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9F" w:rsidRPr="00F75C9F" w:rsidRDefault="00F75C9F" w:rsidP="00F75C9F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F75C9F">
        <w:rPr>
          <w:rFonts w:cs="Times New Roman"/>
          <w:sz w:val="28"/>
          <w:szCs w:val="28"/>
        </w:rPr>
        <w:t>УТВЕРЖДЕН</w:t>
      </w:r>
    </w:p>
    <w:p w:rsidR="00F75C9F" w:rsidRPr="00F75C9F" w:rsidRDefault="00F75C9F" w:rsidP="00F75C9F">
      <w:pPr>
        <w:ind w:left="5670"/>
        <w:jc w:val="center"/>
        <w:rPr>
          <w:rFonts w:cs="Times New Roman"/>
          <w:sz w:val="28"/>
          <w:szCs w:val="28"/>
        </w:rPr>
      </w:pPr>
      <w:r w:rsidRPr="00F75C9F">
        <w:rPr>
          <w:rFonts w:cs="Times New Roman"/>
          <w:sz w:val="28"/>
          <w:szCs w:val="28"/>
        </w:rPr>
        <w:t>приказом Министерства</w:t>
      </w:r>
    </w:p>
    <w:p w:rsidR="00F75C9F" w:rsidRPr="00F75C9F" w:rsidRDefault="00F75C9F" w:rsidP="00F75C9F">
      <w:pPr>
        <w:ind w:left="5670"/>
        <w:jc w:val="center"/>
        <w:rPr>
          <w:rFonts w:cs="Times New Roman"/>
          <w:sz w:val="28"/>
          <w:szCs w:val="28"/>
        </w:rPr>
      </w:pPr>
      <w:r w:rsidRPr="00F75C9F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:rsidR="00F75C9F" w:rsidRPr="00F75C9F" w:rsidRDefault="00960F2C" w:rsidP="00F75C9F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«11</w:t>
      </w:r>
      <w:r w:rsidR="00F75C9F" w:rsidRPr="00F75C9F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>марта</w:t>
      </w:r>
      <w:bookmarkStart w:id="2" w:name="_GoBack"/>
      <w:bookmarkEnd w:id="2"/>
      <w:r w:rsidR="00FC6532">
        <w:rPr>
          <w:rFonts w:cs="Times New Roman"/>
          <w:sz w:val="28"/>
          <w:szCs w:val="28"/>
        </w:rPr>
        <w:t xml:space="preserve"> </w:t>
      </w:r>
      <w:r w:rsidR="00D510E9">
        <w:rPr>
          <w:rFonts w:cs="Times New Roman"/>
          <w:sz w:val="28"/>
          <w:szCs w:val="28"/>
        </w:rPr>
        <w:t>2024</w:t>
      </w:r>
      <w:r w:rsidR="00F75C9F" w:rsidRPr="00F75C9F">
        <w:rPr>
          <w:rFonts w:cs="Times New Roman"/>
          <w:sz w:val="28"/>
          <w:szCs w:val="28"/>
        </w:rPr>
        <w:t> г. №</w:t>
      </w:r>
      <w:r w:rsidR="00FC653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100н</w:t>
      </w:r>
    </w:p>
    <w:bookmarkEnd w:id="0"/>
    <w:p w:rsidR="00F75C9F" w:rsidRPr="00F75C9F" w:rsidRDefault="00F75C9F" w:rsidP="00F75C9F"/>
    <w:bookmarkEnd w:id="1"/>
    <w:p w:rsidR="00B632A3" w:rsidRPr="00F75C9F" w:rsidRDefault="00B632A3" w:rsidP="00F75C9F">
      <w:pPr>
        <w:jc w:val="center"/>
        <w:rPr>
          <w:sz w:val="52"/>
          <w:szCs w:val="52"/>
        </w:rPr>
      </w:pPr>
      <w:r w:rsidRPr="00F75C9F">
        <w:rPr>
          <w:sz w:val="52"/>
          <w:szCs w:val="52"/>
        </w:rPr>
        <w:t>ПРОФЕССИОНАЛЬНЫЙ СТАНДАРТ</w:t>
      </w:r>
    </w:p>
    <w:p w:rsidR="00172C9B" w:rsidRPr="00F75C9F" w:rsidRDefault="00172C9B" w:rsidP="00127DE7"/>
    <w:p w:rsidR="00B632A3" w:rsidRPr="00F75C9F" w:rsidRDefault="00172C9B" w:rsidP="00425326">
      <w:pPr>
        <w:suppressAutoHyphens/>
        <w:jc w:val="center"/>
        <w:rPr>
          <w:rFonts w:cs="Times New Roman"/>
          <w:b/>
          <w:sz w:val="28"/>
          <w:szCs w:val="28"/>
        </w:rPr>
      </w:pPr>
      <w:r w:rsidRPr="00F75C9F">
        <w:rPr>
          <w:rFonts w:cs="Times New Roman"/>
          <w:b/>
          <w:sz w:val="28"/>
          <w:szCs w:val="28"/>
        </w:rPr>
        <w:t>Работник по организации обслуживания пассажиров железнодорожного транспорта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F75C9F" w:rsidRPr="00F75C9F" w:rsidTr="00127DE7">
        <w:trPr>
          <w:trHeight w:val="510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52107F" w:rsidP="0052107F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935</w:t>
            </w:r>
          </w:p>
        </w:tc>
      </w:tr>
      <w:tr w:rsidR="00F75C9F" w:rsidRPr="00F75C9F" w:rsidTr="00127DE7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B632A3" w:rsidRPr="00F75C9F" w:rsidRDefault="00B632A3" w:rsidP="00CD3D46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F32377" w:rsidRDefault="00F32377" w:rsidP="00F32377">
      <w:pPr>
        <w:jc w:val="center"/>
      </w:pPr>
      <w:bookmarkStart w:id="3" w:name="_Toc11057782"/>
      <w:bookmarkStart w:id="4" w:name="_Toc118124154"/>
      <w:r>
        <w:t>Содержание</w:t>
      </w:r>
    </w:p>
    <w:p w:rsidR="0087271E" w:rsidRDefault="006442D1" w:rsidP="004F3E13">
      <w:pPr>
        <w:pStyle w:val="18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fldChar w:fldCharType="begin"/>
      </w:r>
      <w:r w:rsidR="0087271E">
        <w:instrText xml:space="preserve"> TOC \o "1-2" \u </w:instrText>
      </w:r>
      <w:r>
        <w:fldChar w:fldCharType="separate"/>
      </w:r>
      <w:r w:rsidR="0087271E">
        <w:t>I. Общие сведения</w:t>
      </w:r>
      <w:r w:rsidR="0087271E">
        <w:tab/>
      </w:r>
      <w:r>
        <w:fldChar w:fldCharType="begin"/>
      </w:r>
      <w:r w:rsidR="0087271E">
        <w:instrText xml:space="preserve"> PAGEREF _Toc152795291 \h </w:instrText>
      </w:r>
      <w:r>
        <w:fldChar w:fldCharType="separate"/>
      </w:r>
      <w:r w:rsidR="0052107F">
        <w:t>1</w:t>
      </w:r>
      <w:r>
        <w:fldChar w:fldCharType="end"/>
      </w:r>
    </w:p>
    <w:p w:rsidR="0087271E" w:rsidRDefault="0087271E" w:rsidP="004F3E13">
      <w:pPr>
        <w:pStyle w:val="18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6442D1">
        <w:fldChar w:fldCharType="begin"/>
      </w:r>
      <w:r>
        <w:instrText xml:space="preserve"> PAGEREF _Toc152795292 \h </w:instrText>
      </w:r>
      <w:r w:rsidR="006442D1">
        <w:fldChar w:fldCharType="separate"/>
      </w:r>
      <w:r w:rsidR="0052107F">
        <w:t>2</w:t>
      </w:r>
      <w:r w:rsidR="006442D1">
        <w:fldChar w:fldCharType="end"/>
      </w:r>
    </w:p>
    <w:p w:rsidR="0087271E" w:rsidRDefault="0087271E" w:rsidP="004F3E13">
      <w:pPr>
        <w:pStyle w:val="18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III. Характеристика обобщенных трудовых функций</w:t>
      </w:r>
      <w:r>
        <w:tab/>
      </w:r>
      <w:r w:rsidR="006442D1">
        <w:fldChar w:fldCharType="begin"/>
      </w:r>
      <w:r>
        <w:instrText xml:space="preserve"> PAGEREF _Toc152795293 \h </w:instrText>
      </w:r>
      <w:r w:rsidR="006442D1">
        <w:fldChar w:fldCharType="separate"/>
      </w:r>
      <w:r w:rsidR="0052107F">
        <w:t>4</w:t>
      </w:r>
      <w:r w:rsidR="006442D1">
        <w:fldChar w:fldCharType="end"/>
      </w:r>
    </w:p>
    <w:p w:rsidR="0087271E" w:rsidRDefault="0087271E" w:rsidP="004F3E13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3.1. Обобщенная трудовая функция «</w:t>
      </w:r>
      <w:r w:rsidRPr="0087271E">
        <w:rPr>
          <w:noProof/>
        </w:rPr>
        <w:t>Организация обслуживания пассажиров и посетителей транспортно-пересадочного узла</w:t>
      </w:r>
      <w:r>
        <w:rPr>
          <w:noProof/>
        </w:rPr>
        <w:t>»</w:t>
      </w:r>
      <w:r>
        <w:rPr>
          <w:noProof/>
        </w:rPr>
        <w:tab/>
      </w:r>
      <w:r w:rsidR="006442D1">
        <w:rPr>
          <w:noProof/>
        </w:rPr>
        <w:fldChar w:fldCharType="begin"/>
      </w:r>
      <w:r>
        <w:rPr>
          <w:noProof/>
        </w:rPr>
        <w:instrText xml:space="preserve"> PAGEREF _Toc152795294 \h </w:instrText>
      </w:r>
      <w:r w:rsidR="006442D1">
        <w:rPr>
          <w:noProof/>
        </w:rPr>
      </w:r>
      <w:r w:rsidR="006442D1">
        <w:rPr>
          <w:noProof/>
        </w:rPr>
        <w:fldChar w:fldCharType="separate"/>
      </w:r>
      <w:r w:rsidR="0052107F">
        <w:rPr>
          <w:noProof/>
        </w:rPr>
        <w:t>4</w:t>
      </w:r>
      <w:r w:rsidR="006442D1">
        <w:rPr>
          <w:noProof/>
        </w:rPr>
        <w:fldChar w:fldCharType="end"/>
      </w:r>
    </w:p>
    <w:p w:rsidR="0087271E" w:rsidRDefault="0087271E" w:rsidP="004F3E13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3.2. Обобщенная трудовая функция «</w:t>
      </w:r>
      <w:r w:rsidRPr="0087271E">
        <w:rPr>
          <w:noProof/>
        </w:rPr>
        <w:t>Оперативное руководство деятельностью подразделений железнодорожного вокзала, находящихся в непосредственном подчинении, в течение смены</w:t>
      </w:r>
      <w:r>
        <w:rPr>
          <w:noProof/>
        </w:rPr>
        <w:t>»</w:t>
      </w:r>
      <w:r>
        <w:rPr>
          <w:noProof/>
        </w:rPr>
        <w:tab/>
      </w:r>
      <w:r w:rsidR="009F2F54">
        <w:rPr>
          <w:noProof/>
        </w:rPr>
        <w:t>7</w:t>
      </w:r>
    </w:p>
    <w:p w:rsidR="0087271E" w:rsidRDefault="0087271E" w:rsidP="004F3E13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3.3. Обобщенная трудовая функция «</w:t>
      </w:r>
      <w:r w:rsidRPr="0087271E">
        <w:rPr>
          <w:noProof/>
        </w:rPr>
        <w:t>Руководство деятельностью транспортно-пересадочного узла, железнодорожного вокзального комплекса, кроме внеклассного (1-го класса)</w:t>
      </w:r>
      <w:r>
        <w:rPr>
          <w:noProof/>
        </w:rPr>
        <w:t>»</w:t>
      </w:r>
      <w:r>
        <w:rPr>
          <w:noProof/>
        </w:rPr>
        <w:tab/>
      </w:r>
      <w:r w:rsidR="006442D1">
        <w:rPr>
          <w:noProof/>
        </w:rPr>
        <w:fldChar w:fldCharType="begin"/>
      </w:r>
      <w:r>
        <w:rPr>
          <w:noProof/>
        </w:rPr>
        <w:instrText xml:space="preserve"> PAGEREF _Toc152795296 \h </w:instrText>
      </w:r>
      <w:r w:rsidR="006442D1">
        <w:rPr>
          <w:noProof/>
        </w:rPr>
      </w:r>
      <w:r w:rsidR="006442D1">
        <w:rPr>
          <w:noProof/>
        </w:rPr>
        <w:fldChar w:fldCharType="separate"/>
      </w:r>
      <w:r w:rsidR="0052107F">
        <w:rPr>
          <w:noProof/>
        </w:rPr>
        <w:t>12</w:t>
      </w:r>
      <w:r w:rsidR="006442D1">
        <w:rPr>
          <w:noProof/>
        </w:rPr>
        <w:fldChar w:fldCharType="end"/>
      </w:r>
    </w:p>
    <w:p w:rsidR="0087271E" w:rsidRDefault="0087271E" w:rsidP="004F3E13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3.4. Обобщенная трудовая функция «</w:t>
      </w:r>
      <w:r w:rsidRPr="0087271E">
        <w:rPr>
          <w:noProof/>
        </w:rPr>
        <w:t>Руководство деятельностью транспортно-пересадочного узла, железнодорожного вокзального комплекса внеклассного (1-го класса)</w:t>
      </w:r>
      <w:r>
        <w:rPr>
          <w:noProof/>
        </w:rPr>
        <w:t>»</w:t>
      </w:r>
      <w:r>
        <w:rPr>
          <w:noProof/>
        </w:rPr>
        <w:tab/>
      </w:r>
      <w:r w:rsidR="009F2F54">
        <w:rPr>
          <w:noProof/>
        </w:rPr>
        <w:t>19</w:t>
      </w:r>
    </w:p>
    <w:p w:rsidR="0087271E" w:rsidRDefault="0087271E" w:rsidP="004F3E13">
      <w:pPr>
        <w:pStyle w:val="18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9F2F54">
        <w:t>27</w:t>
      </w:r>
    </w:p>
    <w:p w:rsidR="00F32377" w:rsidRDefault="006442D1" w:rsidP="004F3E13">
      <w:pPr>
        <w:jc w:val="both"/>
      </w:pPr>
      <w:r>
        <w:fldChar w:fldCharType="end"/>
      </w:r>
    </w:p>
    <w:p w:rsidR="00B632A3" w:rsidRDefault="0014402A" w:rsidP="00082624">
      <w:pPr>
        <w:pStyle w:val="1"/>
      </w:pPr>
      <w:bookmarkStart w:id="5" w:name="_Toc152795291"/>
      <w:r w:rsidRPr="00F75C9F">
        <w:t xml:space="preserve">I. </w:t>
      </w:r>
      <w:r w:rsidR="00B632A3" w:rsidRPr="00F75C9F">
        <w:t>Общие сведения</w:t>
      </w:r>
      <w:bookmarkEnd w:id="3"/>
      <w:bookmarkEnd w:id="4"/>
      <w:bookmarkEnd w:id="5"/>
    </w:p>
    <w:p w:rsidR="00F32377" w:rsidRPr="00F32377" w:rsidRDefault="00F32377" w:rsidP="00F32377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75C9F" w:rsidRPr="00F75C9F" w:rsidTr="004F3E13">
        <w:trPr>
          <w:trHeight w:val="283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B632A3" w:rsidRPr="00F75C9F" w:rsidRDefault="000A6BE3" w:rsidP="00E268FF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Организация обслуживания пассажиров</w:t>
            </w:r>
            <w:r w:rsidR="00172C9B" w:rsidRPr="00F75C9F">
              <w:rPr>
                <w:rFonts w:cs="Times New Roman"/>
              </w:rPr>
              <w:t xml:space="preserve"> железнодорожного транспорта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B632A3" w:rsidRPr="00F75C9F" w:rsidRDefault="00B632A3" w:rsidP="00CD3D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52107F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17.048</w:t>
            </w:r>
          </w:p>
        </w:tc>
      </w:tr>
      <w:tr w:rsidR="00F32377" w:rsidRPr="00F75C9F" w:rsidTr="00F32377">
        <w:trPr>
          <w:trHeight w:val="57"/>
          <w:jc w:val="center"/>
        </w:trPr>
        <w:tc>
          <w:tcPr>
            <w:tcW w:w="4299" w:type="pct"/>
            <w:gridSpan w:val="2"/>
          </w:tcPr>
          <w:p w:rsidR="00B632A3" w:rsidRPr="00F75C9F" w:rsidRDefault="0087271E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B632A3" w:rsidRPr="00F75C9F" w:rsidRDefault="0087271E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B632A3" w:rsidRPr="00F75C9F" w:rsidRDefault="00B632A3" w:rsidP="00BD2ECD">
      <w:pPr>
        <w:suppressAutoHyphens/>
        <w:rPr>
          <w:rFonts w:cs="Times New Roman"/>
          <w:szCs w:val="24"/>
        </w:rPr>
      </w:pPr>
    </w:p>
    <w:p w:rsidR="00B632A3" w:rsidRPr="00F75C9F" w:rsidRDefault="00B632A3" w:rsidP="00BD2ECD">
      <w:r w:rsidRPr="00F75C9F">
        <w:t>Основная цель вида профессиональной деятельности:</w:t>
      </w:r>
    </w:p>
    <w:p w:rsidR="00B632A3" w:rsidRPr="00F75C9F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F32377" w:rsidRPr="00F75C9F" w:rsidTr="00127DE7">
        <w:trPr>
          <w:trHeight w:val="170"/>
          <w:jc w:val="center"/>
        </w:trPr>
        <w:tc>
          <w:tcPr>
            <w:tcW w:w="5000" w:type="pct"/>
          </w:tcPr>
          <w:p w:rsidR="00B632A3" w:rsidRPr="00F75C9F" w:rsidRDefault="00CD5B2A" w:rsidP="002E3C1C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Обеспечение качественного обслуживания пассажиров и посетителей транспортно-пересадочного узла</w:t>
            </w:r>
            <w:r w:rsidR="009B1016">
              <w:rPr>
                <w:rFonts w:cs="Times New Roman"/>
              </w:rPr>
              <w:t xml:space="preserve"> (далее – ТПУ)</w:t>
            </w:r>
            <w:r w:rsidRPr="00F75C9F">
              <w:rPr>
                <w:rFonts w:cs="Times New Roman"/>
              </w:rPr>
              <w:t>, железнодорожного вокзала и железнодорожного вокзального комплекса</w:t>
            </w:r>
          </w:p>
        </w:tc>
      </w:tr>
    </w:tbl>
    <w:p w:rsidR="00B632A3" w:rsidRPr="00F75C9F" w:rsidRDefault="00B632A3" w:rsidP="00BD2ECD">
      <w:pPr>
        <w:suppressAutoHyphens/>
        <w:rPr>
          <w:rFonts w:cs="Times New Roman"/>
          <w:szCs w:val="24"/>
        </w:rPr>
      </w:pPr>
    </w:p>
    <w:p w:rsidR="00B632A3" w:rsidRPr="00F75C9F" w:rsidRDefault="00B632A3" w:rsidP="00BD2ECD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Группа занятий:</w:t>
      </w:r>
    </w:p>
    <w:p w:rsidR="00B632A3" w:rsidRPr="00F75C9F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420"/>
        <w:gridCol w:w="1378"/>
        <w:gridCol w:w="4116"/>
      </w:tblGrid>
      <w:tr w:rsidR="00F75C9F" w:rsidRPr="00F75C9F" w:rsidTr="00F3237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1325</w:t>
            </w:r>
          </w:p>
        </w:tc>
        <w:tc>
          <w:tcPr>
            <w:tcW w:w="1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4323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Служащие по транспортным перевозкам</w:t>
            </w:r>
          </w:p>
        </w:tc>
      </w:tr>
      <w:tr w:rsidR="00F32377" w:rsidRPr="00F75C9F" w:rsidTr="00F3237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D5B2A" w:rsidRPr="00F75C9F" w:rsidRDefault="00CD5B2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(код ОКЗ</w:t>
            </w:r>
            <w:r w:rsidRPr="00F75C9F">
              <w:rPr>
                <w:rStyle w:val="ae"/>
                <w:sz w:val="20"/>
                <w:szCs w:val="20"/>
              </w:rPr>
              <w:endnoteReference w:id="1"/>
            </w:r>
            <w:r w:rsidRPr="00F75C9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D5B2A" w:rsidRPr="00F75C9F" w:rsidRDefault="00CD5B2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D5B2A" w:rsidRPr="00F75C9F" w:rsidRDefault="00CD5B2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D5B2A" w:rsidRPr="00F75C9F" w:rsidRDefault="00CD5B2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B632A3" w:rsidRPr="00F75C9F" w:rsidRDefault="00B632A3" w:rsidP="00BD2ECD">
      <w:pPr>
        <w:suppressAutoHyphens/>
        <w:rPr>
          <w:rFonts w:cs="Times New Roman"/>
          <w:szCs w:val="24"/>
        </w:rPr>
      </w:pPr>
    </w:p>
    <w:p w:rsidR="00B632A3" w:rsidRPr="00F75C9F" w:rsidRDefault="00B632A3" w:rsidP="00BD2ECD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Отнесение к видам экономической деятельности:</w:t>
      </w:r>
    </w:p>
    <w:p w:rsidR="00B632A3" w:rsidRPr="00F75C9F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F75C9F" w:rsidRPr="00F75C9F" w:rsidTr="00F3237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52.21.12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Деятельность железнодорожных пассажирских вокзалов и грузовых терминалов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D5B2A" w:rsidRPr="00F75C9F" w:rsidRDefault="00CD5B2A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(код ОКВЭД</w:t>
            </w:r>
            <w:r w:rsidRPr="00F75C9F">
              <w:rPr>
                <w:rStyle w:val="ae"/>
                <w:sz w:val="20"/>
                <w:szCs w:val="20"/>
              </w:rPr>
              <w:endnoteReference w:id="2"/>
            </w:r>
            <w:r w:rsidRPr="00F75C9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D5B2A" w:rsidRPr="00F75C9F" w:rsidRDefault="00CD5B2A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B632A3" w:rsidRPr="00F75C9F" w:rsidRDefault="00B632A3" w:rsidP="00BD2ECD">
      <w:pPr>
        <w:suppressAutoHyphens/>
        <w:rPr>
          <w:rFonts w:cs="Times New Roman"/>
          <w:szCs w:val="24"/>
        </w:rPr>
        <w:sectPr w:rsidR="00B632A3" w:rsidRPr="00F75C9F" w:rsidSect="00F32377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632A3" w:rsidRPr="00F75C9F" w:rsidRDefault="00B632A3" w:rsidP="00082624">
      <w:pPr>
        <w:pStyle w:val="1"/>
        <w:jc w:val="center"/>
      </w:pPr>
      <w:bookmarkStart w:id="6" w:name="_Toc118124155"/>
      <w:bookmarkStart w:id="7" w:name="_Toc152795292"/>
      <w:r w:rsidRPr="00F75C9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</w:p>
    <w:p w:rsidR="00B632A3" w:rsidRPr="00F75C9F" w:rsidRDefault="00B632A3" w:rsidP="00F3237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10"/>
        <w:gridCol w:w="3161"/>
        <w:gridCol w:w="1798"/>
        <w:gridCol w:w="6417"/>
        <w:gridCol w:w="979"/>
        <w:gridCol w:w="1721"/>
      </w:tblGrid>
      <w:tr w:rsidR="00F75C9F" w:rsidRPr="00F75C9F" w:rsidTr="003857FA">
        <w:trPr>
          <w:trHeight w:val="20"/>
          <w:jc w:val="center"/>
        </w:trPr>
        <w:tc>
          <w:tcPr>
            <w:tcW w:w="1917" w:type="pct"/>
            <w:gridSpan w:val="3"/>
            <w:vAlign w:val="center"/>
          </w:tcPr>
          <w:p w:rsidR="00B632A3" w:rsidRPr="00F75C9F" w:rsidRDefault="00B632A3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83" w:type="pct"/>
            <w:gridSpan w:val="3"/>
            <w:vAlign w:val="center"/>
          </w:tcPr>
          <w:p w:rsidR="00B632A3" w:rsidRPr="00F75C9F" w:rsidRDefault="00B632A3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32377" w:rsidRPr="00F32377" w:rsidTr="003857FA">
        <w:trPr>
          <w:trHeight w:val="20"/>
          <w:jc w:val="center"/>
        </w:trPr>
        <w:tc>
          <w:tcPr>
            <w:tcW w:w="240" w:type="pct"/>
            <w:vAlign w:val="center"/>
          </w:tcPr>
          <w:p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69" w:type="pct"/>
            <w:vAlign w:val="center"/>
          </w:tcPr>
          <w:p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608" w:type="pct"/>
            <w:vAlign w:val="center"/>
          </w:tcPr>
          <w:p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70" w:type="pct"/>
            <w:vAlign w:val="center"/>
          </w:tcPr>
          <w:p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31" w:type="pct"/>
            <w:vAlign w:val="center"/>
          </w:tcPr>
          <w:p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 w:val="restart"/>
          </w:tcPr>
          <w:p w:rsidR="00CD5B2A" w:rsidRPr="00F75C9F" w:rsidRDefault="00CD5B2A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69" w:type="pct"/>
            <w:vMerge w:val="restart"/>
          </w:tcPr>
          <w:p w:rsidR="00CD5B2A" w:rsidRPr="00F75C9F" w:rsidRDefault="000A6BE3" w:rsidP="009B1016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Организация о</w:t>
            </w:r>
            <w:r w:rsidR="00CD5B2A" w:rsidRPr="00F75C9F">
              <w:rPr>
                <w:rFonts w:cs="Times New Roman"/>
                <w:szCs w:val="24"/>
              </w:rPr>
              <w:t>бслуживани</w:t>
            </w:r>
            <w:r w:rsidRPr="00F75C9F">
              <w:rPr>
                <w:rFonts w:cs="Times New Roman"/>
                <w:szCs w:val="24"/>
              </w:rPr>
              <w:t>я</w:t>
            </w:r>
            <w:r w:rsidR="00CD5B2A" w:rsidRPr="00F75C9F">
              <w:rPr>
                <w:rFonts w:cs="Times New Roman"/>
                <w:szCs w:val="24"/>
              </w:rPr>
              <w:t xml:space="preserve"> пассажиров и посетителей ТПУ</w:t>
            </w:r>
          </w:p>
        </w:tc>
        <w:tc>
          <w:tcPr>
            <w:tcW w:w="608" w:type="pct"/>
            <w:vMerge w:val="restart"/>
          </w:tcPr>
          <w:p w:rsidR="00CD5B2A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170" w:type="pct"/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Обслуживание пассажиров и посетителей ТПУ</w:t>
            </w:r>
          </w:p>
        </w:tc>
        <w:tc>
          <w:tcPr>
            <w:tcW w:w="331" w:type="pct"/>
          </w:tcPr>
          <w:p w:rsidR="00CD5B2A" w:rsidRPr="00F75C9F" w:rsidRDefault="00CD5B2A" w:rsidP="009B537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A</w:t>
            </w:r>
            <w:r w:rsidRPr="00F75C9F">
              <w:rPr>
                <w:rFonts w:cs="Times New Roman"/>
                <w:szCs w:val="24"/>
              </w:rPr>
              <w:t>/01.</w:t>
            </w:r>
            <w:r w:rsidR="009B5371" w:rsidRPr="00F75C9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82" w:type="pct"/>
          </w:tcPr>
          <w:p w:rsidR="00CD5B2A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/>
          </w:tcPr>
          <w:p w:rsidR="00CD5B2A" w:rsidRPr="00F75C9F" w:rsidRDefault="00CD5B2A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69" w:type="pct"/>
            <w:vMerge/>
          </w:tcPr>
          <w:p w:rsidR="00CD5B2A" w:rsidRPr="00F75C9F" w:rsidRDefault="00CD5B2A" w:rsidP="00CD5B2A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:rsidR="00CD5B2A" w:rsidRPr="00F75C9F" w:rsidRDefault="00CD5B2A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:rsidR="00CD5B2A" w:rsidRPr="00F75C9F" w:rsidRDefault="00CD5B2A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качества обслуживания пассажиров и посетителей ТПУ</w:t>
            </w:r>
          </w:p>
        </w:tc>
        <w:tc>
          <w:tcPr>
            <w:tcW w:w="331" w:type="pct"/>
          </w:tcPr>
          <w:p w:rsidR="00CD5B2A" w:rsidRPr="00F75C9F" w:rsidRDefault="00CD5B2A" w:rsidP="009B537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A</w:t>
            </w:r>
            <w:r w:rsidRPr="00F75C9F">
              <w:rPr>
                <w:rFonts w:cs="Times New Roman"/>
                <w:szCs w:val="24"/>
              </w:rPr>
              <w:t>/02.</w:t>
            </w:r>
            <w:r w:rsidR="009B5371" w:rsidRPr="00F75C9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82" w:type="pct"/>
          </w:tcPr>
          <w:p w:rsidR="00CD5B2A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 w:val="restart"/>
          </w:tcPr>
          <w:p w:rsidR="00152151" w:rsidRPr="00F75C9F" w:rsidRDefault="00152151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69" w:type="pct"/>
            <w:vMerge w:val="restart"/>
          </w:tcPr>
          <w:p w:rsidR="00152151" w:rsidRPr="00F75C9F" w:rsidRDefault="00152151" w:rsidP="00441ABF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Оперативное руководство деятельностью подразде</w:t>
            </w:r>
            <w:r w:rsidR="00441ABF" w:rsidRPr="00F75C9F">
              <w:rPr>
                <w:rFonts w:cs="Times New Roman"/>
                <w:szCs w:val="24"/>
              </w:rPr>
              <w:t>лений железнодорожного вокзала</w:t>
            </w:r>
            <w:r w:rsidRPr="00F75C9F">
              <w:rPr>
                <w:rFonts w:cs="Times New Roman"/>
                <w:szCs w:val="24"/>
              </w:rPr>
              <w:t>, находящихся в непосредственном подчинении, в течение смены</w:t>
            </w:r>
          </w:p>
        </w:tc>
        <w:tc>
          <w:tcPr>
            <w:tcW w:w="608" w:type="pct"/>
            <w:vMerge w:val="restart"/>
          </w:tcPr>
          <w:p w:rsidR="00152151" w:rsidRPr="00F75C9F" w:rsidRDefault="009B5371" w:rsidP="00477F8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170" w:type="pct"/>
          </w:tcPr>
          <w:p w:rsidR="00152151" w:rsidRPr="00F75C9F" w:rsidRDefault="00152151" w:rsidP="00A76560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Организация обслуживания пассажиров и посетителей подразделениями железнодорожного вокзала, находящимися в непосредственном подчинении, в течение смены</w:t>
            </w:r>
          </w:p>
        </w:tc>
        <w:tc>
          <w:tcPr>
            <w:tcW w:w="331" w:type="pct"/>
          </w:tcPr>
          <w:p w:rsidR="00152151" w:rsidRPr="00F75C9F" w:rsidRDefault="00152151" w:rsidP="009B537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B</w:t>
            </w:r>
            <w:r w:rsidRPr="00F75C9F">
              <w:rPr>
                <w:rFonts w:cs="Times New Roman"/>
                <w:szCs w:val="24"/>
              </w:rPr>
              <w:t>/01.</w:t>
            </w:r>
            <w:r w:rsidR="009B5371" w:rsidRPr="00F75C9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582" w:type="pct"/>
          </w:tcPr>
          <w:p w:rsidR="00152151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/>
          </w:tcPr>
          <w:p w:rsidR="00152151" w:rsidRPr="00F75C9F" w:rsidRDefault="00152151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69" w:type="pct"/>
            <w:vMerge/>
          </w:tcPr>
          <w:p w:rsidR="00152151" w:rsidRPr="00F75C9F" w:rsidRDefault="00152151" w:rsidP="00CD5B2A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:rsidR="00152151" w:rsidRPr="00F75C9F" w:rsidRDefault="00152151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:rsidR="00152151" w:rsidRPr="00F75C9F" w:rsidRDefault="00152151" w:rsidP="00441ABF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качества обслуживания пассажиров и посетителей подразделениями железнодорожного вокзала, находящимися в непосредственном подчинении, в течение смены</w:t>
            </w:r>
          </w:p>
        </w:tc>
        <w:tc>
          <w:tcPr>
            <w:tcW w:w="331" w:type="pct"/>
          </w:tcPr>
          <w:p w:rsidR="00152151" w:rsidRPr="00F75C9F" w:rsidRDefault="00152151" w:rsidP="009B537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B</w:t>
            </w:r>
            <w:r w:rsidRPr="00F75C9F">
              <w:rPr>
                <w:rFonts w:cs="Times New Roman"/>
                <w:szCs w:val="24"/>
              </w:rPr>
              <w:t>/02.</w:t>
            </w:r>
            <w:r w:rsidR="009B5371" w:rsidRPr="00F75C9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582" w:type="pct"/>
          </w:tcPr>
          <w:p w:rsidR="00152151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 w:val="restart"/>
          </w:tcPr>
          <w:p w:rsidR="009B5371" w:rsidRPr="00F75C9F" w:rsidRDefault="00441ABF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69" w:type="pct"/>
            <w:vMerge w:val="restart"/>
          </w:tcPr>
          <w:p w:rsidR="009B5371" w:rsidRPr="00F75C9F" w:rsidRDefault="009B5371" w:rsidP="00477F8D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Руководство деятельностью ТПУ, железнодорожного вокзального комплекса, кроме внеклассного (1-го класса)</w:t>
            </w:r>
          </w:p>
        </w:tc>
        <w:tc>
          <w:tcPr>
            <w:tcW w:w="608" w:type="pct"/>
            <w:vMerge w:val="restart"/>
          </w:tcPr>
          <w:p w:rsidR="009B5371" w:rsidRPr="00F75C9F" w:rsidRDefault="009B5371" w:rsidP="00477F8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170" w:type="pct"/>
          </w:tcPr>
          <w:p w:rsidR="009B5371" w:rsidRPr="00F75C9F" w:rsidRDefault="009B5371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Организация деятельности подразделений ТПУ, железнодорожного вокзального комплекса, кроме внеклассного (1-го класса), находящихся в непосредственном подчинении</w:t>
            </w:r>
          </w:p>
        </w:tc>
        <w:tc>
          <w:tcPr>
            <w:tcW w:w="331" w:type="pct"/>
          </w:tcPr>
          <w:p w:rsidR="009B5371" w:rsidRPr="00F75C9F" w:rsidRDefault="00441AB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  <w:r w:rsidR="009B5371" w:rsidRPr="00F75C9F">
              <w:rPr>
                <w:rFonts w:cs="Times New Roman"/>
                <w:szCs w:val="24"/>
                <w:lang w:val="en-US"/>
              </w:rPr>
              <w:t>/01</w:t>
            </w:r>
            <w:r w:rsidR="009B5371" w:rsidRPr="00F75C9F">
              <w:rPr>
                <w:rFonts w:cs="Times New Roman"/>
                <w:szCs w:val="24"/>
              </w:rPr>
              <w:t>.6</w:t>
            </w:r>
          </w:p>
        </w:tc>
        <w:tc>
          <w:tcPr>
            <w:tcW w:w="582" w:type="pct"/>
          </w:tcPr>
          <w:p w:rsidR="009B5371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/>
          </w:tcPr>
          <w:p w:rsidR="009B5371" w:rsidRPr="00F75C9F" w:rsidRDefault="009B5371" w:rsidP="00477F8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vMerge/>
          </w:tcPr>
          <w:p w:rsidR="009B5371" w:rsidRPr="00F75C9F" w:rsidRDefault="009B5371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:rsidR="009B5371" w:rsidRPr="00F75C9F" w:rsidRDefault="009B5371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:rsidR="009B5371" w:rsidRPr="00F75C9F" w:rsidRDefault="009B5371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Координация деятельности подразделений ТПУ, железнодорожного вокзального комплекса, кроме внеклассного (1-го класса), не находящихся в непосредственном подчинении</w:t>
            </w:r>
          </w:p>
        </w:tc>
        <w:tc>
          <w:tcPr>
            <w:tcW w:w="331" w:type="pct"/>
          </w:tcPr>
          <w:p w:rsidR="009B5371" w:rsidRPr="00F75C9F" w:rsidRDefault="00441AB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  <w:r w:rsidR="009B5371" w:rsidRPr="00F75C9F">
              <w:rPr>
                <w:rFonts w:cs="Times New Roman"/>
                <w:szCs w:val="24"/>
              </w:rPr>
              <w:t>/02.6</w:t>
            </w:r>
          </w:p>
        </w:tc>
        <w:tc>
          <w:tcPr>
            <w:tcW w:w="582" w:type="pct"/>
          </w:tcPr>
          <w:p w:rsidR="009B5371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/>
          </w:tcPr>
          <w:p w:rsidR="009B5371" w:rsidRPr="00F75C9F" w:rsidRDefault="009B5371" w:rsidP="00477F8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vMerge/>
          </w:tcPr>
          <w:p w:rsidR="009B5371" w:rsidRPr="00F75C9F" w:rsidRDefault="009B5371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:rsidR="009B5371" w:rsidRPr="00F75C9F" w:rsidRDefault="009B5371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:rsidR="009B5371" w:rsidRPr="00F75C9F" w:rsidRDefault="009B5371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качества обслуживания пассажиров и посетителей ТПУ,</w:t>
            </w:r>
            <w:r w:rsidR="000B00E4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комплекса, кроме внеклассного (1-го класса)</w:t>
            </w:r>
          </w:p>
        </w:tc>
        <w:tc>
          <w:tcPr>
            <w:tcW w:w="331" w:type="pct"/>
          </w:tcPr>
          <w:p w:rsidR="009B5371" w:rsidRPr="00F75C9F" w:rsidRDefault="00441AB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  <w:r w:rsidR="009B5371" w:rsidRPr="00F75C9F">
              <w:rPr>
                <w:rFonts w:cs="Times New Roman"/>
                <w:szCs w:val="24"/>
              </w:rPr>
              <w:t>/03.6</w:t>
            </w:r>
          </w:p>
        </w:tc>
        <w:tc>
          <w:tcPr>
            <w:tcW w:w="582" w:type="pct"/>
          </w:tcPr>
          <w:p w:rsidR="009B5371" w:rsidRPr="00F75C9F" w:rsidRDefault="009B5371" w:rsidP="009B537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 w:val="restart"/>
          </w:tcPr>
          <w:p w:rsidR="00441ABF" w:rsidRPr="00F75C9F" w:rsidRDefault="00441ABF" w:rsidP="00F3237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069" w:type="pct"/>
            <w:vMerge w:val="restart"/>
          </w:tcPr>
          <w:p w:rsidR="00441ABF" w:rsidRPr="00F75C9F" w:rsidRDefault="009B5371" w:rsidP="00F32377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Руководство деятельностью</w:t>
            </w:r>
            <w:r w:rsidR="00D71348" w:rsidRPr="00F75C9F">
              <w:rPr>
                <w:rFonts w:cs="Times New Roman"/>
                <w:szCs w:val="24"/>
              </w:rPr>
              <w:t xml:space="preserve"> 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  <w:tc>
          <w:tcPr>
            <w:tcW w:w="608" w:type="pct"/>
            <w:vMerge w:val="restart"/>
          </w:tcPr>
          <w:p w:rsidR="00441ABF" w:rsidRPr="00F75C9F" w:rsidRDefault="009B5371" w:rsidP="00F32377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170" w:type="pct"/>
          </w:tcPr>
          <w:p w:rsidR="009B5371" w:rsidRPr="00F75C9F" w:rsidRDefault="009B5371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Организация деятельности подразделений ТПУ, железнодорожного вокзального комплекса внеклассного (1-го класса), находящихся в непосредственном подчинении</w:t>
            </w:r>
          </w:p>
        </w:tc>
        <w:tc>
          <w:tcPr>
            <w:tcW w:w="331" w:type="pct"/>
          </w:tcPr>
          <w:p w:rsidR="009B5371" w:rsidRPr="00F75C9F" w:rsidRDefault="00441AB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  <w:r w:rsidR="009B5371" w:rsidRPr="00F75C9F">
              <w:rPr>
                <w:rFonts w:cs="Times New Roman"/>
                <w:szCs w:val="24"/>
              </w:rPr>
              <w:t>/01.7</w:t>
            </w:r>
          </w:p>
        </w:tc>
        <w:tc>
          <w:tcPr>
            <w:tcW w:w="582" w:type="pct"/>
          </w:tcPr>
          <w:p w:rsidR="009B5371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/>
          </w:tcPr>
          <w:p w:rsidR="009B5371" w:rsidRPr="00F75C9F" w:rsidRDefault="009B5371" w:rsidP="00477F8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vMerge/>
          </w:tcPr>
          <w:p w:rsidR="009B5371" w:rsidRPr="00F75C9F" w:rsidRDefault="009B5371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:rsidR="009B5371" w:rsidRPr="00F75C9F" w:rsidRDefault="009B5371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:rsidR="009B5371" w:rsidRPr="00F75C9F" w:rsidRDefault="009B5371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Координация деятельности подразделений ТПУ, железнодорожного вокзального комплекса внеклассного (1-го класса), не находящихся в непосредственном подчинении</w:t>
            </w:r>
          </w:p>
        </w:tc>
        <w:tc>
          <w:tcPr>
            <w:tcW w:w="331" w:type="pct"/>
          </w:tcPr>
          <w:p w:rsidR="009B5371" w:rsidRPr="00F75C9F" w:rsidRDefault="00441AB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  <w:r w:rsidR="009B5371" w:rsidRPr="00F75C9F">
              <w:rPr>
                <w:rFonts w:cs="Times New Roman"/>
                <w:szCs w:val="24"/>
              </w:rPr>
              <w:t>/02.7</w:t>
            </w:r>
          </w:p>
        </w:tc>
        <w:tc>
          <w:tcPr>
            <w:tcW w:w="582" w:type="pct"/>
          </w:tcPr>
          <w:p w:rsidR="009B5371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F75C9F" w:rsidRPr="00F75C9F" w:rsidTr="003857FA">
        <w:trPr>
          <w:trHeight w:val="20"/>
          <w:jc w:val="center"/>
        </w:trPr>
        <w:tc>
          <w:tcPr>
            <w:tcW w:w="240" w:type="pct"/>
            <w:vMerge/>
          </w:tcPr>
          <w:p w:rsidR="009B5371" w:rsidRPr="00F75C9F" w:rsidRDefault="009B5371" w:rsidP="00477F8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vMerge/>
          </w:tcPr>
          <w:p w:rsidR="009B5371" w:rsidRPr="00F75C9F" w:rsidRDefault="009B5371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:rsidR="009B5371" w:rsidRPr="00F75C9F" w:rsidRDefault="009B5371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:rsidR="009B5371" w:rsidRPr="00F75C9F" w:rsidRDefault="009B5371" w:rsidP="00020339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качества обслуживания пассажиров и посетителей ТПУ,</w:t>
            </w:r>
            <w:r w:rsidRPr="00F75C9F">
              <w:rPr>
                <w:rFonts w:cs="Times New Roman"/>
                <w:b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  <w:tc>
          <w:tcPr>
            <w:tcW w:w="331" w:type="pct"/>
          </w:tcPr>
          <w:p w:rsidR="009B5371" w:rsidRPr="00F75C9F" w:rsidRDefault="00441ABF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  <w:r w:rsidR="009B5371" w:rsidRPr="00F75C9F">
              <w:rPr>
                <w:rFonts w:cs="Times New Roman"/>
                <w:szCs w:val="24"/>
              </w:rPr>
              <w:t>/03.7</w:t>
            </w:r>
          </w:p>
        </w:tc>
        <w:tc>
          <w:tcPr>
            <w:tcW w:w="582" w:type="pct"/>
          </w:tcPr>
          <w:p w:rsidR="009B5371" w:rsidRPr="00F75C9F" w:rsidRDefault="009B5371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B632A3" w:rsidRPr="00F75C9F" w:rsidRDefault="00B632A3" w:rsidP="00BD2ECD">
      <w:pPr>
        <w:suppressAutoHyphens/>
        <w:rPr>
          <w:rFonts w:cs="Times New Roman"/>
          <w:szCs w:val="24"/>
        </w:rPr>
        <w:sectPr w:rsidR="00B632A3" w:rsidRPr="00F75C9F" w:rsidSect="00F32377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:rsidR="00B632A3" w:rsidRPr="00F75C9F" w:rsidRDefault="00B632A3" w:rsidP="00F32377">
      <w:pPr>
        <w:pStyle w:val="1"/>
        <w:jc w:val="center"/>
        <w:rPr>
          <w:sz w:val="24"/>
          <w:szCs w:val="24"/>
        </w:rPr>
      </w:pPr>
      <w:bookmarkStart w:id="8" w:name="_Toc118124156"/>
      <w:bookmarkStart w:id="9" w:name="_Toc152795293"/>
      <w:r w:rsidRPr="00F75C9F">
        <w:lastRenderedPageBreak/>
        <w:t xml:space="preserve">III. Характеристика </w:t>
      </w:r>
      <w:r w:rsidRPr="00F32377">
        <w:t>обобщенных</w:t>
      </w:r>
      <w:r w:rsidRPr="00F75C9F">
        <w:t xml:space="preserve"> трудовых функций</w:t>
      </w:r>
      <w:bookmarkEnd w:id="8"/>
      <w:bookmarkEnd w:id="9"/>
    </w:p>
    <w:p w:rsidR="00B632A3" w:rsidRPr="00F75C9F" w:rsidRDefault="00B632A3" w:rsidP="006409C9">
      <w:pPr>
        <w:suppressAutoHyphens/>
        <w:rPr>
          <w:rFonts w:cs="Times New Roman"/>
          <w:bCs/>
          <w:szCs w:val="24"/>
        </w:rPr>
      </w:pPr>
    </w:p>
    <w:p w:rsidR="00B632A3" w:rsidRPr="00F32377" w:rsidRDefault="00B632A3" w:rsidP="00F32377">
      <w:pPr>
        <w:pStyle w:val="2"/>
      </w:pPr>
      <w:bookmarkStart w:id="10" w:name="_Toc118124157"/>
      <w:bookmarkStart w:id="11" w:name="_Toc152795294"/>
      <w:bookmarkStart w:id="12" w:name="_Toc11057785"/>
      <w:r w:rsidRPr="00F32377">
        <w:t>3.1. Обобщенная трудовая функция</w:t>
      </w:r>
      <w:bookmarkEnd w:id="10"/>
      <w:bookmarkEnd w:id="11"/>
    </w:p>
    <w:p w:rsidR="00B632A3" w:rsidRPr="00F75C9F" w:rsidRDefault="00B632A3" w:rsidP="006409C9">
      <w:pPr>
        <w:suppressAutoHyphens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4"/>
        <w:gridCol w:w="5377"/>
        <w:gridCol w:w="579"/>
        <w:gridCol w:w="771"/>
        <w:gridCol w:w="1576"/>
        <w:gridCol w:w="544"/>
      </w:tblGrid>
      <w:tr w:rsidR="004F3E13" w:rsidRPr="00F75C9F" w:rsidTr="00E43216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:rsidR="004F3E13" w:rsidRPr="00F75C9F" w:rsidRDefault="004F3E13" w:rsidP="004F3E1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3E13" w:rsidRPr="00F75C9F" w:rsidRDefault="004F3E13" w:rsidP="004F3E13">
            <w:pPr>
              <w:rPr>
                <w:b/>
              </w:rPr>
            </w:pPr>
            <w:r w:rsidRPr="00F75C9F">
              <w:rPr>
                <w:rFonts w:cs="Times New Roman"/>
                <w:szCs w:val="24"/>
              </w:rPr>
              <w:t>Организация обслуживания пассажиров и посетителей ТПУ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F3E13" w:rsidRPr="00F75C9F" w:rsidRDefault="004F3E13" w:rsidP="004F3E1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3E13" w:rsidRPr="00F75C9F" w:rsidRDefault="004F3E13" w:rsidP="004F3E1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F3E13" w:rsidRPr="00F75C9F" w:rsidRDefault="004F3E13" w:rsidP="004F3E1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3E13" w:rsidRPr="00F75C9F" w:rsidRDefault="004F3E13" w:rsidP="004F3E1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4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4"/>
        <w:gridCol w:w="1273"/>
        <w:gridCol w:w="638"/>
        <w:gridCol w:w="1911"/>
        <w:gridCol w:w="431"/>
        <w:gridCol w:w="1159"/>
        <w:gridCol w:w="2455"/>
      </w:tblGrid>
      <w:tr w:rsidR="00F32377" w:rsidRPr="00F75C9F" w:rsidTr="00E64303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:rsidR="00F32377" w:rsidRPr="00F75C9F" w:rsidRDefault="00F3237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87271E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E64303">
        <w:trPr>
          <w:jc w:val="center"/>
        </w:trPr>
        <w:tc>
          <w:tcPr>
            <w:tcW w:w="1225" w:type="pct"/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32377" w:rsidRPr="00F75C9F" w:rsidTr="00F32377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:rsidR="001D3E84" w:rsidRPr="00F75C9F" w:rsidRDefault="00D65899" w:rsidP="000B00E4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Дежурный транспортно-пересадочного узла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75C9F" w:rsidRPr="00F75C9F" w:rsidTr="00F32377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B632A3" w:rsidRPr="00F75C9F" w:rsidRDefault="005E70CA" w:rsidP="005D3EFD">
            <w:pPr>
              <w:rPr>
                <w:rFonts w:cs="Times New Roman"/>
                <w:szCs w:val="24"/>
              </w:rPr>
            </w:pPr>
            <w:r w:rsidRPr="00F75C9F">
              <w:t>П</w:t>
            </w:r>
            <w:r w:rsidR="005D3EFD" w:rsidRPr="00F75C9F">
              <w:t xml:space="preserve">рофессиональное обучение </w:t>
            </w:r>
            <w:r w:rsidR="005D3EFD" w:rsidRPr="00F75C9F">
              <w:rPr>
                <w:rFonts w:cs="Times New Roman"/>
                <w:szCs w:val="24"/>
              </w:rPr>
              <w:t xml:space="preserve">– программы </w:t>
            </w:r>
            <w:r w:rsidR="00D65899" w:rsidRPr="00F75C9F">
              <w:rPr>
                <w:rFonts w:cs="Times New Roman"/>
                <w:szCs w:val="24"/>
              </w:rPr>
              <w:t>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B632A3" w:rsidRPr="00F75C9F" w:rsidRDefault="00063506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4B508A" w:rsidRPr="00F75C9F" w:rsidRDefault="00F4363B" w:rsidP="006409C9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F75C9F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F75C9F">
              <w:rPr>
                <w:rStyle w:val="ae"/>
                <w:szCs w:val="24"/>
              </w:rPr>
              <w:endnoteReference w:id="3"/>
            </w:r>
          </w:p>
        </w:tc>
      </w:tr>
      <w:tr w:rsidR="00F32377" w:rsidRPr="00F75C9F" w:rsidTr="00F32377">
        <w:trPr>
          <w:trHeight w:val="20"/>
          <w:jc w:val="center"/>
        </w:trPr>
        <w:tc>
          <w:tcPr>
            <w:tcW w:w="1110" w:type="pct"/>
          </w:tcPr>
          <w:p w:rsidR="00711A55" w:rsidRPr="00F75C9F" w:rsidRDefault="00711A55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DB7F67" w:rsidRPr="00F75C9F" w:rsidRDefault="00A51FF2" w:rsidP="00481492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Дополнительные характеристики</w:t>
      </w: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F75C9F" w:rsidRPr="00F75C9F" w:rsidTr="00F32377">
        <w:trPr>
          <w:trHeight w:val="20"/>
          <w:jc w:val="center"/>
        </w:trPr>
        <w:tc>
          <w:tcPr>
            <w:tcW w:w="1110" w:type="pct"/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32377" w:rsidRPr="00F75C9F" w:rsidTr="00F32377">
        <w:trPr>
          <w:trHeight w:val="20"/>
          <w:jc w:val="center"/>
        </w:trPr>
        <w:tc>
          <w:tcPr>
            <w:tcW w:w="1110" w:type="pct"/>
          </w:tcPr>
          <w:p w:rsidR="00234C5B" w:rsidRPr="00F75C9F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ОКЗ</w:t>
            </w:r>
          </w:p>
        </w:tc>
        <w:tc>
          <w:tcPr>
            <w:tcW w:w="556" w:type="pct"/>
          </w:tcPr>
          <w:p w:rsidR="00234C5B" w:rsidRPr="00F75C9F" w:rsidRDefault="00D65899" w:rsidP="00793BED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4323</w:t>
            </w:r>
          </w:p>
        </w:tc>
        <w:tc>
          <w:tcPr>
            <w:tcW w:w="3334" w:type="pct"/>
          </w:tcPr>
          <w:p w:rsidR="00234C5B" w:rsidRPr="00F75C9F" w:rsidRDefault="00D65899" w:rsidP="008579EC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Служащие по транспортным перевозкам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p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3.1.1. Трудовая функция</w:t>
      </w: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9"/>
        <w:gridCol w:w="5019"/>
        <w:gridCol w:w="725"/>
        <w:gridCol w:w="1113"/>
        <w:gridCol w:w="1484"/>
        <w:gridCol w:w="581"/>
      </w:tblGrid>
      <w:tr w:rsidR="00F32377" w:rsidRPr="00F75C9F" w:rsidTr="00E43216">
        <w:trPr>
          <w:trHeight w:val="340"/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F75C9F" w:rsidRDefault="000C1EDF" w:rsidP="001D3E84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Обслуживание пассажиров и посетителей ТПУ</w:t>
            </w:r>
          </w:p>
        </w:tc>
        <w:tc>
          <w:tcPr>
            <w:tcW w:w="3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F1757C" w:rsidP="00D6589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A</w:t>
            </w:r>
            <w:r w:rsidR="00B632A3" w:rsidRPr="00F75C9F">
              <w:rPr>
                <w:rFonts w:cs="Times New Roman"/>
                <w:szCs w:val="24"/>
              </w:rPr>
              <w:t>/01.</w:t>
            </w:r>
            <w:r w:rsidR="00D65899" w:rsidRPr="00F75C9F">
              <w:rPr>
                <w:rFonts w:cs="Times New Roman"/>
                <w:szCs w:val="24"/>
              </w:rPr>
              <w:t>4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D6589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4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8"/>
        <w:gridCol w:w="1246"/>
        <w:gridCol w:w="627"/>
        <w:gridCol w:w="1901"/>
        <w:gridCol w:w="261"/>
        <w:gridCol w:w="1303"/>
        <w:gridCol w:w="2455"/>
      </w:tblGrid>
      <w:tr w:rsidR="00F32377" w:rsidRPr="00F75C9F" w:rsidTr="00E64303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:rsidR="00F32377" w:rsidRPr="00F75C9F" w:rsidRDefault="00F3237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87271E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0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E64303">
        <w:trPr>
          <w:jc w:val="center"/>
        </w:trPr>
        <w:tc>
          <w:tcPr>
            <w:tcW w:w="1261" w:type="pct"/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313"/>
        <w:gridCol w:w="8108"/>
      </w:tblGrid>
      <w:tr w:rsidR="00F75C9F" w:rsidRPr="00F75C9F" w:rsidTr="00F32377">
        <w:trPr>
          <w:trHeight w:val="20"/>
          <w:jc w:val="center"/>
        </w:trPr>
        <w:tc>
          <w:tcPr>
            <w:tcW w:w="1110" w:type="pct"/>
            <w:vMerge w:val="restart"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D65899" w:rsidRPr="00F75C9F" w:rsidRDefault="00D65899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Актуализация информации, размещенной на информационных носителях (электронном табло, системе автоматического информирования пассажиров, связи) ТПУ для своевременного и актуального визуального информирования его пассажиров и посетителей 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Оперативное информирование пассажиров и посетителей ТПУ о времени фактического прибытия (отправления) пассажирских и пригородных </w:t>
            </w:r>
            <w:r w:rsidRPr="00F75C9F">
              <w:rPr>
                <w:rFonts w:cs="Times New Roman"/>
                <w:szCs w:val="24"/>
              </w:rPr>
              <w:lastRenderedPageBreak/>
              <w:t>поездов в случае наличия сбоя в графике движения поездов или отказ</w:t>
            </w:r>
            <w:r w:rsidR="00BC3632">
              <w:rPr>
                <w:rFonts w:cs="Times New Roman"/>
                <w:szCs w:val="24"/>
              </w:rPr>
              <w:t>а</w:t>
            </w:r>
            <w:r w:rsidRPr="00F75C9F">
              <w:rPr>
                <w:rFonts w:cs="Times New Roman"/>
                <w:szCs w:val="24"/>
              </w:rPr>
              <w:t xml:space="preserve"> системы автоматического информирования пассажиров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Оформление актов о забытых в ТПУ пассажирами и посетителями вещах для их последующей передачи на склад забытых вещей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Проведение осмотра залов ТПУ с принятием мер по выявленным нарушениям требований к санитарному состоянию помещений, содержанию оборудования и </w:t>
            </w:r>
            <w:r w:rsidR="00BC3632">
              <w:rPr>
                <w:rFonts w:cs="Times New Roman"/>
                <w:szCs w:val="24"/>
              </w:rPr>
              <w:t xml:space="preserve">с </w:t>
            </w:r>
            <w:r w:rsidRPr="00F75C9F">
              <w:rPr>
                <w:rFonts w:cs="Times New Roman"/>
                <w:szCs w:val="24"/>
              </w:rPr>
              <w:t>последующим информированием о них непосредственного руководителя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8579E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Оказание помощи пассажирам и посетителям ТПУ при покупке проездных и перевозочных документов с учетом режима работы билетных касс с целью сокращения времени ожидания при оформлении и продаже проездных и перевозочных документов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0439AF" w:rsidRPr="00F75C9F" w:rsidRDefault="000439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439AF" w:rsidRPr="00F75C9F" w:rsidRDefault="000439AF" w:rsidP="000439A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Сопровождение пассажиров и посетителей ТПУ на пассажирские платформы, по территории ТПУ, их размещение в залах ожидания 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Ведение документации по обслуживанию пассажиров и посетителей ТПУ, в том числе в автоматизированной системе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 w:val="restart"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D65899" w:rsidRPr="00F75C9F" w:rsidRDefault="00D65899" w:rsidP="00E75F4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Осуществлять </w:t>
            </w:r>
            <w:r w:rsidR="0013535E" w:rsidRPr="00F75C9F">
              <w:rPr>
                <w:rFonts w:cs="Times New Roman"/>
                <w:szCs w:val="24"/>
              </w:rPr>
              <w:t>сбор, сортировку</w:t>
            </w:r>
            <w:r w:rsidRPr="00F75C9F">
              <w:rPr>
                <w:rFonts w:cs="Times New Roman"/>
                <w:szCs w:val="24"/>
              </w:rPr>
              <w:t>, анализ и оценк</w:t>
            </w:r>
            <w:r w:rsidR="0013535E" w:rsidRPr="00F75C9F">
              <w:rPr>
                <w:rFonts w:cs="Times New Roman"/>
                <w:szCs w:val="24"/>
              </w:rPr>
              <w:t>у</w:t>
            </w:r>
            <w:r w:rsidRPr="00F75C9F">
              <w:rPr>
                <w:rFonts w:cs="Times New Roman"/>
                <w:szCs w:val="24"/>
              </w:rPr>
              <w:t xml:space="preserve"> информации</w:t>
            </w:r>
            <w:r w:rsidR="008579EC" w:rsidRPr="00F75C9F">
              <w:rPr>
                <w:rFonts w:cs="Times New Roman"/>
                <w:szCs w:val="24"/>
              </w:rPr>
              <w:t>,</w:t>
            </w:r>
            <w:r w:rsidRPr="00F75C9F">
              <w:rPr>
                <w:rFonts w:cs="Times New Roman"/>
                <w:szCs w:val="24"/>
              </w:rPr>
              <w:t xml:space="preserve"> размещаемой на электронных носителях</w:t>
            </w:r>
            <w:r w:rsidR="000B00E4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(электронном табло, системе автоматического информирования пассажиров, связи) ТПУ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602095" w:rsidP="0060209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Визуально о</w:t>
            </w:r>
            <w:r w:rsidR="00D65899" w:rsidRPr="00F75C9F">
              <w:rPr>
                <w:rFonts w:cs="Times New Roman"/>
                <w:szCs w:val="24"/>
              </w:rPr>
              <w:t>ценивать санитарное состояние помещений и оборудования ТПУ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средствами радио</w:t>
            </w:r>
            <w:r w:rsidR="00BC3632">
              <w:rPr>
                <w:rFonts w:cs="Times New Roman"/>
                <w:szCs w:val="24"/>
              </w:rPr>
              <w:t>связи</w:t>
            </w:r>
            <w:r w:rsidRPr="00F75C9F">
              <w:rPr>
                <w:rFonts w:cs="Times New Roman"/>
                <w:szCs w:val="24"/>
              </w:rPr>
              <w:t xml:space="preserve"> и телефонной связи,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ТПУ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автоматизированной системой документооборота ТПУ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D65899" w:rsidRPr="00F75C9F" w:rsidRDefault="00D6589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65899" w:rsidRPr="00F75C9F" w:rsidRDefault="00D65899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Оформлять документацию по обслуживанию пассажиров и посетителей ТПУ, в том числе в автоматизированной системе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397C7C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 железнодорожного вокзала, кроме внеклассного (1-го класса)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9B1016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</w:t>
            </w:r>
            <w:r w:rsidR="009B1016">
              <w:rPr>
                <w:rFonts w:cs="Times New Roman"/>
                <w:szCs w:val="24"/>
              </w:rPr>
              <w:t xml:space="preserve">, </w:t>
            </w:r>
            <w:r w:rsidR="009B1016" w:rsidRPr="00B14FDC">
              <w:t>устанавливающую требования по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  <w:r w:rsidR="00DE0D2A" w:rsidRPr="00B14FDC">
              <w:t>,</w:t>
            </w:r>
            <w:r w:rsidR="009B1016" w:rsidRPr="00B14FDC">
              <w:t xml:space="preserve"> (далее – система 5С) на</w:t>
            </w:r>
            <w:r w:rsidRPr="00B14FDC">
              <w:rPr>
                <w:rFonts w:cs="Times New Roman"/>
                <w:szCs w:val="24"/>
              </w:rPr>
              <w:t xml:space="preserve"> </w:t>
            </w:r>
            <w:r w:rsidR="009B1016" w:rsidRPr="00B14FDC">
              <w:rPr>
                <w:rFonts w:cs="Times New Roman"/>
                <w:szCs w:val="24"/>
              </w:rPr>
              <w:t>железнодорожном вокзале</w:t>
            </w:r>
            <w:r w:rsidRPr="00B14FDC">
              <w:rPr>
                <w:rFonts w:cs="Times New Roman"/>
                <w:szCs w:val="24"/>
              </w:rPr>
              <w:t>, кроме внеклассного (1-го класса)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Использовать технологию системы автоматического информирования пассажиров ТПУ </w:t>
            </w:r>
            <w:r w:rsidR="00BC3632">
              <w:rPr>
                <w:rFonts w:cs="Times New Roman"/>
                <w:szCs w:val="24"/>
              </w:rPr>
              <w:t>с помощью</w:t>
            </w:r>
            <w:r w:rsidRPr="00F75C9F">
              <w:rPr>
                <w:rFonts w:cs="Times New Roman"/>
                <w:szCs w:val="24"/>
              </w:rPr>
              <w:t xml:space="preserve"> средств звукового и визуального оповещения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ТПУ: видеонаблюдения, информирования пассажиров, противопожарной системой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 w:val="restart"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B230CC" w:rsidRPr="00F75C9F" w:rsidRDefault="00B230CC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Нормативно-технические и руководящие документы по обслуживанию пассажиров и посетителей ТПУ 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</w:t>
            </w:r>
            <w:r w:rsidR="008579EC" w:rsidRPr="00F75C9F">
              <w:rPr>
                <w:rFonts w:cs="Times New Roman"/>
                <w:szCs w:val="24"/>
              </w:rPr>
              <w:t>нологический процесс работы ТПУ</w:t>
            </w:r>
            <w:r w:rsidRPr="00F75C9F">
              <w:rPr>
                <w:rFonts w:cs="Times New Roman"/>
                <w:szCs w:val="24"/>
              </w:rPr>
              <w:t xml:space="preserve">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8579E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Стандарт качества услуг, предоставляемых на железнодорожном вокзальном комплексе 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Формы проездных и перевозочных документов на железнодорожном </w:t>
            </w:r>
            <w:r w:rsidRPr="00F75C9F">
              <w:rPr>
                <w:rFonts w:cs="Times New Roman"/>
                <w:szCs w:val="24"/>
              </w:rPr>
              <w:lastRenderedPageBreak/>
              <w:t>транспорте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Расписание движения пассажирских и пригородных поездов в </w:t>
            </w:r>
            <w:r w:rsidR="00BC3632">
              <w:rPr>
                <w:rFonts w:cs="Times New Roman"/>
                <w:szCs w:val="24"/>
              </w:rPr>
              <w:t>объеме, необходимом для выполнения трудовой функции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эксплуатации помещений ТПУ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C70F4C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70F4C">
              <w:rPr>
                <w:rFonts w:cs="Times New Roman"/>
                <w:szCs w:val="24"/>
              </w:rPr>
              <w:t xml:space="preserve">Правила работы </w:t>
            </w:r>
            <w:r w:rsidR="00C70F4C" w:rsidRPr="00C70F4C">
              <w:rPr>
                <w:rFonts w:cs="Times New Roman"/>
                <w:szCs w:val="24"/>
              </w:rPr>
              <w:t xml:space="preserve">в </w:t>
            </w:r>
            <w:r w:rsidRPr="00C70F4C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 w:rsidRPr="00C70F4C">
              <w:rPr>
                <w:rFonts w:cs="Times New Roman"/>
                <w:szCs w:val="24"/>
              </w:rPr>
              <w:t>ах</w:t>
            </w:r>
            <w:r w:rsidRPr="00C70F4C">
              <w:rPr>
                <w:rFonts w:cs="Times New Roman"/>
                <w:szCs w:val="24"/>
              </w:rPr>
              <w:t xml:space="preserve"> ТПУ: видеонаблюдения, информирования пассажиров, противопожарной систем</w:t>
            </w:r>
            <w:r w:rsidR="00C70F4C" w:rsidRP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397C7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Технология бережливого производства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397C7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создании условий для комфортного пребывания пассажиров и посетителей ТПУ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ТПУ, в том числе в автоматизированной системе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F32377">
        <w:trPr>
          <w:trHeight w:val="20"/>
          <w:jc w:val="center"/>
        </w:trPr>
        <w:tc>
          <w:tcPr>
            <w:tcW w:w="1110" w:type="pct"/>
            <w:vMerge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F32377">
        <w:trPr>
          <w:trHeight w:val="20"/>
          <w:jc w:val="center"/>
        </w:trPr>
        <w:tc>
          <w:tcPr>
            <w:tcW w:w="1110" w:type="pct"/>
          </w:tcPr>
          <w:p w:rsidR="00B230CC" w:rsidRPr="00F75C9F" w:rsidRDefault="00B230CC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B230CC" w:rsidRPr="00F75C9F" w:rsidRDefault="00B230CC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2C4627" w:rsidRPr="00F75C9F" w:rsidRDefault="002C4627" w:rsidP="006409C9">
      <w:pPr>
        <w:suppressAutoHyphens/>
        <w:rPr>
          <w:rFonts w:cs="Times New Roman"/>
          <w:b/>
          <w:szCs w:val="24"/>
        </w:rPr>
      </w:pPr>
    </w:p>
    <w:p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3.1.2. Трудовая функция</w:t>
      </w: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275"/>
        <w:gridCol w:w="615"/>
        <w:gridCol w:w="967"/>
        <w:gridCol w:w="1484"/>
        <w:gridCol w:w="584"/>
      </w:tblGrid>
      <w:tr w:rsidR="00F32377" w:rsidRPr="00F75C9F" w:rsidTr="00F16E02">
        <w:trPr>
          <w:trHeight w:val="340"/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F75C9F" w:rsidRDefault="001856D2" w:rsidP="00724D65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качества обслуживания пассажиров и посетителей ТПУ</w:t>
            </w:r>
          </w:p>
        </w:tc>
        <w:tc>
          <w:tcPr>
            <w:tcW w:w="29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F1757C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A</w:t>
            </w:r>
            <w:r w:rsidR="00B632A3" w:rsidRPr="00F75C9F">
              <w:rPr>
                <w:rFonts w:cs="Times New Roman"/>
                <w:szCs w:val="24"/>
              </w:rPr>
              <w:t>/02.</w:t>
            </w:r>
            <w:r w:rsidR="00A85751" w:rsidRPr="00F75C9F">
              <w:rPr>
                <w:rFonts w:cs="Times New Roman"/>
                <w:szCs w:val="24"/>
              </w:rPr>
              <w:t>4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A85751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4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:rsidTr="0093330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</w:tr>
      <w:tr w:rsidR="00F32377" w:rsidRPr="00F75C9F" w:rsidTr="00933300">
        <w:trPr>
          <w:jc w:val="center"/>
        </w:trPr>
        <w:tc>
          <w:tcPr>
            <w:tcW w:w="1266" w:type="pct"/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:rsidR="001856D2" w:rsidRPr="00F75C9F" w:rsidRDefault="001856D2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безопасной посадки и высадки пассажиров на территории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56D2" w:rsidRPr="00F75C9F" w:rsidRDefault="001856D2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Проверка выполнения стандарта качества услуг, предоставляемых подразделениями ТПУ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56D2" w:rsidRPr="00F75C9F" w:rsidRDefault="001856D2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работы автоматизированных устройств, световых указателей, механизмов и автоматов для создания комфортных условий пребывания пассажиров и посетителей на территории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56D2" w:rsidRPr="00F75C9F" w:rsidRDefault="001856D2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работы системы информирования пассажиров о прибытии, </w:t>
            </w:r>
            <w:r w:rsidR="00BC3632">
              <w:rPr>
                <w:rFonts w:cs="Times New Roman"/>
                <w:szCs w:val="24"/>
              </w:rPr>
              <w:t xml:space="preserve">об </w:t>
            </w:r>
            <w:r w:rsidRPr="00F75C9F">
              <w:rPr>
                <w:rFonts w:cs="Times New Roman"/>
                <w:szCs w:val="24"/>
              </w:rPr>
              <w:t>отправлении и</w:t>
            </w:r>
            <w:r w:rsidR="00BC3632">
              <w:rPr>
                <w:rFonts w:cs="Times New Roman"/>
                <w:szCs w:val="24"/>
              </w:rPr>
              <w:t xml:space="preserve"> о</w:t>
            </w:r>
            <w:r w:rsidRPr="00F75C9F">
              <w:rPr>
                <w:rFonts w:cs="Times New Roman"/>
                <w:szCs w:val="24"/>
              </w:rPr>
              <w:t xml:space="preserve"> подаче </w:t>
            </w:r>
            <w:r w:rsidR="00BC3632" w:rsidRPr="00F75C9F">
              <w:rPr>
                <w:rFonts w:cs="Times New Roman"/>
                <w:szCs w:val="24"/>
              </w:rPr>
              <w:t xml:space="preserve">к месту посадки </w:t>
            </w:r>
            <w:r w:rsidRPr="00F75C9F">
              <w:rPr>
                <w:rFonts w:cs="Times New Roman"/>
                <w:szCs w:val="24"/>
              </w:rPr>
              <w:t>пассажирских и пригородных</w:t>
            </w:r>
            <w:r w:rsidR="000B00E4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поездов на территории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56D2" w:rsidRPr="00F75C9F" w:rsidRDefault="001856D2" w:rsidP="000439A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обеспечения безопасности пассажиров на территории ТПУ</w:t>
            </w:r>
            <w:r w:rsidR="000439AF" w:rsidRPr="00F75C9F">
              <w:rPr>
                <w:rFonts w:cs="Times New Roman"/>
                <w:szCs w:val="24"/>
              </w:rPr>
              <w:t xml:space="preserve"> при возникновении чрезвычайных происшествий, угрозах совершения террористических актов и массовых беспорядках на территории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56D2" w:rsidRPr="00F75C9F" w:rsidRDefault="001856D2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санитарного состояния залов и служебных помещений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:rsidR="001856D2" w:rsidRPr="00F75C9F" w:rsidRDefault="001856D2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Оценивать качество обслуживания пассажиров и посетителей подразделениями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56D2" w:rsidRPr="00F75C9F" w:rsidRDefault="001856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56D2" w:rsidRPr="00F75C9F" w:rsidRDefault="00602095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Визуально о</w:t>
            </w:r>
            <w:r w:rsidR="001856D2" w:rsidRPr="00F75C9F">
              <w:rPr>
                <w:rFonts w:cs="Times New Roman"/>
                <w:szCs w:val="24"/>
              </w:rPr>
              <w:t>ценивать санитарное состояние помещений и оборудования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ТПУ: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Нормативно-технические и руководящие документы по контролю качества обслуживания пассажиров и посетителей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8579E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Стандарт качества услуг, предоставляемых на железнодорожном вокзальном комплексе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Технологический процесс работы ТПУ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</w:t>
            </w:r>
            <w:r w:rsidR="00E17EE4">
              <w:rPr>
                <w:rFonts w:cs="Times New Roman"/>
                <w:szCs w:val="24"/>
              </w:rPr>
              <w:t>к</w:t>
            </w:r>
            <w:r w:rsidRPr="00F75C9F">
              <w:rPr>
                <w:rFonts w:cs="Times New Roman"/>
                <w:szCs w:val="24"/>
              </w:rPr>
              <w:t xml:space="preserve"> обеспечению безопасности пассажиров и предупреждению актов незаконного вмешательства в деятельность железнодорожного транспорта</w:t>
            </w:r>
            <w:r w:rsidR="00E17EE4">
              <w:rPr>
                <w:rFonts w:cs="Times New Roman"/>
                <w:szCs w:val="24"/>
              </w:rPr>
              <w:t xml:space="preserve"> </w:t>
            </w:r>
            <w:r w:rsidR="00E17EE4" w:rsidRPr="00F75C9F">
              <w:rPr>
                <w:rFonts w:cs="Times New Roman"/>
                <w:szCs w:val="24"/>
              </w:rPr>
              <w:t>на ТПУ</w:t>
            </w:r>
            <w:r w:rsidRPr="00F75C9F">
              <w:rPr>
                <w:rFonts w:cs="Times New Roman"/>
                <w:szCs w:val="24"/>
              </w:rPr>
              <w:t xml:space="preserve">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  <w:r w:rsidRPr="00F75C9F">
              <w:rPr>
                <w:rFonts w:cs="Times New Roman"/>
                <w:szCs w:val="24"/>
              </w:rPr>
              <w:t xml:space="preserve">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ТПУ: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контроле качества обслуживания пассажиров и посетителей ТПУ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ТПУ,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782FF6" w:rsidRPr="00F75C9F" w:rsidRDefault="00782FF6" w:rsidP="00782FF6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09" w:type="pct"/>
          </w:tcPr>
          <w:p w:rsidR="00782FF6" w:rsidRPr="00F75C9F" w:rsidRDefault="00782FF6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:rsidR="00782FF6" w:rsidRPr="00F75C9F" w:rsidRDefault="001C34D8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B632A3" w:rsidRDefault="00B632A3" w:rsidP="006409C9">
      <w:pPr>
        <w:suppressAutoHyphens/>
        <w:rPr>
          <w:rFonts w:cs="Times New Roman"/>
          <w:szCs w:val="24"/>
        </w:rPr>
      </w:pPr>
    </w:p>
    <w:p w:rsidR="00B632A3" w:rsidRPr="009710A2" w:rsidRDefault="00B632A3" w:rsidP="009710A2">
      <w:pPr>
        <w:pStyle w:val="2"/>
      </w:pPr>
      <w:bookmarkStart w:id="13" w:name="_Toc118124158"/>
      <w:bookmarkStart w:id="14" w:name="_Toc152795295"/>
      <w:r w:rsidRPr="009710A2">
        <w:t>3.2. Обобщенная трудовая функция</w:t>
      </w:r>
      <w:bookmarkEnd w:id="12"/>
      <w:bookmarkEnd w:id="13"/>
      <w:bookmarkEnd w:id="14"/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6"/>
        <w:gridCol w:w="5436"/>
        <w:gridCol w:w="579"/>
        <w:gridCol w:w="725"/>
        <w:gridCol w:w="1592"/>
        <w:gridCol w:w="573"/>
      </w:tblGrid>
      <w:tr w:rsidR="00F32377" w:rsidRPr="00F75C9F" w:rsidTr="005D2464">
        <w:trPr>
          <w:trHeight w:val="340"/>
          <w:jc w:val="center"/>
        </w:trPr>
        <w:tc>
          <w:tcPr>
            <w:tcW w:w="727" w:type="pct"/>
            <w:tcBorders>
              <w:right w:val="single" w:sz="4" w:space="0" w:color="808080"/>
            </w:tcBorders>
            <w:vAlign w:val="center"/>
          </w:tcPr>
          <w:p w:rsidR="00082624" w:rsidRPr="00F75C9F" w:rsidRDefault="00082624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2624" w:rsidRPr="00F75C9F" w:rsidRDefault="00A85751" w:rsidP="009710A2">
            <w:pPr>
              <w:rPr>
                <w:b/>
              </w:rPr>
            </w:pPr>
            <w:r w:rsidRPr="00F75C9F">
              <w:t>Оперативное руководство деятельностью подразделений железнодорожного вокзала, находящихся в непосредственном подчинении, в течение смены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F75C9F" w:rsidRDefault="0008262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F75C9F" w:rsidRDefault="00082624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6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F75C9F" w:rsidRDefault="00082624" w:rsidP="006409C9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F75C9F" w:rsidRDefault="0033781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</w:t>
            </w:r>
          </w:p>
        </w:tc>
      </w:tr>
    </w:tbl>
    <w:p w:rsidR="00B632A3" w:rsidRDefault="00B632A3" w:rsidP="006409C9">
      <w:pPr>
        <w:suppressAutoHyphens/>
        <w:rPr>
          <w:rFonts w:cs="Times New Roman"/>
          <w:szCs w:val="24"/>
        </w:rPr>
      </w:pPr>
    </w:p>
    <w:p w:rsidR="00F16E02" w:rsidRDefault="00F16E02" w:rsidP="006409C9">
      <w:pPr>
        <w:suppressAutoHyphens/>
        <w:rPr>
          <w:rFonts w:cs="Times New Roman"/>
          <w:szCs w:val="24"/>
        </w:rPr>
      </w:pPr>
    </w:p>
    <w:p w:rsidR="00F16E02" w:rsidRPr="00F75C9F" w:rsidRDefault="00F16E02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3"/>
        <w:gridCol w:w="1273"/>
        <w:gridCol w:w="638"/>
        <w:gridCol w:w="1911"/>
        <w:gridCol w:w="436"/>
        <w:gridCol w:w="1157"/>
        <w:gridCol w:w="2453"/>
      </w:tblGrid>
      <w:tr w:rsidR="009710A2" w:rsidRPr="00F75C9F" w:rsidTr="005D2464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5D2464">
        <w:trPr>
          <w:jc w:val="center"/>
        </w:trPr>
        <w:tc>
          <w:tcPr>
            <w:tcW w:w="1225" w:type="pct"/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32377" w:rsidRPr="00F75C9F" w:rsidTr="009710A2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:rsidR="00481492" w:rsidRPr="00F75C9F" w:rsidRDefault="001A7538" w:rsidP="00481492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Дежурный помощник начальника железнодорожного вокзала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B632A3" w:rsidRPr="00F75C9F" w:rsidRDefault="00337814" w:rsidP="00234C5B">
            <w:pPr>
              <w:widowControl w:val="0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Среднее профессиональное образование </w:t>
            </w:r>
            <w:r w:rsidR="00E17EE4">
              <w:rPr>
                <w:rFonts w:cs="Times New Roman"/>
              </w:rPr>
              <w:t>–</w:t>
            </w:r>
            <w:r w:rsidRPr="00F75C9F">
              <w:rPr>
                <w:rFonts w:cs="Times New Roman"/>
              </w:rPr>
              <w:t xml:space="preserve"> программы подготовки квалифицированных рабочих (служащих)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B632A3" w:rsidRPr="00F75C9F" w:rsidRDefault="002213DC" w:rsidP="006409C9">
            <w:pPr>
              <w:widowControl w:val="0"/>
              <w:suppressAutoHyphens/>
              <w:rPr>
                <w:rFonts w:cs="Times New Roman"/>
                <w:b/>
                <w:szCs w:val="24"/>
              </w:rPr>
            </w:pPr>
            <w:r w:rsidRPr="00F75C9F">
              <w:rPr>
                <w:rFonts w:cs="Times New Roman"/>
              </w:rPr>
              <w:t>Не</w:t>
            </w:r>
            <w:r w:rsidRPr="00F75C9F">
              <w:rPr>
                <w:rFonts w:cs="Times New Roman"/>
                <w:b/>
              </w:rPr>
              <w:t xml:space="preserve"> </w:t>
            </w:r>
            <w:r w:rsidRPr="00F75C9F">
              <w:rPr>
                <w:rFonts w:cs="Times New Roman"/>
              </w:rPr>
              <w:t>менее двух лет работы по организации перевозок пассажиров на железнодорожном транспорте при оперативном руководстве деятельностью подразделений железнодорожного вокзала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4B508A" w:rsidRPr="00F75C9F" w:rsidRDefault="004C5E55" w:rsidP="004C5E55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F75C9F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10" w:type="pct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481492" w:rsidRPr="00F75C9F" w:rsidRDefault="00022BA9" w:rsidP="00481492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Дополнительные характеристики</w:t>
      </w: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F75C9F" w:rsidRPr="00F75C9F" w:rsidTr="009710A2">
        <w:trPr>
          <w:trHeight w:val="20"/>
          <w:jc w:val="center"/>
        </w:trPr>
        <w:tc>
          <w:tcPr>
            <w:tcW w:w="1110" w:type="pct"/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234C5B" w:rsidRPr="00F75C9F" w:rsidRDefault="00234C5B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:rsidR="00234C5B" w:rsidRPr="00F75C9F" w:rsidRDefault="00337814" w:rsidP="00793BED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4323</w:t>
            </w:r>
          </w:p>
        </w:tc>
        <w:tc>
          <w:tcPr>
            <w:tcW w:w="3264" w:type="pct"/>
            <w:vAlign w:val="bottom"/>
          </w:tcPr>
          <w:p w:rsidR="00234C5B" w:rsidRPr="00F75C9F" w:rsidRDefault="00337814" w:rsidP="00793BED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Служащие по транспортным перевозкам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10" w:type="pct"/>
          </w:tcPr>
          <w:p w:rsidR="006C0B21" w:rsidRPr="00F75C9F" w:rsidRDefault="006C0B21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ОКСО</w:t>
            </w:r>
            <w:r w:rsidR="002213DC" w:rsidRPr="00F75C9F">
              <w:rPr>
                <w:rStyle w:val="ae"/>
                <w:szCs w:val="24"/>
              </w:rPr>
              <w:endnoteReference w:id="4"/>
            </w:r>
          </w:p>
        </w:tc>
        <w:tc>
          <w:tcPr>
            <w:tcW w:w="626" w:type="pct"/>
          </w:tcPr>
          <w:p w:rsidR="006C0B21" w:rsidRPr="00F75C9F" w:rsidRDefault="006C0B21" w:rsidP="006C1421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2.23.01.01</w:t>
            </w:r>
          </w:p>
        </w:tc>
        <w:tc>
          <w:tcPr>
            <w:tcW w:w="3264" w:type="pct"/>
          </w:tcPr>
          <w:p w:rsidR="006C0B21" w:rsidRPr="00F75C9F" w:rsidRDefault="006C0B21" w:rsidP="008579EC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Оператор транспортного терминала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p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2213DC" w:rsidRPr="00F75C9F">
        <w:rPr>
          <w:rFonts w:cs="Times New Roman"/>
          <w:b/>
          <w:szCs w:val="24"/>
        </w:rPr>
        <w:t>2</w:t>
      </w:r>
      <w:r w:rsidRPr="00F75C9F">
        <w:rPr>
          <w:rFonts w:cs="Times New Roman"/>
          <w:b/>
          <w:szCs w:val="24"/>
        </w:rPr>
        <w:t>.1. Трудовая функция</w:t>
      </w: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8"/>
        <w:gridCol w:w="5069"/>
        <w:gridCol w:w="577"/>
        <w:gridCol w:w="1013"/>
        <w:gridCol w:w="1449"/>
        <w:gridCol w:w="715"/>
      </w:tblGrid>
      <w:tr w:rsidR="00F32377" w:rsidRPr="00F75C9F" w:rsidTr="00E46613">
        <w:trPr>
          <w:trHeight w:val="340"/>
          <w:jc w:val="center"/>
        </w:trPr>
        <w:tc>
          <w:tcPr>
            <w:tcW w:w="767" w:type="pct"/>
            <w:tcBorders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F75C9F" w:rsidRDefault="000255E2" w:rsidP="00A76560">
            <w:pPr>
              <w:adjustRightInd w:val="0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Организация обслуживания пассажиров и посетителей подразделениями железнодорожного вокзала, находящимися в непосредственном подчинении, в течение смены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F43DC8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632A3" w:rsidRPr="00F75C9F">
              <w:rPr>
                <w:rFonts w:cs="Times New Roman"/>
                <w:szCs w:val="24"/>
              </w:rPr>
              <w:t>/01.</w:t>
            </w:r>
            <w:r w:rsidR="003F5F59" w:rsidRPr="00F75C9F">
              <w:rPr>
                <w:rFonts w:cs="Times New Roman"/>
                <w:szCs w:val="24"/>
              </w:rPr>
              <w:t>5</w:t>
            </w:r>
          </w:p>
        </w:tc>
        <w:tc>
          <w:tcPr>
            <w:tcW w:w="69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3F5F59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:rsidTr="00AC46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AC464E">
        <w:trPr>
          <w:jc w:val="center"/>
        </w:trPr>
        <w:tc>
          <w:tcPr>
            <w:tcW w:w="1266" w:type="pct"/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:rsidR="00CE2A45" w:rsidRPr="00F75C9F" w:rsidRDefault="00CE2A45" w:rsidP="002213D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Планирование деятельности подразделений железнодорожного вокзала в течение смены (камер хранения ручной клади, сервисных центров, справочного бюро, комнат отдыха пассажиров, комнат матери и ребенка, пунктов питания)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2213D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информирования пассажиров об изменениях движения пассажирских и пригородных поездов на железнодорожном вокзале в течение смены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Предоставление необходимой информации пассажирам и посетителям железнодорожного вокзала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Работа в составе комиссии по изъятию вещей с просроченным сроком хранения из автоматических камер хранения железнодорожного вокзала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Проведение осмотра помещений железнодорожного вокзала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Ведение документации по организации обслуживания пассажиров и посетителей подразделениями железнодорожного вокзала,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:rsidR="00CE2A45" w:rsidRPr="00F75C9F" w:rsidRDefault="00CE2A45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Принимать решения по организации обслуживания пассажиров и посетителей подразделениями железнодорожного вокзала, находящимися в непосредственном подчинении, в течение смены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Анализировать данные, связанные с организацией обслуживания пассажиров и посетителей подраздел</w:t>
            </w:r>
            <w:r w:rsidR="00CD197F" w:rsidRPr="00F75C9F">
              <w:rPr>
                <w:rFonts w:cs="Times New Roman"/>
                <w:szCs w:val="24"/>
              </w:rPr>
              <w:t xml:space="preserve">ениями железнодорожного вокзала, </w:t>
            </w:r>
            <w:r w:rsidRPr="00F75C9F">
              <w:rPr>
                <w:rFonts w:cs="Times New Roman"/>
                <w:szCs w:val="24"/>
              </w:rPr>
              <w:t>находящимися в непосредственном подчинении, с последующей подготовкой предложений по устранению и предотвращению нарушений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железнодорожного вокзала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EA3BBA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автоматизированной системой документооборота железнодорожного вокзала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EA3BBA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Использовать технологию системы автоматического информирования пассажиров </w:t>
            </w:r>
            <w:r w:rsidR="00141EC0" w:rsidRPr="00F75C9F">
              <w:rPr>
                <w:rFonts w:cs="Times New Roman"/>
                <w:szCs w:val="24"/>
              </w:rPr>
              <w:t>железнодорожного вокзала</w:t>
            </w:r>
            <w:r w:rsidRPr="00F75C9F">
              <w:rPr>
                <w:rFonts w:cs="Times New Roman"/>
                <w:szCs w:val="24"/>
              </w:rPr>
              <w:t xml:space="preserve"> </w:t>
            </w:r>
            <w:r w:rsidR="00E17EE4">
              <w:rPr>
                <w:rFonts w:cs="Times New Roman"/>
                <w:szCs w:val="24"/>
              </w:rPr>
              <w:t>с помощью</w:t>
            </w:r>
            <w:r w:rsidRPr="00F75C9F">
              <w:rPr>
                <w:rFonts w:cs="Times New Roman"/>
                <w:szCs w:val="24"/>
              </w:rPr>
              <w:t xml:space="preserve"> средств звукового и визуального оповещения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A3BBA" w:rsidRPr="00F75C9F" w:rsidRDefault="00EA3BBA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A3BBA" w:rsidRPr="00F75C9F" w:rsidRDefault="00EA3BBA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</w:t>
            </w:r>
            <w:r w:rsidR="00FC4024" w:rsidRPr="00F75C9F">
              <w:rPr>
                <w:rFonts w:cs="Times New Roman"/>
                <w:szCs w:val="24"/>
              </w:rPr>
              <w:t xml:space="preserve"> железнодорожного вокзала</w:t>
            </w:r>
            <w:r w:rsidRPr="00F75C9F">
              <w:rPr>
                <w:rFonts w:cs="Times New Roman"/>
                <w:szCs w:val="24"/>
              </w:rPr>
              <w:t>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CD197F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  <w:r w:rsidR="00166DAD" w:rsidRPr="00F75C9F">
              <w:rPr>
                <w:rFonts w:cs="Times New Roman"/>
                <w:szCs w:val="24"/>
              </w:rPr>
              <w:t xml:space="preserve">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CD197F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</w:t>
            </w:r>
            <w:r w:rsidR="00166DAD" w:rsidRPr="00F75C9F">
              <w:rPr>
                <w:rFonts w:cs="Times New Roman"/>
                <w:szCs w:val="24"/>
              </w:rPr>
              <w:t xml:space="preserve">железнодорожного вокзала </w:t>
            </w:r>
            <w:r w:rsidRPr="00F75C9F">
              <w:rPr>
                <w:rFonts w:cs="Times New Roman"/>
                <w:szCs w:val="24"/>
              </w:rPr>
              <w:t>по системе 5С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Оформлять документацию по организации обслуживания пассажиров и посетителей подразделениями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:rsidR="00692D49" w:rsidRPr="00F75C9F" w:rsidRDefault="00692D49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Нормативно-технические и руководящие документы по организации обслуживания пассажиров и посетителей подразделениями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Технологический процесс работы железнодорожного вокзала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Стандарт качества услуг, предоставляемых на железнодорожном вокзале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Формы проездных и перевозочных документов на железнодорожном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Тарифные руководства, связанные с перевозкой пассажиров, багажа и грузобагажа железнодорожным транспортом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Расписание движения пассажирских и пригородных поездов в </w:t>
            </w:r>
            <w:r w:rsidR="00E17EE4">
              <w:rPr>
                <w:rFonts w:cs="Times New Roman"/>
                <w:szCs w:val="24"/>
              </w:rPr>
              <w:t>объеме, необходимом для</w:t>
            </w:r>
            <w:r w:rsidR="00BC3632">
              <w:rPr>
                <w:rFonts w:cs="Times New Roman"/>
                <w:szCs w:val="24"/>
              </w:rPr>
              <w:t xml:space="preserve"> выполнени</w:t>
            </w:r>
            <w:r w:rsidR="00E17EE4">
              <w:rPr>
                <w:rFonts w:cs="Times New Roman"/>
                <w:szCs w:val="24"/>
              </w:rPr>
              <w:t>я</w:t>
            </w:r>
            <w:r w:rsidR="00BC3632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эксплуатации помещений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lastRenderedPageBreak/>
              <w:t>железнодорожного вокзала: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692D4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Технология бережливого производства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692D4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организации обслуживания пассажиров и посетителей подразделениями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железнодорожном вокзале,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2D49" w:rsidRPr="00F75C9F" w:rsidRDefault="00692D49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09" w:type="pct"/>
          </w:tcPr>
          <w:p w:rsidR="00692D49" w:rsidRPr="00F75C9F" w:rsidRDefault="00692D49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:rsidR="00692D49" w:rsidRPr="00F75C9F" w:rsidRDefault="001C34D8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p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</w:rPr>
        <w:t>2</w:t>
      </w:r>
      <w:r w:rsidRPr="00F75C9F">
        <w:rPr>
          <w:rFonts w:cs="Times New Roman"/>
          <w:b/>
          <w:szCs w:val="24"/>
        </w:rPr>
        <w:t>.2. Трудовая функция</w:t>
      </w:r>
    </w:p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311"/>
        <w:gridCol w:w="579"/>
        <w:gridCol w:w="967"/>
        <w:gridCol w:w="1484"/>
        <w:gridCol w:w="584"/>
      </w:tblGrid>
      <w:tr w:rsidR="00F32377" w:rsidRPr="00F75C9F" w:rsidTr="005E155F">
        <w:trPr>
          <w:trHeight w:val="340"/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F75C9F" w:rsidRDefault="00CE2A45" w:rsidP="00CD197F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Контроль качества обслуживания пассажиров и посетителей подразделениями железнодорожного вокзала, находящимися в непосредственном подчинении, в течение смены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F43DC8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632A3" w:rsidRPr="00F75C9F">
              <w:rPr>
                <w:rFonts w:cs="Times New Roman"/>
                <w:szCs w:val="24"/>
              </w:rPr>
              <w:t>/02.</w:t>
            </w:r>
            <w:r w:rsidR="003E3581" w:rsidRPr="00F75C9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B632A3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F75C9F" w:rsidRDefault="003E3581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:rsidTr="005E155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5E155F">
        <w:trPr>
          <w:jc w:val="center"/>
        </w:trPr>
        <w:tc>
          <w:tcPr>
            <w:tcW w:w="1266" w:type="pct"/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:rsidR="00CE2A45" w:rsidRPr="00F75C9F" w:rsidRDefault="00CE2A4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безопасной посадки и высадки пассажиров на территории железнодорожного вокзала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выполнения стандарта качества услуг, предоставляемых подразделениями железнодорожного вокзала,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работы автоматизированных устройств, световых указателей, механизмов и автоматов для создания комфортных условий пребывания пассажиров и посетителей на территории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2A45" w:rsidRPr="00F75C9F" w:rsidRDefault="00CE2A4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2A45" w:rsidRPr="00F75C9F" w:rsidRDefault="00CE2A4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</w:t>
            </w:r>
            <w:r w:rsidR="00020339" w:rsidRPr="00F75C9F">
              <w:rPr>
                <w:rFonts w:cs="Times New Roman"/>
                <w:szCs w:val="24"/>
              </w:rPr>
              <w:t xml:space="preserve">работы системы информирования </w:t>
            </w:r>
            <w:r w:rsidRPr="00F75C9F">
              <w:rPr>
                <w:rFonts w:cs="Times New Roman"/>
                <w:szCs w:val="24"/>
              </w:rPr>
              <w:t xml:space="preserve">пассажиров о прибытии, </w:t>
            </w:r>
            <w:r w:rsidR="005C636F">
              <w:rPr>
                <w:rFonts w:cs="Times New Roman"/>
                <w:szCs w:val="24"/>
              </w:rPr>
              <w:t xml:space="preserve">об </w:t>
            </w:r>
            <w:r w:rsidRPr="00F75C9F">
              <w:rPr>
                <w:rFonts w:cs="Times New Roman"/>
                <w:szCs w:val="24"/>
              </w:rPr>
              <w:t xml:space="preserve">отправлении и </w:t>
            </w:r>
            <w:r w:rsidR="005C636F">
              <w:rPr>
                <w:rFonts w:cs="Times New Roman"/>
                <w:szCs w:val="24"/>
              </w:rPr>
              <w:t xml:space="preserve">о </w:t>
            </w:r>
            <w:r w:rsidRPr="00F75C9F">
              <w:rPr>
                <w:rFonts w:cs="Times New Roman"/>
                <w:szCs w:val="24"/>
              </w:rPr>
              <w:t xml:space="preserve">подаче </w:t>
            </w:r>
            <w:r w:rsidR="00E17EE4" w:rsidRPr="00F75C9F">
              <w:rPr>
                <w:rFonts w:cs="Times New Roman"/>
                <w:szCs w:val="24"/>
              </w:rPr>
              <w:t xml:space="preserve">к месту посадки </w:t>
            </w:r>
            <w:r w:rsidRPr="00F75C9F">
              <w:rPr>
                <w:rFonts w:cs="Times New Roman"/>
                <w:szCs w:val="24"/>
              </w:rPr>
              <w:t>пассажирских и пригородных поездов на территории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обеспечения безопасности пассажиров на территории железнодорожного вокзала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выполнения подразделениями железнодорожного вокзала, находящимися в непосредственном подчинении, технологического процесса работы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работы автоматизированных устройств, машин, механизмов и аппаратов по обслуживанию пассажиров на территории железнодорожного </w:t>
            </w:r>
            <w:r w:rsidRPr="00F75C9F">
              <w:rPr>
                <w:rFonts w:cs="Times New Roman"/>
                <w:szCs w:val="24"/>
              </w:rPr>
              <w:lastRenderedPageBreak/>
              <w:t>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соблюдения норм расхода материалов подразделениями железнодорожного вокзала,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санитарного состояния кассовых залов и залов ожидания, комнат отдыха пассажиров и служебных помещений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Оценивать качество обслуживания пассажиров и посетителей подразделениями железнодорожного вокзала,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602095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Визуально о</w:t>
            </w:r>
            <w:r w:rsidR="00E211DC" w:rsidRPr="00F75C9F">
              <w:rPr>
                <w:rFonts w:cs="Times New Roman"/>
                <w:szCs w:val="24"/>
              </w:rPr>
              <w:t>ценивать санитарное состояние помещений и оборудования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20339" w:rsidRPr="00F75C9F" w:rsidRDefault="0002033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20339" w:rsidRPr="00F75C9F" w:rsidRDefault="00020339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Принимать решения в случае неудовлетворительного обслуживания пассажиров и посетителей подразделениями железнодорожного вокзала,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Принимать решения по исправлению нарушений санитарно-технического содержания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Анализировать данные, связанные с качеством обслуживания пассажиров и посетителей подразделениями</w:t>
            </w:r>
            <w:r w:rsidR="00CD197F" w:rsidRPr="00F75C9F">
              <w:rPr>
                <w:rFonts w:cs="Times New Roman"/>
                <w:szCs w:val="24"/>
              </w:rPr>
              <w:t xml:space="preserve"> железнодорожного вокзала</w:t>
            </w:r>
            <w:r w:rsidRPr="00F75C9F">
              <w:rPr>
                <w:rFonts w:cs="Times New Roman"/>
                <w:szCs w:val="24"/>
              </w:rPr>
              <w:t>, находящимис</w:t>
            </w:r>
            <w:r w:rsidR="00CD197F" w:rsidRPr="00F75C9F">
              <w:rPr>
                <w:rFonts w:cs="Times New Roman"/>
                <w:szCs w:val="24"/>
              </w:rPr>
              <w:t>я в непосредственном подчинении,</w:t>
            </w:r>
            <w:r w:rsidRPr="00F75C9F">
              <w:rPr>
                <w:rFonts w:cs="Times New Roman"/>
                <w:szCs w:val="24"/>
              </w:rPr>
              <w:t xml:space="preserve"> с последующей подготовкой предложений по устранению и предотвращению нарушений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железнодорожного вокзала: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Нормативно-технические и руководящие документы по контролю качества обслуживания пассажиров и посетителей подразделениями железнодорожного </w:t>
            </w:r>
            <w:r w:rsidR="00CD197F" w:rsidRPr="00F75C9F">
              <w:rPr>
                <w:rFonts w:cs="Times New Roman"/>
                <w:szCs w:val="24"/>
              </w:rPr>
              <w:t>вокзала</w:t>
            </w:r>
            <w:r w:rsidRPr="00F75C9F">
              <w:rPr>
                <w:rFonts w:cs="Times New Roman"/>
                <w:szCs w:val="24"/>
              </w:rPr>
              <w:t>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Стандарт качества услуг, предоставляемых на железнодорожном вокзале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Технологический процесс работы железнодорожного вокзала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</w:t>
            </w:r>
            <w:r w:rsidR="005C636F">
              <w:rPr>
                <w:rFonts w:cs="Times New Roman"/>
                <w:szCs w:val="24"/>
              </w:rPr>
              <w:t>к</w:t>
            </w:r>
            <w:r w:rsidRPr="00F75C9F">
              <w:rPr>
                <w:rFonts w:cs="Times New Roman"/>
                <w:szCs w:val="24"/>
              </w:rPr>
              <w:t xml:space="preserve"> обеспечению безопасности пассажиров и предупреждению актов незаконного вмешательства в деятельность железнодорожного транспорта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железнодорожного вокзала: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контроле качества обслуживания пассажиров и посетителей подразделениями железнодорожного вокзал</w:t>
            </w:r>
            <w:r w:rsidR="00CD197F" w:rsidRPr="00F75C9F">
              <w:rPr>
                <w:rFonts w:cs="Times New Roman"/>
                <w:szCs w:val="24"/>
              </w:rPr>
              <w:t>а,</w:t>
            </w:r>
            <w:r w:rsidRPr="00F75C9F">
              <w:rPr>
                <w:rFonts w:cs="Times New Roman"/>
                <w:szCs w:val="24"/>
              </w:rPr>
              <w:t xml:space="preserve">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02033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пользования автоматизированными устройствами, машинами, механизмами и аппаратами по обслуживанию пассажиров на территории </w:t>
            </w:r>
            <w:r w:rsidRPr="00F75C9F">
              <w:rPr>
                <w:rFonts w:cs="Times New Roman"/>
                <w:szCs w:val="24"/>
              </w:rPr>
              <w:lastRenderedPageBreak/>
              <w:t>железнодорожного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D197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железнодорожном вокзале,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E211DC" w:rsidRPr="00F75C9F" w:rsidRDefault="00E211D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87271E">
        <w:trPr>
          <w:trHeight w:val="20"/>
          <w:jc w:val="center"/>
        </w:trPr>
        <w:tc>
          <w:tcPr>
            <w:tcW w:w="1109" w:type="pct"/>
          </w:tcPr>
          <w:p w:rsidR="00E211DC" w:rsidRPr="00F75C9F" w:rsidRDefault="00E211DC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:rsidR="00E211DC" w:rsidRPr="00F75C9F" w:rsidRDefault="001C34D8" w:rsidP="0087271E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F75C9F" w:rsidRDefault="00B632A3" w:rsidP="006409C9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pStyle w:val="2"/>
      </w:pPr>
      <w:bookmarkStart w:id="15" w:name="_Toc152795296"/>
      <w:bookmarkStart w:id="16" w:name="_Toc118124169"/>
      <w:r w:rsidRPr="00F75C9F">
        <w:t>3.</w:t>
      </w:r>
      <w:r w:rsidR="00CD197F" w:rsidRPr="00F75C9F">
        <w:t>3</w:t>
      </w:r>
      <w:r w:rsidRPr="00F75C9F">
        <w:t>. Обобщенная трудовая функция</w:t>
      </w:r>
      <w:bookmarkEnd w:id="15"/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53"/>
        <w:gridCol w:w="4910"/>
        <w:gridCol w:w="723"/>
        <w:gridCol w:w="869"/>
        <w:gridCol w:w="1449"/>
        <w:gridCol w:w="717"/>
      </w:tblGrid>
      <w:tr w:rsidR="00F32377" w:rsidRPr="00F75C9F" w:rsidTr="00642F2A">
        <w:trPr>
          <w:trHeight w:val="340"/>
          <w:jc w:val="center"/>
        </w:trPr>
        <w:tc>
          <w:tcPr>
            <w:tcW w:w="841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</w:t>
            </w:r>
            <w:r w:rsidRPr="00642F2A">
              <w:rPr>
                <w:rFonts w:cs="Times New Roman"/>
                <w:szCs w:val="24"/>
              </w:rPr>
              <w:t>н</w:t>
            </w:r>
            <w:r w:rsidRPr="00F75C9F">
              <w:rPr>
                <w:rFonts w:cs="Times New Roman"/>
                <w:szCs w:val="24"/>
              </w:rPr>
              <w:t>ование</w:t>
            </w:r>
          </w:p>
        </w:tc>
        <w:tc>
          <w:tcPr>
            <w:tcW w:w="2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3E3581" w:rsidP="009710A2">
            <w:pPr>
              <w:rPr>
                <w:b/>
              </w:rPr>
            </w:pPr>
            <w:r w:rsidRPr="00F75C9F">
              <w:t xml:space="preserve">Руководство деятельностью </w:t>
            </w:r>
            <w:r w:rsidR="00687AF7" w:rsidRPr="00F75C9F">
              <w:t xml:space="preserve">ТПУ, </w:t>
            </w:r>
            <w:r w:rsidRPr="00F75C9F">
              <w:t>железнодорожного вокзального комплекса, кроме внеклассного (1-го класса)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43DC8" w:rsidRDefault="00F43DC8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3E3581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4"/>
        <w:gridCol w:w="1273"/>
        <w:gridCol w:w="638"/>
        <w:gridCol w:w="1911"/>
        <w:gridCol w:w="431"/>
        <w:gridCol w:w="1159"/>
        <w:gridCol w:w="2455"/>
      </w:tblGrid>
      <w:tr w:rsidR="009710A2" w:rsidRPr="00F75C9F" w:rsidTr="00642F2A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642F2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642F2A">
        <w:trPr>
          <w:jc w:val="center"/>
        </w:trPr>
        <w:tc>
          <w:tcPr>
            <w:tcW w:w="1225" w:type="pct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32377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:rsidR="004251AE" w:rsidRPr="00F75C9F" w:rsidRDefault="003E3581" w:rsidP="004251AE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Начальник железнодорожного вокзала</w:t>
            </w:r>
            <w:r w:rsidR="004251AE" w:rsidRPr="00F75C9F">
              <w:rPr>
                <w:rFonts w:cs="Times New Roman"/>
                <w:szCs w:val="24"/>
              </w:rPr>
              <w:t xml:space="preserve"> </w:t>
            </w:r>
          </w:p>
          <w:p w:rsidR="00E211DC" w:rsidRPr="00F75C9F" w:rsidRDefault="004251AE" w:rsidP="009710A2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Начальник тран</w:t>
            </w:r>
            <w:r w:rsidR="00B83C56" w:rsidRPr="00F75C9F">
              <w:rPr>
                <w:rFonts w:cs="Times New Roman"/>
                <w:szCs w:val="24"/>
              </w:rPr>
              <w:t>с</w:t>
            </w:r>
            <w:r w:rsidRPr="00F75C9F">
              <w:rPr>
                <w:rFonts w:cs="Times New Roman"/>
                <w:szCs w:val="24"/>
              </w:rPr>
              <w:t>портно-пересадочного узла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E211DC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Высшее образование </w:t>
            </w:r>
            <w:r w:rsidR="009E3F95">
              <w:rPr>
                <w:rFonts w:cs="Times New Roman"/>
              </w:rPr>
              <w:t>–</w:t>
            </w:r>
            <w:r w:rsidRPr="00F75C9F">
              <w:rPr>
                <w:rFonts w:cs="Times New Roman"/>
              </w:rPr>
              <w:t xml:space="preserve"> бакалавриат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E211DC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Не менее двух лет работы на должностях по организации перевозок пассажиров на железнодорожном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E211DC" w:rsidRPr="00F75C9F" w:rsidRDefault="004C5E55" w:rsidP="004C5E55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F75C9F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E211DC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Рекомендовано дополнительное профессиональное образование </w:t>
            </w:r>
            <w:r w:rsidR="009E3F95">
              <w:rPr>
                <w:rFonts w:cs="Times New Roman"/>
              </w:rPr>
              <w:t>–</w:t>
            </w:r>
            <w:r w:rsidRPr="00F75C9F">
              <w:rPr>
                <w:rFonts w:cs="Times New Roman"/>
              </w:rPr>
              <w:t xml:space="preserve"> программы повышения квалификации по профилю деятельности</w:t>
            </w:r>
          </w:p>
        </w:tc>
      </w:tr>
    </w:tbl>
    <w:p w:rsidR="00E211DC" w:rsidRDefault="00E211DC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Дополнительные характеристики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F75C9F" w:rsidRPr="00F75C9F" w:rsidTr="009710A2">
        <w:trPr>
          <w:trHeight w:val="20"/>
          <w:jc w:val="center"/>
        </w:trPr>
        <w:tc>
          <w:tcPr>
            <w:tcW w:w="1110" w:type="pct"/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:rsidR="00E211DC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1325</w:t>
            </w:r>
          </w:p>
        </w:tc>
        <w:tc>
          <w:tcPr>
            <w:tcW w:w="3264" w:type="pct"/>
            <w:vAlign w:val="bottom"/>
          </w:tcPr>
          <w:p w:rsidR="00E211DC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3E3581" w:rsidRPr="00F75C9F" w:rsidRDefault="003E3581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ОКПДТР</w:t>
            </w:r>
            <w:r w:rsidR="00D71348" w:rsidRPr="00F75C9F">
              <w:rPr>
                <w:rStyle w:val="ae"/>
                <w:szCs w:val="24"/>
              </w:rPr>
              <w:endnoteReference w:id="5"/>
            </w:r>
          </w:p>
        </w:tc>
        <w:tc>
          <w:tcPr>
            <w:tcW w:w="626" w:type="pct"/>
          </w:tcPr>
          <w:p w:rsidR="003E3581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24452</w:t>
            </w:r>
          </w:p>
        </w:tc>
        <w:tc>
          <w:tcPr>
            <w:tcW w:w="3264" w:type="pct"/>
            <w:vAlign w:val="bottom"/>
          </w:tcPr>
          <w:p w:rsidR="003E3581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Начальник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  <w:vMerge w:val="restart"/>
          </w:tcPr>
          <w:p w:rsidR="00EF7203" w:rsidRPr="00F75C9F" w:rsidRDefault="00EF7203" w:rsidP="00F34A4C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:rsidR="00EF7203" w:rsidRPr="00F75C9F" w:rsidRDefault="00EF7203" w:rsidP="002213DC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2.08.03.01</w:t>
            </w:r>
          </w:p>
        </w:tc>
        <w:tc>
          <w:tcPr>
            <w:tcW w:w="3264" w:type="pct"/>
            <w:vAlign w:val="bottom"/>
          </w:tcPr>
          <w:p w:rsidR="00EF7203" w:rsidRPr="00F75C9F" w:rsidRDefault="00EF7203" w:rsidP="002213DC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Строительство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  <w:vMerge/>
          </w:tcPr>
          <w:p w:rsidR="00EF7203" w:rsidRPr="00F75C9F" w:rsidRDefault="00EF7203" w:rsidP="00F34A4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EF7203" w:rsidRPr="00F75C9F" w:rsidRDefault="00EF7203" w:rsidP="002213DC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2.23.03.01</w:t>
            </w:r>
          </w:p>
        </w:tc>
        <w:tc>
          <w:tcPr>
            <w:tcW w:w="3264" w:type="pct"/>
            <w:vAlign w:val="bottom"/>
          </w:tcPr>
          <w:p w:rsidR="00EF7203" w:rsidRPr="00F75C9F" w:rsidRDefault="00EF7203" w:rsidP="002213DC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Технология транспортных процессов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  <w:vMerge/>
          </w:tcPr>
          <w:p w:rsidR="00EF7203" w:rsidRPr="00F75C9F" w:rsidRDefault="00EF720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EF7203" w:rsidRPr="00F75C9F" w:rsidRDefault="00EF720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5.38.03.01</w:t>
            </w:r>
          </w:p>
        </w:tc>
        <w:tc>
          <w:tcPr>
            <w:tcW w:w="3264" w:type="pct"/>
            <w:vAlign w:val="bottom"/>
          </w:tcPr>
          <w:p w:rsidR="00EF7203" w:rsidRPr="00F75C9F" w:rsidRDefault="00EF720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Экономика 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10" w:type="pct"/>
            <w:vMerge/>
          </w:tcPr>
          <w:p w:rsidR="00EF7203" w:rsidRPr="00F75C9F" w:rsidRDefault="00EF720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EF7203" w:rsidRPr="00F75C9F" w:rsidRDefault="00EF720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5.43.03.01</w:t>
            </w:r>
          </w:p>
        </w:tc>
        <w:tc>
          <w:tcPr>
            <w:tcW w:w="3264" w:type="pct"/>
            <w:vAlign w:val="bottom"/>
          </w:tcPr>
          <w:p w:rsidR="00EF7203" w:rsidRPr="00F75C9F" w:rsidRDefault="00EF720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Сервис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lastRenderedPageBreak/>
        <w:t>3.</w:t>
      </w:r>
      <w:r w:rsidR="00CD197F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.1. Трудовая функция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4"/>
        <w:gridCol w:w="5213"/>
        <w:gridCol w:w="579"/>
        <w:gridCol w:w="967"/>
        <w:gridCol w:w="1484"/>
        <w:gridCol w:w="584"/>
      </w:tblGrid>
      <w:tr w:rsidR="00F32377" w:rsidRPr="00F75C9F" w:rsidTr="00642F2A">
        <w:trPr>
          <w:trHeight w:val="340"/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3E3581" w:rsidP="00CE4AC3">
            <w:pPr>
              <w:adjustRightInd w:val="0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Организация деятельности подразделений </w:t>
            </w:r>
            <w:r w:rsidR="00687AF7" w:rsidRPr="00F75C9F">
              <w:rPr>
                <w:rFonts w:cs="Times New Roman"/>
              </w:rPr>
              <w:t>ТПУ,</w:t>
            </w:r>
            <w:r w:rsidR="00687AF7" w:rsidRPr="00F75C9F">
              <w:rPr>
                <w:rFonts w:cs="Times New Roman"/>
                <w:b/>
              </w:rPr>
              <w:t xml:space="preserve"> </w:t>
            </w:r>
            <w:r w:rsidRPr="00F75C9F">
              <w:rPr>
                <w:rFonts w:cs="Times New Roman"/>
              </w:rPr>
              <w:t>железнодорожного вокзального комплекса, кроме внеклассного (1-го класса), находящихся в непосредственном подчинении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F43DC8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211DC" w:rsidRPr="00F75C9F">
              <w:rPr>
                <w:rFonts w:cs="Times New Roman"/>
                <w:szCs w:val="24"/>
              </w:rPr>
              <w:t>/01.</w:t>
            </w:r>
            <w:r w:rsidR="00CE4AC3" w:rsidRPr="00F75C9F">
              <w:rPr>
                <w:rFonts w:cs="Times New Roman"/>
                <w:szCs w:val="24"/>
              </w:rPr>
              <w:t>6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3E3581" w:rsidP="00CE4AC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1"/>
        <w:gridCol w:w="288"/>
        <w:gridCol w:w="1303"/>
        <w:gridCol w:w="2455"/>
      </w:tblGrid>
      <w:tr w:rsidR="009710A2" w:rsidRPr="00F75C9F" w:rsidTr="00642F2A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642F2A">
        <w:trPr>
          <w:jc w:val="center"/>
        </w:trPr>
        <w:tc>
          <w:tcPr>
            <w:tcW w:w="1267" w:type="pct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Планирование деятельности подразделений ТПУ, железнодорожного вокзального комплекса, кроме внеклассного (1-го класса), с определением ключевых параметров его развития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Проведение анализа производственно-финансовой деятельности ТПУ, железнодорожного вокзального комплекса, кроме внеклассного (1-го класса), и каждого его подразделения с разработкой предложений по повышению качества обслуживания пассажиров и посетителей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Разработка предложений по совершенствованию производственно-хозяйственной деятельности ТПУ, железнодорожного вокзального комплекса, кроме внеклассного (1-го класса), на основе внедрения новых информационно-коммуникационных технологий, оборудования и передовых методов труда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Утверждение режимов труда и отдыха с учетом изменения пассажиропотока в период летних и зимних пассажирских перевозок, в праздничные и предпраздничные дни, неравномерности загрузки работников смен и участков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Принятие мер по улучшению условий труда и отдыха, предупреждению производственного травматизма работников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Проведение инструктажей и технической учебы с работниками подразделений ТПУ, железнодорожного вокзального комплекса, кроме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Разработка мероприятий, регламентирующих порядок действий при возникновении чрезвычайных происшествий, угрозах совершения террористических актов и массовых беспорядках на территории ТПУ,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Разработка локальных нормативных актов по транспортной безопасности на ТПУ,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5355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5355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выполнени</w:t>
            </w:r>
            <w:r w:rsidR="009E3F95">
              <w:rPr>
                <w:rFonts w:cs="Times New Roman"/>
                <w:szCs w:val="24"/>
              </w:rPr>
              <w:t>я</w:t>
            </w:r>
            <w:r w:rsidRPr="00F75C9F">
              <w:rPr>
                <w:rFonts w:cs="Times New Roman"/>
                <w:szCs w:val="24"/>
              </w:rPr>
              <w:t xml:space="preserve">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Ведение документации по организации деятельности подразделений ТПУ, железнодорожного вокзального комплекса, кроме 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Планировать собственную деятельность и деятельность подчиненных работников при организации деятельности подразделений ТПУ, железнодорожного вокзального комплекса, кроме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Принимать решения в случае неудовлетворительного обслуживания пассажиров и посетителей подразделениями ТПУ, железнодорожного вокзального комплекса, кроме внеклассного (1-го класса),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Оказывать необходимую м</w:t>
            </w:r>
            <w:r w:rsidR="00A76560" w:rsidRPr="00F75C9F">
              <w:rPr>
                <w:rFonts w:cs="Times New Roman"/>
                <w:szCs w:val="24"/>
              </w:rPr>
              <w:t xml:space="preserve">етодическую помощь в работе по </w:t>
            </w:r>
            <w:r w:rsidRPr="00F75C9F">
              <w:rPr>
                <w:rFonts w:cs="Times New Roman"/>
                <w:szCs w:val="24"/>
              </w:rPr>
              <w:t>обслуживанию пассажиров и посетителей подразделениями ТПУ, железнодорожного вокзального комплекса, кроме внеклассного (1-го класса),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B730E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Анализировать данные, связанные с организацией деятельности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ТПУ, железнодорожного вокзального комплекса, кроме внеклассного (1-го класса):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автоматизированной системой документооборота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166DAD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 ТПУ, железнодорожно</w:t>
            </w:r>
            <w:r w:rsidR="00166DAD" w:rsidRPr="00F75C9F">
              <w:rPr>
                <w:rFonts w:cs="Times New Roman"/>
                <w:szCs w:val="24"/>
              </w:rPr>
              <w:t>го</w:t>
            </w:r>
            <w:r w:rsidRPr="00F75C9F">
              <w:rPr>
                <w:rFonts w:cs="Times New Roman"/>
                <w:szCs w:val="24"/>
              </w:rPr>
              <w:t xml:space="preserve"> вокзально</w:t>
            </w:r>
            <w:r w:rsidR="00166DAD" w:rsidRPr="00F75C9F">
              <w:rPr>
                <w:rFonts w:cs="Times New Roman"/>
                <w:szCs w:val="24"/>
              </w:rPr>
              <w:t>го</w:t>
            </w:r>
            <w:r w:rsidRPr="00F75C9F">
              <w:rPr>
                <w:rFonts w:cs="Times New Roman"/>
                <w:szCs w:val="24"/>
              </w:rPr>
              <w:t xml:space="preserve"> комплекс</w:t>
            </w:r>
            <w:r w:rsidR="00166DAD" w:rsidRPr="00F75C9F">
              <w:rPr>
                <w:rFonts w:cs="Times New Roman"/>
                <w:szCs w:val="24"/>
              </w:rPr>
              <w:t>а</w:t>
            </w:r>
            <w:r w:rsidRPr="00F75C9F">
              <w:rPr>
                <w:rFonts w:cs="Times New Roman"/>
                <w:szCs w:val="24"/>
              </w:rPr>
              <w:t>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166DAD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</w:t>
            </w:r>
            <w:r w:rsidR="00166DAD" w:rsidRPr="00F75C9F">
              <w:rPr>
                <w:rFonts w:cs="Times New Roman"/>
                <w:szCs w:val="24"/>
              </w:rPr>
              <w:t>ТПУ, железнодорожного вокзального комплекса, кроме внеклассного (1-го класса)</w:t>
            </w:r>
            <w:r w:rsidR="008F27E0">
              <w:rPr>
                <w:rFonts w:cs="Times New Roman"/>
                <w:szCs w:val="24"/>
              </w:rPr>
              <w:t>,</w:t>
            </w:r>
            <w:r w:rsidR="00166DAD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по системе 5С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5355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Применять методические рекомендации по изучению затрат рабочего времени</w:t>
            </w:r>
            <w:r w:rsidR="00166DAD" w:rsidRPr="00F75C9F">
              <w:rPr>
                <w:rFonts w:cs="Times New Roman"/>
                <w:szCs w:val="24"/>
              </w:rPr>
              <w:t xml:space="preserve"> работников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Оформлять документацию по организации деятельности подразделений ТПУ, железнодорожного вокзального комплекса, кроме 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Нормативно-технические и руководящие документы по организации деятельности подразделений ТПУ, железнодорожного вокзального комплекса, кроме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945D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Технологический процесс работы на ТПУ, железнодорожном вокзальном комплексе, к</w:t>
            </w:r>
            <w:r w:rsidR="006945D0" w:rsidRPr="00F75C9F">
              <w:rPr>
                <w:rFonts w:cs="Times New Roman"/>
                <w:szCs w:val="24"/>
              </w:rPr>
              <w:t>роме внеклассного (1-го класса)</w:t>
            </w:r>
            <w:r w:rsidRPr="00F75C9F">
              <w:rPr>
                <w:rFonts w:cs="Times New Roman"/>
                <w:szCs w:val="24"/>
              </w:rPr>
              <w:t xml:space="preserve"> 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Стандарт качества услуг, предоставляемых на ТПУ,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Формы проездных и перевозочных документов на железнодорожном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Схема железнодорожной транспортной сети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Расписание движения пассажирских и пригородных поездов в </w:t>
            </w:r>
            <w:r w:rsidR="008F27E0">
              <w:rPr>
                <w:rFonts w:cs="Times New Roman"/>
                <w:szCs w:val="24"/>
              </w:rPr>
              <w:t>объеме, необходимом для</w:t>
            </w:r>
            <w:r w:rsidR="00BC3632">
              <w:rPr>
                <w:rFonts w:cs="Times New Roman"/>
                <w:szCs w:val="24"/>
              </w:rPr>
              <w:t xml:space="preserve"> выполнени</w:t>
            </w:r>
            <w:r w:rsidR="008F27E0">
              <w:rPr>
                <w:rFonts w:cs="Times New Roman"/>
                <w:szCs w:val="24"/>
              </w:rPr>
              <w:t>я</w:t>
            </w:r>
            <w:r w:rsidR="00BC3632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эксплуатации помещений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организации текущего содержания и ремонта, обслуживания зданий и сооружений, инженерных сетей, систем и оборудования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к обеспечению транспортной безопасности объектов транспортной инфраструктуры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в </w:t>
            </w:r>
            <w:r w:rsidR="008F27E0">
              <w:rPr>
                <w:rFonts w:cs="Times New Roman"/>
                <w:szCs w:val="24"/>
              </w:rPr>
              <w:t>объеме, необходимом для</w:t>
            </w:r>
            <w:r w:rsidR="00BC3632">
              <w:rPr>
                <w:rFonts w:cs="Times New Roman"/>
                <w:szCs w:val="24"/>
              </w:rPr>
              <w:t xml:space="preserve"> выполнени</w:t>
            </w:r>
            <w:r w:rsidR="008F27E0">
              <w:rPr>
                <w:rFonts w:cs="Times New Roman"/>
                <w:szCs w:val="24"/>
              </w:rPr>
              <w:t>я</w:t>
            </w:r>
            <w:r w:rsidR="00BC3632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ТПУ, железнодорожного вокзального комплекса: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87AF7" w:rsidRPr="00F75C9F" w:rsidRDefault="00687AF7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87AF7" w:rsidRPr="00F75C9F" w:rsidRDefault="00687AF7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организации деятельности подразделений ТПУ, железнодорожного вокзального комплекса, кроме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945D0" w:rsidRPr="00F75C9F" w:rsidRDefault="006945D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945D0" w:rsidRPr="00F75C9F" w:rsidRDefault="006945D0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инженерных систем жизнеобеспечения ТПУ, вокзального комплекса: систем энергоснабжения, водоснабжения и водоотведения, отопления, кондиционирования, систем диспетчеризации инженерного оборудования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5355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13535E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Технология бережливого производства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13535E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ТПУ, железнодорожном вокзальном комплексе, кроме внеклассного (1-го класса),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</w:t>
            </w:r>
            <w:r w:rsidRPr="00F75C9F">
              <w:rPr>
                <w:rFonts w:cs="Times New Roman"/>
                <w:szCs w:val="24"/>
              </w:rPr>
              <w:lastRenderedPageBreak/>
              <w:t xml:space="preserve">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09" w:type="pct"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891" w:type="pct"/>
          </w:tcPr>
          <w:p w:rsidR="00653553" w:rsidRPr="00F75C9F" w:rsidRDefault="001C34D8" w:rsidP="00687AF7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.2. Трудовая функция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4"/>
        <w:gridCol w:w="5306"/>
        <w:gridCol w:w="565"/>
        <w:gridCol w:w="942"/>
        <w:gridCol w:w="1478"/>
        <w:gridCol w:w="536"/>
      </w:tblGrid>
      <w:tr w:rsidR="00F32377" w:rsidRPr="00F75C9F" w:rsidTr="00BC3676">
        <w:trPr>
          <w:trHeight w:val="340"/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Координация деятельности подразделений</w:t>
            </w:r>
            <w:r w:rsidR="001B4861" w:rsidRPr="00F75C9F">
              <w:rPr>
                <w:rFonts w:cs="Times New Roman"/>
              </w:rPr>
              <w:t xml:space="preserve"> ТПУ,</w:t>
            </w:r>
            <w:r w:rsidR="000B00E4" w:rsidRPr="00F75C9F">
              <w:rPr>
                <w:rFonts w:cs="Times New Roman"/>
              </w:rPr>
              <w:t xml:space="preserve"> </w:t>
            </w:r>
            <w:r w:rsidRPr="00F75C9F">
              <w:rPr>
                <w:rFonts w:cs="Times New Roman"/>
              </w:rPr>
              <w:t>железнодорожного вокзального комплекса, кроме внеклассного (1-го класса), не находящихся в непосредственном подчинении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F43DC8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211DC" w:rsidRPr="00F75C9F">
              <w:rPr>
                <w:rFonts w:cs="Times New Roman"/>
                <w:szCs w:val="24"/>
              </w:rPr>
              <w:t>/02.</w:t>
            </w:r>
            <w:r w:rsidR="00CE4AC3" w:rsidRPr="00F75C9F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3E3581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:rsidTr="00BC367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BC3676">
        <w:trPr>
          <w:jc w:val="center"/>
        </w:trPr>
        <w:tc>
          <w:tcPr>
            <w:tcW w:w="1266" w:type="pct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AD0ACF" w:rsidRPr="00F75C9F" w:rsidRDefault="00AD0AC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:rsidR="00AD0ACF" w:rsidRPr="00F75C9F" w:rsidRDefault="00AD0AC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Координирование деятельности исполнителей, ответственных за расширение сферы услуг, оказываемых пассажирам и посетителям в подразделениях ТПУ, железнодорожного вокзального комплекса, кроме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AD0ACF" w:rsidRPr="00F75C9F" w:rsidRDefault="00AD0A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AD0ACF" w:rsidRPr="00F75C9F" w:rsidRDefault="00AD0AC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выполнения договорных обязательств подразделениями ТПУ, железнодорожного вокзального комплекса, кроме внеклассного (1-го класса), не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санитарно-технического содержания помещений, предназначенных для деятельности подразделений ТПУ, железнодорожного вокзального комплекса, кроме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Принимать решения по координации деятельности подразделений ТПУ, железнодорожного вокзального комплекса, кроме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Анализировать данные, связанные с соблюдением требований локальных нормативных актов подразделениями ТПУ, железнодорожного вокзального комплекса, кроме внеклассного (1-го класса), не находящимися в непосредственном подчинении, с последующей подготовкой предложений по устранению и предотвращению нарушений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ТПУ, железнодорожного вокзального комплекса, кроме внеклассного (1-го класса):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Нормативно-технические и руководящие документы по координации деятельности подразделений ТПУ, железнодорожного вокзального комплекса, кроме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Технологический процесс работы ТПУ, железнодорожного вокзального комплекса, кроме внеклассного (1-го класса),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Стандарт качества услуг, предоставляемых на ТПУ,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нормативных правовых актов, регулирующих ведение договорной работы, порядок заключения, сопровождения и согласования договоров аренды,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эксплуатации помещений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C70F4C">
              <w:rPr>
                <w:rFonts w:cs="Times New Roman"/>
                <w:szCs w:val="24"/>
              </w:rPr>
              <w:t>Требования коммерческого взаимодействия</w:t>
            </w:r>
            <w:r w:rsidRPr="00F75C9F">
              <w:rPr>
                <w:rFonts w:cs="Times New Roman"/>
                <w:szCs w:val="24"/>
              </w:rPr>
              <w:t xml:space="preserve"> и договорных отношений сторон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</w:t>
            </w:r>
            <w:r w:rsidR="008F27E0">
              <w:rPr>
                <w:rFonts w:cs="Times New Roman"/>
                <w:szCs w:val="24"/>
              </w:rPr>
              <w:t>к</w:t>
            </w:r>
            <w:r w:rsidRPr="00F75C9F">
              <w:rPr>
                <w:rFonts w:cs="Times New Roman"/>
                <w:szCs w:val="24"/>
              </w:rPr>
              <w:t xml:space="preserve"> обеспечению безопасности пассажиров и посетителей на территории ТПУ, железнодорожного вокзального комплекса, кроме внеклассного (1-го класса), предупреждению актов незаконного вмешательства в деятельность железнодорожного транспорта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Порядок заключения и выполнения договоров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ТПУ, </w:t>
            </w:r>
            <w:r w:rsidR="00D71348" w:rsidRPr="00F75C9F">
              <w:rPr>
                <w:rFonts w:cs="Times New Roman"/>
                <w:szCs w:val="24"/>
              </w:rPr>
              <w:t>железнодорожного вокзального комплекса</w:t>
            </w:r>
            <w:r w:rsidRPr="00F75C9F">
              <w:rPr>
                <w:rFonts w:cs="Times New Roman"/>
                <w:szCs w:val="24"/>
              </w:rPr>
              <w:t>, кроме внеклассного (1-го класса):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координации деятельности подразделений ТПУ, железнодорожного вокзального комплекса, кроме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ТПУ, железнодорожном вокзальном комплексе, кроме внеклассного (1-го класса),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87271E">
        <w:trPr>
          <w:trHeight w:val="20"/>
          <w:jc w:val="center"/>
        </w:trPr>
        <w:tc>
          <w:tcPr>
            <w:tcW w:w="1109" w:type="pct"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:rsidR="00900490" w:rsidRPr="00F75C9F" w:rsidRDefault="001C34D8" w:rsidP="0087271E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</w:t>
      </w:r>
      <w:r w:rsidR="00CE4AC3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 Трудовая функция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5"/>
        <w:gridCol w:w="5185"/>
        <w:gridCol w:w="565"/>
        <w:gridCol w:w="942"/>
        <w:gridCol w:w="1478"/>
        <w:gridCol w:w="536"/>
      </w:tblGrid>
      <w:tr w:rsidR="00F32377" w:rsidRPr="00F75C9F" w:rsidTr="009710A2">
        <w:trPr>
          <w:trHeight w:val="340"/>
          <w:jc w:val="center"/>
        </w:trPr>
        <w:tc>
          <w:tcPr>
            <w:tcW w:w="823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Контроль качества обслуживания пассажиров и посетителей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</w:rPr>
              <w:t>железнодорожного вокзального комплекса, кроме внеклассного (1-го класса)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F43DC8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E4AC3" w:rsidRPr="00F75C9F">
              <w:rPr>
                <w:rFonts w:cs="Times New Roman"/>
                <w:szCs w:val="24"/>
              </w:rPr>
              <w:t>/03.6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E4AC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6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11"/>
        <w:gridCol w:w="327"/>
        <w:gridCol w:w="1186"/>
        <w:gridCol w:w="638"/>
        <w:gridCol w:w="1911"/>
        <w:gridCol w:w="434"/>
        <w:gridCol w:w="1159"/>
        <w:gridCol w:w="2455"/>
      </w:tblGrid>
      <w:tr w:rsidR="009710A2" w:rsidRPr="00F75C9F" w:rsidTr="0051015E">
        <w:trPr>
          <w:jc w:val="center"/>
        </w:trPr>
        <w:tc>
          <w:tcPr>
            <w:tcW w:w="1266" w:type="pct"/>
            <w:gridSpan w:val="2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51015E">
        <w:trPr>
          <w:jc w:val="center"/>
        </w:trPr>
        <w:tc>
          <w:tcPr>
            <w:tcW w:w="1266" w:type="pct"/>
            <w:gridSpan w:val="2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 w:val="restart"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891" w:type="pct"/>
            <w:gridSpan w:val="7"/>
          </w:tcPr>
          <w:p w:rsidR="001B4861" w:rsidRPr="00F75C9F" w:rsidRDefault="001B4861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Оценка качества выполнения работ по расширению сферы услуг, оказываемых пассажирам и посетителям в подразделениях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выполнения планов экономического и социального развития на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Проведение приема пассажиров и посетителей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Рассмотрение обращений пассажиров и посетителей ТПУ, железнодорожного вокзального комплекса, кроме внеклассного (1-го класса), с разработкой мер по недопущению снижения качества обслуживания пассажиров и посетителей работниками ТПУ, </w:t>
            </w:r>
            <w:r w:rsidR="00900490" w:rsidRPr="00F75C9F">
              <w:rPr>
                <w:rFonts w:cs="Times New Roman"/>
                <w:szCs w:val="24"/>
              </w:rPr>
              <w:t>вокзального комплекса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выполнения стандарта качества услуг, предоставляемых подразделениями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санитарно-технического содержания помещений и территории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выполнения мероприятий по подготовке к летним пассажирским перевозкам и работе в зимних условиях подразделений ТПУ, железнодорожного вокзального комплекса, кроме внеклассного (1-го класса), с последующим их анализом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обеспечения безопасности пассажиров в помещениях и на территории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5D3770" w:rsidRPr="00F75C9F" w:rsidRDefault="005D377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5D3770" w:rsidRPr="00F75C9F" w:rsidRDefault="005D3770" w:rsidP="001C4FB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обеспечения материальными ресурсами, инвентарем, инструментом, средствами индивидуальной защиты и документацией подразделени</w:t>
            </w:r>
            <w:r w:rsidR="001F2648">
              <w:rPr>
                <w:rFonts w:cs="Times New Roman"/>
                <w:szCs w:val="24"/>
              </w:rPr>
              <w:t>й</w:t>
            </w:r>
            <w:r w:rsidRPr="00F75C9F">
              <w:rPr>
                <w:rFonts w:cs="Times New Roman"/>
                <w:szCs w:val="24"/>
              </w:rPr>
              <w:t xml:space="preserve">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Проведение в составе комиссии санитарно-технического осмотра помещений и территории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 w:val="restart"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Оценивать качество обслуживания пассажиров и посетителей с принятием решения в случае неудовлетворительного обслуживания пассажиров и посетителей подразделениями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Принимать решения в случае нарушений правил санитарно-технического содержания помещений и территории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Анализировать данные, связанные с качеством обслуживания пассажиров и посетителей подразделениями ТПУ, железнодорожного вокзального комплекса, кроме внеклассного (1-го класса), с последующей подготовкой предложений по устранению и предотвращению нарушений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ТПУ, железнодорожного вокзального комплекса, кроме внеклассного (1-го класса):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 w:val="restart"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Нормативно-технические и руководящие документы по контролю качества обслуживания пассажиров и посетителей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Технологический процесс работы ТПУ, железнодорожного вокзального комплекса, кроме внеклассного (1-го класса),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Стандарт качества услуг, предоставляемых на ТПУ, железнодорожном вокзальном комплексе,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</w:t>
            </w:r>
            <w:r w:rsidR="005C38D0">
              <w:rPr>
                <w:rFonts w:cs="Times New Roman"/>
                <w:szCs w:val="24"/>
              </w:rPr>
              <w:t>к</w:t>
            </w:r>
            <w:r w:rsidRPr="00F75C9F">
              <w:rPr>
                <w:rFonts w:cs="Times New Roman"/>
                <w:szCs w:val="24"/>
              </w:rPr>
              <w:t xml:space="preserve"> обеспечению безопасности пассажиров и предупреждению </w:t>
            </w:r>
            <w:r w:rsidRPr="00287C3E">
              <w:rPr>
                <w:rFonts w:cs="Times New Roman"/>
                <w:szCs w:val="24"/>
              </w:rPr>
              <w:t xml:space="preserve">актов незаконного вмешательства в деятельность ТПУ, железнодорожного </w:t>
            </w:r>
            <w:r w:rsidR="005C38D0" w:rsidRPr="00287C3E">
              <w:rPr>
                <w:rFonts w:cs="Times New Roman"/>
                <w:szCs w:val="24"/>
              </w:rPr>
              <w:t>вокзального комплекса, кроме внеклассного (1-го класса</w:t>
            </w:r>
            <w:r w:rsidR="005C38D0" w:rsidRPr="00F75C9F">
              <w:rPr>
                <w:rFonts w:cs="Times New Roman"/>
                <w:szCs w:val="24"/>
              </w:rPr>
              <w:t>)</w:t>
            </w:r>
            <w:r w:rsidR="005C38D0">
              <w:rPr>
                <w:rFonts w:cs="Times New Roman"/>
                <w:szCs w:val="24"/>
              </w:rPr>
              <w:t>,</w:t>
            </w:r>
            <w:r w:rsidRPr="00F75C9F">
              <w:rPr>
                <w:rFonts w:cs="Times New Roman"/>
                <w:szCs w:val="24"/>
              </w:rPr>
              <w:t xml:space="preserve">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ТПУ,</w:t>
            </w:r>
            <w:r w:rsidR="000B00E4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комплекса, кроме внеклассного (1-го класса):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контроле качества обслуживания пассажиров и посетителей ТПУ, железнодорожного вокзального комплекса, кроме внеклассного (1-го класса)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Порядок оформления документации на ТПУ, </w:t>
            </w:r>
            <w:r w:rsidR="000C1EDF" w:rsidRPr="00F75C9F">
              <w:rPr>
                <w:rFonts w:cs="Times New Roman"/>
                <w:szCs w:val="24"/>
              </w:rPr>
              <w:t>железнодорожном вокзальном комплексе</w:t>
            </w:r>
            <w:r w:rsidRPr="00F75C9F">
              <w:rPr>
                <w:rFonts w:cs="Times New Roman"/>
                <w:szCs w:val="24"/>
              </w:rPr>
              <w:t>, кроме внеклассного (1-го класса), в том числе в автоматизированной системе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:rsidR="001B4861" w:rsidRPr="00F75C9F" w:rsidRDefault="001B4861" w:rsidP="001B4861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87271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</w:tcPr>
          <w:p w:rsidR="001B4861" w:rsidRPr="00F75C9F" w:rsidRDefault="001B4861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  <w:gridSpan w:val="7"/>
          </w:tcPr>
          <w:p w:rsidR="001B4861" w:rsidRPr="00F75C9F" w:rsidRDefault="001C34D8" w:rsidP="0087271E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pStyle w:val="2"/>
      </w:pPr>
      <w:bookmarkStart w:id="17" w:name="_Toc152795297"/>
      <w:r w:rsidRPr="00F75C9F">
        <w:t>3.</w:t>
      </w:r>
      <w:r w:rsidR="00CD197F" w:rsidRPr="00F75C9F">
        <w:t>4</w:t>
      </w:r>
      <w:r w:rsidRPr="00F75C9F">
        <w:t>. Обобщенная трудовая функция</w:t>
      </w:r>
      <w:bookmarkEnd w:id="17"/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0"/>
        <w:gridCol w:w="4933"/>
        <w:gridCol w:w="723"/>
        <w:gridCol w:w="869"/>
        <w:gridCol w:w="1476"/>
        <w:gridCol w:w="690"/>
      </w:tblGrid>
      <w:tr w:rsidR="00F32377" w:rsidRPr="00F75C9F" w:rsidTr="0051015E">
        <w:trPr>
          <w:trHeight w:val="340"/>
          <w:jc w:val="center"/>
        </w:trPr>
        <w:tc>
          <w:tcPr>
            <w:tcW w:w="830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</w:t>
            </w:r>
            <w:r w:rsidRPr="00F75C9F">
              <w:rPr>
                <w:rFonts w:cs="Times New Roman"/>
                <w:sz w:val="20"/>
                <w:szCs w:val="20"/>
              </w:rPr>
              <w:t>н</w:t>
            </w:r>
            <w:r w:rsidRPr="00F75C9F">
              <w:rPr>
                <w:rFonts w:cs="Times New Roman"/>
                <w:szCs w:val="24"/>
              </w:rPr>
              <w:t>ование</w:t>
            </w:r>
          </w:p>
        </w:tc>
        <w:tc>
          <w:tcPr>
            <w:tcW w:w="23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CE4AC3" w:rsidP="009710A2">
            <w:pPr>
              <w:rPr>
                <w:b/>
              </w:rPr>
            </w:pPr>
            <w:r w:rsidRPr="00F75C9F">
              <w:t xml:space="preserve">Руководство деятельностью </w:t>
            </w:r>
            <w:r w:rsidR="00A67684" w:rsidRPr="00F75C9F">
              <w:t xml:space="preserve">ТПУ, </w:t>
            </w:r>
            <w:r w:rsidRPr="00F75C9F">
              <w:t>железнодорожного вокзального комплекса внеклассного (1-го класса)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D197F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E4AC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7</w:t>
            </w:r>
          </w:p>
        </w:tc>
      </w:tr>
    </w:tbl>
    <w:p w:rsidR="00E211DC" w:rsidRDefault="00E211DC" w:rsidP="00E211DC">
      <w:pPr>
        <w:suppressAutoHyphens/>
        <w:rPr>
          <w:rFonts w:cs="Times New Roman"/>
          <w:szCs w:val="24"/>
        </w:rPr>
      </w:pPr>
    </w:p>
    <w:p w:rsidR="009F2F54" w:rsidRDefault="009F2F54" w:rsidP="00E211DC">
      <w:pPr>
        <w:suppressAutoHyphens/>
        <w:rPr>
          <w:rFonts w:cs="Times New Roman"/>
          <w:szCs w:val="24"/>
        </w:rPr>
      </w:pPr>
    </w:p>
    <w:p w:rsidR="009F2F54" w:rsidRPr="00F75C9F" w:rsidRDefault="009F2F54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4"/>
        <w:gridCol w:w="1274"/>
        <w:gridCol w:w="638"/>
        <w:gridCol w:w="1911"/>
        <w:gridCol w:w="286"/>
        <w:gridCol w:w="1303"/>
        <w:gridCol w:w="2455"/>
      </w:tblGrid>
      <w:tr w:rsidR="009710A2" w:rsidRPr="00F75C9F" w:rsidTr="0051015E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0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51015E">
        <w:trPr>
          <w:jc w:val="center"/>
        </w:trPr>
        <w:tc>
          <w:tcPr>
            <w:tcW w:w="1225" w:type="pct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32377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:rsidR="006D55AF" w:rsidRPr="00F75C9F" w:rsidRDefault="00A67684" w:rsidP="006D55AF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Начальник железнодорожного вокзала</w:t>
            </w:r>
            <w:r w:rsidR="006D55AF" w:rsidRPr="00F75C9F">
              <w:rPr>
                <w:rFonts w:cs="Times New Roman"/>
                <w:szCs w:val="24"/>
              </w:rPr>
              <w:t xml:space="preserve"> </w:t>
            </w:r>
          </w:p>
          <w:p w:rsidR="00E211DC" w:rsidRPr="00F75C9F" w:rsidRDefault="006D55AF" w:rsidP="009710A2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Начальник тран</w:t>
            </w:r>
            <w:r w:rsidR="00692D49" w:rsidRPr="00F75C9F">
              <w:rPr>
                <w:rFonts w:cs="Times New Roman"/>
                <w:szCs w:val="24"/>
              </w:rPr>
              <w:t>с</w:t>
            </w:r>
            <w:r w:rsidRPr="00F75C9F">
              <w:rPr>
                <w:rFonts w:cs="Times New Roman"/>
                <w:szCs w:val="24"/>
              </w:rPr>
              <w:t>портно-пересадочного узла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E211DC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Высшее образование </w:t>
            </w:r>
            <w:r w:rsidR="00AC4B41">
              <w:rPr>
                <w:rFonts w:cs="Times New Roman"/>
              </w:rPr>
              <w:t>–</w:t>
            </w:r>
            <w:r w:rsidRPr="00F75C9F">
              <w:rPr>
                <w:rFonts w:cs="Times New Roman"/>
              </w:rPr>
              <w:t xml:space="preserve"> магистратура или специалитет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E211DC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>Не менее двух лет работы на должностях по организации перевозок пассажиров на железнодорожном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E211DC" w:rsidRPr="00F75C9F" w:rsidRDefault="004C5E55" w:rsidP="004C5E55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F75C9F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10" w:type="pct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E211DC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Рекомендовано дополнительное профессиональное образование </w:t>
            </w:r>
            <w:r w:rsidR="00AC4B41">
              <w:rPr>
                <w:rFonts w:cs="Times New Roman"/>
              </w:rPr>
              <w:t>–</w:t>
            </w:r>
            <w:r w:rsidRPr="00F75C9F">
              <w:rPr>
                <w:rFonts w:cs="Times New Roman"/>
              </w:rPr>
              <w:t xml:space="preserve"> программы повышения квалификации по профилю деятельности</w:t>
            </w:r>
          </w:p>
        </w:tc>
      </w:tr>
    </w:tbl>
    <w:p w:rsidR="003857FA" w:rsidRPr="00F75C9F" w:rsidRDefault="003857FA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Дополнительные характеристики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1263"/>
        <w:gridCol w:w="6897"/>
      </w:tblGrid>
      <w:tr w:rsidR="00F75C9F" w:rsidRPr="00F75C9F" w:rsidTr="009710A2">
        <w:trPr>
          <w:trHeight w:val="20"/>
          <w:jc w:val="center"/>
        </w:trPr>
        <w:tc>
          <w:tcPr>
            <w:tcW w:w="1085" w:type="pct"/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09" w:type="pct"/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1325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</w:tcPr>
          <w:p w:rsidR="00CE4AC3" w:rsidRPr="00F75C9F" w:rsidRDefault="00CE4AC3" w:rsidP="00B2020F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</w:t>
            </w:r>
            <w:r w:rsidR="00B2020F" w:rsidRPr="00F75C9F">
              <w:rPr>
                <w:rFonts w:cs="Times New Roman"/>
                <w:szCs w:val="24"/>
              </w:rPr>
              <w:t>П</w:t>
            </w:r>
            <w:r w:rsidRPr="00F75C9F">
              <w:rPr>
                <w:rFonts w:cs="Times New Roman"/>
                <w:szCs w:val="24"/>
              </w:rPr>
              <w:t>Д</w:t>
            </w:r>
            <w:r w:rsidR="00B2020F" w:rsidRPr="00F75C9F">
              <w:rPr>
                <w:rFonts w:cs="Times New Roman"/>
                <w:szCs w:val="24"/>
              </w:rPr>
              <w:t>ТР</w:t>
            </w: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24452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Начальник вокзала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  <w:vMerge w:val="restar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2.08.04.01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Строительство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  <w:vMerge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2.23.04.01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Технология транспортных процессов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  <w:vMerge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5.38.04.01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Экономика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  <w:vMerge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5.43.04.01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Сервис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  <w:vMerge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085" w:type="pct"/>
            <w:vMerge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085" w:type="pct"/>
            <w:vMerge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5.38.05.01</w:t>
            </w:r>
          </w:p>
        </w:tc>
        <w:tc>
          <w:tcPr>
            <w:tcW w:w="3309" w:type="pct"/>
          </w:tcPr>
          <w:p w:rsidR="00CE4AC3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Экономическая безопасность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  <w:lang w:val="en-US"/>
        </w:rPr>
        <w:t>4</w:t>
      </w:r>
      <w:r w:rsidRPr="00F75C9F">
        <w:rPr>
          <w:rFonts w:cs="Times New Roman"/>
          <w:b/>
          <w:szCs w:val="24"/>
        </w:rPr>
        <w:t>.1. Трудовая функция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4"/>
        <w:gridCol w:w="5213"/>
        <w:gridCol w:w="579"/>
        <w:gridCol w:w="967"/>
        <w:gridCol w:w="1484"/>
        <w:gridCol w:w="584"/>
      </w:tblGrid>
      <w:tr w:rsidR="00F32377" w:rsidRPr="00F75C9F" w:rsidTr="002F53B3">
        <w:trPr>
          <w:trHeight w:val="340"/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CE4AC3" w:rsidP="00CE4AC3">
            <w:pPr>
              <w:adjustRightInd w:val="0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Организация деятельности подразделений </w:t>
            </w:r>
            <w:r w:rsidR="001505EC" w:rsidRPr="00F75C9F">
              <w:rPr>
                <w:rFonts w:cs="Times New Roman"/>
              </w:rPr>
              <w:t>ТПУ,</w:t>
            </w:r>
            <w:r w:rsidR="001505EC" w:rsidRPr="00F75C9F">
              <w:rPr>
                <w:rFonts w:cs="Times New Roman"/>
                <w:b/>
              </w:rPr>
              <w:t xml:space="preserve"> </w:t>
            </w:r>
            <w:r w:rsidRPr="00F75C9F">
              <w:rPr>
                <w:rFonts w:cs="Times New Roman"/>
              </w:rPr>
              <w:t>железнодорожного вокзального комплекса внеклассного (1-го класса), находящихся в непосредственном подчинении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D197F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  <w:r w:rsidR="00E211DC" w:rsidRPr="00F75C9F">
              <w:rPr>
                <w:rFonts w:cs="Times New Roman"/>
                <w:szCs w:val="24"/>
              </w:rPr>
              <w:t>/01.</w:t>
            </w:r>
            <w:r w:rsidR="00CE4AC3" w:rsidRPr="00F75C9F">
              <w:rPr>
                <w:rFonts w:cs="Times New Roman"/>
                <w:szCs w:val="24"/>
              </w:rPr>
              <w:t>7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E4AC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7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:rsidTr="002F53B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2F53B3">
        <w:trPr>
          <w:jc w:val="center"/>
        </w:trPr>
        <w:tc>
          <w:tcPr>
            <w:tcW w:w="1266" w:type="pct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Планирование деятельности подразделений </w:t>
            </w:r>
            <w:r w:rsidR="001505EC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 с определением ключевых параметров его развития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Проведение анализа производственно-финансовой деятельности</w:t>
            </w:r>
            <w:r w:rsidR="001505EC" w:rsidRPr="00F75C9F">
              <w:rPr>
                <w:rFonts w:cs="Times New Roman"/>
                <w:szCs w:val="24"/>
              </w:rPr>
              <w:t xml:space="preserve"> 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 и каждого его подразделения с разработкой предложений по повышению качества обслуживания пассажиров и посетителей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Разработка предложений по совершенствованию производственно-хозяйственной деятельности </w:t>
            </w:r>
            <w:r w:rsidR="001505EC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 на основе внедрения новых информационно-коммуникационных технологий, оборудования и передовых методов труда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Утверждение режимов труда и отдыха с учетом изменения пассажиропотока в период летних и зимних пассажирских перевозок, в праздничные и предпраздничные дни, неравномерности загрузки работников смен и участков </w:t>
            </w:r>
            <w:r w:rsidR="001505EC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Принятие мер по улучшению условий труда и отдыха, предупреждению производственного травматизма работников </w:t>
            </w:r>
            <w:r w:rsidR="001505EC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Проведение инструктажей и технической учебы с работниками подразделений </w:t>
            </w:r>
            <w:r w:rsidR="001505EC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1505EC" w:rsidP="00FB2B55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Разработка мероприятий </w:t>
            </w:r>
            <w:r w:rsidRPr="00046B02">
              <w:rPr>
                <w:rFonts w:cs="Times New Roman"/>
                <w:szCs w:val="24"/>
              </w:rPr>
              <w:t>по</w:t>
            </w:r>
            <w:r w:rsidR="00C51630" w:rsidRPr="00046B02">
              <w:rPr>
                <w:rFonts w:cs="Times New Roman"/>
                <w:szCs w:val="24"/>
              </w:rPr>
              <w:t xml:space="preserve"> повышению</w:t>
            </w:r>
            <w:r w:rsidRPr="00046B02">
              <w:rPr>
                <w:rFonts w:cs="Times New Roman"/>
                <w:szCs w:val="24"/>
              </w:rPr>
              <w:t xml:space="preserve"> </w:t>
            </w:r>
            <w:r w:rsidR="00FB2B55" w:rsidRPr="00046B02">
              <w:rPr>
                <w:rFonts w:cs="Times New Roman"/>
                <w:szCs w:val="24"/>
              </w:rPr>
              <w:t>эффективности</w:t>
            </w:r>
            <w:r w:rsidRPr="00046B02">
              <w:rPr>
                <w:rFonts w:cs="Times New Roman"/>
                <w:szCs w:val="24"/>
              </w:rPr>
              <w:t xml:space="preserve"> работы ТПУ, железнодорожного вокзального комплекса</w:t>
            </w:r>
            <w:r w:rsidRPr="00F75C9F">
              <w:rPr>
                <w:rFonts w:cs="Times New Roman"/>
                <w:szCs w:val="24"/>
              </w:rPr>
              <w:t xml:space="preserve">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505EC" w:rsidRPr="00F75C9F" w:rsidRDefault="001505E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505EC" w:rsidRPr="00F75C9F" w:rsidRDefault="001505EC" w:rsidP="001505E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Разработка мероприятий, регламентирующих порядок действий при возникновении чрезвычайных происшествий, угрозах совершения террористических актов и массовых беспорядках на территории ТПУ,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505EC" w:rsidRPr="00F75C9F" w:rsidRDefault="001505E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505EC" w:rsidRPr="00F75C9F" w:rsidRDefault="001505EC" w:rsidP="001505E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Разработка локальных нормативных актов по транспортной безопасности на ТПУ,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505EC" w:rsidRPr="00F75C9F" w:rsidRDefault="001505E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505EC" w:rsidRPr="00F75C9F" w:rsidRDefault="006D55AF" w:rsidP="00B730E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Р</w:t>
            </w:r>
            <w:r w:rsidR="001505EC" w:rsidRPr="00F75C9F">
              <w:rPr>
                <w:rFonts w:cs="Times New Roman"/>
                <w:szCs w:val="24"/>
              </w:rPr>
              <w:t>азработк</w:t>
            </w:r>
            <w:r w:rsidRPr="00F75C9F">
              <w:rPr>
                <w:rFonts w:cs="Times New Roman"/>
                <w:szCs w:val="24"/>
              </w:rPr>
              <w:t>а</w:t>
            </w:r>
            <w:r w:rsidR="001505EC" w:rsidRPr="00F75C9F">
              <w:rPr>
                <w:rFonts w:cs="Times New Roman"/>
                <w:szCs w:val="24"/>
              </w:rPr>
              <w:t xml:space="preserve"> регламента взаимодействия со смежными подразделениями, осуществляющими свою деятельность на территории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65355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13535E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выполнени</w:t>
            </w:r>
            <w:r w:rsidR="00C51630">
              <w:rPr>
                <w:rFonts w:cs="Times New Roman"/>
                <w:szCs w:val="24"/>
              </w:rPr>
              <w:t>я</w:t>
            </w:r>
            <w:r w:rsidRPr="00F75C9F">
              <w:rPr>
                <w:rFonts w:cs="Times New Roman"/>
                <w:szCs w:val="24"/>
              </w:rPr>
              <w:t xml:space="preserve">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Ведение документации по организации деятельности подразделений ТПУ, железнодорожного вокзального комплекса 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:rsidR="00653553" w:rsidRPr="00F75C9F" w:rsidRDefault="0065355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Планировать собственную деятельность и деятельность подчиненных работников при организации деятельности подразделений ТПУ, железнодорожного вокзального комплекса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Принимать решения в случае неудовлетворительного обслуживания пассажиров и посетителей подразделениями ТПУ, железнодорожного вокзального комплекса внеклассного (1-го класса), находящимися в </w:t>
            </w:r>
            <w:r w:rsidRPr="00F75C9F">
              <w:rPr>
                <w:rFonts w:cs="Times New Roman"/>
                <w:szCs w:val="24"/>
              </w:rPr>
              <w:lastRenderedPageBreak/>
              <w:t>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A7656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Оказывать необходимую методическую помощь в работе по обслуживанию пассажиров и посетителей подразделениями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B730E9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Анализировать данные, связанные с организацией деятельности подразделений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ТПУ, железнодорожного вокзального комплекса внеклассного (1-го класса):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653553" w:rsidRPr="00F75C9F" w:rsidRDefault="0065355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653553" w:rsidRPr="00F75C9F" w:rsidRDefault="0065355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автоматизированной системой документооборота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166DAD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166DAD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 ТПУ, железнодорожного вокзального комплекса внеклассного (1-го класса) по системе 5С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166DAD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Применять методические рекомендации по изучению затрат рабочего времени работников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6945D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Оформлять документацию по организации деятельности подразделений ТПУ, железнодорожного вокзального комплекса 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Нормативно-технические и руководящие документы по организации деятельности подразделений ТПУ, железнодорожного вокзального комплекса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Технологический процесс работы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Стандарт качества услуг, предоставляемых на ТПУ,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Формы проездных и перевозочных документов на железнодорожном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Схема железнодорожной транспортной сети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Расписание движения пассажирских и пригородных поездов в </w:t>
            </w:r>
            <w:r w:rsidR="00C51630">
              <w:rPr>
                <w:rFonts w:cs="Times New Roman"/>
                <w:szCs w:val="24"/>
              </w:rPr>
              <w:t>объеме</w:t>
            </w:r>
            <w:r w:rsidRPr="00F75C9F">
              <w:rPr>
                <w:rFonts w:cs="Times New Roman"/>
                <w:szCs w:val="24"/>
              </w:rPr>
              <w:t xml:space="preserve">, </w:t>
            </w:r>
            <w:r w:rsidR="00C51630">
              <w:rPr>
                <w:rFonts w:cs="Times New Roman"/>
                <w:szCs w:val="24"/>
              </w:rPr>
              <w:t>необходимом для</w:t>
            </w:r>
            <w:r w:rsidR="00BC3632">
              <w:rPr>
                <w:rFonts w:cs="Times New Roman"/>
                <w:szCs w:val="24"/>
              </w:rPr>
              <w:t xml:space="preserve"> выполнени</w:t>
            </w:r>
            <w:r w:rsidR="00C51630">
              <w:rPr>
                <w:rFonts w:cs="Times New Roman"/>
                <w:szCs w:val="24"/>
              </w:rPr>
              <w:t>я</w:t>
            </w:r>
            <w:r w:rsidR="00BC3632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эксплуатации помещений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организации текущего содержания и ремонта, обслуживания зданий и сооружений, инженерных сетей, систем и оборудования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к обеспечению транспортной безопасности объектов транспортной инфраструктуры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C51630" w:rsidRPr="00F75C9F">
              <w:rPr>
                <w:rFonts w:cs="Times New Roman"/>
                <w:szCs w:val="24"/>
              </w:rPr>
              <w:t xml:space="preserve">в </w:t>
            </w:r>
            <w:r w:rsidR="00C51630">
              <w:rPr>
                <w:rFonts w:cs="Times New Roman"/>
                <w:szCs w:val="24"/>
              </w:rPr>
              <w:t>объеме</w:t>
            </w:r>
            <w:r w:rsidR="00C51630" w:rsidRPr="00F75C9F">
              <w:rPr>
                <w:rFonts w:cs="Times New Roman"/>
                <w:szCs w:val="24"/>
              </w:rPr>
              <w:t xml:space="preserve">, </w:t>
            </w:r>
            <w:r w:rsidR="00C51630">
              <w:rPr>
                <w:rFonts w:cs="Times New Roman"/>
                <w:szCs w:val="24"/>
              </w:rPr>
              <w:t xml:space="preserve">необходимом для выполнения </w:t>
            </w:r>
            <w:r w:rsidR="00BC3632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ТПУ, железнодорожного вокзального комплекса: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6945D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организации деятельности подразделений ТПУ, железнодорожного вокзального комплекса внеклассного (1-го класса),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6945D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инженерных систем жизнеобеспечения вокзального комплекса: систем энергоснабжения, водоснабжения и водоотведения, отопления, кондиционирования, систем диспетчеризации инженерного оборудования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13535E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13535E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Технология бережливого производства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13535E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ТПУ, железнодорожном вокзальном комплексе внеклассном (1-го класса),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66DAD" w:rsidRPr="00F75C9F" w:rsidRDefault="00166DAD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09" w:type="pct"/>
          </w:tcPr>
          <w:p w:rsidR="00166DAD" w:rsidRPr="00F75C9F" w:rsidRDefault="00166DAD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:rsidR="00166DAD" w:rsidRPr="00F75C9F" w:rsidRDefault="001C34D8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  <w:lang w:val="en-US"/>
        </w:rPr>
        <w:t>4</w:t>
      </w:r>
      <w:r w:rsidRPr="00F75C9F">
        <w:rPr>
          <w:rFonts w:cs="Times New Roman"/>
          <w:b/>
          <w:szCs w:val="24"/>
        </w:rPr>
        <w:t>.2. Трудовая функция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4"/>
        <w:gridCol w:w="5302"/>
        <w:gridCol w:w="565"/>
        <w:gridCol w:w="913"/>
        <w:gridCol w:w="1478"/>
        <w:gridCol w:w="479"/>
      </w:tblGrid>
      <w:tr w:rsidR="00F32377" w:rsidRPr="00F75C9F" w:rsidTr="009710A2">
        <w:trPr>
          <w:trHeight w:val="340"/>
          <w:jc w:val="center"/>
        </w:trPr>
        <w:tc>
          <w:tcPr>
            <w:tcW w:w="808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Координация деятельности подразделений </w:t>
            </w:r>
            <w:r w:rsidR="00D25CC0" w:rsidRPr="00F75C9F">
              <w:rPr>
                <w:rFonts w:cs="Times New Roman"/>
              </w:rPr>
              <w:t>ТПУ,</w:t>
            </w:r>
            <w:r w:rsidR="000B00E4" w:rsidRPr="00F75C9F">
              <w:rPr>
                <w:rFonts w:cs="Times New Roman"/>
              </w:rPr>
              <w:t xml:space="preserve"> </w:t>
            </w:r>
            <w:r w:rsidRPr="00F75C9F">
              <w:rPr>
                <w:rFonts w:cs="Times New Roman"/>
              </w:rPr>
              <w:t>железнодорожного вокзального комплекса внеклассного (1-го класса), не находящихся в непосредственном подчинении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D197F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  <w:r w:rsidR="00E211DC" w:rsidRPr="00F75C9F">
              <w:rPr>
                <w:rFonts w:cs="Times New Roman"/>
                <w:szCs w:val="24"/>
              </w:rPr>
              <w:t>/02.</w:t>
            </w:r>
            <w:r w:rsidR="00CE4AC3" w:rsidRPr="00F75C9F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E4AC3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7</w:t>
            </w:r>
          </w:p>
        </w:tc>
      </w:tr>
    </w:tbl>
    <w:p w:rsidR="00E211DC" w:rsidRDefault="00E211DC" w:rsidP="00E211DC">
      <w:pPr>
        <w:suppressAutoHyphens/>
        <w:rPr>
          <w:rFonts w:cs="Times New Roman"/>
          <w:szCs w:val="24"/>
        </w:rPr>
      </w:pPr>
    </w:p>
    <w:p w:rsidR="009F2F54" w:rsidRDefault="009F2F54" w:rsidP="00E211DC">
      <w:pPr>
        <w:suppressAutoHyphens/>
        <w:rPr>
          <w:rFonts w:cs="Times New Roman"/>
          <w:szCs w:val="24"/>
        </w:rPr>
      </w:pPr>
    </w:p>
    <w:p w:rsidR="009F2F54" w:rsidRPr="00F75C9F" w:rsidRDefault="009F2F54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:rsidTr="00546FD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546FD5">
        <w:trPr>
          <w:jc w:val="center"/>
        </w:trPr>
        <w:tc>
          <w:tcPr>
            <w:tcW w:w="1266" w:type="pct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Координирование деятельности исполнителей, ответственных за расширение сферы услуг, оказываемых пассажирам </w:t>
            </w:r>
            <w:r w:rsidR="004E50DF" w:rsidRPr="00F75C9F">
              <w:rPr>
                <w:rFonts w:cs="Times New Roman"/>
                <w:szCs w:val="24"/>
              </w:rPr>
              <w:t xml:space="preserve">и посетителям </w:t>
            </w:r>
            <w:r w:rsidRPr="00F75C9F">
              <w:rPr>
                <w:rFonts w:cs="Times New Roman"/>
                <w:szCs w:val="24"/>
              </w:rPr>
              <w:t>в подразделениях</w:t>
            </w:r>
            <w:r w:rsidR="004E50DF" w:rsidRPr="00F75C9F">
              <w:rPr>
                <w:rFonts w:cs="Times New Roman"/>
                <w:szCs w:val="24"/>
              </w:rPr>
              <w:t xml:space="preserve"> ТПУ,</w:t>
            </w:r>
            <w:r w:rsidRPr="00F75C9F">
              <w:rPr>
                <w:rFonts w:cs="Times New Roman"/>
                <w:szCs w:val="24"/>
              </w:rPr>
              <w:t xml:space="preserve"> железнодорожного вокзального комплекса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выполнения договорных обязательств подразделениями </w:t>
            </w:r>
            <w:r w:rsidR="004E50DF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класса), не находящимися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Проверка соблюдения требований локальных нормативных актов подразделениями, не находящимися в непосредственном подчинении, в помещениях и на территории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взаимодействия с подразделениями ТПУ, железнодорожного вокзального комплекса внеклассного (1-го класса), не находящимися в непосредственном подчинении, для обеспечения транспортной безопасности на территории ТПУ,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Проверка санитарно-технического содержания помещений, предназначенных для деятельности подразделений </w:t>
            </w:r>
            <w:r w:rsidR="00741B05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:rsidR="004E50DF" w:rsidRPr="00F75C9F" w:rsidRDefault="004E50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Принимать решения по координации деятельности подразделений </w:t>
            </w:r>
            <w:r w:rsidR="0018146C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4E50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Анализировать данные, связанные с соблюдением требований локальных нормативных актов подразделениями </w:t>
            </w:r>
            <w:r w:rsidR="0018146C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класса), не находящимися в непосредственном подчинении, с последующей подготовкой предложений по устранению и предотвращению нарушений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4E50DF" w:rsidRPr="00F75C9F" w:rsidRDefault="004E50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4E50DF" w:rsidRPr="00F75C9F" w:rsidRDefault="0018146C" w:rsidP="0018146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Пользоваться автоматизированными инженерными системами ТПУ, железнодорожного вокзального комплекса внеклассного (1-го класса):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146C" w:rsidRPr="00F75C9F" w:rsidRDefault="0018146C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ТПУ,</w:t>
            </w:r>
            <w:r w:rsidR="000B00E4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:rsidR="0018146C" w:rsidRPr="00F75C9F" w:rsidRDefault="0018146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Нормативно-технические и руководящие документы по координации деятельности подразделений ТПУ, железнодорожного вокзального комплекса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146C" w:rsidRPr="00F75C9F" w:rsidRDefault="0018146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Технологический процесс работы ТПУ, железнодорожного вокзального комплекса внеклассного (1-го класса)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146C" w:rsidRPr="00F75C9F" w:rsidRDefault="0018146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Стандарт качества услуг, предоставляемых на ТПУ,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146C" w:rsidRPr="00F75C9F" w:rsidRDefault="0018146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нормативных правовых актов, регулирующих ведение договорной работы, порядок заключения, сопровождения и согласования </w:t>
            </w:r>
            <w:r w:rsidRPr="00F75C9F">
              <w:rPr>
                <w:rFonts w:cs="Times New Roman"/>
                <w:szCs w:val="24"/>
              </w:rPr>
              <w:lastRenderedPageBreak/>
              <w:t xml:space="preserve">договоров аренды,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146C" w:rsidRPr="00F75C9F" w:rsidRDefault="0018146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эксплуатации помещений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146C" w:rsidRPr="00F75C9F" w:rsidRDefault="0018146C" w:rsidP="00CE4AC3">
            <w:pPr>
              <w:jc w:val="both"/>
              <w:rPr>
                <w:rFonts w:cs="Times New Roman"/>
                <w:szCs w:val="24"/>
              </w:rPr>
            </w:pPr>
            <w:r w:rsidRPr="00C70F4C">
              <w:rPr>
                <w:rFonts w:cs="Times New Roman"/>
                <w:szCs w:val="24"/>
              </w:rPr>
              <w:t>Требования коммерческого взаимодействия</w:t>
            </w:r>
            <w:r w:rsidRPr="00F75C9F">
              <w:rPr>
                <w:rFonts w:cs="Times New Roman"/>
                <w:szCs w:val="24"/>
              </w:rPr>
              <w:t xml:space="preserve"> и договорных отношений сторон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</w:t>
            </w:r>
            <w:r w:rsidR="00C51630">
              <w:rPr>
                <w:rFonts w:cs="Times New Roman"/>
                <w:szCs w:val="24"/>
              </w:rPr>
              <w:t>к</w:t>
            </w:r>
            <w:r w:rsidRPr="00F75C9F">
              <w:rPr>
                <w:rFonts w:cs="Times New Roman"/>
                <w:szCs w:val="24"/>
              </w:rPr>
              <w:t xml:space="preserve"> обеспечению безопасности пассажиров и посетителей на территории ТПУ, железнодорожного вокзального комплекса внеклассного (1-го класса), предупреждению актов незаконного вмешательства в деятельность железнодорожного транспорта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Порядок заключения и выполнения договоров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18146C" w:rsidRPr="00F75C9F" w:rsidRDefault="0018146C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18146C" w:rsidRPr="00F75C9F" w:rsidRDefault="0018146C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Pr="00F75C9F">
              <w:rPr>
                <w:rFonts w:cs="Times New Roman"/>
                <w:szCs w:val="24"/>
              </w:rPr>
              <w:t xml:space="preserve"> ТПУ, железнодорожного вокза</w:t>
            </w:r>
            <w:r w:rsidR="00D71348" w:rsidRPr="00F75C9F">
              <w:rPr>
                <w:rFonts w:cs="Times New Roman"/>
                <w:szCs w:val="24"/>
              </w:rPr>
              <w:t>льного комплекса</w:t>
            </w:r>
            <w:r w:rsidRPr="00F75C9F">
              <w:rPr>
                <w:rFonts w:cs="Times New Roman"/>
                <w:szCs w:val="24"/>
              </w:rPr>
              <w:t xml:space="preserve"> внеклассного (1-го класса):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координации деятельности подразделений ТПУ, железнодорожного вокзального комплекса внеклассного (1-го класса), не находящихся в непосредственном подчинении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ТПУ, железнодорожном вокзальном комплексе внеклассном (1-го класса),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900490" w:rsidRPr="00F75C9F" w:rsidRDefault="00900490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87271E">
        <w:trPr>
          <w:trHeight w:val="20"/>
          <w:jc w:val="center"/>
        </w:trPr>
        <w:tc>
          <w:tcPr>
            <w:tcW w:w="1109" w:type="pct"/>
          </w:tcPr>
          <w:p w:rsidR="00900490" w:rsidRPr="00F75C9F" w:rsidRDefault="00900490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:rsidR="00900490" w:rsidRPr="00F75C9F" w:rsidRDefault="001C34D8" w:rsidP="0087271E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p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  <w:lang w:val="en-US"/>
        </w:rPr>
        <w:t>4</w:t>
      </w:r>
      <w:r w:rsidRPr="00F75C9F">
        <w:rPr>
          <w:rFonts w:cs="Times New Roman"/>
          <w:b/>
          <w:szCs w:val="24"/>
        </w:rPr>
        <w:t>.</w:t>
      </w:r>
      <w:r w:rsidR="00CE4AC3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 Трудовая функция</w:t>
      </w:r>
    </w:p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5"/>
        <w:gridCol w:w="5317"/>
        <w:gridCol w:w="567"/>
        <w:gridCol w:w="994"/>
        <w:gridCol w:w="1471"/>
        <w:gridCol w:w="477"/>
      </w:tblGrid>
      <w:tr w:rsidR="00F32377" w:rsidRPr="00F75C9F" w:rsidTr="009F2F54">
        <w:trPr>
          <w:trHeight w:val="340"/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211DC" w:rsidRPr="00F75C9F" w:rsidRDefault="00CE4AC3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Контроль качества обслуживания пассажиров и посетителей </w:t>
            </w:r>
            <w:r w:rsidR="00900490" w:rsidRPr="00F75C9F">
              <w:rPr>
                <w:rFonts w:cs="Times New Roman"/>
                <w:szCs w:val="24"/>
              </w:rPr>
              <w:t>ТПУ,</w:t>
            </w:r>
            <w:r w:rsidR="00900490" w:rsidRPr="00F75C9F">
              <w:rPr>
                <w:rFonts w:cs="Times New Roman"/>
                <w:b/>
                <w:szCs w:val="24"/>
              </w:rPr>
              <w:t xml:space="preserve"> </w:t>
            </w:r>
            <w:r w:rsidRPr="00F75C9F">
              <w:rPr>
                <w:rFonts w:cs="Times New Roman"/>
              </w:rPr>
              <w:t>железнодорожного вокзального комплекса внеклассного (1-го класса)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D197F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D</w:t>
            </w:r>
            <w:r w:rsidR="00E211DC" w:rsidRPr="00F75C9F">
              <w:rPr>
                <w:rFonts w:cs="Times New Roman"/>
                <w:szCs w:val="24"/>
              </w:rPr>
              <w:t>/0</w:t>
            </w:r>
            <w:r w:rsidR="00CE4AC3" w:rsidRPr="00F75C9F">
              <w:rPr>
                <w:rFonts w:cs="Times New Roman"/>
                <w:szCs w:val="24"/>
              </w:rPr>
              <w:t>3</w:t>
            </w:r>
            <w:r w:rsidR="00E211DC" w:rsidRPr="00F75C9F">
              <w:rPr>
                <w:rFonts w:cs="Times New Roman"/>
                <w:szCs w:val="24"/>
              </w:rPr>
              <w:t>.</w:t>
            </w:r>
            <w:r w:rsidR="00CE4AC3" w:rsidRPr="00F75C9F">
              <w:rPr>
                <w:rFonts w:cs="Times New Roman"/>
                <w:szCs w:val="24"/>
              </w:rPr>
              <w:t>7</w:t>
            </w:r>
          </w:p>
        </w:tc>
        <w:tc>
          <w:tcPr>
            <w:tcW w:w="70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11DC" w:rsidRPr="00F75C9F" w:rsidRDefault="00CE4AC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7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:rsidTr="0080782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:rsidTr="0080782E">
        <w:trPr>
          <w:jc w:val="center"/>
        </w:trPr>
        <w:tc>
          <w:tcPr>
            <w:tcW w:w="1266" w:type="pct"/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  <w:vAlign w:val="bottom"/>
          </w:tcPr>
          <w:p w:rsidR="00CE4AC3" w:rsidRPr="00F75C9F" w:rsidRDefault="00CE4AC3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Оценка качества выполнения работ по расширению сферы услуг, оказываемых пассажирам и посетителям в подразделениях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900490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Проверка выполнения планов экономического и социального развития на </w:t>
            </w:r>
            <w:r w:rsidRPr="00F75C9F">
              <w:rPr>
                <w:rFonts w:cs="Times New Roman"/>
                <w:szCs w:val="24"/>
              </w:rPr>
              <w:lastRenderedPageBreak/>
              <w:t>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Проведение приема пассажиров и посетителей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Рассмотрение обращений пассажиров и посетителей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 xml:space="preserve">железнодорожного вокзального комплекса внеклассного (1-го класса) с разработкой мер по недопущению снижения качества обслуживания пассажиров и посетителей работниками </w:t>
            </w:r>
            <w:r w:rsidR="00900490" w:rsidRPr="00F75C9F">
              <w:rPr>
                <w:rFonts w:cs="Times New Roman"/>
                <w:szCs w:val="24"/>
              </w:rPr>
              <w:t>ТПУ, вокзального комплекса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Проверка выполнения стандарта качества услуг, предоставляемых подразделениями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Проверка санитарно-технического содержания помещений и территории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выполнения мероприятий по подготовке к летним пассажирским перевозкам и работе в зимних условиях подразделений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 с последующим их анализом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Контроль обеспечения безопасности пассажиров в помещениях и на территории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5D3770" w:rsidRPr="00F75C9F" w:rsidRDefault="005D3770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5D3770" w:rsidRPr="00F75C9F" w:rsidRDefault="005D3770" w:rsidP="00E3214A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Контроль обеспечения материальными ресурсами, инвентарем, инструментом, средствами индивидуальной защиты и документацией подразделени</w:t>
            </w:r>
            <w:r w:rsidR="001F2648">
              <w:rPr>
                <w:rFonts w:cs="Times New Roman"/>
                <w:szCs w:val="24"/>
              </w:rPr>
              <w:t>й</w:t>
            </w:r>
            <w:r w:rsidRPr="00F75C9F">
              <w:rPr>
                <w:rFonts w:cs="Times New Roman"/>
                <w:szCs w:val="24"/>
              </w:rPr>
              <w:t xml:space="preserve">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Проведение в составе комиссии санитарно-технического осмотра помещений и территории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Оценивать качество обслуживания пассажиров и посетителей с принятием решений в случае неудовлетворительного обслуживания пассажиров и посетителей подразделениями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Принимать решения в случае нарушений правил санитарно-технического содержания помещений и территории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Анализировать данные, связанные с качеством обслуживания пассажиров и посетителей подразделениями </w:t>
            </w:r>
            <w:r w:rsidR="00900490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класса), с последующей подготовкой предложений по устранению и предотвращению нарушений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D71348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средствами </w:t>
            </w:r>
            <w:r w:rsidR="00BC3632">
              <w:rPr>
                <w:rFonts w:cs="Times New Roman"/>
                <w:szCs w:val="24"/>
              </w:rPr>
              <w:t>радиосвязи и телефонной связи</w:t>
            </w:r>
            <w:r w:rsidRPr="00F75C9F">
              <w:rPr>
                <w:rFonts w:cs="Times New Roman"/>
                <w:szCs w:val="24"/>
              </w:rPr>
              <w:t xml:space="preserve">, информационно-телекоммуникационной сетью </w:t>
            </w:r>
            <w:r w:rsidR="00E17EE4">
              <w:rPr>
                <w:rFonts w:cs="Times New Roman"/>
                <w:szCs w:val="24"/>
              </w:rPr>
              <w:t>«Интернет»</w:t>
            </w:r>
            <w:r w:rsidRPr="00F75C9F">
              <w:rPr>
                <w:rFonts w:cs="Times New Roman"/>
                <w:szCs w:val="24"/>
              </w:rPr>
              <w:t xml:space="preserve"> на территории </w:t>
            </w:r>
            <w:r w:rsidR="000C1EDF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</w:t>
            </w:r>
            <w:r w:rsidR="00D71348" w:rsidRPr="00F75C9F">
              <w:rPr>
                <w:rFonts w:cs="Times New Roman"/>
                <w:szCs w:val="24"/>
              </w:rPr>
              <w:t>ьного комплекса</w:t>
            </w:r>
            <w:r w:rsidRPr="00F75C9F">
              <w:rPr>
                <w:rFonts w:cs="Times New Roman"/>
                <w:szCs w:val="24"/>
              </w:rPr>
              <w:t xml:space="preserve">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Пользоваться автоматизированными инженерными системами </w:t>
            </w:r>
            <w:r w:rsidR="000C1EDF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класса): видеонаблюдения, информирования пассажиров, противопожарной системой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Нормативно-технические и руководящие документы по контролю качества обслуживания пассажиров и посетителей </w:t>
            </w:r>
            <w:r w:rsidR="000C1EDF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>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Технологический процесс работы </w:t>
            </w:r>
            <w:r w:rsidR="000C1EDF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 xml:space="preserve">железнодорожного вокзального </w:t>
            </w:r>
            <w:r w:rsidRPr="00F75C9F">
              <w:rPr>
                <w:rFonts w:cs="Times New Roman"/>
                <w:szCs w:val="24"/>
              </w:rPr>
              <w:lastRenderedPageBreak/>
              <w:t xml:space="preserve">комплекса внеклассного (1-го класса)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Стандарт качества услуг, предоставляемых на железнодорожном вокзальном комплексе внеклассном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</w:t>
            </w:r>
            <w:r w:rsidR="001F2648">
              <w:rPr>
                <w:rFonts w:cs="Times New Roman"/>
                <w:szCs w:val="24"/>
              </w:rPr>
              <w:t>к</w:t>
            </w:r>
            <w:r w:rsidRPr="00F75C9F">
              <w:rPr>
                <w:rFonts w:cs="Times New Roman"/>
                <w:szCs w:val="24"/>
              </w:rPr>
              <w:t xml:space="preserve"> обеспечению безопасности пассажиров и предупреждению актов незаконного вмешательства в деятельность </w:t>
            </w:r>
            <w:r w:rsidR="000C1EDF" w:rsidRPr="00F75C9F">
              <w:rPr>
                <w:rFonts w:cs="Times New Roman"/>
                <w:szCs w:val="24"/>
              </w:rPr>
              <w:t xml:space="preserve">ТПУ, </w:t>
            </w:r>
            <w:r w:rsidRPr="00F75C9F">
              <w:rPr>
                <w:rFonts w:cs="Times New Roman"/>
                <w:szCs w:val="24"/>
              </w:rPr>
              <w:t xml:space="preserve">железнодорожного транспорта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Законодательство Российской Федерации о транспортной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CE4AC3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CE4AC3" w:rsidRPr="00F75C9F" w:rsidRDefault="00CE4AC3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CE4AC3" w:rsidRPr="00F75C9F" w:rsidRDefault="000C1E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Правила</w:t>
            </w:r>
            <w:r w:rsidR="00CE4AC3" w:rsidRPr="00F75C9F">
              <w:rPr>
                <w:rFonts w:cs="Times New Roman"/>
                <w:szCs w:val="24"/>
              </w:rPr>
              <w:t xml:space="preserve"> работы </w:t>
            </w:r>
            <w:r w:rsidR="00C70F4C">
              <w:rPr>
                <w:rFonts w:cs="Times New Roman"/>
                <w:szCs w:val="24"/>
              </w:rPr>
              <w:t xml:space="preserve">в </w:t>
            </w:r>
            <w:r w:rsidR="00CE4AC3" w:rsidRPr="00F75C9F">
              <w:rPr>
                <w:rFonts w:cs="Times New Roman"/>
                <w:szCs w:val="24"/>
              </w:rPr>
              <w:t>автоматизированных инженерных систем</w:t>
            </w:r>
            <w:r w:rsidR="00C70F4C">
              <w:rPr>
                <w:rFonts w:cs="Times New Roman"/>
                <w:szCs w:val="24"/>
              </w:rPr>
              <w:t>ах</w:t>
            </w:r>
            <w:r w:rsidR="00CE4AC3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 xml:space="preserve">ТПУ, </w:t>
            </w:r>
            <w:r w:rsidR="00CE4AC3" w:rsidRPr="00F75C9F">
              <w:rPr>
                <w:rFonts w:cs="Times New Roman"/>
                <w:szCs w:val="24"/>
              </w:rPr>
              <w:t>железнодорожного вокзального комплекса</w:t>
            </w:r>
            <w:r w:rsidRPr="00F75C9F">
              <w:rPr>
                <w:rFonts w:cs="Times New Roman"/>
                <w:szCs w:val="24"/>
              </w:rPr>
              <w:t xml:space="preserve"> внеклассного (1-го класса)</w:t>
            </w:r>
            <w:r w:rsidR="00CE4AC3" w:rsidRPr="00F75C9F">
              <w:rPr>
                <w:rFonts w:cs="Times New Roman"/>
                <w:szCs w:val="24"/>
              </w:rPr>
              <w:t>: видеонаблюдения, информирования пассажиров, противопожарной систем</w:t>
            </w:r>
            <w:r w:rsidR="00C70F4C">
              <w:rPr>
                <w:rFonts w:cs="Times New Roman"/>
                <w:szCs w:val="24"/>
              </w:rPr>
              <w:t>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C1EDF" w:rsidRPr="00F75C9F" w:rsidRDefault="000C1E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C1EDF" w:rsidRPr="00F75C9F" w:rsidRDefault="000C1EDF" w:rsidP="000C1ED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работы в автоматизированных системах при контроле качества обслуживания пассажиров и посетителей ТПУ, железнодорожного вокзального комплекса внеклассного (1-го класса)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C1EDF" w:rsidRPr="00F75C9F" w:rsidRDefault="000C1E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C1EDF" w:rsidRPr="00F75C9F" w:rsidRDefault="000C1EDF" w:rsidP="000C1EDF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Порядок оформления документации на ТПУ, железнодорожном вокзальном комплексе</w:t>
            </w:r>
            <w:r w:rsidR="000B00E4" w:rsidRPr="00F75C9F">
              <w:rPr>
                <w:rFonts w:cs="Times New Roman"/>
                <w:szCs w:val="24"/>
              </w:rPr>
              <w:t xml:space="preserve"> </w:t>
            </w:r>
            <w:r w:rsidRPr="00F75C9F">
              <w:rPr>
                <w:rFonts w:cs="Times New Roman"/>
                <w:szCs w:val="24"/>
              </w:rPr>
              <w:t>внеклассном (1-го класса), в том числе в автоматизированной системе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C1EDF" w:rsidRPr="00F75C9F" w:rsidRDefault="000C1E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C1EDF" w:rsidRPr="00F75C9F" w:rsidRDefault="000C1EDF" w:rsidP="002E3C1C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Офисное программное обеспечение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C1EDF" w:rsidRPr="00F75C9F" w:rsidRDefault="000C1E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C1EDF" w:rsidRPr="00F75C9F" w:rsidRDefault="000C1E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C1EDF" w:rsidRPr="00F75C9F" w:rsidRDefault="000C1E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C1EDF" w:rsidRPr="00F75C9F" w:rsidRDefault="000C1E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Санитарные нормы и правила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75C9F" w:rsidRPr="00F75C9F" w:rsidTr="009710A2">
        <w:trPr>
          <w:trHeight w:val="20"/>
          <w:jc w:val="center"/>
        </w:trPr>
        <w:tc>
          <w:tcPr>
            <w:tcW w:w="1109" w:type="pct"/>
            <w:vMerge/>
          </w:tcPr>
          <w:p w:rsidR="000C1EDF" w:rsidRPr="00F75C9F" w:rsidRDefault="000C1ED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:rsidR="000C1EDF" w:rsidRPr="00F75C9F" w:rsidRDefault="000C1EDF" w:rsidP="00CE4AC3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части, </w:t>
            </w:r>
            <w:r w:rsidR="00BC3632">
              <w:rPr>
                <w:rFonts w:cs="Times New Roman"/>
                <w:szCs w:val="24"/>
              </w:rPr>
              <w:t>регламентирующей выполнение трудовой функции</w:t>
            </w:r>
          </w:p>
        </w:tc>
      </w:tr>
      <w:tr w:rsidR="00F32377" w:rsidRPr="00F75C9F" w:rsidTr="009710A2">
        <w:trPr>
          <w:trHeight w:val="20"/>
          <w:jc w:val="center"/>
        </w:trPr>
        <w:tc>
          <w:tcPr>
            <w:tcW w:w="1109" w:type="pct"/>
          </w:tcPr>
          <w:p w:rsidR="000C1EDF" w:rsidRPr="00F75C9F" w:rsidRDefault="000C1ED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:rsidR="000C1EDF" w:rsidRPr="00F75C9F" w:rsidRDefault="001C34D8" w:rsidP="009710A2">
            <w:pPr>
              <w:jc w:val="both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-</w:t>
            </w:r>
          </w:p>
        </w:tc>
      </w:tr>
    </w:tbl>
    <w:p w:rsidR="00E211DC" w:rsidRPr="00F75C9F" w:rsidRDefault="00E211DC" w:rsidP="00E211DC">
      <w:pPr>
        <w:suppressAutoHyphens/>
        <w:rPr>
          <w:rFonts w:cs="Times New Roman"/>
          <w:szCs w:val="24"/>
        </w:rPr>
      </w:pPr>
    </w:p>
    <w:p w:rsidR="00A26DB5" w:rsidRPr="00F75C9F" w:rsidRDefault="00A26DB5" w:rsidP="0087271E">
      <w:pPr>
        <w:pStyle w:val="1"/>
        <w:jc w:val="center"/>
      </w:pPr>
      <w:bookmarkStart w:id="18" w:name="_Toc483568036"/>
      <w:bookmarkStart w:id="19" w:name="_Toc127870878"/>
      <w:bookmarkStart w:id="20" w:name="_Toc152795298"/>
      <w:bookmarkEnd w:id="16"/>
      <w:r w:rsidRPr="00F75C9F">
        <w:t>IV. Сведения об организациях – разработчиках профессионального стандарта</w:t>
      </w:r>
      <w:bookmarkEnd w:id="18"/>
      <w:bookmarkEnd w:id="19"/>
      <w:bookmarkEnd w:id="20"/>
    </w:p>
    <w:p w:rsidR="00A26DB5" w:rsidRPr="00F75C9F" w:rsidRDefault="00A26DB5" w:rsidP="0087271E"/>
    <w:p w:rsidR="00A26DB5" w:rsidRPr="0087271E" w:rsidRDefault="00A26DB5" w:rsidP="0087271E">
      <w:pPr>
        <w:rPr>
          <w:b/>
          <w:bCs/>
        </w:rPr>
      </w:pPr>
      <w:r w:rsidRPr="0087271E">
        <w:rPr>
          <w:b/>
          <w:bCs/>
        </w:rPr>
        <w:t>4.1. Ответственная организация-разработчик</w:t>
      </w:r>
    </w:p>
    <w:p w:rsidR="00A26DB5" w:rsidRPr="00F75C9F" w:rsidRDefault="00A26DB5" w:rsidP="0087271E">
      <w:pPr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F75C9F" w:rsidRPr="00F75C9F" w:rsidTr="0087271E">
        <w:trPr>
          <w:trHeight w:val="20"/>
        </w:trPr>
        <w:tc>
          <w:tcPr>
            <w:tcW w:w="5000" w:type="pct"/>
            <w:shd w:val="clear" w:color="auto" w:fill="auto"/>
          </w:tcPr>
          <w:p w:rsidR="00A26DB5" w:rsidRPr="00F75C9F" w:rsidRDefault="00A26DB5" w:rsidP="0087271E">
            <w:pPr>
              <w:spacing w:line="100" w:lineRule="atLeast"/>
              <w:rPr>
                <w:sz w:val="20"/>
                <w:szCs w:val="20"/>
              </w:rPr>
            </w:pPr>
            <w:r w:rsidRPr="00F75C9F">
              <w:rPr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87271E" w:rsidRPr="00F75C9F" w:rsidTr="0087271E">
        <w:trPr>
          <w:trHeight w:val="20"/>
        </w:trPr>
        <w:tc>
          <w:tcPr>
            <w:tcW w:w="5000" w:type="pct"/>
            <w:shd w:val="clear" w:color="auto" w:fill="auto"/>
          </w:tcPr>
          <w:p w:rsidR="0087271E" w:rsidRPr="00F75C9F" w:rsidRDefault="0087271E" w:rsidP="0087271E">
            <w:pPr>
              <w:widowControl w:val="0"/>
              <w:spacing w:line="100" w:lineRule="atLeast"/>
              <w:rPr>
                <w:bCs/>
                <w:sz w:val="20"/>
                <w:szCs w:val="20"/>
              </w:rPr>
            </w:pPr>
            <w:r w:rsidRPr="00F75C9F">
              <w:t>Директор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F75C9F">
              <w:t>Калашников Михаил Юрьевич</w:t>
            </w:r>
          </w:p>
        </w:tc>
      </w:tr>
    </w:tbl>
    <w:p w:rsidR="00A26DB5" w:rsidRPr="00F75C9F" w:rsidRDefault="00A26DB5" w:rsidP="00A26DB5">
      <w:pPr>
        <w:suppressAutoHyphens/>
        <w:rPr>
          <w:rFonts w:cs="Times New Roman"/>
          <w:szCs w:val="24"/>
        </w:rPr>
      </w:pPr>
    </w:p>
    <w:p w:rsidR="00A26DB5" w:rsidRDefault="00A26DB5" w:rsidP="00A26DB5">
      <w:pPr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4.2. Наименования организаций-разработчиков</w:t>
      </w:r>
    </w:p>
    <w:p w:rsidR="0087271E" w:rsidRPr="00F75C9F" w:rsidRDefault="0087271E" w:rsidP="0087271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F32377" w:rsidRPr="00F75C9F" w:rsidTr="0087271E">
        <w:trPr>
          <w:trHeight w:val="20"/>
        </w:trPr>
        <w:tc>
          <w:tcPr>
            <w:tcW w:w="235" w:type="pct"/>
          </w:tcPr>
          <w:p w:rsidR="00A26DB5" w:rsidRPr="00F75C9F" w:rsidRDefault="00A26DB5" w:rsidP="002213DC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765" w:type="pct"/>
          </w:tcPr>
          <w:p w:rsidR="00A26DB5" w:rsidRPr="00F75C9F" w:rsidRDefault="00A26DB5" w:rsidP="002213DC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ФГБУ «В</w:t>
            </w:r>
            <w:r w:rsidR="0039765B">
              <w:rPr>
                <w:rFonts w:cs="Times New Roman"/>
                <w:szCs w:val="24"/>
              </w:rPr>
              <w:t>НИИ</w:t>
            </w:r>
            <w:r w:rsidRPr="00F75C9F">
              <w:rPr>
                <w:rFonts w:cs="Times New Roman"/>
                <w:szCs w:val="24"/>
              </w:rPr>
              <w:t xml:space="preserve"> труда» Минтруда России, город Москва</w:t>
            </w:r>
          </w:p>
        </w:tc>
      </w:tr>
    </w:tbl>
    <w:p w:rsidR="00A26DB5" w:rsidRPr="00F75C9F" w:rsidRDefault="00A26DB5" w:rsidP="00A26DB5">
      <w:pPr>
        <w:suppressAutoHyphens/>
        <w:rPr>
          <w:rFonts w:cs="Times New Roman"/>
          <w:szCs w:val="24"/>
        </w:rPr>
      </w:pPr>
    </w:p>
    <w:sectPr w:rsidR="00A26DB5" w:rsidRPr="00F75C9F" w:rsidSect="00F32377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0F5" w:rsidRDefault="008170F5" w:rsidP="00BD2ECD">
      <w:r>
        <w:separator/>
      </w:r>
    </w:p>
  </w:endnote>
  <w:endnote w:type="continuationSeparator" w:id="0">
    <w:p w:rsidR="008170F5" w:rsidRDefault="008170F5" w:rsidP="00BD2ECD"/>
  </w:endnote>
  <w:endnote w:id="1">
    <w:p w:rsidR="00C93630" w:rsidRPr="00046B02" w:rsidRDefault="00C93630" w:rsidP="0087271E">
      <w:pPr>
        <w:pStyle w:val="ac"/>
      </w:pPr>
      <w:r w:rsidRPr="007749F7">
        <w:rPr>
          <w:rStyle w:val="ae"/>
        </w:rPr>
        <w:endnoteRef/>
      </w:r>
      <w:r w:rsidRPr="007749F7">
        <w:t xml:space="preserve"> </w:t>
      </w:r>
      <w:r w:rsidRPr="00046B02">
        <w:t>Общероссийский классификатор занятий.</w:t>
      </w:r>
    </w:p>
  </w:endnote>
  <w:endnote w:id="2">
    <w:p w:rsidR="00C93630" w:rsidRPr="00046B02" w:rsidRDefault="00C93630" w:rsidP="00787ADF">
      <w:pPr>
        <w:pStyle w:val="ac"/>
      </w:pPr>
      <w:r w:rsidRPr="00046B02">
        <w:rPr>
          <w:rStyle w:val="ae"/>
        </w:rPr>
        <w:endnoteRef/>
      </w:r>
      <w:r w:rsidRPr="00046B02">
        <w:t xml:space="preserve"> Общероссийский классификатор видов экономической деятельности.</w:t>
      </w:r>
    </w:p>
  </w:endnote>
  <w:endnote w:id="3">
    <w:p w:rsidR="00C93630" w:rsidRPr="00046B02" w:rsidRDefault="00C93630" w:rsidP="0087271E">
      <w:pPr>
        <w:pStyle w:val="ac"/>
      </w:pPr>
      <w:r w:rsidRPr="00046B02">
        <w:rPr>
          <w:rStyle w:val="ae"/>
        </w:rPr>
        <w:endnoteRef/>
      </w:r>
      <w:r w:rsidRPr="00046B02">
        <w:t xml:space="preserve"> </w:t>
      </w:r>
      <w:r w:rsidRPr="00046B02">
        <w:rPr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046B02">
        <w:rPr>
          <w:shd w:val="clear" w:color="auto" w:fill="FFFFFF"/>
        </w:rPr>
        <w:br/>
      </w:r>
      <w:r w:rsidRPr="00046B02">
        <w:rPr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046B02">
        <w:rPr>
          <w:shd w:val="clear" w:color="auto" w:fill="FFFFFF"/>
        </w:rPr>
        <w:br/>
      </w:r>
      <w:r w:rsidRPr="00046B02">
        <w:rPr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046B02">
        <w:t>), действует до 1 апреля 2027 г.</w:t>
      </w:r>
    </w:p>
  </w:endnote>
  <w:endnote w:id="4">
    <w:p w:rsidR="00C93630" w:rsidRPr="00046B02" w:rsidRDefault="00C93630">
      <w:pPr>
        <w:pStyle w:val="ac"/>
      </w:pPr>
      <w:r w:rsidRPr="00046B02">
        <w:rPr>
          <w:rStyle w:val="ae"/>
        </w:rPr>
        <w:endnoteRef/>
      </w:r>
      <w:r w:rsidRPr="00046B02">
        <w:t xml:space="preserve"> Общероссийский классификатор специальностей по образованию.</w:t>
      </w:r>
    </w:p>
  </w:endnote>
  <w:endnote w:id="5">
    <w:p w:rsidR="00C93630" w:rsidRDefault="00C93630">
      <w:pPr>
        <w:pStyle w:val="ac"/>
      </w:pPr>
      <w:r w:rsidRPr="00046B02">
        <w:rPr>
          <w:rStyle w:val="ae"/>
        </w:rPr>
        <w:endnoteRef/>
      </w:r>
      <w:r w:rsidRPr="00046B02"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0F5" w:rsidRDefault="008170F5" w:rsidP="00BD2ECD">
      <w:r>
        <w:separator/>
      </w:r>
    </w:p>
  </w:footnote>
  <w:footnote w:type="continuationSeparator" w:id="0">
    <w:p w:rsidR="008170F5" w:rsidRDefault="008170F5" w:rsidP="00BD2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30" w:rsidRDefault="00C93630" w:rsidP="00CD3D46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93630" w:rsidRDefault="00C9363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32978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C93630" w:rsidRPr="00127DE7" w:rsidRDefault="00C93630" w:rsidP="00127DE7">
        <w:pPr>
          <w:pStyle w:val="af2"/>
          <w:jc w:val="center"/>
          <w:rPr>
            <w:rFonts w:ascii="Times New Roman" w:hAnsi="Times New Roman"/>
          </w:rPr>
        </w:pPr>
        <w:r w:rsidRPr="00127DE7">
          <w:rPr>
            <w:rFonts w:ascii="Times New Roman" w:hAnsi="Times New Roman"/>
          </w:rPr>
          <w:fldChar w:fldCharType="begin"/>
        </w:r>
        <w:r w:rsidRPr="00127DE7">
          <w:rPr>
            <w:rFonts w:ascii="Times New Roman" w:hAnsi="Times New Roman"/>
          </w:rPr>
          <w:instrText xml:space="preserve"> PAGE   \* MERGEFORMAT </w:instrText>
        </w:r>
        <w:r w:rsidRPr="00127DE7">
          <w:rPr>
            <w:rFonts w:ascii="Times New Roman" w:hAnsi="Times New Roman"/>
          </w:rPr>
          <w:fldChar w:fldCharType="separate"/>
        </w:r>
        <w:r w:rsidR="00960F2C">
          <w:rPr>
            <w:rFonts w:ascii="Times New Roman" w:hAnsi="Times New Roman"/>
            <w:noProof/>
          </w:rPr>
          <w:t>21</w:t>
        </w:r>
        <w:r w:rsidRPr="00127DE7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30" w:rsidRPr="00C207C0" w:rsidRDefault="00C93630" w:rsidP="00CD3D46">
    <w:pPr>
      <w:pStyle w:val="a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30" w:rsidRPr="00F32377" w:rsidRDefault="00C93630" w:rsidP="00127DE7">
    <w:pPr>
      <w:pStyle w:val="af2"/>
      <w:jc w:val="center"/>
      <w:rPr>
        <w:rStyle w:val="af1"/>
      </w:rPr>
    </w:pPr>
    <w:r w:rsidRPr="00F32377">
      <w:rPr>
        <w:rStyle w:val="af1"/>
      </w:rPr>
      <w:fldChar w:fldCharType="begin"/>
    </w:r>
    <w:r w:rsidRPr="00F32377">
      <w:rPr>
        <w:rStyle w:val="af1"/>
      </w:rPr>
      <w:instrText xml:space="preserve"> PAGE </w:instrText>
    </w:r>
    <w:r w:rsidRPr="00F32377">
      <w:rPr>
        <w:rStyle w:val="af1"/>
      </w:rPr>
      <w:fldChar w:fldCharType="separate"/>
    </w:r>
    <w:r w:rsidR="00960F2C">
      <w:rPr>
        <w:rStyle w:val="af1"/>
        <w:noProof/>
      </w:rPr>
      <w:t>2</w:t>
    </w:r>
    <w:r w:rsidRPr="00F32377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84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CC8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E6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701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DE5D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AF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63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EA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36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CAE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1915F3"/>
    <w:multiLevelType w:val="multilevel"/>
    <w:tmpl w:val="E078D51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D2ECD"/>
    <w:rsid w:val="00000613"/>
    <w:rsid w:val="00000B93"/>
    <w:rsid w:val="0000146D"/>
    <w:rsid w:val="00001B7F"/>
    <w:rsid w:val="00002DFC"/>
    <w:rsid w:val="00004373"/>
    <w:rsid w:val="000043C0"/>
    <w:rsid w:val="000043E9"/>
    <w:rsid w:val="0000498D"/>
    <w:rsid w:val="00005393"/>
    <w:rsid w:val="00005AB2"/>
    <w:rsid w:val="00006576"/>
    <w:rsid w:val="000079D8"/>
    <w:rsid w:val="00010427"/>
    <w:rsid w:val="000115BC"/>
    <w:rsid w:val="0001369E"/>
    <w:rsid w:val="00014E1E"/>
    <w:rsid w:val="000165A8"/>
    <w:rsid w:val="00017B50"/>
    <w:rsid w:val="00020339"/>
    <w:rsid w:val="00022BA9"/>
    <w:rsid w:val="00022F8F"/>
    <w:rsid w:val="000236A6"/>
    <w:rsid w:val="00023E70"/>
    <w:rsid w:val="000241A4"/>
    <w:rsid w:val="000246BD"/>
    <w:rsid w:val="000255E2"/>
    <w:rsid w:val="0002568C"/>
    <w:rsid w:val="000256BD"/>
    <w:rsid w:val="00027E88"/>
    <w:rsid w:val="00027F18"/>
    <w:rsid w:val="000325B8"/>
    <w:rsid w:val="000332D8"/>
    <w:rsid w:val="00033C59"/>
    <w:rsid w:val="00035069"/>
    <w:rsid w:val="000352AB"/>
    <w:rsid w:val="0003711E"/>
    <w:rsid w:val="00037268"/>
    <w:rsid w:val="00037355"/>
    <w:rsid w:val="000402B0"/>
    <w:rsid w:val="00041148"/>
    <w:rsid w:val="00041D77"/>
    <w:rsid w:val="0004270B"/>
    <w:rsid w:val="00042C38"/>
    <w:rsid w:val="000439AF"/>
    <w:rsid w:val="0004479B"/>
    <w:rsid w:val="00044AD9"/>
    <w:rsid w:val="00045053"/>
    <w:rsid w:val="00045F1B"/>
    <w:rsid w:val="00046B02"/>
    <w:rsid w:val="000470AF"/>
    <w:rsid w:val="00047179"/>
    <w:rsid w:val="00047EDD"/>
    <w:rsid w:val="0005038D"/>
    <w:rsid w:val="00051FA9"/>
    <w:rsid w:val="00052E90"/>
    <w:rsid w:val="00052EE1"/>
    <w:rsid w:val="00053742"/>
    <w:rsid w:val="00053E80"/>
    <w:rsid w:val="00053F66"/>
    <w:rsid w:val="00060563"/>
    <w:rsid w:val="00060ABB"/>
    <w:rsid w:val="0006166D"/>
    <w:rsid w:val="00063506"/>
    <w:rsid w:val="000647BE"/>
    <w:rsid w:val="00064DA8"/>
    <w:rsid w:val="00065E0B"/>
    <w:rsid w:val="00066873"/>
    <w:rsid w:val="00066A5F"/>
    <w:rsid w:val="00067B76"/>
    <w:rsid w:val="00067D7D"/>
    <w:rsid w:val="00070C8E"/>
    <w:rsid w:val="00075942"/>
    <w:rsid w:val="000767D4"/>
    <w:rsid w:val="00081378"/>
    <w:rsid w:val="00081C28"/>
    <w:rsid w:val="0008202A"/>
    <w:rsid w:val="000820CF"/>
    <w:rsid w:val="00082582"/>
    <w:rsid w:val="00082624"/>
    <w:rsid w:val="00083DBD"/>
    <w:rsid w:val="000844AC"/>
    <w:rsid w:val="00085487"/>
    <w:rsid w:val="0008775E"/>
    <w:rsid w:val="000930D8"/>
    <w:rsid w:val="0009379A"/>
    <w:rsid w:val="00093C95"/>
    <w:rsid w:val="00093FF0"/>
    <w:rsid w:val="00094768"/>
    <w:rsid w:val="0009639E"/>
    <w:rsid w:val="000A04FF"/>
    <w:rsid w:val="000A3555"/>
    <w:rsid w:val="000A5C57"/>
    <w:rsid w:val="000A6BE3"/>
    <w:rsid w:val="000A789C"/>
    <w:rsid w:val="000B00E4"/>
    <w:rsid w:val="000B06CF"/>
    <w:rsid w:val="000B2F94"/>
    <w:rsid w:val="000B332B"/>
    <w:rsid w:val="000B397B"/>
    <w:rsid w:val="000B399D"/>
    <w:rsid w:val="000B39CB"/>
    <w:rsid w:val="000B434B"/>
    <w:rsid w:val="000B552A"/>
    <w:rsid w:val="000B7162"/>
    <w:rsid w:val="000B7EB4"/>
    <w:rsid w:val="000C1AE1"/>
    <w:rsid w:val="000C1EDF"/>
    <w:rsid w:val="000C4976"/>
    <w:rsid w:val="000C7750"/>
    <w:rsid w:val="000D2D27"/>
    <w:rsid w:val="000D30C4"/>
    <w:rsid w:val="000D3170"/>
    <w:rsid w:val="000E095C"/>
    <w:rsid w:val="000E0DB6"/>
    <w:rsid w:val="000E28B6"/>
    <w:rsid w:val="000E4E24"/>
    <w:rsid w:val="000E5A07"/>
    <w:rsid w:val="000E6139"/>
    <w:rsid w:val="000F105B"/>
    <w:rsid w:val="000F217B"/>
    <w:rsid w:val="000F24EB"/>
    <w:rsid w:val="000F2D25"/>
    <w:rsid w:val="000F3239"/>
    <w:rsid w:val="000F4036"/>
    <w:rsid w:val="000F4462"/>
    <w:rsid w:val="000F6AA2"/>
    <w:rsid w:val="000F78F4"/>
    <w:rsid w:val="00100383"/>
    <w:rsid w:val="0010048A"/>
    <w:rsid w:val="00100B11"/>
    <w:rsid w:val="00101935"/>
    <w:rsid w:val="001039F4"/>
    <w:rsid w:val="00103C9A"/>
    <w:rsid w:val="00105330"/>
    <w:rsid w:val="001063CE"/>
    <w:rsid w:val="00106BFE"/>
    <w:rsid w:val="001070DC"/>
    <w:rsid w:val="001073ED"/>
    <w:rsid w:val="0010789C"/>
    <w:rsid w:val="00111068"/>
    <w:rsid w:val="0011477D"/>
    <w:rsid w:val="00115A27"/>
    <w:rsid w:val="00116D28"/>
    <w:rsid w:val="00117156"/>
    <w:rsid w:val="00120C73"/>
    <w:rsid w:val="001222F6"/>
    <w:rsid w:val="00122A46"/>
    <w:rsid w:val="00122C0B"/>
    <w:rsid w:val="00122D57"/>
    <w:rsid w:val="00123CE5"/>
    <w:rsid w:val="00126F48"/>
    <w:rsid w:val="00126F52"/>
    <w:rsid w:val="00127464"/>
    <w:rsid w:val="001277F2"/>
    <w:rsid w:val="00127DE7"/>
    <w:rsid w:val="00132356"/>
    <w:rsid w:val="001327D2"/>
    <w:rsid w:val="00132FF7"/>
    <w:rsid w:val="00134861"/>
    <w:rsid w:val="0013535E"/>
    <w:rsid w:val="0013589D"/>
    <w:rsid w:val="00136606"/>
    <w:rsid w:val="00136FD7"/>
    <w:rsid w:val="001372BA"/>
    <w:rsid w:val="00137535"/>
    <w:rsid w:val="00137873"/>
    <w:rsid w:val="00137955"/>
    <w:rsid w:val="00141EC0"/>
    <w:rsid w:val="001423A1"/>
    <w:rsid w:val="00143269"/>
    <w:rsid w:val="0014402A"/>
    <w:rsid w:val="00145661"/>
    <w:rsid w:val="00146C35"/>
    <w:rsid w:val="001505EC"/>
    <w:rsid w:val="0015088E"/>
    <w:rsid w:val="00150EA6"/>
    <w:rsid w:val="001510C2"/>
    <w:rsid w:val="00152151"/>
    <w:rsid w:val="00152361"/>
    <w:rsid w:val="001523D8"/>
    <w:rsid w:val="00154D20"/>
    <w:rsid w:val="00154ED0"/>
    <w:rsid w:val="00155765"/>
    <w:rsid w:val="00155D84"/>
    <w:rsid w:val="001565B7"/>
    <w:rsid w:val="00161011"/>
    <w:rsid w:val="00163FBD"/>
    <w:rsid w:val="00164352"/>
    <w:rsid w:val="0016590C"/>
    <w:rsid w:val="00166DAD"/>
    <w:rsid w:val="00167D88"/>
    <w:rsid w:val="0017003D"/>
    <w:rsid w:val="0017123E"/>
    <w:rsid w:val="00172C9B"/>
    <w:rsid w:val="00173071"/>
    <w:rsid w:val="00173AD9"/>
    <w:rsid w:val="00174A97"/>
    <w:rsid w:val="00175FE3"/>
    <w:rsid w:val="001768A3"/>
    <w:rsid w:val="00176D30"/>
    <w:rsid w:val="00177683"/>
    <w:rsid w:val="001800EC"/>
    <w:rsid w:val="001808C6"/>
    <w:rsid w:val="00180E3C"/>
    <w:rsid w:val="0018146C"/>
    <w:rsid w:val="00181AA3"/>
    <w:rsid w:val="00182504"/>
    <w:rsid w:val="0018306F"/>
    <w:rsid w:val="001842FC"/>
    <w:rsid w:val="00184798"/>
    <w:rsid w:val="00185319"/>
    <w:rsid w:val="001856D2"/>
    <w:rsid w:val="001856E8"/>
    <w:rsid w:val="00186703"/>
    <w:rsid w:val="00187E9E"/>
    <w:rsid w:val="00192DEF"/>
    <w:rsid w:val="00193292"/>
    <w:rsid w:val="0019390B"/>
    <w:rsid w:val="0019524E"/>
    <w:rsid w:val="001958DC"/>
    <w:rsid w:val="00196737"/>
    <w:rsid w:val="00196C6C"/>
    <w:rsid w:val="00197F0E"/>
    <w:rsid w:val="001A2CA6"/>
    <w:rsid w:val="001A301F"/>
    <w:rsid w:val="001A3C0D"/>
    <w:rsid w:val="001A555A"/>
    <w:rsid w:val="001A6F19"/>
    <w:rsid w:val="001A7538"/>
    <w:rsid w:val="001A7DC1"/>
    <w:rsid w:val="001B03C0"/>
    <w:rsid w:val="001B2986"/>
    <w:rsid w:val="001B3637"/>
    <w:rsid w:val="001B3BDE"/>
    <w:rsid w:val="001B4861"/>
    <w:rsid w:val="001B4CDB"/>
    <w:rsid w:val="001B4E0E"/>
    <w:rsid w:val="001B4E5F"/>
    <w:rsid w:val="001B5915"/>
    <w:rsid w:val="001C18A0"/>
    <w:rsid w:val="001C309B"/>
    <w:rsid w:val="001C34D8"/>
    <w:rsid w:val="001C404B"/>
    <w:rsid w:val="001C4FB0"/>
    <w:rsid w:val="001C5C58"/>
    <w:rsid w:val="001C60BA"/>
    <w:rsid w:val="001C6CBF"/>
    <w:rsid w:val="001D2787"/>
    <w:rsid w:val="001D3E84"/>
    <w:rsid w:val="001D4321"/>
    <w:rsid w:val="001D45E0"/>
    <w:rsid w:val="001D4C87"/>
    <w:rsid w:val="001D5626"/>
    <w:rsid w:val="001D606C"/>
    <w:rsid w:val="001D62E6"/>
    <w:rsid w:val="001D74AF"/>
    <w:rsid w:val="001E1C6C"/>
    <w:rsid w:val="001E22ED"/>
    <w:rsid w:val="001E34FA"/>
    <w:rsid w:val="001E523B"/>
    <w:rsid w:val="001E5592"/>
    <w:rsid w:val="001E6147"/>
    <w:rsid w:val="001E6691"/>
    <w:rsid w:val="001F1443"/>
    <w:rsid w:val="001F1498"/>
    <w:rsid w:val="001F1F76"/>
    <w:rsid w:val="001F238D"/>
    <w:rsid w:val="001F2648"/>
    <w:rsid w:val="001F28A6"/>
    <w:rsid w:val="001F2DF8"/>
    <w:rsid w:val="001F4514"/>
    <w:rsid w:val="001F4924"/>
    <w:rsid w:val="001F4C26"/>
    <w:rsid w:val="002002FD"/>
    <w:rsid w:val="00200B7F"/>
    <w:rsid w:val="00201824"/>
    <w:rsid w:val="002018F9"/>
    <w:rsid w:val="00201937"/>
    <w:rsid w:val="00201A76"/>
    <w:rsid w:val="00205487"/>
    <w:rsid w:val="002059B2"/>
    <w:rsid w:val="00206EBD"/>
    <w:rsid w:val="002074AC"/>
    <w:rsid w:val="002106C9"/>
    <w:rsid w:val="002112F3"/>
    <w:rsid w:val="00211745"/>
    <w:rsid w:val="0021211A"/>
    <w:rsid w:val="00212170"/>
    <w:rsid w:val="00213D15"/>
    <w:rsid w:val="00214B22"/>
    <w:rsid w:val="002200E1"/>
    <w:rsid w:val="002213DC"/>
    <w:rsid w:val="00222F50"/>
    <w:rsid w:val="002230DC"/>
    <w:rsid w:val="00223203"/>
    <w:rsid w:val="00226385"/>
    <w:rsid w:val="00226965"/>
    <w:rsid w:val="00226F54"/>
    <w:rsid w:val="00227B18"/>
    <w:rsid w:val="0023232C"/>
    <w:rsid w:val="00232648"/>
    <w:rsid w:val="002336F2"/>
    <w:rsid w:val="00233913"/>
    <w:rsid w:val="00233B79"/>
    <w:rsid w:val="00234C5B"/>
    <w:rsid w:val="00234E9C"/>
    <w:rsid w:val="00241787"/>
    <w:rsid w:val="002425AB"/>
    <w:rsid w:val="00243A2D"/>
    <w:rsid w:val="002448B3"/>
    <w:rsid w:val="00244E67"/>
    <w:rsid w:val="00246946"/>
    <w:rsid w:val="00247F7A"/>
    <w:rsid w:val="00250E63"/>
    <w:rsid w:val="002539A8"/>
    <w:rsid w:val="00253E02"/>
    <w:rsid w:val="00253F34"/>
    <w:rsid w:val="00255C87"/>
    <w:rsid w:val="00256BD7"/>
    <w:rsid w:val="00257290"/>
    <w:rsid w:val="002605A8"/>
    <w:rsid w:val="0026128B"/>
    <w:rsid w:val="00261A11"/>
    <w:rsid w:val="00261CEA"/>
    <w:rsid w:val="00262443"/>
    <w:rsid w:val="00263DEF"/>
    <w:rsid w:val="00264A8B"/>
    <w:rsid w:val="002651BC"/>
    <w:rsid w:val="00265ECF"/>
    <w:rsid w:val="00266DE1"/>
    <w:rsid w:val="00272536"/>
    <w:rsid w:val="00273381"/>
    <w:rsid w:val="00274997"/>
    <w:rsid w:val="0027503F"/>
    <w:rsid w:val="0027533F"/>
    <w:rsid w:val="0027684B"/>
    <w:rsid w:val="0027757F"/>
    <w:rsid w:val="00281F72"/>
    <w:rsid w:val="002837FF"/>
    <w:rsid w:val="002848C3"/>
    <w:rsid w:val="00285754"/>
    <w:rsid w:val="00285FD2"/>
    <w:rsid w:val="00286347"/>
    <w:rsid w:val="0028681A"/>
    <w:rsid w:val="00287C3E"/>
    <w:rsid w:val="00291373"/>
    <w:rsid w:val="0029157C"/>
    <w:rsid w:val="00291917"/>
    <w:rsid w:val="00291C23"/>
    <w:rsid w:val="00291E0C"/>
    <w:rsid w:val="00291F16"/>
    <w:rsid w:val="0029226F"/>
    <w:rsid w:val="002946CE"/>
    <w:rsid w:val="002964A9"/>
    <w:rsid w:val="00296E34"/>
    <w:rsid w:val="00297882"/>
    <w:rsid w:val="002A02CF"/>
    <w:rsid w:val="002A0DA3"/>
    <w:rsid w:val="002A253A"/>
    <w:rsid w:val="002A301A"/>
    <w:rsid w:val="002A4C7D"/>
    <w:rsid w:val="002A636C"/>
    <w:rsid w:val="002A74C9"/>
    <w:rsid w:val="002B11F6"/>
    <w:rsid w:val="002B198A"/>
    <w:rsid w:val="002B2726"/>
    <w:rsid w:val="002B3DC2"/>
    <w:rsid w:val="002B4404"/>
    <w:rsid w:val="002B6A4F"/>
    <w:rsid w:val="002B7D07"/>
    <w:rsid w:val="002C0A4B"/>
    <w:rsid w:val="002C0C99"/>
    <w:rsid w:val="002C0F03"/>
    <w:rsid w:val="002C2B9B"/>
    <w:rsid w:val="002C322D"/>
    <w:rsid w:val="002C41F9"/>
    <w:rsid w:val="002C4627"/>
    <w:rsid w:val="002C486B"/>
    <w:rsid w:val="002C6700"/>
    <w:rsid w:val="002C73C5"/>
    <w:rsid w:val="002D331A"/>
    <w:rsid w:val="002D39A1"/>
    <w:rsid w:val="002D3F89"/>
    <w:rsid w:val="002D6515"/>
    <w:rsid w:val="002D6C8B"/>
    <w:rsid w:val="002D6CF1"/>
    <w:rsid w:val="002E187D"/>
    <w:rsid w:val="002E2732"/>
    <w:rsid w:val="002E2D2B"/>
    <w:rsid w:val="002E3451"/>
    <w:rsid w:val="002E38A6"/>
    <w:rsid w:val="002E3C1C"/>
    <w:rsid w:val="002E3D4F"/>
    <w:rsid w:val="002E4355"/>
    <w:rsid w:val="002E62B3"/>
    <w:rsid w:val="002E6B81"/>
    <w:rsid w:val="002F1FAC"/>
    <w:rsid w:val="002F4F32"/>
    <w:rsid w:val="002F53B3"/>
    <w:rsid w:val="002F639F"/>
    <w:rsid w:val="002F7221"/>
    <w:rsid w:val="002F7259"/>
    <w:rsid w:val="002F7368"/>
    <w:rsid w:val="002F7B5D"/>
    <w:rsid w:val="00300848"/>
    <w:rsid w:val="003034B0"/>
    <w:rsid w:val="00306827"/>
    <w:rsid w:val="00310F62"/>
    <w:rsid w:val="003115E1"/>
    <w:rsid w:val="003133CC"/>
    <w:rsid w:val="003142B2"/>
    <w:rsid w:val="003168AE"/>
    <w:rsid w:val="003168DF"/>
    <w:rsid w:val="003169ED"/>
    <w:rsid w:val="00316E10"/>
    <w:rsid w:val="0031743E"/>
    <w:rsid w:val="0032298B"/>
    <w:rsid w:val="0032402A"/>
    <w:rsid w:val="00324CC5"/>
    <w:rsid w:val="00325071"/>
    <w:rsid w:val="0033039A"/>
    <w:rsid w:val="00330FAF"/>
    <w:rsid w:val="00332597"/>
    <w:rsid w:val="0033271E"/>
    <w:rsid w:val="00334795"/>
    <w:rsid w:val="00335811"/>
    <w:rsid w:val="00337814"/>
    <w:rsid w:val="003400E1"/>
    <w:rsid w:val="003427B1"/>
    <w:rsid w:val="003437A7"/>
    <w:rsid w:val="0034401C"/>
    <w:rsid w:val="003442A3"/>
    <w:rsid w:val="00347A87"/>
    <w:rsid w:val="003500C5"/>
    <w:rsid w:val="0035019E"/>
    <w:rsid w:val="003506F0"/>
    <w:rsid w:val="00351D8C"/>
    <w:rsid w:val="00352BFA"/>
    <w:rsid w:val="00353091"/>
    <w:rsid w:val="0035390E"/>
    <w:rsid w:val="003545F2"/>
    <w:rsid w:val="00355B76"/>
    <w:rsid w:val="00355E63"/>
    <w:rsid w:val="00356999"/>
    <w:rsid w:val="0036152F"/>
    <w:rsid w:val="00362CC8"/>
    <w:rsid w:val="003655EC"/>
    <w:rsid w:val="00366792"/>
    <w:rsid w:val="00367163"/>
    <w:rsid w:val="00371014"/>
    <w:rsid w:val="00371BBA"/>
    <w:rsid w:val="00372562"/>
    <w:rsid w:val="00372726"/>
    <w:rsid w:val="00373C44"/>
    <w:rsid w:val="00375AB8"/>
    <w:rsid w:val="00376BD7"/>
    <w:rsid w:val="003773B9"/>
    <w:rsid w:val="00377681"/>
    <w:rsid w:val="00377836"/>
    <w:rsid w:val="003815C1"/>
    <w:rsid w:val="00382850"/>
    <w:rsid w:val="0038368E"/>
    <w:rsid w:val="003857FA"/>
    <w:rsid w:val="00387975"/>
    <w:rsid w:val="00392BBC"/>
    <w:rsid w:val="0039387D"/>
    <w:rsid w:val="00394E66"/>
    <w:rsid w:val="00394E81"/>
    <w:rsid w:val="0039765B"/>
    <w:rsid w:val="00397C7C"/>
    <w:rsid w:val="003A0676"/>
    <w:rsid w:val="003A0736"/>
    <w:rsid w:val="003A08D7"/>
    <w:rsid w:val="003A15CD"/>
    <w:rsid w:val="003A4FBC"/>
    <w:rsid w:val="003A75A2"/>
    <w:rsid w:val="003A7A53"/>
    <w:rsid w:val="003A7FC1"/>
    <w:rsid w:val="003B04EF"/>
    <w:rsid w:val="003B4D6E"/>
    <w:rsid w:val="003B516B"/>
    <w:rsid w:val="003B5799"/>
    <w:rsid w:val="003B57BD"/>
    <w:rsid w:val="003B664A"/>
    <w:rsid w:val="003C410D"/>
    <w:rsid w:val="003C4A50"/>
    <w:rsid w:val="003C4AAA"/>
    <w:rsid w:val="003D00B1"/>
    <w:rsid w:val="003D3083"/>
    <w:rsid w:val="003D3CCD"/>
    <w:rsid w:val="003D4B36"/>
    <w:rsid w:val="003D7696"/>
    <w:rsid w:val="003E0863"/>
    <w:rsid w:val="003E1B2D"/>
    <w:rsid w:val="003E20C7"/>
    <w:rsid w:val="003E3427"/>
    <w:rsid w:val="003E3581"/>
    <w:rsid w:val="003E3FE3"/>
    <w:rsid w:val="003E63DC"/>
    <w:rsid w:val="003E64DF"/>
    <w:rsid w:val="003E6F82"/>
    <w:rsid w:val="003F19F6"/>
    <w:rsid w:val="003F20F8"/>
    <w:rsid w:val="003F4655"/>
    <w:rsid w:val="003F4B3F"/>
    <w:rsid w:val="003F5F59"/>
    <w:rsid w:val="003F7F04"/>
    <w:rsid w:val="004001F5"/>
    <w:rsid w:val="004003FC"/>
    <w:rsid w:val="00402BF0"/>
    <w:rsid w:val="004032D2"/>
    <w:rsid w:val="00404F14"/>
    <w:rsid w:val="00405C00"/>
    <w:rsid w:val="004102A0"/>
    <w:rsid w:val="00410357"/>
    <w:rsid w:val="00412BC9"/>
    <w:rsid w:val="004135B1"/>
    <w:rsid w:val="00414B68"/>
    <w:rsid w:val="00416257"/>
    <w:rsid w:val="00416E3F"/>
    <w:rsid w:val="0041725F"/>
    <w:rsid w:val="004251AE"/>
    <w:rsid w:val="00425326"/>
    <w:rsid w:val="0042537C"/>
    <w:rsid w:val="00430A81"/>
    <w:rsid w:val="00432618"/>
    <w:rsid w:val="00434B90"/>
    <w:rsid w:val="004356BE"/>
    <w:rsid w:val="004359DB"/>
    <w:rsid w:val="0043603D"/>
    <w:rsid w:val="00436346"/>
    <w:rsid w:val="004377C2"/>
    <w:rsid w:val="004419EA"/>
    <w:rsid w:val="00441ABF"/>
    <w:rsid w:val="00442470"/>
    <w:rsid w:val="00442490"/>
    <w:rsid w:val="004429EC"/>
    <w:rsid w:val="00443A01"/>
    <w:rsid w:val="004450D2"/>
    <w:rsid w:val="004455E9"/>
    <w:rsid w:val="00445CE0"/>
    <w:rsid w:val="0044641A"/>
    <w:rsid w:val="004508D9"/>
    <w:rsid w:val="004512E2"/>
    <w:rsid w:val="00452119"/>
    <w:rsid w:val="00453596"/>
    <w:rsid w:val="0045365A"/>
    <w:rsid w:val="004547D2"/>
    <w:rsid w:val="00455A59"/>
    <w:rsid w:val="00456400"/>
    <w:rsid w:val="004569A3"/>
    <w:rsid w:val="00457632"/>
    <w:rsid w:val="004642A7"/>
    <w:rsid w:val="00464F46"/>
    <w:rsid w:val="00465670"/>
    <w:rsid w:val="004678A2"/>
    <w:rsid w:val="0047127C"/>
    <w:rsid w:val="004722D7"/>
    <w:rsid w:val="00472E14"/>
    <w:rsid w:val="00477F8D"/>
    <w:rsid w:val="0048148C"/>
    <w:rsid w:val="00481492"/>
    <w:rsid w:val="004837C8"/>
    <w:rsid w:val="00484150"/>
    <w:rsid w:val="004842FF"/>
    <w:rsid w:val="00484679"/>
    <w:rsid w:val="00485106"/>
    <w:rsid w:val="00485435"/>
    <w:rsid w:val="00486698"/>
    <w:rsid w:val="00491F0F"/>
    <w:rsid w:val="0049257A"/>
    <w:rsid w:val="00492B5F"/>
    <w:rsid w:val="00493F07"/>
    <w:rsid w:val="004941BD"/>
    <w:rsid w:val="00496E31"/>
    <w:rsid w:val="00497B1B"/>
    <w:rsid w:val="00497FEE"/>
    <w:rsid w:val="004A0291"/>
    <w:rsid w:val="004A0477"/>
    <w:rsid w:val="004A0968"/>
    <w:rsid w:val="004A1DF6"/>
    <w:rsid w:val="004A2ED2"/>
    <w:rsid w:val="004A3341"/>
    <w:rsid w:val="004A5A9A"/>
    <w:rsid w:val="004A5BAB"/>
    <w:rsid w:val="004A755E"/>
    <w:rsid w:val="004B0987"/>
    <w:rsid w:val="004B1037"/>
    <w:rsid w:val="004B10EB"/>
    <w:rsid w:val="004B1132"/>
    <w:rsid w:val="004B26CB"/>
    <w:rsid w:val="004B4F4D"/>
    <w:rsid w:val="004B508A"/>
    <w:rsid w:val="004B51FE"/>
    <w:rsid w:val="004B5A64"/>
    <w:rsid w:val="004B60B8"/>
    <w:rsid w:val="004B7D15"/>
    <w:rsid w:val="004C2493"/>
    <w:rsid w:val="004C2B94"/>
    <w:rsid w:val="004C3F64"/>
    <w:rsid w:val="004C4A47"/>
    <w:rsid w:val="004C4C72"/>
    <w:rsid w:val="004C5E55"/>
    <w:rsid w:val="004D1E46"/>
    <w:rsid w:val="004D4184"/>
    <w:rsid w:val="004D4A59"/>
    <w:rsid w:val="004D577D"/>
    <w:rsid w:val="004D59D9"/>
    <w:rsid w:val="004D673E"/>
    <w:rsid w:val="004D6DAC"/>
    <w:rsid w:val="004D7198"/>
    <w:rsid w:val="004D75D1"/>
    <w:rsid w:val="004E0294"/>
    <w:rsid w:val="004E24F9"/>
    <w:rsid w:val="004E3B56"/>
    <w:rsid w:val="004E50DF"/>
    <w:rsid w:val="004E5404"/>
    <w:rsid w:val="004F0001"/>
    <w:rsid w:val="004F1F50"/>
    <w:rsid w:val="004F21DD"/>
    <w:rsid w:val="004F282F"/>
    <w:rsid w:val="004F3D58"/>
    <w:rsid w:val="004F3E13"/>
    <w:rsid w:val="004F5893"/>
    <w:rsid w:val="004F6E5D"/>
    <w:rsid w:val="004F7427"/>
    <w:rsid w:val="00501695"/>
    <w:rsid w:val="00501CC5"/>
    <w:rsid w:val="00503489"/>
    <w:rsid w:val="005053C7"/>
    <w:rsid w:val="0051014F"/>
    <w:rsid w:val="0051015E"/>
    <w:rsid w:val="0051156D"/>
    <w:rsid w:val="00513241"/>
    <w:rsid w:val="005144D4"/>
    <w:rsid w:val="00514C4B"/>
    <w:rsid w:val="00516652"/>
    <w:rsid w:val="005204C8"/>
    <w:rsid w:val="0052107F"/>
    <w:rsid w:val="00521A2C"/>
    <w:rsid w:val="00522555"/>
    <w:rsid w:val="00524FD5"/>
    <w:rsid w:val="0052556A"/>
    <w:rsid w:val="00525922"/>
    <w:rsid w:val="00526B02"/>
    <w:rsid w:val="00526B60"/>
    <w:rsid w:val="00526FDB"/>
    <w:rsid w:val="00527761"/>
    <w:rsid w:val="00527C7C"/>
    <w:rsid w:val="00530185"/>
    <w:rsid w:val="005301E3"/>
    <w:rsid w:val="00530F69"/>
    <w:rsid w:val="00531D14"/>
    <w:rsid w:val="00532220"/>
    <w:rsid w:val="005326F2"/>
    <w:rsid w:val="00532C03"/>
    <w:rsid w:val="00532E51"/>
    <w:rsid w:val="00533FEC"/>
    <w:rsid w:val="00535B89"/>
    <w:rsid w:val="0054021F"/>
    <w:rsid w:val="00540C37"/>
    <w:rsid w:val="00540F73"/>
    <w:rsid w:val="0054145B"/>
    <w:rsid w:val="0054353C"/>
    <w:rsid w:val="00543A84"/>
    <w:rsid w:val="00543F41"/>
    <w:rsid w:val="00544744"/>
    <w:rsid w:val="00544ADF"/>
    <w:rsid w:val="00546FD5"/>
    <w:rsid w:val="005475C3"/>
    <w:rsid w:val="00547DDB"/>
    <w:rsid w:val="00550B23"/>
    <w:rsid w:val="005510B8"/>
    <w:rsid w:val="005512C6"/>
    <w:rsid w:val="005526B3"/>
    <w:rsid w:val="00552A9E"/>
    <w:rsid w:val="00552DF8"/>
    <w:rsid w:val="0055339F"/>
    <w:rsid w:val="00553C21"/>
    <w:rsid w:val="005542B2"/>
    <w:rsid w:val="0055455C"/>
    <w:rsid w:val="00554EAA"/>
    <w:rsid w:val="005555DE"/>
    <w:rsid w:val="005558E0"/>
    <w:rsid w:val="00556426"/>
    <w:rsid w:val="00557A44"/>
    <w:rsid w:val="00560E32"/>
    <w:rsid w:val="00561960"/>
    <w:rsid w:val="0056493D"/>
    <w:rsid w:val="00566039"/>
    <w:rsid w:val="00566AE4"/>
    <w:rsid w:val="00567E62"/>
    <w:rsid w:val="00570279"/>
    <w:rsid w:val="005703A6"/>
    <w:rsid w:val="005706CF"/>
    <w:rsid w:val="00570B3C"/>
    <w:rsid w:val="005711AB"/>
    <w:rsid w:val="005743B8"/>
    <w:rsid w:val="0057470A"/>
    <w:rsid w:val="00574D21"/>
    <w:rsid w:val="005814E3"/>
    <w:rsid w:val="00581D03"/>
    <w:rsid w:val="00581D8F"/>
    <w:rsid w:val="005829B7"/>
    <w:rsid w:val="00582A04"/>
    <w:rsid w:val="005831D6"/>
    <w:rsid w:val="00583F8A"/>
    <w:rsid w:val="00583FDE"/>
    <w:rsid w:val="0058517E"/>
    <w:rsid w:val="00585DDE"/>
    <w:rsid w:val="00593AF8"/>
    <w:rsid w:val="00593E6F"/>
    <w:rsid w:val="0059407F"/>
    <w:rsid w:val="00595373"/>
    <w:rsid w:val="00595C0A"/>
    <w:rsid w:val="005A03F5"/>
    <w:rsid w:val="005A0BDC"/>
    <w:rsid w:val="005A113B"/>
    <w:rsid w:val="005A2914"/>
    <w:rsid w:val="005A2C68"/>
    <w:rsid w:val="005A4960"/>
    <w:rsid w:val="005A4EF2"/>
    <w:rsid w:val="005A5451"/>
    <w:rsid w:val="005A5D84"/>
    <w:rsid w:val="005A7346"/>
    <w:rsid w:val="005A74FD"/>
    <w:rsid w:val="005B02F4"/>
    <w:rsid w:val="005B2633"/>
    <w:rsid w:val="005B35BF"/>
    <w:rsid w:val="005B690E"/>
    <w:rsid w:val="005B7E8C"/>
    <w:rsid w:val="005C2FF9"/>
    <w:rsid w:val="005C38D0"/>
    <w:rsid w:val="005C3A3D"/>
    <w:rsid w:val="005C3CAD"/>
    <w:rsid w:val="005C5963"/>
    <w:rsid w:val="005C636F"/>
    <w:rsid w:val="005C7095"/>
    <w:rsid w:val="005D0B12"/>
    <w:rsid w:val="005D2464"/>
    <w:rsid w:val="005D2FC9"/>
    <w:rsid w:val="005D3381"/>
    <w:rsid w:val="005D3770"/>
    <w:rsid w:val="005D3EFD"/>
    <w:rsid w:val="005D5E20"/>
    <w:rsid w:val="005D631F"/>
    <w:rsid w:val="005D6B63"/>
    <w:rsid w:val="005D7166"/>
    <w:rsid w:val="005E0290"/>
    <w:rsid w:val="005E155F"/>
    <w:rsid w:val="005E158A"/>
    <w:rsid w:val="005E3166"/>
    <w:rsid w:val="005E42A9"/>
    <w:rsid w:val="005E56C4"/>
    <w:rsid w:val="005E5712"/>
    <w:rsid w:val="005E64C7"/>
    <w:rsid w:val="005E70CA"/>
    <w:rsid w:val="005E7340"/>
    <w:rsid w:val="005E7BF8"/>
    <w:rsid w:val="005F24A3"/>
    <w:rsid w:val="005F30C4"/>
    <w:rsid w:val="005F3DB8"/>
    <w:rsid w:val="005F4697"/>
    <w:rsid w:val="005F4B88"/>
    <w:rsid w:val="005F5614"/>
    <w:rsid w:val="005F62E9"/>
    <w:rsid w:val="006002BF"/>
    <w:rsid w:val="0060096C"/>
    <w:rsid w:val="00600ADC"/>
    <w:rsid w:val="006011A5"/>
    <w:rsid w:val="0060153D"/>
    <w:rsid w:val="00601BB6"/>
    <w:rsid w:val="00601E0B"/>
    <w:rsid w:val="00602095"/>
    <w:rsid w:val="00602626"/>
    <w:rsid w:val="00602EA1"/>
    <w:rsid w:val="00603B44"/>
    <w:rsid w:val="0060551D"/>
    <w:rsid w:val="00606400"/>
    <w:rsid w:val="0060666D"/>
    <w:rsid w:val="0060723E"/>
    <w:rsid w:val="00611FAF"/>
    <w:rsid w:val="00613B55"/>
    <w:rsid w:val="006165CF"/>
    <w:rsid w:val="00617840"/>
    <w:rsid w:val="00620882"/>
    <w:rsid w:val="00621DEF"/>
    <w:rsid w:val="00622D14"/>
    <w:rsid w:val="00623B1B"/>
    <w:rsid w:val="00624F15"/>
    <w:rsid w:val="006263BE"/>
    <w:rsid w:val="0063041B"/>
    <w:rsid w:val="00630AAF"/>
    <w:rsid w:val="00630DEB"/>
    <w:rsid w:val="0063153F"/>
    <w:rsid w:val="00634B8B"/>
    <w:rsid w:val="00634C39"/>
    <w:rsid w:val="00634C9E"/>
    <w:rsid w:val="0063680B"/>
    <w:rsid w:val="00636DD1"/>
    <w:rsid w:val="006409C9"/>
    <w:rsid w:val="00640F9D"/>
    <w:rsid w:val="00642F2A"/>
    <w:rsid w:val="00643E7F"/>
    <w:rsid w:val="006442D1"/>
    <w:rsid w:val="00646725"/>
    <w:rsid w:val="00650A7B"/>
    <w:rsid w:val="00650DD3"/>
    <w:rsid w:val="006513F2"/>
    <w:rsid w:val="00651D62"/>
    <w:rsid w:val="00652157"/>
    <w:rsid w:val="00652D6B"/>
    <w:rsid w:val="0065342F"/>
    <w:rsid w:val="00653553"/>
    <w:rsid w:val="00653BB1"/>
    <w:rsid w:val="00654AE1"/>
    <w:rsid w:val="00654C4B"/>
    <w:rsid w:val="00657973"/>
    <w:rsid w:val="00660F47"/>
    <w:rsid w:val="00661A96"/>
    <w:rsid w:val="00662D8B"/>
    <w:rsid w:val="006633BA"/>
    <w:rsid w:val="00664807"/>
    <w:rsid w:val="00665556"/>
    <w:rsid w:val="006656F8"/>
    <w:rsid w:val="00666300"/>
    <w:rsid w:val="006663F1"/>
    <w:rsid w:val="006676F0"/>
    <w:rsid w:val="00670A18"/>
    <w:rsid w:val="00673EA4"/>
    <w:rsid w:val="0067418D"/>
    <w:rsid w:val="00674468"/>
    <w:rsid w:val="00675D5B"/>
    <w:rsid w:val="006761F8"/>
    <w:rsid w:val="00677262"/>
    <w:rsid w:val="006835DE"/>
    <w:rsid w:val="00685D00"/>
    <w:rsid w:val="00687AF7"/>
    <w:rsid w:val="006916AD"/>
    <w:rsid w:val="00692D49"/>
    <w:rsid w:val="006934C0"/>
    <w:rsid w:val="00693514"/>
    <w:rsid w:val="00694459"/>
    <w:rsid w:val="006945D0"/>
    <w:rsid w:val="006962C2"/>
    <w:rsid w:val="006A173D"/>
    <w:rsid w:val="006A24D4"/>
    <w:rsid w:val="006A5803"/>
    <w:rsid w:val="006A584D"/>
    <w:rsid w:val="006B0883"/>
    <w:rsid w:val="006B24C1"/>
    <w:rsid w:val="006B323D"/>
    <w:rsid w:val="006B347E"/>
    <w:rsid w:val="006B366F"/>
    <w:rsid w:val="006B688B"/>
    <w:rsid w:val="006B73BF"/>
    <w:rsid w:val="006B784C"/>
    <w:rsid w:val="006C002A"/>
    <w:rsid w:val="006C0B21"/>
    <w:rsid w:val="006C1421"/>
    <w:rsid w:val="006C1E55"/>
    <w:rsid w:val="006C2133"/>
    <w:rsid w:val="006C2EBE"/>
    <w:rsid w:val="006C3AF3"/>
    <w:rsid w:val="006C52AD"/>
    <w:rsid w:val="006D0519"/>
    <w:rsid w:val="006D1C1D"/>
    <w:rsid w:val="006D4712"/>
    <w:rsid w:val="006D55AF"/>
    <w:rsid w:val="006D55F9"/>
    <w:rsid w:val="006D6606"/>
    <w:rsid w:val="006D6B6E"/>
    <w:rsid w:val="006E0762"/>
    <w:rsid w:val="006E09E7"/>
    <w:rsid w:val="006E0F01"/>
    <w:rsid w:val="006E18BA"/>
    <w:rsid w:val="006E245A"/>
    <w:rsid w:val="006E5930"/>
    <w:rsid w:val="006E6017"/>
    <w:rsid w:val="006E763F"/>
    <w:rsid w:val="006F0CFC"/>
    <w:rsid w:val="006F1B1D"/>
    <w:rsid w:val="006F4706"/>
    <w:rsid w:val="006F69B0"/>
    <w:rsid w:val="006F7B5C"/>
    <w:rsid w:val="00703485"/>
    <w:rsid w:val="00704E7B"/>
    <w:rsid w:val="0070617A"/>
    <w:rsid w:val="00706D99"/>
    <w:rsid w:val="0070758B"/>
    <w:rsid w:val="00711A55"/>
    <w:rsid w:val="00714B8F"/>
    <w:rsid w:val="00716DB3"/>
    <w:rsid w:val="007202FF"/>
    <w:rsid w:val="00720F4C"/>
    <w:rsid w:val="00721BA2"/>
    <w:rsid w:val="00721E89"/>
    <w:rsid w:val="0072261F"/>
    <w:rsid w:val="0072348A"/>
    <w:rsid w:val="00724D65"/>
    <w:rsid w:val="007252EA"/>
    <w:rsid w:val="00727182"/>
    <w:rsid w:val="00730E2F"/>
    <w:rsid w:val="00731737"/>
    <w:rsid w:val="007317D0"/>
    <w:rsid w:val="00732E58"/>
    <w:rsid w:val="00733913"/>
    <w:rsid w:val="00734965"/>
    <w:rsid w:val="00735BFB"/>
    <w:rsid w:val="00736075"/>
    <w:rsid w:val="00736770"/>
    <w:rsid w:val="00740616"/>
    <w:rsid w:val="00741B05"/>
    <w:rsid w:val="00745461"/>
    <w:rsid w:val="00745E01"/>
    <w:rsid w:val="00746C0F"/>
    <w:rsid w:val="007474D2"/>
    <w:rsid w:val="00747EE6"/>
    <w:rsid w:val="00751866"/>
    <w:rsid w:val="00751867"/>
    <w:rsid w:val="00751B05"/>
    <w:rsid w:val="00752133"/>
    <w:rsid w:val="0075273F"/>
    <w:rsid w:val="007532DE"/>
    <w:rsid w:val="00753B71"/>
    <w:rsid w:val="00754105"/>
    <w:rsid w:val="00755797"/>
    <w:rsid w:val="007557CE"/>
    <w:rsid w:val="00755E44"/>
    <w:rsid w:val="00760A64"/>
    <w:rsid w:val="00762A54"/>
    <w:rsid w:val="00762E26"/>
    <w:rsid w:val="00770E4D"/>
    <w:rsid w:val="007719AC"/>
    <w:rsid w:val="00773932"/>
    <w:rsid w:val="007747CF"/>
    <w:rsid w:val="007749F7"/>
    <w:rsid w:val="00776404"/>
    <w:rsid w:val="00776B60"/>
    <w:rsid w:val="007801A9"/>
    <w:rsid w:val="00780962"/>
    <w:rsid w:val="00780B66"/>
    <w:rsid w:val="0078197D"/>
    <w:rsid w:val="0078208E"/>
    <w:rsid w:val="00782FF6"/>
    <w:rsid w:val="00783F03"/>
    <w:rsid w:val="00786F7E"/>
    <w:rsid w:val="00787ADF"/>
    <w:rsid w:val="00787BEC"/>
    <w:rsid w:val="00787D8F"/>
    <w:rsid w:val="00787DF6"/>
    <w:rsid w:val="007925C3"/>
    <w:rsid w:val="007928AB"/>
    <w:rsid w:val="00793218"/>
    <w:rsid w:val="007937B7"/>
    <w:rsid w:val="00793BED"/>
    <w:rsid w:val="007959FA"/>
    <w:rsid w:val="00795ECF"/>
    <w:rsid w:val="00797493"/>
    <w:rsid w:val="00797F75"/>
    <w:rsid w:val="007A0A92"/>
    <w:rsid w:val="007A0DA1"/>
    <w:rsid w:val="007A3ED2"/>
    <w:rsid w:val="007A47CA"/>
    <w:rsid w:val="007A5EEB"/>
    <w:rsid w:val="007A6E3D"/>
    <w:rsid w:val="007B0987"/>
    <w:rsid w:val="007B0AA5"/>
    <w:rsid w:val="007B2791"/>
    <w:rsid w:val="007B2F7D"/>
    <w:rsid w:val="007B56A3"/>
    <w:rsid w:val="007B5DCD"/>
    <w:rsid w:val="007B7D24"/>
    <w:rsid w:val="007C0AE8"/>
    <w:rsid w:val="007C1289"/>
    <w:rsid w:val="007C2216"/>
    <w:rsid w:val="007C300D"/>
    <w:rsid w:val="007C3644"/>
    <w:rsid w:val="007C4307"/>
    <w:rsid w:val="007C636B"/>
    <w:rsid w:val="007C6874"/>
    <w:rsid w:val="007D0FC6"/>
    <w:rsid w:val="007D17B0"/>
    <w:rsid w:val="007D3169"/>
    <w:rsid w:val="007D3F47"/>
    <w:rsid w:val="007D481C"/>
    <w:rsid w:val="007D4AA3"/>
    <w:rsid w:val="007D5A37"/>
    <w:rsid w:val="007D6902"/>
    <w:rsid w:val="007E240D"/>
    <w:rsid w:val="007E2468"/>
    <w:rsid w:val="007E394A"/>
    <w:rsid w:val="007E3A12"/>
    <w:rsid w:val="007E3D83"/>
    <w:rsid w:val="007E41E4"/>
    <w:rsid w:val="007E59B3"/>
    <w:rsid w:val="007E5CB3"/>
    <w:rsid w:val="007E7A16"/>
    <w:rsid w:val="007F1BD2"/>
    <w:rsid w:val="007F230C"/>
    <w:rsid w:val="007F2E3D"/>
    <w:rsid w:val="007F3237"/>
    <w:rsid w:val="007F3647"/>
    <w:rsid w:val="007F651A"/>
    <w:rsid w:val="007F730C"/>
    <w:rsid w:val="007F7EDD"/>
    <w:rsid w:val="0080048C"/>
    <w:rsid w:val="008005E1"/>
    <w:rsid w:val="00800BD6"/>
    <w:rsid w:val="0080139C"/>
    <w:rsid w:val="00801626"/>
    <w:rsid w:val="008020AB"/>
    <w:rsid w:val="00802BED"/>
    <w:rsid w:val="00802F9A"/>
    <w:rsid w:val="00803089"/>
    <w:rsid w:val="008074A7"/>
    <w:rsid w:val="0080782E"/>
    <w:rsid w:val="008078F6"/>
    <w:rsid w:val="00807DBF"/>
    <w:rsid w:val="008101F2"/>
    <w:rsid w:val="008103E2"/>
    <w:rsid w:val="00814175"/>
    <w:rsid w:val="00814943"/>
    <w:rsid w:val="008170F5"/>
    <w:rsid w:val="00817571"/>
    <w:rsid w:val="00820936"/>
    <w:rsid w:val="008235D8"/>
    <w:rsid w:val="00825678"/>
    <w:rsid w:val="00827B64"/>
    <w:rsid w:val="00827C00"/>
    <w:rsid w:val="00827EEF"/>
    <w:rsid w:val="00830837"/>
    <w:rsid w:val="00831602"/>
    <w:rsid w:val="00831DC6"/>
    <w:rsid w:val="0083207D"/>
    <w:rsid w:val="00832678"/>
    <w:rsid w:val="00834A56"/>
    <w:rsid w:val="00835132"/>
    <w:rsid w:val="008355D4"/>
    <w:rsid w:val="008361BF"/>
    <w:rsid w:val="00836B4F"/>
    <w:rsid w:val="00836EEB"/>
    <w:rsid w:val="00840D83"/>
    <w:rsid w:val="0084105A"/>
    <w:rsid w:val="00842F79"/>
    <w:rsid w:val="008448CB"/>
    <w:rsid w:val="0084604F"/>
    <w:rsid w:val="008468EF"/>
    <w:rsid w:val="00846A74"/>
    <w:rsid w:val="00847F39"/>
    <w:rsid w:val="00850684"/>
    <w:rsid w:val="0085080F"/>
    <w:rsid w:val="0085360A"/>
    <w:rsid w:val="00853AE7"/>
    <w:rsid w:val="008577C4"/>
    <w:rsid w:val="008579EC"/>
    <w:rsid w:val="00860E56"/>
    <w:rsid w:val="00861B6F"/>
    <w:rsid w:val="00861DAA"/>
    <w:rsid w:val="00861EFF"/>
    <w:rsid w:val="00862207"/>
    <w:rsid w:val="00862AA4"/>
    <w:rsid w:val="00863ACA"/>
    <w:rsid w:val="008640FC"/>
    <w:rsid w:val="0086512E"/>
    <w:rsid w:val="00865544"/>
    <w:rsid w:val="00866AC0"/>
    <w:rsid w:val="008677F0"/>
    <w:rsid w:val="0087271E"/>
    <w:rsid w:val="00872DDE"/>
    <w:rsid w:val="00873615"/>
    <w:rsid w:val="00873981"/>
    <w:rsid w:val="008748FF"/>
    <w:rsid w:val="00875399"/>
    <w:rsid w:val="008754CB"/>
    <w:rsid w:val="008755DC"/>
    <w:rsid w:val="008759C5"/>
    <w:rsid w:val="008771ED"/>
    <w:rsid w:val="00877AF3"/>
    <w:rsid w:val="008812DB"/>
    <w:rsid w:val="008843BE"/>
    <w:rsid w:val="00884E02"/>
    <w:rsid w:val="00886891"/>
    <w:rsid w:val="00886BCF"/>
    <w:rsid w:val="008878F5"/>
    <w:rsid w:val="00890A1E"/>
    <w:rsid w:val="00890CFE"/>
    <w:rsid w:val="008912D0"/>
    <w:rsid w:val="008915C6"/>
    <w:rsid w:val="00891BD0"/>
    <w:rsid w:val="00892461"/>
    <w:rsid w:val="008924DC"/>
    <w:rsid w:val="00893581"/>
    <w:rsid w:val="00893798"/>
    <w:rsid w:val="00895CC4"/>
    <w:rsid w:val="008968A4"/>
    <w:rsid w:val="008969AB"/>
    <w:rsid w:val="00897B30"/>
    <w:rsid w:val="008A0262"/>
    <w:rsid w:val="008A29DF"/>
    <w:rsid w:val="008A4BF3"/>
    <w:rsid w:val="008A75E7"/>
    <w:rsid w:val="008A7D04"/>
    <w:rsid w:val="008B0F3C"/>
    <w:rsid w:val="008B1B86"/>
    <w:rsid w:val="008B1BEE"/>
    <w:rsid w:val="008B66D7"/>
    <w:rsid w:val="008B713E"/>
    <w:rsid w:val="008B79F7"/>
    <w:rsid w:val="008C0280"/>
    <w:rsid w:val="008C0AA1"/>
    <w:rsid w:val="008C1C26"/>
    <w:rsid w:val="008C2966"/>
    <w:rsid w:val="008C412D"/>
    <w:rsid w:val="008C441F"/>
    <w:rsid w:val="008C4D23"/>
    <w:rsid w:val="008C690B"/>
    <w:rsid w:val="008C7581"/>
    <w:rsid w:val="008D0041"/>
    <w:rsid w:val="008D0972"/>
    <w:rsid w:val="008D11D7"/>
    <w:rsid w:val="008D13EF"/>
    <w:rsid w:val="008D2262"/>
    <w:rsid w:val="008D28E9"/>
    <w:rsid w:val="008D2DA1"/>
    <w:rsid w:val="008D33BB"/>
    <w:rsid w:val="008D4EFC"/>
    <w:rsid w:val="008D4F8C"/>
    <w:rsid w:val="008D5C9A"/>
    <w:rsid w:val="008D6503"/>
    <w:rsid w:val="008D6873"/>
    <w:rsid w:val="008D6B3A"/>
    <w:rsid w:val="008D6DC8"/>
    <w:rsid w:val="008D7210"/>
    <w:rsid w:val="008E04C3"/>
    <w:rsid w:val="008E5C18"/>
    <w:rsid w:val="008F0D57"/>
    <w:rsid w:val="008F1CAA"/>
    <w:rsid w:val="008F244D"/>
    <w:rsid w:val="008F27E0"/>
    <w:rsid w:val="008F2951"/>
    <w:rsid w:val="008F42FB"/>
    <w:rsid w:val="00900490"/>
    <w:rsid w:val="009004A6"/>
    <w:rsid w:val="00901B4A"/>
    <w:rsid w:val="00903FDA"/>
    <w:rsid w:val="00904B8A"/>
    <w:rsid w:val="00904FEE"/>
    <w:rsid w:val="0090587F"/>
    <w:rsid w:val="009065F9"/>
    <w:rsid w:val="00906ED7"/>
    <w:rsid w:val="00907F53"/>
    <w:rsid w:val="00912475"/>
    <w:rsid w:val="00912679"/>
    <w:rsid w:val="00913DBF"/>
    <w:rsid w:val="00916D0E"/>
    <w:rsid w:val="00916ECB"/>
    <w:rsid w:val="0092040D"/>
    <w:rsid w:val="00921136"/>
    <w:rsid w:val="009220A2"/>
    <w:rsid w:val="00923B83"/>
    <w:rsid w:val="00923D28"/>
    <w:rsid w:val="00925157"/>
    <w:rsid w:val="0092601E"/>
    <w:rsid w:val="00926C4A"/>
    <w:rsid w:val="00927128"/>
    <w:rsid w:val="00931245"/>
    <w:rsid w:val="00931CBD"/>
    <w:rsid w:val="00932157"/>
    <w:rsid w:val="00933300"/>
    <w:rsid w:val="00934370"/>
    <w:rsid w:val="009348BA"/>
    <w:rsid w:val="00935065"/>
    <w:rsid w:val="00935974"/>
    <w:rsid w:val="009360D7"/>
    <w:rsid w:val="009373D2"/>
    <w:rsid w:val="00942111"/>
    <w:rsid w:val="00942CC6"/>
    <w:rsid w:val="009431FA"/>
    <w:rsid w:val="00943306"/>
    <w:rsid w:val="0094431D"/>
    <w:rsid w:val="00946D76"/>
    <w:rsid w:val="009478CF"/>
    <w:rsid w:val="0095045E"/>
    <w:rsid w:val="00950A1D"/>
    <w:rsid w:val="00951EA9"/>
    <w:rsid w:val="009529E0"/>
    <w:rsid w:val="009540A9"/>
    <w:rsid w:val="00960F2C"/>
    <w:rsid w:val="00966587"/>
    <w:rsid w:val="009702E3"/>
    <w:rsid w:val="00970499"/>
    <w:rsid w:val="009710A2"/>
    <w:rsid w:val="0097277F"/>
    <w:rsid w:val="00972C0E"/>
    <w:rsid w:val="009730F4"/>
    <w:rsid w:val="009756CD"/>
    <w:rsid w:val="0097750E"/>
    <w:rsid w:val="009777C4"/>
    <w:rsid w:val="00977BA6"/>
    <w:rsid w:val="009801BD"/>
    <w:rsid w:val="009804BD"/>
    <w:rsid w:val="00980B57"/>
    <w:rsid w:val="00980BF4"/>
    <w:rsid w:val="00981D94"/>
    <w:rsid w:val="009835AF"/>
    <w:rsid w:val="00983B41"/>
    <w:rsid w:val="0098675B"/>
    <w:rsid w:val="009874DA"/>
    <w:rsid w:val="00991B14"/>
    <w:rsid w:val="00993740"/>
    <w:rsid w:val="00993C6B"/>
    <w:rsid w:val="0099583E"/>
    <w:rsid w:val="009967DD"/>
    <w:rsid w:val="009A0AD8"/>
    <w:rsid w:val="009A0F28"/>
    <w:rsid w:val="009A1A84"/>
    <w:rsid w:val="009A1B84"/>
    <w:rsid w:val="009A3CF9"/>
    <w:rsid w:val="009A555F"/>
    <w:rsid w:val="009A7CD8"/>
    <w:rsid w:val="009B01F8"/>
    <w:rsid w:val="009B0C1C"/>
    <w:rsid w:val="009B1016"/>
    <w:rsid w:val="009B1936"/>
    <w:rsid w:val="009B19EF"/>
    <w:rsid w:val="009B2823"/>
    <w:rsid w:val="009B438D"/>
    <w:rsid w:val="009B4435"/>
    <w:rsid w:val="009B5371"/>
    <w:rsid w:val="009B5608"/>
    <w:rsid w:val="009B6864"/>
    <w:rsid w:val="009C01EE"/>
    <w:rsid w:val="009C0FDD"/>
    <w:rsid w:val="009C1E67"/>
    <w:rsid w:val="009C64B7"/>
    <w:rsid w:val="009C66B1"/>
    <w:rsid w:val="009D0447"/>
    <w:rsid w:val="009D0A0A"/>
    <w:rsid w:val="009D101C"/>
    <w:rsid w:val="009D1A5E"/>
    <w:rsid w:val="009D2287"/>
    <w:rsid w:val="009D4A5B"/>
    <w:rsid w:val="009D6B99"/>
    <w:rsid w:val="009D6C2A"/>
    <w:rsid w:val="009E0126"/>
    <w:rsid w:val="009E0AE7"/>
    <w:rsid w:val="009E3F95"/>
    <w:rsid w:val="009E44E6"/>
    <w:rsid w:val="009E667C"/>
    <w:rsid w:val="009E6F70"/>
    <w:rsid w:val="009E7431"/>
    <w:rsid w:val="009F03A4"/>
    <w:rsid w:val="009F0948"/>
    <w:rsid w:val="009F2F54"/>
    <w:rsid w:val="009F38A2"/>
    <w:rsid w:val="009F3B50"/>
    <w:rsid w:val="009F4840"/>
    <w:rsid w:val="009F5FC9"/>
    <w:rsid w:val="009F618D"/>
    <w:rsid w:val="00A00C56"/>
    <w:rsid w:val="00A01219"/>
    <w:rsid w:val="00A030A7"/>
    <w:rsid w:val="00A036D1"/>
    <w:rsid w:val="00A05EC1"/>
    <w:rsid w:val="00A0696C"/>
    <w:rsid w:val="00A07C05"/>
    <w:rsid w:val="00A10FD2"/>
    <w:rsid w:val="00A11EAB"/>
    <w:rsid w:val="00A11EF8"/>
    <w:rsid w:val="00A14717"/>
    <w:rsid w:val="00A14945"/>
    <w:rsid w:val="00A15243"/>
    <w:rsid w:val="00A16B3F"/>
    <w:rsid w:val="00A16D1C"/>
    <w:rsid w:val="00A17C13"/>
    <w:rsid w:val="00A17E09"/>
    <w:rsid w:val="00A200E4"/>
    <w:rsid w:val="00A22D96"/>
    <w:rsid w:val="00A23D4C"/>
    <w:rsid w:val="00A25FED"/>
    <w:rsid w:val="00A26DB5"/>
    <w:rsid w:val="00A274B9"/>
    <w:rsid w:val="00A30A37"/>
    <w:rsid w:val="00A30CF3"/>
    <w:rsid w:val="00A3155E"/>
    <w:rsid w:val="00A3176F"/>
    <w:rsid w:val="00A31823"/>
    <w:rsid w:val="00A32193"/>
    <w:rsid w:val="00A3309B"/>
    <w:rsid w:val="00A3312E"/>
    <w:rsid w:val="00A33FB3"/>
    <w:rsid w:val="00A3489A"/>
    <w:rsid w:val="00A35614"/>
    <w:rsid w:val="00A36587"/>
    <w:rsid w:val="00A37835"/>
    <w:rsid w:val="00A37A75"/>
    <w:rsid w:val="00A37A83"/>
    <w:rsid w:val="00A40264"/>
    <w:rsid w:val="00A4057C"/>
    <w:rsid w:val="00A41153"/>
    <w:rsid w:val="00A414D1"/>
    <w:rsid w:val="00A42732"/>
    <w:rsid w:val="00A42989"/>
    <w:rsid w:val="00A42B35"/>
    <w:rsid w:val="00A432E6"/>
    <w:rsid w:val="00A44CF9"/>
    <w:rsid w:val="00A457F0"/>
    <w:rsid w:val="00A45F0E"/>
    <w:rsid w:val="00A47401"/>
    <w:rsid w:val="00A47891"/>
    <w:rsid w:val="00A51FF2"/>
    <w:rsid w:val="00A5336C"/>
    <w:rsid w:val="00A55CA6"/>
    <w:rsid w:val="00A560FA"/>
    <w:rsid w:val="00A57BF2"/>
    <w:rsid w:val="00A62C2D"/>
    <w:rsid w:val="00A62C49"/>
    <w:rsid w:val="00A64492"/>
    <w:rsid w:val="00A64905"/>
    <w:rsid w:val="00A64D72"/>
    <w:rsid w:val="00A659BE"/>
    <w:rsid w:val="00A67684"/>
    <w:rsid w:val="00A70A11"/>
    <w:rsid w:val="00A7218F"/>
    <w:rsid w:val="00A72974"/>
    <w:rsid w:val="00A729C8"/>
    <w:rsid w:val="00A72D8C"/>
    <w:rsid w:val="00A7349D"/>
    <w:rsid w:val="00A742C2"/>
    <w:rsid w:val="00A76560"/>
    <w:rsid w:val="00A766CD"/>
    <w:rsid w:val="00A77394"/>
    <w:rsid w:val="00A81209"/>
    <w:rsid w:val="00A8157E"/>
    <w:rsid w:val="00A82154"/>
    <w:rsid w:val="00A838CD"/>
    <w:rsid w:val="00A851F0"/>
    <w:rsid w:val="00A85751"/>
    <w:rsid w:val="00A865BC"/>
    <w:rsid w:val="00A869B4"/>
    <w:rsid w:val="00A87FFA"/>
    <w:rsid w:val="00A90E3B"/>
    <w:rsid w:val="00A92495"/>
    <w:rsid w:val="00A92C54"/>
    <w:rsid w:val="00A938E4"/>
    <w:rsid w:val="00A95713"/>
    <w:rsid w:val="00A96163"/>
    <w:rsid w:val="00A9660E"/>
    <w:rsid w:val="00A9757F"/>
    <w:rsid w:val="00A97BC8"/>
    <w:rsid w:val="00AA0B89"/>
    <w:rsid w:val="00AA2874"/>
    <w:rsid w:val="00AA3FCC"/>
    <w:rsid w:val="00AA4884"/>
    <w:rsid w:val="00AA7452"/>
    <w:rsid w:val="00AA7643"/>
    <w:rsid w:val="00AA7A07"/>
    <w:rsid w:val="00AB08EF"/>
    <w:rsid w:val="00AB0D05"/>
    <w:rsid w:val="00AB133F"/>
    <w:rsid w:val="00AB13B9"/>
    <w:rsid w:val="00AB16E5"/>
    <w:rsid w:val="00AB2E2A"/>
    <w:rsid w:val="00AB3DEF"/>
    <w:rsid w:val="00AB4B47"/>
    <w:rsid w:val="00AB6057"/>
    <w:rsid w:val="00AB7924"/>
    <w:rsid w:val="00AC07C9"/>
    <w:rsid w:val="00AC26A5"/>
    <w:rsid w:val="00AC4517"/>
    <w:rsid w:val="00AC464E"/>
    <w:rsid w:val="00AC4875"/>
    <w:rsid w:val="00AC4B41"/>
    <w:rsid w:val="00AC53AF"/>
    <w:rsid w:val="00AC577D"/>
    <w:rsid w:val="00AC6F0C"/>
    <w:rsid w:val="00AD0306"/>
    <w:rsid w:val="00AD0ACF"/>
    <w:rsid w:val="00AD197D"/>
    <w:rsid w:val="00AD1CFB"/>
    <w:rsid w:val="00AD1EA9"/>
    <w:rsid w:val="00AD429F"/>
    <w:rsid w:val="00AD4C0C"/>
    <w:rsid w:val="00AD4CCE"/>
    <w:rsid w:val="00AD630C"/>
    <w:rsid w:val="00AD681B"/>
    <w:rsid w:val="00AD781B"/>
    <w:rsid w:val="00AE10B0"/>
    <w:rsid w:val="00AE1460"/>
    <w:rsid w:val="00AE3B4E"/>
    <w:rsid w:val="00AE3DA1"/>
    <w:rsid w:val="00AE4F74"/>
    <w:rsid w:val="00AE7169"/>
    <w:rsid w:val="00AF1797"/>
    <w:rsid w:val="00AF1D06"/>
    <w:rsid w:val="00AF24E8"/>
    <w:rsid w:val="00AF34CC"/>
    <w:rsid w:val="00AF4F23"/>
    <w:rsid w:val="00AF5F58"/>
    <w:rsid w:val="00AF656C"/>
    <w:rsid w:val="00AF737A"/>
    <w:rsid w:val="00AF7795"/>
    <w:rsid w:val="00AF7AE1"/>
    <w:rsid w:val="00B01820"/>
    <w:rsid w:val="00B018A0"/>
    <w:rsid w:val="00B02B71"/>
    <w:rsid w:val="00B02C3C"/>
    <w:rsid w:val="00B04D96"/>
    <w:rsid w:val="00B058BE"/>
    <w:rsid w:val="00B1037F"/>
    <w:rsid w:val="00B120B5"/>
    <w:rsid w:val="00B124FB"/>
    <w:rsid w:val="00B12ADF"/>
    <w:rsid w:val="00B13149"/>
    <w:rsid w:val="00B14668"/>
    <w:rsid w:val="00B14899"/>
    <w:rsid w:val="00B14FDC"/>
    <w:rsid w:val="00B1634A"/>
    <w:rsid w:val="00B17D6D"/>
    <w:rsid w:val="00B2020F"/>
    <w:rsid w:val="00B20F9D"/>
    <w:rsid w:val="00B22102"/>
    <w:rsid w:val="00B22299"/>
    <w:rsid w:val="00B230CC"/>
    <w:rsid w:val="00B23962"/>
    <w:rsid w:val="00B23A44"/>
    <w:rsid w:val="00B23AA7"/>
    <w:rsid w:val="00B23AF6"/>
    <w:rsid w:val="00B253E8"/>
    <w:rsid w:val="00B26030"/>
    <w:rsid w:val="00B26D45"/>
    <w:rsid w:val="00B27839"/>
    <w:rsid w:val="00B30227"/>
    <w:rsid w:val="00B3105A"/>
    <w:rsid w:val="00B32752"/>
    <w:rsid w:val="00B33FAB"/>
    <w:rsid w:val="00B3430D"/>
    <w:rsid w:val="00B35212"/>
    <w:rsid w:val="00B3553C"/>
    <w:rsid w:val="00B36FF9"/>
    <w:rsid w:val="00B37612"/>
    <w:rsid w:val="00B37B0C"/>
    <w:rsid w:val="00B40C63"/>
    <w:rsid w:val="00B4283E"/>
    <w:rsid w:val="00B4306A"/>
    <w:rsid w:val="00B4325A"/>
    <w:rsid w:val="00B43E63"/>
    <w:rsid w:val="00B455AA"/>
    <w:rsid w:val="00B45CA5"/>
    <w:rsid w:val="00B4762D"/>
    <w:rsid w:val="00B47FB4"/>
    <w:rsid w:val="00B50EB8"/>
    <w:rsid w:val="00B5113D"/>
    <w:rsid w:val="00B51AC6"/>
    <w:rsid w:val="00B51B0A"/>
    <w:rsid w:val="00B526F4"/>
    <w:rsid w:val="00B52882"/>
    <w:rsid w:val="00B52C7C"/>
    <w:rsid w:val="00B53710"/>
    <w:rsid w:val="00B5553A"/>
    <w:rsid w:val="00B55EDE"/>
    <w:rsid w:val="00B56872"/>
    <w:rsid w:val="00B61B4C"/>
    <w:rsid w:val="00B62FD5"/>
    <w:rsid w:val="00B63168"/>
    <w:rsid w:val="00B632A3"/>
    <w:rsid w:val="00B65180"/>
    <w:rsid w:val="00B66A6F"/>
    <w:rsid w:val="00B70F33"/>
    <w:rsid w:val="00B7292C"/>
    <w:rsid w:val="00B72D9B"/>
    <w:rsid w:val="00B73049"/>
    <w:rsid w:val="00B730E9"/>
    <w:rsid w:val="00B7328F"/>
    <w:rsid w:val="00B737F7"/>
    <w:rsid w:val="00B74281"/>
    <w:rsid w:val="00B74B57"/>
    <w:rsid w:val="00B76770"/>
    <w:rsid w:val="00B76AE1"/>
    <w:rsid w:val="00B7796F"/>
    <w:rsid w:val="00B80400"/>
    <w:rsid w:val="00B834BA"/>
    <w:rsid w:val="00B83588"/>
    <w:rsid w:val="00B83C56"/>
    <w:rsid w:val="00B83DC1"/>
    <w:rsid w:val="00B83EA2"/>
    <w:rsid w:val="00B84708"/>
    <w:rsid w:val="00B8517D"/>
    <w:rsid w:val="00B856C9"/>
    <w:rsid w:val="00B918CB"/>
    <w:rsid w:val="00B91EE4"/>
    <w:rsid w:val="00B932A8"/>
    <w:rsid w:val="00B93A6B"/>
    <w:rsid w:val="00B96251"/>
    <w:rsid w:val="00B964AA"/>
    <w:rsid w:val="00B9659B"/>
    <w:rsid w:val="00B97063"/>
    <w:rsid w:val="00B977D3"/>
    <w:rsid w:val="00BA049D"/>
    <w:rsid w:val="00BA2B30"/>
    <w:rsid w:val="00BA391E"/>
    <w:rsid w:val="00BA3A7B"/>
    <w:rsid w:val="00BA4E0C"/>
    <w:rsid w:val="00BA64E0"/>
    <w:rsid w:val="00BB0447"/>
    <w:rsid w:val="00BB0E6E"/>
    <w:rsid w:val="00BB34A5"/>
    <w:rsid w:val="00BB4B4C"/>
    <w:rsid w:val="00BB50C0"/>
    <w:rsid w:val="00BB52B4"/>
    <w:rsid w:val="00BB6E1A"/>
    <w:rsid w:val="00BB7309"/>
    <w:rsid w:val="00BB7CB3"/>
    <w:rsid w:val="00BB7DC7"/>
    <w:rsid w:val="00BC0462"/>
    <w:rsid w:val="00BC0A4D"/>
    <w:rsid w:val="00BC0D21"/>
    <w:rsid w:val="00BC2461"/>
    <w:rsid w:val="00BC2C50"/>
    <w:rsid w:val="00BC3632"/>
    <w:rsid w:val="00BC3676"/>
    <w:rsid w:val="00BC3B24"/>
    <w:rsid w:val="00BC458D"/>
    <w:rsid w:val="00BC5CBF"/>
    <w:rsid w:val="00BC6E9A"/>
    <w:rsid w:val="00BD007E"/>
    <w:rsid w:val="00BD0FAC"/>
    <w:rsid w:val="00BD1919"/>
    <w:rsid w:val="00BD2ECD"/>
    <w:rsid w:val="00BD3DDD"/>
    <w:rsid w:val="00BD53CE"/>
    <w:rsid w:val="00BD6EB2"/>
    <w:rsid w:val="00BE05C5"/>
    <w:rsid w:val="00BE07CF"/>
    <w:rsid w:val="00BE08B2"/>
    <w:rsid w:val="00BE33C9"/>
    <w:rsid w:val="00BE362D"/>
    <w:rsid w:val="00BE39E8"/>
    <w:rsid w:val="00BE6223"/>
    <w:rsid w:val="00BE66A6"/>
    <w:rsid w:val="00BF03E3"/>
    <w:rsid w:val="00BF055C"/>
    <w:rsid w:val="00BF16CA"/>
    <w:rsid w:val="00BF2BD6"/>
    <w:rsid w:val="00BF2E4A"/>
    <w:rsid w:val="00BF31BC"/>
    <w:rsid w:val="00BF35BE"/>
    <w:rsid w:val="00BF3FF0"/>
    <w:rsid w:val="00BF45E9"/>
    <w:rsid w:val="00BF4E04"/>
    <w:rsid w:val="00C008E0"/>
    <w:rsid w:val="00C0091C"/>
    <w:rsid w:val="00C00C4E"/>
    <w:rsid w:val="00C02418"/>
    <w:rsid w:val="00C02CAA"/>
    <w:rsid w:val="00C0318D"/>
    <w:rsid w:val="00C03D65"/>
    <w:rsid w:val="00C04700"/>
    <w:rsid w:val="00C05788"/>
    <w:rsid w:val="00C05D09"/>
    <w:rsid w:val="00C07429"/>
    <w:rsid w:val="00C07EF4"/>
    <w:rsid w:val="00C12E9F"/>
    <w:rsid w:val="00C1418B"/>
    <w:rsid w:val="00C16643"/>
    <w:rsid w:val="00C17FBA"/>
    <w:rsid w:val="00C20435"/>
    <w:rsid w:val="00C20597"/>
    <w:rsid w:val="00C207C0"/>
    <w:rsid w:val="00C20C14"/>
    <w:rsid w:val="00C20D13"/>
    <w:rsid w:val="00C23B30"/>
    <w:rsid w:val="00C251C5"/>
    <w:rsid w:val="00C26962"/>
    <w:rsid w:val="00C2739E"/>
    <w:rsid w:val="00C27D44"/>
    <w:rsid w:val="00C30368"/>
    <w:rsid w:val="00C30E14"/>
    <w:rsid w:val="00C31F9A"/>
    <w:rsid w:val="00C34139"/>
    <w:rsid w:val="00C343FC"/>
    <w:rsid w:val="00C364C0"/>
    <w:rsid w:val="00C36CCB"/>
    <w:rsid w:val="00C37D4F"/>
    <w:rsid w:val="00C438FA"/>
    <w:rsid w:val="00C45469"/>
    <w:rsid w:val="00C4692D"/>
    <w:rsid w:val="00C4750F"/>
    <w:rsid w:val="00C4778A"/>
    <w:rsid w:val="00C47D95"/>
    <w:rsid w:val="00C47E26"/>
    <w:rsid w:val="00C5010D"/>
    <w:rsid w:val="00C50C09"/>
    <w:rsid w:val="00C511FB"/>
    <w:rsid w:val="00C51630"/>
    <w:rsid w:val="00C5165B"/>
    <w:rsid w:val="00C52D94"/>
    <w:rsid w:val="00C54529"/>
    <w:rsid w:val="00C54D39"/>
    <w:rsid w:val="00C54D6E"/>
    <w:rsid w:val="00C560C8"/>
    <w:rsid w:val="00C56423"/>
    <w:rsid w:val="00C56C59"/>
    <w:rsid w:val="00C57616"/>
    <w:rsid w:val="00C604D9"/>
    <w:rsid w:val="00C62D98"/>
    <w:rsid w:val="00C638DB"/>
    <w:rsid w:val="00C64A47"/>
    <w:rsid w:val="00C64DA5"/>
    <w:rsid w:val="00C652E3"/>
    <w:rsid w:val="00C66EFE"/>
    <w:rsid w:val="00C66FDE"/>
    <w:rsid w:val="00C70F1F"/>
    <w:rsid w:val="00C70F4C"/>
    <w:rsid w:val="00C726E4"/>
    <w:rsid w:val="00C72B64"/>
    <w:rsid w:val="00C732FF"/>
    <w:rsid w:val="00C73ECB"/>
    <w:rsid w:val="00C7487B"/>
    <w:rsid w:val="00C80136"/>
    <w:rsid w:val="00C809D8"/>
    <w:rsid w:val="00C81282"/>
    <w:rsid w:val="00C81BE0"/>
    <w:rsid w:val="00C822B1"/>
    <w:rsid w:val="00C826E7"/>
    <w:rsid w:val="00C83724"/>
    <w:rsid w:val="00C84451"/>
    <w:rsid w:val="00C855F8"/>
    <w:rsid w:val="00C86B37"/>
    <w:rsid w:val="00C873BE"/>
    <w:rsid w:val="00C90E6C"/>
    <w:rsid w:val="00C9272D"/>
    <w:rsid w:val="00C93630"/>
    <w:rsid w:val="00C94B24"/>
    <w:rsid w:val="00C94D26"/>
    <w:rsid w:val="00C95692"/>
    <w:rsid w:val="00C96492"/>
    <w:rsid w:val="00C969B7"/>
    <w:rsid w:val="00C97C2B"/>
    <w:rsid w:val="00CA07AA"/>
    <w:rsid w:val="00CA23D0"/>
    <w:rsid w:val="00CA6E75"/>
    <w:rsid w:val="00CA7ACD"/>
    <w:rsid w:val="00CB0775"/>
    <w:rsid w:val="00CB16F7"/>
    <w:rsid w:val="00CB2C49"/>
    <w:rsid w:val="00CB3E59"/>
    <w:rsid w:val="00CC0E83"/>
    <w:rsid w:val="00CC32A8"/>
    <w:rsid w:val="00CC38D4"/>
    <w:rsid w:val="00CC5631"/>
    <w:rsid w:val="00CC59BF"/>
    <w:rsid w:val="00CC5E05"/>
    <w:rsid w:val="00CC702B"/>
    <w:rsid w:val="00CD0FB1"/>
    <w:rsid w:val="00CD10F3"/>
    <w:rsid w:val="00CD1237"/>
    <w:rsid w:val="00CD197F"/>
    <w:rsid w:val="00CD2A0F"/>
    <w:rsid w:val="00CD31A3"/>
    <w:rsid w:val="00CD3C8B"/>
    <w:rsid w:val="00CD3D46"/>
    <w:rsid w:val="00CD49B2"/>
    <w:rsid w:val="00CD4F80"/>
    <w:rsid w:val="00CD4FFA"/>
    <w:rsid w:val="00CD5776"/>
    <w:rsid w:val="00CD5B2A"/>
    <w:rsid w:val="00CD7632"/>
    <w:rsid w:val="00CD76FD"/>
    <w:rsid w:val="00CD7B1F"/>
    <w:rsid w:val="00CE04C4"/>
    <w:rsid w:val="00CE07A8"/>
    <w:rsid w:val="00CE16CF"/>
    <w:rsid w:val="00CE183E"/>
    <w:rsid w:val="00CE2A45"/>
    <w:rsid w:val="00CE3376"/>
    <w:rsid w:val="00CE35CA"/>
    <w:rsid w:val="00CE4555"/>
    <w:rsid w:val="00CE45BE"/>
    <w:rsid w:val="00CE4AC3"/>
    <w:rsid w:val="00CE5636"/>
    <w:rsid w:val="00CE6082"/>
    <w:rsid w:val="00CE61AD"/>
    <w:rsid w:val="00CF0FED"/>
    <w:rsid w:val="00CF15D1"/>
    <w:rsid w:val="00CF1652"/>
    <w:rsid w:val="00CF1874"/>
    <w:rsid w:val="00CF1F3E"/>
    <w:rsid w:val="00CF4390"/>
    <w:rsid w:val="00CF4FAC"/>
    <w:rsid w:val="00CF5E97"/>
    <w:rsid w:val="00CF60AB"/>
    <w:rsid w:val="00CF63A2"/>
    <w:rsid w:val="00CF6850"/>
    <w:rsid w:val="00CF6C44"/>
    <w:rsid w:val="00CF6EBA"/>
    <w:rsid w:val="00CF75AD"/>
    <w:rsid w:val="00CF77F0"/>
    <w:rsid w:val="00D02664"/>
    <w:rsid w:val="00D02995"/>
    <w:rsid w:val="00D029B2"/>
    <w:rsid w:val="00D03BB7"/>
    <w:rsid w:val="00D04E23"/>
    <w:rsid w:val="00D05BCD"/>
    <w:rsid w:val="00D1214B"/>
    <w:rsid w:val="00D14953"/>
    <w:rsid w:val="00D15E84"/>
    <w:rsid w:val="00D1621F"/>
    <w:rsid w:val="00D20105"/>
    <w:rsid w:val="00D206A8"/>
    <w:rsid w:val="00D21704"/>
    <w:rsid w:val="00D251E6"/>
    <w:rsid w:val="00D2561E"/>
    <w:rsid w:val="00D25CC0"/>
    <w:rsid w:val="00D2604D"/>
    <w:rsid w:val="00D26A64"/>
    <w:rsid w:val="00D26E1F"/>
    <w:rsid w:val="00D30F58"/>
    <w:rsid w:val="00D31EDD"/>
    <w:rsid w:val="00D328B9"/>
    <w:rsid w:val="00D32F20"/>
    <w:rsid w:val="00D33100"/>
    <w:rsid w:val="00D3389E"/>
    <w:rsid w:val="00D35FE9"/>
    <w:rsid w:val="00D37223"/>
    <w:rsid w:val="00D417F6"/>
    <w:rsid w:val="00D42EE8"/>
    <w:rsid w:val="00D43167"/>
    <w:rsid w:val="00D43188"/>
    <w:rsid w:val="00D44961"/>
    <w:rsid w:val="00D45138"/>
    <w:rsid w:val="00D47183"/>
    <w:rsid w:val="00D47604"/>
    <w:rsid w:val="00D507B2"/>
    <w:rsid w:val="00D510E9"/>
    <w:rsid w:val="00D528B1"/>
    <w:rsid w:val="00D55C89"/>
    <w:rsid w:val="00D565F6"/>
    <w:rsid w:val="00D56BDD"/>
    <w:rsid w:val="00D62006"/>
    <w:rsid w:val="00D63C2A"/>
    <w:rsid w:val="00D63E7B"/>
    <w:rsid w:val="00D6499F"/>
    <w:rsid w:val="00D64CA7"/>
    <w:rsid w:val="00D64E94"/>
    <w:rsid w:val="00D64FB4"/>
    <w:rsid w:val="00D6552E"/>
    <w:rsid w:val="00D65810"/>
    <w:rsid w:val="00D65899"/>
    <w:rsid w:val="00D706D5"/>
    <w:rsid w:val="00D71348"/>
    <w:rsid w:val="00D71710"/>
    <w:rsid w:val="00D71866"/>
    <w:rsid w:val="00D7267C"/>
    <w:rsid w:val="00D72D1A"/>
    <w:rsid w:val="00D75717"/>
    <w:rsid w:val="00D758EB"/>
    <w:rsid w:val="00D75A57"/>
    <w:rsid w:val="00D76C9D"/>
    <w:rsid w:val="00D7700D"/>
    <w:rsid w:val="00D77C4B"/>
    <w:rsid w:val="00D77CA6"/>
    <w:rsid w:val="00D80F5E"/>
    <w:rsid w:val="00D817C0"/>
    <w:rsid w:val="00D82511"/>
    <w:rsid w:val="00D82FBC"/>
    <w:rsid w:val="00D844DD"/>
    <w:rsid w:val="00D84D61"/>
    <w:rsid w:val="00D84F2F"/>
    <w:rsid w:val="00D85610"/>
    <w:rsid w:val="00D864AE"/>
    <w:rsid w:val="00D90368"/>
    <w:rsid w:val="00D93092"/>
    <w:rsid w:val="00D96D91"/>
    <w:rsid w:val="00D979FB"/>
    <w:rsid w:val="00D97C83"/>
    <w:rsid w:val="00DA0105"/>
    <w:rsid w:val="00DA1580"/>
    <w:rsid w:val="00DA4A10"/>
    <w:rsid w:val="00DA4C95"/>
    <w:rsid w:val="00DA5623"/>
    <w:rsid w:val="00DA5AC8"/>
    <w:rsid w:val="00DA7959"/>
    <w:rsid w:val="00DA7E68"/>
    <w:rsid w:val="00DB161C"/>
    <w:rsid w:val="00DB1DDC"/>
    <w:rsid w:val="00DB23F7"/>
    <w:rsid w:val="00DB3752"/>
    <w:rsid w:val="00DB4642"/>
    <w:rsid w:val="00DB5ED6"/>
    <w:rsid w:val="00DB7F67"/>
    <w:rsid w:val="00DC0B05"/>
    <w:rsid w:val="00DC1781"/>
    <w:rsid w:val="00DC26DF"/>
    <w:rsid w:val="00DC52E2"/>
    <w:rsid w:val="00DC76B2"/>
    <w:rsid w:val="00DD093D"/>
    <w:rsid w:val="00DD1044"/>
    <w:rsid w:val="00DD2708"/>
    <w:rsid w:val="00DD33E1"/>
    <w:rsid w:val="00DD5379"/>
    <w:rsid w:val="00DD6141"/>
    <w:rsid w:val="00DD6B99"/>
    <w:rsid w:val="00DD6FA8"/>
    <w:rsid w:val="00DD7C93"/>
    <w:rsid w:val="00DE0300"/>
    <w:rsid w:val="00DE05EA"/>
    <w:rsid w:val="00DE07C7"/>
    <w:rsid w:val="00DE0D2A"/>
    <w:rsid w:val="00DE260E"/>
    <w:rsid w:val="00DE33F0"/>
    <w:rsid w:val="00DE35B1"/>
    <w:rsid w:val="00DE4DEB"/>
    <w:rsid w:val="00DE68C5"/>
    <w:rsid w:val="00DE6CA8"/>
    <w:rsid w:val="00DF026A"/>
    <w:rsid w:val="00DF0B37"/>
    <w:rsid w:val="00DF2A88"/>
    <w:rsid w:val="00DF32C4"/>
    <w:rsid w:val="00DF3832"/>
    <w:rsid w:val="00DF3BB8"/>
    <w:rsid w:val="00DF4B5C"/>
    <w:rsid w:val="00DF5875"/>
    <w:rsid w:val="00DF6D22"/>
    <w:rsid w:val="00DF73D5"/>
    <w:rsid w:val="00E00319"/>
    <w:rsid w:val="00E018FF"/>
    <w:rsid w:val="00E01FBD"/>
    <w:rsid w:val="00E03EB7"/>
    <w:rsid w:val="00E0520E"/>
    <w:rsid w:val="00E05ACF"/>
    <w:rsid w:val="00E071EE"/>
    <w:rsid w:val="00E10D8C"/>
    <w:rsid w:val="00E10F20"/>
    <w:rsid w:val="00E11E37"/>
    <w:rsid w:val="00E146CF"/>
    <w:rsid w:val="00E157FF"/>
    <w:rsid w:val="00E16D3B"/>
    <w:rsid w:val="00E16E01"/>
    <w:rsid w:val="00E17BF9"/>
    <w:rsid w:val="00E17EE4"/>
    <w:rsid w:val="00E20576"/>
    <w:rsid w:val="00E211DC"/>
    <w:rsid w:val="00E21899"/>
    <w:rsid w:val="00E2324D"/>
    <w:rsid w:val="00E23364"/>
    <w:rsid w:val="00E23F0D"/>
    <w:rsid w:val="00E247CD"/>
    <w:rsid w:val="00E24FEF"/>
    <w:rsid w:val="00E268FF"/>
    <w:rsid w:val="00E309CE"/>
    <w:rsid w:val="00E3214A"/>
    <w:rsid w:val="00E321CF"/>
    <w:rsid w:val="00E33AB1"/>
    <w:rsid w:val="00E34404"/>
    <w:rsid w:val="00E34AEA"/>
    <w:rsid w:val="00E35CDC"/>
    <w:rsid w:val="00E416DC"/>
    <w:rsid w:val="00E43216"/>
    <w:rsid w:val="00E43E15"/>
    <w:rsid w:val="00E44C62"/>
    <w:rsid w:val="00E45B19"/>
    <w:rsid w:val="00E46613"/>
    <w:rsid w:val="00E47910"/>
    <w:rsid w:val="00E47CBC"/>
    <w:rsid w:val="00E50437"/>
    <w:rsid w:val="00E5182D"/>
    <w:rsid w:val="00E5248B"/>
    <w:rsid w:val="00E547F0"/>
    <w:rsid w:val="00E54DBD"/>
    <w:rsid w:val="00E54FFF"/>
    <w:rsid w:val="00E55CD7"/>
    <w:rsid w:val="00E55F92"/>
    <w:rsid w:val="00E564CF"/>
    <w:rsid w:val="00E571A4"/>
    <w:rsid w:val="00E63751"/>
    <w:rsid w:val="00E6380C"/>
    <w:rsid w:val="00E63F49"/>
    <w:rsid w:val="00E64303"/>
    <w:rsid w:val="00E648D8"/>
    <w:rsid w:val="00E65CB5"/>
    <w:rsid w:val="00E65FCC"/>
    <w:rsid w:val="00E66624"/>
    <w:rsid w:val="00E666FB"/>
    <w:rsid w:val="00E6677B"/>
    <w:rsid w:val="00E71904"/>
    <w:rsid w:val="00E723B7"/>
    <w:rsid w:val="00E73641"/>
    <w:rsid w:val="00E73856"/>
    <w:rsid w:val="00E73C72"/>
    <w:rsid w:val="00E74763"/>
    <w:rsid w:val="00E75E39"/>
    <w:rsid w:val="00E75F40"/>
    <w:rsid w:val="00E76748"/>
    <w:rsid w:val="00E772FB"/>
    <w:rsid w:val="00E7731F"/>
    <w:rsid w:val="00E7760F"/>
    <w:rsid w:val="00E77669"/>
    <w:rsid w:val="00E776CF"/>
    <w:rsid w:val="00E80130"/>
    <w:rsid w:val="00E824A4"/>
    <w:rsid w:val="00E82846"/>
    <w:rsid w:val="00E828E3"/>
    <w:rsid w:val="00E82AC7"/>
    <w:rsid w:val="00E82F96"/>
    <w:rsid w:val="00E84F1F"/>
    <w:rsid w:val="00E84FFD"/>
    <w:rsid w:val="00E87048"/>
    <w:rsid w:val="00E90433"/>
    <w:rsid w:val="00E90E9B"/>
    <w:rsid w:val="00E91232"/>
    <w:rsid w:val="00E93549"/>
    <w:rsid w:val="00E941AB"/>
    <w:rsid w:val="00E9545D"/>
    <w:rsid w:val="00E95B96"/>
    <w:rsid w:val="00E95D27"/>
    <w:rsid w:val="00E97D0F"/>
    <w:rsid w:val="00E97F28"/>
    <w:rsid w:val="00EA002D"/>
    <w:rsid w:val="00EA082E"/>
    <w:rsid w:val="00EA26CE"/>
    <w:rsid w:val="00EA3BBA"/>
    <w:rsid w:val="00EA3DE0"/>
    <w:rsid w:val="00EA48CF"/>
    <w:rsid w:val="00EA4D77"/>
    <w:rsid w:val="00EA520E"/>
    <w:rsid w:val="00EA63DF"/>
    <w:rsid w:val="00EA7FBA"/>
    <w:rsid w:val="00EB2009"/>
    <w:rsid w:val="00EB2CFF"/>
    <w:rsid w:val="00EB4C58"/>
    <w:rsid w:val="00EB6ADE"/>
    <w:rsid w:val="00EC3A26"/>
    <w:rsid w:val="00EC40C7"/>
    <w:rsid w:val="00EC4B6D"/>
    <w:rsid w:val="00EC595F"/>
    <w:rsid w:val="00EC6FA5"/>
    <w:rsid w:val="00EC70E7"/>
    <w:rsid w:val="00ED0B1B"/>
    <w:rsid w:val="00ED1465"/>
    <w:rsid w:val="00ED171E"/>
    <w:rsid w:val="00ED23D8"/>
    <w:rsid w:val="00ED3E54"/>
    <w:rsid w:val="00ED58BC"/>
    <w:rsid w:val="00ED5B58"/>
    <w:rsid w:val="00EE044B"/>
    <w:rsid w:val="00EE071A"/>
    <w:rsid w:val="00EE088D"/>
    <w:rsid w:val="00EE1AF8"/>
    <w:rsid w:val="00EE2395"/>
    <w:rsid w:val="00EE551A"/>
    <w:rsid w:val="00EF1A4E"/>
    <w:rsid w:val="00EF2B58"/>
    <w:rsid w:val="00EF31C8"/>
    <w:rsid w:val="00EF39B9"/>
    <w:rsid w:val="00EF4C25"/>
    <w:rsid w:val="00EF6CE1"/>
    <w:rsid w:val="00EF6EFC"/>
    <w:rsid w:val="00EF7203"/>
    <w:rsid w:val="00F01C56"/>
    <w:rsid w:val="00F026C4"/>
    <w:rsid w:val="00F02814"/>
    <w:rsid w:val="00F02AC8"/>
    <w:rsid w:val="00F02BDA"/>
    <w:rsid w:val="00F04467"/>
    <w:rsid w:val="00F04FFB"/>
    <w:rsid w:val="00F050C2"/>
    <w:rsid w:val="00F057B3"/>
    <w:rsid w:val="00F060A4"/>
    <w:rsid w:val="00F063BA"/>
    <w:rsid w:val="00F07B70"/>
    <w:rsid w:val="00F1008F"/>
    <w:rsid w:val="00F104E8"/>
    <w:rsid w:val="00F1075B"/>
    <w:rsid w:val="00F1262A"/>
    <w:rsid w:val="00F13273"/>
    <w:rsid w:val="00F14BC4"/>
    <w:rsid w:val="00F15B24"/>
    <w:rsid w:val="00F16E02"/>
    <w:rsid w:val="00F16F64"/>
    <w:rsid w:val="00F1757C"/>
    <w:rsid w:val="00F21BFA"/>
    <w:rsid w:val="00F21C44"/>
    <w:rsid w:val="00F2200C"/>
    <w:rsid w:val="00F22E71"/>
    <w:rsid w:val="00F2328E"/>
    <w:rsid w:val="00F24367"/>
    <w:rsid w:val="00F262C7"/>
    <w:rsid w:val="00F2653E"/>
    <w:rsid w:val="00F26A7B"/>
    <w:rsid w:val="00F26B44"/>
    <w:rsid w:val="00F26B63"/>
    <w:rsid w:val="00F313C1"/>
    <w:rsid w:val="00F31AC4"/>
    <w:rsid w:val="00F32377"/>
    <w:rsid w:val="00F34308"/>
    <w:rsid w:val="00F34A4C"/>
    <w:rsid w:val="00F34C2A"/>
    <w:rsid w:val="00F36B2D"/>
    <w:rsid w:val="00F370A9"/>
    <w:rsid w:val="00F376F9"/>
    <w:rsid w:val="00F40415"/>
    <w:rsid w:val="00F41178"/>
    <w:rsid w:val="00F41660"/>
    <w:rsid w:val="00F41FC0"/>
    <w:rsid w:val="00F4224B"/>
    <w:rsid w:val="00F427E2"/>
    <w:rsid w:val="00F42AAC"/>
    <w:rsid w:val="00F4363B"/>
    <w:rsid w:val="00F43DC8"/>
    <w:rsid w:val="00F5086A"/>
    <w:rsid w:val="00F51802"/>
    <w:rsid w:val="00F51BFF"/>
    <w:rsid w:val="00F53352"/>
    <w:rsid w:val="00F53A12"/>
    <w:rsid w:val="00F53C4C"/>
    <w:rsid w:val="00F5565D"/>
    <w:rsid w:val="00F600E5"/>
    <w:rsid w:val="00F60AAA"/>
    <w:rsid w:val="00F61297"/>
    <w:rsid w:val="00F63E3B"/>
    <w:rsid w:val="00F64465"/>
    <w:rsid w:val="00F647EF"/>
    <w:rsid w:val="00F64DE0"/>
    <w:rsid w:val="00F67ABC"/>
    <w:rsid w:val="00F67DFE"/>
    <w:rsid w:val="00F700F2"/>
    <w:rsid w:val="00F7016E"/>
    <w:rsid w:val="00F717E0"/>
    <w:rsid w:val="00F73449"/>
    <w:rsid w:val="00F73CCF"/>
    <w:rsid w:val="00F73CDC"/>
    <w:rsid w:val="00F74188"/>
    <w:rsid w:val="00F745C3"/>
    <w:rsid w:val="00F745D6"/>
    <w:rsid w:val="00F74F39"/>
    <w:rsid w:val="00F75C9F"/>
    <w:rsid w:val="00F75E40"/>
    <w:rsid w:val="00F7663B"/>
    <w:rsid w:val="00F76929"/>
    <w:rsid w:val="00F769B2"/>
    <w:rsid w:val="00F76F3E"/>
    <w:rsid w:val="00F77B64"/>
    <w:rsid w:val="00F80180"/>
    <w:rsid w:val="00F804E1"/>
    <w:rsid w:val="00F805B0"/>
    <w:rsid w:val="00F812F7"/>
    <w:rsid w:val="00F8256B"/>
    <w:rsid w:val="00F84813"/>
    <w:rsid w:val="00F84A85"/>
    <w:rsid w:val="00F855E1"/>
    <w:rsid w:val="00F86393"/>
    <w:rsid w:val="00F8698B"/>
    <w:rsid w:val="00F8768E"/>
    <w:rsid w:val="00F911F8"/>
    <w:rsid w:val="00F914EA"/>
    <w:rsid w:val="00F91EDC"/>
    <w:rsid w:val="00F92A23"/>
    <w:rsid w:val="00F92D09"/>
    <w:rsid w:val="00F93E65"/>
    <w:rsid w:val="00F9435A"/>
    <w:rsid w:val="00F95738"/>
    <w:rsid w:val="00F95838"/>
    <w:rsid w:val="00F95EEC"/>
    <w:rsid w:val="00FA0A7B"/>
    <w:rsid w:val="00FA2273"/>
    <w:rsid w:val="00FA2303"/>
    <w:rsid w:val="00FA3A0E"/>
    <w:rsid w:val="00FA5364"/>
    <w:rsid w:val="00FA6279"/>
    <w:rsid w:val="00FA6D27"/>
    <w:rsid w:val="00FA6EF1"/>
    <w:rsid w:val="00FB095C"/>
    <w:rsid w:val="00FB0C9A"/>
    <w:rsid w:val="00FB0E92"/>
    <w:rsid w:val="00FB1009"/>
    <w:rsid w:val="00FB2B55"/>
    <w:rsid w:val="00FB2BAF"/>
    <w:rsid w:val="00FB3171"/>
    <w:rsid w:val="00FB4AE6"/>
    <w:rsid w:val="00FB4CC2"/>
    <w:rsid w:val="00FB4DD3"/>
    <w:rsid w:val="00FB6331"/>
    <w:rsid w:val="00FB773F"/>
    <w:rsid w:val="00FB7D03"/>
    <w:rsid w:val="00FB7D71"/>
    <w:rsid w:val="00FC1510"/>
    <w:rsid w:val="00FC4024"/>
    <w:rsid w:val="00FC559F"/>
    <w:rsid w:val="00FC6050"/>
    <w:rsid w:val="00FC62B2"/>
    <w:rsid w:val="00FC6532"/>
    <w:rsid w:val="00FC7088"/>
    <w:rsid w:val="00FD1D7A"/>
    <w:rsid w:val="00FD29CA"/>
    <w:rsid w:val="00FD3000"/>
    <w:rsid w:val="00FD5037"/>
    <w:rsid w:val="00FD57D6"/>
    <w:rsid w:val="00FD57E2"/>
    <w:rsid w:val="00FD5A5D"/>
    <w:rsid w:val="00FD658F"/>
    <w:rsid w:val="00FD7831"/>
    <w:rsid w:val="00FD7F5C"/>
    <w:rsid w:val="00FE0633"/>
    <w:rsid w:val="00FE1A9C"/>
    <w:rsid w:val="00FE26EB"/>
    <w:rsid w:val="00FE3B94"/>
    <w:rsid w:val="00FE489A"/>
    <w:rsid w:val="00FE4D6C"/>
    <w:rsid w:val="00FE6088"/>
    <w:rsid w:val="00FE6F0D"/>
    <w:rsid w:val="00FE748F"/>
    <w:rsid w:val="00FE7D22"/>
    <w:rsid w:val="00FF07C4"/>
    <w:rsid w:val="00FF091A"/>
    <w:rsid w:val="00FF18A1"/>
    <w:rsid w:val="00FF214F"/>
    <w:rsid w:val="00FF4010"/>
    <w:rsid w:val="00FF51F1"/>
    <w:rsid w:val="00FF5418"/>
    <w:rsid w:val="00FF551C"/>
    <w:rsid w:val="00FF5F80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464BB6-9EE6-4DD2-9663-7382F6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9F"/>
    <w:rPr>
      <w:rFonts w:ascii="Times New Roman" w:eastAsia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75C9F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F75C9F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BD2ECD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BD2ECD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BD2ECD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BD2ECD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BD2ECD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BD2ECD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BD2ECD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5C9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F75C9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D2ECD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BD2ECD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locked/>
    <w:rsid w:val="00BD2ECD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locked/>
    <w:rsid w:val="00BD2ECD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locked/>
    <w:rsid w:val="00BD2ECD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locked/>
    <w:rsid w:val="00BD2ECD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locked/>
    <w:rsid w:val="00BD2ECD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BD2ECD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uiPriority w:val="99"/>
    <w:rsid w:val="00BD2ECD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basedOn w:val="a0"/>
    <w:link w:val="a4"/>
    <w:uiPriority w:val="99"/>
    <w:locked/>
    <w:rsid w:val="00BD2ECD"/>
    <w:rPr>
      <w:rFonts w:ascii="Cambria" w:hAnsi="Cambria" w:cs="Times New Roman"/>
      <w:i/>
      <w:spacing w:val="13"/>
      <w:sz w:val="20"/>
      <w:szCs w:val="20"/>
    </w:rPr>
  </w:style>
  <w:style w:type="character" w:styleId="a6">
    <w:name w:val="Strong"/>
    <w:basedOn w:val="a0"/>
    <w:uiPriority w:val="99"/>
    <w:rsid w:val="00BD2ECD"/>
    <w:rPr>
      <w:rFonts w:cs="Times New Roman"/>
      <w:b/>
    </w:rPr>
  </w:style>
  <w:style w:type="character" w:styleId="a7">
    <w:name w:val="Emphasis"/>
    <w:basedOn w:val="a0"/>
    <w:uiPriority w:val="99"/>
    <w:rsid w:val="00BD2ECD"/>
    <w:rPr>
      <w:rFonts w:cs="Times New Roman"/>
      <w:b/>
      <w:i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uiPriority w:val="99"/>
    <w:rsid w:val="00BD2ECD"/>
    <w:pPr>
      <w:spacing w:before="200"/>
      <w:ind w:left="360" w:right="360"/>
    </w:pPr>
    <w:rPr>
      <w:rFonts w:ascii="Calibri" w:eastAsia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BD2ECD"/>
    <w:rPr>
      <w:rFonts w:ascii="Calibri" w:hAnsi="Calibri"/>
      <w:i/>
      <w:sz w:val="20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BD2EC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1"/>
    <w:uiPriority w:val="99"/>
    <w:locked/>
    <w:rsid w:val="00BD2ECD"/>
    <w:rPr>
      <w:rFonts w:ascii="Calibri" w:hAnsi="Calibri"/>
      <w:b/>
      <w:i/>
      <w:sz w:val="20"/>
    </w:rPr>
  </w:style>
  <w:style w:type="character" w:customStyle="1" w:styleId="12">
    <w:name w:val="Слабое выделение1"/>
    <w:uiPriority w:val="99"/>
    <w:rsid w:val="00BD2ECD"/>
    <w:rPr>
      <w:i/>
    </w:rPr>
  </w:style>
  <w:style w:type="character" w:customStyle="1" w:styleId="13">
    <w:name w:val="Сильное выделение1"/>
    <w:uiPriority w:val="99"/>
    <w:rsid w:val="00BD2ECD"/>
    <w:rPr>
      <w:b/>
    </w:rPr>
  </w:style>
  <w:style w:type="character" w:customStyle="1" w:styleId="14">
    <w:name w:val="Слабая ссылка1"/>
    <w:uiPriority w:val="99"/>
    <w:rsid w:val="00BD2ECD"/>
    <w:rPr>
      <w:smallCaps/>
    </w:rPr>
  </w:style>
  <w:style w:type="character" w:customStyle="1" w:styleId="15">
    <w:name w:val="Сильная ссылка1"/>
    <w:uiPriority w:val="99"/>
    <w:rsid w:val="00BD2ECD"/>
    <w:rPr>
      <w:smallCaps/>
      <w:spacing w:val="5"/>
      <w:u w:val="single"/>
    </w:rPr>
  </w:style>
  <w:style w:type="character" w:customStyle="1" w:styleId="16">
    <w:name w:val="Название книги1"/>
    <w:uiPriority w:val="99"/>
    <w:rsid w:val="00BD2ECD"/>
    <w:rPr>
      <w:i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99"/>
    <w:rsid w:val="00BD2ECD"/>
    <w:pPr>
      <w:outlineLvl w:val="9"/>
    </w:pPr>
  </w:style>
  <w:style w:type="paragraph" w:styleId="a8">
    <w:name w:val="footnote text"/>
    <w:aliases w:val="Знак6"/>
    <w:basedOn w:val="a"/>
    <w:link w:val="a9"/>
    <w:uiPriority w:val="99"/>
    <w:semiHidden/>
    <w:rsid w:val="00BD2ECD"/>
    <w:rPr>
      <w:rFonts w:ascii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BD2ECD"/>
    <w:rPr>
      <w:rFonts w:ascii="Calibri" w:hAnsi="Calibri" w:cs="Times New Roman"/>
      <w:sz w:val="20"/>
      <w:szCs w:val="20"/>
    </w:rPr>
  </w:style>
  <w:style w:type="paragraph" w:styleId="aa">
    <w:name w:val="Balloon Text"/>
    <w:aliases w:val="Знак5"/>
    <w:basedOn w:val="a"/>
    <w:link w:val="ab"/>
    <w:uiPriority w:val="99"/>
    <w:semiHidden/>
    <w:rsid w:val="00BD2ECD"/>
    <w:rPr>
      <w:rFonts w:ascii="Tahoma" w:eastAsia="Calibri" w:hAnsi="Tahoma" w:cs="Times New Roman"/>
      <w:sz w:val="20"/>
      <w:szCs w:val="20"/>
    </w:rPr>
  </w:style>
  <w:style w:type="character" w:customStyle="1" w:styleId="ab">
    <w:name w:val="Текст выноски Знак"/>
    <w:aliases w:val="Знак5 Знак"/>
    <w:basedOn w:val="a0"/>
    <w:link w:val="aa"/>
    <w:uiPriority w:val="99"/>
    <w:semiHidden/>
    <w:locked/>
    <w:rsid w:val="000325B8"/>
    <w:rPr>
      <w:rFonts w:ascii="Times New Roman" w:hAnsi="Times New Roman" w:cs="Times New Roman"/>
      <w:sz w:val="2"/>
    </w:rPr>
  </w:style>
  <w:style w:type="paragraph" w:styleId="ac">
    <w:name w:val="endnote text"/>
    <w:basedOn w:val="a"/>
    <w:link w:val="ad"/>
    <w:uiPriority w:val="99"/>
    <w:qFormat/>
    <w:rsid w:val="00F75C9F"/>
    <w:pPr>
      <w:jc w:val="both"/>
    </w:pPr>
    <w:rPr>
      <w:rFonts w:cs="Times New Roman"/>
      <w:kern w:val="2"/>
      <w:sz w:val="20"/>
      <w:szCs w:val="20"/>
      <w:lang w:eastAsia="en-US"/>
    </w:rPr>
  </w:style>
  <w:style w:type="character" w:customStyle="1" w:styleId="ad">
    <w:name w:val="Текст концевой сноски Знак"/>
    <w:link w:val="ac"/>
    <w:uiPriority w:val="99"/>
    <w:qFormat/>
    <w:locked/>
    <w:rsid w:val="00F75C9F"/>
    <w:rPr>
      <w:rFonts w:ascii="Times New Roman" w:eastAsia="Times New Roman" w:hAnsi="Times New Roman"/>
      <w:kern w:val="2"/>
      <w:lang w:eastAsia="en-US"/>
    </w:rPr>
  </w:style>
  <w:style w:type="character" w:styleId="ae">
    <w:name w:val="endnote reference"/>
    <w:basedOn w:val="a0"/>
    <w:uiPriority w:val="99"/>
    <w:rsid w:val="00BD2ECD"/>
    <w:rPr>
      <w:rFonts w:cs="Times New Roman"/>
      <w:vertAlign w:val="superscript"/>
    </w:rPr>
  </w:style>
  <w:style w:type="paragraph" w:styleId="af">
    <w:name w:val="footer"/>
    <w:aliases w:val="Знак3"/>
    <w:basedOn w:val="a"/>
    <w:link w:val="af0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0">
    <w:name w:val="Нижний колонтитул Знак"/>
    <w:aliases w:val="Знак3 Знак"/>
    <w:basedOn w:val="a0"/>
    <w:link w:val="af"/>
    <w:uiPriority w:val="99"/>
    <w:locked/>
    <w:rsid w:val="00BD2ECD"/>
    <w:rPr>
      <w:rFonts w:ascii="Calibri" w:hAnsi="Calibri" w:cs="Times New Roman"/>
      <w:sz w:val="20"/>
      <w:szCs w:val="20"/>
    </w:rPr>
  </w:style>
  <w:style w:type="character" w:styleId="af1">
    <w:name w:val="page number"/>
    <w:basedOn w:val="a0"/>
    <w:uiPriority w:val="99"/>
    <w:qFormat/>
    <w:rsid w:val="00F75C9F"/>
    <w:rPr>
      <w:rFonts w:ascii="Times New Roman" w:hAnsi="Times New Roman" w:cs="Times New Roman"/>
      <w:sz w:val="20"/>
    </w:rPr>
  </w:style>
  <w:style w:type="paragraph" w:styleId="af2">
    <w:name w:val="header"/>
    <w:aliases w:val="Знак2"/>
    <w:basedOn w:val="a"/>
    <w:link w:val="af3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3">
    <w:name w:val="Верхний колонтитул Знак"/>
    <w:aliases w:val="Знак2 Знак"/>
    <w:basedOn w:val="a0"/>
    <w:link w:val="af2"/>
    <w:uiPriority w:val="99"/>
    <w:locked/>
    <w:rsid w:val="00BD2ECD"/>
    <w:rPr>
      <w:rFonts w:ascii="Calibri" w:hAnsi="Calibri" w:cs="Times New Roman"/>
      <w:sz w:val="20"/>
      <w:szCs w:val="20"/>
    </w:rPr>
  </w:style>
  <w:style w:type="paragraph" w:styleId="HTML">
    <w:name w:val="HTML Preformatted"/>
    <w:aliases w:val="Знак1"/>
    <w:basedOn w:val="a"/>
    <w:link w:val="HTML0"/>
    <w:uiPriority w:val="99"/>
    <w:rsid w:val="00BD2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locked/>
    <w:rsid w:val="00BD2ECD"/>
    <w:rPr>
      <w:rFonts w:ascii="Courier New" w:hAnsi="Courier New" w:cs="Times New Roman"/>
      <w:sz w:val="20"/>
      <w:szCs w:val="20"/>
    </w:rPr>
  </w:style>
  <w:style w:type="paragraph" w:styleId="af4">
    <w:name w:val="TOC Heading"/>
    <w:basedOn w:val="1"/>
    <w:next w:val="a"/>
    <w:uiPriority w:val="39"/>
    <w:rsid w:val="00BD2ECD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rsid w:val="0087271E"/>
    <w:pPr>
      <w:tabs>
        <w:tab w:val="decimal" w:leader="dot" w:pos="10195"/>
      </w:tabs>
      <w:ind w:left="284"/>
    </w:pPr>
    <w:rPr>
      <w:rFonts w:cs="Times New Roman"/>
    </w:rPr>
  </w:style>
  <w:style w:type="paragraph" w:styleId="18">
    <w:name w:val="toc 1"/>
    <w:basedOn w:val="a"/>
    <w:next w:val="a"/>
    <w:autoRedefine/>
    <w:uiPriority w:val="39"/>
    <w:rsid w:val="0087271E"/>
    <w:pPr>
      <w:tabs>
        <w:tab w:val="decimal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rsid w:val="00BD2ECD"/>
    <w:pPr>
      <w:spacing w:after="100"/>
      <w:ind w:left="440"/>
    </w:pPr>
    <w:rPr>
      <w:rFonts w:ascii="Calibri" w:hAnsi="Calibri" w:cs="Times New Roman"/>
    </w:rPr>
  </w:style>
  <w:style w:type="character" w:styleId="af5">
    <w:name w:val="Hyperlink"/>
    <w:basedOn w:val="a0"/>
    <w:uiPriority w:val="99"/>
    <w:rsid w:val="00BD2ECD"/>
    <w:rPr>
      <w:rFonts w:ascii="Times New Roman" w:hAnsi="Times New Roman" w:cs="Times New Roman"/>
      <w:color w:val="0000FF"/>
      <w:sz w:val="24"/>
      <w:u w:val="single"/>
    </w:rPr>
  </w:style>
  <w:style w:type="paragraph" w:styleId="af6">
    <w:name w:val="List Paragraph"/>
    <w:basedOn w:val="a"/>
    <w:uiPriority w:val="99"/>
    <w:rsid w:val="00BD2ECD"/>
    <w:pPr>
      <w:ind w:left="720"/>
      <w:contextualSpacing/>
      <w:jc w:val="both"/>
    </w:pPr>
    <w:rPr>
      <w:rFonts w:eastAsia="Calibri" w:cs="Times New Roman"/>
      <w:lang w:eastAsia="en-US"/>
    </w:rPr>
  </w:style>
  <w:style w:type="character" w:styleId="af7">
    <w:name w:val="footnote reference"/>
    <w:basedOn w:val="a0"/>
    <w:uiPriority w:val="99"/>
    <w:semiHidden/>
    <w:rsid w:val="000325B8"/>
    <w:rPr>
      <w:rFonts w:cs="Times New Roman"/>
      <w:vertAlign w:val="superscript"/>
    </w:rPr>
  </w:style>
  <w:style w:type="paragraph" w:styleId="23">
    <w:name w:val="List 2"/>
    <w:basedOn w:val="a"/>
    <w:uiPriority w:val="99"/>
    <w:rsid w:val="000325B8"/>
    <w:pPr>
      <w:widowControl w:val="0"/>
      <w:autoSpaceDE w:val="0"/>
      <w:autoSpaceDN w:val="0"/>
      <w:adjustRightInd w:val="0"/>
      <w:ind w:left="566" w:hanging="283"/>
    </w:pPr>
    <w:rPr>
      <w:rFonts w:cs="Times New Roman"/>
      <w:b/>
      <w:bCs/>
      <w:sz w:val="20"/>
      <w:szCs w:val="20"/>
    </w:rPr>
  </w:style>
  <w:style w:type="table" w:styleId="af8">
    <w:name w:val="Table Grid"/>
    <w:basedOn w:val="a1"/>
    <w:uiPriority w:val="59"/>
    <w:rsid w:val="0006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uiPriority w:val="99"/>
    <w:semiHidden/>
    <w:locked/>
    <w:rsid w:val="00EA4D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A6D27"/>
    <w:rPr>
      <w:rFonts w:ascii="Times New Roman" w:hAnsi="Times New Roman" w:cs="Calibri"/>
      <w:sz w:val="2"/>
    </w:rPr>
  </w:style>
  <w:style w:type="paragraph" w:styleId="afb">
    <w:name w:val="No Spacing"/>
    <w:uiPriority w:val="99"/>
    <w:rsid w:val="00836B4F"/>
    <w:rPr>
      <w:rFonts w:ascii="Times New Roman" w:eastAsia="Times New Roman" w:hAnsi="Times New Roman" w:cs="Calibri"/>
      <w:sz w:val="24"/>
      <w:szCs w:val="22"/>
    </w:rPr>
  </w:style>
  <w:style w:type="character" w:styleId="afc">
    <w:name w:val="annotation reference"/>
    <w:basedOn w:val="a0"/>
    <w:uiPriority w:val="99"/>
    <w:semiHidden/>
    <w:unhideWhenUsed/>
    <w:locked/>
    <w:rsid w:val="0074546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locked/>
    <w:rsid w:val="0074546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745461"/>
    <w:rPr>
      <w:rFonts w:ascii="Times New Roman" w:eastAsia="Times New Roman" w:hAnsi="Times New Roman" w:cs="Calibr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266DE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66DE1"/>
    <w:rPr>
      <w:rFonts w:ascii="Times New Roman" w:eastAsia="Times New Roman" w:hAnsi="Times New Roman" w:cs="Calibri"/>
      <w:b/>
      <w:bCs/>
    </w:rPr>
  </w:style>
  <w:style w:type="character" w:customStyle="1" w:styleId="19">
    <w:name w:val="Текст концевой сноски Знак1"/>
    <w:aliases w:val="Знак4 Знак1"/>
    <w:locked/>
    <w:rsid w:val="00D71710"/>
    <w:rPr>
      <w:rFonts w:cs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0">
                  <w:marLeft w:val="630"/>
                  <w:marRight w:val="78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75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734CE-D5F9-4534-AC99-729D67D2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28</Pages>
  <Words>9475</Words>
  <Characters>54014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организации обслуживания пассажиров железнодорожного транспорта</vt:lpstr>
    </vt:vector>
  </TitlesOfParts>
  <Company>Hewlett-Packard Company</Company>
  <LinksUpToDate>false</LinksUpToDate>
  <CharactersWithSpaces>63363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организации обслуживания пассажиров железнодорожного транспорта</dc:title>
  <dc:subject/>
  <dc:creator>МорачеваИА</dc:creator>
  <cp:keywords/>
  <dc:description/>
  <cp:lastModifiedBy>Смирнова Евгения Владимировна</cp:lastModifiedBy>
  <cp:revision>32</cp:revision>
  <cp:lastPrinted>2024-02-08T07:26:00Z</cp:lastPrinted>
  <dcterms:created xsi:type="dcterms:W3CDTF">2023-12-06T19:26:00Z</dcterms:created>
  <dcterms:modified xsi:type="dcterms:W3CDTF">2024-04-18T07:17:00Z</dcterms:modified>
</cp:coreProperties>
</file>