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A81A7" w14:textId="77777777" w:rsidR="00004CBA" w:rsidRPr="00004CBA" w:rsidRDefault="00004CBA" w:rsidP="00004CBA">
      <w:pPr>
        <w:ind w:left="5670"/>
        <w:jc w:val="center"/>
        <w:rPr>
          <w:sz w:val="28"/>
          <w:szCs w:val="28"/>
        </w:rPr>
      </w:pPr>
      <w:bookmarkStart w:id="0" w:name="_Hlk37674743"/>
      <w:r w:rsidRPr="00004CBA">
        <w:rPr>
          <w:sz w:val="28"/>
          <w:szCs w:val="28"/>
        </w:rPr>
        <w:t>УТВЕРЖДЕН</w:t>
      </w:r>
    </w:p>
    <w:p w14:paraId="0ACCAEE6" w14:textId="77777777" w:rsidR="00004CBA" w:rsidRPr="00004CBA" w:rsidRDefault="00004CBA" w:rsidP="00004CBA">
      <w:pPr>
        <w:ind w:left="5670"/>
        <w:jc w:val="center"/>
        <w:rPr>
          <w:sz w:val="28"/>
          <w:szCs w:val="28"/>
        </w:rPr>
      </w:pPr>
      <w:r w:rsidRPr="00004CBA">
        <w:rPr>
          <w:sz w:val="28"/>
          <w:szCs w:val="28"/>
        </w:rPr>
        <w:t>приказом Министерства</w:t>
      </w:r>
    </w:p>
    <w:p w14:paraId="695E6F1D" w14:textId="77777777" w:rsidR="00004CBA" w:rsidRPr="00004CBA" w:rsidRDefault="00004CBA" w:rsidP="00004CBA">
      <w:pPr>
        <w:ind w:left="5670"/>
        <w:jc w:val="center"/>
        <w:rPr>
          <w:sz w:val="28"/>
          <w:szCs w:val="28"/>
        </w:rPr>
      </w:pPr>
      <w:r w:rsidRPr="00004CBA">
        <w:rPr>
          <w:sz w:val="28"/>
          <w:szCs w:val="28"/>
        </w:rPr>
        <w:t>труда и социальной защиты Российской Федерации</w:t>
      </w:r>
    </w:p>
    <w:p w14:paraId="66D9A943" w14:textId="03DCAB9D" w:rsidR="00004CBA" w:rsidRPr="00004CBA" w:rsidRDefault="002B49E8" w:rsidP="00004CB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«16» апреля</w:t>
      </w:r>
      <w:r w:rsidR="0045783B">
        <w:rPr>
          <w:sz w:val="28"/>
          <w:szCs w:val="28"/>
        </w:rPr>
        <w:t xml:space="preserve"> </w:t>
      </w:r>
      <w:r>
        <w:rPr>
          <w:sz w:val="28"/>
          <w:szCs w:val="28"/>
        </w:rPr>
        <w:t>2024 г. № 205н</w:t>
      </w:r>
      <w:bookmarkStart w:id="1" w:name="_GoBack"/>
      <w:bookmarkEnd w:id="1"/>
    </w:p>
    <w:bookmarkEnd w:id="0"/>
    <w:p w14:paraId="06932566" w14:textId="77777777" w:rsidR="00432E64" w:rsidRPr="002C5CBE" w:rsidRDefault="00432E64" w:rsidP="00064306">
      <w:pPr>
        <w:tabs>
          <w:tab w:val="left" w:pos="3180"/>
        </w:tabs>
        <w:rPr>
          <w:sz w:val="28"/>
          <w:szCs w:val="28"/>
        </w:rPr>
      </w:pPr>
    </w:p>
    <w:p w14:paraId="560E7EC3" w14:textId="77777777" w:rsidR="00EB35C0" w:rsidRPr="002C5CBE" w:rsidRDefault="00EB35C0" w:rsidP="00004CBA">
      <w:pPr>
        <w:jc w:val="center"/>
        <w:rPr>
          <w:sz w:val="52"/>
          <w:szCs w:val="52"/>
        </w:rPr>
      </w:pPr>
      <w:r w:rsidRPr="002C5CBE">
        <w:rPr>
          <w:sz w:val="52"/>
          <w:szCs w:val="52"/>
        </w:rPr>
        <w:t>ПРОФЕССИОНАЛЬНЫЙ СТАНДАРТ</w:t>
      </w:r>
    </w:p>
    <w:p w14:paraId="01C11783" w14:textId="77777777" w:rsidR="00EB35C0" w:rsidRPr="002C5CBE" w:rsidRDefault="00616F3A" w:rsidP="00616F3A">
      <w:pPr>
        <w:jc w:val="center"/>
        <w:rPr>
          <w:b/>
          <w:bCs/>
          <w:sz w:val="28"/>
          <w:szCs w:val="28"/>
          <w:lang w:eastAsia="ar-SA"/>
        </w:rPr>
      </w:pPr>
      <w:r w:rsidRPr="002C5CBE">
        <w:rPr>
          <w:b/>
          <w:bCs/>
          <w:sz w:val="28"/>
          <w:szCs w:val="28"/>
          <w:lang w:eastAsia="ar-SA"/>
        </w:rPr>
        <w:t>Специалист по обработке и интерпретации скважинных геофизических данных и данных гидродинамических исследований пластов и скважин в нефтегазовой отрасли</w:t>
      </w:r>
    </w:p>
    <w:tbl>
      <w:tblPr>
        <w:tblW w:w="1166" w:type="pct"/>
        <w:tblInd w:w="72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2C5CBE" w:rsidRPr="002C5CBE" w14:paraId="59AEF199" w14:textId="77777777" w:rsidTr="00217D5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7AFADE4" w14:textId="1804D5B1" w:rsidR="00EB35C0" w:rsidRPr="00BF7926" w:rsidRDefault="00044128" w:rsidP="0045783B">
            <w:pPr>
              <w:jc w:val="center"/>
              <w:rPr>
                <w:szCs w:val="24"/>
              </w:rPr>
            </w:pPr>
            <w:r w:rsidRPr="0045783B">
              <w:rPr>
                <w:szCs w:val="24"/>
              </w:rPr>
              <w:t>1047</w:t>
            </w:r>
          </w:p>
        </w:tc>
      </w:tr>
      <w:tr w:rsidR="002C5CBE" w:rsidRPr="002C5CBE" w14:paraId="2BF9565A" w14:textId="77777777" w:rsidTr="00217D5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7776F66" w14:textId="77777777" w:rsidR="00EB35C0" w:rsidRPr="002C5CBE" w:rsidRDefault="00EB35C0" w:rsidP="007863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DCB0AB5" w14:textId="77777777" w:rsidR="00616F3A" w:rsidRPr="002C5CBE" w:rsidRDefault="00616F3A" w:rsidP="00CF2FBF">
      <w:pPr>
        <w:jc w:val="center"/>
        <w:rPr>
          <w:szCs w:val="24"/>
        </w:rPr>
      </w:pPr>
      <w:r w:rsidRPr="002C5CBE">
        <w:rPr>
          <w:szCs w:val="24"/>
        </w:rPr>
        <w:t>Содержание</w:t>
      </w:r>
    </w:p>
    <w:p w14:paraId="1DE7D741" w14:textId="3BA25022" w:rsidR="007F4105" w:rsidRDefault="007F4105">
      <w:pPr>
        <w:pStyle w:val="18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BE7394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_Toc160473718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1</w:t>
      </w:r>
      <w:r>
        <w:rPr>
          <w:noProof/>
        </w:rPr>
        <w:fldChar w:fldCharType="end"/>
      </w:r>
    </w:p>
    <w:p w14:paraId="62398EB6" w14:textId="71032F1C" w:rsidR="007F4105" w:rsidRDefault="007F4105">
      <w:pPr>
        <w:pStyle w:val="18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E7394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_Toc160473719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3</w:t>
      </w:r>
      <w:r>
        <w:rPr>
          <w:noProof/>
        </w:rPr>
        <w:fldChar w:fldCharType="end"/>
      </w:r>
    </w:p>
    <w:p w14:paraId="5524BB80" w14:textId="21FF5C63" w:rsidR="007F4105" w:rsidRDefault="007F4105">
      <w:pPr>
        <w:pStyle w:val="18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E7394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_Toc160473720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5</w:t>
      </w:r>
      <w:r>
        <w:rPr>
          <w:noProof/>
        </w:rPr>
        <w:fldChar w:fldCharType="end"/>
      </w:r>
    </w:p>
    <w:p w14:paraId="7D3A001A" w14:textId="674FDCAD" w:rsidR="007F4105" w:rsidRDefault="007F4105">
      <w:pPr>
        <w:pStyle w:val="2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3.1. Обобщенная трудовая функция «</w:t>
      </w:r>
      <w:r w:rsidRPr="007F4105">
        <w:rPr>
          <w:noProof/>
        </w:rPr>
        <w:t>Выполнение работ по обработке и интерпретации скважинных геофизических данных и/или данных гидродинамических исследований скважин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_Toc160473721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5</w:t>
      </w:r>
      <w:r>
        <w:rPr>
          <w:noProof/>
        </w:rPr>
        <w:fldChar w:fldCharType="end"/>
      </w:r>
    </w:p>
    <w:p w14:paraId="3522E726" w14:textId="09DBABA6" w:rsidR="007F4105" w:rsidRDefault="007F4105">
      <w:pPr>
        <w:pStyle w:val="2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3.2. Обобщенная трудовая функция «</w:t>
      </w:r>
      <w:r w:rsidRPr="007F4105">
        <w:rPr>
          <w:noProof/>
        </w:rPr>
        <w:t>Обработка и интерпретация полученных скважинных геофизических данных и/или данных гидроди</w:t>
      </w:r>
      <w:r w:rsidR="00510FFB">
        <w:rPr>
          <w:noProof/>
        </w:rPr>
        <w:t>намических исследований скважин»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_Toc160473722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9</w:t>
      </w:r>
      <w:r>
        <w:rPr>
          <w:noProof/>
        </w:rPr>
        <w:fldChar w:fldCharType="end"/>
      </w:r>
    </w:p>
    <w:p w14:paraId="170A6078" w14:textId="6ADE3BEA" w:rsidR="007F4105" w:rsidRDefault="007F4105">
      <w:pPr>
        <w:pStyle w:val="2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3.3. Обобщенная трудовая функция «</w:t>
      </w:r>
      <w:r w:rsidRPr="007F4105">
        <w:rPr>
          <w:noProof/>
        </w:rPr>
        <w:t>Организация процесса обработки и интерпретации полученных данных исследований скважин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_Toc160473723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15</w:t>
      </w:r>
      <w:r>
        <w:rPr>
          <w:noProof/>
        </w:rPr>
        <w:fldChar w:fldCharType="end"/>
      </w:r>
    </w:p>
    <w:p w14:paraId="04238FE6" w14:textId="184B40EC" w:rsidR="007F4105" w:rsidRDefault="007F4105">
      <w:pPr>
        <w:pStyle w:val="2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3.4. Обобщенная трудовая функция «</w:t>
      </w:r>
      <w:r w:rsidRPr="007F4105">
        <w:rPr>
          <w:noProof/>
        </w:rPr>
        <w:t>Руководство процессом обработки и интерпретации полученных данных исследований скважин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_Toc160473724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25</w:t>
      </w:r>
      <w:r>
        <w:rPr>
          <w:noProof/>
        </w:rPr>
        <w:fldChar w:fldCharType="end"/>
      </w:r>
    </w:p>
    <w:p w14:paraId="635415C9" w14:textId="01E75974" w:rsidR="007F4105" w:rsidRDefault="007F4105">
      <w:pPr>
        <w:pStyle w:val="18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BE7394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_Toc160473725 \h </w:instrText>
      </w:r>
      <w:r>
        <w:rPr>
          <w:noProof/>
        </w:rPr>
      </w:r>
      <w:r>
        <w:rPr>
          <w:noProof/>
        </w:rPr>
        <w:fldChar w:fldCharType="separate"/>
      </w:r>
      <w:r w:rsidR="00510FFB">
        <w:rPr>
          <w:noProof/>
        </w:rPr>
        <w:t>31</w:t>
      </w:r>
      <w:r>
        <w:rPr>
          <w:noProof/>
        </w:rPr>
        <w:fldChar w:fldCharType="end"/>
      </w:r>
    </w:p>
    <w:p w14:paraId="695281D0" w14:textId="2BD4B8CE" w:rsidR="00004CBA" w:rsidRPr="002C5CBE" w:rsidRDefault="007F4105" w:rsidP="00004CBA">
      <w:r>
        <w:fldChar w:fldCharType="end"/>
      </w:r>
    </w:p>
    <w:p w14:paraId="27BE107A" w14:textId="4590842C" w:rsidR="00EB35C0" w:rsidRPr="002C5CBE" w:rsidRDefault="00004CBA" w:rsidP="00004CBA">
      <w:pPr>
        <w:pStyle w:val="1"/>
      </w:pPr>
      <w:bookmarkStart w:id="2" w:name="_Toc160473718"/>
      <w:r w:rsidRPr="002C5CBE">
        <w:rPr>
          <w:lang w:val="en-US"/>
        </w:rPr>
        <w:t>I</w:t>
      </w:r>
      <w:r w:rsidRPr="002C5CBE">
        <w:t xml:space="preserve">. </w:t>
      </w:r>
      <w:r w:rsidR="00EB35C0" w:rsidRPr="002C5CBE">
        <w:t>Общие сведения</w:t>
      </w:r>
      <w:bookmarkEnd w:id="2"/>
    </w:p>
    <w:p w14:paraId="72AEA2D8" w14:textId="77777777" w:rsidR="00004CBA" w:rsidRPr="002C5CBE" w:rsidRDefault="00004CBA" w:rsidP="00004CBA"/>
    <w:tbl>
      <w:tblPr>
        <w:tblW w:w="5000" w:type="pct"/>
        <w:tblLook w:val="00A0" w:firstRow="1" w:lastRow="0" w:firstColumn="1" w:lastColumn="0" w:noHBand="0" w:noVBand="0"/>
      </w:tblPr>
      <w:tblGrid>
        <w:gridCol w:w="8168"/>
        <w:gridCol w:w="604"/>
        <w:gridCol w:w="1428"/>
      </w:tblGrid>
      <w:tr w:rsidR="002C5CBE" w:rsidRPr="0045783B" w14:paraId="1E616D64" w14:textId="77777777" w:rsidTr="002A7184">
        <w:trPr>
          <w:trHeight w:val="437"/>
        </w:trPr>
        <w:tc>
          <w:tcPr>
            <w:tcW w:w="4004" w:type="pct"/>
            <w:tcBorders>
              <w:bottom w:val="single" w:sz="4" w:space="0" w:color="808080"/>
            </w:tcBorders>
          </w:tcPr>
          <w:p w14:paraId="418AF1C9" w14:textId="77777777" w:rsidR="00EB35C0" w:rsidRPr="002C5CBE" w:rsidRDefault="00F46061" w:rsidP="002A24B7">
            <w:pPr>
              <w:rPr>
                <w:szCs w:val="20"/>
              </w:rPr>
            </w:pPr>
            <w:r w:rsidRPr="002C5CBE">
              <w:t>Геофизические исследования скважин</w:t>
            </w:r>
            <w:r w:rsidR="00480E3F" w:rsidRPr="002C5CBE">
              <w:t>, г</w:t>
            </w:r>
            <w:r w:rsidRPr="002C5CBE">
              <w:t>идродинамические исследования скважин</w:t>
            </w:r>
          </w:p>
        </w:tc>
        <w:tc>
          <w:tcPr>
            <w:tcW w:w="296" w:type="pct"/>
            <w:tcBorders>
              <w:right w:val="single" w:sz="4" w:space="0" w:color="808080"/>
            </w:tcBorders>
          </w:tcPr>
          <w:p w14:paraId="0A6A8137" w14:textId="77777777" w:rsidR="00EB35C0" w:rsidRPr="002C5CBE" w:rsidRDefault="00EB35C0" w:rsidP="002A24B7">
            <w:pPr>
              <w:rPr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EBE29D" w14:textId="4D0D0AD6" w:rsidR="00EB35C0" w:rsidRPr="0045783B" w:rsidRDefault="00044128" w:rsidP="00004CBA">
            <w:pPr>
              <w:jc w:val="center"/>
            </w:pPr>
            <w:r w:rsidRPr="0045783B">
              <w:t>19.044</w:t>
            </w:r>
          </w:p>
        </w:tc>
      </w:tr>
      <w:tr w:rsidR="002C5CBE" w:rsidRPr="002C5CBE" w14:paraId="0B0B3D7B" w14:textId="77777777" w:rsidTr="002A7184">
        <w:tc>
          <w:tcPr>
            <w:tcW w:w="4300" w:type="pct"/>
            <w:gridSpan w:val="2"/>
          </w:tcPr>
          <w:p w14:paraId="1AAE4C54" w14:textId="299A922F" w:rsidR="00EB35C0" w:rsidRPr="002C5CBE" w:rsidRDefault="00004CBA" w:rsidP="0078638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</w:tcBorders>
          </w:tcPr>
          <w:p w14:paraId="2BB2F26E" w14:textId="1A6B6410" w:rsidR="00EB35C0" w:rsidRPr="002C5CBE" w:rsidRDefault="00004CBA" w:rsidP="0078638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</w:tr>
    </w:tbl>
    <w:p w14:paraId="24EA7E39" w14:textId="77777777" w:rsidR="00004CBA" w:rsidRPr="002C5CBE" w:rsidRDefault="00004CBA"/>
    <w:p w14:paraId="3AF37944" w14:textId="208DCA55" w:rsidR="00004CBA" w:rsidRPr="002C5CBE" w:rsidRDefault="00004CBA">
      <w:r w:rsidRPr="002C5CBE">
        <w:t>Основная цель вида профессиональной деятельности:</w:t>
      </w:r>
    </w:p>
    <w:p w14:paraId="2DEE6F82" w14:textId="77777777" w:rsidR="00004CBA" w:rsidRPr="002C5CBE" w:rsidRDefault="00004CB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2C5CBE" w:rsidRPr="002C5CBE" w14:paraId="75D4CB9F" w14:textId="77777777" w:rsidTr="00AB689F">
        <w:trPr>
          <w:trHeight w:val="39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F6EC52" w14:textId="77777777" w:rsidR="00EB35C0" w:rsidRPr="002C5CBE" w:rsidRDefault="009366A5" w:rsidP="00AB689F">
            <w:pPr>
              <w:rPr>
                <w:sz w:val="22"/>
              </w:rPr>
            </w:pPr>
            <w:r w:rsidRPr="002C5CBE">
              <w:rPr>
                <w:szCs w:val="24"/>
              </w:rPr>
              <w:t>Обеспечение эффективного выполнения работ по обработке и интерпретации полученных в процессе скважинных геофизических и/или гидродинамических исследований данных в целях управления буровыми работами, режимами добычи нефти, газа и газового конденсата, контроля за разработкой месторождения</w:t>
            </w:r>
          </w:p>
        </w:tc>
      </w:tr>
    </w:tbl>
    <w:p w14:paraId="3C39413D" w14:textId="77777777" w:rsidR="00004CBA" w:rsidRPr="002C5CBE" w:rsidRDefault="00004CBA"/>
    <w:p w14:paraId="4455ADA9" w14:textId="1251A9E5" w:rsidR="00004CBA" w:rsidRPr="002C5CBE" w:rsidRDefault="00004CBA">
      <w:r w:rsidRPr="002C5CBE">
        <w:t>Группа занятий:</w:t>
      </w:r>
    </w:p>
    <w:p w14:paraId="1EC53048" w14:textId="77777777" w:rsidR="00004CBA" w:rsidRPr="002C5CBE" w:rsidRDefault="00004CBA"/>
    <w:tbl>
      <w:tblPr>
        <w:tblW w:w="49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3657"/>
        <w:gridCol w:w="1233"/>
        <w:gridCol w:w="4024"/>
      </w:tblGrid>
      <w:tr w:rsidR="002C5CBE" w:rsidRPr="002C5CBE" w14:paraId="57E3449F" w14:textId="77777777" w:rsidTr="002C5CBE">
        <w:trPr>
          <w:trHeight w:val="20"/>
        </w:trPr>
        <w:tc>
          <w:tcPr>
            <w:tcW w:w="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299B8D" w14:textId="77777777" w:rsidR="00F46061" w:rsidRPr="002C5CBE" w:rsidRDefault="00F46061" w:rsidP="00004CBA">
            <w:r w:rsidRPr="002C5CBE">
              <w:t>1322</w:t>
            </w:r>
          </w:p>
        </w:tc>
        <w:tc>
          <w:tcPr>
            <w:tcW w:w="17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415274" w14:textId="77777777" w:rsidR="00F46061" w:rsidRPr="002C5CBE" w:rsidRDefault="00F46061" w:rsidP="00004CBA">
            <w:r w:rsidRPr="002C5CBE">
              <w:t>Руководители подразделений (управляющие) в добывающей промышленности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050B01" w14:textId="77777777" w:rsidR="00F46061" w:rsidRPr="002C5CBE" w:rsidRDefault="00480E3F" w:rsidP="00004CBA">
            <w:r w:rsidRPr="002C5CBE">
              <w:t>2114</w:t>
            </w:r>
          </w:p>
        </w:tc>
        <w:tc>
          <w:tcPr>
            <w:tcW w:w="1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83D731" w14:textId="77777777" w:rsidR="00F46061" w:rsidRPr="002C5CBE" w:rsidRDefault="00480E3F" w:rsidP="00004CBA">
            <w:r w:rsidRPr="002C5CBE">
              <w:t>Геологи и геофизики</w:t>
            </w:r>
          </w:p>
        </w:tc>
      </w:tr>
      <w:tr w:rsidR="002C5CBE" w:rsidRPr="002C5CBE" w14:paraId="1FCF41B7" w14:textId="77777777" w:rsidTr="002C5CBE">
        <w:trPr>
          <w:trHeight w:val="20"/>
        </w:trPr>
        <w:tc>
          <w:tcPr>
            <w:tcW w:w="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CC6F16" w14:textId="77777777" w:rsidR="00A64219" w:rsidRPr="002C5CBE" w:rsidRDefault="00A64219" w:rsidP="00004CBA">
            <w:r w:rsidRPr="002C5CBE">
              <w:t>2141</w:t>
            </w:r>
          </w:p>
        </w:tc>
        <w:tc>
          <w:tcPr>
            <w:tcW w:w="17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CE8B56" w14:textId="77777777" w:rsidR="00A64219" w:rsidRPr="002C5CBE" w:rsidRDefault="00A64219" w:rsidP="00004CBA">
            <w:r w:rsidRPr="002C5CBE"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C4551C" w14:textId="77777777" w:rsidR="00A64219" w:rsidRPr="002C5CBE" w:rsidRDefault="00E53561" w:rsidP="00004CBA">
            <w:pPr>
              <w:rPr>
                <w:szCs w:val="24"/>
              </w:rPr>
            </w:pPr>
            <w:hyperlink r:id="rId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A64219" w:rsidRPr="002C5CBE">
                <w:rPr>
                  <w:szCs w:val="24"/>
                </w:rPr>
                <w:t>311</w:t>
              </w:r>
              <w:r w:rsidR="00480E3F" w:rsidRPr="002C5CBE">
                <w:rPr>
                  <w:szCs w:val="24"/>
                </w:rPr>
                <w:t>7</w:t>
              </w:r>
            </w:hyperlink>
          </w:p>
        </w:tc>
        <w:tc>
          <w:tcPr>
            <w:tcW w:w="1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01D82E" w14:textId="77777777" w:rsidR="00A64219" w:rsidRPr="002C5CBE" w:rsidRDefault="00480E3F" w:rsidP="00004CBA">
            <w:r w:rsidRPr="002C5CBE">
              <w:t>Техники в добывающей промышленности и металлургии</w:t>
            </w:r>
          </w:p>
        </w:tc>
      </w:tr>
      <w:tr w:rsidR="002C5CBE" w:rsidRPr="002C5CBE" w14:paraId="5D2BA640" w14:textId="77777777" w:rsidTr="002C5CBE">
        <w:trPr>
          <w:trHeight w:val="20"/>
        </w:trPr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18DD9F" w14:textId="77777777" w:rsidR="00A64219" w:rsidRPr="002C5CBE" w:rsidRDefault="00A64219" w:rsidP="00A64219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(код ОКЗ</w:t>
            </w:r>
            <w:r w:rsidRPr="002C5CBE">
              <w:rPr>
                <w:rStyle w:val="af4"/>
                <w:sz w:val="20"/>
                <w:szCs w:val="20"/>
              </w:rPr>
              <w:endnoteReference w:id="1"/>
            </w:r>
            <w:r w:rsidRPr="002C5CBE">
              <w:rPr>
                <w:sz w:val="20"/>
                <w:szCs w:val="20"/>
              </w:rPr>
              <w:t>)</w:t>
            </w:r>
          </w:p>
        </w:tc>
        <w:tc>
          <w:tcPr>
            <w:tcW w:w="17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FB1C4A" w14:textId="77777777" w:rsidR="00A64219" w:rsidRPr="002C5CBE" w:rsidRDefault="00A64219" w:rsidP="00A64219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7922B7" w14:textId="77777777" w:rsidR="00A64219" w:rsidRPr="002C5CBE" w:rsidRDefault="00A64219" w:rsidP="00A64219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35AC9C" w14:textId="77777777" w:rsidR="00A64219" w:rsidRPr="002C5CBE" w:rsidRDefault="00A64219" w:rsidP="00A64219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(наименование)</w:t>
            </w:r>
          </w:p>
        </w:tc>
      </w:tr>
    </w:tbl>
    <w:p w14:paraId="28EA4EB6" w14:textId="77777777" w:rsidR="00004CBA" w:rsidRPr="002C5CBE" w:rsidRDefault="00004CBA"/>
    <w:p w14:paraId="0423105E" w14:textId="08465558" w:rsidR="002A7184" w:rsidRPr="002C5CBE" w:rsidRDefault="002A7184">
      <w:r w:rsidRPr="002C5CBE">
        <w:lastRenderedPageBreak/>
        <w:t>Отнесение к видам экономической деятельности:</w:t>
      </w:r>
    </w:p>
    <w:p w14:paraId="0077BC04" w14:textId="77777777" w:rsidR="002A7184" w:rsidRPr="002C5CBE" w:rsidRDefault="002A71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1"/>
        <w:gridCol w:w="8728"/>
      </w:tblGrid>
      <w:tr w:rsidR="002C5CBE" w:rsidRPr="002C5CBE" w14:paraId="2A376996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E72829" w14:textId="77777777" w:rsidR="00A64219" w:rsidRPr="002C5CBE" w:rsidRDefault="00A64219" w:rsidP="00004CBA">
            <w:r w:rsidRPr="002C5CBE">
              <w:t>06.10.1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FC7594" w14:textId="77777777" w:rsidR="00A64219" w:rsidRPr="002C5CBE" w:rsidRDefault="00A64219" w:rsidP="00004CBA">
            <w:r w:rsidRPr="002C5CBE">
              <w:t xml:space="preserve">Добыча нефти </w:t>
            </w:r>
          </w:p>
        </w:tc>
      </w:tr>
      <w:tr w:rsidR="002C5CBE" w:rsidRPr="002C5CBE" w14:paraId="15C5C2FB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DA6986" w14:textId="77777777" w:rsidR="00A64219" w:rsidRPr="002C5CBE" w:rsidRDefault="00A64219" w:rsidP="00004CBA">
            <w:r w:rsidRPr="002C5CBE">
              <w:t>06.10.3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0F15D8" w14:textId="77777777" w:rsidR="00A64219" w:rsidRPr="002C5CBE" w:rsidRDefault="00A64219" w:rsidP="00004CBA">
            <w:r w:rsidRPr="002C5CBE">
              <w:t>Добыча нефтяного (попутного) газа</w:t>
            </w:r>
          </w:p>
        </w:tc>
      </w:tr>
      <w:tr w:rsidR="002C5CBE" w:rsidRPr="002C5CBE" w14:paraId="4E17D5B8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D5E3E9" w14:textId="77777777" w:rsidR="00A64219" w:rsidRPr="002C5CBE" w:rsidRDefault="00A64219" w:rsidP="00004CBA">
            <w:r w:rsidRPr="002C5CBE">
              <w:t>06.20.1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953B7C" w14:textId="77777777" w:rsidR="00A64219" w:rsidRPr="002C5CBE" w:rsidRDefault="00A64219" w:rsidP="00004CBA">
            <w:r w:rsidRPr="002C5CBE">
              <w:t>Добыча природного газа</w:t>
            </w:r>
          </w:p>
        </w:tc>
      </w:tr>
      <w:tr w:rsidR="002C5CBE" w:rsidRPr="002C5CBE" w14:paraId="2098C2EF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6ECD3D" w14:textId="77777777" w:rsidR="00A64219" w:rsidRPr="002C5CBE" w:rsidRDefault="00A64219" w:rsidP="00004CBA">
            <w:r w:rsidRPr="002C5CBE">
              <w:t>06.20.2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C44506" w14:textId="77777777" w:rsidR="00A64219" w:rsidRPr="002C5CBE" w:rsidRDefault="00A64219" w:rsidP="00004CBA">
            <w:r w:rsidRPr="002C5CBE">
              <w:t>Добыча газового конденсата</w:t>
            </w:r>
          </w:p>
        </w:tc>
      </w:tr>
      <w:tr w:rsidR="002C5CBE" w:rsidRPr="002C5CBE" w14:paraId="73895293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7B16CE" w14:textId="77777777" w:rsidR="00CB66D6" w:rsidRPr="002C5CBE" w:rsidRDefault="00E53561" w:rsidP="00004CBA">
            <w:pPr>
              <w:rPr>
                <w:szCs w:val="24"/>
              </w:rPr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3.12.2021) {КонсультантПлюс}">
              <w:r w:rsidR="00CB66D6" w:rsidRPr="002C5CBE">
                <w:rPr>
                  <w:szCs w:val="24"/>
                </w:rPr>
                <w:t>71.12.3</w:t>
              </w:r>
            </w:hyperlink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26975B" w14:textId="77777777" w:rsidR="00CB66D6" w:rsidRPr="002C5CBE" w:rsidRDefault="00CB66D6" w:rsidP="00004CBA">
            <w:r w:rsidRPr="002C5CBE">
              <w:t>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2C5CBE" w:rsidRPr="002C5CBE" w14:paraId="34F244A4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31CD68" w14:textId="77777777" w:rsidR="00CB66D6" w:rsidRPr="002C5CBE" w:rsidRDefault="00CB66D6" w:rsidP="00004CBA">
            <w:r w:rsidRPr="002C5CBE">
              <w:t>72.19.9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A2004C" w14:textId="6BFA4264" w:rsidR="00CB66D6" w:rsidRPr="002C5CBE" w:rsidRDefault="00CB66D6" w:rsidP="00004CBA">
            <w:r w:rsidRPr="002C5CBE">
              <w:t>Научные исследования и разработки в области естественных и технических наук прочие, не включенные в другие группировки</w:t>
            </w:r>
          </w:p>
        </w:tc>
      </w:tr>
      <w:tr w:rsidR="002C5CBE" w:rsidRPr="002C5CBE" w14:paraId="5397C434" w14:textId="77777777" w:rsidTr="00004CBA">
        <w:trPr>
          <w:trHeight w:val="20"/>
        </w:trPr>
        <w:tc>
          <w:tcPr>
            <w:tcW w:w="72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402A1C" w14:textId="77777777" w:rsidR="00CB66D6" w:rsidRPr="002C5CBE" w:rsidRDefault="00CB66D6" w:rsidP="00CB66D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(код ОКВЭД</w:t>
            </w:r>
            <w:r w:rsidRPr="002C5CBE">
              <w:rPr>
                <w:rStyle w:val="af4"/>
                <w:sz w:val="20"/>
                <w:szCs w:val="20"/>
              </w:rPr>
              <w:endnoteReference w:id="2"/>
            </w:r>
            <w:r w:rsidRPr="002C5CBE">
              <w:rPr>
                <w:sz w:val="20"/>
                <w:szCs w:val="20"/>
              </w:rPr>
              <w:t>)</w:t>
            </w:r>
          </w:p>
        </w:tc>
        <w:tc>
          <w:tcPr>
            <w:tcW w:w="427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9C488B" w14:textId="77777777" w:rsidR="00CB66D6" w:rsidRPr="002C5CBE" w:rsidRDefault="00CB66D6" w:rsidP="00CB66D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04ED237" w14:textId="77777777" w:rsidR="008474AF" w:rsidRPr="002C5CBE" w:rsidRDefault="008474AF" w:rsidP="0006663A">
      <w:pPr>
        <w:rPr>
          <w:szCs w:val="24"/>
        </w:rPr>
        <w:sectPr w:rsidR="008474AF" w:rsidRPr="002C5CBE" w:rsidSect="00D92B96">
          <w:headerReference w:type="even" r:id="rId10"/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88A3FFA" w14:textId="18CB9EC3" w:rsidR="002A7184" w:rsidRPr="002C5CBE" w:rsidRDefault="002A7184" w:rsidP="002A7184">
      <w:pPr>
        <w:pStyle w:val="1"/>
        <w:jc w:val="center"/>
      </w:pPr>
      <w:bookmarkStart w:id="3" w:name="_Toc160473719"/>
      <w:r w:rsidRPr="002C5CBE">
        <w:rPr>
          <w:lang w:val="en-US"/>
        </w:rPr>
        <w:lastRenderedPageBreak/>
        <w:t>II</w:t>
      </w:r>
      <w:r w:rsidRPr="002C5CBE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6684984B" w14:textId="77777777" w:rsidR="002A7184" w:rsidRPr="002C5CBE" w:rsidRDefault="002A718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33"/>
        <w:gridCol w:w="2482"/>
        <w:gridCol w:w="1694"/>
        <w:gridCol w:w="7033"/>
        <w:gridCol w:w="979"/>
        <w:gridCol w:w="1739"/>
      </w:tblGrid>
      <w:tr w:rsidR="002C5CBE" w:rsidRPr="002C5CBE" w14:paraId="71AC9C45" w14:textId="77777777" w:rsidTr="002A7184">
        <w:trPr>
          <w:trHeight w:val="20"/>
        </w:trPr>
        <w:tc>
          <w:tcPr>
            <w:tcW w:w="1645" w:type="pct"/>
            <w:gridSpan w:val="3"/>
            <w:vAlign w:val="center"/>
          </w:tcPr>
          <w:p w14:paraId="383B5C00" w14:textId="77777777" w:rsidR="00EB35C0" w:rsidRPr="002C5CBE" w:rsidRDefault="00EB35C0" w:rsidP="002C5CBE">
            <w:pPr>
              <w:jc w:val="center"/>
              <w:rPr>
                <w:szCs w:val="24"/>
              </w:rPr>
            </w:pPr>
            <w:bookmarkStart w:id="4" w:name="_Hlk95688564"/>
            <w:r w:rsidRPr="002C5CBE">
              <w:rPr>
                <w:szCs w:val="24"/>
              </w:rPr>
              <w:t>Обобщенные трудовые функции</w:t>
            </w:r>
          </w:p>
        </w:tc>
        <w:tc>
          <w:tcPr>
            <w:tcW w:w="3355" w:type="pct"/>
            <w:gridSpan w:val="3"/>
            <w:vAlign w:val="center"/>
          </w:tcPr>
          <w:p w14:paraId="5845326E" w14:textId="77777777" w:rsidR="00EB35C0" w:rsidRPr="002C5CBE" w:rsidRDefault="00EB35C0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Трудовые функции</w:t>
            </w:r>
          </w:p>
        </w:tc>
      </w:tr>
      <w:tr w:rsidR="002C5CBE" w:rsidRPr="002C5CBE" w14:paraId="26B0C139" w14:textId="77777777" w:rsidTr="002A7184">
        <w:trPr>
          <w:trHeight w:val="20"/>
        </w:trPr>
        <w:tc>
          <w:tcPr>
            <w:tcW w:w="219" w:type="pct"/>
            <w:vAlign w:val="center"/>
          </w:tcPr>
          <w:p w14:paraId="05F3FC01" w14:textId="77777777" w:rsidR="00F34107" w:rsidRPr="002C5CBE" w:rsidRDefault="00F34107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код</w:t>
            </w:r>
          </w:p>
        </w:tc>
        <w:tc>
          <w:tcPr>
            <w:tcW w:w="854" w:type="pct"/>
            <w:vAlign w:val="center"/>
          </w:tcPr>
          <w:p w14:paraId="7C176C6E" w14:textId="77777777" w:rsidR="00F34107" w:rsidRPr="002C5CBE" w:rsidRDefault="00F34107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14:paraId="29A7AF66" w14:textId="77777777" w:rsidR="00F34107" w:rsidRPr="002C5CBE" w:rsidRDefault="00F34107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уровень квалификации</w:t>
            </w:r>
          </w:p>
        </w:tc>
        <w:tc>
          <w:tcPr>
            <w:tcW w:w="2417" w:type="pct"/>
            <w:vAlign w:val="center"/>
          </w:tcPr>
          <w:p w14:paraId="2100A436" w14:textId="77777777" w:rsidR="00F34107" w:rsidRPr="002C5CBE" w:rsidRDefault="00F34107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</w:t>
            </w:r>
          </w:p>
        </w:tc>
        <w:tc>
          <w:tcPr>
            <w:tcW w:w="338" w:type="pct"/>
            <w:vAlign w:val="center"/>
          </w:tcPr>
          <w:p w14:paraId="30A88263" w14:textId="77777777" w:rsidR="00F34107" w:rsidRPr="002C5CBE" w:rsidRDefault="00F34107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код</w:t>
            </w:r>
          </w:p>
        </w:tc>
        <w:tc>
          <w:tcPr>
            <w:tcW w:w="599" w:type="pct"/>
            <w:vAlign w:val="center"/>
          </w:tcPr>
          <w:p w14:paraId="4B9ED07A" w14:textId="77777777" w:rsidR="00F34107" w:rsidRPr="002C5CBE" w:rsidRDefault="00FB5A6C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у</w:t>
            </w:r>
            <w:r w:rsidR="00F34107" w:rsidRPr="002C5CBE">
              <w:rPr>
                <w:szCs w:val="24"/>
              </w:rPr>
              <w:t>ровень</w:t>
            </w:r>
            <w:r w:rsidRPr="002C5CBE">
              <w:rPr>
                <w:szCs w:val="24"/>
              </w:rPr>
              <w:t xml:space="preserve"> (подуровень)</w:t>
            </w:r>
            <w:r w:rsidR="00F34107" w:rsidRPr="002C5CBE">
              <w:rPr>
                <w:szCs w:val="24"/>
              </w:rPr>
              <w:t xml:space="preserve"> квалификации</w:t>
            </w:r>
          </w:p>
        </w:tc>
      </w:tr>
      <w:tr w:rsidR="002C5CBE" w:rsidRPr="002C5CBE" w14:paraId="13CAF169" w14:textId="77777777" w:rsidTr="002A7184">
        <w:trPr>
          <w:trHeight w:val="20"/>
        </w:trPr>
        <w:tc>
          <w:tcPr>
            <w:tcW w:w="219" w:type="pct"/>
            <w:vMerge w:val="restart"/>
          </w:tcPr>
          <w:p w14:paraId="65F16692" w14:textId="05F5D888" w:rsidR="009005B5" w:rsidRPr="004A5CE0" w:rsidRDefault="004A5CE0" w:rsidP="002C5C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854" w:type="pct"/>
            <w:vMerge w:val="restart"/>
          </w:tcPr>
          <w:p w14:paraId="78F8D816" w14:textId="3D4B2474" w:rsidR="009005B5" w:rsidRPr="002C5CBE" w:rsidRDefault="00B87DE8" w:rsidP="002C5CBE">
            <w:pPr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Выполнение</w:t>
            </w:r>
            <w:r w:rsidR="009005B5" w:rsidRPr="002C5CBE">
              <w:rPr>
                <w:szCs w:val="24"/>
                <w:lang w:bidi="ru-RU"/>
              </w:rPr>
              <w:t xml:space="preserve"> работ по обработке и интерпретации скважинных геофизических данных и/или данных гидродинамических исследований скважин</w:t>
            </w:r>
            <w:r w:rsidR="00EE1174">
              <w:rPr>
                <w:szCs w:val="24"/>
                <w:lang w:bidi="ru-RU"/>
              </w:rPr>
              <w:t xml:space="preserve"> </w:t>
            </w:r>
            <w:r w:rsidR="00EE1174" w:rsidRPr="00EE1174">
              <w:rPr>
                <w:szCs w:val="24"/>
                <w:lang w:bidi="ru-RU"/>
              </w:rPr>
              <w:t>(далее – ГДИС)</w:t>
            </w:r>
          </w:p>
        </w:tc>
        <w:tc>
          <w:tcPr>
            <w:tcW w:w="573" w:type="pct"/>
            <w:vMerge w:val="restart"/>
          </w:tcPr>
          <w:p w14:paraId="7D86B727" w14:textId="77777777" w:rsidR="009005B5" w:rsidRPr="002C5CBE" w:rsidRDefault="009005B5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5</w:t>
            </w:r>
          </w:p>
        </w:tc>
        <w:tc>
          <w:tcPr>
            <w:tcW w:w="2417" w:type="pct"/>
          </w:tcPr>
          <w:p w14:paraId="342D5A6A" w14:textId="77777777" w:rsidR="009005B5" w:rsidRPr="002C5CBE" w:rsidRDefault="009005B5" w:rsidP="002C5CBE">
            <w:pPr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Выполнение технических работ при обработке и интерпретации скважинных геофизических данных</w:t>
            </w:r>
          </w:p>
        </w:tc>
        <w:tc>
          <w:tcPr>
            <w:tcW w:w="338" w:type="pct"/>
          </w:tcPr>
          <w:p w14:paraId="4AF2691A" w14:textId="36F6FCC6" w:rsidR="009005B5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A</w:t>
            </w:r>
            <w:r w:rsidR="009005B5" w:rsidRPr="002C5CBE">
              <w:rPr>
                <w:szCs w:val="24"/>
                <w:lang w:bidi="ru-RU"/>
              </w:rPr>
              <w:t>/01.5</w:t>
            </w:r>
          </w:p>
        </w:tc>
        <w:tc>
          <w:tcPr>
            <w:tcW w:w="599" w:type="pct"/>
          </w:tcPr>
          <w:p w14:paraId="50B6E70E" w14:textId="77777777" w:rsidR="009005B5" w:rsidRPr="002C5CBE" w:rsidRDefault="009005B5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5</w:t>
            </w:r>
          </w:p>
        </w:tc>
      </w:tr>
      <w:tr w:rsidR="002C5CBE" w:rsidRPr="002C5CBE" w14:paraId="421CFC39" w14:textId="77777777" w:rsidTr="002A7184">
        <w:trPr>
          <w:trHeight w:val="20"/>
        </w:trPr>
        <w:tc>
          <w:tcPr>
            <w:tcW w:w="219" w:type="pct"/>
            <w:vMerge/>
          </w:tcPr>
          <w:p w14:paraId="6B9BFD24" w14:textId="77777777" w:rsidR="009005B5" w:rsidRPr="002C5CBE" w:rsidRDefault="009005B5" w:rsidP="002C5CBE">
            <w:pPr>
              <w:rPr>
                <w:i/>
                <w:szCs w:val="24"/>
              </w:rPr>
            </w:pPr>
          </w:p>
        </w:tc>
        <w:tc>
          <w:tcPr>
            <w:tcW w:w="854" w:type="pct"/>
            <w:vMerge/>
          </w:tcPr>
          <w:p w14:paraId="5A4B5087" w14:textId="77777777" w:rsidR="009005B5" w:rsidRPr="002C5CBE" w:rsidRDefault="009005B5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165D2E07" w14:textId="77777777" w:rsidR="009005B5" w:rsidRPr="002C5CBE" w:rsidRDefault="009005B5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0FBB7400" w14:textId="77777777" w:rsidR="009005B5" w:rsidRPr="002C5CBE" w:rsidRDefault="009005B5" w:rsidP="002C5CBE">
            <w:pPr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Документационное обеспечение работ по обработке и интерпретации скважинных геофизических данных</w:t>
            </w:r>
          </w:p>
        </w:tc>
        <w:tc>
          <w:tcPr>
            <w:tcW w:w="338" w:type="pct"/>
          </w:tcPr>
          <w:p w14:paraId="255DD2FB" w14:textId="4A9AE389" w:rsidR="009005B5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A</w:t>
            </w:r>
            <w:r w:rsidR="009005B5" w:rsidRPr="002C5CBE">
              <w:rPr>
                <w:szCs w:val="24"/>
                <w:lang w:bidi="ru-RU"/>
              </w:rPr>
              <w:t>/02.5</w:t>
            </w:r>
          </w:p>
        </w:tc>
        <w:tc>
          <w:tcPr>
            <w:tcW w:w="599" w:type="pct"/>
          </w:tcPr>
          <w:p w14:paraId="1B73BCC1" w14:textId="77777777" w:rsidR="009005B5" w:rsidRPr="002C5CBE" w:rsidRDefault="009005B5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5</w:t>
            </w:r>
          </w:p>
        </w:tc>
      </w:tr>
      <w:tr w:rsidR="002C5CBE" w:rsidRPr="002C5CBE" w14:paraId="4F08365E" w14:textId="77777777" w:rsidTr="002A7184">
        <w:trPr>
          <w:trHeight w:val="20"/>
        </w:trPr>
        <w:tc>
          <w:tcPr>
            <w:tcW w:w="219" w:type="pct"/>
            <w:vMerge/>
          </w:tcPr>
          <w:p w14:paraId="6D04F4D1" w14:textId="77777777" w:rsidR="009005B5" w:rsidRPr="002C5CBE" w:rsidRDefault="009005B5" w:rsidP="002C5CBE">
            <w:pPr>
              <w:rPr>
                <w:i/>
                <w:szCs w:val="24"/>
              </w:rPr>
            </w:pPr>
          </w:p>
        </w:tc>
        <w:tc>
          <w:tcPr>
            <w:tcW w:w="854" w:type="pct"/>
            <w:vMerge/>
          </w:tcPr>
          <w:p w14:paraId="7230D528" w14:textId="77777777" w:rsidR="009005B5" w:rsidRPr="002C5CBE" w:rsidRDefault="009005B5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566E5AA3" w14:textId="77777777" w:rsidR="009005B5" w:rsidRPr="002C5CBE" w:rsidRDefault="009005B5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629809D6" w14:textId="3773DBEA" w:rsidR="009005B5" w:rsidRPr="002C5CBE" w:rsidRDefault="009005B5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 xml:space="preserve">Выполнение технических работ при обработке и интерпретации данных </w:t>
            </w:r>
            <w:r w:rsidR="00EE1174" w:rsidRPr="00EE1174">
              <w:rPr>
                <w:szCs w:val="24"/>
                <w:lang w:bidi="ru-RU"/>
              </w:rPr>
              <w:t>ГДИС</w:t>
            </w:r>
          </w:p>
        </w:tc>
        <w:tc>
          <w:tcPr>
            <w:tcW w:w="338" w:type="pct"/>
          </w:tcPr>
          <w:p w14:paraId="7DBE42C9" w14:textId="34C6AB61" w:rsidR="009005B5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A</w:t>
            </w:r>
            <w:r w:rsidR="009005B5" w:rsidRPr="002C5CBE">
              <w:rPr>
                <w:szCs w:val="24"/>
                <w:lang w:bidi="ru-RU"/>
              </w:rPr>
              <w:t>/03.5</w:t>
            </w:r>
          </w:p>
        </w:tc>
        <w:tc>
          <w:tcPr>
            <w:tcW w:w="599" w:type="pct"/>
          </w:tcPr>
          <w:p w14:paraId="07151661" w14:textId="77777777" w:rsidR="009005B5" w:rsidRPr="002C5CBE" w:rsidRDefault="009005B5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5</w:t>
            </w:r>
          </w:p>
        </w:tc>
      </w:tr>
      <w:tr w:rsidR="002C5CBE" w:rsidRPr="002C5CBE" w14:paraId="08AE49E2" w14:textId="77777777" w:rsidTr="002A7184">
        <w:trPr>
          <w:trHeight w:val="20"/>
        </w:trPr>
        <w:tc>
          <w:tcPr>
            <w:tcW w:w="219" w:type="pct"/>
            <w:vMerge/>
          </w:tcPr>
          <w:p w14:paraId="091A97A8" w14:textId="77777777" w:rsidR="009005B5" w:rsidRPr="002C5CBE" w:rsidRDefault="009005B5" w:rsidP="002C5CBE">
            <w:pPr>
              <w:rPr>
                <w:i/>
                <w:szCs w:val="24"/>
              </w:rPr>
            </w:pPr>
          </w:p>
        </w:tc>
        <w:tc>
          <w:tcPr>
            <w:tcW w:w="854" w:type="pct"/>
            <w:vMerge/>
          </w:tcPr>
          <w:p w14:paraId="5C38C3E6" w14:textId="77777777" w:rsidR="009005B5" w:rsidRPr="002C5CBE" w:rsidRDefault="009005B5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08C02D6B" w14:textId="77777777" w:rsidR="009005B5" w:rsidRPr="002C5CBE" w:rsidRDefault="009005B5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4F9B13B3" w14:textId="73CFC6F4" w:rsidR="009005B5" w:rsidRPr="002C5CBE" w:rsidRDefault="009005B5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 xml:space="preserve">Документационное обеспечение работ по обработке и интерпретации данных </w:t>
            </w:r>
            <w:r w:rsidR="00EE1174" w:rsidRPr="00EE1174">
              <w:rPr>
                <w:szCs w:val="24"/>
                <w:lang w:bidi="ru-RU"/>
              </w:rPr>
              <w:t>ГДИС</w:t>
            </w:r>
          </w:p>
        </w:tc>
        <w:tc>
          <w:tcPr>
            <w:tcW w:w="338" w:type="pct"/>
          </w:tcPr>
          <w:p w14:paraId="0B4F8BDA" w14:textId="350FD507" w:rsidR="009005B5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A</w:t>
            </w:r>
            <w:r w:rsidR="009005B5" w:rsidRPr="002C5CBE">
              <w:rPr>
                <w:szCs w:val="24"/>
                <w:lang w:bidi="ru-RU"/>
              </w:rPr>
              <w:t>/04.5</w:t>
            </w:r>
          </w:p>
        </w:tc>
        <w:tc>
          <w:tcPr>
            <w:tcW w:w="599" w:type="pct"/>
          </w:tcPr>
          <w:p w14:paraId="05B4EB29" w14:textId="77777777" w:rsidR="009005B5" w:rsidRPr="002C5CBE" w:rsidRDefault="009005B5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5</w:t>
            </w:r>
          </w:p>
        </w:tc>
      </w:tr>
      <w:tr w:rsidR="002C5CBE" w:rsidRPr="002C5CBE" w14:paraId="25F0E135" w14:textId="77777777" w:rsidTr="002A7184">
        <w:trPr>
          <w:trHeight w:val="20"/>
        </w:trPr>
        <w:tc>
          <w:tcPr>
            <w:tcW w:w="219" w:type="pct"/>
            <w:vMerge w:val="restart"/>
          </w:tcPr>
          <w:p w14:paraId="2155093E" w14:textId="4057F62D" w:rsidR="004C3F6F" w:rsidRPr="004A5CE0" w:rsidRDefault="004A5CE0" w:rsidP="002C5C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854" w:type="pct"/>
            <w:vMerge w:val="restart"/>
          </w:tcPr>
          <w:p w14:paraId="56505475" w14:textId="05A09641" w:rsidR="004C3F6F" w:rsidRPr="002C5CBE" w:rsidRDefault="004C3F6F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 xml:space="preserve">Обработка и интерпретация полученных скважинных геофизических данных и/или данных </w:t>
            </w:r>
            <w:r w:rsidR="00EE1174" w:rsidRPr="00EE1174">
              <w:rPr>
                <w:szCs w:val="24"/>
                <w:lang w:bidi="ru-RU"/>
              </w:rPr>
              <w:t>ГДИС</w:t>
            </w:r>
          </w:p>
        </w:tc>
        <w:tc>
          <w:tcPr>
            <w:tcW w:w="573" w:type="pct"/>
            <w:vMerge w:val="restart"/>
          </w:tcPr>
          <w:p w14:paraId="62C4EA8A" w14:textId="77777777" w:rsidR="004C3F6F" w:rsidRPr="002C5CBE" w:rsidRDefault="004C3F6F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  <w:tc>
          <w:tcPr>
            <w:tcW w:w="2417" w:type="pct"/>
          </w:tcPr>
          <w:p w14:paraId="37668866" w14:textId="77777777" w:rsidR="004C3F6F" w:rsidRPr="002C5CBE" w:rsidRDefault="001B2E91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Обработка и и</w:t>
            </w:r>
            <w:r w:rsidR="004C3F6F" w:rsidRPr="002C5CBE">
              <w:rPr>
                <w:szCs w:val="24"/>
                <w:lang w:bidi="ru-RU"/>
              </w:rPr>
              <w:t>нтерпретация данных индивидуальных скважинных геофизических методов, полученных в нефтегазовых скважинах</w:t>
            </w:r>
          </w:p>
        </w:tc>
        <w:tc>
          <w:tcPr>
            <w:tcW w:w="338" w:type="pct"/>
          </w:tcPr>
          <w:p w14:paraId="738B89D8" w14:textId="583FAED1" w:rsidR="004C3F6F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B</w:t>
            </w:r>
            <w:r w:rsidR="004C3F6F" w:rsidRPr="002C5CBE">
              <w:rPr>
                <w:szCs w:val="24"/>
                <w:lang w:bidi="ru-RU"/>
              </w:rPr>
              <w:t>/01.6</w:t>
            </w:r>
          </w:p>
        </w:tc>
        <w:tc>
          <w:tcPr>
            <w:tcW w:w="599" w:type="pct"/>
          </w:tcPr>
          <w:p w14:paraId="4B3406AC" w14:textId="77777777" w:rsidR="004C3F6F" w:rsidRPr="002C5CBE" w:rsidRDefault="004C3F6F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1E4AEFD7" w14:textId="77777777" w:rsidTr="002A7184">
        <w:trPr>
          <w:trHeight w:val="20"/>
        </w:trPr>
        <w:tc>
          <w:tcPr>
            <w:tcW w:w="219" w:type="pct"/>
            <w:vMerge/>
          </w:tcPr>
          <w:p w14:paraId="24FC773C" w14:textId="77777777" w:rsidR="004C3F6F" w:rsidRPr="002C5CBE" w:rsidRDefault="004C3F6F" w:rsidP="002C5CBE">
            <w:pPr>
              <w:rPr>
                <w:i/>
                <w:szCs w:val="24"/>
              </w:rPr>
            </w:pPr>
          </w:p>
        </w:tc>
        <w:tc>
          <w:tcPr>
            <w:tcW w:w="854" w:type="pct"/>
            <w:vMerge/>
          </w:tcPr>
          <w:p w14:paraId="04770F7E" w14:textId="77777777" w:rsidR="004C3F6F" w:rsidRPr="002C5CBE" w:rsidRDefault="004C3F6F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669A0E51" w14:textId="77777777" w:rsidR="004C3F6F" w:rsidRPr="002C5CBE" w:rsidRDefault="004C3F6F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3F242672" w14:textId="77777777" w:rsidR="004C3F6F" w:rsidRPr="002C5CBE" w:rsidRDefault="004C3F6F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Комплексная интерпретация данных скважинных геофизических методов, полученных в нефтегазовых скважинах</w:t>
            </w:r>
          </w:p>
        </w:tc>
        <w:tc>
          <w:tcPr>
            <w:tcW w:w="338" w:type="pct"/>
          </w:tcPr>
          <w:p w14:paraId="68E3C844" w14:textId="2A35550C" w:rsidR="004C3F6F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B</w:t>
            </w:r>
            <w:r w:rsidR="004C3F6F" w:rsidRPr="002C5CBE">
              <w:rPr>
                <w:szCs w:val="24"/>
                <w:lang w:bidi="ru-RU"/>
              </w:rPr>
              <w:t>/02.6</w:t>
            </w:r>
          </w:p>
        </w:tc>
        <w:tc>
          <w:tcPr>
            <w:tcW w:w="599" w:type="pct"/>
          </w:tcPr>
          <w:p w14:paraId="0586C547" w14:textId="77777777" w:rsidR="004C3F6F" w:rsidRPr="002C5CBE" w:rsidRDefault="004C3F6F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4071BF4D" w14:textId="77777777" w:rsidTr="002A7184">
        <w:trPr>
          <w:trHeight w:val="20"/>
        </w:trPr>
        <w:tc>
          <w:tcPr>
            <w:tcW w:w="219" w:type="pct"/>
            <w:vMerge/>
          </w:tcPr>
          <w:p w14:paraId="3BDFC3AD" w14:textId="77777777" w:rsidR="004C3F6F" w:rsidRPr="002C5CBE" w:rsidRDefault="004C3F6F" w:rsidP="002C5CBE">
            <w:pPr>
              <w:rPr>
                <w:i/>
                <w:szCs w:val="24"/>
              </w:rPr>
            </w:pPr>
          </w:p>
        </w:tc>
        <w:tc>
          <w:tcPr>
            <w:tcW w:w="854" w:type="pct"/>
            <w:vMerge/>
          </w:tcPr>
          <w:p w14:paraId="1262A302" w14:textId="77777777" w:rsidR="004C3F6F" w:rsidRPr="002C5CBE" w:rsidRDefault="004C3F6F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6D14516D" w14:textId="77777777" w:rsidR="004C3F6F" w:rsidRPr="002C5CBE" w:rsidRDefault="004C3F6F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3F84AA4C" w14:textId="77777777" w:rsidR="004C3F6F" w:rsidRPr="002C5CBE" w:rsidRDefault="001B2E91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>Обработка и и</w:t>
            </w:r>
            <w:r w:rsidR="004C3F6F" w:rsidRPr="002C5CBE">
              <w:rPr>
                <w:szCs w:val="24"/>
              </w:rPr>
              <w:t>нтерпретация данных гидродинамических исследований на установившихся режимах</w:t>
            </w:r>
          </w:p>
        </w:tc>
        <w:tc>
          <w:tcPr>
            <w:tcW w:w="338" w:type="pct"/>
          </w:tcPr>
          <w:p w14:paraId="5F860E6F" w14:textId="07026B5D" w:rsidR="004C3F6F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B</w:t>
            </w:r>
            <w:r w:rsidR="004C3F6F" w:rsidRPr="002C5CBE">
              <w:rPr>
                <w:szCs w:val="24"/>
                <w:lang w:bidi="ru-RU"/>
              </w:rPr>
              <w:t>/03.6</w:t>
            </w:r>
          </w:p>
        </w:tc>
        <w:tc>
          <w:tcPr>
            <w:tcW w:w="599" w:type="pct"/>
          </w:tcPr>
          <w:p w14:paraId="34E49696" w14:textId="77777777" w:rsidR="004C3F6F" w:rsidRPr="002C5CBE" w:rsidRDefault="004C3F6F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112116EA" w14:textId="77777777" w:rsidTr="002A7184">
        <w:trPr>
          <w:trHeight w:val="20"/>
        </w:trPr>
        <w:tc>
          <w:tcPr>
            <w:tcW w:w="219" w:type="pct"/>
            <w:vMerge/>
          </w:tcPr>
          <w:p w14:paraId="66C4B966" w14:textId="77777777" w:rsidR="004C3F6F" w:rsidRPr="002C5CBE" w:rsidRDefault="004C3F6F" w:rsidP="002C5CBE">
            <w:pPr>
              <w:rPr>
                <w:i/>
                <w:szCs w:val="24"/>
              </w:rPr>
            </w:pPr>
          </w:p>
        </w:tc>
        <w:tc>
          <w:tcPr>
            <w:tcW w:w="854" w:type="pct"/>
            <w:vMerge/>
          </w:tcPr>
          <w:p w14:paraId="24096263" w14:textId="77777777" w:rsidR="004C3F6F" w:rsidRPr="002C5CBE" w:rsidRDefault="004C3F6F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17102BC3" w14:textId="77777777" w:rsidR="004C3F6F" w:rsidRPr="002C5CBE" w:rsidRDefault="004C3F6F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626B895E" w14:textId="77777777" w:rsidR="004C3F6F" w:rsidRPr="002C5CBE" w:rsidRDefault="001B2E91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>Обработка и и</w:t>
            </w:r>
            <w:r w:rsidR="004C3F6F" w:rsidRPr="002C5CBE">
              <w:rPr>
                <w:szCs w:val="24"/>
              </w:rPr>
              <w:t>нтерпретация данных гидродинамических исследований на неустановившихся режимах, комплексных исследований скважин</w:t>
            </w:r>
          </w:p>
        </w:tc>
        <w:tc>
          <w:tcPr>
            <w:tcW w:w="338" w:type="pct"/>
          </w:tcPr>
          <w:p w14:paraId="5281B776" w14:textId="06E69580" w:rsidR="004C3F6F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B</w:t>
            </w:r>
            <w:r w:rsidR="004C3F6F" w:rsidRPr="002C5CBE">
              <w:rPr>
                <w:szCs w:val="24"/>
                <w:lang w:bidi="ru-RU"/>
              </w:rPr>
              <w:t>/04.6</w:t>
            </w:r>
          </w:p>
        </w:tc>
        <w:tc>
          <w:tcPr>
            <w:tcW w:w="599" w:type="pct"/>
          </w:tcPr>
          <w:p w14:paraId="5567FB50" w14:textId="77777777" w:rsidR="004C3F6F" w:rsidRPr="002C5CBE" w:rsidRDefault="004C3F6F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73DE47E6" w14:textId="77777777" w:rsidTr="002A7184">
        <w:trPr>
          <w:trHeight w:val="20"/>
        </w:trPr>
        <w:tc>
          <w:tcPr>
            <w:tcW w:w="219" w:type="pct"/>
            <w:vMerge w:val="restart"/>
          </w:tcPr>
          <w:p w14:paraId="3D78C33C" w14:textId="00AF76B8" w:rsidR="00B87DE8" w:rsidRPr="004A5CE0" w:rsidRDefault="004A5CE0" w:rsidP="002C5C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854" w:type="pct"/>
            <w:vMerge w:val="restart"/>
          </w:tcPr>
          <w:p w14:paraId="5CE69F6D" w14:textId="77777777" w:rsidR="00B87DE8" w:rsidRPr="002C5CBE" w:rsidRDefault="00B87DE8" w:rsidP="002C5CBE">
            <w:pPr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Организация процесса обработки и интерпретации полученных данных исследований скважин</w:t>
            </w:r>
          </w:p>
        </w:tc>
        <w:tc>
          <w:tcPr>
            <w:tcW w:w="573" w:type="pct"/>
            <w:vMerge w:val="restart"/>
          </w:tcPr>
          <w:p w14:paraId="167EEF25" w14:textId="77777777" w:rsidR="00B87DE8" w:rsidRPr="002C5CBE" w:rsidRDefault="00B87DE8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  <w:tc>
          <w:tcPr>
            <w:tcW w:w="2417" w:type="pct"/>
          </w:tcPr>
          <w:p w14:paraId="1EA90A0D" w14:textId="77777777" w:rsidR="00B87DE8" w:rsidRPr="002C5CBE" w:rsidRDefault="00B87DE8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Составление плановой и проектно-сметной документации на объекты обработки и интерпретации</w:t>
            </w:r>
          </w:p>
        </w:tc>
        <w:tc>
          <w:tcPr>
            <w:tcW w:w="338" w:type="pct"/>
          </w:tcPr>
          <w:p w14:paraId="55F3639F" w14:textId="0EE0E7E8" w:rsidR="00B87DE8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C</w:t>
            </w:r>
            <w:r w:rsidR="00B87DE8" w:rsidRPr="002C5CBE">
              <w:rPr>
                <w:szCs w:val="24"/>
                <w:lang w:bidi="ru-RU"/>
              </w:rPr>
              <w:t>/01.6</w:t>
            </w:r>
          </w:p>
        </w:tc>
        <w:tc>
          <w:tcPr>
            <w:tcW w:w="599" w:type="pct"/>
          </w:tcPr>
          <w:p w14:paraId="7541AEDD" w14:textId="77777777" w:rsidR="00B87DE8" w:rsidRPr="002C5CBE" w:rsidRDefault="007E59C2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3BF136A4" w14:textId="77777777" w:rsidTr="002A7184">
        <w:trPr>
          <w:trHeight w:val="20"/>
        </w:trPr>
        <w:tc>
          <w:tcPr>
            <w:tcW w:w="219" w:type="pct"/>
            <w:vMerge/>
          </w:tcPr>
          <w:p w14:paraId="317926E3" w14:textId="77777777" w:rsidR="00B87DE8" w:rsidRPr="002C5CBE" w:rsidRDefault="00B87DE8" w:rsidP="002C5CBE">
            <w:pPr>
              <w:rPr>
                <w:szCs w:val="24"/>
              </w:rPr>
            </w:pPr>
          </w:p>
        </w:tc>
        <w:tc>
          <w:tcPr>
            <w:tcW w:w="854" w:type="pct"/>
            <w:vMerge/>
          </w:tcPr>
          <w:p w14:paraId="0FD58E56" w14:textId="77777777" w:rsidR="00B87DE8" w:rsidRPr="002C5CBE" w:rsidRDefault="00B87DE8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0EC231BE" w14:textId="77777777" w:rsidR="00B87DE8" w:rsidRPr="002C5CBE" w:rsidRDefault="00B87DE8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4AFAF7DA" w14:textId="77777777" w:rsidR="00B87DE8" w:rsidRPr="002C5CBE" w:rsidRDefault="00B87DE8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Организация выполнения плановых заданий по обработке и интерпретации скважинных геофизических данных</w:t>
            </w:r>
          </w:p>
        </w:tc>
        <w:tc>
          <w:tcPr>
            <w:tcW w:w="338" w:type="pct"/>
          </w:tcPr>
          <w:p w14:paraId="19033805" w14:textId="1C969718" w:rsidR="00B87DE8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C</w:t>
            </w:r>
            <w:r w:rsidR="00B87DE8" w:rsidRPr="002C5CBE">
              <w:rPr>
                <w:szCs w:val="24"/>
                <w:lang w:bidi="ru-RU"/>
              </w:rPr>
              <w:t>/02.6</w:t>
            </w:r>
          </w:p>
        </w:tc>
        <w:tc>
          <w:tcPr>
            <w:tcW w:w="599" w:type="pct"/>
          </w:tcPr>
          <w:p w14:paraId="2B88D8C8" w14:textId="77777777" w:rsidR="00B87DE8" w:rsidRPr="002C5CBE" w:rsidRDefault="007E59C2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0F913473" w14:textId="77777777" w:rsidTr="002A7184">
        <w:trPr>
          <w:trHeight w:val="20"/>
        </w:trPr>
        <w:tc>
          <w:tcPr>
            <w:tcW w:w="219" w:type="pct"/>
            <w:vMerge/>
          </w:tcPr>
          <w:p w14:paraId="2FC9FE15" w14:textId="77777777" w:rsidR="00B87DE8" w:rsidRPr="002C5CBE" w:rsidRDefault="00B87DE8" w:rsidP="002C5CBE">
            <w:pPr>
              <w:rPr>
                <w:szCs w:val="24"/>
              </w:rPr>
            </w:pPr>
          </w:p>
        </w:tc>
        <w:tc>
          <w:tcPr>
            <w:tcW w:w="854" w:type="pct"/>
            <w:vMerge/>
          </w:tcPr>
          <w:p w14:paraId="7325308F" w14:textId="77777777" w:rsidR="00B87DE8" w:rsidRPr="002C5CBE" w:rsidRDefault="00B87DE8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74C4E258" w14:textId="77777777" w:rsidR="00B87DE8" w:rsidRPr="002C5CBE" w:rsidRDefault="00B87DE8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402C48AC" w14:textId="77777777" w:rsidR="00B87DE8" w:rsidRPr="002C5CBE" w:rsidRDefault="00B87DE8" w:rsidP="002C5CBE">
            <w:pPr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Руководство персоналом подразделения по обработке и интерпретации скважинных геофизических данных</w:t>
            </w:r>
          </w:p>
        </w:tc>
        <w:tc>
          <w:tcPr>
            <w:tcW w:w="338" w:type="pct"/>
          </w:tcPr>
          <w:p w14:paraId="7DECCE50" w14:textId="272456A0" w:rsidR="00B87DE8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ru-RU"/>
              </w:rPr>
              <w:t>C</w:t>
            </w:r>
            <w:r w:rsidR="00B87DE8" w:rsidRPr="002C5CBE">
              <w:rPr>
                <w:szCs w:val="24"/>
                <w:lang w:bidi="ru-RU"/>
              </w:rPr>
              <w:t>/03.6</w:t>
            </w:r>
          </w:p>
        </w:tc>
        <w:tc>
          <w:tcPr>
            <w:tcW w:w="599" w:type="pct"/>
          </w:tcPr>
          <w:p w14:paraId="00B3DF7B" w14:textId="77777777" w:rsidR="00B87DE8" w:rsidRPr="002C5CBE" w:rsidRDefault="007E59C2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4DEF36E8" w14:textId="77777777" w:rsidTr="002A7184">
        <w:trPr>
          <w:trHeight w:val="20"/>
        </w:trPr>
        <w:tc>
          <w:tcPr>
            <w:tcW w:w="219" w:type="pct"/>
            <w:vMerge/>
          </w:tcPr>
          <w:p w14:paraId="5095CD2F" w14:textId="77777777" w:rsidR="00316C5B" w:rsidRPr="002C5CBE" w:rsidRDefault="00316C5B" w:rsidP="002C5CBE">
            <w:pPr>
              <w:rPr>
                <w:szCs w:val="24"/>
              </w:rPr>
            </w:pPr>
          </w:p>
        </w:tc>
        <w:tc>
          <w:tcPr>
            <w:tcW w:w="854" w:type="pct"/>
            <w:vMerge/>
          </w:tcPr>
          <w:p w14:paraId="1DED6C44" w14:textId="77777777" w:rsidR="00316C5B" w:rsidRPr="002C5CBE" w:rsidRDefault="00316C5B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385F22F4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34CCB199" w14:textId="385AA1A8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Формирование плановой документации на проведение и анализ </w:t>
            </w:r>
            <w:r w:rsidR="00EE1174">
              <w:rPr>
                <w:szCs w:val="24"/>
              </w:rPr>
              <w:t xml:space="preserve">данных </w:t>
            </w:r>
            <w:r w:rsidR="00EE1174" w:rsidRPr="00EE1174">
              <w:rPr>
                <w:szCs w:val="24"/>
              </w:rPr>
              <w:t>ГДИС</w:t>
            </w:r>
          </w:p>
        </w:tc>
        <w:tc>
          <w:tcPr>
            <w:tcW w:w="338" w:type="pct"/>
          </w:tcPr>
          <w:p w14:paraId="2BC614F2" w14:textId="2765C85A" w:rsidR="00316C5B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16C5B" w:rsidRPr="002C5CBE">
              <w:rPr>
                <w:szCs w:val="24"/>
                <w:lang w:bidi="ru-RU"/>
              </w:rPr>
              <w:t>/04.6</w:t>
            </w:r>
          </w:p>
        </w:tc>
        <w:tc>
          <w:tcPr>
            <w:tcW w:w="599" w:type="pct"/>
          </w:tcPr>
          <w:p w14:paraId="691E6400" w14:textId="77777777" w:rsidR="00316C5B" w:rsidRPr="002C5CBE" w:rsidRDefault="007E59C2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6FE1936B" w14:textId="77777777" w:rsidTr="002A7184">
        <w:trPr>
          <w:trHeight w:val="20"/>
        </w:trPr>
        <w:tc>
          <w:tcPr>
            <w:tcW w:w="219" w:type="pct"/>
            <w:vMerge/>
          </w:tcPr>
          <w:p w14:paraId="6D1A3320" w14:textId="77777777" w:rsidR="00316C5B" w:rsidRPr="002C5CBE" w:rsidRDefault="00316C5B" w:rsidP="002C5CBE">
            <w:pPr>
              <w:rPr>
                <w:szCs w:val="24"/>
              </w:rPr>
            </w:pPr>
          </w:p>
        </w:tc>
        <w:tc>
          <w:tcPr>
            <w:tcW w:w="854" w:type="pct"/>
            <w:vMerge/>
          </w:tcPr>
          <w:p w14:paraId="21285274" w14:textId="77777777" w:rsidR="00316C5B" w:rsidRPr="002C5CBE" w:rsidRDefault="00316C5B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22F0017C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6C75C79D" w14:textId="7B7B6C7E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Организация выполнения плановых заданий по обработке и интерпретации </w:t>
            </w:r>
            <w:r w:rsidR="00EE1174">
              <w:rPr>
                <w:szCs w:val="24"/>
              </w:rPr>
              <w:t xml:space="preserve">данных </w:t>
            </w:r>
            <w:r w:rsidR="00EE1174" w:rsidRPr="00EE1174">
              <w:rPr>
                <w:szCs w:val="24"/>
              </w:rPr>
              <w:t>ГДИС</w:t>
            </w:r>
          </w:p>
        </w:tc>
        <w:tc>
          <w:tcPr>
            <w:tcW w:w="338" w:type="pct"/>
          </w:tcPr>
          <w:p w14:paraId="7D77BC81" w14:textId="27A12419" w:rsidR="00316C5B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16C5B" w:rsidRPr="002C5CBE">
              <w:rPr>
                <w:szCs w:val="24"/>
                <w:lang w:bidi="ru-RU"/>
              </w:rPr>
              <w:t>/05.6</w:t>
            </w:r>
          </w:p>
        </w:tc>
        <w:tc>
          <w:tcPr>
            <w:tcW w:w="599" w:type="pct"/>
          </w:tcPr>
          <w:p w14:paraId="7587A569" w14:textId="77777777" w:rsidR="00316C5B" w:rsidRPr="002C5CBE" w:rsidRDefault="007E59C2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69C2E81D" w14:textId="77777777" w:rsidTr="002A7184">
        <w:trPr>
          <w:trHeight w:val="20"/>
        </w:trPr>
        <w:tc>
          <w:tcPr>
            <w:tcW w:w="219" w:type="pct"/>
            <w:vMerge/>
          </w:tcPr>
          <w:p w14:paraId="3BE16DD3" w14:textId="77777777" w:rsidR="00316C5B" w:rsidRPr="002C5CBE" w:rsidRDefault="00316C5B" w:rsidP="002C5CBE">
            <w:pPr>
              <w:rPr>
                <w:szCs w:val="24"/>
              </w:rPr>
            </w:pPr>
          </w:p>
        </w:tc>
        <w:tc>
          <w:tcPr>
            <w:tcW w:w="854" w:type="pct"/>
            <w:vMerge/>
          </w:tcPr>
          <w:p w14:paraId="523F1E87" w14:textId="77777777" w:rsidR="00316C5B" w:rsidRPr="002C5CBE" w:rsidRDefault="00316C5B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5A8309F1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702147C7" w14:textId="4E02C8D0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Руководство персоналом подразделения по обработке и интерпретации </w:t>
            </w:r>
            <w:r w:rsidR="00EE1174">
              <w:rPr>
                <w:szCs w:val="24"/>
              </w:rPr>
              <w:t xml:space="preserve">данных </w:t>
            </w:r>
            <w:r w:rsidR="00EE1174" w:rsidRPr="00EE1174">
              <w:rPr>
                <w:szCs w:val="24"/>
              </w:rPr>
              <w:t>ГДИС</w:t>
            </w:r>
          </w:p>
        </w:tc>
        <w:tc>
          <w:tcPr>
            <w:tcW w:w="338" w:type="pct"/>
          </w:tcPr>
          <w:p w14:paraId="47CB8658" w14:textId="570BF4FA" w:rsidR="00316C5B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16C5B" w:rsidRPr="002C5CBE">
              <w:rPr>
                <w:szCs w:val="24"/>
                <w:lang w:bidi="ru-RU"/>
              </w:rPr>
              <w:t>/06.6</w:t>
            </w:r>
          </w:p>
        </w:tc>
        <w:tc>
          <w:tcPr>
            <w:tcW w:w="599" w:type="pct"/>
          </w:tcPr>
          <w:p w14:paraId="65EDAAEB" w14:textId="77777777" w:rsidR="00316C5B" w:rsidRPr="002C5CBE" w:rsidRDefault="007E59C2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352EA062" w14:textId="77777777" w:rsidTr="002A7184">
        <w:trPr>
          <w:trHeight w:val="20"/>
        </w:trPr>
        <w:tc>
          <w:tcPr>
            <w:tcW w:w="219" w:type="pct"/>
            <w:vMerge/>
          </w:tcPr>
          <w:p w14:paraId="754F8C34" w14:textId="77777777" w:rsidR="00316C5B" w:rsidRPr="002C5CBE" w:rsidRDefault="00316C5B" w:rsidP="002C5CBE">
            <w:pPr>
              <w:rPr>
                <w:szCs w:val="24"/>
              </w:rPr>
            </w:pPr>
          </w:p>
        </w:tc>
        <w:tc>
          <w:tcPr>
            <w:tcW w:w="854" w:type="pct"/>
            <w:vMerge/>
          </w:tcPr>
          <w:p w14:paraId="07C2A7C5" w14:textId="77777777" w:rsidR="00316C5B" w:rsidRPr="002C5CBE" w:rsidRDefault="00316C5B" w:rsidP="002C5CBE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51AAF43A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26682FBC" w14:textId="77777777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>Подготовка предложений по повышению эффективности обработки и интерпретации данных геофизических исследований скважин</w:t>
            </w:r>
          </w:p>
        </w:tc>
        <w:tc>
          <w:tcPr>
            <w:tcW w:w="338" w:type="pct"/>
          </w:tcPr>
          <w:p w14:paraId="05FC10E6" w14:textId="2B77CD35" w:rsidR="00316C5B" w:rsidRPr="002C5CBE" w:rsidRDefault="004A5CE0" w:rsidP="002C5CBE">
            <w:pPr>
              <w:jc w:val="center"/>
              <w:rPr>
                <w:szCs w:val="24"/>
                <w:lang w:bidi="ru-RU"/>
              </w:rPr>
            </w:pPr>
            <w:r>
              <w:rPr>
                <w:szCs w:val="24"/>
                <w:lang w:val="en-US" w:bidi="ru-RU"/>
              </w:rPr>
              <w:t>C</w:t>
            </w:r>
            <w:r w:rsidR="00316C5B" w:rsidRPr="002C5CBE">
              <w:rPr>
                <w:szCs w:val="24"/>
                <w:lang w:bidi="ru-RU"/>
              </w:rPr>
              <w:t>/07.6</w:t>
            </w:r>
          </w:p>
        </w:tc>
        <w:tc>
          <w:tcPr>
            <w:tcW w:w="599" w:type="pct"/>
          </w:tcPr>
          <w:p w14:paraId="3220F39D" w14:textId="77777777" w:rsidR="00316C5B" w:rsidRPr="002C5CBE" w:rsidRDefault="007E59C2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6</w:t>
            </w:r>
          </w:p>
        </w:tc>
      </w:tr>
      <w:tr w:rsidR="002C5CBE" w:rsidRPr="002C5CBE" w14:paraId="1A728679" w14:textId="77777777" w:rsidTr="002A7184">
        <w:trPr>
          <w:trHeight w:val="20"/>
        </w:trPr>
        <w:tc>
          <w:tcPr>
            <w:tcW w:w="219" w:type="pct"/>
            <w:vMerge w:val="restart"/>
          </w:tcPr>
          <w:p w14:paraId="58CB9AFA" w14:textId="0ADC0FEB" w:rsidR="00316C5B" w:rsidRPr="004A5CE0" w:rsidRDefault="004A5CE0" w:rsidP="002C5C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854" w:type="pct"/>
            <w:vMerge w:val="restart"/>
          </w:tcPr>
          <w:p w14:paraId="16055EAF" w14:textId="77777777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Руководство процессом обработки и интерпретации полученных данных исследований скважин</w:t>
            </w:r>
          </w:p>
        </w:tc>
        <w:tc>
          <w:tcPr>
            <w:tcW w:w="573" w:type="pct"/>
            <w:vMerge w:val="restart"/>
          </w:tcPr>
          <w:p w14:paraId="670E2EB2" w14:textId="77777777" w:rsidR="00316C5B" w:rsidRPr="002C5CBE" w:rsidRDefault="00316C5B" w:rsidP="002C5CB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>7</w:t>
            </w:r>
          </w:p>
        </w:tc>
        <w:tc>
          <w:tcPr>
            <w:tcW w:w="2417" w:type="pct"/>
          </w:tcPr>
          <w:p w14:paraId="26225BAD" w14:textId="77777777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>Планирование деятельности по обработке и интерпретации скважинных геофизических данных</w:t>
            </w:r>
          </w:p>
        </w:tc>
        <w:tc>
          <w:tcPr>
            <w:tcW w:w="338" w:type="pct"/>
          </w:tcPr>
          <w:p w14:paraId="0F23BCBD" w14:textId="46E5B2AC" w:rsidR="00316C5B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en-US"/>
              </w:rPr>
              <w:t>D</w:t>
            </w:r>
            <w:r w:rsidR="00316C5B" w:rsidRPr="002C5CBE">
              <w:rPr>
                <w:szCs w:val="24"/>
                <w:lang w:val="en-US" w:bidi="en-US"/>
              </w:rPr>
              <w:t>/01.7</w:t>
            </w:r>
          </w:p>
        </w:tc>
        <w:tc>
          <w:tcPr>
            <w:tcW w:w="599" w:type="pct"/>
          </w:tcPr>
          <w:p w14:paraId="690C5DAC" w14:textId="77777777" w:rsidR="00316C5B" w:rsidRPr="002C5CBE" w:rsidRDefault="007E59C2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7</w:t>
            </w:r>
          </w:p>
        </w:tc>
      </w:tr>
      <w:tr w:rsidR="002C5CBE" w:rsidRPr="002C5CBE" w14:paraId="5728112C" w14:textId="77777777" w:rsidTr="002A7184">
        <w:trPr>
          <w:trHeight w:val="20"/>
        </w:trPr>
        <w:tc>
          <w:tcPr>
            <w:tcW w:w="219" w:type="pct"/>
            <w:vMerge/>
            <w:vAlign w:val="center"/>
          </w:tcPr>
          <w:p w14:paraId="369D9484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854" w:type="pct"/>
            <w:vMerge/>
            <w:vAlign w:val="center"/>
          </w:tcPr>
          <w:p w14:paraId="56576D82" w14:textId="77777777" w:rsidR="00316C5B" w:rsidRPr="002C5CBE" w:rsidRDefault="00316C5B" w:rsidP="002C5CBE">
            <w:pPr>
              <w:jc w:val="both"/>
              <w:rPr>
                <w:i/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73110118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6E63F2FF" w14:textId="77777777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>Руководство производственно-технологическим процессом обработки и интерпретации скважинных геофизических данных</w:t>
            </w:r>
          </w:p>
        </w:tc>
        <w:tc>
          <w:tcPr>
            <w:tcW w:w="338" w:type="pct"/>
          </w:tcPr>
          <w:p w14:paraId="0B6E1574" w14:textId="41537BF0" w:rsidR="00316C5B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en-US"/>
              </w:rPr>
              <w:t>D</w:t>
            </w:r>
            <w:r w:rsidR="00316C5B" w:rsidRPr="002C5CBE">
              <w:rPr>
                <w:szCs w:val="24"/>
                <w:lang w:val="en-US" w:bidi="en-US"/>
              </w:rPr>
              <w:t>/02.7</w:t>
            </w:r>
          </w:p>
        </w:tc>
        <w:tc>
          <w:tcPr>
            <w:tcW w:w="599" w:type="pct"/>
          </w:tcPr>
          <w:p w14:paraId="1939BD83" w14:textId="77777777" w:rsidR="00316C5B" w:rsidRPr="002C5CBE" w:rsidRDefault="007E59C2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7</w:t>
            </w:r>
          </w:p>
        </w:tc>
      </w:tr>
      <w:tr w:rsidR="002C5CBE" w:rsidRPr="002C5CBE" w14:paraId="5DBC8331" w14:textId="77777777" w:rsidTr="002A7184">
        <w:trPr>
          <w:trHeight w:val="20"/>
        </w:trPr>
        <w:tc>
          <w:tcPr>
            <w:tcW w:w="219" w:type="pct"/>
            <w:vMerge/>
            <w:vAlign w:val="center"/>
          </w:tcPr>
          <w:p w14:paraId="3727A2DF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854" w:type="pct"/>
            <w:vMerge/>
            <w:vAlign w:val="center"/>
          </w:tcPr>
          <w:p w14:paraId="06A00F58" w14:textId="77777777" w:rsidR="00316C5B" w:rsidRPr="002C5CBE" w:rsidRDefault="00316C5B" w:rsidP="002C5CBE">
            <w:pPr>
              <w:jc w:val="both"/>
              <w:rPr>
                <w:i/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45795DA3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5C0A18AB" w14:textId="77777777" w:rsidR="00316C5B" w:rsidRPr="002C5CBE" w:rsidRDefault="00316C5B" w:rsidP="002C5CBE">
            <w:pPr>
              <w:rPr>
                <w:szCs w:val="24"/>
              </w:rPr>
            </w:pPr>
            <w:r w:rsidRPr="002C5CBE">
              <w:rPr>
                <w:szCs w:val="24"/>
              </w:rPr>
              <w:t>Руководство работами по повышению эффективности производственно-технологического процесса обработки и интерпретации скважинных геофизических данных</w:t>
            </w:r>
          </w:p>
        </w:tc>
        <w:tc>
          <w:tcPr>
            <w:tcW w:w="338" w:type="pct"/>
          </w:tcPr>
          <w:p w14:paraId="0A614BE4" w14:textId="68EE8375" w:rsidR="00316C5B" w:rsidRPr="002C5CBE" w:rsidRDefault="004A5CE0" w:rsidP="002C5CBE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 w:bidi="en-US"/>
              </w:rPr>
              <w:t>D</w:t>
            </w:r>
            <w:r w:rsidR="00316C5B" w:rsidRPr="002C5CBE">
              <w:rPr>
                <w:szCs w:val="24"/>
                <w:lang w:val="en-US" w:bidi="en-US"/>
              </w:rPr>
              <w:t>/03.7</w:t>
            </w:r>
          </w:p>
        </w:tc>
        <w:tc>
          <w:tcPr>
            <w:tcW w:w="599" w:type="pct"/>
          </w:tcPr>
          <w:p w14:paraId="51A90F4B" w14:textId="77777777" w:rsidR="00316C5B" w:rsidRPr="002C5CBE" w:rsidRDefault="007E59C2" w:rsidP="002C5CBE">
            <w:pPr>
              <w:jc w:val="center"/>
              <w:rPr>
                <w:i/>
                <w:szCs w:val="24"/>
              </w:rPr>
            </w:pPr>
            <w:r w:rsidRPr="002C5CBE">
              <w:rPr>
                <w:szCs w:val="24"/>
                <w:lang w:bidi="ru-RU"/>
              </w:rPr>
              <w:t>7</w:t>
            </w:r>
          </w:p>
        </w:tc>
      </w:tr>
      <w:tr w:rsidR="002C5CBE" w:rsidRPr="002C5CBE" w14:paraId="5067E607" w14:textId="77777777" w:rsidTr="002A7184">
        <w:trPr>
          <w:trHeight w:val="20"/>
        </w:trPr>
        <w:tc>
          <w:tcPr>
            <w:tcW w:w="219" w:type="pct"/>
            <w:vMerge/>
            <w:vAlign w:val="center"/>
          </w:tcPr>
          <w:p w14:paraId="2401CB90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854" w:type="pct"/>
            <w:vMerge/>
            <w:vAlign w:val="center"/>
          </w:tcPr>
          <w:p w14:paraId="73EB2834" w14:textId="77777777" w:rsidR="00316C5B" w:rsidRPr="002C5CBE" w:rsidRDefault="00316C5B" w:rsidP="002C5CBE">
            <w:pPr>
              <w:jc w:val="both"/>
              <w:rPr>
                <w:i/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1F724B61" w14:textId="77777777" w:rsidR="00316C5B" w:rsidRPr="002C5CBE" w:rsidRDefault="00316C5B" w:rsidP="002C5CBE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7" w:type="pct"/>
          </w:tcPr>
          <w:p w14:paraId="7EC27EB5" w14:textId="5EA7B79E" w:rsidR="00316C5B" w:rsidRPr="002C5CBE" w:rsidRDefault="00316C5B" w:rsidP="002C5CBE">
            <w:pPr>
              <w:rPr>
                <w:szCs w:val="24"/>
                <w:highlight w:val="yellow"/>
              </w:rPr>
            </w:pPr>
            <w:r w:rsidRPr="002C5CBE">
              <w:rPr>
                <w:szCs w:val="24"/>
              </w:rPr>
              <w:t xml:space="preserve">Руководство организацией процесса обработки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  <w:tc>
          <w:tcPr>
            <w:tcW w:w="338" w:type="pct"/>
          </w:tcPr>
          <w:p w14:paraId="0683E7FC" w14:textId="33FDF957" w:rsidR="00316C5B" w:rsidRPr="002C5CBE" w:rsidRDefault="004A5CE0" w:rsidP="002C5CBE">
            <w:pPr>
              <w:jc w:val="center"/>
              <w:rPr>
                <w:szCs w:val="24"/>
                <w:lang w:bidi="en-US"/>
              </w:rPr>
            </w:pPr>
            <w:r>
              <w:rPr>
                <w:szCs w:val="24"/>
                <w:lang w:val="en-US" w:bidi="en-US"/>
              </w:rPr>
              <w:t>D</w:t>
            </w:r>
            <w:r w:rsidR="00316C5B" w:rsidRPr="002C5CBE">
              <w:rPr>
                <w:szCs w:val="24"/>
                <w:lang w:val="en-US" w:bidi="en-US"/>
              </w:rPr>
              <w:t>/04.7</w:t>
            </w:r>
          </w:p>
        </w:tc>
        <w:tc>
          <w:tcPr>
            <w:tcW w:w="599" w:type="pct"/>
          </w:tcPr>
          <w:p w14:paraId="0D675656" w14:textId="77777777" w:rsidR="00316C5B" w:rsidRPr="002C5CBE" w:rsidRDefault="007E59C2" w:rsidP="002C5CBE">
            <w:pPr>
              <w:jc w:val="center"/>
              <w:rPr>
                <w:szCs w:val="24"/>
                <w:lang w:bidi="ru-RU"/>
              </w:rPr>
            </w:pPr>
            <w:r w:rsidRPr="002C5CBE">
              <w:rPr>
                <w:szCs w:val="24"/>
                <w:lang w:bidi="ru-RU"/>
              </w:rPr>
              <w:t>7</w:t>
            </w:r>
          </w:p>
        </w:tc>
      </w:tr>
      <w:bookmarkEnd w:id="4"/>
    </w:tbl>
    <w:p w14:paraId="3CF06AA4" w14:textId="77777777" w:rsidR="008474AF" w:rsidRPr="002C5CBE" w:rsidRDefault="008474AF" w:rsidP="001B7517">
      <w:pPr>
        <w:rPr>
          <w:b/>
          <w:sz w:val="28"/>
        </w:rPr>
        <w:sectPr w:rsidR="008474AF" w:rsidRPr="002C5CBE" w:rsidSect="00D92B96">
          <w:head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708" w:gutter="0"/>
          <w:cols w:space="708"/>
          <w:titlePg/>
          <w:docGrid w:linePitch="360"/>
        </w:sectPr>
      </w:pPr>
    </w:p>
    <w:p w14:paraId="2D91166F" w14:textId="09804CAC" w:rsidR="002A7184" w:rsidRPr="002C5CBE" w:rsidRDefault="002A7184" w:rsidP="002A7184">
      <w:pPr>
        <w:pStyle w:val="1"/>
        <w:jc w:val="center"/>
      </w:pPr>
      <w:bookmarkStart w:id="5" w:name="_Toc160473720"/>
      <w:r w:rsidRPr="002C5CBE">
        <w:rPr>
          <w:lang w:val="en-US"/>
        </w:rPr>
        <w:lastRenderedPageBreak/>
        <w:t>III</w:t>
      </w:r>
      <w:r w:rsidRPr="002C5CBE">
        <w:t>. Характеристика обобщенных трудовых функций</w:t>
      </w:r>
      <w:bookmarkEnd w:id="5"/>
    </w:p>
    <w:p w14:paraId="68E56A4E" w14:textId="77777777" w:rsidR="002A7184" w:rsidRPr="002C5CBE" w:rsidRDefault="002A7184"/>
    <w:p w14:paraId="69D8E0A3" w14:textId="5980EA6A" w:rsidR="002A7184" w:rsidRPr="002C5CBE" w:rsidRDefault="002A7184" w:rsidP="002A7184">
      <w:pPr>
        <w:pStyle w:val="2"/>
      </w:pPr>
      <w:bookmarkStart w:id="6" w:name="_Toc160473721"/>
      <w:r w:rsidRPr="002C5CBE">
        <w:t>3.1. Обобщенная трудовая функция</w:t>
      </w:r>
      <w:bookmarkEnd w:id="6"/>
    </w:p>
    <w:p w14:paraId="2A89B56D" w14:textId="77777777" w:rsidR="002A7184" w:rsidRPr="002C5CBE" w:rsidRDefault="002A7184" w:rsidP="002A7184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660"/>
        <w:gridCol w:w="552"/>
        <w:gridCol w:w="509"/>
        <w:gridCol w:w="1447"/>
        <w:gridCol w:w="514"/>
      </w:tblGrid>
      <w:tr w:rsidR="002C5CBE" w:rsidRPr="002C5CBE" w14:paraId="52A592FD" w14:textId="77777777" w:rsidTr="005E0BED">
        <w:trPr>
          <w:trHeight w:val="20"/>
        </w:trPr>
        <w:tc>
          <w:tcPr>
            <w:tcW w:w="75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66FBA9" w14:textId="77777777" w:rsidR="00EB35C0" w:rsidRPr="002C5CBE" w:rsidRDefault="00EB35C0" w:rsidP="002A7184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D12BD4" w14:textId="66DBF4C8" w:rsidR="00EB35C0" w:rsidRPr="002C5CBE" w:rsidRDefault="00E12F31" w:rsidP="001D189B">
            <w:pPr>
              <w:rPr>
                <w:sz w:val="20"/>
                <w:szCs w:val="20"/>
              </w:rPr>
            </w:pPr>
            <w:r w:rsidRPr="002C5CBE">
              <w:rPr>
                <w:szCs w:val="20"/>
                <w:lang w:bidi="ru-RU"/>
              </w:rPr>
              <w:t>Выполнение</w:t>
            </w:r>
            <w:r w:rsidR="006A62DA" w:rsidRPr="002C5CBE">
              <w:rPr>
                <w:szCs w:val="20"/>
                <w:lang w:bidi="ru-RU"/>
              </w:rPr>
              <w:t xml:space="preserve"> работ по обработке и интерпретации скважинных </w:t>
            </w:r>
            <w:r w:rsidR="00EE1174" w:rsidRPr="0045783B">
              <w:rPr>
                <w:szCs w:val="20"/>
                <w:lang w:bidi="ru-RU"/>
              </w:rPr>
              <w:t>ГДИС</w:t>
            </w:r>
          </w:p>
        </w:tc>
        <w:tc>
          <w:tcPr>
            <w:tcW w:w="20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8B4F03" w14:textId="77777777" w:rsidR="00EB35C0" w:rsidRPr="002C5CBE" w:rsidRDefault="00EB35C0" w:rsidP="002A718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2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630E9D" w14:textId="65DC5A6E" w:rsidR="00EB35C0" w:rsidRPr="004A5CE0" w:rsidRDefault="004A5CE0" w:rsidP="002A71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</w:t>
            </w:r>
          </w:p>
        </w:tc>
        <w:tc>
          <w:tcPr>
            <w:tcW w:w="7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3485C9" w14:textId="77777777" w:rsidR="00EB35C0" w:rsidRPr="002C5CBE" w:rsidRDefault="00EB35C0" w:rsidP="002A718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D4750" w14:textId="77777777" w:rsidR="00EB35C0" w:rsidRPr="002C5CBE" w:rsidRDefault="005746D4" w:rsidP="002A7184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5</w:t>
            </w:r>
          </w:p>
        </w:tc>
      </w:tr>
    </w:tbl>
    <w:p w14:paraId="0001F0F7" w14:textId="77777777" w:rsidR="002A7184" w:rsidRPr="002C5CBE" w:rsidRDefault="002A71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8"/>
        <w:gridCol w:w="1110"/>
        <w:gridCol w:w="567"/>
        <w:gridCol w:w="2497"/>
        <w:gridCol w:w="1181"/>
        <w:gridCol w:w="2079"/>
      </w:tblGrid>
      <w:tr w:rsidR="002C5CBE" w:rsidRPr="002C5CBE" w14:paraId="440351F5" w14:textId="77777777" w:rsidTr="00AB689F">
        <w:trPr>
          <w:trHeight w:val="20"/>
        </w:trPr>
        <w:tc>
          <w:tcPr>
            <w:tcW w:w="135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F884C4" w14:textId="77777777" w:rsidR="00EB35C0" w:rsidRPr="002C5CBE" w:rsidRDefault="00EB35C0" w:rsidP="002A7184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F0A02DB" w14:textId="77777777" w:rsidR="00EB35C0" w:rsidRPr="002C5CBE" w:rsidRDefault="00EB35C0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</w:t>
            </w:r>
            <w:r w:rsidR="00205BD4" w:rsidRPr="002C5CBE">
              <w:rPr>
                <w:sz w:val="20"/>
                <w:szCs w:val="20"/>
              </w:rPr>
              <w:t>а</w:t>
            </w:r>
            <w:r w:rsidRPr="002C5CBE">
              <w:rPr>
                <w:sz w:val="20"/>
                <w:szCs w:val="20"/>
              </w:rPr>
              <w:t>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" w:space="0" w:color="808080"/>
            </w:tcBorders>
            <w:vAlign w:val="center"/>
          </w:tcPr>
          <w:p w14:paraId="6E1C797A" w14:textId="77777777" w:rsidR="00EB35C0" w:rsidRPr="002C5CBE" w:rsidRDefault="008300AC" w:rsidP="00AB689F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6D2924" w14:textId="77777777" w:rsidR="00EB35C0" w:rsidRPr="002C5CBE" w:rsidRDefault="00EB35C0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7D0329A" w14:textId="77777777" w:rsidR="00EB35C0" w:rsidRPr="002C5CBE" w:rsidRDefault="00EB35C0" w:rsidP="00AB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3226B1" w14:textId="77777777" w:rsidR="00EB35C0" w:rsidRPr="002C5CBE" w:rsidRDefault="00EB35C0" w:rsidP="00AB689F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5999099C" w14:textId="77777777" w:rsidTr="002A7184">
        <w:trPr>
          <w:trHeight w:val="20"/>
        </w:trPr>
        <w:tc>
          <w:tcPr>
            <w:tcW w:w="1356" w:type="pct"/>
            <w:tcBorders>
              <w:top w:val="nil"/>
              <w:bottom w:val="nil"/>
              <w:right w:val="nil"/>
            </w:tcBorders>
            <w:vAlign w:val="center"/>
          </w:tcPr>
          <w:p w14:paraId="4E6BEEEF" w14:textId="77777777" w:rsidR="00EB35C0" w:rsidRPr="002C5CBE" w:rsidRDefault="00EB35C0" w:rsidP="002A7184">
            <w:pPr>
              <w:rPr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DBA12E1" w14:textId="77777777" w:rsidR="00EB35C0" w:rsidRPr="002C5CBE" w:rsidRDefault="00EB35C0" w:rsidP="002A7184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73033B" w14:textId="77777777" w:rsidR="00EB35C0" w:rsidRPr="002C5CBE" w:rsidRDefault="00EB35C0" w:rsidP="002A7184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4F9879" w14:textId="77777777" w:rsidR="00EB35C0" w:rsidRPr="002C5CBE" w:rsidRDefault="00AD7FD2" w:rsidP="002A7184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Регистрационный номер профессионального</w:t>
            </w:r>
            <w:r w:rsidR="00EB35C0" w:rsidRPr="002C5CBE">
              <w:rPr>
                <w:sz w:val="20"/>
                <w:szCs w:val="20"/>
              </w:rPr>
              <w:t xml:space="preserve"> стандарта</w:t>
            </w:r>
          </w:p>
        </w:tc>
      </w:tr>
    </w:tbl>
    <w:p w14:paraId="6585E974" w14:textId="77777777" w:rsidR="002A7184" w:rsidRPr="002C5CBE" w:rsidRDefault="002A718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8011"/>
      </w:tblGrid>
      <w:tr w:rsidR="002C5CBE" w:rsidRPr="002C5CBE" w14:paraId="19FD948A" w14:textId="77777777" w:rsidTr="00AB689F">
        <w:trPr>
          <w:trHeight w:val="20"/>
        </w:trPr>
        <w:tc>
          <w:tcPr>
            <w:tcW w:w="1071" w:type="pct"/>
            <w:tcBorders>
              <w:left w:val="single" w:sz="4" w:space="0" w:color="808080"/>
            </w:tcBorders>
          </w:tcPr>
          <w:p w14:paraId="5F129397" w14:textId="77777777" w:rsidR="00EB35C0" w:rsidRPr="002C5CBE" w:rsidRDefault="00EB35C0" w:rsidP="00AB689F">
            <w:r w:rsidRPr="002C5CBE">
              <w:t>Возможные наименования должностей</w:t>
            </w:r>
            <w:r w:rsidR="00B12FB2" w:rsidRPr="002C5CBE">
              <w:t>, профессий</w:t>
            </w:r>
          </w:p>
        </w:tc>
        <w:tc>
          <w:tcPr>
            <w:tcW w:w="3929" w:type="pct"/>
            <w:tcBorders>
              <w:right w:val="single" w:sz="4" w:space="0" w:color="808080"/>
            </w:tcBorders>
          </w:tcPr>
          <w:p w14:paraId="66B4F39A" w14:textId="77777777" w:rsidR="005746D4" w:rsidRPr="002C5CBE" w:rsidRDefault="005746D4" w:rsidP="00AB689F">
            <w:r w:rsidRPr="002C5CBE">
              <w:t>Техник</w:t>
            </w:r>
          </w:p>
          <w:p w14:paraId="46F23C6D" w14:textId="77777777" w:rsidR="00EB35C0" w:rsidRPr="002C5CBE" w:rsidRDefault="006A62DA" w:rsidP="00AB689F">
            <w:r w:rsidRPr="002C5CBE">
              <w:t>Техник-геофизик</w:t>
            </w:r>
          </w:p>
          <w:p w14:paraId="56050780" w14:textId="77777777" w:rsidR="00CE46FB" w:rsidRPr="002C5CBE" w:rsidRDefault="00CE46FB" w:rsidP="00AB689F">
            <w:r w:rsidRPr="002C5CBE">
              <w:t>Техник-технолог</w:t>
            </w:r>
          </w:p>
        </w:tc>
      </w:tr>
    </w:tbl>
    <w:p w14:paraId="45F86928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8011"/>
      </w:tblGrid>
      <w:tr w:rsidR="002C5CBE" w:rsidRPr="002C5CBE" w14:paraId="07AFEB51" w14:textId="77777777" w:rsidTr="00AB689F">
        <w:trPr>
          <w:trHeight w:val="20"/>
        </w:trPr>
        <w:tc>
          <w:tcPr>
            <w:tcW w:w="1071" w:type="pct"/>
            <w:tcBorders>
              <w:left w:val="single" w:sz="4" w:space="0" w:color="808080"/>
            </w:tcBorders>
          </w:tcPr>
          <w:p w14:paraId="2CB7178C" w14:textId="77777777" w:rsidR="005746D4" w:rsidRPr="002C5CBE" w:rsidRDefault="005746D4" w:rsidP="00AB689F">
            <w:r w:rsidRPr="002C5CBE">
              <w:t>Требования к образованию и обучению</w:t>
            </w:r>
          </w:p>
        </w:tc>
        <w:tc>
          <w:tcPr>
            <w:tcW w:w="3929" w:type="pct"/>
            <w:tcBorders>
              <w:right w:val="single" w:sz="4" w:space="0" w:color="808080"/>
            </w:tcBorders>
          </w:tcPr>
          <w:p w14:paraId="070F0FA2" w14:textId="42122E59" w:rsidR="00B02096" w:rsidRPr="002C5CBE" w:rsidRDefault="00B02096" w:rsidP="00AB689F">
            <w:r w:rsidRPr="002C5CBE">
              <w:t xml:space="preserve">Среднее профессиональное образование </w:t>
            </w:r>
            <w:r w:rsidR="005E0BED">
              <w:t>–</w:t>
            </w:r>
            <w:r w:rsidRPr="002C5CBE">
              <w:t>- программы подготовки специалистов среднего звена</w:t>
            </w:r>
          </w:p>
          <w:p w14:paraId="67D76F0C" w14:textId="77777777" w:rsidR="00B02096" w:rsidRPr="002C5CBE" w:rsidRDefault="00B02096" w:rsidP="00AB689F">
            <w:r w:rsidRPr="002C5CBE">
              <w:t>или</w:t>
            </w:r>
          </w:p>
          <w:p w14:paraId="4ECC1E36" w14:textId="2F44928E" w:rsidR="005746D4" w:rsidRPr="002C5CBE" w:rsidRDefault="00B02096" w:rsidP="00BF7926">
            <w:r w:rsidRPr="002C5CBE">
              <w:t>Среднее профессиональное (</w:t>
            </w:r>
            <w:r w:rsidR="001D189B" w:rsidRPr="0045783B">
              <w:t xml:space="preserve">непрофильное </w:t>
            </w:r>
            <w:r w:rsidR="00C34355" w:rsidRPr="0045783B">
              <w:t>т</w:t>
            </w:r>
            <w:r w:rsidR="00C34355" w:rsidRPr="002C5CBE">
              <w:t>ехническое</w:t>
            </w:r>
            <w:r w:rsidRPr="002C5CBE">
              <w:t xml:space="preserve">) образование </w:t>
            </w:r>
            <w:r w:rsidR="005E0BED">
              <w:t>–</w:t>
            </w:r>
            <w:r w:rsidRPr="002C5CBE">
              <w:t xml:space="preserve"> программы подготовки специалистов среднего звена и дополнительное профессиональное образование </w:t>
            </w:r>
            <w:r w:rsidR="005E0BED">
              <w:t>–</w:t>
            </w:r>
            <w:r w:rsidRPr="002C5CBE">
              <w:t xml:space="preserve">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2C5CBE" w:rsidRPr="002C5CBE" w14:paraId="585DDE9F" w14:textId="77777777" w:rsidTr="00AB689F">
        <w:trPr>
          <w:trHeight w:val="20"/>
        </w:trPr>
        <w:tc>
          <w:tcPr>
            <w:tcW w:w="1071" w:type="pct"/>
            <w:tcBorders>
              <w:left w:val="single" w:sz="4" w:space="0" w:color="808080"/>
            </w:tcBorders>
          </w:tcPr>
          <w:p w14:paraId="02E332E9" w14:textId="77777777" w:rsidR="00C24EE3" w:rsidRPr="002C5CBE" w:rsidRDefault="00C24EE3" w:rsidP="00AB689F">
            <w:r w:rsidRPr="002C5CBE">
              <w:t>Требования к опыту практической работы</w:t>
            </w:r>
          </w:p>
        </w:tc>
        <w:tc>
          <w:tcPr>
            <w:tcW w:w="3929" w:type="pct"/>
            <w:tcBorders>
              <w:right w:val="single" w:sz="4" w:space="0" w:color="808080"/>
            </w:tcBorders>
          </w:tcPr>
          <w:p w14:paraId="6124B5C3" w14:textId="77777777" w:rsidR="00C24EE3" w:rsidRPr="002C5CBE" w:rsidRDefault="00C24EE3" w:rsidP="00AB689F">
            <w:r w:rsidRPr="002C5CBE">
              <w:t>-</w:t>
            </w:r>
          </w:p>
        </w:tc>
      </w:tr>
      <w:tr w:rsidR="002C5CBE" w:rsidRPr="002C5CBE" w14:paraId="2ED7E711" w14:textId="77777777" w:rsidTr="00AB689F">
        <w:trPr>
          <w:trHeight w:val="20"/>
        </w:trPr>
        <w:tc>
          <w:tcPr>
            <w:tcW w:w="1071" w:type="pct"/>
            <w:tcBorders>
              <w:left w:val="single" w:sz="4" w:space="0" w:color="808080"/>
              <w:bottom w:val="single" w:sz="4" w:space="0" w:color="808080"/>
            </w:tcBorders>
          </w:tcPr>
          <w:p w14:paraId="24325002" w14:textId="77777777" w:rsidR="00C24EE3" w:rsidRPr="002C5CBE" w:rsidRDefault="00C24EE3" w:rsidP="00AB689F">
            <w:r w:rsidRPr="002C5CBE">
              <w:t>Особые условия допуска к работе</w:t>
            </w:r>
          </w:p>
        </w:tc>
        <w:tc>
          <w:tcPr>
            <w:tcW w:w="3929" w:type="pct"/>
            <w:tcBorders>
              <w:bottom w:val="single" w:sz="4" w:space="0" w:color="808080"/>
              <w:right w:val="single" w:sz="4" w:space="0" w:color="808080"/>
            </w:tcBorders>
          </w:tcPr>
          <w:p w14:paraId="393412D3" w14:textId="77777777" w:rsidR="00C24EE3" w:rsidRPr="002C5CBE" w:rsidRDefault="00C24EE3" w:rsidP="00AB689F">
            <w:r w:rsidRPr="002C5CBE">
              <w:t>Прохождение обязательных предварительных и периодических медицинских осмотров</w:t>
            </w:r>
            <w:r w:rsidRPr="002C5CBE">
              <w:rPr>
                <w:rStyle w:val="af4"/>
              </w:rPr>
              <w:endnoteReference w:id="3"/>
            </w:r>
          </w:p>
          <w:p w14:paraId="1DC3080A" w14:textId="77777777" w:rsidR="00C24EE3" w:rsidRPr="002C5CBE" w:rsidRDefault="00C24EE3" w:rsidP="00AB689F">
            <w:r w:rsidRPr="002C5CBE">
              <w:t>Прохождение обучения мерам пожарной безопасности</w:t>
            </w:r>
            <w:r w:rsidRPr="002C5CBE">
              <w:rPr>
                <w:rStyle w:val="af4"/>
              </w:rPr>
              <w:endnoteReference w:id="4"/>
            </w:r>
          </w:p>
          <w:p w14:paraId="5E1823E0" w14:textId="77777777" w:rsidR="00C24EE3" w:rsidRPr="002C5CBE" w:rsidRDefault="00C24EE3" w:rsidP="00AB689F">
            <w:r w:rsidRPr="002C5CBE">
              <w:t>Прохождение обучения по охране труда и проверки знания требований охраны труда</w:t>
            </w:r>
            <w:r w:rsidRPr="002C5CBE">
              <w:rPr>
                <w:rStyle w:val="af4"/>
              </w:rPr>
              <w:endnoteReference w:id="5"/>
            </w:r>
          </w:p>
          <w:p w14:paraId="5F2523B6" w14:textId="77777777" w:rsidR="00C24EE3" w:rsidRPr="002C5CBE" w:rsidRDefault="00C24EE3" w:rsidP="00AB689F">
            <w:r w:rsidRPr="002C5CBE">
              <w:t>Прохождение подготовки и аттестации в области промышленной безопасности</w:t>
            </w:r>
            <w:r w:rsidRPr="002C5CBE">
              <w:rPr>
                <w:rStyle w:val="af4"/>
              </w:rPr>
              <w:endnoteReference w:id="6"/>
            </w:r>
          </w:p>
        </w:tc>
      </w:tr>
      <w:tr w:rsidR="002C5CBE" w:rsidRPr="002C5CBE" w14:paraId="4D5A31FB" w14:textId="77777777" w:rsidTr="00AB689F">
        <w:trPr>
          <w:trHeight w:val="20"/>
        </w:trPr>
        <w:tc>
          <w:tcPr>
            <w:tcW w:w="1071" w:type="pct"/>
            <w:tcBorders>
              <w:left w:val="single" w:sz="4" w:space="0" w:color="808080"/>
              <w:bottom w:val="single" w:sz="4" w:space="0" w:color="808080"/>
            </w:tcBorders>
          </w:tcPr>
          <w:p w14:paraId="2BC84ADF" w14:textId="77777777" w:rsidR="005746D4" w:rsidRPr="002C5CBE" w:rsidRDefault="005746D4" w:rsidP="00AB689F">
            <w:r w:rsidRPr="002C5CBE">
              <w:t>Другие характеристики</w:t>
            </w:r>
          </w:p>
        </w:tc>
        <w:tc>
          <w:tcPr>
            <w:tcW w:w="3929" w:type="pct"/>
            <w:tcBorders>
              <w:bottom w:val="single" w:sz="4" w:space="0" w:color="808080"/>
              <w:right w:val="single" w:sz="4" w:space="0" w:color="808080"/>
            </w:tcBorders>
          </w:tcPr>
          <w:p w14:paraId="3DED22BB" w14:textId="2688BDB8" w:rsidR="005746D4" w:rsidRPr="002C5CBE" w:rsidRDefault="001C2681" w:rsidP="00AB689F">
            <w:pPr>
              <w:rPr>
                <w:bCs/>
              </w:rPr>
            </w:pPr>
            <w:r w:rsidRPr="0045783B">
              <w:rPr>
                <w:bCs/>
              </w:rPr>
              <w:t>Дополнительное профессиональное образование – программы повышения квалификации по использованию программного обеспечения производственной деятельности</w:t>
            </w:r>
          </w:p>
        </w:tc>
      </w:tr>
    </w:tbl>
    <w:p w14:paraId="6E2A8FE2" w14:textId="77777777" w:rsidR="00257E73" w:rsidRPr="002C5CBE" w:rsidRDefault="00257E73"/>
    <w:p w14:paraId="0B839580" w14:textId="1FD7597E" w:rsidR="00257E73" w:rsidRPr="002C5CBE" w:rsidRDefault="00257E73">
      <w:r w:rsidRPr="002C5CBE">
        <w:t>Дополнительные характеристики</w:t>
      </w:r>
    </w:p>
    <w:p w14:paraId="094A9BD8" w14:textId="77777777" w:rsidR="00257E73" w:rsidRPr="002C5CBE" w:rsidRDefault="00257E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0"/>
        <w:gridCol w:w="1254"/>
        <w:gridCol w:w="6761"/>
      </w:tblGrid>
      <w:tr w:rsidR="002C5CBE" w:rsidRPr="002C5CBE" w14:paraId="5EA0CEF9" w14:textId="77777777" w:rsidTr="00257E73">
        <w:trPr>
          <w:trHeight w:val="20"/>
        </w:trPr>
        <w:tc>
          <w:tcPr>
            <w:tcW w:w="1069" w:type="pct"/>
            <w:vAlign w:val="center"/>
          </w:tcPr>
          <w:p w14:paraId="5D59AB0A" w14:textId="77777777" w:rsidR="005746D4" w:rsidRPr="002C5CBE" w:rsidRDefault="005746D4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54037C84" w14:textId="77777777" w:rsidR="005746D4" w:rsidRPr="002C5CBE" w:rsidRDefault="005746D4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24CCC4A6" w14:textId="77777777" w:rsidR="005746D4" w:rsidRPr="002C5CBE" w:rsidRDefault="005746D4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C5CBE" w:rsidRPr="002C5CBE" w14:paraId="2B49A467" w14:textId="77777777" w:rsidTr="00257E73">
        <w:trPr>
          <w:trHeight w:val="20"/>
        </w:trPr>
        <w:tc>
          <w:tcPr>
            <w:tcW w:w="1069" w:type="pct"/>
          </w:tcPr>
          <w:p w14:paraId="5A3108E9" w14:textId="77777777" w:rsidR="00B349F2" w:rsidRPr="002C5CBE" w:rsidRDefault="00B349F2" w:rsidP="00257E73">
            <w:pPr>
              <w:rPr>
                <w:szCs w:val="24"/>
                <w:vertAlign w:val="superscript"/>
              </w:rPr>
            </w:pPr>
            <w:r w:rsidRPr="002C5CBE">
              <w:rPr>
                <w:szCs w:val="24"/>
              </w:rPr>
              <w:t>ОКЗ</w:t>
            </w:r>
          </w:p>
        </w:tc>
        <w:tc>
          <w:tcPr>
            <w:tcW w:w="615" w:type="pct"/>
          </w:tcPr>
          <w:p w14:paraId="262FC669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3117</w:t>
            </w:r>
          </w:p>
        </w:tc>
        <w:tc>
          <w:tcPr>
            <w:tcW w:w="3316" w:type="pct"/>
          </w:tcPr>
          <w:p w14:paraId="11DB75FA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Техники в добывающей промышленности и металлургии</w:t>
            </w:r>
          </w:p>
        </w:tc>
      </w:tr>
      <w:tr w:rsidR="002C5CBE" w:rsidRPr="002C5CBE" w14:paraId="691755CB" w14:textId="77777777" w:rsidTr="00257E73">
        <w:trPr>
          <w:trHeight w:val="20"/>
        </w:trPr>
        <w:tc>
          <w:tcPr>
            <w:tcW w:w="1069" w:type="pct"/>
            <w:vMerge w:val="restart"/>
          </w:tcPr>
          <w:p w14:paraId="4334E02E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ЕКС</w:t>
            </w:r>
            <w:r w:rsidRPr="002C5CBE">
              <w:rPr>
                <w:szCs w:val="24"/>
                <w:vertAlign w:val="superscript"/>
              </w:rPr>
              <w:endnoteReference w:id="7"/>
            </w:r>
          </w:p>
        </w:tc>
        <w:tc>
          <w:tcPr>
            <w:tcW w:w="615" w:type="pct"/>
          </w:tcPr>
          <w:p w14:paraId="5E89199A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4CA8216E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</w:t>
            </w:r>
          </w:p>
        </w:tc>
      </w:tr>
      <w:tr w:rsidR="002C5CBE" w:rsidRPr="002C5CBE" w14:paraId="4FF109D2" w14:textId="77777777" w:rsidTr="00257E73">
        <w:trPr>
          <w:trHeight w:val="20"/>
        </w:trPr>
        <w:tc>
          <w:tcPr>
            <w:tcW w:w="1069" w:type="pct"/>
            <w:vMerge/>
          </w:tcPr>
          <w:p w14:paraId="3F434EF9" w14:textId="77777777" w:rsidR="00B349F2" w:rsidRPr="002C5CBE" w:rsidRDefault="00B349F2" w:rsidP="00257E73">
            <w:pPr>
              <w:rPr>
                <w:szCs w:val="24"/>
                <w:highlight w:val="magenta"/>
              </w:rPr>
            </w:pPr>
          </w:p>
        </w:tc>
        <w:tc>
          <w:tcPr>
            <w:tcW w:w="615" w:type="pct"/>
          </w:tcPr>
          <w:p w14:paraId="14397476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7B3589B6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Техник-технолог</w:t>
            </w:r>
          </w:p>
        </w:tc>
      </w:tr>
      <w:tr w:rsidR="002C5CBE" w:rsidRPr="002C5CBE" w14:paraId="21ADC749" w14:textId="77777777" w:rsidTr="00257E73">
        <w:trPr>
          <w:trHeight w:val="20"/>
        </w:trPr>
        <w:tc>
          <w:tcPr>
            <w:tcW w:w="1069" w:type="pct"/>
            <w:vMerge w:val="restart"/>
          </w:tcPr>
          <w:p w14:paraId="6D129D1F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ОКПДТР</w:t>
            </w:r>
            <w:r w:rsidRPr="002C5CBE">
              <w:rPr>
                <w:rStyle w:val="af4"/>
                <w:szCs w:val="24"/>
              </w:rPr>
              <w:endnoteReference w:id="8"/>
            </w:r>
          </w:p>
        </w:tc>
        <w:tc>
          <w:tcPr>
            <w:tcW w:w="615" w:type="pct"/>
          </w:tcPr>
          <w:p w14:paraId="7E229450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26927</w:t>
            </w:r>
          </w:p>
        </w:tc>
        <w:tc>
          <w:tcPr>
            <w:tcW w:w="3316" w:type="pct"/>
          </w:tcPr>
          <w:p w14:paraId="0FA0AA31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</w:t>
            </w:r>
          </w:p>
        </w:tc>
      </w:tr>
      <w:tr w:rsidR="002C5CBE" w:rsidRPr="002C5CBE" w14:paraId="6EED2924" w14:textId="77777777" w:rsidTr="00257E73">
        <w:trPr>
          <w:trHeight w:val="20"/>
        </w:trPr>
        <w:tc>
          <w:tcPr>
            <w:tcW w:w="1069" w:type="pct"/>
            <w:vMerge/>
          </w:tcPr>
          <w:p w14:paraId="22C2F8D0" w14:textId="77777777" w:rsidR="00B070B3" w:rsidRPr="002C5CBE" w:rsidRDefault="00B070B3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2CD00D5E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26977</w:t>
            </w:r>
          </w:p>
        </w:tc>
        <w:tc>
          <w:tcPr>
            <w:tcW w:w="3316" w:type="pct"/>
          </w:tcPr>
          <w:p w14:paraId="449DA5C4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Техник-геофизик</w:t>
            </w:r>
          </w:p>
        </w:tc>
      </w:tr>
      <w:tr w:rsidR="002C5CBE" w:rsidRPr="002C5CBE" w14:paraId="77C0CA2E" w14:textId="77777777" w:rsidTr="00257E73">
        <w:trPr>
          <w:trHeight w:val="20"/>
        </w:trPr>
        <w:tc>
          <w:tcPr>
            <w:tcW w:w="1069" w:type="pct"/>
            <w:vMerge/>
          </w:tcPr>
          <w:p w14:paraId="1B503B39" w14:textId="77777777" w:rsidR="00B070B3" w:rsidRPr="002C5CBE" w:rsidRDefault="00B070B3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6FFCB7F8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27029</w:t>
            </w:r>
          </w:p>
        </w:tc>
        <w:tc>
          <w:tcPr>
            <w:tcW w:w="3316" w:type="pct"/>
          </w:tcPr>
          <w:p w14:paraId="4D2AA31F" w14:textId="77777777" w:rsidR="00B070B3" w:rsidRPr="002C5CBE" w:rsidRDefault="00B070B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 по добыче нефти и газа</w:t>
            </w:r>
          </w:p>
        </w:tc>
      </w:tr>
      <w:tr w:rsidR="002C5CBE" w:rsidRPr="002C5CBE" w14:paraId="7B1BBABE" w14:textId="77777777" w:rsidTr="00257E73">
        <w:trPr>
          <w:trHeight w:val="20"/>
        </w:trPr>
        <w:tc>
          <w:tcPr>
            <w:tcW w:w="1069" w:type="pct"/>
            <w:vMerge w:val="restart"/>
          </w:tcPr>
          <w:p w14:paraId="3A193275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lastRenderedPageBreak/>
              <w:t>ОКСО</w:t>
            </w:r>
            <w:r w:rsidRPr="002C5CBE">
              <w:rPr>
                <w:rStyle w:val="af4"/>
                <w:szCs w:val="24"/>
              </w:rPr>
              <w:endnoteReference w:id="9"/>
            </w:r>
          </w:p>
        </w:tc>
        <w:tc>
          <w:tcPr>
            <w:tcW w:w="615" w:type="pct"/>
          </w:tcPr>
          <w:p w14:paraId="73B19422" w14:textId="160CB652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2.21.02.01</w:t>
            </w:r>
          </w:p>
        </w:tc>
        <w:tc>
          <w:tcPr>
            <w:tcW w:w="3316" w:type="pct"/>
          </w:tcPr>
          <w:p w14:paraId="7E8CD030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2C5CBE" w:rsidRPr="002C5CBE" w14:paraId="432E959B" w14:textId="77777777" w:rsidTr="00257E73">
        <w:trPr>
          <w:trHeight w:val="20"/>
        </w:trPr>
        <w:tc>
          <w:tcPr>
            <w:tcW w:w="1069" w:type="pct"/>
            <w:vMerge/>
          </w:tcPr>
          <w:p w14:paraId="71D80E38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08A67CA6" w14:textId="00BB204A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2.21.02.02</w:t>
            </w:r>
          </w:p>
        </w:tc>
        <w:tc>
          <w:tcPr>
            <w:tcW w:w="3316" w:type="pct"/>
          </w:tcPr>
          <w:p w14:paraId="76089AFB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Бурение нефтяных и газовых скважин</w:t>
            </w:r>
          </w:p>
        </w:tc>
      </w:tr>
      <w:tr w:rsidR="002C5CBE" w:rsidRPr="002C5CBE" w14:paraId="47AC674C" w14:textId="77777777" w:rsidTr="00257E73">
        <w:trPr>
          <w:trHeight w:val="20"/>
        </w:trPr>
        <w:tc>
          <w:tcPr>
            <w:tcW w:w="1069" w:type="pct"/>
            <w:vMerge/>
          </w:tcPr>
          <w:p w14:paraId="6D2E300D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1FF64D46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2.21.02.10</w:t>
            </w:r>
          </w:p>
        </w:tc>
        <w:tc>
          <w:tcPr>
            <w:tcW w:w="3316" w:type="pct"/>
          </w:tcPr>
          <w:p w14:paraId="46FF354B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Геология и разведка нефтяных и газовых месторождений</w:t>
            </w:r>
          </w:p>
        </w:tc>
      </w:tr>
      <w:tr w:rsidR="002C5CBE" w:rsidRPr="002C5CBE" w14:paraId="5AC3DAA3" w14:textId="77777777" w:rsidTr="00257E73">
        <w:trPr>
          <w:trHeight w:val="20"/>
        </w:trPr>
        <w:tc>
          <w:tcPr>
            <w:tcW w:w="1069" w:type="pct"/>
            <w:vMerge/>
          </w:tcPr>
          <w:p w14:paraId="3C039B69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716DEBF3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2.21.02.11</w:t>
            </w:r>
          </w:p>
        </w:tc>
        <w:tc>
          <w:tcPr>
            <w:tcW w:w="3316" w:type="pct"/>
          </w:tcPr>
          <w:p w14:paraId="2101BD32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2C5CBE" w:rsidRPr="002C5CBE" w14:paraId="0DB1CA98" w14:textId="77777777" w:rsidTr="00257E73">
        <w:trPr>
          <w:trHeight w:val="20"/>
        </w:trPr>
        <w:tc>
          <w:tcPr>
            <w:tcW w:w="1069" w:type="pct"/>
            <w:vMerge/>
          </w:tcPr>
          <w:p w14:paraId="26A79740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06624BA5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2.21.02.12</w:t>
            </w:r>
          </w:p>
        </w:tc>
        <w:tc>
          <w:tcPr>
            <w:tcW w:w="3316" w:type="pct"/>
          </w:tcPr>
          <w:p w14:paraId="03FCA0CF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Технология и техника разведки месторождений полезных ископаемых</w:t>
            </w:r>
          </w:p>
        </w:tc>
      </w:tr>
      <w:tr w:rsidR="002C5CBE" w:rsidRPr="002C5CBE" w14:paraId="22B88583" w14:textId="77777777" w:rsidTr="00257E73">
        <w:trPr>
          <w:trHeight w:val="20"/>
        </w:trPr>
        <w:tc>
          <w:tcPr>
            <w:tcW w:w="1069" w:type="pct"/>
            <w:vMerge/>
          </w:tcPr>
          <w:p w14:paraId="78B5CED4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71CCA242" w14:textId="25D268B6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2.21.02.13</w:t>
            </w:r>
          </w:p>
        </w:tc>
        <w:tc>
          <w:tcPr>
            <w:tcW w:w="3316" w:type="pct"/>
          </w:tcPr>
          <w:p w14:paraId="5279B8EF" w14:textId="77777777" w:rsidR="00B349F2" w:rsidRPr="002C5CBE" w:rsidRDefault="00B349F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Геологическая съемка, поиски и разведка месторождений полезных ископаемых</w:t>
            </w:r>
          </w:p>
        </w:tc>
      </w:tr>
    </w:tbl>
    <w:p w14:paraId="1407DFF1" w14:textId="77777777" w:rsidR="00257E73" w:rsidRPr="002C5CBE" w:rsidRDefault="00257E73"/>
    <w:p w14:paraId="295F8716" w14:textId="3D2EE138" w:rsidR="00257E73" w:rsidRPr="002C5CBE" w:rsidRDefault="00257E73">
      <w:pPr>
        <w:rPr>
          <w:b/>
          <w:bCs/>
        </w:rPr>
      </w:pPr>
      <w:r w:rsidRPr="002C5CBE">
        <w:rPr>
          <w:b/>
          <w:bCs/>
        </w:rPr>
        <w:t>3.1.1. Трудовая функция</w:t>
      </w:r>
    </w:p>
    <w:p w14:paraId="0F44535D" w14:textId="77777777" w:rsidR="00257E73" w:rsidRPr="002C5CBE" w:rsidRDefault="00257E73"/>
    <w:tbl>
      <w:tblPr>
        <w:tblW w:w="5000" w:type="pct"/>
        <w:tblLook w:val="01E0" w:firstRow="1" w:lastRow="1" w:firstColumn="1" w:lastColumn="1" w:noHBand="0" w:noVBand="0"/>
      </w:tblPr>
      <w:tblGrid>
        <w:gridCol w:w="1527"/>
        <w:gridCol w:w="4592"/>
        <w:gridCol w:w="639"/>
        <w:gridCol w:w="963"/>
        <w:gridCol w:w="1528"/>
        <w:gridCol w:w="951"/>
      </w:tblGrid>
      <w:tr w:rsidR="002C5CBE" w:rsidRPr="002C5CBE" w14:paraId="22E49FD3" w14:textId="77777777" w:rsidTr="00AB689F">
        <w:trPr>
          <w:trHeight w:val="20"/>
        </w:trPr>
        <w:tc>
          <w:tcPr>
            <w:tcW w:w="74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AE17293" w14:textId="77777777" w:rsidR="00EB35C0" w:rsidRPr="002C5CBE" w:rsidRDefault="00EB35C0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5447F" w14:textId="77777777" w:rsidR="00EB35C0" w:rsidRPr="002C5CBE" w:rsidRDefault="00B349F2" w:rsidP="00257E73">
            <w:pPr>
              <w:rPr>
                <w:sz w:val="20"/>
              </w:rPr>
            </w:pPr>
            <w:r w:rsidRPr="002C5CBE">
              <w:t>Выполнение технических работ при обработке и интерпретации скважинных геофизических данных</w:t>
            </w:r>
          </w:p>
        </w:tc>
        <w:tc>
          <w:tcPr>
            <w:tcW w:w="3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1A6D5" w14:textId="77777777" w:rsidR="00EB35C0" w:rsidRPr="002C5CBE" w:rsidRDefault="00EB35C0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7A2C65" w14:textId="1E984D21" w:rsidR="00EB35C0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</w:t>
            </w:r>
            <w:r w:rsidR="00D85E54" w:rsidRPr="002C5CBE">
              <w:rPr>
                <w:szCs w:val="20"/>
              </w:rPr>
              <w:t>/01.5</w:t>
            </w:r>
          </w:p>
        </w:tc>
        <w:tc>
          <w:tcPr>
            <w:tcW w:w="74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05F191" w14:textId="77777777" w:rsidR="00EB35C0" w:rsidRPr="002C5CBE" w:rsidRDefault="00EB35C0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 xml:space="preserve">Уровень </w:t>
            </w:r>
            <w:r w:rsidR="0087541B" w:rsidRPr="002C5CBE">
              <w:rPr>
                <w:sz w:val="20"/>
                <w:szCs w:val="20"/>
              </w:rPr>
              <w:t xml:space="preserve">(подуровень) </w:t>
            </w:r>
            <w:r w:rsidRPr="002C5CBE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10F71C" w14:textId="77777777" w:rsidR="00EB35C0" w:rsidRPr="002C5CBE" w:rsidRDefault="00D85E54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5</w:t>
            </w:r>
          </w:p>
        </w:tc>
      </w:tr>
    </w:tbl>
    <w:p w14:paraId="314B20EF" w14:textId="77777777" w:rsidR="00257E73" w:rsidRPr="002C5CBE" w:rsidRDefault="00257E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7"/>
        <w:gridCol w:w="1178"/>
        <w:gridCol w:w="497"/>
        <w:gridCol w:w="2453"/>
        <w:gridCol w:w="1548"/>
        <w:gridCol w:w="1902"/>
      </w:tblGrid>
      <w:tr w:rsidR="002C5CBE" w:rsidRPr="002C5CBE" w14:paraId="46538C80" w14:textId="77777777" w:rsidTr="00AB689F">
        <w:trPr>
          <w:trHeight w:val="20"/>
        </w:trPr>
        <w:tc>
          <w:tcPr>
            <w:tcW w:w="1285" w:type="pct"/>
          </w:tcPr>
          <w:p w14:paraId="2EB09C9D" w14:textId="77777777" w:rsidR="00EB35C0" w:rsidRPr="002C5CBE" w:rsidRDefault="00EB35C0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right w:val="nil"/>
            </w:tcBorders>
            <w:vAlign w:val="center"/>
          </w:tcPr>
          <w:p w14:paraId="4874FF2A" w14:textId="77777777" w:rsidR="00EB35C0" w:rsidRPr="002C5CBE" w:rsidRDefault="00EB35C0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left w:val="nil"/>
            </w:tcBorders>
            <w:vAlign w:val="center"/>
          </w:tcPr>
          <w:p w14:paraId="4B6DB6B7" w14:textId="0B621115" w:rsidR="00EB35C0" w:rsidRPr="002C5CBE" w:rsidRDefault="00AB689F" w:rsidP="00257E73">
            <w:pPr>
              <w:jc w:val="center"/>
              <w:rPr>
                <w:sz w:val="20"/>
                <w:szCs w:val="20"/>
                <w:lang w:val="en-US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4" w:type="pct"/>
            <w:vAlign w:val="center"/>
          </w:tcPr>
          <w:p w14:paraId="4B0756C2" w14:textId="77777777" w:rsidR="00EB35C0" w:rsidRPr="002C5CBE" w:rsidRDefault="00EB35C0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60" w:type="pct"/>
            <w:vAlign w:val="center"/>
          </w:tcPr>
          <w:p w14:paraId="739826DE" w14:textId="77777777" w:rsidR="00EB35C0" w:rsidRPr="002C5CBE" w:rsidRDefault="00EB35C0" w:rsidP="00257E73">
            <w:pPr>
              <w:jc w:val="center"/>
              <w:rPr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F17FD0C" w14:textId="77777777" w:rsidR="00EB35C0" w:rsidRPr="002C5CBE" w:rsidRDefault="00EB35C0" w:rsidP="00257E73">
            <w:pPr>
              <w:jc w:val="center"/>
              <w:rPr>
                <w:szCs w:val="20"/>
              </w:rPr>
            </w:pPr>
          </w:p>
        </w:tc>
      </w:tr>
      <w:tr w:rsidR="002C5CBE" w:rsidRPr="002C5CBE" w14:paraId="28EC4E8A" w14:textId="77777777" w:rsidTr="00257E73">
        <w:trPr>
          <w:trHeight w:val="20"/>
        </w:trPr>
        <w:tc>
          <w:tcPr>
            <w:tcW w:w="1285" w:type="pct"/>
          </w:tcPr>
          <w:p w14:paraId="0E41EDDC" w14:textId="77777777" w:rsidR="00EB35C0" w:rsidRPr="002C5CBE" w:rsidRDefault="00EB35C0" w:rsidP="00257E73">
            <w:pPr>
              <w:rPr>
                <w:sz w:val="20"/>
                <w:szCs w:val="20"/>
              </w:rPr>
            </w:pPr>
          </w:p>
        </w:tc>
        <w:tc>
          <w:tcPr>
            <w:tcW w:w="2028" w:type="pct"/>
            <w:gridSpan w:val="3"/>
          </w:tcPr>
          <w:p w14:paraId="124EBEDB" w14:textId="77777777" w:rsidR="00EB35C0" w:rsidRPr="002C5CBE" w:rsidRDefault="00EB35C0" w:rsidP="00257E73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</w:tcPr>
          <w:p w14:paraId="71FC984B" w14:textId="77777777" w:rsidR="00EB35C0" w:rsidRPr="002C5CBE" w:rsidRDefault="00EB35C0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7" w:type="pct"/>
          </w:tcPr>
          <w:p w14:paraId="6F2992A9" w14:textId="2BBBE630" w:rsidR="0045783B" w:rsidRPr="002C5CBE" w:rsidRDefault="00AB689F" w:rsidP="0045783B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AD7FD2" w:rsidRPr="002C5CBE">
              <w:rPr>
                <w:sz w:val="20"/>
                <w:szCs w:val="20"/>
              </w:rPr>
              <w:t>профессионального</w:t>
            </w:r>
            <w:r w:rsidR="00EB35C0" w:rsidRPr="002C5CBE">
              <w:rPr>
                <w:sz w:val="20"/>
                <w:szCs w:val="20"/>
              </w:rPr>
              <w:t xml:space="preserve"> стандарта</w:t>
            </w:r>
          </w:p>
        </w:tc>
      </w:tr>
    </w:tbl>
    <w:p w14:paraId="366BE1A6" w14:textId="77777777" w:rsidR="00257E73" w:rsidRPr="002C5CBE" w:rsidRDefault="00257E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C5CBE" w:rsidRPr="002C5CBE" w14:paraId="3B2F1C53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3E1CACE4" w14:textId="77777777" w:rsidR="00B349F2" w:rsidRPr="002C5CBE" w:rsidRDefault="00B349F2" w:rsidP="00257E73">
            <w:r w:rsidRPr="002C5CBE">
              <w:t>Трудовые действия</w:t>
            </w:r>
          </w:p>
        </w:tc>
        <w:tc>
          <w:tcPr>
            <w:tcW w:w="3928" w:type="pct"/>
          </w:tcPr>
          <w:p w14:paraId="6D218D1A" w14:textId="77777777" w:rsidR="00B349F2" w:rsidRPr="002C5CBE" w:rsidRDefault="00B349F2" w:rsidP="00257E73">
            <w:pPr>
              <w:jc w:val="both"/>
            </w:pPr>
            <w:r w:rsidRPr="002C5CBE">
              <w:t>Проверка качества и состава скважинных геофизических данных</w:t>
            </w:r>
          </w:p>
        </w:tc>
      </w:tr>
      <w:tr w:rsidR="002C5CBE" w:rsidRPr="002C5CBE" w14:paraId="729ECE8E" w14:textId="77777777" w:rsidTr="00257E73">
        <w:trPr>
          <w:trHeight w:val="20"/>
        </w:trPr>
        <w:tc>
          <w:tcPr>
            <w:tcW w:w="1072" w:type="pct"/>
            <w:vMerge/>
          </w:tcPr>
          <w:p w14:paraId="195E7BFD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C75899" w14:textId="77777777" w:rsidR="00B349F2" w:rsidRPr="002C5CBE" w:rsidRDefault="00B349F2" w:rsidP="00257E73">
            <w:pPr>
              <w:jc w:val="both"/>
            </w:pPr>
            <w:r w:rsidRPr="002C5CBE">
              <w:t>Проверка форматов, глубин и выполнение масштабирования скважинных геофизических данных</w:t>
            </w:r>
          </w:p>
        </w:tc>
      </w:tr>
      <w:tr w:rsidR="002C5CBE" w:rsidRPr="002C5CBE" w14:paraId="090EA1AC" w14:textId="77777777" w:rsidTr="00257E73">
        <w:trPr>
          <w:trHeight w:val="20"/>
        </w:trPr>
        <w:tc>
          <w:tcPr>
            <w:tcW w:w="1072" w:type="pct"/>
            <w:vMerge/>
          </w:tcPr>
          <w:p w14:paraId="516709C8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8EF2295" w14:textId="77777777" w:rsidR="00B349F2" w:rsidRPr="002C5CBE" w:rsidRDefault="00B349F2" w:rsidP="00257E73">
            <w:pPr>
              <w:jc w:val="both"/>
            </w:pPr>
            <w:r w:rsidRPr="002C5CBE">
              <w:t>Стандартизация имен скважинных геофизических данных в рамках системы цифровой обработки данных</w:t>
            </w:r>
          </w:p>
        </w:tc>
      </w:tr>
      <w:tr w:rsidR="002C5CBE" w:rsidRPr="002C5CBE" w14:paraId="56E3ECC6" w14:textId="77777777" w:rsidTr="00257E73">
        <w:trPr>
          <w:trHeight w:val="20"/>
        </w:trPr>
        <w:tc>
          <w:tcPr>
            <w:tcW w:w="1072" w:type="pct"/>
            <w:vMerge/>
          </w:tcPr>
          <w:p w14:paraId="115CFA8F" w14:textId="77777777" w:rsidR="00B349F2" w:rsidRPr="002C5CBE" w:rsidRDefault="00B349F2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0506D5" w14:textId="77777777" w:rsidR="00B349F2" w:rsidRPr="002C5CBE" w:rsidRDefault="00B349F2" w:rsidP="00257E73">
            <w:pPr>
              <w:jc w:val="both"/>
            </w:pPr>
            <w:r w:rsidRPr="002C5CBE">
              <w:t>Создание и ведение базы скважинных геофизических данных для систем интерпретации</w:t>
            </w:r>
          </w:p>
        </w:tc>
      </w:tr>
      <w:tr w:rsidR="002C5CBE" w:rsidRPr="002C5CBE" w14:paraId="1A29CA43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00FF4824" w14:textId="77777777" w:rsidR="00B349F2" w:rsidRPr="002C5CBE" w:rsidDel="002A1D54" w:rsidRDefault="00B349F2" w:rsidP="00257E73">
            <w:r w:rsidRPr="002C5CBE" w:rsidDel="002A1D54">
              <w:t>Необходимые умения</w:t>
            </w:r>
          </w:p>
        </w:tc>
        <w:tc>
          <w:tcPr>
            <w:tcW w:w="3928" w:type="pct"/>
          </w:tcPr>
          <w:p w14:paraId="5C7F493E" w14:textId="77777777" w:rsidR="00B349F2" w:rsidRPr="002C5CBE" w:rsidRDefault="00B349F2" w:rsidP="00257E73">
            <w:pPr>
              <w:jc w:val="both"/>
            </w:pPr>
            <w:r w:rsidRPr="002C5CBE">
              <w:t>Оценивать качество и состав скважинных геофизических данных</w:t>
            </w:r>
          </w:p>
        </w:tc>
      </w:tr>
      <w:tr w:rsidR="002C5CBE" w:rsidRPr="002C5CBE" w14:paraId="68E804B3" w14:textId="77777777" w:rsidTr="00257E73">
        <w:trPr>
          <w:trHeight w:val="20"/>
        </w:trPr>
        <w:tc>
          <w:tcPr>
            <w:tcW w:w="1072" w:type="pct"/>
            <w:vMerge/>
          </w:tcPr>
          <w:p w14:paraId="50411925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C6E921B" w14:textId="77777777" w:rsidR="00B349F2" w:rsidRPr="002C5CBE" w:rsidRDefault="00B349F2" w:rsidP="00257E73">
            <w:pPr>
              <w:jc w:val="both"/>
            </w:pPr>
            <w:r w:rsidRPr="002C5CBE">
              <w:t>Применять специализированные программные комплексы для обработки геофизических данных</w:t>
            </w:r>
          </w:p>
        </w:tc>
      </w:tr>
      <w:tr w:rsidR="002C5CBE" w:rsidRPr="002C5CBE" w14:paraId="0284A2D3" w14:textId="77777777" w:rsidTr="00257E73">
        <w:trPr>
          <w:trHeight w:val="20"/>
        </w:trPr>
        <w:tc>
          <w:tcPr>
            <w:tcW w:w="1072" w:type="pct"/>
            <w:vMerge/>
          </w:tcPr>
          <w:p w14:paraId="280940A3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6017F7D" w14:textId="77777777" w:rsidR="00B349F2" w:rsidRPr="002C5CBE" w:rsidRDefault="00B349F2" w:rsidP="00257E73">
            <w:pPr>
              <w:jc w:val="both"/>
            </w:pPr>
            <w:r w:rsidRPr="002C5CBE">
              <w:t>Создавать и поддерживать базы геолого-геофизических данных</w:t>
            </w:r>
          </w:p>
        </w:tc>
      </w:tr>
      <w:tr w:rsidR="002C5CBE" w:rsidRPr="002C5CBE" w14:paraId="403551DD" w14:textId="77777777" w:rsidTr="00257E73">
        <w:trPr>
          <w:trHeight w:val="20"/>
        </w:trPr>
        <w:tc>
          <w:tcPr>
            <w:tcW w:w="1072" w:type="pct"/>
            <w:vMerge/>
          </w:tcPr>
          <w:p w14:paraId="356725E9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1262A65" w14:textId="77777777" w:rsidR="00B349F2" w:rsidRPr="002C5CBE" w:rsidRDefault="00B349F2" w:rsidP="00257E73">
            <w:pPr>
              <w:jc w:val="both"/>
            </w:pPr>
            <w:r w:rsidRPr="002C5CBE">
              <w:t>Использовать форматы и масштабы файлов геофизических данных</w:t>
            </w:r>
          </w:p>
        </w:tc>
      </w:tr>
      <w:tr w:rsidR="002C5CBE" w:rsidRPr="002C5CBE" w14:paraId="6D128891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589257B6" w14:textId="77777777" w:rsidR="00B349F2" w:rsidRPr="002C5CBE" w:rsidRDefault="00B349F2" w:rsidP="00257E73">
            <w:r w:rsidRPr="002C5CBE" w:rsidDel="002A1D54">
              <w:t>Необходимые знания</w:t>
            </w:r>
          </w:p>
        </w:tc>
        <w:tc>
          <w:tcPr>
            <w:tcW w:w="3928" w:type="pct"/>
          </w:tcPr>
          <w:p w14:paraId="013BC573" w14:textId="77777777" w:rsidR="00B349F2" w:rsidRPr="002C5CBE" w:rsidRDefault="00B349F2" w:rsidP="00257E73">
            <w:pPr>
              <w:jc w:val="both"/>
            </w:pPr>
            <w:r w:rsidRPr="002C5CBE">
              <w:t>Методы и технологии скважинных геофизических исследований</w:t>
            </w:r>
          </w:p>
        </w:tc>
      </w:tr>
      <w:tr w:rsidR="002C5CBE" w:rsidRPr="002C5CBE" w14:paraId="1D23D769" w14:textId="77777777" w:rsidTr="00257E73">
        <w:trPr>
          <w:trHeight w:val="20"/>
        </w:trPr>
        <w:tc>
          <w:tcPr>
            <w:tcW w:w="1072" w:type="pct"/>
            <w:vMerge/>
          </w:tcPr>
          <w:p w14:paraId="7B0E20EE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8123262" w14:textId="77777777" w:rsidR="00B349F2" w:rsidRPr="002C5CBE" w:rsidRDefault="00B349F2" w:rsidP="00257E73">
            <w:pPr>
              <w:jc w:val="both"/>
            </w:pPr>
            <w:r w:rsidRPr="002C5CBE">
              <w:t>Компьютерные технологии в геофизике, основы обработки скважинных геофизических данных</w:t>
            </w:r>
          </w:p>
        </w:tc>
      </w:tr>
      <w:tr w:rsidR="002C5CBE" w:rsidRPr="002C5CBE" w14:paraId="2D496624" w14:textId="77777777" w:rsidTr="00257E73">
        <w:trPr>
          <w:trHeight w:val="20"/>
        </w:trPr>
        <w:tc>
          <w:tcPr>
            <w:tcW w:w="1072" w:type="pct"/>
            <w:vMerge/>
          </w:tcPr>
          <w:p w14:paraId="030B89A6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CAC691D" w14:textId="77777777" w:rsidR="00B349F2" w:rsidRPr="002C5CBE" w:rsidRDefault="00B349F2" w:rsidP="00257E73">
            <w:pPr>
              <w:jc w:val="both"/>
            </w:pPr>
            <w:r w:rsidRPr="002C5CBE">
              <w:t>Требования к качеству скважинных геофизических данных, форматы и масштабы скважинных геофизических данных</w:t>
            </w:r>
          </w:p>
        </w:tc>
      </w:tr>
      <w:tr w:rsidR="002C5CBE" w:rsidRPr="002C5CBE" w14:paraId="3F700EE5" w14:textId="77777777" w:rsidTr="00257E73">
        <w:trPr>
          <w:trHeight w:val="20"/>
        </w:trPr>
        <w:tc>
          <w:tcPr>
            <w:tcW w:w="1072" w:type="pct"/>
            <w:vMerge/>
          </w:tcPr>
          <w:p w14:paraId="73E02D25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A30DBE0" w14:textId="77777777" w:rsidR="00B349F2" w:rsidRPr="002C5CBE" w:rsidRDefault="00B349F2" w:rsidP="00257E73">
            <w:pPr>
              <w:jc w:val="both"/>
            </w:pPr>
            <w:r w:rsidRPr="002C5CBE">
              <w:t>Методы и средства выполнения технических расчетов, графических и вычислительных работ при обработке и интерпретации геофизических данных</w:t>
            </w:r>
          </w:p>
        </w:tc>
      </w:tr>
      <w:tr w:rsidR="002C5CBE" w:rsidRPr="002C5CBE" w14:paraId="5AB9F887" w14:textId="77777777" w:rsidTr="00257E73">
        <w:trPr>
          <w:trHeight w:val="20"/>
        </w:trPr>
        <w:tc>
          <w:tcPr>
            <w:tcW w:w="1072" w:type="pct"/>
            <w:vMerge/>
          </w:tcPr>
          <w:p w14:paraId="48F83E08" w14:textId="77777777" w:rsidR="00B349F2" w:rsidRPr="002C5CBE" w:rsidDel="002A1D54" w:rsidRDefault="00B349F2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70A6C0" w14:textId="77777777" w:rsidR="00B349F2" w:rsidRPr="002C5CBE" w:rsidRDefault="00B349F2" w:rsidP="00257E73">
            <w:pPr>
              <w:jc w:val="both"/>
            </w:pPr>
            <w:r w:rsidRPr="002C5CBE"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14ADFF0C" w14:textId="77777777" w:rsidTr="00257E73">
        <w:trPr>
          <w:trHeight w:val="20"/>
        </w:trPr>
        <w:tc>
          <w:tcPr>
            <w:tcW w:w="1072" w:type="pct"/>
          </w:tcPr>
          <w:p w14:paraId="2B8038B9" w14:textId="77777777" w:rsidR="00C24EE3" w:rsidRPr="002C5CBE" w:rsidDel="002A1D54" w:rsidRDefault="00C24EE3" w:rsidP="00257E73">
            <w:pPr>
              <w:rPr>
                <w:bCs/>
              </w:rPr>
            </w:pPr>
            <w:r w:rsidRPr="002C5CBE">
              <w:t>Другие характеристики</w:t>
            </w:r>
          </w:p>
        </w:tc>
        <w:tc>
          <w:tcPr>
            <w:tcW w:w="3928" w:type="pct"/>
          </w:tcPr>
          <w:p w14:paraId="710CD756" w14:textId="77777777" w:rsidR="00C24EE3" w:rsidRPr="002C5CBE" w:rsidRDefault="00C24EE3" w:rsidP="00257E73">
            <w:pPr>
              <w:jc w:val="both"/>
            </w:pPr>
            <w:r w:rsidRPr="002C5CBE">
              <w:t>-</w:t>
            </w:r>
          </w:p>
        </w:tc>
      </w:tr>
    </w:tbl>
    <w:p w14:paraId="721E2C20" w14:textId="77777777" w:rsidR="005D7E65" w:rsidRDefault="005D7E65" w:rsidP="005D7E65"/>
    <w:p w14:paraId="4C12EDA6" w14:textId="77777777" w:rsidR="00873719" w:rsidRDefault="00873719" w:rsidP="005D7E65"/>
    <w:p w14:paraId="1A6B6AC5" w14:textId="77777777" w:rsidR="00873719" w:rsidRPr="002C5CBE" w:rsidRDefault="00873719" w:rsidP="005D7E65"/>
    <w:p w14:paraId="154D58C8" w14:textId="77777777" w:rsidR="0045783B" w:rsidRDefault="0045783B">
      <w:pPr>
        <w:rPr>
          <w:b/>
          <w:bCs/>
        </w:rPr>
      </w:pPr>
    </w:p>
    <w:p w14:paraId="05916EE3" w14:textId="0935C7E8" w:rsidR="00257E73" w:rsidRPr="002C5CBE" w:rsidRDefault="00257E73">
      <w:pPr>
        <w:rPr>
          <w:b/>
          <w:bCs/>
          <w:szCs w:val="20"/>
        </w:rPr>
      </w:pPr>
      <w:r w:rsidRPr="002C5CBE">
        <w:rPr>
          <w:b/>
          <w:bCs/>
        </w:rPr>
        <w:lastRenderedPageBreak/>
        <w:t xml:space="preserve">3.1.2. </w:t>
      </w:r>
      <w:r w:rsidRPr="002C5CBE">
        <w:rPr>
          <w:b/>
          <w:bCs/>
          <w:szCs w:val="20"/>
        </w:rPr>
        <w:t>Трудовая функция</w:t>
      </w:r>
    </w:p>
    <w:p w14:paraId="6235E4DC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975"/>
        <w:gridCol w:w="694"/>
        <w:gridCol w:w="876"/>
        <w:gridCol w:w="1512"/>
        <w:gridCol w:w="600"/>
      </w:tblGrid>
      <w:tr w:rsidR="002C5CBE" w:rsidRPr="002C5CBE" w14:paraId="0C6DA356" w14:textId="77777777" w:rsidTr="005E0BED">
        <w:trPr>
          <w:trHeight w:val="20"/>
        </w:trPr>
        <w:tc>
          <w:tcPr>
            <w:tcW w:w="75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59B2A9" w14:textId="77777777" w:rsidR="00205BD4" w:rsidRPr="002C5CBE" w:rsidRDefault="00205BD4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7FEF2" w14:textId="77777777" w:rsidR="00205BD4" w:rsidRPr="002C5CBE" w:rsidRDefault="005C7758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Документационное обеспечение работ по обработке и интерпретации скважинных геофизических данных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6C6600" w14:textId="77777777" w:rsidR="00205BD4" w:rsidRPr="002C5CBE" w:rsidRDefault="00205BD4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1F0E8" w14:textId="7A55F72C" w:rsidR="00205BD4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</w:t>
            </w:r>
            <w:r w:rsidR="0064426A" w:rsidRPr="002C5CBE">
              <w:rPr>
                <w:szCs w:val="20"/>
              </w:rPr>
              <w:t>/02</w:t>
            </w:r>
            <w:r w:rsidR="00682C55" w:rsidRPr="002C5CBE">
              <w:rPr>
                <w:szCs w:val="20"/>
              </w:rPr>
              <w:t>.</w:t>
            </w:r>
            <w:r w:rsidR="0064426A" w:rsidRPr="002C5CBE">
              <w:rPr>
                <w:szCs w:val="20"/>
              </w:rPr>
              <w:t>5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D3C522" w14:textId="77777777" w:rsidR="00205BD4" w:rsidRPr="002C5CBE" w:rsidRDefault="00205BD4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E5C73" w14:textId="77777777" w:rsidR="00205BD4" w:rsidRPr="002C5CBE" w:rsidRDefault="00A96CDA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5</w:t>
            </w:r>
          </w:p>
        </w:tc>
      </w:tr>
    </w:tbl>
    <w:p w14:paraId="03111C0B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8"/>
        <w:gridCol w:w="1177"/>
        <w:gridCol w:w="497"/>
        <w:gridCol w:w="2450"/>
        <w:gridCol w:w="1538"/>
        <w:gridCol w:w="1902"/>
      </w:tblGrid>
      <w:tr w:rsidR="002C5CBE" w:rsidRPr="002C5CBE" w14:paraId="5B90C28E" w14:textId="77777777" w:rsidTr="00257E73">
        <w:trPr>
          <w:trHeight w:val="20"/>
        </w:trPr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93998D3" w14:textId="77777777" w:rsidR="00205BD4" w:rsidRPr="002C5CBE" w:rsidRDefault="00205BD4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A896F1" w14:textId="77777777" w:rsidR="00205BD4" w:rsidRPr="002C5CBE" w:rsidRDefault="00205BD4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BB36F8C" w14:textId="0A5C91EB" w:rsidR="00205BD4" w:rsidRPr="002C5CBE" w:rsidRDefault="00AB689F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CB1916" w14:textId="77777777" w:rsidR="00205BD4" w:rsidRPr="002C5CBE" w:rsidRDefault="00205BD4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8E48EB" w14:textId="77777777" w:rsidR="00205BD4" w:rsidRPr="002C5CBE" w:rsidRDefault="00205BD4" w:rsidP="00257E73">
            <w:pPr>
              <w:jc w:val="center"/>
              <w:rPr>
                <w:szCs w:val="20"/>
              </w:rPr>
            </w:pPr>
          </w:p>
        </w:tc>
        <w:tc>
          <w:tcPr>
            <w:tcW w:w="9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9036BC" w14:textId="77777777" w:rsidR="00205BD4" w:rsidRPr="002C5CBE" w:rsidRDefault="00205BD4" w:rsidP="00257E73">
            <w:pPr>
              <w:jc w:val="center"/>
              <w:rPr>
                <w:szCs w:val="20"/>
              </w:rPr>
            </w:pPr>
          </w:p>
        </w:tc>
      </w:tr>
      <w:tr w:rsidR="002C5CBE" w:rsidRPr="002C5CBE" w14:paraId="47CD815B" w14:textId="77777777" w:rsidTr="00257E73">
        <w:trPr>
          <w:trHeight w:val="20"/>
        </w:trPr>
        <w:tc>
          <w:tcPr>
            <w:tcW w:w="1295" w:type="pct"/>
            <w:tcBorders>
              <w:top w:val="nil"/>
              <w:bottom w:val="nil"/>
              <w:right w:val="nil"/>
            </w:tcBorders>
            <w:vAlign w:val="center"/>
          </w:tcPr>
          <w:p w14:paraId="5B84AFF4" w14:textId="77777777" w:rsidR="00205BD4" w:rsidRPr="002C5CBE" w:rsidRDefault="00205BD4" w:rsidP="004234E6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C5F12D6" w14:textId="77777777" w:rsidR="00205BD4" w:rsidRPr="002C5CBE" w:rsidRDefault="00205BD4" w:rsidP="004234E6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626480" w14:textId="77777777" w:rsidR="00205BD4" w:rsidRPr="002C5CBE" w:rsidRDefault="00205BD4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6690CB" w14:textId="0739097B" w:rsidR="00205BD4" w:rsidRPr="002C5CBE" w:rsidRDefault="00AB689F" w:rsidP="004234E6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205BD4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7DFEDF74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9"/>
        <w:gridCol w:w="8010"/>
      </w:tblGrid>
      <w:tr w:rsidR="002C5CBE" w:rsidRPr="002C5CBE" w14:paraId="3233C0C9" w14:textId="77777777" w:rsidTr="00257E73">
        <w:trPr>
          <w:trHeight w:val="20"/>
        </w:trPr>
        <w:tc>
          <w:tcPr>
            <w:tcW w:w="1073" w:type="pct"/>
            <w:vMerge w:val="restart"/>
          </w:tcPr>
          <w:p w14:paraId="31E85015" w14:textId="77777777" w:rsidR="00D2469C" w:rsidRPr="002C5CBE" w:rsidRDefault="00D2469C" w:rsidP="00C01612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14:paraId="38550F2B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Поддержание в актуальном состоянии научно-технической документации в области обработки и интерпретации скважинных геофизических данных</w:t>
            </w:r>
          </w:p>
        </w:tc>
      </w:tr>
      <w:tr w:rsidR="002C5CBE" w:rsidRPr="002C5CBE" w14:paraId="277BDA31" w14:textId="77777777" w:rsidTr="00257E73">
        <w:trPr>
          <w:trHeight w:val="20"/>
        </w:trPr>
        <w:tc>
          <w:tcPr>
            <w:tcW w:w="1073" w:type="pct"/>
            <w:vMerge/>
          </w:tcPr>
          <w:p w14:paraId="0677A289" w14:textId="77777777" w:rsidR="00D2469C" w:rsidRPr="002C5CBE" w:rsidRDefault="00D2469C" w:rsidP="00C01612">
            <w:pPr>
              <w:rPr>
                <w:szCs w:val="24"/>
              </w:rPr>
            </w:pPr>
          </w:p>
        </w:tc>
        <w:tc>
          <w:tcPr>
            <w:tcW w:w="3927" w:type="pct"/>
          </w:tcPr>
          <w:p w14:paraId="36A30822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Ведение первичной геофизической документации, ее обработка, учет и хранение</w:t>
            </w:r>
          </w:p>
        </w:tc>
      </w:tr>
      <w:tr w:rsidR="002C5CBE" w:rsidRPr="002C5CBE" w14:paraId="0071C690" w14:textId="77777777" w:rsidTr="00257E73">
        <w:trPr>
          <w:trHeight w:val="20"/>
        </w:trPr>
        <w:tc>
          <w:tcPr>
            <w:tcW w:w="1073" w:type="pct"/>
            <w:vMerge/>
          </w:tcPr>
          <w:p w14:paraId="556E5B79" w14:textId="77777777" w:rsidR="00D2469C" w:rsidRPr="002C5CBE" w:rsidRDefault="00D2469C" w:rsidP="00C01612">
            <w:pPr>
              <w:rPr>
                <w:szCs w:val="24"/>
              </w:rPr>
            </w:pPr>
          </w:p>
        </w:tc>
        <w:tc>
          <w:tcPr>
            <w:tcW w:w="3927" w:type="pct"/>
          </w:tcPr>
          <w:p w14:paraId="05B80A5A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Ведение текущей документации подразделения по обработке и интерпретации скважинных геофизических данных</w:t>
            </w:r>
          </w:p>
        </w:tc>
      </w:tr>
      <w:tr w:rsidR="002C5CBE" w:rsidRPr="002C5CBE" w14:paraId="0FA83289" w14:textId="77777777" w:rsidTr="00257E73">
        <w:trPr>
          <w:trHeight w:val="20"/>
        </w:trPr>
        <w:tc>
          <w:tcPr>
            <w:tcW w:w="1073" w:type="pct"/>
            <w:vMerge/>
          </w:tcPr>
          <w:p w14:paraId="27DB27B4" w14:textId="77777777" w:rsidR="00D2469C" w:rsidRPr="002C5CBE" w:rsidRDefault="00D2469C" w:rsidP="00C01612">
            <w:pPr>
              <w:rPr>
                <w:szCs w:val="24"/>
              </w:rPr>
            </w:pPr>
          </w:p>
        </w:tc>
        <w:tc>
          <w:tcPr>
            <w:tcW w:w="3927" w:type="pct"/>
          </w:tcPr>
          <w:p w14:paraId="1D8EF05F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сроков исполнения распорядительных документов</w:t>
            </w:r>
          </w:p>
        </w:tc>
      </w:tr>
      <w:tr w:rsidR="002C5CBE" w:rsidRPr="002C5CBE" w14:paraId="2C16DF03" w14:textId="77777777" w:rsidTr="00257E73">
        <w:trPr>
          <w:trHeight w:val="20"/>
        </w:trPr>
        <w:tc>
          <w:tcPr>
            <w:tcW w:w="1073" w:type="pct"/>
            <w:vMerge w:val="restart"/>
          </w:tcPr>
          <w:p w14:paraId="2C49D376" w14:textId="1C568E2F" w:rsidR="00BD5455" w:rsidRPr="002C5CBE" w:rsidDel="002A1D54" w:rsidRDefault="00BD5455" w:rsidP="00AB689F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14:paraId="27420DC4" w14:textId="77777777" w:rsidR="00BD5455" w:rsidRPr="002C5CBE" w:rsidRDefault="00BD5455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Пользоваться научно-технической документацией в области обработки и интерпретации скважинных геофизических данных</w:t>
            </w:r>
          </w:p>
        </w:tc>
      </w:tr>
      <w:tr w:rsidR="002C5CBE" w:rsidRPr="002C5CBE" w14:paraId="5D11FA50" w14:textId="77777777" w:rsidTr="00257E73">
        <w:trPr>
          <w:trHeight w:val="20"/>
        </w:trPr>
        <w:tc>
          <w:tcPr>
            <w:tcW w:w="1073" w:type="pct"/>
            <w:vMerge/>
          </w:tcPr>
          <w:p w14:paraId="04764285" w14:textId="77777777" w:rsidR="00BD5455" w:rsidRPr="002C5CBE" w:rsidDel="002A1D54" w:rsidRDefault="00BD5455" w:rsidP="00C0161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47E2A648" w14:textId="77777777" w:rsidR="00BD5455" w:rsidRPr="002C5CBE" w:rsidRDefault="00BD5455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Выявлять приоритетные направления в области интерпретации данных геофизических исследований скважин</w:t>
            </w:r>
          </w:p>
        </w:tc>
      </w:tr>
      <w:tr w:rsidR="002C5CBE" w:rsidRPr="002C5CBE" w14:paraId="03D9F417" w14:textId="77777777" w:rsidTr="00257E73">
        <w:trPr>
          <w:trHeight w:val="20"/>
        </w:trPr>
        <w:tc>
          <w:tcPr>
            <w:tcW w:w="1073" w:type="pct"/>
            <w:vMerge/>
          </w:tcPr>
          <w:p w14:paraId="15BCA6F5" w14:textId="77777777" w:rsidR="00BD5455" w:rsidRPr="002C5CBE" w:rsidDel="002A1D54" w:rsidRDefault="00BD5455" w:rsidP="00C0161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015DBAF5" w14:textId="77777777" w:rsidR="00BD5455" w:rsidRPr="002C5CBE" w:rsidRDefault="00BD5455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Оформлять текущую документацию по обработке и интерпретации скважинных геофизических данных и вести ее учет</w:t>
            </w:r>
          </w:p>
        </w:tc>
      </w:tr>
      <w:tr w:rsidR="002C5CBE" w:rsidRPr="002C5CBE" w14:paraId="2466397A" w14:textId="77777777" w:rsidTr="00257E73">
        <w:trPr>
          <w:trHeight w:val="20"/>
        </w:trPr>
        <w:tc>
          <w:tcPr>
            <w:tcW w:w="1073" w:type="pct"/>
            <w:vMerge/>
          </w:tcPr>
          <w:p w14:paraId="5B75DAD7" w14:textId="77777777" w:rsidR="00BD5455" w:rsidRPr="002C5CBE" w:rsidDel="002A1D54" w:rsidRDefault="00BD5455" w:rsidP="00C01612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53595031" w14:textId="77777777" w:rsidR="00BD5455" w:rsidRPr="002C5CBE" w:rsidRDefault="00BD5455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Контролировать сроки исполнения распорядительных документов</w:t>
            </w:r>
          </w:p>
        </w:tc>
      </w:tr>
      <w:tr w:rsidR="002C5CBE" w:rsidRPr="002C5CBE" w14:paraId="52227DB4" w14:textId="77777777" w:rsidTr="00257E73">
        <w:trPr>
          <w:trHeight w:val="20"/>
        </w:trPr>
        <w:tc>
          <w:tcPr>
            <w:tcW w:w="1073" w:type="pct"/>
            <w:vMerge w:val="restart"/>
          </w:tcPr>
          <w:p w14:paraId="00B7B05A" w14:textId="77777777" w:rsidR="00D2469C" w:rsidRPr="002C5CBE" w:rsidRDefault="00D2469C" w:rsidP="00C01612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21F5148F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Порядок хранения исполнительной, научно-технической документации</w:t>
            </w:r>
          </w:p>
        </w:tc>
      </w:tr>
      <w:tr w:rsidR="002C5CBE" w:rsidRPr="002C5CBE" w14:paraId="50B9EEB5" w14:textId="77777777" w:rsidTr="00257E73">
        <w:trPr>
          <w:trHeight w:val="20"/>
        </w:trPr>
        <w:tc>
          <w:tcPr>
            <w:tcW w:w="1073" w:type="pct"/>
            <w:vMerge/>
          </w:tcPr>
          <w:p w14:paraId="103D39DF" w14:textId="77777777" w:rsidR="00D2469C" w:rsidRPr="002C5CBE" w:rsidDel="002A1D54" w:rsidRDefault="00D2469C" w:rsidP="00C01612">
            <w:pPr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17E1E925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Типы, устройство, принцип работы и технические характеристики геофизического оборудования</w:t>
            </w:r>
          </w:p>
        </w:tc>
      </w:tr>
      <w:tr w:rsidR="002C5CBE" w:rsidRPr="002C5CBE" w14:paraId="5D7C6463" w14:textId="77777777" w:rsidTr="00257E73">
        <w:trPr>
          <w:trHeight w:val="20"/>
        </w:trPr>
        <w:tc>
          <w:tcPr>
            <w:tcW w:w="1073" w:type="pct"/>
            <w:vMerge/>
          </w:tcPr>
          <w:p w14:paraId="08076D6C" w14:textId="77777777" w:rsidR="00D2469C" w:rsidRPr="002C5CBE" w:rsidDel="002A1D54" w:rsidRDefault="00D2469C" w:rsidP="00C01612">
            <w:pPr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1FFD8FA5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научно-технической документации по обработке и интерпретации скважинных геофизических данных</w:t>
            </w:r>
          </w:p>
        </w:tc>
      </w:tr>
      <w:tr w:rsidR="002C5CBE" w:rsidRPr="002C5CBE" w14:paraId="7FEC506F" w14:textId="77777777" w:rsidTr="00257E73">
        <w:trPr>
          <w:trHeight w:val="20"/>
        </w:trPr>
        <w:tc>
          <w:tcPr>
            <w:tcW w:w="1073" w:type="pct"/>
            <w:vMerge/>
          </w:tcPr>
          <w:p w14:paraId="082413B1" w14:textId="77777777" w:rsidR="00D2469C" w:rsidRPr="002C5CBE" w:rsidDel="002A1D54" w:rsidRDefault="00D2469C" w:rsidP="00C01612">
            <w:pPr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6B142C17" w14:textId="4AE7DC83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Стандарты, технический регламент, руководств</w:t>
            </w:r>
            <w:r w:rsidR="005E0BED">
              <w:rPr>
                <w:szCs w:val="24"/>
              </w:rPr>
              <w:t>а</w:t>
            </w:r>
            <w:r w:rsidRPr="002C5CBE">
              <w:rPr>
                <w:szCs w:val="24"/>
              </w:rPr>
              <w:t xml:space="preserve"> (инструкции), устанавливающие требования к формированию отчетности в области геофизических исследований</w:t>
            </w:r>
          </w:p>
        </w:tc>
      </w:tr>
      <w:tr w:rsidR="002C5CBE" w:rsidRPr="002C5CBE" w14:paraId="207B74A5" w14:textId="77777777" w:rsidTr="00257E73">
        <w:trPr>
          <w:trHeight w:val="20"/>
        </w:trPr>
        <w:tc>
          <w:tcPr>
            <w:tcW w:w="1073" w:type="pct"/>
            <w:vMerge/>
          </w:tcPr>
          <w:p w14:paraId="27D6A9B0" w14:textId="77777777" w:rsidR="00D2469C" w:rsidRPr="002C5CBE" w:rsidDel="002A1D54" w:rsidRDefault="00D2469C" w:rsidP="00C01612">
            <w:pPr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7138860C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Порядок ведения текущей документации по обработке и интерпретации скважинных геофизических данных</w:t>
            </w:r>
          </w:p>
        </w:tc>
      </w:tr>
      <w:tr w:rsidR="002C5CBE" w:rsidRPr="002C5CBE" w14:paraId="307A6065" w14:textId="77777777" w:rsidTr="00257E73">
        <w:trPr>
          <w:trHeight w:val="20"/>
        </w:trPr>
        <w:tc>
          <w:tcPr>
            <w:tcW w:w="1073" w:type="pct"/>
            <w:vMerge/>
          </w:tcPr>
          <w:p w14:paraId="3B36A234" w14:textId="77777777" w:rsidR="00D2469C" w:rsidRPr="002C5CBE" w:rsidDel="002A1D54" w:rsidRDefault="00D2469C" w:rsidP="00C01612">
            <w:pPr>
              <w:rPr>
                <w:bCs/>
                <w:szCs w:val="24"/>
              </w:rPr>
            </w:pPr>
          </w:p>
        </w:tc>
        <w:tc>
          <w:tcPr>
            <w:tcW w:w="3927" w:type="pct"/>
          </w:tcPr>
          <w:p w14:paraId="39F96A93" w14:textId="77777777" w:rsidR="00D2469C" w:rsidRPr="002C5CBE" w:rsidRDefault="00D2469C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1CDFB41C" w14:textId="77777777" w:rsidTr="00257E73">
        <w:trPr>
          <w:trHeight w:val="20"/>
        </w:trPr>
        <w:tc>
          <w:tcPr>
            <w:tcW w:w="1073" w:type="pct"/>
          </w:tcPr>
          <w:p w14:paraId="61D0D81C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927" w:type="pct"/>
          </w:tcPr>
          <w:p w14:paraId="23FF86B6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3333EA13" w14:textId="77777777" w:rsidR="00257E73" w:rsidRPr="002C5CBE" w:rsidRDefault="00257E73"/>
    <w:p w14:paraId="1EC7091A" w14:textId="484BA570" w:rsidR="00257E73" w:rsidRPr="002C5CBE" w:rsidRDefault="00257E73">
      <w:r w:rsidRPr="002C5CBE">
        <w:rPr>
          <w:b/>
          <w:szCs w:val="20"/>
        </w:rPr>
        <w:t>3.1.3. Трудовая функция</w:t>
      </w:r>
    </w:p>
    <w:p w14:paraId="3E8960AB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4816"/>
        <w:gridCol w:w="567"/>
        <w:gridCol w:w="889"/>
        <w:gridCol w:w="1626"/>
        <w:gridCol w:w="738"/>
      </w:tblGrid>
      <w:tr w:rsidR="002C5CBE" w:rsidRPr="002C5CBE" w14:paraId="394C8E80" w14:textId="77777777" w:rsidTr="00AB689F">
        <w:trPr>
          <w:trHeight w:val="20"/>
        </w:trPr>
        <w:tc>
          <w:tcPr>
            <w:tcW w:w="76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83621A" w14:textId="77777777" w:rsidR="00C24EE3" w:rsidRPr="002C5CBE" w:rsidRDefault="00C24EE3" w:rsidP="00C24EE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73FE3" w14:textId="08D5E863" w:rsidR="00C24EE3" w:rsidRPr="002C5CBE" w:rsidRDefault="00C24EE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Выполнение технических работ при обработке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3AAE88" w14:textId="77777777" w:rsidR="00C24EE3" w:rsidRPr="002C5CBE" w:rsidRDefault="00C24EE3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68F67" w14:textId="2745EE11" w:rsidR="00C24EE3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</w:t>
            </w:r>
            <w:r w:rsidR="00C24EE3" w:rsidRPr="002C5CBE">
              <w:rPr>
                <w:szCs w:val="20"/>
              </w:rPr>
              <w:t>/03.5</w:t>
            </w:r>
          </w:p>
        </w:tc>
        <w:tc>
          <w:tcPr>
            <w:tcW w:w="7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F84B77" w14:textId="77777777" w:rsidR="00C24EE3" w:rsidRPr="002C5CBE" w:rsidRDefault="00C24EE3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40764" w14:textId="77777777" w:rsidR="00C24EE3" w:rsidRPr="002C5CBE" w:rsidRDefault="00C24EE3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5</w:t>
            </w:r>
          </w:p>
        </w:tc>
      </w:tr>
    </w:tbl>
    <w:p w14:paraId="238ACCDC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3"/>
        <w:gridCol w:w="1631"/>
        <w:gridCol w:w="494"/>
        <w:gridCol w:w="2447"/>
        <w:gridCol w:w="1535"/>
        <w:gridCol w:w="1902"/>
      </w:tblGrid>
      <w:tr w:rsidR="002C5CBE" w:rsidRPr="002C5CBE" w14:paraId="60A96A3D" w14:textId="77777777" w:rsidTr="00257E73">
        <w:trPr>
          <w:trHeight w:val="20"/>
        </w:trPr>
        <w:tc>
          <w:tcPr>
            <w:tcW w:w="107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65F441E" w14:textId="77777777" w:rsidR="00C24EE3" w:rsidRPr="002C5CBE" w:rsidRDefault="00C24EE3" w:rsidP="00C24EE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FC4EA0D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539C37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4"/>
              </w:rPr>
              <w:t>Х</w:t>
            </w:r>
          </w:p>
        </w:tc>
        <w:tc>
          <w:tcPr>
            <w:tcW w:w="1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9C92E3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BC1568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8E3C3A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5956BFC1" w14:textId="77777777" w:rsidTr="00257E73">
        <w:trPr>
          <w:trHeight w:val="20"/>
        </w:trPr>
        <w:tc>
          <w:tcPr>
            <w:tcW w:w="1078" w:type="pct"/>
            <w:tcBorders>
              <w:top w:val="nil"/>
              <w:bottom w:val="nil"/>
              <w:right w:val="nil"/>
            </w:tcBorders>
            <w:vAlign w:val="center"/>
          </w:tcPr>
          <w:p w14:paraId="5E5D9906" w14:textId="77777777" w:rsidR="00C24EE3" w:rsidRPr="002C5CBE" w:rsidRDefault="00C24EE3" w:rsidP="00C24EE3">
            <w:pPr>
              <w:rPr>
                <w:sz w:val="20"/>
                <w:szCs w:val="20"/>
              </w:rPr>
            </w:pPr>
          </w:p>
        </w:tc>
        <w:tc>
          <w:tcPr>
            <w:tcW w:w="22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7C4667A" w14:textId="77777777" w:rsidR="00C24EE3" w:rsidRPr="002C5CBE" w:rsidRDefault="00C24EE3" w:rsidP="00C24EE3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9C345B" w14:textId="77777777" w:rsidR="00C24EE3" w:rsidRPr="002C5CBE" w:rsidRDefault="00C24EE3" w:rsidP="00C24EE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02CBF1" w14:textId="322D7420" w:rsidR="00C24EE3" w:rsidRPr="002C5CBE" w:rsidRDefault="00AB689F" w:rsidP="00C24EE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C24EE3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3BCCA9A8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01"/>
        <w:gridCol w:w="7998"/>
      </w:tblGrid>
      <w:tr w:rsidR="002C5CBE" w:rsidRPr="002C5CBE" w14:paraId="740C150C" w14:textId="77777777" w:rsidTr="00257E73">
        <w:trPr>
          <w:trHeight w:val="20"/>
        </w:trPr>
        <w:tc>
          <w:tcPr>
            <w:tcW w:w="1079" w:type="pct"/>
            <w:vMerge w:val="restart"/>
          </w:tcPr>
          <w:p w14:paraId="70073BD5" w14:textId="77777777" w:rsidR="00C24EE3" w:rsidRPr="002C5CBE" w:rsidRDefault="00C24EE3" w:rsidP="00C24EE3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921" w:type="pct"/>
          </w:tcPr>
          <w:p w14:paraId="608F49B8" w14:textId="7C8D864B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Проверка качества и состава акта о проведении ГДИС</w:t>
            </w:r>
          </w:p>
        </w:tc>
      </w:tr>
      <w:tr w:rsidR="002C5CBE" w:rsidRPr="002C5CBE" w14:paraId="6B304B77" w14:textId="77777777" w:rsidTr="00257E73">
        <w:trPr>
          <w:trHeight w:val="20"/>
        </w:trPr>
        <w:tc>
          <w:tcPr>
            <w:tcW w:w="1079" w:type="pct"/>
            <w:vMerge/>
          </w:tcPr>
          <w:p w14:paraId="0E905B35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21" w:type="pct"/>
          </w:tcPr>
          <w:p w14:paraId="5307BED1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Оценка применяемых приборов для регистрации параметров, отметки фиксации параметров</w:t>
            </w:r>
          </w:p>
        </w:tc>
      </w:tr>
      <w:tr w:rsidR="002C5CBE" w:rsidRPr="002C5CBE" w14:paraId="34CDA9D9" w14:textId="77777777" w:rsidTr="00257E73">
        <w:trPr>
          <w:trHeight w:val="20"/>
        </w:trPr>
        <w:tc>
          <w:tcPr>
            <w:tcW w:w="1079" w:type="pct"/>
            <w:vMerge/>
          </w:tcPr>
          <w:p w14:paraId="36CBF184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21" w:type="pct"/>
          </w:tcPr>
          <w:p w14:paraId="48FD3456" w14:textId="2139B7BC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Контроль соответствия выполнения технологических операций во время проведения </w:t>
            </w:r>
            <w:r w:rsidRPr="0045783B">
              <w:rPr>
                <w:szCs w:val="24"/>
              </w:rPr>
              <w:t xml:space="preserve">ГДИС </w:t>
            </w:r>
            <w:r w:rsidR="005E0BED" w:rsidRPr="0045783B">
              <w:rPr>
                <w:szCs w:val="24"/>
              </w:rPr>
              <w:t>требованиям</w:t>
            </w:r>
            <w:r w:rsidR="005E0BED">
              <w:rPr>
                <w:szCs w:val="24"/>
              </w:rPr>
              <w:t xml:space="preserve"> </w:t>
            </w:r>
            <w:r w:rsidRPr="002C5CBE">
              <w:rPr>
                <w:szCs w:val="24"/>
              </w:rPr>
              <w:t>нормативно-технической документации</w:t>
            </w:r>
          </w:p>
        </w:tc>
      </w:tr>
      <w:tr w:rsidR="002C5CBE" w:rsidRPr="002C5CBE" w14:paraId="463970BC" w14:textId="77777777" w:rsidTr="00257E73">
        <w:trPr>
          <w:trHeight w:val="20"/>
        </w:trPr>
        <w:tc>
          <w:tcPr>
            <w:tcW w:w="1079" w:type="pct"/>
            <w:vMerge/>
          </w:tcPr>
          <w:p w14:paraId="50F9C52B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21" w:type="pct"/>
          </w:tcPr>
          <w:p w14:paraId="190DEC93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соответствия технологии проведения исследования программе исследования и методу ГДИС</w:t>
            </w:r>
          </w:p>
        </w:tc>
      </w:tr>
      <w:tr w:rsidR="002C5CBE" w:rsidRPr="002C5CBE" w14:paraId="132DA55F" w14:textId="77777777" w:rsidTr="00257E73">
        <w:trPr>
          <w:trHeight w:val="20"/>
        </w:trPr>
        <w:tc>
          <w:tcPr>
            <w:tcW w:w="1079" w:type="pct"/>
            <w:vMerge/>
          </w:tcPr>
          <w:p w14:paraId="24A6B204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21" w:type="pct"/>
          </w:tcPr>
          <w:p w14:paraId="2A081580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Создание и ведение базы данных для систем интерпретации</w:t>
            </w:r>
          </w:p>
        </w:tc>
      </w:tr>
      <w:tr w:rsidR="002C5CBE" w:rsidRPr="002C5CBE" w14:paraId="46D0F92B" w14:textId="77777777" w:rsidTr="00257E73">
        <w:trPr>
          <w:trHeight w:val="20"/>
        </w:trPr>
        <w:tc>
          <w:tcPr>
            <w:tcW w:w="1079" w:type="pct"/>
            <w:vMerge w:val="restart"/>
          </w:tcPr>
          <w:p w14:paraId="5108D0FA" w14:textId="473A536E" w:rsidR="00C24EE3" w:rsidRPr="002C5CBE" w:rsidDel="002A1D54" w:rsidRDefault="00C24EE3" w:rsidP="00AB689F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1" w:type="pct"/>
          </w:tcPr>
          <w:p w14:paraId="5A45E78D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Оценивать качество и состав данных, занесенных в акты исследования скважин</w:t>
            </w:r>
          </w:p>
        </w:tc>
      </w:tr>
      <w:tr w:rsidR="002C5CBE" w:rsidRPr="002C5CBE" w14:paraId="14321D9F" w14:textId="77777777" w:rsidTr="00257E73">
        <w:trPr>
          <w:trHeight w:val="20"/>
        </w:trPr>
        <w:tc>
          <w:tcPr>
            <w:tcW w:w="1079" w:type="pct"/>
            <w:vMerge/>
          </w:tcPr>
          <w:p w14:paraId="59F3C481" w14:textId="77777777" w:rsidR="00C24EE3" w:rsidRPr="002C5CBE" w:rsidDel="002A1D54" w:rsidRDefault="00C24EE3" w:rsidP="00C24EE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1" w:type="pct"/>
            <w:vAlign w:val="bottom"/>
          </w:tcPr>
          <w:p w14:paraId="77C6798D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Анализировать соответствие применяемых приборов и отметок фиксации параметров условиям проведения исследований </w:t>
            </w:r>
          </w:p>
        </w:tc>
      </w:tr>
      <w:tr w:rsidR="002C5CBE" w:rsidRPr="002C5CBE" w14:paraId="1F685116" w14:textId="77777777" w:rsidTr="00257E73">
        <w:trPr>
          <w:trHeight w:val="20"/>
        </w:trPr>
        <w:tc>
          <w:tcPr>
            <w:tcW w:w="1079" w:type="pct"/>
            <w:vMerge/>
          </w:tcPr>
          <w:p w14:paraId="61A718ED" w14:textId="77777777" w:rsidR="00C24EE3" w:rsidRPr="002C5CBE" w:rsidDel="002A1D54" w:rsidRDefault="00C24EE3" w:rsidP="00C24EE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627436D4" w14:textId="187B4505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Пользоваться персональным компьютером и его периферийными устройствами, оргтехникой, а также специализированным программным обеспечением, используемым в процессе проведения работ по обработке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49BF1AB3" w14:textId="77777777" w:rsidTr="00257E73">
        <w:trPr>
          <w:trHeight w:val="20"/>
        </w:trPr>
        <w:tc>
          <w:tcPr>
            <w:tcW w:w="1079" w:type="pct"/>
            <w:vMerge/>
          </w:tcPr>
          <w:p w14:paraId="7FFB8C4F" w14:textId="77777777" w:rsidR="00C24EE3" w:rsidRPr="002C5CBE" w:rsidDel="002A1D54" w:rsidRDefault="00C24EE3" w:rsidP="00C24EE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7042B24D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Создавать и поддерживать базы данных</w:t>
            </w:r>
          </w:p>
        </w:tc>
      </w:tr>
      <w:tr w:rsidR="002C5CBE" w:rsidRPr="002C5CBE" w14:paraId="51AF4D6E" w14:textId="77777777" w:rsidTr="00257E73">
        <w:trPr>
          <w:trHeight w:val="20"/>
        </w:trPr>
        <w:tc>
          <w:tcPr>
            <w:tcW w:w="1079" w:type="pct"/>
            <w:vMerge/>
          </w:tcPr>
          <w:p w14:paraId="43702011" w14:textId="77777777" w:rsidR="00C24EE3" w:rsidRPr="002C5CBE" w:rsidDel="002A1D54" w:rsidRDefault="00C24EE3" w:rsidP="00C24EE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3F8AFA40" w14:textId="7C66D7CD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Применять в работе нормативно-техническую документацию в области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021BBF09" w14:textId="77777777" w:rsidTr="00257E73">
        <w:trPr>
          <w:trHeight w:val="20"/>
        </w:trPr>
        <w:tc>
          <w:tcPr>
            <w:tcW w:w="1079" w:type="pct"/>
            <w:vMerge w:val="restart"/>
          </w:tcPr>
          <w:p w14:paraId="4D3A492E" w14:textId="77777777" w:rsidR="00C24EE3" w:rsidRPr="002C5CBE" w:rsidRDefault="00C24EE3" w:rsidP="00C24EE3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1" w:type="pct"/>
          </w:tcPr>
          <w:p w14:paraId="501649D8" w14:textId="309C6EE2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45783B" w:rsidRPr="002C5CBE" w14:paraId="1495F1E3" w14:textId="77777777" w:rsidTr="0045783B">
        <w:trPr>
          <w:trHeight w:val="534"/>
        </w:trPr>
        <w:tc>
          <w:tcPr>
            <w:tcW w:w="1079" w:type="pct"/>
            <w:vMerge/>
          </w:tcPr>
          <w:p w14:paraId="7D7C6E65" w14:textId="77777777" w:rsidR="0045783B" w:rsidRPr="002C5CBE" w:rsidDel="002A1D54" w:rsidRDefault="0045783B" w:rsidP="00C24EE3">
            <w:pPr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29A40664" w14:textId="1F25647D" w:rsidR="0045783B" w:rsidRPr="002C5CBE" w:rsidRDefault="0045783B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Типы, устройство, принцип работы и </w:t>
            </w:r>
            <w:r w:rsidRPr="0045783B">
              <w:rPr>
                <w:szCs w:val="24"/>
              </w:rPr>
              <w:t>технические характеристики оборудования для замеров параметров при ГДИС</w:t>
            </w:r>
          </w:p>
        </w:tc>
      </w:tr>
      <w:tr w:rsidR="002C5CBE" w:rsidRPr="002C5CBE" w14:paraId="306C3AC2" w14:textId="77777777" w:rsidTr="00257E73">
        <w:trPr>
          <w:trHeight w:val="20"/>
        </w:trPr>
        <w:tc>
          <w:tcPr>
            <w:tcW w:w="1079" w:type="pct"/>
            <w:vMerge/>
          </w:tcPr>
          <w:p w14:paraId="1C0DBCC5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560F9FA4" w14:textId="2357E866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Технологии проведения ГДИС различными методами</w:t>
            </w:r>
          </w:p>
        </w:tc>
      </w:tr>
      <w:tr w:rsidR="002C5CBE" w:rsidRPr="002C5CBE" w14:paraId="017201AD" w14:textId="77777777" w:rsidTr="00257E73">
        <w:trPr>
          <w:trHeight w:val="20"/>
        </w:trPr>
        <w:tc>
          <w:tcPr>
            <w:tcW w:w="1079" w:type="pct"/>
            <w:vMerge/>
          </w:tcPr>
          <w:p w14:paraId="4316F8B2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634FA4CC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Применимость методов проведения ГДИС</w:t>
            </w:r>
          </w:p>
        </w:tc>
      </w:tr>
      <w:tr w:rsidR="002C5CBE" w:rsidRPr="002C5CBE" w14:paraId="12815384" w14:textId="77777777" w:rsidTr="00257E73">
        <w:trPr>
          <w:trHeight w:val="20"/>
        </w:trPr>
        <w:tc>
          <w:tcPr>
            <w:tcW w:w="1079" w:type="pct"/>
            <w:vMerge/>
          </w:tcPr>
          <w:p w14:paraId="0DB6FBFA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21" w:type="pct"/>
          </w:tcPr>
          <w:p w14:paraId="3FED6D27" w14:textId="7E7B493F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Факторы, влияющие на индикаторные кривые при стационарных и нестационарных исследованиях скважин</w:t>
            </w:r>
          </w:p>
        </w:tc>
      </w:tr>
      <w:tr w:rsidR="002C5CBE" w:rsidRPr="002C5CBE" w14:paraId="0D6C069A" w14:textId="77777777" w:rsidTr="00257E73">
        <w:trPr>
          <w:trHeight w:val="20"/>
        </w:trPr>
        <w:tc>
          <w:tcPr>
            <w:tcW w:w="1079" w:type="pct"/>
          </w:tcPr>
          <w:p w14:paraId="066D9EC3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921" w:type="pct"/>
          </w:tcPr>
          <w:p w14:paraId="36704DF8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16F9B90F" w14:textId="77777777" w:rsidR="00257E73" w:rsidRPr="002C5CBE" w:rsidRDefault="00257E73"/>
    <w:p w14:paraId="6E5DD181" w14:textId="3EAB5E1D" w:rsidR="00257E73" w:rsidRPr="002C5CBE" w:rsidRDefault="00257E73">
      <w:r w:rsidRPr="002C5CBE">
        <w:rPr>
          <w:b/>
          <w:szCs w:val="20"/>
        </w:rPr>
        <w:t>3.1.4. Трудовая функция</w:t>
      </w:r>
    </w:p>
    <w:p w14:paraId="180FA9CA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4927"/>
        <w:gridCol w:w="559"/>
        <w:gridCol w:w="879"/>
        <w:gridCol w:w="1536"/>
        <w:gridCol w:w="722"/>
      </w:tblGrid>
      <w:tr w:rsidR="002C5CBE" w:rsidRPr="002C5CBE" w14:paraId="344DC6B4" w14:textId="77777777" w:rsidTr="00AB689F">
        <w:trPr>
          <w:trHeight w:val="20"/>
        </w:trPr>
        <w:tc>
          <w:tcPr>
            <w:tcW w:w="77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554E6D" w14:textId="77777777" w:rsidR="00C24EE3" w:rsidRPr="002C5CBE" w:rsidRDefault="00C24EE3" w:rsidP="00C24EE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E7D6B" w14:textId="21CE86D5" w:rsidR="00C24EE3" w:rsidRPr="002C5CBE" w:rsidRDefault="00C24EE3" w:rsidP="00257E73">
            <w:pPr>
              <w:rPr>
                <w:szCs w:val="24"/>
              </w:rPr>
            </w:pPr>
            <w:r w:rsidRPr="002C5CBE">
              <w:rPr>
                <w:szCs w:val="24"/>
                <w:lang w:bidi="ru-RU"/>
              </w:rPr>
              <w:t xml:space="preserve">Документационное обеспечение работ по обработке и интерпретации данных </w:t>
            </w:r>
            <w:r w:rsidR="00EE1174" w:rsidRPr="00EE1174">
              <w:rPr>
                <w:szCs w:val="24"/>
                <w:lang w:bidi="ru-RU"/>
              </w:rPr>
              <w:t>ГДИС</w:t>
            </w:r>
          </w:p>
        </w:tc>
        <w:tc>
          <w:tcPr>
            <w:tcW w:w="2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0E5933" w14:textId="77777777" w:rsidR="00C24EE3" w:rsidRPr="002C5CBE" w:rsidRDefault="00C24EE3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0BF83" w14:textId="3DE95F59" w:rsidR="00C24EE3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</w:t>
            </w:r>
            <w:r w:rsidR="00C24EE3" w:rsidRPr="002C5CBE">
              <w:rPr>
                <w:szCs w:val="20"/>
              </w:rPr>
              <w:t>/04.5</w:t>
            </w:r>
          </w:p>
        </w:tc>
        <w:tc>
          <w:tcPr>
            <w:tcW w:w="7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3FD117" w14:textId="77777777" w:rsidR="00C24EE3" w:rsidRPr="002C5CBE" w:rsidRDefault="00C24EE3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454AA8" w14:textId="77777777" w:rsidR="00C24EE3" w:rsidRPr="002C5CBE" w:rsidRDefault="00C24EE3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5</w:t>
            </w:r>
          </w:p>
        </w:tc>
      </w:tr>
    </w:tbl>
    <w:p w14:paraId="7126ADBF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03"/>
        <w:gridCol w:w="1629"/>
        <w:gridCol w:w="492"/>
        <w:gridCol w:w="2443"/>
        <w:gridCol w:w="1533"/>
        <w:gridCol w:w="1902"/>
      </w:tblGrid>
      <w:tr w:rsidR="002C5CBE" w:rsidRPr="002C5CBE" w14:paraId="5904A2AA" w14:textId="77777777" w:rsidTr="00257E73">
        <w:trPr>
          <w:trHeight w:val="20"/>
        </w:trPr>
        <w:tc>
          <w:tcPr>
            <w:tcW w:w="108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7F237F" w14:textId="77777777" w:rsidR="00C24EE3" w:rsidRPr="002C5CBE" w:rsidRDefault="00C24EE3" w:rsidP="00C24EE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81857E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0EB221D" w14:textId="77777777" w:rsidR="00C24EE3" w:rsidRPr="002C5CBE" w:rsidRDefault="00C24EE3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88AF98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C513D7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96ECBC" w14:textId="77777777" w:rsidR="00C24EE3" w:rsidRPr="002C5CBE" w:rsidRDefault="00C24EE3" w:rsidP="00257E73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0D2A2CF2" w14:textId="77777777" w:rsidTr="00257E73">
        <w:trPr>
          <w:trHeight w:val="20"/>
        </w:trPr>
        <w:tc>
          <w:tcPr>
            <w:tcW w:w="1084" w:type="pct"/>
            <w:tcBorders>
              <w:top w:val="nil"/>
              <w:bottom w:val="nil"/>
              <w:right w:val="nil"/>
            </w:tcBorders>
            <w:vAlign w:val="center"/>
          </w:tcPr>
          <w:p w14:paraId="21E140B5" w14:textId="77777777" w:rsidR="00C24EE3" w:rsidRPr="002C5CBE" w:rsidRDefault="00C24EE3" w:rsidP="00C24EE3">
            <w:pPr>
              <w:rPr>
                <w:sz w:val="20"/>
                <w:szCs w:val="20"/>
              </w:rPr>
            </w:pPr>
          </w:p>
        </w:tc>
        <w:tc>
          <w:tcPr>
            <w:tcW w:w="22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7C1746" w14:textId="77777777" w:rsidR="00C24EE3" w:rsidRPr="002C5CBE" w:rsidRDefault="00C24EE3" w:rsidP="00C24EE3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95C920" w14:textId="77777777" w:rsidR="00C24EE3" w:rsidRPr="002C5CBE" w:rsidRDefault="00C24EE3" w:rsidP="00C24EE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599EB3" w14:textId="14CCAB32" w:rsidR="00C24EE3" w:rsidRPr="002C5CBE" w:rsidRDefault="00AB689F" w:rsidP="00C24EE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C24EE3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C73F727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11"/>
        <w:gridCol w:w="7988"/>
      </w:tblGrid>
      <w:tr w:rsidR="002C5CBE" w:rsidRPr="002C5CBE" w14:paraId="6774107F" w14:textId="77777777" w:rsidTr="00257E73">
        <w:trPr>
          <w:trHeight w:val="20"/>
        </w:trPr>
        <w:tc>
          <w:tcPr>
            <w:tcW w:w="1084" w:type="pct"/>
            <w:vMerge w:val="restart"/>
          </w:tcPr>
          <w:p w14:paraId="260AF351" w14:textId="77777777" w:rsidR="00C24EE3" w:rsidRPr="002C5CBE" w:rsidRDefault="00C24EE3" w:rsidP="00C24EE3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916" w:type="pct"/>
          </w:tcPr>
          <w:p w14:paraId="0D253522" w14:textId="6A2FC685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Поддержание в актуальном состоянии научно-технической документации в области обработки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29CE75AE" w14:textId="77777777" w:rsidTr="00257E73">
        <w:trPr>
          <w:trHeight w:val="20"/>
        </w:trPr>
        <w:tc>
          <w:tcPr>
            <w:tcW w:w="1084" w:type="pct"/>
            <w:vMerge/>
          </w:tcPr>
          <w:p w14:paraId="6AA9CC59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16" w:type="pct"/>
          </w:tcPr>
          <w:p w14:paraId="0F1167F9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Ведение первичной документации, подтверждающей проведение исследований, ее обработка, учет и хранение</w:t>
            </w:r>
          </w:p>
        </w:tc>
      </w:tr>
      <w:tr w:rsidR="002C5CBE" w:rsidRPr="002C5CBE" w14:paraId="39B15098" w14:textId="77777777" w:rsidTr="00257E73">
        <w:trPr>
          <w:trHeight w:val="20"/>
        </w:trPr>
        <w:tc>
          <w:tcPr>
            <w:tcW w:w="1084" w:type="pct"/>
            <w:vMerge/>
          </w:tcPr>
          <w:p w14:paraId="70854CDB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16" w:type="pct"/>
          </w:tcPr>
          <w:p w14:paraId="44E253B0" w14:textId="52394AC0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Ведение текущей документации подразделения по обработке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59E0EBB0" w14:textId="77777777" w:rsidTr="00257E73">
        <w:trPr>
          <w:trHeight w:val="20"/>
        </w:trPr>
        <w:tc>
          <w:tcPr>
            <w:tcW w:w="1084" w:type="pct"/>
            <w:vMerge/>
          </w:tcPr>
          <w:p w14:paraId="626D9FE6" w14:textId="77777777" w:rsidR="00C24EE3" w:rsidRPr="002C5CBE" w:rsidRDefault="00C24EE3" w:rsidP="00C24EE3">
            <w:pPr>
              <w:rPr>
                <w:szCs w:val="24"/>
              </w:rPr>
            </w:pPr>
          </w:p>
        </w:tc>
        <w:tc>
          <w:tcPr>
            <w:tcW w:w="3916" w:type="pct"/>
          </w:tcPr>
          <w:p w14:paraId="229C1BBD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сроков исполнения распорядительных документов по обеспечению работ в области обработки и интерпретации данных ГДИС</w:t>
            </w:r>
          </w:p>
        </w:tc>
      </w:tr>
      <w:tr w:rsidR="002C5CBE" w:rsidRPr="002C5CBE" w14:paraId="3FA09F57" w14:textId="77777777" w:rsidTr="00257E73">
        <w:trPr>
          <w:trHeight w:val="20"/>
        </w:trPr>
        <w:tc>
          <w:tcPr>
            <w:tcW w:w="1084" w:type="pct"/>
            <w:vMerge w:val="restart"/>
          </w:tcPr>
          <w:p w14:paraId="419E3D72" w14:textId="778C7B35" w:rsidR="00C24EE3" w:rsidRPr="002C5CBE" w:rsidDel="002A1D54" w:rsidRDefault="00C24EE3" w:rsidP="00AB689F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916" w:type="pct"/>
          </w:tcPr>
          <w:p w14:paraId="6EA80A50" w14:textId="0C3D5C1B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Пользоваться научно-технической документацией в области обработки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0915C822" w14:textId="77777777" w:rsidTr="00257E73">
        <w:trPr>
          <w:trHeight w:val="20"/>
        </w:trPr>
        <w:tc>
          <w:tcPr>
            <w:tcW w:w="1084" w:type="pct"/>
            <w:vMerge/>
          </w:tcPr>
          <w:p w14:paraId="100DA540" w14:textId="77777777" w:rsidR="00C24EE3" w:rsidRPr="002C5CBE" w:rsidDel="002A1D54" w:rsidRDefault="00C24EE3" w:rsidP="00C24EE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76893727" w14:textId="69E798B4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Выявлять приоритетные направления в области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3B98FFEF" w14:textId="77777777" w:rsidTr="00257E73">
        <w:trPr>
          <w:trHeight w:val="20"/>
        </w:trPr>
        <w:tc>
          <w:tcPr>
            <w:tcW w:w="1084" w:type="pct"/>
            <w:vMerge/>
          </w:tcPr>
          <w:p w14:paraId="23AB88A9" w14:textId="77777777" w:rsidR="00C24EE3" w:rsidRPr="002C5CBE" w:rsidDel="002A1D54" w:rsidRDefault="00C24EE3" w:rsidP="00C24EE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06A679BD" w14:textId="32127264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Оформлять текущую документацию по обработке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794A8855" w14:textId="77777777" w:rsidTr="00257E73">
        <w:trPr>
          <w:trHeight w:val="20"/>
        </w:trPr>
        <w:tc>
          <w:tcPr>
            <w:tcW w:w="1084" w:type="pct"/>
            <w:vMerge w:val="restart"/>
          </w:tcPr>
          <w:p w14:paraId="779F371B" w14:textId="77777777" w:rsidR="00C24EE3" w:rsidRPr="002C5CBE" w:rsidRDefault="00C24EE3" w:rsidP="00C24EE3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16" w:type="pct"/>
          </w:tcPr>
          <w:p w14:paraId="32120B5C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Порядок хранения исполнительной, научно-технической документации</w:t>
            </w:r>
          </w:p>
        </w:tc>
      </w:tr>
      <w:tr w:rsidR="002C5CBE" w:rsidRPr="002C5CBE" w14:paraId="6F7B58C0" w14:textId="77777777" w:rsidTr="00257E73">
        <w:trPr>
          <w:trHeight w:val="20"/>
        </w:trPr>
        <w:tc>
          <w:tcPr>
            <w:tcW w:w="1084" w:type="pct"/>
            <w:vMerge/>
          </w:tcPr>
          <w:p w14:paraId="3B5D22C2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7F0B4C4E" w14:textId="74F0A3DB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Правила работы на персональном компьютере в объеме пользователя, используемое программное обеспечение в области обработки и интерпретации данных </w:t>
            </w:r>
            <w:r w:rsidR="00EE1174" w:rsidRPr="00EE1174">
              <w:rPr>
                <w:szCs w:val="24"/>
              </w:rPr>
              <w:t>ГДИС</w:t>
            </w:r>
          </w:p>
        </w:tc>
      </w:tr>
      <w:tr w:rsidR="002C5CBE" w:rsidRPr="002C5CBE" w14:paraId="5B464EFF" w14:textId="77777777" w:rsidTr="00257E73">
        <w:trPr>
          <w:trHeight w:val="20"/>
        </w:trPr>
        <w:tc>
          <w:tcPr>
            <w:tcW w:w="1084" w:type="pct"/>
            <w:vMerge/>
          </w:tcPr>
          <w:p w14:paraId="6A08A6DF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68F6B338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научно-технической документации по обработке и интерпретации данных исследований</w:t>
            </w:r>
          </w:p>
        </w:tc>
      </w:tr>
      <w:tr w:rsidR="002C5CBE" w:rsidRPr="002C5CBE" w14:paraId="6E635814" w14:textId="77777777" w:rsidTr="00257E73">
        <w:trPr>
          <w:trHeight w:val="20"/>
        </w:trPr>
        <w:tc>
          <w:tcPr>
            <w:tcW w:w="1084" w:type="pct"/>
            <w:vMerge/>
          </w:tcPr>
          <w:p w14:paraId="33517CCE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582DC174" w14:textId="5F07A7FB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Стандарты, технический регламент, руководств</w:t>
            </w:r>
            <w:r w:rsidR="00EE1174">
              <w:rPr>
                <w:szCs w:val="24"/>
              </w:rPr>
              <w:t>а</w:t>
            </w:r>
            <w:r w:rsidRPr="002C5CBE">
              <w:rPr>
                <w:szCs w:val="24"/>
              </w:rPr>
              <w:t xml:space="preserve"> (инструкции), устанавливающие требования к формированию отчетности при обработке и интерпретации данных гидродинамических исследований </w:t>
            </w:r>
          </w:p>
        </w:tc>
      </w:tr>
      <w:tr w:rsidR="002C5CBE" w:rsidRPr="002C5CBE" w14:paraId="0EF50DE4" w14:textId="77777777" w:rsidTr="00257E73">
        <w:trPr>
          <w:trHeight w:val="20"/>
        </w:trPr>
        <w:tc>
          <w:tcPr>
            <w:tcW w:w="1084" w:type="pct"/>
            <w:vMerge/>
          </w:tcPr>
          <w:p w14:paraId="7436E868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797EC268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Порядок ведения текущей документации по обработке и интерпретации гидродинамических исследований</w:t>
            </w:r>
          </w:p>
        </w:tc>
      </w:tr>
      <w:tr w:rsidR="002C5CBE" w:rsidRPr="002C5CBE" w14:paraId="24150FBD" w14:textId="77777777" w:rsidTr="00257E73">
        <w:trPr>
          <w:trHeight w:val="20"/>
        </w:trPr>
        <w:tc>
          <w:tcPr>
            <w:tcW w:w="1084" w:type="pct"/>
            <w:vMerge/>
          </w:tcPr>
          <w:p w14:paraId="6A228BEA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</w:p>
        </w:tc>
        <w:tc>
          <w:tcPr>
            <w:tcW w:w="3916" w:type="pct"/>
          </w:tcPr>
          <w:p w14:paraId="4A5E70AA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2ECB9670" w14:textId="77777777" w:rsidTr="00257E73">
        <w:trPr>
          <w:trHeight w:val="20"/>
        </w:trPr>
        <w:tc>
          <w:tcPr>
            <w:tcW w:w="1084" w:type="pct"/>
          </w:tcPr>
          <w:p w14:paraId="5709814D" w14:textId="77777777" w:rsidR="00C24EE3" w:rsidRPr="002C5CBE" w:rsidDel="002A1D54" w:rsidRDefault="00C24EE3" w:rsidP="00C24EE3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916" w:type="pct"/>
          </w:tcPr>
          <w:p w14:paraId="22B2574B" w14:textId="77777777" w:rsidR="00C24EE3" w:rsidRPr="002C5CBE" w:rsidRDefault="00C24EE3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73D63F54" w14:textId="77777777" w:rsidR="00257E73" w:rsidRPr="002C5CBE" w:rsidRDefault="00257E73"/>
    <w:p w14:paraId="0F998CC8" w14:textId="1756BC18" w:rsidR="00257E73" w:rsidRPr="002C5CBE" w:rsidRDefault="00257E73" w:rsidP="00257E73">
      <w:pPr>
        <w:pStyle w:val="2"/>
      </w:pPr>
      <w:bookmarkStart w:id="7" w:name="_Toc160473722"/>
      <w:r w:rsidRPr="002C5CBE">
        <w:t>3.2. Обобщенная трудовая функция</w:t>
      </w:r>
      <w:bookmarkEnd w:id="7"/>
    </w:p>
    <w:p w14:paraId="603BC40E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5694"/>
        <w:gridCol w:w="567"/>
        <w:gridCol w:w="392"/>
        <w:gridCol w:w="1450"/>
        <w:gridCol w:w="561"/>
      </w:tblGrid>
      <w:tr w:rsidR="002C5CBE" w:rsidRPr="002C5CBE" w14:paraId="6F137267" w14:textId="77777777" w:rsidTr="00AB689F">
        <w:trPr>
          <w:trHeight w:val="20"/>
        </w:trPr>
        <w:tc>
          <w:tcPr>
            <w:tcW w:w="75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311D81" w14:textId="77777777" w:rsidR="00C24EE3" w:rsidRPr="002C5CBE" w:rsidRDefault="00C24EE3" w:rsidP="00C24EE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58B0C" w14:textId="39C6690A" w:rsidR="00C24EE3" w:rsidRPr="002C5CBE" w:rsidRDefault="00C24EE3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Обработка и интерпретация полученных скважинных геофизических данных и/или данных </w:t>
            </w:r>
            <w:r w:rsidR="00EE1174" w:rsidRPr="00EE1174">
              <w:rPr>
                <w:szCs w:val="24"/>
              </w:rPr>
              <w:t>ГДИС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F41324" w14:textId="77777777" w:rsidR="00C24EE3" w:rsidRPr="002C5CBE" w:rsidRDefault="00C24EE3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8F265E" w14:textId="1B9D389F" w:rsidR="00C24EE3" w:rsidRPr="004A5CE0" w:rsidRDefault="004A5CE0" w:rsidP="00257E73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</w:t>
            </w:r>
          </w:p>
        </w:tc>
        <w:tc>
          <w:tcPr>
            <w:tcW w:w="7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BFB945" w14:textId="77777777" w:rsidR="00C24EE3" w:rsidRPr="002C5CBE" w:rsidRDefault="00C24EE3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334CBA" w14:textId="77777777" w:rsidR="00C24EE3" w:rsidRPr="002C5CBE" w:rsidRDefault="00C24EE3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4CB4A5A0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5"/>
        <w:gridCol w:w="1110"/>
        <w:gridCol w:w="565"/>
        <w:gridCol w:w="2204"/>
        <w:gridCol w:w="1179"/>
        <w:gridCol w:w="2349"/>
      </w:tblGrid>
      <w:tr w:rsidR="002C5CBE" w:rsidRPr="002C5CBE" w14:paraId="319DB531" w14:textId="77777777" w:rsidTr="00AB689F">
        <w:trPr>
          <w:trHeight w:val="20"/>
        </w:trPr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BFE0C6" w14:textId="77777777" w:rsidR="00544A02" w:rsidRPr="002C5CBE" w:rsidRDefault="00544A02" w:rsidP="00544A02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1EE685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" w:space="0" w:color="808080"/>
            </w:tcBorders>
            <w:vAlign w:val="center"/>
          </w:tcPr>
          <w:p w14:paraId="1E7E46F3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0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748874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A3C27A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</w:p>
        </w:tc>
        <w:tc>
          <w:tcPr>
            <w:tcW w:w="11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68915E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</w:p>
        </w:tc>
      </w:tr>
      <w:tr w:rsidR="002C5CBE" w:rsidRPr="002C5CBE" w14:paraId="558C8202" w14:textId="77777777" w:rsidTr="00257E73">
        <w:trPr>
          <w:trHeight w:val="20"/>
        </w:trPr>
        <w:tc>
          <w:tcPr>
            <w:tcW w:w="1370" w:type="pct"/>
            <w:tcBorders>
              <w:top w:val="nil"/>
              <w:bottom w:val="nil"/>
              <w:right w:val="nil"/>
            </w:tcBorders>
            <w:vAlign w:val="center"/>
          </w:tcPr>
          <w:p w14:paraId="0A3CDDD0" w14:textId="77777777" w:rsidR="00544A02" w:rsidRPr="002C5CBE" w:rsidRDefault="00544A02" w:rsidP="00544A02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C163333" w14:textId="77777777" w:rsidR="00544A02" w:rsidRPr="002C5CBE" w:rsidRDefault="00544A02" w:rsidP="00544A02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B72609" w14:textId="77777777" w:rsidR="00544A02" w:rsidRPr="002C5CBE" w:rsidRDefault="00544A02" w:rsidP="00544A02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3B006F" w14:textId="77777777" w:rsidR="00544A02" w:rsidRPr="002C5CBE" w:rsidRDefault="00544A02" w:rsidP="00544A02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2522CD" w14:textId="77777777" w:rsidR="00257E73" w:rsidRPr="002C5CBE" w:rsidRDefault="00257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C5CBE" w:rsidRPr="002C5CBE" w14:paraId="5EEC4E18" w14:textId="77777777" w:rsidTr="007C7341">
        <w:trPr>
          <w:trHeight w:val="20"/>
        </w:trPr>
        <w:tc>
          <w:tcPr>
            <w:tcW w:w="1072" w:type="pct"/>
          </w:tcPr>
          <w:p w14:paraId="12CAE83D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0D3C31C6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</w:t>
            </w:r>
          </w:p>
          <w:p w14:paraId="594E2297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Инженер-технолог</w:t>
            </w:r>
          </w:p>
          <w:p w14:paraId="2591D466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Геофизик</w:t>
            </w:r>
          </w:p>
          <w:p w14:paraId="668E02DA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Геолог</w:t>
            </w:r>
          </w:p>
          <w:p w14:paraId="71104F11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Инженер-интерпретатор</w:t>
            </w:r>
          </w:p>
          <w:p w14:paraId="19B63245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 по добыче нефти и газа</w:t>
            </w:r>
          </w:p>
          <w:p w14:paraId="7DB3348A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Специалист</w:t>
            </w:r>
          </w:p>
          <w:p w14:paraId="5EF38A2B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Специалист по добыче нефти и газа </w:t>
            </w:r>
          </w:p>
          <w:p w14:paraId="40086D29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Технолог</w:t>
            </w:r>
          </w:p>
          <w:p w14:paraId="1E509A0F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Мастер участка</w:t>
            </w:r>
          </w:p>
          <w:p w14:paraId="1532F4F6" w14:textId="77777777" w:rsidR="00544A02" w:rsidRPr="002C5CBE" w:rsidRDefault="00544A02" w:rsidP="007C7341">
            <w:pPr>
              <w:rPr>
                <w:szCs w:val="24"/>
              </w:rPr>
            </w:pPr>
            <w:r w:rsidRPr="002C5CBE">
              <w:rPr>
                <w:szCs w:val="24"/>
              </w:rPr>
              <w:t>Мастер</w:t>
            </w:r>
          </w:p>
        </w:tc>
      </w:tr>
    </w:tbl>
    <w:p w14:paraId="4D2EC88D" w14:textId="77777777" w:rsidR="00257E73" w:rsidRPr="002C5CBE" w:rsidRDefault="00257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C5CBE" w:rsidRPr="002C5CBE" w14:paraId="0D659AC5" w14:textId="77777777" w:rsidTr="00257E73">
        <w:trPr>
          <w:trHeight w:val="20"/>
        </w:trPr>
        <w:tc>
          <w:tcPr>
            <w:tcW w:w="1072" w:type="pct"/>
          </w:tcPr>
          <w:p w14:paraId="3F909827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2929DE65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Высшее</w:t>
            </w:r>
            <w:r w:rsidR="002063EA" w:rsidRPr="002C5CBE">
              <w:rPr>
                <w:szCs w:val="24"/>
              </w:rPr>
              <w:t xml:space="preserve"> </w:t>
            </w:r>
            <w:r w:rsidRPr="002C5CBE">
              <w:rPr>
                <w:szCs w:val="24"/>
              </w:rPr>
              <w:t xml:space="preserve">образование </w:t>
            </w:r>
          </w:p>
          <w:p w14:paraId="46459472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или </w:t>
            </w:r>
          </w:p>
          <w:p w14:paraId="765CA563" w14:textId="245CBA90" w:rsidR="00544A02" w:rsidRPr="002C5CBE" w:rsidRDefault="00544A02" w:rsidP="00257E73">
            <w:pPr>
              <w:rPr>
                <w:szCs w:val="24"/>
              </w:rPr>
            </w:pPr>
            <w:r w:rsidRPr="0045783B">
              <w:rPr>
                <w:szCs w:val="24"/>
              </w:rPr>
              <w:t>Высшее (</w:t>
            </w:r>
            <w:r w:rsidR="00B5332A" w:rsidRPr="0045783B">
              <w:rPr>
                <w:szCs w:val="24"/>
              </w:rPr>
              <w:t xml:space="preserve">непрофильное </w:t>
            </w:r>
            <w:r w:rsidR="00064E91" w:rsidRPr="0045783B">
              <w:t>техническое</w:t>
            </w:r>
            <w:r w:rsidRPr="002C5CBE">
              <w:rPr>
                <w:szCs w:val="24"/>
              </w:rPr>
              <w:t>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  <w:p w14:paraId="5B41CE36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или </w:t>
            </w:r>
          </w:p>
          <w:p w14:paraId="0690C237" w14:textId="3E350C83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lastRenderedPageBreak/>
              <w:t xml:space="preserve">Среднее профессиональное образование </w:t>
            </w:r>
            <w:r w:rsidR="00EE1174">
              <w:rPr>
                <w:szCs w:val="24"/>
              </w:rPr>
              <w:t>–</w:t>
            </w:r>
            <w:r w:rsidRPr="002C5CBE">
              <w:rPr>
                <w:szCs w:val="24"/>
              </w:rPr>
              <w:t xml:space="preserve"> программы подготовки специалистов среднего звена </w:t>
            </w:r>
          </w:p>
          <w:p w14:paraId="7A776E3A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или </w:t>
            </w:r>
          </w:p>
          <w:p w14:paraId="52CC9464" w14:textId="588A868D" w:rsidR="00544A02" w:rsidRPr="002C5CBE" w:rsidRDefault="00544A02" w:rsidP="00B5332A">
            <w:pPr>
              <w:rPr>
                <w:szCs w:val="24"/>
              </w:rPr>
            </w:pPr>
            <w:r w:rsidRPr="002C5CBE">
              <w:rPr>
                <w:szCs w:val="24"/>
              </w:rPr>
              <w:t>Среднее профессиональное (</w:t>
            </w:r>
            <w:r w:rsidR="00B5332A" w:rsidRPr="0045783B">
              <w:rPr>
                <w:szCs w:val="24"/>
              </w:rPr>
              <w:t xml:space="preserve">непрофильное </w:t>
            </w:r>
            <w:r w:rsidR="00064E91" w:rsidRPr="0045783B">
              <w:t>т</w:t>
            </w:r>
            <w:r w:rsidR="00064E91" w:rsidRPr="002C5CBE">
              <w:t>ехническое</w:t>
            </w:r>
            <w:r w:rsidRPr="002C5CBE">
              <w:rPr>
                <w:szCs w:val="24"/>
              </w:rPr>
              <w:t xml:space="preserve">) образование </w:t>
            </w:r>
            <w:r w:rsidR="00EE1174">
              <w:rPr>
                <w:szCs w:val="24"/>
              </w:rPr>
              <w:t>–</w:t>
            </w:r>
            <w:r w:rsidRPr="002C5CBE">
              <w:rPr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 w:rsidR="00EE1174">
              <w:rPr>
                <w:szCs w:val="24"/>
              </w:rPr>
              <w:t>–</w:t>
            </w:r>
            <w:r w:rsidRPr="002C5CBE">
              <w:rPr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2C5CBE" w:rsidRPr="002C5CBE" w14:paraId="296E5810" w14:textId="77777777" w:rsidTr="00257E73">
        <w:trPr>
          <w:trHeight w:val="20"/>
        </w:trPr>
        <w:tc>
          <w:tcPr>
            <w:tcW w:w="1072" w:type="pct"/>
          </w:tcPr>
          <w:p w14:paraId="0DEF3443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928" w:type="pct"/>
          </w:tcPr>
          <w:p w14:paraId="2CB4A6C3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Не менее трех лет в области эксплуатации и обслуживания объектов добычи углеводородного сырья, геофизических исследований скважин при наличии среднего профессионального образования</w:t>
            </w:r>
          </w:p>
        </w:tc>
      </w:tr>
      <w:tr w:rsidR="002C5CBE" w:rsidRPr="002C5CBE" w14:paraId="7E3B8779" w14:textId="77777777" w:rsidTr="00257E73">
        <w:trPr>
          <w:trHeight w:val="20"/>
        </w:trPr>
        <w:tc>
          <w:tcPr>
            <w:tcW w:w="1072" w:type="pct"/>
          </w:tcPr>
          <w:p w14:paraId="093533C2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90F5A10" w14:textId="77777777" w:rsidR="00544A02" w:rsidRPr="002C5CBE" w:rsidRDefault="00544A02" w:rsidP="00257E73">
            <w:r w:rsidRPr="002C5CBE">
              <w:t>Прохождение обязательных предварительных и периодических медицинских осмотров</w:t>
            </w:r>
          </w:p>
          <w:p w14:paraId="3CFF07AE" w14:textId="77777777" w:rsidR="00544A02" w:rsidRPr="002C5CBE" w:rsidRDefault="00544A02" w:rsidP="00257E73">
            <w:r w:rsidRPr="002C5CBE">
              <w:t>Прохождение обучения мерам пожарной безопасности</w:t>
            </w:r>
          </w:p>
          <w:p w14:paraId="1ED67F52" w14:textId="77777777" w:rsidR="00544A02" w:rsidRPr="002C5CBE" w:rsidRDefault="00544A02" w:rsidP="00257E73">
            <w:r w:rsidRPr="002C5CBE">
              <w:t>Прохождение обучения по охране труда и проверки знания требований охраны труда</w:t>
            </w:r>
          </w:p>
          <w:p w14:paraId="25DF2FDA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t>Прохождение подготовки и аттестации в области промышленной безопасности</w:t>
            </w:r>
          </w:p>
        </w:tc>
      </w:tr>
      <w:tr w:rsidR="002C5CBE" w:rsidRPr="002C5CBE" w14:paraId="3EAADED6" w14:textId="77777777" w:rsidTr="00257E73">
        <w:trPr>
          <w:trHeight w:val="20"/>
        </w:trPr>
        <w:tc>
          <w:tcPr>
            <w:tcW w:w="1072" w:type="pct"/>
          </w:tcPr>
          <w:p w14:paraId="4CC91F86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ACB272D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34795ADD" w14:textId="77777777" w:rsidR="00257E73" w:rsidRPr="002C5CBE" w:rsidRDefault="00257E73"/>
    <w:p w14:paraId="3B12848B" w14:textId="2DB5BDEE" w:rsidR="00257E73" w:rsidRPr="002C5CBE" w:rsidRDefault="00257E73">
      <w:r w:rsidRPr="002C5CBE">
        <w:rPr>
          <w:szCs w:val="24"/>
        </w:rPr>
        <w:t>Дополнительные характеристики</w:t>
      </w:r>
    </w:p>
    <w:p w14:paraId="7EBA53D3" w14:textId="77777777" w:rsidR="00257E73" w:rsidRPr="002C5CBE" w:rsidRDefault="00257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248"/>
        <w:gridCol w:w="6761"/>
      </w:tblGrid>
      <w:tr w:rsidR="002C5CBE" w:rsidRPr="002C5CBE" w14:paraId="19F010EE" w14:textId="77777777" w:rsidTr="00257E73">
        <w:trPr>
          <w:trHeight w:val="20"/>
        </w:trPr>
        <w:tc>
          <w:tcPr>
            <w:tcW w:w="1072" w:type="pct"/>
            <w:vAlign w:val="center"/>
          </w:tcPr>
          <w:p w14:paraId="5990265B" w14:textId="77777777" w:rsidR="00544A02" w:rsidRPr="002C5CBE" w:rsidRDefault="00544A02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0A1C680C" w14:textId="77777777" w:rsidR="00544A02" w:rsidRPr="002C5CBE" w:rsidRDefault="00544A02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7ED058EA" w14:textId="77777777" w:rsidR="00544A02" w:rsidRPr="002C5CBE" w:rsidRDefault="00544A02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C5CBE" w:rsidRPr="002C5CBE" w14:paraId="640FD532" w14:textId="77777777" w:rsidTr="00257E73">
        <w:trPr>
          <w:trHeight w:val="20"/>
        </w:trPr>
        <w:tc>
          <w:tcPr>
            <w:tcW w:w="1072" w:type="pct"/>
          </w:tcPr>
          <w:p w14:paraId="29C6411F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35BD00C1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2114</w:t>
            </w:r>
          </w:p>
        </w:tc>
        <w:tc>
          <w:tcPr>
            <w:tcW w:w="3316" w:type="pct"/>
          </w:tcPr>
          <w:p w14:paraId="2ED2B253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Геологи и геофизики</w:t>
            </w:r>
          </w:p>
        </w:tc>
      </w:tr>
      <w:tr w:rsidR="002C5CBE" w:rsidRPr="002C5CBE" w14:paraId="670BEE68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4E72BE19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ЕКС</w:t>
            </w:r>
          </w:p>
        </w:tc>
        <w:tc>
          <w:tcPr>
            <w:tcW w:w="612" w:type="pct"/>
          </w:tcPr>
          <w:p w14:paraId="22F3A43E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77F0AC39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</w:t>
            </w:r>
          </w:p>
        </w:tc>
      </w:tr>
      <w:tr w:rsidR="002C5CBE" w:rsidRPr="002C5CBE" w14:paraId="4A1A9855" w14:textId="77777777" w:rsidTr="00257E73">
        <w:trPr>
          <w:trHeight w:val="20"/>
        </w:trPr>
        <w:tc>
          <w:tcPr>
            <w:tcW w:w="1072" w:type="pct"/>
            <w:vMerge/>
          </w:tcPr>
          <w:p w14:paraId="4FC5F49B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845BC91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265FF3D9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Инженер-технолог (технолог)</w:t>
            </w:r>
          </w:p>
        </w:tc>
      </w:tr>
      <w:tr w:rsidR="002C5CBE" w:rsidRPr="002C5CBE" w14:paraId="686AE462" w14:textId="77777777" w:rsidTr="00257E73">
        <w:trPr>
          <w:trHeight w:val="20"/>
        </w:trPr>
        <w:tc>
          <w:tcPr>
            <w:tcW w:w="1072" w:type="pct"/>
            <w:vMerge/>
          </w:tcPr>
          <w:p w14:paraId="7952E02C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B6EFC61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6BD513F1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</w:t>
            </w:r>
          </w:p>
        </w:tc>
      </w:tr>
      <w:tr w:rsidR="002C5CBE" w:rsidRPr="002C5CBE" w14:paraId="531DB80F" w14:textId="77777777" w:rsidTr="00257E73">
        <w:trPr>
          <w:trHeight w:val="20"/>
        </w:trPr>
        <w:tc>
          <w:tcPr>
            <w:tcW w:w="1072" w:type="pct"/>
            <w:vMerge/>
          </w:tcPr>
          <w:p w14:paraId="67C869BA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E8CF484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508D2DAA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Техник-технолог</w:t>
            </w:r>
          </w:p>
        </w:tc>
      </w:tr>
      <w:tr w:rsidR="002C5CBE" w:rsidRPr="002C5CBE" w14:paraId="19C07E11" w14:textId="77777777" w:rsidTr="00257E73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62B0778" w14:textId="5E0E87D5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ОКПДТР</w:t>
            </w:r>
          </w:p>
        </w:tc>
        <w:tc>
          <w:tcPr>
            <w:tcW w:w="612" w:type="pct"/>
            <w:shd w:val="clear" w:color="auto" w:fill="auto"/>
          </w:tcPr>
          <w:p w14:paraId="2BCA4F47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22446</w:t>
            </w:r>
          </w:p>
        </w:tc>
        <w:tc>
          <w:tcPr>
            <w:tcW w:w="3316" w:type="pct"/>
            <w:shd w:val="clear" w:color="auto" w:fill="auto"/>
          </w:tcPr>
          <w:p w14:paraId="0B50119D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</w:t>
            </w:r>
          </w:p>
        </w:tc>
      </w:tr>
      <w:tr w:rsidR="002C5CBE" w:rsidRPr="002C5CBE" w14:paraId="550BBFB7" w14:textId="77777777" w:rsidTr="00257E73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B11757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0CD90AD3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22854</w:t>
            </w:r>
          </w:p>
        </w:tc>
        <w:tc>
          <w:tcPr>
            <w:tcW w:w="3316" w:type="pct"/>
            <w:shd w:val="clear" w:color="auto" w:fill="auto"/>
          </w:tcPr>
          <w:p w14:paraId="7D80E630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Инженер-технолог</w:t>
            </w:r>
          </w:p>
        </w:tc>
      </w:tr>
      <w:tr w:rsidR="002C5CBE" w:rsidRPr="002C5CBE" w14:paraId="762796F4" w14:textId="77777777" w:rsidTr="00257E73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EC6A81F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662C8287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23796</w:t>
            </w:r>
          </w:p>
        </w:tc>
        <w:tc>
          <w:tcPr>
            <w:tcW w:w="3316" w:type="pct"/>
            <w:shd w:val="clear" w:color="auto" w:fill="auto"/>
          </w:tcPr>
          <w:p w14:paraId="54986A01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Мастер</w:t>
            </w:r>
          </w:p>
        </w:tc>
      </w:tr>
      <w:tr w:rsidR="002C5CBE" w:rsidRPr="002C5CBE" w14:paraId="56C7FA41" w14:textId="77777777" w:rsidTr="00257E73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7D712BD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40F6BF7E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23986</w:t>
            </w:r>
          </w:p>
        </w:tc>
        <w:tc>
          <w:tcPr>
            <w:tcW w:w="3316" w:type="pct"/>
            <w:shd w:val="clear" w:color="auto" w:fill="auto"/>
          </w:tcPr>
          <w:p w14:paraId="551D0EA7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Мастер службы</w:t>
            </w:r>
          </w:p>
        </w:tc>
      </w:tr>
      <w:tr w:rsidR="002C5CBE" w:rsidRPr="002C5CBE" w14:paraId="7A6CED47" w14:textId="77777777" w:rsidTr="00257E73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0D8646E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1891C17B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26927</w:t>
            </w:r>
          </w:p>
        </w:tc>
        <w:tc>
          <w:tcPr>
            <w:tcW w:w="3316" w:type="pct"/>
            <w:shd w:val="clear" w:color="auto" w:fill="auto"/>
          </w:tcPr>
          <w:p w14:paraId="2AB84647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Техник</w:t>
            </w:r>
          </w:p>
        </w:tc>
      </w:tr>
      <w:tr w:rsidR="002C5CBE" w:rsidRPr="002C5CBE" w14:paraId="6D215E12" w14:textId="77777777" w:rsidTr="00257E73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FD7B4AE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513B42AA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26541</w:t>
            </w:r>
          </w:p>
        </w:tc>
        <w:tc>
          <w:tcPr>
            <w:tcW w:w="3316" w:type="pct"/>
            <w:shd w:val="clear" w:color="auto" w:fill="auto"/>
          </w:tcPr>
          <w:p w14:paraId="69794A39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Специалист</w:t>
            </w:r>
          </w:p>
        </w:tc>
      </w:tr>
      <w:tr w:rsidR="002C5CBE" w:rsidRPr="002C5CBE" w14:paraId="74A964DB" w14:textId="77777777" w:rsidTr="00257E73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422D1ED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36DC2E77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27142</w:t>
            </w:r>
          </w:p>
        </w:tc>
        <w:tc>
          <w:tcPr>
            <w:tcW w:w="3316" w:type="pct"/>
            <w:shd w:val="clear" w:color="auto" w:fill="auto"/>
          </w:tcPr>
          <w:p w14:paraId="37EF5C01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Технолог</w:t>
            </w:r>
          </w:p>
        </w:tc>
      </w:tr>
      <w:tr w:rsidR="002C5CBE" w:rsidRPr="002C5CBE" w14:paraId="001C1EFE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218F253D" w14:textId="6E7DD250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0B945C6C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2.21.02.01</w:t>
            </w:r>
          </w:p>
        </w:tc>
        <w:tc>
          <w:tcPr>
            <w:tcW w:w="3316" w:type="pct"/>
          </w:tcPr>
          <w:p w14:paraId="55AA44BE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2C5CBE" w:rsidRPr="002C5CBE" w14:paraId="588FA01C" w14:textId="77777777" w:rsidTr="00257E73">
        <w:trPr>
          <w:trHeight w:val="20"/>
        </w:trPr>
        <w:tc>
          <w:tcPr>
            <w:tcW w:w="1072" w:type="pct"/>
            <w:vMerge/>
          </w:tcPr>
          <w:p w14:paraId="51DDB450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15B4A30" w14:textId="7DA92D7B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2.21.02.02</w:t>
            </w:r>
          </w:p>
        </w:tc>
        <w:tc>
          <w:tcPr>
            <w:tcW w:w="3316" w:type="pct"/>
          </w:tcPr>
          <w:p w14:paraId="6639F597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Бурение нефтяных и газовых скважин</w:t>
            </w:r>
          </w:p>
        </w:tc>
      </w:tr>
      <w:tr w:rsidR="002C5CBE" w:rsidRPr="002C5CBE" w14:paraId="3CD5C65A" w14:textId="77777777" w:rsidTr="00257E73">
        <w:trPr>
          <w:trHeight w:val="20"/>
        </w:trPr>
        <w:tc>
          <w:tcPr>
            <w:tcW w:w="1072" w:type="pct"/>
            <w:vMerge/>
          </w:tcPr>
          <w:p w14:paraId="18FE2E7C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A4A1C7E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2.21.02.10</w:t>
            </w:r>
          </w:p>
        </w:tc>
        <w:tc>
          <w:tcPr>
            <w:tcW w:w="3316" w:type="pct"/>
          </w:tcPr>
          <w:p w14:paraId="3833F89F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Геология и разведка нефтяных и газовых месторождений</w:t>
            </w:r>
          </w:p>
        </w:tc>
      </w:tr>
      <w:tr w:rsidR="002C5CBE" w:rsidRPr="002C5CBE" w14:paraId="7FE6E0FB" w14:textId="77777777" w:rsidTr="00257E73">
        <w:trPr>
          <w:trHeight w:val="20"/>
        </w:trPr>
        <w:tc>
          <w:tcPr>
            <w:tcW w:w="1072" w:type="pct"/>
            <w:vMerge/>
          </w:tcPr>
          <w:p w14:paraId="70273552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2B3587B2" w14:textId="5E42B4ED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2.21.02.12</w:t>
            </w:r>
          </w:p>
        </w:tc>
        <w:tc>
          <w:tcPr>
            <w:tcW w:w="3316" w:type="pct"/>
          </w:tcPr>
          <w:p w14:paraId="3FA389B6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Технология и техника разведки месторождений полезных ископаемых</w:t>
            </w:r>
          </w:p>
        </w:tc>
      </w:tr>
      <w:tr w:rsidR="002C5CBE" w:rsidRPr="002C5CBE" w14:paraId="120DA10E" w14:textId="77777777" w:rsidTr="00257E73">
        <w:trPr>
          <w:trHeight w:val="20"/>
        </w:trPr>
        <w:tc>
          <w:tcPr>
            <w:tcW w:w="1072" w:type="pct"/>
            <w:vMerge/>
          </w:tcPr>
          <w:p w14:paraId="57520387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05E461C" w14:textId="4023E202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2.21.02.13</w:t>
            </w:r>
          </w:p>
        </w:tc>
        <w:tc>
          <w:tcPr>
            <w:tcW w:w="3316" w:type="pct"/>
          </w:tcPr>
          <w:p w14:paraId="3BB46183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2C5CBE" w:rsidRPr="002C5CBE" w14:paraId="5CB1CE4F" w14:textId="77777777" w:rsidTr="00257E73">
        <w:trPr>
          <w:trHeight w:val="20"/>
        </w:trPr>
        <w:tc>
          <w:tcPr>
            <w:tcW w:w="1072" w:type="pct"/>
            <w:vMerge/>
          </w:tcPr>
          <w:p w14:paraId="2FE85C5F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02C6A87" w14:textId="3BA22E82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2.21.02.17</w:t>
            </w:r>
          </w:p>
        </w:tc>
        <w:tc>
          <w:tcPr>
            <w:tcW w:w="3316" w:type="pct"/>
          </w:tcPr>
          <w:p w14:paraId="42FF717E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2C5CBE" w:rsidRPr="002C5CBE" w14:paraId="604C58D9" w14:textId="77777777" w:rsidTr="00257E73">
        <w:trPr>
          <w:trHeight w:val="20"/>
        </w:trPr>
        <w:tc>
          <w:tcPr>
            <w:tcW w:w="1072" w:type="pct"/>
            <w:vMerge/>
          </w:tcPr>
          <w:p w14:paraId="2C448544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BB95000" w14:textId="57DF0B84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2.21.03.01</w:t>
            </w:r>
          </w:p>
        </w:tc>
        <w:tc>
          <w:tcPr>
            <w:tcW w:w="3316" w:type="pct"/>
          </w:tcPr>
          <w:p w14:paraId="6F3F0915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Нефтегазовое дело</w:t>
            </w:r>
          </w:p>
        </w:tc>
      </w:tr>
      <w:tr w:rsidR="002C5CBE" w:rsidRPr="002C5CBE" w14:paraId="075B60FB" w14:textId="77777777" w:rsidTr="00257E73">
        <w:trPr>
          <w:trHeight w:val="20"/>
        </w:trPr>
        <w:tc>
          <w:tcPr>
            <w:tcW w:w="1072" w:type="pct"/>
            <w:vMerge/>
          </w:tcPr>
          <w:p w14:paraId="6BF95E29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89E4939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2.21.05.05</w:t>
            </w:r>
          </w:p>
        </w:tc>
        <w:tc>
          <w:tcPr>
            <w:tcW w:w="3316" w:type="pct"/>
          </w:tcPr>
          <w:p w14:paraId="4B6BF323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2C5CBE" w:rsidRPr="002C5CBE" w14:paraId="6C0F6FA3" w14:textId="77777777" w:rsidTr="00257E73">
        <w:trPr>
          <w:trHeight w:val="20"/>
        </w:trPr>
        <w:tc>
          <w:tcPr>
            <w:tcW w:w="1072" w:type="pct"/>
            <w:vMerge/>
          </w:tcPr>
          <w:p w14:paraId="57A439CD" w14:textId="77777777" w:rsidR="00695E32" w:rsidRPr="002C5CBE" w:rsidRDefault="00695E32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24A454A" w14:textId="22C99C13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2.21.05.06</w:t>
            </w:r>
          </w:p>
        </w:tc>
        <w:tc>
          <w:tcPr>
            <w:tcW w:w="3316" w:type="pct"/>
          </w:tcPr>
          <w:p w14:paraId="0650FD3B" w14:textId="77777777" w:rsidR="00695E32" w:rsidRPr="002C5CBE" w:rsidRDefault="00695E3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Нефтегазовые техника и технологии</w:t>
            </w:r>
          </w:p>
        </w:tc>
      </w:tr>
    </w:tbl>
    <w:p w14:paraId="273AAAB1" w14:textId="77777777" w:rsidR="005D7E65" w:rsidRPr="002C5CBE" w:rsidRDefault="005D7E65" w:rsidP="005D7E65"/>
    <w:p w14:paraId="411E08D7" w14:textId="26E4F4C7" w:rsidR="00257E73" w:rsidRPr="002C5CBE" w:rsidRDefault="00257E73">
      <w:pPr>
        <w:rPr>
          <w:b/>
          <w:bCs/>
          <w:szCs w:val="20"/>
        </w:rPr>
      </w:pPr>
      <w:r w:rsidRPr="002C5CBE">
        <w:rPr>
          <w:b/>
          <w:bCs/>
        </w:rPr>
        <w:lastRenderedPageBreak/>
        <w:t xml:space="preserve">3.2.1. </w:t>
      </w:r>
      <w:r w:rsidRPr="002C5CBE">
        <w:rPr>
          <w:b/>
          <w:bCs/>
          <w:szCs w:val="20"/>
        </w:rPr>
        <w:t>Трудовая функция</w:t>
      </w:r>
    </w:p>
    <w:p w14:paraId="30265730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4989"/>
        <w:gridCol w:w="681"/>
        <w:gridCol w:w="863"/>
        <w:gridCol w:w="1447"/>
        <w:gridCol w:w="687"/>
      </w:tblGrid>
      <w:tr w:rsidR="002C5CBE" w:rsidRPr="002C5CBE" w14:paraId="19461501" w14:textId="77777777" w:rsidTr="007C7341">
        <w:trPr>
          <w:trHeight w:val="20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EAB24C7" w14:textId="77777777" w:rsidR="00D7179E" w:rsidRPr="002C5CBE" w:rsidRDefault="00D7179E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ECA40" w14:textId="77777777" w:rsidR="00D7179E" w:rsidRPr="002C5CBE" w:rsidRDefault="00C37B4B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Обработка и и</w:t>
            </w:r>
            <w:r w:rsidR="00B07014" w:rsidRPr="002C5CBE">
              <w:rPr>
                <w:szCs w:val="24"/>
              </w:rPr>
              <w:t>нтерпретация данных индивидуальных скважинных геофизических методов, полученных в нефтегазовых скважинах</w:t>
            </w:r>
          </w:p>
        </w:tc>
        <w:tc>
          <w:tcPr>
            <w:tcW w:w="3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91B890" w14:textId="77777777" w:rsidR="00D7179E" w:rsidRPr="002C5CBE" w:rsidRDefault="00D7179E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258CF" w14:textId="6D394CCD" w:rsidR="00D7179E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B</w:t>
            </w:r>
            <w:r w:rsidR="00D7179E" w:rsidRPr="002C5CBE">
              <w:rPr>
                <w:szCs w:val="20"/>
              </w:rPr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F5D7A2" w14:textId="77777777" w:rsidR="00D7179E" w:rsidRPr="002C5CBE" w:rsidRDefault="00D7179E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E6B45" w14:textId="77777777" w:rsidR="00D7179E" w:rsidRPr="002C5CBE" w:rsidRDefault="00D7179E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0E880E32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177"/>
        <w:gridCol w:w="496"/>
        <w:gridCol w:w="2451"/>
        <w:gridCol w:w="1545"/>
        <w:gridCol w:w="1902"/>
      </w:tblGrid>
      <w:tr w:rsidR="002C5CBE" w:rsidRPr="002C5CBE" w14:paraId="70C100A7" w14:textId="77777777" w:rsidTr="00257E73">
        <w:trPr>
          <w:trHeight w:val="20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7618EB" w14:textId="77777777" w:rsidR="00544A02" w:rsidRPr="002C5CBE" w:rsidRDefault="00544A02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A6D832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9C0D480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A50046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086C1A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27DFCA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</w:p>
        </w:tc>
      </w:tr>
      <w:tr w:rsidR="002C5CBE" w:rsidRPr="002C5CBE" w14:paraId="770C195A" w14:textId="77777777" w:rsidTr="00257E73">
        <w:trPr>
          <w:trHeight w:val="20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14:paraId="3742F051" w14:textId="77777777" w:rsidR="00544A02" w:rsidRPr="002C5CBE" w:rsidRDefault="00544A02" w:rsidP="00257E73">
            <w:pPr>
              <w:rPr>
                <w:sz w:val="20"/>
                <w:szCs w:val="20"/>
              </w:rPr>
            </w:pPr>
          </w:p>
        </w:tc>
        <w:tc>
          <w:tcPr>
            <w:tcW w:w="202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0A31C3" w14:textId="77777777" w:rsidR="00544A02" w:rsidRPr="002C5CBE" w:rsidRDefault="00544A02" w:rsidP="00257E73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23D39F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AC0A19" w14:textId="0AD06027" w:rsidR="00544A02" w:rsidRPr="002C5CBE" w:rsidRDefault="00AB689F" w:rsidP="00257E7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544A02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210B1ACD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4"/>
        <w:gridCol w:w="7935"/>
      </w:tblGrid>
      <w:tr w:rsidR="002C5CBE" w:rsidRPr="002C5CBE" w14:paraId="6DFEC6C3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73994BFD" w14:textId="77777777" w:rsidR="00544A02" w:rsidRPr="002C5CBE" w:rsidRDefault="00544A02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B051B8D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Определение интерпретационных величин на диаграммах индивидуальных скважинных геофизических методов с учетом геолого-технологических условий измерений и типа аппаратуры</w:t>
            </w:r>
          </w:p>
        </w:tc>
      </w:tr>
      <w:tr w:rsidR="002C5CBE" w:rsidRPr="002C5CBE" w14:paraId="441BA4BB" w14:textId="77777777" w:rsidTr="007C7341">
        <w:trPr>
          <w:trHeight w:val="20"/>
        </w:trPr>
        <w:tc>
          <w:tcPr>
            <w:tcW w:w="1110" w:type="pct"/>
            <w:vMerge/>
          </w:tcPr>
          <w:p w14:paraId="621C1F2C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BE4D065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Оценка геолого-геофизической информации</w:t>
            </w:r>
          </w:p>
        </w:tc>
      </w:tr>
      <w:tr w:rsidR="002C5CBE" w:rsidRPr="002C5CBE" w14:paraId="6A6F3FAE" w14:textId="77777777" w:rsidTr="007C7341">
        <w:trPr>
          <w:trHeight w:val="20"/>
        </w:trPr>
        <w:tc>
          <w:tcPr>
            <w:tcW w:w="1110" w:type="pct"/>
            <w:vMerge/>
          </w:tcPr>
          <w:p w14:paraId="738B8574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A8BA615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Построение планшетов данных геофизических исследований скважин</w:t>
            </w:r>
          </w:p>
        </w:tc>
      </w:tr>
      <w:tr w:rsidR="002C5CBE" w:rsidRPr="002C5CBE" w14:paraId="79EDD9A2" w14:textId="77777777" w:rsidTr="007C7341">
        <w:trPr>
          <w:trHeight w:val="20"/>
        </w:trPr>
        <w:tc>
          <w:tcPr>
            <w:tcW w:w="1110" w:type="pct"/>
            <w:vMerge/>
          </w:tcPr>
          <w:p w14:paraId="48EADE10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555DC35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Выполнение работ по геометризации, прогнозу форм, свойств и ранжированию аномалиеобразующих геологических объектов при увязке с данными бурения</w:t>
            </w:r>
          </w:p>
        </w:tc>
      </w:tr>
      <w:tr w:rsidR="002C5CBE" w:rsidRPr="002C5CBE" w14:paraId="6813DC6A" w14:textId="77777777" w:rsidTr="007C7341">
        <w:trPr>
          <w:trHeight w:val="20"/>
        </w:trPr>
        <w:tc>
          <w:tcPr>
            <w:tcW w:w="1110" w:type="pct"/>
            <w:vMerge/>
          </w:tcPr>
          <w:p w14:paraId="34C309C6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95AB664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Определение физических свойств горных пород с применением специализированных алгоритмов интерпретации скважинных геофизических данных</w:t>
            </w:r>
          </w:p>
        </w:tc>
      </w:tr>
      <w:tr w:rsidR="002C5CBE" w:rsidRPr="002C5CBE" w14:paraId="2344482A" w14:textId="77777777" w:rsidTr="007C7341">
        <w:trPr>
          <w:trHeight w:val="20"/>
        </w:trPr>
        <w:tc>
          <w:tcPr>
            <w:tcW w:w="1110" w:type="pct"/>
            <w:vMerge/>
          </w:tcPr>
          <w:p w14:paraId="5CFBB04A" w14:textId="77777777" w:rsidR="00544A02" w:rsidRPr="002C5CBE" w:rsidRDefault="00544A02" w:rsidP="00257E73">
            <w:pPr>
              <w:rPr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EA6E24C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Ведение технической документации по индивидуальным скважинным геофизическим методам</w:t>
            </w:r>
          </w:p>
        </w:tc>
      </w:tr>
      <w:tr w:rsidR="002C5CBE" w:rsidRPr="002C5CBE" w14:paraId="41CDDF7B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0D9142D6" w14:textId="77777777" w:rsidR="00544A02" w:rsidRPr="002C5CBE" w:rsidDel="002A1D54" w:rsidRDefault="00544A02" w:rsidP="00257E73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8BDBB79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Оценивать качество и достоверность получаемых результатов исследований скважин</w:t>
            </w:r>
          </w:p>
        </w:tc>
      </w:tr>
      <w:tr w:rsidR="002C5CBE" w:rsidRPr="002C5CBE" w14:paraId="22C2E2F8" w14:textId="77777777" w:rsidTr="007C7341">
        <w:trPr>
          <w:trHeight w:val="20"/>
        </w:trPr>
        <w:tc>
          <w:tcPr>
            <w:tcW w:w="1110" w:type="pct"/>
            <w:vMerge/>
          </w:tcPr>
          <w:p w14:paraId="12035950" w14:textId="77777777" w:rsidR="00544A02" w:rsidRPr="002C5CBE" w:rsidRDefault="00544A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25860D8F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Определять процедуры и параметры процедур для оптимального выделения полезной информации</w:t>
            </w:r>
          </w:p>
        </w:tc>
      </w:tr>
      <w:tr w:rsidR="002C5CBE" w:rsidRPr="002C5CBE" w14:paraId="5A735ED8" w14:textId="77777777" w:rsidTr="007C7341">
        <w:trPr>
          <w:trHeight w:val="20"/>
        </w:trPr>
        <w:tc>
          <w:tcPr>
            <w:tcW w:w="1110" w:type="pct"/>
            <w:vMerge/>
          </w:tcPr>
          <w:p w14:paraId="298A0A87" w14:textId="77777777" w:rsidR="00544A02" w:rsidRPr="002C5CBE" w:rsidRDefault="00544A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2FC2ACFE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Применять методы индивидуальной интерпретации скважинных геофизических данных в специализированных программных комплексах</w:t>
            </w:r>
          </w:p>
        </w:tc>
      </w:tr>
      <w:tr w:rsidR="002C5CBE" w:rsidRPr="002C5CBE" w14:paraId="08317E80" w14:textId="77777777" w:rsidTr="007C7341">
        <w:trPr>
          <w:trHeight w:val="20"/>
        </w:trPr>
        <w:tc>
          <w:tcPr>
            <w:tcW w:w="1110" w:type="pct"/>
            <w:vMerge/>
          </w:tcPr>
          <w:p w14:paraId="170A64C1" w14:textId="77777777" w:rsidR="00544A02" w:rsidRPr="002C5CBE" w:rsidRDefault="00544A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04C80341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Оценивать качество результатов индивидуальной интерпретации скважинных геофизических данных</w:t>
            </w:r>
          </w:p>
        </w:tc>
      </w:tr>
      <w:tr w:rsidR="002C5CBE" w:rsidRPr="002C5CBE" w14:paraId="4A43C22B" w14:textId="77777777" w:rsidTr="007C7341">
        <w:trPr>
          <w:trHeight w:val="20"/>
        </w:trPr>
        <w:tc>
          <w:tcPr>
            <w:tcW w:w="1110" w:type="pct"/>
            <w:vMerge/>
          </w:tcPr>
          <w:p w14:paraId="6DCEBC94" w14:textId="77777777" w:rsidR="00544A02" w:rsidRPr="002C5CBE" w:rsidRDefault="00544A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2F256FEE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Коррелировать по площади аномалии геофизических полей</w:t>
            </w:r>
          </w:p>
        </w:tc>
      </w:tr>
      <w:tr w:rsidR="002C5CBE" w:rsidRPr="002C5CBE" w14:paraId="381B3EED" w14:textId="77777777" w:rsidTr="007C7341">
        <w:trPr>
          <w:trHeight w:val="20"/>
        </w:trPr>
        <w:tc>
          <w:tcPr>
            <w:tcW w:w="1110" w:type="pct"/>
            <w:vMerge/>
          </w:tcPr>
          <w:p w14:paraId="247CDB1E" w14:textId="77777777" w:rsidR="00544A02" w:rsidRPr="002C5CBE" w:rsidRDefault="00544A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64EECC29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Оформлять и документировать результаты индивидуальной интерпретации скважинных геофизических данных</w:t>
            </w:r>
          </w:p>
        </w:tc>
      </w:tr>
      <w:tr w:rsidR="002C5CBE" w:rsidRPr="002C5CBE" w14:paraId="2D86F336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0849D182" w14:textId="77777777" w:rsidR="00544A02" w:rsidRPr="002C5CBE" w:rsidRDefault="00544A02" w:rsidP="00257E73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2F71FAD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Специализированные программные комплексы интерпретации скважинных геофизических данных в открытом стволе, обсаженной скважине, в процессе бурения</w:t>
            </w:r>
          </w:p>
        </w:tc>
      </w:tr>
      <w:tr w:rsidR="002C5CBE" w:rsidRPr="002C5CBE" w14:paraId="1803EF36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2D2D1D69" w14:textId="77777777" w:rsidR="00544A02" w:rsidRPr="002C5CBE" w:rsidDel="002A1D54" w:rsidRDefault="00544A02" w:rsidP="00257E73">
            <w:pPr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36CE00DD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Теория и методы индивидуальной интерпретации скважинных геофизических данных</w:t>
            </w:r>
          </w:p>
        </w:tc>
      </w:tr>
      <w:tr w:rsidR="002C5CBE" w:rsidRPr="002C5CBE" w14:paraId="6200CC18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69FCA4AF" w14:textId="77777777" w:rsidR="00544A02" w:rsidRPr="002C5CBE" w:rsidDel="002A1D54" w:rsidRDefault="00544A02" w:rsidP="00257E73">
            <w:pPr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1C46C503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Факторы, влияющие на результаты измерений скважинными геофизическими методами</w:t>
            </w:r>
          </w:p>
        </w:tc>
      </w:tr>
      <w:tr w:rsidR="002C5CBE" w:rsidRPr="002C5CBE" w14:paraId="6FCAF0FD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53A2A3E9" w14:textId="77777777" w:rsidR="00544A02" w:rsidRPr="002C5CBE" w:rsidDel="002A1D54" w:rsidRDefault="00544A02" w:rsidP="00257E73">
            <w:pPr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217710C4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Теория скважинных геофизических методов</w:t>
            </w:r>
          </w:p>
        </w:tc>
      </w:tr>
      <w:tr w:rsidR="002C5CBE" w:rsidRPr="002C5CBE" w14:paraId="79984F98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578C062E" w14:textId="77777777" w:rsidR="00544A02" w:rsidRPr="002C5CBE" w:rsidDel="002A1D54" w:rsidRDefault="00544A02" w:rsidP="00257E73">
            <w:pPr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31D5FEAF" w14:textId="77777777" w:rsidR="00544A02" w:rsidRPr="002C5CBE" w:rsidRDefault="00B73776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Аппаратура, используемая при проведении геофизических исследований скважины и пласта в открытом стволе, обсаженной скважине, в процессе бурения</w:t>
            </w:r>
          </w:p>
        </w:tc>
      </w:tr>
      <w:tr w:rsidR="002C5CBE" w:rsidRPr="002C5CBE" w14:paraId="36559FFB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63327A1F" w14:textId="77777777" w:rsidR="00544A02" w:rsidRPr="002C5CBE" w:rsidDel="002A1D54" w:rsidRDefault="00544A02" w:rsidP="00257E73">
            <w:pPr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2283D380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Метрология, стандартизация, сертификация в области геофизических исследований</w:t>
            </w:r>
          </w:p>
        </w:tc>
      </w:tr>
      <w:tr w:rsidR="002C5CBE" w:rsidRPr="002C5CBE" w14:paraId="4B6E66BB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0DE728CB" w14:textId="77777777" w:rsidR="00544A02" w:rsidRPr="002C5CBE" w:rsidDel="002A1D54" w:rsidRDefault="00544A02" w:rsidP="00257E73">
            <w:pPr>
              <w:rPr>
                <w:bCs/>
                <w:szCs w:val="24"/>
              </w:rPr>
            </w:pPr>
          </w:p>
        </w:tc>
        <w:tc>
          <w:tcPr>
            <w:tcW w:w="3890" w:type="pct"/>
          </w:tcPr>
          <w:p w14:paraId="7814A798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Метрологическое оснащение аппаратуры скважинных геофизических методов</w:t>
            </w:r>
          </w:p>
        </w:tc>
      </w:tr>
      <w:tr w:rsidR="002C5CBE" w:rsidRPr="002C5CBE" w14:paraId="638361F7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6567FF27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61B47899" w14:textId="77777777" w:rsidR="00544A02" w:rsidRPr="002C5CBE" w:rsidRDefault="00544A02" w:rsidP="00257E73">
            <w:pPr>
              <w:jc w:val="both"/>
            </w:pPr>
            <w:r w:rsidRPr="002C5CBE">
              <w:t>Новые технологии геологоразведочных работ</w:t>
            </w:r>
          </w:p>
        </w:tc>
      </w:tr>
      <w:tr w:rsidR="002C5CBE" w:rsidRPr="002C5CBE" w14:paraId="10711F9B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42523F82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685B44F3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Способы учета влияния условий измерений на результаты измерений</w:t>
            </w:r>
          </w:p>
        </w:tc>
      </w:tr>
      <w:tr w:rsidR="002C5CBE" w:rsidRPr="002C5CBE" w14:paraId="1D0C9F0C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5ED6446A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D0B7ECE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Способы учета влияния типа аппаратуры на результаты измерений</w:t>
            </w:r>
          </w:p>
        </w:tc>
      </w:tr>
      <w:tr w:rsidR="002C5CBE" w:rsidRPr="002C5CBE" w14:paraId="3FC13493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083E4CA8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90F6C79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Основы бурения, разработки месторождений полезных ископаемых, их геологии, гидрогеологии</w:t>
            </w:r>
          </w:p>
        </w:tc>
      </w:tr>
      <w:tr w:rsidR="002C5CBE" w:rsidRPr="002C5CBE" w14:paraId="07DD3A05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720AC457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221B2EC0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4A1F94EE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4D07831E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343E03AB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Правила оформления научно-технической документации, результатов индивидуальной интерпретации скважинных геофизических данных</w:t>
            </w:r>
          </w:p>
        </w:tc>
      </w:tr>
      <w:tr w:rsidR="002C5CBE" w:rsidRPr="002C5CBE" w14:paraId="2399DB27" w14:textId="77777777" w:rsidTr="007C7341">
        <w:trPr>
          <w:trHeight w:val="20"/>
        </w:trPr>
        <w:tc>
          <w:tcPr>
            <w:tcW w:w="1110" w:type="pct"/>
            <w:vAlign w:val="center"/>
          </w:tcPr>
          <w:p w14:paraId="38A1582F" w14:textId="77777777" w:rsidR="00544A02" w:rsidRPr="002C5CBE" w:rsidDel="002A1D54" w:rsidRDefault="00544A02" w:rsidP="00257E73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0C0E83B" w14:textId="77777777" w:rsidR="00544A02" w:rsidRPr="002C5CBE" w:rsidRDefault="00544A02" w:rsidP="00257E73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494E88A1" w14:textId="77777777" w:rsidR="00257E73" w:rsidRPr="002C5CBE" w:rsidRDefault="00257E73"/>
    <w:p w14:paraId="75AC6293" w14:textId="11FD4F33" w:rsidR="00257E73" w:rsidRPr="002C5CBE" w:rsidRDefault="00257E73">
      <w:r w:rsidRPr="002C5CBE">
        <w:rPr>
          <w:b/>
          <w:szCs w:val="20"/>
        </w:rPr>
        <w:t>3.2.2. Трудовая функция</w:t>
      </w:r>
    </w:p>
    <w:p w14:paraId="6CA3D6C8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602"/>
        <w:gridCol w:w="626"/>
        <w:gridCol w:w="965"/>
        <w:gridCol w:w="1528"/>
        <w:gridCol w:w="936"/>
      </w:tblGrid>
      <w:tr w:rsidR="002C5CBE" w:rsidRPr="002C5CBE" w14:paraId="6DA984BD" w14:textId="77777777" w:rsidTr="00257E73">
        <w:trPr>
          <w:trHeight w:val="20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C9D874" w14:textId="77777777" w:rsidR="00544A02" w:rsidRPr="002C5CBE" w:rsidRDefault="00544A02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1C883" w14:textId="77777777" w:rsidR="00544A02" w:rsidRPr="002C5CBE" w:rsidRDefault="00544A02" w:rsidP="00257E73">
            <w:pPr>
              <w:tabs>
                <w:tab w:val="left" w:pos="6756"/>
              </w:tabs>
              <w:rPr>
                <w:szCs w:val="24"/>
              </w:rPr>
            </w:pPr>
            <w:r w:rsidRPr="002C5CBE">
              <w:rPr>
                <w:szCs w:val="24"/>
              </w:rPr>
              <w:t>Комплексная интерпретация данных скважинных геофизических методов, полученных в нефтегазовых скважинах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F6126B" w14:textId="77777777" w:rsidR="00544A02" w:rsidRPr="002C5CBE" w:rsidRDefault="00544A02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D81FD" w14:textId="3A714298" w:rsidR="00544A02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B</w:t>
            </w:r>
            <w:r w:rsidR="00544A02" w:rsidRPr="002C5CBE">
              <w:rPr>
                <w:szCs w:val="20"/>
              </w:rPr>
              <w:t>/02.6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E0AF10" w14:textId="77777777" w:rsidR="00544A02" w:rsidRPr="002C5CBE" w:rsidRDefault="00544A02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8BEB9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70BEEFF2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6"/>
        <w:gridCol w:w="1624"/>
        <w:gridCol w:w="496"/>
        <w:gridCol w:w="2459"/>
        <w:gridCol w:w="1545"/>
        <w:gridCol w:w="1902"/>
      </w:tblGrid>
      <w:tr w:rsidR="002C5CBE" w:rsidRPr="002C5CBE" w14:paraId="4AB92770" w14:textId="77777777" w:rsidTr="00257E73">
        <w:trPr>
          <w:trHeight w:val="20"/>
        </w:trPr>
        <w:tc>
          <w:tcPr>
            <w:tcW w:w="106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12C91C2" w14:textId="77777777" w:rsidR="00544A02" w:rsidRPr="002C5CBE" w:rsidRDefault="00544A02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E08264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F6F1AB" w14:textId="04F052C7" w:rsidR="00544A02" w:rsidRPr="002C5CBE" w:rsidRDefault="007C7341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A227ED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E2A422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BFA210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</w:p>
        </w:tc>
      </w:tr>
      <w:tr w:rsidR="002C5CBE" w:rsidRPr="002C5CBE" w14:paraId="3B6B55FA" w14:textId="77777777" w:rsidTr="00257E73">
        <w:trPr>
          <w:trHeight w:val="20"/>
        </w:trPr>
        <w:tc>
          <w:tcPr>
            <w:tcW w:w="1069" w:type="pct"/>
            <w:tcBorders>
              <w:top w:val="nil"/>
              <w:bottom w:val="nil"/>
              <w:right w:val="nil"/>
            </w:tcBorders>
            <w:vAlign w:val="center"/>
          </w:tcPr>
          <w:p w14:paraId="3C2AD58B" w14:textId="77777777" w:rsidR="00544A02" w:rsidRPr="002C5CBE" w:rsidRDefault="00544A02" w:rsidP="00257E73">
            <w:pPr>
              <w:rPr>
                <w:sz w:val="20"/>
                <w:szCs w:val="20"/>
              </w:rPr>
            </w:pPr>
          </w:p>
        </w:tc>
        <w:tc>
          <w:tcPr>
            <w:tcW w:w="22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4F17E0" w14:textId="77777777" w:rsidR="00544A02" w:rsidRPr="002C5CBE" w:rsidRDefault="00544A02" w:rsidP="00257E73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53D92C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916F65" w14:textId="77057A7A" w:rsidR="00544A02" w:rsidRPr="002C5CBE" w:rsidRDefault="00AB689F" w:rsidP="00257E7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544A02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F28F783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4"/>
        <w:gridCol w:w="7935"/>
      </w:tblGrid>
      <w:tr w:rsidR="002C5CBE" w:rsidRPr="002C5CBE" w14:paraId="348CD9D0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7EF84E76" w14:textId="77777777" w:rsidR="00544A02" w:rsidRPr="002C5CBE" w:rsidRDefault="00544A02" w:rsidP="00257E73">
            <w:r w:rsidRPr="002C5CBE">
              <w:t>Трудовые действия</w:t>
            </w:r>
          </w:p>
        </w:tc>
        <w:tc>
          <w:tcPr>
            <w:tcW w:w="3890" w:type="pct"/>
          </w:tcPr>
          <w:p w14:paraId="16E6EFDE" w14:textId="77777777" w:rsidR="00544A02" w:rsidRPr="002C5CBE" w:rsidRDefault="00544A02" w:rsidP="007C7341">
            <w:pPr>
              <w:jc w:val="both"/>
            </w:pPr>
            <w:r w:rsidRPr="002C5CBE">
              <w:t>Построение планшета комплекса скважинных геофизических данных с согласованием данных индивидуальных геофизических методов по глубине для комплексной интерпретации</w:t>
            </w:r>
          </w:p>
        </w:tc>
      </w:tr>
      <w:tr w:rsidR="002C5CBE" w:rsidRPr="002C5CBE" w14:paraId="4D6B9AF8" w14:textId="77777777" w:rsidTr="007C7341">
        <w:trPr>
          <w:trHeight w:val="20"/>
        </w:trPr>
        <w:tc>
          <w:tcPr>
            <w:tcW w:w="1110" w:type="pct"/>
            <w:vMerge/>
          </w:tcPr>
          <w:p w14:paraId="1A8CC2F4" w14:textId="77777777" w:rsidR="00544A02" w:rsidRPr="002C5CBE" w:rsidRDefault="00544A02" w:rsidP="00257E73"/>
        </w:tc>
        <w:tc>
          <w:tcPr>
            <w:tcW w:w="3890" w:type="pct"/>
          </w:tcPr>
          <w:p w14:paraId="251FBB92" w14:textId="77777777" w:rsidR="00544A02" w:rsidRPr="002C5CBE" w:rsidRDefault="00544A02" w:rsidP="007C7341">
            <w:pPr>
              <w:jc w:val="both"/>
            </w:pPr>
            <w:r w:rsidRPr="002C5CBE">
              <w:t>Построение литологической модели горных пород, вскрытых скважиной, по комплексу скважинных геофизических данных</w:t>
            </w:r>
          </w:p>
        </w:tc>
      </w:tr>
      <w:tr w:rsidR="002C5CBE" w:rsidRPr="002C5CBE" w14:paraId="761FFCA4" w14:textId="77777777" w:rsidTr="007C7341">
        <w:trPr>
          <w:trHeight w:val="20"/>
        </w:trPr>
        <w:tc>
          <w:tcPr>
            <w:tcW w:w="1110" w:type="pct"/>
            <w:vMerge/>
          </w:tcPr>
          <w:p w14:paraId="3424E826" w14:textId="77777777" w:rsidR="00544A02" w:rsidRPr="002C5CBE" w:rsidRDefault="00544A02" w:rsidP="00257E73"/>
        </w:tc>
        <w:tc>
          <w:tcPr>
            <w:tcW w:w="3890" w:type="pct"/>
          </w:tcPr>
          <w:p w14:paraId="06EABB4C" w14:textId="77777777" w:rsidR="00544A02" w:rsidRPr="002C5CBE" w:rsidRDefault="00544A02" w:rsidP="007C7341">
            <w:pPr>
              <w:jc w:val="both"/>
            </w:pPr>
            <w:r w:rsidRPr="002C5CBE">
              <w:t>Корреляция объектов по геофизическим данным и данным бурения в трехмерном пространстве</w:t>
            </w:r>
          </w:p>
        </w:tc>
      </w:tr>
      <w:tr w:rsidR="002C5CBE" w:rsidRPr="002C5CBE" w14:paraId="1621107C" w14:textId="77777777" w:rsidTr="007C7341">
        <w:trPr>
          <w:trHeight w:val="20"/>
        </w:trPr>
        <w:tc>
          <w:tcPr>
            <w:tcW w:w="1110" w:type="pct"/>
            <w:vMerge/>
          </w:tcPr>
          <w:p w14:paraId="442C1BF6" w14:textId="77777777" w:rsidR="00544A02" w:rsidRPr="002C5CBE" w:rsidRDefault="00544A02" w:rsidP="00257E73"/>
        </w:tc>
        <w:tc>
          <w:tcPr>
            <w:tcW w:w="3890" w:type="pct"/>
          </w:tcPr>
          <w:p w14:paraId="6B3973EC" w14:textId="77777777" w:rsidR="00544A02" w:rsidRPr="002C5CBE" w:rsidRDefault="00544A02" w:rsidP="007C7341">
            <w:pPr>
              <w:jc w:val="both"/>
            </w:pPr>
            <w:r w:rsidRPr="002C5CBE">
              <w:t>Определение петрофизических характеристик горных пород, вскрытых скважиной, по комплексу скважинных геофизических данных</w:t>
            </w:r>
          </w:p>
        </w:tc>
      </w:tr>
      <w:tr w:rsidR="002C5CBE" w:rsidRPr="002C5CBE" w14:paraId="33A9C0B7" w14:textId="77777777" w:rsidTr="007C7341">
        <w:trPr>
          <w:trHeight w:val="20"/>
        </w:trPr>
        <w:tc>
          <w:tcPr>
            <w:tcW w:w="1110" w:type="pct"/>
            <w:vMerge/>
          </w:tcPr>
          <w:p w14:paraId="0D822052" w14:textId="77777777" w:rsidR="00544A02" w:rsidRPr="002C5CBE" w:rsidRDefault="00544A02" w:rsidP="00257E73"/>
        </w:tc>
        <w:tc>
          <w:tcPr>
            <w:tcW w:w="3890" w:type="pct"/>
          </w:tcPr>
          <w:p w14:paraId="541E90E7" w14:textId="77777777" w:rsidR="00544A02" w:rsidRPr="002C5CBE" w:rsidRDefault="00544A02" w:rsidP="007C7341">
            <w:pPr>
              <w:jc w:val="both"/>
            </w:pPr>
            <w:r w:rsidRPr="002C5CBE">
              <w:t>Создание сводного геолого-геофизического планшета с исходными данными геофизических исследований скважин, геофизическими параметрами, результатами комплексной интерпретации скважинных геофизических данных и сопутствующей геологической, литологической, петрофизической и промыслово-геофизической информацией при ее наличии</w:t>
            </w:r>
          </w:p>
        </w:tc>
      </w:tr>
      <w:tr w:rsidR="002C5CBE" w:rsidRPr="002C5CBE" w14:paraId="036E3F55" w14:textId="77777777" w:rsidTr="007C7341">
        <w:trPr>
          <w:trHeight w:val="20"/>
        </w:trPr>
        <w:tc>
          <w:tcPr>
            <w:tcW w:w="1110" w:type="pct"/>
            <w:vMerge/>
          </w:tcPr>
          <w:p w14:paraId="1252FB4F" w14:textId="77777777" w:rsidR="00544A02" w:rsidRPr="002C5CBE" w:rsidRDefault="00544A02" w:rsidP="00257E73"/>
        </w:tc>
        <w:tc>
          <w:tcPr>
            <w:tcW w:w="3890" w:type="pct"/>
          </w:tcPr>
          <w:p w14:paraId="147FBC7A" w14:textId="77777777" w:rsidR="00544A02" w:rsidRPr="002C5CBE" w:rsidRDefault="00544A02" w:rsidP="007C7341">
            <w:pPr>
              <w:jc w:val="both"/>
            </w:pPr>
            <w:r w:rsidRPr="002C5CBE">
              <w:t>Ведение научно-технической документации, составление заключений и глав в отчеты по комплексной интерпретации данных геофизических исследований скважин</w:t>
            </w:r>
          </w:p>
        </w:tc>
      </w:tr>
      <w:tr w:rsidR="002C5CBE" w:rsidRPr="002C5CBE" w14:paraId="57E09BAC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37805D65" w14:textId="77777777" w:rsidR="00544A02" w:rsidRPr="002C5CBE" w:rsidDel="002A1D54" w:rsidRDefault="00544A02" w:rsidP="00257E73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90" w:type="pct"/>
          </w:tcPr>
          <w:p w14:paraId="528BCA66" w14:textId="77777777" w:rsidR="00544A02" w:rsidRPr="002C5CBE" w:rsidRDefault="00544A02" w:rsidP="007C7341">
            <w:pPr>
              <w:jc w:val="both"/>
            </w:pPr>
            <w:r w:rsidRPr="002C5CBE">
              <w:t>Использовать специализированные программные комплексы интерпретации скважинных геофизических данных</w:t>
            </w:r>
          </w:p>
        </w:tc>
      </w:tr>
      <w:tr w:rsidR="002C5CBE" w:rsidRPr="002C5CBE" w14:paraId="24C0F9B7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5EC0EF8C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2AB2B470" w14:textId="77777777" w:rsidR="00544A02" w:rsidRPr="002C5CBE" w:rsidRDefault="00544A02" w:rsidP="007C7341">
            <w:pPr>
              <w:jc w:val="both"/>
            </w:pPr>
            <w:r w:rsidRPr="002C5CBE">
              <w:t>Применять методы комплексной интерпретации скважинных геофизических данных в специализированных программных комплексах</w:t>
            </w:r>
          </w:p>
        </w:tc>
      </w:tr>
      <w:tr w:rsidR="002C5CBE" w:rsidRPr="002C5CBE" w14:paraId="5C574190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1A38B0D5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0BE49C92" w14:textId="77777777" w:rsidR="00544A02" w:rsidRPr="002C5CBE" w:rsidRDefault="00544A02" w:rsidP="007C7341">
            <w:pPr>
              <w:jc w:val="both"/>
            </w:pPr>
            <w:r w:rsidRPr="002C5CBE">
              <w:t>Оценивать достоверность результатов комплексной интерпретации скважинных геофизических данных</w:t>
            </w:r>
          </w:p>
        </w:tc>
      </w:tr>
      <w:tr w:rsidR="002C5CBE" w:rsidRPr="002C5CBE" w14:paraId="59410104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1A7B17D1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7F4D72FB" w14:textId="77777777" w:rsidR="00544A02" w:rsidRPr="002C5CBE" w:rsidRDefault="00544A02" w:rsidP="007C7341">
            <w:pPr>
              <w:jc w:val="both"/>
            </w:pPr>
            <w:r w:rsidRPr="002C5CBE">
              <w:t>Определять процедуры и параметры процедур для оптимального выделения полезной информации</w:t>
            </w:r>
          </w:p>
        </w:tc>
      </w:tr>
      <w:tr w:rsidR="002C5CBE" w:rsidRPr="002C5CBE" w14:paraId="6106EB14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2DD0DDC8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40D907A4" w14:textId="77777777" w:rsidR="00544A02" w:rsidRPr="002C5CBE" w:rsidRDefault="00544A02" w:rsidP="007C7341">
            <w:pPr>
              <w:jc w:val="both"/>
            </w:pPr>
            <w:r w:rsidRPr="002C5CBE">
              <w:t>Оформлять и документировать результаты комплексной интерпретации скважинных геофизических данных</w:t>
            </w:r>
          </w:p>
        </w:tc>
      </w:tr>
      <w:tr w:rsidR="002C5CBE" w:rsidRPr="002C5CBE" w14:paraId="2684E999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61754990" w14:textId="77777777" w:rsidR="00544A02" w:rsidRPr="002C5CBE" w:rsidRDefault="00544A02" w:rsidP="00257E73">
            <w:r w:rsidRPr="002C5CBE" w:rsidDel="002A1D54">
              <w:rPr>
                <w:bCs/>
              </w:rPr>
              <w:lastRenderedPageBreak/>
              <w:t>Необходимые знания</w:t>
            </w:r>
          </w:p>
        </w:tc>
        <w:tc>
          <w:tcPr>
            <w:tcW w:w="3890" w:type="pct"/>
          </w:tcPr>
          <w:p w14:paraId="6B93F758" w14:textId="77777777" w:rsidR="00544A02" w:rsidRPr="002C5CBE" w:rsidRDefault="00544A02" w:rsidP="007C7341">
            <w:pPr>
              <w:jc w:val="both"/>
            </w:pPr>
            <w:r w:rsidRPr="002C5CBE">
              <w:t>Специализированные программные комплексы для интерпретации скважинных геофизических данных в открытом стволе, обсаженной скважине, в процессе бурения</w:t>
            </w:r>
          </w:p>
        </w:tc>
      </w:tr>
      <w:tr w:rsidR="002C5CBE" w:rsidRPr="002C5CBE" w14:paraId="6B0E72FB" w14:textId="77777777" w:rsidTr="007C7341">
        <w:trPr>
          <w:trHeight w:val="20"/>
        </w:trPr>
        <w:tc>
          <w:tcPr>
            <w:tcW w:w="1110" w:type="pct"/>
            <w:vMerge/>
          </w:tcPr>
          <w:p w14:paraId="54026B85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7BE3BE74" w14:textId="77777777" w:rsidR="00544A02" w:rsidRPr="002C5CBE" w:rsidRDefault="00544A02" w:rsidP="007C7341">
            <w:pPr>
              <w:jc w:val="both"/>
            </w:pPr>
            <w:r w:rsidRPr="002C5CBE">
              <w:t>Теория и методы комплексной интерпретации скважинных геофизических данных</w:t>
            </w:r>
          </w:p>
        </w:tc>
      </w:tr>
      <w:tr w:rsidR="002C5CBE" w:rsidRPr="002C5CBE" w14:paraId="121FCBE0" w14:textId="77777777" w:rsidTr="007C7341">
        <w:trPr>
          <w:trHeight w:val="20"/>
        </w:trPr>
        <w:tc>
          <w:tcPr>
            <w:tcW w:w="1110" w:type="pct"/>
            <w:vMerge/>
          </w:tcPr>
          <w:p w14:paraId="245DF75A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3E70E63" w14:textId="77777777" w:rsidR="00544A02" w:rsidRPr="002C5CBE" w:rsidRDefault="00544A02" w:rsidP="007C7341">
            <w:pPr>
              <w:jc w:val="both"/>
            </w:pPr>
            <w:r w:rsidRPr="002C5CBE">
              <w:t>Алгоритмы комплексной интерпретации скважинных геофизических данных в открытом стволе, обсаженной скважине, в процессе бурения</w:t>
            </w:r>
          </w:p>
        </w:tc>
      </w:tr>
      <w:tr w:rsidR="002C5CBE" w:rsidRPr="002C5CBE" w14:paraId="3F44690C" w14:textId="77777777" w:rsidTr="007C7341">
        <w:trPr>
          <w:trHeight w:val="20"/>
        </w:trPr>
        <w:tc>
          <w:tcPr>
            <w:tcW w:w="1110" w:type="pct"/>
            <w:vMerge/>
          </w:tcPr>
          <w:p w14:paraId="68DD1708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04C972C3" w14:textId="77777777" w:rsidR="00544A02" w:rsidRPr="002C5CBE" w:rsidRDefault="00544A02" w:rsidP="007C7341">
            <w:pPr>
              <w:jc w:val="both"/>
            </w:pPr>
            <w:r w:rsidRPr="002C5CBE">
              <w:t>Таблица соответствия условных обозначений литологическим типам геологического разреза</w:t>
            </w:r>
          </w:p>
        </w:tc>
      </w:tr>
      <w:tr w:rsidR="002C5CBE" w:rsidRPr="002C5CBE" w14:paraId="1F3B85E0" w14:textId="77777777" w:rsidTr="007C7341">
        <w:trPr>
          <w:trHeight w:val="20"/>
        </w:trPr>
        <w:tc>
          <w:tcPr>
            <w:tcW w:w="1110" w:type="pct"/>
            <w:vMerge/>
          </w:tcPr>
          <w:p w14:paraId="3E7ED2C4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22688824" w14:textId="77777777" w:rsidR="00544A02" w:rsidRPr="002C5CBE" w:rsidRDefault="00544A02" w:rsidP="007C7341">
            <w:pPr>
              <w:jc w:val="both"/>
            </w:pPr>
            <w:r w:rsidRPr="002C5CBE">
              <w:t>Свойства горных пород</w:t>
            </w:r>
          </w:p>
        </w:tc>
      </w:tr>
      <w:tr w:rsidR="002C5CBE" w:rsidRPr="002C5CBE" w14:paraId="75F9ECC4" w14:textId="77777777" w:rsidTr="007C7341">
        <w:trPr>
          <w:trHeight w:val="20"/>
        </w:trPr>
        <w:tc>
          <w:tcPr>
            <w:tcW w:w="1110" w:type="pct"/>
            <w:vMerge/>
          </w:tcPr>
          <w:p w14:paraId="498BB013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0EEEB09B" w14:textId="77777777" w:rsidR="00544A02" w:rsidRPr="002C5CBE" w:rsidRDefault="00544A02" w:rsidP="007C7341">
            <w:pPr>
              <w:jc w:val="both"/>
            </w:pPr>
            <w:r w:rsidRPr="002C5CBE">
              <w:t>Основы геологической корреляции разрезов скважин и геологического картирования</w:t>
            </w:r>
          </w:p>
        </w:tc>
      </w:tr>
      <w:tr w:rsidR="002C5CBE" w:rsidRPr="002C5CBE" w14:paraId="25A300D3" w14:textId="77777777" w:rsidTr="007C7341">
        <w:trPr>
          <w:trHeight w:val="20"/>
        </w:trPr>
        <w:tc>
          <w:tcPr>
            <w:tcW w:w="1110" w:type="pct"/>
            <w:vMerge/>
          </w:tcPr>
          <w:p w14:paraId="0FFD1FD4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7CBACEF8" w14:textId="77777777" w:rsidR="00544A02" w:rsidRPr="002C5CBE" w:rsidRDefault="00544A02" w:rsidP="007C7341">
            <w:pPr>
              <w:jc w:val="both"/>
            </w:pPr>
            <w:r w:rsidRPr="002C5CBE">
              <w:t>Петрофизика, минералогия, петрография, литология, основы гидрогеологии, геохимии, геолого-геофизическая изученность района работ</w:t>
            </w:r>
          </w:p>
        </w:tc>
      </w:tr>
      <w:tr w:rsidR="002C5CBE" w:rsidRPr="002C5CBE" w14:paraId="2CDEA270" w14:textId="77777777" w:rsidTr="007C7341">
        <w:trPr>
          <w:trHeight w:val="20"/>
        </w:trPr>
        <w:tc>
          <w:tcPr>
            <w:tcW w:w="1110" w:type="pct"/>
            <w:vMerge/>
          </w:tcPr>
          <w:p w14:paraId="79635486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72AE8985" w14:textId="77777777" w:rsidR="00544A02" w:rsidRPr="002C5CBE" w:rsidRDefault="00544A02" w:rsidP="007C7341">
            <w:pPr>
              <w:jc w:val="both"/>
            </w:pPr>
            <w:r w:rsidRPr="002C5CBE">
              <w:t>Методы оценки ресурсов и подсчета запасов углеводородного сырья</w:t>
            </w:r>
          </w:p>
        </w:tc>
      </w:tr>
      <w:tr w:rsidR="002C5CBE" w:rsidRPr="002C5CBE" w14:paraId="63B4A101" w14:textId="77777777" w:rsidTr="007C7341">
        <w:trPr>
          <w:trHeight w:val="20"/>
        </w:trPr>
        <w:tc>
          <w:tcPr>
            <w:tcW w:w="1110" w:type="pct"/>
            <w:vMerge/>
          </w:tcPr>
          <w:p w14:paraId="740A648C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DC04219" w14:textId="77777777" w:rsidR="00544A02" w:rsidRPr="002C5CBE" w:rsidRDefault="00544A02" w:rsidP="007C7341">
            <w:pPr>
              <w:jc w:val="both"/>
            </w:pPr>
            <w:r w:rsidRPr="002C5CBE">
              <w:t>Правила оформления научно-технической документации, результатов комплексной интерпретации скважинных геофизических данных</w:t>
            </w:r>
          </w:p>
        </w:tc>
      </w:tr>
      <w:tr w:rsidR="002C5CBE" w:rsidRPr="002C5CBE" w14:paraId="700B6054" w14:textId="77777777" w:rsidTr="007C7341">
        <w:trPr>
          <w:trHeight w:val="20"/>
        </w:trPr>
        <w:tc>
          <w:tcPr>
            <w:tcW w:w="1110" w:type="pct"/>
            <w:vMerge/>
          </w:tcPr>
          <w:p w14:paraId="2391A118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24DDE79E" w14:textId="77777777" w:rsidR="00544A02" w:rsidRPr="002C5CBE" w:rsidRDefault="00544A02" w:rsidP="007C7341">
            <w:pPr>
              <w:jc w:val="both"/>
            </w:pPr>
            <w:r w:rsidRPr="002C5CBE"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67B11E46" w14:textId="77777777" w:rsidTr="007C7341">
        <w:trPr>
          <w:trHeight w:val="20"/>
        </w:trPr>
        <w:tc>
          <w:tcPr>
            <w:tcW w:w="1110" w:type="pct"/>
            <w:vMerge/>
          </w:tcPr>
          <w:p w14:paraId="7F7B5EBD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3AEE6BFA" w14:textId="77777777" w:rsidR="00544A02" w:rsidRPr="002C5CBE" w:rsidRDefault="00544A02" w:rsidP="007C7341">
            <w:pPr>
              <w:jc w:val="both"/>
            </w:pPr>
            <w:r w:rsidRPr="002C5CBE">
              <w:t>Требования нормативно-технической документации к составу и интервальности обязательных комплексов геофизических исследований скважин различных категорий</w:t>
            </w:r>
          </w:p>
        </w:tc>
      </w:tr>
      <w:tr w:rsidR="002C5CBE" w:rsidRPr="002C5CBE" w14:paraId="010182DD" w14:textId="77777777" w:rsidTr="007C7341">
        <w:trPr>
          <w:trHeight w:val="20"/>
        </w:trPr>
        <w:tc>
          <w:tcPr>
            <w:tcW w:w="1110" w:type="pct"/>
          </w:tcPr>
          <w:p w14:paraId="10E35613" w14:textId="77777777" w:rsidR="00544A02" w:rsidRPr="002C5CBE" w:rsidDel="002A1D54" w:rsidRDefault="00544A02" w:rsidP="00257E73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C69C6EE" w14:textId="77777777" w:rsidR="00544A02" w:rsidRPr="002C5CBE" w:rsidRDefault="00544A02" w:rsidP="007C7341">
            <w:pPr>
              <w:jc w:val="both"/>
            </w:pPr>
            <w:r w:rsidRPr="002C5CBE">
              <w:t>-</w:t>
            </w:r>
          </w:p>
        </w:tc>
      </w:tr>
    </w:tbl>
    <w:p w14:paraId="79DF36FE" w14:textId="77777777" w:rsidR="00257E73" w:rsidRPr="002C5CBE" w:rsidRDefault="00257E73"/>
    <w:p w14:paraId="5248BCD0" w14:textId="5FD46B93" w:rsidR="00257E73" w:rsidRPr="002C5CBE" w:rsidRDefault="00257E73">
      <w:r w:rsidRPr="002C5CBE">
        <w:rPr>
          <w:b/>
          <w:szCs w:val="20"/>
        </w:rPr>
        <w:t>3.2.3. Трудовая функция</w:t>
      </w:r>
    </w:p>
    <w:p w14:paraId="16B10EB9" w14:textId="77777777" w:rsidR="00257E73" w:rsidRPr="002C5CBE" w:rsidRDefault="00257E7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602"/>
        <w:gridCol w:w="626"/>
        <w:gridCol w:w="965"/>
        <w:gridCol w:w="1528"/>
        <w:gridCol w:w="936"/>
      </w:tblGrid>
      <w:tr w:rsidR="002C5CBE" w:rsidRPr="002C5CBE" w14:paraId="3BBEA97B" w14:textId="77777777" w:rsidTr="00257E73">
        <w:trPr>
          <w:trHeight w:val="20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87992D5" w14:textId="77777777" w:rsidR="00544A02" w:rsidRPr="002C5CBE" w:rsidRDefault="00544A02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2BB10" w14:textId="77777777" w:rsidR="00544A02" w:rsidRPr="002C5CBE" w:rsidRDefault="00544A02" w:rsidP="00257E73">
            <w:pPr>
              <w:tabs>
                <w:tab w:val="left" w:pos="6756"/>
              </w:tabs>
              <w:rPr>
                <w:szCs w:val="24"/>
              </w:rPr>
            </w:pPr>
            <w:r w:rsidRPr="002C5CBE">
              <w:rPr>
                <w:szCs w:val="24"/>
              </w:rPr>
              <w:t>Обработка и интерпретация данных гидродинамических исследований на установившихся режимах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CF2BCE" w14:textId="77777777" w:rsidR="00544A02" w:rsidRPr="002C5CBE" w:rsidRDefault="00544A02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05342" w14:textId="008774E0" w:rsidR="00544A02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B</w:t>
            </w:r>
            <w:r w:rsidR="00544A02" w:rsidRPr="002C5CBE">
              <w:rPr>
                <w:szCs w:val="20"/>
              </w:rPr>
              <w:t>/03.6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16C126" w14:textId="77777777" w:rsidR="00544A02" w:rsidRPr="002C5CBE" w:rsidRDefault="00544A02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CB529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04229857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6"/>
        <w:gridCol w:w="1624"/>
        <w:gridCol w:w="496"/>
        <w:gridCol w:w="2459"/>
        <w:gridCol w:w="1545"/>
        <w:gridCol w:w="1902"/>
      </w:tblGrid>
      <w:tr w:rsidR="002C5CBE" w:rsidRPr="002C5CBE" w14:paraId="6B79AA7B" w14:textId="77777777" w:rsidTr="00257E73">
        <w:trPr>
          <w:trHeight w:val="20"/>
        </w:trPr>
        <w:tc>
          <w:tcPr>
            <w:tcW w:w="106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B1CCE0E" w14:textId="77777777" w:rsidR="00544A02" w:rsidRPr="002C5CBE" w:rsidRDefault="00544A02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B199E97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0E5E6D7" w14:textId="77777777" w:rsidR="00544A02" w:rsidRPr="002C5CBE" w:rsidRDefault="00544A02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D593CF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942D8A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A3C999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2D916A96" w14:textId="77777777" w:rsidTr="00257E73">
        <w:trPr>
          <w:trHeight w:val="20"/>
        </w:trPr>
        <w:tc>
          <w:tcPr>
            <w:tcW w:w="1069" w:type="pct"/>
            <w:tcBorders>
              <w:top w:val="nil"/>
              <w:bottom w:val="nil"/>
              <w:right w:val="nil"/>
            </w:tcBorders>
            <w:vAlign w:val="center"/>
          </w:tcPr>
          <w:p w14:paraId="358E0E7C" w14:textId="77777777" w:rsidR="00544A02" w:rsidRPr="002C5CBE" w:rsidRDefault="00544A02" w:rsidP="00257E73">
            <w:pPr>
              <w:rPr>
                <w:sz w:val="20"/>
                <w:szCs w:val="20"/>
              </w:rPr>
            </w:pPr>
          </w:p>
        </w:tc>
        <w:tc>
          <w:tcPr>
            <w:tcW w:w="22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CE85A3" w14:textId="77777777" w:rsidR="00544A02" w:rsidRPr="002C5CBE" w:rsidRDefault="00544A02" w:rsidP="00257E73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E988D7" w14:textId="77777777" w:rsidR="00544A02" w:rsidRPr="002C5CBE" w:rsidRDefault="00544A02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1B4E23" w14:textId="28389102" w:rsidR="00544A02" w:rsidRPr="002C5CBE" w:rsidRDefault="00AB689F" w:rsidP="00257E7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544A02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F29494A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4"/>
        <w:gridCol w:w="7935"/>
      </w:tblGrid>
      <w:tr w:rsidR="002C5CBE" w:rsidRPr="002C5CBE" w14:paraId="70A0B9A0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3EB2B61D" w14:textId="77777777" w:rsidR="00544A02" w:rsidRPr="002C5CBE" w:rsidRDefault="00544A02" w:rsidP="00257E73">
            <w:r w:rsidRPr="002C5CBE">
              <w:t>Трудовые действия</w:t>
            </w:r>
          </w:p>
        </w:tc>
        <w:tc>
          <w:tcPr>
            <w:tcW w:w="3890" w:type="pct"/>
          </w:tcPr>
          <w:p w14:paraId="69014429" w14:textId="77777777" w:rsidR="00544A02" w:rsidRPr="002C5CBE" w:rsidRDefault="00544A02" w:rsidP="00257E73">
            <w:pPr>
              <w:jc w:val="both"/>
            </w:pPr>
            <w:r w:rsidRPr="002C5CBE">
              <w:t>Первичная оценка качества проведения исследования на стационарных режимах фильтрации</w:t>
            </w:r>
          </w:p>
        </w:tc>
      </w:tr>
      <w:tr w:rsidR="002C5CBE" w:rsidRPr="002C5CBE" w14:paraId="655A2BAA" w14:textId="77777777" w:rsidTr="007C7341">
        <w:trPr>
          <w:trHeight w:val="20"/>
        </w:trPr>
        <w:tc>
          <w:tcPr>
            <w:tcW w:w="1110" w:type="pct"/>
            <w:vMerge/>
          </w:tcPr>
          <w:p w14:paraId="60FE1C12" w14:textId="77777777" w:rsidR="00544A02" w:rsidRPr="002C5CBE" w:rsidRDefault="00544A02" w:rsidP="00257E73"/>
        </w:tc>
        <w:tc>
          <w:tcPr>
            <w:tcW w:w="3890" w:type="pct"/>
          </w:tcPr>
          <w:p w14:paraId="0F87BC94" w14:textId="77777777" w:rsidR="00544A02" w:rsidRPr="002C5CBE" w:rsidRDefault="00544A02" w:rsidP="00257E73">
            <w:pPr>
              <w:jc w:val="both"/>
            </w:pPr>
            <w:r w:rsidRPr="002C5CBE">
              <w:t xml:space="preserve">Определение метода интерпретации </w:t>
            </w:r>
            <w:r w:rsidR="00B73776" w:rsidRPr="002C5CBE">
              <w:t>данных исследования</w:t>
            </w:r>
          </w:p>
        </w:tc>
      </w:tr>
      <w:tr w:rsidR="002C5CBE" w:rsidRPr="002C5CBE" w14:paraId="311FF98E" w14:textId="77777777" w:rsidTr="007C7341">
        <w:trPr>
          <w:trHeight w:val="20"/>
        </w:trPr>
        <w:tc>
          <w:tcPr>
            <w:tcW w:w="1110" w:type="pct"/>
            <w:vMerge/>
          </w:tcPr>
          <w:p w14:paraId="4F4A17E9" w14:textId="77777777" w:rsidR="00544A02" w:rsidRPr="002C5CBE" w:rsidRDefault="00544A02" w:rsidP="00257E73"/>
        </w:tc>
        <w:tc>
          <w:tcPr>
            <w:tcW w:w="3890" w:type="pct"/>
          </w:tcPr>
          <w:p w14:paraId="688428D9" w14:textId="77777777" w:rsidR="00544A02" w:rsidRPr="002C5CBE" w:rsidRDefault="00544A02" w:rsidP="00257E73">
            <w:pPr>
              <w:jc w:val="both"/>
            </w:pPr>
            <w:r w:rsidRPr="002C5CBE">
              <w:t>Подготовка данных для интерпретации исследований на стационарных режимах фильтрации</w:t>
            </w:r>
          </w:p>
        </w:tc>
      </w:tr>
      <w:tr w:rsidR="002C5CBE" w:rsidRPr="002C5CBE" w14:paraId="26E6100F" w14:textId="77777777" w:rsidTr="007C7341">
        <w:trPr>
          <w:trHeight w:val="20"/>
        </w:trPr>
        <w:tc>
          <w:tcPr>
            <w:tcW w:w="1110" w:type="pct"/>
            <w:vMerge/>
          </w:tcPr>
          <w:p w14:paraId="32B58591" w14:textId="77777777" w:rsidR="00544A02" w:rsidRPr="002C5CBE" w:rsidRDefault="00544A02" w:rsidP="00257E73"/>
        </w:tc>
        <w:tc>
          <w:tcPr>
            <w:tcW w:w="3890" w:type="pct"/>
          </w:tcPr>
          <w:p w14:paraId="78D1E25D" w14:textId="77777777" w:rsidR="00544A02" w:rsidRPr="002C5CBE" w:rsidRDefault="00544A02" w:rsidP="00257E73">
            <w:pPr>
              <w:jc w:val="both"/>
            </w:pPr>
            <w:r w:rsidRPr="002C5CBE">
              <w:t>Интерпретация ГДИС графическими и аналитическими методами</w:t>
            </w:r>
          </w:p>
        </w:tc>
      </w:tr>
      <w:tr w:rsidR="002C5CBE" w:rsidRPr="002C5CBE" w14:paraId="732575F6" w14:textId="77777777" w:rsidTr="007C7341">
        <w:trPr>
          <w:trHeight w:val="20"/>
        </w:trPr>
        <w:tc>
          <w:tcPr>
            <w:tcW w:w="1110" w:type="pct"/>
            <w:vMerge/>
          </w:tcPr>
          <w:p w14:paraId="6302D61B" w14:textId="77777777" w:rsidR="00544A02" w:rsidRPr="002C5CBE" w:rsidRDefault="00544A02" w:rsidP="00257E73"/>
        </w:tc>
        <w:tc>
          <w:tcPr>
            <w:tcW w:w="3890" w:type="pct"/>
          </w:tcPr>
          <w:p w14:paraId="7EDCAEA9" w14:textId="77777777" w:rsidR="00544A02" w:rsidRPr="002C5CBE" w:rsidRDefault="00544A02" w:rsidP="00257E73">
            <w:pPr>
              <w:jc w:val="both"/>
            </w:pPr>
            <w:r w:rsidRPr="002C5CBE">
              <w:t>Интерпретация исследований с помощью профессионального специализированного программного обеспечения по обработке данных ГДИС</w:t>
            </w:r>
          </w:p>
        </w:tc>
      </w:tr>
      <w:tr w:rsidR="002C5CBE" w:rsidRPr="002C5CBE" w14:paraId="0CB2A84E" w14:textId="77777777" w:rsidTr="007C7341">
        <w:trPr>
          <w:trHeight w:val="20"/>
        </w:trPr>
        <w:tc>
          <w:tcPr>
            <w:tcW w:w="1110" w:type="pct"/>
            <w:vMerge/>
          </w:tcPr>
          <w:p w14:paraId="7F2B6635" w14:textId="77777777" w:rsidR="00544A02" w:rsidRPr="002C5CBE" w:rsidRDefault="00544A02" w:rsidP="00257E73"/>
        </w:tc>
        <w:tc>
          <w:tcPr>
            <w:tcW w:w="3890" w:type="pct"/>
          </w:tcPr>
          <w:p w14:paraId="3EFD0B98" w14:textId="77777777" w:rsidR="00544A02" w:rsidRPr="002C5CBE" w:rsidRDefault="00544A02" w:rsidP="00257E73">
            <w:pPr>
              <w:jc w:val="both"/>
            </w:pPr>
            <w:r w:rsidRPr="002C5CBE">
              <w:t>Определение рекомендаций по установлению и/или корректировке технологического режима эксплуатации скважин</w:t>
            </w:r>
          </w:p>
        </w:tc>
      </w:tr>
      <w:tr w:rsidR="002C5CBE" w:rsidRPr="002C5CBE" w14:paraId="2DDD8A33" w14:textId="77777777" w:rsidTr="007C7341">
        <w:trPr>
          <w:trHeight w:val="20"/>
        </w:trPr>
        <w:tc>
          <w:tcPr>
            <w:tcW w:w="1110" w:type="pct"/>
            <w:vMerge/>
          </w:tcPr>
          <w:p w14:paraId="3CEF62E5" w14:textId="77777777" w:rsidR="00544A02" w:rsidRPr="002C5CBE" w:rsidRDefault="00544A02" w:rsidP="00257E73"/>
        </w:tc>
        <w:tc>
          <w:tcPr>
            <w:tcW w:w="3890" w:type="pct"/>
          </w:tcPr>
          <w:p w14:paraId="46B1CBA0" w14:textId="77777777" w:rsidR="00544A02" w:rsidRPr="002C5CBE" w:rsidRDefault="00544A02" w:rsidP="00257E73">
            <w:pPr>
              <w:jc w:val="both"/>
            </w:pPr>
            <w:r w:rsidRPr="002C5CBE">
              <w:t>Определение забойного давления в соответствии с принятыми методиками</w:t>
            </w:r>
          </w:p>
        </w:tc>
      </w:tr>
      <w:tr w:rsidR="002C5CBE" w:rsidRPr="002C5CBE" w14:paraId="0A066AB4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270B8E89" w14:textId="77777777" w:rsidR="00544A02" w:rsidRPr="002C5CBE" w:rsidDel="002A1D54" w:rsidRDefault="00544A02" w:rsidP="00257E73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90" w:type="pct"/>
          </w:tcPr>
          <w:p w14:paraId="0167E69B" w14:textId="77777777" w:rsidR="00544A02" w:rsidRPr="002C5CBE" w:rsidRDefault="00544A02" w:rsidP="00257E73">
            <w:pPr>
              <w:jc w:val="both"/>
            </w:pPr>
            <w:r w:rsidRPr="002C5CBE">
              <w:t>Оценивать качество и достоверность получаемых результатов исследований скважин</w:t>
            </w:r>
          </w:p>
        </w:tc>
      </w:tr>
      <w:tr w:rsidR="002C5CBE" w:rsidRPr="002C5CBE" w14:paraId="1D6F7C72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33383D2E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0F8FDF20" w14:textId="77777777" w:rsidR="00544A02" w:rsidRPr="002C5CBE" w:rsidRDefault="00544A02" w:rsidP="00257E73">
            <w:pPr>
              <w:jc w:val="both"/>
            </w:pPr>
            <w:r w:rsidRPr="002C5CBE">
              <w:t>Рассчитывать параметры, необходимые для ручной или программной интерпретации данных исследований</w:t>
            </w:r>
          </w:p>
        </w:tc>
      </w:tr>
      <w:tr w:rsidR="002C5CBE" w:rsidRPr="002C5CBE" w14:paraId="416B6EC3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5905EAE1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5310AA8B" w14:textId="77777777" w:rsidR="00544A02" w:rsidRPr="002C5CBE" w:rsidRDefault="00544A02" w:rsidP="00257E73">
            <w:pPr>
              <w:jc w:val="both"/>
            </w:pPr>
            <w:r w:rsidRPr="002C5CBE">
              <w:t>Учитывать влияние скважины на метод интерпретации исследований</w:t>
            </w:r>
          </w:p>
        </w:tc>
      </w:tr>
      <w:tr w:rsidR="002C5CBE" w:rsidRPr="002C5CBE" w14:paraId="66A90905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518507A1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77828EB1" w14:textId="77777777" w:rsidR="00544A02" w:rsidRPr="002C5CBE" w:rsidRDefault="00544A02" w:rsidP="00257E73">
            <w:pPr>
              <w:jc w:val="both"/>
            </w:pPr>
            <w:r w:rsidRPr="002C5CBE">
              <w:t>Определять необходимые параметры по данным исследования на стационарных режимах фильтрации</w:t>
            </w:r>
          </w:p>
        </w:tc>
      </w:tr>
      <w:tr w:rsidR="002C5CBE" w:rsidRPr="002C5CBE" w14:paraId="14D78772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7DCBF43B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14657F76" w14:textId="22BDEB83" w:rsidR="00544A02" w:rsidRPr="002C5CBE" w:rsidRDefault="00F50DE5" w:rsidP="00257E73">
            <w:pPr>
              <w:jc w:val="both"/>
            </w:pPr>
            <w:r>
              <w:t>Производить р</w:t>
            </w:r>
            <w:r w:rsidR="00544A02" w:rsidRPr="002C5CBE">
              <w:t>асчет забойного давления в соответствии с принятыми методиками</w:t>
            </w:r>
          </w:p>
        </w:tc>
      </w:tr>
      <w:tr w:rsidR="002C5CBE" w:rsidRPr="002C5CBE" w14:paraId="02705C00" w14:textId="77777777" w:rsidTr="007C7341">
        <w:trPr>
          <w:trHeight w:val="20"/>
        </w:trPr>
        <w:tc>
          <w:tcPr>
            <w:tcW w:w="1110" w:type="pct"/>
            <w:vMerge/>
            <w:vAlign w:val="center"/>
          </w:tcPr>
          <w:p w14:paraId="2B73CF05" w14:textId="77777777" w:rsidR="00544A02" w:rsidRPr="002C5CBE" w:rsidRDefault="00544A02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14D9CBE9" w14:textId="77777777" w:rsidR="00544A02" w:rsidRPr="002C5CBE" w:rsidRDefault="00544A02" w:rsidP="00257E73">
            <w:pPr>
              <w:jc w:val="both"/>
            </w:pPr>
            <w:r w:rsidRPr="002C5CBE">
              <w:t>Оформлять и документировать результаты исследований на стационарных режимах фильтрации</w:t>
            </w:r>
          </w:p>
        </w:tc>
      </w:tr>
      <w:tr w:rsidR="002C5CBE" w:rsidRPr="002C5CBE" w14:paraId="2E33A92B" w14:textId="77777777" w:rsidTr="007C7341">
        <w:trPr>
          <w:trHeight w:val="20"/>
        </w:trPr>
        <w:tc>
          <w:tcPr>
            <w:tcW w:w="1110" w:type="pct"/>
            <w:vMerge w:val="restart"/>
          </w:tcPr>
          <w:p w14:paraId="2B8621E0" w14:textId="77777777" w:rsidR="00544A02" w:rsidRPr="002C5CBE" w:rsidRDefault="00544A02" w:rsidP="00257E73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90" w:type="pct"/>
          </w:tcPr>
          <w:p w14:paraId="53CE58DB" w14:textId="77777777" w:rsidR="00544A02" w:rsidRPr="002C5CBE" w:rsidRDefault="00544A02" w:rsidP="00257E73">
            <w:pPr>
              <w:jc w:val="both"/>
            </w:pPr>
            <w:r w:rsidRPr="002C5CBE">
              <w:t>Законы фильтрации жидкости и газа</w:t>
            </w:r>
          </w:p>
        </w:tc>
      </w:tr>
      <w:tr w:rsidR="002C5CBE" w:rsidRPr="002C5CBE" w14:paraId="07DD3C36" w14:textId="77777777" w:rsidTr="007C7341">
        <w:trPr>
          <w:trHeight w:val="20"/>
        </w:trPr>
        <w:tc>
          <w:tcPr>
            <w:tcW w:w="1110" w:type="pct"/>
            <w:vMerge/>
          </w:tcPr>
          <w:p w14:paraId="0EEDA7C6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E49FF8A" w14:textId="77777777" w:rsidR="00544A02" w:rsidRPr="002C5CBE" w:rsidRDefault="00544A02" w:rsidP="00257E73">
            <w:pPr>
              <w:jc w:val="both"/>
            </w:pPr>
            <w:r w:rsidRPr="002C5CBE">
              <w:t>Физико-химические свойства пластовой продукции</w:t>
            </w:r>
          </w:p>
        </w:tc>
      </w:tr>
      <w:tr w:rsidR="002C5CBE" w:rsidRPr="002C5CBE" w14:paraId="54DCA919" w14:textId="77777777" w:rsidTr="007C7341">
        <w:trPr>
          <w:trHeight w:val="20"/>
        </w:trPr>
        <w:tc>
          <w:tcPr>
            <w:tcW w:w="1110" w:type="pct"/>
            <w:vMerge/>
          </w:tcPr>
          <w:p w14:paraId="4D5B8662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B3F423B" w14:textId="77777777" w:rsidR="00544A02" w:rsidRPr="002C5CBE" w:rsidRDefault="00544A02" w:rsidP="00257E73">
            <w:pPr>
              <w:jc w:val="both"/>
            </w:pPr>
            <w:r w:rsidRPr="002C5CBE">
              <w:t>Особенности конструкций скважин</w:t>
            </w:r>
          </w:p>
        </w:tc>
      </w:tr>
      <w:tr w:rsidR="002C5CBE" w:rsidRPr="002C5CBE" w14:paraId="77582E16" w14:textId="77777777" w:rsidTr="007C7341">
        <w:trPr>
          <w:trHeight w:val="20"/>
        </w:trPr>
        <w:tc>
          <w:tcPr>
            <w:tcW w:w="1110" w:type="pct"/>
            <w:vMerge/>
          </w:tcPr>
          <w:p w14:paraId="305011DA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0AC9B602" w14:textId="77777777" w:rsidR="00544A02" w:rsidRPr="002C5CBE" w:rsidRDefault="00544A02" w:rsidP="00257E73">
            <w:pPr>
              <w:jc w:val="both"/>
            </w:pPr>
            <w:r w:rsidRPr="002C5CBE">
              <w:t>Базовые основы теории стационарной фильтрации жидкости и газа</w:t>
            </w:r>
          </w:p>
        </w:tc>
      </w:tr>
      <w:tr w:rsidR="002C5CBE" w:rsidRPr="002C5CBE" w14:paraId="12929D59" w14:textId="77777777" w:rsidTr="007C7341">
        <w:trPr>
          <w:trHeight w:val="20"/>
        </w:trPr>
        <w:tc>
          <w:tcPr>
            <w:tcW w:w="1110" w:type="pct"/>
            <w:vMerge/>
          </w:tcPr>
          <w:p w14:paraId="0CECE726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776C58AB" w14:textId="77777777" w:rsidR="00544A02" w:rsidRPr="002C5CBE" w:rsidRDefault="00544A02" w:rsidP="00257E73">
            <w:pPr>
              <w:jc w:val="both"/>
            </w:pPr>
            <w:r w:rsidRPr="002C5CBE">
              <w:t>Факторы, влияющие на технологический режим эксплуатации скважин, их определение по данным исследований скважин на стационарных режимах фильтрации</w:t>
            </w:r>
          </w:p>
        </w:tc>
      </w:tr>
      <w:tr w:rsidR="002C5CBE" w:rsidRPr="002C5CBE" w14:paraId="63F9DE96" w14:textId="77777777" w:rsidTr="007C7341">
        <w:trPr>
          <w:trHeight w:val="20"/>
        </w:trPr>
        <w:tc>
          <w:tcPr>
            <w:tcW w:w="1110" w:type="pct"/>
            <w:vMerge/>
          </w:tcPr>
          <w:p w14:paraId="1DAB1150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6C3E375" w14:textId="77777777" w:rsidR="00544A02" w:rsidRPr="002C5CBE" w:rsidRDefault="00544A02" w:rsidP="00257E73">
            <w:pPr>
              <w:jc w:val="both"/>
            </w:pPr>
            <w:r w:rsidRPr="002C5CBE">
              <w:t>Технологии эксплуатации нефтяных скважин</w:t>
            </w:r>
          </w:p>
        </w:tc>
      </w:tr>
      <w:tr w:rsidR="002C5CBE" w:rsidRPr="002C5CBE" w14:paraId="26412884" w14:textId="77777777" w:rsidTr="007C7341">
        <w:trPr>
          <w:trHeight w:val="20"/>
        </w:trPr>
        <w:tc>
          <w:tcPr>
            <w:tcW w:w="1110" w:type="pct"/>
            <w:vMerge/>
          </w:tcPr>
          <w:p w14:paraId="03DD0D97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25F1F50" w14:textId="77777777" w:rsidR="00544A02" w:rsidRPr="002C5CBE" w:rsidRDefault="00544A02" w:rsidP="00257E73">
            <w:pPr>
              <w:jc w:val="both"/>
            </w:pPr>
            <w:r w:rsidRPr="002C5CBE">
              <w:t>Технологии эксплуатации газовых и газоконденсатных скважин</w:t>
            </w:r>
          </w:p>
        </w:tc>
      </w:tr>
      <w:tr w:rsidR="002C5CBE" w:rsidRPr="002C5CBE" w14:paraId="22354CA7" w14:textId="77777777" w:rsidTr="007C7341">
        <w:trPr>
          <w:trHeight w:val="20"/>
        </w:trPr>
        <w:tc>
          <w:tcPr>
            <w:tcW w:w="1110" w:type="pct"/>
            <w:vMerge/>
          </w:tcPr>
          <w:p w14:paraId="2CBC0B5F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50D16ED" w14:textId="77777777" w:rsidR="00544A02" w:rsidRPr="002C5CBE" w:rsidRDefault="00544A02" w:rsidP="00257E73">
            <w:pPr>
              <w:jc w:val="both"/>
            </w:pPr>
            <w:r w:rsidRPr="002C5CBE">
              <w:t>Основные расчетные методики для определения исходных параметров интерпретации исследований на стационарных режимах фильтрации</w:t>
            </w:r>
          </w:p>
        </w:tc>
      </w:tr>
      <w:tr w:rsidR="002C5CBE" w:rsidRPr="002C5CBE" w14:paraId="170B9E00" w14:textId="77777777" w:rsidTr="007C7341">
        <w:trPr>
          <w:trHeight w:val="20"/>
        </w:trPr>
        <w:tc>
          <w:tcPr>
            <w:tcW w:w="1110" w:type="pct"/>
            <w:vMerge/>
          </w:tcPr>
          <w:p w14:paraId="71CA723D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7E8D8A9D" w14:textId="6B00C8D2" w:rsidR="00544A02" w:rsidRPr="002C5CBE" w:rsidRDefault="00544A02" w:rsidP="00257E73">
            <w:pPr>
              <w:jc w:val="both"/>
            </w:pPr>
            <w:r w:rsidRPr="002C5CBE">
              <w:t>Факторы, влияющие на индикаторные кривые</w:t>
            </w:r>
            <w:r w:rsidR="00F50DE5">
              <w:t>,</w:t>
            </w:r>
            <w:r w:rsidRPr="002C5CBE">
              <w:t xml:space="preserve"> и методы их учета</w:t>
            </w:r>
          </w:p>
        </w:tc>
      </w:tr>
      <w:tr w:rsidR="002C5CBE" w:rsidRPr="002C5CBE" w14:paraId="3E759D45" w14:textId="77777777" w:rsidTr="007C7341">
        <w:trPr>
          <w:trHeight w:val="20"/>
        </w:trPr>
        <w:tc>
          <w:tcPr>
            <w:tcW w:w="1110" w:type="pct"/>
            <w:vMerge/>
          </w:tcPr>
          <w:p w14:paraId="33B92E4F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62324B0A" w14:textId="77777777" w:rsidR="00544A02" w:rsidRPr="002C5CBE" w:rsidRDefault="00544A02" w:rsidP="00257E73">
            <w:pPr>
              <w:jc w:val="both"/>
            </w:pPr>
            <w:r w:rsidRPr="002C5CBE">
              <w:t>Влияние конструкции скважины и способа добычи на технологию проведения и интерпретации исследований на стационарных режимах фильтрации</w:t>
            </w:r>
          </w:p>
        </w:tc>
      </w:tr>
      <w:tr w:rsidR="002C5CBE" w:rsidRPr="002C5CBE" w14:paraId="1866CAF1" w14:textId="77777777" w:rsidTr="007C7341">
        <w:trPr>
          <w:trHeight w:val="20"/>
        </w:trPr>
        <w:tc>
          <w:tcPr>
            <w:tcW w:w="1110" w:type="pct"/>
            <w:vMerge/>
          </w:tcPr>
          <w:p w14:paraId="411F235A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629C11E1" w14:textId="77777777" w:rsidR="00544A02" w:rsidRPr="002C5CBE" w:rsidRDefault="00544A02" w:rsidP="00257E73">
            <w:pPr>
              <w:jc w:val="both"/>
            </w:pPr>
            <w:r w:rsidRPr="002C5CBE">
              <w:t>Специализированные программные комплексы интерпретации исследований на стационарных режимах фильтрации</w:t>
            </w:r>
          </w:p>
        </w:tc>
      </w:tr>
      <w:tr w:rsidR="002C5CBE" w:rsidRPr="002C5CBE" w14:paraId="393E45F3" w14:textId="77777777" w:rsidTr="007C7341">
        <w:trPr>
          <w:trHeight w:val="20"/>
        </w:trPr>
        <w:tc>
          <w:tcPr>
            <w:tcW w:w="1110" w:type="pct"/>
            <w:vMerge/>
          </w:tcPr>
          <w:p w14:paraId="3A845019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0101B30A" w14:textId="77777777" w:rsidR="00544A02" w:rsidRPr="002C5CBE" w:rsidRDefault="00544A02" w:rsidP="00257E73">
            <w:pPr>
              <w:jc w:val="both"/>
            </w:pPr>
            <w:r w:rsidRPr="002C5CBE">
              <w:t>Метрология, стандартизация, сертификация в области ГДИС</w:t>
            </w:r>
          </w:p>
        </w:tc>
      </w:tr>
      <w:tr w:rsidR="002C5CBE" w:rsidRPr="002C5CBE" w14:paraId="51AF8A66" w14:textId="77777777" w:rsidTr="007C7341">
        <w:trPr>
          <w:trHeight w:val="20"/>
        </w:trPr>
        <w:tc>
          <w:tcPr>
            <w:tcW w:w="1110" w:type="pct"/>
            <w:vMerge/>
          </w:tcPr>
          <w:p w14:paraId="250E416A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2EF03F0C" w14:textId="77777777" w:rsidR="00544A02" w:rsidRPr="002C5CBE" w:rsidRDefault="00544A02" w:rsidP="00257E73">
            <w:pPr>
              <w:jc w:val="both"/>
            </w:pPr>
            <w:r w:rsidRPr="002C5CBE">
              <w:t>Влияние профиля скважины на фильтрационные характеристики</w:t>
            </w:r>
          </w:p>
        </w:tc>
      </w:tr>
      <w:tr w:rsidR="002C5CBE" w:rsidRPr="002C5CBE" w14:paraId="3F98C4D7" w14:textId="77777777" w:rsidTr="007C7341">
        <w:trPr>
          <w:trHeight w:val="20"/>
        </w:trPr>
        <w:tc>
          <w:tcPr>
            <w:tcW w:w="1110" w:type="pct"/>
            <w:vMerge/>
          </w:tcPr>
          <w:p w14:paraId="565D3921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1658B2B" w14:textId="77777777" w:rsidR="00544A02" w:rsidRPr="002C5CBE" w:rsidRDefault="00544A02" w:rsidP="00257E73">
            <w:pPr>
              <w:jc w:val="both"/>
            </w:pPr>
            <w:r w:rsidRPr="002C5CBE">
              <w:t>Новые методы исследований скважин различных профилей на стационарных режимах фильтрации</w:t>
            </w:r>
          </w:p>
        </w:tc>
      </w:tr>
      <w:tr w:rsidR="002C5CBE" w:rsidRPr="002C5CBE" w14:paraId="623BE0B2" w14:textId="77777777" w:rsidTr="007C7341">
        <w:trPr>
          <w:trHeight w:val="20"/>
        </w:trPr>
        <w:tc>
          <w:tcPr>
            <w:tcW w:w="1110" w:type="pct"/>
            <w:vMerge/>
          </w:tcPr>
          <w:p w14:paraId="62C44C3D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1FAD9BBA" w14:textId="77777777" w:rsidR="00544A02" w:rsidRPr="002C5CBE" w:rsidRDefault="00544A02" w:rsidP="00257E73">
            <w:pPr>
              <w:jc w:val="both"/>
            </w:pPr>
            <w:r w:rsidRPr="002C5CBE"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2E786230" w14:textId="77777777" w:rsidTr="007C7341">
        <w:trPr>
          <w:trHeight w:val="20"/>
        </w:trPr>
        <w:tc>
          <w:tcPr>
            <w:tcW w:w="1110" w:type="pct"/>
            <w:vMerge/>
          </w:tcPr>
          <w:p w14:paraId="2E27FA5C" w14:textId="77777777" w:rsidR="00544A02" w:rsidRPr="002C5CBE" w:rsidDel="002A1D54" w:rsidRDefault="00544A02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4EBC7243" w14:textId="77777777" w:rsidR="00544A02" w:rsidRPr="002C5CBE" w:rsidRDefault="00544A02" w:rsidP="00257E73">
            <w:pPr>
              <w:jc w:val="both"/>
            </w:pPr>
            <w:r w:rsidRPr="002C5CBE">
              <w:t xml:space="preserve">Правила оформления научно-технической документации, результатов интерпретации исследований </w:t>
            </w:r>
          </w:p>
        </w:tc>
      </w:tr>
      <w:tr w:rsidR="002C5CBE" w:rsidRPr="002C5CBE" w14:paraId="441C58A3" w14:textId="77777777" w:rsidTr="007C7341">
        <w:trPr>
          <w:trHeight w:val="20"/>
        </w:trPr>
        <w:tc>
          <w:tcPr>
            <w:tcW w:w="1110" w:type="pct"/>
          </w:tcPr>
          <w:p w14:paraId="5B5B89DA" w14:textId="77777777" w:rsidR="00544A02" w:rsidRPr="002C5CBE" w:rsidDel="002A1D54" w:rsidRDefault="00544A02" w:rsidP="00257E73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1C455CC" w14:textId="77777777" w:rsidR="00544A02" w:rsidRPr="002C5CBE" w:rsidRDefault="00544A02" w:rsidP="00257E73">
            <w:pPr>
              <w:jc w:val="both"/>
            </w:pPr>
            <w:r w:rsidRPr="002C5CBE">
              <w:rPr>
                <w:szCs w:val="24"/>
              </w:rPr>
              <w:t>-</w:t>
            </w:r>
          </w:p>
        </w:tc>
      </w:tr>
    </w:tbl>
    <w:p w14:paraId="0E8143C7" w14:textId="77777777" w:rsidR="00A53DB9" w:rsidRPr="002C5CBE" w:rsidRDefault="00A53DB9" w:rsidP="00A53DB9"/>
    <w:p w14:paraId="1A8D8316" w14:textId="5145D9AC" w:rsidR="00257E73" w:rsidRPr="002C5CBE" w:rsidRDefault="00257E73" w:rsidP="00A53DB9">
      <w:r w:rsidRPr="002C5CBE">
        <w:rPr>
          <w:b/>
          <w:szCs w:val="20"/>
        </w:rPr>
        <w:t>3.2.4. Трудовая функция</w:t>
      </w:r>
    </w:p>
    <w:p w14:paraId="638F1DBE" w14:textId="77777777" w:rsidR="00257E73" w:rsidRPr="002C5CBE" w:rsidRDefault="00257E73" w:rsidP="00A53DB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602"/>
        <w:gridCol w:w="626"/>
        <w:gridCol w:w="965"/>
        <w:gridCol w:w="1528"/>
        <w:gridCol w:w="936"/>
      </w:tblGrid>
      <w:tr w:rsidR="002C5CBE" w:rsidRPr="002C5CBE" w14:paraId="71DBC076" w14:textId="77777777" w:rsidTr="00257E73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4823A7" w14:textId="77777777" w:rsidR="00A53DB9" w:rsidRPr="002C5CBE" w:rsidRDefault="00A53DB9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C6B60" w14:textId="77777777" w:rsidR="00A53DB9" w:rsidRPr="002C5CBE" w:rsidRDefault="00483DE5" w:rsidP="00257E73">
            <w:pPr>
              <w:tabs>
                <w:tab w:val="left" w:pos="6756"/>
              </w:tabs>
            </w:pPr>
            <w:r w:rsidRPr="002C5CBE">
              <w:t>Обработка и и</w:t>
            </w:r>
            <w:r w:rsidR="003C3740" w:rsidRPr="002C5CBE">
              <w:t>нтерпретация данных гидродинамических исследований на неустановившихся режимах, комплексных исследований скважин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001412" w14:textId="77777777" w:rsidR="00A53DB9" w:rsidRPr="002C5CBE" w:rsidRDefault="00A53DB9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EDA58" w14:textId="4E043C89" w:rsidR="00A53DB9" w:rsidRPr="002C5CBE" w:rsidRDefault="004A5CE0" w:rsidP="00257E73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B</w:t>
            </w:r>
            <w:r w:rsidR="00A53DB9" w:rsidRPr="002C5CBE">
              <w:rPr>
                <w:szCs w:val="20"/>
              </w:rPr>
              <w:t>/0</w:t>
            </w:r>
            <w:r w:rsidR="00DD7E1F" w:rsidRPr="002C5CBE">
              <w:rPr>
                <w:szCs w:val="20"/>
              </w:rPr>
              <w:t>4</w:t>
            </w:r>
            <w:r w:rsidR="00A53DB9" w:rsidRPr="002C5CBE">
              <w:rPr>
                <w:szCs w:val="20"/>
              </w:rPr>
              <w:t>.6</w:t>
            </w:r>
          </w:p>
        </w:tc>
        <w:tc>
          <w:tcPr>
            <w:tcW w:w="7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DB39B6" w14:textId="77777777" w:rsidR="00A53DB9" w:rsidRPr="002C5CBE" w:rsidRDefault="00A53DB9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1C97E" w14:textId="77777777" w:rsidR="00A53DB9" w:rsidRPr="002C5CBE" w:rsidRDefault="00A53DB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73B33CAE" w14:textId="77777777" w:rsidR="00873719" w:rsidRPr="002C5CBE" w:rsidRDefault="0087371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177"/>
        <w:gridCol w:w="496"/>
        <w:gridCol w:w="2451"/>
        <w:gridCol w:w="1545"/>
        <w:gridCol w:w="1902"/>
      </w:tblGrid>
      <w:tr w:rsidR="002C5CBE" w:rsidRPr="002C5CBE" w14:paraId="2A900063" w14:textId="77777777" w:rsidTr="00257E73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C10643" w14:textId="77777777" w:rsidR="00A53DB9" w:rsidRPr="002C5CBE" w:rsidRDefault="00A53DB9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C1A0B24" w14:textId="77777777" w:rsidR="00A53DB9" w:rsidRPr="002C5CBE" w:rsidRDefault="00A53DB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E2A0C8A" w14:textId="77777777" w:rsidR="00A53DB9" w:rsidRPr="002C5CBE" w:rsidRDefault="008300AC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2FE746" w14:textId="77777777" w:rsidR="00A53DB9" w:rsidRPr="002C5CBE" w:rsidRDefault="00A53DB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C81370" w14:textId="77777777" w:rsidR="00A53DB9" w:rsidRPr="002C5CBE" w:rsidRDefault="00A53DB9" w:rsidP="0025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9E9391" w14:textId="77777777" w:rsidR="00A53DB9" w:rsidRPr="002C5CBE" w:rsidRDefault="00A53DB9" w:rsidP="00257E73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72B50252" w14:textId="77777777" w:rsidTr="00257E73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14:paraId="716BA037" w14:textId="77777777" w:rsidR="00A53DB9" w:rsidRPr="002C5CBE" w:rsidRDefault="00A53DB9" w:rsidP="00257E73">
            <w:pPr>
              <w:rPr>
                <w:sz w:val="20"/>
                <w:szCs w:val="20"/>
              </w:rPr>
            </w:pPr>
          </w:p>
        </w:tc>
        <w:tc>
          <w:tcPr>
            <w:tcW w:w="202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EE5E68" w14:textId="77777777" w:rsidR="00A53DB9" w:rsidRPr="002C5CBE" w:rsidRDefault="00A53DB9" w:rsidP="00257E73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A8A281" w14:textId="77777777" w:rsidR="00A53DB9" w:rsidRPr="002C5CBE" w:rsidRDefault="00A53DB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988F0F" w14:textId="1D1FC8C7" w:rsidR="00A53DB9" w:rsidRPr="002C5CBE" w:rsidRDefault="00AB689F" w:rsidP="00257E7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A53DB9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0B30622D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4"/>
        <w:gridCol w:w="7935"/>
      </w:tblGrid>
      <w:tr w:rsidR="002C5CBE" w:rsidRPr="002C5CBE" w14:paraId="67AB7DF2" w14:textId="77777777" w:rsidTr="007C7341">
        <w:trPr>
          <w:trHeight w:val="200"/>
        </w:trPr>
        <w:tc>
          <w:tcPr>
            <w:tcW w:w="1110" w:type="pct"/>
            <w:vMerge w:val="restart"/>
          </w:tcPr>
          <w:p w14:paraId="2526F5C2" w14:textId="77777777" w:rsidR="00BB41C7" w:rsidRPr="002C5CBE" w:rsidRDefault="00BB41C7" w:rsidP="00257E73">
            <w:r w:rsidRPr="002C5CBE">
              <w:t>Трудовые действия</w:t>
            </w:r>
          </w:p>
        </w:tc>
        <w:tc>
          <w:tcPr>
            <w:tcW w:w="3890" w:type="pct"/>
          </w:tcPr>
          <w:p w14:paraId="62AED197" w14:textId="77777777" w:rsidR="00BB41C7" w:rsidRPr="002C5CBE" w:rsidRDefault="00BB41C7" w:rsidP="00257E73">
            <w:pPr>
              <w:jc w:val="both"/>
            </w:pPr>
            <w:r w:rsidRPr="002C5CBE">
              <w:t xml:space="preserve">Подготовка данных для </w:t>
            </w:r>
            <w:r w:rsidR="0028209D" w:rsidRPr="002C5CBE">
              <w:t>обработки гидродинамических исследований на неустановившихся режимах, комплексных исследований скважин</w:t>
            </w:r>
          </w:p>
        </w:tc>
      </w:tr>
      <w:tr w:rsidR="002C5CBE" w:rsidRPr="002C5CBE" w14:paraId="68C85E4C" w14:textId="77777777" w:rsidTr="007C7341">
        <w:trPr>
          <w:trHeight w:val="200"/>
        </w:trPr>
        <w:tc>
          <w:tcPr>
            <w:tcW w:w="1110" w:type="pct"/>
            <w:vMerge/>
          </w:tcPr>
          <w:p w14:paraId="390BA2ED" w14:textId="77777777" w:rsidR="00BB41C7" w:rsidRPr="002C5CBE" w:rsidRDefault="00BB41C7" w:rsidP="00257E73"/>
        </w:tc>
        <w:tc>
          <w:tcPr>
            <w:tcW w:w="3890" w:type="pct"/>
          </w:tcPr>
          <w:p w14:paraId="0E763B29" w14:textId="77777777" w:rsidR="00BB41C7" w:rsidRPr="002C5CBE" w:rsidRDefault="00BB41C7" w:rsidP="00257E73">
            <w:pPr>
              <w:jc w:val="both"/>
            </w:pPr>
            <w:r w:rsidRPr="002C5CBE">
              <w:t xml:space="preserve">Выбор метода интерпретации </w:t>
            </w:r>
            <w:r w:rsidR="00B73776" w:rsidRPr="002C5CBE">
              <w:t xml:space="preserve">результатов </w:t>
            </w:r>
            <w:r w:rsidRPr="002C5CBE">
              <w:t>исследований на нестационарных режимах фильтрации</w:t>
            </w:r>
          </w:p>
        </w:tc>
      </w:tr>
      <w:tr w:rsidR="002C5CBE" w:rsidRPr="002C5CBE" w14:paraId="125DB681" w14:textId="77777777" w:rsidTr="007C7341">
        <w:trPr>
          <w:trHeight w:val="200"/>
        </w:trPr>
        <w:tc>
          <w:tcPr>
            <w:tcW w:w="1110" w:type="pct"/>
            <w:vMerge/>
          </w:tcPr>
          <w:p w14:paraId="69D6719C" w14:textId="77777777" w:rsidR="00BB41C7" w:rsidRPr="002C5CBE" w:rsidRDefault="00BB41C7" w:rsidP="00257E73"/>
        </w:tc>
        <w:tc>
          <w:tcPr>
            <w:tcW w:w="3890" w:type="pct"/>
          </w:tcPr>
          <w:p w14:paraId="62D14C01" w14:textId="77777777" w:rsidR="00BB41C7" w:rsidRPr="002C5CBE" w:rsidRDefault="00BB41C7" w:rsidP="00257E73">
            <w:pPr>
              <w:jc w:val="both"/>
            </w:pPr>
            <w:r w:rsidRPr="002C5CBE">
              <w:t>Оценка пластового давления различными методами</w:t>
            </w:r>
          </w:p>
        </w:tc>
      </w:tr>
      <w:tr w:rsidR="002C5CBE" w:rsidRPr="002C5CBE" w14:paraId="0887DFCA" w14:textId="77777777" w:rsidTr="007C7341">
        <w:trPr>
          <w:trHeight w:val="200"/>
        </w:trPr>
        <w:tc>
          <w:tcPr>
            <w:tcW w:w="1110" w:type="pct"/>
            <w:vMerge/>
          </w:tcPr>
          <w:p w14:paraId="302F3B2C" w14:textId="77777777" w:rsidR="00BB41C7" w:rsidRPr="002C5CBE" w:rsidRDefault="00BB41C7" w:rsidP="00257E73"/>
        </w:tc>
        <w:tc>
          <w:tcPr>
            <w:tcW w:w="3890" w:type="pct"/>
          </w:tcPr>
          <w:p w14:paraId="1EFDC554" w14:textId="7E1C300F" w:rsidR="00BB41C7" w:rsidRPr="002C5CBE" w:rsidRDefault="00BB41C7" w:rsidP="00257E73">
            <w:pPr>
              <w:jc w:val="both"/>
            </w:pPr>
            <w:r w:rsidRPr="002C5CBE">
              <w:t>Обработка кривых восстановления пластового давления</w:t>
            </w:r>
            <w:r w:rsidR="00A55ECE" w:rsidRPr="002C5CBE">
              <w:t>, крив</w:t>
            </w:r>
            <w:r w:rsidR="00F50DE5">
              <w:t>ых</w:t>
            </w:r>
            <w:r w:rsidR="00A55ECE" w:rsidRPr="002C5CBE">
              <w:t xml:space="preserve"> восстановления уровня</w:t>
            </w:r>
          </w:p>
        </w:tc>
      </w:tr>
      <w:tr w:rsidR="002C5CBE" w:rsidRPr="002C5CBE" w14:paraId="5E58FF89" w14:textId="77777777" w:rsidTr="007C7341">
        <w:trPr>
          <w:trHeight w:val="200"/>
        </w:trPr>
        <w:tc>
          <w:tcPr>
            <w:tcW w:w="1110" w:type="pct"/>
            <w:vMerge/>
          </w:tcPr>
          <w:p w14:paraId="5FA10BAB" w14:textId="77777777" w:rsidR="00BB41C7" w:rsidRPr="002C5CBE" w:rsidRDefault="00BB41C7" w:rsidP="00257E73"/>
        </w:tc>
        <w:tc>
          <w:tcPr>
            <w:tcW w:w="3890" w:type="pct"/>
          </w:tcPr>
          <w:p w14:paraId="40497D4E" w14:textId="77777777" w:rsidR="00BB41C7" w:rsidRPr="002C5CBE" w:rsidRDefault="00BB41C7" w:rsidP="00257E73">
            <w:pPr>
              <w:jc w:val="both"/>
            </w:pPr>
            <w:r w:rsidRPr="002C5CBE">
              <w:t>Обработка кривых стабилизации давления и дебита</w:t>
            </w:r>
          </w:p>
        </w:tc>
      </w:tr>
      <w:tr w:rsidR="002C5CBE" w:rsidRPr="002C5CBE" w14:paraId="562BD4EF" w14:textId="77777777" w:rsidTr="007C7341">
        <w:trPr>
          <w:trHeight w:val="200"/>
        </w:trPr>
        <w:tc>
          <w:tcPr>
            <w:tcW w:w="1110" w:type="pct"/>
            <w:vMerge/>
          </w:tcPr>
          <w:p w14:paraId="175021AF" w14:textId="77777777" w:rsidR="00BB41C7" w:rsidRPr="002C5CBE" w:rsidRDefault="00BB41C7" w:rsidP="00257E73"/>
        </w:tc>
        <w:tc>
          <w:tcPr>
            <w:tcW w:w="3890" w:type="pct"/>
          </w:tcPr>
          <w:p w14:paraId="7828F42A" w14:textId="77777777" w:rsidR="00BB41C7" w:rsidRPr="002C5CBE" w:rsidRDefault="00BB41C7" w:rsidP="00257E73">
            <w:pPr>
              <w:jc w:val="both"/>
            </w:pPr>
            <w:r w:rsidRPr="002C5CBE">
              <w:t>Обработка кривых падения давления</w:t>
            </w:r>
          </w:p>
        </w:tc>
      </w:tr>
      <w:tr w:rsidR="002C5CBE" w:rsidRPr="002C5CBE" w14:paraId="1D1E9B05" w14:textId="77777777" w:rsidTr="007C7341">
        <w:trPr>
          <w:trHeight w:val="200"/>
        </w:trPr>
        <w:tc>
          <w:tcPr>
            <w:tcW w:w="1110" w:type="pct"/>
            <w:vMerge/>
          </w:tcPr>
          <w:p w14:paraId="6A94C165" w14:textId="77777777" w:rsidR="00BB41C7" w:rsidRPr="002C5CBE" w:rsidRDefault="00BB41C7" w:rsidP="00257E73"/>
        </w:tc>
        <w:tc>
          <w:tcPr>
            <w:tcW w:w="3890" w:type="pct"/>
          </w:tcPr>
          <w:p w14:paraId="67CC2119" w14:textId="77777777" w:rsidR="00BB41C7" w:rsidRPr="002C5CBE" w:rsidRDefault="00BB41C7" w:rsidP="00257E73">
            <w:pPr>
              <w:jc w:val="both"/>
            </w:pPr>
            <w:r w:rsidRPr="002C5CBE">
              <w:t>Оценка фильтрационно-емкостных параметров и строения пласта по данным исследований на нестационарных режимах фильтрации</w:t>
            </w:r>
          </w:p>
        </w:tc>
      </w:tr>
      <w:tr w:rsidR="002C5CBE" w:rsidRPr="002C5CBE" w14:paraId="4EAFD6FF" w14:textId="77777777" w:rsidTr="007C7341">
        <w:trPr>
          <w:trHeight w:val="212"/>
        </w:trPr>
        <w:tc>
          <w:tcPr>
            <w:tcW w:w="1110" w:type="pct"/>
            <w:vMerge w:val="restart"/>
          </w:tcPr>
          <w:p w14:paraId="3A2DC79D" w14:textId="77777777" w:rsidR="00A53DB9" w:rsidRPr="002C5CBE" w:rsidDel="002A1D54" w:rsidRDefault="00A53DB9" w:rsidP="00257E73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90" w:type="pct"/>
          </w:tcPr>
          <w:p w14:paraId="094F9FBD" w14:textId="77777777" w:rsidR="00A53DB9" w:rsidRPr="002C5CBE" w:rsidRDefault="00A53DB9" w:rsidP="00257E73">
            <w:pPr>
              <w:jc w:val="both"/>
            </w:pPr>
            <w:r w:rsidRPr="002C5CBE">
              <w:t xml:space="preserve">Использовать специализированные программные комплексы интерпретации скважинных </w:t>
            </w:r>
            <w:r w:rsidR="00AE71CB" w:rsidRPr="002C5CBE">
              <w:t>гидродинамических</w:t>
            </w:r>
            <w:r w:rsidRPr="002C5CBE">
              <w:t xml:space="preserve"> данных</w:t>
            </w:r>
          </w:p>
        </w:tc>
      </w:tr>
      <w:tr w:rsidR="002C5CBE" w:rsidRPr="002C5CBE" w14:paraId="02BE76CD" w14:textId="77777777" w:rsidTr="007C7341">
        <w:trPr>
          <w:trHeight w:val="212"/>
        </w:trPr>
        <w:tc>
          <w:tcPr>
            <w:tcW w:w="1110" w:type="pct"/>
            <w:vMerge/>
          </w:tcPr>
          <w:p w14:paraId="4AD7DD76" w14:textId="77777777" w:rsidR="00A53DB9" w:rsidRPr="002C5CBE" w:rsidRDefault="00A53DB9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5657D620" w14:textId="77777777" w:rsidR="00A53DB9" w:rsidRPr="002C5CBE" w:rsidRDefault="0055470C" w:rsidP="00257E73">
            <w:pPr>
              <w:jc w:val="both"/>
            </w:pPr>
            <w:r w:rsidRPr="002C5CBE">
              <w:t xml:space="preserve">Выявлять и интерпретировать </w:t>
            </w:r>
            <w:r w:rsidR="004E2FA4" w:rsidRPr="002C5CBE">
              <w:t>факторы,</w:t>
            </w:r>
            <w:r w:rsidRPr="002C5CBE">
              <w:t xml:space="preserve"> влияющие на индикаторные кривые</w:t>
            </w:r>
          </w:p>
        </w:tc>
      </w:tr>
      <w:tr w:rsidR="002C5CBE" w:rsidRPr="002C5CBE" w14:paraId="0398103F" w14:textId="77777777" w:rsidTr="007C7341">
        <w:trPr>
          <w:trHeight w:val="212"/>
        </w:trPr>
        <w:tc>
          <w:tcPr>
            <w:tcW w:w="1110" w:type="pct"/>
            <w:vMerge/>
          </w:tcPr>
          <w:p w14:paraId="5FE03C89" w14:textId="77777777" w:rsidR="00A53DB9" w:rsidRPr="002C5CBE" w:rsidRDefault="00A53DB9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387F381A" w14:textId="77777777" w:rsidR="00A53DB9" w:rsidRPr="002C5CBE" w:rsidRDefault="004E2FA4" w:rsidP="00257E73">
            <w:pPr>
              <w:jc w:val="both"/>
            </w:pPr>
            <w:r w:rsidRPr="002C5CBE">
              <w:t>Обрабатывать кривые восстановления пластового давления</w:t>
            </w:r>
            <w:r w:rsidR="00A55ECE" w:rsidRPr="002C5CBE">
              <w:t>, восстановления уровня</w:t>
            </w:r>
            <w:r w:rsidRPr="002C5CBE">
              <w:t xml:space="preserve"> соответствующими методами</w:t>
            </w:r>
          </w:p>
        </w:tc>
      </w:tr>
      <w:tr w:rsidR="002C5CBE" w:rsidRPr="002C5CBE" w14:paraId="217C450B" w14:textId="77777777" w:rsidTr="007C7341">
        <w:trPr>
          <w:trHeight w:val="212"/>
        </w:trPr>
        <w:tc>
          <w:tcPr>
            <w:tcW w:w="1110" w:type="pct"/>
            <w:vMerge/>
          </w:tcPr>
          <w:p w14:paraId="7BB3E958" w14:textId="77777777" w:rsidR="00A53DB9" w:rsidRPr="002C5CBE" w:rsidRDefault="00A53DB9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400BD878" w14:textId="77777777" w:rsidR="00A53DB9" w:rsidRPr="002C5CBE" w:rsidRDefault="004E2FA4" w:rsidP="00257E73">
            <w:pPr>
              <w:jc w:val="both"/>
            </w:pPr>
            <w:r w:rsidRPr="002C5CBE">
              <w:t>Обрабатывать кривые стабилизации давления и дебита</w:t>
            </w:r>
            <w:r w:rsidR="006D75C8" w:rsidRPr="002C5CBE">
              <w:t xml:space="preserve"> с учетом влияющих факторов</w:t>
            </w:r>
          </w:p>
        </w:tc>
      </w:tr>
      <w:tr w:rsidR="002C5CBE" w:rsidRPr="002C5CBE" w14:paraId="2F33600F" w14:textId="77777777" w:rsidTr="007C7341">
        <w:trPr>
          <w:trHeight w:val="212"/>
        </w:trPr>
        <w:tc>
          <w:tcPr>
            <w:tcW w:w="1110" w:type="pct"/>
            <w:vMerge/>
          </w:tcPr>
          <w:p w14:paraId="37717B7B" w14:textId="77777777" w:rsidR="00A53DB9" w:rsidRPr="002C5CBE" w:rsidRDefault="00A53DB9" w:rsidP="00257E73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179AF846" w14:textId="77777777" w:rsidR="00A53DB9" w:rsidRPr="002C5CBE" w:rsidRDefault="006D75C8" w:rsidP="00257E73">
            <w:pPr>
              <w:jc w:val="both"/>
            </w:pPr>
            <w:r w:rsidRPr="002C5CBE">
              <w:t>Обрабатывать</w:t>
            </w:r>
            <w:r w:rsidR="004E2FA4" w:rsidRPr="002C5CBE">
              <w:t xml:space="preserve"> кривы</w:t>
            </w:r>
            <w:r w:rsidRPr="002C5CBE">
              <w:t>е</w:t>
            </w:r>
            <w:r w:rsidR="004E2FA4" w:rsidRPr="002C5CBE">
              <w:t xml:space="preserve"> падения давления</w:t>
            </w:r>
          </w:p>
        </w:tc>
      </w:tr>
      <w:tr w:rsidR="002C5CBE" w:rsidRPr="002C5CBE" w14:paraId="4577B6C9" w14:textId="77777777" w:rsidTr="007C7341">
        <w:trPr>
          <w:trHeight w:val="225"/>
        </w:trPr>
        <w:tc>
          <w:tcPr>
            <w:tcW w:w="1110" w:type="pct"/>
            <w:vMerge w:val="restart"/>
          </w:tcPr>
          <w:p w14:paraId="60F8F5FD" w14:textId="77777777" w:rsidR="00591EB8" w:rsidRPr="002C5CBE" w:rsidRDefault="00591EB8" w:rsidP="00257E73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90" w:type="pct"/>
          </w:tcPr>
          <w:p w14:paraId="4A01E33F" w14:textId="77777777" w:rsidR="00591EB8" w:rsidRPr="002C5CBE" w:rsidRDefault="00591EB8" w:rsidP="00257E73">
            <w:pPr>
              <w:jc w:val="both"/>
            </w:pPr>
            <w:r w:rsidRPr="002C5CBE">
              <w:t>Уравнения фильтрации флюидов в пористой среде, режимы течения флюида в пласте и скважине</w:t>
            </w:r>
          </w:p>
        </w:tc>
      </w:tr>
      <w:tr w:rsidR="002C5CBE" w:rsidRPr="002C5CBE" w14:paraId="43A596A1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1CAC2120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127F95E1" w14:textId="77777777" w:rsidR="00591EB8" w:rsidRPr="002C5CBE" w:rsidRDefault="00591EB8" w:rsidP="00257E73">
            <w:pPr>
              <w:jc w:val="both"/>
            </w:pPr>
            <w:r w:rsidRPr="002C5CBE">
              <w:t xml:space="preserve">Специализированные программные комплексы для интерпретации скважинных данных </w:t>
            </w:r>
          </w:p>
        </w:tc>
      </w:tr>
      <w:tr w:rsidR="002C5CBE" w:rsidRPr="002C5CBE" w14:paraId="6DB87CDB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429079AD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3B98BDDC" w14:textId="77777777" w:rsidR="00591EB8" w:rsidRPr="002C5CBE" w:rsidRDefault="00591EB8" w:rsidP="00257E73">
            <w:pPr>
              <w:jc w:val="both"/>
            </w:pPr>
            <w:r w:rsidRPr="002C5CBE">
              <w:t>Принципы обработки и интерпретации исследований на нестационарных режимах фильтрации</w:t>
            </w:r>
          </w:p>
        </w:tc>
      </w:tr>
      <w:tr w:rsidR="002C5CBE" w:rsidRPr="002C5CBE" w14:paraId="49C77ED4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599AD8E4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247F7C12" w14:textId="77777777" w:rsidR="00591EB8" w:rsidRPr="002C5CBE" w:rsidRDefault="00591EB8" w:rsidP="00257E73">
            <w:pPr>
              <w:jc w:val="both"/>
            </w:pPr>
            <w:r w:rsidRPr="002C5CBE">
              <w:t>Параметры, определяемые при исследованиях на нестационарных режимах фильтрации</w:t>
            </w:r>
          </w:p>
        </w:tc>
      </w:tr>
      <w:tr w:rsidR="002C5CBE" w:rsidRPr="002C5CBE" w14:paraId="756B2859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05595F04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09EC151" w14:textId="77777777" w:rsidR="00591EB8" w:rsidRPr="002C5CBE" w:rsidRDefault="00591EB8" w:rsidP="00257E73">
            <w:pPr>
              <w:jc w:val="both"/>
            </w:pPr>
            <w:r w:rsidRPr="002C5CBE">
              <w:t>Определение и физический смысл скин-фактора, методы его определения</w:t>
            </w:r>
          </w:p>
        </w:tc>
      </w:tr>
      <w:tr w:rsidR="002C5CBE" w:rsidRPr="002C5CBE" w14:paraId="0FE684CB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2AF7DC10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01C223DD" w14:textId="77777777" w:rsidR="00591EB8" w:rsidRPr="002C5CBE" w:rsidRDefault="00591EB8" w:rsidP="00257E73">
            <w:pPr>
              <w:jc w:val="both"/>
            </w:pPr>
            <w:r w:rsidRPr="002C5CBE">
              <w:t>Понятие об эффекте влияния ствола скважины</w:t>
            </w:r>
          </w:p>
        </w:tc>
      </w:tr>
      <w:tr w:rsidR="002C5CBE" w:rsidRPr="002C5CBE" w14:paraId="71E51CF5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1981195F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08B70FC8" w14:textId="77777777" w:rsidR="00591EB8" w:rsidRPr="002C5CBE" w:rsidRDefault="00591EB8" w:rsidP="00257E73">
            <w:pPr>
              <w:jc w:val="both"/>
            </w:pPr>
            <w:r w:rsidRPr="002C5CBE">
              <w:t>Влияние различных факторов на форму индикаторных кривых</w:t>
            </w:r>
          </w:p>
        </w:tc>
      </w:tr>
      <w:tr w:rsidR="002C5CBE" w:rsidRPr="002C5CBE" w14:paraId="715D3154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7D94D0C5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11A19D0" w14:textId="77777777" w:rsidR="00591EB8" w:rsidRPr="002C5CBE" w:rsidRDefault="00591EB8" w:rsidP="00257E73">
            <w:pPr>
              <w:jc w:val="both"/>
            </w:pPr>
            <w:r w:rsidRPr="002C5CBE">
              <w:t>Особенности интерпретации исследований скважин с горизонтальным профилем</w:t>
            </w:r>
          </w:p>
        </w:tc>
      </w:tr>
      <w:tr w:rsidR="002C5CBE" w:rsidRPr="002C5CBE" w14:paraId="51BC15A8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1F3A4B85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1A6FE54A" w14:textId="53AA4D4C" w:rsidR="00591EB8" w:rsidRPr="002C5CBE" w:rsidRDefault="00591EB8" w:rsidP="00257E73">
            <w:pPr>
              <w:jc w:val="both"/>
            </w:pPr>
            <w:r w:rsidRPr="002C5CBE">
              <w:t>Особенности интерпретации исследований в пласте, осложненн</w:t>
            </w:r>
            <w:r w:rsidR="00F50DE5">
              <w:t>о</w:t>
            </w:r>
            <w:r w:rsidRPr="002C5CBE">
              <w:t>м трещиной гидроразрыва</w:t>
            </w:r>
          </w:p>
        </w:tc>
      </w:tr>
      <w:tr w:rsidR="002C5CBE" w:rsidRPr="002C5CBE" w14:paraId="4DAEFB91" w14:textId="77777777" w:rsidTr="007C7341">
        <w:trPr>
          <w:trHeight w:val="225"/>
        </w:trPr>
        <w:tc>
          <w:tcPr>
            <w:tcW w:w="1110" w:type="pct"/>
            <w:vMerge/>
            <w:vAlign w:val="center"/>
          </w:tcPr>
          <w:p w14:paraId="3797BCB4" w14:textId="77777777" w:rsidR="00591EB8" w:rsidRPr="002C5CBE" w:rsidDel="002A1D54" w:rsidRDefault="00591EB8" w:rsidP="00257E73">
            <w:pPr>
              <w:rPr>
                <w:bCs/>
              </w:rPr>
            </w:pPr>
          </w:p>
        </w:tc>
        <w:tc>
          <w:tcPr>
            <w:tcW w:w="3890" w:type="pct"/>
          </w:tcPr>
          <w:p w14:paraId="532F03BB" w14:textId="77777777" w:rsidR="00591EB8" w:rsidRPr="002C5CBE" w:rsidRDefault="00591EB8" w:rsidP="00257E73">
            <w:pPr>
              <w:jc w:val="both"/>
            </w:pPr>
            <w:r w:rsidRPr="002C5CBE">
              <w:t>Особенности инте</w:t>
            </w:r>
            <w:r w:rsidR="00B73776" w:rsidRPr="002C5CBE">
              <w:t>рпретации исследований в пласте</w:t>
            </w:r>
            <w:r w:rsidRPr="002C5CBE">
              <w:t xml:space="preserve"> сложного строения</w:t>
            </w:r>
          </w:p>
        </w:tc>
      </w:tr>
      <w:tr w:rsidR="002C5CBE" w:rsidRPr="002C5CBE" w14:paraId="0BA8CA73" w14:textId="77777777" w:rsidTr="007C7341">
        <w:trPr>
          <w:trHeight w:val="225"/>
        </w:trPr>
        <w:tc>
          <w:tcPr>
            <w:tcW w:w="1110" w:type="pct"/>
            <w:vAlign w:val="center"/>
          </w:tcPr>
          <w:p w14:paraId="4CF5D353" w14:textId="77777777" w:rsidR="00C24EE3" w:rsidRPr="002C5CBE" w:rsidDel="002A1D54" w:rsidRDefault="00C24EE3" w:rsidP="00257E73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DB8F557" w14:textId="77777777" w:rsidR="00C24EE3" w:rsidRPr="002C5CBE" w:rsidRDefault="00C24EE3" w:rsidP="00257E73">
            <w:pPr>
              <w:jc w:val="both"/>
            </w:pPr>
            <w:r w:rsidRPr="002C5CBE">
              <w:t>-</w:t>
            </w:r>
          </w:p>
        </w:tc>
      </w:tr>
    </w:tbl>
    <w:p w14:paraId="656B47F6" w14:textId="77777777" w:rsidR="005D7E65" w:rsidRDefault="005D7E65" w:rsidP="00F50DE5"/>
    <w:p w14:paraId="574BC2FE" w14:textId="55AFA0DC" w:rsidR="00F50DE5" w:rsidRDefault="00F50DE5" w:rsidP="00F50DE5">
      <w:pPr>
        <w:pStyle w:val="2"/>
      </w:pPr>
      <w:bookmarkStart w:id="8" w:name="_Toc160473723"/>
      <w:r>
        <w:t>3.3. Обобщенная трудовая функция</w:t>
      </w:r>
      <w:bookmarkEnd w:id="8"/>
    </w:p>
    <w:p w14:paraId="455FD769" w14:textId="77777777" w:rsidR="00F50DE5" w:rsidRDefault="00F50DE5" w:rsidP="00F50DE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5557"/>
        <w:gridCol w:w="710"/>
        <w:gridCol w:w="543"/>
        <w:gridCol w:w="1447"/>
        <w:gridCol w:w="412"/>
      </w:tblGrid>
      <w:tr w:rsidR="002C5CBE" w:rsidRPr="002C5CBE" w14:paraId="74D78E89" w14:textId="77777777" w:rsidTr="00F50DE5">
        <w:trPr>
          <w:trHeight w:val="20"/>
        </w:trPr>
        <w:tc>
          <w:tcPr>
            <w:tcW w:w="75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5CC0BB" w14:textId="18CBCC91" w:rsidR="003609D9" w:rsidRPr="002C5CBE" w:rsidRDefault="003609D9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5A7A02" w14:textId="77777777" w:rsidR="003609D9" w:rsidRPr="002C5CBE" w:rsidRDefault="00550EB6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Организация процесса обработки и интерпретации полученных данных исследований скважин</w:t>
            </w:r>
          </w:p>
        </w:tc>
        <w:tc>
          <w:tcPr>
            <w:tcW w:w="3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781C8" w14:textId="77777777" w:rsidR="003609D9" w:rsidRPr="002C5CBE" w:rsidRDefault="003609D9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AB471" w14:textId="0FF90EF8" w:rsidR="003609D9" w:rsidRPr="004A5CE0" w:rsidRDefault="004A5CE0" w:rsidP="00257E73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B92445" w14:textId="77777777" w:rsidR="003609D9" w:rsidRPr="002C5CBE" w:rsidRDefault="003609D9" w:rsidP="00257E7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B16760" w14:textId="77777777" w:rsidR="003609D9" w:rsidRPr="002C5CBE" w:rsidRDefault="00EE72D6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700B48B7" w14:textId="77777777" w:rsidR="00257E73" w:rsidRDefault="00257E73"/>
    <w:p w14:paraId="34BC3088" w14:textId="77777777" w:rsidR="00873719" w:rsidRDefault="0087371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4"/>
        <w:gridCol w:w="1110"/>
        <w:gridCol w:w="565"/>
        <w:gridCol w:w="2657"/>
        <w:gridCol w:w="1188"/>
        <w:gridCol w:w="1918"/>
      </w:tblGrid>
      <w:tr w:rsidR="002C5CBE" w:rsidRPr="002C5CBE" w14:paraId="09BFDB25" w14:textId="77777777" w:rsidTr="007C7341">
        <w:trPr>
          <w:trHeight w:val="20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1BF5CA" w14:textId="77777777" w:rsidR="003609D9" w:rsidRPr="002C5CBE" w:rsidRDefault="003609D9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B103E6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" w:space="0" w:color="808080"/>
            </w:tcBorders>
            <w:vAlign w:val="center"/>
          </w:tcPr>
          <w:p w14:paraId="5DEF6D43" w14:textId="77777777" w:rsidR="003609D9" w:rsidRPr="002C5CBE" w:rsidRDefault="008300AC" w:rsidP="00257E73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3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3F93F5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1BF812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088AC0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11E630E6" w14:textId="77777777" w:rsidTr="00257E73">
        <w:trPr>
          <w:trHeight w:val="20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2046C36E" w14:textId="77777777" w:rsidR="003609D9" w:rsidRPr="002C5CBE" w:rsidRDefault="003609D9" w:rsidP="004234E6">
            <w:pPr>
              <w:rPr>
                <w:sz w:val="20"/>
                <w:szCs w:val="20"/>
              </w:rPr>
            </w:pPr>
          </w:p>
        </w:tc>
        <w:tc>
          <w:tcPr>
            <w:tcW w:w="21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5C41426" w14:textId="77777777" w:rsidR="003609D9" w:rsidRPr="002C5CBE" w:rsidRDefault="003609D9" w:rsidP="004234E6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45D0B1" w14:textId="77777777" w:rsidR="003609D9" w:rsidRPr="002C5CBE" w:rsidRDefault="003609D9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63FCCE" w14:textId="77777777" w:rsidR="003609D9" w:rsidRPr="002C5CBE" w:rsidRDefault="003609D9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E20FC1" w14:textId="77777777" w:rsidR="00257E73" w:rsidRPr="002C5CBE" w:rsidRDefault="00257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2C5CBE" w:rsidRPr="002C5CBE" w14:paraId="2D28D278" w14:textId="77777777" w:rsidTr="00257E73">
        <w:trPr>
          <w:trHeight w:val="20"/>
        </w:trPr>
        <w:tc>
          <w:tcPr>
            <w:tcW w:w="1140" w:type="pct"/>
          </w:tcPr>
          <w:p w14:paraId="46EE94A9" w14:textId="77777777" w:rsidR="003609D9" w:rsidRPr="002C5CBE" w:rsidRDefault="003609D9" w:rsidP="00257E73">
            <w:r w:rsidRPr="002C5CBE">
              <w:t xml:space="preserve">Возможные наименования </w:t>
            </w:r>
            <w:r w:rsidRPr="002C5CBE">
              <w:lastRenderedPageBreak/>
              <w:t>должностей, профессий</w:t>
            </w:r>
          </w:p>
        </w:tc>
        <w:tc>
          <w:tcPr>
            <w:tcW w:w="3860" w:type="pct"/>
          </w:tcPr>
          <w:p w14:paraId="49C9FE92" w14:textId="77777777" w:rsidR="00B070B3" w:rsidRPr="002C5CBE" w:rsidRDefault="00B070B3" w:rsidP="00257E73">
            <w:r w:rsidRPr="002C5CBE">
              <w:lastRenderedPageBreak/>
              <w:t>Инженер</w:t>
            </w:r>
          </w:p>
          <w:p w14:paraId="65380572" w14:textId="77777777" w:rsidR="00B070B3" w:rsidRPr="002C5CBE" w:rsidRDefault="00B070B3" w:rsidP="00257E73">
            <w:r w:rsidRPr="002C5CBE">
              <w:t>Инженер-интерпретатор</w:t>
            </w:r>
          </w:p>
          <w:p w14:paraId="3135E186" w14:textId="77777777" w:rsidR="00B070B3" w:rsidRPr="002C5CBE" w:rsidRDefault="00B070B3" w:rsidP="00257E73">
            <w:r w:rsidRPr="002C5CBE">
              <w:t>Инженер по добыче нефти и газа</w:t>
            </w:r>
          </w:p>
          <w:p w14:paraId="7B1995DC" w14:textId="77777777" w:rsidR="00B070B3" w:rsidRPr="002C5CBE" w:rsidRDefault="00B070B3" w:rsidP="00257E73">
            <w:r w:rsidRPr="002C5CBE">
              <w:lastRenderedPageBreak/>
              <w:t>Специалист</w:t>
            </w:r>
          </w:p>
          <w:p w14:paraId="1F97245E" w14:textId="77777777" w:rsidR="00B070B3" w:rsidRPr="002C5CBE" w:rsidRDefault="00B070B3" w:rsidP="00257E73">
            <w:r w:rsidRPr="002C5CBE">
              <w:t xml:space="preserve">Специалист по добыче нефти и газа </w:t>
            </w:r>
          </w:p>
          <w:p w14:paraId="045ADEFA" w14:textId="77777777" w:rsidR="003609D9" w:rsidRPr="002C5CBE" w:rsidRDefault="009656E2" w:rsidP="00257E73">
            <w:r w:rsidRPr="002C5CBE">
              <w:t>Научный сотрудник</w:t>
            </w:r>
          </w:p>
        </w:tc>
      </w:tr>
    </w:tbl>
    <w:p w14:paraId="68E40411" w14:textId="77777777" w:rsidR="00257E73" w:rsidRPr="002C5CBE" w:rsidRDefault="00257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7871"/>
      </w:tblGrid>
      <w:tr w:rsidR="002C5CBE" w:rsidRPr="002C5CBE" w14:paraId="795A2E47" w14:textId="77777777" w:rsidTr="00257E73">
        <w:trPr>
          <w:trHeight w:val="20"/>
        </w:trPr>
        <w:tc>
          <w:tcPr>
            <w:tcW w:w="1140" w:type="pct"/>
          </w:tcPr>
          <w:p w14:paraId="38FDC2F7" w14:textId="77777777" w:rsidR="003609D9" w:rsidRPr="002C5CBE" w:rsidRDefault="003609D9" w:rsidP="00257E73">
            <w:r w:rsidRPr="002C5CBE">
              <w:t>Требования к образованию и обучению</w:t>
            </w:r>
          </w:p>
        </w:tc>
        <w:tc>
          <w:tcPr>
            <w:tcW w:w="3860" w:type="pct"/>
          </w:tcPr>
          <w:p w14:paraId="7A2D5671" w14:textId="77777777" w:rsidR="002063EA" w:rsidRPr="002C5CBE" w:rsidRDefault="002063EA" w:rsidP="00257E73">
            <w:r w:rsidRPr="002C5CBE">
              <w:t xml:space="preserve">Высшее образование </w:t>
            </w:r>
          </w:p>
          <w:p w14:paraId="385A2FA7" w14:textId="77777777" w:rsidR="002063EA" w:rsidRPr="002C5CBE" w:rsidRDefault="002063EA" w:rsidP="00257E73">
            <w:r w:rsidRPr="002C5CBE">
              <w:t>или</w:t>
            </w:r>
          </w:p>
          <w:p w14:paraId="76E2E438" w14:textId="5558A2C4" w:rsidR="003609D9" w:rsidRPr="002C5CBE" w:rsidRDefault="002063EA" w:rsidP="00061AD7">
            <w:r w:rsidRPr="0045783B">
              <w:t>Высшее (</w:t>
            </w:r>
            <w:r w:rsidR="00061AD7" w:rsidRPr="0045783B">
              <w:t>непрофильное</w:t>
            </w:r>
            <w:r w:rsidR="00061AD7">
              <w:t xml:space="preserve"> </w:t>
            </w:r>
            <w:r w:rsidR="00064E91" w:rsidRPr="002C5CBE">
              <w:t>техническое</w:t>
            </w:r>
            <w:r w:rsidRPr="002C5CBE">
              <w:t>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2C5CBE" w:rsidRPr="002C5CBE" w14:paraId="753A7E34" w14:textId="77777777" w:rsidTr="00257E73">
        <w:trPr>
          <w:trHeight w:val="20"/>
        </w:trPr>
        <w:tc>
          <w:tcPr>
            <w:tcW w:w="1140" w:type="pct"/>
          </w:tcPr>
          <w:p w14:paraId="13AE5667" w14:textId="77777777" w:rsidR="003609D9" w:rsidRPr="002C5CBE" w:rsidRDefault="003609D9" w:rsidP="00257E73">
            <w:r w:rsidRPr="002C5CBE">
              <w:t xml:space="preserve">Требования к опыту </w:t>
            </w:r>
            <w:r w:rsidR="00B549D4" w:rsidRPr="002C5CBE">
              <w:t>практической работы</w:t>
            </w:r>
          </w:p>
        </w:tc>
        <w:tc>
          <w:tcPr>
            <w:tcW w:w="3860" w:type="pct"/>
          </w:tcPr>
          <w:p w14:paraId="22356398" w14:textId="77777777" w:rsidR="003609D9" w:rsidRPr="002C5CBE" w:rsidRDefault="00DF41FA" w:rsidP="00257E73">
            <w:r w:rsidRPr="002C5CBE">
              <w:t>Не менее трех лет на инженерно-технических должностях в области добычи углеводородного сырья и/или геофизики</w:t>
            </w:r>
          </w:p>
        </w:tc>
      </w:tr>
      <w:tr w:rsidR="002C5CBE" w:rsidRPr="002C5CBE" w14:paraId="558FD3A9" w14:textId="77777777" w:rsidTr="00257E73">
        <w:trPr>
          <w:trHeight w:val="20"/>
        </w:trPr>
        <w:tc>
          <w:tcPr>
            <w:tcW w:w="1140" w:type="pct"/>
          </w:tcPr>
          <w:p w14:paraId="600895BD" w14:textId="77777777" w:rsidR="003609D9" w:rsidRPr="002C5CBE" w:rsidRDefault="003609D9" w:rsidP="00257E73">
            <w:r w:rsidRPr="002C5CBE">
              <w:t>Особые условия допуска к работе</w:t>
            </w:r>
          </w:p>
        </w:tc>
        <w:tc>
          <w:tcPr>
            <w:tcW w:w="3860" w:type="pct"/>
          </w:tcPr>
          <w:p w14:paraId="44654F73" w14:textId="77777777" w:rsidR="00C24EE3" w:rsidRPr="002C5CBE" w:rsidRDefault="00C24EE3" w:rsidP="00257E73">
            <w:r w:rsidRPr="002C5CBE">
              <w:t>Прохождение обязательных предварительных и периодических медицинских осмотров</w:t>
            </w:r>
          </w:p>
          <w:p w14:paraId="7DA5B5CE" w14:textId="77777777" w:rsidR="00C24EE3" w:rsidRPr="002C5CBE" w:rsidRDefault="00C24EE3" w:rsidP="00257E73">
            <w:r w:rsidRPr="002C5CBE">
              <w:t>Прохождение обучения мерам пожарной безопасности</w:t>
            </w:r>
          </w:p>
          <w:p w14:paraId="593CA788" w14:textId="77777777" w:rsidR="00C24EE3" w:rsidRPr="002C5CBE" w:rsidRDefault="00C24EE3" w:rsidP="00257E73">
            <w:r w:rsidRPr="002C5CBE">
              <w:t>Прохождение обучения по охране труда и проверки знания требований охраны труда</w:t>
            </w:r>
          </w:p>
          <w:p w14:paraId="06F3E473" w14:textId="77777777" w:rsidR="003609D9" w:rsidRPr="002C5CBE" w:rsidRDefault="00C24EE3" w:rsidP="00257E73">
            <w:r w:rsidRPr="002C5CBE">
              <w:t>Прохождение подготовки и аттестации в области промышленной безопасности</w:t>
            </w:r>
          </w:p>
        </w:tc>
      </w:tr>
      <w:tr w:rsidR="002C5CBE" w:rsidRPr="002C5CBE" w14:paraId="1F627047" w14:textId="77777777" w:rsidTr="00257E73">
        <w:trPr>
          <w:trHeight w:val="20"/>
        </w:trPr>
        <w:tc>
          <w:tcPr>
            <w:tcW w:w="1140" w:type="pct"/>
          </w:tcPr>
          <w:p w14:paraId="09B7E9F7" w14:textId="77777777" w:rsidR="003609D9" w:rsidRPr="002C5CBE" w:rsidRDefault="003609D9" w:rsidP="00257E73">
            <w:r w:rsidRPr="002C5CBE">
              <w:t>Другие характеристики</w:t>
            </w:r>
          </w:p>
        </w:tc>
        <w:tc>
          <w:tcPr>
            <w:tcW w:w="3860" w:type="pct"/>
          </w:tcPr>
          <w:p w14:paraId="6F976DF6" w14:textId="77777777" w:rsidR="003609D9" w:rsidRPr="002C5CBE" w:rsidRDefault="00C24EE3" w:rsidP="00257E73">
            <w:r w:rsidRPr="002C5CBE">
              <w:rPr>
                <w:bCs/>
              </w:rPr>
              <w:t>Повышение квалификации по использованию программного обеспечения производственной деятельности</w:t>
            </w:r>
          </w:p>
        </w:tc>
      </w:tr>
    </w:tbl>
    <w:p w14:paraId="2B83586C" w14:textId="77777777" w:rsidR="00257E73" w:rsidRPr="002C5CBE" w:rsidRDefault="00257E73"/>
    <w:p w14:paraId="7BE97AF7" w14:textId="6FEC2D71" w:rsidR="00257E73" w:rsidRPr="002C5CBE" w:rsidRDefault="00257E73">
      <w:r w:rsidRPr="002C5CBE">
        <w:t>Дополнительные характеристики</w:t>
      </w:r>
    </w:p>
    <w:p w14:paraId="1913996F" w14:textId="77777777" w:rsidR="00257E73" w:rsidRPr="002C5CBE" w:rsidRDefault="00257E73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4"/>
        <w:gridCol w:w="1248"/>
        <w:gridCol w:w="6627"/>
      </w:tblGrid>
      <w:tr w:rsidR="002C5CBE" w:rsidRPr="002C5CBE" w14:paraId="14387283" w14:textId="77777777" w:rsidTr="00F50DE5">
        <w:trPr>
          <w:trHeight w:val="20"/>
        </w:trPr>
        <w:tc>
          <w:tcPr>
            <w:tcW w:w="1139" w:type="pct"/>
            <w:vAlign w:val="center"/>
          </w:tcPr>
          <w:p w14:paraId="4B4DB54F" w14:textId="77777777" w:rsidR="003609D9" w:rsidRPr="002C5CBE" w:rsidRDefault="003609D9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7F317F19" w14:textId="77777777" w:rsidR="003609D9" w:rsidRPr="002C5CBE" w:rsidRDefault="003609D9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Код</w:t>
            </w:r>
          </w:p>
        </w:tc>
        <w:tc>
          <w:tcPr>
            <w:tcW w:w="3249" w:type="pct"/>
            <w:vAlign w:val="center"/>
          </w:tcPr>
          <w:p w14:paraId="28E5D566" w14:textId="77777777" w:rsidR="003609D9" w:rsidRPr="002C5CBE" w:rsidRDefault="003609D9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C5CBE" w:rsidRPr="002C5CBE" w14:paraId="44E5F20C" w14:textId="77777777" w:rsidTr="00F50DE5">
        <w:trPr>
          <w:trHeight w:val="20"/>
        </w:trPr>
        <w:tc>
          <w:tcPr>
            <w:tcW w:w="1139" w:type="pct"/>
          </w:tcPr>
          <w:p w14:paraId="548DD7DE" w14:textId="77777777" w:rsidR="007D7671" w:rsidRPr="002C5CBE" w:rsidRDefault="007D7671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609F360A" w14:textId="77777777" w:rsidR="007D7671" w:rsidRPr="002C5CBE" w:rsidRDefault="007D7671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21</w:t>
            </w:r>
            <w:r w:rsidR="0072585A" w:rsidRPr="002C5CBE">
              <w:rPr>
                <w:szCs w:val="24"/>
              </w:rPr>
              <w:t>41</w:t>
            </w:r>
          </w:p>
        </w:tc>
        <w:tc>
          <w:tcPr>
            <w:tcW w:w="3249" w:type="pct"/>
          </w:tcPr>
          <w:p w14:paraId="56E90808" w14:textId="77777777" w:rsidR="007D7671" w:rsidRPr="002C5CBE" w:rsidRDefault="0072585A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Инженеры в промышленности и на производстве</w:t>
            </w:r>
          </w:p>
        </w:tc>
      </w:tr>
      <w:tr w:rsidR="002C5CBE" w:rsidRPr="002C5CBE" w14:paraId="564BAE59" w14:textId="77777777" w:rsidTr="00F50DE5">
        <w:trPr>
          <w:trHeight w:val="20"/>
        </w:trPr>
        <w:tc>
          <w:tcPr>
            <w:tcW w:w="1139" w:type="pct"/>
            <w:vMerge w:val="restart"/>
          </w:tcPr>
          <w:p w14:paraId="448399B7" w14:textId="77777777" w:rsidR="007D7671" w:rsidRPr="002C5CBE" w:rsidRDefault="007D7671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ЕКС</w:t>
            </w:r>
          </w:p>
        </w:tc>
        <w:tc>
          <w:tcPr>
            <w:tcW w:w="612" w:type="pct"/>
          </w:tcPr>
          <w:p w14:paraId="07ACD5C7" w14:textId="77777777" w:rsidR="007D7671" w:rsidRPr="002C5CBE" w:rsidRDefault="007D7671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249" w:type="pct"/>
          </w:tcPr>
          <w:p w14:paraId="0C91F409" w14:textId="77777777" w:rsidR="007D7671" w:rsidRPr="002C5CBE" w:rsidRDefault="007D7671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</w:t>
            </w:r>
          </w:p>
        </w:tc>
      </w:tr>
      <w:tr w:rsidR="002C5CBE" w:rsidRPr="002C5CBE" w14:paraId="138187D4" w14:textId="77777777" w:rsidTr="00F50DE5">
        <w:trPr>
          <w:trHeight w:val="20"/>
        </w:trPr>
        <w:tc>
          <w:tcPr>
            <w:tcW w:w="1139" w:type="pct"/>
            <w:vMerge/>
          </w:tcPr>
          <w:p w14:paraId="306C6533" w14:textId="77777777" w:rsidR="007D7671" w:rsidRPr="002C5CBE" w:rsidRDefault="007D7671" w:rsidP="00257E73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9731956" w14:textId="77777777" w:rsidR="007D7671" w:rsidRPr="002C5CBE" w:rsidRDefault="007D7671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249" w:type="pct"/>
          </w:tcPr>
          <w:p w14:paraId="5F9FE0D7" w14:textId="77777777" w:rsidR="007D7671" w:rsidRPr="002C5CBE" w:rsidRDefault="007D7671" w:rsidP="00257E73">
            <w:pPr>
              <w:rPr>
                <w:szCs w:val="24"/>
                <w:highlight w:val="magenta"/>
              </w:rPr>
            </w:pPr>
            <w:r w:rsidRPr="002C5CBE">
              <w:rPr>
                <w:szCs w:val="24"/>
              </w:rPr>
              <w:t>Инженер-технолог (технолог)</w:t>
            </w:r>
          </w:p>
        </w:tc>
      </w:tr>
      <w:tr w:rsidR="00873719" w:rsidRPr="002C5CBE" w14:paraId="0F8E437B" w14:textId="77777777" w:rsidTr="00F50DE5">
        <w:trPr>
          <w:trHeight w:val="20"/>
        </w:trPr>
        <w:tc>
          <w:tcPr>
            <w:tcW w:w="1139" w:type="pct"/>
            <w:vMerge w:val="restart"/>
          </w:tcPr>
          <w:p w14:paraId="66C1F720" w14:textId="5536AECA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3A327A64" w14:textId="7EBD49D6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20677</w:t>
            </w:r>
          </w:p>
        </w:tc>
        <w:tc>
          <w:tcPr>
            <w:tcW w:w="3249" w:type="pct"/>
          </w:tcPr>
          <w:p w14:paraId="3D8E1A28" w14:textId="3EC6A2B5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Главный геолог</w:t>
            </w:r>
          </w:p>
        </w:tc>
      </w:tr>
      <w:tr w:rsidR="00873719" w:rsidRPr="002C5CBE" w14:paraId="6DFBD0DB" w14:textId="77777777" w:rsidTr="00F50DE5">
        <w:trPr>
          <w:trHeight w:val="20"/>
        </w:trPr>
        <w:tc>
          <w:tcPr>
            <w:tcW w:w="1139" w:type="pct"/>
            <w:vMerge/>
          </w:tcPr>
          <w:p w14:paraId="7637DBF1" w14:textId="1066DCF0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7FD91A1" w14:textId="655CDF48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20680</w:t>
            </w:r>
          </w:p>
        </w:tc>
        <w:tc>
          <w:tcPr>
            <w:tcW w:w="3249" w:type="pct"/>
          </w:tcPr>
          <w:p w14:paraId="35C8A8AD" w14:textId="36EEABB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Главный геофизик</w:t>
            </w:r>
          </w:p>
        </w:tc>
      </w:tr>
      <w:tr w:rsidR="00873719" w:rsidRPr="002C5CBE" w14:paraId="14FDD950" w14:textId="77777777" w:rsidTr="00F50DE5">
        <w:trPr>
          <w:trHeight w:val="20"/>
        </w:trPr>
        <w:tc>
          <w:tcPr>
            <w:tcW w:w="1139" w:type="pct"/>
            <w:vMerge/>
          </w:tcPr>
          <w:p w14:paraId="5FBF7C14" w14:textId="1BC2FE62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0080686" w14:textId="7D3E6E28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20755</w:t>
            </w:r>
          </w:p>
        </w:tc>
        <w:tc>
          <w:tcPr>
            <w:tcW w:w="3249" w:type="pct"/>
          </w:tcPr>
          <w:p w14:paraId="5EEF14CD" w14:textId="5F14FD33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Главный инженер (в промышленности)</w:t>
            </w:r>
          </w:p>
        </w:tc>
      </w:tr>
      <w:tr w:rsidR="00873719" w:rsidRPr="002C5CBE" w14:paraId="5FEC1CC5" w14:textId="77777777" w:rsidTr="00F50DE5">
        <w:trPr>
          <w:trHeight w:val="20"/>
        </w:trPr>
        <w:tc>
          <w:tcPr>
            <w:tcW w:w="1139" w:type="pct"/>
            <w:vMerge/>
          </w:tcPr>
          <w:p w14:paraId="6986878F" w14:textId="437F0FCB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90B6D50" w14:textId="4342735B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20758</w:t>
            </w:r>
          </w:p>
        </w:tc>
        <w:tc>
          <w:tcPr>
            <w:tcW w:w="3249" w:type="pct"/>
          </w:tcPr>
          <w:p w14:paraId="766D7345" w14:textId="67503E20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Главный инженер (в прочих отраслях)</w:t>
            </w:r>
          </w:p>
        </w:tc>
      </w:tr>
      <w:tr w:rsidR="00873719" w:rsidRPr="002C5CBE" w14:paraId="496A8752" w14:textId="77777777" w:rsidTr="00F50DE5">
        <w:trPr>
          <w:trHeight w:val="20"/>
        </w:trPr>
        <w:tc>
          <w:tcPr>
            <w:tcW w:w="1139" w:type="pct"/>
            <w:vMerge/>
          </w:tcPr>
          <w:p w14:paraId="0ECA66D7" w14:textId="1B08F809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05D8038D" w14:textId="0C6C4A30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20760</w:t>
            </w:r>
          </w:p>
        </w:tc>
        <w:tc>
          <w:tcPr>
            <w:tcW w:w="3249" w:type="pct"/>
          </w:tcPr>
          <w:p w14:paraId="4B0CE99A" w14:textId="3166D0E1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Главный инженер проекта</w:t>
            </w:r>
          </w:p>
        </w:tc>
      </w:tr>
      <w:tr w:rsidR="00873719" w:rsidRPr="002C5CBE" w14:paraId="5222527D" w14:textId="77777777" w:rsidTr="00F50DE5">
        <w:trPr>
          <w:trHeight w:val="20"/>
        </w:trPr>
        <w:tc>
          <w:tcPr>
            <w:tcW w:w="1139" w:type="pct"/>
            <w:vMerge/>
          </w:tcPr>
          <w:p w14:paraId="00189167" w14:textId="33102598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498EDC1B" w14:textId="50681F7B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20889</w:t>
            </w:r>
          </w:p>
        </w:tc>
        <w:tc>
          <w:tcPr>
            <w:tcW w:w="3249" w:type="pct"/>
          </w:tcPr>
          <w:p w14:paraId="089EE0CA" w14:textId="458C800F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Главный специалист</w:t>
            </w:r>
          </w:p>
        </w:tc>
      </w:tr>
      <w:tr w:rsidR="00873719" w:rsidRPr="002C5CBE" w14:paraId="18933AE3" w14:textId="77777777" w:rsidTr="00F50DE5">
        <w:trPr>
          <w:trHeight w:val="20"/>
        </w:trPr>
        <w:tc>
          <w:tcPr>
            <w:tcW w:w="1139" w:type="pct"/>
            <w:vMerge/>
          </w:tcPr>
          <w:p w14:paraId="6B447CD2" w14:textId="08989C9A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3D7575F5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22446</w:t>
            </w:r>
          </w:p>
        </w:tc>
        <w:tc>
          <w:tcPr>
            <w:tcW w:w="3249" w:type="pct"/>
          </w:tcPr>
          <w:p w14:paraId="5E3B009C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</w:t>
            </w:r>
          </w:p>
        </w:tc>
      </w:tr>
      <w:tr w:rsidR="00873719" w:rsidRPr="002C5CBE" w14:paraId="6815FD7D" w14:textId="77777777" w:rsidTr="00F50DE5">
        <w:trPr>
          <w:trHeight w:val="20"/>
        </w:trPr>
        <w:tc>
          <w:tcPr>
            <w:tcW w:w="1139" w:type="pct"/>
            <w:vMerge/>
          </w:tcPr>
          <w:p w14:paraId="6346E49D" w14:textId="77777777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31BD462F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22854</w:t>
            </w:r>
          </w:p>
        </w:tc>
        <w:tc>
          <w:tcPr>
            <w:tcW w:w="3249" w:type="pct"/>
          </w:tcPr>
          <w:p w14:paraId="453A492C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Инженер-технолог</w:t>
            </w:r>
          </w:p>
        </w:tc>
      </w:tr>
      <w:tr w:rsidR="00873719" w:rsidRPr="002C5CBE" w14:paraId="4A5C95CD" w14:textId="77777777" w:rsidTr="00F50DE5">
        <w:trPr>
          <w:trHeight w:val="20"/>
        </w:trPr>
        <w:tc>
          <w:tcPr>
            <w:tcW w:w="1139" w:type="pct"/>
            <w:vMerge/>
          </w:tcPr>
          <w:p w14:paraId="2EAAA2D1" w14:textId="77777777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6334EFCF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26541</w:t>
            </w:r>
          </w:p>
        </w:tc>
        <w:tc>
          <w:tcPr>
            <w:tcW w:w="3249" w:type="pct"/>
          </w:tcPr>
          <w:p w14:paraId="00E0C7C6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Специалист</w:t>
            </w:r>
          </w:p>
        </w:tc>
      </w:tr>
      <w:tr w:rsidR="00873719" w:rsidRPr="002C5CBE" w14:paraId="28D93467" w14:textId="77777777" w:rsidTr="00F50DE5">
        <w:trPr>
          <w:trHeight w:val="20"/>
        </w:trPr>
        <w:tc>
          <w:tcPr>
            <w:tcW w:w="1139" w:type="pct"/>
            <w:vMerge/>
          </w:tcPr>
          <w:p w14:paraId="5CEBAD04" w14:textId="77777777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58596C10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27142</w:t>
            </w:r>
          </w:p>
        </w:tc>
        <w:tc>
          <w:tcPr>
            <w:tcW w:w="3249" w:type="pct"/>
          </w:tcPr>
          <w:p w14:paraId="79937415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Технолог</w:t>
            </w:r>
          </w:p>
        </w:tc>
      </w:tr>
      <w:tr w:rsidR="00873719" w:rsidRPr="002C5CBE" w14:paraId="4619D327" w14:textId="77777777" w:rsidTr="00F50DE5">
        <w:trPr>
          <w:trHeight w:val="20"/>
        </w:trPr>
        <w:tc>
          <w:tcPr>
            <w:tcW w:w="1139" w:type="pct"/>
            <w:vMerge w:val="restart"/>
          </w:tcPr>
          <w:p w14:paraId="486E881D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53689188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2.21.03.01</w:t>
            </w:r>
          </w:p>
        </w:tc>
        <w:tc>
          <w:tcPr>
            <w:tcW w:w="3249" w:type="pct"/>
          </w:tcPr>
          <w:p w14:paraId="6DA3F5CE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Нефтегазовое дело</w:t>
            </w:r>
          </w:p>
        </w:tc>
      </w:tr>
      <w:tr w:rsidR="00873719" w:rsidRPr="002C5CBE" w14:paraId="4A13D999" w14:textId="77777777" w:rsidTr="00F50DE5">
        <w:trPr>
          <w:trHeight w:val="20"/>
        </w:trPr>
        <w:tc>
          <w:tcPr>
            <w:tcW w:w="1139" w:type="pct"/>
            <w:vMerge/>
          </w:tcPr>
          <w:p w14:paraId="67C6479F" w14:textId="77777777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3CB69167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2.21.05.05</w:t>
            </w:r>
          </w:p>
        </w:tc>
        <w:tc>
          <w:tcPr>
            <w:tcW w:w="3249" w:type="pct"/>
          </w:tcPr>
          <w:p w14:paraId="42F4F2CF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873719" w:rsidRPr="002C5CBE" w14:paraId="5F7E2239" w14:textId="77777777" w:rsidTr="00F50DE5">
        <w:trPr>
          <w:trHeight w:val="20"/>
        </w:trPr>
        <w:tc>
          <w:tcPr>
            <w:tcW w:w="1139" w:type="pct"/>
            <w:vMerge/>
          </w:tcPr>
          <w:p w14:paraId="768F99B8" w14:textId="77777777" w:rsidR="00873719" w:rsidRPr="002C5CBE" w:rsidRDefault="00873719" w:rsidP="00873719">
            <w:pPr>
              <w:rPr>
                <w:szCs w:val="24"/>
              </w:rPr>
            </w:pPr>
          </w:p>
        </w:tc>
        <w:tc>
          <w:tcPr>
            <w:tcW w:w="612" w:type="pct"/>
          </w:tcPr>
          <w:p w14:paraId="7E09318F" w14:textId="286F66BD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2.21.05.06</w:t>
            </w:r>
          </w:p>
        </w:tc>
        <w:tc>
          <w:tcPr>
            <w:tcW w:w="3249" w:type="pct"/>
          </w:tcPr>
          <w:p w14:paraId="41BF35C2" w14:textId="77777777" w:rsidR="00873719" w:rsidRPr="002C5CBE" w:rsidRDefault="00873719" w:rsidP="00873719">
            <w:pPr>
              <w:rPr>
                <w:szCs w:val="24"/>
              </w:rPr>
            </w:pPr>
            <w:r w:rsidRPr="002C5CBE">
              <w:rPr>
                <w:szCs w:val="24"/>
              </w:rPr>
              <w:t>Нефтегазовые техника и технологии</w:t>
            </w:r>
          </w:p>
        </w:tc>
      </w:tr>
    </w:tbl>
    <w:p w14:paraId="67EE30B9" w14:textId="77777777" w:rsidR="00F50DE5" w:rsidRDefault="00F50DE5"/>
    <w:p w14:paraId="435C5D29" w14:textId="74AC8A71" w:rsidR="00F50DE5" w:rsidRPr="00F50DE5" w:rsidRDefault="00F50DE5">
      <w:pPr>
        <w:rPr>
          <w:b/>
          <w:bCs/>
        </w:rPr>
      </w:pPr>
      <w:r w:rsidRPr="00F50DE5">
        <w:rPr>
          <w:b/>
          <w:bCs/>
        </w:rPr>
        <w:t>3.3.1. Трудовая функция</w:t>
      </w:r>
    </w:p>
    <w:p w14:paraId="3C3BAE96" w14:textId="77777777" w:rsidR="00F50DE5" w:rsidRDefault="00F50DE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4892"/>
        <w:gridCol w:w="624"/>
        <w:gridCol w:w="863"/>
        <w:gridCol w:w="1447"/>
        <w:gridCol w:w="885"/>
      </w:tblGrid>
      <w:tr w:rsidR="002C5CBE" w:rsidRPr="002C5CBE" w14:paraId="70A4B7FB" w14:textId="77777777" w:rsidTr="00F50DE5">
        <w:trPr>
          <w:trHeight w:val="20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0366236" w14:textId="76DFCE66" w:rsidR="003609D9" w:rsidRPr="002C5CBE" w:rsidRDefault="003609D9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2B6D6" w14:textId="77777777" w:rsidR="003609D9" w:rsidRPr="002C5CBE" w:rsidRDefault="00584E2A" w:rsidP="00257E73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Составление плановой и проектно-сметной документации на объекты обработки и интерпретации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0D2E71" w14:textId="77777777" w:rsidR="003609D9" w:rsidRPr="002C5CBE" w:rsidRDefault="003609D9" w:rsidP="007C734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BAB3F" w14:textId="3EEA39F8" w:rsidR="003609D9" w:rsidRPr="002C5CBE" w:rsidRDefault="004A5CE0" w:rsidP="007C7341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7349F6" w:rsidRPr="002C5CBE">
              <w:rPr>
                <w:szCs w:val="20"/>
              </w:rPr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A57604" w14:textId="77777777" w:rsidR="003609D9" w:rsidRPr="002C5CBE" w:rsidRDefault="003609D9" w:rsidP="007C734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D4108" w14:textId="77777777" w:rsidR="003609D9" w:rsidRPr="002C5CBE" w:rsidRDefault="00EE72D6" w:rsidP="007C7341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020B6D93" w14:textId="77777777" w:rsidR="00257E73" w:rsidRPr="002C5CBE" w:rsidRDefault="00257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5"/>
        <w:gridCol w:w="1178"/>
        <w:gridCol w:w="497"/>
        <w:gridCol w:w="2454"/>
        <w:gridCol w:w="1546"/>
        <w:gridCol w:w="1902"/>
      </w:tblGrid>
      <w:tr w:rsidR="002C5CBE" w:rsidRPr="002C5CBE" w14:paraId="1066B425" w14:textId="77777777" w:rsidTr="00257E73">
        <w:trPr>
          <w:trHeight w:val="20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B5B94B1" w14:textId="77777777" w:rsidR="003609D9" w:rsidRPr="002C5CBE" w:rsidRDefault="003609D9" w:rsidP="00257E73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3642EB5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5609884" w14:textId="47841306" w:rsidR="003609D9" w:rsidRPr="002C5CBE" w:rsidRDefault="007C7341" w:rsidP="00257E73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C7D3BA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123CE4" w14:textId="77777777" w:rsidR="003609D9" w:rsidRPr="002C5CBE" w:rsidRDefault="003609D9" w:rsidP="00257E73">
            <w:pPr>
              <w:jc w:val="center"/>
              <w:rPr>
                <w:szCs w:val="20"/>
              </w:rPr>
            </w:pPr>
          </w:p>
        </w:tc>
        <w:tc>
          <w:tcPr>
            <w:tcW w:w="9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B6EB1D" w14:textId="77777777" w:rsidR="003609D9" w:rsidRPr="002C5CBE" w:rsidRDefault="003609D9" w:rsidP="00257E73">
            <w:pPr>
              <w:jc w:val="center"/>
              <w:rPr>
                <w:szCs w:val="20"/>
              </w:rPr>
            </w:pPr>
          </w:p>
        </w:tc>
      </w:tr>
      <w:tr w:rsidR="002C5CBE" w:rsidRPr="002C5CBE" w14:paraId="00D7C533" w14:textId="77777777" w:rsidTr="00257E73">
        <w:trPr>
          <w:trHeight w:val="20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4F19A59D" w14:textId="77777777" w:rsidR="003609D9" w:rsidRPr="002C5CBE" w:rsidRDefault="003609D9" w:rsidP="00257E73">
            <w:pPr>
              <w:rPr>
                <w:sz w:val="20"/>
                <w:szCs w:val="20"/>
              </w:rPr>
            </w:pPr>
          </w:p>
        </w:tc>
        <w:tc>
          <w:tcPr>
            <w:tcW w:w="202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F35E64" w14:textId="77777777" w:rsidR="003609D9" w:rsidRPr="002C5CBE" w:rsidRDefault="003609D9" w:rsidP="00257E73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78DA74" w14:textId="77777777" w:rsidR="003609D9" w:rsidRPr="002C5CBE" w:rsidRDefault="003609D9" w:rsidP="00257E73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4D26D6" w14:textId="676645F8" w:rsidR="003609D9" w:rsidRPr="002C5CBE" w:rsidRDefault="00AB689F" w:rsidP="00257E73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3609D9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147C8B1" w14:textId="77777777" w:rsidR="00257E73" w:rsidRPr="002C5CBE" w:rsidRDefault="00257E7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2C5CBE" w:rsidRPr="002C5CBE" w14:paraId="5463DE7A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70B4E6C1" w14:textId="77777777" w:rsidR="00787C3E" w:rsidRPr="002C5CBE" w:rsidRDefault="00787C3E" w:rsidP="00257E73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70560EA" w14:textId="77777777" w:rsidR="00787C3E" w:rsidRPr="002C5CBE" w:rsidRDefault="00787C3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Составление геологического задания на производство обработки и интерпретации скважинных геофизических данных, формулировка конкретных задач структурным подразделениям</w:t>
            </w:r>
          </w:p>
        </w:tc>
      </w:tr>
      <w:tr w:rsidR="002C5CBE" w:rsidRPr="002C5CBE" w14:paraId="2F8ECEF7" w14:textId="77777777" w:rsidTr="00257E73">
        <w:trPr>
          <w:trHeight w:val="20"/>
        </w:trPr>
        <w:tc>
          <w:tcPr>
            <w:tcW w:w="1072" w:type="pct"/>
            <w:vMerge/>
            <w:vAlign w:val="center"/>
          </w:tcPr>
          <w:p w14:paraId="165AD6A0" w14:textId="77777777" w:rsidR="00787C3E" w:rsidRPr="002C5CBE" w:rsidRDefault="00787C3E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E8659B" w14:textId="77777777" w:rsidR="00787C3E" w:rsidRPr="002C5CBE" w:rsidRDefault="00787C3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Составление и экспертиза проектно-сметной документации в части объемов и состава комплексов геофизических исследований скважин, отбора образцов горных пород, видов и объемов их лабораторных исследований, выбора объектов испытаний и опробований</w:t>
            </w:r>
          </w:p>
        </w:tc>
      </w:tr>
      <w:tr w:rsidR="002C5CBE" w:rsidRPr="002C5CBE" w14:paraId="445BCFE8" w14:textId="77777777" w:rsidTr="00257E73">
        <w:trPr>
          <w:trHeight w:val="20"/>
        </w:trPr>
        <w:tc>
          <w:tcPr>
            <w:tcW w:w="1072" w:type="pct"/>
            <w:vMerge/>
            <w:vAlign w:val="center"/>
          </w:tcPr>
          <w:p w14:paraId="14A6A38A" w14:textId="77777777" w:rsidR="00787C3E" w:rsidRPr="002C5CBE" w:rsidRDefault="00787C3E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7DC9563" w14:textId="77777777" w:rsidR="00787C3E" w:rsidRPr="002C5CBE" w:rsidRDefault="00787C3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Получение, обобщение и анализ полевой, лабораторной, геологической, геофизической, геохимической, гидрогеологической, инженерно-геологической, эколого-геологической информации по объекту исследований</w:t>
            </w:r>
          </w:p>
        </w:tc>
      </w:tr>
      <w:tr w:rsidR="002C5CBE" w:rsidRPr="002C5CBE" w14:paraId="014F7D32" w14:textId="77777777" w:rsidTr="00257E73">
        <w:trPr>
          <w:trHeight w:val="20"/>
        </w:trPr>
        <w:tc>
          <w:tcPr>
            <w:tcW w:w="1072" w:type="pct"/>
            <w:vMerge/>
            <w:vAlign w:val="center"/>
          </w:tcPr>
          <w:p w14:paraId="1143C210" w14:textId="77777777" w:rsidR="00787C3E" w:rsidRPr="002C5CBE" w:rsidRDefault="00787C3E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F789DED" w14:textId="77777777" w:rsidR="00787C3E" w:rsidRPr="002C5CBE" w:rsidRDefault="00787C3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Анализ информативности данных геофизических исследований скважин и лабораторных исследований образцов горных пород</w:t>
            </w:r>
          </w:p>
        </w:tc>
      </w:tr>
      <w:tr w:rsidR="002C5CBE" w:rsidRPr="002C5CBE" w14:paraId="507ED5F9" w14:textId="77777777" w:rsidTr="00257E73">
        <w:trPr>
          <w:trHeight w:val="20"/>
        </w:trPr>
        <w:tc>
          <w:tcPr>
            <w:tcW w:w="1072" w:type="pct"/>
            <w:vMerge/>
            <w:vAlign w:val="center"/>
          </w:tcPr>
          <w:p w14:paraId="61829073" w14:textId="77777777" w:rsidR="00787C3E" w:rsidRPr="002C5CBE" w:rsidRDefault="00787C3E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8EC68D6" w14:textId="77777777" w:rsidR="00787C3E" w:rsidRPr="002C5CBE" w:rsidRDefault="00787C3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Определение необходимости дополнительных и специальных геофизических исследований скважин и лабораторных исследований образцов горных пород</w:t>
            </w:r>
          </w:p>
        </w:tc>
      </w:tr>
      <w:tr w:rsidR="002C5CBE" w:rsidRPr="002C5CBE" w14:paraId="4E95F294" w14:textId="77777777" w:rsidTr="00257E73">
        <w:trPr>
          <w:trHeight w:val="20"/>
        </w:trPr>
        <w:tc>
          <w:tcPr>
            <w:tcW w:w="1072" w:type="pct"/>
            <w:vMerge/>
            <w:vAlign w:val="center"/>
          </w:tcPr>
          <w:p w14:paraId="2CE39171" w14:textId="77777777" w:rsidR="00F337E9" w:rsidRPr="002C5CBE" w:rsidRDefault="00F337E9" w:rsidP="00257E7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4F69AD" w14:textId="625CE4B0" w:rsidR="00F337E9" w:rsidRPr="0045783B" w:rsidRDefault="00F337E9" w:rsidP="00B63196">
            <w:pPr>
              <w:jc w:val="both"/>
              <w:rPr>
                <w:bCs/>
                <w:szCs w:val="24"/>
              </w:rPr>
            </w:pPr>
            <w:r w:rsidRPr="0045783B">
              <w:rPr>
                <w:bCs/>
                <w:szCs w:val="24"/>
              </w:rPr>
              <w:t>Планирование затрат на организацию производственной деятельности в рамках рабочего проекта на основании нормативно</w:t>
            </w:r>
            <w:r w:rsidR="00B63196" w:rsidRPr="0045783B">
              <w:rPr>
                <w:bCs/>
                <w:szCs w:val="24"/>
              </w:rPr>
              <w:t>-технической</w:t>
            </w:r>
            <w:r w:rsidRPr="0045783B">
              <w:rPr>
                <w:bCs/>
                <w:szCs w:val="24"/>
              </w:rPr>
              <w:t xml:space="preserve"> документации, стандартов, норм, правил</w:t>
            </w:r>
          </w:p>
        </w:tc>
      </w:tr>
      <w:tr w:rsidR="002C5CBE" w:rsidRPr="002C5CBE" w14:paraId="30B928B2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698804B6" w14:textId="77777777" w:rsidR="00EF5F02" w:rsidRPr="002C5CBE" w:rsidDel="002A1D54" w:rsidRDefault="00EF5F02" w:rsidP="00257E73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2299801" w14:textId="77777777" w:rsidR="00EF5F02" w:rsidRPr="0045783B" w:rsidRDefault="00EF5F02" w:rsidP="00257E73">
            <w:pPr>
              <w:jc w:val="both"/>
              <w:rPr>
                <w:bCs/>
                <w:szCs w:val="24"/>
              </w:rPr>
            </w:pPr>
            <w:r w:rsidRPr="0045783B">
              <w:rPr>
                <w:bCs/>
                <w:szCs w:val="24"/>
              </w:rPr>
              <w:t>Проектировать специализированные процедуры цифровой обработки и интерпретации скважинных геофизических данных</w:t>
            </w:r>
          </w:p>
        </w:tc>
      </w:tr>
      <w:tr w:rsidR="002C5CBE" w:rsidRPr="002C5CBE" w14:paraId="15DB1AA5" w14:textId="77777777" w:rsidTr="00257E73">
        <w:trPr>
          <w:trHeight w:val="20"/>
        </w:trPr>
        <w:tc>
          <w:tcPr>
            <w:tcW w:w="1072" w:type="pct"/>
            <w:vMerge/>
          </w:tcPr>
          <w:p w14:paraId="4A5AEF55" w14:textId="77777777" w:rsidR="00EF5F02" w:rsidRPr="002C5CBE" w:rsidDel="002A1D54" w:rsidRDefault="00EF5F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D9C7256" w14:textId="77777777" w:rsidR="00EF5F02" w:rsidRPr="0045783B" w:rsidRDefault="00EF5F02" w:rsidP="00257E73">
            <w:pPr>
              <w:jc w:val="both"/>
              <w:rPr>
                <w:bCs/>
                <w:szCs w:val="24"/>
              </w:rPr>
            </w:pPr>
            <w:r w:rsidRPr="0045783B">
              <w:rPr>
                <w:bCs/>
                <w:szCs w:val="24"/>
              </w:rPr>
              <w:t>Разрабатывать проектно-сметную документацию на объекты цифровой обработки и интерпретации скважинных геофизических данных</w:t>
            </w:r>
          </w:p>
        </w:tc>
      </w:tr>
      <w:tr w:rsidR="002C5CBE" w:rsidRPr="002C5CBE" w14:paraId="08D0655B" w14:textId="77777777" w:rsidTr="00257E73">
        <w:trPr>
          <w:trHeight w:val="20"/>
        </w:trPr>
        <w:tc>
          <w:tcPr>
            <w:tcW w:w="1072" w:type="pct"/>
            <w:vMerge/>
          </w:tcPr>
          <w:p w14:paraId="1199F7C6" w14:textId="77777777" w:rsidR="00EF5F02" w:rsidRPr="002C5CBE" w:rsidDel="002A1D54" w:rsidRDefault="00EF5F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AC31383" w14:textId="77777777" w:rsidR="00EF5F02" w:rsidRPr="0045783B" w:rsidRDefault="00EF5F02" w:rsidP="00257E73">
            <w:pPr>
              <w:jc w:val="both"/>
              <w:rPr>
                <w:bCs/>
                <w:szCs w:val="24"/>
              </w:rPr>
            </w:pPr>
            <w:r w:rsidRPr="0045783B">
              <w:rPr>
                <w:bCs/>
                <w:szCs w:val="24"/>
              </w:rPr>
              <w:t>Производить системный и комплексный анализ совокупности геолого-геофизических данных по объекту</w:t>
            </w:r>
          </w:p>
        </w:tc>
      </w:tr>
      <w:tr w:rsidR="002C5CBE" w:rsidRPr="002C5CBE" w14:paraId="186F4FA9" w14:textId="77777777" w:rsidTr="00257E73">
        <w:trPr>
          <w:trHeight w:val="20"/>
        </w:trPr>
        <w:tc>
          <w:tcPr>
            <w:tcW w:w="1072" w:type="pct"/>
            <w:vMerge/>
          </w:tcPr>
          <w:p w14:paraId="3DCD0297" w14:textId="77777777" w:rsidR="00EF5F02" w:rsidRPr="002C5CBE" w:rsidDel="002A1D54" w:rsidRDefault="00EF5F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CE92CF9" w14:textId="77777777" w:rsidR="00EF5F02" w:rsidRPr="0045783B" w:rsidRDefault="00EF5F02" w:rsidP="00257E73">
            <w:pPr>
              <w:jc w:val="both"/>
              <w:rPr>
                <w:bCs/>
                <w:szCs w:val="24"/>
              </w:rPr>
            </w:pPr>
            <w:r w:rsidRPr="0045783B">
              <w:rPr>
                <w:bCs/>
                <w:szCs w:val="24"/>
              </w:rPr>
              <w:t>Оценивать информативность данных геофизических исследований скважин и лабораторных исследований образцов горных пород</w:t>
            </w:r>
          </w:p>
        </w:tc>
      </w:tr>
      <w:tr w:rsidR="002C5CBE" w:rsidRPr="002C5CBE" w14:paraId="51BBB4E7" w14:textId="77777777" w:rsidTr="00257E73">
        <w:trPr>
          <w:trHeight w:val="20"/>
        </w:trPr>
        <w:tc>
          <w:tcPr>
            <w:tcW w:w="1072" w:type="pct"/>
            <w:vMerge/>
          </w:tcPr>
          <w:p w14:paraId="014FBBF9" w14:textId="77777777" w:rsidR="00EF5F02" w:rsidRPr="002C5CBE" w:rsidDel="002A1D54" w:rsidRDefault="00EF5F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AEAEE0F" w14:textId="394B18A0" w:rsidR="00EF5F02" w:rsidRPr="0045783B" w:rsidRDefault="00EF5F02" w:rsidP="00B63196">
            <w:pPr>
              <w:jc w:val="both"/>
              <w:rPr>
                <w:bCs/>
                <w:szCs w:val="24"/>
              </w:rPr>
            </w:pPr>
            <w:r w:rsidRPr="0045783B">
              <w:rPr>
                <w:bCs/>
                <w:szCs w:val="24"/>
              </w:rPr>
              <w:t>Оценивать затраты на организацию производственной деятельности</w:t>
            </w:r>
            <w:r w:rsidR="006728C1" w:rsidRPr="0045783B">
              <w:rPr>
                <w:bCs/>
                <w:szCs w:val="24"/>
              </w:rPr>
              <w:t xml:space="preserve"> в рамках рабочего проекта на основании нормативно</w:t>
            </w:r>
            <w:r w:rsidR="00B63196" w:rsidRPr="0045783B">
              <w:rPr>
                <w:bCs/>
                <w:szCs w:val="24"/>
              </w:rPr>
              <w:t>-технической</w:t>
            </w:r>
            <w:r w:rsidR="006728C1" w:rsidRPr="0045783B">
              <w:rPr>
                <w:bCs/>
                <w:szCs w:val="24"/>
              </w:rPr>
              <w:t xml:space="preserve"> документации, стандартов, норм, правил</w:t>
            </w:r>
          </w:p>
        </w:tc>
      </w:tr>
      <w:tr w:rsidR="002C5CBE" w:rsidRPr="002C5CBE" w14:paraId="450E3AE3" w14:textId="77777777" w:rsidTr="00257E73">
        <w:trPr>
          <w:trHeight w:val="20"/>
        </w:trPr>
        <w:tc>
          <w:tcPr>
            <w:tcW w:w="1072" w:type="pct"/>
            <w:vMerge/>
          </w:tcPr>
          <w:p w14:paraId="2917E640" w14:textId="77777777" w:rsidR="00EF5F02" w:rsidRPr="002C5CBE" w:rsidDel="002A1D54" w:rsidRDefault="00EF5F02" w:rsidP="00257E7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4E8E10C" w14:textId="77777777" w:rsidR="00EF5F02" w:rsidRPr="002C5CBE" w:rsidRDefault="00EF5F02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Структурировать сведения о геологическом строении района работ и его геолого-геофизических особенностях</w:t>
            </w:r>
          </w:p>
        </w:tc>
      </w:tr>
      <w:tr w:rsidR="002C5CBE" w:rsidRPr="002C5CBE" w14:paraId="259D7683" w14:textId="77777777" w:rsidTr="00257E73">
        <w:trPr>
          <w:trHeight w:val="20"/>
        </w:trPr>
        <w:tc>
          <w:tcPr>
            <w:tcW w:w="1072" w:type="pct"/>
            <w:vMerge w:val="restart"/>
          </w:tcPr>
          <w:p w14:paraId="4DF5F2C7" w14:textId="77777777" w:rsidR="00710BAE" w:rsidRPr="002C5CBE" w:rsidRDefault="00710BAE" w:rsidP="00257E73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F6F8DBD" w14:textId="0E120BCB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 xml:space="preserve">Этапы и стадии геологоразведочных </w:t>
            </w:r>
            <w:r w:rsidR="00725DD5">
              <w:rPr>
                <w:bCs/>
                <w:szCs w:val="24"/>
              </w:rPr>
              <w:t>изысканий</w:t>
            </w:r>
            <w:r w:rsidRPr="002C5CBE">
              <w:rPr>
                <w:bCs/>
                <w:szCs w:val="24"/>
              </w:rPr>
              <w:t xml:space="preserve"> на нефть и газ</w:t>
            </w:r>
          </w:p>
        </w:tc>
      </w:tr>
      <w:tr w:rsidR="002C5CBE" w:rsidRPr="002C5CBE" w14:paraId="7B4428E8" w14:textId="77777777" w:rsidTr="00257E73">
        <w:trPr>
          <w:trHeight w:val="20"/>
        </w:trPr>
        <w:tc>
          <w:tcPr>
            <w:tcW w:w="1072" w:type="pct"/>
            <w:vMerge/>
          </w:tcPr>
          <w:p w14:paraId="24D833F7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54E634C" w14:textId="77777777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Классификация и комплекс исследований скважин при геологоразведочных работах и разработке месторождений/залежей углеводородов</w:t>
            </w:r>
          </w:p>
        </w:tc>
      </w:tr>
      <w:tr w:rsidR="002C5CBE" w:rsidRPr="002C5CBE" w14:paraId="2A5CDA9F" w14:textId="77777777" w:rsidTr="00257E73">
        <w:trPr>
          <w:trHeight w:val="20"/>
        </w:trPr>
        <w:tc>
          <w:tcPr>
            <w:tcW w:w="1072" w:type="pct"/>
            <w:vMerge/>
          </w:tcPr>
          <w:p w14:paraId="00E2455F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38BEF02" w14:textId="77777777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Методика и технология скважинных геофизических работ</w:t>
            </w:r>
          </w:p>
        </w:tc>
      </w:tr>
      <w:tr w:rsidR="002C5CBE" w:rsidRPr="002C5CBE" w14:paraId="11B08D47" w14:textId="77777777" w:rsidTr="00257E73">
        <w:trPr>
          <w:trHeight w:val="20"/>
        </w:trPr>
        <w:tc>
          <w:tcPr>
            <w:tcW w:w="1072" w:type="pct"/>
            <w:vMerge/>
          </w:tcPr>
          <w:p w14:paraId="473BE242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F63C605" w14:textId="77777777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Основы планирования, проектирования и финансирования работ по обработке и интерпретации скважинных геофизических данных в открытом стволе, обсаженной скважине, в процессе бурения</w:t>
            </w:r>
          </w:p>
        </w:tc>
      </w:tr>
      <w:tr w:rsidR="002C5CBE" w:rsidRPr="002C5CBE" w14:paraId="3F6EA117" w14:textId="77777777" w:rsidTr="00257E73">
        <w:trPr>
          <w:trHeight w:val="20"/>
        </w:trPr>
        <w:tc>
          <w:tcPr>
            <w:tcW w:w="1072" w:type="pct"/>
            <w:vMerge/>
          </w:tcPr>
          <w:p w14:paraId="3D28A001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A8F1D94" w14:textId="77777777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Методики составления проектов и инженерных расчетов на проведение производственных геологических работ</w:t>
            </w:r>
          </w:p>
        </w:tc>
      </w:tr>
      <w:tr w:rsidR="002C5CBE" w:rsidRPr="002C5CBE" w14:paraId="3DA5133D" w14:textId="77777777" w:rsidTr="00257E73">
        <w:trPr>
          <w:trHeight w:val="20"/>
        </w:trPr>
        <w:tc>
          <w:tcPr>
            <w:tcW w:w="1072" w:type="pct"/>
            <w:vMerge/>
          </w:tcPr>
          <w:p w14:paraId="1226BF88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38E8584" w14:textId="77777777" w:rsidR="00710BAE" w:rsidRPr="002C5CBE" w:rsidRDefault="00A9111C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Новые методы и системы обработки и интерпретации скважинных геофизических данных</w:t>
            </w:r>
          </w:p>
        </w:tc>
      </w:tr>
      <w:tr w:rsidR="002C5CBE" w:rsidRPr="002C5CBE" w14:paraId="1D79395E" w14:textId="77777777" w:rsidTr="00257E73">
        <w:trPr>
          <w:trHeight w:val="20"/>
        </w:trPr>
        <w:tc>
          <w:tcPr>
            <w:tcW w:w="1072" w:type="pct"/>
            <w:vMerge/>
          </w:tcPr>
          <w:p w14:paraId="00DFCF6D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2527EB" w14:textId="77777777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6AFC2F34" w14:textId="77777777" w:rsidTr="00257E73">
        <w:trPr>
          <w:trHeight w:val="20"/>
        </w:trPr>
        <w:tc>
          <w:tcPr>
            <w:tcW w:w="1072" w:type="pct"/>
            <w:vMerge/>
          </w:tcPr>
          <w:p w14:paraId="4E9A85B4" w14:textId="77777777" w:rsidR="00710BAE" w:rsidRPr="002C5CBE" w:rsidDel="002A1D54" w:rsidRDefault="00710BAE" w:rsidP="00257E7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9083594" w14:textId="77777777" w:rsidR="00710BAE" w:rsidRPr="002C5CBE" w:rsidRDefault="00710BAE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Особенности проведения исследований в области геологии, геофизики, геохимии, гидрогеологии, инженерной геологии, экологии месторождений полезных ископаемых</w:t>
            </w:r>
          </w:p>
        </w:tc>
      </w:tr>
      <w:tr w:rsidR="002C5CBE" w:rsidRPr="002C5CBE" w14:paraId="438969C3" w14:textId="77777777" w:rsidTr="00257E73">
        <w:trPr>
          <w:trHeight w:val="20"/>
        </w:trPr>
        <w:tc>
          <w:tcPr>
            <w:tcW w:w="1072" w:type="pct"/>
          </w:tcPr>
          <w:p w14:paraId="67ABBFD2" w14:textId="77777777" w:rsidR="000059C4" w:rsidRPr="002C5CBE" w:rsidDel="002A1D54" w:rsidRDefault="000059C4" w:rsidP="00257E73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2EAC4B7" w14:textId="77777777" w:rsidR="000059C4" w:rsidRPr="002C5CBE" w:rsidRDefault="000059C4" w:rsidP="00257E73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-</w:t>
            </w:r>
          </w:p>
        </w:tc>
      </w:tr>
    </w:tbl>
    <w:p w14:paraId="09AB2A0C" w14:textId="77777777" w:rsidR="001D2BDC" w:rsidRPr="002C5CBE" w:rsidRDefault="001D2BDC" w:rsidP="003609D9"/>
    <w:p w14:paraId="56639A0F" w14:textId="3C6BEAB4" w:rsidR="00257E73" w:rsidRPr="002C5CBE" w:rsidRDefault="0080396E" w:rsidP="003609D9">
      <w:r w:rsidRPr="002C5CBE">
        <w:rPr>
          <w:b/>
          <w:szCs w:val="20"/>
        </w:rPr>
        <w:t>3.3.2. Трудовая функция</w:t>
      </w:r>
    </w:p>
    <w:p w14:paraId="727A4D2B" w14:textId="77777777" w:rsidR="00257E73" w:rsidRPr="002C5CBE" w:rsidRDefault="00257E73" w:rsidP="003609D9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596"/>
        <w:gridCol w:w="622"/>
        <w:gridCol w:w="912"/>
        <w:gridCol w:w="1592"/>
        <w:gridCol w:w="941"/>
      </w:tblGrid>
      <w:tr w:rsidR="002C5CBE" w:rsidRPr="002C5CBE" w14:paraId="7D1F4D7A" w14:textId="77777777" w:rsidTr="0080396E">
        <w:trPr>
          <w:trHeight w:val="20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2E3D17" w14:textId="77777777" w:rsidR="001D2BDC" w:rsidRPr="002C5CBE" w:rsidRDefault="001D2BDC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AA898" w14:textId="77777777" w:rsidR="001D2BDC" w:rsidRPr="002C5CBE" w:rsidRDefault="006478D4" w:rsidP="0080396E">
            <w:r w:rsidRPr="002C5CBE">
              <w:t>Организация выполнения плановых заданий по обработке и интерпретации скважинных геофизических данных</w:t>
            </w:r>
          </w:p>
        </w:tc>
        <w:tc>
          <w:tcPr>
            <w:tcW w:w="3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52B832" w14:textId="77777777" w:rsidR="001D2BDC" w:rsidRPr="002C5CBE" w:rsidRDefault="001D2BDC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11BFF" w14:textId="42F46D0C" w:rsidR="001D2BDC" w:rsidRPr="002C5CBE" w:rsidRDefault="004A5CE0" w:rsidP="0080396E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1D2BDC" w:rsidRPr="002C5CBE">
              <w:rPr>
                <w:szCs w:val="20"/>
              </w:rPr>
              <w:t>/0</w:t>
            </w:r>
            <w:r w:rsidR="006E011B" w:rsidRPr="002C5CBE">
              <w:rPr>
                <w:szCs w:val="20"/>
              </w:rPr>
              <w:t>2</w:t>
            </w:r>
            <w:r w:rsidR="001D2BDC" w:rsidRPr="002C5CBE">
              <w:rPr>
                <w:szCs w:val="20"/>
              </w:rPr>
              <w:t>.6</w:t>
            </w:r>
          </w:p>
        </w:tc>
        <w:tc>
          <w:tcPr>
            <w:tcW w:w="7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4BEA91" w14:textId="77777777" w:rsidR="001D2BDC" w:rsidRPr="002C5CBE" w:rsidRDefault="001D2BDC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289DB" w14:textId="77777777" w:rsidR="001D2BDC" w:rsidRPr="002C5CBE" w:rsidRDefault="00EE72D6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2C21A57A" w14:textId="77777777" w:rsidR="0080396E" w:rsidRPr="002C5CBE" w:rsidRDefault="0080396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5"/>
        <w:gridCol w:w="1181"/>
        <w:gridCol w:w="498"/>
        <w:gridCol w:w="2453"/>
        <w:gridCol w:w="1545"/>
        <w:gridCol w:w="1902"/>
      </w:tblGrid>
      <w:tr w:rsidR="002C5CBE" w:rsidRPr="002C5CBE" w14:paraId="01FC90F1" w14:textId="77777777" w:rsidTr="0080396E">
        <w:trPr>
          <w:trHeight w:val="20"/>
        </w:trPr>
        <w:tc>
          <w:tcPr>
            <w:tcW w:w="128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2C21F1A" w14:textId="77777777" w:rsidR="001D2BDC" w:rsidRPr="002C5CBE" w:rsidRDefault="001D2BDC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C301205" w14:textId="77777777" w:rsidR="001D2BDC" w:rsidRPr="002C5CBE" w:rsidRDefault="001D2BDC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B302108" w14:textId="3D82B386" w:rsidR="001D2BDC" w:rsidRPr="002C5CBE" w:rsidRDefault="007C7341" w:rsidP="0080396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701A3C" w14:textId="77777777" w:rsidR="001D2BDC" w:rsidRPr="002C5CBE" w:rsidRDefault="001D2BDC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AB199C" w14:textId="77777777" w:rsidR="001D2BDC" w:rsidRPr="002C5CBE" w:rsidRDefault="001D2BDC" w:rsidP="0080396E">
            <w:pPr>
              <w:jc w:val="center"/>
              <w:rPr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0236C9" w14:textId="77777777" w:rsidR="001D2BDC" w:rsidRPr="002C5CBE" w:rsidRDefault="001D2BDC" w:rsidP="0080396E">
            <w:pPr>
              <w:jc w:val="center"/>
              <w:rPr>
                <w:szCs w:val="20"/>
              </w:rPr>
            </w:pPr>
          </w:p>
        </w:tc>
      </w:tr>
      <w:tr w:rsidR="002C5CBE" w:rsidRPr="002C5CBE" w14:paraId="417965C7" w14:textId="77777777" w:rsidTr="0080396E">
        <w:trPr>
          <w:trHeight w:val="20"/>
        </w:trPr>
        <w:tc>
          <w:tcPr>
            <w:tcW w:w="1286" w:type="pct"/>
            <w:tcBorders>
              <w:top w:val="nil"/>
              <w:bottom w:val="nil"/>
              <w:right w:val="nil"/>
            </w:tcBorders>
            <w:vAlign w:val="center"/>
          </w:tcPr>
          <w:p w14:paraId="515131CF" w14:textId="77777777" w:rsidR="001D2BDC" w:rsidRPr="002C5CBE" w:rsidRDefault="001D2BDC" w:rsidP="0080396E">
            <w:pPr>
              <w:rPr>
                <w:sz w:val="20"/>
                <w:szCs w:val="20"/>
              </w:rPr>
            </w:pPr>
          </w:p>
        </w:tc>
        <w:tc>
          <w:tcPr>
            <w:tcW w:w="20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F0BE40" w14:textId="77777777" w:rsidR="001D2BDC" w:rsidRPr="002C5CBE" w:rsidRDefault="001D2BDC" w:rsidP="0080396E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BF64E1" w14:textId="77777777" w:rsidR="001D2BDC" w:rsidRPr="002C5CBE" w:rsidRDefault="001D2BDC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67857F" w14:textId="59972677" w:rsidR="001D2BDC" w:rsidRPr="002C5CBE" w:rsidRDefault="00AB689F" w:rsidP="0080396E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1D2BDC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E911F6B" w14:textId="77777777" w:rsidR="0080396E" w:rsidRPr="002C5CBE" w:rsidRDefault="0080396E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8"/>
        <w:gridCol w:w="7937"/>
      </w:tblGrid>
      <w:tr w:rsidR="002C5CBE" w:rsidRPr="002C5CBE" w14:paraId="7F514E49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3550372F" w14:textId="77777777" w:rsidR="00945744" w:rsidRPr="002C5CBE" w:rsidRDefault="00945744" w:rsidP="0080396E">
            <w:r w:rsidRPr="002C5CBE">
              <w:t>Трудовые действия</w:t>
            </w:r>
          </w:p>
        </w:tc>
        <w:tc>
          <w:tcPr>
            <w:tcW w:w="3889" w:type="pct"/>
          </w:tcPr>
          <w:p w14:paraId="6161C862" w14:textId="77777777" w:rsidR="00945744" w:rsidRPr="002C5CBE" w:rsidRDefault="00945744" w:rsidP="0080396E">
            <w:pPr>
              <w:jc w:val="both"/>
            </w:pPr>
            <w:r w:rsidRPr="002C5CBE">
              <w:t>Контроль соблюдения технологии и регламента производства работ по обработке и интерпретации скважинных геофизических данных</w:t>
            </w:r>
          </w:p>
        </w:tc>
      </w:tr>
      <w:tr w:rsidR="002C5CBE" w:rsidRPr="002C5CBE" w14:paraId="434DF8D1" w14:textId="77777777" w:rsidTr="0080396E">
        <w:trPr>
          <w:trHeight w:val="20"/>
        </w:trPr>
        <w:tc>
          <w:tcPr>
            <w:tcW w:w="1111" w:type="pct"/>
            <w:vMerge/>
          </w:tcPr>
          <w:p w14:paraId="6D353BEE" w14:textId="77777777" w:rsidR="00945744" w:rsidRPr="002C5CBE" w:rsidRDefault="00945744" w:rsidP="0080396E"/>
        </w:tc>
        <w:tc>
          <w:tcPr>
            <w:tcW w:w="3889" w:type="pct"/>
          </w:tcPr>
          <w:p w14:paraId="2E490B94" w14:textId="5066BB34" w:rsidR="00945744" w:rsidRPr="002C5CBE" w:rsidRDefault="00A9111C" w:rsidP="0080396E">
            <w:pPr>
              <w:jc w:val="both"/>
            </w:pPr>
            <w:r w:rsidRPr="002C5CBE">
              <w:t xml:space="preserve">Оценка деятельности подразделений и принятие мер </w:t>
            </w:r>
            <w:r w:rsidR="00725DD5">
              <w:t>для</w:t>
            </w:r>
            <w:r w:rsidRPr="002C5CBE">
              <w:t xml:space="preserve"> своевременно</w:t>
            </w:r>
            <w:r w:rsidR="00725DD5">
              <w:t>го</w:t>
            </w:r>
            <w:r w:rsidRPr="002C5CBE">
              <w:t xml:space="preserve"> и качественно</w:t>
            </w:r>
            <w:r w:rsidR="00725DD5">
              <w:t>го</w:t>
            </w:r>
            <w:r w:rsidRPr="002C5CBE">
              <w:t xml:space="preserve"> выполнени</w:t>
            </w:r>
            <w:r w:rsidR="00725DD5">
              <w:t>я</w:t>
            </w:r>
            <w:r w:rsidRPr="002C5CBE">
              <w:t xml:space="preserve"> работ по обработке и интерпретации скважинных геофизических данных</w:t>
            </w:r>
          </w:p>
        </w:tc>
      </w:tr>
      <w:tr w:rsidR="002C5CBE" w:rsidRPr="002C5CBE" w14:paraId="72C3CF51" w14:textId="77777777" w:rsidTr="0080396E">
        <w:trPr>
          <w:trHeight w:val="20"/>
        </w:trPr>
        <w:tc>
          <w:tcPr>
            <w:tcW w:w="1111" w:type="pct"/>
            <w:vMerge/>
          </w:tcPr>
          <w:p w14:paraId="214F51C7" w14:textId="77777777" w:rsidR="00945744" w:rsidRPr="002C5CBE" w:rsidRDefault="00945744" w:rsidP="0080396E"/>
        </w:tc>
        <w:tc>
          <w:tcPr>
            <w:tcW w:w="3889" w:type="pct"/>
          </w:tcPr>
          <w:p w14:paraId="7B010FB0" w14:textId="77777777" w:rsidR="00945744" w:rsidRPr="002C5CBE" w:rsidRDefault="00A9111C" w:rsidP="0080396E">
            <w:pPr>
              <w:jc w:val="both"/>
            </w:pPr>
            <w:r w:rsidRPr="002C5CBE">
              <w:t>Оценка эффективности методик интерпретации данных геофизических исследований скважин и достоверности определения петрофизических характеристик горных пород, вскрытых скважиной</w:t>
            </w:r>
          </w:p>
        </w:tc>
      </w:tr>
      <w:tr w:rsidR="002C5CBE" w:rsidRPr="002C5CBE" w14:paraId="1F6F60D6" w14:textId="77777777" w:rsidTr="0080396E">
        <w:trPr>
          <w:trHeight w:val="20"/>
        </w:trPr>
        <w:tc>
          <w:tcPr>
            <w:tcW w:w="1111" w:type="pct"/>
            <w:vMerge/>
          </w:tcPr>
          <w:p w14:paraId="5CF54458" w14:textId="77777777" w:rsidR="00945744" w:rsidRPr="002C5CBE" w:rsidRDefault="00945744" w:rsidP="0080396E"/>
        </w:tc>
        <w:tc>
          <w:tcPr>
            <w:tcW w:w="3889" w:type="pct"/>
          </w:tcPr>
          <w:p w14:paraId="484BCFCA" w14:textId="77777777" w:rsidR="00945744" w:rsidRPr="002C5CBE" w:rsidRDefault="00945744" w:rsidP="0080396E">
            <w:pPr>
              <w:jc w:val="both"/>
            </w:pPr>
            <w:r w:rsidRPr="002C5CBE">
              <w:t>Контроль составления заключений и глав в отчеты по результатам комплексной интерпретации геофизических исследований скважин</w:t>
            </w:r>
          </w:p>
        </w:tc>
      </w:tr>
      <w:tr w:rsidR="002C5CBE" w:rsidRPr="002C5CBE" w14:paraId="5FB27640" w14:textId="77777777" w:rsidTr="0080396E">
        <w:trPr>
          <w:trHeight w:val="20"/>
        </w:trPr>
        <w:tc>
          <w:tcPr>
            <w:tcW w:w="1111" w:type="pct"/>
            <w:vMerge/>
          </w:tcPr>
          <w:p w14:paraId="0EE2AD2A" w14:textId="77777777" w:rsidR="00945744" w:rsidRPr="002C5CBE" w:rsidRDefault="00945744" w:rsidP="0080396E"/>
        </w:tc>
        <w:tc>
          <w:tcPr>
            <w:tcW w:w="3889" w:type="pct"/>
          </w:tcPr>
          <w:p w14:paraId="2919D94F" w14:textId="77777777" w:rsidR="00945744" w:rsidRPr="002C5CBE" w:rsidRDefault="00945744" w:rsidP="0080396E">
            <w:pPr>
              <w:jc w:val="both"/>
            </w:pPr>
            <w:r w:rsidRPr="002C5CBE">
              <w:t>Оснащение подразделения техническими средствами для процесса обработки и интерпретации скважинных геофизических данных</w:t>
            </w:r>
          </w:p>
        </w:tc>
      </w:tr>
      <w:tr w:rsidR="002C5CBE" w:rsidRPr="002C5CBE" w14:paraId="14EBBDEF" w14:textId="77777777" w:rsidTr="0080396E">
        <w:trPr>
          <w:trHeight w:val="20"/>
        </w:trPr>
        <w:tc>
          <w:tcPr>
            <w:tcW w:w="1111" w:type="pct"/>
            <w:vMerge/>
          </w:tcPr>
          <w:p w14:paraId="5C6F6B30" w14:textId="77777777" w:rsidR="00945744" w:rsidRPr="002C5CBE" w:rsidRDefault="00945744" w:rsidP="0080396E"/>
        </w:tc>
        <w:tc>
          <w:tcPr>
            <w:tcW w:w="3889" w:type="pct"/>
          </w:tcPr>
          <w:p w14:paraId="396FE688" w14:textId="77777777" w:rsidR="00945744" w:rsidRPr="002C5CBE" w:rsidRDefault="00A9111C" w:rsidP="0080396E">
            <w:pPr>
              <w:jc w:val="both"/>
            </w:pPr>
            <w:r w:rsidRPr="002C5CBE">
              <w:t>Контроль ведения технической документации подразделения по обработке и интерпретации скважинных геофизических данных</w:t>
            </w:r>
          </w:p>
        </w:tc>
      </w:tr>
      <w:tr w:rsidR="002C5CBE" w:rsidRPr="002C5CBE" w14:paraId="54EB1336" w14:textId="77777777" w:rsidTr="0080396E">
        <w:trPr>
          <w:trHeight w:val="20"/>
        </w:trPr>
        <w:tc>
          <w:tcPr>
            <w:tcW w:w="1111" w:type="pct"/>
            <w:vMerge/>
          </w:tcPr>
          <w:p w14:paraId="32E23B16" w14:textId="77777777" w:rsidR="00945744" w:rsidRPr="002C5CBE" w:rsidRDefault="00945744" w:rsidP="0080396E"/>
        </w:tc>
        <w:tc>
          <w:tcPr>
            <w:tcW w:w="3889" w:type="pct"/>
          </w:tcPr>
          <w:p w14:paraId="2C019CDA" w14:textId="77777777" w:rsidR="00945744" w:rsidRPr="002C5CBE" w:rsidRDefault="00945744" w:rsidP="0080396E">
            <w:pPr>
              <w:jc w:val="both"/>
            </w:pPr>
            <w:r w:rsidRPr="002C5CBE">
              <w:t>Контроль разработки, алгоритмизации и внедрения специализированных процедур обработки и интерпретации данных геофизических исследований скважин</w:t>
            </w:r>
          </w:p>
        </w:tc>
      </w:tr>
      <w:tr w:rsidR="002C5CBE" w:rsidRPr="002C5CBE" w14:paraId="72DA8812" w14:textId="77777777" w:rsidTr="0080396E">
        <w:trPr>
          <w:trHeight w:val="20"/>
        </w:trPr>
        <w:tc>
          <w:tcPr>
            <w:tcW w:w="1111" w:type="pct"/>
            <w:vMerge/>
          </w:tcPr>
          <w:p w14:paraId="594CEB69" w14:textId="77777777" w:rsidR="00945744" w:rsidRPr="002C5CBE" w:rsidRDefault="00945744" w:rsidP="0080396E"/>
        </w:tc>
        <w:tc>
          <w:tcPr>
            <w:tcW w:w="3889" w:type="pct"/>
          </w:tcPr>
          <w:p w14:paraId="76F01174" w14:textId="77777777" w:rsidR="00945744" w:rsidRPr="002C5CBE" w:rsidRDefault="00945744" w:rsidP="0080396E">
            <w:pPr>
              <w:jc w:val="both"/>
            </w:pPr>
            <w:r w:rsidRPr="002C5CBE">
              <w:t>Подготовка рекомендаций по совершенствованию работ по обработке и интерпретации скважинных геофизических данных</w:t>
            </w:r>
          </w:p>
        </w:tc>
      </w:tr>
      <w:tr w:rsidR="002C5CBE" w:rsidRPr="002C5CBE" w14:paraId="369C184E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44A32156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89" w:type="pct"/>
          </w:tcPr>
          <w:p w14:paraId="4142B164" w14:textId="77777777" w:rsidR="00412888" w:rsidRPr="002C5CBE" w:rsidRDefault="00412888" w:rsidP="0080396E">
            <w:pPr>
              <w:jc w:val="both"/>
            </w:pPr>
            <w:r w:rsidRPr="002C5CBE">
              <w:t>Оценивать деятельность подразделения по обработке и интерпретации скважинных геофизических данных</w:t>
            </w:r>
          </w:p>
        </w:tc>
      </w:tr>
      <w:tr w:rsidR="002C5CBE" w:rsidRPr="002C5CBE" w14:paraId="04EB160B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1D5D2D0C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A95EE7E" w14:textId="77777777" w:rsidR="00412888" w:rsidRPr="002C5CBE" w:rsidRDefault="00412888" w:rsidP="0080396E">
            <w:pPr>
              <w:jc w:val="both"/>
            </w:pPr>
            <w:r w:rsidRPr="002C5CBE">
              <w:t>Составлять отчеты и технико-экономические доклады о результатах обработки и интерпретации скважинных геофизических данных</w:t>
            </w:r>
          </w:p>
        </w:tc>
      </w:tr>
      <w:tr w:rsidR="002C5CBE" w:rsidRPr="002C5CBE" w14:paraId="303B910D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49B9554C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660A3261" w14:textId="77777777" w:rsidR="00412888" w:rsidRPr="002C5CBE" w:rsidRDefault="00412888" w:rsidP="0080396E">
            <w:pPr>
              <w:jc w:val="both"/>
            </w:pPr>
            <w:r w:rsidRPr="002C5CBE">
              <w:t>Выявлять приоритетные направления в области интерпретации данных геофизических исследований скважин и оценки достоверности определения петрофизических характеристик горных пород, вскрытых скважиной</w:t>
            </w:r>
          </w:p>
        </w:tc>
      </w:tr>
      <w:tr w:rsidR="002C5CBE" w:rsidRPr="002C5CBE" w14:paraId="33D737E3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8386315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263E01C9" w14:textId="77777777" w:rsidR="00412888" w:rsidRPr="002C5CBE" w:rsidRDefault="00412888" w:rsidP="0080396E">
            <w:pPr>
              <w:jc w:val="both"/>
            </w:pPr>
            <w:r w:rsidRPr="002C5CBE">
              <w:t>Внедрять специализированные процедуры обработки и интерпретации данных геофизических исследований скважин</w:t>
            </w:r>
          </w:p>
        </w:tc>
      </w:tr>
      <w:tr w:rsidR="002C5CBE" w:rsidRPr="002C5CBE" w14:paraId="018C77CB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6287DE53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168EE59" w14:textId="77777777" w:rsidR="00412888" w:rsidRPr="002C5CBE" w:rsidRDefault="00412888" w:rsidP="0080396E">
            <w:pPr>
              <w:jc w:val="both"/>
            </w:pPr>
            <w:r w:rsidRPr="002C5CBE">
              <w:t>Разрабатывать алгоритмы специализированных процедур цифровой обработки и интерпретации данных геофизических исследований скважин</w:t>
            </w:r>
          </w:p>
        </w:tc>
      </w:tr>
      <w:tr w:rsidR="002C5CBE" w:rsidRPr="002C5CBE" w14:paraId="4C7CF872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04DC67B6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683771B" w14:textId="77777777" w:rsidR="00412888" w:rsidRPr="002C5CBE" w:rsidRDefault="00412888" w:rsidP="0080396E">
            <w:pPr>
              <w:jc w:val="both"/>
            </w:pPr>
            <w:r w:rsidRPr="002C5CBE">
              <w:t>Контролировать ведение технической документации подразделения</w:t>
            </w:r>
            <w:r w:rsidR="00A9111C" w:rsidRPr="002C5CBE">
              <w:t xml:space="preserve"> по обработке и интерпретации скважинных геофизических данных</w:t>
            </w:r>
          </w:p>
        </w:tc>
      </w:tr>
      <w:tr w:rsidR="002C5CBE" w:rsidRPr="002C5CBE" w14:paraId="3C34D3C8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153F95F" w14:textId="77777777" w:rsidR="00412888" w:rsidRPr="002C5CBE" w:rsidDel="002A1D54" w:rsidRDefault="00412888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3D929A43" w14:textId="77777777" w:rsidR="00412888" w:rsidRPr="002C5CBE" w:rsidRDefault="00412888" w:rsidP="0080396E">
            <w:pPr>
              <w:jc w:val="both"/>
            </w:pPr>
            <w:r w:rsidRPr="002C5CBE">
              <w:t>Планировать процесс обработки и интерпретации скважинных геофизических данных</w:t>
            </w:r>
          </w:p>
        </w:tc>
      </w:tr>
      <w:tr w:rsidR="002C5CBE" w:rsidRPr="002C5CBE" w14:paraId="10E95403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51AD7885" w14:textId="77777777" w:rsidR="00C60B7A" w:rsidRPr="002C5CBE" w:rsidDel="002A1D54" w:rsidRDefault="00C60B7A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06F5707E" w14:textId="77777777" w:rsidR="00C60B7A" w:rsidRPr="002C5CBE" w:rsidRDefault="00C60B7A" w:rsidP="0080396E">
            <w:pPr>
              <w:jc w:val="both"/>
            </w:pPr>
            <w:r w:rsidRPr="002C5CBE">
              <w:t>Оптимизировать производственные процессы обработки и интерпретации скважинных геофизических данных</w:t>
            </w:r>
          </w:p>
        </w:tc>
      </w:tr>
      <w:tr w:rsidR="002C5CBE" w:rsidRPr="002C5CBE" w14:paraId="064F4DCD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6248C071" w14:textId="77777777" w:rsidR="00C60B7A" w:rsidRPr="002C5CBE" w:rsidDel="002A1D54" w:rsidRDefault="00C60B7A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C0BA896" w14:textId="77777777" w:rsidR="00C60B7A" w:rsidRPr="002C5CBE" w:rsidRDefault="00C60B7A" w:rsidP="0080396E">
            <w:pPr>
              <w:jc w:val="both"/>
            </w:pPr>
            <w:r w:rsidRPr="002C5CBE">
              <w:t>Оценивать потребность подразделения в технических средствах для процесса обработки и интерпретации скважинных геофизических данных</w:t>
            </w:r>
          </w:p>
        </w:tc>
      </w:tr>
      <w:tr w:rsidR="002C5CBE" w:rsidRPr="002C5CBE" w14:paraId="0C16A9ED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2B6853A4" w14:textId="77777777" w:rsidR="00C60B7A" w:rsidRPr="002C5CBE" w:rsidDel="002A1D54" w:rsidRDefault="00C60B7A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5C5D8DD2" w14:textId="77777777" w:rsidR="00C60B7A" w:rsidRPr="002C5CBE" w:rsidRDefault="00C60B7A" w:rsidP="0080396E">
            <w:pPr>
              <w:jc w:val="both"/>
            </w:pPr>
            <w:r w:rsidRPr="002C5CBE">
              <w:t>Применять программные средства обработки данных геофизических исследований скважин</w:t>
            </w:r>
          </w:p>
        </w:tc>
      </w:tr>
      <w:tr w:rsidR="002C5CBE" w:rsidRPr="002C5CBE" w14:paraId="33077E95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5C81AD81" w14:textId="77777777" w:rsidR="00AD70F3" w:rsidRPr="002C5CBE" w:rsidRDefault="00AD70F3" w:rsidP="0080396E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89" w:type="pct"/>
          </w:tcPr>
          <w:p w14:paraId="75EA27D8" w14:textId="77777777" w:rsidR="00AD70F3" w:rsidRPr="002C5CBE" w:rsidRDefault="00AD70F3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Технологии и регламент производства работ по обработке и интерпретации скважинных геофизических данных</w:t>
            </w:r>
          </w:p>
        </w:tc>
      </w:tr>
      <w:tr w:rsidR="002C5CBE" w:rsidRPr="002C5CBE" w14:paraId="47CD57D7" w14:textId="77777777" w:rsidTr="0080396E">
        <w:trPr>
          <w:trHeight w:val="20"/>
        </w:trPr>
        <w:tc>
          <w:tcPr>
            <w:tcW w:w="1111" w:type="pct"/>
            <w:vMerge/>
          </w:tcPr>
          <w:p w14:paraId="418FF05F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4A0548F9" w14:textId="77777777" w:rsidR="00AD70F3" w:rsidRPr="002C5CBE" w:rsidRDefault="00AD70F3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Методики интерпретации данных геофизических исследований скважин и оценки достоверности определения петрофизических характеристик горных пород, вскрытых скважиной</w:t>
            </w:r>
          </w:p>
        </w:tc>
      </w:tr>
      <w:tr w:rsidR="002C5CBE" w:rsidRPr="002C5CBE" w14:paraId="7E2E6616" w14:textId="77777777" w:rsidTr="0080396E">
        <w:trPr>
          <w:trHeight w:val="20"/>
        </w:trPr>
        <w:tc>
          <w:tcPr>
            <w:tcW w:w="1111" w:type="pct"/>
            <w:vMerge/>
          </w:tcPr>
          <w:p w14:paraId="2BAFB5B6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0EDAE275" w14:textId="77777777" w:rsidR="00AD70F3" w:rsidRPr="002C5CBE" w:rsidRDefault="00AD70F3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Алгоритмы специализированных процедур обработки и интерпретации данных геофизических исследований скважин</w:t>
            </w:r>
          </w:p>
        </w:tc>
      </w:tr>
      <w:tr w:rsidR="002C5CBE" w:rsidRPr="002C5CBE" w14:paraId="673C3CF7" w14:textId="77777777" w:rsidTr="0080396E">
        <w:trPr>
          <w:trHeight w:val="20"/>
        </w:trPr>
        <w:tc>
          <w:tcPr>
            <w:tcW w:w="1111" w:type="pct"/>
            <w:vMerge/>
          </w:tcPr>
          <w:p w14:paraId="550F540D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48184C84" w14:textId="77777777" w:rsidR="00AD70F3" w:rsidRPr="002C5CBE" w:rsidRDefault="00A9111C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обеспечения качества обработки и достоверности интерпретации скважинных геофизических данных</w:t>
            </w:r>
          </w:p>
        </w:tc>
      </w:tr>
      <w:tr w:rsidR="002C5CBE" w:rsidRPr="002C5CBE" w14:paraId="38AA9656" w14:textId="77777777" w:rsidTr="0080396E">
        <w:trPr>
          <w:trHeight w:val="20"/>
        </w:trPr>
        <w:tc>
          <w:tcPr>
            <w:tcW w:w="1111" w:type="pct"/>
            <w:vMerge/>
          </w:tcPr>
          <w:p w14:paraId="0CFBC7D8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22E6377" w14:textId="77777777" w:rsidR="00AD70F3" w:rsidRPr="002C5CBE" w:rsidRDefault="00AD70F3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Правила учета и хранения первичных данных и результатов их обработки и интерпретации</w:t>
            </w:r>
          </w:p>
        </w:tc>
      </w:tr>
      <w:tr w:rsidR="002C5CBE" w:rsidRPr="002C5CBE" w14:paraId="477CBF5F" w14:textId="77777777" w:rsidTr="0080396E">
        <w:trPr>
          <w:trHeight w:val="20"/>
        </w:trPr>
        <w:tc>
          <w:tcPr>
            <w:tcW w:w="1111" w:type="pct"/>
            <w:vMerge/>
          </w:tcPr>
          <w:p w14:paraId="03562D60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1C175DF8" w14:textId="77777777" w:rsidR="00AD70F3" w:rsidRPr="002C5CBE" w:rsidRDefault="00AD70F3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Правила заполнения отчетной документации, бланков</w:t>
            </w:r>
            <w:r w:rsidR="00301DDE" w:rsidRPr="002C5CBE">
              <w:t xml:space="preserve"> в области выполнения плановых заданий по обработке и интерпретации скважинных геофизических данных</w:t>
            </w:r>
          </w:p>
        </w:tc>
      </w:tr>
      <w:tr w:rsidR="002C5CBE" w:rsidRPr="002C5CBE" w14:paraId="03C03F92" w14:textId="77777777" w:rsidTr="0080396E">
        <w:trPr>
          <w:trHeight w:val="20"/>
        </w:trPr>
        <w:tc>
          <w:tcPr>
            <w:tcW w:w="1111" w:type="pct"/>
            <w:vMerge/>
          </w:tcPr>
          <w:p w14:paraId="17C675E8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3A60951" w14:textId="77777777" w:rsidR="00AD70F3" w:rsidRPr="002C5CBE" w:rsidRDefault="00AD70F3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74045FA1" w14:textId="77777777" w:rsidTr="007F4105">
        <w:trPr>
          <w:trHeight w:val="20"/>
        </w:trPr>
        <w:tc>
          <w:tcPr>
            <w:tcW w:w="1111" w:type="pct"/>
            <w:vMerge/>
            <w:tcBorders>
              <w:bottom w:val="single" w:sz="2" w:space="0" w:color="7F7F7F"/>
            </w:tcBorders>
          </w:tcPr>
          <w:p w14:paraId="01538109" w14:textId="77777777" w:rsidR="00AD70F3" w:rsidRPr="002C5CBE" w:rsidDel="002A1D54" w:rsidRDefault="00AD70F3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  <w:tcBorders>
              <w:bottom w:val="single" w:sz="2" w:space="0" w:color="7F7F7F"/>
            </w:tcBorders>
          </w:tcPr>
          <w:p w14:paraId="7B89E433" w14:textId="5678D192" w:rsidR="00AD70F3" w:rsidRPr="002C5CBE" w:rsidRDefault="00A9111C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Новые технологии, достижения, опыт в области геологоразведочных работ и смежных специальност</w:t>
            </w:r>
            <w:r w:rsidR="00725DD5">
              <w:rPr>
                <w:szCs w:val="24"/>
              </w:rPr>
              <w:t>ях</w:t>
            </w:r>
          </w:p>
        </w:tc>
      </w:tr>
      <w:tr w:rsidR="002C5CBE" w:rsidRPr="002C5CBE" w14:paraId="64384E5B" w14:textId="77777777" w:rsidTr="0080396E">
        <w:trPr>
          <w:trHeight w:val="20"/>
        </w:trPr>
        <w:tc>
          <w:tcPr>
            <w:tcW w:w="1111" w:type="pct"/>
          </w:tcPr>
          <w:p w14:paraId="66D58677" w14:textId="77777777" w:rsidR="000059C4" w:rsidRPr="002C5CBE" w:rsidDel="002A1D54" w:rsidRDefault="000059C4" w:rsidP="0080396E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</w:tcPr>
          <w:p w14:paraId="2894817D" w14:textId="77777777" w:rsidR="000059C4" w:rsidRPr="002C5CBE" w:rsidRDefault="000059C4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3972A6B6" w14:textId="77777777" w:rsidR="0080396E" w:rsidRPr="002C5CBE" w:rsidRDefault="0080396E"/>
    <w:p w14:paraId="3B03C826" w14:textId="23F9057C" w:rsidR="0080396E" w:rsidRPr="002C5CBE" w:rsidRDefault="0080396E">
      <w:r w:rsidRPr="002C5CBE">
        <w:rPr>
          <w:b/>
          <w:szCs w:val="20"/>
        </w:rPr>
        <w:t>3.3.3. Трудовая функция</w:t>
      </w:r>
    </w:p>
    <w:p w14:paraId="09C25704" w14:textId="77777777" w:rsidR="0080396E" w:rsidRPr="002C5CBE" w:rsidRDefault="0080396E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594"/>
        <w:gridCol w:w="622"/>
        <w:gridCol w:w="912"/>
        <w:gridCol w:w="1598"/>
        <w:gridCol w:w="937"/>
      </w:tblGrid>
      <w:tr w:rsidR="002C5CBE" w:rsidRPr="002C5CBE" w14:paraId="62008634" w14:textId="77777777" w:rsidTr="0080396E">
        <w:trPr>
          <w:trHeight w:val="20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37F65B9" w14:textId="77777777" w:rsidR="000059C4" w:rsidRPr="002C5CBE" w:rsidRDefault="000059C4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E5B33" w14:textId="77777777" w:rsidR="000059C4" w:rsidRPr="002C5CBE" w:rsidRDefault="000059C4" w:rsidP="0080396E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Руководство персоналом подразделения по обработке и интерпретации скважинных геофизических данных</w:t>
            </w:r>
          </w:p>
        </w:tc>
        <w:tc>
          <w:tcPr>
            <w:tcW w:w="3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AD8A13" w14:textId="77777777" w:rsidR="000059C4" w:rsidRPr="002C5CBE" w:rsidRDefault="000059C4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6A682" w14:textId="745F255A" w:rsidR="000059C4" w:rsidRPr="002C5CBE" w:rsidRDefault="004A5CE0" w:rsidP="0080396E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0059C4" w:rsidRPr="002C5CBE">
              <w:rPr>
                <w:szCs w:val="20"/>
              </w:rPr>
              <w:t>/03.6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7EBE7D" w14:textId="77777777" w:rsidR="000059C4" w:rsidRPr="002C5CBE" w:rsidRDefault="000059C4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EA583" w14:textId="77777777" w:rsidR="000059C4" w:rsidRPr="002C5CBE" w:rsidRDefault="000059C4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072098C6" w14:textId="77777777" w:rsidR="0080396E" w:rsidRPr="002C5CBE" w:rsidRDefault="0080396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1"/>
        <w:gridCol w:w="1673"/>
        <w:gridCol w:w="498"/>
        <w:gridCol w:w="2463"/>
        <w:gridCol w:w="1545"/>
        <w:gridCol w:w="1904"/>
      </w:tblGrid>
      <w:tr w:rsidR="002C5CBE" w:rsidRPr="002C5CBE" w14:paraId="09A63FBB" w14:textId="77777777" w:rsidTr="0080396E">
        <w:trPr>
          <w:trHeight w:val="20"/>
        </w:trPr>
        <w:tc>
          <w:tcPr>
            <w:tcW w:w="103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8617963" w14:textId="77777777" w:rsidR="00544A02" w:rsidRPr="002C5CBE" w:rsidRDefault="00544A02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E7ACDA4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82FDE06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657707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942222" w14:textId="77777777" w:rsidR="00544A02" w:rsidRPr="002C5CBE" w:rsidRDefault="00544A02" w:rsidP="0080396E">
            <w:pPr>
              <w:jc w:val="center"/>
              <w:rPr>
                <w:szCs w:val="20"/>
              </w:rPr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EE3CFA" w14:textId="77777777" w:rsidR="00544A02" w:rsidRPr="002C5CBE" w:rsidRDefault="00544A02" w:rsidP="0080396E">
            <w:pPr>
              <w:jc w:val="center"/>
              <w:rPr>
                <w:szCs w:val="20"/>
              </w:rPr>
            </w:pPr>
          </w:p>
        </w:tc>
      </w:tr>
      <w:tr w:rsidR="002C5CBE" w:rsidRPr="002C5CBE" w14:paraId="6E77AFF0" w14:textId="77777777" w:rsidTr="0080396E">
        <w:trPr>
          <w:trHeight w:val="20"/>
        </w:trPr>
        <w:tc>
          <w:tcPr>
            <w:tcW w:w="1039" w:type="pct"/>
            <w:tcBorders>
              <w:top w:val="nil"/>
              <w:bottom w:val="nil"/>
              <w:right w:val="nil"/>
            </w:tcBorders>
            <w:vAlign w:val="center"/>
          </w:tcPr>
          <w:p w14:paraId="49E7949E" w14:textId="77777777" w:rsidR="00544A02" w:rsidRPr="002C5CBE" w:rsidRDefault="00544A02" w:rsidP="0080396E">
            <w:pPr>
              <w:rPr>
                <w:sz w:val="20"/>
                <w:szCs w:val="20"/>
              </w:rPr>
            </w:pPr>
          </w:p>
        </w:tc>
        <w:tc>
          <w:tcPr>
            <w:tcW w:w="227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3D4744" w14:textId="77777777" w:rsidR="00544A02" w:rsidRPr="002C5CBE" w:rsidRDefault="00544A02" w:rsidP="0080396E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E3DBB0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A1C10C" w14:textId="16AB883D" w:rsidR="00544A02" w:rsidRPr="002C5CBE" w:rsidRDefault="00AB689F" w:rsidP="0080396E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544A02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26A122DB" w14:textId="77777777" w:rsidR="0080396E" w:rsidRPr="002C5CBE" w:rsidRDefault="0080396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6"/>
        <w:gridCol w:w="7933"/>
      </w:tblGrid>
      <w:tr w:rsidR="002C5CBE" w:rsidRPr="002C5CBE" w14:paraId="307EC12C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0E526FDC" w14:textId="77777777" w:rsidR="00544A02" w:rsidRPr="002C5CBE" w:rsidRDefault="00544A02" w:rsidP="0080396E">
            <w:r w:rsidRPr="002C5CBE">
              <w:t>Трудовые действия</w:t>
            </w:r>
          </w:p>
        </w:tc>
        <w:tc>
          <w:tcPr>
            <w:tcW w:w="3889" w:type="pct"/>
          </w:tcPr>
          <w:p w14:paraId="0B9A10AF" w14:textId="77777777" w:rsidR="00544A02" w:rsidRPr="002C5CBE" w:rsidRDefault="00544A02" w:rsidP="0080396E">
            <w:pPr>
              <w:jc w:val="both"/>
            </w:pPr>
            <w:r w:rsidRPr="002C5CBE">
              <w:t>Планирование деятельности подразделения по обработке и интерпретации скважинных геофизических данных с учетом рационального распределения работ и обеспечения полной загрузки персонала</w:t>
            </w:r>
          </w:p>
        </w:tc>
      </w:tr>
      <w:tr w:rsidR="002C5CBE" w:rsidRPr="002C5CBE" w14:paraId="6F755001" w14:textId="77777777" w:rsidTr="0080396E">
        <w:trPr>
          <w:trHeight w:val="20"/>
        </w:trPr>
        <w:tc>
          <w:tcPr>
            <w:tcW w:w="1111" w:type="pct"/>
            <w:vMerge/>
          </w:tcPr>
          <w:p w14:paraId="09C58649" w14:textId="77777777" w:rsidR="00544A02" w:rsidRPr="002C5CBE" w:rsidRDefault="00544A02" w:rsidP="0080396E"/>
        </w:tc>
        <w:tc>
          <w:tcPr>
            <w:tcW w:w="3889" w:type="pct"/>
          </w:tcPr>
          <w:p w14:paraId="79BD5510" w14:textId="77777777" w:rsidR="00544A02" w:rsidRPr="002C5CBE" w:rsidRDefault="00544A02" w:rsidP="0080396E">
            <w:pPr>
              <w:jc w:val="both"/>
            </w:pPr>
            <w:r w:rsidRPr="002C5CBE">
              <w:t>Оценка эффективности деятельности персонала подразделения по обработке и интерпретации скважинных геофизических данных</w:t>
            </w:r>
          </w:p>
        </w:tc>
      </w:tr>
      <w:tr w:rsidR="002C5CBE" w:rsidRPr="002C5CBE" w14:paraId="554DA0C6" w14:textId="77777777" w:rsidTr="0080396E">
        <w:trPr>
          <w:trHeight w:val="20"/>
        </w:trPr>
        <w:tc>
          <w:tcPr>
            <w:tcW w:w="1111" w:type="pct"/>
            <w:vMerge/>
          </w:tcPr>
          <w:p w14:paraId="028B26AF" w14:textId="77777777" w:rsidR="00544A02" w:rsidRPr="002C5CBE" w:rsidRDefault="00544A02" w:rsidP="0080396E"/>
        </w:tc>
        <w:tc>
          <w:tcPr>
            <w:tcW w:w="3889" w:type="pct"/>
          </w:tcPr>
          <w:p w14:paraId="2F57C5D7" w14:textId="77777777" w:rsidR="00544A02" w:rsidRPr="002C5CBE" w:rsidRDefault="00544A02" w:rsidP="0080396E">
            <w:pPr>
              <w:jc w:val="both"/>
            </w:pPr>
            <w:r w:rsidRPr="002C5CBE">
              <w:t>Контроль соблюдения персоналом производственной и трудовой дисциплины</w:t>
            </w:r>
          </w:p>
        </w:tc>
      </w:tr>
      <w:tr w:rsidR="002C5CBE" w:rsidRPr="002C5CBE" w14:paraId="2C4060E2" w14:textId="77777777" w:rsidTr="0080396E">
        <w:trPr>
          <w:trHeight w:val="20"/>
        </w:trPr>
        <w:tc>
          <w:tcPr>
            <w:tcW w:w="1111" w:type="pct"/>
            <w:vMerge/>
          </w:tcPr>
          <w:p w14:paraId="1E1DAA57" w14:textId="77777777" w:rsidR="00544A02" w:rsidRPr="002C5CBE" w:rsidRDefault="00544A02" w:rsidP="0080396E"/>
        </w:tc>
        <w:tc>
          <w:tcPr>
            <w:tcW w:w="3889" w:type="pct"/>
          </w:tcPr>
          <w:p w14:paraId="731CA059" w14:textId="77777777" w:rsidR="00544A02" w:rsidRPr="002C5CBE" w:rsidRDefault="00544A02" w:rsidP="0080396E">
            <w:pPr>
              <w:jc w:val="both"/>
            </w:pPr>
            <w:r w:rsidRPr="002C5CBE">
              <w:t>Разработка и контроль выполнения должностных и производственных инструкций</w:t>
            </w:r>
          </w:p>
        </w:tc>
      </w:tr>
      <w:tr w:rsidR="002C5CBE" w:rsidRPr="002C5CBE" w14:paraId="525BDD75" w14:textId="77777777" w:rsidTr="0080396E">
        <w:trPr>
          <w:trHeight w:val="20"/>
        </w:trPr>
        <w:tc>
          <w:tcPr>
            <w:tcW w:w="1111" w:type="pct"/>
            <w:vMerge/>
          </w:tcPr>
          <w:p w14:paraId="3CD17CF8" w14:textId="77777777" w:rsidR="00544A02" w:rsidRPr="002C5CBE" w:rsidRDefault="00544A02" w:rsidP="0080396E"/>
        </w:tc>
        <w:tc>
          <w:tcPr>
            <w:tcW w:w="3889" w:type="pct"/>
          </w:tcPr>
          <w:p w14:paraId="4BB3F8C8" w14:textId="77777777" w:rsidR="00544A02" w:rsidRPr="002C5CBE" w:rsidRDefault="00544A02" w:rsidP="0080396E">
            <w:pPr>
              <w:jc w:val="both"/>
            </w:pPr>
            <w:r w:rsidRPr="002C5CBE">
              <w:t>Контроль повышения квалификации подчиненного персонала</w:t>
            </w:r>
          </w:p>
        </w:tc>
      </w:tr>
      <w:tr w:rsidR="002C5CBE" w:rsidRPr="002C5CBE" w14:paraId="3DFA84CD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294BB250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89" w:type="pct"/>
          </w:tcPr>
          <w:p w14:paraId="5804749D" w14:textId="77777777" w:rsidR="00544A02" w:rsidRPr="002C5CBE" w:rsidRDefault="00544A02" w:rsidP="0080396E">
            <w:pPr>
              <w:jc w:val="both"/>
            </w:pPr>
            <w:r w:rsidRPr="002C5CBE">
              <w:t>Составлять планы работ подчиненного персонала подразделения по обработке и интерпретации скважинных геофизических данных</w:t>
            </w:r>
          </w:p>
        </w:tc>
      </w:tr>
      <w:tr w:rsidR="002C5CBE" w:rsidRPr="002C5CBE" w14:paraId="453483C6" w14:textId="77777777" w:rsidTr="0080396E">
        <w:trPr>
          <w:trHeight w:val="20"/>
        </w:trPr>
        <w:tc>
          <w:tcPr>
            <w:tcW w:w="1111" w:type="pct"/>
            <w:vMerge/>
          </w:tcPr>
          <w:p w14:paraId="4EC5772D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0879D6DD" w14:textId="268D5D13" w:rsidR="00544A02" w:rsidRPr="002C5CBE" w:rsidRDefault="00544A02" w:rsidP="0080396E">
            <w:pPr>
              <w:jc w:val="both"/>
            </w:pPr>
            <w:r w:rsidRPr="002C5CBE">
              <w:t xml:space="preserve">Оценивать качество </w:t>
            </w:r>
            <w:r w:rsidR="008F0C0B" w:rsidRPr="002C5CBE">
              <w:t>работ</w:t>
            </w:r>
            <w:r w:rsidR="008F0C0B">
              <w:t>,</w:t>
            </w:r>
            <w:r w:rsidR="008F0C0B" w:rsidRPr="002C5CBE">
              <w:t xml:space="preserve"> </w:t>
            </w:r>
            <w:r w:rsidRPr="002C5CBE">
              <w:t xml:space="preserve">выполненных подчиненным персоналом подразделения по обработке и интерпретации скважинных геофизических данных </w:t>
            </w:r>
          </w:p>
        </w:tc>
      </w:tr>
      <w:tr w:rsidR="002C5CBE" w:rsidRPr="002C5CBE" w14:paraId="528B41F7" w14:textId="77777777" w:rsidTr="0080396E">
        <w:trPr>
          <w:trHeight w:val="20"/>
        </w:trPr>
        <w:tc>
          <w:tcPr>
            <w:tcW w:w="1111" w:type="pct"/>
            <w:vMerge/>
          </w:tcPr>
          <w:p w14:paraId="0AB01235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FB7357A" w14:textId="77777777" w:rsidR="00544A02" w:rsidRPr="002C5CBE" w:rsidRDefault="00544A02" w:rsidP="0080396E">
            <w:pPr>
              <w:jc w:val="both"/>
            </w:pPr>
            <w:r w:rsidRPr="002C5CBE">
              <w:t>Разрабатывать должностные и производственные инструкции</w:t>
            </w:r>
          </w:p>
        </w:tc>
      </w:tr>
      <w:tr w:rsidR="002C5CBE" w:rsidRPr="002C5CBE" w14:paraId="4A1A6993" w14:textId="77777777" w:rsidTr="0080396E">
        <w:trPr>
          <w:trHeight w:val="20"/>
        </w:trPr>
        <w:tc>
          <w:tcPr>
            <w:tcW w:w="1111" w:type="pct"/>
            <w:vMerge/>
          </w:tcPr>
          <w:p w14:paraId="436E86DC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02386F81" w14:textId="77777777" w:rsidR="00544A02" w:rsidRPr="002C5CBE" w:rsidRDefault="00544A02" w:rsidP="0080396E">
            <w:pPr>
              <w:jc w:val="both"/>
            </w:pPr>
            <w:r w:rsidRPr="002C5CBE">
              <w:t>Составлять планы и программы повышения квалификации подчиненного персонала подразделения по обработке и интерпретации скважинных геофизических данных</w:t>
            </w:r>
          </w:p>
        </w:tc>
      </w:tr>
      <w:tr w:rsidR="002C5CBE" w:rsidRPr="002C5CBE" w14:paraId="32D7FB46" w14:textId="77777777" w:rsidTr="0080396E">
        <w:trPr>
          <w:trHeight w:val="20"/>
        </w:trPr>
        <w:tc>
          <w:tcPr>
            <w:tcW w:w="1111" w:type="pct"/>
            <w:vMerge/>
          </w:tcPr>
          <w:p w14:paraId="725111B4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2B212D6A" w14:textId="77777777" w:rsidR="00544A02" w:rsidRPr="002C5CBE" w:rsidRDefault="00544A02" w:rsidP="0080396E">
            <w:pPr>
              <w:jc w:val="both"/>
            </w:pPr>
            <w:r w:rsidRPr="002C5CBE">
              <w:t>Выявлять направления совершенствования комплекса мероприятий по обеспечению безопасности персонала подразделения по обработке и интерпретации скважинных геофизических данных</w:t>
            </w:r>
          </w:p>
        </w:tc>
      </w:tr>
      <w:tr w:rsidR="002C5CBE" w:rsidRPr="002C5CBE" w14:paraId="6DB127C6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22CF7603" w14:textId="77777777" w:rsidR="00544A02" w:rsidRPr="002C5CBE" w:rsidRDefault="00544A02" w:rsidP="0080396E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89" w:type="pct"/>
          </w:tcPr>
          <w:p w14:paraId="0BEF12CE" w14:textId="77777777" w:rsidR="00544A02" w:rsidRPr="002C5CBE" w:rsidRDefault="00544A02" w:rsidP="0080396E">
            <w:pPr>
              <w:jc w:val="both"/>
            </w:pPr>
            <w:r w:rsidRPr="002C5CBE">
              <w:t>Методики составления проектов производства геологических работ</w:t>
            </w:r>
          </w:p>
        </w:tc>
      </w:tr>
      <w:tr w:rsidR="002C5CBE" w:rsidRPr="002C5CBE" w14:paraId="6750180E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404FC6F3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4F902108" w14:textId="77777777" w:rsidR="00544A02" w:rsidRPr="002C5CBE" w:rsidRDefault="00544A02" w:rsidP="0080396E">
            <w:pPr>
              <w:jc w:val="both"/>
            </w:pPr>
            <w:r w:rsidRPr="002C5CBE">
              <w:t>Табельный учет использования рабочего времени</w:t>
            </w:r>
          </w:p>
        </w:tc>
      </w:tr>
      <w:tr w:rsidR="002C5CBE" w:rsidRPr="002C5CBE" w14:paraId="54B77B0F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06B7BD5C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51E837F4" w14:textId="3A01DB05" w:rsidR="00544A02" w:rsidRPr="002C5CBE" w:rsidRDefault="00544A02" w:rsidP="0080396E">
            <w:pPr>
              <w:jc w:val="both"/>
            </w:pPr>
            <w:r w:rsidRPr="002C5CBE">
              <w:t xml:space="preserve">Трудовое законодательство Российской </w:t>
            </w:r>
            <w:r w:rsidRPr="0045783B">
              <w:t>Федерации</w:t>
            </w:r>
            <w:r w:rsidR="00B63196" w:rsidRPr="0045783B">
              <w:t xml:space="preserve"> в области организации труда и управления персоналом</w:t>
            </w:r>
          </w:p>
        </w:tc>
      </w:tr>
      <w:tr w:rsidR="002C5CBE" w:rsidRPr="002C5CBE" w14:paraId="63458966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1DF8CC1D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6CBB29F5" w14:textId="77777777" w:rsidR="00544A02" w:rsidRPr="002C5CBE" w:rsidRDefault="00544A02" w:rsidP="0080396E">
            <w:pPr>
              <w:jc w:val="both"/>
            </w:pPr>
            <w:r w:rsidRPr="002C5CBE">
              <w:t>Квалификационные требования к должностям специалистов</w:t>
            </w:r>
            <w:r w:rsidR="00B73776" w:rsidRPr="002C5CBE">
              <w:t xml:space="preserve"> и профессиям рабочих</w:t>
            </w:r>
            <w:r w:rsidRPr="002C5CBE">
              <w:t>, занятых на геологоразведочных, геофизических и геохимических работах в области изучения недр и воспроизводства минерально-сырьевой базы</w:t>
            </w:r>
          </w:p>
        </w:tc>
      </w:tr>
      <w:tr w:rsidR="002C5CBE" w:rsidRPr="002C5CBE" w14:paraId="286F0DE4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DB4EF62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215080EF" w14:textId="20D8F3B3" w:rsidR="00544A02" w:rsidRPr="002C5CBE" w:rsidRDefault="00544A02" w:rsidP="0080396E">
            <w:pPr>
              <w:jc w:val="both"/>
            </w:pPr>
            <w:r w:rsidRPr="002C5CBE">
              <w:t>Отраслевые документы с должностными характеристиками</w:t>
            </w:r>
            <w:r w:rsidR="008F0C0B">
              <w:t xml:space="preserve"> работников, занятых на</w:t>
            </w:r>
            <w:r w:rsidRPr="002C5CBE">
              <w:t xml:space="preserve"> геологоразведочных, геофизических и геохимических работах</w:t>
            </w:r>
          </w:p>
        </w:tc>
      </w:tr>
      <w:tr w:rsidR="002C5CBE" w:rsidRPr="002C5CBE" w14:paraId="2953930F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4774BF17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64D3B855" w14:textId="77777777" w:rsidR="00544A02" w:rsidRPr="002C5CBE" w:rsidRDefault="00544A02" w:rsidP="0080396E">
            <w:pPr>
              <w:jc w:val="both"/>
            </w:pPr>
            <w:r w:rsidRPr="002C5CBE">
              <w:t>Основы менеджмента, организации труда и управления персоналом</w:t>
            </w:r>
          </w:p>
        </w:tc>
      </w:tr>
      <w:tr w:rsidR="002C5CBE" w:rsidRPr="002C5CBE" w14:paraId="748A1788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063D7BCC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7FC2F050" w14:textId="77777777" w:rsidR="00544A02" w:rsidRPr="002C5CBE" w:rsidRDefault="00544A02" w:rsidP="0080396E">
            <w:pPr>
              <w:jc w:val="both"/>
            </w:pPr>
            <w:r w:rsidRPr="002C5CBE">
              <w:t>Требования локальных нормативных актов и распорядительных документов по разработке положений о подразделениях, должностных и производственных (рабочих) инструкций</w:t>
            </w:r>
          </w:p>
        </w:tc>
      </w:tr>
      <w:tr w:rsidR="002C5CBE" w:rsidRPr="002C5CBE" w14:paraId="411FACF6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0B5C0F4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07B836EC" w14:textId="77777777" w:rsidR="00544A02" w:rsidRPr="002C5CBE" w:rsidRDefault="00544A02" w:rsidP="0080396E">
            <w:pPr>
              <w:jc w:val="both"/>
            </w:pPr>
            <w:r w:rsidRPr="002C5CBE">
              <w:t>Требования нормативных правовых актов Российской Федерации, локальных нормативных актов, распорядительных документов по организации обучения персонала</w:t>
            </w:r>
          </w:p>
        </w:tc>
      </w:tr>
      <w:tr w:rsidR="002C5CBE" w:rsidRPr="002C5CBE" w14:paraId="6B3E71A5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73B402A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3719938E" w14:textId="77777777" w:rsidR="00544A02" w:rsidRPr="002C5CBE" w:rsidRDefault="00544A02" w:rsidP="0080396E">
            <w:pPr>
              <w:jc w:val="both"/>
            </w:pPr>
            <w:r w:rsidRPr="002C5CBE"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6C388FD4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559AB695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2B5B64D9" w14:textId="77777777" w:rsidR="00544A02" w:rsidRPr="002C5CBE" w:rsidRDefault="00544A02" w:rsidP="0080396E">
            <w:pPr>
              <w:jc w:val="both"/>
            </w:pPr>
            <w:r w:rsidRPr="002C5CBE">
              <w:t>Требования нормативных правовых актов Российской Федерации, локальных нормативных актов, распорядительных документов в области обработки и интерпретации скважинных геофизических данных</w:t>
            </w:r>
          </w:p>
        </w:tc>
      </w:tr>
      <w:tr w:rsidR="002C5CBE" w:rsidRPr="002C5CBE" w14:paraId="15084A8C" w14:textId="77777777" w:rsidTr="0080396E">
        <w:trPr>
          <w:trHeight w:val="20"/>
        </w:trPr>
        <w:tc>
          <w:tcPr>
            <w:tcW w:w="1111" w:type="pct"/>
            <w:vAlign w:val="center"/>
          </w:tcPr>
          <w:p w14:paraId="50F29E4B" w14:textId="77777777" w:rsidR="00544A02" w:rsidRPr="002C5CBE" w:rsidDel="002A1D54" w:rsidRDefault="00544A02" w:rsidP="0080396E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</w:tcPr>
          <w:p w14:paraId="06AF7AD7" w14:textId="77777777" w:rsidR="00544A02" w:rsidRPr="002C5CBE" w:rsidRDefault="00544A02" w:rsidP="0080396E">
            <w:pPr>
              <w:jc w:val="both"/>
            </w:pPr>
            <w:r w:rsidRPr="002C5CBE">
              <w:rPr>
                <w:szCs w:val="24"/>
              </w:rPr>
              <w:t>-</w:t>
            </w:r>
          </w:p>
        </w:tc>
      </w:tr>
    </w:tbl>
    <w:p w14:paraId="25DE7717" w14:textId="77777777" w:rsidR="0080396E" w:rsidRPr="002C5CBE" w:rsidRDefault="0080396E"/>
    <w:p w14:paraId="740070A8" w14:textId="451EB15D" w:rsidR="0080396E" w:rsidRPr="002C5CBE" w:rsidRDefault="0080396E">
      <w:r w:rsidRPr="002C5CBE">
        <w:rPr>
          <w:b/>
          <w:szCs w:val="20"/>
        </w:rPr>
        <w:t>3.3.4. Трудовая функция</w:t>
      </w:r>
    </w:p>
    <w:p w14:paraId="18A4843D" w14:textId="77777777" w:rsidR="0080396E" w:rsidRPr="002C5CBE" w:rsidRDefault="0080396E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594"/>
        <w:gridCol w:w="622"/>
        <w:gridCol w:w="912"/>
        <w:gridCol w:w="1600"/>
        <w:gridCol w:w="935"/>
      </w:tblGrid>
      <w:tr w:rsidR="002C5CBE" w:rsidRPr="002C5CBE" w14:paraId="0B8E8CFD" w14:textId="77777777" w:rsidTr="0080396E">
        <w:trPr>
          <w:trHeight w:val="20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D40ABE" w14:textId="77777777" w:rsidR="00544A02" w:rsidRPr="002C5CBE" w:rsidRDefault="00544A02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CD2EC" w14:textId="1D87FE16" w:rsidR="00544A02" w:rsidRPr="002C5CBE" w:rsidRDefault="00544A02" w:rsidP="0080396E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 xml:space="preserve">Формирование плановой документации на проведение и анализ </w:t>
            </w:r>
            <w:r w:rsidR="006E6E0A">
              <w:rPr>
                <w:szCs w:val="20"/>
              </w:rPr>
              <w:t>ГДИС</w:t>
            </w:r>
          </w:p>
        </w:tc>
        <w:tc>
          <w:tcPr>
            <w:tcW w:w="3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246E8A" w14:textId="77777777" w:rsidR="00544A02" w:rsidRPr="002C5CBE" w:rsidRDefault="00544A02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196EC" w14:textId="1AB9DC9D" w:rsidR="00544A02" w:rsidRPr="002C5CBE" w:rsidRDefault="004A5CE0" w:rsidP="0080396E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544A02" w:rsidRPr="002C5CBE">
              <w:rPr>
                <w:szCs w:val="20"/>
              </w:rPr>
              <w:t>/04.6</w:t>
            </w:r>
          </w:p>
        </w:tc>
        <w:tc>
          <w:tcPr>
            <w:tcW w:w="7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F7C011" w14:textId="77777777" w:rsidR="00544A02" w:rsidRPr="002C5CBE" w:rsidRDefault="00544A02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007F9" w14:textId="77777777" w:rsidR="00544A02" w:rsidRPr="002C5CBE" w:rsidRDefault="00544A02" w:rsidP="0080396E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2B82FD3E" w14:textId="77777777" w:rsidR="0080396E" w:rsidRPr="002C5CBE" w:rsidRDefault="0080396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15"/>
        <w:gridCol w:w="1673"/>
        <w:gridCol w:w="498"/>
        <w:gridCol w:w="2471"/>
        <w:gridCol w:w="1545"/>
        <w:gridCol w:w="1902"/>
      </w:tblGrid>
      <w:tr w:rsidR="002C5CBE" w:rsidRPr="002C5CBE" w14:paraId="602B5372" w14:textId="77777777" w:rsidTr="0080396E">
        <w:trPr>
          <w:trHeight w:val="20"/>
        </w:trPr>
        <w:tc>
          <w:tcPr>
            <w:tcW w:w="10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DD9913" w14:textId="77777777" w:rsidR="00544A02" w:rsidRPr="002C5CBE" w:rsidRDefault="00544A02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C462918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AA36A97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3CF9D9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49CF3F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A0A6C9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22D61DE2" w14:textId="77777777" w:rsidTr="0080396E">
        <w:trPr>
          <w:trHeight w:val="20"/>
        </w:trPr>
        <w:tc>
          <w:tcPr>
            <w:tcW w:w="1036" w:type="pct"/>
            <w:tcBorders>
              <w:top w:val="nil"/>
              <w:bottom w:val="nil"/>
              <w:right w:val="nil"/>
            </w:tcBorders>
            <w:vAlign w:val="center"/>
          </w:tcPr>
          <w:p w14:paraId="792D21DD" w14:textId="77777777" w:rsidR="00544A02" w:rsidRPr="002C5CBE" w:rsidRDefault="00544A02" w:rsidP="0080396E">
            <w:pPr>
              <w:rPr>
                <w:sz w:val="20"/>
                <w:szCs w:val="20"/>
              </w:rPr>
            </w:pPr>
          </w:p>
        </w:tc>
        <w:tc>
          <w:tcPr>
            <w:tcW w:w="22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79193D" w14:textId="77777777" w:rsidR="00544A02" w:rsidRPr="002C5CBE" w:rsidRDefault="00544A02" w:rsidP="0080396E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CA2009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6070DA" w14:textId="4D9639F1" w:rsidR="00544A02" w:rsidRPr="002C5CBE" w:rsidRDefault="00AB689F" w:rsidP="0080396E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544A02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50FC684" w14:textId="77777777" w:rsidR="0080396E" w:rsidRPr="002C5CBE" w:rsidRDefault="0080396E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6"/>
        <w:gridCol w:w="7933"/>
      </w:tblGrid>
      <w:tr w:rsidR="002C5CBE" w:rsidRPr="002C5CBE" w14:paraId="35BD004A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3E08451A" w14:textId="77777777" w:rsidR="00544A02" w:rsidRPr="002C5CBE" w:rsidRDefault="00544A02" w:rsidP="0080396E">
            <w:r w:rsidRPr="002C5CBE">
              <w:lastRenderedPageBreak/>
              <w:t>Трудовые действия</w:t>
            </w:r>
          </w:p>
        </w:tc>
        <w:tc>
          <w:tcPr>
            <w:tcW w:w="3889" w:type="pct"/>
          </w:tcPr>
          <w:p w14:paraId="5E4FC81E" w14:textId="4B2D2262" w:rsidR="00544A02" w:rsidRPr="002C5CBE" w:rsidRDefault="00544A02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Формирование задания на производство обработки и интерпретации данных ГДИС, постановка задач структурным подразделениям</w:t>
            </w:r>
            <w:r w:rsidR="006E6E0A">
              <w:rPr>
                <w:bCs/>
              </w:rPr>
              <w:t>,</w:t>
            </w:r>
            <w:r w:rsidRPr="002C5CBE">
              <w:rPr>
                <w:bCs/>
              </w:rPr>
              <w:t xml:space="preserve"> занимающимся проведением и интерпретацией исследований</w:t>
            </w:r>
          </w:p>
        </w:tc>
      </w:tr>
      <w:tr w:rsidR="002C5CBE" w:rsidRPr="002C5CBE" w14:paraId="6F6F0613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2EC0E51C" w14:textId="77777777" w:rsidR="00544A02" w:rsidRPr="002C5CBE" w:rsidRDefault="00544A02" w:rsidP="0080396E"/>
        </w:tc>
        <w:tc>
          <w:tcPr>
            <w:tcW w:w="3889" w:type="pct"/>
          </w:tcPr>
          <w:p w14:paraId="39222EED" w14:textId="45660E09" w:rsidR="00544A02" w:rsidRPr="002C5CBE" w:rsidRDefault="00544A02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 xml:space="preserve">Составление и экспертиза проектно-сметной документации в части объемов и состава комплексов </w:t>
            </w:r>
            <w:r w:rsidR="006E6E0A" w:rsidRPr="006E6E0A">
              <w:rPr>
                <w:bCs/>
              </w:rPr>
              <w:t>ГДИС</w:t>
            </w:r>
            <w:r w:rsidRPr="002C5CBE">
              <w:rPr>
                <w:bCs/>
              </w:rPr>
              <w:t>, отбора проб флюидов, видов и объемов их лабораторных исследований, выбора объектов испытаний</w:t>
            </w:r>
          </w:p>
        </w:tc>
      </w:tr>
      <w:tr w:rsidR="002C5CBE" w:rsidRPr="002C5CBE" w14:paraId="179909A6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1148E7CA" w14:textId="77777777" w:rsidR="00544A02" w:rsidRPr="002C5CBE" w:rsidRDefault="00544A02" w:rsidP="0080396E"/>
        </w:tc>
        <w:tc>
          <w:tcPr>
            <w:tcW w:w="3889" w:type="pct"/>
          </w:tcPr>
          <w:p w14:paraId="34F0DE9D" w14:textId="77777777" w:rsidR="00544A02" w:rsidRPr="002C5CBE" w:rsidRDefault="00544A02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Получение, обобщение и анализ промысловой, лабораторной, геофизической, геологической информации по объекту исследований</w:t>
            </w:r>
          </w:p>
        </w:tc>
      </w:tr>
      <w:tr w:rsidR="002C5CBE" w:rsidRPr="002C5CBE" w14:paraId="7E30F579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6513EC43" w14:textId="77777777" w:rsidR="00544A02" w:rsidRPr="002C5CBE" w:rsidRDefault="00544A02" w:rsidP="0080396E"/>
        </w:tc>
        <w:tc>
          <w:tcPr>
            <w:tcW w:w="3889" w:type="pct"/>
          </w:tcPr>
          <w:p w14:paraId="485BA0B4" w14:textId="77777777" w:rsidR="00544A02" w:rsidRPr="002C5CBE" w:rsidRDefault="00544A02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Анализ информативности данных ГДИС и лабораторных исследований проб флюидов</w:t>
            </w:r>
          </w:p>
        </w:tc>
      </w:tr>
      <w:tr w:rsidR="002C5CBE" w:rsidRPr="002C5CBE" w14:paraId="2BBA79D6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37462C3A" w14:textId="77777777" w:rsidR="00544A02" w:rsidRPr="002C5CBE" w:rsidRDefault="00544A02" w:rsidP="0080396E"/>
        </w:tc>
        <w:tc>
          <w:tcPr>
            <w:tcW w:w="3889" w:type="pct"/>
          </w:tcPr>
          <w:p w14:paraId="1A1B7DEC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Определение необходимости дополнительных и специальных гидродинамических, газоконденсатных исследований скважин и лабораторных исследований проб флюидов</w:t>
            </w:r>
          </w:p>
        </w:tc>
      </w:tr>
      <w:tr w:rsidR="002C5CBE" w:rsidRPr="002C5CBE" w14:paraId="12503DA5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2BE0DBF0" w14:textId="77777777" w:rsidR="00544A02" w:rsidRPr="002C5CBE" w:rsidRDefault="00544A02" w:rsidP="0080396E"/>
        </w:tc>
        <w:tc>
          <w:tcPr>
            <w:tcW w:w="3889" w:type="pct"/>
          </w:tcPr>
          <w:p w14:paraId="6C624DD1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Планирование затрат на организацию производственной деятельности в рамках рабочего проекта на основании нормативно-технической документации, стандартов, норм, правил</w:t>
            </w:r>
          </w:p>
        </w:tc>
      </w:tr>
      <w:tr w:rsidR="002C5CBE" w:rsidRPr="002C5CBE" w14:paraId="014180A4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2B599A04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89" w:type="pct"/>
          </w:tcPr>
          <w:p w14:paraId="27765256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Проектировать специализированные процедуры цифровой обработки и интерпретации данных ГДИС</w:t>
            </w:r>
          </w:p>
        </w:tc>
      </w:tr>
      <w:tr w:rsidR="002C5CBE" w:rsidRPr="002C5CBE" w14:paraId="44A96109" w14:textId="77777777" w:rsidTr="0080396E">
        <w:trPr>
          <w:trHeight w:val="20"/>
        </w:trPr>
        <w:tc>
          <w:tcPr>
            <w:tcW w:w="1111" w:type="pct"/>
            <w:vMerge/>
          </w:tcPr>
          <w:p w14:paraId="48F0CD6C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59058AC4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Разрабатывать проектно-сметную документацию на объекты цифровой обработки и интерпретации данных ГДИС</w:t>
            </w:r>
          </w:p>
        </w:tc>
      </w:tr>
      <w:tr w:rsidR="002C5CBE" w:rsidRPr="002C5CBE" w14:paraId="1286AB0A" w14:textId="77777777" w:rsidTr="0080396E">
        <w:trPr>
          <w:trHeight w:val="20"/>
        </w:trPr>
        <w:tc>
          <w:tcPr>
            <w:tcW w:w="1111" w:type="pct"/>
            <w:vMerge/>
          </w:tcPr>
          <w:p w14:paraId="30FC7C53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613A3EC3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Производить системный и комплексный анализ совокупности данных всех видов гидродинамических исследований</w:t>
            </w:r>
          </w:p>
        </w:tc>
      </w:tr>
      <w:tr w:rsidR="002C5CBE" w:rsidRPr="002C5CBE" w14:paraId="0188E8AE" w14:textId="77777777" w:rsidTr="0080396E">
        <w:trPr>
          <w:trHeight w:val="20"/>
        </w:trPr>
        <w:tc>
          <w:tcPr>
            <w:tcW w:w="1111" w:type="pct"/>
            <w:vMerge/>
          </w:tcPr>
          <w:p w14:paraId="535C5D32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9703AB5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Оценивать информативность данных ГДИС и лабораторных исследований проб флюидов</w:t>
            </w:r>
          </w:p>
        </w:tc>
      </w:tr>
      <w:tr w:rsidR="002C5CBE" w:rsidRPr="002C5CBE" w14:paraId="1C4742B2" w14:textId="77777777" w:rsidTr="0080396E">
        <w:trPr>
          <w:trHeight w:val="20"/>
        </w:trPr>
        <w:tc>
          <w:tcPr>
            <w:tcW w:w="1111" w:type="pct"/>
            <w:vMerge/>
          </w:tcPr>
          <w:p w14:paraId="7C531427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1A391E2C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Оценивать затраты на организацию производственной деятельности в области проведения и интерпретации исследований</w:t>
            </w:r>
          </w:p>
        </w:tc>
      </w:tr>
      <w:tr w:rsidR="002C5CBE" w:rsidRPr="002C5CBE" w14:paraId="4507719E" w14:textId="77777777" w:rsidTr="0080396E">
        <w:trPr>
          <w:trHeight w:val="20"/>
        </w:trPr>
        <w:tc>
          <w:tcPr>
            <w:tcW w:w="1111" w:type="pct"/>
            <w:vMerge/>
          </w:tcPr>
          <w:p w14:paraId="74D66FCB" w14:textId="77777777" w:rsidR="00544A02" w:rsidRPr="002C5CBE" w:rsidDel="002A1D54" w:rsidRDefault="00544A02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618BA360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Структурировать сведения о фильтрационно-емкостных параметрах пласта в зоне дренирования исследуемых скважин</w:t>
            </w:r>
          </w:p>
        </w:tc>
      </w:tr>
      <w:tr w:rsidR="002C5CBE" w:rsidRPr="002C5CBE" w14:paraId="1935B080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499E88C6" w14:textId="77777777" w:rsidR="00544A02" w:rsidRPr="002C5CBE" w:rsidRDefault="00544A02" w:rsidP="0080396E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89" w:type="pct"/>
          </w:tcPr>
          <w:p w14:paraId="61F1ED9E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szCs w:val="24"/>
              </w:rPr>
              <w:t>Уравнения фильтрации флюидов в пористой среде, режимы течения флюида в пласте и скважине</w:t>
            </w:r>
          </w:p>
        </w:tc>
      </w:tr>
      <w:tr w:rsidR="002C5CBE" w:rsidRPr="002C5CBE" w14:paraId="736000CA" w14:textId="77777777" w:rsidTr="0080396E">
        <w:trPr>
          <w:trHeight w:val="20"/>
        </w:trPr>
        <w:tc>
          <w:tcPr>
            <w:tcW w:w="1111" w:type="pct"/>
            <w:vMerge/>
          </w:tcPr>
          <w:p w14:paraId="3BC0D9C5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706F280A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 xml:space="preserve">Классификация и комплекс гидродинамических исследований разведочных и эксплуатационных скважин </w:t>
            </w:r>
          </w:p>
        </w:tc>
      </w:tr>
      <w:tr w:rsidR="002C5CBE" w:rsidRPr="002C5CBE" w14:paraId="52D2697B" w14:textId="77777777" w:rsidTr="0080396E">
        <w:trPr>
          <w:trHeight w:val="20"/>
        </w:trPr>
        <w:tc>
          <w:tcPr>
            <w:tcW w:w="1111" w:type="pct"/>
            <w:vMerge/>
          </w:tcPr>
          <w:p w14:paraId="450B3AA5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5AD5B01F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Методики и технологии исследовательских работ на скважинах</w:t>
            </w:r>
          </w:p>
        </w:tc>
      </w:tr>
      <w:tr w:rsidR="002C5CBE" w:rsidRPr="002C5CBE" w14:paraId="2E28380D" w14:textId="77777777" w:rsidTr="0080396E">
        <w:trPr>
          <w:trHeight w:val="20"/>
        </w:trPr>
        <w:tc>
          <w:tcPr>
            <w:tcW w:w="1111" w:type="pct"/>
            <w:vMerge/>
          </w:tcPr>
          <w:p w14:paraId="6D2573D0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50D8F47D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Основы планирования, проектирования и финансирования работ по обработке и интерпретации гидродинамических исследований</w:t>
            </w:r>
          </w:p>
        </w:tc>
      </w:tr>
      <w:tr w:rsidR="002C5CBE" w:rsidRPr="002C5CBE" w14:paraId="24AB569C" w14:textId="77777777" w:rsidTr="0080396E">
        <w:trPr>
          <w:trHeight w:val="20"/>
        </w:trPr>
        <w:tc>
          <w:tcPr>
            <w:tcW w:w="1111" w:type="pct"/>
            <w:vMerge/>
          </w:tcPr>
          <w:p w14:paraId="57FB1FFD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580721DF" w14:textId="5CF8EC51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Новые методы и системы обработки и интерпретации</w:t>
            </w:r>
            <w:r w:rsidR="006E6E0A">
              <w:rPr>
                <w:bCs/>
                <w:szCs w:val="24"/>
              </w:rPr>
              <w:t xml:space="preserve"> данных</w:t>
            </w:r>
            <w:r w:rsidRPr="002C5CBE">
              <w:rPr>
                <w:bCs/>
                <w:szCs w:val="24"/>
              </w:rPr>
              <w:t xml:space="preserve"> ГДИС</w:t>
            </w:r>
          </w:p>
        </w:tc>
      </w:tr>
      <w:tr w:rsidR="002C5CBE" w:rsidRPr="002C5CBE" w14:paraId="69389D06" w14:textId="77777777" w:rsidTr="0080396E">
        <w:trPr>
          <w:trHeight w:val="20"/>
        </w:trPr>
        <w:tc>
          <w:tcPr>
            <w:tcW w:w="1111" w:type="pct"/>
            <w:vMerge/>
          </w:tcPr>
          <w:p w14:paraId="5C26560B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45BFC6C0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01C38153" w14:textId="77777777" w:rsidTr="0080396E">
        <w:trPr>
          <w:trHeight w:val="20"/>
        </w:trPr>
        <w:tc>
          <w:tcPr>
            <w:tcW w:w="1111" w:type="pct"/>
            <w:vMerge/>
          </w:tcPr>
          <w:p w14:paraId="3BECD0E3" w14:textId="77777777" w:rsidR="00544A02" w:rsidRPr="002C5CBE" w:rsidDel="002A1D54" w:rsidRDefault="00544A02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071668EA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Особенности проведения исследований в области геологии, геофизики, геохимии, гидрогеологии, инженерной геологии, экологии месторождений полезных ископаемых</w:t>
            </w:r>
          </w:p>
        </w:tc>
      </w:tr>
      <w:tr w:rsidR="002C5CBE" w:rsidRPr="002C5CBE" w14:paraId="538942D0" w14:textId="77777777" w:rsidTr="0080396E">
        <w:trPr>
          <w:trHeight w:val="20"/>
        </w:trPr>
        <w:tc>
          <w:tcPr>
            <w:tcW w:w="1111" w:type="pct"/>
          </w:tcPr>
          <w:p w14:paraId="4444F5FD" w14:textId="77777777" w:rsidR="00544A02" w:rsidRPr="002C5CBE" w:rsidDel="002A1D54" w:rsidRDefault="00544A02" w:rsidP="0080396E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</w:tcPr>
          <w:p w14:paraId="249DC487" w14:textId="77777777" w:rsidR="00544A02" w:rsidRPr="002C5CBE" w:rsidRDefault="00544A02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-</w:t>
            </w:r>
          </w:p>
        </w:tc>
      </w:tr>
    </w:tbl>
    <w:p w14:paraId="7A71E8EE" w14:textId="77777777" w:rsidR="0080396E" w:rsidRDefault="0080396E"/>
    <w:p w14:paraId="13982045" w14:textId="15EBC287" w:rsidR="0080396E" w:rsidRPr="002C5CBE" w:rsidRDefault="0080396E">
      <w:r w:rsidRPr="002C5CBE">
        <w:rPr>
          <w:b/>
          <w:szCs w:val="20"/>
        </w:rPr>
        <w:t>3.3.5. Трудовая функция</w:t>
      </w:r>
    </w:p>
    <w:p w14:paraId="7091A237" w14:textId="77777777" w:rsidR="0080396E" w:rsidRPr="002C5CBE" w:rsidRDefault="0080396E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4614"/>
        <w:gridCol w:w="851"/>
        <w:gridCol w:w="863"/>
        <w:gridCol w:w="1688"/>
        <w:gridCol w:w="706"/>
      </w:tblGrid>
      <w:tr w:rsidR="002C5CBE" w:rsidRPr="002C5CBE" w14:paraId="401768AB" w14:textId="77777777" w:rsidTr="00534C5E">
        <w:trPr>
          <w:trHeight w:val="20"/>
        </w:trPr>
        <w:tc>
          <w:tcPr>
            <w:tcW w:w="72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ECD797" w14:textId="77777777" w:rsidR="00544A02" w:rsidRPr="002C5CBE" w:rsidRDefault="00544A02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79851" w14:textId="693CA627" w:rsidR="00544A02" w:rsidRPr="002C5CBE" w:rsidRDefault="00544A02" w:rsidP="0080396E">
            <w:r w:rsidRPr="002C5CBE">
              <w:t xml:space="preserve">Организация выполнения плановых заданий по обработке и интерпретации </w:t>
            </w:r>
            <w:r w:rsidR="006E6E0A">
              <w:t xml:space="preserve">данных </w:t>
            </w:r>
            <w:r w:rsidR="006E6E0A" w:rsidRPr="006E6E0A">
              <w:t>ГДИС</w:t>
            </w:r>
          </w:p>
        </w:tc>
        <w:tc>
          <w:tcPr>
            <w:tcW w:w="4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3B3AD0" w14:textId="77777777" w:rsidR="00544A02" w:rsidRPr="002C5CBE" w:rsidRDefault="00544A02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4BF9CE" w14:textId="31CBCF68" w:rsidR="00544A02" w:rsidRPr="002C5CBE" w:rsidRDefault="004A5CE0" w:rsidP="0080396E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544A02" w:rsidRPr="002C5CBE">
              <w:rPr>
                <w:szCs w:val="20"/>
              </w:rPr>
              <w:t>/05.6</w:t>
            </w:r>
          </w:p>
        </w:tc>
        <w:tc>
          <w:tcPr>
            <w:tcW w:w="8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BB2F2C" w14:textId="77777777" w:rsidR="00544A02" w:rsidRPr="002C5CBE" w:rsidRDefault="00544A02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D94EF" w14:textId="77777777" w:rsidR="00544A02" w:rsidRPr="002C5CBE" w:rsidRDefault="00544A02" w:rsidP="0080396E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5D293ED0" w14:textId="77777777" w:rsidR="0080396E" w:rsidRDefault="0080396E"/>
    <w:p w14:paraId="24DFF50B" w14:textId="77777777" w:rsidR="00534C5E" w:rsidRPr="002C5CBE" w:rsidRDefault="00534C5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15"/>
        <w:gridCol w:w="1673"/>
        <w:gridCol w:w="498"/>
        <w:gridCol w:w="2471"/>
        <w:gridCol w:w="1182"/>
        <w:gridCol w:w="2265"/>
      </w:tblGrid>
      <w:tr w:rsidR="002C5CBE" w:rsidRPr="002C5CBE" w14:paraId="496267BA" w14:textId="77777777" w:rsidTr="00534C5E">
        <w:trPr>
          <w:trHeight w:val="20"/>
        </w:trPr>
        <w:tc>
          <w:tcPr>
            <w:tcW w:w="10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B5C24B4" w14:textId="77777777" w:rsidR="00544A02" w:rsidRPr="002C5CBE" w:rsidRDefault="00544A02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8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8F8BFF7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9E957E0" w14:textId="77777777" w:rsidR="00544A02" w:rsidRPr="002C5CBE" w:rsidRDefault="00544A02" w:rsidP="0080396E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C9A994" w14:textId="77777777" w:rsidR="00534C5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Заимствовано из </w:t>
            </w:r>
          </w:p>
          <w:p w14:paraId="77DCEA7D" w14:textId="7C7B6509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оригинала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1CAD80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38FD82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0D2580B2" w14:textId="77777777" w:rsidTr="00534C5E">
        <w:trPr>
          <w:trHeight w:val="20"/>
        </w:trPr>
        <w:tc>
          <w:tcPr>
            <w:tcW w:w="1036" w:type="pct"/>
            <w:tcBorders>
              <w:top w:val="nil"/>
              <w:bottom w:val="nil"/>
              <w:right w:val="nil"/>
            </w:tcBorders>
            <w:vAlign w:val="center"/>
          </w:tcPr>
          <w:p w14:paraId="5F321C04" w14:textId="77777777" w:rsidR="00544A02" w:rsidRPr="002C5CBE" w:rsidRDefault="00544A02" w:rsidP="0080396E">
            <w:pPr>
              <w:rPr>
                <w:sz w:val="20"/>
                <w:szCs w:val="20"/>
              </w:rPr>
            </w:pPr>
          </w:p>
        </w:tc>
        <w:tc>
          <w:tcPr>
            <w:tcW w:w="22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069B04E" w14:textId="77777777" w:rsidR="00544A02" w:rsidRPr="002C5CBE" w:rsidRDefault="00544A02" w:rsidP="0080396E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9D5490" w14:textId="77777777" w:rsidR="00544A02" w:rsidRPr="002C5CBE" w:rsidRDefault="00544A02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2C0E18" w14:textId="1739ABB8" w:rsidR="00544A02" w:rsidRPr="002C5CBE" w:rsidRDefault="00AB689F" w:rsidP="0080396E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544A02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28BCBA3A" w14:textId="77777777" w:rsidR="0080396E" w:rsidRPr="002C5CBE" w:rsidRDefault="0080396E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8"/>
        <w:gridCol w:w="7937"/>
      </w:tblGrid>
      <w:tr w:rsidR="002C5CBE" w:rsidRPr="002C5CBE" w14:paraId="5E39BE11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7F51FEB2" w14:textId="77777777" w:rsidR="00544A02" w:rsidRPr="002C5CBE" w:rsidRDefault="00544A02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889" w:type="pct"/>
          </w:tcPr>
          <w:p w14:paraId="07A4F438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соблюдения технологии и регламента производства работ по обработке и интерпретации данных ГДИС</w:t>
            </w:r>
          </w:p>
        </w:tc>
      </w:tr>
      <w:tr w:rsidR="002C5CBE" w:rsidRPr="002C5CBE" w14:paraId="51115CC9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683D7514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18C1777B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Оценка деятельности подразделений и принятие мер по своевременному и качественному выполнению работ</w:t>
            </w:r>
          </w:p>
        </w:tc>
      </w:tr>
      <w:tr w:rsidR="002C5CBE" w:rsidRPr="002C5CBE" w14:paraId="20998464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22216037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7574E59C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Оценка эффективности методик интерпретации данных и достоверности определения фильтрационно-емкостных параметров пласта в зоне дренирования скважины</w:t>
            </w:r>
          </w:p>
        </w:tc>
      </w:tr>
      <w:tr w:rsidR="002C5CBE" w:rsidRPr="002C5CBE" w14:paraId="4B621A5E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3C78A767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7BBAE14C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составления заключений и глав в отчеты по результатам комплексной инт</w:t>
            </w:r>
            <w:r w:rsidR="00B73776" w:rsidRPr="002C5CBE">
              <w:rPr>
                <w:szCs w:val="24"/>
              </w:rPr>
              <w:t>ерпретации исследований скважин</w:t>
            </w:r>
            <w:r w:rsidRPr="002C5CBE">
              <w:rPr>
                <w:szCs w:val="24"/>
              </w:rPr>
              <w:t xml:space="preserve"> в части ГДИС</w:t>
            </w:r>
          </w:p>
        </w:tc>
      </w:tr>
      <w:tr w:rsidR="002C5CBE" w:rsidRPr="002C5CBE" w14:paraId="16CDD81E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0D9A686F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77A52D75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Оснащение подразделения техническими средствами для процесса обработки и интерпретации данных ГДИС</w:t>
            </w:r>
          </w:p>
        </w:tc>
      </w:tr>
      <w:tr w:rsidR="002C5CBE" w:rsidRPr="002C5CBE" w14:paraId="6CD55C38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1E8BF0D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08F652DB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ведения технической документации подразделения</w:t>
            </w:r>
          </w:p>
        </w:tc>
      </w:tr>
      <w:tr w:rsidR="002C5CBE" w:rsidRPr="002C5CBE" w14:paraId="70FEB234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503FC72E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39C90CD9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разработки, алгоритмизации и внедрения специализированных процедур обработки и интерпретации данных ГДИС</w:t>
            </w:r>
          </w:p>
        </w:tc>
      </w:tr>
      <w:tr w:rsidR="002C5CBE" w:rsidRPr="002C5CBE" w14:paraId="0414B9FF" w14:textId="77777777" w:rsidTr="0080396E">
        <w:trPr>
          <w:trHeight w:val="20"/>
        </w:trPr>
        <w:tc>
          <w:tcPr>
            <w:tcW w:w="1111" w:type="pct"/>
            <w:vMerge/>
            <w:vAlign w:val="center"/>
          </w:tcPr>
          <w:p w14:paraId="760758C4" w14:textId="77777777" w:rsidR="00544A02" w:rsidRPr="002C5CBE" w:rsidRDefault="00544A02" w:rsidP="0080396E">
            <w:pPr>
              <w:rPr>
                <w:szCs w:val="24"/>
              </w:rPr>
            </w:pPr>
          </w:p>
        </w:tc>
        <w:tc>
          <w:tcPr>
            <w:tcW w:w="3889" w:type="pct"/>
          </w:tcPr>
          <w:p w14:paraId="12E55C5B" w14:textId="24A0A7EF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Подготовка рекомендаций по совершенствованию работ по обработке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6D7F5928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2A302230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89" w:type="pct"/>
          </w:tcPr>
          <w:p w14:paraId="139C47E8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Оценивать деятельность подразделения по обработке и интерпретации ГДИС</w:t>
            </w:r>
          </w:p>
        </w:tc>
      </w:tr>
      <w:tr w:rsidR="002C5CBE" w:rsidRPr="002C5CBE" w14:paraId="5DDBA5E3" w14:textId="77777777" w:rsidTr="0080396E">
        <w:trPr>
          <w:trHeight w:val="20"/>
        </w:trPr>
        <w:tc>
          <w:tcPr>
            <w:tcW w:w="1111" w:type="pct"/>
            <w:vMerge/>
          </w:tcPr>
          <w:p w14:paraId="498C577B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2804DE94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Составлять отчеты и технико-экономические доклады о результатах проведенной подразделением работы</w:t>
            </w:r>
          </w:p>
        </w:tc>
      </w:tr>
      <w:tr w:rsidR="002C5CBE" w:rsidRPr="002C5CBE" w14:paraId="522572BE" w14:textId="77777777" w:rsidTr="0080396E">
        <w:trPr>
          <w:trHeight w:val="20"/>
        </w:trPr>
        <w:tc>
          <w:tcPr>
            <w:tcW w:w="1111" w:type="pct"/>
            <w:vMerge/>
          </w:tcPr>
          <w:p w14:paraId="4E77D24D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65CBAFD5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Выявлять приоритетные направления в области интерпретации данных ГДИС и оценки достоверности определения фильтрационно-емкостных параметров пласта</w:t>
            </w:r>
          </w:p>
        </w:tc>
      </w:tr>
      <w:tr w:rsidR="002C5CBE" w:rsidRPr="002C5CBE" w14:paraId="03829C7B" w14:textId="77777777" w:rsidTr="0080396E">
        <w:trPr>
          <w:trHeight w:val="20"/>
        </w:trPr>
        <w:tc>
          <w:tcPr>
            <w:tcW w:w="1111" w:type="pct"/>
            <w:vMerge/>
          </w:tcPr>
          <w:p w14:paraId="01AFC03D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4E6E9623" w14:textId="0E214633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Внедрять специализированные процедуры обработки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6F60D8D3" w14:textId="77777777" w:rsidTr="0080396E">
        <w:trPr>
          <w:trHeight w:val="20"/>
        </w:trPr>
        <w:tc>
          <w:tcPr>
            <w:tcW w:w="1111" w:type="pct"/>
            <w:vMerge/>
          </w:tcPr>
          <w:p w14:paraId="44B9C40B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25A2BE07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Контролировать ведение технической документации подразделения</w:t>
            </w:r>
          </w:p>
        </w:tc>
      </w:tr>
      <w:tr w:rsidR="002C5CBE" w:rsidRPr="002C5CBE" w14:paraId="4BB9848A" w14:textId="77777777" w:rsidTr="0080396E">
        <w:trPr>
          <w:trHeight w:val="20"/>
        </w:trPr>
        <w:tc>
          <w:tcPr>
            <w:tcW w:w="1111" w:type="pct"/>
            <w:vMerge/>
          </w:tcPr>
          <w:p w14:paraId="716AFF06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0C68A6F" w14:textId="4E760BBA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Планировать процесс обработки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4108FD13" w14:textId="77777777" w:rsidTr="0080396E">
        <w:trPr>
          <w:trHeight w:val="20"/>
        </w:trPr>
        <w:tc>
          <w:tcPr>
            <w:tcW w:w="1111" w:type="pct"/>
            <w:vMerge/>
          </w:tcPr>
          <w:p w14:paraId="271E6F29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559B473E" w14:textId="7ECDE9AF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Оптимизировать производственные процессы обработки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178EE587" w14:textId="77777777" w:rsidTr="0080396E">
        <w:trPr>
          <w:trHeight w:val="20"/>
        </w:trPr>
        <w:tc>
          <w:tcPr>
            <w:tcW w:w="1111" w:type="pct"/>
            <w:vMerge/>
          </w:tcPr>
          <w:p w14:paraId="10E19CCB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A48D7E3" w14:textId="17A257FD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Оценивать потребность подразделения в технических средствах для процесса обработки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3B545498" w14:textId="77777777" w:rsidTr="0080396E">
        <w:trPr>
          <w:trHeight w:val="20"/>
        </w:trPr>
        <w:tc>
          <w:tcPr>
            <w:tcW w:w="1111" w:type="pct"/>
            <w:vMerge/>
          </w:tcPr>
          <w:p w14:paraId="60081926" w14:textId="77777777" w:rsidR="00544A02" w:rsidRPr="002C5CBE" w:rsidDel="002A1D54" w:rsidRDefault="00544A02" w:rsidP="0080396E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1B9ADFB" w14:textId="66C44F6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Применять программные средства обработки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63789816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2D3E1FF7" w14:textId="77777777" w:rsidR="00544A02" w:rsidRPr="002C5CBE" w:rsidRDefault="00544A02" w:rsidP="0080396E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89" w:type="pct"/>
          </w:tcPr>
          <w:p w14:paraId="435D0AEA" w14:textId="5AD7DDD1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Технологии и регламент производства работ по обработке и интерпретации данных </w:t>
            </w:r>
            <w:r w:rsidR="006E6E0A" w:rsidRPr="006E6E0A">
              <w:rPr>
                <w:szCs w:val="24"/>
              </w:rPr>
              <w:t>ГДИС</w:t>
            </w:r>
          </w:p>
        </w:tc>
      </w:tr>
      <w:tr w:rsidR="002C5CBE" w:rsidRPr="002C5CBE" w14:paraId="27238241" w14:textId="77777777" w:rsidTr="0080396E">
        <w:trPr>
          <w:trHeight w:val="20"/>
        </w:trPr>
        <w:tc>
          <w:tcPr>
            <w:tcW w:w="1111" w:type="pct"/>
            <w:vMerge/>
          </w:tcPr>
          <w:p w14:paraId="246F5F1B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5FA063DA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Методики интерпретации данных и достоверности определения фильтрационно-емкостных параметров пласта в зоне дренирования скважины</w:t>
            </w:r>
          </w:p>
        </w:tc>
      </w:tr>
      <w:tr w:rsidR="002C5CBE" w:rsidRPr="002C5CBE" w14:paraId="0BEEB09C" w14:textId="77777777" w:rsidTr="0080396E">
        <w:trPr>
          <w:trHeight w:val="20"/>
        </w:trPr>
        <w:tc>
          <w:tcPr>
            <w:tcW w:w="1111" w:type="pct"/>
            <w:vMerge/>
          </w:tcPr>
          <w:p w14:paraId="1848CC36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BCEE9DE" w14:textId="0D8CFC1B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Требования к качеству обработки и достоверности интерпретации данных </w:t>
            </w:r>
            <w:r w:rsidR="006E6E0A" w:rsidRPr="006E6E0A">
              <w:rPr>
                <w:szCs w:val="24"/>
              </w:rPr>
              <w:t>ГДИС</w:t>
            </w:r>
            <w:r w:rsidRPr="002C5CBE">
              <w:rPr>
                <w:szCs w:val="24"/>
              </w:rPr>
              <w:t>, определяемые федеральными, корпоративными, локальными нормативными актами и инструкциями</w:t>
            </w:r>
          </w:p>
        </w:tc>
      </w:tr>
      <w:tr w:rsidR="002C5CBE" w:rsidRPr="002C5CBE" w14:paraId="5778C1F1" w14:textId="77777777" w:rsidTr="0080396E">
        <w:trPr>
          <w:trHeight w:val="20"/>
        </w:trPr>
        <w:tc>
          <w:tcPr>
            <w:tcW w:w="1111" w:type="pct"/>
            <w:vMerge/>
          </w:tcPr>
          <w:p w14:paraId="5EFA04AC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38921692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Правила учета и хранения первичных данных и результатов их обработки и интерпретации</w:t>
            </w:r>
          </w:p>
        </w:tc>
      </w:tr>
      <w:tr w:rsidR="002C5CBE" w:rsidRPr="002C5CBE" w14:paraId="587D8887" w14:textId="77777777" w:rsidTr="0080396E">
        <w:trPr>
          <w:trHeight w:val="20"/>
        </w:trPr>
        <w:tc>
          <w:tcPr>
            <w:tcW w:w="1111" w:type="pct"/>
            <w:vMerge/>
          </w:tcPr>
          <w:p w14:paraId="4EB531C3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1842DF4F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Правила заполнения отчетной документации, бланков</w:t>
            </w:r>
          </w:p>
        </w:tc>
      </w:tr>
      <w:tr w:rsidR="002C5CBE" w:rsidRPr="002C5CBE" w14:paraId="5287B8E8" w14:textId="77777777" w:rsidTr="0080396E">
        <w:trPr>
          <w:trHeight w:val="20"/>
        </w:trPr>
        <w:tc>
          <w:tcPr>
            <w:tcW w:w="1111" w:type="pct"/>
            <w:vMerge/>
          </w:tcPr>
          <w:p w14:paraId="62EB9109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0227F8FD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3B97505C" w14:textId="77777777" w:rsidTr="0080396E">
        <w:trPr>
          <w:trHeight w:val="20"/>
        </w:trPr>
        <w:tc>
          <w:tcPr>
            <w:tcW w:w="1111" w:type="pct"/>
            <w:vMerge/>
          </w:tcPr>
          <w:p w14:paraId="3BCD8290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</w:p>
        </w:tc>
        <w:tc>
          <w:tcPr>
            <w:tcW w:w="3889" w:type="pct"/>
          </w:tcPr>
          <w:p w14:paraId="56169678" w14:textId="26218612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Технологии, научно-технические достижения и передовой опыт в области геологоразведочных работ и смежных специальност</w:t>
            </w:r>
            <w:r w:rsidR="006E6E0A">
              <w:rPr>
                <w:szCs w:val="24"/>
              </w:rPr>
              <w:t>ях</w:t>
            </w:r>
          </w:p>
        </w:tc>
      </w:tr>
      <w:tr w:rsidR="002C5CBE" w:rsidRPr="002C5CBE" w14:paraId="2A94BC75" w14:textId="77777777" w:rsidTr="0080396E">
        <w:trPr>
          <w:trHeight w:val="20"/>
        </w:trPr>
        <w:tc>
          <w:tcPr>
            <w:tcW w:w="1111" w:type="pct"/>
          </w:tcPr>
          <w:p w14:paraId="36F2C04D" w14:textId="77777777" w:rsidR="00544A02" w:rsidRPr="002C5CBE" w:rsidDel="002A1D54" w:rsidRDefault="00544A02" w:rsidP="0080396E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</w:tcPr>
          <w:p w14:paraId="19C80C83" w14:textId="77777777" w:rsidR="00544A02" w:rsidRPr="002C5CBE" w:rsidRDefault="00544A02" w:rsidP="0080396E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</w:tr>
    </w:tbl>
    <w:p w14:paraId="270E9731" w14:textId="77777777" w:rsidR="00244E09" w:rsidRPr="002C5CBE" w:rsidRDefault="00244E09" w:rsidP="00244E09"/>
    <w:p w14:paraId="6AEA969D" w14:textId="0EF9DFC1" w:rsidR="0080396E" w:rsidRPr="002C5CBE" w:rsidRDefault="0080396E" w:rsidP="00244E09">
      <w:r w:rsidRPr="002C5CBE">
        <w:rPr>
          <w:b/>
          <w:szCs w:val="20"/>
        </w:rPr>
        <w:t>3.3.6. Трудовая функция</w:t>
      </w:r>
    </w:p>
    <w:p w14:paraId="6D590940" w14:textId="77777777" w:rsidR="0080396E" w:rsidRPr="002C5CBE" w:rsidRDefault="0080396E" w:rsidP="00244E09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914"/>
        <w:gridCol w:w="684"/>
        <w:gridCol w:w="863"/>
        <w:gridCol w:w="1447"/>
        <w:gridCol w:w="831"/>
      </w:tblGrid>
      <w:tr w:rsidR="002C5CBE" w:rsidRPr="002C5CBE" w14:paraId="0747E6BF" w14:textId="77777777" w:rsidTr="007C7341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91694A9" w14:textId="77777777" w:rsidR="00244E09" w:rsidRPr="002C5CBE" w:rsidRDefault="00244E09" w:rsidP="0080396E">
            <w:pPr>
              <w:rPr>
                <w:sz w:val="20"/>
                <w:szCs w:val="20"/>
              </w:rPr>
            </w:pPr>
            <w:bookmarkStart w:id="9" w:name="_Hlk120184207"/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21786" w14:textId="6F7A65FE" w:rsidR="00244E09" w:rsidRPr="002C5CBE" w:rsidRDefault="008E0105" w:rsidP="0080396E">
            <w:pPr>
              <w:rPr>
                <w:sz w:val="20"/>
                <w:szCs w:val="20"/>
              </w:rPr>
            </w:pPr>
            <w:r w:rsidRPr="002C5CBE">
              <w:rPr>
                <w:szCs w:val="24"/>
              </w:rPr>
              <w:t xml:space="preserve">Руководство персоналом подразделения по обработке и интерпретации </w:t>
            </w:r>
            <w:r w:rsidR="006E6E0A">
              <w:rPr>
                <w:szCs w:val="24"/>
              </w:rPr>
              <w:t xml:space="preserve">данных </w:t>
            </w:r>
            <w:r w:rsidR="006E6E0A" w:rsidRPr="006E6E0A">
              <w:rPr>
                <w:szCs w:val="24"/>
              </w:rPr>
              <w:t>ГДИС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5D3A62" w14:textId="77777777" w:rsidR="00244E09" w:rsidRPr="002C5CBE" w:rsidRDefault="00244E09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59F1E" w14:textId="2EB76057" w:rsidR="00244E09" w:rsidRPr="002C5CBE" w:rsidRDefault="004A5CE0" w:rsidP="0080396E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244E09" w:rsidRPr="002C5CBE">
              <w:rPr>
                <w:szCs w:val="20"/>
              </w:rPr>
              <w:t>/06.6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05E963" w14:textId="77777777" w:rsidR="00244E09" w:rsidRPr="002C5CBE" w:rsidRDefault="00244E09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74A3D" w14:textId="77777777" w:rsidR="00244E09" w:rsidRPr="002C5CBE" w:rsidRDefault="00EE72D6" w:rsidP="0080396E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640D50F8" w14:textId="77777777" w:rsidR="0080396E" w:rsidRPr="002C5CBE" w:rsidRDefault="0080396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8"/>
        <w:gridCol w:w="1180"/>
        <w:gridCol w:w="498"/>
        <w:gridCol w:w="2451"/>
        <w:gridCol w:w="1182"/>
        <w:gridCol w:w="2265"/>
      </w:tblGrid>
      <w:tr w:rsidR="002C5CBE" w:rsidRPr="002C5CBE" w14:paraId="12795DA5" w14:textId="77777777" w:rsidTr="00534C5E">
        <w:trPr>
          <w:trHeight w:val="20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A68CDEC" w14:textId="77777777" w:rsidR="00244E09" w:rsidRPr="002C5CBE" w:rsidRDefault="00244E09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B0C5C8" w14:textId="77777777" w:rsidR="00244E09" w:rsidRPr="002C5CBE" w:rsidRDefault="00244E09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5A05B7B" w14:textId="3F264B5A" w:rsidR="00244E09" w:rsidRPr="002C5CBE" w:rsidRDefault="007C7341" w:rsidP="0080396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E23EA5" w14:textId="77777777" w:rsidR="00244E09" w:rsidRPr="002C5CBE" w:rsidRDefault="00244E09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8A2C4A" w14:textId="77777777" w:rsidR="00244E09" w:rsidRPr="002C5CBE" w:rsidRDefault="00244E09" w:rsidP="0080396E">
            <w:pPr>
              <w:jc w:val="center"/>
              <w:rPr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D1DF89" w14:textId="77777777" w:rsidR="00244E09" w:rsidRPr="002C5CBE" w:rsidRDefault="00244E09" w:rsidP="0080396E">
            <w:pPr>
              <w:jc w:val="center"/>
              <w:rPr>
                <w:szCs w:val="20"/>
              </w:rPr>
            </w:pPr>
          </w:p>
        </w:tc>
      </w:tr>
      <w:tr w:rsidR="002C5CBE" w:rsidRPr="002C5CBE" w14:paraId="7D614569" w14:textId="77777777" w:rsidTr="00534C5E">
        <w:trPr>
          <w:trHeight w:val="20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550A325F" w14:textId="77777777" w:rsidR="00244E09" w:rsidRPr="002C5CBE" w:rsidRDefault="00244E09" w:rsidP="0080396E">
            <w:pPr>
              <w:rPr>
                <w:sz w:val="20"/>
                <w:szCs w:val="20"/>
              </w:rPr>
            </w:pPr>
          </w:p>
        </w:tc>
        <w:tc>
          <w:tcPr>
            <w:tcW w:w="20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33B3F88" w14:textId="77777777" w:rsidR="00244E09" w:rsidRPr="002C5CBE" w:rsidRDefault="00244E09" w:rsidP="0080396E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00EFCB" w14:textId="77777777" w:rsidR="00244E09" w:rsidRPr="002C5CBE" w:rsidRDefault="00244E09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827221" w14:textId="1A7D6B2B" w:rsidR="00244E09" w:rsidRPr="002C5CBE" w:rsidRDefault="00AB689F" w:rsidP="0080396E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244E09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394F25B6" w14:textId="77777777" w:rsidR="0080396E" w:rsidRPr="002C5CBE" w:rsidRDefault="0080396E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8"/>
        <w:gridCol w:w="7937"/>
      </w:tblGrid>
      <w:tr w:rsidR="002C5CBE" w:rsidRPr="002C5CBE" w14:paraId="37DC2C99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5D155D75" w14:textId="77777777" w:rsidR="00244E09" w:rsidRPr="002C5CBE" w:rsidRDefault="00244E09" w:rsidP="0080396E">
            <w:r w:rsidRPr="002C5CBE">
              <w:t>Трудовые действия</w:t>
            </w:r>
          </w:p>
        </w:tc>
        <w:tc>
          <w:tcPr>
            <w:tcW w:w="3889" w:type="pct"/>
          </w:tcPr>
          <w:p w14:paraId="17AF36F6" w14:textId="21DA5B29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Планирование деятельности подразделения</w:t>
            </w:r>
            <w:r w:rsidR="004F7C4E" w:rsidRPr="002C5CBE">
              <w:t xml:space="preserve"> </w:t>
            </w:r>
            <w:r w:rsidR="004F7C4E" w:rsidRPr="002C5CBE">
              <w:rPr>
                <w:bCs/>
              </w:rPr>
              <w:t>по обработке и интерпретации</w:t>
            </w:r>
            <w:r w:rsidR="006E6E0A">
              <w:rPr>
                <w:bCs/>
              </w:rPr>
              <w:t xml:space="preserve"> данных </w:t>
            </w:r>
            <w:r w:rsidR="001127A8" w:rsidRPr="002C5CBE">
              <w:rPr>
                <w:bCs/>
              </w:rPr>
              <w:t>ГДИС</w:t>
            </w:r>
            <w:r w:rsidR="004F7C4E" w:rsidRPr="002C5CBE">
              <w:rPr>
                <w:bCs/>
              </w:rPr>
              <w:t xml:space="preserve"> </w:t>
            </w:r>
            <w:r w:rsidRPr="002C5CBE">
              <w:rPr>
                <w:bCs/>
              </w:rPr>
              <w:t>с учетом рационального распределения работ и обеспечения полной загрузки персонала</w:t>
            </w:r>
          </w:p>
        </w:tc>
      </w:tr>
      <w:tr w:rsidR="002C5CBE" w:rsidRPr="002C5CBE" w14:paraId="4B297FBC" w14:textId="77777777" w:rsidTr="0080396E">
        <w:trPr>
          <w:trHeight w:val="20"/>
        </w:trPr>
        <w:tc>
          <w:tcPr>
            <w:tcW w:w="1111" w:type="pct"/>
            <w:vMerge/>
          </w:tcPr>
          <w:p w14:paraId="14A7AA06" w14:textId="77777777" w:rsidR="00244E09" w:rsidRPr="002C5CBE" w:rsidRDefault="00244E09" w:rsidP="0080396E"/>
        </w:tc>
        <w:tc>
          <w:tcPr>
            <w:tcW w:w="3889" w:type="pct"/>
          </w:tcPr>
          <w:p w14:paraId="7F3263BF" w14:textId="0FD82FDA" w:rsidR="00244E09" w:rsidRPr="002C5CBE" w:rsidRDefault="00E11248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Оценка</w:t>
            </w:r>
            <w:r w:rsidR="00244E09" w:rsidRPr="002C5CBE">
              <w:rPr>
                <w:bCs/>
              </w:rPr>
              <w:t xml:space="preserve"> эффективности деятельности персонала</w:t>
            </w:r>
            <w:r w:rsidRPr="002C5CBE">
              <w:rPr>
                <w:bCs/>
              </w:rPr>
              <w:t xml:space="preserve"> в области проведения и интерпретации </w:t>
            </w:r>
            <w:r w:rsidR="006E6E0A">
              <w:rPr>
                <w:bCs/>
              </w:rPr>
              <w:t xml:space="preserve">данных </w:t>
            </w:r>
            <w:r w:rsidRPr="002C5CBE">
              <w:rPr>
                <w:bCs/>
              </w:rPr>
              <w:t>ГДИС</w:t>
            </w:r>
          </w:p>
        </w:tc>
      </w:tr>
      <w:tr w:rsidR="002C5CBE" w:rsidRPr="002C5CBE" w14:paraId="6CB96A7C" w14:textId="77777777" w:rsidTr="0080396E">
        <w:trPr>
          <w:trHeight w:val="20"/>
        </w:trPr>
        <w:tc>
          <w:tcPr>
            <w:tcW w:w="1111" w:type="pct"/>
            <w:vMerge/>
          </w:tcPr>
          <w:p w14:paraId="12163820" w14:textId="77777777" w:rsidR="00244E09" w:rsidRPr="002C5CBE" w:rsidRDefault="00244E09" w:rsidP="0080396E"/>
        </w:tc>
        <w:tc>
          <w:tcPr>
            <w:tcW w:w="3889" w:type="pct"/>
          </w:tcPr>
          <w:p w14:paraId="7973DB85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 xml:space="preserve">Контроль соблюдения </w:t>
            </w:r>
            <w:r w:rsidR="00E11248" w:rsidRPr="002C5CBE">
              <w:rPr>
                <w:bCs/>
              </w:rPr>
              <w:t xml:space="preserve">подчиненным </w:t>
            </w:r>
            <w:r w:rsidRPr="002C5CBE">
              <w:rPr>
                <w:bCs/>
              </w:rPr>
              <w:t>персоналом производственной и трудовой дисциплины</w:t>
            </w:r>
          </w:p>
        </w:tc>
      </w:tr>
      <w:tr w:rsidR="002C5CBE" w:rsidRPr="002C5CBE" w14:paraId="390D4D75" w14:textId="77777777" w:rsidTr="0080396E">
        <w:trPr>
          <w:trHeight w:val="20"/>
        </w:trPr>
        <w:tc>
          <w:tcPr>
            <w:tcW w:w="1111" w:type="pct"/>
            <w:vMerge/>
          </w:tcPr>
          <w:p w14:paraId="203709EA" w14:textId="77777777" w:rsidR="00244E09" w:rsidRPr="002C5CBE" w:rsidRDefault="00244E09" w:rsidP="0080396E"/>
        </w:tc>
        <w:tc>
          <w:tcPr>
            <w:tcW w:w="3889" w:type="pct"/>
          </w:tcPr>
          <w:p w14:paraId="7A841B03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Разработка и контроль выполнения должностных и производственных инструкций</w:t>
            </w:r>
          </w:p>
        </w:tc>
      </w:tr>
      <w:tr w:rsidR="002C5CBE" w:rsidRPr="002C5CBE" w14:paraId="6275CD47" w14:textId="77777777" w:rsidTr="0080396E">
        <w:trPr>
          <w:trHeight w:val="20"/>
        </w:trPr>
        <w:tc>
          <w:tcPr>
            <w:tcW w:w="1111" w:type="pct"/>
            <w:vMerge/>
          </w:tcPr>
          <w:p w14:paraId="4E6155A6" w14:textId="77777777" w:rsidR="00244E09" w:rsidRPr="002C5CBE" w:rsidRDefault="00244E09" w:rsidP="0080396E"/>
        </w:tc>
        <w:tc>
          <w:tcPr>
            <w:tcW w:w="3889" w:type="pct"/>
          </w:tcPr>
          <w:p w14:paraId="071F9A79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Контроль повышения квалификации подчиненного персонала</w:t>
            </w:r>
          </w:p>
        </w:tc>
      </w:tr>
      <w:tr w:rsidR="002C5CBE" w:rsidRPr="002C5CBE" w14:paraId="5C064895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5C50F4E8" w14:textId="77777777" w:rsidR="00244E09" w:rsidRPr="002C5CBE" w:rsidDel="002A1D54" w:rsidRDefault="00244E09" w:rsidP="0080396E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89" w:type="pct"/>
          </w:tcPr>
          <w:p w14:paraId="28D05980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Составлять планы работ подчиненного персонала</w:t>
            </w:r>
          </w:p>
        </w:tc>
      </w:tr>
      <w:tr w:rsidR="002C5CBE" w:rsidRPr="002C5CBE" w14:paraId="0C5B3E23" w14:textId="77777777" w:rsidTr="0080396E">
        <w:trPr>
          <w:trHeight w:val="20"/>
        </w:trPr>
        <w:tc>
          <w:tcPr>
            <w:tcW w:w="1111" w:type="pct"/>
            <w:vMerge/>
          </w:tcPr>
          <w:p w14:paraId="781B6819" w14:textId="77777777" w:rsidR="00244E09" w:rsidRPr="002C5CBE" w:rsidDel="002A1D54" w:rsidRDefault="00244E09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4E757D78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Оценивать качество выполненных подчиненным персоналом работ</w:t>
            </w:r>
          </w:p>
        </w:tc>
      </w:tr>
      <w:tr w:rsidR="002C5CBE" w:rsidRPr="002C5CBE" w14:paraId="7907EAF4" w14:textId="77777777" w:rsidTr="0080396E">
        <w:trPr>
          <w:trHeight w:val="20"/>
        </w:trPr>
        <w:tc>
          <w:tcPr>
            <w:tcW w:w="1111" w:type="pct"/>
            <w:vMerge/>
          </w:tcPr>
          <w:p w14:paraId="236B7A84" w14:textId="77777777" w:rsidR="00244E09" w:rsidRPr="002C5CBE" w:rsidDel="002A1D54" w:rsidRDefault="00244E09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6D47DD76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Разрабатывать должностные и производственные инструкции</w:t>
            </w:r>
          </w:p>
        </w:tc>
      </w:tr>
      <w:tr w:rsidR="002C5CBE" w:rsidRPr="002C5CBE" w14:paraId="7AD13056" w14:textId="77777777" w:rsidTr="0080396E">
        <w:trPr>
          <w:trHeight w:val="20"/>
        </w:trPr>
        <w:tc>
          <w:tcPr>
            <w:tcW w:w="1111" w:type="pct"/>
            <w:vMerge/>
          </w:tcPr>
          <w:p w14:paraId="3FCD92D8" w14:textId="77777777" w:rsidR="00244E09" w:rsidRPr="002C5CBE" w:rsidDel="002A1D54" w:rsidRDefault="00244E09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4C873A37" w14:textId="77777777" w:rsidR="00244E09" w:rsidRPr="002C5CBE" w:rsidRDefault="00244E09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Составлять планы и программы повышения квалификации подчиненного персонала</w:t>
            </w:r>
          </w:p>
        </w:tc>
      </w:tr>
      <w:tr w:rsidR="002C5CBE" w:rsidRPr="002C5CBE" w14:paraId="13F73E37" w14:textId="77777777" w:rsidTr="0080396E">
        <w:trPr>
          <w:trHeight w:val="20"/>
        </w:trPr>
        <w:tc>
          <w:tcPr>
            <w:tcW w:w="1111" w:type="pct"/>
            <w:vMerge/>
          </w:tcPr>
          <w:p w14:paraId="463843B6" w14:textId="77777777" w:rsidR="00244E09" w:rsidRPr="002C5CBE" w:rsidDel="002A1D54" w:rsidRDefault="00244E09" w:rsidP="0080396E">
            <w:pPr>
              <w:widowControl w:val="0"/>
              <w:rPr>
                <w:bCs/>
              </w:rPr>
            </w:pPr>
          </w:p>
        </w:tc>
        <w:tc>
          <w:tcPr>
            <w:tcW w:w="3889" w:type="pct"/>
          </w:tcPr>
          <w:p w14:paraId="778A6951" w14:textId="700D3BC8" w:rsidR="00244E09" w:rsidRPr="002C5CBE" w:rsidRDefault="00CB6FEA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Контролировать соблюдение подчиненными работниками требований охраны труда, промышленной, пожарной и экологической безопасности при выполнении работ</w:t>
            </w:r>
            <w:r w:rsidR="00E11248" w:rsidRPr="002C5CBE">
              <w:rPr>
                <w:bCs/>
              </w:rPr>
              <w:t xml:space="preserve"> по проведению и интерпретации</w:t>
            </w:r>
            <w:r w:rsidR="006E6E0A">
              <w:rPr>
                <w:bCs/>
              </w:rPr>
              <w:t xml:space="preserve"> данных</w:t>
            </w:r>
            <w:r w:rsidR="00E11248" w:rsidRPr="002C5CBE">
              <w:rPr>
                <w:bCs/>
              </w:rPr>
              <w:t xml:space="preserve"> ГДИС</w:t>
            </w:r>
          </w:p>
        </w:tc>
      </w:tr>
      <w:tr w:rsidR="002C5CBE" w:rsidRPr="002C5CBE" w14:paraId="0902E290" w14:textId="77777777" w:rsidTr="0080396E">
        <w:trPr>
          <w:trHeight w:val="20"/>
        </w:trPr>
        <w:tc>
          <w:tcPr>
            <w:tcW w:w="1111" w:type="pct"/>
            <w:vMerge w:val="restart"/>
          </w:tcPr>
          <w:p w14:paraId="0F1A8C24" w14:textId="77777777" w:rsidR="001E5F7B" w:rsidRPr="002C5CBE" w:rsidRDefault="001E5F7B" w:rsidP="0080396E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89" w:type="pct"/>
          </w:tcPr>
          <w:p w14:paraId="087EF17C" w14:textId="77777777" w:rsidR="001E5F7B" w:rsidRPr="002C5CBE" w:rsidRDefault="001E5F7B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Табельный учет использования рабочего времени</w:t>
            </w:r>
          </w:p>
        </w:tc>
      </w:tr>
      <w:tr w:rsidR="002C5CBE" w:rsidRPr="002C5CBE" w14:paraId="3D5C9A80" w14:textId="77777777" w:rsidTr="0080396E">
        <w:trPr>
          <w:trHeight w:val="20"/>
        </w:trPr>
        <w:tc>
          <w:tcPr>
            <w:tcW w:w="1111" w:type="pct"/>
            <w:vMerge/>
          </w:tcPr>
          <w:p w14:paraId="4EBA70D9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61881A0F" w14:textId="7AD4366E" w:rsidR="001E5F7B" w:rsidRPr="002C5CBE" w:rsidRDefault="001E5F7B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 xml:space="preserve">Трудовое законодательство Российской </w:t>
            </w:r>
            <w:r w:rsidRPr="0045783B">
              <w:rPr>
                <w:bCs/>
              </w:rPr>
              <w:t>Федерации</w:t>
            </w:r>
            <w:r w:rsidR="00B63196" w:rsidRPr="0045783B">
              <w:rPr>
                <w:bCs/>
              </w:rPr>
              <w:t xml:space="preserve"> </w:t>
            </w:r>
            <w:r w:rsidR="00B63196" w:rsidRPr="0045783B">
              <w:t>в области организации труда и управления персоналом</w:t>
            </w:r>
          </w:p>
        </w:tc>
      </w:tr>
      <w:tr w:rsidR="002C5CBE" w:rsidRPr="002C5CBE" w14:paraId="394F5D35" w14:textId="77777777" w:rsidTr="0080396E">
        <w:trPr>
          <w:trHeight w:val="20"/>
        </w:trPr>
        <w:tc>
          <w:tcPr>
            <w:tcW w:w="1111" w:type="pct"/>
            <w:vMerge/>
          </w:tcPr>
          <w:p w14:paraId="249FED4E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265F83C8" w14:textId="2362B04E" w:rsidR="001E5F7B" w:rsidRPr="002C5CBE" w:rsidRDefault="002762F7" w:rsidP="0080396E">
            <w:pPr>
              <w:jc w:val="both"/>
            </w:pPr>
            <w:r w:rsidRPr="002C5CBE">
              <w:t>Квалификационные требования к должностям руководителей, специалистов, служащих и профессиям рабочих</w:t>
            </w:r>
            <w:r w:rsidR="006E6E0A">
              <w:t>,</w:t>
            </w:r>
            <w:r w:rsidRPr="002C5CBE">
              <w:t xml:space="preserve"> </w:t>
            </w:r>
            <w:r w:rsidR="006E6E0A">
              <w:t>распространяющиеся на</w:t>
            </w:r>
            <w:r w:rsidR="007C7692" w:rsidRPr="002C5CBE">
              <w:t xml:space="preserve"> подчиненн</w:t>
            </w:r>
            <w:r w:rsidR="006E6E0A">
              <w:t>ый</w:t>
            </w:r>
            <w:r w:rsidR="007C7692" w:rsidRPr="002C5CBE">
              <w:t xml:space="preserve"> персонал</w:t>
            </w:r>
          </w:p>
        </w:tc>
      </w:tr>
      <w:tr w:rsidR="002C5CBE" w:rsidRPr="002C5CBE" w14:paraId="49EF21D4" w14:textId="77777777" w:rsidTr="0080396E">
        <w:trPr>
          <w:trHeight w:val="20"/>
        </w:trPr>
        <w:tc>
          <w:tcPr>
            <w:tcW w:w="1111" w:type="pct"/>
            <w:vMerge/>
          </w:tcPr>
          <w:p w14:paraId="34B79405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01B64E86" w14:textId="77777777" w:rsidR="001E5F7B" w:rsidRPr="002C5CBE" w:rsidRDefault="001E5F7B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Основы менеджмента, организации труда и управления персоналом</w:t>
            </w:r>
          </w:p>
        </w:tc>
      </w:tr>
      <w:tr w:rsidR="002C5CBE" w:rsidRPr="002C5CBE" w14:paraId="776DE4B0" w14:textId="77777777" w:rsidTr="0080396E">
        <w:trPr>
          <w:trHeight w:val="20"/>
        </w:trPr>
        <w:tc>
          <w:tcPr>
            <w:tcW w:w="1111" w:type="pct"/>
            <w:vMerge/>
          </w:tcPr>
          <w:p w14:paraId="75F18FDE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4F291DED" w14:textId="77777777" w:rsidR="001E5F7B" w:rsidRPr="002C5CBE" w:rsidRDefault="00384011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Требования локальных нормативных актов и распорядительных документов по разработке положений о подразделениях, должностных и производственных (рабочих) инструкций</w:t>
            </w:r>
          </w:p>
        </w:tc>
      </w:tr>
      <w:tr w:rsidR="002C5CBE" w:rsidRPr="002C5CBE" w14:paraId="3C9CD835" w14:textId="77777777" w:rsidTr="0080396E">
        <w:trPr>
          <w:trHeight w:val="20"/>
        </w:trPr>
        <w:tc>
          <w:tcPr>
            <w:tcW w:w="1111" w:type="pct"/>
            <w:vMerge/>
          </w:tcPr>
          <w:p w14:paraId="4DEB1ABD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4F6DA697" w14:textId="77777777" w:rsidR="001E5F7B" w:rsidRPr="002C5CBE" w:rsidRDefault="00384011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Требования нормативных правовых актов Российской Федерации, локальных нормативных актов, распорядительных документов по организации обучения персонала</w:t>
            </w:r>
          </w:p>
        </w:tc>
      </w:tr>
      <w:tr w:rsidR="002C5CBE" w:rsidRPr="002C5CBE" w14:paraId="6F73110C" w14:textId="77777777" w:rsidTr="0080396E">
        <w:trPr>
          <w:trHeight w:val="20"/>
        </w:trPr>
        <w:tc>
          <w:tcPr>
            <w:tcW w:w="1111" w:type="pct"/>
            <w:vMerge/>
          </w:tcPr>
          <w:p w14:paraId="681F2B90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0ED72A01" w14:textId="77777777" w:rsidR="001E5F7B" w:rsidRPr="002C5CBE" w:rsidRDefault="001E5F7B" w:rsidP="0080396E">
            <w:pPr>
              <w:jc w:val="both"/>
              <w:rPr>
                <w:bCs/>
              </w:rPr>
            </w:pPr>
            <w:r w:rsidRPr="002C5CBE">
              <w:rPr>
                <w:bCs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1C7A6158" w14:textId="77777777" w:rsidTr="0080396E">
        <w:trPr>
          <w:trHeight w:val="20"/>
        </w:trPr>
        <w:tc>
          <w:tcPr>
            <w:tcW w:w="1111" w:type="pct"/>
            <w:vMerge/>
          </w:tcPr>
          <w:p w14:paraId="2C61EB67" w14:textId="77777777" w:rsidR="001E5F7B" w:rsidRPr="002C5CBE" w:rsidDel="002A1D54" w:rsidRDefault="001E5F7B" w:rsidP="0080396E">
            <w:pPr>
              <w:rPr>
                <w:bCs/>
              </w:rPr>
            </w:pPr>
          </w:p>
        </w:tc>
        <w:tc>
          <w:tcPr>
            <w:tcW w:w="3889" w:type="pct"/>
          </w:tcPr>
          <w:p w14:paraId="43909394" w14:textId="77777777" w:rsidR="001E5F7B" w:rsidRPr="002C5CBE" w:rsidRDefault="00384011" w:rsidP="0080396E">
            <w:pPr>
              <w:jc w:val="both"/>
            </w:pPr>
            <w:r w:rsidRPr="002C5CBE">
              <w:rPr>
                <w:bCs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в области </w:t>
            </w:r>
            <w:r w:rsidRPr="002C5CBE">
              <w:rPr>
                <w:bCs/>
              </w:rPr>
              <w:lastRenderedPageBreak/>
              <w:t>обработки и интерпретации данных гидродинамических исследований скважин</w:t>
            </w:r>
          </w:p>
        </w:tc>
      </w:tr>
      <w:bookmarkEnd w:id="9"/>
    </w:tbl>
    <w:p w14:paraId="1DF538E0" w14:textId="77777777" w:rsidR="005D7E65" w:rsidRPr="002C5CBE" w:rsidRDefault="005D7E65" w:rsidP="005D7E65">
      <w:pPr>
        <w:rPr>
          <w:vanish/>
        </w:rPr>
      </w:pPr>
    </w:p>
    <w:p w14:paraId="5177425E" w14:textId="43BA3676" w:rsidR="006E6E0A" w:rsidRPr="006E6E0A" w:rsidRDefault="006E6E0A" w:rsidP="006E6E0A">
      <w:pPr>
        <w:rPr>
          <w:b/>
          <w:bCs/>
        </w:rPr>
      </w:pPr>
      <w:r w:rsidRPr="006E6E0A">
        <w:rPr>
          <w:b/>
          <w:bCs/>
        </w:rPr>
        <w:t>3.3.7. Трудовая функция</w:t>
      </w:r>
    </w:p>
    <w:p w14:paraId="351CF1B6" w14:textId="77777777" w:rsidR="006E6E0A" w:rsidRDefault="006E6E0A" w:rsidP="006E6E0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40"/>
        <w:gridCol w:w="563"/>
        <w:gridCol w:w="863"/>
        <w:gridCol w:w="1447"/>
        <w:gridCol w:w="522"/>
      </w:tblGrid>
      <w:tr w:rsidR="002C5CBE" w:rsidRPr="002C5CBE" w14:paraId="30DD4E4F" w14:textId="77777777" w:rsidTr="006E6E0A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2AB241B" w14:textId="77777777" w:rsidR="0080396E" w:rsidRPr="002C5CBE" w:rsidRDefault="0080396E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4DAC8" w14:textId="77777777" w:rsidR="0080396E" w:rsidRPr="002C5CBE" w:rsidRDefault="0080396E" w:rsidP="0080396E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 xml:space="preserve">Подготовка </w:t>
            </w:r>
            <w:r w:rsidRPr="006E6E0A">
              <w:rPr>
                <w:szCs w:val="20"/>
              </w:rPr>
              <w:t xml:space="preserve">предложений по повышению эффективности обработки и </w:t>
            </w:r>
            <w:r w:rsidRPr="002C5CBE">
              <w:rPr>
                <w:szCs w:val="20"/>
              </w:rPr>
              <w:t>интерпретации данных геофизических исследований скважин</w:t>
            </w:r>
          </w:p>
        </w:tc>
        <w:tc>
          <w:tcPr>
            <w:tcW w:w="2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99DC42" w14:textId="77777777" w:rsidR="0080396E" w:rsidRPr="002C5CBE" w:rsidRDefault="0080396E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3B342" w14:textId="79964F27" w:rsidR="0080396E" w:rsidRPr="002C5CBE" w:rsidRDefault="004A5CE0" w:rsidP="0080396E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C</w:t>
            </w:r>
            <w:r w:rsidR="0080396E" w:rsidRPr="002C5CBE">
              <w:rPr>
                <w:szCs w:val="20"/>
              </w:rPr>
              <w:t>/07.6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20B84D" w14:textId="77777777" w:rsidR="0080396E" w:rsidRPr="002C5CBE" w:rsidRDefault="0080396E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4B4D32" w14:textId="77777777" w:rsidR="0080396E" w:rsidRPr="002C5CBE" w:rsidRDefault="0080396E" w:rsidP="0080396E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6</w:t>
            </w:r>
          </w:p>
        </w:tc>
      </w:tr>
    </w:tbl>
    <w:p w14:paraId="7649561C" w14:textId="77777777" w:rsidR="0080396E" w:rsidRPr="002C5CBE" w:rsidRDefault="008039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96"/>
        <w:gridCol w:w="1118"/>
        <w:gridCol w:w="473"/>
        <w:gridCol w:w="2322"/>
        <w:gridCol w:w="1465"/>
        <w:gridCol w:w="2328"/>
      </w:tblGrid>
      <w:tr w:rsidR="002C5CBE" w:rsidRPr="002C5CBE" w14:paraId="5C29B90C" w14:textId="77777777" w:rsidTr="0080396E">
        <w:trPr>
          <w:trHeight w:val="20"/>
        </w:trPr>
        <w:tc>
          <w:tcPr>
            <w:tcW w:w="122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AE05153" w14:textId="77777777" w:rsidR="0080396E" w:rsidRPr="002C5CBE" w:rsidRDefault="0080396E" w:rsidP="0080396E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A9C8E3B" w14:textId="77777777" w:rsidR="0080396E" w:rsidRPr="002C5CBE" w:rsidRDefault="0080396E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09464C" w14:textId="5FD1B62E" w:rsidR="0080396E" w:rsidRPr="002C5CBE" w:rsidRDefault="007C7341" w:rsidP="0080396E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1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DABBC8" w14:textId="77777777" w:rsidR="0080396E" w:rsidRPr="002C5CBE" w:rsidRDefault="0080396E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62D042" w14:textId="77777777" w:rsidR="0080396E" w:rsidRPr="002C5CBE" w:rsidRDefault="0080396E" w:rsidP="0080396E">
            <w:pPr>
              <w:jc w:val="center"/>
              <w:rPr>
                <w:szCs w:val="20"/>
              </w:rPr>
            </w:pPr>
          </w:p>
        </w:tc>
        <w:tc>
          <w:tcPr>
            <w:tcW w:w="1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DC3D55" w14:textId="77777777" w:rsidR="0080396E" w:rsidRPr="002C5CBE" w:rsidRDefault="0080396E" w:rsidP="0080396E">
            <w:pPr>
              <w:jc w:val="center"/>
              <w:rPr>
                <w:szCs w:val="20"/>
              </w:rPr>
            </w:pPr>
          </w:p>
        </w:tc>
      </w:tr>
      <w:tr w:rsidR="002C5CBE" w:rsidRPr="002C5CBE" w14:paraId="080D738C" w14:textId="77777777" w:rsidTr="0080396E">
        <w:trPr>
          <w:trHeight w:val="20"/>
        </w:trPr>
        <w:tc>
          <w:tcPr>
            <w:tcW w:w="1223" w:type="pct"/>
            <w:tcBorders>
              <w:top w:val="nil"/>
              <w:bottom w:val="nil"/>
              <w:right w:val="nil"/>
            </w:tcBorders>
            <w:vAlign w:val="center"/>
          </w:tcPr>
          <w:p w14:paraId="47ACF307" w14:textId="77777777" w:rsidR="0080396E" w:rsidRPr="002C5CBE" w:rsidRDefault="0080396E" w:rsidP="0080396E">
            <w:pPr>
              <w:rPr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F41C13" w14:textId="77777777" w:rsidR="0080396E" w:rsidRPr="002C5CBE" w:rsidRDefault="0080396E" w:rsidP="0080396E">
            <w:pPr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E5D826" w14:textId="77777777" w:rsidR="0080396E" w:rsidRPr="002C5CBE" w:rsidRDefault="0080396E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504FAD" w14:textId="5885025F" w:rsidR="0080396E" w:rsidRPr="002C5CBE" w:rsidRDefault="00AB689F" w:rsidP="0080396E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80396E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EE756AA" w14:textId="77777777" w:rsidR="0080396E" w:rsidRPr="002C5CBE" w:rsidRDefault="0080396E"/>
    <w:tbl>
      <w:tblPr>
        <w:tblW w:w="5000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8"/>
        <w:gridCol w:w="7931"/>
      </w:tblGrid>
      <w:tr w:rsidR="002C5CBE" w:rsidRPr="002C5CBE" w14:paraId="773FA813" w14:textId="77777777" w:rsidTr="0080396E">
        <w:trPr>
          <w:trHeight w:val="20"/>
        </w:trPr>
        <w:tc>
          <w:tcPr>
            <w:tcW w:w="1112" w:type="pct"/>
            <w:vMerge w:val="restart"/>
          </w:tcPr>
          <w:p w14:paraId="0DC57B22" w14:textId="77777777" w:rsidR="0080396E" w:rsidRPr="002C5CBE" w:rsidRDefault="0080396E" w:rsidP="0080396E">
            <w:r w:rsidRPr="002C5CBE">
              <w:t>Трудовые действия</w:t>
            </w:r>
          </w:p>
        </w:tc>
        <w:tc>
          <w:tcPr>
            <w:tcW w:w="3888" w:type="pct"/>
          </w:tcPr>
          <w:p w14:paraId="6C11859C" w14:textId="77777777" w:rsidR="0080396E" w:rsidRPr="002C5CBE" w:rsidRDefault="0080396E" w:rsidP="0080396E">
            <w:pPr>
              <w:jc w:val="both"/>
              <w:rPr>
                <w:b/>
                <w:szCs w:val="24"/>
              </w:rPr>
            </w:pPr>
            <w:r w:rsidRPr="002C5CBE">
              <w:rPr>
                <w:bCs/>
                <w:szCs w:val="24"/>
              </w:rPr>
              <w:t xml:space="preserve">Анализ и обобщение </w:t>
            </w:r>
            <w:r w:rsidRPr="002C5CBE">
              <w:rPr>
                <w:szCs w:val="24"/>
                <w:shd w:val="clear" w:color="auto" w:fill="FCFCFC"/>
              </w:rPr>
              <w:t xml:space="preserve">научно-технической информации, передового отечественного и зарубежного опыта в сфере обработки и интерпретации данных </w:t>
            </w:r>
            <w:r w:rsidRPr="002C5CBE">
              <w:rPr>
                <w:szCs w:val="20"/>
              </w:rPr>
              <w:t>геофизических исследований скважин</w:t>
            </w:r>
          </w:p>
        </w:tc>
      </w:tr>
      <w:tr w:rsidR="002C5CBE" w:rsidRPr="002C5CBE" w14:paraId="4C806DC0" w14:textId="77777777" w:rsidTr="0080396E">
        <w:trPr>
          <w:trHeight w:val="20"/>
        </w:trPr>
        <w:tc>
          <w:tcPr>
            <w:tcW w:w="1112" w:type="pct"/>
            <w:vMerge/>
          </w:tcPr>
          <w:p w14:paraId="601FD903" w14:textId="77777777" w:rsidR="0080396E" w:rsidRPr="002C5CBE" w:rsidRDefault="0080396E" w:rsidP="0080396E"/>
        </w:tc>
        <w:tc>
          <w:tcPr>
            <w:tcW w:w="3888" w:type="pct"/>
          </w:tcPr>
          <w:p w14:paraId="40D52886" w14:textId="7631371B" w:rsidR="0080396E" w:rsidRPr="002C5CBE" w:rsidRDefault="0080396E" w:rsidP="0080396E">
            <w:pPr>
              <w:jc w:val="both"/>
              <w:rPr>
                <w:bCs/>
                <w:szCs w:val="24"/>
              </w:rPr>
            </w:pPr>
            <w:r w:rsidRPr="002C5CBE">
              <w:rPr>
                <w:bCs/>
                <w:szCs w:val="24"/>
              </w:rPr>
              <w:t>Формирование предложений по внедрению новых технологий, методик и программ</w:t>
            </w:r>
            <w:r w:rsidR="006E6E0A">
              <w:rPr>
                <w:bCs/>
                <w:szCs w:val="24"/>
              </w:rPr>
              <w:t>ных</w:t>
            </w:r>
            <w:r w:rsidRPr="002C5CBE">
              <w:rPr>
                <w:bCs/>
                <w:szCs w:val="24"/>
              </w:rPr>
              <w:t xml:space="preserve"> комплексов обработки и интерпретации </w:t>
            </w:r>
            <w:r w:rsidRPr="002C5CBE">
              <w:rPr>
                <w:szCs w:val="20"/>
              </w:rPr>
              <w:t>данных геофизических исследований скважин</w:t>
            </w:r>
          </w:p>
        </w:tc>
      </w:tr>
      <w:tr w:rsidR="002C5CBE" w:rsidRPr="002C5CBE" w14:paraId="1B05CC7A" w14:textId="77777777" w:rsidTr="0080396E">
        <w:trPr>
          <w:trHeight w:val="20"/>
        </w:trPr>
        <w:tc>
          <w:tcPr>
            <w:tcW w:w="1112" w:type="pct"/>
            <w:vMerge/>
          </w:tcPr>
          <w:p w14:paraId="75FF4D1E" w14:textId="77777777" w:rsidR="0080396E" w:rsidRPr="002C5CBE" w:rsidRDefault="0080396E" w:rsidP="0080396E"/>
        </w:tc>
        <w:tc>
          <w:tcPr>
            <w:tcW w:w="3888" w:type="pct"/>
          </w:tcPr>
          <w:p w14:paraId="5E3E6717" w14:textId="6BB34BA5" w:rsidR="0080396E" w:rsidRPr="002C5CBE" w:rsidRDefault="006E6E0A" w:rsidP="0080396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Проведение </w:t>
            </w:r>
            <w:r w:rsidR="00E34331">
              <w:rPr>
                <w:szCs w:val="20"/>
              </w:rPr>
              <w:t>в соответствии с должностными обязанностями</w:t>
            </w:r>
            <w:r w:rsidR="00E3433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работ по </w:t>
            </w:r>
            <w:r w:rsidR="0080396E" w:rsidRPr="002C5CBE">
              <w:rPr>
                <w:bCs/>
                <w:szCs w:val="24"/>
              </w:rPr>
              <w:t xml:space="preserve">оценке применимости методик </w:t>
            </w:r>
            <w:r w:rsidR="0080396E" w:rsidRPr="002C5CBE">
              <w:rPr>
                <w:szCs w:val="20"/>
              </w:rPr>
              <w:t>обработки и интерпретации данных геофизических исследований скважин в разных геолого-технологических условиях</w:t>
            </w:r>
          </w:p>
        </w:tc>
      </w:tr>
      <w:tr w:rsidR="002C5CBE" w:rsidRPr="002C5CBE" w14:paraId="5347D929" w14:textId="77777777" w:rsidTr="0080396E">
        <w:trPr>
          <w:trHeight w:val="20"/>
        </w:trPr>
        <w:tc>
          <w:tcPr>
            <w:tcW w:w="1112" w:type="pct"/>
            <w:vMerge/>
          </w:tcPr>
          <w:p w14:paraId="4882261B" w14:textId="77777777" w:rsidR="0080396E" w:rsidRPr="002C5CBE" w:rsidRDefault="0080396E" w:rsidP="0080396E"/>
        </w:tc>
        <w:tc>
          <w:tcPr>
            <w:tcW w:w="3888" w:type="pct"/>
          </w:tcPr>
          <w:p w14:paraId="43FCC614" w14:textId="3C0C8C81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 xml:space="preserve">Подготовка отчетов и технико-экономических докладов о результатах </w:t>
            </w:r>
            <w:r w:rsidRPr="002C5CBE">
              <w:rPr>
                <w:bCs/>
                <w:szCs w:val="24"/>
              </w:rPr>
              <w:t>внедрени</w:t>
            </w:r>
            <w:r w:rsidR="00E34331">
              <w:rPr>
                <w:bCs/>
                <w:szCs w:val="24"/>
              </w:rPr>
              <w:t>я</w:t>
            </w:r>
            <w:r w:rsidRPr="002C5CBE">
              <w:rPr>
                <w:bCs/>
                <w:szCs w:val="24"/>
              </w:rPr>
              <w:t xml:space="preserve"> новых технологий, методик и программах комплексов обработки и интерпретации </w:t>
            </w:r>
            <w:r w:rsidRPr="002C5CBE">
              <w:rPr>
                <w:szCs w:val="20"/>
              </w:rPr>
              <w:t>данных геофизических исследований скважин</w:t>
            </w:r>
            <w:r w:rsidRPr="002C5CBE">
              <w:t xml:space="preserve">, а также </w:t>
            </w:r>
            <w:r w:rsidR="00E34331">
              <w:t xml:space="preserve">об </w:t>
            </w:r>
            <w:r w:rsidRPr="002C5CBE">
              <w:t xml:space="preserve">их применимости в </w:t>
            </w:r>
            <w:r w:rsidRPr="002C5CBE">
              <w:rPr>
                <w:szCs w:val="20"/>
              </w:rPr>
              <w:t>разных геолого-технологических условиях</w:t>
            </w:r>
          </w:p>
        </w:tc>
      </w:tr>
      <w:tr w:rsidR="002C5CBE" w:rsidRPr="002C5CBE" w14:paraId="0439B800" w14:textId="77777777" w:rsidTr="0080396E">
        <w:trPr>
          <w:trHeight w:val="20"/>
        </w:trPr>
        <w:tc>
          <w:tcPr>
            <w:tcW w:w="1112" w:type="pct"/>
            <w:vMerge w:val="restart"/>
          </w:tcPr>
          <w:p w14:paraId="0662E951" w14:textId="77777777" w:rsidR="0080396E" w:rsidRPr="002C5CBE" w:rsidDel="002A1D54" w:rsidRDefault="0080396E" w:rsidP="0080396E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88" w:type="pct"/>
          </w:tcPr>
          <w:p w14:paraId="1B9D7FBA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>Применять методы анализа и обобщения научной и научно-технической информации</w:t>
            </w:r>
          </w:p>
        </w:tc>
      </w:tr>
      <w:tr w:rsidR="002C5CBE" w:rsidRPr="002C5CBE" w14:paraId="732B4F1B" w14:textId="77777777" w:rsidTr="0080396E">
        <w:trPr>
          <w:trHeight w:val="20"/>
        </w:trPr>
        <w:tc>
          <w:tcPr>
            <w:tcW w:w="1112" w:type="pct"/>
            <w:vMerge/>
          </w:tcPr>
          <w:p w14:paraId="355478AB" w14:textId="77777777" w:rsidR="0080396E" w:rsidRPr="002C5CBE" w:rsidDel="002A1D54" w:rsidRDefault="0080396E" w:rsidP="0080396E">
            <w:pPr>
              <w:widowControl w:val="0"/>
              <w:rPr>
                <w:bCs/>
              </w:rPr>
            </w:pPr>
          </w:p>
        </w:tc>
        <w:tc>
          <w:tcPr>
            <w:tcW w:w="3888" w:type="pct"/>
          </w:tcPr>
          <w:p w14:paraId="04A61975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 xml:space="preserve">Оценивать перспективы развития новых методов, методик и технологий </w:t>
            </w:r>
            <w:r w:rsidRPr="002C5CBE">
              <w:rPr>
                <w:szCs w:val="24"/>
                <w:shd w:val="clear" w:color="auto" w:fill="FCFCFC"/>
              </w:rPr>
              <w:t xml:space="preserve">обработки и интерпретации данных </w:t>
            </w:r>
            <w:r w:rsidRPr="002C5CBE">
              <w:rPr>
                <w:szCs w:val="20"/>
              </w:rPr>
              <w:t>геофизических исследований скважин</w:t>
            </w:r>
          </w:p>
        </w:tc>
      </w:tr>
      <w:tr w:rsidR="002C5CBE" w:rsidRPr="002C5CBE" w14:paraId="1DB9F34E" w14:textId="77777777" w:rsidTr="0080396E">
        <w:trPr>
          <w:trHeight w:val="20"/>
        </w:trPr>
        <w:tc>
          <w:tcPr>
            <w:tcW w:w="1112" w:type="pct"/>
            <w:vMerge/>
          </w:tcPr>
          <w:p w14:paraId="5F86A216" w14:textId="77777777" w:rsidR="0080396E" w:rsidRPr="002C5CBE" w:rsidDel="002A1D54" w:rsidRDefault="0080396E" w:rsidP="0080396E">
            <w:pPr>
              <w:widowControl w:val="0"/>
              <w:rPr>
                <w:bCs/>
              </w:rPr>
            </w:pPr>
          </w:p>
        </w:tc>
        <w:tc>
          <w:tcPr>
            <w:tcW w:w="3888" w:type="pct"/>
          </w:tcPr>
          <w:p w14:paraId="4B0519C2" w14:textId="79306419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 xml:space="preserve">Разрабатывать методические и нормативно-технические материалы в области деятельности подразделений, выполняющих работы </w:t>
            </w:r>
            <w:r w:rsidRPr="002C5CBE">
              <w:rPr>
                <w:szCs w:val="20"/>
              </w:rPr>
              <w:t>по проведению, обработк</w:t>
            </w:r>
            <w:r w:rsidR="00E34331">
              <w:rPr>
                <w:szCs w:val="20"/>
              </w:rPr>
              <w:t>е</w:t>
            </w:r>
            <w:r w:rsidRPr="002C5CBE">
              <w:rPr>
                <w:szCs w:val="20"/>
              </w:rPr>
              <w:t xml:space="preserve"> и интерпретации скважинных геофизических данных, применяющих результаты</w:t>
            </w:r>
            <w:r w:rsidR="00E34331">
              <w:rPr>
                <w:szCs w:val="20"/>
              </w:rPr>
              <w:t>, а также</w:t>
            </w:r>
            <w:r w:rsidRPr="002C5CBE">
              <w:rPr>
                <w:szCs w:val="20"/>
              </w:rPr>
              <w:t xml:space="preserve"> </w:t>
            </w:r>
            <w:r w:rsidR="00E34331">
              <w:rPr>
                <w:szCs w:val="20"/>
              </w:rPr>
              <w:t>в области</w:t>
            </w:r>
            <w:r w:rsidRPr="002C5CBE">
              <w:t xml:space="preserve"> их взаимодействия</w:t>
            </w:r>
          </w:p>
        </w:tc>
      </w:tr>
      <w:tr w:rsidR="002C5CBE" w:rsidRPr="002C5CBE" w14:paraId="34DAF445" w14:textId="77777777" w:rsidTr="0080396E">
        <w:trPr>
          <w:trHeight w:val="20"/>
        </w:trPr>
        <w:tc>
          <w:tcPr>
            <w:tcW w:w="1112" w:type="pct"/>
            <w:vMerge w:val="restart"/>
          </w:tcPr>
          <w:p w14:paraId="01B7CA49" w14:textId="77777777" w:rsidR="0080396E" w:rsidRPr="002C5CBE" w:rsidRDefault="0080396E" w:rsidP="0080396E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88" w:type="pct"/>
          </w:tcPr>
          <w:p w14:paraId="02D808EC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rPr>
                <w:szCs w:val="24"/>
              </w:rPr>
              <w:t>Технологии и регламент производства работ по обработке и интерпретации скважинных геофизических данных</w:t>
            </w:r>
          </w:p>
        </w:tc>
      </w:tr>
      <w:tr w:rsidR="002C5CBE" w:rsidRPr="002C5CBE" w14:paraId="3E87A81D" w14:textId="77777777" w:rsidTr="0080396E">
        <w:trPr>
          <w:trHeight w:val="20"/>
        </w:trPr>
        <w:tc>
          <w:tcPr>
            <w:tcW w:w="1112" w:type="pct"/>
            <w:vMerge/>
          </w:tcPr>
          <w:p w14:paraId="4ED9BDD2" w14:textId="77777777" w:rsidR="0080396E" w:rsidRPr="002C5CBE" w:rsidDel="002A1D54" w:rsidRDefault="0080396E" w:rsidP="0080396E">
            <w:pPr>
              <w:rPr>
                <w:bCs/>
              </w:rPr>
            </w:pPr>
          </w:p>
        </w:tc>
        <w:tc>
          <w:tcPr>
            <w:tcW w:w="3888" w:type="pct"/>
          </w:tcPr>
          <w:p w14:paraId="125413C8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>Методики обработки и интерпретации методов геофизических исследований скважин</w:t>
            </w:r>
          </w:p>
        </w:tc>
      </w:tr>
      <w:tr w:rsidR="002C5CBE" w:rsidRPr="002C5CBE" w14:paraId="7243641C" w14:textId="77777777" w:rsidTr="0080396E">
        <w:trPr>
          <w:trHeight w:val="20"/>
        </w:trPr>
        <w:tc>
          <w:tcPr>
            <w:tcW w:w="1112" w:type="pct"/>
            <w:vMerge/>
          </w:tcPr>
          <w:p w14:paraId="75492CCF" w14:textId="77777777" w:rsidR="0080396E" w:rsidRPr="002C5CBE" w:rsidDel="002A1D54" w:rsidRDefault="0080396E" w:rsidP="0080396E">
            <w:pPr>
              <w:rPr>
                <w:bCs/>
              </w:rPr>
            </w:pPr>
          </w:p>
        </w:tc>
        <w:tc>
          <w:tcPr>
            <w:tcW w:w="3888" w:type="pct"/>
          </w:tcPr>
          <w:p w14:paraId="1348FDF5" w14:textId="77777777" w:rsidR="0080396E" w:rsidRPr="002C5CBE" w:rsidRDefault="0080396E" w:rsidP="0080396E">
            <w:pPr>
              <w:jc w:val="both"/>
            </w:pPr>
            <w:r w:rsidRPr="002C5CBE">
              <w:rPr>
                <w:szCs w:val="24"/>
              </w:rPr>
              <w:t>Алгоритмы специализированных процедур обработки и интерпретации данных геофизических исследований скважин</w:t>
            </w:r>
          </w:p>
        </w:tc>
      </w:tr>
      <w:tr w:rsidR="002C5CBE" w:rsidRPr="002C5CBE" w14:paraId="19448205" w14:textId="77777777" w:rsidTr="0080396E">
        <w:trPr>
          <w:trHeight w:val="20"/>
        </w:trPr>
        <w:tc>
          <w:tcPr>
            <w:tcW w:w="1112" w:type="pct"/>
            <w:vMerge/>
          </w:tcPr>
          <w:p w14:paraId="1E648AA6" w14:textId="77777777" w:rsidR="0080396E" w:rsidRPr="002C5CBE" w:rsidDel="002A1D54" w:rsidRDefault="0080396E" w:rsidP="0080396E">
            <w:pPr>
              <w:rPr>
                <w:bCs/>
              </w:rPr>
            </w:pPr>
          </w:p>
        </w:tc>
        <w:tc>
          <w:tcPr>
            <w:tcW w:w="3888" w:type="pct"/>
          </w:tcPr>
          <w:p w14:paraId="1227BB2E" w14:textId="40117C68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rPr>
                <w:szCs w:val="24"/>
              </w:rPr>
              <w:t>Новые технологии, достижения, опыт в области геологоразведочных работ и смежных специальност</w:t>
            </w:r>
            <w:r w:rsidR="00E34331">
              <w:rPr>
                <w:szCs w:val="24"/>
              </w:rPr>
              <w:t>ях</w:t>
            </w:r>
          </w:p>
        </w:tc>
      </w:tr>
      <w:tr w:rsidR="002C5CBE" w:rsidRPr="002C5CBE" w14:paraId="271FC18C" w14:textId="77777777" w:rsidTr="0080396E">
        <w:trPr>
          <w:trHeight w:val="20"/>
        </w:trPr>
        <w:tc>
          <w:tcPr>
            <w:tcW w:w="1112" w:type="pct"/>
            <w:vMerge/>
          </w:tcPr>
          <w:p w14:paraId="743CB708" w14:textId="77777777" w:rsidR="0080396E" w:rsidRPr="002C5CBE" w:rsidDel="002A1D54" w:rsidRDefault="0080396E" w:rsidP="0080396E">
            <w:pPr>
              <w:rPr>
                <w:bCs/>
              </w:rPr>
            </w:pPr>
          </w:p>
        </w:tc>
        <w:tc>
          <w:tcPr>
            <w:tcW w:w="3888" w:type="pct"/>
          </w:tcPr>
          <w:p w14:paraId="5846971B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>Методы оценки геолого-геофизической изученности объекта</w:t>
            </w:r>
          </w:p>
        </w:tc>
      </w:tr>
      <w:tr w:rsidR="002C5CBE" w:rsidRPr="002C5CBE" w14:paraId="20B37147" w14:textId="77777777" w:rsidTr="0080396E">
        <w:trPr>
          <w:trHeight w:val="20"/>
        </w:trPr>
        <w:tc>
          <w:tcPr>
            <w:tcW w:w="1112" w:type="pct"/>
            <w:vMerge/>
          </w:tcPr>
          <w:p w14:paraId="0850F06E" w14:textId="77777777" w:rsidR="0080396E" w:rsidRPr="002C5CBE" w:rsidDel="002A1D54" w:rsidRDefault="0080396E" w:rsidP="0080396E">
            <w:pPr>
              <w:rPr>
                <w:bCs/>
              </w:rPr>
            </w:pPr>
          </w:p>
        </w:tc>
        <w:tc>
          <w:tcPr>
            <w:tcW w:w="3888" w:type="pct"/>
          </w:tcPr>
          <w:p w14:paraId="242453E6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>Информационные технологии в области обработки и интерпретации скважинных геофизических данных</w:t>
            </w:r>
          </w:p>
        </w:tc>
      </w:tr>
      <w:tr w:rsidR="002C5CBE" w:rsidRPr="002C5CBE" w14:paraId="6DAABA4F" w14:textId="77777777" w:rsidTr="0080396E">
        <w:trPr>
          <w:trHeight w:val="20"/>
        </w:trPr>
        <w:tc>
          <w:tcPr>
            <w:tcW w:w="1112" w:type="pct"/>
            <w:vMerge/>
          </w:tcPr>
          <w:p w14:paraId="1F0D78A7" w14:textId="77777777" w:rsidR="0080396E" w:rsidRPr="002C5CBE" w:rsidDel="002A1D54" w:rsidRDefault="0080396E" w:rsidP="0080396E">
            <w:pPr>
              <w:widowControl w:val="0"/>
              <w:rPr>
                <w:bCs/>
              </w:rPr>
            </w:pPr>
          </w:p>
        </w:tc>
        <w:tc>
          <w:tcPr>
            <w:tcW w:w="3888" w:type="pct"/>
          </w:tcPr>
          <w:p w14:paraId="62DA598F" w14:textId="77777777" w:rsidR="0080396E" w:rsidRPr="002C5CBE" w:rsidRDefault="0080396E" w:rsidP="0080396E">
            <w:pPr>
              <w:jc w:val="both"/>
              <w:rPr>
                <w:bCs/>
              </w:rPr>
            </w:pPr>
            <w:r w:rsidRPr="002C5CBE">
              <w:t>Накопленный опыт, новые технологии новые методы и приемы труда в области геолого-геофизического изучения, использования и охраны недр и окружающей среды</w:t>
            </w:r>
          </w:p>
        </w:tc>
      </w:tr>
      <w:tr w:rsidR="002C5CBE" w:rsidRPr="002C5CBE" w14:paraId="0AF18B70" w14:textId="77777777" w:rsidTr="0080396E">
        <w:trPr>
          <w:trHeight w:val="20"/>
        </w:trPr>
        <w:tc>
          <w:tcPr>
            <w:tcW w:w="1112" w:type="pct"/>
            <w:vMerge/>
          </w:tcPr>
          <w:p w14:paraId="49BA501A" w14:textId="77777777" w:rsidR="0080396E" w:rsidRPr="002C5CBE" w:rsidDel="002A1D54" w:rsidRDefault="0080396E" w:rsidP="0080396E">
            <w:pPr>
              <w:widowControl w:val="0"/>
              <w:rPr>
                <w:bCs/>
              </w:rPr>
            </w:pPr>
          </w:p>
        </w:tc>
        <w:tc>
          <w:tcPr>
            <w:tcW w:w="3888" w:type="pct"/>
          </w:tcPr>
          <w:p w14:paraId="0B9FC266" w14:textId="77777777" w:rsidR="0080396E" w:rsidRPr="002C5CBE" w:rsidRDefault="0080396E" w:rsidP="0080396E">
            <w:pPr>
              <w:jc w:val="both"/>
            </w:pPr>
            <w:r w:rsidRPr="002C5CBE">
              <w:t>Новые технологии и техника в области обработки и интерпретации наземных геофизических данных</w:t>
            </w:r>
          </w:p>
        </w:tc>
      </w:tr>
      <w:tr w:rsidR="002C5CBE" w:rsidRPr="002C5CBE" w14:paraId="5BC234D4" w14:textId="77777777" w:rsidTr="0080396E">
        <w:trPr>
          <w:trHeight w:val="20"/>
        </w:trPr>
        <w:tc>
          <w:tcPr>
            <w:tcW w:w="1112" w:type="pct"/>
          </w:tcPr>
          <w:p w14:paraId="6F7F0CFE" w14:textId="77777777" w:rsidR="0080396E" w:rsidRPr="002C5CBE" w:rsidDel="002A1D54" w:rsidRDefault="0080396E" w:rsidP="0080396E">
            <w:pPr>
              <w:widowControl w:val="0"/>
              <w:rPr>
                <w:bCs/>
              </w:rPr>
            </w:pPr>
            <w:r w:rsidRPr="002C5CBE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88" w:type="pct"/>
          </w:tcPr>
          <w:p w14:paraId="78226D26" w14:textId="77777777" w:rsidR="0080396E" w:rsidRPr="002C5CBE" w:rsidRDefault="0080396E" w:rsidP="0080396E">
            <w:pPr>
              <w:jc w:val="both"/>
            </w:pPr>
            <w:r w:rsidRPr="002C5CBE">
              <w:rPr>
                <w:szCs w:val="24"/>
              </w:rPr>
              <w:t>-</w:t>
            </w:r>
          </w:p>
        </w:tc>
      </w:tr>
    </w:tbl>
    <w:p w14:paraId="4681F868" w14:textId="77777777" w:rsidR="0080396E" w:rsidRPr="002C5CBE" w:rsidRDefault="0080396E"/>
    <w:p w14:paraId="032376EA" w14:textId="069B2A66" w:rsidR="0080396E" w:rsidRPr="002C5CBE" w:rsidRDefault="0080396E" w:rsidP="0080396E">
      <w:pPr>
        <w:pStyle w:val="2"/>
      </w:pPr>
      <w:bookmarkStart w:id="10" w:name="_Toc160473724"/>
      <w:r w:rsidRPr="002C5CBE">
        <w:t>3.4. Обобщенная трудовая функция</w:t>
      </w:r>
      <w:bookmarkEnd w:id="10"/>
    </w:p>
    <w:p w14:paraId="615CCCCC" w14:textId="77777777" w:rsidR="0080396E" w:rsidRPr="002C5CBE" w:rsidRDefault="0080396E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82"/>
        <w:gridCol w:w="565"/>
        <w:gridCol w:w="678"/>
        <w:gridCol w:w="1453"/>
        <w:gridCol w:w="561"/>
      </w:tblGrid>
      <w:tr w:rsidR="002C5CBE" w:rsidRPr="002C5CBE" w14:paraId="54CB6F01" w14:textId="77777777" w:rsidTr="00534C5E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C2E20D" w14:textId="77777777" w:rsidR="007D7671" w:rsidRPr="002C5CBE" w:rsidRDefault="007D7671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6CDFD" w14:textId="77777777" w:rsidR="007D7671" w:rsidRPr="002C5CBE" w:rsidRDefault="00966609" w:rsidP="0080396E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Руководство процессом обработки и интерпретации полученных данных исследований скважин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F91E67" w14:textId="77777777" w:rsidR="007D7671" w:rsidRPr="002C5CBE" w:rsidRDefault="007D7671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3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1037CC" w14:textId="1E51C224" w:rsidR="007D7671" w:rsidRPr="002C5CBE" w:rsidRDefault="004A5CE0" w:rsidP="008039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</w:t>
            </w:r>
          </w:p>
        </w:tc>
        <w:tc>
          <w:tcPr>
            <w:tcW w:w="7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3979E8" w14:textId="77777777" w:rsidR="007D7671" w:rsidRPr="002C5CBE" w:rsidRDefault="007D7671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06893B" w14:textId="77777777" w:rsidR="007D7671" w:rsidRPr="002C5CBE" w:rsidRDefault="00EE72D6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7</w:t>
            </w:r>
          </w:p>
        </w:tc>
      </w:tr>
    </w:tbl>
    <w:p w14:paraId="1CB4C228" w14:textId="77777777" w:rsidR="0080396E" w:rsidRPr="00534C5E" w:rsidRDefault="0080396E">
      <w:pPr>
        <w:rPr>
          <w:sz w:val="16"/>
          <w:szCs w:val="16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1106"/>
        <w:gridCol w:w="563"/>
        <w:gridCol w:w="2233"/>
        <w:gridCol w:w="1135"/>
        <w:gridCol w:w="2406"/>
      </w:tblGrid>
      <w:tr w:rsidR="002C5CBE" w:rsidRPr="002C5CBE" w14:paraId="7BF14503" w14:textId="77777777" w:rsidTr="00534C5E">
        <w:trPr>
          <w:trHeight w:val="20"/>
        </w:trPr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54D74C" w14:textId="77777777" w:rsidR="007D7671" w:rsidRPr="002C5CBE" w:rsidRDefault="007D7671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46D21" w14:textId="77777777" w:rsidR="007D7671" w:rsidRPr="002C5CBE" w:rsidRDefault="007D7671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" w:space="0" w:color="808080"/>
            </w:tcBorders>
            <w:vAlign w:val="center"/>
          </w:tcPr>
          <w:p w14:paraId="036B61D6" w14:textId="77777777" w:rsidR="007D7671" w:rsidRPr="002C5CBE" w:rsidRDefault="008300AC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0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94EFDC" w14:textId="77777777" w:rsidR="007D7671" w:rsidRPr="002C5CBE" w:rsidRDefault="007D7671" w:rsidP="0080396E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C2AFB3" w14:textId="77777777" w:rsidR="007D7671" w:rsidRPr="002C5CBE" w:rsidRDefault="007D7671" w:rsidP="0080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DB4BA1" w14:textId="77777777" w:rsidR="007D7671" w:rsidRPr="002C5CBE" w:rsidRDefault="007D7671" w:rsidP="0080396E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200F8779" w14:textId="77777777" w:rsidTr="00534C5E">
        <w:trPr>
          <w:trHeight w:val="20"/>
        </w:trPr>
        <w:tc>
          <w:tcPr>
            <w:tcW w:w="1353" w:type="pct"/>
            <w:tcBorders>
              <w:top w:val="nil"/>
              <w:bottom w:val="nil"/>
              <w:right w:val="nil"/>
            </w:tcBorders>
            <w:vAlign w:val="center"/>
          </w:tcPr>
          <w:p w14:paraId="71F18903" w14:textId="77777777" w:rsidR="007D7671" w:rsidRPr="002C5CBE" w:rsidRDefault="007D7671" w:rsidP="004234E6">
            <w:pPr>
              <w:rPr>
                <w:sz w:val="20"/>
                <w:szCs w:val="20"/>
              </w:rPr>
            </w:pPr>
          </w:p>
        </w:tc>
        <w:tc>
          <w:tcPr>
            <w:tcW w:w="19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221AEB" w14:textId="77777777" w:rsidR="007D7671" w:rsidRPr="002C5CBE" w:rsidRDefault="007D7671" w:rsidP="004234E6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6F99B0" w14:textId="77777777" w:rsidR="007D7671" w:rsidRPr="002C5CBE" w:rsidRDefault="007D7671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67D97D" w14:textId="77777777" w:rsidR="007D7671" w:rsidRPr="002C5CBE" w:rsidRDefault="007D7671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A682F1" w14:textId="77777777" w:rsidR="0080396E" w:rsidRPr="00534C5E" w:rsidRDefault="0080396E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5"/>
        <w:gridCol w:w="7930"/>
      </w:tblGrid>
      <w:tr w:rsidR="002C5CBE" w:rsidRPr="002C5CBE" w14:paraId="49160CB0" w14:textId="77777777" w:rsidTr="0080396E">
        <w:trPr>
          <w:trHeight w:val="20"/>
        </w:trPr>
        <w:tc>
          <w:tcPr>
            <w:tcW w:w="1111" w:type="pct"/>
          </w:tcPr>
          <w:p w14:paraId="0ECCF890" w14:textId="77777777" w:rsidR="007D7671" w:rsidRPr="002C5CBE" w:rsidRDefault="007D7671" w:rsidP="0080396E">
            <w:r w:rsidRPr="002C5CBE">
              <w:t>Возможные наименования должностей, профессий</w:t>
            </w:r>
          </w:p>
        </w:tc>
        <w:tc>
          <w:tcPr>
            <w:tcW w:w="3889" w:type="pct"/>
          </w:tcPr>
          <w:p w14:paraId="68686A5A" w14:textId="77777777" w:rsidR="00631CC4" w:rsidRPr="002C5CBE" w:rsidRDefault="00631CC4" w:rsidP="0080396E">
            <w:r w:rsidRPr="002C5CBE">
              <w:t>Начальник геофизического отряда</w:t>
            </w:r>
          </w:p>
          <w:p w14:paraId="08C4E7D3" w14:textId="77777777" w:rsidR="00631CC4" w:rsidRPr="002C5CBE" w:rsidRDefault="00631CC4" w:rsidP="0080396E">
            <w:r w:rsidRPr="002C5CBE">
              <w:t>Начальник геофизического участка</w:t>
            </w:r>
          </w:p>
          <w:p w14:paraId="04FE3710" w14:textId="77777777" w:rsidR="00631CC4" w:rsidRPr="002C5CBE" w:rsidRDefault="00631CC4" w:rsidP="0080396E">
            <w:r w:rsidRPr="002C5CBE">
              <w:t>Начальник геофизического отдела</w:t>
            </w:r>
          </w:p>
          <w:p w14:paraId="27931723" w14:textId="77777777" w:rsidR="00C4121D" w:rsidRPr="002C5CBE" w:rsidRDefault="00C4121D" w:rsidP="0080396E">
            <w:r w:rsidRPr="002C5CBE">
              <w:t>Начальник геофизической партии</w:t>
            </w:r>
          </w:p>
          <w:p w14:paraId="50EB67A4" w14:textId="77777777" w:rsidR="00631CC4" w:rsidRPr="002C5CBE" w:rsidRDefault="00631CC4" w:rsidP="0080396E">
            <w:r w:rsidRPr="002C5CBE">
              <w:t>Начальник геофизической службы</w:t>
            </w:r>
          </w:p>
          <w:p w14:paraId="71F3D4D1" w14:textId="77777777" w:rsidR="00631CC4" w:rsidRPr="002C5CBE" w:rsidRDefault="00631CC4" w:rsidP="0080396E">
            <w:r w:rsidRPr="002C5CBE">
              <w:t>Заведующий отделом</w:t>
            </w:r>
          </w:p>
          <w:p w14:paraId="323858C0" w14:textId="77777777" w:rsidR="00631CC4" w:rsidRPr="002C5CBE" w:rsidRDefault="00631CC4" w:rsidP="0080396E">
            <w:r w:rsidRPr="002C5CBE">
              <w:t>Начальник отдела (в промышленности)</w:t>
            </w:r>
          </w:p>
          <w:p w14:paraId="36B19D49" w14:textId="77777777" w:rsidR="00631CC4" w:rsidRPr="002C5CBE" w:rsidRDefault="00631CC4" w:rsidP="0080396E">
            <w:r w:rsidRPr="002C5CBE">
              <w:t>Начальник отряда (в промышленности)</w:t>
            </w:r>
          </w:p>
          <w:p w14:paraId="56EBC3B3" w14:textId="77777777" w:rsidR="00C4121D" w:rsidRPr="002C5CBE" w:rsidRDefault="00C4121D" w:rsidP="0080396E">
            <w:r w:rsidRPr="002C5CBE">
              <w:rPr>
                <w:szCs w:val="24"/>
              </w:rPr>
              <w:t>Начальник партии (в промышленности)</w:t>
            </w:r>
          </w:p>
          <w:p w14:paraId="2DBF7D20" w14:textId="77777777" w:rsidR="00631CC4" w:rsidRPr="002C5CBE" w:rsidRDefault="00631CC4" w:rsidP="0080396E">
            <w:r w:rsidRPr="002C5CBE">
              <w:t>Начальник службы (в промышленности)</w:t>
            </w:r>
          </w:p>
          <w:p w14:paraId="262FF8F6" w14:textId="77777777" w:rsidR="00631CC4" w:rsidRPr="002C5CBE" w:rsidRDefault="00631CC4" w:rsidP="0080396E">
            <w:r w:rsidRPr="002C5CBE">
              <w:t>Начальник участка (в промышленности)</w:t>
            </w:r>
          </w:p>
          <w:p w14:paraId="196EC206" w14:textId="77777777" w:rsidR="007D7671" w:rsidRPr="002C5CBE" w:rsidRDefault="003F4404" w:rsidP="0080396E">
            <w:r w:rsidRPr="002C5CBE">
              <w:t xml:space="preserve">Руководитель группы </w:t>
            </w:r>
          </w:p>
        </w:tc>
      </w:tr>
    </w:tbl>
    <w:p w14:paraId="0C1F3E76" w14:textId="77777777" w:rsidR="0080396E" w:rsidRPr="002C5CBE" w:rsidRDefault="008039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5"/>
        <w:gridCol w:w="7930"/>
      </w:tblGrid>
      <w:tr w:rsidR="002C5CBE" w:rsidRPr="002C5CBE" w14:paraId="201ED057" w14:textId="77777777" w:rsidTr="0080396E">
        <w:trPr>
          <w:trHeight w:val="20"/>
        </w:trPr>
        <w:tc>
          <w:tcPr>
            <w:tcW w:w="1111" w:type="pct"/>
          </w:tcPr>
          <w:p w14:paraId="63B5BB06" w14:textId="77777777" w:rsidR="003F4404" w:rsidRPr="002C5CBE" w:rsidRDefault="003F4404" w:rsidP="0080396E">
            <w:r w:rsidRPr="002C5CBE">
              <w:t>Требования к образованию и обучению</w:t>
            </w:r>
          </w:p>
        </w:tc>
        <w:tc>
          <w:tcPr>
            <w:tcW w:w="3889" w:type="pct"/>
          </w:tcPr>
          <w:p w14:paraId="4DD4B589" w14:textId="77777777" w:rsidR="000059C4" w:rsidRPr="002C5CBE" w:rsidRDefault="000059C4" w:rsidP="0080396E">
            <w:r w:rsidRPr="002C5CBE">
              <w:t>Высшее</w:t>
            </w:r>
            <w:r w:rsidR="002063EA" w:rsidRPr="002C5CBE">
              <w:t xml:space="preserve"> </w:t>
            </w:r>
            <w:r w:rsidRPr="002C5CBE">
              <w:t xml:space="preserve">образование – специалитет или магистратура </w:t>
            </w:r>
          </w:p>
          <w:p w14:paraId="7445393C" w14:textId="77777777" w:rsidR="000059C4" w:rsidRPr="002C5CBE" w:rsidRDefault="000059C4" w:rsidP="0080396E">
            <w:r w:rsidRPr="002C5CBE">
              <w:t>или</w:t>
            </w:r>
          </w:p>
          <w:p w14:paraId="1EB1A54A" w14:textId="3A391A17" w:rsidR="003F4404" w:rsidRPr="002C5CBE" w:rsidRDefault="000059C4" w:rsidP="001258AE">
            <w:r w:rsidRPr="002C5CBE">
              <w:t xml:space="preserve">Высшее </w:t>
            </w:r>
            <w:r w:rsidRPr="0045783B">
              <w:t>(</w:t>
            </w:r>
            <w:r w:rsidR="001258AE" w:rsidRPr="0045783B">
              <w:t>непрофильное</w:t>
            </w:r>
            <w:r w:rsidR="001258AE">
              <w:t xml:space="preserve"> </w:t>
            </w:r>
            <w:r w:rsidR="00064E91" w:rsidRPr="002C5CBE">
              <w:t>техническое</w:t>
            </w:r>
            <w:r w:rsidRPr="002C5CBE">
              <w:t>) образование – специалитет или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2C5CBE" w:rsidRPr="002C5CBE" w14:paraId="51727D2C" w14:textId="77777777" w:rsidTr="0080396E">
        <w:trPr>
          <w:trHeight w:val="20"/>
        </w:trPr>
        <w:tc>
          <w:tcPr>
            <w:tcW w:w="1111" w:type="pct"/>
          </w:tcPr>
          <w:p w14:paraId="592B65E2" w14:textId="77777777" w:rsidR="003F4404" w:rsidRPr="002C5CBE" w:rsidRDefault="003F4404" w:rsidP="0080396E">
            <w:r w:rsidRPr="002C5CBE">
              <w:t>Требования к опыту практической работы</w:t>
            </w:r>
          </w:p>
        </w:tc>
        <w:tc>
          <w:tcPr>
            <w:tcW w:w="3889" w:type="pct"/>
          </w:tcPr>
          <w:p w14:paraId="70F0657E" w14:textId="77777777" w:rsidR="003F4404" w:rsidRPr="002C5CBE" w:rsidRDefault="003F4404" w:rsidP="0080396E">
            <w:r w:rsidRPr="002C5CBE">
              <w:t xml:space="preserve">Не менее </w:t>
            </w:r>
            <w:r w:rsidR="0008186D" w:rsidRPr="002C5CBE">
              <w:t>пяти</w:t>
            </w:r>
            <w:r w:rsidRPr="002C5CBE">
              <w:t xml:space="preserve"> лет на инженерно-технических должностях в области добычи углеводородного сырья</w:t>
            </w:r>
            <w:r w:rsidR="002A4A43" w:rsidRPr="002C5CBE">
              <w:t>, геофизики</w:t>
            </w:r>
          </w:p>
        </w:tc>
      </w:tr>
      <w:tr w:rsidR="002C5CBE" w:rsidRPr="002C5CBE" w14:paraId="62BA15C9" w14:textId="77777777" w:rsidTr="0080396E">
        <w:trPr>
          <w:trHeight w:val="20"/>
        </w:trPr>
        <w:tc>
          <w:tcPr>
            <w:tcW w:w="1111" w:type="pct"/>
          </w:tcPr>
          <w:p w14:paraId="3038D821" w14:textId="77777777" w:rsidR="003F4404" w:rsidRPr="002C5CBE" w:rsidRDefault="003F4404" w:rsidP="0080396E">
            <w:r w:rsidRPr="002C5CBE">
              <w:t>Особые условия допуска к работе</w:t>
            </w:r>
          </w:p>
        </w:tc>
        <w:tc>
          <w:tcPr>
            <w:tcW w:w="3889" w:type="pct"/>
          </w:tcPr>
          <w:p w14:paraId="0FC826FC" w14:textId="77777777" w:rsidR="000059C4" w:rsidRPr="002C5CBE" w:rsidRDefault="000059C4" w:rsidP="0080396E">
            <w:r w:rsidRPr="002C5CBE">
              <w:t>Прохождение обязательных предварительных и периодических медицинских осмотров</w:t>
            </w:r>
          </w:p>
          <w:p w14:paraId="0C8C3F7B" w14:textId="77777777" w:rsidR="000059C4" w:rsidRPr="002C5CBE" w:rsidRDefault="000059C4" w:rsidP="0080396E">
            <w:r w:rsidRPr="002C5CBE">
              <w:t>Прохождение обучения мерам пожарной безопасности</w:t>
            </w:r>
          </w:p>
          <w:p w14:paraId="7B6C126B" w14:textId="77777777" w:rsidR="000059C4" w:rsidRPr="002C5CBE" w:rsidRDefault="000059C4" w:rsidP="0080396E">
            <w:r w:rsidRPr="002C5CBE">
              <w:t>Прохождение обучения по охране труда и проверки знания требований охраны труда</w:t>
            </w:r>
          </w:p>
          <w:p w14:paraId="7C0B90AC" w14:textId="77777777" w:rsidR="003F4404" w:rsidRPr="002C5CBE" w:rsidRDefault="000059C4" w:rsidP="0080396E">
            <w:r w:rsidRPr="002C5CBE">
              <w:t>Прохождение подготовки и аттестации в области промышленной безопасности</w:t>
            </w:r>
          </w:p>
        </w:tc>
      </w:tr>
      <w:tr w:rsidR="002C5CBE" w:rsidRPr="002C5CBE" w14:paraId="5F4BD47E" w14:textId="77777777" w:rsidTr="0080396E">
        <w:trPr>
          <w:trHeight w:val="20"/>
        </w:trPr>
        <w:tc>
          <w:tcPr>
            <w:tcW w:w="1111" w:type="pct"/>
          </w:tcPr>
          <w:p w14:paraId="17E2B13D" w14:textId="77777777" w:rsidR="007D7671" w:rsidRPr="002C5CBE" w:rsidRDefault="007D7671" w:rsidP="0080396E">
            <w:r w:rsidRPr="002C5CBE">
              <w:t>Другие характеристики</w:t>
            </w:r>
          </w:p>
        </w:tc>
        <w:tc>
          <w:tcPr>
            <w:tcW w:w="3889" w:type="pct"/>
          </w:tcPr>
          <w:p w14:paraId="6EB6363E" w14:textId="77777777" w:rsidR="007D7671" w:rsidRPr="002C5CBE" w:rsidRDefault="000059C4" w:rsidP="0080396E">
            <w:r w:rsidRPr="002C5CBE">
              <w:t>-</w:t>
            </w:r>
          </w:p>
        </w:tc>
      </w:tr>
    </w:tbl>
    <w:p w14:paraId="10780CEE" w14:textId="77777777" w:rsidR="0080396E" w:rsidRPr="002C5CBE" w:rsidRDefault="0080396E"/>
    <w:p w14:paraId="2BF04665" w14:textId="51357750" w:rsidR="0080396E" w:rsidRPr="002C5CBE" w:rsidRDefault="0080396E">
      <w:r w:rsidRPr="002C5CBE">
        <w:t>Дополнительные характеристики</w:t>
      </w:r>
    </w:p>
    <w:p w14:paraId="397BAFE8" w14:textId="77777777" w:rsidR="0080396E" w:rsidRPr="00534C5E" w:rsidRDefault="0080396E">
      <w:pPr>
        <w:rPr>
          <w:sz w:val="16"/>
          <w:szCs w:val="16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276"/>
        <w:gridCol w:w="6662"/>
      </w:tblGrid>
      <w:tr w:rsidR="002C5CBE" w:rsidRPr="002C5CBE" w14:paraId="407F3B5B" w14:textId="77777777" w:rsidTr="007C7341">
        <w:trPr>
          <w:trHeight w:val="20"/>
        </w:trPr>
        <w:tc>
          <w:tcPr>
            <w:tcW w:w="1111" w:type="pct"/>
            <w:vAlign w:val="center"/>
          </w:tcPr>
          <w:p w14:paraId="7D91EA60" w14:textId="77777777" w:rsidR="007D7671" w:rsidRPr="002C5CBE" w:rsidRDefault="007D7671" w:rsidP="0080396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61D94F1F" w14:textId="77777777" w:rsidR="007D7671" w:rsidRPr="002C5CBE" w:rsidRDefault="007D7671" w:rsidP="0080396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68BD47FA" w14:textId="77777777" w:rsidR="007D7671" w:rsidRPr="002C5CBE" w:rsidRDefault="007D7671" w:rsidP="0080396E">
            <w:pPr>
              <w:jc w:val="center"/>
              <w:rPr>
                <w:szCs w:val="24"/>
              </w:rPr>
            </w:pPr>
            <w:r w:rsidRPr="002C5CB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C5CBE" w:rsidRPr="002C5CBE" w14:paraId="019EBFD6" w14:textId="77777777" w:rsidTr="007C7341">
        <w:trPr>
          <w:trHeight w:val="20"/>
        </w:trPr>
        <w:tc>
          <w:tcPr>
            <w:tcW w:w="1111" w:type="pct"/>
          </w:tcPr>
          <w:p w14:paraId="6C14DD5C" w14:textId="77777777" w:rsidR="003F4404" w:rsidRPr="002C5CBE" w:rsidRDefault="003F4404" w:rsidP="0080396E">
            <w:pPr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ОКЗ</w:t>
            </w:r>
          </w:p>
        </w:tc>
        <w:tc>
          <w:tcPr>
            <w:tcW w:w="625" w:type="pct"/>
          </w:tcPr>
          <w:p w14:paraId="777D0150" w14:textId="77777777" w:rsidR="003F4404" w:rsidRPr="002C5CBE" w:rsidRDefault="003F440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1322</w:t>
            </w:r>
          </w:p>
        </w:tc>
        <w:tc>
          <w:tcPr>
            <w:tcW w:w="3264" w:type="pct"/>
          </w:tcPr>
          <w:p w14:paraId="11A853AD" w14:textId="77777777" w:rsidR="003F4404" w:rsidRPr="002C5CBE" w:rsidRDefault="003F440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Руководители подразделений (управляющие) в добывающей промышленности</w:t>
            </w:r>
          </w:p>
        </w:tc>
      </w:tr>
      <w:tr w:rsidR="002C5CBE" w:rsidRPr="002C5CBE" w14:paraId="1BEB19C7" w14:textId="77777777" w:rsidTr="007C7341">
        <w:trPr>
          <w:trHeight w:val="20"/>
        </w:trPr>
        <w:tc>
          <w:tcPr>
            <w:tcW w:w="1111" w:type="pct"/>
            <w:vMerge w:val="restart"/>
          </w:tcPr>
          <w:p w14:paraId="423219C2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lastRenderedPageBreak/>
              <w:t>ЕК</w:t>
            </w:r>
            <w:r w:rsidR="002A6414" w:rsidRPr="002C5CBE">
              <w:rPr>
                <w:szCs w:val="24"/>
              </w:rPr>
              <w:t>С</w:t>
            </w:r>
          </w:p>
        </w:tc>
        <w:tc>
          <w:tcPr>
            <w:tcW w:w="625" w:type="pct"/>
          </w:tcPr>
          <w:p w14:paraId="1712F6FB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-</w:t>
            </w:r>
          </w:p>
        </w:tc>
        <w:tc>
          <w:tcPr>
            <w:tcW w:w="3264" w:type="pct"/>
          </w:tcPr>
          <w:p w14:paraId="4D99AF68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Начальник производственного отдела</w:t>
            </w:r>
          </w:p>
        </w:tc>
      </w:tr>
      <w:tr w:rsidR="002C5CBE" w:rsidRPr="002C5CBE" w14:paraId="04C3609B" w14:textId="77777777" w:rsidTr="007C7341">
        <w:trPr>
          <w:trHeight w:val="20"/>
        </w:trPr>
        <w:tc>
          <w:tcPr>
            <w:tcW w:w="1111" w:type="pct"/>
            <w:vMerge/>
          </w:tcPr>
          <w:p w14:paraId="25489779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6CE7CEED" w14:textId="79DE6B95" w:rsidR="00631CC4" w:rsidRPr="002C5CBE" w:rsidRDefault="00E34331" w:rsidP="0080396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64" w:type="pct"/>
          </w:tcPr>
          <w:p w14:paraId="13FA4F5D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Начальник технического отдела</w:t>
            </w:r>
          </w:p>
        </w:tc>
      </w:tr>
      <w:tr w:rsidR="002C5CBE" w:rsidRPr="002C5CBE" w14:paraId="6016C951" w14:textId="77777777" w:rsidTr="007C7341">
        <w:trPr>
          <w:trHeight w:val="20"/>
        </w:trPr>
        <w:tc>
          <w:tcPr>
            <w:tcW w:w="1111" w:type="pct"/>
            <w:vMerge/>
          </w:tcPr>
          <w:p w14:paraId="565DC82A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66D4D364" w14:textId="64D2301B" w:rsidR="00631CC4" w:rsidRPr="002C5CBE" w:rsidRDefault="00E34331" w:rsidP="0080396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64" w:type="pct"/>
          </w:tcPr>
          <w:p w14:paraId="0DBE7EE5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исследовательской лаборатории</w:t>
            </w:r>
          </w:p>
        </w:tc>
      </w:tr>
      <w:tr w:rsidR="002C5CBE" w:rsidRPr="002C5CBE" w14:paraId="7A0B6CA8" w14:textId="77777777" w:rsidTr="007C7341">
        <w:trPr>
          <w:trHeight w:val="20"/>
        </w:trPr>
        <w:tc>
          <w:tcPr>
            <w:tcW w:w="1111" w:type="pct"/>
            <w:vMerge w:val="restart"/>
          </w:tcPr>
          <w:p w14:paraId="6536161E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ОКПДТР</w:t>
            </w:r>
          </w:p>
        </w:tc>
        <w:tc>
          <w:tcPr>
            <w:tcW w:w="625" w:type="pct"/>
          </w:tcPr>
          <w:p w14:paraId="66FB7A1A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20677</w:t>
            </w:r>
          </w:p>
        </w:tc>
        <w:tc>
          <w:tcPr>
            <w:tcW w:w="3264" w:type="pct"/>
          </w:tcPr>
          <w:p w14:paraId="5888254A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Главный геолог</w:t>
            </w:r>
          </w:p>
        </w:tc>
      </w:tr>
      <w:tr w:rsidR="002C5CBE" w:rsidRPr="002C5CBE" w14:paraId="0B4B59C2" w14:textId="77777777" w:rsidTr="007C7341">
        <w:trPr>
          <w:trHeight w:val="20"/>
        </w:trPr>
        <w:tc>
          <w:tcPr>
            <w:tcW w:w="1111" w:type="pct"/>
            <w:vMerge/>
          </w:tcPr>
          <w:p w14:paraId="23547500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7A194029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20680</w:t>
            </w:r>
          </w:p>
        </w:tc>
        <w:tc>
          <w:tcPr>
            <w:tcW w:w="3264" w:type="pct"/>
          </w:tcPr>
          <w:p w14:paraId="35BF69D1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Главный геофизик</w:t>
            </w:r>
          </w:p>
        </w:tc>
      </w:tr>
      <w:tr w:rsidR="002C5CBE" w:rsidRPr="002C5CBE" w14:paraId="1C350EFF" w14:textId="77777777" w:rsidTr="007C7341">
        <w:trPr>
          <w:trHeight w:val="20"/>
        </w:trPr>
        <w:tc>
          <w:tcPr>
            <w:tcW w:w="1111" w:type="pct"/>
            <w:vMerge/>
          </w:tcPr>
          <w:p w14:paraId="64BF315B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15D54DA6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20755</w:t>
            </w:r>
          </w:p>
        </w:tc>
        <w:tc>
          <w:tcPr>
            <w:tcW w:w="3264" w:type="pct"/>
          </w:tcPr>
          <w:p w14:paraId="331087C3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Главный инженер (в промышленности)</w:t>
            </w:r>
          </w:p>
        </w:tc>
      </w:tr>
      <w:tr w:rsidR="002C5CBE" w:rsidRPr="002C5CBE" w14:paraId="503DA76E" w14:textId="77777777" w:rsidTr="007C7341">
        <w:trPr>
          <w:trHeight w:val="20"/>
        </w:trPr>
        <w:tc>
          <w:tcPr>
            <w:tcW w:w="1111" w:type="pct"/>
            <w:vMerge/>
          </w:tcPr>
          <w:p w14:paraId="3A8D073B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4F5B3DEC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20758</w:t>
            </w:r>
          </w:p>
        </w:tc>
        <w:tc>
          <w:tcPr>
            <w:tcW w:w="3264" w:type="pct"/>
          </w:tcPr>
          <w:p w14:paraId="7A635841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Главный инженер (в прочих отраслях)</w:t>
            </w:r>
          </w:p>
        </w:tc>
      </w:tr>
      <w:tr w:rsidR="002C5CBE" w:rsidRPr="002C5CBE" w14:paraId="3C279EC2" w14:textId="77777777" w:rsidTr="007C7341">
        <w:trPr>
          <w:trHeight w:val="20"/>
        </w:trPr>
        <w:tc>
          <w:tcPr>
            <w:tcW w:w="1111" w:type="pct"/>
            <w:vMerge/>
          </w:tcPr>
          <w:p w14:paraId="684CFD80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6CA60FD5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20760</w:t>
            </w:r>
          </w:p>
        </w:tc>
        <w:tc>
          <w:tcPr>
            <w:tcW w:w="3264" w:type="pct"/>
          </w:tcPr>
          <w:p w14:paraId="39BA53A4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Главный инженер проекта</w:t>
            </w:r>
          </w:p>
        </w:tc>
      </w:tr>
      <w:tr w:rsidR="002C5CBE" w:rsidRPr="002C5CBE" w14:paraId="06EF9FFA" w14:textId="77777777" w:rsidTr="007C7341">
        <w:trPr>
          <w:trHeight w:val="20"/>
        </w:trPr>
        <w:tc>
          <w:tcPr>
            <w:tcW w:w="1111" w:type="pct"/>
            <w:vMerge/>
          </w:tcPr>
          <w:p w14:paraId="57024CB2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0E4528CD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24680</w:t>
            </w:r>
          </w:p>
        </w:tc>
        <w:tc>
          <w:tcPr>
            <w:tcW w:w="3264" w:type="pct"/>
          </w:tcPr>
          <w:p w14:paraId="0E3AF5AD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Начальник отдела (в промышленности)</w:t>
            </w:r>
          </w:p>
        </w:tc>
      </w:tr>
      <w:tr w:rsidR="002C5CBE" w:rsidRPr="002C5CBE" w14:paraId="587043F7" w14:textId="77777777" w:rsidTr="007C7341">
        <w:trPr>
          <w:trHeight w:val="20"/>
        </w:trPr>
        <w:tc>
          <w:tcPr>
            <w:tcW w:w="1111" w:type="pct"/>
            <w:vMerge/>
          </w:tcPr>
          <w:p w14:paraId="31D90127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6D0E0C02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24752</w:t>
            </w:r>
          </w:p>
        </w:tc>
        <w:tc>
          <w:tcPr>
            <w:tcW w:w="3264" w:type="pct"/>
          </w:tcPr>
          <w:p w14:paraId="4EEF9692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отделения (в промышленности)</w:t>
            </w:r>
          </w:p>
        </w:tc>
      </w:tr>
      <w:tr w:rsidR="002C5CBE" w:rsidRPr="002C5CBE" w14:paraId="7471C7FF" w14:textId="77777777" w:rsidTr="007C7341">
        <w:trPr>
          <w:trHeight w:val="20"/>
        </w:trPr>
        <w:tc>
          <w:tcPr>
            <w:tcW w:w="1111" w:type="pct"/>
            <w:vMerge/>
          </w:tcPr>
          <w:p w14:paraId="65EC4E45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35838A5A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24754</w:t>
            </w:r>
          </w:p>
        </w:tc>
        <w:tc>
          <w:tcPr>
            <w:tcW w:w="3264" w:type="pct"/>
          </w:tcPr>
          <w:p w14:paraId="125F7E02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отделения (специализированного в прочих отраслях)</w:t>
            </w:r>
          </w:p>
        </w:tc>
      </w:tr>
      <w:tr w:rsidR="002C5CBE" w:rsidRPr="002C5CBE" w14:paraId="34170FF0" w14:textId="77777777" w:rsidTr="007C7341">
        <w:trPr>
          <w:trHeight w:val="20"/>
        </w:trPr>
        <w:tc>
          <w:tcPr>
            <w:tcW w:w="1111" w:type="pct"/>
            <w:vMerge/>
          </w:tcPr>
          <w:p w14:paraId="4C128775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7DE37D39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24766</w:t>
            </w:r>
          </w:p>
        </w:tc>
        <w:tc>
          <w:tcPr>
            <w:tcW w:w="3264" w:type="pct"/>
          </w:tcPr>
          <w:p w14:paraId="1B47FF3A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отряда (в промышленности)</w:t>
            </w:r>
          </w:p>
        </w:tc>
      </w:tr>
      <w:tr w:rsidR="002C5CBE" w:rsidRPr="002C5CBE" w14:paraId="290BE532" w14:textId="77777777" w:rsidTr="007C7341">
        <w:trPr>
          <w:trHeight w:val="20"/>
        </w:trPr>
        <w:tc>
          <w:tcPr>
            <w:tcW w:w="1111" w:type="pct"/>
            <w:vMerge/>
          </w:tcPr>
          <w:p w14:paraId="73CB490B" w14:textId="77777777" w:rsidR="00DF41FA" w:rsidRPr="002C5CBE" w:rsidRDefault="00DF41FA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58BE298C" w14:textId="77777777" w:rsidR="00DF41FA" w:rsidRPr="002C5CBE" w:rsidRDefault="00DF41FA" w:rsidP="0080396E">
            <w:pPr>
              <w:rPr>
                <w:szCs w:val="24"/>
                <w:lang w:val="en-US"/>
              </w:rPr>
            </w:pPr>
            <w:r w:rsidRPr="002C5CBE">
              <w:rPr>
                <w:szCs w:val="24"/>
                <w:lang w:val="en-US"/>
              </w:rPr>
              <w:t>24792</w:t>
            </w:r>
          </w:p>
        </w:tc>
        <w:tc>
          <w:tcPr>
            <w:tcW w:w="3264" w:type="pct"/>
          </w:tcPr>
          <w:p w14:paraId="124CD81F" w14:textId="77777777" w:rsidR="00DF41FA" w:rsidRPr="007F4105" w:rsidRDefault="00DF41FA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партии (в промышленности)</w:t>
            </w:r>
          </w:p>
        </w:tc>
      </w:tr>
      <w:tr w:rsidR="002C5CBE" w:rsidRPr="002C5CBE" w14:paraId="239B6FBD" w14:textId="77777777" w:rsidTr="007C7341">
        <w:trPr>
          <w:trHeight w:val="20"/>
        </w:trPr>
        <w:tc>
          <w:tcPr>
            <w:tcW w:w="1111" w:type="pct"/>
            <w:vMerge/>
          </w:tcPr>
          <w:p w14:paraId="48647107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5050E66B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24920</w:t>
            </w:r>
          </w:p>
        </w:tc>
        <w:tc>
          <w:tcPr>
            <w:tcW w:w="3264" w:type="pct"/>
          </w:tcPr>
          <w:p w14:paraId="4AA47EA5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службы (в промышленности)</w:t>
            </w:r>
          </w:p>
        </w:tc>
      </w:tr>
      <w:tr w:rsidR="002C5CBE" w:rsidRPr="002C5CBE" w14:paraId="265E9219" w14:textId="77777777" w:rsidTr="007C7341">
        <w:trPr>
          <w:trHeight w:val="20"/>
        </w:trPr>
        <w:tc>
          <w:tcPr>
            <w:tcW w:w="1111" w:type="pct"/>
            <w:vMerge/>
          </w:tcPr>
          <w:p w14:paraId="1D1A5970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16E5E4DF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25080</w:t>
            </w:r>
          </w:p>
        </w:tc>
        <w:tc>
          <w:tcPr>
            <w:tcW w:w="3264" w:type="pct"/>
          </w:tcPr>
          <w:p w14:paraId="0C8A07EC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Начальник участка (в промышленности)</w:t>
            </w:r>
          </w:p>
        </w:tc>
      </w:tr>
      <w:tr w:rsidR="002C5CBE" w:rsidRPr="002C5CBE" w14:paraId="3759FDF8" w14:textId="77777777" w:rsidTr="007C7341">
        <w:trPr>
          <w:trHeight w:val="20"/>
        </w:trPr>
        <w:tc>
          <w:tcPr>
            <w:tcW w:w="1111" w:type="pct"/>
            <w:vMerge/>
          </w:tcPr>
          <w:p w14:paraId="151786C0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42993A08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26149</w:t>
            </w:r>
          </w:p>
        </w:tc>
        <w:tc>
          <w:tcPr>
            <w:tcW w:w="3264" w:type="pct"/>
          </w:tcPr>
          <w:p w14:paraId="0B542D49" w14:textId="77777777" w:rsidR="00631CC4" w:rsidRPr="007F4105" w:rsidRDefault="00631CC4" w:rsidP="0080396E">
            <w:pPr>
              <w:rPr>
                <w:szCs w:val="24"/>
                <w:highlight w:val="magenta"/>
              </w:rPr>
            </w:pPr>
            <w:r w:rsidRPr="007F4105">
              <w:rPr>
                <w:szCs w:val="24"/>
              </w:rPr>
              <w:t>Руководитель группы (в промышленности)</w:t>
            </w:r>
          </w:p>
        </w:tc>
      </w:tr>
      <w:tr w:rsidR="002C5CBE" w:rsidRPr="002C5CBE" w14:paraId="632163AD" w14:textId="77777777" w:rsidTr="007C7341">
        <w:trPr>
          <w:trHeight w:val="20"/>
        </w:trPr>
        <w:tc>
          <w:tcPr>
            <w:tcW w:w="1111" w:type="pct"/>
            <w:vMerge w:val="restart"/>
          </w:tcPr>
          <w:p w14:paraId="1270F2A1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ОКСО</w:t>
            </w:r>
          </w:p>
        </w:tc>
        <w:tc>
          <w:tcPr>
            <w:tcW w:w="625" w:type="pct"/>
          </w:tcPr>
          <w:p w14:paraId="1218D4AC" w14:textId="7B054E14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2.21.04.01</w:t>
            </w:r>
          </w:p>
        </w:tc>
        <w:tc>
          <w:tcPr>
            <w:tcW w:w="3264" w:type="pct"/>
          </w:tcPr>
          <w:p w14:paraId="5DA37737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Нефтегазовое дело</w:t>
            </w:r>
          </w:p>
        </w:tc>
      </w:tr>
      <w:tr w:rsidR="002C5CBE" w:rsidRPr="002C5CBE" w14:paraId="3D78B42B" w14:textId="77777777" w:rsidTr="007C7341">
        <w:trPr>
          <w:trHeight w:val="20"/>
        </w:trPr>
        <w:tc>
          <w:tcPr>
            <w:tcW w:w="1111" w:type="pct"/>
            <w:vMerge/>
          </w:tcPr>
          <w:p w14:paraId="12F9D6DE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15B4AF29" w14:textId="15913CD2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2.21.05.05</w:t>
            </w:r>
          </w:p>
        </w:tc>
        <w:tc>
          <w:tcPr>
            <w:tcW w:w="3264" w:type="pct"/>
          </w:tcPr>
          <w:p w14:paraId="4FB06753" w14:textId="77777777" w:rsidR="00631CC4" w:rsidRPr="007F4105" w:rsidRDefault="00631CC4" w:rsidP="0080396E">
            <w:pPr>
              <w:rPr>
                <w:szCs w:val="24"/>
              </w:rPr>
            </w:pPr>
            <w:r w:rsidRPr="007F4105">
              <w:rPr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2C5CBE" w:rsidRPr="002C5CBE" w14:paraId="06890316" w14:textId="77777777" w:rsidTr="007C7341">
        <w:trPr>
          <w:trHeight w:val="20"/>
        </w:trPr>
        <w:tc>
          <w:tcPr>
            <w:tcW w:w="1111" w:type="pct"/>
            <w:vMerge/>
          </w:tcPr>
          <w:p w14:paraId="5AA4A75E" w14:textId="77777777" w:rsidR="00631CC4" w:rsidRPr="002C5CBE" w:rsidRDefault="00631CC4" w:rsidP="0080396E">
            <w:pPr>
              <w:rPr>
                <w:szCs w:val="24"/>
              </w:rPr>
            </w:pPr>
          </w:p>
        </w:tc>
        <w:tc>
          <w:tcPr>
            <w:tcW w:w="625" w:type="pct"/>
          </w:tcPr>
          <w:p w14:paraId="79B5A181" w14:textId="7FD6F8F6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2.21.05.06</w:t>
            </w:r>
          </w:p>
        </w:tc>
        <w:tc>
          <w:tcPr>
            <w:tcW w:w="3264" w:type="pct"/>
          </w:tcPr>
          <w:p w14:paraId="4801C255" w14:textId="77777777" w:rsidR="00631CC4" w:rsidRPr="002C5CBE" w:rsidRDefault="00631CC4" w:rsidP="0080396E">
            <w:pPr>
              <w:rPr>
                <w:szCs w:val="24"/>
              </w:rPr>
            </w:pPr>
            <w:r w:rsidRPr="002C5CBE">
              <w:rPr>
                <w:szCs w:val="24"/>
              </w:rPr>
              <w:t>Нефтегазовые техника и технологии</w:t>
            </w:r>
          </w:p>
        </w:tc>
      </w:tr>
    </w:tbl>
    <w:p w14:paraId="5B135A32" w14:textId="77777777" w:rsidR="0080396E" w:rsidRPr="002C5CBE" w:rsidRDefault="0080396E"/>
    <w:p w14:paraId="7E2B6829" w14:textId="11E33E1B" w:rsidR="0080396E" w:rsidRPr="002C5CBE" w:rsidRDefault="0080396E">
      <w:r w:rsidRPr="002C5CBE">
        <w:rPr>
          <w:b/>
          <w:szCs w:val="20"/>
        </w:rPr>
        <w:t>3.4.1. Трудовая функция</w:t>
      </w:r>
    </w:p>
    <w:p w14:paraId="7DA19B57" w14:textId="77777777" w:rsidR="0080396E" w:rsidRPr="002C5CBE" w:rsidRDefault="0080396E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5012"/>
        <w:gridCol w:w="690"/>
        <w:gridCol w:w="876"/>
        <w:gridCol w:w="1447"/>
        <w:gridCol w:w="671"/>
      </w:tblGrid>
      <w:tr w:rsidR="002C5CBE" w:rsidRPr="002C5CBE" w14:paraId="7CA31FBC" w14:textId="77777777" w:rsidTr="007C7341">
        <w:trPr>
          <w:trHeight w:val="20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B514A4B" w14:textId="77777777" w:rsidR="007D7671" w:rsidRPr="002C5CBE" w:rsidRDefault="007D7671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BDFC3" w14:textId="77777777" w:rsidR="007D7671" w:rsidRPr="002C5CBE" w:rsidRDefault="00966609" w:rsidP="0080396E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Планирование деятельности по обработке и интерпретации скважинных геофизических данных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E3FE61" w14:textId="77777777" w:rsidR="007D7671" w:rsidRPr="002C5CBE" w:rsidRDefault="007D7671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28E1A" w14:textId="084B87CA" w:rsidR="007D7671" w:rsidRPr="002C5CBE" w:rsidRDefault="004A5CE0" w:rsidP="0080396E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D</w:t>
            </w:r>
            <w:r w:rsidR="00A138C7" w:rsidRPr="002C5CBE">
              <w:rPr>
                <w:szCs w:val="20"/>
              </w:rPr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32647F" w14:textId="77777777" w:rsidR="007D7671" w:rsidRPr="002C5CBE" w:rsidRDefault="007D7671" w:rsidP="008039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62916" w14:textId="77777777" w:rsidR="007D7671" w:rsidRPr="002C5CBE" w:rsidRDefault="00EE72D6" w:rsidP="0080396E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7</w:t>
            </w:r>
          </w:p>
        </w:tc>
      </w:tr>
    </w:tbl>
    <w:p w14:paraId="4BEA89E7" w14:textId="77777777" w:rsidR="00F81E3D" w:rsidRPr="002C5CBE" w:rsidRDefault="00F81E3D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180"/>
        <w:gridCol w:w="498"/>
        <w:gridCol w:w="2453"/>
        <w:gridCol w:w="1545"/>
        <w:gridCol w:w="1902"/>
      </w:tblGrid>
      <w:tr w:rsidR="002C5CBE" w:rsidRPr="002C5CBE" w14:paraId="7D31EDB9" w14:textId="77777777" w:rsidTr="00F81E3D">
        <w:trPr>
          <w:trHeight w:val="20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41CF5FD" w14:textId="77777777" w:rsidR="007D7671" w:rsidRPr="002C5CBE" w:rsidRDefault="007D7671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159BFC" w14:textId="77777777" w:rsidR="007D7671" w:rsidRPr="002C5CBE" w:rsidRDefault="007D7671" w:rsidP="00F81E3D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60E11C6" w14:textId="5A89A8AE" w:rsidR="007D7671" w:rsidRPr="002C5CBE" w:rsidRDefault="007C7341" w:rsidP="00F81E3D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CCC31A" w14:textId="77777777" w:rsidR="007D7671" w:rsidRPr="002C5CBE" w:rsidRDefault="007D7671" w:rsidP="00F81E3D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65A50B" w14:textId="77777777" w:rsidR="007D7671" w:rsidRPr="002C5CBE" w:rsidRDefault="007D7671" w:rsidP="00F81E3D">
            <w:pPr>
              <w:jc w:val="center"/>
              <w:rPr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7986B7" w14:textId="77777777" w:rsidR="007D7671" w:rsidRPr="002C5CBE" w:rsidRDefault="007D7671" w:rsidP="00F81E3D">
            <w:pPr>
              <w:jc w:val="center"/>
              <w:rPr>
                <w:szCs w:val="20"/>
              </w:rPr>
            </w:pPr>
          </w:p>
        </w:tc>
      </w:tr>
      <w:tr w:rsidR="002C5CBE" w:rsidRPr="002C5CBE" w14:paraId="7282DF7D" w14:textId="77777777" w:rsidTr="00F81E3D">
        <w:trPr>
          <w:trHeight w:val="20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7F79CAD7" w14:textId="77777777" w:rsidR="007D7671" w:rsidRPr="002C5CBE" w:rsidRDefault="007D7671" w:rsidP="004234E6">
            <w:pPr>
              <w:rPr>
                <w:sz w:val="20"/>
                <w:szCs w:val="20"/>
              </w:rPr>
            </w:pPr>
          </w:p>
        </w:tc>
        <w:tc>
          <w:tcPr>
            <w:tcW w:w="20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678506" w14:textId="77777777" w:rsidR="007D7671" w:rsidRPr="002C5CBE" w:rsidRDefault="007D7671" w:rsidP="004234E6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673F2C" w14:textId="77777777" w:rsidR="007D7671" w:rsidRPr="002C5CBE" w:rsidRDefault="007D7671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7E4751" w14:textId="38BF73A0" w:rsidR="007D7671" w:rsidRPr="002C5CBE" w:rsidRDefault="00AB689F" w:rsidP="004234E6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7D7671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650CE07A" w14:textId="77777777" w:rsidR="00F81E3D" w:rsidRPr="002C5CBE" w:rsidRDefault="00F81E3D"/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7"/>
        <w:gridCol w:w="7936"/>
      </w:tblGrid>
      <w:tr w:rsidR="002C5CBE" w:rsidRPr="002C5CBE" w14:paraId="7DA563C8" w14:textId="77777777" w:rsidTr="00E34331">
        <w:trPr>
          <w:trHeight w:val="20"/>
        </w:trPr>
        <w:tc>
          <w:tcPr>
            <w:tcW w:w="1111" w:type="pct"/>
            <w:vMerge w:val="restart"/>
          </w:tcPr>
          <w:p w14:paraId="21C4C249" w14:textId="77777777" w:rsidR="00FF6106" w:rsidRPr="002C5CBE" w:rsidRDefault="00FF6106" w:rsidP="00C01612">
            <w:r w:rsidRPr="002C5CBE">
              <w:t>Трудовые действия</w:t>
            </w:r>
          </w:p>
        </w:tc>
        <w:tc>
          <w:tcPr>
            <w:tcW w:w="3889" w:type="pct"/>
          </w:tcPr>
          <w:p w14:paraId="145E385F" w14:textId="77777777" w:rsidR="00FF6106" w:rsidRPr="002C5CBE" w:rsidRDefault="00FF6106" w:rsidP="00AB689F">
            <w:pPr>
              <w:jc w:val="both"/>
            </w:pPr>
            <w:r w:rsidRPr="002C5CBE">
              <w:t>Постановка целей и задач по обработке и интерпретации скважинных геофизических данных на заданном геологическом объекте</w:t>
            </w:r>
          </w:p>
        </w:tc>
      </w:tr>
      <w:tr w:rsidR="002C5CBE" w:rsidRPr="002C5CBE" w14:paraId="63C766A3" w14:textId="77777777" w:rsidTr="00E34331">
        <w:trPr>
          <w:trHeight w:val="20"/>
        </w:trPr>
        <w:tc>
          <w:tcPr>
            <w:tcW w:w="1111" w:type="pct"/>
            <w:vMerge/>
            <w:vAlign w:val="center"/>
          </w:tcPr>
          <w:p w14:paraId="4CF1F69A" w14:textId="77777777" w:rsidR="00FF6106" w:rsidRPr="002C5CBE" w:rsidRDefault="00FF6106" w:rsidP="00FF6106"/>
        </w:tc>
        <w:tc>
          <w:tcPr>
            <w:tcW w:w="3889" w:type="pct"/>
          </w:tcPr>
          <w:p w14:paraId="798E5107" w14:textId="77777777" w:rsidR="00FF6106" w:rsidRPr="002C5CBE" w:rsidRDefault="00FF6106" w:rsidP="00AB689F">
            <w:pPr>
              <w:jc w:val="both"/>
            </w:pPr>
            <w:r w:rsidRPr="002C5CBE">
              <w:t>Определение приоритетных направлений для планирования обработки и интерпретации скважинных геофизических данных</w:t>
            </w:r>
          </w:p>
        </w:tc>
      </w:tr>
      <w:tr w:rsidR="002C5CBE" w:rsidRPr="002C5CBE" w14:paraId="2398F0C7" w14:textId="77777777" w:rsidTr="00E34331">
        <w:trPr>
          <w:trHeight w:val="20"/>
        </w:trPr>
        <w:tc>
          <w:tcPr>
            <w:tcW w:w="1111" w:type="pct"/>
            <w:vMerge/>
            <w:vAlign w:val="center"/>
          </w:tcPr>
          <w:p w14:paraId="73B96709" w14:textId="77777777" w:rsidR="00FF6106" w:rsidRPr="002C5CBE" w:rsidRDefault="00FF6106" w:rsidP="00FF6106"/>
        </w:tc>
        <w:tc>
          <w:tcPr>
            <w:tcW w:w="3889" w:type="pct"/>
          </w:tcPr>
          <w:p w14:paraId="2AB2ACB9" w14:textId="77777777" w:rsidR="00FF6106" w:rsidRPr="002C5CBE" w:rsidRDefault="00FF6106" w:rsidP="00AB689F">
            <w:pPr>
              <w:jc w:val="both"/>
            </w:pPr>
            <w:r w:rsidRPr="002C5CBE">
              <w:t>Мониторинг состояния геолого-геофизической изученности объекта</w:t>
            </w:r>
          </w:p>
        </w:tc>
      </w:tr>
      <w:tr w:rsidR="002C5CBE" w:rsidRPr="002C5CBE" w14:paraId="5E6154EA" w14:textId="77777777" w:rsidTr="00E34331">
        <w:trPr>
          <w:trHeight w:val="20"/>
        </w:trPr>
        <w:tc>
          <w:tcPr>
            <w:tcW w:w="1111" w:type="pct"/>
            <w:vMerge/>
            <w:vAlign w:val="center"/>
          </w:tcPr>
          <w:p w14:paraId="3D59C548" w14:textId="77777777" w:rsidR="00FF6106" w:rsidRPr="002C5CBE" w:rsidRDefault="00FF6106" w:rsidP="00FF6106"/>
        </w:tc>
        <w:tc>
          <w:tcPr>
            <w:tcW w:w="3889" w:type="pct"/>
          </w:tcPr>
          <w:p w14:paraId="37F21D78" w14:textId="77777777" w:rsidR="00FF6106" w:rsidRPr="002C5CBE" w:rsidRDefault="0008186D" w:rsidP="00AB689F">
            <w:pPr>
              <w:jc w:val="both"/>
            </w:pPr>
            <w:r w:rsidRPr="002C5CBE">
              <w:t>Оценка (исследование)</w:t>
            </w:r>
            <w:r w:rsidR="00FF6106" w:rsidRPr="002C5CBE">
              <w:t xml:space="preserve"> геолого-геофизической, петрофизической, литологической и геохимической изученности района работ, состояния и перспектив развития минерально-сырьевой базы района работ</w:t>
            </w:r>
          </w:p>
        </w:tc>
      </w:tr>
      <w:tr w:rsidR="002C5CBE" w:rsidRPr="002C5CBE" w14:paraId="267C0205" w14:textId="77777777" w:rsidTr="00E34331">
        <w:trPr>
          <w:trHeight w:val="20"/>
        </w:trPr>
        <w:tc>
          <w:tcPr>
            <w:tcW w:w="1111" w:type="pct"/>
            <w:vMerge/>
            <w:vAlign w:val="center"/>
          </w:tcPr>
          <w:p w14:paraId="57038A6B" w14:textId="77777777" w:rsidR="00FF6106" w:rsidRPr="002C5CBE" w:rsidRDefault="00FF6106" w:rsidP="00FF6106"/>
        </w:tc>
        <w:tc>
          <w:tcPr>
            <w:tcW w:w="3889" w:type="pct"/>
          </w:tcPr>
          <w:p w14:paraId="3DE21CEA" w14:textId="77777777" w:rsidR="00FF6106" w:rsidRPr="002C5CBE" w:rsidRDefault="00FF6106" w:rsidP="00AB689F">
            <w:pPr>
              <w:jc w:val="both"/>
            </w:pPr>
            <w:r w:rsidRPr="002C5CBE">
              <w:t>Планирование интерпретационных работ в зависимости от поставленных геологических или технологических задач</w:t>
            </w:r>
          </w:p>
        </w:tc>
      </w:tr>
      <w:tr w:rsidR="002C5CBE" w:rsidRPr="002C5CBE" w14:paraId="746F1D8B" w14:textId="77777777" w:rsidTr="00E34331">
        <w:trPr>
          <w:trHeight w:val="20"/>
        </w:trPr>
        <w:tc>
          <w:tcPr>
            <w:tcW w:w="1111" w:type="pct"/>
            <w:vMerge/>
            <w:vAlign w:val="center"/>
          </w:tcPr>
          <w:p w14:paraId="7E663874" w14:textId="77777777" w:rsidR="00FF6106" w:rsidRPr="002C5CBE" w:rsidRDefault="00FF6106" w:rsidP="00FF6106"/>
        </w:tc>
        <w:tc>
          <w:tcPr>
            <w:tcW w:w="3889" w:type="pct"/>
          </w:tcPr>
          <w:p w14:paraId="3290B4A6" w14:textId="77777777" w:rsidR="00FF6106" w:rsidRPr="002C5CBE" w:rsidRDefault="00FF6106" w:rsidP="00AB689F">
            <w:pPr>
              <w:jc w:val="both"/>
            </w:pPr>
            <w:r w:rsidRPr="002C5CBE">
              <w:t>Руководство разработкой плановой и проектно-сметной документации по проведению обработки и интерпретации скважинных геофизических данных</w:t>
            </w:r>
          </w:p>
        </w:tc>
      </w:tr>
      <w:tr w:rsidR="002C5CBE" w:rsidRPr="002C5CBE" w14:paraId="6607F871" w14:textId="77777777" w:rsidTr="00E34331">
        <w:trPr>
          <w:trHeight w:val="20"/>
        </w:trPr>
        <w:tc>
          <w:tcPr>
            <w:tcW w:w="1111" w:type="pct"/>
            <w:vMerge/>
            <w:vAlign w:val="center"/>
          </w:tcPr>
          <w:p w14:paraId="65CD4425" w14:textId="77777777" w:rsidR="00FF6106" w:rsidRPr="002C5CBE" w:rsidRDefault="00FF6106" w:rsidP="00FF6106"/>
        </w:tc>
        <w:tc>
          <w:tcPr>
            <w:tcW w:w="3889" w:type="pct"/>
            <w:vAlign w:val="bottom"/>
          </w:tcPr>
          <w:p w14:paraId="0EBC39F4" w14:textId="77777777" w:rsidR="00FF6106" w:rsidRPr="002C5CBE" w:rsidRDefault="007A6501" w:rsidP="00AB689F">
            <w:pPr>
              <w:jc w:val="both"/>
            </w:pPr>
            <w:r w:rsidRPr="002C5CBE">
              <w:t>Контроль проведения экспертизы проектно-сметной документации в части объемов и состава комплекса геофизических исследований скважин, отбора образцов горных пород, видов и объемов их лабораторных исследований, выбора объектов опробований и испытаний</w:t>
            </w:r>
          </w:p>
        </w:tc>
      </w:tr>
      <w:tr w:rsidR="002C5CBE" w:rsidRPr="002C5CBE" w14:paraId="2CFFB75D" w14:textId="77777777" w:rsidTr="00E34331">
        <w:trPr>
          <w:trHeight w:val="20"/>
        </w:trPr>
        <w:tc>
          <w:tcPr>
            <w:tcW w:w="1111" w:type="pct"/>
            <w:vMerge w:val="restart"/>
          </w:tcPr>
          <w:p w14:paraId="5AD2E6BC" w14:textId="77777777" w:rsidR="004958F7" w:rsidRPr="002C5CBE" w:rsidRDefault="004958F7" w:rsidP="00C01612">
            <w:r w:rsidRPr="002C5CBE">
              <w:lastRenderedPageBreak/>
              <w:t>Необходимые умения</w:t>
            </w:r>
          </w:p>
        </w:tc>
        <w:tc>
          <w:tcPr>
            <w:tcW w:w="3889" w:type="pct"/>
          </w:tcPr>
          <w:p w14:paraId="67EA9269" w14:textId="77777777" w:rsidR="004958F7" w:rsidRPr="002C5CBE" w:rsidRDefault="004958F7" w:rsidP="00AB689F">
            <w:pPr>
              <w:jc w:val="both"/>
            </w:pPr>
            <w:r w:rsidRPr="002C5CBE">
              <w:t>Формулировать цели и задачи работ по обработке и интерпретации скважинных геофизических данных на заданном геологическом объекте и корректировать эти формулировки в зависимости от поставленных геологических или технологических задач</w:t>
            </w:r>
          </w:p>
        </w:tc>
      </w:tr>
      <w:tr w:rsidR="002C5CBE" w:rsidRPr="002C5CBE" w14:paraId="1DDDFACA" w14:textId="77777777" w:rsidTr="00E34331">
        <w:trPr>
          <w:trHeight w:val="20"/>
        </w:trPr>
        <w:tc>
          <w:tcPr>
            <w:tcW w:w="1111" w:type="pct"/>
            <w:vMerge/>
          </w:tcPr>
          <w:p w14:paraId="692A2FDE" w14:textId="77777777" w:rsidR="004958F7" w:rsidRPr="002C5CBE" w:rsidRDefault="004958F7" w:rsidP="00C01612"/>
        </w:tc>
        <w:tc>
          <w:tcPr>
            <w:tcW w:w="3889" w:type="pct"/>
          </w:tcPr>
          <w:p w14:paraId="127B43A0" w14:textId="77777777" w:rsidR="004958F7" w:rsidRPr="002C5CBE" w:rsidRDefault="004958F7" w:rsidP="00AB689F">
            <w:pPr>
              <w:jc w:val="both"/>
            </w:pPr>
            <w:r w:rsidRPr="002C5CBE">
              <w:t>Применять методы анализа, обобщения и комплексирования разноуровневой геологической, геофизической, геохимической, литологической информации</w:t>
            </w:r>
          </w:p>
        </w:tc>
      </w:tr>
      <w:tr w:rsidR="002C5CBE" w:rsidRPr="002C5CBE" w14:paraId="31FC980C" w14:textId="77777777" w:rsidTr="00E34331">
        <w:trPr>
          <w:trHeight w:val="20"/>
        </w:trPr>
        <w:tc>
          <w:tcPr>
            <w:tcW w:w="1111" w:type="pct"/>
            <w:vMerge/>
          </w:tcPr>
          <w:p w14:paraId="67EACA8F" w14:textId="77777777" w:rsidR="004958F7" w:rsidRPr="002C5CBE" w:rsidRDefault="004958F7" w:rsidP="00C01612"/>
        </w:tc>
        <w:tc>
          <w:tcPr>
            <w:tcW w:w="3889" w:type="pct"/>
          </w:tcPr>
          <w:p w14:paraId="3569AC1D" w14:textId="77777777" w:rsidR="004958F7" w:rsidRPr="002C5CBE" w:rsidRDefault="004958F7" w:rsidP="00AB689F">
            <w:pPr>
              <w:jc w:val="both"/>
            </w:pPr>
            <w:r w:rsidRPr="002C5CBE">
              <w:t>Оценивать состояние геолого-геофизической изученности объекта</w:t>
            </w:r>
          </w:p>
        </w:tc>
      </w:tr>
      <w:tr w:rsidR="002C5CBE" w:rsidRPr="002C5CBE" w14:paraId="1AA2470E" w14:textId="77777777" w:rsidTr="00E34331">
        <w:trPr>
          <w:trHeight w:val="20"/>
        </w:trPr>
        <w:tc>
          <w:tcPr>
            <w:tcW w:w="1111" w:type="pct"/>
            <w:vMerge/>
          </w:tcPr>
          <w:p w14:paraId="4261D116" w14:textId="77777777" w:rsidR="004958F7" w:rsidRPr="002C5CBE" w:rsidRDefault="004958F7" w:rsidP="00C01612"/>
        </w:tc>
        <w:tc>
          <w:tcPr>
            <w:tcW w:w="3889" w:type="pct"/>
          </w:tcPr>
          <w:p w14:paraId="3D9F12D5" w14:textId="77777777" w:rsidR="004958F7" w:rsidRPr="002C5CBE" w:rsidRDefault="004958F7" w:rsidP="00AB689F">
            <w:pPr>
              <w:jc w:val="both"/>
            </w:pPr>
            <w:r w:rsidRPr="002C5CBE">
              <w:t>Оценивать перспективы развития минерально-сырьевой базы района работ</w:t>
            </w:r>
          </w:p>
        </w:tc>
      </w:tr>
      <w:tr w:rsidR="002C5CBE" w:rsidRPr="002C5CBE" w14:paraId="2CE66198" w14:textId="77777777" w:rsidTr="00E34331">
        <w:trPr>
          <w:trHeight w:val="20"/>
        </w:trPr>
        <w:tc>
          <w:tcPr>
            <w:tcW w:w="1111" w:type="pct"/>
            <w:vMerge/>
          </w:tcPr>
          <w:p w14:paraId="5E8C971C" w14:textId="77777777" w:rsidR="004958F7" w:rsidRPr="002C5CBE" w:rsidRDefault="004958F7" w:rsidP="00C01612"/>
        </w:tc>
        <w:tc>
          <w:tcPr>
            <w:tcW w:w="3889" w:type="pct"/>
          </w:tcPr>
          <w:p w14:paraId="528E01C2" w14:textId="77777777" w:rsidR="004958F7" w:rsidRPr="002C5CBE" w:rsidRDefault="004958F7" w:rsidP="00AB689F">
            <w:pPr>
              <w:jc w:val="both"/>
            </w:pPr>
            <w:r w:rsidRPr="002C5CBE">
              <w:t>Разрабатывать планы, программы, технико-экономические обоснования инновационной деятельности геофизической организации</w:t>
            </w:r>
          </w:p>
        </w:tc>
      </w:tr>
      <w:tr w:rsidR="002C5CBE" w:rsidRPr="002C5CBE" w14:paraId="064C73E2" w14:textId="77777777" w:rsidTr="00E34331">
        <w:trPr>
          <w:trHeight w:val="20"/>
        </w:trPr>
        <w:tc>
          <w:tcPr>
            <w:tcW w:w="1111" w:type="pct"/>
            <w:vMerge/>
          </w:tcPr>
          <w:p w14:paraId="1D3AD033" w14:textId="77777777" w:rsidR="004958F7" w:rsidRPr="002C5CBE" w:rsidRDefault="004958F7" w:rsidP="00C01612"/>
        </w:tc>
        <w:tc>
          <w:tcPr>
            <w:tcW w:w="3889" w:type="pct"/>
          </w:tcPr>
          <w:p w14:paraId="7451EF0B" w14:textId="77777777" w:rsidR="004958F7" w:rsidRPr="002C5CBE" w:rsidRDefault="004958F7" w:rsidP="00AB689F">
            <w:pPr>
              <w:jc w:val="both"/>
            </w:pPr>
            <w:r w:rsidRPr="002C5CBE">
              <w:t>Планировать расходы и затраты на обработку и интерпретацию скважинных геофизических данных</w:t>
            </w:r>
          </w:p>
        </w:tc>
      </w:tr>
      <w:tr w:rsidR="002C5CBE" w:rsidRPr="002C5CBE" w14:paraId="133A3334" w14:textId="77777777" w:rsidTr="00E34331">
        <w:trPr>
          <w:trHeight w:val="20"/>
        </w:trPr>
        <w:tc>
          <w:tcPr>
            <w:tcW w:w="1111" w:type="pct"/>
            <w:vMerge/>
          </w:tcPr>
          <w:p w14:paraId="3E065462" w14:textId="77777777" w:rsidR="004958F7" w:rsidRPr="002C5CBE" w:rsidRDefault="004958F7" w:rsidP="00C01612"/>
        </w:tc>
        <w:tc>
          <w:tcPr>
            <w:tcW w:w="3889" w:type="pct"/>
          </w:tcPr>
          <w:p w14:paraId="13DFFEAF" w14:textId="77777777" w:rsidR="004958F7" w:rsidRPr="002C5CBE" w:rsidRDefault="004958F7" w:rsidP="00AB689F">
            <w:pPr>
              <w:jc w:val="both"/>
            </w:pPr>
            <w:r w:rsidRPr="002C5CBE">
              <w:t>Организовывать проведение экспертизы проектно-сметной документации в части объемов и состава комплекса геофизических исследований скважин, отбора образцов горных пород, видов и объемов их лабораторных исследований, выбора объектов опробований и испытаний</w:t>
            </w:r>
          </w:p>
        </w:tc>
      </w:tr>
      <w:tr w:rsidR="002C5CBE" w:rsidRPr="002C5CBE" w14:paraId="64820342" w14:textId="77777777" w:rsidTr="00E34331">
        <w:trPr>
          <w:trHeight w:val="20"/>
        </w:trPr>
        <w:tc>
          <w:tcPr>
            <w:tcW w:w="1111" w:type="pct"/>
            <w:vMerge w:val="restart"/>
          </w:tcPr>
          <w:p w14:paraId="3ACB0B23" w14:textId="77777777" w:rsidR="00CD0DD7" w:rsidRPr="002C5CBE" w:rsidRDefault="00CD0DD7" w:rsidP="00C01612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89" w:type="pct"/>
          </w:tcPr>
          <w:p w14:paraId="1A770EDD" w14:textId="77777777" w:rsidR="00CD0DD7" w:rsidRPr="002C5CBE" w:rsidRDefault="00CD0DD7" w:rsidP="00AB689F">
            <w:pPr>
              <w:jc w:val="both"/>
            </w:pPr>
            <w:r w:rsidRPr="002C5CBE">
              <w:t>Методики обработки и интерпретации методов геофизических исследований скважин</w:t>
            </w:r>
          </w:p>
        </w:tc>
      </w:tr>
      <w:tr w:rsidR="002C5CBE" w:rsidRPr="002C5CBE" w14:paraId="2DE714D3" w14:textId="77777777" w:rsidTr="00E34331">
        <w:trPr>
          <w:trHeight w:val="20"/>
        </w:trPr>
        <w:tc>
          <w:tcPr>
            <w:tcW w:w="1111" w:type="pct"/>
            <w:vMerge/>
          </w:tcPr>
          <w:p w14:paraId="6AC3E60C" w14:textId="77777777" w:rsidR="00CD0DD7" w:rsidRPr="002C5CBE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</w:tcPr>
          <w:p w14:paraId="785D49D9" w14:textId="77777777" w:rsidR="00CD0DD7" w:rsidRPr="002C5CBE" w:rsidRDefault="00CD0DD7" w:rsidP="00AB689F">
            <w:pPr>
              <w:jc w:val="both"/>
            </w:pPr>
            <w:r w:rsidRPr="002C5CBE">
              <w:t>Методы оценки геолого-геофизической изученности объекта</w:t>
            </w:r>
          </w:p>
        </w:tc>
      </w:tr>
      <w:tr w:rsidR="002C5CBE" w:rsidRPr="002C5CBE" w14:paraId="3625FCDE" w14:textId="77777777" w:rsidTr="00E34331">
        <w:trPr>
          <w:trHeight w:val="20"/>
        </w:trPr>
        <w:tc>
          <w:tcPr>
            <w:tcW w:w="1111" w:type="pct"/>
            <w:vMerge/>
          </w:tcPr>
          <w:p w14:paraId="1516BA65" w14:textId="77777777" w:rsidR="00CD0DD7" w:rsidRPr="002C5CBE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</w:tcPr>
          <w:p w14:paraId="23F98312" w14:textId="77777777" w:rsidR="00CD0DD7" w:rsidRPr="002C5CBE" w:rsidRDefault="00CD0DD7" w:rsidP="00AB689F">
            <w:pPr>
              <w:jc w:val="both"/>
            </w:pPr>
            <w:r w:rsidRPr="002C5CBE">
              <w:t>Методы анализа, обобщения, оценки и комплексирования геологической, геофизической, геохимической, литологической информации</w:t>
            </w:r>
          </w:p>
        </w:tc>
      </w:tr>
      <w:tr w:rsidR="002C5CBE" w:rsidRPr="002C5CBE" w14:paraId="4649AC46" w14:textId="77777777" w:rsidTr="00E34331">
        <w:trPr>
          <w:trHeight w:val="20"/>
        </w:trPr>
        <w:tc>
          <w:tcPr>
            <w:tcW w:w="1111" w:type="pct"/>
            <w:vMerge/>
          </w:tcPr>
          <w:p w14:paraId="6A629462" w14:textId="77777777" w:rsidR="00CD0DD7" w:rsidRPr="002C5CBE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</w:tcPr>
          <w:p w14:paraId="62E3553B" w14:textId="77777777" w:rsidR="00CD0DD7" w:rsidRPr="002C5CBE" w:rsidRDefault="00CD0DD7" w:rsidP="00AB689F">
            <w:pPr>
              <w:jc w:val="both"/>
            </w:pPr>
            <w:r w:rsidRPr="002C5CBE">
              <w:t>Информационные технологии в области обработки и интерпретации скважинных геофизических данных</w:t>
            </w:r>
          </w:p>
        </w:tc>
      </w:tr>
      <w:tr w:rsidR="002C5CBE" w:rsidRPr="002C5CBE" w14:paraId="00067D55" w14:textId="77777777" w:rsidTr="00E34331">
        <w:trPr>
          <w:trHeight w:val="20"/>
        </w:trPr>
        <w:tc>
          <w:tcPr>
            <w:tcW w:w="1111" w:type="pct"/>
            <w:vMerge/>
          </w:tcPr>
          <w:p w14:paraId="1362CC3A" w14:textId="77777777" w:rsidR="00CD0DD7" w:rsidRPr="002C5CBE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</w:tcPr>
          <w:p w14:paraId="50419BE5" w14:textId="77777777" w:rsidR="00CD0DD7" w:rsidRPr="002C5CBE" w:rsidRDefault="0008186D" w:rsidP="00AB689F">
            <w:pPr>
              <w:jc w:val="both"/>
            </w:pPr>
            <w:r w:rsidRPr="002C5CBE">
              <w:t>Накопленный опыт, новые технологии, в том числе энергосберегающие, новые методы и приемы труда в области геолого-геофизического изучения, использования и охраны недр и окружающей среды</w:t>
            </w:r>
          </w:p>
        </w:tc>
      </w:tr>
      <w:tr w:rsidR="002C5CBE" w:rsidRPr="002C5CBE" w14:paraId="6B59B455" w14:textId="77777777" w:rsidTr="00E34331">
        <w:trPr>
          <w:trHeight w:val="20"/>
        </w:trPr>
        <w:tc>
          <w:tcPr>
            <w:tcW w:w="1111" w:type="pct"/>
            <w:vMerge/>
          </w:tcPr>
          <w:p w14:paraId="1402D0E4" w14:textId="77777777" w:rsidR="00CD0DD7" w:rsidRPr="002C5CBE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</w:tcPr>
          <w:p w14:paraId="4B147858" w14:textId="77777777" w:rsidR="00CD0DD7" w:rsidRPr="002C5CBE" w:rsidRDefault="0008186D" w:rsidP="00AB689F">
            <w:pPr>
              <w:jc w:val="both"/>
            </w:pPr>
            <w:r w:rsidRPr="002C5CBE">
              <w:t>Новые технологии и техника в области обработки и интерпретации наземных геофизических данных</w:t>
            </w:r>
          </w:p>
        </w:tc>
      </w:tr>
      <w:tr w:rsidR="002C5CBE" w:rsidRPr="002C5CBE" w14:paraId="3AD6F861" w14:textId="77777777" w:rsidTr="00E34331">
        <w:trPr>
          <w:trHeight w:val="20"/>
        </w:trPr>
        <w:tc>
          <w:tcPr>
            <w:tcW w:w="1111" w:type="pct"/>
            <w:vMerge/>
          </w:tcPr>
          <w:p w14:paraId="6B680BE0" w14:textId="77777777" w:rsidR="00CD0DD7" w:rsidRPr="002C5CBE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</w:tcPr>
          <w:p w14:paraId="119C78E7" w14:textId="77777777" w:rsidR="00CD0DD7" w:rsidRPr="002C5CBE" w:rsidRDefault="00CD0DD7" w:rsidP="00AB689F">
            <w:pPr>
              <w:jc w:val="both"/>
            </w:pPr>
            <w:r w:rsidRPr="002C5CBE">
              <w:t>Порядок планирования, проектирования и финансирования расходов и затрат на обработку и интерпретацию скважинных геофизических данных</w:t>
            </w:r>
          </w:p>
        </w:tc>
      </w:tr>
      <w:tr w:rsidR="002C5CBE" w:rsidRPr="002C5CBE" w14:paraId="10945B21" w14:textId="77777777" w:rsidTr="00E34331">
        <w:trPr>
          <w:trHeight w:val="20"/>
        </w:trPr>
        <w:tc>
          <w:tcPr>
            <w:tcW w:w="1111" w:type="pct"/>
            <w:vMerge/>
          </w:tcPr>
          <w:p w14:paraId="64037F7F" w14:textId="77777777" w:rsidR="00CD0DD7" w:rsidRPr="002C5CBE" w:rsidDel="002A1D54" w:rsidRDefault="00CD0DD7" w:rsidP="00C01612">
            <w:pPr>
              <w:rPr>
                <w:bCs/>
              </w:rPr>
            </w:pPr>
          </w:p>
        </w:tc>
        <w:tc>
          <w:tcPr>
            <w:tcW w:w="3889" w:type="pct"/>
            <w:vAlign w:val="bottom"/>
          </w:tcPr>
          <w:p w14:paraId="753F184E" w14:textId="77777777" w:rsidR="00CD0DD7" w:rsidRPr="002C5CBE" w:rsidRDefault="00CD0DD7" w:rsidP="00AB689F">
            <w:pPr>
              <w:jc w:val="both"/>
            </w:pPr>
            <w:r w:rsidRPr="002C5CBE"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6E2101FF" w14:textId="77777777" w:rsidTr="00E34331">
        <w:trPr>
          <w:trHeight w:val="20"/>
        </w:trPr>
        <w:tc>
          <w:tcPr>
            <w:tcW w:w="1111" w:type="pct"/>
          </w:tcPr>
          <w:p w14:paraId="2678BEF5" w14:textId="77777777" w:rsidR="000059C4" w:rsidRPr="002C5CBE" w:rsidDel="002A1D54" w:rsidRDefault="000059C4" w:rsidP="000059C4">
            <w:pPr>
              <w:rPr>
                <w:bCs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  <w:vAlign w:val="bottom"/>
          </w:tcPr>
          <w:p w14:paraId="014278CD" w14:textId="77777777" w:rsidR="000059C4" w:rsidRPr="002C5CBE" w:rsidRDefault="000059C4" w:rsidP="00AB689F">
            <w:pPr>
              <w:jc w:val="both"/>
            </w:pPr>
            <w:r w:rsidRPr="002C5CBE">
              <w:t>-</w:t>
            </w:r>
          </w:p>
        </w:tc>
      </w:tr>
    </w:tbl>
    <w:p w14:paraId="489B2380" w14:textId="77777777" w:rsidR="00E34331" w:rsidRDefault="00E34331" w:rsidP="00E34331"/>
    <w:p w14:paraId="3B6B6BCD" w14:textId="0BAC6D5F" w:rsidR="00E34331" w:rsidRPr="00E34331" w:rsidRDefault="00E34331" w:rsidP="00E34331">
      <w:pPr>
        <w:rPr>
          <w:b/>
          <w:bCs/>
        </w:rPr>
      </w:pPr>
      <w:r w:rsidRPr="00E34331">
        <w:rPr>
          <w:b/>
          <w:bCs/>
        </w:rPr>
        <w:t>3.4.2. Трудовая функция</w:t>
      </w:r>
    </w:p>
    <w:p w14:paraId="3B340424" w14:textId="77777777" w:rsidR="00E34331" w:rsidRDefault="00E34331" w:rsidP="00E34331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307"/>
        <w:gridCol w:w="588"/>
        <w:gridCol w:w="876"/>
        <w:gridCol w:w="1447"/>
        <w:gridCol w:w="486"/>
      </w:tblGrid>
      <w:tr w:rsidR="002C5CBE" w:rsidRPr="002C5CBE" w14:paraId="18E0C537" w14:textId="77777777" w:rsidTr="00E34331">
        <w:trPr>
          <w:trHeight w:val="20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BC520A7" w14:textId="77777777" w:rsidR="00717C26" w:rsidRPr="002C5CBE" w:rsidRDefault="00717C26" w:rsidP="00AB689F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284A2" w14:textId="77777777" w:rsidR="00717C26" w:rsidRPr="002C5CBE" w:rsidRDefault="00BB0453" w:rsidP="00AB689F">
            <w:pPr>
              <w:rPr>
                <w:szCs w:val="20"/>
              </w:rPr>
            </w:pPr>
            <w:r w:rsidRPr="002C5CBE">
              <w:rPr>
                <w:szCs w:val="20"/>
              </w:rPr>
              <w:t>Руководство производственно-технологическим процессом обработки и интерпретации скважинных геофизических данных</w:t>
            </w:r>
          </w:p>
        </w:tc>
        <w:tc>
          <w:tcPr>
            <w:tcW w:w="2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26E5C8" w14:textId="77777777" w:rsidR="00717C26" w:rsidRPr="002C5CBE" w:rsidRDefault="00717C26" w:rsidP="00AB689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A2CEE" w14:textId="581F1147" w:rsidR="00717C26" w:rsidRPr="002C5CBE" w:rsidRDefault="004A5CE0" w:rsidP="00AB689F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D</w:t>
            </w:r>
            <w:r w:rsidR="00717C26" w:rsidRPr="002C5CBE">
              <w:rPr>
                <w:szCs w:val="20"/>
              </w:rPr>
              <w:t>/02.7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AA894A" w14:textId="77777777" w:rsidR="00717C26" w:rsidRPr="002C5CBE" w:rsidRDefault="00717C26" w:rsidP="00AB689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61CC20" w14:textId="77777777" w:rsidR="00717C26" w:rsidRPr="002C5CBE" w:rsidRDefault="00EE72D6" w:rsidP="00AB689F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7</w:t>
            </w:r>
          </w:p>
        </w:tc>
      </w:tr>
    </w:tbl>
    <w:p w14:paraId="127927DE" w14:textId="77777777" w:rsidR="00AB689F" w:rsidRPr="002C5CBE" w:rsidRDefault="00AB689F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8"/>
        <w:gridCol w:w="1179"/>
        <w:gridCol w:w="498"/>
        <w:gridCol w:w="2448"/>
        <w:gridCol w:w="1547"/>
        <w:gridCol w:w="1902"/>
      </w:tblGrid>
      <w:tr w:rsidR="002C5CBE" w:rsidRPr="002C5CBE" w14:paraId="3DB9350F" w14:textId="77777777" w:rsidTr="00AB689F">
        <w:trPr>
          <w:trHeight w:val="20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B2A511" w14:textId="77777777" w:rsidR="00717C26" w:rsidRPr="002C5CBE" w:rsidRDefault="00717C26" w:rsidP="00AB689F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B73494D" w14:textId="77777777" w:rsidR="00717C26" w:rsidRPr="002C5CBE" w:rsidRDefault="00717C26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0CFCFCE" w14:textId="10C8A34B" w:rsidR="00717C26" w:rsidRPr="002C5CBE" w:rsidRDefault="007C7341" w:rsidP="00AB689F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F63E861" w14:textId="77777777" w:rsidR="00717C26" w:rsidRPr="002C5CBE" w:rsidRDefault="00717C26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D6A336" w14:textId="77777777" w:rsidR="00717C26" w:rsidRPr="002C5CBE" w:rsidRDefault="00717C26" w:rsidP="00AB689F">
            <w:pPr>
              <w:jc w:val="center"/>
              <w:rPr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401D85" w14:textId="77777777" w:rsidR="00717C26" w:rsidRPr="002C5CBE" w:rsidRDefault="00717C26" w:rsidP="00AB689F">
            <w:pPr>
              <w:jc w:val="center"/>
              <w:rPr>
                <w:szCs w:val="20"/>
              </w:rPr>
            </w:pPr>
          </w:p>
        </w:tc>
      </w:tr>
      <w:tr w:rsidR="002C5CBE" w:rsidRPr="002C5CBE" w14:paraId="033EFB3C" w14:textId="77777777" w:rsidTr="00AB689F">
        <w:trPr>
          <w:trHeight w:val="20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05354DB4" w14:textId="77777777" w:rsidR="00717C26" w:rsidRPr="002C5CBE" w:rsidRDefault="00717C26" w:rsidP="00AB689F">
            <w:pPr>
              <w:rPr>
                <w:sz w:val="20"/>
                <w:szCs w:val="20"/>
              </w:rPr>
            </w:pPr>
          </w:p>
        </w:tc>
        <w:tc>
          <w:tcPr>
            <w:tcW w:w="20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F2B047" w14:textId="77777777" w:rsidR="00717C26" w:rsidRPr="002C5CBE" w:rsidRDefault="00717C26" w:rsidP="00AB689F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619558" w14:textId="77777777" w:rsidR="00717C26" w:rsidRPr="002C5CBE" w:rsidRDefault="00717C26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E9751F" w14:textId="23C3919A" w:rsidR="00717C26" w:rsidRPr="002C5CBE" w:rsidRDefault="00AB689F" w:rsidP="00AB689F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717C26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590855E2" w14:textId="77777777" w:rsidR="00AB689F" w:rsidRPr="002C5CBE" w:rsidRDefault="00AB689F"/>
    <w:tbl>
      <w:tblPr>
        <w:tblpPr w:leftFromText="180" w:rightFromText="180" w:vertAnchor="text" w:tblpY="1"/>
        <w:tblOverlap w:val="never"/>
        <w:tblW w:w="5001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5"/>
        <w:gridCol w:w="7936"/>
      </w:tblGrid>
      <w:tr w:rsidR="002C5CBE" w:rsidRPr="002C5CBE" w14:paraId="158A45EF" w14:textId="77777777" w:rsidTr="00AB689F">
        <w:trPr>
          <w:trHeight w:val="20"/>
        </w:trPr>
        <w:tc>
          <w:tcPr>
            <w:tcW w:w="1110" w:type="pct"/>
            <w:vMerge w:val="restart"/>
          </w:tcPr>
          <w:p w14:paraId="2238DF87" w14:textId="77777777" w:rsidR="006D070E" w:rsidRPr="002C5CBE" w:rsidRDefault="006D070E" w:rsidP="00AB689F">
            <w:r w:rsidRPr="002C5CBE">
              <w:t>Трудовые действия</w:t>
            </w:r>
          </w:p>
        </w:tc>
        <w:tc>
          <w:tcPr>
            <w:tcW w:w="3890" w:type="pct"/>
          </w:tcPr>
          <w:p w14:paraId="7AE3F065" w14:textId="77777777" w:rsidR="006D070E" w:rsidRPr="002C5CBE" w:rsidRDefault="006D070E" w:rsidP="00AB689F">
            <w:pPr>
              <w:jc w:val="both"/>
            </w:pPr>
            <w:r w:rsidRPr="002C5CBE">
              <w:t>Контроль выполнения планов работ по обработке и интерпретации скважинных геофизических данных</w:t>
            </w:r>
          </w:p>
        </w:tc>
      </w:tr>
      <w:tr w:rsidR="002C5CBE" w:rsidRPr="002C5CBE" w14:paraId="035D62EE" w14:textId="77777777" w:rsidTr="00AB689F">
        <w:trPr>
          <w:trHeight w:val="20"/>
        </w:trPr>
        <w:tc>
          <w:tcPr>
            <w:tcW w:w="1110" w:type="pct"/>
            <w:vMerge/>
          </w:tcPr>
          <w:p w14:paraId="74A9A362" w14:textId="77777777" w:rsidR="006D070E" w:rsidRPr="002C5CBE" w:rsidRDefault="006D070E" w:rsidP="00AB689F"/>
        </w:tc>
        <w:tc>
          <w:tcPr>
            <w:tcW w:w="3890" w:type="pct"/>
          </w:tcPr>
          <w:p w14:paraId="2AEDE455" w14:textId="5FB0AB9A" w:rsidR="006D070E" w:rsidRPr="002C5CBE" w:rsidRDefault="006D070E" w:rsidP="00AB689F">
            <w:pPr>
              <w:jc w:val="both"/>
            </w:pPr>
            <w:r w:rsidRPr="002C5CBE">
              <w:t xml:space="preserve">Контроль исполнения бюджета </w:t>
            </w:r>
            <w:r w:rsidR="00E34331">
              <w:t>на</w:t>
            </w:r>
            <w:r w:rsidRPr="002C5CBE">
              <w:t xml:space="preserve"> </w:t>
            </w:r>
            <w:r w:rsidR="00640FE6" w:rsidRPr="002C5CBE">
              <w:t>выполнени</w:t>
            </w:r>
            <w:r w:rsidR="00E34331">
              <w:t>е</w:t>
            </w:r>
            <w:r w:rsidR="00640FE6" w:rsidRPr="002C5CBE">
              <w:t xml:space="preserve"> работ по обработке и интерпретации скважинных геофизических данных</w:t>
            </w:r>
          </w:p>
        </w:tc>
      </w:tr>
      <w:tr w:rsidR="002C5CBE" w:rsidRPr="002C5CBE" w14:paraId="21077C1C" w14:textId="77777777" w:rsidTr="00AB689F">
        <w:trPr>
          <w:trHeight w:val="20"/>
        </w:trPr>
        <w:tc>
          <w:tcPr>
            <w:tcW w:w="1110" w:type="pct"/>
            <w:vMerge/>
          </w:tcPr>
          <w:p w14:paraId="30A8F3F7" w14:textId="77777777" w:rsidR="006D070E" w:rsidRPr="002C5CBE" w:rsidRDefault="006D070E" w:rsidP="00AB689F"/>
        </w:tc>
        <w:tc>
          <w:tcPr>
            <w:tcW w:w="3890" w:type="pct"/>
          </w:tcPr>
          <w:p w14:paraId="5CA42AB6" w14:textId="77777777" w:rsidR="006D070E" w:rsidRPr="002C5CBE" w:rsidRDefault="0008186D" w:rsidP="00AB689F">
            <w:pPr>
              <w:jc w:val="both"/>
            </w:pPr>
            <w:r w:rsidRPr="002C5CBE">
              <w:t>Оценка</w:t>
            </w:r>
            <w:r w:rsidR="006D070E" w:rsidRPr="002C5CBE">
              <w:t xml:space="preserve"> деятельности структурных подразделений и принятие мер по своевременному и качественному выполнению работ</w:t>
            </w:r>
          </w:p>
        </w:tc>
      </w:tr>
      <w:tr w:rsidR="002C5CBE" w:rsidRPr="002C5CBE" w14:paraId="77D1E426" w14:textId="77777777" w:rsidTr="00AB689F">
        <w:trPr>
          <w:trHeight w:val="20"/>
        </w:trPr>
        <w:tc>
          <w:tcPr>
            <w:tcW w:w="1110" w:type="pct"/>
            <w:vMerge/>
          </w:tcPr>
          <w:p w14:paraId="3730F88B" w14:textId="77777777" w:rsidR="006D070E" w:rsidRPr="002C5CBE" w:rsidRDefault="006D070E" w:rsidP="00AB689F"/>
        </w:tc>
        <w:tc>
          <w:tcPr>
            <w:tcW w:w="3890" w:type="pct"/>
          </w:tcPr>
          <w:p w14:paraId="6CBBB313" w14:textId="77777777" w:rsidR="006D070E" w:rsidRPr="002C5CBE" w:rsidRDefault="006D070E" w:rsidP="00AB689F">
            <w:pPr>
              <w:jc w:val="both"/>
            </w:pPr>
            <w:r w:rsidRPr="002C5CBE">
              <w:t>Руководство подготовкой отчетов и технико-экономических докладов о результатах обработки и интерпретации скважинных геофизических данных</w:t>
            </w:r>
          </w:p>
        </w:tc>
      </w:tr>
      <w:tr w:rsidR="002C5CBE" w:rsidRPr="002C5CBE" w14:paraId="3EFEE8D7" w14:textId="77777777" w:rsidTr="00AB689F">
        <w:trPr>
          <w:trHeight w:val="20"/>
        </w:trPr>
        <w:tc>
          <w:tcPr>
            <w:tcW w:w="1110" w:type="pct"/>
            <w:vMerge/>
          </w:tcPr>
          <w:p w14:paraId="4A2A7692" w14:textId="77777777" w:rsidR="006D070E" w:rsidRPr="002C5CBE" w:rsidRDefault="006D070E" w:rsidP="00AB689F"/>
        </w:tc>
        <w:tc>
          <w:tcPr>
            <w:tcW w:w="3890" w:type="pct"/>
          </w:tcPr>
          <w:p w14:paraId="5A13A71D" w14:textId="17B410D5" w:rsidR="006D070E" w:rsidRPr="002C5CBE" w:rsidRDefault="006D070E" w:rsidP="00AB689F">
            <w:pPr>
              <w:jc w:val="both"/>
            </w:pPr>
            <w:r w:rsidRPr="002C5CBE">
              <w:t>Контроль оформления отчетной документации</w:t>
            </w:r>
            <w:r w:rsidR="00E34331">
              <w:t>,</w:t>
            </w:r>
            <w:r w:rsidR="00640FE6" w:rsidRPr="002C5CBE">
              <w:t xml:space="preserve"> сопровождающей работы по обработке и интерпретации скважинных геофизических данных</w:t>
            </w:r>
          </w:p>
        </w:tc>
      </w:tr>
      <w:tr w:rsidR="002C5CBE" w:rsidRPr="002C5CBE" w14:paraId="1CD67D80" w14:textId="77777777" w:rsidTr="00AB689F">
        <w:trPr>
          <w:trHeight w:val="20"/>
        </w:trPr>
        <w:tc>
          <w:tcPr>
            <w:tcW w:w="1110" w:type="pct"/>
            <w:vMerge/>
          </w:tcPr>
          <w:p w14:paraId="543749C2" w14:textId="77777777" w:rsidR="006D070E" w:rsidRPr="002C5CBE" w:rsidRDefault="006D070E" w:rsidP="00AB689F"/>
        </w:tc>
        <w:tc>
          <w:tcPr>
            <w:tcW w:w="3890" w:type="pct"/>
          </w:tcPr>
          <w:p w14:paraId="68158685" w14:textId="77777777" w:rsidR="006D070E" w:rsidRPr="002C5CBE" w:rsidRDefault="006D070E" w:rsidP="00AB689F">
            <w:pPr>
              <w:jc w:val="both"/>
            </w:pPr>
            <w:r w:rsidRPr="002C5CBE">
              <w:t>Сдача выполненных работ по обработке и интерпретации скважинных геофизических данных</w:t>
            </w:r>
          </w:p>
        </w:tc>
      </w:tr>
      <w:tr w:rsidR="002C5CBE" w:rsidRPr="002C5CBE" w14:paraId="78DB7E53" w14:textId="77777777" w:rsidTr="00AB689F">
        <w:trPr>
          <w:trHeight w:val="20"/>
        </w:trPr>
        <w:tc>
          <w:tcPr>
            <w:tcW w:w="1110" w:type="pct"/>
            <w:vMerge/>
          </w:tcPr>
          <w:p w14:paraId="6B996187" w14:textId="77777777" w:rsidR="006D070E" w:rsidRPr="002C5CBE" w:rsidRDefault="006D070E" w:rsidP="00AB689F"/>
        </w:tc>
        <w:tc>
          <w:tcPr>
            <w:tcW w:w="3890" w:type="pct"/>
          </w:tcPr>
          <w:p w14:paraId="763F6390" w14:textId="77777777" w:rsidR="006D070E" w:rsidRPr="002C5CBE" w:rsidRDefault="0008186D" w:rsidP="00AB689F">
            <w:pPr>
              <w:jc w:val="both"/>
            </w:pPr>
            <w:r w:rsidRPr="002C5CBE">
              <w:t>Оценка</w:t>
            </w:r>
            <w:r w:rsidR="006D070E" w:rsidRPr="002C5CBE">
              <w:t xml:space="preserve"> интерпретационных работ по сложнопостроенным объектам</w:t>
            </w:r>
          </w:p>
        </w:tc>
      </w:tr>
      <w:tr w:rsidR="002C5CBE" w:rsidRPr="002C5CBE" w14:paraId="0F143B42" w14:textId="77777777" w:rsidTr="00AB689F">
        <w:trPr>
          <w:trHeight w:val="20"/>
        </w:trPr>
        <w:tc>
          <w:tcPr>
            <w:tcW w:w="1110" w:type="pct"/>
            <w:vMerge/>
          </w:tcPr>
          <w:p w14:paraId="178A2F77" w14:textId="77777777" w:rsidR="006D070E" w:rsidRPr="002C5CBE" w:rsidRDefault="006D070E" w:rsidP="00AB689F"/>
        </w:tc>
        <w:tc>
          <w:tcPr>
            <w:tcW w:w="3890" w:type="pct"/>
          </w:tcPr>
          <w:p w14:paraId="2B4B9EB4" w14:textId="197451CA" w:rsidR="006D070E" w:rsidRPr="002C5CBE" w:rsidRDefault="00E34331" w:rsidP="00AB689F">
            <w:pPr>
              <w:jc w:val="both"/>
            </w:pPr>
            <w:r>
              <w:t>А</w:t>
            </w:r>
            <w:r w:rsidR="0008186D" w:rsidRPr="002C5CBE">
              <w:t>ктуализация</w:t>
            </w:r>
            <w:r w:rsidR="0039188A" w:rsidRPr="002C5CBE">
              <w:t xml:space="preserve"> </w:t>
            </w:r>
            <w:r w:rsidR="0008186D" w:rsidRPr="002C5CBE">
              <w:t>нормативно-технической документации</w:t>
            </w:r>
          </w:p>
        </w:tc>
      </w:tr>
      <w:tr w:rsidR="002C5CBE" w:rsidRPr="002C5CBE" w14:paraId="36F5E73A" w14:textId="77777777" w:rsidTr="00AB689F">
        <w:trPr>
          <w:trHeight w:val="20"/>
        </w:trPr>
        <w:tc>
          <w:tcPr>
            <w:tcW w:w="1110" w:type="pct"/>
            <w:vMerge/>
          </w:tcPr>
          <w:p w14:paraId="1631FA9E" w14:textId="77777777" w:rsidR="006D070E" w:rsidRPr="002C5CBE" w:rsidRDefault="006D070E" w:rsidP="00AB689F"/>
        </w:tc>
        <w:tc>
          <w:tcPr>
            <w:tcW w:w="3890" w:type="pct"/>
          </w:tcPr>
          <w:p w14:paraId="16683640" w14:textId="77777777" w:rsidR="006D070E" w:rsidRPr="002C5CBE" w:rsidRDefault="006D070E" w:rsidP="00AB689F">
            <w:pPr>
              <w:jc w:val="both"/>
            </w:pPr>
            <w:r w:rsidRPr="002C5CBE">
              <w:t>Проведение деловых переговоров с заказчиками интерпретационных работ и смежными организациями</w:t>
            </w:r>
          </w:p>
        </w:tc>
      </w:tr>
      <w:tr w:rsidR="002C5CBE" w:rsidRPr="002C5CBE" w14:paraId="4E23D32D" w14:textId="77777777" w:rsidTr="00AB689F">
        <w:trPr>
          <w:trHeight w:val="20"/>
        </w:trPr>
        <w:tc>
          <w:tcPr>
            <w:tcW w:w="1110" w:type="pct"/>
            <w:vMerge w:val="restart"/>
          </w:tcPr>
          <w:p w14:paraId="12B47BD5" w14:textId="77777777" w:rsidR="006245B3" w:rsidRPr="002C5CBE" w:rsidDel="002A1D54" w:rsidRDefault="006245B3" w:rsidP="00AB689F">
            <w:pPr>
              <w:widowControl w:val="0"/>
              <w:rPr>
                <w:bCs/>
              </w:rPr>
            </w:pPr>
            <w:r w:rsidRPr="002C5CBE" w:rsidDel="002A1D54">
              <w:rPr>
                <w:bCs/>
              </w:rPr>
              <w:t>Необходимые умения</w:t>
            </w:r>
          </w:p>
        </w:tc>
        <w:tc>
          <w:tcPr>
            <w:tcW w:w="3890" w:type="pct"/>
          </w:tcPr>
          <w:p w14:paraId="30FF531A" w14:textId="5F543C3C" w:rsidR="006245B3" w:rsidRPr="002C5CBE" w:rsidRDefault="0039188A" w:rsidP="00AB689F">
            <w:pPr>
              <w:jc w:val="both"/>
            </w:pPr>
            <w:r w:rsidRPr="002C5CBE">
              <w:t xml:space="preserve">Разрабатывать методические и нормативно-технические материалы в области </w:t>
            </w:r>
            <w:r w:rsidR="00640FE6" w:rsidRPr="002C5CBE">
              <w:t xml:space="preserve">деятельности подразделений, выполняющих работы </w:t>
            </w:r>
            <w:r w:rsidR="00640FE6" w:rsidRPr="002C5CBE">
              <w:rPr>
                <w:szCs w:val="20"/>
              </w:rPr>
              <w:t>по проведению, обработк</w:t>
            </w:r>
            <w:r w:rsidR="00E34331">
              <w:rPr>
                <w:szCs w:val="20"/>
              </w:rPr>
              <w:t>е</w:t>
            </w:r>
            <w:r w:rsidR="00640FE6" w:rsidRPr="002C5CBE">
              <w:rPr>
                <w:szCs w:val="20"/>
              </w:rPr>
              <w:t xml:space="preserve"> и интерпретации скважинных геофизических данных, применяющих результаты</w:t>
            </w:r>
            <w:r w:rsidR="00E34331">
              <w:rPr>
                <w:szCs w:val="20"/>
              </w:rPr>
              <w:t>,</w:t>
            </w:r>
            <w:r w:rsidR="00640FE6" w:rsidRPr="002C5CBE">
              <w:rPr>
                <w:szCs w:val="20"/>
              </w:rPr>
              <w:t xml:space="preserve"> </w:t>
            </w:r>
            <w:r w:rsidR="00E34331">
              <w:rPr>
                <w:szCs w:val="20"/>
              </w:rPr>
              <w:t>а также в области</w:t>
            </w:r>
            <w:r w:rsidRPr="002C5CBE">
              <w:t xml:space="preserve"> их взаимодействия</w:t>
            </w:r>
          </w:p>
        </w:tc>
      </w:tr>
      <w:tr w:rsidR="002C5CBE" w:rsidRPr="002C5CBE" w14:paraId="59F0DF52" w14:textId="77777777" w:rsidTr="00AB689F">
        <w:trPr>
          <w:trHeight w:val="20"/>
        </w:trPr>
        <w:tc>
          <w:tcPr>
            <w:tcW w:w="1110" w:type="pct"/>
            <w:vMerge/>
          </w:tcPr>
          <w:p w14:paraId="4F69512B" w14:textId="77777777" w:rsidR="006245B3" w:rsidRPr="002C5CBE" w:rsidDel="002A1D54" w:rsidRDefault="006245B3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165BC713" w14:textId="6A02D0E0" w:rsidR="006245B3" w:rsidRPr="002C5CBE" w:rsidRDefault="006245B3" w:rsidP="00AB689F">
            <w:pPr>
              <w:jc w:val="both"/>
            </w:pPr>
            <w:r w:rsidRPr="002C5CBE">
              <w:t xml:space="preserve">Оценивать исполнение бюджета </w:t>
            </w:r>
            <w:r w:rsidR="00E34331">
              <w:t>на</w:t>
            </w:r>
            <w:r w:rsidRPr="002C5CBE">
              <w:t xml:space="preserve"> </w:t>
            </w:r>
            <w:r w:rsidR="00640FE6" w:rsidRPr="002C5CBE">
              <w:rPr>
                <w:szCs w:val="20"/>
              </w:rPr>
              <w:t>обработк</w:t>
            </w:r>
            <w:r w:rsidR="00E34331">
              <w:rPr>
                <w:szCs w:val="20"/>
              </w:rPr>
              <w:t>у</w:t>
            </w:r>
            <w:r w:rsidR="00640FE6" w:rsidRPr="002C5CBE">
              <w:rPr>
                <w:szCs w:val="20"/>
              </w:rPr>
              <w:t xml:space="preserve"> и интерпретаци</w:t>
            </w:r>
            <w:r w:rsidR="00E34331">
              <w:rPr>
                <w:szCs w:val="20"/>
              </w:rPr>
              <w:t>ю</w:t>
            </w:r>
            <w:r w:rsidR="00640FE6" w:rsidRPr="002C5CBE">
              <w:rPr>
                <w:szCs w:val="20"/>
              </w:rPr>
              <w:t xml:space="preserve"> скважинных геофизических данных</w:t>
            </w:r>
            <w:r w:rsidRPr="002C5CBE">
              <w:t>, выявлять причины отклонений</w:t>
            </w:r>
          </w:p>
        </w:tc>
      </w:tr>
      <w:tr w:rsidR="002C5CBE" w:rsidRPr="002C5CBE" w14:paraId="2EB16DFD" w14:textId="77777777" w:rsidTr="00AB689F">
        <w:trPr>
          <w:trHeight w:val="20"/>
        </w:trPr>
        <w:tc>
          <w:tcPr>
            <w:tcW w:w="1110" w:type="pct"/>
            <w:vMerge/>
          </w:tcPr>
          <w:p w14:paraId="08B42835" w14:textId="77777777" w:rsidR="006245B3" w:rsidRPr="002C5CBE" w:rsidDel="002A1D54" w:rsidRDefault="006245B3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02771D73" w14:textId="26A9B9F0" w:rsidR="006245B3" w:rsidRPr="002C5CBE" w:rsidRDefault="006245B3" w:rsidP="00AB689F">
            <w:pPr>
              <w:jc w:val="both"/>
            </w:pPr>
            <w:r w:rsidRPr="002C5CBE">
              <w:t>Контролировать подготовку отчетов и докладов по направлениям деятельности подразделений</w:t>
            </w:r>
            <w:r w:rsidR="00640FE6" w:rsidRPr="002C5CBE">
              <w:t xml:space="preserve">, выполняющих </w:t>
            </w:r>
            <w:r w:rsidR="00640FE6" w:rsidRPr="002C5CBE">
              <w:rPr>
                <w:szCs w:val="20"/>
              </w:rPr>
              <w:t>обработк</w:t>
            </w:r>
            <w:r w:rsidR="00E34331">
              <w:rPr>
                <w:szCs w:val="20"/>
              </w:rPr>
              <w:t>у</w:t>
            </w:r>
            <w:r w:rsidR="00640FE6" w:rsidRPr="002C5CBE">
              <w:rPr>
                <w:szCs w:val="20"/>
              </w:rPr>
              <w:t xml:space="preserve"> и интерпретаци</w:t>
            </w:r>
            <w:r w:rsidR="00E34331">
              <w:rPr>
                <w:szCs w:val="20"/>
              </w:rPr>
              <w:t>ю</w:t>
            </w:r>
            <w:r w:rsidR="00640FE6" w:rsidRPr="002C5CBE">
              <w:rPr>
                <w:szCs w:val="20"/>
              </w:rPr>
              <w:t xml:space="preserve"> скважинных геофизических данных</w:t>
            </w:r>
          </w:p>
        </w:tc>
      </w:tr>
      <w:tr w:rsidR="002C5CBE" w:rsidRPr="002C5CBE" w14:paraId="4EC5E963" w14:textId="77777777" w:rsidTr="00AB689F">
        <w:trPr>
          <w:trHeight w:val="20"/>
        </w:trPr>
        <w:tc>
          <w:tcPr>
            <w:tcW w:w="1110" w:type="pct"/>
            <w:vMerge/>
          </w:tcPr>
          <w:p w14:paraId="67D55901" w14:textId="77777777" w:rsidR="001323DC" w:rsidRPr="002C5CBE" w:rsidDel="002A1D54" w:rsidRDefault="001323DC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7EC460E3" w14:textId="77777777" w:rsidR="001323DC" w:rsidRPr="002C5CBE" w:rsidRDefault="001323DC" w:rsidP="00AB689F">
            <w:pPr>
              <w:jc w:val="both"/>
            </w:pPr>
            <w:r w:rsidRPr="002C5CBE">
              <w:t>Использовать методы обработки и интерпретации скважинных геофизических данных</w:t>
            </w:r>
          </w:p>
        </w:tc>
      </w:tr>
      <w:tr w:rsidR="002C5CBE" w:rsidRPr="002C5CBE" w14:paraId="23F5DB7F" w14:textId="77777777" w:rsidTr="00AB689F">
        <w:trPr>
          <w:trHeight w:val="20"/>
        </w:trPr>
        <w:tc>
          <w:tcPr>
            <w:tcW w:w="1110" w:type="pct"/>
            <w:vMerge/>
          </w:tcPr>
          <w:p w14:paraId="19975DCC" w14:textId="77777777" w:rsidR="001323DC" w:rsidRPr="002C5CBE" w:rsidDel="002A1D54" w:rsidRDefault="001323DC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5EF624FD" w14:textId="77777777" w:rsidR="001323DC" w:rsidRPr="002C5CBE" w:rsidRDefault="001323DC" w:rsidP="00AB689F">
            <w:pPr>
              <w:jc w:val="both"/>
            </w:pPr>
            <w:r w:rsidRPr="002C5CBE">
              <w:t>Оценивать информативность и ограничения методов геофизических исследований скважин</w:t>
            </w:r>
          </w:p>
        </w:tc>
      </w:tr>
      <w:tr w:rsidR="002C5CBE" w:rsidRPr="002C5CBE" w14:paraId="12B01C7E" w14:textId="77777777" w:rsidTr="00AB689F">
        <w:trPr>
          <w:trHeight w:val="20"/>
        </w:trPr>
        <w:tc>
          <w:tcPr>
            <w:tcW w:w="1110" w:type="pct"/>
            <w:vMerge/>
          </w:tcPr>
          <w:p w14:paraId="29F26BF5" w14:textId="77777777" w:rsidR="001323DC" w:rsidRPr="002C5CBE" w:rsidDel="002A1D54" w:rsidRDefault="001323DC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54246128" w14:textId="77777777" w:rsidR="001323DC" w:rsidRPr="002C5CBE" w:rsidRDefault="001323DC" w:rsidP="00AB689F">
            <w:pPr>
              <w:jc w:val="both"/>
            </w:pPr>
            <w:r w:rsidRPr="002C5CBE">
              <w:t>Оценивать необходимость актуализации нормативно</w:t>
            </w:r>
            <w:r w:rsidR="0039188A" w:rsidRPr="002C5CBE">
              <w:t>-технической</w:t>
            </w:r>
            <w:r w:rsidRPr="002C5CBE">
              <w:t xml:space="preserve"> документации</w:t>
            </w:r>
            <w:r w:rsidR="00640FE6" w:rsidRPr="002C5CBE">
              <w:t xml:space="preserve"> в области </w:t>
            </w:r>
            <w:r w:rsidR="00640FE6" w:rsidRPr="002C5CBE">
              <w:rPr>
                <w:szCs w:val="20"/>
              </w:rPr>
              <w:t>обработки и интерпретации скважинных геофизических данных</w:t>
            </w:r>
          </w:p>
        </w:tc>
      </w:tr>
      <w:tr w:rsidR="002C5CBE" w:rsidRPr="002C5CBE" w14:paraId="0EEEA1B9" w14:textId="77777777" w:rsidTr="00AB689F">
        <w:trPr>
          <w:trHeight w:val="20"/>
        </w:trPr>
        <w:tc>
          <w:tcPr>
            <w:tcW w:w="1110" w:type="pct"/>
            <w:vMerge/>
          </w:tcPr>
          <w:p w14:paraId="0941C2E7" w14:textId="77777777" w:rsidR="001323DC" w:rsidRPr="002C5CBE" w:rsidDel="002A1D54" w:rsidRDefault="001323DC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3ADEC314" w14:textId="77777777" w:rsidR="001323DC" w:rsidRPr="002C5CBE" w:rsidRDefault="001323DC" w:rsidP="00AB689F">
            <w:pPr>
              <w:jc w:val="both"/>
            </w:pPr>
            <w:r w:rsidRPr="002C5CBE">
              <w:t>Учитывать риски при интерпретационных работах по сложнопостроенным объектам</w:t>
            </w:r>
          </w:p>
        </w:tc>
      </w:tr>
      <w:tr w:rsidR="002C5CBE" w:rsidRPr="002C5CBE" w14:paraId="0B709D46" w14:textId="77777777" w:rsidTr="00AB689F">
        <w:trPr>
          <w:trHeight w:val="20"/>
        </w:trPr>
        <w:tc>
          <w:tcPr>
            <w:tcW w:w="1110" w:type="pct"/>
            <w:vMerge/>
          </w:tcPr>
          <w:p w14:paraId="73BEE64F" w14:textId="77777777" w:rsidR="001323DC" w:rsidRPr="002C5CBE" w:rsidDel="002A1D54" w:rsidRDefault="001323DC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7D965610" w14:textId="77777777" w:rsidR="001323DC" w:rsidRPr="002C5CBE" w:rsidRDefault="001323DC" w:rsidP="00AB689F">
            <w:pPr>
              <w:jc w:val="both"/>
            </w:pPr>
            <w:r w:rsidRPr="002C5CBE">
              <w:t>Применять методы оценки экономической эффективности обработки и интерпретации скважинных геофизических данных</w:t>
            </w:r>
          </w:p>
        </w:tc>
      </w:tr>
      <w:tr w:rsidR="002C5CBE" w:rsidRPr="002C5CBE" w14:paraId="3441C752" w14:textId="77777777" w:rsidTr="00AB689F">
        <w:trPr>
          <w:trHeight w:val="20"/>
        </w:trPr>
        <w:tc>
          <w:tcPr>
            <w:tcW w:w="1110" w:type="pct"/>
            <w:vMerge/>
          </w:tcPr>
          <w:p w14:paraId="7A4E4AD6" w14:textId="77777777" w:rsidR="001323DC" w:rsidRPr="002C5CBE" w:rsidDel="002A1D54" w:rsidRDefault="001323DC" w:rsidP="00AB689F">
            <w:pPr>
              <w:widowControl w:val="0"/>
              <w:rPr>
                <w:bCs/>
              </w:rPr>
            </w:pPr>
          </w:p>
        </w:tc>
        <w:tc>
          <w:tcPr>
            <w:tcW w:w="3890" w:type="pct"/>
          </w:tcPr>
          <w:p w14:paraId="2899EDBA" w14:textId="77777777" w:rsidR="001323DC" w:rsidRPr="002C5CBE" w:rsidRDefault="001323DC" w:rsidP="00AB689F">
            <w:pPr>
              <w:jc w:val="both"/>
            </w:pPr>
            <w:r w:rsidRPr="002C5CBE">
              <w:t>Пользоваться нормативно-технической документацией по обработке и интерпретации скважинных геофизических данных</w:t>
            </w:r>
          </w:p>
        </w:tc>
      </w:tr>
      <w:tr w:rsidR="002C5CBE" w:rsidRPr="002C5CBE" w14:paraId="384501A4" w14:textId="77777777" w:rsidTr="00AB689F">
        <w:trPr>
          <w:trHeight w:val="20"/>
        </w:trPr>
        <w:tc>
          <w:tcPr>
            <w:tcW w:w="1110" w:type="pct"/>
            <w:vMerge w:val="restart"/>
          </w:tcPr>
          <w:p w14:paraId="5A886AF5" w14:textId="77777777" w:rsidR="00A805CB" w:rsidRPr="002C5CBE" w:rsidRDefault="00A805CB" w:rsidP="00AB689F">
            <w:r w:rsidRPr="002C5CBE" w:rsidDel="002A1D54">
              <w:rPr>
                <w:bCs/>
              </w:rPr>
              <w:t>Необходимые знания</w:t>
            </w:r>
          </w:p>
        </w:tc>
        <w:tc>
          <w:tcPr>
            <w:tcW w:w="3890" w:type="pct"/>
          </w:tcPr>
          <w:p w14:paraId="3E7C0E7F" w14:textId="77777777" w:rsidR="00A805CB" w:rsidRPr="002C5CBE" w:rsidRDefault="0039188A" w:rsidP="00AB689F">
            <w:pPr>
              <w:jc w:val="both"/>
            </w:pPr>
            <w:r w:rsidRPr="002C5CBE">
              <w:t>Требования нормативных правовых актов Российской Федерации, локальных нормативных актов и распорядительных документов, регламентирующих производственно-хозяйственную и финансово-экономическую деятельность геологоразведочной организации</w:t>
            </w:r>
          </w:p>
        </w:tc>
      </w:tr>
      <w:tr w:rsidR="002C5CBE" w:rsidRPr="002C5CBE" w14:paraId="15C3CDA5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4A5CD2CF" w14:textId="77777777" w:rsidR="00A805CB" w:rsidRPr="002C5CBE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66102E0E" w14:textId="77777777" w:rsidR="00A805CB" w:rsidRPr="002C5CBE" w:rsidRDefault="00A805CB" w:rsidP="00AB689F">
            <w:pPr>
              <w:jc w:val="both"/>
            </w:pPr>
            <w:r w:rsidRPr="002C5CBE">
              <w:t>Теоретические, методические и алгоритмические основы методов обработки и интерпретации скважинных геофизических данных</w:t>
            </w:r>
          </w:p>
        </w:tc>
      </w:tr>
      <w:tr w:rsidR="002C5CBE" w:rsidRPr="002C5CBE" w14:paraId="46613396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13B4DE67" w14:textId="77777777" w:rsidR="00A805CB" w:rsidRPr="002C5CBE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1CC4D662" w14:textId="690EDE94" w:rsidR="00A805CB" w:rsidRPr="002C5CBE" w:rsidRDefault="0039188A" w:rsidP="00AB689F">
            <w:pPr>
              <w:jc w:val="both"/>
            </w:pPr>
            <w:r w:rsidRPr="002C5CBE">
              <w:t>Накопленный опыт исследовани</w:t>
            </w:r>
            <w:r w:rsidR="00E34331">
              <w:t>я</w:t>
            </w:r>
            <w:r w:rsidRPr="002C5CBE">
              <w:t xml:space="preserve"> процессов преобразования промыслово-геофизической информации</w:t>
            </w:r>
          </w:p>
        </w:tc>
      </w:tr>
      <w:tr w:rsidR="002C5CBE" w:rsidRPr="002C5CBE" w14:paraId="7A07E312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1A04CDFF" w14:textId="77777777" w:rsidR="00A805CB" w:rsidRPr="002C5CBE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455F7492" w14:textId="77777777" w:rsidR="00A805CB" w:rsidRPr="002C5CBE" w:rsidRDefault="00A805CB" w:rsidP="00AB689F">
            <w:pPr>
              <w:jc w:val="both"/>
            </w:pPr>
            <w:r w:rsidRPr="002C5CBE">
              <w:t>Геология и смежные специальности (бурение, разработка месторождений полезных ископаемых)</w:t>
            </w:r>
          </w:p>
        </w:tc>
      </w:tr>
      <w:tr w:rsidR="002C5CBE" w:rsidRPr="002C5CBE" w14:paraId="569EA917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1B9F282C" w14:textId="77777777" w:rsidR="00A805CB" w:rsidRPr="002C5CBE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43D4D290" w14:textId="77777777" w:rsidR="00A805CB" w:rsidRPr="002C5CBE" w:rsidRDefault="00A805CB" w:rsidP="00AB689F">
            <w:pPr>
              <w:jc w:val="both"/>
            </w:pPr>
            <w:r w:rsidRPr="002C5CBE">
              <w:t>Основы организации труда и управления в области геологоразведочных работ</w:t>
            </w:r>
          </w:p>
        </w:tc>
      </w:tr>
      <w:tr w:rsidR="002C5CBE" w:rsidRPr="002C5CBE" w14:paraId="0C5F539C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1FC9BBD6" w14:textId="77777777" w:rsidR="00A805CB" w:rsidRPr="002C5CBE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1937CA79" w14:textId="77777777" w:rsidR="00A805CB" w:rsidRPr="002C5CBE" w:rsidRDefault="00A805CB" w:rsidP="00AB689F">
            <w:pPr>
              <w:jc w:val="both"/>
            </w:pPr>
            <w:r w:rsidRPr="002C5CBE">
              <w:t>Методы оценки экономической эффективности обработки и интерпретации скважинных геофизических данных</w:t>
            </w:r>
          </w:p>
        </w:tc>
      </w:tr>
      <w:tr w:rsidR="002C5CBE" w:rsidRPr="002C5CBE" w14:paraId="33EAD502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40173E5F" w14:textId="77777777" w:rsidR="00A805CB" w:rsidRPr="002C5CBE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56C08CEA" w14:textId="77777777" w:rsidR="00A805CB" w:rsidRPr="002C5CBE" w:rsidRDefault="00A805CB" w:rsidP="00AB689F">
            <w:pPr>
              <w:jc w:val="both"/>
            </w:pPr>
            <w:r w:rsidRPr="002C5CBE">
              <w:t>Правила составления и оформления научно-технической и служебной документации, актов</w:t>
            </w:r>
          </w:p>
        </w:tc>
      </w:tr>
      <w:tr w:rsidR="002C5CBE" w:rsidRPr="002C5CBE" w14:paraId="454EDC29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52FA8C0F" w14:textId="77777777" w:rsidR="00A805CB" w:rsidRPr="002C5CBE" w:rsidDel="002A1D54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70DC0F96" w14:textId="77777777" w:rsidR="00A805CB" w:rsidRPr="002C5CBE" w:rsidRDefault="0039188A" w:rsidP="00AB689F">
            <w:pPr>
              <w:jc w:val="both"/>
            </w:pPr>
            <w:r w:rsidRPr="002C5CBE">
              <w:t>Требования нормативных правовых актов Российской Федерации, локальных нормативных актов и распорядительных документов в области обработки и интерпретации скважинных геофизических данных</w:t>
            </w:r>
          </w:p>
        </w:tc>
      </w:tr>
      <w:tr w:rsidR="002C5CBE" w:rsidRPr="002C5CBE" w14:paraId="06A60A86" w14:textId="77777777" w:rsidTr="00AB689F">
        <w:trPr>
          <w:trHeight w:val="20"/>
        </w:trPr>
        <w:tc>
          <w:tcPr>
            <w:tcW w:w="1110" w:type="pct"/>
            <w:vMerge/>
            <w:vAlign w:val="center"/>
          </w:tcPr>
          <w:p w14:paraId="7D60F5AB" w14:textId="77777777" w:rsidR="00A805CB" w:rsidRPr="002C5CBE" w:rsidDel="002A1D54" w:rsidRDefault="00A805CB" w:rsidP="00AB689F">
            <w:pPr>
              <w:rPr>
                <w:bCs/>
              </w:rPr>
            </w:pPr>
          </w:p>
        </w:tc>
        <w:tc>
          <w:tcPr>
            <w:tcW w:w="3890" w:type="pct"/>
          </w:tcPr>
          <w:p w14:paraId="0BBDAD17" w14:textId="77777777" w:rsidR="00A805CB" w:rsidRPr="002C5CBE" w:rsidRDefault="00A805CB" w:rsidP="00AB689F">
            <w:pPr>
              <w:jc w:val="both"/>
            </w:pPr>
            <w:r w:rsidRPr="002C5CBE"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2E917D65" w14:textId="77777777" w:rsidTr="00AB689F">
        <w:trPr>
          <w:trHeight w:val="20"/>
        </w:trPr>
        <w:tc>
          <w:tcPr>
            <w:tcW w:w="1110" w:type="pct"/>
          </w:tcPr>
          <w:p w14:paraId="6ADE2CAD" w14:textId="77777777" w:rsidR="00AE1FFC" w:rsidRDefault="000059C4" w:rsidP="00AB689F">
            <w:pPr>
              <w:rPr>
                <w:szCs w:val="24"/>
              </w:rPr>
            </w:pPr>
            <w:r w:rsidRPr="002C5CBE">
              <w:rPr>
                <w:szCs w:val="24"/>
              </w:rPr>
              <w:t xml:space="preserve">Другие </w:t>
            </w:r>
          </w:p>
          <w:p w14:paraId="2AEE6EE1" w14:textId="6AD0E496" w:rsidR="000059C4" w:rsidRPr="002C5CBE" w:rsidDel="002A1D54" w:rsidRDefault="000059C4" w:rsidP="00AB689F">
            <w:pPr>
              <w:rPr>
                <w:bCs/>
              </w:rPr>
            </w:pPr>
            <w:r w:rsidRPr="002C5CBE">
              <w:rPr>
                <w:szCs w:val="24"/>
              </w:rPr>
              <w:t>характеристики</w:t>
            </w:r>
          </w:p>
        </w:tc>
        <w:tc>
          <w:tcPr>
            <w:tcW w:w="3890" w:type="pct"/>
            <w:vAlign w:val="bottom"/>
          </w:tcPr>
          <w:p w14:paraId="18206A0F" w14:textId="77777777" w:rsidR="000059C4" w:rsidRPr="002C5CBE" w:rsidRDefault="000059C4" w:rsidP="00AB689F">
            <w:pPr>
              <w:jc w:val="both"/>
            </w:pPr>
            <w:r w:rsidRPr="002C5CBE">
              <w:t>-</w:t>
            </w:r>
          </w:p>
        </w:tc>
      </w:tr>
    </w:tbl>
    <w:p w14:paraId="3187573C" w14:textId="77777777" w:rsidR="00AE1FFC" w:rsidRDefault="00AE1FFC" w:rsidP="00AE1FFC"/>
    <w:p w14:paraId="12045EB4" w14:textId="45EBDBB0" w:rsidR="00AE1FFC" w:rsidRPr="00AE1FFC" w:rsidRDefault="00AE1FFC" w:rsidP="00AE1FFC">
      <w:pPr>
        <w:rPr>
          <w:b/>
          <w:bCs/>
        </w:rPr>
      </w:pPr>
      <w:r w:rsidRPr="00AE1FFC">
        <w:rPr>
          <w:b/>
          <w:bCs/>
        </w:rPr>
        <w:t>3.4.3. Трудовая функция</w:t>
      </w:r>
    </w:p>
    <w:p w14:paraId="5D18BEA3" w14:textId="77777777" w:rsidR="00AE1FFC" w:rsidRPr="002C5CBE" w:rsidRDefault="00AE1FFC" w:rsidP="00AE1FFC">
      <w:pPr>
        <w:rPr>
          <w:vanish/>
        </w:rPr>
      </w:pPr>
    </w:p>
    <w:p w14:paraId="632057B0" w14:textId="77777777" w:rsidR="00AE1FFC" w:rsidRDefault="00AE1FFC" w:rsidP="00AE1FFC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5351"/>
        <w:gridCol w:w="552"/>
        <w:gridCol w:w="904"/>
        <w:gridCol w:w="1447"/>
        <w:gridCol w:w="463"/>
      </w:tblGrid>
      <w:tr w:rsidR="002C5CBE" w:rsidRPr="002C5CBE" w14:paraId="2DAB80BD" w14:textId="77777777" w:rsidTr="00AE1FFC">
        <w:trPr>
          <w:trHeight w:val="20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43F2FE1" w14:textId="77777777" w:rsidR="00717C26" w:rsidRPr="002C5CBE" w:rsidRDefault="00717C26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CC8D7" w14:textId="77777777" w:rsidR="00717C26" w:rsidRPr="002C5CBE" w:rsidRDefault="00E12F31" w:rsidP="00AB689F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>Руководство работами по повышению эффективности производственно-технологического процесса обработки и интерпретации скважинных геофизических данных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51D4D8" w14:textId="77777777" w:rsidR="00717C26" w:rsidRPr="002C5CBE" w:rsidRDefault="00717C26" w:rsidP="00AB689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F3C29" w14:textId="3D49C4BE" w:rsidR="00717C26" w:rsidRPr="002C5CBE" w:rsidRDefault="004A5CE0" w:rsidP="00AB689F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D</w:t>
            </w:r>
            <w:r w:rsidR="00717C26" w:rsidRPr="002C5CBE">
              <w:rPr>
                <w:szCs w:val="20"/>
              </w:rPr>
              <w:t>/0</w:t>
            </w:r>
            <w:r w:rsidR="00403850" w:rsidRPr="002C5CBE">
              <w:rPr>
                <w:szCs w:val="20"/>
              </w:rPr>
              <w:t>3</w:t>
            </w:r>
            <w:r w:rsidR="00717C26" w:rsidRPr="002C5CBE">
              <w:rPr>
                <w:szCs w:val="20"/>
              </w:rPr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93B4A2" w14:textId="77777777" w:rsidR="00717C26" w:rsidRPr="002C5CBE" w:rsidRDefault="00717C26" w:rsidP="00AB689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5661F" w14:textId="77777777" w:rsidR="00717C26" w:rsidRPr="002C5CBE" w:rsidRDefault="00EE72D6" w:rsidP="00AB689F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7</w:t>
            </w:r>
          </w:p>
        </w:tc>
      </w:tr>
    </w:tbl>
    <w:p w14:paraId="757B3C6B" w14:textId="77777777" w:rsidR="00AB689F" w:rsidRPr="002C5CBE" w:rsidRDefault="00AB689F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178"/>
        <w:gridCol w:w="498"/>
        <w:gridCol w:w="2455"/>
        <w:gridCol w:w="1547"/>
        <w:gridCol w:w="1904"/>
      </w:tblGrid>
      <w:tr w:rsidR="002C5CBE" w:rsidRPr="002C5CBE" w14:paraId="679CDFED" w14:textId="77777777" w:rsidTr="00AB689F">
        <w:trPr>
          <w:trHeight w:val="20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5019BA7" w14:textId="77777777" w:rsidR="00717C26" w:rsidRPr="002C5CBE" w:rsidRDefault="00717C26" w:rsidP="004234E6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9BD270A" w14:textId="77777777" w:rsidR="00717C26" w:rsidRPr="002C5CBE" w:rsidRDefault="00717C26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88F8E82" w14:textId="6ED996B6" w:rsidR="00717C26" w:rsidRPr="002C5CBE" w:rsidRDefault="007C7341" w:rsidP="00AB689F">
            <w:pPr>
              <w:jc w:val="center"/>
              <w:rPr>
                <w:szCs w:val="24"/>
              </w:rPr>
            </w:pPr>
            <w:r w:rsidRPr="002C5CBE">
              <w:rPr>
                <w:szCs w:val="24"/>
                <w:lang w:val="en-US"/>
              </w:rPr>
              <w:t>X</w:t>
            </w: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5B164D" w14:textId="77777777" w:rsidR="00717C26" w:rsidRPr="002C5CBE" w:rsidRDefault="00717C26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73523A" w14:textId="77777777" w:rsidR="00717C26" w:rsidRPr="002C5CBE" w:rsidRDefault="00717C26" w:rsidP="00AB689F">
            <w:pPr>
              <w:jc w:val="center"/>
              <w:rPr>
                <w:szCs w:val="20"/>
              </w:rPr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265522" w14:textId="77777777" w:rsidR="00717C26" w:rsidRPr="002C5CBE" w:rsidRDefault="00717C26" w:rsidP="00AB689F">
            <w:pPr>
              <w:jc w:val="center"/>
              <w:rPr>
                <w:szCs w:val="20"/>
              </w:rPr>
            </w:pPr>
          </w:p>
        </w:tc>
      </w:tr>
      <w:tr w:rsidR="002C5CBE" w:rsidRPr="002C5CBE" w14:paraId="35FAF229" w14:textId="77777777" w:rsidTr="00AB689F">
        <w:trPr>
          <w:trHeight w:val="20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08477A7E" w14:textId="77777777" w:rsidR="00717C26" w:rsidRPr="002C5CBE" w:rsidRDefault="00717C26" w:rsidP="004234E6">
            <w:pPr>
              <w:rPr>
                <w:sz w:val="20"/>
                <w:szCs w:val="20"/>
              </w:rPr>
            </w:pPr>
          </w:p>
        </w:tc>
        <w:tc>
          <w:tcPr>
            <w:tcW w:w="20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32DCC3" w14:textId="77777777" w:rsidR="00717C26" w:rsidRPr="002C5CBE" w:rsidRDefault="00717C26" w:rsidP="004234E6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4BE606" w14:textId="77777777" w:rsidR="00717C26" w:rsidRPr="002C5CBE" w:rsidRDefault="00717C26" w:rsidP="004234E6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D9E38B" w14:textId="20B57792" w:rsidR="00717C26" w:rsidRPr="002C5CBE" w:rsidRDefault="00AB689F" w:rsidP="004234E6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717C26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426038C6" w14:textId="77777777" w:rsidR="00AB689F" w:rsidRPr="002C5CBE" w:rsidRDefault="00AB689F"/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7"/>
        <w:gridCol w:w="7936"/>
      </w:tblGrid>
      <w:tr w:rsidR="002C5CBE" w:rsidRPr="002C5CBE" w14:paraId="1A882BF1" w14:textId="77777777" w:rsidTr="00AB689F">
        <w:trPr>
          <w:trHeight w:val="20"/>
        </w:trPr>
        <w:tc>
          <w:tcPr>
            <w:tcW w:w="1111" w:type="pct"/>
            <w:vMerge w:val="restart"/>
          </w:tcPr>
          <w:p w14:paraId="7728DE3E" w14:textId="77777777" w:rsidR="006A1239" w:rsidRPr="002C5CBE" w:rsidRDefault="006A1239" w:rsidP="00C01612">
            <w:pPr>
              <w:rPr>
                <w:szCs w:val="20"/>
              </w:rPr>
            </w:pPr>
            <w:r w:rsidRPr="002C5CBE">
              <w:rPr>
                <w:szCs w:val="20"/>
              </w:rPr>
              <w:t>Трудовые действия</w:t>
            </w:r>
          </w:p>
        </w:tc>
        <w:tc>
          <w:tcPr>
            <w:tcW w:w="3889" w:type="pct"/>
          </w:tcPr>
          <w:p w14:paraId="75E2D812" w14:textId="77777777" w:rsidR="006A1239" w:rsidRPr="002C5CBE" w:rsidRDefault="006A1239" w:rsidP="00AB689F">
            <w:pPr>
              <w:jc w:val="both"/>
            </w:pPr>
            <w:r w:rsidRPr="002C5CBE">
              <w:t>Контроль повышения производительности технологий обработки и интерпретации скважинных геофизических данных</w:t>
            </w:r>
          </w:p>
        </w:tc>
      </w:tr>
      <w:tr w:rsidR="002C5CBE" w:rsidRPr="002C5CBE" w14:paraId="01DFEE9A" w14:textId="77777777" w:rsidTr="00AB689F">
        <w:trPr>
          <w:trHeight w:val="20"/>
        </w:trPr>
        <w:tc>
          <w:tcPr>
            <w:tcW w:w="1111" w:type="pct"/>
            <w:vMerge/>
          </w:tcPr>
          <w:p w14:paraId="750A8AB3" w14:textId="77777777" w:rsidR="006A1239" w:rsidRPr="002C5CBE" w:rsidRDefault="006A1239" w:rsidP="00C01612">
            <w:pPr>
              <w:rPr>
                <w:szCs w:val="20"/>
              </w:rPr>
            </w:pPr>
          </w:p>
        </w:tc>
        <w:tc>
          <w:tcPr>
            <w:tcW w:w="3889" w:type="pct"/>
          </w:tcPr>
          <w:p w14:paraId="3077E02D" w14:textId="77777777" w:rsidR="0039188A" w:rsidRPr="002C5CBE" w:rsidRDefault="0039188A" w:rsidP="00AB689F">
            <w:pPr>
              <w:jc w:val="both"/>
            </w:pPr>
            <w:r w:rsidRPr="002C5CBE">
              <w:t>Разработка планов, программ, технико-экономических обоснований, направленных на совершенствование деятельности геофизической организации</w:t>
            </w:r>
          </w:p>
        </w:tc>
      </w:tr>
      <w:tr w:rsidR="002C5CBE" w:rsidRPr="002C5CBE" w14:paraId="02DA9195" w14:textId="77777777" w:rsidTr="00AB689F">
        <w:trPr>
          <w:trHeight w:val="20"/>
        </w:trPr>
        <w:tc>
          <w:tcPr>
            <w:tcW w:w="1111" w:type="pct"/>
            <w:vMerge/>
          </w:tcPr>
          <w:p w14:paraId="06D12BAB" w14:textId="77777777" w:rsidR="006A1239" w:rsidRPr="002C5CBE" w:rsidRDefault="006A1239" w:rsidP="00C01612">
            <w:pPr>
              <w:rPr>
                <w:szCs w:val="20"/>
              </w:rPr>
            </w:pPr>
          </w:p>
        </w:tc>
        <w:tc>
          <w:tcPr>
            <w:tcW w:w="3889" w:type="pct"/>
          </w:tcPr>
          <w:p w14:paraId="2184E890" w14:textId="77777777" w:rsidR="006A1239" w:rsidRPr="002C5CBE" w:rsidRDefault="0039188A" w:rsidP="00AB689F">
            <w:pPr>
              <w:jc w:val="both"/>
            </w:pPr>
            <w:r w:rsidRPr="002C5CBE">
              <w:t>Оценка</w:t>
            </w:r>
            <w:r w:rsidR="006A1239" w:rsidRPr="002C5CBE">
              <w:t xml:space="preserve"> эффективности работ по обработке и интерпретации скважинных геофизических данных</w:t>
            </w:r>
          </w:p>
        </w:tc>
      </w:tr>
      <w:tr w:rsidR="002C5CBE" w:rsidRPr="002C5CBE" w14:paraId="2CCCB9A1" w14:textId="77777777" w:rsidTr="00AB689F">
        <w:trPr>
          <w:trHeight w:val="20"/>
        </w:trPr>
        <w:tc>
          <w:tcPr>
            <w:tcW w:w="1111" w:type="pct"/>
            <w:vMerge/>
          </w:tcPr>
          <w:p w14:paraId="160FAAFB" w14:textId="77777777" w:rsidR="006A1239" w:rsidRPr="002C5CBE" w:rsidRDefault="006A1239" w:rsidP="00C01612">
            <w:pPr>
              <w:rPr>
                <w:szCs w:val="20"/>
              </w:rPr>
            </w:pPr>
          </w:p>
        </w:tc>
        <w:tc>
          <w:tcPr>
            <w:tcW w:w="3889" w:type="pct"/>
          </w:tcPr>
          <w:p w14:paraId="721F1099" w14:textId="77777777" w:rsidR="006A1239" w:rsidRPr="002C5CBE" w:rsidRDefault="006A1239" w:rsidP="00AB689F">
            <w:pPr>
              <w:jc w:val="both"/>
            </w:pPr>
            <w:r w:rsidRPr="002C5CBE">
              <w:t>Руководство разработкой специализированных процедур обработки и интерпретации скважинных геофизических данных</w:t>
            </w:r>
          </w:p>
        </w:tc>
      </w:tr>
      <w:tr w:rsidR="002C5CBE" w:rsidRPr="002C5CBE" w14:paraId="4334CA38" w14:textId="77777777" w:rsidTr="00AB689F">
        <w:trPr>
          <w:trHeight w:val="20"/>
        </w:trPr>
        <w:tc>
          <w:tcPr>
            <w:tcW w:w="1111" w:type="pct"/>
            <w:vMerge/>
          </w:tcPr>
          <w:p w14:paraId="44FA10E8" w14:textId="77777777" w:rsidR="006A1239" w:rsidRPr="002C5CBE" w:rsidRDefault="006A1239" w:rsidP="00C01612">
            <w:pPr>
              <w:rPr>
                <w:szCs w:val="20"/>
              </w:rPr>
            </w:pPr>
          </w:p>
        </w:tc>
        <w:tc>
          <w:tcPr>
            <w:tcW w:w="3889" w:type="pct"/>
          </w:tcPr>
          <w:p w14:paraId="48676FB2" w14:textId="377C036E" w:rsidR="006A1239" w:rsidRPr="002C5CBE" w:rsidRDefault="006A1239" w:rsidP="00AB689F">
            <w:pPr>
              <w:jc w:val="both"/>
            </w:pPr>
            <w:r w:rsidRPr="002C5CBE">
              <w:t>Контроль внедрени</w:t>
            </w:r>
            <w:r w:rsidR="00AE1FFC">
              <w:t>я</w:t>
            </w:r>
            <w:r w:rsidRPr="002C5CBE">
              <w:t xml:space="preserve"> научно-технических </w:t>
            </w:r>
            <w:r w:rsidR="0039188A" w:rsidRPr="002C5CBE">
              <w:t>исследований</w:t>
            </w:r>
            <w:r w:rsidRPr="002C5CBE">
              <w:t xml:space="preserve"> в области обработки и интерпретации скважинных геофизических данных</w:t>
            </w:r>
          </w:p>
        </w:tc>
      </w:tr>
      <w:tr w:rsidR="002C5CBE" w:rsidRPr="002C5CBE" w14:paraId="20A559C2" w14:textId="77777777" w:rsidTr="00AB689F">
        <w:trPr>
          <w:trHeight w:val="20"/>
        </w:trPr>
        <w:tc>
          <w:tcPr>
            <w:tcW w:w="1111" w:type="pct"/>
            <w:vMerge/>
          </w:tcPr>
          <w:p w14:paraId="5B3E95EB" w14:textId="77777777" w:rsidR="006A1239" w:rsidRPr="002C5CBE" w:rsidRDefault="006A1239" w:rsidP="00C01612">
            <w:pPr>
              <w:rPr>
                <w:szCs w:val="20"/>
              </w:rPr>
            </w:pPr>
          </w:p>
        </w:tc>
        <w:tc>
          <w:tcPr>
            <w:tcW w:w="3889" w:type="pct"/>
          </w:tcPr>
          <w:p w14:paraId="0B0A2E78" w14:textId="77777777" w:rsidR="006A1239" w:rsidRPr="002C5CBE" w:rsidRDefault="006A1239" w:rsidP="00AB689F">
            <w:pPr>
              <w:jc w:val="both"/>
            </w:pPr>
            <w:r w:rsidRPr="002C5CBE">
              <w:t>Разработка мероприятий, способствующих повышению эффективности обработки и интерпретации данных геофизических исследований скважин</w:t>
            </w:r>
          </w:p>
        </w:tc>
      </w:tr>
      <w:tr w:rsidR="002C5CBE" w:rsidRPr="002C5CBE" w14:paraId="6430F656" w14:textId="77777777" w:rsidTr="00AB689F">
        <w:trPr>
          <w:trHeight w:val="20"/>
        </w:trPr>
        <w:tc>
          <w:tcPr>
            <w:tcW w:w="1111" w:type="pct"/>
            <w:vMerge w:val="restart"/>
          </w:tcPr>
          <w:p w14:paraId="027128BE" w14:textId="77777777" w:rsidR="00B6670C" w:rsidRPr="002C5CBE" w:rsidDel="002A1D54" w:rsidRDefault="00B6670C" w:rsidP="00C01612">
            <w:pPr>
              <w:widowControl w:val="0"/>
              <w:rPr>
                <w:bCs/>
                <w:szCs w:val="20"/>
              </w:rPr>
            </w:pPr>
            <w:r w:rsidRPr="002C5CB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89" w:type="pct"/>
          </w:tcPr>
          <w:p w14:paraId="4A34BC84" w14:textId="77777777" w:rsidR="00B6670C" w:rsidRPr="002C5CBE" w:rsidRDefault="00B6670C" w:rsidP="00AB689F">
            <w:pPr>
              <w:jc w:val="both"/>
            </w:pPr>
            <w:r w:rsidRPr="002C5CBE">
              <w:t>Оценивать научно-техническую информацию, отечественный и зарубежный опыт по тематике исследований для выполнения обработки и интерпретации скважинных геофизических данных</w:t>
            </w:r>
          </w:p>
        </w:tc>
      </w:tr>
      <w:tr w:rsidR="002C5CBE" w:rsidRPr="002C5CBE" w14:paraId="3DA62C1D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45671EAE" w14:textId="77777777" w:rsidR="00B6670C" w:rsidRPr="002C5CBE" w:rsidDel="002A1D54" w:rsidRDefault="00B6670C" w:rsidP="00B6670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2010C018" w14:textId="77777777" w:rsidR="00B6670C" w:rsidRPr="002C5CBE" w:rsidRDefault="00B6670C" w:rsidP="00AB689F">
            <w:pPr>
              <w:jc w:val="both"/>
            </w:pPr>
            <w:r w:rsidRPr="002C5CBE">
              <w:t>Разрабатывать планы, программы, технико-экономическ</w:t>
            </w:r>
            <w:r w:rsidR="0039188A" w:rsidRPr="002C5CBE">
              <w:t>ие</w:t>
            </w:r>
            <w:r w:rsidRPr="002C5CBE">
              <w:t xml:space="preserve"> обосновани</w:t>
            </w:r>
            <w:r w:rsidR="0039188A" w:rsidRPr="002C5CBE">
              <w:t>я,</w:t>
            </w:r>
            <w:r w:rsidRPr="002C5CBE">
              <w:t xml:space="preserve"> </w:t>
            </w:r>
            <w:r w:rsidR="0039188A" w:rsidRPr="002C5CBE">
              <w:t>направленные на совершенствование деятельности геофизической организации</w:t>
            </w:r>
          </w:p>
        </w:tc>
      </w:tr>
      <w:tr w:rsidR="002C5CBE" w:rsidRPr="002C5CBE" w14:paraId="2625FEF5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2AF734BF" w14:textId="77777777" w:rsidR="00B6670C" w:rsidRPr="002C5CBE" w:rsidDel="002A1D54" w:rsidRDefault="00B6670C" w:rsidP="00B6670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68AF3F8D" w14:textId="77777777" w:rsidR="00B6670C" w:rsidRPr="002C5CBE" w:rsidRDefault="00B6670C" w:rsidP="00AB689F">
            <w:pPr>
              <w:jc w:val="both"/>
            </w:pPr>
            <w:r w:rsidRPr="002C5CBE">
              <w:t>Оценивать эффективность работ по обработке и интерпретации скважинных геофизических данных</w:t>
            </w:r>
          </w:p>
        </w:tc>
      </w:tr>
      <w:tr w:rsidR="002C5CBE" w:rsidRPr="002C5CBE" w14:paraId="19749AEE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1AB2C4B6" w14:textId="77777777" w:rsidR="00B6670C" w:rsidRPr="002C5CBE" w:rsidDel="002A1D54" w:rsidRDefault="00B6670C" w:rsidP="00B6670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57314D70" w14:textId="77777777" w:rsidR="00B6670C" w:rsidRPr="002C5CBE" w:rsidRDefault="00B6670C" w:rsidP="00AB689F">
            <w:pPr>
              <w:jc w:val="both"/>
            </w:pPr>
            <w:r w:rsidRPr="002C5CBE">
              <w:t>Обосновывать рекомендации по повышению эффективности обработки и интерпретации скважинных геофизических данных</w:t>
            </w:r>
          </w:p>
        </w:tc>
      </w:tr>
      <w:tr w:rsidR="002C5CBE" w:rsidRPr="002C5CBE" w14:paraId="58D83B9D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29685CC0" w14:textId="77777777" w:rsidR="00B6670C" w:rsidRPr="002C5CBE" w:rsidDel="002A1D54" w:rsidRDefault="00B6670C" w:rsidP="00B6670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23BB05BF" w14:textId="77777777" w:rsidR="00B6670C" w:rsidRPr="002C5CBE" w:rsidRDefault="00B6670C" w:rsidP="00AB689F">
            <w:pPr>
              <w:jc w:val="both"/>
            </w:pPr>
            <w:r w:rsidRPr="002C5CBE">
              <w:t>Выявлять направления совершенствования процесса обработки и интерпретации скважинных геофизических данных</w:t>
            </w:r>
          </w:p>
        </w:tc>
      </w:tr>
      <w:tr w:rsidR="002C5CBE" w:rsidRPr="002C5CBE" w14:paraId="6F10E757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7A73DDF5" w14:textId="77777777" w:rsidR="00B6670C" w:rsidRPr="002C5CBE" w:rsidDel="002A1D54" w:rsidRDefault="00B6670C" w:rsidP="00B6670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4A16FDBC" w14:textId="77777777" w:rsidR="00B6670C" w:rsidRPr="002C5CBE" w:rsidRDefault="00B6670C" w:rsidP="00AB689F">
            <w:pPr>
              <w:jc w:val="both"/>
            </w:pPr>
            <w:r w:rsidRPr="002C5CBE">
              <w:t>Интегрировать новые технологии в процесс обработки и интерпретации скважинных геофизических данных</w:t>
            </w:r>
          </w:p>
        </w:tc>
      </w:tr>
      <w:tr w:rsidR="002C5CBE" w:rsidRPr="002C5CBE" w14:paraId="23336A04" w14:textId="77777777" w:rsidTr="00AB689F">
        <w:trPr>
          <w:trHeight w:val="20"/>
        </w:trPr>
        <w:tc>
          <w:tcPr>
            <w:tcW w:w="1111" w:type="pct"/>
            <w:vMerge w:val="restart"/>
          </w:tcPr>
          <w:p w14:paraId="7687F0D5" w14:textId="77777777" w:rsidR="00DB3DB0" w:rsidRPr="002C5CBE" w:rsidRDefault="00DB3DB0" w:rsidP="00C01612">
            <w:pPr>
              <w:rPr>
                <w:szCs w:val="20"/>
              </w:rPr>
            </w:pPr>
            <w:r w:rsidRPr="002C5CB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89" w:type="pct"/>
          </w:tcPr>
          <w:p w14:paraId="582F21E0" w14:textId="77777777" w:rsidR="00DB3DB0" w:rsidRPr="002C5CBE" w:rsidRDefault="00DB3DB0" w:rsidP="00AB689F">
            <w:pPr>
              <w:jc w:val="both"/>
            </w:pPr>
            <w:r w:rsidRPr="002C5CBE">
              <w:t>Теоретические, методические и алгоритмические основы новейших технологических процессов скважинных геофизических исследований</w:t>
            </w:r>
          </w:p>
        </w:tc>
      </w:tr>
      <w:tr w:rsidR="002C5CBE" w:rsidRPr="002C5CBE" w14:paraId="7815C18A" w14:textId="77777777" w:rsidTr="00AB689F">
        <w:trPr>
          <w:trHeight w:val="20"/>
        </w:trPr>
        <w:tc>
          <w:tcPr>
            <w:tcW w:w="1111" w:type="pct"/>
            <w:vMerge/>
          </w:tcPr>
          <w:p w14:paraId="0676D48D" w14:textId="77777777" w:rsidR="00DB3DB0" w:rsidRPr="002C5CBE" w:rsidRDefault="00DB3DB0" w:rsidP="00C01612">
            <w:pPr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17C4E870" w14:textId="77777777" w:rsidR="00DB3DB0" w:rsidRPr="002C5CBE" w:rsidRDefault="00DB3DB0" w:rsidP="00AB689F">
            <w:pPr>
              <w:jc w:val="both"/>
            </w:pPr>
            <w:r w:rsidRPr="002C5CBE">
              <w:t>Теоретические, методические и алгоритмические основы обработки и интерпретации скважинных геофизических данных</w:t>
            </w:r>
          </w:p>
        </w:tc>
      </w:tr>
      <w:tr w:rsidR="002C5CBE" w:rsidRPr="002C5CBE" w14:paraId="630CC944" w14:textId="77777777" w:rsidTr="00AB689F">
        <w:trPr>
          <w:trHeight w:val="20"/>
        </w:trPr>
        <w:tc>
          <w:tcPr>
            <w:tcW w:w="1111" w:type="pct"/>
            <w:vMerge/>
          </w:tcPr>
          <w:p w14:paraId="75AEB574" w14:textId="77777777" w:rsidR="00DB3DB0" w:rsidRPr="002C5CBE" w:rsidRDefault="00DB3DB0" w:rsidP="00C01612">
            <w:pPr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4A7419C0" w14:textId="77777777" w:rsidR="00DB3DB0" w:rsidRPr="002C5CBE" w:rsidRDefault="00DB3DB0" w:rsidP="00AB689F">
            <w:pPr>
              <w:jc w:val="both"/>
            </w:pPr>
            <w:r w:rsidRPr="002C5CBE">
              <w:t>Научно-технические достижения и передовой опыт в геологоразведочной области и смежных специальностях</w:t>
            </w:r>
          </w:p>
        </w:tc>
      </w:tr>
      <w:tr w:rsidR="002C5CBE" w:rsidRPr="002C5CBE" w14:paraId="2D3E3297" w14:textId="77777777" w:rsidTr="00AB689F">
        <w:trPr>
          <w:trHeight w:val="20"/>
        </w:trPr>
        <w:tc>
          <w:tcPr>
            <w:tcW w:w="1111" w:type="pct"/>
            <w:vMerge/>
          </w:tcPr>
          <w:p w14:paraId="7C9232D4" w14:textId="77777777" w:rsidR="001612CE" w:rsidRPr="002C5CBE" w:rsidRDefault="001612CE" w:rsidP="00C01612">
            <w:pPr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0FB4FC42" w14:textId="77777777" w:rsidR="001612CE" w:rsidRPr="002C5CBE" w:rsidRDefault="001612CE" w:rsidP="00AB689F">
            <w:pPr>
              <w:jc w:val="both"/>
            </w:pPr>
            <w:r w:rsidRPr="002C5CBE">
              <w:t>Математическое моделирование процессов и объектов на базе стандартных пакетов автоматизированного проектирования</w:t>
            </w:r>
          </w:p>
        </w:tc>
      </w:tr>
      <w:tr w:rsidR="002C5CBE" w:rsidRPr="002C5CBE" w14:paraId="06E9D5D4" w14:textId="77777777" w:rsidTr="00AB689F">
        <w:trPr>
          <w:trHeight w:val="20"/>
        </w:trPr>
        <w:tc>
          <w:tcPr>
            <w:tcW w:w="1111" w:type="pct"/>
            <w:vMerge/>
          </w:tcPr>
          <w:p w14:paraId="462790B0" w14:textId="77777777" w:rsidR="001612CE" w:rsidRPr="002C5CBE" w:rsidRDefault="001612CE" w:rsidP="00C01612">
            <w:pPr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76E694DD" w14:textId="77777777" w:rsidR="001612CE" w:rsidRPr="002C5CBE" w:rsidRDefault="001612CE" w:rsidP="00AB689F">
            <w:pPr>
              <w:jc w:val="both"/>
            </w:pPr>
            <w:r w:rsidRPr="002C5CBE">
              <w:t>Методики составления проектов и инженерных расчетов производства работ по обработке и интерпретации скважинных геофизических данных</w:t>
            </w:r>
          </w:p>
        </w:tc>
      </w:tr>
      <w:tr w:rsidR="002C5CBE" w:rsidRPr="002C5CBE" w14:paraId="69E3318E" w14:textId="77777777" w:rsidTr="00AB689F">
        <w:trPr>
          <w:trHeight w:val="20"/>
        </w:trPr>
        <w:tc>
          <w:tcPr>
            <w:tcW w:w="1111" w:type="pct"/>
            <w:vMerge/>
          </w:tcPr>
          <w:p w14:paraId="53BCDD16" w14:textId="77777777" w:rsidR="001612CE" w:rsidRPr="002C5CBE" w:rsidRDefault="001612CE" w:rsidP="00C01612">
            <w:pPr>
              <w:rPr>
                <w:bCs/>
                <w:szCs w:val="20"/>
              </w:rPr>
            </w:pPr>
          </w:p>
        </w:tc>
        <w:tc>
          <w:tcPr>
            <w:tcW w:w="3889" w:type="pct"/>
          </w:tcPr>
          <w:p w14:paraId="0F7A823E" w14:textId="77777777" w:rsidR="001612CE" w:rsidRPr="002C5CBE" w:rsidRDefault="0039188A" w:rsidP="00AB689F">
            <w:pPr>
              <w:jc w:val="both"/>
            </w:pPr>
            <w:r w:rsidRPr="002C5CBE">
              <w:t>Требования нормативных правовых актов Российской Федерации, локальных нормативных актов и распорядительных документов в области обработки и интерпретации скважинных геофизических данных</w:t>
            </w:r>
          </w:p>
        </w:tc>
      </w:tr>
      <w:tr w:rsidR="002C5CBE" w:rsidRPr="002C5CBE" w14:paraId="77BA6229" w14:textId="77777777" w:rsidTr="00AB689F">
        <w:trPr>
          <w:trHeight w:val="20"/>
        </w:trPr>
        <w:tc>
          <w:tcPr>
            <w:tcW w:w="1111" w:type="pct"/>
          </w:tcPr>
          <w:p w14:paraId="4BF0F4CB" w14:textId="77777777" w:rsidR="000059C4" w:rsidRPr="002C5CBE" w:rsidRDefault="000059C4" w:rsidP="000059C4">
            <w:pPr>
              <w:rPr>
                <w:bCs/>
                <w:szCs w:val="20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  <w:vAlign w:val="bottom"/>
          </w:tcPr>
          <w:p w14:paraId="75EBF246" w14:textId="77777777" w:rsidR="000059C4" w:rsidRPr="002C5CBE" w:rsidRDefault="000059C4" w:rsidP="00AB689F">
            <w:pPr>
              <w:jc w:val="both"/>
            </w:pPr>
            <w:r w:rsidRPr="002C5CBE">
              <w:t>-</w:t>
            </w:r>
          </w:p>
        </w:tc>
      </w:tr>
    </w:tbl>
    <w:p w14:paraId="38CF447E" w14:textId="77777777" w:rsidR="00AB689F" w:rsidRPr="002C5CBE" w:rsidRDefault="00AB689F"/>
    <w:p w14:paraId="4BED24E8" w14:textId="13184507" w:rsidR="00AB689F" w:rsidRPr="002C5CBE" w:rsidRDefault="00AB689F">
      <w:r w:rsidRPr="002C5CBE">
        <w:rPr>
          <w:b/>
          <w:szCs w:val="20"/>
        </w:rPr>
        <w:t>3.4.4. Трудовая функция</w:t>
      </w:r>
    </w:p>
    <w:p w14:paraId="1B716B99" w14:textId="77777777" w:rsidR="00AB689F" w:rsidRPr="002C5CBE" w:rsidRDefault="00AB689F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5194"/>
        <w:gridCol w:w="649"/>
        <w:gridCol w:w="876"/>
        <w:gridCol w:w="1447"/>
        <w:gridCol w:w="569"/>
      </w:tblGrid>
      <w:tr w:rsidR="002C5CBE" w:rsidRPr="002C5CBE" w14:paraId="6409CE67" w14:textId="77777777" w:rsidTr="007C7341">
        <w:trPr>
          <w:trHeight w:val="20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1AA69D" w14:textId="77777777" w:rsidR="000059C4" w:rsidRPr="002C5CBE" w:rsidRDefault="000059C4" w:rsidP="000059C4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6B877" w14:textId="68CA473A" w:rsidR="000059C4" w:rsidRPr="002C5CBE" w:rsidRDefault="000059C4" w:rsidP="00AB689F">
            <w:pPr>
              <w:rPr>
                <w:sz w:val="20"/>
                <w:szCs w:val="20"/>
              </w:rPr>
            </w:pPr>
            <w:r w:rsidRPr="002C5CBE">
              <w:rPr>
                <w:szCs w:val="20"/>
              </w:rPr>
              <w:t xml:space="preserve">Руководство организацией процесса обработки и интерпретации данных </w:t>
            </w:r>
            <w:r w:rsidR="00AE1FFC">
              <w:rPr>
                <w:szCs w:val="20"/>
              </w:rPr>
              <w:t>ГДИС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8F887F" w14:textId="77777777" w:rsidR="000059C4" w:rsidRPr="002C5CBE" w:rsidRDefault="000059C4" w:rsidP="00AB689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42CC2" w14:textId="68F660BE" w:rsidR="000059C4" w:rsidRPr="002C5CBE" w:rsidRDefault="004A5CE0" w:rsidP="00AB689F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D</w:t>
            </w:r>
            <w:r w:rsidR="000059C4" w:rsidRPr="002C5CBE">
              <w:rPr>
                <w:szCs w:val="20"/>
              </w:rPr>
              <w:t>/04.7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E5BFEE" w14:textId="77777777" w:rsidR="000059C4" w:rsidRPr="002C5CBE" w:rsidRDefault="000059C4" w:rsidP="00AB689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C5CB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0E2CE" w14:textId="77777777" w:rsidR="000059C4" w:rsidRPr="002C5CBE" w:rsidRDefault="000059C4" w:rsidP="00AB689F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7</w:t>
            </w:r>
          </w:p>
        </w:tc>
      </w:tr>
    </w:tbl>
    <w:p w14:paraId="601E8391" w14:textId="77777777" w:rsidR="00AB689F" w:rsidRPr="002C5CBE" w:rsidRDefault="00AB689F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178"/>
        <w:gridCol w:w="498"/>
        <w:gridCol w:w="2455"/>
        <w:gridCol w:w="1547"/>
        <w:gridCol w:w="1904"/>
      </w:tblGrid>
      <w:tr w:rsidR="002C5CBE" w:rsidRPr="002C5CBE" w14:paraId="018112CB" w14:textId="77777777" w:rsidTr="00AB689F">
        <w:trPr>
          <w:trHeight w:val="20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B8EA56B" w14:textId="77777777" w:rsidR="000059C4" w:rsidRPr="002C5CBE" w:rsidRDefault="000059C4" w:rsidP="000059C4">
            <w:pPr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A6CF4E8" w14:textId="77777777" w:rsidR="000059C4" w:rsidRPr="002C5CBE" w:rsidRDefault="000059C4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FC25A6" w14:textId="77777777" w:rsidR="000059C4" w:rsidRPr="002C5CBE" w:rsidRDefault="000059C4" w:rsidP="00AB689F">
            <w:pPr>
              <w:jc w:val="center"/>
              <w:rPr>
                <w:szCs w:val="20"/>
              </w:rPr>
            </w:pPr>
            <w:r w:rsidRPr="002C5CBE">
              <w:rPr>
                <w:szCs w:val="20"/>
              </w:rPr>
              <w:t>Х</w:t>
            </w: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3D2214" w14:textId="77777777" w:rsidR="000059C4" w:rsidRPr="002C5CBE" w:rsidRDefault="000059C4" w:rsidP="00AB689F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512BC3" w14:textId="77777777" w:rsidR="000059C4" w:rsidRPr="002C5CBE" w:rsidRDefault="000059C4" w:rsidP="00AB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08B127" w14:textId="77777777" w:rsidR="000059C4" w:rsidRPr="002C5CBE" w:rsidRDefault="000059C4" w:rsidP="00AB689F">
            <w:pPr>
              <w:jc w:val="center"/>
              <w:rPr>
                <w:sz w:val="20"/>
                <w:szCs w:val="20"/>
              </w:rPr>
            </w:pPr>
          </w:p>
        </w:tc>
      </w:tr>
      <w:tr w:rsidR="002C5CBE" w:rsidRPr="002C5CBE" w14:paraId="630FEA25" w14:textId="77777777" w:rsidTr="00AB689F">
        <w:trPr>
          <w:trHeight w:val="20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4FBA9F55" w14:textId="77777777" w:rsidR="000059C4" w:rsidRPr="002C5CBE" w:rsidRDefault="000059C4" w:rsidP="000059C4">
            <w:pPr>
              <w:rPr>
                <w:sz w:val="20"/>
                <w:szCs w:val="20"/>
              </w:rPr>
            </w:pPr>
          </w:p>
        </w:tc>
        <w:tc>
          <w:tcPr>
            <w:tcW w:w="20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7F5273" w14:textId="77777777" w:rsidR="000059C4" w:rsidRPr="002C5CBE" w:rsidRDefault="000059C4" w:rsidP="000059C4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8AF186" w14:textId="77777777" w:rsidR="000059C4" w:rsidRPr="002C5CBE" w:rsidRDefault="000059C4" w:rsidP="000059C4">
            <w:pPr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94A1CB" w14:textId="6CB8DF79" w:rsidR="000059C4" w:rsidRPr="002C5CBE" w:rsidRDefault="00AB689F" w:rsidP="000059C4">
            <w:pPr>
              <w:ind w:right="-104"/>
              <w:jc w:val="center"/>
              <w:rPr>
                <w:sz w:val="20"/>
                <w:szCs w:val="20"/>
              </w:rPr>
            </w:pPr>
            <w:r w:rsidRPr="002C5CBE">
              <w:rPr>
                <w:sz w:val="20"/>
                <w:szCs w:val="20"/>
              </w:rPr>
              <w:t xml:space="preserve">Регистрационный номер </w:t>
            </w:r>
            <w:r w:rsidR="000059C4" w:rsidRPr="002C5CBE">
              <w:rPr>
                <w:sz w:val="20"/>
                <w:szCs w:val="20"/>
              </w:rPr>
              <w:t>профессионального стандарта</w:t>
            </w:r>
          </w:p>
        </w:tc>
      </w:tr>
    </w:tbl>
    <w:p w14:paraId="72FBB3A0" w14:textId="77777777" w:rsidR="00AB689F" w:rsidRPr="002C5CBE" w:rsidRDefault="00AB689F"/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67"/>
        <w:gridCol w:w="7936"/>
      </w:tblGrid>
      <w:tr w:rsidR="002C5CBE" w:rsidRPr="002C5CBE" w14:paraId="4C88A3AA" w14:textId="77777777" w:rsidTr="00AB689F">
        <w:trPr>
          <w:trHeight w:val="20"/>
        </w:trPr>
        <w:tc>
          <w:tcPr>
            <w:tcW w:w="1111" w:type="pct"/>
            <w:vMerge w:val="restart"/>
          </w:tcPr>
          <w:p w14:paraId="749681E1" w14:textId="77777777" w:rsidR="000059C4" w:rsidRPr="002C5CBE" w:rsidRDefault="000059C4" w:rsidP="000059C4">
            <w:pPr>
              <w:rPr>
                <w:szCs w:val="24"/>
              </w:rPr>
            </w:pPr>
            <w:r w:rsidRPr="002C5CBE">
              <w:rPr>
                <w:szCs w:val="24"/>
              </w:rPr>
              <w:t>Трудовые действия</w:t>
            </w:r>
          </w:p>
        </w:tc>
        <w:tc>
          <w:tcPr>
            <w:tcW w:w="3889" w:type="pct"/>
            <w:vAlign w:val="bottom"/>
          </w:tcPr>
          <w:p w14:paraId="4D0178EB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Планирование деятельности подразделения по обработке и интерпретации скважинных геофизических данных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2C5CBE" w:rsidRPr="002C5CBE" w14:paraId="247D8AA7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30FB97DC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3EFDAA5D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Руководство работниками подчиненного подразделения</w:t>
            </w:r>
          </w:p>
        </w:tc>
      </w:tr>
      <w:tr w:rsidR="002C5CBE" w:rsidRPr="002C5CBE" w14:paraId="0BB5E318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7F3CEC79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5F48ECEB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Оценка эффективности деятельности подчиненного подразделения</w:t>
            </w:r>
          </w:p>
        </w:tc>
      </w:tr>
      <w:tr w:rsidR="002C5CBE" w:rsidRPr="002C5CBE" w14:paraId="0799E8DE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5BD5BC86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31AE5259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соблюдения подчиненным персоналом исполнительской и трудовой дисциплины</w:t>
            </w:r>
          </w:p>
        </w:tc>
      </w:tr>
      <w:tr w:rsidR="002C5CBE" w:rsidRPr="002C5CBE" w14:paraId="10091FA0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36873988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CB6E8AD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Разработка положения о подразделении, должностных и производственных (рабочих) инструкций на рабочие места</w:t>
            </w:r>
          </w:p>
        </w:tc>
      </w:tr>
      <w:tr w:rsidR="002C5CBE" w:rsidRPr="002C5CBE" w14:paraId="6C893CC0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490EEA75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5C456038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Определение совместно со структурными подразделениями организации оптимальной штатной численности подчиненного подразделения</w:t>
            </w:r>
          </w:p>
        </w:tc>
      </w:tr>
      <w:tr w:rsidR="002C5CBE" w:rsidRPr="002C5CBE" w14:paraId="6AD21CFC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67EC8DFB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90FB650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Контроль периодичности обязательного обучения подчиненного персонала</w:t>
            </w:r>
          </w:p>
        </w:tc>
      </w:tr>
      <w:tr w:rsidR="002C5CBE" w:rsidRPr="002C5CBE" w14:paraId="630BCC3E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19AEEE8E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67026C90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Составление заявок на обучение подчиненного персонала</w:t>
            </w:r>
          </w:p>
        </w:tc>
      </w:tr>
      <w:tr w:rsidR="002C5CBE" w:rsidRPr="002C5CBE" w14:paraId="511D929F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56A750FF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6BDB24BF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Организация и проведение технической учебы рабочих подразделения</w:t>
            </w:r>
          </w:p>
        </w:tc>
      </w:tr>
      <w:tr w:rsidR="002C5CBE" w:rsidRPr="002C5CBE" w14:paraId="7CA1465F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768EB281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5B62E969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Обеспечение безопасных условий труда подчиненного персонала</w:t>
            </w:r>
          </w:p>
        </w:tc>
      </w:tr>
      <w:tr w:rsidR="002C5CBE" w:rsidRPr="002C5CBE" w14:paraId="1E71A116" w14:textId="77777777" w:rsidTr="00AB689F">
        <w:trPr>
          <w:trHeight w:val="20"/>
        </w:trPr>
        <w:tc>
          <w:tcPr>
            <w:tcW w:w="1111" w:type="pct"/>
            <w:vMerge/>
            <w:vAlign w:val="center"/>
          </w:tcPr>
          <w:p w14:paraId="5215938F" w14:textId="77777777" w:rsidR="000059C4" w:rsidRPr="002C5CBE" w:rsidRDefault="000059C4" w:rsidP="000059C4">
            <w:pPr>
              <w:rPr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20CAC844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</w:p>
        </w:tc>
      </w:tr>
      <w:tr w:rsidR="002C5CBE" w:rsidRPr="002C5CBE" w14:paraId="6DFE5111" w14:textId="77777777" w:rsidTr="00AB689F">
        <w:trPr>
          <w:trHeight w:val="20"/>
        </w:trPr>
        <w:tc>
          <w:tcPr>
            <w:tcW w:w="1111" w:type="pct"/>
            <w:vMerge w:val="restart"/>
          </w:tcPr>
          <w:p w14:paraId="083D8E4E" w14:textId="77777777" w:rsidR="000059C4" w:rsidRPr="002C5CBE" w:rsidDel="002A1D54" w:rsidRDefault="000059C4" w:rsidP="000059C4">
            <w:pPr>
              <w:widowControl w:val="0"/>
              <w:rPr>
                <w:bCs/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89" w:type="pct"/>
            <w:vAlign w:val="bottom"/>
          </w:tcPr>
          <w:p w14:paraId="3C88FA7D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Составлять планы работ подчиненного персонала</w:t>
            </w:r>
          </w:p>
        </w:tc>
      </w:tr>
      <w:tr w:rsidR="002C5CBE" w:rsidRPr="002C5CBE" w14:paraId="06584394" w14:textId="77777777" w:rsidTr="00AB689F">
        <w:trPr>
          <w:trHeight w:val="20"/>
        </w:trPr>
        <w:tc>
          <w:tcPr>
            <w:tcW w:w="1111" w:type="pct"/>
            <w:vMerge/>
          </w:tcPr>
          <w:p w14:paraId="5078FA34" w14:textId="77777777" w:rsidR="000059C4" w:rsidRPr="002C5CBE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4C236EA3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Оценивать качество выполненных подчиненным персоналом работ</w:t>
            </w:r>
          </w:p>
        </w:tc>
      </w:tr>
      <w:tr w:rsidR="002C5CBE" w:rsidRPr="002C5CBE" w14:paraId="7F129E83" w14:textId="77777777" w:rsidTr="00AB689F">
        <w:trPr>
          <w:trHeight w:val="20"/>
        </w:trPr>
        <w:tc>
          <w:tcPr>
            <w:tcW w:w="1111" w:type="pct"/>
            <w:vMerge/>
          </w:tcPr>
          <w:p w14:paraId="03252883" w14:textId="77777777" w:rsidR="000059C4" w:rsidRPr="002C5CBE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438FCF5B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Разрабатывать положение о подразделении, должностные и производственные (рабочие) инструкции</w:t>
            </w:r>
          </w:p>
        </w:tc>
      </w:tr>
      <w:tr w:rsidR="002C5CBE" w:rsidRPr="002C5CBE" w14:paraId="6ED3885A" w14:textId="77777777" w:rsidTr="00AB689F">
        <w:trPr>
          <w:trHeight w:val="20"/>
        </w:trPr>
        <w:tc>
          <w:tcPr>
            <w:tcW w:w="1111" w:type="pct"/>
            <w:vMerge/>
          </w:tcPr>
          <w:p w14:paraId="0858113D" w14:textId="77777777" w:rsidR="000059C4" w:rsidRPr="002C5CBE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3599F833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Оформлять заявки на обучение персонала</w:t>
            </w:r>
          </w:p>
        </w:tc>
      </w:tr>
      <w:tr w:rsidR="002C5CBE" w:rsidRPr="002C5CBE" w14:paraId="3C86E564" w14:textId="77777777" w:rsidTr="00AB689F">
        <w:trPr>
          <w:trHeight w:val="20"/>
        </w:trPr>
        <w:tc>
          <w:tcPr>
            <w:tcW w:w="1111" w:type="pct"/>
            <w:vMerge/>
          </w:tcPr>
          <w:p w14:paraId="4422DE01" w14:textId="77777777" w:rsidR="000059C4" w:rsidRPr="002C5CBE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08ABA934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Составлять планы, программы технической учебы</w:t>
            </w:r>
          </w:p>
        </w:tc>
      </w:tr>
      <w:tr w:rsidR="002C5CBE" w:rsidRPr="002C5CBE" w14:paraId="0DF791EA" w14:textId="77777777" w:rsidTr="00AB689F">
        <w:trPr>
          <w:trHeight w:val="20"/>
        </w:trPr>
        <w:tc>
          <w:tcPr>
            <w:tcW w:w="1111" w:type="pct"/>
            <w:vMerge/>
          </w:tcPr>
          <w:p w14:paraId="1E1AFB55" w14:textId="77777777" w:rsidR="000059C4" w:rsidRPr="002C5CBE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0C28A2BB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Проводить техническую учебу с подчиненными работниками</w:t>
            </w:r>
          </w:p>
        </w:tc>
      </w:tr>
      <w:tr w:rsidR="002C5CBE" w:rsidRPr="002C5CBE" w14:paraId="30C1E0AC" w14:textId="77777777" w:rsidTr="00AB689F">
        <w:trPr>
          <w:trHeight w:val="20"/>
        </w:trPr>
        <w:tc>
          <w:tcPr>
            <w:tcW w:w="1111" w:type="pct"/>
            <w:vMerge/>
          </w:tcPr>
          <w:p w14:paraId="6DA57767" w14:textId="77777777" w:rsidR="000059C4" w:rsidRPr="002C5CBE" w:rsidDel="002A1D54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FE28980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Организовывать обучение, проведение инструктажей, проверок знаний по охране труда, промышленной, пожарной безопасности</w:t>
            </w:r>
          </w:p>
        </w:tc>
      </w:tr>
      <w:tr w:rsidR="002C5CBE" w:rsidRPr="002C5CBE" w14:paraId="46467481" w14:textId="77777777" w:rsidTr="00AB689F">
        <w:trPr>
          <w:trHeight w:val="20"/>
        </w:trPr>
        <w:tc>
          <w:tcPr>
            <w:tcW w:w="1111" w:type="pct"/>
            <w:vMerge/>
          </w:tcPr>
          <w:p w14:paraId="18D4F2FD" w14:textId="77777777" w:rsidR="000059C4" w:rsidRPr="002C5CBE" w:rsidDel="002A1D54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3C7A98D8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Контролировать соблюдение в подразделении требований охраны труда, промышленной, пожарной и экологической безопасности</w:t>
            </w:r>
          </w:p>
        </w:tc>
      </w:tr>
      <w:tr w:rsidR="002C5CBE" w:rsidRPr="002C5CBE" w14:paraId="3B19B080" w14:textId="77777777" w:rsidTr="00AB689F">
        <w:trPr>
          <w:trHeight w:val="20"/>
        </w:trPr>
        <w:tc>
          <w:tcPr>
            <w:tcW w:w="1111" w:type="pct"/>
            <w:vMerge/>
          </w:tcPr>
          <w:p w14:paraId="17F05122" w14:textId="77777777" w:rsidR="000059C4" w:rsidRPr="002C5CBE" w:rsidDel="002A1D54" w:rsidRDefault="000059C4" w:rsidP="000059C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96537C6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2C5CBE" w:rsidRPr="002C5CBE" w14:paraId="7D89389B" w14:textId="77777777" w:rsidTr="00AB689F">
        <w:trPr>
          <w:trHeight w:val="20"/>
        </w:trPr>
        <w:tc>
          <w:tcPr>
            <w:tcW w:w="1111" w:type="pct"/>
            <w:vMerge w:val="restart"/>
          </w:tcPr>
          <w:p w14:paraId="6394E4DB" w14:textId="77777777" w:rsidR="000059C4" w:rsidRPr="002C5CBE" w:rsidRDefault="000059C4" w:rsidP="000059C4">
            <w:pPr>
              <w:rPr>
                <w:szCs w:val="24"/>
              </w:rPr>
            </w:pPr>
            <w:r w:rsidRPr="002C5CB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89" w:type="pct"/>
            <w:vAlign w:val="bottom"/>
          </w:tcPr>
          <w:p w14:paraId="621C94E6" w14:textId="39CEFC2F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 xml:space="preserve">Трудовое законодательство Российской </w:t>
            </w:r>
            <w:r w:rsidRPr="0045783B">
              <w:rPr>
                <w:szCs w:val="24"/>
              </w:rPr>
              <w:t>Федерации</w:t>
            </w:r>
            <w:r w:rsidR="00B63196" w:rsidRPr="0045783B">
              <w:rPr>
                <w:szCs w:val="24"/>
              </w:rPr>
              <w:t xml:space="preserve"> </w:t>
            </w:r>
            <w:r w:rsidR="00B63196" w:rsidRPr="0045783B">
              <w:t>в области организации труда и управления персоналом</w:t>
            </w:r>
          </w:p>
        </w:tc>
      </w:tr>
      <w:tr w:rsidR="002C5CBE" w:rsidRPr="002C5CBE" w14:paraId="4EEBCDDF" w14:textId="77777777" w:rsidTr="00AB689F">
        <w:trPr>
          <w:trHeight w:val="20"/>
        </w:trPr>
        <w:tc>
          <w:tcPr>
            <w:tcW w:w="1111" w:type="pct"/>
            <w:vMerge/>
          </w:tcPr>
          <w:p w14:paraId="144D9895" w14:textId="77777777" w:rsidR="000059C4" w:rsidRPr="002C5CBE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FE352C8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Табельный учет использования рабочего времени</w:t>
            </w:r>
          </w:p>
        </w:tc>
      </w:tr>
      <w:tr w:rsidR="002C5CBE" w:rsidRPr="002C5CBE" w14:paraId="3DB6CB7C" w14:textId="77777777" w:rsidTr="00AB689F">
        <w:trPr>
          <w:trHeight w:val="20"/>
        </w:trPr>
        <w:tc>
          <w:tcPr>
            <w:tcW w:w="1111" w:type="pct"/>
            <w:vMerge/>
          </w:tcPr>
          <w:p w14:paraId="4745D0BC" w14:textId="77777777" w:rsidR="000059C4" w:rsidRPr="002C5CBE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5C658547" w14:textId="21BDFA65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Квалификационные требования к должностям руководителей, специалистов, служащих и профессиям рабочих</w:t>
            </w:r>
            <w:r w:rsidR="00AE1FFC">
              <w:rPr>
                <w:szCs w:val="24"/>
              </w:rPr>
              <w:t>,</w:t>
            </w:r>
            <w:r w:rsidRPr="002C5CBE">
              <w:rPr>
                <w:szCs w:val="24"/>
              </w:rPr>
              <w:t xml:space="preserve"> </w:t>
            </w:r>
            <w:r w:rsidR="00AE1FFC">
              <w:rPr>
                <w:szCs w:val="24"/>
              </w:rPr>
              <w:t>распространяющиеся на</w:t>
            </w:r>
            <w:r w:rsidRPr="002C5CBE">
              <w:rPr>
                <w:szCs w:val="24"/>
              </w:rPr>
              <w:t xml:space="preserve"> подчиненн</w:t>
            </w:r>
            <w:r w:rsidR="00AE1FFC">
              <w:rPr>
                <w:szCs w:val="24"/>
              </w:rPr>
              <w:t>ый</w:t>
            </w:r>
            <w:r w:rsidRPr="002C5CBE">
              <w:rPr>
                <w:szCs w:val="24"/>
              </w:rPr>
              <w:t xml:space="preserve"> персонал</w:t>
            </w:r>
          </w:p>
        </w:tc>
      </w:tr>
      <w:tr w:rsidR="002C5CBE" w:rsidRPr="002C5CBE" w14:paraId="392EAC40" w14:textId="77777777" w:rsidTr="00AB689F">
        <w:trPr>
          <w:trHeight w:val="20"/>
        </w:trPr>
        <w:tc>
          <w:tcPr>
            <w:tcW w:w="1111" w:type="pct"/>
            <w:vMerge/>
          </w:tcPr>
          <w:p w14:paraId="28A933F5" w14:textId="77777777" w:rsidR="000059C4" w:rsidRPr="002C5CBE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E3B04A8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Отраслевые документы с характеристиками работ по должностям служащих, профессиям рабочих</w:t>
            </w:r>
          </w:p>
        </w:tc>
      </w:tr>
      <w:tr w:rsidR="002C5CBE" w:rsidRPr="002C5CBE" w14:paraId="57E0235C" w14:textId="77777777" w:rsidTr="00AB689F">
        <w:trPr>
          <w:trHeight w:val="20"/>
        </w:trPr>
        <w:tc>
          <w:tcPr>
            <w:tcW w:w="1111" w:type="pct"/>
            <w:vMerge/>
          </w:tcPr>
          <w:p w14:paraId="4E92D99B" w14:textId="77777777" w:rsidR="000059C4" w:rsidRPr="002C5CBE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2B2FEA6" w14:textId="77777777" w:rsidR="000059C4" w:rsidRPr="002C5CBE" w:rsidRDefault="00AE2C54" w:rsidP="00AB689F">
            <w:pPr>
              <w:jc w:val="both"/>
              <w:rPr>
                <w:szCs w:val="24"/>
              </w:rPr>
            </w:pPr>
            <w:r w:rsidRPr="002C5CBE">
              <w:rPr>
                <w:rFonts w:eastAsia="Arial"/>
                <w:szCs w:val="24"/>
                <w:lang w:eastAsia="en-US"/>
              </w:rPr>
              <w:t>Требования локальных нормативных актов и распорядительных документов по разработке положений</w:t>
            </w:r>
            <w:r w:rsidRPr="002C5CBE">
              <w:rPr>
                <w:rFonts w:eastAsia="Arial"/>
                <w:bCs/>
                <w:szCs w:val="24"/>
                <w:lang w:eastAsia="en-US"/>
              </w:rPr>
              <w:t xml:space="preserve"> о подразделениях</w:t>
            </w:r>
            <w:r w:rsidRPr="002C5CBE">
              <w:rPr>
                <w:rFonts w:eastAsia="Arial"/>
                <w:szCs w:val="24"/>
                <w:lang w:eastAsia="en-US"/>
              </w:rPr>
              <w:t>, должностных и производственных (рабочих) инструкций</w:t>
            </w:r>
          </w:p>
        </w:tc>
      </w:tr>
      <w:tr w:rsidR="002C5CBE" w:rsidRPr="002C5CBE" w14:paraId="648ACD83" w14:textId="77777777" w:rsidTr="00AB689F">
        <w:trPr>
          <w:trHeight w:val="20"/>
        </w:trPr>
        <w:tc>
          <w:tcPr>
            <w:tcW w:w="1111" w:type="pct"/>
            <w:vMerge/>
          </w:tcPr>
          <w:p w14:paraId="4CB96068" w14:textId="77777777" w:rsidR="000059C4" w:rsidRPr="002C5CBE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7EB44367" w14:textId="77777777" w:rsidR="000059C4" w:rsidRPr="002C5CBE" w:rsidRDefault="00AE2C5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по организации обучения персонала</w:t>
            </w:r>
          </w:p>
        </w:tc>
      </w:tr>
      <w:tr w:rsidR="002C5CBE" w:rsidRPr="002C5CBE" w14:paraId="7ECF913F" w14:textId="77777777" w:rsidTr="00AB689F">
        <w:trPr>
          <w:trHeight w:val="20"/>
        </w:trPr>
        <w:tc>
          <w:tcPr>
            <w:tcW w:w="1111" w:type="pct"/>
            <w:vMerge/>
          </w:tcPr>
          <w:p w14:paraId="3BFB079C" w14:textId="77777777" w:rsidR="000059C4" w:rsidRPr="002C5CBE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285FD087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Периодичность обучения и состав программ технической учебы по профессиям рабочих</w:t>
            </w:r>
          </w:p>
        </w:tc>
      </w:tr>
      <w:tr w:rsidR="002C5CBE" w:rsidRPr="002C5CBE" w14:paraId="2737EEF7" w14:textId="77777777" w:rsidTr="00AB689F">
        <w:trPr>
          <w:trHeight w:val="20"/>
        </w:trPr>
        <w:tc>
          <w:tcPr>
            <w:tcW w:w="1111" w:type="pct"/>
            <w:vMerge/>
          </w:tcPr>
          <w:p w14:paraId="7C0425A7" w14:textId="77777777" w:rsidR="000059C4" w:rsidRPr="002C5CBE" w:rsidDel="002A1D54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46257CF7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2C5CBE" w:rsidRPr="002C5CBE" w14:paraId="118B6A0E" w14:textId="77777777" w:rsidTr="00AB689F">
        <w:trPr>
          <w:trHeight w:val="20"/>
        </w:trPr>
        <w:tc>
          <w:tcPr>
            <w:tcW w:w="1111" w:type="pct"/>
            <w:vMerge/>
          </w:tcPr>
          <w:p w14:paraId="27D74E67" w14:textId="77777777" w:rsidR="000059C4" w:rsidRPr="002C5CBE" w:rsidDel="002A1D54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09E782A3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Основы работы по подбору персонала</w:t>
            </w:r>
          </w:p>
        </w:tc>
      </w:tr>
      <w:tr w:rsidR="002C5CBE" w:rsidRPr="002C5CBE" w14:paraId="3CBF82A0" w14:textId="77777777" w:rsidTr="00AB689F">
        <w:trPr>
          <w:trHeight w:val="20"/>
        </w:trPr>
        <w:tc>
          <w:tcPr>
            <w:tcW w:w="1111" w:type="pct"/>
            <w:vMerge/>
          </w:tcPr>
          <w:p w14:paraId="2C704F76" w14:textId="77777777" w:rsidR="000059C4" w:rsidRPr="002C5CBE" w:rsidDel="002A1D54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6BA53A6E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Основы менеджмента, организации труда и управления</w:t>
            </w:r>
          </w:p>
        </w:tc>
      </w:tr>
      <w:tr w:rsidR="002C5CBE" w:rsidRPr="002C5CBE" w14:paraId="43F7FD16" w14:textId="77777777" w:rsidTr="00AB689F">
        <w:trPr>
          <w:trHeight w:val="20"/>
        </w:trPr>
        <w:tc>
          <w:tcPr>
            <w:tcW w:w="1111" w:type="pct"/>
            <w:vMerge/>
          </w:tcPr>
          <w:p w14:paraId="1A0306EC" w14:textId="77777777" w:rsidR="000059C4" w:rsidRPr="002C5CBE" w:rsidDel="002A1D54" w:rsidRDefault="000059C4" w:rsidP="000059C4">
            <w:pPr>
              <w:rPr>
                <w:bCs/>
                <w:szCs w:val="24"/>
              </w:rPr>
            </w:pPr>
          </w:p>
        </w:tc>
        <w:tc>
          <w:tcPr>
            <w:tcW w:w="3889" w:type="pct"/>
            <w:vAlign w:val="bottom"/>
          </w:tcPr>
          <w:p w14:paraId="012D5A90" w14:textId="77777777" w:rsidR="000059C4" w:rsidRPr="002C5CBE" w:rsidRDefault="000059C4" w:rsidP="00AB689F">
            <w:pPr>
              <w:jc w:val="both"/>
              <w:rPr>
                <w:szCs w:val="24"/>
              </w:rPr>
            </w:pPr>
            <w:r w:rsidRPr="002C5CBE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C5CBE" w:rsidRPr="002C5CBE" w14:paraId="517E81AE" w14:textId="77777777" w:rsidTr="00AE1FFC">
        <w:trPr>
          <w:trHeight w:val="20"/>
        </w:trPr>
        <w:tc>
          <w:tcPr>
            <w:tcW w:w="1111" w:type="pct"/>
          </w:tcPr>
          <w:p w14:paraId="1BB5065E" w14:textId="77777777" w:rsidR="000059C4" w:rsidRPr="002C5CBE" w:rsidDel="002A1D54" w:rsidRDefault="000059C4" w:rsidP="000059C4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Другие характеристики</w:t>
            </w:r>
          </w:p>
        </w:tc>
        <w:tc>
          <w:tcPr>
            <w:tcW w:w="3889" w:type="pct"/>
          </w:tcPr>
          <w:p w14:paraId="0AC20D22" w14:textId="77777777" w:rsidR="000059C4" w:rsidRPr="002C5CBE" w:rsidRDefault="000059C4" w:rsidP="00AE1FFC">
            <w:pPr>
              <w:rPr>
                <w:szCs w:val="24"/>
              </w:rPr>
            </w:pPr>
            <w:r w:rsidRPr="002C5CBE">
              <w:t>-</w:t>
            </w:r>
          </w:p>
        </w:tc>
      </w:tr>
    </w:tbl>
    <w:p w14:paraId="3D26FEEE" w14:textId="77777777" w:rsidR="00AB689F" w:rsidRPr="002C5CBE" w:rsidRDefault="00AB689F"/>
    <w:p w14:paraId="148A00CE" w14:textId="6F4989E9" w:rsidR="00AB689F" w:rsidRPr="002C5CBE" w:rsidRDefault="00AB689F" w:rsidP="00AB689F">
      <w:pPr>
        <w:pStyle w:val="1"/>
        <w:jc w:val="center"/>
      </w:pPr>
      <w:bookmarkStart w:id="11" w:name="_Toc93302886"/>
      <w:bookmarkStart w:id="12" w:name="_Toc160473725"/>
      <w:r w:rsidRPr="002C5CBE">
        <w:rPr>
          <w:lang w:val="en-US"/>
        </w:rPr>
        <w:t>IV</w:t>
      </w:r>
      <w:r w:rsidRPr="002C5CBE">
        <w:t>. Сведения об организациях</w:t>
      </w:r>
      <w:r w:rsidR="007C7341" w:rsidRPr="002C5CBE">
        <w:t xml:space="preserve"> – </w:t>
      </w:r>
      <w:r w:rsidRPr="002C5CBE">
        <w:t>разработчиках</w:t>
      </w:r>
      <w:bookmarkStart w:id="13" w:name="_Toc93302887"/>
      <w:bookmarkEnd w:id="11"/>
      <w:r w:rsidRPr="002C5CBE">
        <w:t xml:space="preserve"> профессионального стандарта</w:t>
      </w:r>
      <w:bookmarkEnd w:id="12"/>
      <w:bookmarkEnd w:id="13"/>
    </w:p>
    <w:p w14:paraId="73745E6C" w14:textId="77777777" w:rsidR="00AB689F" w:rsidRPr="002C5CBE" w:rsidRDefault="00AB689F"/>
    <w:p w14:paraId="1E929B78" w14:textId="7BF3A4F9" w:rsidR="00AB689F" w:rsidRPr="002C5CBE" w:rsidRDefault="00AB689F">
      <w:pPr>
        <w:rPr>
          <w:b/>
        </w:rPr>
      </w:pPr>
      <w:r w:rsidRPr="002C5CBE">
        <w:rPr>
          <w:b/>
          <w:szCs w:val="24"/>
          <w:lang w:val="en-US"/>
        </w:rPr>
        <w:t>4.1.</w:t>
      </w:r>
      <w:r w:rsidRPr="002C5CBE">
        <w:rPr>
          <w:b/>
          <w:szCs w:val="24"/>
        </w:rPr>
        <w:t xml:space="preserve"> Ответственная организация-разработчик</w:t>
      </w:r>
    </w:p>
    <w:p w14:paraId="76B6F618" w14:textId="77777777" w:rsidR="00AB689F" w:rsidRPr="002C5CBE" w:rsidRDefault="00AB689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2C5CBE" w:rsidRPr="002C5CBE" w14:paraId="31230AAA" w14:textId="77777777" w:rsidTr="00AB689F">
        <w:trPr>
          <w:trHeight w:val="20"/>
        </w:trPr>
        <w:tc>
          <w:tcPr>
            <w:tcW w:w="5000" w:type="pct"/>
          </w:tcPr>
          <w:p w14:paraId="62A00D17" w14:textId="5DF505D9" w:rsidR="000059C4" w:rsidRPr="002C5CBE" w:rsidRDefault="000059C4" w:rsidP="00AB689F">
            <w:pPr>
              <w:rPr>
                <w:szCs w:val="24"/>
              </w:rPr>
            </w:pPr>
            <w:r w:rsidRPr="002C5CBE">
              <w:rPr>
                <w:szCs w:val="24"/>
              </w:rPr>
              <w:t>ФГАОУ ВО «РГУ нефти и газа (НИУ) имени И.М. Губкина», город Москва</w:t>
            </w:r>
          </w:p>
        </w:tc>
      </w:tr>
      <w:tr w:rsidR="002C5CBE" w:rsidRPr="002C5CBE" w14:paraId="32E2580B" w14:textId="77777777" w:rsidTr="00AB689F">
        <w:trPr>
          <w:trHeight w:val="20"/>
        </w:trPr>
        <w:tc>
          <w:tcPr>
            <w:tcW w:w="5000" w:type="pct"/>
          </w:tcPr>
          <w:p w14:paraId="105BF568" w14:textId="44EADCCF" w:rsidR="00AB689F" w:rsidRPr="002C5CBE" w:rsidRDefault="00AB689F" w:rsidP="00AB689F">
            <w:pPr>
              <w:rPr>
                <w:bCs/>
                <w:szCs w:val="24"/>
              </w:rPr>
            </w:pPr>
            <w:r w:rsidRPr="002C5CBE">
              <w:rPr>
                <w:szCs w:val="24"/>
              </w:rPr>
              <w:t>Ректор</w:t>
            </w:r>
            <w:r w:rsidR="002C5CBE">
              <w:rPr>
                <w:szCs w:val="24"/>
              </w:rPr>
              <w:tab/>
            </w:r>
            <w:r w:rsidR="002C5CBE">
              <w:rPr>
                <w:szCs w:val="24"/>
              </w:rPr>
              <w:tab/>
            </w:r>
            <w:r w:rsidR="002C5CBE">
              <w:rPr>
                <w:szCs w:val="24"/>
              </w:rPr>
              <w:tab/>
            </w:r>
            <w:r w:rsidR="002C5CBE">
              <w:rPr>
                <w:szCs w:val="24"/>
              </w:rPr>
              <w:tab/>
            </w:r>
            <w:r w:rsidRPr="002C5CBE">
              <w:rPr>
                <w:bCs/>
                <w:szCs w:val="24"/>
              </w:rPr>
              <w:t>Мартынов</w:t>
            </w:r>
            <w:r w:rsidR="002C5CBE">
              <w:rPr>
                <w:bCs/>
                <w:szCs w:val="24"/>
              </w:rPr>
              <w:t xml:space="preserve"> </w:t>
            </w:r>
            <w:r w:rsidRPr="002C5CBE">
              <w:rPr>
                <w:bCs/>
                <w:szCs w:val="24"/>
              </w:rPr>
              <w:t>Виктор Георгиевич</w:t>
            </w:r>
          </w:p>
        </w:tc>
      </w:tr>
    </w:tbl>
    <w:p w14:paraId="6FBEC41B" w14:textId="77777777" w:rsidR="00AB689F" w:rsidRPr="002C5CBE" w:rsidRDefault="00AB689F"/>
    <w:p w14:paraId="4723A92E" w14:textId="15FD6A1A" w:rsidR="00AB689F" w:rsidRPr="002C5CBE" w:rsidRDefault="00AB689F">
      <w:pPr>
        <w:rPr>
          <w:b/>
        </w:rPr>
      </w:pPr>
      <w:r w:rsidRPr="002C5CBE">
        <w:rPr>
          <w:b/>
          <w:szCs w:val="24"/>
        </w:rPr>
        <w:t>4.2. Наименования организаций-разработчиков</w:t>
      </w:r>
    </w:p>
    <w:p w14:paraId="24AE50C0" w14:textId="77777777" w:rsidR="00AB689F" w:rsidRPr="002C5CBE" w:rsidRDefault="00AB689F"/>
    <w:tbl>
      <w:tblPr>
        <w:tblW w:w="499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9643"/>
      </w:tblGrid>
      <w:tr w:rsidR="002C5CBE" w:rsidRPr="002C5CBE" w14:paraId="7D54C63D" w14:textId="77777777" w:rsidTr="00AB689F">
        <w:trPr>
          <w:trHeight w:val="20"/>
        </w:trPr>
        <w:tc>
          <w:tcPr>
            <w:tcW w:w="26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EBD329B" w14:textId="483AD98C" w:rsidR="000059C4" w:rsidRPr="002C5CBE" w:rsidRDefault="0045783B" w:rsidP="000059C4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32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2B4B2846" w14:textId="5B6B8E31" w:rsidR="000059C4" w:rsidRPr="002C5CBE" w:rsidRDefault="0045783B" w:rsidP="000059C4">
            <w:pPr>
              <w:rPr>
                <w:szCs w:val="20"/>
              </w:rPr>
            </w:pPr>
            <w:r w:rsidRPr="007017E4">
              <w:rPr>
                <w:rFonts w:cs="Calibri"/>
              </w:rPr>
              <w:t xml:space="preserve">ФГБУ «ВНИИ </w:t>
            </w:r>
            <w:r>
              <w:rPr>
                <w:rFonts w:cs="Calibri"/>
              </w:rPr>
              <w:t>труда</w:t>
            </w:r>
            <w:r w:rsidRPr="007017E4">
              <w:rPr>
                <w:rFonts w:cs="Calibri"/>
              </w:rPr>
              <w:t>» М</w:t>
            </w:r>
            <w:r>
              <w:rPr>
                <w:rFonts w:cs="Calibri"/>
              </w:rPr>
              <w:t>интруда</w:t>
            </w:r>
            <w:r w:rsidRPr="007017E4">
              <w:rPr>
                <w:rFonts w:cs="Calibri"/>
              </w:rPr>
              <w:t xml:space="preserve"> Р</w:t>
            </w:r>
            <w:r>
              <w:rPr>
                <w:rFonts w:cs="Calibri"/>
              </w:rPr>
              <w:t>оссии</w:t>
            </w:r>
            <w:r w:rsidRPr="007017E4">
              <w:rPr>
                <w:rFonts w:cs="Calibri"/>
              </w:rPr>
              <w:t>, город Москва</w:t>
            </w:r>
          </w:p>
        </w:tc>
      </w:tr>
    </w:tbl>
    <w:p w14:paraId="75BA5BEF" w14:textId="77777777" w:rsidR="00EB35C0" w:rsidRPr="002C5CBE" w:rsidRDefault="00EB35C0" w:rsidP="003201C5"/>
    <w:sectPr w:rsidR="00EB35C0" w:rsidRPr="002C5CBE" w:rsidSect="00D92B96">
      <w:headerReference w:type="first" r:id="rId15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72A186C" w16cex:dateUtc="2024-03-04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D8D369" w16cid:durableId="672A18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1759D" w14:textId="77777777" w:rsidR="00E53561" w:rsidRDefault="00E53561" w:rsidP="0085401D">
      <w:r>
        <w:separator/>
      </w:r>
    </w:p>
  </w:endnote>
  <w:endnote w:type="continuationSeparator" w:id="0">
    <w:p w14:paraId="5C1A635A" w14:textId="77777777" w:rsidR="00E53561" w:rsidRDefault="00E53561" w:rsidP="0085401D"/>
  </w:endnote>
  <w:endnote w:id="1">
    <w:p w14:paraId="681D78AB" w14:textId="77777777" w:rsidR="0045783B" w:rsidRPr="00E17235" w:rsidRDefault="0045783B" w:rsidP="00381C14">
      <w:pPr>
        <w:pStyle w:val="af2"/>
      </w:pPr>
      <w:r w:rsidRPr="00325397">
        <w:rPr>
          <w:sz w:val="22"/>
          <w:szCs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4DAB2F08" w14:textId="77777777" w:rsidR="0045783B" w:rsidRPr="00E17235" w:rsidRDefault="0045783B" w:rsidP="00E73042">
      <w:pPr>
        <w:pStyle w:val="ad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>Общероссийский классификатор в</w:t>
      </w:r>
      <w:r>
        <w:rPr>
          <w:lang w:eastAsia="ru-RU"/>
        </w:rPr>
        <w:t>идов экономической деятельности.</w:t>
      </w:r>
    </w:p>
  </w:endnote>
  <w:endnote w:id="3">
    <w:p w14:paraId="74AAC299" w14:textId="10FC8466" w:rsidR="0045783B" w:rsidRPr="00F668F5" w:rsidRDefault="0045783B" w:rsidP="00C24EE3">
      <w:pPr>
        <w:pStyle w:val="af2"/>
      </w:pPr>
      <w:r w:rsidRPr="00F668F5">
        <w:rPr>
          <w:rStyle w:val="af4"/>
        </w:rPr>
        <w:endnoteRef/>
      </w:r>
      <w:r w:rsidRPr="00F668F5">
        <w:t xml:space="preserve"> </w:t>
      </w:r>
      <w:r w:rsidRPr="00526689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br/>
      </w:r>
      <w:r w:rsidRPr="00526689"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55F85414" w14:textId="3EE4B8DD" w:rsidR="0045783B" w:rsidRPr="00F668F5" w:rsidRDefault="0045783B" w:rsidP="00C24EE3">
      <w:pPr>
        <w:pStyle w:val="af2"/>
      </w:pPr>
      <w:r w:rsidRPr="00F668F5">
        <w:rPr>
          <w:rStyle w:val="af4"/>
        </w:rPr>
        <w:endnoteRef/>
      </w:r>
      <w:r w:rsidRPr="00F668F5">
        <w:t xml:space="preserve"> </w:t>
      </w:r>
      <w:r w:rsidRPr="00526689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включительно.</w:t>
      </w:r>
    </w:p>
  </w:endnote>
  <w:endnote w:id="5">
    <w:p w14:paraId="32BE5DB5" w14:textId="238F2547" w:rsidR="0045783B" w:rsidRPr="00F668F5" w:rsidRDefault="0045783B" w:rsidP="00C24EE3">
      <w:pPr>
        <w:pStyle w:val="af2"/>
      </w:pPr>
      <w:r w:rsidRPr="00F668F5">
        <w:rPr>
          <w:rStyle w:val="af4"/>
        </w:rPr>
        <w:endnoteRef/>
      </w:r>
      <w:r w:rsidRPr="00F668F5">
        <w:t xml:space="preserve"> </w:t>
      </w:r>
      <w:r w:rsidRPr="00873719"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</w:p>
  </w:endnote>
  <w:endnote w:id="6">
    <w:p w14:paraId="4C1DA572" w14:textId="581BC501" w:rsidR="0045783B" w:rsidRPr="00F668F5" w:rsidRDefault="0045783B" w:rsidP="00C24EE3">
      <w:pPr>
        <w:pStyle w:val="af2"/>
      </w:pPr>
      <w:r w:rsidRPr="00F668F5">
        <w:rPr>
          <w:rStyle w:val="af4"/>
        </w:rPr>
        <w:endnoteRef/>
      </w:r>
      <w:r>
        <w:t xml:space="preserve"> </w:t>
      </w:r>
      <w:r w:rsidRPr="00873719">
        <w:t>Федеральный закон от 21 июля 1997 г. № 116-ФЗ «О промышленной безопасности опасных производственных объектов»</w:t>
      </w:r>
      <w:r>
        <w:t>.</w:t>
      </w:r>
    </w:p>
  </w:endnote>
  <w:endnote w:id="7">
    <w:p w14:paraId="2860E533" w14:textId="3C6198EC" w:rsidR="0045783B" w:rsidRPr="00CC0FBB" w:rsidRDefault="0045783B" w:rsidP="004A4D35">
      <w:pPr>
        <w:pStyle w:val="ad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8">
    <w:p w14:paraId="2845A6C0" w14:textId="2F15F681" w:rsidR="0045783B" w:rsidRPr="003201C5" w:rsidRDefault="0045783B" w:rsidP="00E12F31">
      <w:pPr>
        <w:pStyle w:val="af2"/>
      </w:pPr>
      <w:r>
        <w:rPr>
          <w:rStyle w:val="af4"/>
        </w:rPr>
        <w:endnoteRef/>
      </w:r>
      <w:r>
        <w:t xml:space="preserve"> </w:t>
      </w:r>
      <w:r w:rsidRPr="00311CF4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9">
    <w:p w14:paraId="131AE9B2" w14:textId="0E60C5C6" w:rsidR="0045783B" w:rsidRPr="00DF41FA" w:rsidRDefault="0045783B" w:rsidP="00ED1842">
      <w:pPr>
        <w:pStyle w:val="af2"/>
      </w:pPr>
      <w:r w:rsidRPr="00325397">
        <w:rPr>
          <w:sz w:val="22"/>
          <w:vertAlign w:val="superscript"/>
        </w:rPr>
        <w:endnoteRef/>
      </w:r>
      <w:r w:rsidRPr="00325397">
        <w:rPr>
          <w:sz w:val="22"/>
          <w:vertAlign w:val="superscript"/>
        </w:rPr>
        <w:t xml:space="preserve"> </w:t>
      </w:r>
      <w:r w:rsidRPr="00E17235">
        <w:t>Общероссийский классификато</w:t>
      </w:r>
      <w:r>
        <w:t>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30B7" w14:textId="77777777" w:rsidR="0045783B" w:rsidRDefault="0045783B" w:rsidP="005A3CC0">
    <w:pPr>
      <w:pStyle w:val="af5"/>
      <w:framePr w:wrap="none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D979ABE" w14:textId="77777777" w:rsidR="0045783B" w:rsidRDefault="0045783B" w:rsidP="005A3CC0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05A4" w14:textId="77777777" w:rsidR="0045783B" w:rsidRDefault="0045783B" w:rsidP="005A3CC0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BF9E6" w14:textId="77777777" w:rsidR="00E53561" w:rsidRDefault="00E53561" w:rsidP="0085401D">
      <w:r>
        <w:separator/>
      </w:r>
    </w:p>
  </w:footnote>
  <w:footnote w:type="continuationSeparator" w:id="0">
    <w:p w14:paraId="281708D5" w14:textId="77777777" w:rsidR="00E53561" w:rsidRDefault="00E53561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62CFD" w14:textId="77777777" w:rsidR="0045783B" w:rsidRDefault="0045783B" w:rsidP="00121145">
    <w:pPr>
      <w:pStyle w:val="af8"/>
      <w:framePr w:wrap="none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D98D421" w14:textId="77777777" w:rsidR="0045783B" w:rsidRDefault="0045783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37112" w14:textId="77777777" w:rsidR="0045783B" w:rsidRPr="002A7184" w:rsidRDefault="0045783B">
    <w:pPr>
      <w:pStyle w:val="af8"/>
      <w:jc w:val="center"/>
      <w:rPr>
        <w:rStyle w:val="af7"/>
      </w:rPr>
    </w:pPr>
    <w:r w:rsidRPr="002A7184">
      <w:rPr>
        <w:rStyle w:val="af7"/>
      </w:rPr>
      <w:fldChar w:fldCharType="begin"/>
    </w:r>
    <w:r w:rsidRPr="002A7184">
      <w:rPr>
        <w:rStyle w:val="af7"/>
      </w:rPr>
      <w:instrText>PAGE   \* MERGEFORMAT</w:instrText>
    </w:r>
    <w:r w:rsidRPr="002A7184">
      <w:rPr>
        <w:rStyle w:val="af7"/>
      </w:rPr>
      <w:fldChar w:fldCharType="separate"/>
    </w:r>
    <w:r w:rsidR="002B49E8">
      <w:rPr>
        <w:rStyle w:val="af7"/>
        <w:noProof/>
      </w:rPr>
      <w:t>21</w:t>
    </w:r>
    <w:r w:rsidRPr="002A7184">
      <w:rPr>
        <w:rStyle w:val="af7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54195" w14:textId="77777777" w:rsidR="0045783B" w:rsidRPr="002A7184" w:rsidRDefault="0045783B" w:rsidP="00CF2FBF">
    <w:pPr>
      <w:pStyle w:val="af8"/>
      <w:jc w:val="center"/>
      <w:rPr>
        <w:rStyle w:val="af7"/>
      </w:rPr>
    </w:pPr>
    <w:r w:rsidRPr="002A7184">
      <w:rPr>
        <w:rStyle w:val="af7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0A63F" w14:textId="5DB4EA9B" w:rsidR="0045783B" w:rsidRPr="002A7184" w:rsidRDefault="00510FFB" w:rsidP="00CF2FBF">
    <w:pPr>
      <w:pStyle w:val="af8"/>
      <w:jc w:val="center"/>
      <w:rPr>
        <w:rStyle w:val="af7"/>
      </w:rPr>
    </w:pPr>
    <w:r>
      <w:rPr>
        <w:rStyle w:val="af7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4470EEC"/>
    <w:multiLevelType w:val="hybridMultilevel"/>
    <w:tmpl w:val="50D2F2BC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64A5"/>
    <w:multiLevelType w:val="multilevel"/>
    <w:tmpl w:val="BB46F5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E74EF3"/>
    <w:multiLevelType w:val="hybridMultilevel"/>
    <w:tmpl w:val="0106C002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53DE"/>
    <w:multiLevelType w:val="multilevel"/>
    <w:tmpl w:val="69FA2D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A2A6B"/>
    <w:multiLevelType w:val="hybridMultilevel"/>
    <w:tmpl w:val="FAC8533C"/>
    <w:lvl w:ilvl="0" w:tplc="741E2D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77C5E"/>
    <w:multiLevelType w:val="hybridMultilevel"/>
    <w:tmpl w:val="F7D2FFF2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A2E141B"/>
    <w:multiLevelType w:val="multilevel"/>
    <w:tmpl w:val="2CA87492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Calibri" w:hAnsi="Calibri" w:hint="default"/>
      </w:rPr>
    </w:lvl>
  </w:abstractNum>
  <w:abstractNum w:abstractNumId="14" w15:restartNumberingAfterBreak="0">
    <w:nsid w:val="4BC800C3"/>
    <w:multiLevelType w:val="hybridMultilevel"/>
    <w:tmpl w:val="ADCE3A14"/>
    <w:lvl w:ilvl="0" w:tplc="4E76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C405E"/>
    <w:multiLevelType w:val="multilevel"/>
    <w:tmpl w:val="11903E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1D5D33"/>
    <w:multiLevelType w:val="hybridMultilevel"/>
    <w:tmpl w:val="49C0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8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  <w:num w:numId="17">
    <w:abstractNumId w:val="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C91"/>
    <w:rsid w:val="00002506"/>
    <w:rsid w:val="00004CBA"/>
    <w:rsid w:val="000059C4"/>
    <w:rsid w:val="00014209"/>
    <w:rsid w:val="00015728"/>
    <w:rsid w:val="00015ECD"/>
    <w:rsid w:val="0001677A"/>
    <w:rsid w:val="0002029A"/>
    <w:rsid w:val="00021FA0"/>
    <w:rsid w:val="0002310F"/>
    <w:rsid w:val="00027A01"/>
    <w:rsid w:val="00035E36"/>
    <w:rsid w:val="00041B5A"/>
    <w:rsid w:val="00044128"/>
    <w:rsid w:val="00044604"/>
    <w:rsid w:val="00045455"/>
    <w:rsid w:val="00046A47"/>
    <w:rsid w:val="00054253"/>
    <w:rsid w:val="00061AD7"/>
    <w:rsid w:val="00064306"/>
    <w:rsid w:val="00064388"/>
    <w:rsid w:val="00064E91"/>
    <w:rsid w:val="00066129"/>
    <w:rsid w:val="0006663A"/>
    <w:rsid w:val="00067607"/>
    <w:rsid w:val="00071543"/>
    <w:rsid w:val="0008186D"/>
    <w:rsid w:val="00084FE7"/>
    <w:rsid w:val="00087929"/>
    <w:rsid w:val="00090F10"/>
    <w:rsid w:val="00093AD7"/>
    <w:rsid w:val="00094518"/>
    <w:rsid w:val="000A4616"/>
    <w:rsid w:val="000B0748"/>
    <w:rsid w:val="000B34D0"/>
    <w:rsid w:val="000B4F15"/>
    <w:rsid w:val="000C66A3"/>
    <w:rsid w:val="000C6769"/>
    <w:rsid w:val="000C6EF7"/>
    <w:rsid w:val="000C78FD"/>
    <w:rsid w:val="000C7A93"/>
    <w:rsid w:val="000D3B5A"/>
    <w:rsid w:val="000D4708"/>
    <w:rsid w:val="000E450C"/>
    <w:rsid w:val="000F0A98"/>
    <w:rsid w:val="000F230C"/>
    <w:rsid w:val="000F53C7"/>
    <w:rsid w:val="000F6B03"/>
    <w:rsid w:val="00102DA8"/>
    <w:rsid w:val="0010339C"/>
    <w:rsid w:val="001039F6"/>
    <w:rsid w:val="001127A8"/>
    <w:rsid w:val="00121145"/>
    <w:rsid w:val="0012250A"/>
    <w:rsid w:val="001258AE"/>
    <w:rsid w:val="00127014"/>
    <w:rsid w:val="00127316"/>
    <w:rsid w:val="00130264"/>
    <w:rsid w:val="00130EB9"/>
    <w:rsid w:val="001313FB"/>
    <w:rsid w:val="001323DC"/>
    <w:rsid w:val="00132DDE"/>
    <w:rsid w:val="00134600"/>
    <w:rsid w:val="00135426"/>
    <w:rsid w:val="00140B27"/>
    <w:rsid w:val="0014601C"/>
    <w:rsid w:val="0015075B"/>
    <w:rsid w:val="001522C6"/>
    <w:rsid w:val="00152B1E"/>
    <w:rsid w:val="001611A8"/>
    <w:rsid w:val="001612CE"/>
    <w:rsid w:val="00161749"/>
    <w:rsid w:val="00163130"/>
    <w:rsid w:val="00163537"/>
    <w:rsid w:val="00171574"/>
    <w:rsid w:val="001726EF"/>
    <w:rsid w:val="00174466"/>
    <w:rsid w:val="001744F4"/>
    <w:rsid w:val="00187845"/>
    <w:rsid w:val="001A005D"/>
    <w:rsid w:val="001A09BC"/>
    <w:rsid w:val="001A12C3"/>
    <w:rsid w:val="001A1AEB"/>
    <w:rsid w:val="001A1E12"/>
    <w:rsid w:val="001A21EC"/>
    <w:rsid w:val="001A47EA"/>
    <w:rsid w:val="001A4848"/>
    <w:rsid w:val="001B2E91"/>
    <w:rsid w:val="001B4504"/>
    <w:rsid w:val="001B5A3F"/>
    <w:rsid w:val="001B67D6"/>
    <w:rsid w:val="001B7517"/>
    <w:rsid w:val="001C2681"/>
    <w:rsid w:val="001C34E1"/>
    <w:rsid w:val="001C512C"/>
    <w:rsid w:val="001C7565"/>
    <w:rsid w:val="001C7EC0"/>
    <w:rsid w:val="001D189B"/>
    <w:rsid w:val="001D2BDC"/>
    <w:rsid w:val="001D5E99"/>
    <w:rsid w:val="001E0E06"/>
    <w:rsid w:val="001E30E9"/>
    <w:rsid w:val="001E4B97"/>
    <w:rsid w:val="001E4D45"/>
    <w:rsid w:val="001E5F7B"/>
    <w:rsid w:val="001E6FE0"/>
    <w:rsid w:val="001F10B1"/>
    <w:rsid w:val="0020106B"/>
    <w:rsid w:val="00205BD4"/>
    <w:rsid w:val="002063EA"/>
    <w:rsid w:val="0020719D"/>
    <w:rsid w:val="00212765"/>
    <w:rsid w:val="00214F76"/>
    <w:rsid w:val="00217D52"/>
    <w:rsid w:val="0023035E"/>
    <w:rsid w:val="00231E42"/>
    <w:rsid w:val="00236BDA"/>
    <w:rsid w:val="0024079C"/>
    <w:rsid w:val="00240C7F"/>
    <w:rsid w:val="002410B5"/>
    <w:rsid w:val="00241A0E"/>
    <w:rsid w:val="00242396"/>
    <w:rsid w:val="00244E09"/>
    <w:rsid w:val="00245433"/>
    <w:rsid w:val="00250872"/>
    <w:rsid w:val="00257E73"/>
    <w:rsid w:val="00260D29"/>
    <w:rsid w:val="0026418F"/>
    <w:rsid w:val="00264A13"/>
    <w:rsid w:val="00275852"/>
    <w:rsid w:val="002762F7"/>
    <w:rsid w:val="002764C4"/>
    <w:rsid w:val="00277EC7"/>
    <w:rsid w:val="0028209D"/>
    <w:rsid w:val="00283CCC"/>
    <w:rsid w:val="002846F8"/>
    <w:rsid w:val="00285C92"/>
    <w:rsid w:val="0029282F"/>
    <w:rsid w:val="00294391"/>
    <w:rsid w:val="002A1D54"/>
    <w:rsid w:val="002A1F48"/>
    <w:rsid w:val="002A24B7"/>
    <w:rsid w:val="002A4A43"/>
    <w:rsid w:val="002A6414"/>
    <w:rsid w:val="002A7184"/>
    <w:rsid w:val="002A7306"/>
    <w:rsid w:val="002B49E8"/>
    <w:rsid w:val="002B4E76"/>
    <w:rsid w:val="002C121D"/>
    <w:rsid w:val="002C233C"/>
    <w:rsid w:val="002C346B"/>
    <w:rsid w:val="002C4884"/>
    <w:rsid w:val="002C511D"/>
    <w:rsid w:val="002C5CBE"/>
    <w:rsid w:val="002C69DD"/>
    <w:rsid w:val="002C6AA7"/>
    <w:rsid w:val="002D0F20"/>
    <w:rsid w:val="002D1984"/>
    <w:rsid w:val="002D490B"/>
    <w:rsid w:val="002D4C4A"/>
    <w:rsid w:val="002D5AF6"/>
    <w:rsid w:val="002D6DBA"/>
    <w:rsid w:val="002E54C0"/>
    <w:rsid w:val="002E67D2"/>
    <w:rsid w:val="002F261E"/>
    <w:rsid w:val="00301DDE"/>
    <w:rsid w:val="00303A0F"/>
    <w:rsid w:val="00307521"/>
    <w:rsid w:val="003100BE"/>
    <w:rsid w:val="003104CE"/>
    <w:rsid w:val="003119BB"/>
    <w:rsid w:val="00311CF4"/>
    <w:rsid w:val="003130A4"/>
    <w:rsid w:val="0031565C"/>
    <w:rsid w:val="00316C5B"/>
    <w:rsid w:val="00317284"/>
    <w:rsid w:val="00317CFB"/>
    <w:rsid w:val="003201C5"/>
    <w:rsid w:val="0032437A"/>
    <w:rsid w:val="003252DE"/>
    <w:rsid w:val="00325397"/>
    <w:rsid w:val="0033640D"/>
    <w:rsid w:val="00341A4B"/>
    <w:rsid w:val="003421EE"/>
    <w:rsid w:val="00342FCF"/>
    <w:rsid w:val="00351851"/>
    <w:rsid w:val="00354422"/>
    <w:rsid w:val="00357701"/>
    <w:rsid w:val="003607A9"/>
    <w:rsid w:val="003609D9"/>
    <w:rsid w:val="00364091"/>
    <w:rsid w:val="00372088"/>
    <w:rsid w:val="003803E8"/>
    <w:rsid w:val="00380EAA"/>
    <w:rsid w:val="00381C14"/>
    <w:rsid w:val="00382463"/>
    <w:rsid w:val="00384011"/>
    <w:rsid w:val="00384DD4"/>
    <w:rsid w:val="0038730B"/>
    <w:rsid w:val="0039188A"/>
    <w:rsid w:val="0039331F"/>
    <w:rsid w:val="00395457"/>
    <w:rsid w:val="003A51BB"/>
    <w:rsid w:val="003A5A72"/>
    <w:rsid w:val="003A6812"/>
    <w:rsid w:val="003B2194"/>
    <w:rsid w:val="003B38BA"/>
    <w:rsid w:val="003B566C"/>
    <w:rsid w:val="003C055C"/>
    <w:rsid w:val="003C1573"/>
    <w:rsid w:val="003C1691"/>
    <w:rsid w:val="003C28D0"/>
    <w:rsid w:val="003C3740"/>
    <w:rsid w:val="003C5AA4"/>
    <w:rsid w:val="003D3D8D"/>
    <w:rsid w:val="003E3199"/>
    <w:rsid w:val="003E44C4"/>
    <w:rsid w:val="003E4F23"/>
    <w:rsid w:val="003E7FDB"/>
    <w:rsid w:val="003F4404"/>
    <w:rsid w:val="003F4E9B"/>
    <w:rsid w:val="00401389"/>
    <w:rsid w:val="00403850"/>
    <w:rsid w:val="00403A5B"/>
    <w:rsid w:val="00412888"/>
    <w:rsid w:val="00412917"/>
    <w:rsid w:val="00412A04"/>
    <w:rsid w:val="00413999"/>
    <w:rsid w:val="0041419D"/>
    <w:rsid w:val="00414C8C"/>
    <w:rsid w:val="0041520C"/>
    <w:rsid w:val="004159B4"/>
    <w:rsid w:val="00415B13"/>
    <w:rsid w:val="00415BF6"/>
    <w:rsid w:val="0041654E"/>
    <w:rsid w:val="004234E6"/>
    <w:rsid w:val="00424AAF"/>
    <w:rsid w:val="00425E58"/>
    <w:rsid w:val="00426504"/>
    <w:rsid w:val="00432D8E"/>
    <w:rsid w:val="00432E64"/>
    <w:rsid w:val="00434609"/>
    <w:rsid w:val="0043555F"/>
    <w:rsid w:val="00436280"/>
    <w:rsid w:val="00441E0E"/>
    <w:rsid w:val="00442360"/>
    <w:rsid w:val="00445BF4"/>
    <w:rsid w:val="00451E97"/>
    <w:rsid w:val="00453053"/>
    <w:rsid w:val="0045414D"/>
    <w:rsid w:val="00454A41"/>
    <w:rsid w:val="0045675E"/>
    <w:rsid w:val="0045710A"/>
    <w:rsid w:val="0045783B"/>
    <w:rsid w:val="00457EFD"/>
    <w:rsid w:val="004640BA"/>
    <w:rsid w:val="00464DE0"/>
    <w:rsid w:val="00465EB0"/>
    <w:rsid w:val="0047106E"/>
    <w:rsid w:val="00473203"/>
    <w:rsid w:val="00475DBD"/>
    <w:rsid w:val="004768A8"/>
    <w:rsid w:val="004776BA"/>
    <w:rsid w:val="00480E3F"/>
    <w:rsid w:val="00483300"/>
    <w:rsid w:val="00483682"/>
    <w:rsid w:val="00483771"/>
    <w:rsid w:val="00483DE5"/>
    <w:rsid w:val="004864B4"/>
    <w:rsid w:val="00487032"/>
    <w:rsid w:val="00487060"/>
    <w:rsid w:val="00490524"/>
    <w:rsid w:val="0049118D"/>
    <w:rsid w:val="004958F7"/>
    <w:rsid w:val="004969E3"/>
    <w:rsid w:val="00497A21"/>
    <w:rsid w:val="004A3377"/>
    <w:rsid w:val="004A3759"/>
    <w:rsid w:val="004A4061"/>
    <w:rsid w:val="004A435D"/>
    <w:rsid w:val="004A4D35"/>
    <w:rsid w:val="004A5CE0"/>
    <w:rsid w:val="004A76FC"/>
    <w:rsid w:val="004B4F31"/>
    <w:rsid w:val="004B6B7F"/>
    <w:rsid w:val="004B72C6"/>
    <w:rsid w:val="004C107E"/>
    <w:rsid w:val="004C30C0"/>
    <w:rsid w:val="004C33E3"/>
    <w:rsid w:val="004C3F6F"/>
    <w:rsid w:val="004C7D8F"/>
    <w:rsid w:val="004D0595"/>
    <w:rsid w:val="004D1D32"/>
    <w:rsid w:val="004D347C"/>
    <w:rsid w:val="004E2FA4"/>
    <w:rsid w:val="004E6CE9"/>
    <w:rsid w:val="004F0E8F"/>
    <w:rsid w:val="004F32EB"/>
    <w:rsid w:val="004F4F65"/>
    <w:rsid w:val="004F7B52"/>
    <w:rsid w:val="004F7C4E"/>
    <w:rsid w:val="00503871"/>
    <w:rsid w:val="005042F2"/>
    <w:rsid w:val="00510FFB"/>
    <w:rsid w:val="00515F8F"/>
    <w:rsid w:val="00520057"/>
    <w:rsid w:val="00520A10"/>
    <w:rsid w:val="005212F9"/>
    <w:rsid w:val="005225F6"/>
    <w:rsid w:val="00526689"/>
    <w:rsid w:val="00532213"/>
    <w:rsid w:val="00534C5E"/>
    <w:rsid w:val="0054266C"/>
    <w:rsid w:val="00544A02"/>
    <w:rsid w:val="0054781C"/>
    <w:rsid w:val="00550D34"/>
    <w:rsid w:val="00550EB6"/>
    <w:rsid w:val="0055470C"/>
    <w:rsid w:val="00555122"/>
    <w:rsid w:val="00556328"/>
    <w:rsid w:val="00562AA6"/>
    <w:rsid w:val="005646F9"/>
    <w:rsid w:val="00566003"/>
    <w:rsid w:val="00570EA5"/>
    <w:rsid w:val="00571128"/>
    <w:rsid w:val="005729A7"/>
    <w:rsid w:val="005746D4"/>
    <w:rsid w:val="005773CE"/>
    <w:rsid w:val="00583144"/>
    <w:rsid w:val="00583215"/>
    <w:rsid w:val="005837CE"/>
    <w:rsid w:val="00583884"/>
    <w:rsid w:val="00584E2A"/>
    <w:rsid w:val="005866D3"/>
    <w:rsid w:val="00590F63"/>
    <w:rsid w:val="00591EB8"/>
    <w:rsid w:val="005955E2"/>
    <w:rsid w:val="005A19E9"/>
    <w:rsid w:val="005A3CC0"/>
    <w:rsid w:val="005A4202"/>
    <w:rsid w:val="005B370B"/>
    <w:rsid w:val="005B3E63"/>
    <w:rsid w:val="005B4EF4"/>
    <w:rsid w:val="005C45B9"/>
    <w:rsid w:val="005C6F7D"/>
    <w:rsid w:val="005C7697"/>
    <w:rsid w:val="005C7758"/>
    <w:rsid w:val="005D0862"/>
    <w:rsid w:val="005D0DAE"/>
    <w:rsid w:val="005D451F"/>
    <w:rsid w:val="005D7571"/>
    <w:rsid w:val="005D7E65"/>
    <w:rsid w:val="005E0BED"/>
    <w:rsid w:val="005F02A4"/>
    <w:rsid w:val="005F534F"/>
    <w:rsid w:val="005F64C1"/>
    <w:rsid w:val="00603567"/>
    <w:rsid w:val="00603BEC"/>
    <w:rsid w:val="00603CCA"/>
    <w:rsid w:val="00611B20"/>
    <w:rsid w:val="00615749"/>
    <w:rsid w:val="00616F3A"/>
    <w:rsid w:val="00622078"/>
    <w:rsid w:val="006245B3"/>
    <w:rsid w:val="0063076A"/>
    <w:rsid w:val="00630C3B"/>
    <w:rsid w:val="00631CC4"/>
    <w:rsid w:val="00637A85"/>
    <w:rsid w:val="00640FE6"/>
    <w:rsid w:val="00644072"/>
    <w:rsid w:val="0064426A"/>
    <w:rsid w:val="00644AE9"/>
    <w:rsid w:val="00644F78"/>
    <w:rsid w:val="006478D4"/>
    <w:rsid w:val="00651665"/>
    <w:rsid w:val="00654F22"/>
    <w:rsid w:val="0065788A"/>
    <w:rsid w:val="00657D69"/>
    <w:rsid w:val="00671C01"/>
    <w:rsid w:val="006728A4"/>
    <w:rsid w:val="006728C1"/>
    <w:rsid w:val="006779C5"/>
    <w:rsid w:val="00681B98"/>
    <w:rsid w:val="00682007"/>
    <w:rsid w:val="0068202A"/>
    <w:rsid w:val="00682C55"/>
    <w:rsid w:val="00683B5F"/>
    <w:rsid w:val="00684801"/>
    <w:rsid w:val="0069593C"/>
    <w:rsid w:val="00695E32"/>
    <w:rsid w:val="006A0EC6"/>
    <w:rsid w:val="006A1239"/>
    <w:rsid w:val="006A1AFF"/>
    <w:rsid w:val="006A62DA"/>
    <w:rsid w:val="006B217C"/>
    <w:rsid w:val="006B311E"/>
    <w:rsid w:val="006B5466"/>
    <w:rsid w:val="006B55C3"/>
    <w:rsid w:val="006B5E41"/>
    <w:rsid w:val="006C32B4"/>
    <w:rsid w:val="006C7D2B"/>
    <w:rsid w:val="006D070E"/>
    <w:rsid w:val="006D1BE6"/>
    <w:rsid w:val="006D26AA"/>
    <w:rsid w:val="006D3A97"/>
    <w:rsid w:val="006D5056"/>
    <w:rsid w:val="006D52FA"/>
    <w:rsid w:val="006D5CA6"/>
    <w:rsid w:val="006D75C8"/>
    <w:rsid w:val="006E011B"/>
    <w:rsid w:val="006E145A"/>
    <w:rsid w:val="006E6E0A"/>
    <w:rsid w:val="00701217"/>
    <w:rsid w:val="00710BAE"/>
    <w:rsid w:val="00713C1F"/>
    <w:rsid w:val="00717B28"/>
    <w:rsid w:val="00717C26"/>
    <w:rsid w:val="0072336E"/>
    <w:rsid w:val="0072352F"/>
    <w:rsid w:val="0072585A"/>
    <w:rsid w:val="00725969"/>
    <w:rsid w:val="00725DD5"/>
    <w:rsid w:val="007312FB"/>
    <w:rsid w:val="00731312"/>
    <w:rsid w:val="007336CB"/>
    <w:rsid w:val="007349F6"/>
    <w:rsid w:val="00735160"/>
    <w:rsid w:val="00736FEA"/>
    <w:rsid w:val="00745925"/>
    <w:rsid w:val="00745B5B"/>
    <w:rsid w:val="00756E95"/>
    <w:rsid w:val="00756F9E"/>
    <w:rsid w:val="00760102"/>
    <w:rsid w:val="007721EA"/>
    <w:rsid w:val="0077365B"/>
    <w:rsid w:val="0077524A"/>
    <w:rsid w:val="00775CE8"/>
    <w:rsid w:val="00776757"/>
    <w:rsid w:val="00786386"/>
    <w:rsid w:val="00787C3E"/>
    <w:rsid w:val="00790842"/>
    <w:rsid w:val="00791C8C"/>
    <w:rsid w:val="00792203"/>
    <w:rsid w:val="007924EB"/>
    <w:rsid w:val="00793CF3"/>
    <w:rsid w:val="0079487E"/>
    <w:rsid w:val="007A1B4C"/>
    <w:rsid w:val="007A3758"/>
    <w:rsid w:val="007A6501"/>
    <w:rsid w:val="007A65E8"/>
    <w:rsid w:val="007B0A93"/>
    <w:rsid w:val="007B2B5F"/>
    <w:rsid w:val="007B3984"/>
    <w:rsid w:val="007B3FE7"/>
    <w:rsid w:val="007B51C8"/>
    <w:rsid w:val="007C0B07"/>
    <w:rsid w:val="007C2587"/>
    <w:rsid w:val="007C4E3A"/>
    <w:rsid w:val="007C7341"/>
    <w:rsid w:val="007C7692"/>
    <w:rsid w:val="007C7EA7"/>
    <w:rsid w:val="007D4460"/>
    <w:rsid w:val="007D64BA"/>
    <w:rsid w:val="007D7671"/>
    <w:rsid w:val="007E0D2E"/>
    <w:rsid w:val="007E1F8B"/>
    <w:rsid w:val="007E4B8F"/>
    <w:rsid w:val="007E59C2"/>
    <w:rsid w:val="007F0E5A"/>
    <w:rsid w:val="007F2E3F"/>
    <w:rsid w:val="007F38F9"/>
    <w:rsid w:val="007F4105"/>
    <w:rsid w:val="008013A5"/>
    <w:rsid w:val="0080396E"/>
    <w:rsid w:val="008045CB"/>
    <w:rsid w:val="00807855"/>
    <w:rsid w:val="00807D95"/>
    <w:rsid w:val="00812A96"/>
    <w:rsid w:val="00812C6B"/>
    <w:rsid w:val="008141EA"/>
    <w:rsid w:val="00814E5B"/>
    <w:rsid w:val="00817EB7"/>
    <w:rsid w:val="00822002"/>
    <w:rsid w:val="00822C35"/>
    <w:rsid w:val="008243EC"/>
    <w:rsid w:val="008300AC"/>
    <w:rsid w:val="00830D17"/>
    <w:rsid w:val="00833300"/>
    <w:rsid w:val="0083388F"/>
    <w:rsid w:val="0083560F"/>
    <w:rsid w:val="00837D0D"/>
    <w:rsid w:val="008474AF"/>
    <w:rsid w:val="00850FC0"/>
    <w:rsid w:val="00852242"/>
    <w:rsid w:val="0085401D"/>
    <w:rsid w:val="00861917"/>
    <w:rsid w:val="00865974"/>
    <w:rsid w:val="00867C00"/>
    <w:rsid w:val="00873512"/>
    <w:rsid w:val="00873719"/>
    <w:rsid w:val="0087541B"/>
    <w:rsid w:val="0087606D"/>
    <w:rsid w:val="00876563"/>
    <w:rsid w:val="0088235C"/>
    <w:rsid w:val="008839DA"/>
    <w:rsid w:val="00887A79"/>
    <w:rsid w:val="00895439"/>
    <w:rsid w:val="00896588"/>
    <w:rsid w:val="008A54F4"/>
    <w:rsid w:val="008A5BD6"/>
    <w:rsid w:val="008B0D15"/>
    <w:rsid w:val="008B115E"/>
    <w:rsid w:val="008C2564"/>
    <w:rsid w:val="008C3DEB"/>
    <w:rsid w:val="008C60E1"/>
    <w:rsid w:val="008C6175"/>
    <w:rsid w:val="008D0B17"/>
    <w:rsid w:val="008D1F57"/>
    <w:rsid w:val="008D1FF1"/>
    <w:rsid w:val="008D4472"/>
    <w:rsid w:val="008D6DB4"/>
    <w:rsid w:val="008D725A"/>
    <w:rsid w:val="008E0105"/>
    <w:rsid w:val="008E1EC1"/>
    <w:rsid w:val="008E30F5"/>
    <w:rsid w:val="008E39EC"/>
    <w:rsid w:val="008E6979"/>
    <w:rsid w:val="008E7B58"/>
    <w:rsid w:val="008F0C0B"/>
    <w:rsid w:val="008F19B5"/>
    <w:rsid w:val="008F3912"/>
    <w:rsid w:val="008F54B3"/>
    <w:rsid w:val="008F5EF6"/>
    <w:rsid w:val="008F5FEB"/>
    <w:rsid w:val="008F77FF"/>
    <w:rsid w:val="009005B5"/>
    <w:rsid w:val="00900E8D"/>
    <w:rsid w:val="009016F0"/>
    <w:rsid w:val="009035A1"/>
    <w:rsid w:val="00903D0C"/>
    <w:rsid w:val="00907714"/>
    <w:rsid w:val="00913D40"/>
    <w:rsid w:val="0091434F"/>
    <w:rsid w:val="00920785"/>
    <w:rsid w:val="009212E6"/>
    <w:rsid w:val="00923C44"/>
    <w:rsid w:val="009242CC"/>
    <w:rsid w:val="00925279"/>
    <w:rsid w:val="009319F7"/>
    <w:rsid w:val="00935466"/>
    <w:rsid w:val="00935E6E"/>
    <w:rsid w:val="009366A5"/>
    <w:rsid w:val="009425EC"/>
    <w:rsid w:val="00944343"/>
    <w:rsid w:val="00945744"/>
    <w:rsid w:val="0094661D"/>
    <w:rsid w:val="00946989"/>
    <w:rsid w:val="00946F55"/>
    <w:rsid w:val="0095092D"/>
    <w:rsid w:val="009572D3"/>
    <w:rsid w:val="00957AF7"/>
    <w:rsid w:val="00961D43"/>
    <w:rsid w:val="009656E2"/>
    <w:rsid w:val="00966609"/>
    <w:rsid w:val="009675EE"/>
    <w:rsid w:val="00974427"/>
    <w:rsid w:val="0098126D"/>
    <w:rsid w:val="00986952"/>
    <w:rsid w:val="00990C47"/>
    <w:rsid w:val="00990D69"/>
    <w:rsid w:val="0099388B"/>
    <w:rsid w:val="00995504"/>
    <w:rsid w:val="009A213F"/>
    <w:rsid w:val="009A6EE1"/>
    <w:rsid w:val="009B0538"/>
    <w:rsid w:val="009D25C8"/>
    <w:rsid w:val="009D2965"/>
    <w:rsid w:val="009D4141"/>
    <w:rsid w:val="009D67B8"/>
    <w:rsid w:val="009D6D50"/>
    <w:rsid w:val="009E04B8"/>
    <w:rsid w:val="009E0A9C"/>
    <w:rsid w:val="009E3A30"/>
    <w:rsid w:val="009E3EE1"/>
    <w:rsid w:val="009F0B02"/>
    <w:rsid w:val="009F2102"/>
    <w:rsid w:val="009F355F"/>
    <w:rsid w:val="009F6349"/>
    <w:rsid w:val="00A06953"/>
    <w:rsid w:val="00A0799F"/>
    <w:rsid w:val="00A07AB0"/>
    <w:rsid w:val="00A12832"/>
    <w:rsid w:val="00A138C7"/>
    <w:rsid w:val="00A1440D"/>
    <w:rsid w:val="00A14C59"/>
    <w:rsid w:val="00A15747"/>
    <w:rsid w:val="00A208E9"/>
    <w:rsid w:val="00A21351"/>
    <w:rsid w:val="00A22F0E"/>
    <w:rsid w:val="00A231F4"/>
    <w:rsid w:val="00A238D2"/>
    <w:rsid w:val="00A31158"/>
    <w:rsid w:val="00A31E3A"/>
    <w:rsid w:val="00A34D8A"/>
    <w:rsid w:val="00A42FE1"/>
    <w:rsid w:val="00A430BE"/>
    <w:rsid w:val="00A53DB9"/>
    <w:rsid w:val="00A55ECE"/>
    <w:rsid w:val="00A61B69"/>
    <w:rsid w:val="00A64219"/>
    <w:rsid w:val="00A70369"/>
    <w:rsid w:val="00A70573"/>
    <w:rsid w:val="00A74EE4"/>
    <w:rsid w:val="00A805CB"/>
    <w:rsid w:val="00A8072B"/>
    <w:rsid w:val="00A84252"/>
    <w:rsid w:val="00A87B24"/>
    <w:rsid w:val="00A90EE3"/>
    <w:rsid w:val="00A9111C"/>
    <w:rsid w:val="00A94D5C"/>
    <w:rsid w:val="00A95387"/>
    <w:rsid w:val="00A96CDA"/>
    <w:rsid w:val="00AA3E16"/>
    <w:rsid w:val="00AA4553"/>
    <w:rsid w:val="00AA772A"/>
    <w:rsid w:val="00AA7B5A"/>
    <w:rsid w:val="00AA7BAE"/>
    <w:rsid w:val="00AB0682"/>
    <w:rsid w:val="00AB0989"/>
    <w:rsid w:val="00AB4103"/>
    <w:rsid w:val="00AB417F"/>
    <w:rsid w:val="00AB450B"/>
    <w:rsid w:val="00AB4D04"/>
    <w:rsid w:val="00AB689F"/>
    <w:rsid w:val="00AC131F"/>
    <w:rsid w:val="00AC5B5D"/>
    <w:rsid w:val="00AD0A76"/>
    <w:rsid w:val="00AD70F3"/>
    <w:rsid w:val="00AD7194"/>
    <w:rsid w:val="00AD71DF"/>
    <w:rsid w:val="00AD7FD2"/>
    <w:rsid w:val="00AE1FFC"/>
    <w:rsid w:val="00AE250F"/>
    <w:rsid w:val="00AE2C54"/>
    <w:rsid w:val="00AE5510"/>
    <w:rsid w:val="00AE6DFD"/>
    <w:rsid w:val="00AE71CB"/>
    <w:rsid w:val="00AF073A"/>
    <w:rsid w:val="00AF3C73"/>
    <w:rsid w:val="00AF4335"/>
    <w:rsid w:val="00AF5F84"/>
    <w:rsid w:val="00AF7CB2"/>
    <w:rsid w:val="00B00D02"/>
    <w:rsid w:val="00B02096"/>
    <w:rsid w:val="00B04993"/>
    <w:rsid w:val="00B06277"/>
    <w:rsid w:val="00B06849"/>
    <w:rsid w:val="00B07014"/>
    <w:rsid w:val="00B070B3"/>
    <w:rsid w:val="00B100C2"/>
    <w:rsid w:val="00B101E0"/>
    <w:rsid w:val="00B1118B"/>
    <w:rsid w:val="00B12C89"/>
    <w:rsid w:val="00B12FB2"/>
    <w:rsid w:val="00B2355E"/>
    <w:rsid w:val="00B24379"/>
    <w:rsid w:val="00B2765D"/>
    <w:rsid w:val="00B32116"/>
    <w:rsid w:val="00B33F1A"/>
    <w:rsid w:val="00B349F2"/>
    <w:rsid w:val="00B36A05"/>
    <w:rsid w:val="00B37256"/>
    <w:rsid w:val="00B4729D"/>
    <w:rsid w:val="00B51EA9"/>
    <w:rsid w:val="00B5332A"/>
    <w:rsid w:val="00B54771"/>
    <w:rsid w:val="00B549D4"/>
    <w:rsid w:val="00B579FD"/>
    <w:rsid w:val="00B63196"/>
    <w:rsid w:val="00B640DE"/>
    <w:rsid w:val="00B6535D"/>
    <w:rsid w:val="00B6670C"/>
    <w:rsid w:val="00B70285"/>
    <w:rsid w:val="00B73776"/>
    <w:rsid w:val="00B748FB"/>
    <w:rsid w:val="00B748FC"/>
    <w:rsid w:val="00B75C2F"/>
    <w:rsid w:val="00B77656"/>
    <w:rsid w:val="00B83ECD"/>
    <w:rsid w:val="00B87DE8"/>
    <w:rsid w:val="00B9284D"/>
    <w:rsid w:val="00B94445"/>
    <w:rsid w:val="00BA6064"/>
    <w:rsid w:val="00BB0453"/>
    <w:rsid w:val="00BB41C7"/>
    <w:rsid w:val="00BC0315"/>
    <w:rsid w:val="00BC06D6"/>
    <w:rsid w:val="00BC3912"/>
    <w:rsid w:val="00BC5875"/>
    <w:rsid w:val="00BC591C"/>
    <w:rsid w:val="00BD1D2D"/>
    <w:rsid w:val="00BD3679"/>
    <w:rsid w:val="00BD5455"/>
    <w:rsid w:val="00BD67B9"/>
    <w:rsid w:val="00BD7829"/>
    <w:rsid w:val="00BE384D"/>
    <w:rsid w:val="00BE5B1A"/>
    <w:rsid w:val="00BF4EE4"/>
    <w:rsid w:val="00BF7926"/>
    <w:rsid w:val="00C01612"/>
    <w:rsid w:val="00C02137"/>
    <w:rsid w:val="00C0282D"/>
    <w:rsid w:val="00C03D9E"/>
    <w:rsid w:val="00C05B37"/>
    <w:rsid w:val="00C0697F"/>
    <w:rsid w:val="00C15A9B"/>
    <w:rsid w:val="00C173A8"/>
    <w:rsid w:val="00C1746F"/>
    <w:rsid w:val="00C20066"/>
    <w:rsid w:val="00C245A3"/>
    <w:rsid w:val="00C24EE3"/>
    <w:rsid w:val="00C33220"/>
    <w:rsid w:val="00C34355"/>
    <w:rsid w:val="00C37B4B"/>
    <w:rsid w:val="00C40BB8"/>
    <w:rsid w:val="00C40D42"/>
    <w:rsid w:val="00C4121D"/>
    <w:rsid w:val="00C457BB"/>
    <w:rsid w:val="00C45F4F"/>
    <w:rsid w:val="00C513DC"/>
    <w:rsid w:val="00C54449"/>
    <w:rsid w:val="00C5490D"/>
    <w:rsid w:val="00C60B7A"/>
    <w:rsid w:val="00C7265C"/>
    <w:rsid w:val="00C833AE"/>
    <w:rsid w:val="00C85D0C"/>
    <w:rsid w:val="00C94DB2"/>
    <w:rsid w:val="00CA24D7"/>
    <w:rsid w:val="00CA411E"/>
    <w:rsid w:val="00CB1AE5"/>
    <w:rsid w:val="00CB2099"/>
    <w:rsid w:val="00CB34A8"/>
    <w:rsid w:val="00CB66D6"/>
    <w:rsid w:val="00CB6FEA"/>
    <w:rsid w:val="00CB709E"/>
    <w:rsid w:val="00CC0FBB"/>
    <w:rsid w:val="00CC2930"/>
    <w:rsid w:val="00CC53F1"/>
    <w:rsid w:val="00CC764B"/>
    <w:rsid w:val="00CD0DD7"/>
    <w:rsid w:val="00CD210F"/>
    <w:rsid w:val="00CD7CE2"/>
    <w:rsid w:val="00CE46FB"/>
    <w:rsid w:val="00CE7BFF"/>
    <w:rsid w:val="00CF2FBF"/>
    <w:rsid w:val="00D0073F"/>
    <w:rsid w:val="00D00D4E"/>
    <w:rsid w:val="00D01B6B"/>
    <w:rsid w:val="00D01B87"/>
    <w:rsid w:val="00D050A9"/>
    <w:rsid w:val="00D115C0"/>
    <w:rsid w:val="00D11DD5"/>
    <w:rsid w:val="00D123D3"/>
    <w:rsid w:val="00D13C17"/>
    <w:rsid w:val="00D14AFC"/>
    <w:rsid w:val="00D162EA"/>
    <w:rsid w:val="00D22785"/>
    <w:rsid w:val="00D2469C"/>
    <w:rsid w:val="00D26522"/>
    <w:rsid w:val="00D26A3F"/>
    <w:rsid w:val="00D5021F"/>
    <w:rsid w:val="00D527B7"/>
    <w:rsid w:val="00D53587"/>
    <w:rsid w:val="00D60F31"/>
    <w:rsid w:val="00D6431C"/>
    <w:rsid w:val="00D64E58"/>
    <w:rsid w:val="00D7152E"/>
    <w:rsid w:val="00D7179E"/>
    <w:rsid w:val="00D71A71"/>
    <w:rsid w:val="00D72167"/>
    <w:rsid w:val="00D7243C"/>
    <w:rsid w:val="00D765AB"/>
    <w:rsid w:val="00D80543"/>
    <w:rsid w:val="00D80A91"/>
    <w:rsid w:val="00D85E54"/>
    <w:rsid w:val="00D864A3"/>
    <w:rsid w:val="00D91723"/>
    <w:rsid w:val="00D928BF"/>
    <w:rsid w:val="00D92B96"/>
    <w:rsid w:val="00D96C61"/>
    <w:rsid w:val="00DA1B9E"/>
    <w:rsid w:val="00DA5939"/>
    <w:rsid w:val="00DA6A77"/>
    <w:rsid w:val="00DB1E07"/>
    <w:rsid w:val="00DB3DB0"/>
    <w:rsid w:val="00DB4BE5"/>
    <w:rsid w:val="00DB556D"/>
    <w:rsid w:val="00DC1B35"/>
    <w:rsid w:val="00DC2790"/>
    <w:rsid w:val="00DC696E"/>
    <w:rsid w:val="00DC6E71"/>
    <w:rsid w:val="00DC7BAE"/>
    <w:rsid w:val="00DD18BE"/>
    <w:rsid w:val="00DD2D54"/>
    <w:rsid w:val="00DD7E1F"/>
    <w:rsid w:val="00DE37AD"/>
    <w:rsid w:val="00DE3E7B"/>
    <w:rsid w:val="00DE7743"/>
    <w:rsid w:val="00DF1EB7"/>
    <w:rsid w:val="00DF30F0"/>
    <w:rsid w:val="00DF41FA"/>
    <w:rsid w:val="00DF4E1E"/>
    <w:rsid w:val="00DF5DE2"/>
    <w:rsid w:val="00E00094"/>
    <w:rsid w:val="00E049F9"/>
    <w:rsid w:val="00E04D31"/>
    <w:rsid w:val="00E11248"/>
    <w:rsid w:val="00E12F31"/>
    <w:rsid w:val="00E142DD"/>
    <w:rsid w:val="00E144C7"/>
    <w:rsid w:val="00E16B96"/>
    <w:rsid w:val="00E17235"/>
    <w:rsid w:val="00E177FA"/>
    <w:rsid w:val="00E17CB2"/>
    <w:rsid w:val="00E2542E"/>
    <w:rsid w:val="00E276ED"/>
    <w:rsid w:val="00E30D52"/>
    <w:rsid w:val="00E34331"/>
    <w:rsid w:val="00E474D6"/>
    <w:rsid w:val="00E51507"/>
    <w:rsid w:val="00E53561"/>
    <w:rsid w:val="00E63704"/>
    <w:rsid w:val="00E715CB"/>
    <w:rsid w:val="00E73042"/>
    <w:rsid w:val="00E763F6"/>
    <w:rsid w:val="00E9258F"/>
    <w:rsid w:val="00E93E69"/>
    <w:rsid w:val="00EA02C0"/>
    <w:rsid w:val="00EA1BAE"/>
    <w:rsid w:val="00EA7C31"/>
    <w:rsid w:val="00EB0548"/>
    <w:rsid w:val="00EB1EF2"/>
    <w:rsid w:val="00EB32EE"/>
    <w:rsid w:val="00EB35C0"/>
    <w:rsid w:val="00EB77A0"/>
    <w:rsid w:val="00EC0EFD"/>
    <w:rsid w:val="00EC5901"/>
    <w:rsid w:val="00ED1842"/>
    <w:rsid w:val="00ED1F57"/>
    <w:rsid w:val="00ED2599"/>
    <w:rsid w:val="00ED26F1"/>
    <w:rsid w:val="00EE1174"/>
    <w:rsid w:val="00EE4F71"/>
    <w:rsid w:val="00EE514E"/>
    <w:rsid w:val="00EE6F7C"/>
    <w:rsid w:val="00EE72D6"/>
    <w:rsid w:val="00EF0380"/>
    <w:rsid w:val="00EF15A8"/>
    <w:rsid w:val="00EF4210"/>
    <w:rsid w:val="00EF54C0"/>
    <w:rsid w:val="00EF5F02"/>
    <w:rsid w:val="00EF7FD0"/>
    <w:rsid w:val="00F014EA"/>
    <w:rsid w:val="00F16E9A"/>
    <w:rsid w:val="00F17E51"/>
    <w:rsid w:val="00F2367E"/>
    <w:rsid w:val="00F337E9"/>
    <w:rsid w:val="00F34107"/>
    <w:rsid w:val="00F46061"/>
    <w:rsid w:val="00F47F90"/>
    <w:rsid w:val="00F50DE5"/>
    <w:rsid w:val="00F53BE6"/>
    <w:rsid w:val="00F547BA"/>
    <w:rsid w:val="00F604C8"/>
    <w:rsid w:val="00F6222F"/>
    <w:rsid w:val="00F70096"/>
    <w:rsid w:val="00F720F4"/>
    <w:rsid w:val="00F73D2D"/>
    <w:rsid w:val="00F81E3D"/>
    <w:rsid w:val="00F83E5F"/>
    <w:rsid w:val="00F876FF"/>
    <w:rsid w:val="00F91023"/>
    <w:rsid w:val="00F911BF"/>
    <w:rsid w:val="00F9587E"/>
    <w:rsid w:val="00F9600B"/>
    <w:rsid w:val="00F96159"/>
    <w:rsid w:val="00F967E3"/>
    <w:rsid w:val="00F96FB4"/>
    <w:rsid w:val="00F97F10"/>
    <w:rsid w:val="00FA1098"/>
    <w:rsid w:val="00FA3A95"/>
    <w:rsid w:val="00FB224A"/>
    <w:rsid w:val="00FB5A6C"/>
    <w:rsid w:val="00FB6F87"/>
    <w:rsid w:val="00FC0004"/>
    <w:rsid w:val="00FC3F82"/>
    <w:rsid w:val="00FC7E26"/>
    <w:rsid w:val="00FD791F"/>
    <w:rsid w:val="00FE0179"/>
    <w:rsid w:val="00FE07AE"/>
    <w:rsid w:val="00FE634A"/>
    <w:rsid w:val="00FE7AD0"/>
    <w:rsid w:val="00FF38B7"/>
    <w:rsid w:val="00FF5572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136BC"/>
  <w15:docId w15:val="{BD95BE84-091D-4B48-9981-41BD92C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BA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04CBA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04CBA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4CBA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004CBA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link w:val="11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6">
    <w:name w:val="Подзаголовок Знак"/>
    <w:link w:val="a5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rsid w:val="00045455"/>
    <w:rPr>
      <w:rFonts w:cs="Times New Roman"/>
      <w:b/>
    </w:rPr>
  </w:style>
  <w:style w:type="character" w:styleId="a8">
    <w:name w:val="Emphasis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styleId="21">
    <w:name w:val="toc 2"/>
    <w:basedOn w:val="a"/>
    <w:next w:val="a"/>
    <w:autoRedefine/>
    <w:uiPriority w:val="39"/>
    <w:unhideWhenUsed/>
    <w:rsid w:val="007F4105"/>
    <w:pPr>
      <w:tabs>
        <w:tab w:val="decimal" w:leader="dot" w:pos="10195"/>
      </w:tabs>
      <w:ind w:left="284"/>
    </w:pPr>
  </w:style>
  <w:style w:type="character" w:styleId="a9">
    <w:name w:val="annotation reference"/>
    <w:basedOn w:val="a0"/>
    <w:uiPriority w:val="99"/>
    <w:semiHidden/>
    <w:unhideWhenUsed/>
    <w:locked/>
    <w:rsid w:val="005E0BED"/>
    <w:rPr>
      <w:sz w:val="16"/>
      <w:szCs w:val="16"/>
    </w:rPr>
  </w:style>
  <w:style w:type="paragraph" w:customStyle="1" w:styleId="210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0"/>
    <w:uiPriority w:val="99"/>
    <w:locked/>
    <w:rsid w:val="00045455"/>
    <w:rPr>
      <w:rFonts w:cs="Times New Roman"/>
      <w:i/>
      <w:iCs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2"/>
    <w:uiPriority w:val="99"/>
    <w:locked/>
    <w:rsid w:val="00045455"/>
    <w:rPr>
      <w:rFonts w:cs="Times New Roman"/>
      <w:b/>
      <w:bCs/>
      <w:i/>
      <w:iCs/>
    </w:rPr>
  </w:style>
  <w:style w:type="character" w:customStyle="1" w:styleId="13">
    <w:name w:val="Слабое выделение1"/>
    <w:uiPriority w:val="99"/>
    <w:rsid w:val="00045455"/>
    <w:rPr>
      <w:rFonts w:cs="Times New Roman"/>
      <w:i/>
    </w:rPr>
  </w:style>
  <w:style w:type="character" w:customStyle="1" w:styleId="14">
    <w:name w:val="Сильное выделение1"/>
    <w:uiPriority w:val="99"/>
    <w:rsid w:val="00045455"/>
    <w:rPr>
      <w:rFonts w:cs="Times New Roman"/>
      <w:b/>
    </w:rPr>
  </w:style>
  <w:style w:type="character" w:customStyle="1" w:styleId="15">
    <w:name w:val="Слабая ссылка1"/>
    <w:uiPriority w:val="99"/>
    <w:rsid w:val="00045455"/>
    <w:rPr>
      <w:rFonts w:cs="Times New Roman"/>
      <w:smallCaps/>
    </w:rPr>
  </w:style>
  <w:style w:type="character" w:customStyle="1" w:styleId="16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7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styleId="aa">
    <w:name w:val="annotation text"/>
    <w:basedOn w:val="a"/>
    <w:link w:val="ab"/>
    <w:uiPriority w:val="99"/>
    <w:semiHidden/>
    <w:unhideWhenUsed/>
    <w:locked/>
    <w:rsid w:val="005E0BED"/>
    <w:rPr>
      <w:sz w:val="20"/>
      <w:szCs w:val="20"/>
    </w:rPr>
  </w:style>
  <w:style w:type="table" w:styleId="ac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rsid w:val="0085401D"/>
    <w:rPr>
      <w:sz w:val="20"/>
      <w:szCs w:val="20"/>
      <w:lang w:eastAsia="en-US"/>
    </w:rPr>
  </w:style>
  <w:style w:type="character" w:customStyle="1" w:styleId="ae">
    <w:name w:val="Текст сноски Знак"/>
    <w:link w:val="ad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f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5401D"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0BED"/>
    <w:rPr>
      <w:rFonts w:ascii="Times New Roman" w:hAnsi="Times New Roman"/>
    </w:rPr>
  </w:style>
  <w:style w:type="paragraph" w:styleId="af2">
    <w:name w:val="endnote text"/>
    <w:basedOn w:val="a"/>
    <w:link w:val="af3"/>
    <w:uiPriority w:val="99"/>
    <w:qFormat/>
    <w:rsid w:val="00004CBA"/>
    <w:pPr>
      <w:jc w:val="both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locked/>
    <w:rsid w:val="00004CBA"/>
    <w:rPr>
      <w:rFonts w:ascii="Times New Roman" w:hAnsi="Times New Roman"/>
    </w:rPr>
  </w:style>
  <w:style w:type="character" w:styleId="af4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5">
    <w:name w:val="footer"/>
    <w:basedOn w:val="a"/>
    <w:link w:val="af6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6">
    <w:name w:val="Нижний колонтитул Знак"/>
    <w:link w:val="af5"/>
    <w:uiPriority w:val="99"/>
    <w:locked/>
    <w:rsid w:val="00A95387"/>
    <w:rPr>
      <w:rFonts w:ascii="Calibri" w:hAnsi="Calibri" w:cs="Times New Roman"/>
      <w:lang w:eastAsia="en-US"/>
    </w:rPr>
  </w:style>
  <w:style w:type="character" w:styleId="af7">
    <w:name w:val="page number"/>
    <w:uiPriority w:val="99"/>
    <w:qFormat/>
    <w:rsid w:val="00004CBA"/>
    <w:rPr>
      <w:rFonts w:ascii="Times New Roman" w:hAnsi="Times New Roman" w:cs="Times New Roman"/>
      <w:sz w:val="20"/>
    </w:rPr>
  </w:style>
  <w:style w:type="paragraph" w:styleId="af8">
    <w:name w:val="header"/>
    <w:basedOn w:val="a"/>
    <w:link w:val="af9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9">
    <w:name w:val="Верхний колонтитул Знак"/>
    <w:link w:val="af8"/>
    <w:uiPriority w:val="99"/>
    <w:locked/>
    <w:rsid w:val="00A95387"/>
    <w:rPr>
      <w:rFonts w:ascii="Calibri" w:hAnsi="Calibri" w:cs="Times New Roman"/>
      <w:lang w:eastAsia="en-US"/>
    </w:rPr>
  </w:style>
  <w:style w:type="paragraph" w:styleId="afa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customStyle="1" w:styleId="afb">
    <w:name w:val="Оглавление_"/>
    <w:link w:val="afc"/>
    <w:rsid w:val="0088235C"/>
    <w:rPr>
      <w:rFonts w:ascii="Times New Roman" w:hAnsi="Times New Roman"/>
    </w:rPr>
  </w:style>
  <w:style w:type="paragraph" w:customStyle="1" w:styleId="afc">
    <w:name w:val="Оглавление"/>
    <w:basedOn w:val="a"/>
    <w:link w:val="afb"/>
    <w:rsid w:val="0088235C"/>
    <w:pPr>
      <w:widowControl w:val="0"/>
      <w:ind w:left="400" w:firstLine="20"/>
    </w:pPr>
    <w:rPr>
      <w:sz w:val="20"/>
      <w:szCs w:val="20"/>
    </w:rPr>
  </w:style>
  <w:style w:type="paragraph" w:styleId="afd">
    <w:name w:val="annotation subject"/>
    <w:basedOn w:val="aa"/>
    <w:next w:val="aa"/>
    <w:link w:val="afe"/>
    <w:uiPriority w:val="99"/>
    <w:semiHidden/>
    <w:unhideWhenUsed/>
    <w:locked/>
    <w:rsid w:val="005E0BED"/>
    <w:rPr>
      <w:b/>
      <w:bCs/>
    </w:rPr>
  </w:style>
  <w:style w:type="character" w:customStyle="1" w:styleId="afe">
    <w:name w:val="Тема примечания Знак"/>
    <w:basedOn w:val="ab"/>
    <w:link w:val="afd"/>
    <w:uiPriority w:val="99"/>
    <w:semiHidden/>
    <w:rsid w:val="005E0BED"/>
    <w:rPr>
      <w:rFonts w:ascii="Times New Roman" w:hAnsi="Times New Roman"/>
      <w:b/>
      <w:bCs/>
    </w:rPr>
  </w:style>
  <w:style w:type="table" w:styleId="aff">
    <w:name w:val="Grid Table Light"/>
    <w:basedOn w:val="a1"/>
    <w:uiPriority w:val="40"/>
    <w:rsid w:val="000C676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41">
    <w:name w:val="Plain Table 4"/>
    <w:basedOn w:val="a1"/>
    <w:uiPriority w:val="44"/>
    <w:rsid w:val="000C676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0">
    <w:name w:val="TOC Heading"/>
    <w:basedOn w:val="1"/>
    <w:next w:val="a"/>
    <w:uiPriority w:val="39"/>
    <w:unhideWhenUsed/>
    <w:rsid w:val="00D71A71"/>
    <w:pPr>
      <w:keepNext/>
      <w:keepLines/>
      <w:spacing w:before="240" w:line="259" w:lineRule="auto"/>
      <w:contextualSpacing w:val="0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18">
    <w:name w:val="toc 1"/>
    <w:basedOn w:val="a"/>
    <w:next w:val="a"/>
    <w:autoRedefine/>
    <w:uiPriority w:val="39"/>
    <w:unhideWhenUsed/>
    <w:rsid w:val="007F4105"/>
    <w:pPr>
      <w:tabs>
        <w:tab w:val="right" w:leader="dot" w:pos="10195"/>
      </w:tabs>
    </w:pPr>
  </w:style>
  <w:style w:type="character" w:styleId="aff1">
    <w:name w:val="Hyperlink"/>
    <w:uiPriority w:val="99"/>
    <w:unhideWhenUsed/>
    <w:locked/>
    <w:rsid w:val="00D7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337&amp;dst=10065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2118&amp;dst=105989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CDD7-932B-4CBF-B78E-D2152454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32</Pages>
  <Words>9715</Words>
  <Characters>55376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обработке и интерпретации скважинных геофизических данных и данных гидродинамических исследований пластов и скважин в нефтегазовой отрасли</vt:lpstr>
    </vt:vector>
  </TitlesOfParts>
  <Company>Hewlett-Packard Company</Company>
  <LinksUpToDate>false</LinksUpToDate>
  <CharactersWithSpaces>64962</CharactersWithSpaces>
  <SharedDoc>false</SharedDoc>
  <HLinks>
    <vt:vector size="60" baseType="variant">
      <vt:variant>
        <vt:i4>3342455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https://login.consultant.ru/link/?req=doc&amp;base=LAW&amp;n=412118&amp;dst=105989</vt:lpwstr>
      </vt:variant>
      <vt:variant>
        <vt:lpwstr/>
      </vt:variant>
      <vt:variant>
        <vt:i4>3932283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https://login.consultant.ru/link/?req=doc&amp;base=LAW&amp;n=386337&amp;dst=100658</vt:lpwstr>
      </vt:variant>
      <vt:variant>
        <vt:lpwstr/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_Toc102489427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_Toc102489426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_Toc102489425</vt:lpwstr>
      </vt:variant>
      <vt:variant>
        <vt:i4>1572927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_Toc102489424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_Toc102489423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_Toc102489422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_Toc102489421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_Toc102489420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обработке и интерпретации скважинных геофизических данных и данных гидродинамических исследований пластов и скважин в нефтегазовой отрасли</dc:title>
  <dc:subject/>
  <dc:creator>Мартынов</dc:creator>
  <cp:keywords/>
  <cp:lastModifiedBy>Гончарова Алина Александровна</cp:lastModifiedBy>
  <cp:revision>22</cp:revision>
  <cp:lastPrinted>2024-04-08T08:27:00Z</cp:lastPrinted>
  <dcterms:created xsi:type="dcterms:W3CDTF">2024-03-04T13:47:00Z</dcterms:created>
  <dcterms:modified xsi:type="dcterms:W3CDTF">2024-05-30T12:05:00Z</dcterms:modified>
</cp:coreProperties>
</file>