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380F39" w:rsidRPr="00E20C3E" w:rsidRDefault="00380F39" w:rsidP="00380F39">
      <w:pPr>
        <w:jc w:val="center"/>
        <w:rPr>
          <w:b/>
          <w:sz w:val="28"/>
          <w:szCs w:val="28"/>
        </w:rPr>
      </w:pPr>
    </w:p>
    <w:p w:rsidR="00AD1ADC" w:rsidRDefault="000E3CE5" w:rsidP="00380F39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Об утверждении плана проведения пр</w:t>
      </w:r>
      <w:r w:rsidR="00380F39" w:rsidRPr="00E20C3E">
        <w:rPr>
          <w:b/>
          <w:sz w:val="28"/>
          <w:szCs w:val="28"/>
        </w:rPr>
        <w:t>оверок</w:t>
      </w:r>
      <w:r w:rsidR="00AD1ADC">
        <w:rPr>
          <w:b/>
          <w:sz w:val="28"/>
          <w:szCs w:val="28"/>
        </w:rPr>
        <w:br/>
      </w:r>
      <w:r w:rsidR="00380F39" w:rsidRPr="00E20C3E">
        <w:rPr>
          <w:b/>
          <w:sz w:val="28"/>
          <w:szCs w:val="28"/>
        </w:rPr>
        <w:t>и контроля деятельности,</w:t>
      </w:r>
      <w:r w:rsidR="00AD1ADC">
        <w:rPr>
          <w:b/>
          <w:sz w:val="28"/>
          <w:szCs w:val="28"/>
        </w:rPr>
        <w:t xml:space="preserve"> </w:t>
      </w:r>
      <w:r w:rsidRPr="00E20C3E">
        <w:rPr>
          <w:b/>
          <w:sz w:val="28"/>
          <w:szCs w:val="28"/>
        </w:rPr>
        <w:t xml:space="preserve">в том числе ведомственного контроля качества </w:t>
      </w:r>
    </w:p>
    <w:p w:rsidR="00AD1ADC" w:rsidRDefault="000E3CE5" w:rsidP="00380F39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 xml:space="preserve">и безопасности медицинской деятельности, подведомственных </w:t>
      </w:r>
    </w:p>
    <w:p w:rsidR="000E3CE5" w:rsidRPr="00E20C3E" w:rsidRDefault="000E3CE5" w:rsidP="00380F39">
      <w:pPr>
        <w:jc w:val="center"/>
        <w:rPr>
          <w:b/>
          <w:sz w:val="28"/>
          <w:szCs w:val="28"/>
        </w:rPr>
      </w:pPr>
      <w:r w:rsidRPr="00E20C3E">
        <w:rPr>
          <w:b/>
          <w:sz w:val="28"/>
          <w:szCs w:val="28"/>
        </w:rPr>
        <w:t>Министерству труда и социальной защиты Российской Федерации федеральных государственных учреждений на 202</w:t>
      </w:r>
      <w:r w:rsidR="005441BD">
        <w:rPr>
          <w:b/>
          <w:sz w:val="28"/>
          <w:szCs w:val="28"/>
        </w:rPr>
        <w:t xml:space="preserve">5 </w:t>
      </w:r>
      <w:r w:rsidRPr="00E20C3E">
        <w:rPr>
          <w:b/>
          <w:sz w:val="28"/>
          <w:szCs w:val="28"/>
        </w:rPr>
        <w:t>год</w:t>
      </w:r>
    </w:p>
    <w:p w:rsidR="000E3CE5" w:rsidRPr="00E20C3E" w:rsidRDefault="000E3CE5" w:rsidP="000E3CE5">
      <w:pPr>
        <w:spacing w:line="360" w:lineRule="auto"/>
        <w:jc w:val="both"/>
        <w:rPr>
          <w:sz w:val="28"/>
          <w:szCs w:val="28"/>
        </w:rPr>
      </w:pPr>
    </w:p>
    <w:p w:rsidR="005441BD" w:rsidRPr="005441BD" w:rsidRDefault="005441BD" w:rsidP="002C534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441BD">
        <w:rPr>
          <w:rFonts w:eastAsiaTheme="minorHAnsi"/>
          <w:sz w:val="28"/>
          <w:szCs w:val="28"/>
          <w:lang w:eastAsia="en-US"/>
        </w:rPr>
        <w:t>В соответствии со статьей 160.2-1 Бюджетного кодекса Российской Федерации,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41BD">
        <w:rPr>
          <w:rFonts w:eastAsiaTheme="minorHAnsi"/>
          <w:sz w:val="28"/>
          <w:szCs w:val="28"/>
          <w:lang w:eastAsia="en-US"/>
        </w:rPr>
        <w:t>подпунктами 5.6.5 и 5.7.2 Положения о Министерстве труда и социальной защиты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41BD">
        <w:rPr>
          <w:rFonts w:eastAsiaTheme="minorHAnsi"/>
          <w:sz w:val="28"/>
          <w:szCs w:val="28"/>
          <w:lang w:eastAsia="en-US"/>
        </w:rPr>
        <w:t>Российской Федерации, утвержденного постановлением Правительства Российской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41BD">
        <w:rPr>
          <w:rFonts w:eastAsiaTheme="minorHAnsi"/>
          <w:sz w:val="28"/>
          <w:szCs w:val="28"/>
          <w:lang w:eastAsia="en-US"/>
        </w:rPr>
        <w:t>Федерации от 19 июня 2012 г. № 610, п р и к а з ы в а ю:</w:t>
      </w:r>
    </w:p>
    <w:p w:rsidR="007E621B" w:rsidRPr="005441BD" w:rsidRDefault="005441BD" w:rsidP="002C5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1BD">
        <w:rPr>
          <w:rFonts w:eastAsiaTheme="minorHAnsi"/>
          <w:sz w:val="28"/>
          <w:szCs w:val="28"/>
          <w:lang w:eastAsia="en-US"/>
        </w:rPr>
        <w:t>Утвердить план проведения проверок и контроля деятельности, в том числе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41BD">
        <w:rPr>
          <w:rFonts w:eastAsiaTheme="minorHAnsi"/>
          <w:sz w:val="28"/>
          <w:szCs w:val="28"/>
          <w:lang w:eastAsia="en-US"/>
        </w:rPr>
        <w:t>ведомственного контроля качества и безопасности медицинской деятельности,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C5349">
        <w:rPr>
          <w:rFonts w:eastAsiaTheme="minorHAnsi"/>
          <w:spacing w:val="-2"/>
          <w:sz w:val="28"/>
          <w:szCs w:val="28"/>
          <w:lang w:eastAsia="en-US"/>
        </w:rPr>
        <w:t>подведомственных Министерству труда и социальной защиты Российской Федерации</w:t>
      </w:r>
      <w:r w:rsidRPr="005441BD">
        <w:rPr>
          <w:rFonts w:eastAsiaTheme="minorHAnsi"/>
          <w:sz w:val="28"/>
          <w:szCs w:val="28"/>
          <w:lang w:eastAsia="en-US"/>
        </w:rPr>
        <w:t xml:space="preserve"> федеральных государственных учреждений на 202</w:t>
      </w:r>
      <w:r w:rsidR="00C46822">
        <w:rPr>
          <w:rFonts w:eastAsiaTheme="minorHAnsi"/>
          <w:sz w:val="28"/>
          <w:szCs w:val="28"/>
          <w:lang w:eastAsia="en-US"/>
        </w:rPr>
        <w:t>5</w:t>
      </w:r>
      <w:r w:rsidRPr="005441BD">
        <w:rPr>
          <w:rFonts w:eastAsiaTheme="minorHAnsi"/>
          <w:sz w:val="28"/>
          <w:szCs w:val="28"/>
          <w:lang w:eastAsia="en-US"/>
        </w:rPr>
        <w:t xml:space="preserve"> год согласно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41BD">
        <w:rPr>
          <w:rFonts w:eastAsiaTheme="minorHAnsi"/>
          <w:sz w:val="28"/>
          <w:szCs w:val="28"/>
          <w:lang w:eastAsia="en-US"/>
        </w:rPr>
        <w:t>приложению</w:t>
      </w:r>
      <w:r w:rsidR="002C5349">
        <w:rPr>
          <w:rFonts w:eastAsiaTheme="minorHAnsi"/>
          <w:sz w:val="28"/>
          <w:szCs w:val="28"/>
          <w:lang w:eastAsia="en-US"/>
        </w:rPr>
        <w:br/>
        <w:t>к настоящему приказу</w:t>
      </w:r>
      <w:r w:rsidRPr="005441BD">
        <w:rPr>
          <w:rFonts w:eastAsiaTheme="minorHAnsi"/>
          <w:sz w:val="28"/>
          <w:szCs w:val="28"/>
          <w:lang w:eastAsia="en-US"/>
        </w:rPr>
        <w:t>.</w:t>
      </w:r>
    </w:p>
    <w:p w:rsidR="000E3CE5" w:rsidRPr="00E20C3E" w:rsidRDefault="000E3CE5" w:rsidP="000E3CE5">
      <w:pPr>
        <w:jc w:val="both"/>
        <w:rPr>
          <w:sz w:val="28"/>
          <w:szCs w:val="28"/>
        </w:rPr>
      </w:pPr>
    </w:p>
    <w:p w:rsidR="00380F39" w:rsidRPr="00E20C3E" w:rsidRDefault="00380F39" w:rsidP="000E3CE5">
      <w:pPr>
        <w:jc w:val="both"/>
        <w:rPr>
          <w:sz w:val="28"/>
          <w:szCs w:val="28"/>
        </w:rPr>
      </w:pPr>
    </w:p>
    <w:p w:rsidR="00C166C1" w:rsidRPr="00E20C3E" w:rsidRDefault="00380F39" w:rsidP="000E3CE5">
      <w:pPr>
        <w:jc w:val="both"/>
        <w:rPr>
          <w:sz w:val="28"/>
          <w:szCs w:val="28"/>
        </w:rPr>
      </w:pPr>
      <w:r w:rsidRPr="00E20C3E">
        <w:rPr>
          <w:sz w:val="28"/>
          <w:szCs w:val="28"/>
        </w:rPr>
        <w:t xml:space="preserve">Министр                                                                                                                </w:t>
      </w:r>
      <w:r w:rsidR="000E3CE5" w:rsidRPr="00E20C3E">
        <w:rPr>
          <w:sz w:val="28"/>
          <w:szCs w:val="28"/>
        </w:rPr>
        <w:t>А.</w:t>
      </w:r>
      <w:r w:rsidRPr="00E20C3E">
        <w:rPr>
          <w:sz w:val="28"/>
          <w:szCs w:val="28"/>
        </w:rPr>
        <w:t>О.</w:t>
      </w:r>
      <w:r w:rsidR="000E3CE5" w:rsidRPr="00E20C3E">
        <w:rPr>
          <w:sz w:val="28"/>
          <w:szCs w:val="28"/>
        </w:rPr>
        <w:t xml:space="preserve"> Котяков</w:t>
      </w:r>
    </w:p>
    <w:p w:rsidR="00C166C1" w:rsidRPr="00E20C3E" w:rsidRDefault="00C166C1" w:rsidP="000E3CE5">
      <w:pPr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p w:rsidR="00C166C1" w:rsidRPr="00E20C3E" w:rsidRDefault="00C166C1" w:rsidP="000E3CE5">
      <w:pPr>
        <w:jc w:val="both"/>
        <w:rPr>
          <w:sz w:val="28"/>
          <w:szCs w:val="28"/>
        </w:rPr>
      </w:pPr>
    </w:p>
    <w:p w:rsidR="00934FC5" w:rsidRDefault="00934FC5" w:rsidP="00380F39">
      <w:pPr>
        <w:ind w:left="5103"/>
        <w:jc w:val="center"/>
        <w:rPr>
          <w:sz w:val="28"/>
          <w:szCs w:val="28"/>
        </w:rPr>
      </w:pPr>
    </w:p>
    <w:p w:rsidR="00934FC5" w:rsidRDefault="00934FC5" w:rsidP="00380F39">
      <w:pPr>
        <w:ind w:left="5103"/>
        <w:jc w:val="center"/>
        <w:rPr>
          <w:sz w:val="28"/>
          <w:szCs w:val="28"/>
        </w:rPr>
      </w:pPr>
    </w:p>
    <w:p w:rsidR="00A553FD" w:rsidRDefault="00A553FD" w:rsidP="00380F39">
      <w:pPr>
        <w:ind w:left="5103"/>
        <w:jc w:val="center"/>
        <w:rPr>
          <w:sz w:val="28"/>
          <w:szCs w:val="28"/>
        </w:rPr>
        <w:sectPr w:rsidR="00A553FD" w:rsidSect="002C5349">
          <w:headerReference w:type="even" r:id="rId7"/>
          <w:headerReference w:type="default" r:id="rId8"/>
          <w:pgSz w:w="11906" w:h="16838" w:code="9"/>
          <w:pgMar w:top="1134" w:right="567" w:bottom="1134" w:left="1134" w:header="567" w:footer="567" w:gutter="0"/>
          <w:pgNumType w:start="1"/>
          <w:cols w:space="708"/>
          <w:titlePg/>
          <w:docGrid w:linePitch="360"/>
        </w:sectPr>
      </w:pP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lastRenderedPageBreak/>
        <w:t>Приложение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к приказу Министерства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труда и социальной защиты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Российской Федерации</w:t>
      </w:r>
    </w:p>
    <w:p w:rsidR="00C166C1" w:rsidRPr="00E20C3E" w:rsidRDefault="00C166C1" w:rsidP="00380F39">
      <w:pPr>
        <w:ind w:left="5103"/>
        <w:jc w:val="center"/>
        <w:rPr>
          <w:sz w:val="28"/>
          <w:szCs w:val="28"/>
        </w:rPr>
      </w:pPr>
      <w:r w:rsidRPr="00E20C3E">
        <w:rPr>
          <w:sz w:val="28"/>
          <w:szCs w:val="28"/>
        </w:rPr>
        <w:t>от «___» __________2024 г. №____</w:t>
      </w:r>
    </w:p>
    <w:p w:rsidR="00C166C1" w:rsidRDefault="00C166C1" w:rsidP="00C166C1">
      <w:pPr>
        <w:jc w:val="right"/>
        <w:rPr>
          <w:sz w:val="28"/>
          <w:szCs w:val="28"/>
        </w:rPr>
      </w:pPr>
    </w:p>
    <w:p w:rsidR="009105B0" w:rsidRPr="00E20C3E" w:rsidRDefault="009105B0" w:rsidP="00C166C1">
      <w:pPr>
        <w:jc w:val="right"/>
        <w:rPr>
          <w:sz w:val="28"/>
          <w:szCs w:val="28"/>
        </w:rPr>
      </w:pP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ПЛАН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проведения проверок и контроля деятельности,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в том числе ведомственного контроля качества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и безопасности медицинской деятельности, подведомственных</w:t>
      </w:r>
    </w:p>
    <w:p w:rsidR="00976375" w:rsidRPr="00A553FD" w:rsidRDefault="00976375" w:rsidP="0097637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Министерству труда и социальной защиты Российской Федерации</w:t>
      </w:r>
    </w:p>
    <w:p w:rsidR="00AE53CE" w:rsidRDefault="00976375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553FD">
        <w:rPr>
          <w:rFonts w:eastAsiaTheme="minorHAnsi"/>
          <w:b/>
          <w:bCs/>
          <w:sz w:val="28"/>
          <w:szCs w:val="28"/>
          <w:lang w:eastAsia="en-US"/>
        </w:rPr>
        <w:t>федеральных государственных учреждений* на 202</w:t>
      </w:r>
      <w:r w:rsidR="00AA21F8">
        <w:rPr>
          <w:rFonts w:eastAsiaTheme="minorHAnsi"/>
          <w:b/>
          <w:bCs/>
          <w:sz w:val="28"/>
          <w:szCs w:val="28"/>
          <w:lang w:eastAsia="en-US"/>
        </w:rPr>
        <w:t>5</w:t>
      </w:r>
      <w:r w:rsidRPr="00A553FD">
        <w:rPr>
          <w:rFonts w:eastAsiaTheme="minorHAnsi"/>
          <w:b/>
          <w:bCs/>
          <w:sz w:val="28"/>
          <w:szCs w:val="28"/>
          <w:lang w:eastAsia="en-US"/>
        </w:rPr>
        <w:t xml:space="preserve"> год</w:t>
      </w:r>
    </w:p>
    <w:p w:rsidR="009105B0" w:rsidRPr="00A553FD" w:rsidRDefault="009105B0" w:rsidP="0097637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4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1134"/>
        <w:gridCol w:w="1134"/>
        <w:gridCol w:w="1276"/>
        <w:gridCol w:w="1134"/>
        <w:gridCol w:w="1559"/>
      </w:tblGrid>
      <w:tr w:rsidR="00E20C3E" w:rsidRPr="00E20C3E" w:rsidTr="00380F39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№ п</w:t>
            </w:r>
            <w:r w:rsidRPr="00E20C3E">
              <w:rPr>
                <w:sz w:val="20"/>
                <w:szCs w:val="20"/>
                <w:lang w:val="en-US"/>
              </w:rPr>
              <w:t>/</w:t>
            </w:r>
            <w:r w:rsidRPr="00E20C3E">
              <w:rPr>
                <w:sz w:val="20"/>
                <w:szCs w:val="20"/>
              </w:rPr>
              <w:t>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Объект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Форма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  <w:lang w:val="en-US"/>
              </w:rPr>
            </w:pPr>
            <w:r w:rsidRPr="00E20C3E">
              <w:rPr>
                <w:sz w:val="20"/>
                <w:szCs w:val="20"/>
              </w:rPr>
              <w:t>Проверя</w:t>
            </w:r>
            <w:r w:rsidR="002C5349">
              <w:rPr>
                <w:sz w:val="20"/>
                <w:szCs w:val="20"/>
              </w:rPr>
              <w:t>-</w:t>
            </w:r>
            <w:r w:rsidRPr="00E20C3E">
              <w:rPr>
                <w:sz w:val="20"/>
                <w:szCs w:val="20"/>
              </w:rPr>
              <w:t>емый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Сроки проведения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</w:t>
            </w:r>
            <w:r w:rsidR="002C5349">
              <w:rPr>
                <w:sz w:val="20"/>
                <w:szCs w:val="20"/>
              </w:rPr>
              <w:t>бъемы бюджетного финанси-рования</w:t>
            </w:r>
            <w:r w:rsidR="002C5349">
              <w:rPr>
                <w:sz w:val="20"/>
                <w:szCs w:val="20"/>
              </w:rPr>
              <w:br/>
            </w:r>
            <w:r w:rsidRPr="00E20C3E">
              <w:rPr>
                <w:sz w:val="20"/>
                <w:szCs w:val="20"/>
              </w:rPr>
              <w:t>на 202</w:t>
            </w:r>
            <w:r w:rsidR="00AA21F8"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год,</w:t>
            </w:r>
          </w:p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E20C3E" w:rsidRPr="00E20C3E" w:rsidTr="00380F39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7</w:t>
            </w:r>
          </w:p>
        </w:tc>
      </w:tr>
      <w:tr w:rsidR="00E20C3E" w:rsidRPr="00E20C3E" w:rsidTr="00380F39">
        <w:trPr>
          <w:jc w:val="center"/>
        </w:trPr>
        <w:tc>
          <w:tcPr>
            <w:tcW w:w="562" w:type="dxa"/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AA21F8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 w:rsidR="00AA21F8">
              <w:rPr>
                <w:sz w:val="20"/>
                <w:szCs w:val="20"/>
              </w:rPr>
              <w:t>Рязанс</w:t>
            </w:r>
            <w:r w:rsidRPr="00E20C3E">
              <w:rPr>
                <w:sz w:val="20"/>
                <w:szCs w:val="20"/>
              </w:rPr>
              <w:t xml:space="preserve">кой области» Министерства труда и социальной защиты Российской Федерации, г. </w:t>
            </w:r>
            <w:r w:rsidR="00AA21F8">
              <w:rPr>
                <w:sz w:val="20"/>
                <w:szCs w:val="20"/>
              </w:rPr>
              <w:t>Рязань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823C6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 w:rsidR="00CC363B"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 w:rsidR="00CC363B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D64630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0</w:t>
            </w:r>
            <w:r w:rsidR="00AA21F8">
              <w:rPr>
                <w:sz w:val="20"/>
                <w:szCs w:val="20"/>
              </w:rPr>
              <w:t>5.02.202</w:t>
            </w:r>
            <w:r w:rsidR="00D64630">
              <w:rPr>
                <w:sz w:val="20"/>
                <w:szCs w:val="20"/>
              </w:rPr>
              <w:t>5</w:t>
            </w:r>
            <w:r w:rsidR="00AA21F8">
              <w:rPr>
                <w:sz w:val="20"/>
                <w:szCs w:val="20"/>
              </w:rPr>
              <w:t xml:space="preserve"> по 14</w:t>
            </w:r>
            <w:r w:rsidRPr="00E20C3E">
              <w:rPr>
                <w:sz w:val="20"/>
                <w:szCs w:val="20"/>
              </w:rPr>
              <w:t>.02.202</w:t>
            </w:r>
            <w:r w:rsidR="00D6463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375" w:rsidRPr="00E20C3E" w:rsidRDefault="00976375" w:rsidP="00D964A2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  <w:r w:rsidR="00D964A2"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2</w:t>
            </w:r>
            <w:r w:rsidR="00D964A2">
              <w:rPr>
                <w:sz w:val="20"/>
                <w:szCs w:val="20"/>
              </w:rPr>
              <w:t> 613,3</w:t>
            </w:r>
          </w:p>
        </w:tc>
        <w:tc>
          <w:tcPr>
            <w:tcW w:w="1559" w:type="dxa"/>
          </w:tcPr>
          <w:p w:rsidR="00976375" w:rsidRPr="00E20C3E" w:rsidRDefault="00976375" w:rsidP="00823C62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976375" w:rsidRPr="00E20C3E" w:rsidRDefault="00976375" w:rsidP="00823C62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C363B" w:rsidRPr="00E20C3E" w:rsidTr="00380F39">
        <w:trPr>
          <w:jc w:val="center"/>
        </w:trPr>
        <w:tc>
          <w:tcPr>
            <w:tcW w:w="562" w:type="dxa"/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7B7343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 w:rsidR="007B7343">
              <w:rPr>
                <w:sz w:val="20"/>
                <w:szCs w:val="20"/>
              </w:rPr>
              <w:t>Кировс</w:t>
            </w:r>
            <w:r w:rsidR="007B7343" w:rsidRPr="00E20C3E">
              <w:rPr>
                <w:sz w:val="20"/>
                <w:szCs w:val="20"/>
              </w:rPr>
              <w:t>кой области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 w:rsidR="007B7343">
              <w:rPr>
                <w:sz w:val="20"/>
                <w:szCs w:val="20"/>
              </w:rPr>
              <w:t>Киров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3D040A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 w:rsidR="007B7343">
              <w:rPr>
                <w:sz w:val="20"/>
                <w:szCs w:val="20"/>
              </w:rPr>
              <w:t>0</w:t>
            </w:r>
            <w:r w:rsidR="003D040A">
              <w:rPr>
                <w:sz w:val="20"/>
                <w:szCs w:val="20"/>
              </w:rPr>
              <w:t>9</w:t>
            </w:r>
            <w:r w:rsidRPr="00E20C3E">
              <w:rPr>
                <w:sz w:val="20"/>
                <w:szCs w:val="20"/>
              </w:rPr>
              <w:t>.0</w:t>
            </w:r>
            <w:r w:rsidR="007B7343"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>.202</w:t>
            </w:r>
            <w:r w:rsidR="007B7343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по </w:t>
            </w:r>
            <w:r w:rsidR="007B7343">
              <w:rPr>
                <w:sz w:val="20"/>
                <w:szCs w:val="20"/>
              </w:rPr>
              <w:t>1</w:t>
            </w:r>
            <w:r w:rsidR="003D040A">
              <w:rPr>
                <w:sz w:val="20"/>
                <w:szCs w:val="20"/>
              </w:rPr>
              <w:t>8</w:t>
            </w:r>
            <w:r w:rsidRPr="00E20C3E">
              <w:rPr>
                <w:sz w:val="20"/>
                <w:szCs w:val="20"/>
              </w:rPr>
              <w:t>.04.202</w:t>
            </w:r>
            <w:r w:rsidR="007B734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D964A2">
            <w:pPr>
              <w:ind w:right="10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  <w:r w:rsidR="00D964A2">
              <w:rPr>
                <w:sz w:val="20"/>
                <w:szCs w:val="20"/>
              </w:rPr>
              <w:t>66</w:t>
            </w:r>
            <w:r w:rsidRPr="00E20C3E">
              <w:rPr>
                <w:sz w:val="20"/>
                <w:szCs w:val="20"/>
              </w:rPr>
              <w:t xml:space="preserve"> </w:t>
            </w:r>
            <w:r w:rsidR="00D964A2">
              <w:rPr>
                <w:sz w:val="20"/>
                <w:szCs w:val="20"/>
              </w:rPr>
              <w:t>567</w:t>
            </w:r>
            <w:r w:rsidRPr="00E20C3E">
              <w:rPr>
                <w:sz w:val="20"/>
                <w:szCs w:val="20"/>
              </w:rPr>
              <w:t>,</w:t>
            </w:r>
            <w:r w:rsidR="00D964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C363B" w:rsidRPr="00E20C3E" w:rsidTr="00380F39">
        <w:trPr>
          <w:jc w:val="center"/>
        </w:trPr>
        <w:tc>
          <w:tcPr>
            <w:tcW w:w="562" w:type="dxa"/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D964A2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 w:rsidR="00D964A2">
              <w:rPr>
                <w:sz w:val="20"/>
                <w:szCs w:val="20"/>
              </w:rPr>
              <w:t>Курганс</w:t>
            </w:r>
            <w:r w:rsidRPr="00E20C3E">
              <w:rPr>
                <w:sz w:val="20"/>
                <w:szCs w:val="20"/>
              </w:rPr>
              <w:t xml:space="preserve">кой области» Министерства труда и социальной защиты Российской Федерации, г. </w:t>
            </w:r>
            <w:r w:rsidR="00D964A2">
              <w:rPr>
                <w:sz w:val="20"/>
                <w:szCs w:val="20"/>
              </w:rPr>
              <w:t>Курган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A858A3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с 1</w:t>
            </w:r>
            <w:r w:rsidR="00A858A3"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>.0</w:t>
            </w:r>
            <w:r w:rsidR="00A858A3">
              <w:rPr>
                <w:sz w:val="20"/>
                <w:szCs w:val="20"/>
              </w:rPr>
              <w:t>5.2025</w:t>
            </w:r>
            <w:r w:rsidRPr="00E20C3E">
              <w:rPr>
                <w:sz w:val="20"/>
                <w:szCs w:val="20"/>
              </w:rPr>
              <w:t xml:space="preserve"> по 2</w:t>
            </w:r>
            <w:r w:rsidR="00A858A3">
              <w:rPr>
                <w:sz w:val="20"/>
                <w:szCs w:val="20"/>
              </w:rPr>
              <w:t>3</w:t>
            </w:r>
            <w:r w:rsidRPr="00E20C3E">
              <w:rPr>
                <w:sz w:val="20"/>
                <w:szCs w:val="20"/>
              </w:rPr>
              <w:t>.0</w:t>
            </w:r>
            <w:r w:rsidR="00A858A3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.202</w:t>
            </w:r>
            <w:r w:rsidR="00A858A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D964A2" w:rsidP="00D964A2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89 130,5</w:t>
            </w:r>
          </w:p>
        </w:tc>
        <w:tc>
          <w:tcPr>
            <w:tcW w:w="1559" w:type="dxa"/>
          </w:tcPr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C363B" w:rsidRPr="00E20C3E" w:rsidTr="00380F39">
        <w:trPr>
          <w:jc w:val="center"/>
        </w:trPr>
        <w:tc>
          <w:tcPr>
            <w:tcW w:w="562" w:type="dxa"/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Федеральное казенное учреждение «Главное бюро медико-социальной экспертизы по Кемеровской области» Министерства труда и социальной защиты Российской Федерации, г. Кемерово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871A05" w:rsidP="00871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</w:t>
            </w:r>
            <w:r w:rsidR="00CC363B"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C363B"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="00CC363B" w:rsidRPr="00E20C3E">
              <w:rPr>
                <w:sz w:val="20"/>
                <w:szCs w:val="20"/>
              </w:rPr>
              <w:t xml:space="preserve"> по 2</w:t>
            </w:r>
            <w:r>
              <w:rPr>
                <w:sz w:val="20"/>
                <w:szCs w:val="20"/>
              </w:rPr>
              <w:t>7</w:t>
            </w:r>
            <w:r w:rsidR="00CC363B" w:rsidRPr="00E20C3E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C363B"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D964A2" w:rsidP="00CC363B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399 491,8</w:t>
            </w:r>
          </w:p>
        </w:tc>
        <w:tc>
          <w:tcPr>
            <w:tcW w:w="1559" w:type="dxa"/>
          </w:tcPr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CC363B" w:rsidRPr="00E20C3E" w:rsidTr="006D7813">
        <w:trPr>
          <w:jc w:val="center"/>
        </w:trPr>
        <w:tc>
          <w:tcPr>
            <w:tcW w:w="562" w:type="dxa"/>
          </w:tcPr>
          <w:p w:rsidR="00CC363B" w:rsidRPr="00A7419C" w:rsidRDefault="00CC363B" w:rsidP="00CC3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Федеральное казенное учреждение «Главное бюро медико-социальной экспертизы по Тюменской области» Министерства труда и социальной защиты Российской Федерации, г. Тюмень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CC363B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871A05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 w:rsidR="00871A05">
              <w:rPr>
                <w:sz w:val="20"/>
                <w:szCs w:val="20"/>
              </w:rPr>
              <w:t>16</w:t>
            </w:r>
            <w:r w:rsidRPr="00E20C3E">
              <w:rPr>
                <w:sz w:val="20"/>
                <w:szCs w:val="20"/>
              </w:rPr>
              <w:t>.0</w:t>
            </w:r>
            <w:r w:rsidR="00871A05"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 w:rsidR="00871A05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по </w:t>
            </w:r>
            <w:r w:rsidR="00871A05">
              <w:rPr>
                <w:sz w:val="20"/>
                <w:szCs w:val="20"/>
              </w:rPr>
              <w:t>25</w:t>
            </w:r>
            <w:r w:rsidRPr="00E20C3E">
              <w:rPr>
                <w:sz w:val="20"/>
                <w:szCs w:val="20"/>
              </w:rPr>
              <w:t>.0</w:t>
            </w:r>
            <w:r w:rsidR="00871A05">
              <w:rPr>
                <w:sz w:val="20"/>
                <w:szCs w:val="20"/>
              </w:rPr>
              <w:t>7</w:t>
            </w:r>
            <w:r w:rsidRPr="00E20C3E">
              <w:rPr>
                <w:sz w:val="20"/>
                <w:szCs w:val="20"/>
              </w:rPr>
              <w:t>.202</w:t>
            </w:r>
            <w:r w:rsidR="00871A0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3B" w:rsidRPr="00E20C3E" w:rsidRDefault="00CC363B" w:rsidP="00DD6F41">
            <w:pPr>
              <w:ind w:right="24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27</w:t>
            </w:r>
            <w:r w:rsidR="00DD6F41"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42</w:t>
            </w:r>
            <w:r w:rsidR="00DD6F41"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>,</w:t>
            </w:r>
            <w:r w:rsidR="00DD6F41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CC363B" w:rsidRPr="00E20C3E" w:rsidRDefault="00CC363B" w:rsidP="00CC363B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  <w:tr w:rsidR="009105B0" w:rsidRPr="00E20C3E" w:rsidTr="00380F39">
        <w:trPr>
          <w:jc w:val="center"/>
        </w:trPr>
        <w:tc>
          <w:tcPr>
            <w:tcW w:w="562" w:type="dxa"/>
          </w:tcPr>
          <w:p w:rsidR="009105B0" w:rsidRPr="00E20C3E" w:rsidRDefault="009105B0" w:rsidP="009105B0">
            <w:pPr>
              <w:jc w:val="center"/>
              <w:rPr>
                <w:sz w:val="20"/>
                <w:szCs w:val="20"/>
                <w:lang w:val="en-US"/>
              </w:rPr>
            </w:pPr>
            <w:r w:rsidRPr="00E20C3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B0" w:rsidRPr="00E20C3E" w:rsidRDefault="009105B0" w:rsidP="009105B0">
            <w:pPr>
              <w:jc w:val="both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Федеральное казенное учреждение «Главное бюро медико-социальной экспертизы по </w:t>
            </w:r>
            <w:r>
              <w:rPr>
                <w:sz w:val="20"/>
                <w:szCs w:val="20"/>
              </w:rPr>
              <w:t>Республике Северная Осетия - Алания</w:t>
            </w:r>
            <w:r w:rsidRPr="00E20C3E">
              <w:rPr>
                <w:sz w:val="20"/>
                <w:szCs w:val="20"/>
              </w:rPr>
              <w:t xml:space="preserve">» Министерства труда и социальной защиты Российской Федерации, г. </w:t>
            </w:r>
            <w:r>
              <w:rPr>
                <w:sz w:val="20"/>
                <w:szCs w:val="20"/>
              </w:rPr>
              <w:t>Владикавказ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B0" w:rsidRPr="00E20C3E" w:rsidRDefault="009105B0" w:rsidP="009105B0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выездная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B0" w:rsidRPr="00E20C3E" w:rsidRDefault="009105B0" w:rsidP="009105B0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E20C3E">
              <w:rPr>
                <w:sz w:val="20"/>
                <w:szCs w:val="20"/>
              </w:rPr>
              <w:t xml:space="preserve"> г. и текущий период 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B0" w:rsidRPr="00E20C3E" w:rsidRDefault="009105B0" w:rsidP="009105B0">
            <w:pPr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08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E20C3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20C3E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17</w:t>
            </w:r>
            <w:r w:rsidRPr="00E20C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20C3E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B0" w:rsidRPr="00E20C3E" w:rsidRDefault="009105B0" w:rsidP="009105B0">
            <w:pPr>
              <w:ind w:right="19"/>
              <w:jc w:val="center"/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24</w:t>
            </w:r>
            <w:r w:rsidRPr="00E20C3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171</w:t>
            </w:r>
            <w:r w:rsidRPr="00E20C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9105B0" w:rsidRPr="00E20C3E" w:rsidRDefault="009105B0" w:rsidP="009105B0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А.М. Соколов</w:t>
            </w:r>
          </w:p>
          <w:p w:rsidR="009105B0" w:rsidRPr="00E20C3E" w:rsidRDefault="009105B0" w:rsidP="009105B0">
            <w:pPr>
              <w:rPr>
                <w:sz w:val="20"/>
                <w:szCs w:val="20"/>
              </w:rPr>
            </w:pPr>
            <w:r w:rsidRPr="00E20C3E">
              <w:rPr>
                <w:sz w:val="20"/>
                <w:szCs w:val="20"/>
              </w:rPr>
              <w:t>О.В. Новикова</w:t>
            </w:r>
          </w:p>
        </w:tc>
      </w:tr>
    </w:tbl>
    <w:p w:rsidR="002C5349" w:rsidRDefault="002C5349" w:rsidP="00AE6B91">
      <w:pPr>
        <w:ind w:right="-427"/>
        <w:rPr>
          <w:sz w:val="20"/>
          <w:szCs w:val="20"/>
        </w:rPr>
      </w:pPr>
    </w:p>
    <w:p w:rsidR="00C166C1" w:rsidRPr="00E20C3E" w:rsidRDefault="005060B3" w:rsidP="00AE6B91">
      <w:pPr>
        <w:ind w:right="-427"/>
        <w:rPr>
          <w:sz w:val="28"/>
          <w:szCs w:val="28"/>
        </w:rPr>
      </w:pPr>
      <w:r w:rsidRPr="00E20C3E">
        <w:rPr>
          <w:sz w:val="20"/>
          <w:szCs w:val="20"/>
        </w:rPr>
        <w:t>* Далее – проверка.</w:t>
      </w:r>
      <w:bookmarkStart w:id="0" w:name="_GoBack"/>
      <w:bookmarkEnd w:id="0"/>
    </w:p>
    <w:sectPr w:rsidR="00C166C1" w:rsidRPr="00E20C3E" w:rsidSect="002C5349"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D8" w:rsidRDefault="00DC15D8" w:rsidP="00380F39">
      <w:r>
        <w:separator/>
      </w:r>
    </w:p>
  </w:endnote>
  <w:endnote w:type="continuationSeparator" w:id="0">
    <w:p w:rsidR="00DC15D8" w:rsidRDefault="00DC15D8" w:rsidP="003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D8" w:rsidRDefault="00DC15D8" w:rsidP="00380F39">
      <w:r>
        <w:separator/>
      </w:r>
    </w:p>
  </w:footnote>
  <w:footnote w:type="continuationSeparator" w:id="0">
    <w:p w:rsidR="00DC15D8" w:rsidRDefault="00DC15D8" w:rsidP="0038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6335967"/>
      <w:docPartObj>
        <w:docPartGallery w:val="Page Numbers (Top of Page)"/>
        <w:docPartUnique/>
      </w:docPartObj>
    </w:sdtPr>
    <w:sdtEndPr/>
    <w:sdtContent>
      <w:p w:rsidR="00A553FD" w:rsidRDefault="00A553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767A3" w:rsidRPr="001767A3" w:rsidRDefault="001767A3" w:rsidP="001767A3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F39" w:rsidRPr="00934FC5" w:rsidRDefault="00934FC5" w:rsidP="00380F39">
    <w:pPr>
      <w:pStyle w:val="a5"/>
      <w:jc w:val="center"/>
      <w:rPr>
        <w:sz w:val="28"/>
        <w:lang w:val="en-US"/>
      </w:rPr>
    </w:pPr>
    <w:r>
      <w:rPr>
        <w:sz w:val="28"/>
        <w:lang w:val="en-U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0E3E"/>
    <w:multiLevelType w:val="hybridMultilevel"/>
    <w:tmpl w:val="95C4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E5"/>
    <w:rsid w:val="00020C98"/>
    <w:rsid w:val="00057C09"/>
    <w:rsid w:val="0006331D"/>
    <w:rsid w:val="000C1BE1"/>
    <w:rsid w:val="000E3CE5"/>
    <w:rsid w:val="001767A3"/>
    <w:rsid w:val="001D2A55"/>
    <w:rsid w:val="002C5349"/>
    <w:rsid w:val="00305B0D"/>
    <w:rsid w:val="00351DC2"/>
    <w:rsid w:val="00380F39"/>
    <w:rsid w:val="003D040A"/>
    <w:rsid w:val="004D3CC5"/>
    <w:rsid w:val="004D51A7"/>
    <w:rsid w:val="005060B3"/>
    <w:rsid w:val="00540A31"/>
    <w:rsid w:val="005441BD"/>
    <w:rsid w:val="006B6489"/>
    <w:rsid w:val="00750894"/>
    <w:rsid w:val="007B7343"/>
    <w:rsid w:val="007E621B"/>
    <w:rsid w:val="008248A8"/>
    <w:rsid w:val="008477FB"/>
    <w:rsid w:val="00871A05"/>
    <w:rsid w:val="009105B0"/>
    <w:rsid w:val="00934FC5"/>
    <w:rsid w:val="00937B04"/>
    <w:rsid w:val="00976375"/>
    <w:rsid w:val="00977F65"/>
    <w:rsid w:val="00A40233"/>
    <w:rsid w:val="00A553FD"/>
    <w:rsid w:val="00A7419C"/>
    <w:rsid w:val="00A858A3"/>
    <w:rsid w:val="00AA21F8"/>
    <w:rsid w:val="00AA62E7"/>
    <w:rsid w:val="00AD1ADC"/>
    <w:rsid w:val="00AE53CE"/>
    <w:rsid w:val="00AE6B91"/>
    <w:rsid w:val="00B34ABD"/>
    <w:rsid w:val="00C05ED3"/>
    <w:rsid w:val="00C166C1"/>
    <w:rsid w:val="00C46822"/>
    <w:rsid w:val="00CB48B0"/>
    <w:rsid w:val="00CC363B"/>
    <w:rsid w:val="00CE5DBE"/>
    <w:rsid w:val="00D64630"/>
    <w:rsid w:val="00D964A2"/>
    <w:rsid w:val="00DA2577"/>
    <w:rsid w:val="00DC15D8"/>
    <w:rsid w:val="00DD6F41"/>
    <w:rsid w:val="00E20C3E"/>
    <w:rsid w:val="00E5232F"/>
    <w:rsid w:val="00F274F2"/>
    <w:rsid w:val="00F72016"/>
    <w:rsid w:val="00F86F60"/>
    <w:rsid w:val="00FC32EC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CEB4-8198-4404-9DC4-7FADEDF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6C1"/>
    <w:pPr>
      <w:ind w:left="720"/>
      <w:contextualSpacing/>
    </w:pPr>
  </w:style>
  <w:style w:type="table" w:styleId="a4">
    <w:name w:val="Table Grid"/>
    <w:basedOn w:val="a1"/>
    <w:uiPriority w:val="39"/>
    <w:rsid w:val="0097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0F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0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Владимировна</dc:creator>
  <cp:keywords/>
  <dc:description/>
  <cp:lastModifiedBy>Вакурова Ольга Александровна</cp:lastModifiedBy>
  <cp:revision>3</cp:revision>
  <dcterms:created xsi:type="dcterms:W3CDTF">2024-10-25T12:35:00Z</dcterms:created>
  <dcterms:modified xsi:type="dcterms:W3CDTF">2024-10-25T12:39:00Z</dcterms:modified>
</cp:coreProperties>
</file>