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C4CBA" w14:textId="77777777" w:rsidR="00351FFF" w:rsidRPr="00D108AE" w:rsidRDefault="00351FFF" w:rsidP="00FB5D63">
      <w:pPr>
        <w:ind w:left="5812"/>
        <w:jc w:val="center"/>
        <w:rPr>
          <w:rFonts w:cs="Times New Roman"/>
          <w:sz w:val="28"/>
          <w:szCs w:val="28"/>
        </w:rPr>
      </w:pPr>
      <w:r w:rsidRPr="00D108AE">
        <w:rPr>
          <w:rFonts w:cs="Times New Roman"/>
          <w:sz w:val="28"/>
          <w:szCs w:val="28"/>
        </w:rPr>
        <w:t>УТВЕРЖДЕН</w:t>
      </w:r>
    </w:p>
    <w:p w14:paraId="1A185FE7" w14:textId="77777777" w:rsidR="00351FFF" w:rsidRPr="00D108AE" w:rsidRDefault="00351FFF" w:rsidP="00FB5D63">
      <w:pPr>
        <w:ind w:left="5812"/>
        <w:jc w:val="center"/>
        <w:rPr>
          <w:rFonts w:cs="Times New Roman"/>
          <w:sz w:val="28"/>
          <w:szCs w:val="28"/>
        </w:rPr>
      </w:pPr>
      <w:r w:rsidRPr="00D108AE">
        <w:rPr>
          <w:rFonts w:cs="Times New Roman"/>
          <w:sz w:val="28"/>
          <w:szCs w:val="28"/>
        </w:rPr>
        <w:t xml:space="preserve">приказом Министерства </w:t>
      </w:r>
    </w:p>
    <w:p w14:paraId="3423DCC9" w14:textId="77777777" w:rsidR="00351FFF" w:rsidRPr="00D108AE" w:rsidRDefault="00351FFF" w:rsidP="00FB5D63">
      <w:pPr>
        <w:ind w:left="5812"/>
        <w:jc w:val="center"/>
        <w:rPr>
          <w:rFonts w:cs="Times New Roman"/>
          <w:sz w:val="28"/>
          <w:szCs w:val="28"/>
        </w:rPr>
      </w:pPr>
      <w:r w:rsidRPr="00D108AE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5ED9E9E1" w14:textId="7E6C4359" w:rsidR="00351FFF" w:rsidRPr="00D108AE" w:rsidRDefault="00660B89" w:rsidP="00FB5D63">
      <w:pPr>
        <w:ind w:left="5812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 «</w:t>
      </w:r>
      <w:r w:rsidR="00A32462">
        <w:rPr>
          <w:rFonts w:cs="Times New Roman"/>
          <w:sz w:val="28"/>
          <w:szCs w:val="28"/>
        </w:rPr>
        <w:t>9» октября</w:t>
      </w:r>
      <w:r w:rsidR="005A3238">
        <w:rPr>
          <w:rFonts w:cs="Times New Roman"/>
          <w:sz w:val="28"/>
          <w:szCs w:val="28"/>
        </w:rPr>
        <w:t xml:space="preserve"> </w:t>
      </w:r>
      <w:r w:rsidR="0049252A" w:rsidRPr="00D108AE">
        <w:rPr>
          <w:rFonts w:cs="Times New Roman"/>
          <w:sz w:val="28"/>
          <w:szCs w:val="28"/>
        </w:rPr>
        <w:t>202</w:t>
      </w:r>
      <w:r w:rsidR="00A42AC1" w:rsidRPr="00D108AE">
        <w:rPr>
          <w:rFonts w:cs="Times New Roman"/>
          <w:sz w:val="28"/>
          <w:szCs w:val="28"/>
        </w:rPr>
        <w:t>4</w:t>
      </w:r>
      <w:r w:rsidR="00A32462">
        <w:rPr>
          <w:rFonts w:cs="Times New Roman"/>
          <w:sz w:val="28"/>
          <w:szCs w:val="28"/>
        </w:rPr>
        <w:t xml:space="preserve"> г. № 531н</w:t>
      </w:r>
      <w:bookmarkStart w:id="0" w:name="_GoBack"/>
      <w:bookmarkEnd w:id="0"/>
    </w:p>
    <w:p w14:paraId="68EE34ED" w14:textId="77777777" w:rsidR="00351FFF" w:rsidRPr="00D108AE" w:rsidRDefault="00351FFF" w:rsidP="00FB5D63">
      <w:pPr>
        <w:tabs>
          <w:tab w:val="left" w:pos="3180"/>
        </w:tabs>
        <w:suppressAutoHyphens/>
        <w:ind w:left="5670"/>
        <w:jc w:val="center"/>
        <w:rPr>
          <w:rFonts w:cs="Times New Roman"/>
          <w:sz w:val="28"/>
          <w:szCs w:val="28"/>
        </w:rPr>
      </w:pPr>
    </w:p>
    <w:p w14:paraId="15716049" w14:textId="77777777" w:rsidR="00351FFF" w:rsidRPr="00D108AE" w:rsidRDefault="00351FFF" w:rsidP="00FB5D63">
      <w:pPr>
        <w:suppressAutoHyphens/>
        <w:ind w:right="-1"/>
        <w:jc w:val="center"/>
        <w:rPr>
          <w:rFonts w:cs="Times New Roman"/>
          <w:sz w:val="52"/>
          <w:szCs w:val="52"/>
        </w:rPr>
      </w:pPr>
      <w:r w:rsidRPr="00D108AE">
        <w:rPr>
          <w:rFonts w:cs="Times New Roman"/>
          <w:sz w:val="52"/>
          <w:szCs w:val="52"/>
        </w:rPr>
        <w:t>ПРОФЕССИОНАЛЬНЫЙ СТАНДАРТ</w:t>
      </w:r>
    </w:p>
    <w:p w14:paraId="3987917C" w14:textId="77777777" w:rsidR="00F932A0" w:rsidRPr="00D108AE" w:rsidRDefault="00F932A0" w:rsidP="00FB5D63">
      <w:pPr>
        <w:suppressAutoHyphens/>
        <w:jc w:val="center"/>
        <w:rPr>
          <w:rFonts w:cs="Times New Roman"/>
          <w:szCs w:val="24"/>
          <w:u w:val="single"/>
        </w:rPr>
      </w:pPr>
    </w:p>
    <w:p w14:paraId="20E50808" w14:textId="77777777" w:rsidR="00F932A0" w:rsidRPr="00D108AE" w:rsidRDefault="004A3966" w:rsidP="00D108AE">
      <w:pPr>
        <w:jc w:val="center"/>
        <w:rPr>
          <w:rFonts w:cs="Times New Roman"/>
          <w:b/>
          <w:bCs/>
        </w:rPr>
      </w:pPr>
      <w:r w:rsidRPr="00D108AE">
        <w:rPr>
          <w:rFonts w:cs="Times New Roman"/>
          <w:b/>
          <w:bCs/>
          <w:sz w:val="28"/>
          <w:szCs w:val="24"/>
        </w:rPr>
        <w:t>Сталевар электропечи</w:t>
      </w:r>
    </w:p>
    <w:tbl>
      <w:tblPr>
        <w:tblW w:w="1112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D108AE" w:rsidRPr="00D108AE" w14:paraId="2E8A194D" w14:textId="77777777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76C14" w14:textId="1C981136" w:rsidR="00F932A0" w:rsidRPr="00D108AE" w:rsidRDefault="00660B89" w:rsidP="00660B89">
            <w:pPr>
              <w:suppressAutoHyphens/>
              <w:jc w:val="center"/>
              <w:rPr>
                <w:rFonts w:cs="Times New Roman"/>
                <w:iCs/>
              </w:rPr>
            </w:pPr>
            <w:r w:rsidRPr="00660B89">
              <w:rPr>
                <w:rFonts w:cs="Times New Roman"/>
                <w:iCs/>
              </w:rPr>
              <w:t>308</w:t>
            </w:r>
          </w:p>
        </w:tc>
      </w:tr>
      <w:tr w:rsidR="00D108AE" w:rsidRPr="00D108AE" w14:paraId="376037F3" w14:textId="77777777" w:rsidTr="00AA24E5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02F9773E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3FC20D3F" w14:textId="271A0412" w:rsidR="0049252A" w:rsidRDefault="00D108AE" w:rsidP="00D108AE">
      <w:pPr>
        <w:jc w:val="center"/>
      </w:pPr>
      <w:r>
        <w:t>Содержание</w:t>
      </w:r>
    </w:p>
    <w:p w14:paraId="6F9ED59F" w14:textId="45E25388" w:rsidR="00E0618D" w:rsidRDefault="00E0618D" w:rsidP="00AA24E5">
      <w:pPr>
        <w:pStyle w:val="17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>
        <w:rPr>
          <w:noProof/>
        </w:rPr>
        <w:t>I.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_Toc176713552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1</w:t>
      </w:r>
      <w:r>
        <w:rPr>
          <w:noProof/>
        </w:rPr>
        <w:fldChar w:fldCharType="end"/>
      </w:r>
    </w:p>
    <w:p w14:paraId="3B761AAA" w14:textId="4A6BAAED" w:rsidR="00E0618D" w:rsidRDefault="00E0618D" w:rsidP="00AA24E5">
      <w:pPr>
        <w:pStyle w:val="17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II. Описание трудовых функций, входящих в профессиональный стандарт (функциональная карта вида трудовой деятельности)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_Toc176713553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2</w:t>
      </w:r>
      <w:r>
        <w:rPr>
          <w:noProof/>
        </w:rPr>
        <w:fldChar w:fldCharType="end"/>
      </w:r>
    </w:p>
    <w:p w14:paraId="3CE9C6CC" w14:textId="685C25B9" w:rsidR="00E0618D" w:rsidRDefault="00E0618D" w:rsidP="00AA24E5">
      <w:pPr>
        <w:pStyle w:val="17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III. Характеристика обобщенных трудовых функций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_Toc176713554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3</w:t>
      </w:r>
      <w:r>
        <w:rPr>
          <w:noProof/>
        </w:rPr>
        <w:fldChar w:fldCharType="end"/>
      </w:r>
    </w:p>
    <w:p w14:paraId="6F7C4E2F" w14:textId="13FFB2BD" w:rsidR="00E0618D" w:rsidRDefault="00E0618D" w:rsidP="00AA24E5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 Обобщенная трудовая функция «</w:t>
      </w:r>
      <w:r w:rsidRPr="00D108AE">
        <w:rPr>
          <w:rFonts w:cs="Times New Roman"/>
          <w:noProof/>
          <w:szCs w:val="24"/>
        </w:rPr>
        <w:t>Выполнение подготовительных и вспомогательных работ при выплавке стали в электропечи</w:t>
      </w:r>
      <w:r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_Toc176713555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3</w:t>
      </w:r>
      <w:r>
        <w:rPr>
          <w:noProof/>
        </w:rPr>
        <w:fldChar w:fldCharType="end"/>
      </w:r>
    </w:p>
    <w:p w14:paraId="0ED04542" w14:textId="57FE80E7" w:rsidR="00E0618D" w:rsidRDefault="00E0618D" w:rsidP="00AA24E5">
      <w:pPr>
        <w:pStyle w:val="22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 Обобщенная трудовая функция «</w:t>
      </w:r>
      <w:r w:rsidRPr="00D108AE">
        <w:rPr>
          <w:rFonts w:cs="Times New Roman"/>
          <w:noProof/>
          <w:szCs w:val="24"/>
        </w:rPr>
        <w:t>Ведение технологического процесса выплавки стали в электропечи</w:t>
      </w:r>
      <w:r>
        <w:rPr>
          <w:rFonts w:cs="Times New Roman"/>
          <w:noProof/>
          <w:szCs w:val="24"/>
        </w:rPr>
        <w:t>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_Toc176713556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8</w:t>
      </w:r>
      <w:r>
        <w:rPr>
          <w:noProof/>
        </w:rPr>
        <w:fldChar w:fldCharType="end"/>
      </w:r>
    </w:p>
    <w:p w14:paraId="66FDA2E8" w14:textId="04CBC37A" w:rsidR="00E0618D" w:rsidRDefault="00E0618D" w:rsidP="00AA24E5">
      <w:pPr>
        <w:pStyle w:val="17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IV. Сведения об организациях – разработчиках профессионального стандарта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_Toc176713557 \h </w:instrText>
      </w:r>
      <w:r>
        <w:rPr>
          <w:noProof/>
        </w:rPr>
      </w:r>
      <w:r>
        <w:rPr>
          <w:noProof/>
        </w:rPr>
        <w:fldChar w:fldCharType="separate"/>
      </w:r>
      <w:r w:rsidR="00AD51E3">
        <w:rPr>
          <w:noProof/>
        </w:rPr>
        <w:t>12</w:t>
      </w:r>
      <w:r>
        <w:rPr>
          <w:noProof/>
        </w:rPr>
        <w:fldChar w:fldCharType="end"/>
      </w:r>
    </w:p>
    <w:p w14:paraId="7A018C35" w14:textId="2B5F8562" w:rsidR="00D108AE" w:rsidRPr="00D108AE" w:rsidRDefault="00E0618D" w:rsidP="00AA24E5">
      <w:pPr>
        <w:jc w:val="both"/>
      </w:pPr>
      <w:r>
        <w:fldChar w:fldCharType="end"/>
      </w:r>
    </w:p>
    <w:p w14:paraId="12830D3F" w14:textId="77777777" w:rsidR="006A74DB" w:rsidRPr="00D108AE" w:rsidRDefault="006A74DB" w:rsidP="00D108AE">
      <w:pPr>
        <w:pStyle w:val="1"/>
      </w:pPr>
      <w:bookmarkStart w:id="1" w:name="_Toc176713552"/>
      <w:r w:rsidRPr="00D108AE">
        <w:t>I. Общие сведения</w:t>
      </w:r>
      <w:bookmarkEnd w:id="1"/>
    </w:p>
    <w:p w14:paraId="489FD7D1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D108AE" w:rsidRPr="00D108AE" w14:paraId="648A3177" w14:textId="77777777" w:rsidTr="00D108AE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37275407" w14:textId="77777777" w:rsidR="00F932A0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Выплавка стали в электропечах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7ACF67FB" w14:textId="77777777" w:rsidR="00F932A0" w:rsidRPr="00D108AE" w:rsidRDefault="00F932A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D5076A" w14:textId="70EE3983" w:rsidR="00F932A0" w:rsidRPr="00D108AE" w:rsidRDefault="00660B89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60B89">
              <w:rPr>
                <w:rFonts w:cs="Times New Roman"/>
                <w:szCs w:val="24"/>
              </w:rPr>
              <w:t>27.020</w:t>
            </w:r>
          </w:p>
        </w:tc>
      </w:tr>
      <w:tr w:rsidR="00D108AE" w:rsidRPr="00D108AE" w14:paraId="0F60256E" w14:textId="77777777" w:rsidTr="00D108AE">
        <w:trPr>
          <w:jc w:val="center"/>
        </w:trPr>
        <w:tc>
          <w:tcPr>
            <w:tcW w:w="4299" w:type="pct"/>
            <w:gridSpan w:val="2"/>
          </w:tcPr>
          <w:p w14:paraId="249898C5" w14:textId="223822EE" w:rsidR="00F932A0" w:rsidRPr="00D108AE" w:rsidRDefault="00D108AE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0D2995AF" w14:textId="5A7798EC" w:rsidR="00F932A0" w:rsidRPr="00D108AE" w:rsidRDefault="00D108AE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7688B20B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p w14:paraId="75233BF7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szCs w:val="24"/>
        </w:rPr>
        <w:t>Основная цель вида профессиональной деятельности:</w:t>
      </w:r>
    </w:p>
    <w:p w14:paraId="63C06931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10421"/>
      </w:tblGrid>
      <w:tr w:rsidR="00D108AE" w:rsidRPr="00D108AE" w14:paraId="285B579D" w14:textId="77777777" w:rsidTr="00D108AE">
        <w:trPr>
          <w:jc w:val="center"/>
        </w:trPr>
        <w:tc>
          <w:tcPr>
            <w:tcW w:w="5000" w:type="pct"/>
          </w:tcPr>
          <w:p w14:paraId="67905D62" w14:textId="77777777" w:rsidR="00F932A0" w:rsidRPr="00D108AE" w:rsidRDefault="001365F9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</w:t>
            </w:r>
            <w:r w:rsidR="004A3966" w:rsidRPr="00D108AE">
              <w:rPr>
                <w:rFonts w:cs="Times New Roman"/>
                <w:szCs w:val="24"/>
              </w:rPr>
              <w:t>ыплавк</w:t>
            </w:r>
            <w:r w:rsidRPr="00D108AE">
              <w:rPr>
                <w:rFonts w:cs="Times New Roman"/>
                <w:szCs w:val="24"/>
              </w:rPr>
              <w:t>а</w:t>
            </w:r>
            <w:r w:rsidR="004A3966" w:rsidRPr="00D108AE">
              <w:rPr>
                <w:rFonts w:cs="Times New Roman"/>
                <w:szCs w:val="24"/>
              </w:rPr>
              <w:t xml:space="preserve"> стали и сплавов электропеч</w:t>
            </w:r>
            <w:r w:rsidRPr="00D108AE">
              <w:rPr>
                <w:rFonts w:cs="Times New Roman"/>
                <w:szCs w:val="24"/>
              </w:rPr>
              <w:t>ным</w:t>
            </w:r>
            <w:r w:rsidR="004A3966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способом</w:t>
            </w:r>
          </w:p>
        </w:tc>
      </w:tr>
    </w:tbl>
    <w:p w14:paraId="533CE1CC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p w14:paraId="61AF3F0D" w14:textId="77777777" w:rsidR="00F932A0" w:rsidRPr="00D108AE" w:rsidRDefault="00174FA3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szCs w:val="24"/>
        </w:rPr>
        <w:t>Г</w:t>
      </w:r>
      <w:r w:rsidR="00F932A0" w:rsidRPr="00D108AE">
        <w:rPr>
          <w:rFonts w:cs="Times New Roman"/>
          <w:szCs w:val="24"/>
        </w:rPr>
        <w:t>руппа занятий:</w:t>
      </w:r>
    </w:p>
    <w:p w14:paraId="1B12BDCD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7"/>
        <w:gridCol w:w="3537"/>
        <w:gridCol w:w="1261"/>
        <w:gridCol w:w="4116"/>
      </w:tblGrid>
      <w:tr w:rsidR="00D108AE" w:rsidRPr="00D108AE" w14:paraId="465BE58A" w14:textId="77777777" w:rsidTr="00D108AE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8206A" w14:textId="77777777" w:rsidR="00F932A0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8121</w:t>
            </w:r>
          </w:p>
        </w:tc>
        <w:tc>
          <w:tcPr>
            <w:tcW w:w="169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D04C2B" w14:textId="77777777" w:rsidR="00F932A0" w:rsidRPr="00D108AE" w:rsidRDefault="0049252A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  <w:tc>
          <w:tcPr>
            <w:tcW w:w="60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06AFF0" w14:textId="77777777" w:rsidR="00F932A0" w:rsidRPr="00D108AE" w:rsidRDefault="004B06FE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-</w:t>
            </w:r>
          </w:p>
        </w:tc>
        <w:tc>
          <w:tcPr>
            <w:tcW w:w="19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86B5E" w14:textId="77777777" w:rsidR="00F932A0" w:rsidRPr="00D108AE" w:rsidRDefault="004B06FE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-</w:t>
            </w:r>
          </w:p>
        </w:tc>
      </w:tr>
      <w:tr w:rsidR="00D108AE" w:rsidRPr="00D108AE" w14:paraId="798F0C10" w14:textId="77777777" w:rsidTr="00D108AE">
        <w:trPr>
          <w:trHeight w:val="20"/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E81CAA8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(код ОКЗ</w:t>
            </w:r>
            <w:r w:rsidR="00DA4A1A" w:rsidRPr="00D108AE">
              <w:rPr>
                <w:rStyle w:val="af"/>
                <w:sz w:val="20"/>
                <w:szCs w:val="20"/>
              </w:rPr>
              <w:endnoteReference w:id="1"/>
            </w:r>
            <w:r w:rsidRPr="00D108A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69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485B9B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0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46EF3B93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975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2CD5051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7FCEBD71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p w14:paraId="39468D2A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szCs w:val="24"/>
        </w:rPr>
        <w:t>Отнесение к видам экономической деятельности:</w:t>
      </w:r>
    </w:p>
    <w:p w14:paraId="62A25A80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D108AE" w:rsidRPr="00D108AE" w14:paraId="3928905B" w14:textId="77777777" w:rsidTr="00D108AE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6BCF7" w14:textId="77777777" w:rsidR="00F932A0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24.10.2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3C08C1" w14:textId="77777777" w:rsidR="00F932A0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Производство стали в слитках</w:t>
            </w:r>
          </w:p>
        </w:tc>
      </w:tr>
      <w:tr w:rsidR="00D108AE" w:rsidRPr="00D108AE" w14:paraId="753B8145" w14:textId="77777777" w:rsidTr="00D108AE">
        <w:trPr>
          <w:trHeight w:val="20"/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6436CE65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(код ОКВЭД</w:t>
            </w:r>
            <w:r w:rsidR="000D7CEC" w:rsidRPr="00D108AE">
              <w:rPr>
                <w:rStyle w:val="af"/>
                <w:sz w:val="20"/>
                <w:szCs w:val="20"/>
              </w:rPr>
              <w:endnoteReference w:id="2"/>
            </w:r>
            <w:r w:rsidRPr="00D108AE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2598E2A4" w14:textId="77777777" w:rsidR="00F932A0" w:rsidRPr="00D108AE" w:rsidRDefault="00F932A0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06DB3027" w14:textId="77777777" w:rsidR="00F932A0" w:rsidRPr="00D108AE" w:rsidRDefault="00F932A0" w:rsidP="00FB5D63">
      <w:pPr>
        <w:suppressAutoHyphens/>
        <w:rPr>
          <w:rFonts w:cs="Times New Roman"/>
          <w:szCs w:val="24"/>
        </w:rPr>
        <w:sectPr w:rsidR="00F932A0" w:rsidRPr="00D108AE" w:rsidSect="00D108AE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21D2F3DA" w14:textId="749DE532" w:rsidR="006A74DB" w:rsidRPr="00D108AE" w:rsidRDefault="006A74DB" w:rsidP="00D108AE">
      <w:pPr>
        <w:pStyle w:val="1"/>
        <w:jc w:val="center"/>
      </w:pPr>
      <w:bookmarkStart w:id="2" w:name="_Toc176713553"/>
      <w:r w:rsidRPr="00D108AE">
        <w:lastRenderedPageBreak/>
        <w:t>II. Описание трудовых функций, входящих в профессиональный стандарт (функциональная карта вида трудовой деятельности)</w:t>
      </w:r>
      <w:bookmarkEnd w:id="2"/>
    </w:p>
    <w:p w14:paraId="54C4EDCB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958"/>
        <w:gridCol w:w="2836"/>
        <w:gridCol w:w="1700"/>
        <w:gridCol w:w="5953"/>
        <w:gridCol w:w="1375"/>
        <w:gridCol w:w="1964"/>
      </w:tblGrid>
      <w:tr w:rsidR="00D108AE" w:rsidRPr="00D108AE" w14:paraId="2416EA7E" w14:textId="77777777" w:rsidTr="00D108AE">
        <w:trPr>
          <w:trHeight w:val="20"/>
          <w:jc w:val="center"/>
        </w:trPr>
        <w:tc>
          <w:tcPr>
            <w:tcW w:w="1858" w:type="pct"/>
            <w:gridSpan w:val="3"/>
            <w:vAlign w:val="center"/>
          </w:tcPr>
          <w:p w14:paraId="21E378BD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42" w:type="pct"/>
            <w:gridSpan w:val="3"/>
            <w:vAlign w:val="center"/>
          </w:tcPr>
          <w:p w14:paraId="2E9BA508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D108AE" w:rsidRPr="00D108AE" w14:paraId="0730A61E" w14:textId="77777777" w:rsidTr="00D108AE">
        <w:trPr>
          <w:trHeight w:val="20"/>
          <w:jc w:val="center"/>
        </w:trPr>
        <w:tc>
          <w:tcPr>
            <w:tcW w:w="324" w:type="pct"/>
            <w:vAlign w:val="center"/>
          </w:tcPr>
          <w:p w14:paraId="1E2E9B4C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код</w:t>
            </w:r>
          </w:p>
        </w:tc>
        <w:tc>
          <w:tcPr>
            <w:tcW w:w="959" w:type="pct"/>
            <w:vAlign w:val="center"/>
          </w:tcPr>
          <w:p w14:paraId="7D087CEF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5" w:type="pct"/>
            <w:vAlign w:val="center"/>
          </w:tcPr>
          <w:p w14:paraId="49ADE438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013" w:type="pct"/>
            <w:vAlign w:val="center"/>
          </w:tcPr>
          <w:p w14:paraId="2F191AE0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65" w:type="pct"/>
            <w:vAlign w:val="center"/>
          </w:tcPr>
          <w:p w14:paraId="7128D7BE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код</w:t>
            </w:r>
          </w:p>
        </w:tc>
        <w:tc>
          <w:tcPr>
            <w:tcW w:w="664" w:type="pct"/>
            <w:vAlign w:val="center"/>
          </w:tcPr>
          <w:p w14:paraId="46E98218" w14:textId="77777777" w:rsidR="00F932A0" w:rsidRPr="00D108AE" w:rsidRDefault="00F932A0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D108AE" w:rsidRPr="00D108AE" w14:paraId="740B361E" w14:textId="77777777" w:rsidTr="00D108AE">
        <w:trPr>
          <w:trHeight w:val="20"/>
          <w:jc w:val="center"/>
        </w:trPr>
        <w:tc>
          <w:tcPr>
            <w:tcW w:w="324" w:type="pct"/>
            <w:vMerge w:val="restart"/>
          </w:tcPr>
          <w:p w14:paraId="706186BE" w14:textId="495F31B3" w:rsidR="005B1652" w:rsidRPr="002063BA" w:rsidRDefault="002063BA" w:rsidP="00FB5D6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59" w:type="pct"/>
            <w:vMerge w:val="restart"/>
          </w:tcPr>
          <w:p w14:paraId="687B098D" w14:textId="77777777" w:rsidR="005B1652" w:rsidRPr="00D108AE" w:rsidRDefault="00752C3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Выполнение </w:t>
            </w:r>
            <w:r w:rsidR="003C58D0" w:rsidRPr="00D108AE">
              <w:rPr>
                <w:rFonts w:cs="Times New Roman"/>
                <w:szCs w:val="24"/>
              </w:rPr>
              <w:t xml:space="preserve">подготовительных и </w:t>
            </w:r>
            <w:r w:rsidRPr="00D108AE">
              <w:rPr>
                <w:rFonts w:cs="Times New Roman"/>
                <w:szCs w:val="24"/>
              </w:rPr>
              <w:t>вспомогательных работ при выплавке стали в электропеч</w:t>
            </w:r>
            <w:r w:rsidR="004B30FA" w:rsidRPr="00D108AE">
              <w:rPr>
                <w:rFonts w:cs="Times New Roman"/>
                <w:szCs w:val="24"/>
              </w:rPr>
              <w:t>и</w:t>
            </w:r>
          </w:p>
        </w:tc>
        <w:tc>
          <w:tcPr>
            <w:tcW w:w="575" w:type="pct"/>
            <w:vMerge w:val="restart"/>
          </w:tcPr>
          <w:p w14:paraId="532A6107" w14:textId="77777777" w:rsidR="005B1652" w:rsidRPr="00D108AE" w:rsidRDefault="005B1652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  <w:tc>
          <w:tcPr>
            <w:tcW w:w="2013" w:type="pct"/>
          </w:tcPr>
          <w:p w14:paraId="1BD93E95" w14:textId="77777777" w:rsidR="005B1652" w:rsidRPr="00D108AE" w:rsidRDefault="00F21355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рабочего места и поддержание в исправном состоянии огнеупорной футеровки</w:t>
            </w:r>
            <w:r w:rsidR="002A1061" w:rsidRPr="00D108AE">
              <w:rPr>
                <w:rFonts w:cs="Times New Roman"/>
                <w:szCs w:val="24"/>
              </w:rPr>
              <w:t>,</w:t>
            </w:r>
            <w:r w:rsidRPr="00D108AE">
              <w:rPr>
                <w:rFonts w:cs="Times New Roman"/>
                <w:szCs w:val="24"/>
              </w:rPr>
              <w:t xml:space="preserve"> механизмов электропечи 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инструментов</w:t>
            </w:r>
          </w:p>
        </w:tc>
        <w:tc>
          <w:tcPr>
            <w:tcW w:w="465" w:type="pct"/>
          </w:tcPr>
          <w:p w14:paraId="7842A953" w14:textId="4AFC11F0" w:rsidR="005B1652" w:rsidRPr="00D108AE" w:rsidRDefault="002063BA" w:rsidP="0049252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B1652" w:rsidRPr="00D108AE">
              <w:rPr>
                <w:rFonts w:cs="Times New Roman"/>
                <w:szCs w:val="24"/>
              </w:rPr>
              <w:t>/01.</w:t>
            </w:r>
            <w:r w:rsidR="0049252A" w:rsidRPr="00D108AE">
              <w:rPr>
                <w:rFonts w:cs="Times New Roman"/>
                <w:szCs w:val="24"/>
              </w:rPr>
              <w:t>3</w:t>
            </w:r>
          </w:p>
        </w:tc>
        <w:tc>
          <w:tcPr>
            <w:tcW w:w="664" w:type="pct"/>
          </w:tcPr>
          <w:p w14:paraId="3066D522" w14:textId="77777777" w:rsidR="005B1652" w:rsidRPr="00D108AE" w:rsidRDefault="0049252A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  <w:tr w:rsidR="00D108AE" w:rsidRPr="00D108AE" w14:paraId="22B56672" w14:textId="77777777" w:rsidTr="00D108AE">
        <w:trPr>
          <w:trHeight w:val="20"/>
          <w:jc w:val="center"/>
        </w:trPr>
        <w:tc>
          <w:tcPr>
            <w:tcW w:w="324" w:type="pct"/>
            <w:vMerge/>
          </w:tcPr>
          <w:p w14:paraId="6D2802A6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32FA8DEC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512354B3" w14:textId="77777777" w:rsidR="005B1652" w:rsidRPr="00D108AE" w:rsidRDefault="005B1652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5375392F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шихтовых материалов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="001365F9" w:rsidRPr="00D108AE">
              <w:rPr>
                <w:rFonts w:cs="Times New Roman"/>
                <w:szCs w:val="24"/>
              </w:rPr>
              <w:t>для ведения плавки</w:t>
            </w:r>
            <w:r w:rsidR="003C58D0" w:rsidRPr="00D108AE">
              <w:rPr>
                <w:rFonts w:cs="Times New Roman"/>
                <w:szCs w:val="24"/>
              </w:rPr>
              <w:t xml:space="preserve"> в электропечи</w:t>
            </w:r>
          </w:p>
        </w:tc>
        <w:tc>
          <w:tcPr>
            <w:tcW w:w="465" w:type="pct"/>
          </w:tcPr>
          <w:p w14:paraId="531F97F7" w14:textId="65318297" w:rsidR="005B1652" w:rsidRPr="00D108AE" w:rsidRDefault="002063BA" w:rsidP="0049252A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B1652" w:rsidRPr="00D108AE">
              <w:rPr>
                <w:rFonts w:cs="Times New Roman"/>
                <w:szCs w:val="24"/>
              </w:rPr>
              <w:t>/02.</w:t>
            </w:r>
            <w:r w:rsidR="0049252A" w:rsidRPr="00D108AE">
              <w:rPr>
                <w:rFonts w:cs="Times New Roman"/>
                <w:szCs w:val="24"/>
              </w:rPr>
              <w:t>3</w:t>
            </w:r>
          </w:p>
        </w:tc>
        <w:tc>
          <w:tcPr>
            <w:tcW w:w="664" w:type="pct"/>
          </w:tcPr>
          <w:p w14:paraId="7E15BB0A" w14:textId="77777777" w:rsidR="005B1652" w:rsidRPr="00D108AE" w:rsidRDefault="0049252A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  <w:tr w:rsidR="00D108AE" w:rsidRPr="00D108AE" w14:paraId="053F67BB" w14:textId="77777777" w:rsidTr="00D108AE">
        <w:trPr>
          <w:trHeight w:val="20"/>
          <w:jc w:val="center"/>
        </w:trPr>
        <w:tc>
          <w:tcPr>
            <w:tcW w:w="324" w:type="pct"/>
            <w:vMerge/>
          </w:tcPr>
          <w:p w14:paraId="2427E7FA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29FB1D04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2194E8F6" w14:textId="77777777" w:rsidR="005B1652" w:rsidRPr="00D108AE" w:rsidRDefault="005B1652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68B9FC48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Выполнение вспомогательных операций при выплавке и выпуске стали</w:t>
            </w:r>
            <w:r w:rsidR="003C58D0" w:rsidRPr="00D108AE">
              <w:rPr>
                <w:rFonts w:cs="Times New Roman"/>
                <w:szCs w:val="24"/>
              </w:rPr>
              <w:t xml:space="preserve"> </w:t>
            </w:r>
            <w:r w:rsidR="00F5458A" w:rsidRPr="00D108AE">
              <w:rPr>
                <w:rFonts w:cs="Times New Roman"/>
                <w:szCs w:val="24"/>
              </w:rPr>
              <w:t>из</w:t>
            </w:r>
            <w:r w:rsidR="003C58D0" w:rsidRPr="00D108AE">
              <w:rPr>
                <w:rFonts w:cs="Times New Roman"/>
                <w:szCs w:val="24"/>
              </w:rPr>
              <w:t xml:space="preserve"> электропечи</w:t>
            </w:r>
          </w:p>
        </w:tc>
        <w:tc>
          <w:tcPr>
            <w:tcW w:w="465" w:type="pct"/>
          </w:tcPr>
          <w:p w14:paraId="42104AF8" w14:textId="3A561E75" w:rsidR="005B1652" w:rsidRPr="00D108AE" w:rsidRDefault="002063BA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D2161B" w:rsidRPr="00D108AE">
              <w:rPr>
                <w:rFonts w:cs="Times New Roman"/>
                <w:szCs w:val="24"/>
              </w:rPr>
              <w:t>/03.3</w:t>
            </w:r>
          </w:p>
        </w:tc>
        <w:tc>
          <w:tcPr>
            <w:tcW w:w="664" w:type="pct"/>
          </w:tcPr>
          <w:p w14:paraId="0618ECC1" w14:textId="77777777" w:rsidR="005B1652" w:rsidRPr="00D108AE" w:rsidRDefault="00D2161B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  <w:tr w:rsidR="00D108AE" w:rsidRPr="00D108AE" w14:paraId="56756E93" w14:textId="77777777" w:rsidTr="00D108AE">
        <w:trPr>
          <w:trHeight w:val="20"/>
          <w:jc w:val="center"/>
        </w:trPr>
        <w:tc>
          <w:tcPr>
            <w:tcW w:w="324" w:type="pct"/>
            <w:vMerge w:val="restart"/>
          </w:tcPr>
          <w:p w14:paraId="6C7B2C93" w14:textId="4FE735DA" w:rsidR="00C46520" w:rsidRPr="002063BA" w:rsidRDefault="002063BA" w:rsidP="00FB5D63">
            <w:pPr>
              <w:suppressAutoHyphens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59" w:type="pct"/>
            <w:vMerge w:val="restart"/>
          </w:tcPr>
          <w:p w14:paraId="4C69F3B8" w14:textId="77777777" w:rsidR="00C46520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технологического процесса выплавки</w:t>
            </w:r>
            <w:r w:rsidR="004B30FA" w:rsidRPr="00D108AE">
              <w:rPr>
                <w:rFonts w:cs="Times New Roman"/>
                <w:szCs w:val="24"/>
              </w:rPr>
              <w:t xml:space="preserve"> стали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1365F9" w:rsidRPr="00D108AE">
              <w:rPr>
                <w:rFonts w:cs="Times New Roman"/>
                <w:szCs w:val="24"/>
              </w:rPr>
              <w:t>в электропечи</w:t>
            </w:r>
          </w:p>
        </w:tc>
        <w:tc>
          <w:tcPr>
            <w:tcW w:w="575" w:type="pct"/>
            <w:vMerge w:val="restart"/>
          </w:tcPr>
          <w:p w14:paraId="17B7BE7A" w14:textId="77777777" w:rsidR="00C46520" w:rsidRPr="00D108AE" w:rsidRDefault="00BC00D2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  <w:tc>
          <w:tcPr>
            <w:tcW w:w="2013" w:type="pct"/>
          </w:tcPr>
          <w:p w14:paraId="7F12FF9F" w14:textId="77777777" w:rsidR="00C46520" w:rsidRPr="00D108AE" w:rsidRDefault="00F21355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Проверка готовности электропечи к выплавке стали</w:t>
            </w:r>
          </w:p>
        </w:tc>
        <w:tc>
          <w:tcPr>
            <w:tcW w:w="465" w:type="pct"/>
          </w:tcPr>
          <w:p w14:paraId="16E56489" w14:textId="3A1A3929" w:rsidR="00C46520" w:rsidRPr="00D108AE" w:rsidRDefault="002063BA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46520" w:rsidRPr="00D108AE">
              <w:rPr>
                <w:rFonts w:cs="Times New Roman"/>
                <w:szCs w:val="24"/>
              </w:rPr>
              <w:t>/01.</w:t>
            </w:r>
            <w:r w:rsidR="00BC00D2" w:rsidRPr="00D108AE">
              <w:rPr>
                <w:rFonts w:cs="Times New Roman"/>
                <w:szCs w:val="24"/>
              </w:rPr>
              <w:t>4</w:t>
            </w:r>
          </w:p>
        </w:tc>
        <w:tc>
          <w:tcPr>
            <w:tcW w:w="664" w:type="pct"/>
          </w:tcPr>
          <w:p w14:paraId="794E934A" w14:textId="77777777" w:rsidR="00C46520" w:rsidRPr="00D108AE" w:rsidRDefault="00BC00D2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</w:tr>
      <w:tr w:rsidR="00D108AE" w:rsidRPr="00D108AE" w14:paraId="20140ABD" w14:textId="77777777" w:rsidTr="00D108AE">
        <w:trPr>
          <w:trHeight w:val="20"/>
          <w:jc w:val="center"/>
        </w:trPr>
        <w:tc>
          <w:tcPr>
            <w:tcW w:w="324" w:type="pct"/>
            <w:vMerge/>
          </w:tcPr>
          <w:p w14:paraId="721FDE6F" w14:textId="77777777" w:rsidR="00C46520" w:rsidRPr="00D108AE" w:rsidRDefault="00C46520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959" w:type="pct"/>
            <w:vMerge/>
          </w:tcPr>
          <w:p w14:paraId="4BA52AC8" w14:textId="77777777" w:rsidR="00C46520" w:rsidRPr="00D108AE" w:rsidRDefault="00C4652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5" w:type="pct"/>
            <w:vMerge/>
          </w:tcPr>
          <w:p w14:paraId="1A670836" w14:textId="77777777" w:rsidR="00C46520" w:rsidRPr="00D108AE" w:rsidRDefault="00C46520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013" w:type="pct"/>
          </w:tcPr>
          <w:p w14:paraId="7DB2B304" w14:textId="77777777" w:rsidR="00C46520" w:rsidRPr="00D108AE" w:rsidRDefault="000625EE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Управление</w:t>
            </w:r>
            <w:r w:rsidR="00C46520" w:rsidRPr="00D108AE">
              <w:rPr>
                <w:rFonts w:cs="Times New Roman"/>
                <w:szCs w:val="24"/>
              </w:rPr>
              <w:t xml:space="preserve"> технологическ</w:t>
            </w:r>
            <w:r w:rsidRPr="00D108AE">
              <w:rPr>
                <w:rFonts w:cs="Times New Roman"/>
                <w:szCs w:val="24"/>
              </w:rPr>
              <w:t>им</w:t>
            </w:r>
            <w:r w:rsidR="00C46520" w:rsidRPr="00D108AE">
              <w:rPr>
                <w:rFonts w:cs="Times New Roman"/>
                <w:szCs w:val="24"/>
              </w:rPr>
              <w:t xml:space="preserve"> процесс</w:t>
            </w:r>
            <w:r w:rsidRPr="00D108AE">
              <w:rPr>
                <w:rFonts w:cs="Times New Roman"/>
                <w:szCs w:val="24"/>
              </w:rPr>
              <w:t>ом</w:t>
            </w:r>
            <w:r w:rsidR="00C46520" w:rsidRPr="00D108AE">
              <w:rPr>
                <w:rFonts w:cs="Times New Roman"/>
                <w:szCs w:val="24"/>
              </w:rPr>
              <w:t xml:space="preserve"> выплавки</w:t>
            </w:r>
            <w:r w:rsidRPr="00D108AE">
              <w:rPr>
                <w:rFonts w:cs="Times New Roman"/>
                <w:szCs w:val="24"/>
              </w:rPr>
              <w:t xml:space="preserve"> стали в электропеч</w:t>
            </w:r>
            <w:r w:rsidR="00A00AE5" w:rsidRPr="00D108AE">
              <w:rPr>
                <w:rFonts w:cs="Times New Roman"/>
                <w:szCs w:val="24"/>
              </w:rPr>
              <w:t>и</w:t>
            </w:r>
          </w:p>
        </w:tc>
        <w:tc>
          <w:tcPr>
            <w:tcW w:w="465" w:type="pct"/>
          </w:tcPr>
          <w:p w14:paraId="4B8A9185" w14:textId="43BCCCFD" w:rsidR="00C46520" w:rsidRPr="00D108AE" w:rsidRDefault="002063BA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46520" w:rsidRPr="00D108AE">
              <w:rPr>
                <w:rFonts w:cs="Times New Roman"/>
                <w:szCs w:val="24"/>
              </w:rPr>
              <w:t>/02.</w:t>
            </w:r>
            <w:r w:rsidR="005706A4" w:rsidRPr="00D108AE">
              <w:rPr>
                <w:rFonts w:cs="Times New Roman"/>
                <w:szCs w:val="24"/>
              </w:rPr>
              <w:t>4</w:t>
            </w:r>
          </w:p>
        </w:tc>
        <w:tc>
          <w:tcPr>
            <w:tcW w:w="664" w:type="pct"/>
          </w:tcPr>
          <w:p w14:paraId="1DFD78E7" w14:textId="77777777" w:rsidR="00C46520" w:rsidRPr="00D108AE" w:rsidRDefault="005706A4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</w:tr>
    </w:tbl>
    <w:p w14:paraId="3BECBFD0" w14:textId="77777777" w:rsidR="00F932A0" w:rsidRPr="00D108AE" w:rsidRDefault="00F932A0" w:rsidP="00FB5D63">
      <w:pPr>
        <w:suppressAutoHyphens/>
        <w:rPr>
          <w:rFonts w:cs="Times New Roman"/>
          <w:szCs w:val="24"/>
        </w:rPr>
        <w:sectPr w:rsidR="00F932A0" w:rsidRPr="00D108AE" w:rsidSect="00D108AE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04876F86" w14:textId="77777777" w:rsidR="00F932A0" w:rsidRPr="00D108AE" w:rsidRDefault="00F932A0" w:rsidP="00D108AE">
      <w:pPr>
        <w:pStyle w:val="1"/>
        <w:jc w:val="center"/>
      </w:pPr>
      <w:bookmarkStart w:id="3" w:name="_Toc176713554"/>
      <w:r w:rsidRPr="00D108AE">
        <w:t>III. Характеристика обобщенных трудовых функций</w:t>
      </w:r>
      <w:bookmarkEnd w:id="3"/>
    </w:p>
    <w:p w14:paraId="5ACE1CCD" w14:textId="77777777" w:rsidR="00F932A0" w:rsidRPr="00D108AE" w:rsidRDefault="00F932A0" w:rsidP="00FB5D63">
      <w:pPr>
        <w:suppressAutoHyphens/>
        <w:rPr>
          <w:rFonts w:cs="Times New Roman"/>
          <w:szCs w:val="24"/>
        </w:rPr>
      </w:pPr>
    </w:p>
    <w:p w14:paraId="3033DC5C" w14:textId="77777777" w:rsidR="004A3966" w:rsidRPr="00D108AE" w:rsidRDefault="004A3966" w:rsidP="00D108AE">
      <w:pPr>
        <w:pStyle w:val="2"/>
      </w:pPr>
      <w:bookmarkStart w:id="4" w:name="_Toc176713555"/>
      <w:r w:rsidRPr="00D108AE">
        <w:t>3.1. Обобщенная трудовая функция</w:t>
      </w:r>
      <w:bookmarkEnd w:id="4"/>
    </w:p>
    <w:p w14:paraId="509980E0" w14:textId="77777777" w:rsidR="004A3966" w:rsidRPr="00D108AE" w:rsidRDefault="004A3966" w:rsidP="00D108AE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D108AE" w:rsidRPr="00D108AE" w14:paraId="6A7CE9AA" w14:textId="77777777" w:rsidTr="00D108AE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2BF1E7D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81478" w14:textId="77777777" w:rsidR="004A3966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Выполнение подготовительных и вспомогательных работ при выплавке стали в электропечи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1638FB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94B28E" w14:textId="36E50E99" w:rsidR="004A3966" w:rsidRPr="002063BA" w:rsidRDefault="002063BA" w:rsidP="00D108AE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6929BFF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75822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</w:tbl>
    <w:p w14:paraId="551D0C60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D108AE" w:rsidRPr="00D108AE" w14:paraId="7B022F45" w14:textId="77777777" w:rsidTr="00D108AE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5670B51C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E0E523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3541F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27EEC06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3175F3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6C7F8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B21CA7" w14:textId="77777777" w:rsidR="004A3966" w:rsidRPr="00D108AE" w:rsidRDefault="004A3966" w:rsidP="00D108AE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D108AE" w:rsidRPr="00D108AE" w14:paraId="0A994175" w14:textId="77777777" w:rsidTr="00102E81">
        <w:trPr>
          <w:jc w:val="center"/>
        </w:trPr>
        <w:tc>
          <w:tcPr>
            <w:tcW w:w="1223" w:type="pct"/>
            <w:vAlign w:val="center"/>
          </w:tcPr>
          <w:p w14:paraId="1DDC6CF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C4D2629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6BDB1FC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661E823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05136D85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bottom w:val="single" w:sz="4" w:space="0" w:color="808080"/>
            </w:tcBorders>
          </w:tcPr>
          <w:p w14:paraId="555D42E2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  <w:bottom w:val="single" w:sz="4" w:space="0" w:color="808080"/>
            </w:tcBorders>
          </w:tcPr>
          <w:p w14:paraId="75DBC173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0B60E48" w14:textId="77777777" w:rsidR="00102E81" w:rsidRDefault="00102E8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1E6D3277" w14:textId="77777777" w:rsidTr="00E66DFC">
        <w:trPr>
          <w:trHeight w:val="20"/>
          <w:jc w:val="center"/>
        </w:trPr>
        <w:tc>
          <w:tcPr>
            <w:tcW w:w="1072" w:type="pct"/>
          </w:tcPr>
          <w:p w14:paraId="66D6B726" w14:textId="1BE2F3B3" w:rsidR="00FD7256" w:rsidRPr="00D108AE" w:rsidRDefault="00FD7256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Возможные наименования должностей</w:t>
            </w:r>
            <w:r w:rsidR="00AA24E5"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928" w:type="pct"/>
          </w:tcPr>
          <w:p w14:paraId="563D1AB9" w14:textId="77777777" w:rsidR="00404C02" w:rsidRPr="00D108AE" w:rsidRDefault="00404C02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(третий) 2-го разряда</w:t>
            </w:r>
          </w:p>
          <w:p w14:paraId="013716F5" w14:textId="77777777" w:rsidR="00404C02" w:rsidRPr="00D108AE" w:rsidRDefault="00404C02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(третий) 3-го разряда</w:t>
            </w:r>
          </w:p>
          <w:p w14:paraId="39787020" w14:textId="77777777" w:rsidR="00404C02" w:rsidRPr="00D108AE" w:rsidRDefault="00404C02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(третий) 4-го разряда</w:t>
            </w:r>
          </w:p>
          <w:p w14:paraId="5C723B2A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 3-го разряда</w:t>
            </w:r>
          </w:p>
          <w:p w14:paraId="2554A0C3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 4-го разряда</w:t>
            </w:r>
          </w:p>
          <w:p w14:paraId="3AA81EE6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 5-го разряда</w:t>
            </w:r>
          </w:p>
          <w:p w14:paraId="5EB63106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 6-го разряда</w:t>
            </w:r>
          </w:p>
          <w:p w14:paraId="0E839A5C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(первый) 4-го разряда</w:t>
            </w:r>
          </w:p>
          <w:p w14:paraId="69C57377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(первый) 5-го разряда</w:t>
            </w:r>
          </w:p>
          <w:p w14:paraId="56EB9756" w14:textId="77777777" w:rsidR="00B834E1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(первый) 6-го разряда</w:t>
            </w:r>
          </w:p>
          <w:p w14:paraId="2719A8CB" w14:textId="77777777" w:rsidR="00FD7256" w:rsidRPr="00D108AE" w:rsidRDefault="00B834E1" w:rsidP="00E66DFC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Подручный сталевара электропечи (первый) </w:t>
            </w:r>
            <w:r w:rsidRPr="00816FA9">
              <w:rPr>
                <w:rFonts w:cs="Times New Roman"/>
                <w:szCs w:val="24"/>
              </w:rPr>
              <w:t>7-го разряда</w:t>
            </w:r>
          </w:p>
        </w:tc>
      </w:tr>
    </w:tbl>
    <w:p w14:paraId="0CE8E5E7" w14:textId="77777777" w:rsidR="00102E81" w:rsidRDefault="00102E81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20177496" w14:textId="77777777" w:rsidTr="00D108AE">
        <w:trPr>
          <w:trHeight w:val="20"/>
          <w:jc w:val="center"/>
        </w:trPr>
        <w:tc>
          <w:tcPr>
            <w:tcW w:w="1072" w:type="pct"/>
          </w:tcPr>
          <w:p w14:paraId="4D46793A" w14:textId="77777777" w:rsidR="004A3966" w:rsidRPr="00D108AE" w:rsidRDefault="004A3966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23A58621" w14:textId="77777777" w:rsidR="004A3966" w:rsidRPr="00D108AE" w:rsidRDefault="00D95721" w:rsidP="00D108AE">
            <w:pPr>
              <w:suppressAutoHyphens/>
              <w:rPr>
                <w:rFonts w:cs="Times New Roman"/>
                <w:b/>
                <w:bCs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Профессиональное обучение </w:t>
            </w:r>
            <w:r w:rsidR="00670D17" w:rsidRPr="00D108AE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</w:t>
            </w:r>
            <w:r w:rsidR="00E63138" w:rsidRPr="00D108AE">
              <w:rPr>
                <w:rFonts w:cs="Times New Roman"/>
                <w:szCs w:val="24"/>
              </w:rPr>
              <w:t>повышения квалификации рабочих</w:t>
            </w:r>
          </w:p>
        </w:tc>
      </w:tr>
      <w:tr w:rsidR="00D108AE" w:rsidRPr="00D108AE" w14:paraId="40AE4E8C" w14:textId="77777777" w:rsidTr="00D108AE">
        <w:trPr>
          <w:trHeight w:val="20"/>
          <w:jc w:val="center"/>
        </w:trPr>
        <w:tc>
          <w:tcPr>
            <w:tcW w:w="1072" w:type="pct"/>
          </w:tcPr>
          <w:p w14:paraId="3EE054BE" w14:textId="77777777" w:rsidR="004A3966" w:rsidRPr="00D108AE" w:rsidRDefault="004A3966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3F1FC3FB" w14:textId="77777777" w:rsidR="004A3966" w:rsidRPr="00D108AE" w:rsidRDefault="004B06FE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-</w:t>
            </w:r>
          </w:p>
        </w:tc>
      </w:tr>
      <w:tr w:rsidR="00D108AE" w:rsidRPr="00D108AE" w14:paraId="38B7CF30" w14:textId="77777777" w:rsidTr="00102E81">
        <w:trPr>
          <w:trHeight w:val="20"/>
          <w:jc w:val="center"/>
        </w:trPr>
        <w:tc>
          <w:tcPr>
            <w:tcW w:w="1072" w:type="pct"/>
          </w:tcPr>
          <w:p w14:paraId="7A082CF1" w14:textId="77777777" w:rsidR="00E64777" w:rsidRPr="00D108AE" w:rsidRDefault="00E64777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26B122D2" w14:textId="0AECE388" w:rsidR="00E64777" w:rsidRPr="00D108AE" w:rsidRDefault="00E64777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Лица </w:t>
            </w:r>
            <w:r w:rsidR="00922471" w:rsidRPr="00D108AE">
              <w:rPr>
                <w:rFonts w:cs="Times New Roman"/>
                <w:szCs w:val="24"/>
              </w:rPr>
              <w:t>мужского пола</w:t>
            </w:r>
            <w:r w:rsidR="00AA24E5">
              <w:rPr>
                <w:rStyle w:val="af"/>
                <w:szCs w:val="24"/>
              </w:rPr>
              <w:endnoteReference w:id="3"/>
            </w:r>
            <w:r w:rsidR="00922471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не моложе 18 лет</w:t>
            </w:r>
            <w:r w:rsidRPr="00D108AE">
              <w:rPr>
                <w:rStyle w:val="af"/>
                <w:szCs w:val="24"/>
              </w:rPr>
              <w:endnoteReference w:id="4"/>
            </w:r>
            <w:r w:rsidRPr="00D108AE">
              <w:rPr>
                <w:rFonts w:cs="Times New Roman"/>
                <w:szCs w:val="24"/>
              </w:rPr>
              <w:t xml:space="preserve"> </w:t>
            </w:r>
          </w:p>
          <w:p w14:paraId="7491A322" w14:textId="77777777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D108AE">
              <w:rPr>
                <w:rFonts w:cs="Times New Roman"/>
                <w:szCs w:val="24"/>
                <w:vertAlign w:val="superscript"/>
              </w:rPr>
              <w:endnoteReference w:id="5"/>
            </w:r>
          </w:p>
          <w:p w14:paraId="122C4F2F" w14:textId="77777777" w:rsidR="00B834E1" w:rsidRPr="00D108AE" w:rsidRDefault="00B834E1" w:rsidP="00D108AE">
            <w:pPr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Pr="00D108AE">
              <w:rPr>
                <w:rFonts w:cs="Times New Roman"/>
                <w:szCs w:val="24"/>
                <w:vertAlign w:val="superscript"/>
              </w:rPr>
              <w:endnoteReference w:id="6"/>
            </w:r>
          </w:p>
          <w:p w14:paraId="48E66D0E" w14:textId="77777777" w:rsidR="00B834E1" w:rsidRPr="00D108AE" w:rsidRDefault="00B834E1" w:rsidP="00D108AE">
            <w:pPr>
              <w:autoSpaceDE w:val="0"/>
              <w:autoSpaceDN w:val="0"/>
              <w:adjustRightInd w:val="0"/>
              <w:rPr>
                <w:rFonts w:eastAsia="Calibri"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Pr="00D108AE">
              <w:rPr>
                <w:rFonts w:cs="Times New Roman"/>
                <w:szCs w:val="24"/>
                <w:vertAlign w:val="superscript"/>
              </w:rPr>
              <w:endnoteReference w:id="7"/>
            </w:r>
            <w:r w:rsidRPr="00D108AE">
              <w:rPr>
                <w:rFonts w:eastAsia="Calibri" w:cs="Times New Roman"/>
                <w:szCs w:val="24"/>
              </w:rPr>
              <w:t xml:space="preserve"> </w:t>
            </w:r>
          </w:p>
          <w:p w14:paraId="554AFC24" w14:textId="0ECC1297" w:rsidR="00102E81" w:rsidRPr="00D108AE" w:rsidRDefault="005115E5" w:rsidP="00102E81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="00B834E1" w:rsidRPr="00D108AE"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B834E1" w:rsidRPr="00D108AE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с электроустановками напряжением до 1000 В (II группа по электробезопасности для электротехнологического персонала)</w:t>
            </w:r>
            <w:r w:rsidR="00475227" w:rsidRPr="00D108AE">
              <w:rPr>
                <w:rStyle w:val="af"/>
                <w:rFonts w:ascii="Times New Roman" w:hAnsi="Times New Roman"/>
                <w:sz w:val="24"/>
                <w:szCs w:val="24"/>
              </w:rPr>
              <w:endnoteReference w:id="8"/>
            </w:r>
          </w:p>
        </w:tc>
      </w:tr>
      <w:tr w:rsidR="00D108AE" w:rsidRPr="00D108AE" w14:paraId="175D8735" w14:textId="77777777" w:rsidTr="00102E81">
        <w:trPr>
          <w:trHeight w:val="20"/>
          <w:jc w:val="center"/>
        </w:trPr>
        <w:tc>
          <w:tcPr>
            <w:tcW w:w="1072" w:type="pct"/>
          </w:tcPr>
          <w:p w14:paraId="7E9443AB" w14:textId="77777777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07FAA5E7" w14:textId="576AADAE" w:rsidR="007A7720" w:rsidRPr="00D108AE" w:rsidRDefault="007A7720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Подручный сталевара электропечи (третий) </w:t>
            </w:r>
            <w:r w:rsidR="00AA24E5">
              <w:rPr>
                <w:rFonts w:cs="Times New Roman"/>
                <w:szCs w:val="24"/>
              </w:rPr>
              <w:t>п</w:t>
            </w:r>
            <w:r w:rsidRPr="00D108AE">
              <w:rPr>
                <w:rFonts w:cs="Times New Roman"/>
                <w:szCs w:val="24"/>
              </w:rPr>
              <w:t>ри обслуживании электропечей:</w:t>
            </w:r>
          </w:p>
          <w:p w14:paraId="35BB3954" w14:textId="04CB904A" w:rsidR="007A7720" w:rsidRPr="00D108AE" w:rsidRDefault="007A7720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емкостью до 3 т </w:t>
            </w:r>
            <w:r w:rsidR="00AA24E5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 xml:space="preserve"> 2-й разряд;</w:t>
            </w:r>
          </w:p>
          <w:p w14:paraId="6A931E02" w14:textId="106B0EE6" w:rsidR="007A7720" w:rsidRPr="00D108AE" w:rsidRDefault="007A7720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емкостью от 3 т до 25 т </w:t>
            </w:r>
            <w:r w:rsidR="00AA24E5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 xml:space="preserve"> 3-й разряд;</w:t>
            </w:r>
          </w:p>
          <w:p w14:paraId="28F33268" w14:textId="762740E1" w:rsidR="007A7720" w:rsidRPr="00D108AE" w:rsidRDefault="007A7720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емкостью 25 т и более </w:t>
            </w:r>
            <w:r w:rsidR="00AA24E5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 xml:space="preserve"> 4-й разряд</w:t>
            </w:r>
          </w:p>
          <w:p w14:paraId="2B065A82" w14:textId="454367E9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</w:t>
            </w:r>
            <w:r w:rsidR="00AA24E5">
              <w:rPr>
                <w:rFonts w:cs="Times New Roman"/>
                <w:szCs w:val="24"/>
              </w:rPr>
              <w:t xml:space="preserve"> п</w:t>
            </w:r>
            <w:r w:rsidRPr="00D108AE">
              <w:rPr>
                <w:rFonts w:cs="Times New Roman"/>
                <w:szCs w:val="24"/>
              </w:rPr>
              <w:t>ри обслуживании электропечей:</w:t>
            </w:r>
          </w:p>
          <w:p w14:paraId="2DCAF8D5" w14:textId="5AF0E1D6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до 3 т – 3-й разряд;</w:t>
            </w:r>
          </w:p>
          <w:p w14:paraId="5EB8C16B" w14:textId="6614B05F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емкостью </w:t>
            </w:r>
            <w:r w:rsidR="00AA24E5">
              <w:rPr>
                <w:rFonts w:cs="Times New Roman"/>
                <w:szCs w:val="24"/>
              </w:rPr>
              <w:t xml:space="preserve">от </w:t>
            </w:r>
            <w:r w:rsidRPr="00D108AE">
              <w:rPr>
                <w:rFonts w:cs="Times New Roman"/>
                <w:szCs w:val="24"/>
              </w:rPr>
              <w:t xml:space="preserve">3 т до 25 т – 4-й разряд; </w:t>
            </w:r>
          </w:p>
          <w:p w14:paraId="70E10EFE" w14:textId="42BF205A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25 т и более – 5-й разряд</w:t>
            </w:r>
          </w:p>
          <w:p w14:paraId="4A2D129E" w14:textId="17BD89C0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(первый)</w:t>
            </w:r>
            <w:r w:rsidR="00AA24E5">
              <w:rPr>
                <w:rFonts w:cs="Times New Roman"/>
                <w:szCs w:val="24"/>
              </w:rPr>
              <w:t xml:space="preserve"> п</w:t>
            </w:r>
            <w:r w:rsidRPr="00D108AE">
              <w:rPr>
                <w:rFonts w:cs="Times New Roman"/>
                <w:szCs w:val="24"/>
              </w:rPr>
              <w:t>ри ведении технологического процесса выплавки стали и сплавов в электропечах:</w:t>
            </w:r>
          </w:p>
          <w:p w14:paraId="3E301343" w14:textId="3948EF7E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до 3 т – 4-й разряд;</w:t>
            </w:r>
          </w:p>
          <w:p w14:paraId="555FBF57" w14:textId="3E188399" w:rsidR="00B834E1" w:rsidRPr="00D108AE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</w:t>
            </w:r>
            <w:r w:rsidR="00AA24E5">
              <w:rPr>
                <w:rFonts w:cs="Times New Roman"/>
                <w:szCs w:val="24"/>
              </w:rPr>
              <w:t xml:space="preserve"> от</w:t>
            </w:r>
            <w:r w:rsidRPr="00D108AE">
              <w:rPr>
                <w:rFonts w:cs="Times New Roman"/>
                <w:szCs w:val="24"/>
              </w:rPr>
              <w:t xml:space="preserve"> 3 т до 25 т – 5-й разряд;</w:t>
            </w:r>
          </w:p>
          <w:p w14:paraId="254FAF79" w14:textId="5A0D6E81" w:rsidR="006F0D0B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25 т и более – 6-й разряд</w:t>
            </w:r>
            <w:r w:rsidR="004F27F1">
              <w:rPr>
                <w:rFonts w:cs="Times New Roman"/>
                <w:szCs w:val="24"/>
              </w:rPr>
              <w:t>;</w:t>
            </w:r>
          </w:p>
          <w:p w14:paraId="5055242D" w14:textId="3F64F6DB" w:rsidR="004F27F1" w:rsidRDefault="004F27F1" w:rsidP="00D108AE">
            <w:pPr>
              <w:suppressAutoHyphens/>
              <w:rPr>
                <w:rFonts w:cs="Times New Roman"/>
                <w:szCs w:val="24"/>
              </w:rPr>
            </w:pPr>
            <w:r w:rsidRPr="004F27F1">
              <w:rPr>
                <w:rFonts w:cs="Times New Roman"/>
                <w:szCs w:val="24"/>
              </w:rPr>
              <w:t>емкостью 120 т и более с продолжительностью цикла плавки менее 60 мин – 7-й разряд</w:t>
            </w:r>
          </w:p>
          <w:p w14:paraId="7FDE9524" w14:textId="7D0B8799" w:rsidR="00102E81" w:rsidRDefault="00B834E1" w:rsidP="00D108AE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 выплавке специальных сплавов и высоколегированной стали в электропечах емкостью до 25 т тарификация устанавливается на один разряд выше</w:t>
            </w:r>
          </w:p>
          <w:p w14:paraId="58678B72" w14:textId="1BFE1F78" w:rsidR="00B834E1" w:rsidRPr="00D108AE" w:rsidRDefault="00B834E1" w:rsidP="004F27F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 переплавке лома в слитки тарификация устанавливается на один разряд ниже</w:t>
            </w:r>
          </w:p>
        </w:tc>
      </w:tr>
    </w:tbl>
    <w:p w14:paraId="5FD7CB7E" w14:textId="77777777" w:rsidR="00102E81" w:rsidRPr="008E4E4C" w:rsidRDefault="00102E81">
      <w:pPr>
        <w:rPr>
          <w:sz w:val="32"/>
          <w:szCs w:val="32"/>
        </w:rPr>
      </w:pPr>
    </w:p>
    <w:p w14:paraId="21ACD881" w14:textId="77777777" w:rsidR="004A3966" w:rsidRPr="00D108AE" w:rsidRDefault="004A3966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szCs w:val="24"/>
        </w:rPr>
        <w:t>Дополнительные характеристики</w:t>
      </w:r>
    </w:p>
    <w:p w14:paraId="7EFA7E8A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5"/>
        <w:gridCol w:w="850"/>
        <w:gridCol w:w="7336"/>
      </w:tblGrid>
      <w:tr w:rsidR="00D108AE" w:rsidRPr="00D108AE" w14:paraId="30559986" w14:textId="77777777" w:rsidTr="006F0D0B">
        <w:trPr>
          <w:trHeight w:val="20"/>
          <w:jc w:val="center"/>
        </w:trPr>
        <w:tc>
          <w:tcPr>
            <w:tcW w:w="1072" w:type="pct"/>
            <w:vAlign w:val="center"/>
          </w:tcPr>
          <w:p w14:paraId="6AD55E61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408" w:type="pct"/>
            <w:vAlign w:val="center"/>
          </w:tcPr>
          <w:p w14:paraId="16929EF6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Код</w:t>
            </w:r>
          </w:p>
        </w:tc>
        <w:tc>
          <w:tcPr>
            <w:tcW w:w="3520" w:type="pct"/>
            <w:vAlign w:val="center"/>
          </w:tcPr>
          <w:p w14:paraId="11E8F041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108AE" w:rsidRPr="00D108AE" w14:paraId="42F81B35" w14:textId="77777777" w:rsidTr="006F0D0B">
        <w:trPr>
          <w:trHeight w:val="20"/>
          <w:jc w:val="center"/>
        </w:trPr>
        <w:tc>
          <w:tcPr>
            <w:tcW w:w="1072" w:type="pct"/>
          </w:tcPr>
          <w:p w14:paraId="5EEF6E16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ОКЗ</w:t>
            </w:r>
          </w:p>
        </w:tc>
        <w:tc>
          <w:tcPr>
            <w:tcW w:w="408" w:type="pct"/>
          </w:tcPr>
          <w:p w14:paraId="225F3BFA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8121</w:t>
            </w:r>
          </w:p>
        </w:tc>
        <w:tc>
          <w:tcPr>
            <w:tcW w:w="3520" w:type="pct"/>
          </w:tcPr>
          <w:p w14:paraId="3A8CB492" w14:textId="77777777" w:rsidR="004A3966" w:rsidRPr="00D108AE" w:rsidRDefault="00FA255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D108AE" w:rsidRPr="00D108AE" w14:paraId="4128D262" w14:textId="77777777" w:rsidTr="006F0D0B">
        <w:trPr>
          <w:trHeight w:val="20"/>
          <w:jc w:val="center"/>
        </w:trPr>
        <w:tc>
          <w:tcPr>
            <w:tcW w:w="1072" w:type="pct"/>
            <w:vMerge w:val="restart"/>
          </w:tcPr>
          <w:p w14:paraId="433895BF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ЕТКС</w:t>
            </w:r>
            <w:r w:rsidRPr="00D108AE">
              <w:rPr>
                <w:rStyle w:val="af"/>
                <w:szCs w:val="24"/>
              </w:rPr>
              <w:endnoteReference w:id="9"/>
            </w:r>
          </w:p>
        </w:tc>
        <w:tc>
          <w:tcPr>
            <w:tcW w:w="408" w:type="pct"/>
          </w:tcPr>
          <w:p w14:paraId="6CD5A3E4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§ 4</w:t>
            </w:r>
            <w:r w:rsidR="002171D0" w:rsidRPr="00D108AE">
              <w:rPr>
                <w:rFonts w:cs="Times New Roman"/>
                <w:szCs w:val="24"/>
              </w:rPr>
              <w:t>7</w:t>
            </w:r>
          </w:p>
        </w:tc>
        <w:tc>
          <w:tcPr>
            <w:tcW w:w="3520" w:type="pct"/>
          </w:tcPr>
          <w:p w14:paraId="5AFD440F" w14:textId="5E0CC2CE" w:rsidR="00780EC8" w:rsidRPr="002063BA" w:rsidRDefault="00780EC8" w:rsidP="002063BA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(третий), 2</w:t>
            </w:r>
            <w:r w:rsidR="002063BA" w:rsidRPr="002063BA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>4</w:t>
            </w:r>
            <w:r w:rsidR="00B834E1" w:rsidRPr="00D108AE">
              <w:rPr>
                <w:rFonts w:cs="Times New Roman"/>
                <w:szCs w:val="24"/>
              </w:rPr>
              <w:t>-го</w:t>
            </w:r>
            <w:r w:rsidRPr="00D108AE">
              <w:rPr>
                <w:rFonts w:cs="Times New Roman"/>
                <w:szCs w:val="24"/>
              </w:rPr>
              <w:t xml:space="preserve"> разряд</w:t>
            </w:r>
            <w:r w:rsidR="002063BA">
              <w:rPr>
                <w:rFonts w:cs="Times New Roman"/>
                <w:szCs w:val="24"/>
              </w:rPr>
              <w:t>а</w:t>
            </w:r>
          </w:p>
        </w:tc>
      </w:tr>
      <w:tr w:rsidR="00D108AE" w:rsidRPr="00D108AE" w14:paraId="3E35E334" w14:textId="77777777" w:rsidTr="006F0D0B">
        <w:trPr>
          <w:trHeight w:val="20"/>
          <w:jc w:val="center"/>
        </w:trPr>
        <w:tc>
          <w:tcPr>
            <w:tcW w:w="1072" w:type="pct"/>
            <w:vMerge/>
          </w:tcPr>
          <w:p w14:paraId="561BD8C2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8" w:type="pct"/>
          </w:tcPr>
          <w:p w14:paraId="05577E8B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§ 4</w:t>
            </w:r>
            <w:r w:rsidR="002171D0" w:rsidRPr="00D108AE">
              <w:rPr>
                <w:rFonts w:cs="Times New Roman"/>
                <w:szCs w:val="24"/>
              </w:rPr>
              <w:t>8</w:t>
            </w:r>
          </w:p>
        </w:tc>
        <w:tc>
          <w:tcPr>
            <w:tcW w:w="3520" w:type="pct"/>
          </w:tcPr>
          <w:p w14:paraId="089E5BD6" w14:textId="134B58DC" w:rsidR="00780EC8" w:rsidRPr="00D108AE" w:rsidRDefault="00780EC8" w:rsidP="002063BA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(второй), 3</w:t>
            </w:r>
            <w:r w:rsidR="002063BA">
              <w:rPr>
                <w:rFonts w:cs="Times New Roman"/>
                <w:szCs w:val="24"/>
              </w:rPr>
              <w:t>–</w:t>
            </w:r>
            <w:r w:rsidRPr="00D108AE">
              <w:rPr>
                <w:rFonts w:cs="Times New Roman"/>
                <w:szCs w:val="24"/>
              </w:rPr>
              <w:t>5</w:t>
            </w:r>
            <w:r w:rsidR="00B834E1" w:rsidRPr="00D108AE">
              <w:rPr>
                <w:rFonts w:cs="Times New Roman"/>
                <w:szCs w:val="24"/>
              </w:rPr>
              <w:t>-го</w:t>
            </w:r>
            <w:r w:rsidRPr="00D108AE">
              <w:rPr>
                <w:rFonts w:cs="Times New Roman"/>
                <w:szCs w:val="24"/>
              </w:rPr>
              <w:t xml:space="preserve"> разряд</w:t>
            </w:r>
            <w:r w:rsidR="002063BA">
              <w:rPr>
                <w:rFonts w:cs="Times New Roman"/>
                <w:szCs w:val="24"/>
              </w:rPr>
              <w:t>а</w:t>
            </w:r>
          </w:p>
        </w:tc>
      </w:tr>
      <w:tr w:rsidR="00D108AE" w:rsidRPr="00D108AE" w14:paraId="23515A38" w14:textId="77777777" w:rsidTr="006F0D0B">
        <w:trPr>
          <w:trHeight w:val="20"/>
          <w:jc w:val="center"/>
        </w:trPr>
        <w:tc>
          <w:tcPr>
            <w:tcW w:w="1072" w:type="pct"/>
            <w:vMerge/>
          </w:tcPr>
          <w:p w14:paraId="345A2027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08" w:type="pct"/>
          </w:tcPr>
          <w:p w14:paraId="00903EFB" w14:textId="77777777" w:rsidR="00780EC8" w:rsidRPr="00D108AE" w:rsidRDefault="00780EC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§ 4</w:t>
            </w:r>
            <w:r w:rsidR="002171D0" w:rsidRPr="00D108AE">
              <w:rPr>
                <w:rFonts w:cs="Times New Roman"/>
                <w:szCs w:val="24"/>
              </w:rPr>
              <w:t>9</w:t>
            </w:r>
          </w:p>
        </w:tc>
        <w:tc>
          <w:tcPr>
            <w:tcW w:w="3520" w:type="pct"/>
          </w:tcPr>
          <w:p w14:paraId="38CCC93F" w14:textId="76B4B3DB" w:rsidR="00780EC8" w:rsidRPr="00D108AE" w:rsidRDefault="00780EC8" w:rsidP="004F27F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 (первый), 4</w:t>
            </w:r>
            <w:bookmarkStart w:id="7" w:name="вопрос_1"/>
            <w:bookmarkEnd w:id="7"/>
            <w:r w:rsidR="002063BA">
              <w:rPr>
                <w:rFonts w:cs="Times New Roman"/>
                <w:szCs w:val="24"/>
              </w:rPr>
              <w:t>–</w:t>
            </w:r>
            <w:r w:rsidR="004F27F1">
              <w:rPr>
                <w:rFonts w:cs="Times New Roman"/>
                <w:szCs w:val="24"/>
              </w:rPr>
              <w:t>6</w:t>
            </w:r>
            <w:r w:rsidR="00B834E1" w:rsidRPr="00D108AE">
              <w:rPr>
                <w:rFonts w:cs="Times New Roman"/>
                <w:szCs w:val="24"/>
              </w:rPr>
              <w:t>-го</w:t>
            </w:r>
            <w:r w:rsidRPr="00D108AE">
              <w:rPr>
                <w:rFonts w:cs="Times New Roman"/>
                <w:szCs w:val="24"/>
              </w:rPr>
              <w:t xml:space="preserve"> разряд</w:t>
            </w:r>
            <w:r w:rsidR="002063BA">
              <w:rPr>
                <w:rFonts w:cs="Times New Roman"/>
                <w:szCs w:val="24"/>
              </w:rPr>
              <w:t>а</w:t>
            </w:r>
          </w:p>
        </w:tc>
      </w:tr>
      <w:tr w:rsidR="00102E81" w:rsidRPr="00D108AE" w14:paraId="099C093B" w14:textId="77777777" w:rsidTr="006F0D0B">
        <w:trPr>
          <w:trHeight w:val="20"/>
          <w:jc w:val="center"/>
        </w:trPr>
        <w:tc>
          <w:tcPr>
            <w:tcW w:w="1072" w:type="pct"/>
          </w:tcPr>
          <w:p w14:paraId="02FEDD9B" w14:textId="77777777" w:rsidR="00FA2558" w:rsidRPr="00D108AE" w:rsidRDefault="00FA255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ОКПДТР</w:t>
            </w:r>
            <w:r w:rsidR="006A74DB" w:rsidRPr="00D108AE">
              <w:rPr>
                <w:rStyle w:val="af"/>
                <w:szCs w:val="24"/>
              </w:rPr>
              <w:endnoteReference w:id="10"/>
            </w:r>
          </w:p>
        </w:tc>
        <w:tc>
          <w:tcPr>
            <w:tcW w:w="408" w:type="pct"/>
          </w:tcPr>
          <w:p w14:paraId="06882CD3" w14:textId="77777777" w:rsidR="00FA2558" w:rsidRPr="00D108AE" w:rsidRDefault="0047522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16767</w:t>
            </w:r>
          </w:p>
        </w:tc>
        <w:tc>
          <w:tcPr>
            <w:tcW w:w="3520" w:type="pct"/>
          </w:tcPr>
          <w:p w14:paraId="312C3FE5" w14:textId="77777777" w:rsidR="00FA2558" w:rsidRPr="00D108AE" w:rsidRDefault="00475227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Подручный сталевара электропечи</w:t>
            </w:r>
          </w:p>
        </w:tc>
      </w:tr>
    </w:tbl>
    <w:p w14:paraId="75079DB8" w14:textId="77777777" w:rsidR="00102E81" w:rsidRPr="008E4E4C" w:rsidRDefault="00102E81">
      <w:pPr>
        <w:rPr>
          <w:sz w:val="32"/>
          <w:szCs w:val="32"/>
        </w:rPr>
      </w:pPr>
    </w:p>
    <w:p w14:paraId="4C12F7F4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  <w:r w:rsidRPr="00D108AE">
        <w:rPr>
          <w:rFonts w:cs="Times New Roman"/>
          <w:b/>
          <w:szCs w:val="24"/>
        </w:rPr>
        <w:t>3.1.1. Трудовая функция</w:t>
      </w:r>
    </w:p>
    <w:p w14:paraId="0EBF22C9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02E81" w:rsidRPr="00D108AE" w14:paraId="6E7AE443" w14:textId="77777777" w:rsidTr="00102E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55A63603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72E562" w14:textId="77777777" w:rsidR="004A3966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рабочего места и поддержание в исправном состоянии огнеупорной футеровки, механизмов электропечи 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инструментов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6D6C7B4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B81BD6" w14:textId="3351654D" w:rsidR="004A3966" w:rsidRPr="00D108AE" w:rsidRDefault="002063BA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A3966" w:rsidRPr="00D108AE">
              <w:rPr>
                <w:rFonts w:cs="Times New Roman"/>
                <w:szCs w:val="24"/>
              </w:rPr>
              <w:t>/01.</w:t>
            </w:r>
            <w:r w:rsidR="00B834E1" w:rsidRPr="00D108AE">
              <w:rPr>
                <w:rFonts w:cs="Times New Roman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6A10933E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ED9BB3" w14:textId="77777777" w:rsidR="004A3966" w:rsidRPr="00D108AE" w:rsidRDefault="00B834E1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</w:tbl>
    <w:p w14:paraId="7B93CE0E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108AE" w:rsidRPr="00D108AE" w14:paraId="3BD7364E" w14:textId="77777777" w:rsidTr="00102E8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054E8B1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46FC704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32898B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D36FF6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B21BC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9FC51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E19327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3765ED85" w14:textId="77777777" w:rsidTr="00102E81">
        <w:trPr>
          <w:jc w:val="center"/>
        </w:trPr>
        <w:tc>
          <w:tcPr>
            <w:tcW w:w="1266" w:type="pct"/>
            <w:vAlign w:val="center"/>
          </w:tcPr>
          <w:p w14:paraId="4A4B20FB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F3D246F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7AB9BB4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7D811903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5CA97303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6BAE1BB8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16A55B0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C55E414" w14:textId="77777777" w:rsidR="004A3966" w:rsidRDefault="004A3966" w:rsidP="00FB5D63">
      <w:pPr>
        <w:suppressAutoHyphens/>
        <w:rPr>
          <w:rFonts w:cs="Times New Roman"/>
          <w:b/>
          <w:szCs w:val="24"/>
        </w:rPr>
      </w:pPr>
    </w:p>
    <w:p w14:paraId="3881A943" w14:textId="77777777" w:rsidR="008E4E4C" w:rsidRPr="008E4E4C" w:rsidRDefault="008E4E4C" w:rsidP="00FB5D63">
      <w:pPr>
        <w:suppressAutoHyphens/>
        <w:rPr>
          <w:rFonts w:cs="Times New Roman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305A194A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661BA828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  <w:shd w:val="clear" w:color="auto" w:fill="auto"/>
          </w:tcPr>
          <w:p w14:paraId="4E0EFF04" w14:textId="77777777" w:rsidR="0026710F" w:rsidRPr="00D108AE" w:rsidRDefault="000E42D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Получение (</w:t>
            </w:r>
            <w:r w:rsidR="0026710F" w:rsidRPr="00D108AE">
              <w:rPr>
                <w:rFonts w:cs="Times New Roman"/>
                <w:szCs w:val="24"/>
              </w:rPr>
              <w:t>передача</w:t>
            </w:r>
            <w:r w:rsidRPr="00D108AE">
              <w:rPr>
                <w:rFonts w:cs="Times New Roman"/>
                <w:szCs w:val="24"/>
              </w:rPr>
              <w:t>)</w:t>
            </w:r>
            <w:r w:rsidR="000F5315" w:rsidRPr="00D108AE">
              <w:rPr>
                <w:rFonts w:cs="Times New Roman"/>
                <w:szCs w:val="24"/>
              </w:rPr>
              <w:t xml:space="preserve"> </w:t>
            </w:r>
            <w:r w:rsidR="00520FEC" w:rsidRPr="00D108AE">
              <w:rPr>
                <w:rFonts w:cs="Times New Roman"/>
                <w:szCs w:val="24"/>
              </w:rPr>
              <w:t xml:space="preserve">при приемке-сдаче смены </w:t>
            </w:r>
            <w:r w:rsidR="000F5315" w:rsidRPr="00D108AE">
              <w:rPr>
                <w:rFonts w:cs="Times New Roman"/>
                <w:szCs w:val="24"/>
              </w:rPr>
              <w:t xml:space="preserve">информации </w:t>
            </w:r>
            <w:r w:rsidR="0026710F" w:rsidRPr="00D108AE">
              <w:rPr>
                <w:rFonts w:cs="Times New Roman"/>
                <w:szCs w:val="24"/>
              </w:rPr>
              <w:t>о состоянии рабочего места, о параметрах технологического режима и неполадках в работе оборудования</w:t>
            </w:r>
          </w:p>
        </w:tc>
      </w:tr>
      <w:tr w:rsidR="00D108AE" w:rsidRPr="00D108AE" w14:paraId="1117CB2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B8907C0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2FAF864" w14:textId="77777777" w:rsidR="0026710F" w:rsidRPr="00D108AE" w:rsidRDefault="00F07A9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Проверка состояния</w:t>
            </w:r>
            <w:r w:rsidR="0026710F" w:rsidRPr="00D108AE">
              <w:rPr>
                <w:rFonts w:cs="Times New Roman"/>
                <w:szCs w:val="24"/>
              </w:rPr>
              <w:t xml:space="preserve"> </w:t>
            </w:r>
            <w:r w:rsidR="00813903" w:rsidRPr="00D108AE">
              <w:rPr>
                <w:rFonts w:cs="Times New Roman"/>
                <w:szCs w:val="24"/>
              </w:rPr>
              <w:t xml:space="preserve">ограждений </w:t>
            </w:r>
            <w:r w:rsidR="0026710F" w:rsidRPr="00D108AE">
              <w:rPr>
                <w:rFonts w:cs="Times New Roman"/>
                <w:szCs w:val="24"/>
              </w:rPr>
              <w:t xml:space="preserve">и </w:t>
            </w:r>
            <w:r w:rsidR="00D1472A" w:rsidRPr="00D108AE">
              <w:rPr>
                <w:rFonts w:cs="Times New Roman"/>
                <w:szCs w:val="24"/>
              </w:rPr>
              <w:t xml:space="preserve">работоспособности блокировок, </w:t>
            </w:r>
            <w:r w:rsidR="0026710F" w:rsidRPr="00D108AE">
              <w:rPr>
                <w:rFonts w:cs="Times New Roman"/>
                <w:szCs w:val="24"/>
              </w:rPr>
              <w:t>производственной сигнализации</w:t>
            </w:r>
            <w:r w:rsidR="00BA54EC" w:rsidRPr="00D108AE">
              <w:rPr>
                <w:rFonts w:cs="Times New Roman"/>
                <w:szCs w:val="24"/>
              </w:rPr>
              <w:t xml:space="preserve"> </w:t>
            </w:r>
            <w:r w:rsidR="00D1472A" w:rsidRPr="00D108AE">
              <w:rPr>
                <w:rFonts w:cs="Times New Roman"/>
                <w:szCs w:val="24"/>
              </w:rPr>
              <w:t>и средств связи</w:t>
            </w:r>
          </w:p>
        </w:tc>
      </w:tr>
      <w:tr w:rsidR="00D108AE" w:rsidRPr="00D108AE" w14:paraId="2AF12BC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8DA55B0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B1620B2" w14:textId="77777777" w:rsidR="0026710F" w:rsidRPr="00D108AE" w:rsidRDefault="00F2135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Уборка мусора с рабочей площадки и под печью, очистка путей сталевоза и шлаковой тележки, скрапных весов</w:t>
            </w:r>
          </w:p>
        </w:tc>
      </w:tr>
      <w:tr w:rsidR="00D108AE" w:rsidRPr="00D108AE" w14:paraId="4228B25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1282B7D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D18F981" w14:textId="77777777" w:rsidR="0026710F" w:rsidRPr="00D108AE" w:rsidRDefault="0026710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Очистка механизмов и кожуха электропечи от технологической пыли, шлака и настылей металла</w:t>
            </w:r>
          </w:p>
        </w:tc>
      </w:tr>
      <w:tr w:rsidR="00D108AE" w:rsidRPr="00D108AE" w14:paraId="17B5D8D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E4D9462" w14:textId="77777777" w:rsidR="00580E40" w:rsidRPr="00D108AE" w:rsidRDefault="00580E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1424DF6" w14:textId="77777777" w:rsidR="00580E40" w:rsidRPr="00D108AE" w:rsidRDefault="00335D7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желоба и сталевыпускного отверстия</w:t>
            </w:r>
          </w:p>
        </w:tc>
      </w:tr>
      <w:tr w:rsidR="00D108AE" w:rsidRPr="00D108AE" w14:paraId="5FEA4C6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64BACE8" w14:textId="77777777" w:rsidR="00C46C52" w:rsidRPr="00D108AE" w:rsidRDefault="00C46C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1035181A" w14:textId="7DD39434" w:rsidR="00C46C52" w:rsidRPr="00D108AE" w:rsidRDefault="00C46C52" w:rsidP="000D050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Подготовка рабочего пространства печи к плавке с соблюдением норм времени заправки и </w:t>
            </w:r>
            <w:r w:rsidRPr="00913302">
              <w:rPr>
                <w:rFonts w:cs="Times New Roman"/>
                <w:szCs w:val="24"/>
              </w:rPr>
              <w:t>ремонт</w:t>
            </w:r>
            <w:r w:rsidR="000D0508" w:rsidRPr="00913302">
              <w:rPr>
                <w:rFonts w:cs="Times New Roman"/>
                <w:szCs w:val="24"/>
              </w:rPr>
              <w:t>а</w:t>
            </w:r>
            <w:r w:rsidRPr="00D108AE">
              <w:rPr>
                <w:rFonts w:cs="Times New Roman"/>
                <w:szCs w:val="24"/>
              </w:rPr>
              <w:t xml:space="preserve"> футеровки печи</w:t>
            </w:r>
          </w:p>
        </w:tc>
      </w:tr>
      <w:tr w:rsidR="00D108AE" w:rsidRPr="00D108AE" w14:paraId="419A640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A82C72B" w14:textId="77777777" w:rsidR="00C46C52" w:rsidRPr="00D108AE" w:rsidRDefault="00C46C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61F80BB" w14:textId="77777777" w:rsidR="00C46C52" w:rsidRPr="00D108AE" w:rsidRDefault="00C46C5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Заправка и обслуживание торкрет-машины</w:t>
            </w:r>
          </w:p>
        </w:tc>
      </w:tr>
      <w:tr w:rsidR="00D108AE" w:rsidRPr="00D108AE" w14:paraId="2D33A60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AFCD93B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3126811B" w14:textId="77777777" w:rsidR="0026710F" w:rsidRPr="00D108AE" w:rsidRDefault="0026710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ниппелей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для наращивания электродов</w:t>
            </w:r>
          </w:p>
        </w:tc>
      </w:tr>
      <w:tr w:rsidR="00D108AE" w:rsidRPr="00D108AE" w14:paraId="73340B6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1751D61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4F4ECF9" w14:textId="77777777" w:rsidR="0026710F" w:rsidRPr="00D108AE" w:rsidRDefault="0026710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Подготовка инструментов и приспособлений для </w:t>
            </w:r>
            <w:r w:rsidR="00026368" w:rsidRPr="00D108AE">
              <w:rPr>
                <w:rFonts w:cs="Times New Roman"/>
                <w:szCs w:val="24"/>
              </w:rPr>
              <w:t>ведения технологического процесса плавки в электропечи</w:t>
            </w:r>
          </w:p>
        </w:tc>
      </w:tr>
      <w:tr w:rsidR="00D108AE" w:rsidRPr="00D108AE" w14:paraId="3FDEE31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EA5A36B" w14:textId="77777777" w:rsidR="0048619F" w:rsidRPr="00D108AE" w:rsidRDefault="0048619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37AFA3E" w14:textId="6F228E9F" w:rsidR="0048619F" w:rsidRPr="00D108AE" w:rsidRDefault="00737704" w:rsidP="000D050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Выполнение вспомогательных операций при подготовке и проведении ремонт</w:t>
            </w:r>
            <w:r w:rsidR="000D0508">
              <w:rPr>
                <w:rFonts w:cs="Times New Roman"/>
                <w:szCs w:val="24"/>
              </w:rPr>
              <w:t>а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9417D5" w:rsidRPr="00D108AE">
              <w:rPr>
                <w:rFonts w:cs="Times New Roman"/>
                <w:szCs w:val="24"/>
              </w:rPr>
              <w:t>электропечи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610B2F4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4BB60B1" w14:textId="77777777" w:rsidR="0026710F" w:rsidRPr="00D108AE" w:rsidRDefault="0026710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037956FF" w14:textId="77777777" w:rsidR="0026710F" w:rsidRPr="00D108AE" w:rsidRDefault="0073770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агрегатного журнала и учетной документации</w:t>
            </w:r>
            <w:r w:rsidR="005968C3" w:rsidRPr="00D108AE">
              <w:rPr>
                <w:rFonts w:cs="Times New Roman"/>
                <w:szCs w:val="24"/>
              </w:rPr>
              <w:t xml:space="preserve"> для сталевара электропечи</w:t>
            </w:r>
          </w:p>
        </w:tc>
      </w:tr>
      <w:tr w:rsidR="00D108AE" w:rsidRPr="00D108AE" w14:paraId="1B40BFA2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0522A5CC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  <w:shd w:val="clear" w:color="auto" w:fill="auto"/>
          </w:tcPr>
          <w:p w14:paraId="1D3F2A26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Выполнять операции по заправке п</w:t>
            </w:r>
            <w:r w:rsidR="00A96E38" w:rsidRPr="00D108AE">
              <w:rPr>
                <w:rFonts w:cs="Times New Roman"/>
                <w:szCs w:val="24"/>
              </w:rPr>
              <w:t>о</w:t>
            </w:r>
            <w:r w:rsidRPr="00D108AE">
              <w:rPr>
                <w:rFonts w:cs="Times New Roman"/>
                <w:szCs w:val="24"/>
              </w:rPr>
              <w:t>дины, заделке и разделке стале</w:t>
            </w:r>
            <w:r w:rsidR="00A96E38" w:rsidRPr="00D108AE">
              <w:rPr>
                <w:rFonts w:cs="Times New Roman"/>
                <w:szCs w:val="24"/>
              </w:rPr>
              <w:t>выпуск</w:t>
            </w:r>
            <w:r w:rsidRPr="00D108AE">
              <w:rPr>
                <w:rFonts w:cs="Times New Roman"/>
                <w:szCs w:val="24"/>
              </w:rPr>
              <w:t>ного отверстия</w:t>
            </w:r>
            <w:r w:rsidR="007D2024" w:rsidRPr="00D108AE">
              <w:rPr>
                <w:rFonts w:cs="Times New Roman"/>
                <w:szCs w:val="24"/>
              </w:rPr>
              <w:t xml:space="preserve"> с соблюдением норм времени</w:t>
            </w:r>
          </w:p>
        </w:tc>
      </w:tr>
      <w:tr w:rsidR="00D108AE" w:rsidRPr="00D108AE" w14:paraId="515A91E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E047CCD" w14:textId="77777777" w:rsidR="00121A84" w:rsidRPr="00D108AE" w:rsidRDefault="00121A84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D347ADF" w14:textId="77777777" w:rsidR="00121A84" w:rsidRPr="00D108AE" w:rsidRDefault="00121A8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Визуально определять состояние футеровки печи и места, подлежащие ремонту</w:t>
            </w:r>
          </w:p>
        </w:tc>
      </w:tr>
      <w:tr w:rsidR="00D108AE" w:rsidRPr="00D108AE" w14:paraId="66CDD079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A9C4368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7D2A340" w14:textId="13D8BBCB" w:rsidR="003B20A6" w:rsidRPr="00D108AE" w:rsidRDefault="000D0508" w:rsidP="000D0508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</w:t>
            </w:r>
            <w:r w:rsidR="00326CE8" w:rsidRPr="00D108AE">
              <w:rPr>
                <w:rFonts w:cs="Times New Roman"/>
                <w:szCs w:val="24"/>
              </w:rPr>
              <w:t>чи</w:t>
            </w:r>
            <w:r>
              <w:rPr>
                <w:rFonts w:cs="Times New Roman"/>
                <w:szCs w:val="24"/>
              </w:rPr>
              <w:t>щать</w:t>
            </w:r>
            <w:r w:rsidR="00326CE8" w:rsidRPr="00D108AE">
              <w:rPr>
                <w:rFonts w:cs="Times New Roman"/>
                <w:szCs w:val="24"/>
              </w:rPr>
              <w:t xml:space="preserve"> наварн</w:t>
            </w:r>
            <w:r>
              <w:rPr>
                <w:rFonts w:cs="Times New Roman"/>
                <w:szCs w:val="24"/>
              </w:rPr>
              <w:t>ый</w:t>
            </w:r>
            <w:r w:rsidR="00326CE8" w:rsidRPr="00D108AE">
              <w:rPr>
                <w:rFonts w:cs="Times New Roman"/>
                <w:szCs w:val="24"/>
              </w:rPr>
              <w:t xml:space="preserve"> сло</w:t>
            </w:r>
            <w:r>
              <w:rPr>
                <w:rFonts w:cs="Times New Roman"/>
                <w:szCs w:val="24"/>
              </w:rPr>
              <w:t>й</w:t>
            </w:r>
            <w:r w:rsidR="00326CE8" w:rsidRPr="00D108AE">
              <w:rPr>
                <w:rFonts w:cs="Times New Roman"/>
                <w:szCs w:val="24"/>
              </w:rPr>
              <w:t xml:space="preserve"> подины</w:t>
            </w:r>
            <w:r w:rsidR="00326CE8" w:rsidRPr="00D108AE" w:rsidDel="00326CE8">
              <w:rPr>
                <w:rFonts w:cs="Times New Roman"/>
                <w:szCs w:val="24"/>
              </w:rPr>
              <w:t xml:space="preserve"> </w:t>
            </w:r>
            <w:r w:rsidR="00326CE8" w:rsidRPr="00D108AE">
              <w:rPr>
                <w:rFonts w:cs="Times New Roman"/>
                <w:szCs w:val="24"/>
              </w:rPr>
              <w:t xml:space="preserve">от </w:t>
            </w:r>
            <w:r w:rsidR="003B20A6" w:rsidRPr="00D108AE">
              <w:rPr>
                <w:rFonts w:cs="Times New Roman"/>
                <w:szCs w:val="24"/>
              </w:rPr>
              <w:t>остатков металла и шлак</w:t>
            </w:r>
            <w:r w:rsidR="006A3052" w:rsidRPr="00D108AE">
              <w:rPr>
                <w:rFonts w:cs="Times New Roman"/>
                <w:szCs w:val="24"/>
              </w:rPr>
              <w:t xml:space="preserve">а </w:t>
            </w:r>
          </w:p>
        </w:tc>
      </w:tr>
      <w:tr w:rsidR="00D108AE" w:rsidRPr="00D108AE" w14:paraId="70B22D1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0C3A67A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6CD634BD" w14:textId="6AC1AF8B" w:rsidR="003B20A6" w:rsidRPr="00D108AE" w:rsidRDefault="003B20A6" w:rsidP="00660B8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Пользоваться специальными инструментами и </w:t>
            </w:r>
            <w:r w:rsidRPr="00660B89">
              <w:rPr>
                <w:rFonts w:cs="Times New Roman"/>
                <w:szCs w:val="24"/>
              </w:rPr>
              <w:t>механизмами п</w:t>
            </w:r>
            <w:r w:rsidR="00D639AB" w:rsidRPr="00660B89">
              <w:rPr>
                <w:rFonts w:cs="Times New Roman"/>
                <w:szCs w:val="24"/>
              </w:rPr>
              <w:t>ри</w:t>
            </w:r>
            <w:r w:rsidRPr="00660B89">
              <w:rPr>
                <w:rFonts w:cs="Times New Roman"/>
                <w:szCs w:val="24"/>
              </w:rPr>
              <w:t xml:space="preserve"> заправке и </w:t>
            </w:r>
            <w:r w:rsidR="00D639AB" w:rsidRPr="00660B89">
              <w:rPr>
                <w:rFonts w:cs="Times New Roman"/>
                <w:szCs w:val="24"/>
              </w:rPr>
              <w:t xml:space="preserve">ремонтах </w:t>
            </w:r>
            <w:r w:rsidRPr="00660B89">
              <w:rPr>
                <w:rFonts w:cs="Times New Roman"/>
                <w:szCs w:val="24"/>
              </w:rPr>
              <w:t>футеровк</w:t>
            </w:r>
            <w:r w:rsidR="000D0508" w:rsidRPr="00660B89">
              <w:rPr>
                <w:rFonts w:cs="Times New Roman"/>
                <w:szCs w:val="24"/>
              </w:rPr>
              <w:t>и</w:t>
            </w:r>
            <w:r w:rsidRPr="00660B89">
              <w:rPr>
                <w:rFonts w:cs="Times New Roman"/>
                <w:szCs w:val="24"/>
              </w:rPr>
              <w:t xml:space="preserve"> печи </w:t>
            </w:r>
          </w:p>
        </w:tc>
      </w:tr>
      <w:tr w:rsidR="00D108AE" w:rsidRPr="00D108AE" w14:paraId="7090388D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E79EA61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6218FA3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Визуально определять целостность электроподводящих кабелей и разъемов </w:t>
            </w:r>
          </w:p>
        </w:tc>
      </w:tr>
      <w:tr w:rsidR="00D108AE" w:rsidRPr="00D108AE" w14:paraId="75F2C98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7D67F58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AE03234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Проверять пригодность </w:t>
            </w:r>
            <w:r w:rsidR="00F21355" w:rsidRPr="00D108AE">
              <w:rPr>
                <w:rFonts w:cs="Times New Roman"/>
                <w:szCs w:val="24"/>
              </w:rPr>
              <w:t xml:space="preserve">используемых </w:t>
            </w:r>
            <w:r w:rsidRPr="00D108AE">
              <w:rPr>
                <w:rFonts w:cs="Times New Roman"/>
                <w:szCs w:val="24"/>
              </w:rPr>
              <w:t>средств строповки и грузозахватных приспособлений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19FF9F3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E2B5687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5FA36251" w14:textId="113F5A23" w:rsidR="003B20A6" w:rsidRPr="00D108AE" w:rsidRDefault="003B20A6" w:rsidP="000D050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Проверять исправность </w:t>
            </w:r>
            <w:r w:rsidR="000D0508">
              <w:rPr>
                <w:rFonts w:cs="Times New Roman"/>
                <w:szCs w:val="24"/>
              </w:rPr>
              <w:t xml:space="preserve">средств </w:t>
            </w:r>
            <w:r w:rsidRPr="00D108AE">
              <w:rPr>
                <w:rFonts w:cs="Times New Roman"/>
                <w:szCs w:val="24"/>
              </w:rPr>
              <w:t xml:space="preserve">и </w:t>
            </w:r>
            <w:r w:rsidR="000D0508">
              <w:rPr>
                <w:rFonts w:cs="Times New Roman"/>
                <w:szCs w:val="24"/>
              </w:rPr>
              <w:t>применять</w:t>
            </w:r>
            <w:r w:rsidRPr="00D108AE">
              <w:rPr>
                <w:rFonts w:cs="Times New Roman"/>
                <w:szCs w:val="24"/>
              </w:rPr>
              <w:t xml:space="preserve"> средства индивидуальной защиты</w:t>
            </w:r>
          </w:p>
        </w:tc>
      </w:tr>
      <w:tr w:rsidR="00D108AE" w:rsidRPr="00D108AE" w14:paraId="40FD857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E8B8FAA" w14:textId="77777777" w:rsidR="007832C8" w:rsidRPr="00D108AE" w:rsidRDefault="007832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B135DAD" w14:textId="77777777" w:rsidR="007832C8" w:rsidRPr="00D108AE" w:rsidRDefault="00EF3D7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Пользоваться программным обеспечением для сталевара электропечи</w:t>
            </w:r>
          </w:p>
        </w:tc>
      </w:tr>
      <w:tr w:rsidR="00D108AE" w:rsidRPr="00D108AE" w14:paraId="20E7EE7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8F73632" w14:textId="77777777" w:rsidR="00317324" w:rsidRPr="00D108AE" w:rsidRDefault="00317324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1EE70CEF" w14:textId="77777777" w:rsidR="00317324" w:rsidRPr="00D108AE" w:rsidRDefault="0073770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Оказывать </w:t>
            </w:r>
            <w:r w:rsidR="001B5DA1" w:rsidRPr="00D108AE">
              <w:rPr>
                <w:rFonts w:cs="Times New Roman"/>
                <w:szCs w:val="24"/>
              </w:rPr>
              <w:t>первую помощь</w:t>
            </w:r>
            <w:r w:rsidRPr="00D108AE">
              <w:rPr>
                <w:rFonts w:cs="Times New Roman"/>
                <w:szCs w:val="24"/>
              </w:rPr>
              <w:t xml:space="preserve"> при травмах</w:t>
            </w:r>
          </w:p>
        </w:tc>
      </w:tr>
      <w:tr w:rsidR="00D108AE" w:rsidRPr="00D108AE" w14:paraId="0CBEFB95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7CB40333" w14:textId="77777777" w:rsidR="007002E8" w:rsidRPr="00D108AE" w:rsidRDefault="007002E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  <w:shd w:val="clear" w:color="auto" w:fill="auto"/>
          </w:tcPr>
          <w:p w14:paraId="20EBAFAB" w14:textId="77777777" w:rsidR="007002E8" w:rsidRPr="00D108AE" w:rsidRDefault="00A0383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Конструкция, устройство, принцип действия и правила технической эксплуатации электропечи, вспомогательного оборудования, приборов и механизмов</w:t>
            </w:r>
          </w:p>
        </w:tc>
      </w:tr>
      <w:tr w:rsidR="00D108AE" w:rsidRPr="00D108AE" w14:paraId="11A1FD5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5C6290C" w14:textId="77777777" w:rsidR="00255265" w:rsidRPr="00D108AE" w:rsidRDefault="0025526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6E216163" w14:textId="77777777" w:rsidR="00255265" w:rsidRPr="00D108AE" w:rsidRDefault="00DA74E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Производственно-технические и технологические инструкции</w:t>
            </w:r>
            <w:r w:rsidR="00255265" w:rsidRPr="00D108AE">
              <w:rPr>
                <w:rFonts w:cs="Times New Roman"/>
                <w:szCs w:val="24"/>
              </w:rPr>
              <w:t xml:space="preserve"> по выплавке стали и полупродукта в электропечи</w:t>
            </w:r>
          </w:p>
        </w:tc>
      </w:tr>
      <w:tr w:rsidR="00D108AE" w:rsidRPr="00D108AE" w14:paraId="5E03086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E81AFEE" w14:textId="77777777" w:rsidR="007002E8" w:rsidRPr="00D108AE" w:rsidRDefault="007002E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046FA74" w14:textId="77777777" w:rsidR="007002E8" w:rsidRPr="00D108AE" w:rsidRDefault="007002E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Основы технологического процесса выплавки стали в электропечи</w:t>
            </w:r>
          </w:p>
        </w:tc>
      </w:tr>
      <w:tr w:rsidR="00D108AE" w:rsidRPr="00D108AE" w14:paraId="64FA6A7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567716D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5C773A0A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Устройство </w:t>
            </w:r>
            <w:r w:rsidR="00520FEC" w:rsidRPr="00D108AE">
              <w:rPr>
                <w:rFonts w:cs="Times New Roman"/>
                <w:szCs w:val="24"/>
              </w:rPr>
              <w:t>внутреннего пространства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 xml:space="preserve">футеровки </w:t>
            </w:r>
            <w:r w:rsidR="00141591" w:rsidRPr="00D108AE">
              <w:rPr>
                <w:rFonts w:cs="Times New Roman"/>
                <w:szCs w:val="24"/>
              </w:rPr>
              <w:t>электро</w:t>
            </w:r>
            <w:r w:rsidRPr="00D108AE">
              <w:rPr>
                <w:rFonts w:cs="Times New Roman"/>
                <w:szCs w:val="24"/>
              </w:rPr>
              <w:t xml:space="preserve">печи </w:t>
            </w:r>
          </w:p>
        </w:tc>
      </w:tr>
      <w:tr w:rsidR="00D108AE" w:rsidRPr="00D108AE" w14:paraId="08E2CA5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5D4744F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27EE34C" w14:textId="77777777" w:rsidR="003B20A6" w:rsidRPr="00D108AE" w:rsidRDefault="003B20A6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Назначение, состав и свойства </w:t>
            </w:r>
            <w:r w:rsidR="00783048" w:rsidRPr="00D108AE">
              <w:rPr>
                <w:rFonts w:cs="Times New Roman"/>
                <w:szCs w:val="24"/>
              </w:rPr>
              <w:t>используемых</w:t>
            </w:r>
            <w:r w:rsidR="00DF4F2D" w:rsidRPr="00D108AE">
              <w:rPr>
                <w:rFonts w:cs="Times New Roman"/>
                <w:szCs w:val="24"/>
              </w:rPr>
              <w:t xml:space="preserve"> </w:t>
            </w:r>
            <w:r w:rsidR="009417D5" w:rsidRPr="00D108AE">
              <w:rPr>
                <w:rFonts w:cs="Times New Roman"/>
                <w:szCs w:val="24"/>
              </w:rPr>
              <w:t xml:space="preserve">при </w:t>
            </w:r>
            <w:r w:rsidR="00FD23AA" w:rsidRPr="00D108AE">
              <w:rPr>
                <w:rFonts w:cs="Times New Roman"/>
                <w:szCs w:val="24"/>
              </w:rPr>
              <w:t>заправке и ремонте футеровки</w:t>
            </w:r>
            <w:r w:rsidR="00EE2FC3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заправочных и огнеупорных материалов</w:t>
            </w:r>
          </w:p>
        </w:tc>
      </w:tr>
      <w:tr w:rsidR="00D108AE" w:rsidRPr="00D108AE" w14:paraId="6FAF7F1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F78CBC2" w14:textId="77777777" w:rsidR="00D57FBC" w:rsidRPr="00D108AE" w:rsidRDefault="00D57FB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582DCA1C" w14:textId="3F9F30A5" w:rsidR="00D57FBC" w:rsidRPr="00D108AE" w:rsidRDefault="00D57FBC" w:rsidP="00EC10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Последовательность действий и нормативы времени </w:t>
            </w:r>
            <w:r w:rsidR="004869CB" w:rsidRPr="00D108AE">
              <w:rPr>
                <w:rFonts w:cs="Times New Roman"/>
                <w:szCs w:val="24"/>
              </w:rPr>
              <w:t>при проведении горяч</w:t>
            </w:r>
            <w:r w:rsidR="00EC10FB">
              <w:rPr>
                <w:rFonts w:cs="Times New Roman"/>
                <w:szCs w:val="24"/>
              </w:rPr>
              <w:t>его ремонта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="004869CB" w:rsidRPr="00D108AE">
              <w:rPr>
                <w:rFonts w:cs="Times New Roman"/>
                <w:szCs w:val="24"/>
              </w:rPr>
              <w:t xml:space="preserve">футеровки электропечи </w:t>
            </w:r>
          </w:p>
        </w:tc>
      </w:tr>
      <w:tr w:rsidR="00D108AE" w:rsidRPr="00D108AE" w14:paraId="5302E7A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AAB9D47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64BD7373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Карты технического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обслуживания основных технологических механизмов электропечи</w:t>
            </w:r>
          </w:p>
        </w:tc>
      </w:tr>
      <w:tr w:rsidR="00D108AE" w:rsidRPr="00D108AE" w14:paraId="54A3087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17CF810" w14:textId="77777777" w:rsidR="00302AD5" w:rsidRPr="00D108AE" w:rsidRDefault="00302AD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224538DC" w14:textId="77777777" w:rsidR="00302AD5" w:rsidRPr="00D108AE" w:rsidRDefault="00302AD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Нормы времени на проведение </w:t>
            </w:r>
            <w:r w:rsidR="00D57FBC" w:rsidRPr="00D108AE">
              <w:rPr>
                <w:rFonts w:cs="Times New Roman"/>
                <w:szCs w:val="24"/>
              </w:rPr>
              <w:t xml:space="preserve">технологических операций, </w:t>
            </w:r>
            <w:r w:rsidRPr="00D108AE">
              <w:rPr>
                <w:rFonts w:cs="Times New Roman"/>
                <w:szCs w:val="24"/>
              </w:rPr>
              <w:t xml:space="preserve">огнеупорных работ, заправок, горячего ремонта печи </w:t>
            </w:r>
          </w:p>
        </w:tc>
      </w:tr>
      <w:tr w:rsidR="00D108AE" w:rsidRPr="00D108AE" w14:paraId="4D5B4A6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D89A8F0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7522A686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Способы, порядок проверки исправности блокировок механизмов электропечи, средств индивидуальной защиты, средств коллективной защиты, световой и звуковой сигнализации, средств связи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200247B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2415410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5F42C812" w14:textId="77777777" w:rsidR="003B20A6" w:rsidRPr="00D108AE" w:rsidRDefault="00F2135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>Способы в</w:t>
            </w:r>
            <w:r w:rsidR="003B20A6"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>ыявлени</w:t>
            </w:r>
            <w:r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>я</w:t>
            </w:r>
            <w:r w:rsidR="003B20A6"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 xml:space="preserve"> и устранени</w:t>
            </w:r>
            <w:r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>я</w:t>
            </w:r>
            <w:r w:rsidR="003B20A6"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 xml:space="preserve"> неисправностей в раб</w:t>
            </w:r>
            <w:r w:rsidR="00780EC8"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>оте обслуживаемого оборудования</w:t>
            </w:r>
            <w:r w:rsidR="000F5315" w:rsidRPr="00D108AE">
              <w:rPr>
                <w:rFonts w:eastAsia="Arial" w:cs="Times New Roman"/>
                <w:kern w:val="1"/>
                <w:szCs w:val="24"/>
                <w:lang w:eastAsia="zh-CN" w:bidi="hi-IN"/>
              </w:rPr>
              <w:t xml:space="preserve"> </w:t>
            </w:r>
            <w:r w:rsidR="00141591" w:rsidRPr="00D108AE">
              <w:rPr>
                <w:rFonts w:cs="Times New Roman"/>
                <w:szCs w:val="24"/>
              </w:rPr>
              <w:t>электропечи</w:t>
            </w:r>
          </w:p>
        </w:tc>
      </w:tr>
      <w:tr w:rsidR="00D108AE" w:rsidRPr="00D108AE" w14:paraId="39FFDDC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285DD8C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349101D3" w14:textId="77777777" w:rsidR="003B20A6" w:rsidRPr="00D108AE" w:rsidRDefault="003B20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Правила выдувания остатков металла и шлак</w:t>
            </w:r>
            <w:r w:rsidR="004869CB" w:rsidRPr="00D108AE">
              <w:rPr>
                <w:rFonts w:cs="Times New Roman"/>
                <w:szCs w:val="24"/>
              </w:rPr>
              <w:t>а кислородом с наварного слоя по</w:t>
            </w:r>
            <w:r w:rsidRPr="00D108AE">
              <w:rPr>
                <w:rFonts w:cs="Times New Roman"/>
                <w:szCs w:val="24"/>
              </w:rPr>
              <w:t>дины</w:t>
            </w:r>
          </w:p>
        </w:tc>
      </w:tr>
      <w:tr w:rsidR="00D108AE" w:rsidRPr="00D108AE" w14:paraId="23E79D9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7ED2618" w14:textId="77777777" w:rsidR="00617FA6" w:rsidRPr="00D108AE" w:rsidRDefault="00617F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FDB1CAB" w14:textId="77777777" w:rsidR="00617FA6" w:rsidRPr="00D108AE" w:rsidRDefault="00617FA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Требования бирочной системы </w:t>
            </w:r>
            <w:r w:rsidR="0068684C" w:rsidRPr="00D108AE">
              <w:rPr>
                <w:rFonts w:cs="Times New Roman"/>
                <w:szCs w:val="24"/>
              </w:rPr>
              <w:t>для сталевара электропечи</w:t>
            </w:r>
          </w:p>
        </w:tc>
      </w:tr>
      <w:tr w:rsidR="00D108AE" w:rsidRPr="00D108AE" w14:paraId="63BA92B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794AE87" w14:textId="77777777" w:rsidR="00BB1EFA" w:rsidRPr="00D108AE" w:rsidRDefault="00BB1EFA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6DF82544" w14:textId="77777777" w:rsidR="00BB1EFA" w:rsidRPr="00D108AE" w:rsidRDefault="00BB1EF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Перечень заполняемой документации</w:t>
            </w:r>
          </w:p>
        </w:tc>
      </w:tr>
      <w:tr w:rsidR="00D108AE" w:rsidRPr="00D108AE" w14:paraId="4C040BF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79A8D36" w14:textId="77777777" w:rsidR="007832C8" w:rsidRPr="00D108AE" w:rsidRDefault="007832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F27FC3A" w14:textId="77777777" w:rsidR="007832C8" w:rsidRPr="00D108AE" w:rsidRDefault="007832C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Программное обеспечение для сталевара электропечи</w:t>
            </w:r>
          </w:p>
        </w:tc>
      </w:tr>
      <w:tr w:rsidR="00D108AE" w:rsidRPr="00D108AE" w14:paraId="70ACF88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24C0D32" w14:textId="77777777" w:rsidR="003B20A6" w:rsidRPr="00D108AE" w:rsidRDefault="003B20A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  <w:shd w:val="clear" w:color="auto" w:fill="auto"/>
          </w:tcPr>
          <w:p w14:paraId="4AA32AC7" w14:textId="77777777" w:rsidR="003B20A6" w:rsidRPr="00D108AE" w:rsidRDefault="00BB1EF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Положения, правила и инструкции по охране труда, производственной санитарии, промышленной, экологической и пожарной безопасности</w:t>
            </w:r>
            <w:r w:rsidR="007832C8" w:rsidRPr="00D108AE">
              <w:rPr>
                <w:rFonts w:cs="Times New Roman"/>
                <w:szCs w:val="24"/>
              </w:rPr>
              <w:t xml:space="preserve"> для сталевара электропечи</w:t>
            </w:r>
          </w:p>
        </w:tc>
      </w:tr>
      <w:tr w:rsidR="00102E81" w:rsidRPr="00D108AE" w14:paraId="4C10DE52" w14:textId="77777777" w:rsidTr="00102E81">
        <w:trPr>
          <w:trHeight w:val="20"/>
          <w:jc w:val="center"/>
        </w:trPr>
        <w:tc>
          <w:tcPr>
            <w:tcW w:w="1072" w:type="pct"/>
          </w:tcPr>
          <w:p w14:paraId="36C7EE0C" w14:textId="77777777" w:rsidR="00A906E1" w:rsidRPr="00D108AE" w:rsidRDefault="00A906E1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  <w:shd w:val="clear" w:color="auto" w:fill="auto"/>
          </w:tcPr>
          <w:p w14:paraId="2F041E73" w14:textId="5919F82A" w:rsidR="00A906E1" w:rsidRPr="00D108AE" w:rsidRDefault="00EC10FB" w:rsidP="00FB5D63">
            <w:pPr>
              <w:suppressAutoHyphens/>
              <w:jc w:val="both"/>
              <w:rPr>
                <w:rFonts w:cs="Times New Roman"/>
                <w:strike/>
                <w:szCs w:val="24"/>
              </w:rPr>
            </w:pPr>
            <w:r>
              <w:rPr>
                <w:rFonts w:cs="Times New Roman"/>
                <w:strike/>
                <w:szCs w:val="24"/>
              </w:rPr>
              <w:t>-</w:t>
            </w:r>
          </w:p>
        </w:tc>
      </w:tr>
    </w:tbl>
    <w:p w14:paraId="19378832" w14:textId="77777777" w:rsidR="00660B89" w:rsidRDefault="00660B89" w:rsidP="00FB5D63">
      <w:pPr>
        <w:suppressAutoHyphens/>
        <w:rPr>
          <w:rFonts w:cs="Times New Roman"/>
          <w:b/>
          <w:szCs w:val="24"/>
        </w:rPr>
      </w:pPr>
    </w:p>
    <w:p w14:paraId="7C4406AD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  <w:r w:rsidRPr="00D108AE">
        <w:rPr>
          <w:rFonts w:cs="Times New Roman"/>
          <w:b/>
          <w:szCs w:val="24"/>
        </w:rPr>
        <w:t>3.1.2. Трудовая функция</w:t>
      </w:r>
    </w:p>
    <w:p w14:paraId="58C11667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02E81" w:rsidRPr="00D108AE" w14:paraId="04B3DF8A" w14:textId="77777777" w:rsidTr="00102E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02855B7E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139DBB" w14:textId="77777777" w:rsidR="004A3966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шихтовых материалов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для ведения плавки в электропечи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896E82C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5DDA3" w14:textId="4D30B862" w:rsidR="004A3966" w:rsidRPr="00D108AE" w:rsidRDefault="002063BA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4A3966" w:rsidRPr="00D108AE">
              <w:rPr>
                <w:rFonts w:cs="Times New Roman"/>
                <w:szCs w:val="24"/>
              </w:rPr>
              <w:t>/02.</w:t>
            </w:r>
            <w:r w:rsidR="00142D19" w:rsidRPr="00D108AE">
              <w:rPr>
                <w:rFonts w:cs="Times New Roman"/>
                <w:szCs w:val="24"/>
              </w:rPr>
              <w:t>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924A796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DD226" w14:textId="77777777" w:rsidR="004A3966" w:rsidRPr="00D108AE" w:rsidRDefault="00142D19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</w:tbl>
    <w:p w14:paraId="03935B8C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108AE" w:rsidRPr="00D108AE" w14:paraId="6B94E45D" w14:textId="77777777" w:rsidTr="00102E8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72BB5FE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2F1AA96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2A2A1D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89E6A7C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7E99E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7A32AF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F726B5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499B5933" w14:textId="77777777" w:rsidTr="00102E81">
        <w:trPr>
          <w:jc w:val="center"/>
        </w:trPr>
        <w:tc>
          <w:tcPr>
            <w:tcW w:w="1266" w:type="pct"/>
            <w:vAlign w:val="center"/>
          </w:tcPr>
          <w:p w14:paraId="4A09B24E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10A312D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0D7932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2EF31BB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D53A01D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C322F76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C537AD1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7B9D8FC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1FC54BA5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5FC6251F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F8AED7A" w14:textId="77777777" w:rsidR="004A3966" w:rsidRPr="00D108AE" w:rsidRDefault="004A396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Проверка наличия необходимых</w:t>
            </w:r>
            <w:r w:rsidR="00C34D40" w:rsidRPr="00D108AE">
              <w:rPr>
                <w:rFonts w:cs="Times New Roman"/>
                <w:szCs w:val="24"/>
              </w:rPr>
              <w:t xml:space="preserve"> для выплавки</w:t>
            </w:r>
            <w:r w:rsidRPr="00D108AE">
              <w:rPr>
                <w:rFonts w:cs="Times New Roman"/>
                <w:szCs w:val="24"/>
              </w:rPr>
              <w:t xml:space="preserve"> материалов </w:t>
            </w:r>
            <w:r w:rsidR="00783048" w:rsidRPr="00D108AE">
              <w:rPr>
                <w:rFonts w:cs="Times New Roman"/>
                <w:szCs w:val="24"/>
              </w:rPr>
              <w:t>(в бункерах, закромах)</w:t>
            </w:r>
          </w:p>
        </w:tc>
      </w:tr>
      <w:tr w:rsidR="00D108AE" w:rsidRPr="00D108AE" w14:paraId="0F9F581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EF3C91D" w14:textId="77777777" w:rsidR="00DD2CD7" w:rsidRPr="00D108AE" w:rsidRDefault="00DD2CD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9774504" w14:textId="77777777" w:rsidR="00DD2CD7" w:rsidRPr="00D108AE" w:rsidRDefault="0078304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</w:t>
            </w:r>
            <w:r w:rsidR="00DD2CD7" w:rsidRPr="00D108AE">
              <w:rPr>
                <w:rFonts w:cs="Times New Roman"/>
                <w:szCs w:val="24"/>
              </w:rPr>
              <w:t xml:space="preserve">риемка шихтовых, легирующих, огнеупорных и заправочных материалов </w:t>
            </w:r>
          </w:p>
        </w:tc>
      </w:tr>
      <w:tr w:rsidR="00D108AE" w:rsidRPr="00D108AE" w14:paraId="3795918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F030F38" w14:textId="77777777" w:rsidR="00DD2CD7" w:rsidRPr="00D108AE" w:rsidRDefault="00DD2CD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36BBF44" w14:textId="77777777" w:rsidR="00DD2CD7" w:rsidRPr="00D108AE" w:rsidRDefault="00DD2CD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кокса и электродного боя</w:t>
            </w:r>
            <w:r w:rsidR="00783048" w:rsidRPr="00D108AE">
              <w:rPr>
                <w:rFonts w:cs="Times New Roman"/>
                <w:szCs w:val="24"/>
              </w:rPr>
              <w:t xml:space="preserve"> для ведения плавки в электропечи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265458B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FFC0117" w14:textId="77777777" w:rsidR="00DD2CD7" w:rsidRPr="00D108AE" w:rsidRDefault="00DD2CD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C2B988" w14:textId="77777777" w:rsidR="00DD2CD7" w:rsidRPr="00D108AE" w:rsidRDefault="00DD2CD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Подготовка раскислителей и легирующих материалов в необходимых количест</w:t>
            </w:r>
            <w:r w:rsidR="008B0D79" w:rsidRPr="00D108AE">
              <w:rPr>
                <w:rFonts w:cs="Times New Roman"/>
                <w:szCs w:val="24"/>
              </w:rPr>
              <w:t>вах и соответствующего качества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7D49BD7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CDC5B2C" w14:textId="77777777" w:rsidR="007832C8" w:rsidRPr="00D108AE" w:rsidRDefault="007832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A266AC" w14:textId="6546FF13" w:rsidR="007832C8" w:rsidRPr="00D108AE" w:rsidRDefault="007832C8" w:rsidP="00EC10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Дробление</w:t>
            </w:r>
            <w:r w:rsidR="00EC10FB">
              <w:rPr>
                <w:rFonts w:cs="Times New Roman"/>
                <w:szCs w:val="24"/>
              </w:rPr>
              <w:t>,</w:t>
            </w:r>
            <w:r w:rsidRPr="00D108AE">
              <w:rPr>
                <w:rFonts w:cs="Times New Roman"/>
                <w:szCs w:val="24"/>
              </w:rPr>
              <w:t xml:space="preserve"> взвешивание ферросплавов и флюсов и подача их к печи</w:t>
            </w:r>
          </w:p>
        </w:tc>
      </w:tr>
      <w:tr w:rsidR="00D108AE" w:rsidRPr="00D108AE" w14:paraId="73B80DF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0F61DC7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CE120E7" w14:textId="77777777" w:rsidR="004A3966" w:rsidRPr="00D108AE" w:rsidRDefault="00A744F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учетной документации</w:t>
            </w:r>
          </w:p>
        </w:tc>
      </w:tr>
      <w:tr w:rsidR="00D108AE" w:rsidRPr="00D108AE" w14:paraId="683117C5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76FBB016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09F3E98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 внешним признакам определять вид и качество заготавливаемых материалов, используемых при выплавке стали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0A33CD8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E69D681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56E8F4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Определять исправность инструмента для ведения плавки в электропечи</w:t>
            </w:r>
          </w:p>
        </w:tc>
      </w:tr>
      <w:tr w:rsidR="00D108AE" w:rsidRPr="00D108AE" w14:paraId="729DE93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0609BAC" w14:textId="77777777" w:rsidR="007832C8" w:rsidRPr="00D108AE" w:rsidRDefault="007832C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40D0FB" w14:textId="77777777" w:rsidR="007832C8" w:rsidRPr="00D108AE" w:rsidRDefault="007832C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Проверять работоспособность весов для </w:t>
            </w:r>
            <w:r w:rsidR="000C600C" w:rsidRPr="00D108AE">
              <w:rPr>
                <w:rFonts w:cs="Times New Roman"/>
                <w:szCs w:val="24"/>
              </w:rPr>
              <w:t>взвешивания шихтовых и легирующих материалов</w:t>
            </w:r>
          </w:p>
        </w:tc>
      </w:tr>
      <w:tr w:rsidR="00D108AE" w:rsidRPr="00D108AE" w14:paraId="134EC66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F0844B1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B400D65" w14:textId="77777777" w:rsidR="00EB0A7F" w:rsidRPr="00D108AE" w:rsidRDefault="007832C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Пользоваться программным обеспечением</w:t>
            </w:r>
            <w:r w:rsidR="000C600C" w:rsidRPr="00D108AE">
              <w:rPr>
                <w:rFonts w:cs="Times New Roman"/>
                <w:szCs w:val="24"/>
              </w:rPr>
              <w:t xml:space="preserve"> для сталевара электропечи</w:t>
            </w:r>
          </w:p>
        </w:tc>
      </w:tr>
      <w:tr w:rsidR="00D108AE" w:rsidRPr="00D108AE" w14:paraId="19B384E2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501DB6FB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1F018E0E" w14:textId="77777777" w:rsidR="00EB0A7F" w:rsidRPr="00D108AE" w:rsidRDefault="00A0383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Конструкция, устройство, принцип действия и правила технической эксплуатации электропечи, вспомогательного оборудования, приборов и механизмов</w:t>
            </w:r>
          </w:p>
        </w:tc>
      </w:tr>
      <w:tr w:rsidR="00D108AE" w:rsidRPr="00D108AE" w14:paraId="5EE6254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6FD84C2" w14:textId="77777777" w:rsidR="005834A1" w:rsidRPr="00D108AE" w:rsidRDefault="005834A1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DAB1DD" w14:textId="77777777" w:rsidR="005834A1" w:rsidRPr="00D108AE" w:rsidRDefault="00154A4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Производственно-технические</w:t>
            </w:r>
            <w:r w:rsidR="005834A1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и технологические</w:t>
            </w:r>
            <w:r w:rsidR="004D5AE4" w:rsidRPr="00D108AE">
              <w:rPr>
                <w:rFonts w:cs="Times New Roman"/>
                <w:szCs w:val="24"/>
              </w:rPr>
              <w:t xml:space="preserve"> </w:t>
            </w:r>
            <w:r w:rsidR="00DA74E3" w:rsidRPr="00D108AE">
              <w:rPr>
                <w:rFonts w:cs="Times New Roman"/>
                <w:szCs w:val="24"/>
              </w:rPr>
              <w:t>инструкции</w:t>
            </w:r>
            <w:r w:rsidR="005834A1" w:rsidRPr="00D108AE">
              <w:rPr>
                <w:rFonts w:cs="Times New Roman"/>
                <w:szCs w:val="24"/>
              </w:rPr>
              <w:t xml:space="preserve"> по выплавке стали в электропечи</w:t>
            </w:r>
          </w:p>
        </w:tc>
      </w:tr>
      <w:tr w:rsidR="00D108AE" w:rsidRPr="00D108AE" w14:paraId="165C6F0D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E310543" w14:textId="77777777" w:rsidR="007002E8" w:rsidRPr="00D108AE" w:rsidRDefault="007002E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9A3A777" w14:textId="77777777" w:rsidR="007002E8" w:rsidRPr="00D108AE" w:rsidRDefault="007002E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Основы технологического процесса выплавки стали в электропечи</w:t>
            </w:r>
          </w:p>
        </w:tc>
      </w:tr>
      <w:tr w:rsidR="00D108AE" w:rsidRPr="00D108AE" w14:paraId="0AED30C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31D1212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D4B4043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Свойства, состав и назначение ферросплавов, добавочных шлакообразующих материалов, раскислителей и легирующих </w:t>
            </w:r>
            <w:r w:rsidR="00520FEC" w:rsidRPr="00D108AE">
              <w:rPr>
                <w:rFonts w:cs="Times New Roman"/>
                <w:szCs w:val="24"/>
              </w:rPr>
              <w:t>материалов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7511828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874B4A8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043689F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</w:t>
            </w:r>
            <w:r w:rsidR="00520FEC" w:rsidRPr="00D108AE">
              <w:rPr>
                <w:rFonts w:cs="Times New Roman"/>
                <w:szCs w:val="24"/>
              </w:rPr>
              <w:t>,</w:t>
            </w:r>
            <w:r w:rsidRPr="00D108AE">
              <w:rPr>
                <w:rFonts w:cs="Times New Roman"/>
                <w:szCs w:val="24"/>
              </w:rPr>
              <w:t xml:space="preserve"> предъявляемые к качеству материалов</w:t>
            </w:r>
            <w:r w:rsidR="00520FEC" w:rsidRPr="00D108AE">
              <w:rPr>
                <w:rFonts w:cs="Times New Roman"/>
                <w:szCs w:val="24"/>
              </w:rPr>
              <w:t>,</w:t>
            </w:r>
            <w:r w:rsidRPr="00D108AE">
              <w:rPr>
                <w:rFonts w:cs="Times New Roman"/>
                <w:szCs w:val="24"/>
              </w:rPr>
              <w:t xml:space="preserve"> используемых при выплавке </w:t>
            </w:r>
            <w:r w:rsidR="00E832A7" w:rsidRPr="00D108AE">
              <w:rPr>
                <w:rFonts w:cs="Times New Roman"/>
                <w:szCs w:val="24"/>
              </w:rPr>
              <w:t>стали</w:t>
            </w:r>
          </w:p>
        </w:tc>
      </w:tr>
      <w:tr w:rsidR="00D108AE" w:rsidRPr="00D108AE" w14:paraId="23E7EA8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BCAB03F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9D823F2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Система подачи шихтовых, л</w:t>
            </w:r>
            <w:r w:rsidR="00520FEC" w:rsidRPr="00D108AE">
              <w:rPr>
                <w:rFonts w:cs="Times New Roman"/>
                <w:szCs w:val="24"/>
              </w:rPr>
              <w:t>е</w:t>
            </w:r>
            <w:r w:rsidRPr="00D108AE">
              <w:rPr>
                <w:rFonts w:cs="Times New Roman"/>
                <w:szCs w:val="24"/>
              </w:rPr>
              <w:t>гирующих материалов и раскислителей в электропечь</w:t>
            </w:r>
          </w:p>
        </w:tc>
      </w:tr>
      <w:tr w:rsidR="00D108AE" w:rsidRPr="00D108AE" w14:paraId="4EBD566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31E3C28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F67398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Правила пользования весами </w:t>
            </w:r>
            <w:r w:rsidR="00CF3AC6" w:rsidRPr="00D108AE">
              <w:rPr>
                <w:rFonts w:cs="Times New Roman"/>
                <w:szCs w:val="24"/>
              </w:rPr>
              <w:t>для взвешивания шихтовых и легирующих материалов</w:t>
            </w:r>
          </w:p>
        </w:tc>
      </w:tr>
      <w:tr w:rsidR="00D108AE" w:rsidRPr="00D108AE" w14:paraId="472F0C0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0A777A4" w14:textId="77777777" w:rsidR="00B65B8F" w:rsidRPr="00D108AE" w:rsidRDefault="00B65B8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3A5B574" w14:textId="77777777" w:rsidR="00B65B8F" w:rsidRPr="00D108AE" w:rsidRDefault="00A744F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Правила обращения с ниппелями и </w:t>
            </w:r>
            <w:r w:rsidR="00520FEC" w:rsidRPr="00D108AE">
              <w:rPr>
                <w:rFonts w:cs="Times New Roman"/>
                <w:szCs w:val="24"/>
              </w:rPr>
              <w:t>графитированными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 xml:space="preserve">электродами </w:t>
            </w:r>
          </w:p>
        </w:tc>
      </w:tr>
      <w:tr w:rsidR="00D108AE" w:rsidRPr="00D108AE" w14:paraId="4D883D6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2EDC0DC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0CA0F9" w14:textId="77777777" w:rsidR="00AD3340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Программное обеспечение для сталевара электропечи</w:t>
            </w:r>
          </w:p>
        </w:tc>
      </w:tr>
      <w:tr w:rsidR="00D108AE" w:rsidRPr="00D108AE" w14:paraId="69402C4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EA8AD86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815D95A" w14:textId="77777777" w:rsidR="00EB0A7F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Положения, правила и инструкции по охране труда, производственной санитарии, промышленной, экологической и пожарной безопасности</w:t>
            </w:r>
            <w:r w:rsidR="00CF3AC6" w:rsidRPr="00D108AE">
              <w:rPr>
                <w:rFonts w:cs="Times New Roman"/>
                <w:szCs w:val="24"/>
              </w:rPr>
              <w:t xml:space="preserve"> для сталевара электропечи</w:t>
            </w:r>
          </w:p>
        </w:tc>
      </w:tr>
      <w:tr w:rsidR="00102E81" w:rsidRPr="00D108AE" w14:paraId="75573F4D" w14:textId="77777777" w:rsidTr="00102E81">
        <w:trPr>
          <w:trHeight w:val="20"/>
          <w:jc w:val="center"/>
        </w:trPr>
        <w:tc>
          <w:tcPr>
            <w:tcW w:w="1072" w:type="pct"/>
          </w:tcPr>
          <w:p w14:paraId="5DEFB726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0520359" w14:textId="420DF8BA" w:rsidR="00EB0A7F" w:rsidRPr="00D108AE" w:rsidRDefault="00EC10F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2F24623D" w14:textId="77777777" w:rsidR="004A3966" w:rsidRDefault="004A3966" w:rsidP="00FB5D63">
      <w:pPr>
        <w:suppressAutoHyphens/>
        <w:rPr>
          <w:rFonts w:cs="Times New Roman"/>
          <w:b/>
          <w:szCs w:val="24"/>
        </w:rPr>
      </w:pPr>
    </w:p>
    <w:p w14:paraId="2D0BD203" w14:textId="77777777" w:rsidR="00EC10FB" w:rsidRDefault="00EC10FB" w:rsidP="00FB5D63">
      <w:pPr>
        <w:suppressAutoHyphens/>
        <w:rPr>
          <w:rFonts w:cs="Times New Roman"/>
          <w:b/>
          <w:szCs w:val="24"/>
        </w:rPr>
      </w:pPr>
    </w:p>
    <w:p w14:paraId="398479C8" w14:textId="77777777" w:rsidR="00EC10FB" w:rsidRDefault="00EC10FB" w:rsidP="00FB5D63">
      <w:pPr>
        <w:suppressAutoHyphens/>
        <w:rPr>
          <w:rFonts w:cs="Times New Roman"/>
          <w:b/>
          <w:szCs w:val="24"/>
        </w:rPr>
      </w:pPr>
    </w:p>
    <w:p w14:paraId="2A40CC71" w14:textId="77777777" w:rsidR="00EC10FB" w:rsidRPr="00D108AE" w:rsidRDefault="00EC10FB" w:rsidP="00FB5D63">
      <w:pPr>
        <w:suppressAutoHyphens/>
        <w:rPr>
          <w:rFonts w:cs="Times New Roman"/>
          <w:b/>
          <w:szCs w:val="24"/>
        </w:rPr>
      </w:pPr>
    </w:p>
    <w:p w14:paraId="21D97BFA" w14:textId="77777777" w:rsidR="00142D19" w:rsidRPr="00D108AE" w:rsidRDefault="00142D19" w:rsidP="00FB5D63">
      <w:pPr>
        <w:suppressAutoHyphens/>
        <w:rPr>
          <w:rFonts w:cs="Times New Roman"/>
          <w:b/>
          <w:szCs w:val="24"/>
        </w:rPr>
      </w:pPr>
    </w:p>
    <w:p w14:paraId="2F75FA0B" w14:textId="77777777" w:rsidR="000D7CEC" w:rsidRPr="00D108AE" w:rsidRDefault="000D7CEC" w:rsidP="00FB5D63">
      <w:pPr>
        <w:suppressAutoHyphens/>
        <w:rPr>
          <w:rFonts w:cs="Times New Roman"/>
          <w:b/>
          <w:szCs w:val="24"/>
        </w:rPr>
      </w:pPr>
      <w:r w:rsidRPr="00D108AE">
        <w:rPr>
          <w:rFonts w:cs="Times New Roman"/>
          <w:b/>
          <w:szCs w:val="24"/>
        </w:rPr>
        <w:t>3.1.3. Трудовая функция</w:t>
      </w:r>
    </w:p>
    <w:p w14:paraId="5C0631C4" w14:textId="77777777" w:rsidR="000D7CEC" w:rsidRPr="00D108AE" w:rsidRDefault="000D7CEC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02E81" w:rsidRPr="00D108AE" w14:paraId="13248A1D" w14:textId="77777777" w:rsidTr="00102E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74B007C3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6C2B2" w14:textId="77777777" w:rsidR="000D7CEC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Выполнение вспомогательных операций при выплавке и выпуске стали из электропечи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A07EE13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50659" w14:textId="66CC0F5E" w:rsidR="000D7CEC" w:rsidRPr="00D108AE" w:rsidRDefault="002063BA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0D7CEC" w:rsidRPr="00D108AE">
              <w:rPr>
                <w:rFonts w:cs="Times New Roman"/>
                <w:szCs w:val="24"/>
              </w:rPr>
              <w:t>/03.3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C116E0F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B7F451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3</w:t>
            </w:r>
          </w:p>
        </w:tc>
      </w:tr>
    </w:tbl>
    <w:p w14:paraId="7BD34755" w14:textId="77777777" w:rsidR="000D7CEC" w:rsidRPr="00D108AE" w:rsidRDefault="000D7CEC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108AE" w:rsidRPr="00D108AE" w14:paraId="2EF39209" w14:textId="77777777" w:rsidTr="00102E8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3648F0C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3D0B345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A5E45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97F4ECF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F61EC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5C64FE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9B17F9" w14:textId="77777777" w:rsidR="000D7CEC" w:rsidRPr="00D108AE" w:rsidRDefault="000D7CEC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26C652DB" w14:textId="77777777" w:rsidTr="00102E81">
        <w:trPr>
          <w:jc w:val="center"/>
        </w:trPr>
        <w:tc>
          <w:tcPr>
            <w:tcW w:w="1266" w:type="pct"/>
            <w:vAlign w:val="center"/>
          </w:tcPr>
          <w:p w14:paraId="5136304C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6E7A2F6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F63788F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614BA79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429A76" w14:textId="77777777" w:rsidR="000D7CEC" w:rsidRPr="00D108AE" w:rsidRDefault="000D7CEC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A2C66ED" w14:textId="77777777" w:rsidR="000D7CEC" w:rsidRPr="00D108AE" w:rsidRDefault="000D7CEC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04756592" w14:textId="77777777" w:rsidR="000D7CEC" w:rsidRPr="00D108AE" w:rsidRDefault="000D7CEC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165539B" w14:textId="77777777" w:rsidR="000D7CEC" w:rsidRPr="00D108AE" w:rsidRDefault="000D7CEC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7C80EB24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4745360D" w14:textId="77777777" w:rsidR="00CF3AC6" w:rsidRPr="00D108AE" w:rsidRDefault="00CF3AC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45377B45" w14:textId="77777777" w:rsidR="00CF3AC6" w:rsidRPr="00D108AE" w:rsidRDefault="00CF3AC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Получение (передача) </w:t>
            </w:r>
            <w:r w:rsidR="0068059F" w:rsidRPr="00D108AE">
              <w:rPr>
                <w:rFonts w:cs="Times New Roman"/>
                <w:szCs w:val="24"/>
              </w:rPr>
              <w:t xml:space="preserve">при приемке-сдаче смены </w:t>
            </w:r>
            <w:r w:rsidRPr="00D108AE">
              <w:rPr>
                <w:rFonts w:cs="Times New Roman"/>
                <w:szCs w:val="24"/>
              </w:rPr>
              <w:t>информации о состоянии рабочего места, о параметрах технологического режима и неполадках в работе оборудования</w:t>
            </w:r>
          </w:p>
        </w:tc>
      </w:tr>
      <w:tr w:rsidR="00D108AE" w:rsidRPr="00D108AE" w14:paraId="4E8DD99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8C9C58D" w14:textId="77777777" w:rsidR="00CF3AC6" w:rsidRPr="00D108AE" w:rsidRDefault="00CF3AC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FACADA1" w14:textId="77777777" w:rsidR="00CF3AC6" w:rsidRPr="00D108AE" w:rsidRDefault="00CF3AC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Проверка состояния ограждений и работоспособности блокировок, производственной сигнализации и средств связи </w:t>
            </w:r>
          </w:p>
        </w:tc>
      </w:tr>
      <w:tr w:rsidR="00D108AE" w:rsidRPr="00D108AE" w14:paraId="4D98B72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2E28466" w14:textId="77777777" w:rsidR="00CF3AC6" w:rsidRPr="00D108AE" w:rsidRDefault="00CF3AC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FE1C84" w14:textId="77777777" w:rsidR="00CF3AC6" w:rsidRPr="00D108AE" w:rsidRDefault="00CF3AC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Ознакомление со сменным заданием на выплавку стали</w:t>
            </w:r>
          </w:p>
        </w:tc>
      </w:tr>
      <w:tr w:rsidR="00D108AE" w:rsidRPr="00D108AE" w14:paraId="793A3B6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6B79D79" w14:textId="77777777" w:rsidR="003C58D0" w:rsidRPr="00D108AE" w:rsidRDefault="003C58D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211547" w14:textId="77777777" w:rsidR="003C58D0" w:rsidRPr="00D108AE" w:rsidRDefault="003C58D0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Закрытие сталевыпускного отверстия</w:t>
            </w:r>
          </w:p>
        </w:tc>
      </w:tr>
      <w:tr w:rsidR="00D108AE" w:rsidRPr="00D108AE" w14:paraId="5485FC6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A05CCF0" w14:textId="77777777" w:rsidR="000D7CEC" w:rsidRPr="00D108AE" w:rsidRDefault="000D7CE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B93EA07" w14:textId="77777777" w:rsidR="000D7CEC" w:rsidRPr="00D108AE" w:rsidRDefault="000D7CEC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Завалка металлической шихты в печь (заливка жидкого чугуна в печь)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2BB4FBA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33046BF" w14:textId="77777777" w:rsidR="003D42F3" w:rsidRPr="00D108AE" w:rsidRDefault="003D42F3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E16CCA0" w14:textId="77777777" w:rsidR="003D42F3" w:rsidRPr="00D108AE" w:rsidRDefault="003D42F3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Загрузка ферросплавов в электропечь</w:t>
            </w:r>
          </w:p>
        </w:tc>
      </w:tr>
      <w:tr w:rsidR="00D108AE" w:rsidRPr="00D108AE" w14:paraId="6B44C30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927143A" w14:textId="77777777" w:rsidR="003D42F3" w:rsidRPr="00D108AE" w:rsidRDefault="003D42F3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B3FD7C0" w14:textId="77777777" w:rsidR="003D42F3" w:rsidRPr="00D108AE" w:rsidRDefault="003D42F3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Присадка в электропечь </w:t>
            </w:r>
            <w:r w:rsidR="006F5F09" w:rsidRPr="00D108AE">
              <w:rPr>
                <w:rFonts w:cs="Times New Roman"/>
                <w:szCs w:val="24"/>
              </w:rPr>
              <w:t xml:space="preserve">добавочных и </w:t>
            </w:r>
            <w:r w:rsidRPr="00D108AE">
              <w:rPr>
                <w:rFonts w:cs="Times New Roman"/>
                <w:szCs w:val="24"/>
              </w:rPr>
              <w:t>заправочных материалов</w:t>
            </w:r>
          </w:p>
        </w:tc>
      </w:tr>
      <w:tr w:rsidR="00D108AE" w:rsidRPr="00D108AE" w14:paraId="73721F5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7FBD5EA" w14:textId="77777777" w:rsidR="000D7CEC" w:rsidRPr="00D108AE" w:rsidRDefault="000D7CE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4A4628" w14:textId="77777777" w:rsidR="000D7CEC" w:rsidRPr="00D108AE" w:rsidRDefault="000D7CEC" w:rsidP="001B5DA1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Присадка в </w:t>
            </w:r>
            <w:r w:rsidR="003D42F3" w:rsidRPr="00D108AE">
              <w:rPr>
                <w:rFonts w:cs="Times New Roman"/>
                <w:szCs w:val="24"/>
              </w:rPr>
              <w:t>электро</w:t>
            </w:r>
            <w:r w:rsidRPr="00D108AE">
              <w:rPr>
                <w:rFonts w:cs="Times New Roman"/>
                <w:szCs w:val="24"/>
              </w:rPr>
              <w:t>печь</w:t>
            </w:r>
            <w:r w:rsidR="001B5DA1" w:rsidRPr="00D108AE">
              <w:rPr>
                <w:rFonts w:cs="Times New Roman"/>
                <w:szCs w:val="24"/>
              </w:rPr>
              <w:t xml:space="preserve"> по ходу плавки</w:t>
            </w:r>
            <w:r w:rsidRPr="00D108AE">
              <w:rPr>
                <w:rFonts w:cs="Times New Roman"/>
                <w:szCs w:val="24"/>
              </w:rPr>
              <w:t xml:space="preserve"> и</w:t>
            </w:r>
            <w:r w:rsidR="00D56A25" w:rsidRPr="00D108AE">
              <w:rPr>
                <w:rFonts w:cs="Times New Roman"/>
                <w:szCs w:val="24"/>
              </w:rPr>
              <w:t xml:space="preserve"> при выпуске стали</w:t>
            </w:r>
            <w:r w:rsidRPr="00D108AE">
              <w:rPr>
                <w:rFonts w:cs="Times New Roman"/>
                <w:szCs w:val="24"/>
              </w:rPr>
              <w:t xml:space="preserve"> в ковш раскислителей</w:t>
            </w:r>
            <w:r w:rsidR="003D42F3" w:rsidRPr="00D108AE">
              <w:rPr>
                <w:rFonts w:cs="Times New Roman"/>
                <w:szCs w:val="24"/>
              </w:rPr>
              <w:t>, л</w:t>
            </w:r>
            <w:r w:rsidR="0068059F" w:rsidRPr="00D108AE">
              <w:rPr>
                <w:rFonts w:cs="Times New Roman"/>
                <w:szCs w:val="24"/>
              </w:rPr>
              <w:t>е</w:t>
            </w:r>
            <w:r w:rsidR="003D42F3" w:rsidRPr="00D108AE">
              <w:rPr>
                <w:rFonts w:cs="Times New Roman"/>
                <w:szCs w:val="24"/>
              </w:rPr>
              <w:t>гирующих 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ферросплавов</w:t>
            </w:r>
          </w:p>
        </w:tc>
      </w:tr>
      <w:tr w:rsidR="00D108AE" w:rsidRPr="00D108AE" w14:paraId="1C6379C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C28DF8F" w14:textId="77777777" w:rsidR="003C58D0" w:rsidRPr="00D108AE" w:rsidRDefault="003C58D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156F81" w14:textId="77777777" w:rsidR="003C58D0" w:rsidRPr="00D108AE" w:rsidRDefault="00BF6EE5" w:rsidP="00FB5D63">
            <w:pPr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</w:t>
            </w:r>
            <w:r w:rsidR="003C58D0" w:rsidRPr="00D108AE">
              <w:rPr>
                <w:rFonts w:cs="Times New Roman"/>
                <w:szCs w:val="24"/>
              </w:rPr>
              <w:t>качивание шлака</w:t>
            </w:r>
          </w:p>
        </w:tc>
      </w:tr>
      <w:tr w:rsidR="00D108AE" w:rsidRPr="00D108AE" w14:paraId="1B362EA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F42F5C6" w14:textId="77777777" w:rsidR="00D57FBC" w:rsidRPr="00D108AE" w:rsidRDefault="00D57FB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6DB6ECB" w14:textId="77777777" w:rsidR="00D57FBC" w:rsidRPr="00D108AE" w:rsidRDefault="00D57FB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Продувка ванны кислородом</w:t>
            </w:r>
          </w:p>
        </w:tc>
      </w:tr>
      <w:tr w:rsidR="00D108AE" w:rsidRPr="00D108AE" w14:paraId="26D9627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8A7718B" w14:textId="77777777" w:rsidR="006C0CAD" w:rsidRPr="00D108AE" w:rsidRDefault="006C0CAD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ABB8491" w14:textId="77777777" w:rsidR="006C0CAD" w:rsidRPr="00D108AE" w:rsidRDefault="006C0CAD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Наращивание и установка электродов</w:t>
            </w:r>
          </w:p>
        </w:tc>
      </w:tr>
      <w:tr w:rsidR="00D108AE" w:rsidRPr="00D108AE" w14:paraId="3470DF4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CA2C352" w14:textId="77777777" w:rsidR="005968C3" w:rsidRPr="00D108AE" w:rsidRDefault="005968C3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2C1010" w14:textId="77777777" w:rsidR="005968C3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Замена шлаковой чаши и ее установка</w:t>
            </w:r>
          </w:p>
        </w:tc>
      </w:tr>
      <w:tr w:rsidR="00D108AE" w:rsidRPr="00D108AE" w14:paraId="18AF9EE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9315EE2" w14:textId="77777777" w:rsidR="00142D19" w:rsidRPr="00D108AE" w:rsidRDefault="00142D19" w:rsidP="00142D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611ECA1" w14:textId="77777777" w:rsidR="00142D19" w:rsidRPr="00D108AE" w:rsidRDefault="00142D19" w:rsidP="00142D1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Отбор проб металла и шлака на химический анализ</w:t>
            </w:r>
          </w:p>
        </w:tc>
      </w:tr>
      <w:tr w:rsidR="00D108AE" w:rsidRPr="00D108AE" w14:paraId="46FB5BC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46ECEAB" w14:textId="77777777" w:rsidR="00142D19" w:rsidRPr="00D108AE" w:rsidRDefault="00142D19" w:rsidP="00142D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FB410D" w14:textId="77777777" w:rsidR="00142D19" w:rsidRPr="00D108AE" w:rsidRDefault="00142D19" w:rsidP="00142D1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Выпуск плавки под руководством сталевара электропечи</w:t>
            </w:r>
          </w:p>
        </w:tc>
      </w:tr>
      <w:tr w:rsidR="00D108AE" w:rsidRPr="00D108AE" w14:paraId="0665261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3FCA2C8" w14:textId="77777777" w:rsidR="00142D19" w:rsidRPr="00D108AE" w:rsidRDefault="00142D19" w:rsidP="00142D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DFDA30D" w14:textId="77777777" w:rsidR="00142D19" w:rsidRPr="00D108AE" w:rsidRDefault="00142D19" w:rsidP="00142D1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Проведение замера температуры металла</w:t>
            </w:r>
          </w:p>
        </w:tc>
      </w:tr>
      <w:tr w:rsidR="00D108AE" w:rsidRPr="00D108AE" w14:paraId="010B3B0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173A15D" w14:textId="77777777" w:rsidR="00142D19" w:rsidRPr="00D108AE" w:rsidRDefault="00142D19" w:rsidP="00142D19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025887" w14:textId="77777777" w:rsidR="00142D19" w:rsidRPr="00D108AE" w:rsidRDefault="00142D19" w:rsidP="00142D1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Отбор проб металла на окисленность</w:t>
            </w:r>
          </w:p>
        </w:tc>
      </w:tr>
      <w:tr w:rsidR="00D108AE" w:rsidRPr="00D108AE" w14:paraId="11A27E5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6E4BC2F" w14:textId="77777777" w:rsidR="000D7CEC" w:rsidRPr="00D108AE" w:rsidRDefault="000D7CE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1430D7" w14:textId="77777777" w:rsidR="000D7CEC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агрегатного журнала и учетной документации для сталевара электропечи</w:t>
            </w:r>
          </w:p>
        </w:tc>
      </w:tr>
      <w:tr w:rsidR="00D108AE" w:rsidRPr="00D108AE" w14:paraId="365FA37E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21D488DC" w14:textId="77777777" w:rsidR="000D7CEC" w:rsidRPr="00D108AE" w:rsidRDefault="000D7CEC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71932E2F" w14:textId="77777777" w:rsidR="000D7CEC" w:rsidRPr="00D108AE" w:rsidRDefault="00A0383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Производить локальную заправку печи</w:t>
            </w:r>
          </w:p>
        </w:tc>
      </w:tr>
      <w:tr w:rsidR="00D108AE" w:rsidRPr="00D108AE" w14:paraId="2EB5265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E0FF5EA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559BD05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Прожигать кислородом застывшие корки на ковше с чугуном </w:t>
            </w:r>
            <w:r w:rsidR="0068059F" w:rsidRPr="00D108AE">
              <w:rPr>
                <w:rFonts w:cs="Times New Roman"/>
                <w:szCs w:val="24"/>
              </w:rPr>
              <w:t>(</w:t>
            </w:r>
            <w:r w:rsidRPr="00D108AE">
              <w:rPr>
                <w:rFonts w:cs="Times New Roman"/>
                <w:szCs w:val="24"/>
              </w:rPr>
              <w:t>при необходимости</w:t>
            </w:r>
            <w:r w:rsidR="0068059F" w:rsidRPr="00D108AE">
              <w:rPr>
                <w:rFonts w:cs="Times New Roman"/>
                <w:szCs w:val="24"/>
              </w:rPr>
              <w:t>)</w:t>
            </w:r>
          </w:p>
        </w:tc>
      </w:tr>
      <w:tr w:rsidR="00D108AE" w:rsidRPr="00D108AE" w14:paraId="4D945C4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68C6996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3BB901D" w14:textId="066BA475" w:rsidR="00EB0A7F" w:rsidRPr="00D108AE" w:rsidRDefault="00EC10FB" w:rsidP="00EC10FB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</w:t>
            </w:r>
            <w:r w:rsidR="00EB0A7F" w:rsidRPr="00D108AE">
              <w:rPr>
                <w:rFonts w:cs="Times New Roman"/>
                <w:szCs w:val="24"/>
              </w:rPr>
              <w:t>стран</w:t>
            </w:r>
            <w:r>
              <w:rPr>
                <w:rFonts w:cs="Times New Roman"/>
                <w:szCs w:val="24"/>
              </w:rPr>
              <w:t>ять</w:t>
            </w:r>
            <w:r w:rsidR="00EB0A7F" w:rsidRPr="00D108AE">
              <w:rPr>
                <w:rFonts w:cs="Times New Roman"/>
                <w:szCs w:val="24"/>
              </w:rPr>
              <w:t xml:space="preserve"> выброс</w:t>
            </w:r>
            <w:r>
              <w:rPr>
                <w:rFonts w:cs="Times New Roman"/>
                <w:szCs w:val="24"/>
              </w:rPr>
              <w:t>ы</w:t>
            </w:r>
            <w:r w:rsidR="00EB0A7F" w:rsidRPr="00D108AE">
              <w:rPr>
                <w:rFonts w:cs="Times New Roman"/>
                <w:szCs w:val="24"/>
              </w:rPr>
              <w:t xml:space="preserve"> металла на водоохлаждаемые панели стен печи при заливке чугуна</w:t>
            </w:r>
          </w:p>
        </w:tc>
      </w:tr>
      <w:tr w:rsidR="00D108AE" w:rsidRPr="00D108AE" w14:paraId="499FA07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FA6303E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95A9CB" w14:textId="77777777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Определять границу шлака и металла</w:t>
            </w:r>
            <w:r w:rsidR="00BF6EE5" w:rsidRPr="00D108AE">
              <w:rPr>
                <w:rFonts w:cs="Times New Roman"/>
                <w:szCs w:val="24"/>
              </w:rPr>
              <w:t xml:space="preserve"> при скачивании шлака</w:t>
            </w:r>
            <w:r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67F4752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BDBFFA0" w14:textId="77777777" w:rsidR="00FD23AA" w:rsidRPr="00D108AE" w:rsidRDefault="00FD23AA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EA6369" w14:textId="77777777" w:rsidR="00FD23AA" w:rsidRPr="00D108AE" w:rsidRDefault="00FD23AA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Присаживать в ковш ферросплавы и легирующие материалы</w:t>
            </w:r>
          </w:p>
        </w:tc>
      </w:tr>
      <w:tr w:rsidR="00D108AE" w:rsidRPr="00D108AE" w14:paraId="57013C0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83F5A59" w14:textId="77777777" w:rsidR="00EB0A7F" w:rsidRPr="00D108AE" w:rsidRDefault="00EB0A7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179C181" w14:textId="6A90D8AB" w:rsidR="00EB0A7F" w:rsidRPr="00D108AE" w:rsidRDefault="00EB0A7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Выполнять работы, предусмотренные планом ликвидации аварий</w:t>
            </w:r>
            <w:r w:rsidR="00EC10FB">
              <w:rPr>
                <w:rFonts w:cs="Times New Roman"/>
                <w:szCs w:val="24"/>
              </w:rPr>
              <w:t>,</w:t>
            </w:r>
            <w:r w:rsidR="00BF6EE5" w:rsidRPr="00D108AE">
              <w:rPr>
                <w:rFonts w:cs="Times New Roman"/>
                <w:szCs w:val="24"/>
              </w:rPr>
              <w:t xml:space="preserve"> при возникновении нештатных ситуаций</w:t>
            </w:r>
          </w:p>
        </w:tc>
      </w:tr>
      <w:tr w:rsidR="00D108AE" w:rsidRPr="00D108AE" w14:paraId="3066DBBD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5694517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8C6E0E" w14:textId="77777777" w:rsidR="00FA2558" w:rsidRPr="00D108AE" w:rsidRDefault="00FA2558" w:rsidP="00C06D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Производить</w:t>
            </w:r>
            <w:r w:rsidR="0083062F" w:rsidRPr="00D108AE">
              <w:rPr>
                <w:rFonts w:cs="Times New Roman"/>
                <w:szCs w:val="24"/>
              </w:rPr>
              <w:t xml:space="preserve"> в соответствии с технологическим регламентом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83062F" w:rsidRPr="00D108AE">
              <w:rPr>
                <w:rFonts w:cs="Times New Roman"/>
                <w:szCs w:val="24"/>
              </w:rPr>
              <w:t xml:space="preserve">комплекс действий по отбору </w:t>
            </w:r>
            <w:r w:rsidR="00C06D68" w:rsidRPr="00D108AE">
              <w:rPr>
                <w:rFonts w:cs="Times New Roman"/>
                <w:szCs w:val="24"/>
              </w:rPr>
              <w:t xml:space="preserve">и направлению в лабораторию </w:t>
            </w:r>
            <w:r w:rsidRPr="00D108AE">
              <w:rPr>
                <w:rFonts w:cs="Times New Roman"/>
                <w:szCs w:val="24"/>
              </w:rPr>
              <w:t>проб металла и шлака</w:t>
            </w:r>
            <w:r w:rsidR="00C06D68" w:rsidRPr="00D108AE">
              <w:rPr>
                <w:rFonts w:cs="Times New Roman"/>
                <w:szCs w:val="24"/>
              </w:rPr>
              <w:t xml:space="preserve"> для химического анализа</w:t>
            </w:r>
          </w:p>
        </w:tc>
      </w:tr>
      <w:tr w:rsidR="00D108AE" w:rsidRPr="00D108AE" w14:paraId="0108CC9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508B487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029B32" w14:textId="77777777" w:rsidR="00FA2558" w:rsidRPr="00D108AE" w:rsidRDefault="00C06D68" w:rsidP="00C06D6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Контролировать</w:t>
            </w:r>
            <w:r w:rsidR="0083062F" w:rsidRPr="00D108AE">
              <w:rPr>
                <w:rFonts w:cs="Times New Roman"/>
                <w:szCs w:val="24"/>
              </w:rPr>
              <w:t xml:space="preserve"> </w:t>
            </w:r>
            <w:r w:rsidR="00FA2558" w:rsidRPr="00D108AE">
              <w:rPr>
                <w:rFonts w:cs="Times New Roman"/>
                <w:szCs w:val="24"/>
              </w:rPr>
              <w:t>температур</w:t>
            </w:r>
            <w:r w:rsidRPr="00D108AE">
              <w:rPr>
                <w:rFonts w:cs="Times New Roman"/>
                <w:szCs w:val="24"/>
              </w:rPr>
              <w:t>у</w:t>
            </w:r>
            <w:r w:rsidR="00FA2558" w:rsidRPr="00D108AE">
              <w:rPr>
                <w:rFonts w:cs="Times New Roman"/>
                <w:szCs w:val="24"/>
              </w:rPr>
              <w:t xml:space="preserve"> металла</w:t>
            </w:r>
          </w:p>
        </w:tc>
      </w:tr>
      <w:tr w:rsidR="00D108AE" w:rsidRPr="00D108AE" w14:paraId="474997D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99EA21D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BE0EC5" w14:textId="76412343" w:rsidR="00FA2558" w:rsidRPr="00D108AE" w:rsidRDefault="00C06D68" w:rsidP="00EC10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Выполнять вспомогательные операци</w:t>
            </w:r>
            <w:r w:rsidR="00EC10FB">
              <w:rPr>
                <w:rFonts w:cs="Times New Roman"/>
                <w:szCs w:val="24"/>
              </w:rPr>
              <w:t>и</w:t>
            </w:r>
            <w:r w:rsidRPr="00D108AE">
              <w:rPr>
                <w:rFonts w:cs="Times New Roman"/>
                <w:szCs w:val="24"/>
              </w:rPr>
              <w:t xml:space="preserve"> при выпуске стали из электропечи </w:t>
            </w:r>
          </w:p>
        </w:tc>
      </w:tr>
      <w:tr w:rsidR="00D108AE" w:rsidRPr="00D108AE" w14:paraId="302DE3F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D542CF6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14DC93C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Пользоваться программным обеспечением для сталевара электропечи</w:t>
            </w:r>
          </w:p>
        </w:tc>
      </w:tr>
      <w:tr w:rsidR="00D108AE" w:rsidRPr="00D108AE" w14:paraId="5D0196B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B8FDE36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4CA925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Оказывать первую помощь </w:t>
            </w:r>
            <w:r w:rsidRPr="00D108AE">
              <w:rPr>
                <w:rFonts w:cs="Times New Roman"/>
                <w:spacing w:val="-1"/>
                <w:szCs w:val="24"/>
              </w:rPr>
              <w:t xml:space="preserve">при получении травмы </w:t>
            </w:r>
          </w:p>
        </w:tc>
      </w:tr>
      <w:tr w:rsidR="00D108AE" w:rsidRPr="00D108AE" w14:paraId="497EE381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210056CE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250EF2A1" w14:textId="44192586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Производственно-технические и технологические инструкции по выплавке стали </w:t>
            </w:r>
            <w:r w:rsidR="00EC10FB">
              <w:rPr>
                <w:rFonts w:cs="Times New Roman"/>
                <w:szCs w:val="24"/>
              </w:rPr>
              <w:t xml:space="preserve">в </w:t>
            </w:r>
            <w:r w:rsidRPr="00D108AE">
              <w:rPr>
                <w:rFonts w:cs="Times New Roman"/>
                <w:szCs w:val="24"/>
              </w:rPr>
              <w:t>электропечи</w:t>
            </w:r>
          </w:p>
        </w:tc>
      </w:tr>
      <w:tr w:rsidR="00D108AE" w:rsidRPr="00D108AE" w14:paraId="64FDDF0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3EA9D9D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AD4A07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Конструкция, устройство, принцип действия и правила технической эксплуатации электропечи, вспомогательного оборудования, газо- и водопроводов, приборов и механизмов </w:t>
            </w:r>
          </w:p>
        </w:tc>
      </w:tr>
      <w:tr w:rsidR="00D108AE" w:rsidRPr="00D108AE" w14:paraId="26C1BCA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A61424A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03906AD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Основы технологического процесса выплавки стали в электропечи</w:t>
            </w:r>
          </w:p>
        </w:tc>
      </w:tr>
      <w:tr w:rsidR="00D108AE" w:rsidRPr="00D108AE" w14:paraId="6B5E129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16EB658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F56433B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Общая технологическая инструкция по выплавке стали в электропечи </w:t>
            </w:r>
          </w:p>
        </w:tc>
      </w:tr>
      <w:tr w:rsidR="00D108AE" w:rsidRPr="00D108AE" w14:paraId="464F50F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2FCE542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F3CEC0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Физико-химические свойства, состав и назначение шлакообразующих, заправочных, огнеупорных, легирующих материалов, раскислителей </w:t>
            </w:r>
          </w:p>
        </w:tc>
      </w:tr>
      <w:tr w:rsidR="00D108AE" w:rsidRPr="00D108AE" w14:paraId="7C484C6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BE152C4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E3116E6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Инструкция по эксплуатации подъемных сооружений </w:t>
            </w:r>
          </w:p>
        </w:tc>
      </w:tr>
      <w:tr w:rsidR="00D108AE" w:rsidRPr="00D108AE" w14:paraId="69F5E84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CA7AC88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92E8B3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Правила строповки грузов </w:t>
            </w:r>
          </w:p>
        </w:tc>
      </w:tr>
      <w:tr w:rsidR="00D108AE" w:rsidRPr="00D108AE" w14:paraId="202DD1E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9DCD00D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726378C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Регламент отбора проб металла и шлака</w:t>
            </w:r>
          </w:p>
        </w:tc>
      </w:tr>
      <w:tr w:rsidR="00D108AE" w:rsidRPr="00D108AE" w14:paraId="358437F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8D933F4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FAAC63F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 к температуре металла</w:t>
            </w:r>
          </w:p>
        </w:tc>
      </w:tr>
      <w:tr w:rsidR="00D108AE" w:rsidRPr="00D108AE" w14:paraId="0666853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C644A89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8C4602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Порядок выпуска плавки из печи</w:t>
            </w:r>
          </w:p>
        </w:tc>
      </w:tr>
      <w:tr w:rsidR="00D108AE" w:rsidRPr="00D108AE" w14:paraId="35A630D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6110ADD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6DA7422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План ликвидации аварий на сталеплавильном участке</w:t>
            </w:r>
          </w:p>
        </w:tc>
      </w:tr>
      <w:tr w:rsidR="00D108AE" w:rsidRPr="00D108AE" w14:paraId="3E8AE4A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3AD7982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11B474A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pacing w:val="-1"/>
                <w:szCs w:val="24"/>
              </w:rPr>
              <w:t xml:space="preserve">Правила оказания первой помощи при травмах </w:t>
            </w:r>
          </w:p>
        </w:tc>
      </w:tr>
      <w:tr w:rsidR="00D108AE" w:rsidRPr="00D108AE" w14:paraId="4E0FE6D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171F357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B913E4D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Программное обеспечение для сталевара электропечи</w:t>
            </w:r>
          </w:p>
        </w:tc>
      </w:tr>
      <w:tr w:rsidR="00D108AE" w:rsidRPr="00D108AE" w14:paraId="3DAAC48D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316A768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7212590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pacing w:val="-1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Положения, правила и инструкции по охране труда, производственной санитарии, промышленной, экологической и пожарной безопасности</w:t>
            </w:r>
          </w:p>
        </w:tc>
      </w:tr>
      <w:tr w:rsidR="00102E81" w:rsidRPr="00D108AE" w14:paraId="372BD761" w14:textId="77777777" w:rsidTr="00102E81">
        <w:trPr>
          <w:trHeight w:val="20"/>
          <w:jc w:val="center"/>
        </w:trPr>
        <w:tc>
          <w:tcPr>
            <w:tcW w:w="1072" w:type="pct"/>
          </w:tcPr>
          <w:p w14:paraId="5B433AC0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3D31B64F" w14:textId="77777777" w:rsidR="00FA2558" w:rsidRPr="00D108AE" w:rsidRDefault="00FA2558" w:rsidP="00FA2558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Работа под воздействием вредных и (или) опасных производственных факторов </w:t>
            </w:r>
          </w:p>
        </w:tc>
      </w:tr>
    </w:tbl>
    <w:p w14:paraId="1E206853" w14:textId="77777777" w:rsidR="0068059F" w:rsidRPr="00D108AE" w:rsidRDefault="0068059F" w:rsidP="00102E81"/>
    <w:p w14:paraId="5C4F0C38" w14:textId="77777777" w:rsidR="004A3966" w:rsidRPr="00102E81" w:rsidRDefault="004A3966" w:rsidP="00102E81">
      <w:pPr>
        <w:pStyle w:val="2"/>
      </w:pPr>
      <w:bookmarkStart w:id="8" w:name="_Toc176713556"/>
      <w:r w:rsidRPr="00102E81">
        <w:t>3.2. Обобщенная трудовая функция</w:t>
      </w:r>
      <w:bookmarkEnd w:id="8"/>
    </w:p>
    <w:p w14:paraId="5F94B8E7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75"/>
        <w:gridCol w:w="4770"/>
        <w:gridCol w:w="905"/>
        <w:gridCol w:w="1057"/>
        <w:gridCol w:w="1576"/>
        <w:gridCol w:w="538"/>
      </w:tblGrid>
      <w:tr w:rsidR="00102E81" w:rsidRPr="00D108AE" w14:paraId="625046BB" w14:textId="77777777" w:rsidTr="00102E81">
        <w:trPr>
          <w:jc w:val="center"/>
        </w:trPr>
        <w:tc>
          <w:tcPr>
            <w:tcW w:w="756" w:type="pct"/>
            <w:tcBorders>
              <w:right w:val="single" w:sz="4" w:space="0" w:color="808080"/>
            </w:tcBorders>
            <w:vAlign w:val="center"/>
          </w:tcPr>
          <w:p w14:paraId="678659B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8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CE5F3" w14:textId="77777777" w:rsidR="004A3966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технологического процесса выплавки стали в электропечи</w:t>
            </w:r>
          </w:p>
        </w:tc>
        <w:tc>
          <w:tcPr>
            <w:tcW w:w="4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7E69A7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0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A8055B" w14:textId="021F3151" w:rsidR="004A3966" w:rsidRPr="002063BA" w:rsidRDefault="002063BA" w:rsidP="00102E81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75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9E25E29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5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430629" w14:textId="77777777" w:rsidR="004A3966" w:rsidRPr="00D108AE" w:rsidRDefault="00BC00D2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</w:tr>
    </w:tbl>
    <w:p w14:paraId="3CB66D3E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D108AE" w:rsidRPr="00D108AE" w14:paraId="6A8FC109" w14:textId="77777777" w:rsidTr="00102E81">
        <w:trPr>
          <w:jc w:val="center"/>
        </w:trPr>
        <w:tc>
          <w:tcPr>
            <w:tcW w:w="1223" w:type="pct"/>
            <w:tcBorders>
              <w:right w:val="single" w:sz="4" w:space="0" w:color="808080"/>
            </w:tcBorders>
            <w:vAlign w:val="center"/>
          </w:tcPr>
          <w:p w14:paraId="3D89C049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8A28569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E505A1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15CE54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992203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AC174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9C5C5A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0FF9A081" w14:textId="77777777" w:rsidTr="00102E81">
        <w:trPr>
          <w:jc w:val="center"/>
        </w:trPr>
        <w:tc>
          <w:tcPr>
            <w:tcW w:w="1223" w:type="pct"/>
            <w:vAlign w:val="center"/>
          </w:tcPr>
          <w:p w14:paraId="27ED560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  <w:vAlign w:val="center"/>
          </w:tcPr>
          <w:p w14:paraId="570A29A0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BEBCC39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0066C2A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1706FB5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17A548A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/>
            </w:tcBorders>
          </w:tcPr>
          <w:p w14:paraId="4D09E742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68F256A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102E81" w:rsidRPr="00D108AE" w14:paraId="238B8A4B" w14:textId="77777777" w:rsidTr="00102E81">
        <w:trPr>
          <w:trHeight w:val="20"/>
          <w:jc w:val="center"/>
        </w:trPr>
        <w:tc>
          <w:tcPr>
            <w:tcW w:w="1072" w:type="pct"/>
          </w:tcPr>
          <w:p w14:paraId="6C9B4852" w14:textId="1F739E6F" w:rsidR="004A3966" w:rsidRPr="00D108AE" w:rsidRDefault="004A3966" w:rsidP="00D96CCB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Возможные наименования должностей</w:t>
            </w:r>
            <w:r w:rsidR="00D96CCB">
              <w:rPr>
                <w:rFonts w:cs="Times New Roman"/>
                <w:szCs w:val="24"/>
              </w:rPr>
              <w:t>, профессий</w:t>
            </w:r>
          </w:p>
        </w:tc>
        <w:tc>
          <w:tcPr>
            <w:tcW w:w="3928" w:type="pct"/>
          </w:tcPr>
          <w:p w14:paraId="1C325286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Сталевар электропечи 5-го разряда</w:t>
            </w:r>
          </w:p>
          <w:p w14:paraId="5194A556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Сталевар электропечи 6-го разряда</w:t>
            </w:r>
          </w:p>
          <w:p w14:paraId="4E97B918" w14:textId="77777777" w:rsidR="00FA2558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Сталевар электропечи 7-го разряда</w:t>
            </w:r>
          </w:p>
          <w:p w14:paraId="2DA4BA4B" w14:textId="77777777" w:rsidR="00036DD9" w:rsidRPr="00D108AE" w:rsidRDefault="00FA2558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Сталевар электропечи 8-го разряда</w:t>
            </w:r>
          </w:p>
        </w:tc>
      </w:tr>
    </w:tbl>
    <w:p w14:paraId="3B4517D1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63F5EBFC" w14:textId="77777777" w:rsidTr="006F0D0B">
        <w:trPr>
          <w:trHeight w:val="20"/>
          <w:jc w:val="center"/>
        </w:trPr>
        <w:tc>
          <w:tcPr>
            <w:tcW w:w="1072" w:type="pct"/>
          </w:tcPr>
          <w:p w14:paraId="64AF8C15" w14:textId="77777777" w:rsidR="00E64777" w:rsidRPr="00D108AE" w:rsidRDefault="00E64777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928" w:type="pct"/>
          </w:tcPr>
          <w:p w14:paraId="3D9DF5B1" w14:textId="77777777" w:rsidR="000C4DB9" w:rsidRPr="00D108AE" w:rsidRDefault="000C4DB9" w:rsidP="00102E81">
            <w:pPr>
              <w:rPr>
                <w:rFonts w:eastAsia="Calibri" w:cs="Times New Roman"/>
                <w:szCs w:val="24"/>
                <w:lang w:eastAsia="en-US" w:bidi="en-US"/>
              </w:rPr>
            </w:pPr>
            <w:r w:rsidRPr="00D108AE">
              <w:rPr>
                <w:rFonts w:eastAsia="Calibri" w:cs="Times New Roman"/>
                <w:szCs w:val="24"/>
                <w:lang w:bidi="en-US"/>
              </w:rPr>
              <w:t>Профессиональное обучение – программы профессиональной подготовки по профессиям рабочих, программы переподготовки рабочих, программы повышения квалификации</w:t>
            </w:r>
            <w:r w:rsidRPr="00D108AE">
              <w:rPr>
                <w:rFonts w:eastAsia="Calibri" w:cs="Times New Roman"/>
                <w:szCs w:val="24"/>
                <w:lang w:eastAsia="en-US" w:bidi="en-US"/>
              </w:rPr>
              <w:t xml:space="preserve"> </w:t>
            </w:r>
          </w:p>
          <w:p w14:paraId="6FE76F00" w14:textId="77777777" w:rsidR="000C4DB9" w:rsidRPr="00D108AE" w:rsidRDefault="000C4DB9" w:rsidP="00102E81">
            <w:pPr>
              <w:rPr>
                <w:rFonts w:eastAsia="Calibri" w:cs="Times New Roman"/>
                <w:szCs w:val="24"/>
                <w:lang w:eastAsia="en-US" w:bidi="en-US"/>
              </w:rPr>
            </w:pPr>
            <w:r w:rsidRPr="00D108AE">
              <w:rPr>
                <w:rFonts w:eastAsia="Calibri" w:cs="Times New Roman"/>
                <w:szCs w:val="24"/>
                <w:lang w:eastAsia="en-US" w:bidi="en-US"/>
              </w:rPr>
              <w:t xml:space="preserve">или </w:t>
            </w:r>
          </w:p>
          <w:p w14:paraId="1C9A3BD4" w14:textId="77777777" w:rsidR="00E64777" w:rsidRPr="00D108AE" w:rsidRDefault="00FB09D1" w:rsidP="00102E81">
            <w:pPr>
              <w:rPr>
                <w:rFonts w:eastAsia="Calibri" w:cs="Times New Roman"/>
                <w:szCs w:val="24"/>
                <w:lang w:bidi="en-US"/>
              </w:rPr>
            </w:pPr>
            <w:r w:rsidRPr="00D108AE">
              <w:rPr>
                <w:rFonts w:eastAsia="Calibri" w:cs="Times New Roman"/>
                <w:szCs w:val="24"/>
                <w:lang w:eastAsia="en-US" w:bidi="en-US"/>
              </w:rPr>
              <w:t xml:space="preserve">Среднее профессиональное образование </w:t>
            </w:r>
            <w:r w:rsidR="0068059F" w:rsidRPr="00D108AE">
              <w:rPr>
                <w:rFonts w:eastAsia="Calibri" w:cs="Times New Roman"/>
                <w:szCs w:val="24"/>
                <w:lang w:eastAsia="en-US" w:bidi="en-US"/>
              </w:rPr>
              <w:t>–</w:t>
            </w:r>
            <w:r w:rsidRPr="00D108AE">
              <w:rPr>
                <w:rFonts w:eastAsia="Calibri" w:cs="Times New Roman"/>
                <w:szCs w:val="24"/>
                <w:lang w:eastAsia="en-US" w:bidi="en-US"/>
              </w:rPr>
              <w:t xml:space="preserve"> программы подготовки квалифицированных рабочих</w:t>
            </w:r>
          </w:p>
        </w:tc>
      </w:tr>
      <w:tr w:rsidR="00D108AE" w:rsidRPr="00D108AE" w14:paraId="6191FD4D" w14:textId="77777777" w:rsidTr="006F0D0B">
        <w:trPr>
          <w:trHeight w:val="20"/>
          <w:jc w:val="center"/>
        </w:trPr>
        <w:tc>
          <w:tcPr>
            <w:tcW w:w="1072" w:type="pct"/>
          </w:tcPr>
          <w:p w14:paraId="6C6B16AF" w14:textId="77777777" w:rsidR="004A3966" w:rsidRPr="00D108AE" w:rsidRDefault="004A3966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928" w:type="pct"/>
          </w:tcPr>
          <w:p w14:paraId="6352263E" w14:textId="77777777" w:rsidR="004A3966" w:rsidRPr="00D108AE" w:rsidRDefault="00340944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Не менее одного года работы </w:t>
            </w:r>
            <w:r w:rsidR="001A0790" w:rsidRPr="00D108AE">
              <w:rPr>
                <w:rFonts w:cs="Times New Roman"/>
                <w:szCs w:val="24"/>
              </w:rPr>
              <w:t xml:space="preserve">подручным сталевара </w:t>
            </w:r>
          </w:p>
        </w:tc>
      </w:tr>
      <w:tr w:rsidR="00D108AE" w:rsidRPr="00D108AE" w14:paraId="59A2CE64" w14:textId="77777777" w:rsidTr="006F0D0B">
        <w:trPr>
          <w:trHeight w:val="20"/>
          <w:jc w:val="center"/>
        </w:trPr>
        <w:tc>
          <w:tcPr>
            <w:tcW w:w="1072" w:type="pct"/>
          </w:tcPr>
          <w:p w14:paraId="38AF5894" w14:textId="77777777" w:rsidR="00E64777" w:rsidRPr="00D108AE" w:rsidRDefault="00E64777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928" w:type="pct"/>
          </w:tcPr>
          <w:p w14:paraId="39E5E4EE" w14:textId="57326391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Лица </w:t>
            </w:r>
            <w:r w:rsidR="00922471" w:rsidRPr="00D108AE">
              <w:rPr>
                <w:rFonts w:cs="Times New Roman"/>
                <w:szCs w:val="24"/>
              </w:rPr>
              <w:t xml:space="preserve">мужского пола </w:t>
            </w:r>
            <w:r w:rsidRPr="00D108AE">
              <w:rPr>
                <w:rFonts w:cs="Times New Roman"/>
                <w:szCs w:val="24"/>
              </w:rPr>
              <w:t>не моложе 18 лет</w:t>
            </w:r>
            <w:r w:rsidR="00AA24E5">
              <w:rPr>
                <w:rFonts w:cs="Times New Roman"/>
                <w:szCs w:val="24"/>
              </w:rPr>
              <w:t xml:space="preserve"> </w:t>
            </w:r>
          </w:p>
          <w:p w14:paraId="438C5D05" w14:textId="77777777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Прохождение обязательных предварительных и периодических медицинских осмотров </w:t>
            </w:r>
          </w:p>
          <w:p w14:paraId="7AD96B7E" w14:textId="77777777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  <w:p w14:paraId="01FDC972" w14:textId="2176FFCC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Прохождение обучения мерам пожарной безопасности</w:t>
            </w:r>
            <w:r w:rsidR="00AA24E5">
              <w:rPr>
                <w:rFonts w:cs="Times New Roman"/>
                <w:szCs w:val="24"/>
              </w:rPr>
              <w:t xml:space="preserve"> </w:t>
            </w:r>
          </w:p>
          <w:p w14:paraId="472460CF" w14:textId="5B0CE845" w:rsidR="00E64777" w:rsidRPr="00D108AE" w:rsidRDefault="005115E5" w:rsidP="00102E81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Наличие</w:t>
            </w:r>
            <w:r w:rsidR="00FA2558" w:rsidRPr="00D108AE">
              <w:rPr>
                <w:rFonts w:cs="Times New Roman"/>
                <w:szCs w:val="24"/>
              </w:rPr>
              <w:t xml:space="preserve"> допуск</w:t>
            </w:r>
            <w:r>
              <w:rPr>
                <w:rFonts w:cs="Times New Roman"/>
                <w:szCs w:val="24"/>
              </w:rPr>
              <w:t>а</w:t>
            </w:r>
            <w:r w:rsidR="00FA2558" w:rsidRPr="00D108AE">
              <w:rPr>
                <w:rFonts w:cs="Times New Roman"/>
                <w:szCs w:val="24"/>
              </w:rPr>
              <w:t xml:space="preserve"> к работе с электроустановками напряжением до 1000 В (II группа по электробезопасности для электротехнологического персонала)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102E81" w:rsidRPr="00D108AE" w14:paraId="76DF239F" w14:textId="77777777" w:rsidTr="006F0D0B">
        <w:trPr>
          <w:trHeight w:val="20"/>
          <w:jc w:val="center"/>
        </w:trPr>
        <w:tc>
          <w:tcPr>
            <w:tcW w:w="1072" w:type="pct"/>
          </w:tcPr>
          <w:p w14:paraId="55D4C32B" w14:textId="77777777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5E503797" w14:textId="77777777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 ведении технологического процесса выплавки стали и сплавов в электропечах:</w:t>
            </w:r>
          </w:p>
          <w:p w14:paraId="36BF2EE0" w14:textId="77777777" w:rsidR="005115E5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разных типов емкостью</w:t>
            </w:r>
            <w:r w:rsidR="005115E5">
              <w:rPr>
                <w:rFonts w:cs="Times New Roman"/>
                <w:szCs w:val="24"/>
              </w:rPr>
              <w:t xml:space="preserve"> до 3 т – 5-й разряд;</w:t>
            </w:r>
          </w:p>
          <w:p w14:paraId="09CB5EB1" w14:textId="5F760796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от 3 т до 25 т – 6-й разряд;</w:t>
            </w:r>
          </w:p>
          <w:p w14:paraId="59FC7115" w14:textId="621C0268" w:rsidR="00FA2558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емкостью 25 т и более – 7-й разряд</w:t>
            </w:r>
            <w:r w:rsidR="004F27F1">
              <w:rPr>
                <w:rFonts w:cs="Times New Roman"/>
                <w:szCs w:val="24"/>
              </w:rPr>
              <w:t>;</w:t>
            </w:r>
          </w:p>
          <w:p w14:paraId="679538E7" w14:textId="1CE55948" w:rsidR="004F27F1" w:rsidRPr="008E4E4C" w:rsidRDefault="004F27F1" w:rsidP="00102E81">
            <w:pPr>
              <w:suppressAutoHyphens/>
              <w:rPr>
                <w:rFonts w:cs="Times New Roman"/>
                <w:szCs w:val="24"/>
              </w:rPr>
            </w:pPr>
            <w:r w:rsidRPr="008E4E4C">
              <w:rPr>
                <w:rFonts w:cs="Times New Roman"/>
                <w:szCs w:val="24"/>
              </w:rPr>
              <w:t>емкостью 120 т и более с продолжительност</w:t>
            </w:r>
            <w:r w:rsidR="00AD51E3">
              <w:rPr>
                <w:rFonts w:cs="Times New Roman"/>
                <w:szCs w:val="24"/>
              </w:rPr>
              <w:t>ью цикла плавки менее 60 мин – 8</w:t>
            </w:r>
            <w:r w:rsidRPr="008E4E4C">
              <w:rPr>
                <w:rFonts w:cs="Times New Roman"/>
                <w:szCs w:val="24"/>
              </w:rPr>
              <w:t>-й разряд</w:t>
            </w:r>
          </w:p>
          <w:p w14:paraId="29B437DD" w14:textId="37DDA3AE" w:rsidR="00FA2558" w:rsidRPr="00D108AE" w:rsidRDefault="00FA2558" w:rsidP="00102E8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 выплавке специальных сплавов и высоколегированной стали в электропечах емкостью до 25 т тарификация уста</w:t>
            </w:r>
            <w:r w:rsidR="00D96CCB">
              <w:rPr>
                <w:rFonts w:cs="Times New Roman"/>
                <w:szCs w:val="24"/>
              </w:rPr>
              <w:t>навливается на один разряд выше</w:t>
            </w:r>
          </w:p>
          <w:p w14:paraId="2169E767" w14:textId="63596848" w:rsidR="00FA2558" w:rsidRPr="00D108AE" w:rsidRDefault="00FA2558" w:rsidP="004F27F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 переплавке лома в слитки тарификация уста</w:t>
            </w:r>
            <w:r w:rsidR="004F27F1">
              <w:rPr>
                <w:rFonts w:cs="Times New Roman"/>
                <w:szCs w:val="24"/>
              </w:rPr>
              <w:t>навливается на один разряд ниже</w:t>
            </w:r>
          </w:p>
        </w:tc>
      </w:tr>
    </w:tbl>
    <w:p w14:paraId="69668D5C" w14:textId="77777777" w:rsidR="004A3966" w:rsidRPr="000E6245" w:rsidRDefault="004A3966" w:rsidP="00FB5D63">
      <w:pPr>
        <w:suppressAutoHyphens/>
        <w:rPr>
          <w:rFonts w:cs="Times New Roman"/>
          <w:b/>
          <w:sz w:val="32"/>
          <w:szCs w:val="32"/>
        </w:rPr>
      </w:pPr>
    </w:p>
    <w:p w14:paraId="1E49F357" w14:textId="77777777" w:rsidR="004A3966" w:rsidRPr="00D108AE" w:rsidRDefault="004A3966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szCs w:val="24"/>
        </w:rPr>
        <w:t>Дополнительные характеристики</w:t>
      </w:r>
    </w:p>
    <w:p w14:paraId="1609202F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18"/>
        <w:gridCol w:w="1134"/>
        <w:gridCol w:w="6769"/>
      </w:tblGrid>
      <w:tr w:rsidR="00D108AE" w:rsidRPr="00D108AE" w14:paraId="79109236" w14:textId="77777777" w:rsidTr="00102E81">
        <w:trPr>
          <w:trHeight w:val="20"/>
          <w:jc w:val="center"/>
        </w:trPr>
        <w:tc>
          <w:tcPr>
            <w:tcW w:w="1208" w:type="pct"/>
            <w:vAlign w:val="center"/>
          </w:tcPr>
          <w:p w14:paraId="77245ACD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544" w:type="pct"/>
            <w:vAlign w:val="center"/>
          </w:tcPr>
          <w:p w14:paraId="48BC5F5C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Код</w:t>
            </w:r>
          </w:p>
        </w:tc>
        <w:tc>
          <w:tcPr>
            <w:tcW w:w="3248" w:type="pct"/>
            <w:vAlign w:val="center"/>
          </w:tcPr>
          <w:p w14:paraId="7DA3340B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108AE" w:rsidRPr="00D108AE" w14:paraId="0068B61E" w14:textId="77777777" w:rsidTr="00102E81">
        <w:trPr>
          <w:trHeight w:val="20"/>
          <w:jc w:val="center"/>
        </w:trPr>
        <w:tc>
          <w:tcPr>
            <w:tcW w:w="1208" w:type="pct"/>
          </w:tcPr>
          <w:p w14:paraId="0BC62A84" w14:textId="77777777" w:rsidR="00BA614A" w:rsidRPr="00D108AE" w:rsidRDefault="00BA614A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ОКЗ</w:t>
            </w:r>
          </w:p>
        </w:tc>
        <w:tc>
          <w:tcPr>
            <w:tcW w:w="544" w:type="pct"/>
          </w:tcPr>
          <w:p w14:paraId="4C59B809" w14:textId="77777777" w:rsidR="00BA614A" w:rsidRPr="00D108AE" w:rsidRDefault="00BA614A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8121</w:t>
            </w:r>
          </w:p>
        </w:tc>
        <w:tc>
          <w:tcPr>
            <w:tcW w:w="3248" w:type="pct"/>
          </w:tcPr>
          <w:p w14:paraId="28F5FFF2" w14:textId="77777777" w:rsidR="00BA614A" w:rsidRPr="00D108AE" w:rsidRDefault="00FA2558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Операторы металлоплавильных установок</w:t>
            </w:r>
          </w:p>
        </w:tc>
      </w:tr>
      <w:tr w:rsidR="00D108AE" w:rsidRPr="00D108AE" w14:paraId="00F7C40A" w14:textId="77777777" w:rsidTr="00102E81">
        <w:trPr>
          <w:trHeight w:val="20"/>
          <w:jc w:val="center"/>
        </w:trPr>
        <w:tc>
          <w:tcPr>
            <w:tcW w:w="1208" w:type="pct"/>
          </w:tcPr>
          <w:p w14:paraId="4C1F5026" w14:textId="77777777" w:rsidR="00BA614A" w:rsidRPr="00D108AE" w:rsidRDefault="00BA614A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544" w:type="pct"/>
          </w:tcPr>
          <w:p w14:paraId="6852A4EF" w14:textId="77777777" w:rsidR="00BA614A" w:rsidRPr="00D108AE" w:rsidRDefault="00BA614A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§ </w:t>
            </w:r>
            <w:r w:rsidR="002171D0" w:rsidRPr="00D108AE">
              <w:rPr>
                <w:rFonts w:cs="Times New Roman"/>
                <w:szCs w:val="24"/>
              </w:rPr>
              <w:t>60</w:t>
            </w:r>
          </w:p>
        </w:tc>
        <w:tc>
          <w:tcPr>
            <w:tcW w:w="3248" w:type="pct"/>
          </w:tcPr>
          <w:p w14:paraId="458E58F7" w14:textId="1146382E" w:rsidR="00BA614A" w:rsidRPr="00D108AE" w:rsidRDefault="00BA614A" w:rsidP="004F27F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Сталевар электропечи, </w:t>
            </w:r>
            <w:r w:rsidR="00DF47E1" w:rsidRPr="00D108AE">
              <w:rPr>
                <w:rFonts w:cs="Times New Roman"/>
                <w:szCs w:val="24"/>
              </w:rPr>
              <w:t>5</w:t>
            </w:r>
            <w:r w:rsidR="002063BA">
              <w:rPr>
                <w:rFonts w:cs="Times New Roman"/>
                <w:szCs w:val="24"/>
                <w:lang w:val="en-US"/>
              </w:rPr>
              <w:t>–</w:t>
            </w:r>
            <w:r w:rsidR="004F27F1">
              <w:rPr>
                <w:rFonts w:cs="Times New Roman"/>
                <w:szCs w:val="24"/>
              </w:rPr>
              <w:t>7</w:t>
            </w:r>
            <w:r w:rsidR="002063BA">
              <w:rPr>
                <w:rFonts w:cs="Times New Roman"/>
                <w:szCs w:val="24"/>
              </w:rPr>
              <w:t>-го</w:t>
            </w:r>
            <w:r w:rsidRPr="00D108AE">
              <w:rPr>
                <w:rFonts w:cs="Times New Roman"/>
                <w:szCs w:val="24"/>
              </w:rPr>
              <w:t xml:space="preserve"> разряд</w:t>
            </w:r>
            <w:r w:rsidR="002063BA">
              <w:rPr>
                <w:rFonts w:cs="Times New Roman"/>
                <w:szCs w:val="24"/>
              </w:rPr>
              <w:t>а</w:t>
            </w:r>
          </w:p>
        </w:tc>
      </w:tr>
      <w:tr w:rsidR="00102E81" w:rsidRPr="00D108AE" w14:paraId="3F8A58D6" w14:textId="77777777" w:rsidTr="00102E81">
        <w:trPr>
          <w:trHeight w:val="20"/>
          <w:jc w:val="center"/>
        </w:trPr>
        <w:tc>
          <w:tcPr>
            <w:tcW w:w="1208" w:type="pct"/>
          </w:tcPr>
          <w:p w14:paraId="3C2871F9" w14:textId="77777777" w:rsidR="00FA2558" w:rsidRPr="00D108AE" w:rsidRDefault="00FA2558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544" w:type="pct"/>
          </w:tcPr>
          <w:p w14:paraId="76A93C17" w14:textId="77777777" w:rsidR="00FA2558" w:rsidRPr="00D108AE" w:rsidRDefault="006A74DB" w:rsidP="001B5DA1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18781</w:t>
            </w:r>
          </w:p>
        </w:tc>
        <w:tc>
          <w:tcPr>
            <w:tcW w:w="3248" w:type="pct"/>
          </w:tcPr>
          <w:p w14:paraId="55733378" w14:textId="77777777" w:rsidR="00FA2558" w:rsidRPr="00D108AE" w:rsidRDefault="006A74DB" w:rsidP="00FA2558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Сталевар электропечи</w:t>
            </w:r>
          </w:p>
        </w:tc>
      </w:tr>
    </w:tbl>
    <w:p w14:paraId="54523846" w14:textId="77777777" w:rsidR="00FB5D63" w:rsidRPr="000E6245" w:rsidRDefault="00FB5D63" w:rsidP="00FB5D63">
      <w:pPr>
        <w:suppressAutoHyphens/>
        <w:rPr>
          <w:rFonts w:cs="Times New Roman"/>
          <w:b/>
          <w:sz w:val="32"/>
          <w:szCs w:val="32"/>
        </w:rPr>
      </w:pPr>
    </w:p>
    <w:p w14:paraId="7145B808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  <w:r w:rsidRPr="00D108AE">
        <w:rPr>
          <w:rFonts w:cs="Times New Roman"/>
          <w:b/>
          <w:szCs w:val="24"/>
        </w:rPr>
        <w:t>3.2.1. Трудовая функция</w:t>
      </w:r>
    </w:p>
    <w:p w14:paraId="1AB20C9C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02E81" w:rsidRPr="00D108AE" w14:paraId="5E46FD51" w14:textId="77777777" w:rsidTr="00102E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B9A8055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A178B" w14:textId="77777777" w:rsidR="004A3966" w:rsidRPr="00D108AE" w:rsidRDefault="00F21355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Проверка готовности электропечи к выплавке стали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CA60118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84C824" w14:textId="772CBE6C" w:rsidR="004A3966" w:rsidRPr="00D108AE" w:rsidRDefault="002063BA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4A3966" w:rsidRPr="00D108AE">
              <w:rPr>
                <w:rFonts w:cs="Times New Roman"/>
                <w:szCs w:val="24"/>
              </w:rPr>
              <w:t>/01.</w:t>
            </w:r>
            <w:r w:rsidR="005706A4" w:rsidRPr="00D108AE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BFEDF6D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CE23F9" w14:textId="77777777" w:rsidR="004A3966" w:rsidRPr="00D108AE" w:rsidRDefault="005706A4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</w:tr>
    </w:tbl>
    <w:p w14:paraId="647101FD" w14:textId="77777777" w:rsidR="004A3966" w:rsidRPr="00D108AE" w:rsidRDefault="004A3966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108AE" w:rsidRPr="00D108AE" w14:paraId="5B3D1689" w14:textId="77777777" w:rsidTr="00102E8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E662086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EFA97D0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9EC5F4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C1CEEBD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FC558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27E08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E9FA88" w14:textId="77777777" w:rsidR="004A3966" w:rsidRPr="00D108AE" w:rsidRDefault="004A3966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26933CE7" w14:textId="77777777" w:rsidTr="00102E81">
        <w:trPr>
          <w:jc w:val="center"/>
        </w:trPr>
        <w:tc>
          <w:tcPr>
            <w:tcW w:w="1266" w:type="pct"/>
            <w:vAlign w:val="center"/>
          </w:tcPr>
          <w:p w14:paraId="51966B99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2AAA0A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6E1F8DD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6151A18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296BC19" w14:textId="77777777" w:rsidR="004A3966" w:rsidRPr="00D108AE" w:rsidRDefault="004A3966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2BBAD975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A353732" w14:textId="77777777" w:rsidR="004A3966" w:rsidRPr="00D108AE" w:rsidRDefault="004A3966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994252F" w14:textId="77777777" w:rsidR="004A3966" w:rsidRDefault="004A3966" w:rsidP="00FB5D63">
      <w:pPr>
        <w:suppressAutoHyphens/>
        <w:rPr>
          <w:rFonts w:cs="Times New Roman"/>
          <w:b/>
          <w:szCs w:val="24"/>
        </w:rPr>
      </w:pPr>
    </w:p>
    <w:p w14:paraId="371A4177" w14:textId="77777777" w:rsidR="000E6245" w:rsidRPr="000E6245" w:rsidRDefault="000E6245" w:rsidP="00FB5D63">
      <w:pPr>
        <w:suppressAutoHyphens/>
        <w:rPr>
          <w:rFonts w:cs="Times New Roman"/>
          <w:b/>
          <w:sz w:val="16"/>
          <w:szCs w:val="16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3254B5E9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43636FEA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58C936F4" w14:textId="77777777" w:rsidR="00BC00D2" w:rsidRPr="00D108AE" w:rsidRDefault="00BC00D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Получение</w:t>
            </w:r>
            <w:r w:rsidR="000E42DA" w:rsidRPr="00D108AE">
              <w:rPr>
                <w:rFonts w:cs="Times New Roman"/>
                <w:szCs w:val="24"/>
              </w:rPr>
              <w:t xml:space="preserve"> (</w:t>
            </w:r>
            <w:r w:rsidR="00414877" w:rsidRPr="00D108AE">
              <w:rPr>
                <w:rFonts w:cs="Times New Roman"/>
                <w:szCs w:val="24"/>
              </w:rPr>
              <w:t>передача</w:t>
            </w:r>
            <w:r w:rsidR="000E42DA" w:rsidRPr="00D108AE">
              <w:rPr>
                <w:rFonts w:cs="Times New Roman"/>
                <w:szCs w:val="24"/>
              </w:rPr>
              <w:t>)</w:t>
            </w:r>
            <w:r w:rsidRPr="00D108AE">
              <w:rPr>
                <w:rFonts w:cs="Times New Roman"/>
                <w:szCs w:val="24"/>
              </w:rPr>
              <w:t xml:space="preserve"> информации от сдающего</w:t>
            </w:r>
            <w:r w:rsidR="00414877" w:rsidRPr="00D108AE">
              <w:rPr>
                <w:rFonts w:cs="Times New Roman"/>
                <w:szCs w:val="24"/>
              </w:rPr>
              <w:t xml:space="preserve"> смену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376496" w:rsidRPr="00D108AE">
              <w:rPr>
                <w:rFonts w:cs="Times New Roman"/>
                <w:szCs w:val="24"/>
              </w:rPr>
              <w:t>с</w:t>
            </w:r>
            <w:r w:rsidRPr="00D108AE">
              <w:rPr>
                <w:rFonts w:cs="Times New Roman"/>
                <w:szCs w:val="24"/>
              </w:rPr>
              <w:t>талевар</w:t>
            </w:r>
            <w:r w:rsidR="00414877" w:rsidRPr="00D108AE">
              <w:rPr>
                <w:rFonts w:cs="Times New Roman"/>
                <w:szCs w:val="24"/>
              </w:rPr>
              <w:t>а</w:t>
            </w:r>
            <w:r w:rsidR="00FB5D63" w:rsidRPr="00D108AE">
              <w:rPr>
                <w:rFonts w:cs="Times New Roman"/>
                <w:szCs w:val="24"/>
              </w:rPr>
              <w:t>:</w:t>
            </w:r>
          </w:p>
          <w:p w14:paraId="5F18434F" w14:textId="06E66643" w:rsidR="00091728" w:rsidRPr="00D108AE" w:rsidRDefault="00BC00D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 </w:t>
            </w:r>
            <w:r w:rsidR="006170C9" w:rsidRPr="00D108AE">
              <w:rPr>
                <w:rFonts w:cs="Times New Roman"/>
                <w:szCs w:val="24"/>
              </w:rPr>
              <w:t xml:space="preserve">готовности </w:t>
            </w:r>
            <w:r w:rsidRPr="00D108AE">
              <w:rPr>
                <w:rFonts w:cs="Times New Roman"/>
                <w:szCs w:val="24"/>
              </w:rPr>
              <w:t>оборудования электропечи</w:t>
            </w:r>
            <w:r w:rsidR="006170C9" w:rsidRPr="00D108AE">
              <w:rPr>
                <w:rFonts w:cs="Times New Roman"/>
                <w:szCs w:val="24"/>
              </w:rPr>
              <w:t xml:space="preserve"> к выплавке стали</w:t>
            </w:r>
            <w:r w:rsidR="00091728" w:rsidRPr="00D108AE">
              <w:rPr>
                <w:rFonts w:cs="Times New Roman"/>
                <w:szCs w:val="24"/>
              </w:rPr>
              <w:t>;</w:t>
            </w:r>
            <w:r w:rsidR="0033773F">
              <w:rPr>
                <w:rFonts w:cs="Times New Roman"/>
                <w:szCs w:val="24"/>
              </w:rPr>
              <w:t xml:space="preserve"> </w:t>
            </w:r>
            <w:r w:rsidR="00175EE9" w:rsidRPr="00D108AE">
              <w:rPr>
                <w:rFonts w:cs="Times New Roman"/>
                <w:szCs w:val="24"/>
              </w:rPr>
              <w:t xml:space="preserve">о </w:t>
            </w:r>
            <w:r w:rsidR="00D96CCB" w:rsidRPr="00660B89">
              <w:rPr>
                <w:rFonts w:cs="Times New Roman"/>
                <w:szCs w:val="24"/>
              </w:rPr>
              <w:t>состоянии</w:t>
            </w:r>
            <w:r w:rsidR="00D96CCB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средств пожаротушения, оградительной техники, производственной сигнализации, блокировок и средств связи</w:t>
            </w:r>
            <w:r w:rsidR="00091728" w:rsidRPr="00D108AE">
              <w:rPr>
                <w:rFonts w:cs="Times New Roman"/>
                <w:szCs w:val="24"/>
              </w:rPr>
              <w:t>;</w:t>
            </w:r>
          </w:p>
          <w:p w14:paraId="40DB262F" w14:textId="26A2D568" w:rsidR="004A3966" w:rsidRPr="00D108AE" w:rsidRDefault="0083797E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 графике выплавки, химическом составе выплавляемой марки стали, химическом составе используемых ферросплавов</w:t>
            </w:r>
            <w:r w:rsidR="00517167" w:rsidRPr="00D108AE">
              <w:rPr>
                <w:rFonts w:cs="Times New Roman"/>
                <w:szCs w:val="24"/>
              </w:rPr>
              <w:t>, неполадках в работе оборудования, причинах получения несоответствующей продукции и брака</w:t>
            </w:r>
          </w:p>
        </w:tc>
      </w:tr>
      <w:tr w:rsidR="00D108AE" w:rsidRPr="00D108AE" w14:paraId="416211F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6D38781" w14:textId="77777777" w:rsidR="00A70562" w:rsidRPr="00D108AE" w:rsidRDefault="00A7056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C02543A" w14:textId="77777777" w:rsidR="00BC00D2" w:rsidRPr="00D108AE" w:rsidRDefault="00A7056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Проверка</w:t>
            </w:r>
            <w:r w:rsidR="00BC00D2" w:rsidRPr="00D108AE">
              <w:rPr>
                <w:rFonts w:cs="Times New Roman"/>
                <w:szCs w:val="24"/>
              </w:rPr>
              <w:t>:</w:t>
            </w:r>
          </w:p>
          <w:p w14:paraId="7066125A" w14:textId="213341CB" w:rsidR="00A70562" w:rsidRPr="00D108AE" w:rsidRDefault="00BC00D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состояния</w:t>
            </w:r>
            <w:r w:rsidR="008133C0" w:rsidRPr="00D108AE">
              <w:rPr>
                <w:rFonts w:cs="Times New Roman"/>
                <w:szCs w:val="24"/>
              </w:rPr>
              <w:t xml:space="preserve"> выпускного желоба, сталевыпускного отверстия 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футеровки рабочего пространства печи</w:t>
            </w:r>
            <w:r w:rsidR="008133C0" w:rsidRPr="00D108AE">
              <w:rPr>
                <w:rFonts w:cs="Times New Roman"/>
                <w:szCs w:val="24"/>
              </w:rPr>
              <w:t>;</w:t>
            </w:r>
          </w:p>
          <w:p w14:paraId="16DB0C5F" w14:textId="466FDC37" w:rsidR="008133C0" w:rsidRPr="00D108AE" w:rsidRDefault="008133C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состояния электродов;</w:t>
            </w:r>
          </w:p>
          <w:p w14:paraId="6C764DC9" w14:textId="4C601128" w:rsidR="00A70562" w:rsidRPr="00D108AE" w:rsidRDefault="008072B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состояния системы вод</w:t>
            </w:r>
            <w:r w:rsidR="00414877" w:rsidRPr="00D108AE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ного охлаждения и </w:t>
            </w:r>
            <w:r w:rsidR="00A70562" w:rsidRPr="00D108AE">
              <w:rPr>
                <w:rFonts w:cs="Times New Roman"/>
                <w:szCs w:val="24"/>
              </w:rPr>
              <w:t xml:space="preserve">степени нагрева </w:t>
            </w:r>
            <w:r w:rsidR="00CC61AB" w:rsidRPr="00D108AE">
              <w:rPr>
                <w:rFonts w:cs="Times New Roman"/>
                <w:szCs w:val="24"/>
              </w:rPr>
              <w:t>воды в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="00CC61AB" w:rsidRPr="00D108AE">
              <w:rPr>
                <w:rFonts w:cs="Times New Roman"/>
                <w:szCs w:val="24"/>
              </w:rPr>
              <w:t>системе охлаждения;</w:t>
            </w:r>
          </w:p>
          <w:p w14:paraId="1192F77B" w14:textId="1C7F09F2" w:rsidR="00A70562" w:rsidRPr="00D108AE" w:rsidRDefault="00A7056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исправности всех механизмов и приборов безопасности; </w:t>
            </w:r>
          </w:p>
          <w:p w14:paraId="4E2CED0B" w14:textId="50AD374B" w:rsidR="00A70562" w:rsidRPr="00D108AE" w:rsidRDefault="00A7056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исправности </w:t>
            </w:r>
            <w:r w:rsidR="009E3D5E" w:rsidRPr="00D108AE">
              <w:rPr>
                <w:rFonts w:cs="Times New Roman"/>
                <w:szCs w:val="24"/>
              </w:rPr>
              <w:t>контрольно-измерительных приборов</w:t>
            </w:r>
            <w:r w:rsidRPr="00D108AE">
              <w:rPr>
                <w:rFonts w:cs="Times New Roman"/>
                <w:szCs w:val="24"/>
              </w:rPr>
              <w:t>;</w:t>
            </w:r>
          </w:p>
          <w:p w14:paraId="2C8EA427" w14:textId="202F22CC" w:rsidR="00A70562" w:rsidRPr="00D108AE" w:rsidRDefault="00A7056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чистоты рабочего места; </w:t>
            </w:r>
          </w:p>
          <w:p w14:paraId="773C27E2" w14:textId="56E43BC4" w:rsidR="00A70562" w:rsidRPr="00D108AE" w:rsidRDefault="00A7056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состояни</w:t>
            </w:r>
            <w:r w:rsidR="00534AE5" w:rsidRPr="00D108AE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444C66" w:rsidRPr="00D108AE">
              <w:rPr>
                <w:rFonts w:cs="Times New Roman"/>
                <w:szCs w:val="24"/>
              </w:rPr>
              <w:t>путей сталевоза и шлаковой тележки, скрапных весов</w:t>
            </w:r>
            <w:r w:rsidR="00F5284C" w:rsidRPr="00D108AE">
              <w:rPr>
                <w:rFonts w:cs="Times New Roman"/>
                <w:szCs w:val="24"/>
              </w:rPr>
              <w:t>;</w:t>
            </w:r>
          </w:p>
          <w:p w14:paraId="59D30063" w14:textId="0CD5A340" w:rsidR="00F5284C" w:rsidRPr="00D108AE" w:rsidRDefault="00F5284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температуры металла (на слив с ложки); </w:t>
            </w:r>
          </w:p>
          <w:p w14:paraId="0EC2B667" w14:textId="7AE487F1" w:rsidR="00F5284C" w:rsidRPr="00D108AE" w:rsidRDefault="00F5284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подготовки ковша и канавы к выпуску плавки;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  <w:p w14:paraId="5EDC3820" w14:textId="339F0EEA" w:rsidR="00F5284C" w:rsidRPr="00D108AE" w:rsidRDefault="00D45BC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наличия и качества необходимых заправочных, добавочных материалов, ферросплавов </w:t>
            </w:r>
          </w:p>
        </w:tc>
      </w:tr>
      <w:tr w:rsidR="00D108AE" w:rsidRPr="00D108AE" w14:paraId="2FDEFE7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A592C77" w14:textId="77777777" w:rsidR="00BC00D2" w:rsidRPr="00D108AE" w:rsidRDefault="00BC00D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0BC059" w14:textId="77777777" w:rsidR="00BC00D2" w:rsidRPr="00D108AE" w:rsidRDefault="00BC00D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Набивка и наварка подины и откосов при пуске</w:t>
            </w:r>
            <w:r w:rsidR="007F380A" w:rsidRPr="00D108AE">
              <w:rPr>
                <w:rFonts w:cs="Times New Roman"/>
                <w:szCs w:val="24"/>
              </w:rPr>
              <w:t xml:space="preserve"> вновь отремонтированной печи</w:t>
            </w:r>
          </w:p>
        </w:tc>
      </w:tr>
      <w:tr w:rsidR="00D108AE" w:rsidRPr="00D108AE" w14:paraId="47EAF6F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8D5A11C" w14:textId="77777777" w:rsidR="00D45BC5" w:rsidRPr="00D108AE" w:rsidRDefault="00D45BC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925C47" w14:textId="77777777" w:rsidR="00D45BC5" w:rsidRPr="00D108AE" w:rsidRDefault="00D45BC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Приемка печи после холодного ремонта</w:t>
            </w:r>
          </w:p>
        </w:tc>
      </w:tr>
      <w:tr w:rsidR="00D108AE" w:rsidRPr="00D108AE" w14:paraId="37E01FD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C116682" w14:textId="77777777" w:rsidR="004A3966" w:rsidRPr="00D108AE" w:rsidRDefault="004A396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96379B" w14:textId="77777777" w:rsidR="00D45BC5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агрегатного журнала и учетной документации для сталевара электропечи</w:t>
            </w:r>
          </w:p>
        </w:tc>
      </w:tr>
      <w:tr w:rsidR="00D108AE" w:rsidRPr="00D108AE" w14:paraId="1D2F1490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2C32F9A3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3A9FBD54" w14:textId="77777777" w:rsidR="0020531C" w:rsidRPr="00D108AE" w:rsidRDefault="005E4BD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Определять </w:t>
            </w:r>
            <w:r w:rsidR="0020531C" w:rsidRPr="00D108AE">
              <w:rPr>
                <w:rFonts w:cs="Times New Roman"/>
                <w:szCs w:val="24"/>
              </w:rPr>
              <w:t>исправность</w:t>
            </w:r>
            <w:r w:rsidR="0053186E" w:rsidRPr="00D108AE">
              <w:rPr>
                <w:rFonts w:cs="Times New Roman"/>
                <w:szCs w:val="24"/>
              </w:rPr>
              <w:t xml:space="preserve"> </w:t>
            </w:r>
            <w:r w:rsidR="0020531C" w:rsidRPr="00D108AE">
              <w:rPr>
                <w:rFonts w:cs="Times New Roman"/>
                <w:szCs w:val="24"/>
              </w:rPr>
              <w:t>механизмов управления оборудовани</w:t>
            </w:r>
            <w:r w:rsidR="00FB5D63" w:rsidRPr="00D108AE">
              <w:rPr>
                <w:rFonts w:cs="Times New Roman"/>
                <w:szCs w:val="24"/>
              </w:rPr>
              <w:t>ем</w:t>
            </w:r>
            <w:r w:rsidR="0020531C" w:rsidRPr="00D108AE">
              <w:rPr>
                <w:rFonts w:cs="Times New Roman"/>
                <w:szCs w:val="24"/>
              </w:rPr>
              <w:t xml:space="preserve"> электропечи</w:t>
            </w:r>
            <w:r w:rsidR="005930D6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0AD4C56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2349202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D22B53" w14:textId="77777777" w:rsidR="0020531C" w:rsidRPr="00D108AE" w:rsidRDefault="0020531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Выбирать способ действий при обнаружении неисправностей оборудования </w:t>
            </w:r>
          </w:p>
        </w:tc>
      </w:tr>
      <w:tr w:rsidR="00D108AE" w:rsidRPr="00D108AE" w14:paraId="351D683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FA5C761" w14:textId="77777777" w:rsidR="005E4BD7" w:rsidRPr="00D108AE" w:rsidRDefault="005E4BD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DE883D" w14:textId="77777777" w:rsidR="005E4BD7" w:rsidRPr="00D108AE" w:rsidRDefault="005E4BD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Уплотнять песочный затвор свода электроп</w:t>
            </w:r>
            <w:r w:rsidR="00C7354E" w:rsidRPr="00D108AE">
              <w:rPr>
                <w:rFonts w:cs="Times New Roman"/>
                <w:szCs w:val="24"/>
              </w:rPr>
              <w:t>е</w:t>
            </w:r>
            <w:r w:rsidRPr="00D108AE">
              <w:rPr>
                <w:rFonts w:cs="Times New Roman"/>
                <w:szCs w:val="24"/>
              </w:rPr>
              <w:t>чи</w:t>
            </w:r>
          </w:p>
        </w:tc>
      </w:tr>
      <w:tr w:rsidR="00D108AE" w:rsidRPr="00D108AE" w14:paraId="4C619FA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4351BCB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4780B98" w14:textId="77777777" w:rsidR="0020531C" w:rsidRPr="00D108AE" w:rsidRDefault="005E4BD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Визуально определять состояние футеровки печи </w:t>
            </w:r>
          </w:p>
        </w:tc>
      </w:tr>
      <w:tr w:rsidR="00D108AE" w:rsidRPr="00D108AE" w14:paraId="290082E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837D1C4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0773A32" w14:textId="77777777" w:rsidR="0020531C" w:rsidRPr="00D108AE" w:rsidRDefault="0018566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Визуально и по показаниям приборов определять состояние системы водяного охлаждения, температуру нагрева воды в системах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161182D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3A9CF2D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7DB83A" w14:textId="17D533AA" w:rsidR="0020531C" w:rsidRPr="00D108AE" w:rsidRDefault="00D96CCB" w:rsidP="00D96CCB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Применять</w:t>
            </w:r>
            <w:r w:rsidR="00185661" w:rsidRPr="00D108AE">
              <w:rPr>
                <w:rFonts w:cs="Times New Roman"/>
                <w:szCs w:val="24"/>
              </w:rPr>
              <w:t xml:space="preserve"> метод</w:t>
            </w:r>
            <w:r>
              <w:rPr>
                <w:rFonts w:cs="Times New Roman"/>
                <w:szCs w:val="24"/>
              </w:rPr>
              <w:t>ы</w:t>
            </w:r>
            <w:r w:rsidR="00185661" w:rsidRPr="00D108AE">
              <w:rPr>
                <w:rFonts w:cs="Times New Roman"/>
                <w:szCs w:val="24"/>
              </w:rPr>
              <w:t xml:space="preserve"> эксплуатации печи после холодного ремонта</w:t>
            </w:r>
          </w:p>
        </w:tc>
      </w:tr>
      <w:tr w:rsidR="00D108AE" w:rsidRPr="00D108AE" w14:paraId="3719126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8D4DF4D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87501B" w14:textId="77777777" w:rsidR="0020531C" w:rsidRPr="00D108AE" w:rsidRDefault="0020531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Определять исправность запорно-регулировочной а</w:t>
            </w:r>
            <w:r w:rsidR="006F5F09" w:rsidRPr="00D108AE">
              <w:rPr>
                <w:rFonts w:cs="Times New Roman"/>
                <w:szCs w:val="24"/>
              </w:rPr>
              <w:t>рмат</w:t>
            </w:r>
            <w:r w:rsidRPr="00D108AE">
              <w:rPr>
                <w:rFonts w:cs="Times New Roman"/>
                <w:szCs w:val="24"/>
              </w:rPr>
              <w:t>уры, состояние аварийной сигнализации</w:t>
            </w:r>
          </w:p>
        </w:tc>
      </w:tr>
      <w:tr w:rsidR="00D108AE" w:rsidRPr="00D108AE" w14:paraId="1BDE05B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7E48150" w14:textId="77777777" w:rsidR="00D45BC5" w:rsidRPr="00D108AE" w:rsidRDefault="00D45BC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441D039" w14:textId="77777777" w:rsidR="00D45BC5" w:rsidRPr="00D108AE" w:rsidRDefault="00915EA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Визуально определять количество заготовленных материалов по уровню заполнен</w:t>
            </w:r>
            <w:r w:rsidR="00FB5D63" w:rsidRPr="00D108AE">
              <w:rPr>
                <w:rFonts w:cs="Times New Roman"/>
                <w:szCs w:val="24"/>
              </w:rPr>
              <w:t>н</w:t>
            </w:r>
            <w:r w:rsidRPr="00D108AE">
              <w:rPr>
                <w:rFonts w:cs="Times New Roman"/>
                <w:szCs w:val="24"/>
              </w:rPr>
              <w:t>ости бункеров</w:t>
            </w:r>
          </w:p>
        </w:tc>
      </w:tr>
      <w:tr w:rsidR="00D108AE" w:rsidRPr="00D108AE" w14:paraId="5B3820C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F8DB2EB" w14:textId="77777777" w:rsidR="00EF3D71" w:rsidRPr="00D108AE" w:rsidRDefault="00EF3D71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A15A3C1" w14:textId="77777777" w:rsidR="00EF3D71" w:rsidRPr="00D108AE" w:rsidRDefault="00EF3D7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Оценивать безопасность организации рабочего места</w:t>
            </w:r>
          </w:p>
        </w:tc>
      </w:tr>
      <w:tr w:rsidR="00D108AE" w:rsidRPr="00D108AE" w14:paraId="717D8D49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34DF07F" w14:textId="77777777" w:rsidR="0020531C" w:rsidRPr="00D108AE" w:rsidRDefault="0020531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0100431" w14:textId="77777777" w:rsidR="0020531C" w:rsidRPr="00D108AE" w:rsidRDefault="00EF3D7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Пользоваться программным обеспечением для сталевара электропечи</w:t>
            </w:r>
          </w:p>
        </w:tc>
      </w:tr>
      <w:tr w:rsidR="00D108AE" w:rsidRPr="00D108AE" w14:paraId="3D56A5DA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78A22047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7EBD403F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Конструкция, устройство, принцип действия и правила технической эксплуатации электропечи, вспомогательного оборудования, газо-</w:t>
            </w:r>
            <w:r w:rsidR="00FB5D63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и водопроводов, приборов и механизмов</w:t>
            </w:r>
          </w:p>
        </w:tc>
      </w:tr>
      <w:tr w:rsidR="00D108AE" w:rsidRPr="00D108AE" w14:paraId="4CBD148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0256480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58D6733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Технологический процесс выплавки различных марок стали в электропечи </w:t>
            </w:r>
          </w:p>
        </w:tc>
      </w:tr>
      <w:tr w:rsidR="00D108AE" w:rsidRPr="00D108AE" w14:paraId="06A4192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CC94268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0054E93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Производственно-технические и технологические инструкции по выплавке стали в электропечи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04CECE4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0648B2F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C3C6A83" w14:textId="2B3D9BFA" w:rsidR="00AD3340" w:rsidRPr="00D108AE" w:rsidRDefault="00D639AB" w:rsidP="00D639A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0B89">
              <w:rPr>
                <w:rFonts w:cs="Times New Roman"/>
                <w:szCs w:val="24"/>
              </w:rPr>
              <w:t xml:space="preserve">Требования нормативно-технической </w:t>
            </w:r>
            <w:r w:rsidR="00AD3340" w:rsidRPr="00660B89">
              <w:rPr>
                <w:rFonts w:cs="Times New Roman"/>
                <w:szCs w:val="24"/>
              </w:rPr>
              <w:t>документаци</w:t>
            </w:r>
            <w:r w:rsidRPr="00660B89">
              <w:rPr>
                <w:rFonts w:cs="Times New Roman"/>
                <w:szCs w:val="24"/>
              </w:rPr>
              <w:t>и к</w:t>
            </w:r>
            <w:r>
              <w:rPr>
                <w:rFonts w:cs="Times New Roman"/>
                <w:szCs w:val="24"/>
              </w:rPr>
              <w:t xml:space="preserve"> </w:t>
            </w:r>
            <w:r w:rsidR="00AD3340" w:rsidRPr="00D108AE">
              <w:rPr>
                <w:rFonts w:cs="Times New Roman"/>
                <w:szCs w:val="24"/>
              </w:rPr>
              <w:t>физико-химически</w:t>
            </w:r>
            <w:r>
              <w:rPr>
                <w:rFonts w:cs="Times New Roman"/>
                <w:szCs w:val="24"/>
              </w:rPr>
              <w:t>м</w:t>
            </w:r>
            <w:r w:rsidR="00AD3340" w:rsidRPr="00D108AE">
              <w:rPr>
                <w:rFonts w:cs="Times New Roman"/>
                <w:szCs w:val="24"/>
              </w:rPr>
              <w:t xml:space="preserve"> свойства</w:t>
            </w:r>
            <w:r>
              <w:rPr>
                <w:rFonts w:cs="Times New Roman"/>
                <w:szCs w:val="24"/>
              </w:rPr>
              <w:t>м</w:t>
            </w:r>
            <w:r w:rsidR="00AD3340" w:rsidRPr="00D108AE">
              <w:rPr>
                <w:rFonts w:cs="Times New Roman"/>
                <w:szCs w:val="24"/>
              </w:rPr>
              <w:t xml:space="preserve"> и состав</w:t>
            </w:r>
            <w:r>
              <w:rPr>
                <w:rFonts w:cs="Times New Roman"/>
                <w:szCs w:val="24"/>
              </w:rPr>
              <w:t>у</w:t>
            </w:r>
            <w:r w:rsidR="00AD3340" w:rsidRPr="00D108AE">
              <w:rPr>
                <w:rFonts w:cs="Times New Roman"/>
                <w:szCs w:val="24"/>
              </w:rPr>
              <w:t xml:space="preserve"> используемых шихтовых</w:t>
            </w:r>
            <w:r w:rsidR="00FB5D63" w:rsidRPr="00D108AE">
              <w:rPr>
                <w:rFonts w:cs="Times New Roman"/>
                <w:szCs w:val="24"/>
              </w:rPr>
              <w:t>,</w:t>
            </w:r>
            <w:r w:rsidR="00AD3340" w:rsidRPr="00D108AE">
              <w:rPr>
                <w:rFonts w:cs="Times New Roman"/>
                <w:szCs w:val="24"/>
              </w:rPr>
              <w:t xml:space="preserve"> заправо</w:t>
            </w:r>
            <w:r w:rsidR="00FB5D63" w:rsidRPr="00D108AE">
              <w:rPr>
                <w:rFonts w:cs="Times New Roman"/>
                <w:szCs w:val="24"/>
              </w:rPr>
              <w:t>чных, легирующих материалов, раскислителей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135F0F3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CCD27FB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5839104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Устройство футеровки электропечи</w:t>
            </w:r>
          </w:p>
        </w:tc>
      </w:tr>
      <w:tr w:rsidR="00D108AE" w:rsidRPr="00D108AE" w14:paraId="3A1D06D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0D74C68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E9AF7B1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Порядок и методы заправки электропечи</w:t>
            </w:r>
          </w:p>
        </w:tc>
      </w:tr>
      <w:tr w:rsidR="00D108AE" w:rsidRPr="00D108AE" w14:paraId="46D5FC5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69C08CD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B0A57C5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Перечень объектов контроля и характеристик технологического процесса при приемке смены и в процессе ведения плавки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7D7484E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A3EF618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C73B1AF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Технологи</w:t>
            </w:r>
            <w:r w:rsidR="00FB5D63" w:rsidRPr="00D108AE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 подготовки огнеупорных заправочных смесей</w:t>
            </w:r>
          </w:p>
        </w:tc>
      </w:tr>
      <w:tr w:rsidR="00D108AE" w:rsidRPr="00D108AE" w14:paraId="46E0342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A1B7558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71B2AC" w14:textId="77777777" w:rsidR="00AD3340" w:rsidRPr="00D108AE" w:rsidRDefault="00EF3D7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pacing w:val="-1"/>
                <w:szCs w:val="24"/>
              </w:rPr>
              <w:t xml:space="preserve">Правила оказания </w:t>
            </w:r>
            <w:r w:rsidR="001B5DA1" w:rsidRPr="00D108AE">
              <w:rPr>
                <w:rFonts w:cs="Times New Roman"/>
                <w:spacing w:val="-1"/>
                <w:szCs w:val="24"/>
              </w:rPr>
              <w:t>первой помощи при</w:t>
            </w:r>
            <w:r w:rsidRPr="00D108AE">
              <w:rPr>
                <w:rFonts w:cs="Times New Roman"/>
                <w:spacing w:val="-1"/>
                <w:szCs w:val="24"/>
              </w:rPr>
              <w:t xml:space="preserve"> травмах</w:t>
            </w:r>
          </w:p>
        </w:tc>
      </w:tr>
      <w:tr w:rsidR="00D108AE" w:rsidRPr="00D108AE" w14:paraId="48CBCB3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23D4A1B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50BF68" w14:textId="77777777" w:rsidR="00AD3340" w:rsidRPr="00D108AE" w:rsidRDefault="003F6AC5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Программное обеспечение для сталевара электропечи</w:t>
            </w:r>
          </w:p>
        </w:tc>
      </w:tr>
      <w:tr w:rsidR="00D108AE" w:rsidRPr="00D108AE" w14:paraId="453E8CA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D3F5C3D" w14:textId="77777777" w:rsidR="00AD3340" w:rsidRPr="00D108AE" w:rsidRDefault="00AD3340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2C25B8B" w14:textId="77777777" w:rsidR="00AD3340" w:rsidRPr="00D108AE" w:rsidRDefault="00AD334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Положения, правила и инструкции по охране труда, производственной санитарии, промышленной, экологической и пожарной безопасности</w:t>
            </w:r>
          </w:p>
        </w:tc>
      </w:tr>
      <w:tr w:rsidR="00102E81" w:rsidRPr="00D108AE" w14:paraId="6A707A7B" w14:textId="77777777" w:rsidTr="00102E81">
        <w:trPr>
          <w:trHeight w:val="20"/>
          <w:jc w:val="center"/>
        </w:trPr>
        <w:tc>
          <w:tcPr>
            <w:tcW w:w="1072" w:type="pct"/>
          </w:tcPr>
          <w:p w14:paraId="0BA5F1FB" w14:textId="77777777" w:rsidR="00A906E1" w:rsidRPr="00D108AE" w:rsidRDefault="00A906E1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7840D677" w14:textId="77777777" w:rsidR="00A906E1" w:rsidRPr="00D108AE" w:rsidRDefault="00FA255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-</w:t>
            </w:r>
            <w:r w:rsidR="00580522" w:rsidRPr="00D108AE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3E50442D" w14:textId="008B691B" w:rsidR="00FA2558" w:rsidRDefault="00FA2558" w:rsidP="00FB5D63">
      <w:pPr>
        <w:suppressAutoHyphens/>
        <w:rPr>
          <w:rFonts w:cs="Times New Roman"/>
          <w:b/>
          <w:szCs w:val="24"/>
        </w:rPr>
      </w:pPr>
    </w:p>
    <w:p w14:paraId="7F4BCEB4" w14:textId="1A45BB71" w:rsidR="006F0D0B" w:rsidRDefault="006F0D0B" w:rsidP="00FB5D63">
      <w:pPr>
        <w:suppressAutoHyphens/>
        <w:rPr>
          <w:rFonts w:cs="Times New Roman"/>
          <w:b/>
          <w:szCs w:val="24"/>
        </w:rPr>
      </w:pPr>
    </w:p>
    <w:p w14:paraId="00349A39" w14:textId="7D0D2AB6" w:rsidR="006F0D0B" w:rsidRDefault="006F0D0B" w:rsidP="00FB5D63">
      <w:pPr>
        <w:suppressAutoHyphens/>
        <w:rPr>
          <w:rFonts w:cs="Times New Roman"/>
          <w:b/>
          <w:szCs w:val="24"/>
        </w:rPr>
      </w:pPr>
    </w:p>
    <w:p w14:paraId="7D2C762F" w14:textId="77777777" w:rsidR="006F0D0B" w:rsidRDefault="006F0D0B" w:rsidP="00FB5D63">
      <w:pPr>
        <w:suppressAutoHyphens/>
        <w:rPr>
          <w:rFonts w:cs="Times New Roman"/>
          <w:b/>
          <w:szCs w:val="24"/>
        </w:rPr>
      </w:pPr>
    </w:p>
    <w:p w14:paraId="02709393" w14:textId="77777777" w:rsidR="00660B89" w:rsidRPr="00D108AE" w:rsidRDefault="00660B89" w:rsidP="00FB5D63">
      <w:pPr>
        <w:suppressAutoHyphens/>
        <w:rPr>
          <w:rFonts w:cs="Times New Roman"/>
          <w:b/>
          <w:szCs w:val="24"/>
        </w:rPr>
      </w:pPr>
    </w:p>
    <w:p w14:paraId="2854552E" w14:textId="77777777" w:rsidR="00515C98" w:rsidRPr="00D108AE" w:rsidRDefault="00515C98" w:rsidP="00FB5D63">
      <w:pPr>
        <w:suppressAutoHyphens/>
        <w:rPr>
          <w:rFonts w:cs="Times New Roman"/>
          <w:b/>
          <w:szCs w:val="24"/>
        </w:rPr>
      </w:pPr>
      <w:r w:rsidRPr="00D108AE">
        <w:rPr>
          <w:rFonts w:cs="Times New Roman"/>
          <w:b/>
          <w:szCs w:val="24"/>
        </w:rPr>
        <w:t>3.2.2. Трудовая функция</w:t>
      </w:r>
    </w:p>
    <w:p w14:paraId="46548F97" w14:textId="77777777" w:rsidR="00515C98" w:rsidRPr="00D108AE" w:rsidRDefault="00515C98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41"/>
        <w:gridCol w:w="4621"/>
        <w:gridCol w:w="579"/>
        <w:gridCol w:w="1161"/>
        <w:gridCol w:w="1740"/>
        <w:gridCol w:w="579"/>
      </w:tblGrid>
      <w:tr w:rsidR="00102E81" w:rsidRPr="00D108AE" w14:paraId="2392E65A" w14:textId="77777777" w:rsidTr="00102E81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35157171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ADD0DF" w14:textId="77777777" w:rsidR="00515C98" w:rsidRPr="00D108AE" w:rsidRDefault="00670D17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Управление технологическим процессом выплавки стали в электропечи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32C62B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91A38" w14:textId="2244A79D" w:rsidR="00515C98" w:rsidRPr="00D108AE" w:rsidRDefault="002063BA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15C98" w:rsidRPr="00D108AE">
              <w:rPr>
                <w:rFonts w:cs="Times New Roman"/>
                <w:szCs w:val="24"/>
              </w:rPr>
              <w:t>/02.</w:t>
            </w:r>
            <w:r w:rsidR="00C576B6" w:rsidRPr="00D108AE">
              <w:rPr>
                <w:rFonts w:cs="Times New Roman"/>
                <w:szCs w:val="24"/>
              </w:rPr>
              <w:t>4</w:t>
            </w:r>
          </w:p>
        </w:tc>
        <w:tc>
          <w:tcPr>
            <w:tcW w:w="835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9F8B78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D108AE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B64C1E" w14:textId="77777777" w:rsidR="00515C98" w:rsidRPr="00D108AE" w:rsidRDefault="00C576B6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4</w:t>
            </w:r>
          </w:p>
        </w:tc>
      </w:tr>
    </w:tbl>
    <w:p w14:paraId="559BE129" w14:textId="77777777" w:rsidR="00515C98" w:rsidRPr="00D108AE" w:rsidRDefault="00515C98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D108AE" w:rsidRPr="00D108AE" w14:paraId="7EF1920F" w14:textId="77777777" w:rsidTr="00102E81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819D343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1CA845C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44A128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E72604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AA40EA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895807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2EAAD" w14:textId="77777777" w:rsidR="00515C98" w:rsidRPr="00D108AE" w:rsidRDefault="00515C98" w:rsidP="00102E81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102E81" w:rsidRPr="00D108AE" w14:paraId="787528D9" w14:textId="77777777" w:rsidTr="00102E81">
        <w:trPr>
          <w:jc w:val="center"/>
        </w:trPr>
        <w:tc>
          <w:tcPr>
            <w:tcW w:w="1266" w:type="pct"/>
            <w:vAlign w:val="center"/>
          </w:tcPr>
          <w:p w14:paraId="147D57E4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A184D8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A722317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7B91448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24BC96C" w14:textId="77777777" w:rsidR="00515C98" w:rsidRPr="00D108AE" w:rsidRDefault="00515C98" w:rsidP="00FB5D63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07B2814" w14:textId="77777777" w:rsidR="00515C98" w:rsidRPr="00D108AE" w:rsidRDefault="00515C98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5FBD33B2" w14:textId="77777777" w:rsidR="00515C98" w:rsidRPr="00D108AE" w:rsidRDefault="00515C98" w:rsidP="00FB5D63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D108AE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1AD1055" w14:textId="77777777" w:rsidR="00515C98" w:rsidRPr="00D108AE" w:rsidRDefault="00515C98" w:rsidP="00FB5D63">
      <w:pPr>
        <w:suppressAutoHyphens/>
        <w:rPr>
          <w:rFonts w:cs="Times New Roman"/>
          <w:b/>
          <w:szCs w:val="24"/>
        </w:rPr>
      </w:pPr>
    </w:p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234"/>
        <w:gridCol w:w="8187"/>
      </w:tblGrid>
      <w:tr w:rsidR="00D108AE" w:rsidRPr="00D108AE" w14:paraId="7A8CB796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27585E54" w14:textId="77777777" w:rsidR="00515C98" w:rsidRPr="00D108AE" w:rsidRDefault="00515C98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928" w:type="pct"/>
          </w:tcPr>
          <w:p w14:paraId="04278101" w14:textId="77777777" w:rsidR="00515C98" w:rsidRPr="00D108AE" w:rsidRDefault="005B306F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Подача команды пультовщику на включение</w:t>
            </w:r>
            <w:r w:rsidR="000E42DA" w:rsidRPr="00D108AE">
              <w:rPr>
                <w:rFonts w:cs="Times New Roman"/>
                <w:szCs w:val="24"/>
              </w:rPr>
              <w:t xml:space="preserve"> (</w:t>
            </w:r>
            <w:r w:rsidR="00CE1232" w:rsidRPr="00D108AE">
              <w:rPr>
                <w:rFonts w:cs="Times New Roman"/>
                <w:szCs w:val="24"/>
              </w:rPr>
              <w:t>выключение</w:t>
            </w:r>
            <w:r w:rsidR="000E42DA" w:rsidRPr="00D108AE">
              <w:rPr>
                <w:rFonts w:cs="Times New Roman"/>
                <w:szCs w:val="24"/>
              </w:rPr>
              <w:t>)</w:t>
            </w:r>
            <w:r w:rsidR="00CE1232" w:rsidRPr="00D108AE">
              <w:rPr>
                <w:rFonts w:cs="Times New Roman"/>
                <w:szCs w:val="24"/>
              </w:rPr>
              <w:t xml:space="preserve"> дуговой печи</w:t>
            </w:r>
          </w:p>
        </w:tc>
      </w:tr>
      <w:tr w:rsidR="00D108AE" w:rsidRPr="00D108AE" w14:paraId="11F4E7D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36BE67D" w14:textId="77777777" w:rsidR="00740427" w:rsidRPr="00D108AE" w:rsidRDefault="0074042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D75F996" w14:textId="77777777" w:rsidR="00740427" w:rsidRPr="00D108AE" w:rsidRDefault="0074042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Подача команды </w:t>
            </w:r>
            <w:r w:rsidR="003803A7" w:rsidRPr="00D108AE">
              <w:rPr>
                <w:rFonts w:cs="Times New Roman"/>
                <w:szCs w:val="24"/>
              </w:rPr>
              <w:t xml:space="preserve">машинисту крана </w:t>
            </w:r>
            <w:r w:rsidRPr="00D108AE">
              <w:rPr>
                <w:rFonts w:cs="Times New Roman"/>
                <w:szCs w:val="24"/>
              </w:rPr>
              <w:t>на завалку металлической шихты в печь (заливку чугуна)</w:t>
            </w:r>
          </w:p>
        </w:tc>
      </w:tr>
      <w:tr w:rsidR="00D108AE" w:rsidRPr="00D108AE" w14:paraId="18A214C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B6E7EE9" w14:textId="77777777" w:rsidR="00B60D68" w:rsidRPr="00D108AE" w:rsidRDefault="00B60D68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907BB1C" w14:textId="77777777" w:rsidR="00B60D68" w:rsidRPr="00D108AE" w:rsidRDefault="00FB5D6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Р</w:t>
            </w:r>
            <w:r w:rsidR="00333F0D" w:rsidRPr="00D108AE">
              <w:rPr>
                <w:rFonts w:cs="Times New Roman"/>
                <w:szCs w:val="24"/>
              </w:rPr>
              <w:t>уководство технологически</w:t>
            </w:r>
            <w:r w:rsidR="004A7F4E" w:rsidRPr="00D108AE">
              <w:rPr>
                <w:rFonts w:cs="Times New Roman"/>
                <w:szCs w:val="24"/>
              </w:rPr>
              <w:t>ми</w:t>
            </w:r>
            <w:r w:rsidR="00333F0D" w:rsidRPr="00D108AE">
              <w:rPr>
                <w:rFonts w:cs="Times New Roman"/>
                <w:szCs w:val="24"/>
              </w:rPr>
              <w:t xml:space="preserve"> операци</w:t>
            </w:r>
            <w:r w:rsidR="004A7F4E" w:rsidRPr="00D108AE">
              <w:rPr>
                <w:rFonts w:cs="Times New Roman"/>
                <w:szCs w:val="24"/>
              </w:rPr>
              <w:t>ями</w:t>
            </w:r>
            <w:r w:rsidR="00333F0D" w:rsidRPr="00D108AE">
              <w:rPr>
                <w:rFonts w:cs="Times New Roman"/>
                <w:szCs w:val="24"/>
              </w:rPr>
              <w:t xml:space="preserve"> </w:t>
            </w:r>
            <w:r w:rsidR="004A7F4E" w:rsidRPr="00D108AE">
              <w:rPr>
                <w:rFonts w:cs="Times New Roman"/>
                <w:szCs w:val="24"/>
              </w:rPr>
              <w:t xml:space="preserve">завалки металлошихты, </w:t>
            </w:r>
            <w:r w:rsidR="00653A52" w:rsidRPr="00D108AE">
              <w:rPr>
                <w:rFonts w:cs="Times New Roman"/>
                <w:szCs w:val="24"/>
              </w:rPr>
              <w:t>плавления и выпуск</w:t>
            </w:r>
            <w:r w:rsidRPr="00D108AE">
              <w:rPr>
                <w:rFonts w:cs="Times New Roman"/>
                <w:szCs w:val="24"/>
              </w:rPr>
              <w:t>а</w:t>
            </w:r>
            <w:r w:rsidR="00653A52" w:rsidRPr="00D108AE">
              <w:rPr>
                <w:rFonts w:cs="Times New Roman"/>
                <w:szCs w:val="24"/>
              </w:rPr>
              <w:t xml:space="preserve"> </w:t>
            </w:r>
            <w:r w:rsidR="00333F0D" w:rsidRPr="00D108AE">
              <w:rPr>
                <w:rFonts w:cs="Times New Roman"/>
                <w:szCs w:val="24"/>
              </w:rPr>
              <w:t>стали</w:t>
            </w:r>
            <w:r w:rsidRPr="00D108AE">
              <w:rPr>
                <w:rFonts w:cs="Times New Roman"/>
                <w:szCs w:val="24"/>
              </w:rPr>
              <w:t>, контроль этих операций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53764069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D044747" w14:textId="77777777" w:rsidR="00394E75" w:rsidRPr="00D108AE" w:rsidRDefault="00394E7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2F239E" w14:textId="77777777" w:rsidR="00394E75" w:rsidRPr="00D108AE" w:rsidRDefault="0044682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Мониторинг технологических периодов плавки, электрического режима плавки и подача команды пультовщику на переключение ступеней напряжения</w:t>
            </w:r>
          </w:p>
        </w:tc>
      </w:tr>
      <w:tr w:rsidR="00D108AE" w:rsidRPr="00D108AE" w14:paraId="600830D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A91D814" w14:textId="77777777" w:rsidR="005C510A" w:rsidRPr="00D108AE" w:rsidRDefault="005C510A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81B7299" w14:textId="77777777" w:rsidR="005C510A" w:rsidRPr="00D108AE" w:rsidRDefault="0044682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Регулирование технологического и теплового режима плавки согласно технологическим инструкциям</w:t>
            </w:r>
          </w:p>
        </w:tc>
      </w:tr>
      <w:tr w:rsidR="00D108AE" w:rsidRPr="00D108AE" w14:paraId="4E94111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545CEF1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220C78B" w14:textId="77777777" w:rsidR="005B1652" w:rsidRPr="00D108AE" w:rsidRDefault="008E1E8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Контроль химического анализа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="00EC5677" w:rsidRPr="00D108AE">
              <w:rPr>
                <w:rFonts w:cs="Times New Roman"/>
                <w:szCs w:val="24"/>
              </w:rPr>
              <w:t xml:space="preserve">металла и шлака </w:t>
            </w:r>
            <w:r w:rsidRPr="00D108AE">
              <w:rPr>
                <w:rFonts w:cs="Times New Roman"/>
                <w:szCs w:val="24"/>
              </w:rPr>
              <w:t xml:space="preserve">и </w:t>
            </w:r>
            <w:r w:rsidR="005B1652" w:rsidRPr="00D108AE">
              <w:rPr>
                <w:rFonts w:cs="Times New Roman"/>
                <w:szCs w:val="24"/>
              </w:rPr>
              <w:t>температуры металла</w:t>
            </w:r>
          </w:p>
        </w:tc>
      </w:tr>
      <w:tr w:rsidR="00D108AE" w:rsidRPr="00D108AE" w14:paraId="193D9A8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16060EB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972EEBE" w14:textId="77777777" w:rsidR="005B1652" w:rsidRPr="00D108AE" w:rsidRDefault="00B2747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Корре</w:t>
            </w:r>
            <w:r w:rsidR="00CB70F3" w:rsidRPr="00D108AE">
              <w:rPr>
                <w:rFonts w:cs="Times New Roman"/>
                <w:szCs w:val="24"/>
              </w:rPr>
              <w:t>ктировка химического состава стали 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="00CB70F3" w:rsidRPr="00D108AE">
              <w:rPr>
                <w:rFonts w:cs="Times New Roman"/>
                <w:szCs w:val="24"/>
              </w:rPr>
              <w:t xml:space="preserve">качества (густоты) шлака </w:t>
            </w:r>
          </w:p>
        </w:tc>
      </w:tr>
      <w:tr w:rsidR="00D108AE" w:rsidRPr="00D108AE" w14:paraId="0D3C32A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6B5F27E1" w14:textId="77777777" w:rsidR="005B1652" w:rsidRPr="00D108AE" w:rsidRDefault="005B1652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C89CAF7" w14:textId="77777777" w:rsidR="005B1652" w:rsidRPr="00D108AE" w:rsidRDefault="005B1652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Конт</w:t>
            </w:r>
            <w:r w:rsidR="00246A81" w:rsidRPr="00D108AE">
              <w:rPr>
                <w:rFonts w:cs="Times New Roman"/>
                <w:szCs w:val="24"/>
              </w:rPr>
              <w:t xml:space="preserve">роль </w:t>
            </w:r>
            <w:r w:rsidRPr="00D108AE">
              <w:rPr>
                <w:rFonts w:cs="Times New Roman"/>
                <w:szCs w:val="24"/>
              </w:rPr>
              <w:t>состояни</w:t>
            </w:r>
            <w:r w:rsidR="00246A81" w:rsidRPr="00D108AE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F54DB1" w:rsidRPr="00D108AE">
              <w:rPr>
                <w:rFonts w:cs="Times New Roman"/>
                <w:szCs w:val="24"/>
              </w:rPr>
              <w:t xml:space="preserve">и расхода графитированных </w:t>
            </w:r>
            <w:r w:rsidRPr="00D108AE">
              <w:rPr>
                <w:rFonts w:cs="Times New Roman"/>
                <w:szCs w:val="24"/>
              </w:rPr>
              <w:t>электродов</w:t>
            </w:r>
          </w:p>
        </w:tc>
      </w:tr>
      <w:tr w:rsidR="00D108AE" w:rsidRPr="00D108AE" w14:paraId="3014A69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9712BF4" w14:textId="77777777" w:rsidR="00EC5677" w:rsidRPr="00D108AE" w:rsidRDefault="00EC567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5B01B50" w14:textId="77777777" w:rsidR="00EC5677" w:rsidRPr="00D108AE" w:rsidRDefault="00EC567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Перепуск и замена </w:t>
            </w:r>
            <w:r w:rsidR="00B76884" w:rsidRPr="00D108AE">
              <w:rPr>
                <w:rFonts w:cs="Times New Roman"/>
                <w:szCs w:val="24"/>
              </w:rPr>
              <w:t xml:space="preserve">графитированных </w:t>
            </w:r>
            <w:r w:rsidRPr="00D108AE">
              <w:rPr>
                <w:rFonts w:cs="Times New Roman"/>
                <w:szCs w:val="24"/>
              </w:rPr>
              <w:t>электродов</w:t>
            </w:r>
            <w:r w:rsidR="00780E35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1744C2F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3473F6E" w14:textId="77777777" w:rsidR="00863446" w:rsidRPr="00D108AE" w:rsidRDefault="00863446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591342" w14:textId="77777777" w:rsidR="00863446" w:rsidRPr="00D108AE" w:rsidRDefault="00F54DB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Контроль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соблюдени</w:t>
            </w:r>
            <w:r w:rsidR="00FB5D63" w:rsidRPr="00D108AE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 норм</w:t>
            </w:r>
            <w:r w:rsidR="00863446" w:rsidRPr="00D108AE">
              <w:rPr>
                <w:rFonts w:cs="Times New Roman"/>
                <w:szCs w:val="24"/>
              </w:rPr>
              <w:t xml:space="preserve"> расход</w:t>
            </w:r>
            <w:r w:rsidRPr="00D108AE">
              <w:rPr>
                <w:rFonts w:cs="Times New Roman"/>
                <w:szCs w:val="24"/>
              </w:rPr>
              <w:t>а</w:t>
            </w:r>
            <w:r w:rsidR="00863446" w:rsidRPr="00D108AE">
              <w:rPr>
                <w:rFonts w:cs="Times New Roman"/>
                <w:szCs w:val="24"/>
              </w:rPr>
              <w:t xml:space="preserve"> </w:t>
            </w:r>
            <w:r w:rsidR="00A744A6" w:rsidRPr="00D108AE">
              <w:rPr>
                <w:rFonts w:cs="Times New Roman"/>
                <w:szCs w:val="24"/>
              </w:rPr>
              <w:t>электроэнергии</w:t>
            </w:r>
          </w:p>
        </w:tc>
      </w:tr>
      <w:tr w:rsidR="00D108AE" w:rsidRPr="00D108AE" w14:paraId="2BA7171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3F743AF" w14:textId="77777777" w:rsidR="00F7301F" w:rsidRPr="00D108AE" w:rsidRDefault="00F7301F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FEC69E3" w14:textId="77777777" w:rsidR="00F7301F" w:rsidRPr="00D108AE" w:rsidRDefault="00863446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Мониторинг </w:t>
            </w:r>
            <w:r w:rsidR="00F7301F" w:rsidRPr="00D108AE">
              <w:rPr>
                <w:rFonts w:cs="Times New Roman"/>
                <w:spacing w:val="-1"/>
                <w:szCs w:val="24"/>
              </w:rPr>
              <w:t>состояни</w:t>
            </w:r>
            <w:r w:rsidR="00FB5D63" w:rsidRPr="00D108AE">
              <w:rPr>
                <w:rFonts w:cs="Times New Roman"/>
                <w:spacing w:val="-1"/>
                <w:szCs w:val="24"/>
              </w:rPr>
              <w:t>я</w:t>
            </w:r>
            <w:r w:rsidR="00F7301F" w:rsidRPr="00D108AE">
              <w:rPr>
                <w:rFonts w:cs="Times New Roman"/>
                <w:spacing w:val="-1"/>
                <w:szCs w:val="24"/>
              </w:rPr>
              <w:t xml:space="preserve"> печи и ее оборудования, охлаждени</w:t>
            </w:r>
            <w:r w:rsidR="00FB5D63" w:rsidRPr="00D108AE">
              <w:rPr>
                <w:rFonts w:cs="Times New Roman"/>
                <w:spacing w:val="-1"/>
                <w:szCs w:val="24"/>
              </w:rPr>
              <w:t>я</w:t>
            </w:r>
            <w:r w:rsidR="00F7301F" w:rsidRPr="00D108AE">
              <w:rPr>
                <w:rFonts w:cs="Times New Roman"/>
                <w:spacing w:val="-1"/>
                <w:szCs w:val="24"/>
              </w:rPr>
              <w:t xml:space="preserve"> арматуры печи и состояни</w:t>
            </w:r>
            <w:r w:rsidR="00FB5D63" w:rsidRPr="00D108AE">
              <w:rPr>
                <w:rFonts w:cs="Times New Roman"/>
                <w:spacing w:val="-1"/>
                <w:szCs w:val="24"/>
              </w:rPr>
              <w:t>я</w:t>
            </w:r>
            <w:r w:rsidR="00F7301F" w:rsidRPr="00D108AE">
              <w:rPr>
                <w:rFonts w:cs="Times New Roman"/>
                <w:spacing w:val="-1"/>
                <w:szCs w:val="24"/>
              </w:rPr>
              <w:t xml:space="preserve"> </w:t>
            </w:r>
            <w:r w:rsidR="00F7301F" w:rsidRPr="00D108AE">
              <w:rPr>
                <w:rFonts w:cs="Times New Roman"/>
                <w:szCs w:val="24"/>
              </w:rPr>
              <w:t>контрольно-измерительных приборов</w:t>
            </w:r>
          </w:p>
        </w:tc>
      </w:tr>
      <w:tr w:rsidR="00D108AE" w:rsidRPr="00D108AE" w14:paraId="61485B8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42D76F1" w14:textId="77777777" w:rsidR="00D733B1" w:rsidRPr="00D108AE" w:rsidRDefault="00D733B1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F38CE20" w14:textId="77777777" w:rsidR="00D733B1" w:rsidRPr="00D108AE" w:rsidRDefault="00D733B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Выполнение рекомендаций по соблюдению нормативов </w:t>
            </w:r>
            <w:r w:rsidR="001B5DA1" w:rsidRPr="00D108AE">
              <w:rPr>
                <w:rFonts w:cs="Times New Roman"/>
                <w:szCs w:val="24"/>
              </w:rPr>
              <w:t>предельно допустимых</w:t>
            </w:r>
            <w:r w:rsidRPr="00D108AE">
              <w:rPr>
                <w:rFonts w:cs="Times New Roman"/>
                <w:szCs w:val="24"/>
              </w:rPr>
              <w:t xml:space="preserve"> концентраций загрязняющих веществ</w:t>
            </w:r>
            <w:r w:rsidR="00CB469B" w:rsidRPr="00D108AE">
              <w:rPr>
                <w:rFonts w:cs="Times New Roman"/>
                <w:szCs w:val="24"/>
              </w:rPr>
              <w:t xml:space="preserve"> </w:t>
            </w:r>
            <w:r w:rsidR="00F54DB1" w:rsidRPr="00D108AE">
              <w:rPr>
                <w:rFonts w:cs="Times New Roman"/>
                <w:szCs w:val="24"/>
              </w:rPr>
              <w:t>при ведении плавки</w:t>
            </w:r>
          </w:p>
        </w:tc>
      </w:tr>
      <w:tr w:rsidR="00D108AE" w:rsidRPr="00D108AE" w14:paraId="3724268C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FECCCFF" w14:textId="77777777" w:rsidR="005D3397" w:rsidRPr="00D108AE" w:rsidRDefault="005D3397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A8122E3" w14:textId="77777777" w:rsidR="005D3397" w:rsidRPr="00D108AE" w:rsidRDefault="005D3397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Присадка в ковш ферросплавов и легирующих материалов</w:t>
            </w:r>
          </w:p>
        </w:tc>
      </w:tr>
      <w:tr w:rsidR="00D108AE" w:rsidRPr="00D108AE" w14:paraId="3883051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0E798AA" w14:textId="77777777" w:rsidR="00D733B1" w:rsidRPr="00D108AE" w:rsidRDefault="00D733B1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D85007" w14:textId="77777777" w:rsidR="00D733B1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Ведение агрегатного журнала и учетной документации для сталевара электропечи</w:t>
            </w:r>
          </w:p>
        </w:tc>
      </w:tr>
      <w:tr w:rsidR="00D108AE" w:rsidRPr="00D108AE" w14:paraId="5A814C87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15665164" w14:textId="77777777" w:rsidR="00D733B1" w:rsidRPr="00D108AE" w:rsidRDefault="00D733B1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928" w:type="pct"/>
          </w:tcPr>
          <w:p w14:paraId="114D389B" w14:textId="77777777" w:rsidR="00D733B1" w:rsidRPr="00D108AE" w:rsidRDefault="001103C0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Производить расчет корректировок химического состава расплава</w:t>
            </w:r>
          </w:p>
        </w:tc>
      </w:tr>
      <w:tr w:rsidR="00D108AE" w:rsidRPr="00D108AE" w14:paraId="32B7D2C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D61B60E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891F6DA" w14:textId="5A6E55AB" w:rsidR="00D026AC" w:rsidRPr="00D108AE" w:rsidRDefault="0072710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="00CC0403" w:rsidRPr="00D108AE">
              <w:rPr>
                <w:rFonts w:cs="Times New Roman"/>
                <w:szCs w:val="24"/>
              </w:rPr>
              <w:t xml:space="preserve"> методами интенсификации плавки</w:t>
            </w:r>
          </w:p>
        </w:tc>
      </w:tr>
      <w:tr w:rsidR="00D108AE" w:rsidRPr="00D108AE" w14:paraId="3DDEB6C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11DDE01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1DAB1AC" w14:textId="77777777" w:rsidR="00D026AC" w:rsidRPr="00D108AE" w:rsidRDefault="00D026A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Визуально и по пробам определять состояние (основность и жидкотекучесть) шлака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56C81AE7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416B8FA" w14:textId="77777777" w:rsidR="00971965" w:rsidRPr="00D108AE" w:rsidRDefault="00971965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6C320A5" w14:textId="3610100C" w:rsidR="00971965" w:rsidRPr="00D108AE" w:rsidRDefault="0072710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="001103C0" w:rsidRPr="00D108AE">
              <w:rPr>
                <w:rFonts w:cs="Times New Roman"/>
                <w:szCs w:val="24"/>
              </w:rPr>
              <w:t xml:space="preserve"> методами раскисления стали</w:t>
            </w:r>
          </w:p>
        </w:tc>
      </w:tr>
      <w:tr w:rsidR="00D108AE" w:rsidRPr="00D108AE" w14:paraId="376A7B3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5BCFC43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E268934" w14:textId="77777777" w:rsidR="00D026AC" w:rsidRPr="00D108AE" w:rsidRDefault="00D026A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Производить замер температуры металла термопарой погружения</w:t>
            </w:r>
          </w:p>
        </w:tc>
      </w:tr>
      <w:tr w:rsidR="00D108AE" w:rsidRPr="00D108AE" w14:paraId="7771637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B04BE7A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00C0039" w14:textId="5E74B948" w:rsidR="00D026AC" w:rsidRPr="00D108AE" w:rsidRDefault="00727104" w:rsidP="00727104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="001103C0" w:rsidRPr="00D108AE">
              <w:rPr>
                <w:rFonts w:cs="Times New Roman"/>
                <w:szCs w:val="24"/>
              </w:rPr>
              <w:t>методами дегазации стали</w:t>
            </w:r>
          </w:p>
        </w:tc>
      </w:tr>
      <w:tr w:rsidR="00D108AE" w:rsidRPr="00D108AE" w14:paraId="03292F8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402E257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DB21054" w14:textId="77777777" w:rsidR="00D026AC" w:rsidRPr="00D108AE" w:rsidRDefault="00CC040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Визуально различать </w:t>
            </w:r>
            <w:r w:rsidR="003D2450" w:rsidRPr="00D108AE">
              <w:rPr>
                <w:rFonts w:cs="Times New Roman"/>
                <w:szCs w:val="24"/>
              </w:rPr>
              <w:t xml:space="preserve">металл от шлака при скачивании шлака </w:t>
            </w:r>
            <w:r w:rsidR="00363308" w:rsidRPr="00D108AE">
              <w:rPr>
                <w:rFonts w:cs="Times New Roman"/>
                <w:szCs w:val="24"/>
              </w:rPr>
              <w:t>и</w:t>
            </w:r>
            <w:r w:rsidRPr="00D108AE">
              <w:rPr>
                <w:rFonts w:cs="Times New Roman"/>
                <w:szCs w:val="24"/>
              </w:rPr>
              <w:t xml:space="preserve"> при выпуске</w:t>
            </w:r>
            <w:r w:rsidR="003D2450" w:rsidRPr="00D108AE">
              <w:rPr>
                <w:rFonts w:cs="Times New Roman"/>
                <w:szCs w:val="24"/>
              </w:rPr>
              <w:t xml:space="preserve"> стали из печи</w:t>
            </w:r>
            <w:r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09312EC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E0FF1D4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4BD31EE" w14:textId="5382F14E" w:rsidR="00D026AC" w:rsidRPr="00D108AE" w:rsidRDefault="00727104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Пользоваться</w:t>
            </w:r>
            <w:r w:rsidR="001103C0" w:rsidRPr="00D108AE">
              <w:rPr>
                <w:rFonts w:cs="Times New Roman"/>
                <w:szCs w:val="24"/>
              </w:rPr>
              <w:t xml:space="preserve"> способами </w:t>
            </w:r>
            <w:r w:rsidR="00D026AC" w:rsidRPr="00D108AE">
              <w:rPr>
                <w:rFonts w:cs="Times New Roman"/>
                <w:szCs w:val="24"/>
              </w:rPr>
              <w:t>отбор</w:t>
            </w:r>
            <w:r w:rsidR="001103C0" w:rsidRPr="00D108AE">
              <w:rPr>
                <w:rFonts w:cs="Times New Roman"/>
                <w:szCs w:val="24"/>
              </w:rPr>
              <w:t>а</w:t>
            </w:r>
            <w:r w:rsidR="00D026AC" w:rsidRPr="00D108AE">
              <w:rPr>
                <w:rFonts w:cs="Times New Roman"/>
                <w:szCs w:val="24"/>
              </w:rPr>
              <w:t xml:space="preserve"> проб</w:t>
            </w:r>
            <w:r w:rsidR="00EC5677" w:rsidRPr="00D108AE">
              <w:rPr>
                <w:rFonts w:cs="Times New Roman"/>
                <w:szCs w:val="24"/>
              </w:rPr>
              <w:t xml:space="preserve"> металла и </w:t>
            </w:r>
            <w:r w:rsidR="00CB469B" w:rsidRPr="00D108AE">
              <w:rPr>
                <w:rFonts w:cs="Times New Roman"/>
                <w:szCs w:val="24"/>
              </w:rPr>
              <w:t xml:space="preserve">шлака </w:t>
            </w:r>
          </w:p>
        </w:tc>
      </w:tr>
      <w:tr w:rsidR="00D108AE" w:rsidRPr="00D108AE" w14:paraId="39B28CA1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EDBA444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B398BBD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Визуально и с помощью манипулятора определять температуру металла, процентное содержание углерода в расплаве и степень раскисленности металла и шлака </w:t>
            </w:r>
          </w:p>
        </w:tc>
      </w:tr>
      <w:tr w:rsidR="00D108AE" w:rsidRPr="00D108AE" w14:paraId="1855819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1C9D475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6E8496D" w14:textId="77777777" w:rsidR="00D026AC" w:rsidRPr="00D108AE" w:rsidRDefault="00D026A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Определять исправность запорно-регулировочной аппаратуры, состояние аварийной сигнализации</w:t>
            </w:r>
            <w:r w:rsidR="003450F3" w:rsidRPr="00D108AE">
              <w:rPr>
                <w:rFonts w:cs="Times New Roman"/>
                <w:szCs w:val="24"/>
              </w:rPr>
              <w:t xml:space="preserve"> элек</w:t>
            </w:r>
            <w:r w:rsidR="00423D3B" w:rsidRPr="00D108AE">
              <w:rPr>
                <w:rFonts w:cs="Times New Roman"/>
                <w:szCs w:val="24"/>
              </w:rPr>
              <w:t>т</w:t>
            </w:r>
            <w:r w:rsidR="003450F3" w:rsidRPr="00D108AE">
              <w:rPr>
                <w:rFonts w:cs="Times New Roman"/>
                <w:szCs w:val="24"/>
              </w:rPr>
              <w:t>ропечи</w:t>
            </w:r>
          </w:p>
        </w:tc>
      </w:tr>
      <w:tr w:rsidR="00D108AE" w:rsidRPr="00D108AE" w14:paraId="7DB8881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358362C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A230D0E" w14:textId="61702B67" w:rsidR="00D026AC" w:rsidRPr="00D108AE" w:rsidRDefault="00D026AC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Визуально определять состояние оборудования, устанавливать наличие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внешних признаков повреждений, износ</w:t>
            </w:r>
            <w:r w:rsidR="00727104">
              <w:rPr>
                <w:rFonts w:cs="Times New Roman"/>
                <w:szCs w:val="24"/>
              </w:rPr>
              <w:t>а</w:t>
            </w:r>
            <w:r w:rsidRPr="00D108AE">
              <w:rPr>
                <w:rFonts w:cs="Times New Roman"/>
                <w:szCs w:val="24"/>
              </w:rPr>
              <w:t xml:space="preserve"> футеровки</w:t>
            </w:r>
          </w:p>
        </w:tc>
      </w:tr>
      <w:tr w:rsidR="00D108AE" w:rsidRPr="00D108AE" w14:paraId="38F2FE4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B4A7297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21ACB38" w14:textId="77777777" w:rsidR="00D026AC" w:rsidRPr="00D108AE" w:rsidRDefault="005968C3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Пользоваться программным обеспечением для сталевара электропечи</w:t>
            </w:r>
          </w:p>
        </w:tc>
      </w:tr>
      <w:tr w:rsidR="00D108AE" w:rsidRPr="00D108AE" w14:paraId="5BEE988F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D12E3CE" w14:textId="77777777" w:rsidR="00D026AC" w:rsidRPr="00D108AE" w:rsidRDefault="00D026AC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8BA3E23" w14:textId="77777777" w:rsidR="00D026AC" w:rsidRPr="00D108AE" w:rsidRDefault="00140501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Оказывать </w:t>
            </w:r>
            <w:r w:rsidR="001B5DA1" w:rsidRPr="00D108AE">
              <w:rPr>
                <w:rFonts w:cs="Times New Roman"/>
                <w:szCs w:val="24"/>
              </w:rPr>
              <w:t>первую помощь</w:t>
            </w:r>
            <w:r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pacing w:val="-1"/>
                <w:szCs w:val="24"/>
              </w:rPr>
              <w:t>при травмах</w:t>
            </w:r>
          </w:p>
        </w:tc>
      </w:tr>
      <w:tr w:rsidR="00D108AE" w:rsidRPr="00D108AE" w14:paraId="5CE6343A" w14:textId="77777777" w:rsidTr="00102E81">
        <w:trPr>
          <w:trHeight w:val="20"/>
          <w:jc w:val="center"/>
        </w:trPr>
        <w:tc>
          <w:tcPr>
            <w:tcW w:w="1072" w:type="pct"/>
            <w:vMerge w:val="restart"/>
          </w:tcPr>
          <w:p w14:paraId="6B5F899A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928" w:type="pct"/>
          </w:tcPr>
          <w:p w14:paraId="4B2EC91D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Конструкция, устройство, принцип действия и правила технической эксплуатации электропечи, вспомогательного оборудования, газо- и водопроводов,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  <w:r w:rsidRPr="00D108AE">
              <w:rPr>
                <w:rFonts w:cs="Times New Roman"/>
                <w:szCs w:val="24"/>
              </w:rPr>
              <w:t>приборов и механизмов</w:t>
            </w:r>
          </w:p>
        </w:tc>
      </w:tr>
      <w:tr w:rsidR="00D108AE" w:rsidRPr="00D108AE" w14:paraId="1B8A27F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66E74FB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8A87D7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Технологический процесс выплавки различных марок стали</w:t>
            </w:r>
          </w:p>
        </w:tc>
      </w:tr>
      <w:tr w:rsidR="00D108AE" w:rsidRPr="00D108AE" w14:paraId="5EC4EA22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E2BCE94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1A0BED0" w14:textId="77777777" w:rsidR="00423D3B" w:rsidRPr="00D108AE" w:rsidRDefault="00423D3B" w:rsidP="00423D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Производственно-технические и технологические инструкции по выплавке стали в электропечи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2278D29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356F983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AAEE44A" w14:textId="77777777" w:rsidR="00423D3B" w:rsidRPr="00D108AE" w:rsidRDefault="00423D3B" w:rsidP="00423D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Физико-химические свойства, состав и назначения шихтовых, заправочных, легирующих материалов, раскислителей, огнеупоров, газообразного кислорода и применяемого газа (природный газ, аргон, азот)</w:t>
            </w:r>
          </w:p>
        </w:tc>
      </w:tr>
      <w:tr w:rsidR="00D108AE" w:rsidRPr="00D108AE" w14:paraId="0EDA90BB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03386F5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3CD1CE7" w14:textId="77777777" w:rsidR="00423D3B" w:rsidRPr="00D108AE" w:rsidRDefault="00423D3B" w:rsidP="00423D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Система подачи шихтовых, легирующих материалов и раскислителей </w:t>
            </w:r>
          </w:p>
        </w:tc>
      </w:tr>
      <w:tr w:rsidR="00D108AE" w:rsidRPr="00D108AE" w14:paraId="3B906AF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1EEFBFF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84649F6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Номинальные мощности печных трансформаторов и допустимые нагрузки</w:t>
            </w:r>
          </w:p>
        </w:tc>
      </w:tr>
      <w:tr w:rsidR="00D108AE" w:rsidRPr="00D108AE" w14:paraId="4300B90D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E643E4D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6B6EF21" w14:textId="042204E4" w:rsidR="00423D3B" w:rsidRPr="00D108AE" w:rsidRDefault="00423D3B" w:rsidP="00850ED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60B89">
              <w:rPr>
                <w:rFonts w:cs="Times New Roman"/>
                <w:szCs w:val="24"/>
              </w:rPr>
              <w:t>Правила</w:t>
            </w:r>
            <w:r w:rsidR="00D639AB" w:rsidRPr="00660B89">
              <w:rPr>
                <w:rFonts w:cs="Times New Roman"/>
                <w:szCs w:val="24"/>
              </w:rPr>
              <w:t xml:space="preserve"> и порядок</w:t>
            </w:r>
            <w:r w:rsidRPr="00660B89">
              <w:rPr>
                <w:rFonts w:cs="Times New Roman"/>
                <w:szCs w:val="24"/>
              </w:rPr>
              <w:t xml:space="preserve"> расчета </w:t>
            </w:r>
            <w:r w:rsidR="00727104" w:rsidRPr="00660B89">
              <w:rPr>
                <w:rFonts w:cs="Times New Roman"/>
                <w:szCs w:val="24"/>
              </w:rPr>
              <w:t>количества</w:t>
            </w:r>
            <w:r w:rsidRPr="00660B89">
              <w:rPr>
                <w:rFonts w:cs="Times New Roman"/>
                <w:szCs w:val="24"/>
              </w:rPr>
              <w:t xml:space="preserve"> и внесения</w:t>
            </w:r>
            <w:r w:rsidR="00850ED3" w:rsidRPr="00660B89">
              <w:rPr>
                <w:rFonts w:cs="Times New Roman"/>
                <w:szCs w:val="24"/>
              </w:rPr>
              <w:t xml:space="preserve"> легирующих материалов</w:t>
            </w:r>
          </w:p>
        </w:tc>
      </w:tr>
      <w:tr w:rsidR="00D108AE" w:rsidRPr="00D108AE" w14:paraId="7C579CB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0DC80F6D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F048B0F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Правила отбора проб металла и шлака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727460E0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823B8ED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D7A289A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Перечень объектов контроля и характеристик технологического процесса при приемке смены и в процессе ведения плавки</w:t>
            </w:r>
            <w:r w:rsidR="001119C2"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76FB07E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75B575C5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D740545" w14:textId="77777777" w:rsidR="00423D3B" w:rsidRPr="00D108AE" w:rsidRDefault="00423D3B" w:rsidP="00423D3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Перечень возможных отказов оборудования и способы устранения неисправностей</w:t>
            </w:r>
          </w:p>
        </w:tc>
      </w:tr>
      <w:tr w:rsidR="00D108AE" w:rsidRPr="00D108AE" w14:paraId="3CA85518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76AE89C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7B6A6B6E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Свойства и назначение используемых при выплавке газов (кислород, природный газ, аргон, азот) </w:t>
            </w:r>
          </w:p>
        </w:tc>
      </w:tr>
      <w:tr w:rsidR="00D108AE" w:rsidRPr="00D108AE" w14:paraId="79B546C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0D5568F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33666173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Способы и средства интенсификации плавки в электропечи</w:t>
            </w:r>
          </w:p>
        </w:tc>
      </w:tr>
      <w:tr w:rsidR="00D108AE" w:rsidRPr="00D108AE" w14:paraId="5663C8A6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3A691D81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D9DB634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 xml:space="preserve">Перечень возможных отклонений технологического процесса от заданных параметров и порядок корректирующих действий по устранению несоответствий </w:t>
            </w:r>
          </w:p>
        </w:tc>
      </w:tr>
      <w:tr w:rsidR="00D108AE" w:rsidRPr="00D108AE" w14:paraId="1B7CB50E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D15678A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4931EDCD" w14:textId="20D1A16D" w:rsidR="00423D3B" w:rsidRPr="00D108AE" w:rsidRDefault="00423D3B" w:rsidP="00727104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Перечень возможных отказов оборудования и способов их устранени</w:t>
            </w:r>
            <w:r w:rsidR="00727104">
              <w:rPr>
                <w:rFonts w:cs="Times New Roman"/>
                <w:szCs w:val="24"/>
              </w:rPr>
              <w:t>я</w:t>
            </w:r>
            <w:r w:rsidRPr="00D108AE">
              <w:rPr>
                <w:rFonts w:cs="Times New Roman"/>
                <w:szCs w:val="24"/>
              </w:rPr>
              <w:t xml:space="preserve"> </w:t>
            </w:r>
          </w:p>
        </w:tc>
      </w:tr>
      <w:tr w:rsidR="00D108AE" w:rsidRPr="00D108AE" w14:paraId="6523CE85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1A3A9CED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55A2E479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Основы электротехники</w:t>
            </w:r>
          </w:p>
        </w:tc>
      </w:tr>
      <w:tr w:rsidR="00D108AE" w:rsidRPr="00D108AE" w14:paraId="674A572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9B6B8FB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61E347E7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План ликвидации возможных аварий на электропечи и в газовом хозяйстве цеха</w:t>
            </w:r>
          </w:p>
        </w:tc>
      </w:tr>
      <w:tr w:rsidR="00D108AE" w:rsidRPr="00D108AE" w14:paraId="7DC3508A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29FDBAF9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05FAB375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pacing w:val="-1"/>
                <w:szCs w:val="24"/>
              </w:rPr>
              <w:t xml:space="preserve">Правила оказания </w:t>
            </w:r>
            <w:r w:rsidR="001B5DA1" w:rsidRPr="00D108AE">
              <w:rPr>
                <w:rFonts w:cs="Times New Roman"/>
                <w:spacing w:val="-1"/>
                <w:szCs w:val="24"/>
              </w:rPr>
              <w:t>первой помощи при</w:t>
            </w:r>
            <w:r w:rsidRPr="00D108AE">
              <w:rPr>
                <w:rFonts w:cs="Times New Roman"/>
                <w:spacing w:val="-1"/>
                <w:szCs w:val="24"/>
              </w:rPr>
              <w:t xml:space="preserve"> травмах</w:t>
            </w:r>
          </w:p>
        </w:tc>
      </w:tr>
      <w:tr w:rsidR="00D108AE" w:rsidRPr="00D108AE" w14:paraId="252A3713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48F5B172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14A5513C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Программное обеспечение для сталевара электропечи</w:t>
            </w:r>
          </w:p>
        </w:tc>
      </w:tr>
      <w:tr w:rsidR="00D108AE" w:rsidRPr="00D108AE" w14:paraId="77043614" w14:textId="77777777" w:rsidTr="00102E81">
        <w:trPr>
          <w:trHeight w:val="20"/>
          <w:jc w:val="center"/>
        </w:trPr>
        <w:tc>
          <w:tcPr>
            <w:tcW w:w="1072" w:type="pct"/>
            <w:vMerge/>
          </w:tcPr>
          <w:p w14:paraId="5F8FAA4B" w14:textId="77777777" w:rsidR="00423D3B" w:rsidRPr="00D108AE" w:rsidRDefault="00423D3B" w:rsidP="00FB5D63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928" w:type="pct"/>
          </w:tcPr>
          <w:p w14:paraId="2584E9A5" w14:textId="77777777" w:rsidR="00423D3B" w:rsidRPr="00D108AE" w:rsidRDefault="00423D3B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Положения, правила и инструкции по охране труда, производственной санитарии, промышленной, экологической и пожарной безопасности</w:t>
            </w:r>
          </w:p>
        </w:tc>
      </w:tr>
      <w:tr w:rsidR="00102E81" w:rsidRPr="00D108AE" w14:paraId="2BC11006" w14:textId="77777777" w:rsidTr="00102E81">
        <w:trPr>
          <w:trHeight w:val="20"/>
          <w:jc w:val="center"/>
        </w:trPr>
        <w:tc>
          <w:tcPr>
            <w:tcW w:w="1072" w:type="pct"/>
          </w:tcPr>
          <w:p w14:paraId="779BA6FB" w14:textId="77777777" w:rsidR="00A906E1" w:rsidRPr="00D108AE" w:rsidRDefault="00A906E1" w:rsidP="00FB5D63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928" w:type="pct"/>
          </w:tcPr>
          <w:p w14:paraId="2961E5FE" w14:textId="77777777" w:rsidR="00A906E1" w:rsidRPr="00D108AE" w:rsidRDefault="00FA2558" w:rsidP="00FB5D63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-</w:t>
            </w:r>
            <w:r w:rsidR="00580522" w:rsidRPr="00D108AE">
              <w:rPr>
                <w:rFonts w:cs="Times New Roman"/>
                <w:szCs w:val="24"/>
              </w:rPr>
              <w:t xml:space="preserve"> </w:t>
            </w:r>
          </w:p>
        </w:tc>
      </w:tr>
    </w:tbl>
    <w:p w14:paraId="28908C59" w14:textId="77777777" w:rsidR="00FA2558" w:rsidRPr="00D108AE" w:rsidRDefault="00FA2558" w:rsidP="009B2E29"/>
    <w:p w14:paraId="6D6E9379" w14:textId="77777777" w:rsidR="00DB5F5C" w:rsidRPr="009B2E29" w:rsidRDefault="00DB5F5C" w:rsidP="009B2E29">
      <w:pPr>
        <w:pStyle w:val="1"/>
        <w:jc w:val="center"/>
      </w:pPr>
      <w:bookmarkStart w:id="9" w:name="_Toc176713557"/>
      <w:r w:rsidRPr="009B2E29">
        <w:t>IV. Сведения об организациях – разработчиках профессионального стандарта</w:t>
      </w:r>
      <w:bookmarkEnd w:id="9"/>
    </w:p>
    <w:p w14:paraId="461C7BD2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</w:p>
    <w:p w14:paraId="4DC712A9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b/>
          <w:bCs/>
          <w:szCs w:val="24"/>
        </w:rPr>
        <w:t>4.1. Ответственная организация-разработчик</w:t>
      </w:r>
    </w:p>
    <w:p w14:paraId="6923C265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D108AE" w:rsidRPr="00D108AE" w14:paraId="51E658B1" w14:textId="77777777" w:rsidTr="009B2E29">
        <w:trPr>
          <w:trHeight w:val="20"/>
        </w:trPr>
        <w:tc>
          <w:tcPr>
            <w:tcW w:w="5000" w:type="pct"/>
          </w:tcPr>
          <w:p w14:paraId="1BE59734" w14:textId="77777777" w:rsidR="00DB5F5C" w:rsidRPr="00D108AE" w:rsidRDefault="00FA2558" w:rsidP="009B2E29">
            <w:pPr>
              <w:rPr>
                <w:rFonts w:cs="Times New Roman"/>
                <w:bCs/>
                <w:szCs w:val="24"/>
              </w:rPr>
            </w:pPr>
            <w:r w:rsidRPr="00D108AE">
              <w:rPr>
                <w:rFonts w:cs="Times New Roman"/>
                <w:bCs/>
                <w:szCs w:val="24"/>
              </w:rPr>
              <w:t xml:space="preserve">ООО </w:t>
            </w:r>
            <w:r w:rsidR="004A3966" w:rsidRPr="00D108AE">
              <w:rPr>
                <w:rFonts w:cs="Times New Roman"/>
                <w:bCs/>
                <w:szCs w:val="24"/>
              </w:rPr>
              <w:t>«</w:t>
            </w:r>
            <w:r w:rsidRPr="00D108AE">
              <w:rPr>
                <w:rFonts w:cs="Times New Roman"/>
                <w:bCs/>
                <w:szCs w:val="24"/>
              </w:rPr>
              <w:t>Корпорация Чермет</w:t>
            </w:r>
            <w:r w:rsidR="00475227" w:rsidRPr="00D108AE">
              <w:rPr>
                <w:rFonts w:cs="Times New Roman"/>
                <w:bCs/>
                <w:szCs w:val="24"/>
              </w:rPr>
              <w:t>»</w:t>
            </w:r>
            <w:r w:rsidRPr="00D108AE">
              <w:rPr>
                <w:rFonts w:cs="Times New Roman"/>
                <w:bCs/>
                <w:szCs w:val="24"/>
              </w:rPr>
              <w:t>, город Москва</w:t>
            </w:r>
          </w:p>
        </w:tc>
      </w:tr>
      <w:tr w:rsidR="009B2E29" w:rsidRPr="00D108AE" w14:paraId="5849989C" w14:textId="77777777" w:rsidTr="009B2E29">
        <w:trPr>
          <w:trHeight w:val="20"/>
        </w:trPr>
        <w:tc>
          <w:tcPr>
            <w:tcW w:w="5000" w:type="pct"/>
          </w:tcPr>
          <w:p w14:paraId="565364A9" w14:textId="6E93872D" w:rsidR="009B2E29" w:rsidRPr="00D108AE" w:rsidRDefault="009B2E29" w:rsidP="009B2E29">
            <w:pPr>
              <w:rPr>
                <w:rFonts w:cs="Times New Roman"/>
                <w:bCs/>
                <w:szCs w:val="24"/>
              </w:rPr>
            </w:pPr>
            <w:r w:rsidRPr="00D108AE">
              <w:rPr>
                <w:rFonts w:cs="Times New Roman"/>
                <w:bCs/>
                <w:szCs w:val="24"/>
              </w:rPr>
              <w:t>Президент</w:t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>
              <w:rPr>
                <w:rFonts w:cs="Times New Roman"/>
                <w:bCs/>
                <w:szCs w:val="24"/>
              </w:rPr>
              <w:tab/>
            </w:r>
            <w:r w:rsidRPr="00D108AE">
              <w:rPr>
                <w:rFonts w:cs="Times New Roman"/>
                <w:bCs/>
                <w:szCs w:val="24"/>
              </w:rPr>
              <w:t>Гугис Николай Николаевич</w:t>
            </w:r>
          </w:p>
        </w:tc>
      </w:tr>
    </w:tbl>
    <w:p w14:paraId="1A70841F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</w:p>
    <w:p w14:paraId="69895EDE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  <w:r w:rsidRPr="00D108AE">
        <w:rPr>
          <w:rFonts w:cs="Times New Roman"/>
          <w:b/>
          <w:bCs/>
          <w:szCs w:val="24"/>
        </w:rPr>
        <w:t>4.2. Наименования организаций-разработчиков</w:t>
      </w:r>
    </w:p>
    <w:p w14:paraId="56096109" w14:textId="77777777" w:rsidR="00DB5F5C" w:rsidRPr="00D108AE" w:rsidRDefault="00DB5F5C" w:rsidP="00FB5D63">
      <w:pPr>
        <w:suppressAutoHyphens/>
        <w:rPr>
          <w:rFonts w:cs="Times New Roman"/>
          <w:szCs w:val="24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392"/>
        <w:gridCol w:w="10029"/>
      </w:tblGrid>
      <w:tr w:rsidR="00727104" w:rsidRPr="00D108AE" w14:paraId="3B50BD43" w14:textId="77777777" w:rsidTr="009B2E29">
        <w:tc>
          <w:tcPr>
            <w:tcW w:w="188" w:type="pct"/>
          </w:tcPr>
          <w:p w14:paraId="1CDC0094" w14:textId="77777777" w:rsidR="00727104" w:rsidRPr="009B2E29" w:rsidRDefault="00727104" w:rsidP="009B2E29">
            <w:pPr>
              <w:pStyle w:val="a3"/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3F0EF16D" w14:textId="77777777" w:rsidR="00727104" w:rsidRPr="00D108AE" w:rsidRDefault="00727104" w:rsidP="00423D3B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ОАО «ЕВРАЗ Объединенный Западно-Сибирский металлургический комбинат», город Новокузнецк, Кемеровская область</w:t>
            </w:r>
          </w:p>
        </w:tc>
      </w:tr>
      <w:tr w:rsidR="00727104" w:rsidRPr="00D108AE" w14:paraId="468FDC05" w14:textId="77777777" w:rsidTr="009B2E29">
        <w:tc>
          <w:tcPr>
            <w:tcW w:w="188" w:type="pct"/>
          </w:tcPr>
          <w:p w14:paraId="237984F0" w14:textId="77777777" w:rsidR="00727104" w:rsidRPr="009B2E29" w:rsidRDefault="00727104" w:rsidP="009B2E29">
            <w:pPr>
              <w:pStyle w:val="a3"/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07EDBD9D" w14:textId="18B6EE8B" w:rsidR="00727104" w:rsidRPr="00D108AE" w:rsidRDefault="00727104" w:rsidP="00475227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ПАО «ГМК </w:t>
            </w:r>
            <w:r w:rsidRPr="00D108AE">
              <w:rPr>
                <w:rFonts w:cs="Times New Roman"/>
                <w:szCs w:val="24"/>
              </w:rPr>
              <w:t>Норильский никель», город Дудинка, Красноярский край</w:t>
            </w:r>
          </w:p>
        </w:tc>
      </w:tr>
      <w:tr w:rsidR="00727104" w:rsidRPr="00D108AE" w14:paraId="7FE4B0E1" w14:textId="77777777" w:rsidTr="009B2E29">
        <w:tc>
          <w:tcPr>
            <w:tcW w:w="188" w:type="pct"/>
          </w:tcPr>
          <w:p w14:paraId="17F87732" w14:textId="77777777" w:rsidR="00727104" w:rsidRPr="009B2E29" w:rsidRDefault="00727104" w:rsidP="009B2E29">
            <w:pPr>
              <w:pStyle w:val="a3"/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320188AA" w14:textId="77777777" w:rsidR="00727104" w:rsidRPr="00D108AE" w:rsidRDefault="00727104" w:rsidP="00423D3B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ПАО «Новолипецкий металлургический комбинат», город Липецк</w:t>
            </w:r>
          </w:p>
        </w:tc>
      </w:tr>
      <w:tr w:rsidR="00727104" w:rsidRPr="00D108AE" w14:paraId="7BB18076" w14:textId="77777777" w:rsidTr="009B2E29">
        <w:tc>
          <w:tcPr>
            <w:tcW w:w="188" w:type="pct"/>
          </w:tcPr>
          <w:p w14:paraId="0362A0C0" w14:textId="77777777" w:rsidR="00727104" w:rsidRPr="009B2E29" w:rsidRDefault="00727104" w:rsidP="009B2E29">
            <w:pPr>
              <w:pStyle w:val="a3"/>
              <w:numPr>
                <w:ilvl w:val="0"/>
                <w:numId w:val="17"/>
              </w:num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4812" w:type="pct"/>
          </w:tcPr>
          <w:p w14:paraId="79BDA6B6" w14:textId="77777777" w:rsidR="00727104" w:rsidRPr="00D108AE" w:rsidRDefault="00727104" w:rsidP="00423D3B">
            <w:pPr>
              <w:suppressAutoHyphens/>
              <w:rPr>
                <w:rFonts w:cs="Times New Roman"/>
                <w:szCs w:val="24"/>
              </w:rPr>
            </w:pPr>
            <w:r w:rsidRPr="00D108AE">
              <w:rPr>
                <w:rFonts w:cs="Times New Roman"/>
                <w:szCs w:val="24"/>
              </w:rPr>
              <w:t>Совет по профессиональным квалификациям в горно-металлургическом комплексе, город Москва</w:t>
            </w:r>
          </w:p>
        </w:tc>
      </w:tr>
    </w:tbl>
    <w:p w14:paraId="003798DA" w14:textId="77777777" w:rsidR="000A0938" w:rsidRPr="00D108AE" w:rsidRDefault="000A0938" w:rsidP="009B2E29"/>
    <w:sectPr w:rsidR="000A0938" w:rsidRPr="00D108AE" w:rsidSect="00102E81">
      <w:endnotePr>
        <w:numFmt w:val="decimal"/>
      </w:endnotePr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D55CA" w14:textId="77777777" w:rsidR="0091549A" w:rsidRDefault="0091549A" w:rsidP="0085401D">
      <w:r>
        <w:separator/>
      </w:r>
    </w:p>
  </w:endnote>
  <w:endnote w:type="continuationSeparator" w:id="0">
    <w:p w14:paraId="22CB2BC1" w14:textId="77777777" w:rsidR="0091549A" w:rsidRDefault="0091549A" w:rsidP="0085401D"/>
  </w:endnote>
  <w:endnote w:id="1">
    <w:p w14:paraId="7FAA8412" w14:textId="77777777" w:rsidR="008E4E4C" w:rsidRPr="001119C2" w:rsidRDefault="008E4E4C" w:rsidP="001119C2">
      <w:pPr>
        <w:pStyle w:val="ad"/>
        <w:rPr>
          <w:color w:val="000000"/>
        </w:rPr>
      </w:pPr>
      <w:r w:rsidRPr="001119C2">
        <w:rPr>
          <w:rStyle w:val="af"/>
          <w:color w:val="000000"/>
        </w:rPr>
        <w:endnoteRef/>
      </w:r>
      <w:r w:rsidRPr="001119C2">
        <w:rPr>
          <w:color w:val="000000"/>
        </w:rPr>
        <w:t xml:space="preserve"> Общероссийский классификатор занятий.</w:t>
      </w:r>
    </w:p>
  </w:endnote>
  <w:endnote w:id="2">
    <w:p w14:paraId="4B9991B0" w14:textId="77777777" w:rsidR="008E4E4C" w:rsidRPr="001119C2" w:rsidRDefault="008E4E4C" w:rsidP="001119C2">
      <w:pPr>
        <w:pStyle w:val="ad"/>
        <w:rPr>
          <w:color w:val="000000"/>
        </w:rPr>
      </w:pPr>
      <w:r w:rsidRPr="001119C2">
        <w:rPr>
          <w:rStyle w:val="af"/>
          <w:color w:val="000000"/>
        </w:rPr>
        <w:endnoteRef/>
      </w:r>
      <w:r w:rsidRPr="001119C2">
        <w:rPr>
          <w:color w:val="000000"/>
        </w:rPr>
        <w:t xml:space="preserve"> Общероссийский классификатор видов экономической деятельности.</w:t>
      </w:r>
    </w:p>
  </w:endnote>
  <w:endnote w:id="3">
    <w:p w14:paraId="3CE180B8" w14:textId="2EFB7C2C" w:rsidR="008E4E4C" w:rsidRDefault="008E4E4C">
      <w:pPr>
        <w:pStyle w:val="ad"/>
      </w:pPr>
      <w:r>
        <w:rPr>
          <w:rStyle w:val="af"/>
        </w:rPr>
        <w:endnoteRef/>
      </w:r>
      <w:r>
        <w:t xml:space="preserve"> </w:t>
      </w:r>
      <w:bookmarkStart w:id="5" w:name="_Hlk68507985"/>
      <w:r>
        <w:rPr>
          <w:color w:val="000000"/>
          <w:shd w:val="clear" w:color="auto" w:fill="FFFFFF"/>
        </w:rPr>
        <w:t>Приказ Минтруда России от 18 июля 2019 г. № 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 г., регистрационный № 55594</w:t>
      </w:r>
      <w:bookmarkEnd w:id="5"/>
      <w:r w:rsidRPr="002E64EF">
        <w:rPr>
          <w:color w:val="000000"/>
          <w:shd w:val="clear" w:color="auto" w:fill="FFFFFF"/>
        </w:rPr>
        <w:t>)</w:t>
      </w:r>
      <w:r>
        <w:rPr>
          <w:color w:val="000000"/>
          <w:shd w:val="clear" w:color="auto" w:fill="FFFFFF"/>
        </w:rPr>
        <w:t xml:space="preserve"> с изменениями, внесенными приказом Минтруда России </w:t>
      </w:r>
      <w:r w:rsidRPr="008D29F1">
        <w:rPr>
          <w:color w:val="000000"/>
          <w:shd w:val="clear" w:color="auto" w:fill="FFFFFF"/>
        </w:rPr>
        <w:t xml:space="preserve">от 13 мая 2021 г. </w:t>
      </w:r>
      <w:r>
        <w:rPr>
          <w:color w:val="000000"/>
          <w:shd w:val="clear" w:color="auto" w:fill="FFFFFF"/>
        </w:rPr>
        <w:t>№ </w:t>
      </w:r>
      <w:r w:rsidRPr="008D29F1">
        <w:rPr>
          <w:color w:val="000000"/>
          <w:shd w:val="clear" w:color="auto" w:fill="FFFFFF"/>
        </w:rPr>
        <w:t>313н</w:t>
      </w:r>
      <w:r>
        <w:rPr>
          <w:color w:val="000000"/>
          <w:shd w:val="clear" w:color="auto" w:fill="FFFFFF"/>
        </w:rPr>
        <w:t xml:space="preserve"> (зарегистрирован Минюстом России </w:t>
      </w:r>
      <w:r w:rsidRPr="00922930">
        <w:rPr>
          <w:color w:val="000000"/>
          <w:shd w:val="clear" w:color="auto" w:fill="FFFFFF"/>
        </w:rPr>
        <w:t>30 июля 2021 г.</w:t>
      </w:r>
      <w:r>
        <w:rPr>
          <w:color w:val="000000"/>
          <w:shd w:val="clear" w:color="auto" w:fill="FFFFFF"/>
        </w:rPr>
        <w:t xml:space="preserve">, регистрационный № </w:t>
      </w:r>
      <w:r w:rsidRPr="00922930">
        <w:rPr>
          <w:color w:val="000000"/>
          <w:shd w:val="clear" w:color="auto" w:fill="FFFFFF"/>
        </w:rPr>
        <w:t>64496</w:t>
      </w:r>
      <w:r>
        <w:rPr>
          <w:color w:val="000000"/>
          <w:shd w:val="clear" w:color="auto" w:fill="FFFFFF"/>
        </w:rPr>
        <w:t>),</w:t>
      </w:r>
      <w:r w:rsidRPr="00EE37C3">
        <w:rPr>
          <w:color w:val="000000"/>
          <w:shd w:val="clear" w:color="auto" w:fill="FFFFFF"/>
        </w:rPr>
        <w:t xml:space="preserve"> действует до 1 марта 2028 г</w:t>
      </w:r>
      <w:r>
        <w:rPr>
          <w:color w:val="000000"/>
          <w:shd w:val="clear" w:color="auto" w:fill="FFFFFF"/>
        </w:rPr>
        <w:t>.</w:t>
      </w:r>
    </w:p>
  </w:endnote>
  <w:endnote w:id="4">
    <w:p w14:paraId="5D76DD2F" w14:textId="0A1D39A8" w:rsidR="008E4E4C" w:rsidRPr="00660B89" w:rsidRDefault="008E4E4C" w:rsidP="001119C2">
      <w:pPr>
        <w:pStyle w:val="ad"/>
      </w:pPr>
      <w:r w:rsidRPr="001119C2">
        <w:rPr>
          <w:rStyle w:val="af"/>
        </w:rPr>
        <w:endnoteRef/>
      </w:r>
      <w:r w:rsidRPr="001119C2">
        <w:t xml:space="preserve"> </w:t>
      </w:r>
      <w:bookmarkStart w:id="6" w:name="_Hlk37859463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</w:t>
      </w:r>
      <w:r w:rsidRPr="00660B89">
        <w:t>восемнадцати лет»; статья 265 Трудового кодекса Российской Федерации</w:t>
      </w:r>
      <w:bookmarkEnd w:id="6"/>
      <w:r w:rsidRPr="00660B89">
        <w:t>.</w:t>
      </w:r>
    </w:p>
  </w:endnote>
  <w:endnote w:id="5">
    <w:p w14:paraId="34104285" w14:textId="52BFC17F" w:rsidR="008E4E4C" w:rsidRPr="00660B89" w:rsidRDefault="008E4E4C" w:rsidP="00B834E1">
      <w:pPr>
        <w:pStyle w:val="ad"/>
      </w:pPr>
      <w:r w:rsidRPr="00660B89">
        <w:rPr>
          <w:rStyle w:val="af"/>
        </w:rPr>
        <w:endnoteRef/>
      </w:r>
      <w:r w:rsidRPr="00660B89">
        <w:t xml:space="preserve"> </w:t>
      </w:r>
      <w:r w:rsidRPr="00660B89">
        <w:rPr>
          <w:shd w:val="clear" w:color="auto" w:fill="FFFFFF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62278), действует до 1 апреля 2027 г.; приказ Минздрава России 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 w:rsidRPr="00660B89">
        <w:rPr>
          <w:shd w:val="clear" w:color="auto" w:fill="FFFFFF"/>
        </w:rPr>
        <w:br/>
        <w:t xml:space="preserve">29 января 2021 г., регистрационный № 62277) с изменениями, внесенными приказом Минздрава России </w:t>
      </w:r>
      <w:r w:rsidRPr="00660B89">
        <w:rPr>
          <w:shd w:val="clear" w:color="auto" w:fill="FFFFFF"/>
        </w:rPr>
        <w:br/>
        <w:t>от 1 февраля 2022 г. № 44н (зарегистрирован Минюстом России 9 февраля 2022 г., регистрационный № 67206</w:t>
      </w:r>
      <w:r w:rsidRPr="00660B89">
        <w:t>), действует до 1 апреля 2027 г.</w:t>
      </w:r>
    </w:p>
  </w:endnote>
  <w:endnote w:id="6">
    <w:p w14:paraId="6ED4B81D" w14:textId="3B6F782B" w:rsidR="008E4E4C" w:rsidRPr="00660B89" w:rsidRDefault="008E4E4C" w:rsidP="00B834E1">
      <w:pPr>
        <w:pStyle w:val="ad"/>
      </w:pPr>
      <w:r w:rsidRPr="00660B89">
        <w:rPr>
          <w:rStyle w:val="af"/>
        </w:rPr>
        <w:endnoteRef/>
      </w:r>
      <w:r w:rsidRPr="00660B89">
        <w:t xml:space="preserve"> 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труда», </w:t>
      </w:r>
      <w:r w:rsidRPr="00660B89">
        <w:rPr>
          <w:shd w:val="clear" w:color="auto" w:fill="FFFFFF"/>
        </w:rPr>
        <w:t>действует до 1 сентября 2026 г.</w:t>
      </w:r>
    </w:p>
  </w:endnote>
  <w:endnote w:id="7">
    <w:p w14:paraId="71A81B88" w14:textId="691CA925" w:rsidR="008E4E4C" w:rsidRPr="00660B89" w:rsidRDefault="008E4E4C" w:rsidP="00B834E1">
      <w:pPr>
        <w:pStyle w:val="ad"/>
      </w:pPr>
      <w:r w:rsidRPr="00660B89">
        <w:rPr>
          <w:rStyle w:val="af"/>
        </w:rPr>
        <w:endnoteRef/>
      </w:r>
      <w:r w:rsidRPr="00660B89">
        <w:t xml:space="preserve"> </w:t>
      </w:r>
      <w:r w:rsidRPr="00660B89">
        <w:rPr>
          <w:shd w:val="clear" w:color="auto" w:fill="FFFFFF"/>
        </w:rPr>
        <w:t>Постановление Правительства Российской Федерации от 16 сентября 2020 г. № 1479 «Об утверждении Правил противопожарного режима в Российской Федерации», действует до 1 января 2027 г.</w:t>
      </w:r>
    </w:p>
  </w:endnote>
  <w:endnote w:id="8">
    <w:p w14:paraId="593518EE" w14:textId="4F4F932A" w:rsidR="008E4E4C" w:rsidRPr="00660B89" w:rsidRDefault="008E4E4C">
      <w:pPr>
        <w:pStyle w:val="ad"/>
      </w:pPr>
      <w:r w:rsidRPr="00660B89">
        <w:rPr>
          <w:rStyle w:val="af"/>
        </w:rPr>
        <w:endnoteRef/>
      </w:r>
      <w:r w:rsidRPr="00660B89">
        <w:t xml:space="preserve"> </w:t>
      </w:r>
      <w:r w:rsidRPr="00660B89">
        <w:rPr>
          <w:shd w:val="clear" w:color="auto" w:fill="FFFFFF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 г., регистрационный № 68657), действует до 31 декабря 2025 г.</w:t>
      </w:r>
    </w:p>
  </w:endnote>
  <w:endnote w:id="9">
    <w:p w14:paraId="650A4B49" w14:textId="5950D3C7" w:rsidR="008E4E4C" w:rsidRPr="00660B89" w:rsidRDefault="008E4E4C" w:rsidP="001119C2">
      <w:pPr>
        <w:pStyle w:val="ad"/>
      </w:pPr>
      <w:r w:rsidRPr="00660B89">
        <w:rPr>
          <w:rStyle w:val="af"/>
        </w:rPr>
        <w:endnoteRef/>
      </w:r>
      <w:r w:rsidRPr="00660B89">
        <w:t xml:space="preserve"> Единый тарифно-квалификационный справочник работ и профессий рабочих, </w:t>
      </w:r>
      <w:r w:rsidRPr="00714932">
        <w:t>выпуск № 7, раздел</w:t>
      </w:r>
      <w:r w:rsidRPr="00660B89">
        <w:t xml:space="preserve"> «Сталеплавильное производство».</w:t>
      </w:r>
    </w:p>
  </w:endnote>
  <w:endnote w:id="10">
    <w:p w14:paraId="56F70DC7" w14:textId="77777777" w:rsidR="008E4E4C" w:rsidRPr="00660B89" w:rsidRDefault="008E4E4C">
      <w:pPr>
        <w:pStyle w:val="ad"/>
      </w:pPr>
      <w:r w:rsidRPr="00660B89">
        <w:rPr>
          <w:rStyle w:val="af"/>
        </w:rPr>
        <w:endnoteRef/>
      </w:r>
      <w:r w:rsidRPr="00660B89">
        <w:t xml:space="preserve"> Общероссийский классификатор профессий рабочих, должностей служащих и тарифных разрядов.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9C4DC" w14:textId="77777777" w:rsidR="0091549A" w:rsidRDefault="0091549A" w:rsidP="0085401D">
      <w:r>
        <w:separator/>
      </w:r>
    </w:p>
  </w:footnote>
  <w:footnote w:type="continuationSeparator" w:id="0">
    <w:p w14:paraId="53511AD9" w14:textId="77777777" w:rsidR="0091549A" w:rsidRDefault="0091549A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02D811" w14:textId="77777777" w:rsidR="008E4E4C" w:rsidRDefault="008E4E4C" w:rsidP="00DB71B3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4027BED8" w14:textId="77777777" w:rsidR="008E4E4C" w:rsidRDefault="008E4E4C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690923"/>
      <w:docPartObj>
        <w:docPartGallery w:val="Page Numbers (Top of Page)"/>
        <w:docPartUnique/>
      </w:docPartObj>
    </w:sdtPr>
    <w:sdtEndPr>
      <w:rPr>
        <w:rStyle w:val="af2"/>
      </w:rPr>
    </w:sdtEndPr>
    <w:sdtContent>
      <w:p w14:paraId="55E969E9" w14:textId="06335C2F" w:rsidR="008E4E4C" w:rsidRPr="00D108AE" w:rsidRDefault="008E4E4C">
        <w:pPr>
          <w:pStyle w:val="af3"/>
          <w:jc w:val="center"/>
          <w:rPr>
            <w:rStyle w:val="af2"/>
          </w:rPr>
        </w:pPr>
        <w:r w:rsidRPr="00D108AE">
          <w:rPr>
            <w:rStyle w:val="af2"/>
          </w:rPr>
          <w:fldChar w:fldCharType="begin"/>
        </w:r>
        <w:r w:rsidRPr="00D108AE">
          <w:rPr>
            <w:rStyle w:val="af2"/>
          </w:rPr>
          <w:instrText>PAGE   \* MERGEFORMAT</w:instrText>
        </w:r>
        <w:r w:rsidRPr="00D108AE">
          <w:rPr>
            <w:rStyle w:val="af2"/>
          </w:rPr>
          <w:fldChar w:fldCharType="separate"/>
        </w:r>
        <w:r w:rsidR="00A32462">
          <w:rPr>
            <w:rStyle w:val="af2"/>
            <w:noProof/>
          </w:rPr>
          <w:t>13</w:t>
        </w:r>
        <w:r w:rsidRPr="00D108AE">
          <w:rPr>
            <w:rStyle w:val="af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AB5A1" w14:textId="77777777" w:rsidR="008E4E4C" w:rsidRPr="00C207C0" w:rsidRDefault="008E4E4C" w:rsidP="00582606">
    <w:pPr>
      <w:pStyle w:val="af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F9FBA" w14:textId="77777777" w:rsidR="008E4E4C" w:rsidRPr="00D108AE" w:rsidRDefault="008E4E4C" w:rsidP="00582606">
    <w:pPr>
      <w:pStyle w:val="af3"/>
      <w:jc w:val="center"/>
      <w:rPr>
        <w:rStyle w:val="af2"/>
      </w:rPr>
    </w:pPr>
    <w:r w:rsidRPr="00D108AE">
      <w:rPr>
        <w:rStyle w:val="af2"/>
      </w:rPr>
      <w:fldChar w:fldCharType="begin"/>
    </w:r>
    <w:r w:rsidRPr="00D108AE">
      <w:rPr>
        <w:rStyle w:val="af2"/>
      </w:rPr>
      <w:instrText xml:space="preserve"> PAGE </w:instrText>
    </w:r>
    <w:r w:rsidRPr="00D108AE">
      <w:rPr>
        <w:rStyle w:val="af2"/>
      </w:rPr>
      <w:fldChar w:fldCharType="separate"/>
    </w:r>
    <w:r w:rsidR="00A32462">
      <w:rPr>
        <w:rStyle w:val="af2"/>
        <w:noProof/>
      </w:rPr>
      <w:t>2</w:t>
    </w:r>
    <w:r w:rsidRPr="00D108AE">
      <w:rPr>
        <w:rStyle w:val="af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64987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4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55A56422"/>
    <w:multiLevelType w:val="hybridMultilevel"/>
    <w:tmpl w:val="5D90D0EE"/>
    <w:lvl w:ilvl="0" w:tplc="1638CE64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4"/>
  </w:num>
  <w:num w:numId="5">
    <w:abstractNumId w:val="7"/>
  </w:num>
  <w:num w:numId="6">
    <w:abstractNumId w:val="2"/>
  </w:num>
  <w:num w:numId="7">
    <w:abstractNumId w:val="14"/>
  </w:num>
  <w:num w:numId="8">
    <w:abstractNumId w:val="8"/>
  </w:num>
  <w:num w:numId="9">
    <w:abstractNumId w:val="16"/>
  </w:num>
  <w:num w:numId="10">
    <w:abstractNumId w:val="12"/>
  </w:num>
  <w:num w:numId="11">
    <w:abstractNumId w:val="3"/>
  </w:num>
  <w:num w:numId="12">
    <w:abstractNumId w:val="13"/>
  </w:num>
  <w:num w:numId="13">
    <w:abstractNumId w:val="10"/>
  </w:num>
  <w:num w:numId="14">
    <w:abstractNumId w:val="6"/>
  </w:num>
  <w:num w:numId="15">
    <w:abstractNumId w:val="15"/>
  </w:num>
  <w:num w:numId="16">
    <w:abstractNumId w:val="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135"/>
    <w:rsid w:val="00000A61"/>
    <w:rsid w:val="00000A62"/>
    <w:rsid w:val="00001C2A"/>
    <w:rsid w:val="00006243"/>
    <w:rsid w:val="000075A3"/>
    <w:rsid w:val="000109B3"/>
    <w:rsid w:val="00013AA0"/>
    <w:rsid w:val="000141E1"/>
    <w:rsid w:val="00014209"/>
    <w:rsid w:val="00014A69"/>
    <w:rsid w:val="00014E1E"/>
    <w:rsid w:val="00015C61"/>
    <w:rsid w:val="0001669C"/>
    <w:rsid w:val="000167FC"/>
    <w:rsid w:val="000169B1"/>
    <w:rsid w:val="00017807"/>
    <w:rsid w:val="00017B0D"/>
    <w:rsid w:val="00025862"/>
    <w:rsid w:val="00026368"/>
    <w:rsid w:val="00030053"/>
    <w:rsid w:val="000304F8"/>
    <w:rsid w:val="00032005"/>
    <w:rsid w:val="000343C7"/>
    <w:rsid w:val="00034500"/>
    <w:rsid w:val="00035B64"/>
    <w:rsid w:val="00035EDD"/>
    <w:rsid w:val="000364C0"/>
    <w:rsid w:val="000368CF"/>
    <w:rsid w:val="00036DD9"/>
    <w:rsid w:val="00036E2E"/>
    <w:rsid w:val="0003740A"/>
    <w:rsid w:val="00037832"/>
    <w:rsid w:val="00037847"/>
    <w:rsid w:val="00040E06"/>
    <w:rsid w:val="00041E81"/>
    <w:rsid w:val="000425B0"/>
    <w:rsid w:val="00043BBF"/>
    <w:rsid w:val="00043D25"/>
    <w:rsid w:val="00045455"/>
    <w:rsid w:val="000466C8"/>
    <w:rsid w:val="00046A47"/>
    <w:rsid w:val="00051FA9"/>
    <w:rsid w:val="00052983"/>
    <w:rsid w:val="000530BE"/>
    <w:rsid w:val="00054461"/>
    <w:rsid w:val="00054DBD"/>
    <w:rsid w:val="00054EEE"/>
    <w:rsid w:val="00057B35"/>
    <w:rsid w:val="000625EE"/>
    <w:rsid w:val="00062B01"/>
    <w:rsid w:val="000630BF"/>
    <w:rsid w:val="00063914"/>
    <w:rsid w:val="00064388"/>
    <w:rsid w:val="00064B06"/>
    <w:rsid w:val="00065D95"/>
    <w:rsid w:val="000661AB"/>
    <w:rsid w:val="0006663A"/>
    <w:rsid w:val="00067607"/>
    <w:rsid w:val="00071543"/>
    <w:rsid w:val="00073D86"/>
    <w:rsid w:val="00075D15"/>
    <w:rsid w:val="00076182"/>
    <w:rsid w:val="00076492"/>
    <w:rsid w:val="00080024"/>
    <w:rsid w:val="00082006"/>
    <w:rsid w:val="00084232"/>
    <w:rsid w:val="00084945"/>
    <w:rsid w:val="00084FE7"/>
    <w:rsid w:val="0008567C"/>
    <w:rsid w:val="00090F10"/>
    <w:rsid w:val="00090FA0"/>
    <w:rsid w:val="00091728"/>
    <w:rsid w:val="00093EA9"/>
    <w:rsid w:val="00094459"/>
    <w:rsid w:val="00094482"/>
    <w:rsid w:val="00095D45"/>
    <w:rsid w:val="000977CE"/>
    <w:rsid w:val="00097DB4"/>
    <w:rsid w:val="00097F0E"/>
    <w:rsid w:val="000A0938"/>
    <w:rsid w:val="000A1743"/>
    <w:rsid w:val="000B040E"/>
    <w:rsid w:val="000B282A"/>
    <w:rsid w:val="000B5851"/>
    <w:rsid w:val="000B5875"/>
    <w:rsid w:val="000B61A6"/>
    <w:rsid w:val="000B6248"/>
    <w:rsid w:val="000C04C3"/>
    <w:rsid w:val="000C1AD0"/>
    <w:rsid w:val="000C1DB1"/>
    <w:rsid w:val="000C4063"/>
    <w:rsid w:val="000C40B9"/>
    <w:rsid w:val="000C4DB9"/>
    <w:rsid w:val="000C5E13"/>
    <w:rsid w:val="000C600C"/>
    <w:rsid w:val="000C6162"/>
    <w:rsid w:val="000C7139"/>
    <w:rsid w:val="000D0508"/>
    <w:rsid w:val="000D3873"/>
    <w:rsid w:val="000D4708"/>
    <w:rsid w:val="000D7CEC"/>
    <w:rsid w:val="000E3DE9"/>
    <w:rsid w:val="000E42DA"/>
    <w:rsid w:val="000E450C"/>
    <w:rsid w:val="000E46E0"/>
    <w:rsid w:val="000E4A39"/>
    <w:rsid w:val="000E5BD8"/>
    <w:rsid w:val="000E6245"/>
    <w:rsid w:val="000F1CF2"/>
    <w:rsid w:val="000F2EE4"/>
    <w:rsid w:val="000F35FD"/>
    <w:rsid w:val="000F3CE9"/>
    <w:rsid w:val="000F5315"/>
    <w:rsid w:val="000F6343"/>
    <w:rsid w:val="000F7130"/>
    <w:rsid w:val="0010268A"/>
    <w:rsid w:val="00102E81"/>
    <w:rsid w:val="001046AC"/>
    <w:rsid w:val="00104D4E"/>
    <w:rsid w:val="00104D98"/>
    <w:rsid w:val="001050FF"/>
    <w:rsid w:val="001103C0"/>
    <w:rsid w:val="00110B2F"/>
    <w:rsid w:val="001119C2"/>
    <w:rsid w:val="00112260"/>
    <w:rsid w:val="001125F5"/>
    <w:rsid w:val="00113BB1"/>
    <w:rsid w:val="001152E9"/>
    <w:rsid w:val="001159EA"/>
    <w:rsid w:val="001163E9"/>
    <w:rsid w:val="0011729F"/>
    <w:rsid w:val="00121A84"/>
    <w:rsid w:val="0012250A"/>
    <w:rsid w:val="001227B9"/>
    <w:rsid w:val="00122ACC"/>
    <w:rsid w:val="00122F09"/>
    <w:rsid w:val="0013077A"/>
    <w:rsid w:val="00134BCB"/>
    <w:rsid w:val="00134C59"/>
    <w:rsid w:val="001365F9"/>
    <w:rsid w:val="001368C6"/>
    <w:rsid w:val="00140501"/>
    <w:rsid w:val="00140B27"/>
    <w:rsid w:val="00141591"/>
    <w:rsid w:val="00142293"/>
    <w:rsid w:val="00142676"/>
    <w:rsid w:val="00142D19"/>
    <w:rsid w:val="00144066"/>
    <w:rsid w:val="001474C6"/>
    <w:rsid w:val="0015075B"/>
    <w:rsid w:val="001518CA"/>
    <w:rsid w:val="00152B1E"/>
    <w:rsid w:val="00152C06"/>
    <w:rsid w:val="0015375B"/>
    <w:rsid w:val="00153C72"/>
    <w:rsid w:val="00154A42"/>
    <w:rsid w:val="001566AC"/>
    <w:rsid w:val="00156703"/>
    <w:rsid w:val="00157990"/>
    <w:rsid w:val="00163BE9"/>
    <w:rsid w:val="00170572"/>
    <w:rsid w:val="00172524"/>
    <w:rsid w:val="001736B3"/>
    <w:rsid w:val="00173C94"/>
    <w:rsid w:val="001749BB"/>
    <w:rsid w:val="00174FA3"/>
    <w:rsid w:val="00175EE9"/>
    <w:rsid w:val="00176ABF"/>
    <w:rsid w:val="0018117C"/>
    <w:rsid w:val="001824C0"/>
    <w:rsid w:val="0018535A"/>
    <w:rsid w:val="00185661"/>
    <w:rsid w:val="00187845"/>
    <w:rsid w:val="00190716"/>
    <w:rsid w:val="00190F38"/>
    <w:rsid w:val="0019146C"/>
    <w:rsid w:val="00193CC7"/>
    <w:rsid w:val="00194F3B"/>
    <w:rsid w:val="001A005D"/>
    <w:rsid w:val="001A0790"/>
    <w:rsid w:val="001A1AEB"/>
    <w:rsid w:val="001A1F74"/>
    <w:rsid w:val="001A225A"/>
    <w:rsid w:val="001A4CC5"/>
    <w:rsid w:val="001A5484"/>
    <w:rsid w:val="001A5A92"/>
    <w:rsid w:val="001B1A20"/>
    <w:rsid w:val="001B31A8"/>
    <w:rsid w:val="001B3598"/>
    <w:rsid w:val="001B5A3F"/>
    <w:rsid w:val="001B5DA1"/>
    <w:rsid w:val="001B67D6"/>
    <w:rsid w:val="001C043F"/>
    <w:rsid w:val="001C20AC"/>
    <w:rsid w:val="001C299C"/>
    <w:rsid w:val="001C34E1"/>
    <w:rsid w:val="001C3DF1"/>
    <w:rsid w:val="001C6392"/>
    <w:rsid w:val="001C713C"/>
    <w:rsid w:val="001D5E99"/>
    <w:rsid w:val="001E091B"/>
    <w:rsid w:val="001E1648"/>
    <w:rsid w:val="001E19C6"/>
    <w:rsid w:val="001E28B2"/>
    <w:rsid w:val="001E4327"/>
    <w:rsid w:val="001E730F"/>
    <w:rsid w:val="001E7BE4"/>
    <w:rsid w:val="001F1BC6"/>
    <w:rsid w:val="001F2A45"/>
    <w:rsid w:val="001F326F"/>
    <w:rsid w:val="00200401"/>
    <w:rsid w:val="00201A80"/>
    <w:rsid w:val="0020531C"/>
    <w:rsid w:val="002063BA"/>
    <w:rsid w:val="00206C9D"/>
    <w:rsid w:val="0020719D"/>
    <w:rsid w:val="002077F6"/>
    <w:rsid w:val="0021039E"/>
    <w:rsid w:val="002115C3"/>
    <w:rsid w:val="0021186E"/>
    <w:rsid w:val="00214E56"/>
    <w:rsid w:val="00214F53"/>
    <w:rsid w:val="00215CDD"/>
    <w:rsid w:val="00216D79"/>
    <w:rsid w:val="002171D0"/>
    <w:rsid w:val="002202EF"/>
    <w:rsid w:val="00223F1F"/>
    <w:rsid w:val="00223F34"/>
    <w:rsid w:val="002274F0"/>
    <w:rsid w:val="00227F7E"/>
    <w:rsid w:val="00231E42"/>
    <w:rsid w:val="0023681D"/>
    <w:rsid w:val="00236BDA"/>
    <w:rsid w:val="00237B2D"/>
    <w:rsid w:val="0024065B"/>
    <w:rsid w:val="0024079C"/>
    <w:rsid w:val="00240C7F"/>
    <w:rsid w:val="002410B5"/>
    <w:rsid w:val="00242396"/>
    <w:rsid w:val="00246A81"/>
    <w:rsid w:val="00252F78"/>
    <w:rsid w:val="00253084"/>
    <w:rsid w:val="00253649"/>
    <w:rsid w:val="00255256"/>
    <w:rsid w:val="00255265"/>
    <w:rsid w:val="00260440"/>
    <w:rsid w:val="00260D29"/>
    <w:rsid w:val="0026392F"/>
    <w:rsid w:val="0026440C"/>
    <w:rsid w:val="00266194"/>
    <w:rsid w:val="002669F4"/>
    <w:rsid w:val="00266FE4"/>
    <w:rsid w:val="0026710F"/>
    <w:rsid w:val="0027036C"/>
    <w:rsid w:val="002764C4"/>
    <w:rsid w:val="0027675E"/>
    <w:rsid w:val="00277E44"/>
    <w:rsid w:val="00282FAA"/>
    <w:rsid w:val="0028509B"/>
    <w:rsid w:val="00285C92"/>
    <w:rsid w:val="00287256"/>
    <w:rsid w:val="00290D32"/>
    <w:rsid w:val="00291512"/>
    <w:rsid w:val="0029282F"/>
    <w:rsid w:val="002935AB"/>
    <w:rsid w:val="00297D2F"/>
    <w:rsid w:val="002A1061"/>
    <w:rsid w:val="002A1D54"/>
    <w:rsid w:val="002A24B7"/>
    <w:rsid w:val="002A2ABE"/>
    <w:rsid w:val="002A3CB9"/>
    <w:rsid w:val="002A5E99"/>
    <w:rsid w:val="002A5ED2"/>
    <w:rsid w:val="002A6793"/>
    <w:rsid w:val="002A7306"/>
    <w:rsid w:val="002B1B8D"/>
    <w:rsid w:val="002B2ADD"/>
    <w:rsid w:val="002B346F"/>
    <w:rsid w:val="002C18EF"/>
    <w:rsid w:val="002C1F17"/>
    <w:rsid w:val="002C2B74"/>
    <w:rsid w:val="002C32B7"/>
    <w:rsid w:val="002C346B"/>
    <w:rsid w:val="002C511D"/>
    <w:rsid w:val="002C57E3"/>
    <w:rsid w:val="002C60F9"/>
    <w:rsid w:val="002C69DD"/>
    <w:rsid w:val="002C735E"/>
    <w:rsid w:val="002D2204"/>
    <w:rsid w:val="002D29BC"/>
    <w:rsid w:val="002D36B0"/>
    <w:rsid w:val="002D555C"/>
    <w:rsid w:val="002D6EC2"/>
    <w:rsid w:val="002D7B26"/>
    <w:rsid w:val="002E177F"/>
    <w:rsid w:val="002E4261"/>
    <w:rsid w:val="002E7F90"/>
    <w:rsid w:val="002F3E1A"/>
    <w:rsid w:val="002F4F5B"/>
    <w:rsid w:val="002F6EFC"/>
    <w:rsid w:val="00302465"/>
    <w:rsid w:val="00302AD5"/>
    <w:rsid w:val="00303A0F"/>
    <w:rsid w:val="00303A89"/>
    <w:rsid w:val="00311A60"/>
    <w:rsid w:val="003130A4"/>
    <w:rsid w:val="00314CE6"/>
    <w:rsid w:val="00314DD3"/>
    <w:rsid w:val="003153F3"/>
    <w:rsid w:val="00316E63"/>
    <w:rsid w:val="00317324"/>
    <w:rsid w:val="00322B39"/>
    <w:rsid w:val="00324325"/>
    <w:rsid w:val="0032437A"/>
    <w:rsid w:val="003252DE"/>
    <w:rsid w:val="00326CE8"/>
    <w:rsid w:val="00331630"/>
    <w:rsid w:val="003326A7"/>
    <w:rsid w:val="00333F0D"/>
    <w:rsid w:val="003345F6"/>
    <w:rsid w:val="00335CE9"/>
    <w:rsid w:val="00335D73"/>
    <w:rsid w:val="00337091"/>
    <w:rsid w:val="0033773F"/>
    <w:rsid w:val="003405EE"/>
    <w:rsid w:val="00340944"/>
    <w:rsid w:val="003414BC"/>
    <w:rsid w:val="00341AF4"/>
    <w:rsid w:val="003421EE"/>
    <w:rsid w:val="00342FCF"/>
    <w:rsid w:val="003450F3"/>
    <w:rsid w:val="003475A9"/>
    <w:rsid w:val="00351511"/>
    <w:rsid w:val="003519DE"/>
    <w:rsid w:val="00351FFF"/>
    <w:rsid w:val="0035278C"/>
    <w:rsid w:val="00354422"/>
    <w:rsid w:val="003554AC"/>
    <w:rsid w:val="00362D9A"/>
    <w:rsid w:val="00363308"/>
    <w:rsid w:val="00364091"/>
    <w:rsid w:val="003647C1"/>
    <w:rsid w:val="00365475"/>
    <w:rsid w:val="00365E8C"/>
    <w:rsid w:val="00366433"/>
    <w:rsid w:val="003712F8"/>
    <w:rsid w:val="0037148D"/>
    <w:rsid w:val="00371831"/>
    <w:rsid w:val="00371D53"/>
    <w:rsid w:val="0037254E"/>
    <w:rsid w:val="0037372F"/>
    <w:rsid w:val="00375EEB"/>
    <w:rsid w:val="00375F1C"/>
    <w:rsid w:val="00376496"/>
    <w:rsid w:val="00376646"/>
    <w:rsid w:val="003803A7"/>
    <w:rsid w:val="003803E8"/>
    <w:rsid w:val="00380EAA"/>
    <w:rsid w:val="00382463"/>
    <w:rsid w:val="0038654C"/>
    <w:rsid w:val="0038733A"/>
    <w:rsid w:val="0039039A"/>
    <w:rsid w:val="00391CF7"/>
    <w:rsid w:val="00391E7C"/>
    <w:rsid w:val="00392F66"/>
    <w:rsid w:val="00393FE5"/>
    <w:rsid w:val="00394E75"/>
    <w:rsid w:val="003960A6"/>
    <w:rsid w:val="003A1E75"/>
    <w:rsid w:val="003A4A74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1362"/>
    <w:rsid w:val="003B20A6"/>
    <w:rsid w:val="003B26E5"/>
    <w:rsid w:val="003B4E87"/>
    <w:rsid w:val="003B4F69"/>
    <w:rsid w:val="003B5C98"/>
    <w:rsid w:val="003C10C1"/>
    <w:rsid w:val="003C1691"/>
    <w:rsid w:val="003C28D0"/>
    <w:rsid w:val="003C33FF"/>
    <w:rsid w:val="003C3644"/>
    <w:rsid w:val="003C58D0"/>
    <w:rsid w:val="003C5AA4"/>
    <w:rsid w:val="003D10C3"/>
    <w:rsid w:val="003D1F49"/>
    <w:rsid w:val="003D2450"/>
    <w:rsid w:val="003D2FCF"/>
    <w:rsid w:val="003D42F3"/>
    <w:rsid w:val="003D4870"/>
    <w:rsid w:val="003D4DED"/>
    <w:rsid w:val="003D4F83"/>
    <w:rsid w:val="003D6CE8"/>
    <w:rsid w:val="003D71D7"/>
    <w:rsid w:val="003D764D"/>
    <w:rsid w:val="003E0DF2"/>
    <w:rsid w:val="003E10B5"/>
    <w:rsid w:val="003E16EA"/>
    <w:rsid w:val="003E2A57"/>
    <w:rsid w:val="003E3199"/>
    <w:rsid w:val="003E4F23"/>
    <w:rsid w:val="003F6AC5"/>
    <w:rsid w:val="003F7FC5"/>
    <w:rsid w:val="004009F6"/>
    <w:rsid w:val="00402D4F"/>
    <w:rsid w:val="00403A5B"/>
    <w:rsid w:val="00404C02"/>
    <w:rsid w:val="004072A7"/>
    <w:rsid w:val="004104C8"/>
    <w:rsid w:val="00410757"/>
    <w:rsid w:val="004125F1"/>
    <w:rsid w:val="0041379D"/>
    <w:rsid w:val="00414877"/>
    <w:rsid w:val="004148E3"/>
    <w:rsid w:val="004150C5"/>
    <w:rsid w:val="00415B13"/>
    <w:rsid w:val="00415BF6"/>
    <w:rsid w:val="00416571"/>
    <w:rsid w:val="00417E66"/>
    <w:rsid w:val="00423D3B"/>
    <w:rsid w:val="00424749"/>
    <w:rsid w:val="00424C60"/>
    <w:rsid w:val="00425D99"/>
    <w:rsid w:val="00433634"/>
    <w:rsid w:val="00434E69"/>
    <w:rsid w:val="0043555F"/>
    <w:rsid w:val="004413CD"/>
    <w:rsid w:val="00441E0E"/>
    <w:rsid w:val="00441F9E"/>
    <w:rsid w:val="00444C66"/>
    <w:rsid w:val="00444DA4"/>
    <w:rsid w:val="0044506E"/>
    <w:rsid w:val="00445D21"/>
    <w:rsid w:val="0044682B"/>
    <w:rsid w:val="00446C55"/>
    <w:rsid w:val="0044753A"/>
    <w:rsid w:val="00450EB7"/>
    <w:rsid w:val="00451E97"/>
    <w:rsid w:val="00453670"/>
    <w:rsid w:val="0045414D"/>
    <w:rsid w:val="00454A52"/>
    <w:rsid w:val="00454C25"/>
    <w:rsid w:val="00455217"/>
    <w:rsid w:val="00455A15"/>
    <w:rsid w:val="00455F12"/>
    <w:rsid w:val="00456666"/>
    <w:rsid w:val="00456B64"/>
    <w:rsid w:val="004577D6"/>
    <w:rsid w:val="00457EA1"/>
    <w:rsid w:val="00462D69"/>
    <w:rsid w:val="004640BA"/>
    <w:rsid w:val="00464614"/>
    <w:rsid w:val="00464D3D"/>
    <w:rsid w:val="00465A36"/>
    <w:rsid w:val="00465EB0"/>
    <w:rsid w:val="004671AB"/>
    <w:rsid w:val="00467BCD"/>
    <w:rsid w:val="0047034F"/>
    <w:rsid w:val="004704B6"/>
    <w:rsid w:val="00470AA5"/>
    <w:rsid w:val="004724BB"/>
    <w:rsid w:val="004743E3"/>
    <w:rsid w:val="004751CF"/>
    <w:rsid w:val="00475227"/>
    <w:rsid w:val="00475D30"/>
    <w:rsid w:val="00475DBD"/>
    <w:rsid w:val="004768A8"/>
    <w:rsid w:val="00477111"/>
    <w:rsid w:val="00480822"/>
    <w:rsid w:val="0048145B"/>
    <w:rsid w:val="004827F2"/>
    <w:rsid w:val="00483012"/>
    <w:rsid w:val="00483300"/>
    <w:rsid w:val="004844AE"/>
    <w:rsid w:val="004852B1"/>
    <w:rsid w:val="0048532C"/>
    <w:rsid w:val="00486059"/>
    <w:rsid w:val="0048619F"/>
    <w:rsid w:val="004869CB"/>
    <w:rsid w:val="00487032"/>
    <w:rsid w:val="00487C16"/>
    <w:rsid w:val="00490313"/>
    <w:rsid w:val="004917DD"/>
    <w:rsid w:val="0049252A"/>
    <w:rsid w:val="004952DF"/>
    <w:rsid w:val="0049637F"/>
    <w:rsid w:val="00496AF3"/>
    <w:rsid w:val="00497A21"/>
    <w:rsid w:val="004A0AAE"/>
    <w:rsid w:val="004A15C2"/>
    <w:rsid w:val="004A3377"/>
    <w:rsid w:val="004A3966"/>
    <w:rsid w:val="004A435D"/>
    <w:rsid w:val="004A45C0"/>
    <w:rsid w:val="004A65F7"/>
    <w:rsid w:val="004A7F4E"/>
    <w:rsid w:val="004B06FE"/>
    <w:rsid w:val="004B0852"/>
    <w:rsid w:val="004B192C"/>
    <w:rsid w:val="004B1BE1"/>
    <w:rsid w:val="004B2F0D"/>
    <w:rsid w:val="004B30FA"/>
    <w:rsid w:val="004B4F31"/>
    <w:rsid w:val="004B5F16"/>
    <w:rsid w:val="004B6966"/>
    <w:rsid w:val="004B6A1C"/>
    <w:rsid w:val="004B72C6"/>
    <w:rsid w:val="004C107E"/>
    <w:rsid w:val="004C2F98"/>
    <w:rsid w:val="004C31EE"/>
    <w:rsid w:val="004C4FF8"/>
    <w:rsid w:val="004C677A"/>
    <w:rsid w:val="004C6F5E"/>
    <w:rsid w:val="004C74BA"/>
    <w:rsid w:val="004C7D8F"/>
    <w:rsid w:val="004D055A"/>
    <w:rsid w:val="004D0595"/>
    <w:rsid w:val="004D0CDF"/>
    <w:rsid w:val="004D1D32"/>
    <w:rsid w:val="004D347C"/>
    <w:rsid w:val="004D48F5"/>
    <w:rsid w:val="004D5AE4"/>
    <w:rsid w:val="004D5FB9"/>
    <w:rsid w:val="004E1307"/>
    <w:rsid w:val="004F051B"/>
    <w:rsid w:val="004F05E7"/>
    <w:rsid w:val="004F0AA1"/>
    <w:rsid w:val="004F0B54"/>
    <w:rsid w:val="004F27F1"/>
    <w:rsid w:val="004F32EB"/>
    <w:rsid w:val="004F78D9"/>
    <w:rsid w:val="00501CC5"/>
    <w:rsid w:val="00505C32"/>
    <w:rsid w:val="0050739E"/>
    <w:rsid w:val="00510C3B"/>
    <w:rsid w:val="005115E5"/>
    <w:rsid w:val="00512118"/>
    <w:rsid w:val="00513117"/>
    <w:rsid w:val="00514A25"/>
    <w:rsid w:val="00515847"/>
    <w:rsid w:val="00515C98"/>
    <w:rsid w:val="00515F8F"/>
    <w:rsid w:val="00516B0C"/>
    <w:rsid w:val="00517167"/>
    <w:rsid w:val="005208CA"/>
    <w:rsid w:val="00520FEC"/>
    <w:rsid w:val="00521D2F"/>
    <w:rsid w:val="0052507A"/>
    <w:rsid w:val="00525909"/>
    <w:rsid w:val="00527E10"/>
    <w:rsid w:val="0053186E"/>
    <w:rsid w:val="00531CE8"/>
    <w:rsid w:val="00532213"/>
    <w:rsid w:val="00532DB5"/>
    <w:rsid w:val="00533018"/>
    <w:rsid w:val="005343DC"/>
    <w:rsid w:val="00534AE5"/>
    <w:rsid w:val="00534F13"/>
    <w:rsid w:val="00542384"/>
    <w:rsid w:val="0054266C"/>
    <w:rsid w:val="00542B83"/>
    <w:rsid w:val="00544EA6"/>
    <w:rsid w:val="00546F00"/>
    <w:rsid w:val="00547A87"/>
    <w:rsid w:val="005523B9"/>
    <w:rsid w:val="005523D8"/>
    <w:rsid w:val="00552415"/>
    <w:rsid w:val="005534A8"/>
    <w:rsid w:val="00553751"/>
    <w:rsid w:val="00553FBB"/>
    <w:rsid w:val="00555122"/>
    <w:rsid w:val="00556280"/>
    <w:rsid w:val="005569E2"/>
    <w:rsid w:val="0056108B"/>
    <w:rsid w:val="00562198"/>
    <w:rsid w:val="00562EF5"/>
    <w:rsid w:val="005646F9"/>
    <w:rsid w:val="00565414"/>
    <w:rsid w:val="005659A7"/>
    <w:rsid w:val="00565BDE"/>
    <w:rsid w:val="005706A4"/>
    <w:rsid w:val="0057176C"/>
    <w:rsid w:val="00573011"/>
    <w:rsid w:val="005731E3"/>
    <w:rsid w:val="00575FE5"/>
    <w:rsid w:val="00576563"/>
    <w:rsid w:val="005769E5"/>
    <w:rsid w:val="00580522"/>
    <w:rsid w:val="00580E40"/>
    <w:rsid w:val="00582606"/>
    <w:rsid w:val="005834A1"/>
    <w:rsid w:val="005859FF"/>
    <w:rsid w:val="0058632C"/>
    <w:rsid w:val="00592038"/>
    <w:rsid w:val="0059212D"/>
    <w:rsid w:val="005930D6"/>
    <w:rsid w:val="00594CF2"/>
    <w:rsid w:val="005968C3"/>
    <w:rsid w:val="005A3238"/>
    <w:rsid w:val="005A3FF9"/>
    <w:rsid w:val="005A4202"/>
    <w:rsid w:val="005A4DBF"/>
    <w:rsid w:val="005A54E0"/>
    <w:rsid w:val="005A7488"/>
    <w:rsid w:val="005A79D4"/>
    <w:rsid w:val="005B1652"/>
    <w:rsid w:val="005B306F"/>
    <w:rsid w:val="005B326B"/>
    <w:rsid w:val="005B3E63"/>
    <w:rsid w:val="005B4EF4"/>
    <w:rsid w:val="005B5A4A"/>
    <w:rsid w:val="005B6711"/>
    <w:rsid w:val="005B6A8F"/>
    <w:rsid w:val="005B72E1"/>
    <w:rsid w:val="005B7C84"/>
    <w:rsid w:val="005C2F71"/>
    <w:rsid w:val="005C4288"/>
    <w:rsid w:val="005C510A"/>
    <w:rsid w:val="005C5D4D"/>
    <w:rsid w:val="005C628B"/>
    <w:rsid w:val="005D2811"/>
    <w:rsid w:val="005D3397"/>
    <w:rsid w:val="005D4C5C"/>
    <w:rsid w:val="005D666A"/>
    <w:rsid w:val="005D6A5E"/>
    <w:rsid w:val="005E0EA5"/>
    <w:rsid w:val="005E4BD7"/>
    <w:rsid w:val="005E4F99"/>
    <w:rsid w:val="005E5A03"/>
    <w:rsid w:val="005E7844"/>
    <w:rsid w:val="005E7ABF"/>
    <w:rsid w:val="005F02E8"/>
    <w:rsid w:val="005F0415"/>
    <w:rsid w:val="005F0B95"/>
    <w:rsid w:val="005F0C09"/>
    <w:rsid w:val="005F373A"/>
    <w:rsid w:val="005F5D6C"/>
    <w:rsid w:val="005F5DC5"/>
    <w:rsid w:val="005F65BE"/>
    <w:rsid w:val="006009CB"/>
    <w:rsid w:val="006046B7"/>
    <w:rsid w:val="00604D49"/>
    <w:rsid w:val="00604EF4"/>
    <w:rsid w:val="00604F03"/>
    <w:rsid w:val="006051CB"/>
    <w:rsid w:val="00605E3B"/>
    <w:rsid w:val="0060782B"/>
    <w:rsid w:val="00612E8B"/>
    <w:rsid w:val="006148F6"/>
    <w:rsid w:val="00614C9A"/>
    <w:rsid w:val="006157A9"/>
    <w:rsid w:val="006170C9"/>
    <w:rsid w:val="00617FA6"/>
    <w:rsid w:val="00622078"/>
    <w:rsid w:val="006241BF"/>
    <w:rsid w:val="0062585C"/>
    <w:rsid w:val="0062585F"/>
    <w:rsid w:val="006272FA"/>
    <w:rsid w:val="006274B3"/>
    <w:rsid w:val="0063076A"/>
    <w:rsid w:val="00630C3B"/>
    <w:rsid w:val="00631988"/>
    <w:rsid w:val="0063198A"/>
    <w:rsid w:val="00633095"/>
    <w:rsid w:val="0063339A"/>
    <w:rsid w:val="0063341E"/>
    <w:rsid w:val="00634BF2"/>
    <w:rsid w:val="006366E2"/>
    <w:rsid w:val="00636E3F"/>
    <w:rsid w:val="00637A85"/>
    <w:rsid w:val="00637E4D"/>
    <w:rsid w:val="00640FD4"/>
    <w:rsid w:val="00644F78"/>
    <w:rsid w:val="006503C7"/>
    <w:rsid w:val="0065079F"/>
    <w:rsid w:val="00652487"/>
    <w:rsid w:val="00653A52"/>
    <w:rsid w:val="006545A0"/>
    <w:rsid w:val="00655E86"/>
    <w:rsid w:val="00657D69"/>
    <w:rsid w:val="00660B89"/>
    <w:rsid w:val="00663B08"/>
    <w:rsid w:val="006653E2"/>
    <w:rsid w:val="00665CC2"/>
    <w:rsid w:val="00666573"/>
    <w:rsid w:val="00670D17"/>
    <w:rsid w:val="00671A21"/>
    <w:rsid w:val="00672C95"/>
    <w:rsid w:val="006744C9"/>
    <w:rsid w:val="00674D69"/>
    <w:rsid w:val="0068059F"/>
    <w:rsid w:val="00681827"/>
    <w:rsid w:val="00681B98"/>
    <w:rsid w:val="00682E42"/>
    <w:rsid w:val="00684D4F"/>
    <w:rsid w:val="00685867"/>
    <w:rsid w:val="0068684C"/>
    <w:rsid w:val="00686D72"/>
    <w:rsid w:val="0069190E"/>
    <w:rsid w:val="0069321E"/>
    <w:rsid w:val="006945B9"/>
    <w:rsid w:val="00696511"/>
    <w:rsid w:val="0069681B"/>
    <w:rsid w:val="006A02E6"/>
    <w:rsid w:val="006A3052"/>
    <w:rsid w:val="006A3CD2"/>
    <w:rsid w:val="006A74DB"/>
    <w:rsid w:val="006A7939"/>
    <w:rsid w:val="006A7C58"/>
    <w:rsid w:val="006B1618"/>
    <w:rsid w:val="006B20F8"/>
    <w:rsid w:val="006B311E"/>
    <w:rsid w:val="006B5466"/>
    <w:rsid w:val="006B6B79"/>
    <w:rsid w:val="006C0CAD"/>
    <w:rsid w:val="006C1776"/>
    <w:rsid w:val="006C2949"/>
    <w:rsid w:val="006C32B4"/>
    <w:rsid w:val="006C32C6"/>
    <w:rsid w:val="006C4A29"/>
    <w:rsid w:val="006C5F31"/>
    <w:rsid w:val="006C7101"/>
    <w:rsid w:val="006C7F43"/>
    <w:rsid w:val="006D26AA"/>
    <w:rsid w:val="006D46E2"/>
    <w:rsid w:val="006D493C"/>
    <w:rsid w:val="006E11C5"/>
    <w:rsid w:val="006E456A"/>
    <w:rsid w:val="006E5D2F"/>
    <w:rsid w:val="006F0422"/>
    <w:rsid w:val="006F0C8D"/>
    <w:rsid w:val="006F0D0B"/>
    <w:rsid w:val="006F4180"/>
    <w:rsid w:val="006F5F09"/>
    <w:rsid w:val="006F72C9"/>
    <w:rsid w:val="007002E8"/>
    <w:rsid w:val="007011FB"/>
    <w:rsid w:val="00701DCE"/>
    <w:rsid w:val="00701FA6"/>
    <w:rsid w:val="0070258D"/>
    <w:rsid w:val="0070265E"/>
    <w:rsid w:val="00702B77"/>
    <w:rsid w:val="00711B7A"/>
    <w:rsid w:val="0071246B"/>
    <w:rsid w:val="007127F9"/>
    <w:rsid w:val="0071290B"/>
    <w:rsid w:val="00714932"/>
    <w:rsid w:val="007160E4"/>
    <w:rsid w:val="007175B7"/>
    <w:rsid w:val="00717B28"/>
    <w:rsid w:val="007227C8"/>
    <w:rsid w:val="0072336E"/>
    <w:rsid w:val="0072352F"/>
    <w:rsid w:val="00727104"/>
    <w:rsid w:val="0073096C"/>
    <w:rsid w:val="007312FB"/>
    <w:rsid w:val="00737704"/>
    <w:rsid w:val="00737EB1"/>
    <w:rsid w:val="00740427"/>
    <w:rsid w:val="00740AB8"/>
    <w:rsid w:val="0074261F"/>
    <w:rsid w:val="00745B5B"/>
    <w:rsid w:val="007469F2"/>
    <w:rsid w:val="0075172B"/>
    <w:rsid w:val="00751D76"/>
    <w:rsid w:val="00752C36"/>
    <w:rsid w:val="00754AF0"/>
    <w:rsid w:val="00755D73"/>
    <w:rsid w:val="00756F9E"/>
    <w:rsid w:val="007578B4"/>
    <w:rsid w:val="00760102"/>
    <w:rsid w:val="00761EF8"/>
    <w:rsid w:val="007663E5"/>
    <w:rsid w:val="00770A33"/>
    <w:rsid w:val="007721EA"/>
    <w:rsid w:val="00780E35"/>
    <w:rsid w:val="00780EC8"/>
    <w:rsid w:val="0078137C"/>
    <w:rsid w:val="00781A60"/>
    <w:rsid w:val="00783048"/>
    <w:rsid w:val="007832BD"/>
    <w:rsid w:val="007832C8"/>
    <w:rsid w:val="00783A11"/>
    <w:rsid w:val="00784D2C"/>
    <w:rsid w:val="00786386"/>
    <w:rsid w:val="00787ABE"/>
    <w:rsid w:val="007908B9"/>
    <w:rsid w:val="00791C8C"/>
    <w:rsid w:val="007955FC"/>
    <w:rsid w:val="00796D29"/>
    <w:rsid w:val="007A0C73"/>
    <w:rsid w:val="007A2776"/>
    <w:rsid w:val="007A3758"/>
    <w:rsid w:val="007A3998"/>
    <w:rsid w:val="007A3A98"/>
    <w:rsid w:val="007A40B5"/>
    <w:rsid w:val="007A4B00"/>
    <w:rsid w:val="007A65E8"/>
    <w:rsid w:val="007A7720"/>
    <w:rsid w:val="007A7A72"/>
    <w:rsid w:val="007B0A93"/>
    <w:rsid w:val="007B0B1C"/>
    <w:rsid w:val="007B0E21"/>
    <w:rsid w:val="007B2B5F"/>
    <w:rsid w:val="007B370F"/>
    <w:rsid w:val="007B7BC5"/>
    <w:rsid w:val="007C0B07"/>
    <w:rsid w:val="007C4E3A"/>
    <w:rsid w:val="007C5669"/>
    <w:rsid w:val="007D160B"/>
    <w:rsid w:val="007D2024"/>
    <w:rsid w:val="007D4B7B"/>
    <w:rsid w:val="007D627D"/>
    <w:rsid w:val="007E2A75"/>
    <w:rsid w:val="007E606E"/>
    <w:rsid w:val="007F0496"/>
    <w:rsid w:val="007F0971"/>
    <w:rsid w:val="007F380A"/>
    <w:rsid w:val="007F445B"/>
    <w:rsid w:val="007F64CA"/>
    <w:rsid w:val="008013A5"/>
    <w:rsid w:val="0080172C"/>
    <w:rsid w:val="008026DE"/>
    <w:rsid w:val="00803A0C"/>
    <w:rsid w:val="008045CB"/>
    <w:rsid w:val="008048BC"/>
    <w:rsid w:val="00805987"/>
    <w:rsid w:val="00805E4A"/>
    <w:rsid w:val="008072BF"/>
    <w:rsid w:val="0081276C"/>
    <w:rsid w:val="00812C74"/>
    <w:rsid w:val="008133C0"/>
    <w:rsid w:val="00813903"/>
    <w:rsid w:val="00814D4F"/>
    <w:rsid w:val="00816FA9"/>
    <w:rsid w:val="00817EB7"/>
    <w:rsid w:val="008223BD"/>
    <w:rsid w:val="00822802"/>
    <w:rsid w:val="008246A1"/>
    <w:rsid w:val="008257F4"/>
    <w:rsid w:val="0083062F"/>
    <w:rsid w:val="00833548"/>
    <w:rsid w:val="00833BCE"/>
    <w:rsid w:val="00834A12"/>
    <w:rsid w:val="00835E26"/>
    <w:rsid w:val="0083797E"/>
    <w:rsid w:val="00840EF4"/>
    <w:rsid w:val="00841B48"/>
    <w:rsid w:val="008436A0"/>
    <w:rsid w:val="00844D92"/>
    <w:rsid w:val="0084644E"/>
    <w:rsid w:val="00847D68"/>
    <w:rsid w:val="00850B9D"/>
    <w:rsid w:val="00850ED3"/>
    <w:rsid w:val="0085135D"/>
    <w:rsid w:val="00853828"/>
    <w:rsid w:val="0085401D"/>
    <w:rsid w:val="00855DE4"/>
    <w:rsid w:val="008609AE"/>
    <w:rsid w:val="00860C75"/>
    <w:rsid w:val="00861134"/>
    <w:rsid w:val="00861917"/>
    <w:rsid w:val="00863446"/>
    <w:rsid w:val="00864856"/>
    <w:rsid w:val="00866CDF"/>
    <w:rsid w:val="00867843"/>
    <w:rsid w:val="00871371"/>
    <w:rsid w:val="008737F2"/>
    <w:rsid w:val="0087541B"/>
    <w:rsid w:val="008758DC"/>
    <w:rsid w:val="00881734"/>
    <w:rsid w:val="0088226B"/>
    <w:rsid w:val="00882945"/>
    <w:rsid w:val="008839DA"/>
    <w:rsid w:val="00884AED"/>
    <w:rsid w:val="008866AF"/>
    <w:rsid w:val="00886E7C"/>
    <w:rsid w:val="00890FA4"/>
    <w:rsid w:val="00893829"/>
    <w:rsid w:val="008940C3"/>
    <w:rsid w:val="00895439"/>
    <w:rsid w:val="00896588"/>
    <w:rsid w:val="008978C3"/>
    <w:rsid w:val="008A0DD8"/>
    <w:rsid w:val="008A0E33"/>
    <w:rsid w:val="008A1B42"/>
    <w:rsid w:val="008A39B0"/>
    <w:rsid w:val="008A4CBD"/>
    <w:rsid w:val="008A5A30"/>
    <w:rsid w:val="008A692A"/>
    <w:rsid w:val="008B0D15"/>
    <w:rsid w:val="008B0D79"/>
    <w:rsid w:val="008B339B"/>
    <w:rsid w:val="008B36B9"/>
    <w:rsid w:val="008B5E17"/>
    <w:rsid w:val="008B7ED7"/>
    <w:rsid w:val="008C2564"/>
    <w:rsid w:val="008C3C0C"/>
    <w:rsid w:val="008C4DB5"/>
    <w:rsid w:val="008C55C8"/>
    <w:rsid w:val="008C5857"/>
    <w:rsid w:val="008D0B17"/>
    <w:rsid w:val="008D3061"/>
    <w:rsid w:val="008D4472"/>
    <w:rsid w:val="008D5065"/>
    <w:rsid w:val="008D665D"/>
    <w:rsid w:val="008D7E7F"/>
    <w:rsid w:val="008E1294"/>
    <w:rsid w:val="008E1E82"/>
    <w:rsid w:val="008E3FF1"/>
    <w:rsid w:val="008E4E4C"/>
    <w:rsid w:val="008E5DA7"/>
    <w:rsid w:val="008E6979"/>
    <w:rsid w:val="008F0C2E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3302"/>
    <w:rsid w:val="00914079"/>
    <w:rsid w:val="0091434F"/>
    <w:rsid w:val="00914956"/>
    <w:rsid w:val="0091549A"/>
    <w:rsid w:val="00915659"/>
    <w:rsid w:val="00915790"/>
    <w:rsid w:val="00915EAF"/>
    <w:rsid w:val="00916C28"/>
    <w:rsid w:val="00916FD4"/>
    <w:rsid w:val="009178BF"/>
    <w:rsid w:val="0092002D"/>
    <w:rsid w:val="009212E6"/>
    <w:rsid w:val="00922471"/>
    <w:rsid w:val="00923C44"/>
    <w:rsid w:val="00925279"/>
    <w:rsid w:val="009340C5"/>
    <w:rsid w:val="009417D5"/>
    <w:rsid w:val="00944CDF"/>
    <w:rsid w:val="009504F0"/>
    <w:rsid w:val="009510FF"/>
    <w:rsid w:val="00953F4E"/>
    <w:rsid w:val="0095615A"/>
    <w:rsid w:val="00957AF7"/>
    <w:rsid w:val="00957B8D"/>
    <w:rsid w:val="00961D7D"/>
    <w:rsid w:val="00965FE5"/>
    <w:rsid w:val="00971965"/>
    <w:rsid w:val="0097237E"/>
    <w:rsid w:val="00973773"/>
    <w:rsid w:val="00980648"/>
    <w:rsid w:val="009822CA"/>
    <w:rsid w:val="0098338E"/>
    <w:rsid w:val="009835DC"/>
    <w:rsid w:val="00986952"/>
    <w:rsid w:val="00990C47"/>
    <w:rsid w:val="009918BC"/>
    <w:rsid w:val="009927CA"/>
    <w:rsid w:val="009935C1"/>
    <w:rsid w:val="0099388B"/>
    <w:rsid w:val="009940BD"/>
    <w:rsid w:val="00994AFE"/>
    <w:rsid w:val="00995504"/>
    <w:rsid w:val="00995A11"/>
    <w:rsid w:val="00995C99"/>
    <w:rsid w:val="00996312"/>
    <w:rsid w:val="009967C1"/>
    <w:rsid w:val="009A0C06"/>
    <w:rsid w:val="009A0C0F"/>
    <w:rsid w:val="009A1AE1"/>
    <w:rsid w:val="009A1F1E"/>
    <w:rsid w:val="009A213F"/>
    <w:rsid w:val="009A4EC2"/>
    <w:rsid w:val="009A6EE1"/>
    <w:rsid w:val="009A71FA"/>
    <w:rsid w:val="009B003B"/>
    <w:rsid w:val="009B00DA"/>
    <w:rsid w:val="009B0538"/>
    <w:rsid w:val="009B0610"/>
    <w:rsid w:val="009B2E29"/>
    <w:rsid w:val="009B2F62"/>
    <w:rsid w:val="009B392B"/>
    <w:rsid w:val="009B7A1D"/>
    <w:rsid w:val="009C0B0D"/>
    <w:rsid w:val="009C11BB"/>
    <w:rsid w:val="009C2CDE"/>
    <w:rsid w:val="009C6551"/>
    <w:rsid w:val="009C677B"/>
    <w:rsid w:val="009C6B6D"/>
    <w:rsid w:val="009D2965"/>
    <w:rsid w:val="009D300B"/>
    <w:rsid w:val="009D4536"/>
    <w:rsid w:val="009D67E8"/>
    <w:rsid w:val="009D6D50"/>
    <w:rsid w:val="009D7B07"/>
    <w:rsid w:val="009E0A9C"/>
    <w:rsid w:val="009E1EFE"/>
    <w:rsid w:val="009E25E1"/>
    <w:rsid w:val="009E3D5E"/>
    <w:rsid w:val="009E3EE1"/>
    <w:rsid w:val="009E4436"/>
    <w:rsid w:val="009E5C1A"/>
    <w:rsid w:val="009E72D4"/>
    <w:rsid w:val="009F103F"/>
    <w:rsid w:val="009F2102"/>
    <w:rsid w:val="009F355F"/>
    <w:rsid w:val="009F3A04"/>
    <w:rsid w:val="009F62AE"/>
    <w:rsid w:val="009F6349"/>
    <w:rsid w:val="009F7885"/>
    <w:rsid w:val="00A00601"/>
    <w:rsid w:val="00A00AE5"/>
    <w:rsid w:val="00A0383C"/>
    <w:rsid w:val="00A055B9"/>
    <w:rsid w:val="00A05A6B"/>
    <w:rsid w:val="00A05F2B"/>
    <w:rsid w:val="00A0610F"/>
    <w:rsid w:val="00A06661"/>
    <w:rsid w:val="00A0723F"/>
    <w:rsid w:val="00A0799F"/>
    <w:rsid w:val="00A124B8"/>
    <w:rsid w:val="00A12E5A"/>
    <w:rsid w:val="00A12F37"/>
    <w:rsid w:val="00A132D6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26F4"/>
    <w:rsid w:val="00A231F4"/>
    <w:rsid w:val="00A24187"/>
    <w:rsid w:val="00A244BC"/>
    <w:rsid w:val="00A24561"/>
    <w:rsid w:val="00A2475F"/>
    <w:rsid w:val="00A27C00"/>
    <w:rsid w:val="00A32462"/>
    <w:rsid w:val="00A33E51"/>
    <w:rsid w:val="00A34D8A"/>
    <w:rsid w:val="00A41BFE"/>
    <w:rsid w:val="00A42AC1"/>
    <w:rsid w:val="00A457A7"/>
    <w:rsid w:val="00A47621"/>
    <w:rsid w:val="00A47640"/>
    <w:rsid w:val="00A503CF"/>
    <w:rsid w:val="00A51AD5"/>
    <w:rsid w:val="00A51DF3"/>
    <w:rsid w:val="00A523DB"/>
    <w:rsid w:val="00A60E5D"/>
    <w:rsid w:val="00A612D7"/>
    <w:rsid w:val="00A66357"/>
    <w:rsid w:val="00A6664A"/>
    <w:rsid w:val="00A70562"/>
    <w:rsid w:val="00A72AD4"/>
    <w:rsid w:val="00A7359A"/>
    <w:rsid w:val="00A741ED"/>
    <w:rsid w:val="00A744A6"/>
    <w:rsid w:val="00A744FA"/>
    <w:rsid w:val="00A75D4A"/>
    <w:rsid w:val="00A761CA"/>
    <w:rsid w:val="00A76B7F"/>
    <w:rsid w:val="00A8072B"/>
    <w:rsid w:val="00A815A4"/>
    <w:rsid w:val="00A84252"/>
    <w:rsid w:val="00A84D12"/>
    <w:rsid w:val="00A84D93"/>
    <w:rsid w:val="00A87B24"/>
    <w:rsid w:val="00A906E1"/>
    <w:rsid w:val="00A90EE3"/>
    <w:rsid w:val="00A91564"/>
    <w:rsid w:val="00A95387"/>
    <w:rsid w:val="00A96E38"/>
    <w:rsid w:val="00A97A39"/>
    <w:rsid w:val="00AA24E5"/>
    <w:rsid w:val="00AA2F8B"/>
    <w:rsid w:val="00AA3E16"/>
    <w:rsid w:val="00AA6616"/>
    <w:rsid w:val="00AA6958"/>
    <w:rsid w:val="00AA6DF4"/>
    <w:rsid w:val="00AA772A"/>
    <w:rsid w:val="00AA7BAE"/>
    <w:rsid w:val="00AB00F6"/>
    <w:rsid w:val="00AB0682"/>
    <w:rsid w:val="00AB132F"/>
    <w:rsid w:val="00AB1FB0"/>
    <w:rsid w:val="00AB2DFD"/>
    <w:rsid w:val="00AB31B4"/>
    <w:rsid w:val="00AB45BC"/>
    <w:rsid w:val="00AB4A5D"/>
    <w:rsid w:val="00AB4A75"/>
    <w:rsid w:val="00AB5418"/>
    <w:rsid w:val="00AB6831"/>
    <w:rsid w:val="00AB7B3B"/>
    <w:rsid w:val="00AC09A9"/>
    <w:rsid w:val="00AC3B10"/>
    <w:rsid w:val="00AC66F9"/>
    <w:rsid w:val="00AD0736"/>
    <w:rsid w:val="00AD0A76"/>
    <w:rsid w:val="00AD12A3"/>
    <w:rsid w:val="00AD1D20"/>
    <w:rsid w:val="00AD1DE5"/>
    <w:rsid w:val="00AD325A"/>
    <w:rsid w:val="00AD3340"/>
    <w:rsid w:val="00AD3756"/>
    <w:rsid w:val="00AD51E3"/>
    <w:rsid w:val="00AD6DBA"/>
    <w:rsid w:val="00AD71DF"/>
    <w:rsid w:val="00AD754E"/>
    <w:rsid w:val="00AE41A2"/>
    <w:rsid w:val="00AE5510"/>
    <w:rsid w:val="00AE5A2B"/>
    <w:rsid w:val="00AE6CB3"/>
    <w:rsid w:val="00AE7254"/>
    <w:rsid w:val="00AE77C0"/>
    <w:rsid w:val="00AE77C4"/>
    <w:rsid w:val="00AF2EFF"/>
    <w:rsid w:val="00AF4335"/>
    <w:rsid w:val="00AF45C7"/>
    <w:rsid w:val="00AF4705"/>
    <w:rsid w:val="00AF5462"/>
    <w:rsid w:val="00B013C0"/>
    <w:rsid w:val="00B01E45"/>
    <w:rsid w:val="00B03600"/>
    <w:rsid w:val="00B04712"/>
    <w:rsid w:val="00B1118B"/>
    <w:rsid w:val="00B12C89"/>
    <w:rsid w:val="00B14E9E"/>
    <w:rsid w:val="00B15948"/>
    <w:rsid w:val="00B176A6"/>
    <w:rsid w:val="00B2055B"/>
    <w:rsid w:val="00B27472"/>
    <w:rsid w:val="00B30E19"/>
    <w:rsid w:val="00B3519C"/>
    <w:rsid w:val="00B36A05"/>
    <w:rsid w:val="00B37F9E"/>
    <w:rsid w:val="00B40C2C"/>
    <w:rsid w:val="00B421DA"/>
    <w:rsid w:val="00B431CB"/>
    <w:rsid w:val="00B446C4"/>
    <w:rsid w:val="00B477ED"/>
    <w:rsid w:val="00B519D6"/>
    <w:rsid w:val="00B52690"/>
    <w:rsid w:val="00B5350E"/>
    <w:rsid w:val="00B54771"/>
    <w:rsid w:val="00B5494D"/>
    <w:rsid w:val="00B56A9F"/>
    <w:rsid w:val="00B60D68"/>
    <w:rsid w:val="00B640DE"/>
    <w:rsid w:val="00B65B8F"/>
    <w:rsid w:val="00B71E5D"/>
    <w:rsid w:val="00B75C2F"/>
    <w:rsid w:val="00B76884"/>
    <w:rsid w:val="00B8115E"/>
    <w:rsid w:val="00B811FB"/>
    <w:rsid w:val="00B823CC"/>
    <w:rsid w:val="00B834E1"/>
    <w:rsid w:val="00B845FA"/>
    <w:rsid w:val="00B84738"/>
    <w:rsid w:val="00B84CBA"/>
    <w:rsid w:val="00B85919"/>
    <w:rsid w:val="00B91E01"/>
    <w:rsid w:val="00B94445"/>
    <w:rsid w:val="00B947D3"/>
    <w:rsid w:val="00B956CF"/>
    <w:rsid w:val="00BA2075"/>
    <w:rsid w:val="00BA2BAF"/>
    <w:rsid w:val="00BA3734"/>
    <w:rsid w:val="00BA3FF1"/>
    <w:rsid w:val="00BA4D0D"/>
    <w:rsid w:val="00BA51C4"/>
    <w:rsid w:val="00BA54EC"/>
    <w:rsid w:val="00BA614A"/>
    <w:rsid w:val="00BA68C6"/>
    <w:rsid w:val="00BA7010"/>
    <w:rsid w:val="00BA7BAD"/>
    <w:rsid w:val="00BB1EFA"/>
    <w:rsid w:val="00BB29CC"/>
    <w:rsid w:val="00BB4893"/>
    <w:rsid w:val="00BB6B4D"/>
    <w:rsid w:val="00BB702F"/>
    <w:rsid w:val="00BB7603"/>
    <w:rsid w:val="00BC00D2"/>
    <w:rsid w:val="00BC06D6"/>
    <w:rsid w:val="00BC1D5A"/>
    <w:rsid w:val="00BC1E6A"/>
    <w:rsid w:val="00BC24E4"/>
    <w:rsid w:val="00BC5201"/>
    <w:rsid w:val="00BC5875"/>
    <w:rsid w:val="00BC5A91"/>
    <w:rsid w:val="00BC5C3B"/>
    <w:rsid w:val="00BD09D7"/>
    <w:rsid w:val="00BD15CB"/>
    <w:rsid w:val="00BD26EB"/>
    <w:rsid w:val="00BD3B76"/>
    <w:rsid w:val="00BD7829"/>
    <w:rsid w:val="00BD79E1"/>
    <w:rsid w:val="00BE018B"/>
    <w:rsid w:val="00BE05AE"/>
    <w:rsid w:val="00BE0EC9"/>
    <w:rsid w:val="00BE5B1A"/>
    <w:rsid w:val="00BE7A35"/>
    <w:rsid w:val="00BF1B5A"/>
    <w:rsid w:val="00BF6EE5"/>
    <w:rsid w:val="00BF77B4"/>
    <w:rsid w:val="00C01CA7"/>
    <w:rsid w:val="00C024DD"/>
    <w:rsid w:val="00C0282D"/>
    <w:rsid w:val="00C059D8"/>
    <w:rsid w:val="00C06D68"/>
    <w:rsid w:val="00C10A3C"/>
    <w:rsid w:val="00C134E4"/>
    <w:rsid w:val="00C150EA"/>
    <w:rsid w:val="00C207C0"/>
    <w:rsid w:val="00C219FE"/>
    <w:rsid w:val="00C30069"/>
    <w:rsid w:val="00C318DE"/>
    <w:rsid w:val="00C32ACE"/>
    <w:rsid w:val="00C32BD0"/>
    <w:rsid w:val="00C34D40"/>
    <w:rsid w:val="00C355A5"/>
    <w:rsid w:val="00C37072"/>
    <w:rsid w:val="00C416E4"/>
    <w:rsid w:val="00C41828"/>
    <w:rsid w:val="00C42549"/>
    <w:rsid w:val="00C428A0"/>
    <w:rsid w:val="00C44D40"/>
    <w:rsid w:val="00C45F4F"/>
    <w:rsid w:val="00C46138"/>
    <w:rsid w:val="00C46230"/>
    <w:rsid w:val="00C46520"/>
    <w:rsid w:val="00C46C52"/>
    <w:rsid w:val="00C51435"/>
    <w:rsid w:val="00C538A6"/>
    <w:rsid w:val="00C539A3"/>
    <w:rsid w:val="00C55EE7"/>
    <w:rsid w:val="00C576B6"/>
    <w:rsid w:val="00C619E7"/>
    <w:rsid w:val="00C632AA"/>
    <w:rsid w:val="00C6445A"/>
    <w:rsid w:val="00C648AE"/>
    <w:rsid w:val="00C655A3"/>
    <w:rsid w:val="00C65EC2"/>
    <w:rsid w:val="00C665C2"/>
    <w:rsid w:val="00C70DE4"/>
    <w:rsid w:val="00C718AD"/>
    <w:rsid w:val="00C7354E"/>
    <w:rsid w:val="00C764D9"/>
    <w:rsid w:val="00C77729"/>
    <w:rsid w:val="00C81083"/>
    <w:rsid w:val="00C81116"/>
    <w:rsid w:val="00C83170"/>
    <w:rsid w:val="00C85D0C"/>
    <w:rsid w:val="00C85F62"/>
    <w:rsid w:val="00C90A6F"/>
    <w:rsid w:val="00C9244C"/>
    <w:rsid w:val="00C95702"/>
    <w:rsid w:val="00C9703B"/>
    <w:rsid w:val="00CA1DEB"/>
    <w:rsid w:val="00CA1E9F"/>
    <w:rsid w:val="00CA24D7"/>
    <w:rsid w:val="00CA411E"/>
    <w:rsid w:val="00CA632E"/>
    <w:rsid w:val="00CA6502"/>
    <w:rsid w:val="00CB06EE"/>
    <w:rsid w:val="00CB2099"/>
    <w:rsid w:val="00CB467C"/>
    <w:rsid w:val="00CB469B"/>
    <w:rsid w:val="00CB5D52"/>
    <w:rsid w:val="00CB70F3"/>
    <w:rsid w:val="00CB77C2"/>
    <w:rsid w:val="00CC0403"/>
    <w:rsid w:val="00CC1768"/>
    <w:rsid w:val="00CC2930"/>
    <w:rsid w:val="00CC5827"/>
    <w:rsid w:val="00CC61AB"/>
    <w:rsid w:val="00CD0D51"/>
    <w:rsid w:val="00CD18D7"/>
    <w:rsid w:val="00CD1B9E"/>
    <w:rsid w:val="00CD210F"/>
    <w:rsid w:val="00CD2C81"/>
    <w:rsid w:val="00CD3034"/>
    <w:rsid w:val="00CD6E20"/>
    <w:rsid w:val="00CE1232"/>
    <w:rsid w:val="00CE28E1"/>
    <w:rsid w:val="00CE510A"/>
    <w:rsid w:val="00CE5BB3"/>
    <w:rsid w:val="00CF0E5B"/>
    <w:rsid w:val="00CF30D1"/>
    <w:rsid w:val="00CF3AC6"/>
    <w:rsid w:val="00CF47DB"/>
    <w:rsid w:val="00CF561F"/>
    <w:rsid w:val="00CF5848"/>
    <w:rsid w:val="00CF74BC"/>
    <w:rsid w:val="00D00D4E"/>
    <w:rsid w:val="00D026AC"/>
    <w:rsid w:val="00D03378"/>
    <w:rsid w:val="00D050A9"/>
    <w:rsid w:val="00D05714"/>
    <w:rsid w:val="00D105F5"/>
    <w:rsid w:val="00D108AE"/>
    <w:rsid w:val="00D115C0"/>
    <w:rsid w:val="00D118B3"/>
    <w:rsid w:val="00D12078"/>
    <w:rsid w:val="00D120BD"/>
    <w:rsid w:val="00D12167"/>
    <w:rsid w:val="00D1472A"/>
    <w:rsid w:val="00D149A1"/>
    <w:rsid w:val="00D162EA"/>
    <w:rsid w:val="00D1689E"/>
    <w:rsid w:val="00D16CC8"/>
    <w:rsid w:val="00D176F7"/>
    <w:rsid w:val="00D2161B"/>
    <w:rsid w:val="00D21A29"/>
    <w:rsid w:val="00D233CB"/>
    <w:rsid w:val="00D25463"/>
    <w:rsid w:val="00D25C01"/>
    <w:rsid w:val="00D26522"/>
    <w:rsid w:val="00D26A3F"/>
    <w:rsid w:val="00D26BCE"/>
    <w:rsid w:val="00D27BD1"/>
    <w:rsid w:val="00D30B49"/>
    <w:rsid w:val="00D342AF"/>
    <w:rsid w:val="00D366D1"/>
    <w:rsid w:val="00D3671B"/>
    <w:rsid w:val="00D36780"/>
    <w:rsid w:val="00D42298"/>
    <w:rsid w:val="00D42DFB"/>
    <w:rsid w:val="00D43167"/>
    <w:rsid w:val="00D45BC5"/>
    <w:rsid w:val="00D5007A"/>
    <w:rsid w:val="00D51A86"/>
    <w:rsid w:val="00D521A2"/>
    <w:rsid w:val="00D521D9"/>
    <w:rsid w:val="00D527B7"/>
    <w:rsid w:val="00D52A95"/>
    <w:rsid w:val="00D53587"/>
    <w:rsid w:val="00D53997"/>
    <w:rsid w:val="00D55306"/>
    <w:rsid w:val="00D5544F"/>
    <w:rsid w:val="00D56A25"/>
    <w:rsid w:val="00D57FBC"/>
    <w:rsid w:val="00D617D5"/>
    <w:rsid w:val="00D633C3"/>
    <w:rsid w:val="00D639AB"/>
    <w:rsid w:val="00D653EC"/>
    <w:rsid w:val="00D733B1"/>
    <w:rsid w:val="00D802E9"/>
    <w:rsid w:val="00D80543"/>
    <w:rsid w:val="00D80A91"/>
    <w:rsid w:val="00D81118"/>
    <w:rsid w:val="00D81409"/>
    <w:rsid w:val="00D82257"/>
    <w:rsid w:val="00D857C6"/>
    <w:rsid w:val="00D86E7D"/>
    <w:rsid w:val="00D876D6"/>
    <w:rsid w:val="00D91396"/>
    <w:rsid w:val="00D91494"/>
    <w:rsid w:val="00D91723"/>
    <w:rsid w:val="00D928BF"/>
    <w:rsid w:val="00D92E5F"/>
    <w:rsid w:val="00D95721"/>
    <w:rsid w:val="00D96C61"/>
    <w:rsid w:val="00D96CCB"/>
    <w:rsid w:val="00D97F1D"/>
    <w:rsid w:val="00DA00EF"/>
    <w:rsid w:val="00DA05BE"/>
    <w:rsid w:val="00DA4078"/>
    <w:rsid w:val="00DA4A1A"/>
    <w:rsid w:val="00DA638D"/>
    <w:rsid w:val="00DA74E3"/>
    <w:rsid w:val="00DB0A74"/>
    <w:rsid w:val="00DB36C8"/>
    <w:rsid w:val="00DB4158"/>
    <w:rsid w:val="00DB4326"/>
    <w:rsid w:val="00DB4BE5"/>
    <w:rsid w:val="00DB556D"/>
    <w:rsid w:val="00DB5F5C"/>
    <w:rsid w:val="00DB651C"/>
    <w:rsid w:val="00DB65CC"/>
    <w:rsid w:val="00DB65F5"/>
    <w:rsid w:val="00DB71B3"/>
    <w:rsid w:val="00DB750D"/>
    <w:rsid w:val="00DC1502"/>
    <w:rsid w:val="00DC72AA"/>
    <w:rsid w:val="00DD0173"/>
    <w:rsid w:val="00DD091B"/>
    <w:rsid w:val="00DD1776"/>
    <w:rsid w:val="00DD2CD7"/>
    <w:rsid w:val="00DD5235"/>
    <w:rsid w:val="00DD7CD7"/>
    <w:rsid w:val="00DE30C8"/>
    <w:rsid w:val="00DE31D2"/>
    <w:rsid w:val="00DE32BC"/>
    <w:rsid w:val="00DE35D8"/>
    <w:rsid w:val="00DE4286"/>
    <w:rsid w:val="00DE6C6C"/>
    <w:rsid w:val="00DE7566"/>
    <w:rsid w:val="00DE7E78"/>
    <w:rsid w:val="00DF1EDA"/>
    <w:rsid w:val="00DF30F0"/>
    <w:rsid w:val="00DF47E1"/>
    <w:rsid w:val="00DF4F2D"/>
    <w:rsid w:val="00DF5033"/>
    <w:rsid w:val="00DF5378"/>
    <w:rsid w:val="00DF7F08"/>
    <w:rsid w:val="00E00094"/>
    <w:rsid w:val="00E00632"/>
    <w:rsid w:val="00E02304"/>
    <w:rsid w:val="00E02B66"/>
    <w:rsid w:val="00E040C9"/>
    <w:rsid w:val="00E0618D"/>
    <w:rsid w:val="00E07A7C"/>
    <w:rsid w:val="00E07D7C"/>
    <w:rsid w:val="00E11D3C"/>
    <w:rsid w:val="00E125C7"/>
    <w:rsid w:val="00E142DD"/>
    <w:rsid w:val="00E1580C"/>
    <w:rsid w:val="00E16846"/>
    <w:rsid w:val="00E16864"/>
    <w:rsid w:val="00E17235"/>
    <w:rsid w:val="00E17CB2"/>
    <w:rsid w:val="00E24823"/>
    <w:rsid w:val="00E24F89"/>
    <w:rsid w:val="00E2542E"/>
    <w:rsid w:val="00E25437"/>
    <w:rsid w:val="00E27CA2"/>
    <w:rsid w:val="00E3035D"/>
    <w:rsid w:val="00E31540"/>
    <w:rsid w:val="00E32621"/>
    <w:rsid w:val="00E34547"/>
    <w:rsid w:val="00E348A1"/>
    <w:rsid w:val="00E36F33"/>
    <w:rsid w:val="00E41BDC"/>
    <w:rsid w:val="00E42BA7"/>
    <w:rsid w:val="00E43A7B"/>
    <w:rsid w:val="00E50B8E"/>
    <w:rsid w:val="00E53226"/>
    <w:rsid w:val="00E57C2C"/>
    <w:rsid w:val="00E60B45"/>
    <w:rsid w:val="00E61493"/>
    <w:rsid w:val="00E62A0B"/>
    <w:rsid w:val="00E630D4"/>
    <w:rsid w:val="00E63138"/>
    <w:rsid w:val="00E63704"/>
    <w:rsid w:val="00E64777"/>
    <w:rsid w:val="00E65563"/>
    <w:rsid w:val="00E662BD"/>
    <w:rsid w:val="00E66DFC"/>
    <w:rsid w:val="00E672B1"/>
    <w:rsid w:val="00E7207F"/>
    <w:rsid w:val="00E763F6"/>
    <w:rsid w:val="00E76FA2"/>
    <w:rsid w:val="00E81766"/>
    <w:rsid w:val="00E81CC4"/>
    <w:rsid w:val="00E832A7"/>
    <w:rsid w:val="00E86737"/>
    <w:rsid w:val="00E869D3"/>
    <w:rsid w:val="00E900FF"/>
    <w:rsid w:val="00E9258F"/>
    <w:rsid w:val="00E94D16"/>
    <w:rsid w:val="00E95845"/>
    <w:rsid w:val="00EA02C0"/>
    <w:rsid w:val="00EA1FCE"/>
    <w:rsid w:val="00EA26CD"/>
    <w:rsid w:val="00EA3EFA"/>
    <w:rsid w:val="00EA5F81"/>
    <w:rsid w:val="00EA7C31"/>
    <w:rsid w:val="00EB08B7"/>
    <w:rsid w:val="00EB0A7F"/>
    <w:rsid w:val="00EB35AD"/>
    <w:rsid w:val="00EB35C0"/>
    <w:rsid w:val="00EB3ACD"/>
    <w:rsid w:val="00EB3BD6"/>
    <w:rsid w:val="00EB4FB7"/>
    <w:rsid w:val="00EB6170"/>
    <w:rsid w:val="00EB77A0"/>
    <w:rsid w:val="00EC10FB"/>
    <w:rsid w:val="00EC4366"/>
    <w:rsid w:val="00EC4F2E"/>
    <w:rsid w:val="00EC5677"/>
    <w:rsid w:val="00EC67D5"/>
    <w:rsid w:val="00EC7392"/>
    <w:rsid w:val="00ED0D61"/>
    <w:rsid w:val="00ED1F57"/>
    <w:rsid w:val="00ED26F1"/>
    <w:rsid w:val="00ED34FF"/>
    <w:rsid w:val="00ED783A"/>
    <w:rsid w:val="00EE10DF"/>
    <w:rsid w:val="00EE1C0B"/>
    <w:rsid w:val="00EE1CCE"/>
    <w:rsid w:val="00EE2FC3"/>
    <w:rsid w:val="00EE4F71"/>
    <w:rsid w:val="00EE73BA"/>
    <w:rsid w:val="00EE772C"/>
    <w:rsid w:val="00EF01F0"/>
    <w:rsid w:val="00EF0380"/>
    <w:rsid w:val="00EF0555"/>
    <w:rsid w:val="00EF15A8"/>
    <w:rsid w:val="00EF3D71"/>
    <w:rsid w:val="00EF52DE"/>
    <w:rsid w:val="00EF6131"/>
    <w:rsid w:val="00EF62DF"/>
    <w:rsid w:val="00EF62F3"/>
    <w:rsid w:val="00EF7FD0"/>
    <w:rsid w:val="00F014EA"/>
    <w:rsid w:val="00F07A96"/>
    <w:rsid w:val="00F11806"/>
    <w:rsid w:val="00F15763"/>
    <w:rsid w:val="00F2085A"/>
    <w:rsid w:val="00F21355"/>
    <w:rsid w:val="00F22CCC"/>
    <w:rsid w:val="00F22E7A"/>
    <w:rsid w:val="00F2367E"/>
    <w:rsid w:val="00F248FD"/>
    <w:rsid w:val="00F26B07"/>
    <w:rsid w:val="00F32B51"/>
    <w:rsid w:val="00F33624"/>
    <w:rsid w:val="00F34107"/>
    <w:rsid w:val="00F37A03"/>
    <w:rsid w:val="00F42E84"/>
    <w:rsid w:val="00F4361D"/>
    <w:rsid w:val="00F45804"/>
    <w:rsid w:val="00F4662F"/>
    <w:rsid w:val="00F5284C"/>
    <w:rsid w:val="00F5458A"/>
    <w:rsid w:val="00F54CD1"/>
    <w:rsid w:val="00F54DB1"/>
    <w:rsid w:val="00F552E4"/>
    <w:rsid w:val="00F56250"/>
    <w:rsid w:val="00F573FC"/>
    <w:rsid w:val="00F60309"/>
    <w:rsid w:val="00F604C8"/>
    <w:rsid w:val="00F61975"/>
    <w:rsid w:val="00F625CC"/>
    <w:rsid w:val="00F62D12"/>
    <w:rsid w:val="00F6319D"/>
    <w:rsid w:val="00F63809"/>
    <w:rsid w:val="00F64A8E"/>
    <w:rsid w:val="00F66157"/>
    <w:rsid w:val="00F67F1E"/>
    <w:rsid w:val="00F70096"/>
    <w:rsid w:val="00F70371"/>
    <w:rsid w:val="00F7301F"/>
    <w:rsid w:val="00F740F1"/>
    <w:rsid w:val="00F777D2"/>
    <w:rsid w:val="00F8071B"/>
    <w:rsid w:val="00F83B0F"/>
    <w:rsid w:val="00F842AC"/>
    <w:rsid w:val="00F84FF3"/>
    <w:rsid w:val="00F86B52"/>
    <w:rsid w:val="00F86D96"/>
    <w:rsid w:val="00F876FF"/>
    <w:rsid w:val="00F91023"/>
    <w:rsid w:val="00F92B87"/>
    <w:rsid w:val="00F932A0"/>
    <w:rsid w:val="00F9600B"/>
    <w:rsid w:val="00F96FB4"/>
    <w:rsid w:val="00F978DE"/>
    <w:rsid w:val="00F97EB9"/>
    <w:rsid w:val="00FA1098"/>
    <w:rsid w:val="00FA122C"/>
    <w:rsid w:val="00FA2558"/>
    <w:rsid w:val="00FA493B"/>
    <w:rsid w:val="00FA498A"/>
    <w:rsid w:val="00FA51C7"/>
    <w:rsid w:val="00FA624B"/>
    <w:rsid w:val="00FB09D1"/>
    <w:rsid w:val="00FB2F86"/>
    <w:rsid w:val="00FB3A45"/>
    <w:rsid w:val="00FB47CF"/>
    <w:rsid w:val="00FB4970"/>
    <w:rsid w:val="00FB5A6C"/>
    <w:rsid w:val="00FB5BA9"/>
    <w:rsid w:val="00FB5D63"/>
    <w:rsid w:val="00FB66DF"/>
    <w:rsid w:val="00FB7D67"/>
    <w:rsid w:val="00FC2B2D"/>
    <w:rsid w:val="00FC3F82"/>
    <w:rsid w:val="00FC573F"/>
    <w:rsid w:val="00FC7C33"/>
    <w:rsid w:val="00FC7CC3"/>
    <w:rsid w:val="00FD0B84"/>
    <w:rsid w:val="00FD23AA"/>
    <w:rsid w:val="00FD3086"/>
    <w:rsid w:val="00FD34B3"/>
    <w:rsid w:val="00FD3D15"/>
    <w:rsid w:val="00FD442E"/>
    <w:rsid w:val="00FD4CB2"/>
    <w:rsid w:val="00FD5D76"/>
    <w:rsid w:val="00FD6DBC"/>
    <w:rsid w:val="00FD6DCE"/>
    <w:rsid w:val="00FD7256"/>
    <w:rsid w:val="00FD73BC"/>
    <w:rsid w:val="00FD791F"/>
    <w:rsid w:val="00FE0612"/>
    <w:rsid w:val="00FE07AE"/>
    <w:rsid w:val="00FE1E2B"/>
    <w:rsid w:val="00FE634A"/>
    <w:rsid w:val="00FE6800"/>
    <w:rsid w:val="00FE716F"/>
    <w:rsid w:val="00FE75FD"/>
    <w:rsid w:val="00FF20DA"/>
    <w:rsid w:val="00FF2292"/>
    <w:rsid w:val="00FF38B7"/>
    <w:rsid w:val="00FF67EF"/>
    <w:rsid w:val="00FF7146"/>
    <w:rsid w:val="00FF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BAC65C"/>
  <w15:docId w15:val="{B98496EC-C4A8-4BF7-8CAD-C4EB04FE5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 w:qFormat="1"/>
    <w:lsdException w:name="endnote reference" w:locked="1" w:semiHidden="1" w:unhideWhenUsed="1"/>
    <w:lsdException w:name="endnote text" w:locked="1" w:semiHidden="1" w:uiPriority="99" w:unhideWhenUsed="1" w:qFormat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8AE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108AE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D108AE"/>
    <w:pPr>
      <w:outlineLvl w:val="1"/>
    </w:pPr>
    <w:rPr>
      <w:rFonts w:cs="Times New Roman"/>
      <w:b/>
      <w:bCs/>
      <w:szCs w:val="26"/>
    </w:rPr>
  </w:style>
  <w:style w:type="paragraph" w:styleId="3">
    <w:name w:val="heading 3"/>
    <w:basedOn w:val="a"/>
    <w:next w:val="a"/>
    <w:link w:val="30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8AE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locked/>
    <w:rsid w:val="00D108AE"/>
    <w:rPr>
      <w:rFonts w:ascii="Times New Roman" w:hAnsi="Times New Roman"/>
      <w:b/>
      <w:bCs/>
      <w:sz w:val="24"/>
      <w:szCs w:val="26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paragraph" w:styleId="a3">
    <w:name w:val="List Paragraph"/>
    <w:basedOn w:val="a"/>
    <w:uiPriority w:val="34"/>
    <w:rsid w:val="009B2E29"/>
    <w:pPr>
      <w:ind w:left="720"/>
      <w:contextualSpacing/>
    </w:p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4">
    <w:name w:val="Subtitle"/>
    <w:aliases w:val="Знак7"/>
    <w:basedOn w:val="a"/>
    <w:next w:val="a"/>
    <w:link w:val="a5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a5">
    <w:name w:val="Подзаголовок Знак"/>
    <w:aliases w:val="Знак7 Знак"/>
    <w:link w:val="a4"/>
    <w:locked/>
    <w:rsid w:val="00045455"/>
    <w:rPr>
      <w:rFonts w:ascii="Cambria" w:hAnsi="Cambria"/>
      <w:i/>
      <w:spacing w:val="13"/>
      <w:sz w:val="24"/>
    </w:rPr>
  </w:style>
  <w:style w:type="character" w:styleId="a6">
    <w:name w:val="Strong"/>
    <w:rsid w:val="00045455"/>
    <w:rPr>
      <w:rFonts w:cs="Times New Roman"/>
      <w:b/>
      <w:bCs/>
    </w:rPr>
  </w:style>
  <w:style w:type="paragraph" w:customStyle="1" w:styleId="11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character" w:customStyle="1" w:styleId="12">
    <w:name w:val="Слабое выделение1"/>
    <w:rsid w:val="00045455"/>
    <w:rPr>
      <w:i/>
    </w:rPr>
  </w:style>
  <w:style w:type="character" w:customStyle="1" w:styleId="13">
    <w:name w:val="Сильное выделение1"/>
    <w:rsid w:val="00045455"/>
    <w:rPr>
      <w:b/>
    </w:rPr>
  </w:style>
  <w:style w:type="character" w:customStyle="1" w:styleId="14">
    <w:name w:val="Слабая ссылка1"/>
    <w:rsid w:val="00045455"/>
    <w:rPr>
      <w:smallCaps/>
    </w:rPr>
  </w:style>
  <w:style w:type="character" w:customStyle="1" w:styleId="15">
    <w:name w:val="Сильная ссылка1"/>
    <w:rsid w:val="00045455"/>
    <w:rPr>
      <w:smallCaps/>
      <w:spacing w:val="5"/>
      <w:u w:val="single"/>
    </w:rPr>
  </w:style>
  <w:style w:type="paragraph" w:customStyle="1" w:styleId="16">
    <w:name w:val="Заголовок оглавления1"/>
    <w:basedOn w:val="1"/>
    <w:next w:val="a"/>
    <w:rsid w:val="00045455"/>
    <w:pPr>
      <w:outlineLvl w:val="9"/>
    </w:pPr>
  </w:style>
  <w:style w:type="table" w:styleId="a7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aliases w:val="Знак6"/>
    <w:basedOn w:val="a"/>
    <w:link w:val="a9"/>
    <w:semiHidden/>
    <w:rsid w:val="0085401D"/>
    <w:rPr>
      <w:rFonts w:cs="Times New Roman"/>
      <w:sz w:val="20"/>
      <w:szCs w:val="20"/>
      <w:lang w:eastAsia="en-US"/>
    </w:rPr>
  </w:style>
  <w:style w:type="character" w:customStyle="1" w:styleId="a9">
    <w:name w:val="Текст сноски Знак"/>
    <w:aliases w:val="Знак6 Знак"/>
    <w:link w:val="a8"/>
    <w:semiHidden/>
    <w:locked/>
    <w:rsid w:val="0085401D"/>
    <w:rPr>
      <w:rFonts w:eastAsia="Times New Roman"/>
      <w:sz w:val="20"/>
      <w:lang w:eastAsia="en-US"/>
    </w:rPr>
  </w:style>
  <w:style w:type="character" w:styleId="aa">
    <w:name w:val="footnote reference"/>
    <w:semiHidden/>
    <w:rsid w:val="0085401D"/>
    <w:rPr>
      <w:rFonts w:cs="Times New Roman"/>
      <w:vertAlign w:val="superscript"/>
    </w:rPr>
  </w:style>
  <w:style w:type="paragraph" w:styleId="ab">
    <w:name w:val="Balloon Text"/>
    <w:aliases w:val="Знак5"/>
    <w:basedOn w:val="a"/>
    <w:link w:val="ac"/>
    <w:semiHidden/>
    <w:rsid w:val="0085401D"/>
    <w:rPr>
      <w:rFonts w:ascii="Tahoma" w:hAnsi="Tahoma" w:cs="Times New Roman"/>
      <w:sz w:val="16"/>
      <w:szCs w:val="20"/>
    </w:rPr>
  </w:style>
  <w:style w:type="character" w:customStyle="1" w:styleId="ac">
    <w:name w:val="Текст выноски Знак"/>
    <w:aliases w:val="Знак5 Знак"/>
    <w:link w:val="ab"/>
    <w:semiHidden/>
    <w:locked/>
    <w:rsid w:val="0085401D"/>
    <w:rPr>
      <w:rFonts w:ascii="Tahoma" w:hAnsi="Tahoma"/>
      <w:sz w:val="16"/>
    </w:rPr>
  </w:style>
  <w:style w:type="paragraph" w:styleId="ad">
    <w:name w:val="endnote text"/>
    <w:basedOn w:val="a"/>
    <w:link w:val="ae"/>
    <w:uiPriority w:val="99"/>
    <w:unhideWhenUsed/>
    <w:qFormat/>
    <w:rsid w:val="00D108AE"/>
    <w:pPr>
      <w:jc w:val="both"/>
    </w:pPr>
    <w:rPr>
      <w:rFonts w:eastAsiaTheme="minorHAnsi" w:cs="Times New Roman"/>
      <w:sz w:val="20"/>
      <w:szCs w:val="20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locked/>
    <w:rsid w:val="00D108AE"/>
    <w:rPr>
      <w:rFonts w:ascii="Times New Roman" w:eastAsiaTheme="minorHAnsi" w:hAnsi="Times New Roman"/>
      <w:lang w:eastAsia="en-US"/>
    </w:rPr>
  </w:style>
  <w:style w:type="character" w:styleId="af">
    <w:name w:val="endnote reference"/>
    <w:semiHidden/>
    <w:rsid w:val="00285C92"/>
    <w:rPr>
      <w:rFonts w:cs="Times New Roman"/>
      <w:vertAlign w:val="superscript"/>
    </w:rPr>
  </w:style>
  <w:style w:type="paragraph" w:styleId="af0">
    <w:name w:val="footer"/>
    <w:aliases w:val="Знак3"/>
    <w:basedOn w:val="a"/>
    <w:link w:val="af1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1">
    <w:name w:val="Нижний колонтитул Знак"/>
    <w:aliases w:val="Знак3 Знак"/>
    <w:link w:val="af0"/>
    <w:locked/>
    <w:rsid w:val="00A95387"/>
    <w:rPr>
      <w:rFonts w:ascii="Calibri" w:hAnsi="Calibri"/>
      <w:lang w:eastAsia="en-US"/>
    </w:rPr>
  </w:style>
  <w:style w:type="character" w:styleId="af2">
    <w:name w:val="page number"/>
    <w:qFormat/>
    <w:rsid w:val="00D108AE"/>
    <w:rPr>
      <w:rFonts w:ascii="Times New Roman" w:hAnsi="Times New Roman" w:cs="Times New Roman"/>
      <w:sz w:val="20"/>
    </w:rPr>
  </w:style>
  <w:style w:type="paragraph" w:styleId="af3">
    <w:name w:val="header"/>
    <w:aliases w:val="Знак2"/>
    <w:basedOn w:val="a"/>
    <w:link w:val="af4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af4">
    <w:name w:val="Верхний колонтитул Знак"/>
    <w:aliases w:val="Знак2 Знак"/>
    <w:link w:val="af3"/>
    <w:uiPriority w:val="99"/>
    <w:locked/>
    <w:rsid w:val="00A95387"/>
    <w:rPr>
      <w:rFonts w:ascii="Calibri" w:hAnsi="Calibri"/>
      <w:lang w:eastAsia="en-US"/>
    </w:rPr>
  </w:style>
  <w:style w:type="paragraph" w:styleId="af5">
    <w:name w:val="No Spacing"/>
    <w:rsid w:val="004D0CDF"/>
    <w:rPr>
      <w:rFonts w:eastAsia="Calibri" w:cs="Calibri"/>
      <w:sz w:val="22"/>
      <w:szCs w:val="22"/>
    </w:rPr>
  </w:style>
  <w:style w:type="character" w:styleId="af6">
    <w:name w:val="annotation reference"/>
    <w:basedOn w:val="a0"/>
    <w:locked/>
    <w:rsid w:val="00FA493B"/>
    <w:rPr>
      <w:sz w:val="16"/>
      <w:szCs w:val="16"/>
    </w:rPr>
  </w:style>
  <w:style w:type="paragraph" w:styleId="af7">
    <w:name w:val="annotation text"/>
    <w:basedOn w:val="a"/>
    <w:link w:val="af8"/>
    <w:locked/>
    <w:rsid w:val="00FA493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FA493B"/>
    <w:rPr>
      <w:rFonts w:cs="Calibri"/>
    </w:rPr>
  </w:style>
  <w:style w:type="paragraph" w:styleId="af9">
    <w:name w:val="annotation subject"/>
    <w:basedOn w:val="af7"/>
    <w:next w:val="af7"/>
    <w:link w:val="afa"/>
    <w:locked/>
    <w:rsid w:val="00FA493B"/>
    <w:rPr>
      <w:b/>
      <w:bCs/>
    </w:rPr>
  </w:style>
  <w:style w:type="character" w:customStyle="1" w:styleId="afa">
    <w:name w:val="Тема примечания Знак"/>
    <w:basedOn w:val="af8"/>
    <w:link w:val="af9"/>
    <w:rsid w:val="00FA493B"/>
    <w:rPr>
      <w:rFonts w:cs="Calibri"/>
      <w:b/>
      <w:bCs/>
    </w:rPr>
  </w:style>
  <w:style w:type="paragraph" w:styleId="afb">
    <w:name w:val="Revision"/>
    <w:hidden/>
    <w:uiPriority w:val="99"/>
    <w:semiHidden/>
    <w:rsid w:val="009C0B0D"/>
    <w:rPr>
      <w:rFonts w:cs="Calibri"/>
      <w:sz w:val="22"/>
      <w:szCs w:val="22"/>
    </w:rPr>
  </w:style>
  <w:style w:type="paragraph" w:styleId="afc">
    <w:name w:val="TOC Heading"/>
    <w:basedOn w:val="1"/>
    <w:next w:val="a"/>
    <w:uiPriority w:val="39"/>
    <w:semiHidden/>
    <w:unhideWhenUsed/>
    <w:qFormat/>
    <w:rsid w:val="0049252A"/>
    <w:pPr>
      <w:keepNext/>
      <w:keepLines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17">
    <w:name w:val="toc 1"/>
    <w:basedOn w:val="a"/>
    <w:next w:val="a"/>
    <w:uiPriority w:val="39"/>
    <w:locked/>
    <w:rsid w:val="00E0618D"/>
    <w:pPr>
      <w:tabs>
        <w:tab w:val="decimal" w:leader="dot" w:pos="10195"/>
      </w:tabs>
    </w:pPr>
  </w:style>
  <w:style w:type="paragraph" w:styleId="22">
    <w:name w:val="toc 2"/>
    <w:basedOn w:val="a"/>
    <w:next w:val="a"/>
    <w:autoRedefine/>
    <w:uiPriority w:val="39"/>
    <w:locked/>
    <w:rsid w:val="00E0618D"/>
    <w:pPr>
      <w:tabs>
        <w:tab w:val="decimal" w:leader="dot" w:pos="10195"/>
      </w:tabs>
      <w:ind w:left="284"/>
    </w:pPr>
  </w:style>
  <w:style w:type="paragraph" w:styleId="31">
    <w:name w:val="toc 3"/>
    <w:basedOn w:val="a"/>
    <w:next w:val="a"/>
    <w:autoRedefine/>
    <w:uiPriority w:val="39"/>
    <w:unhideWhenUsed/>
    <w:locked/>
    <w:rsid w:val="006A74D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4C34BA-4187-4D5D-9E70-DDCF2DB7A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13</Pages>
  <Words>3602</Words>
  <Characters>20538</Characters>
  <Application>Microsoft Office Word</Application>
  <DocSecurity>0</DocSecurity>
  <Lines>171</Lines>
  <Paragraphs>48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  <vt:variant>
        <vt:lpstr>Title</vt:lpstr>
      </vt:variant>
      <vt:variant>
        <vt:i4>1</vt:i4>
      </vt:variant>
    </vt:vector>
  </HeadingPairs>
  <TitlesOfParts>
    <vt:vector size="8" baseType="lpstr">
      <vt:lpstr>Сталевар электропечи</vt:lpstr>
      <vt:lpstr>I. Общие сведения</vt:lpstr>
      <vt:lpstr>II. Описание трудовых функций, входящих в профессиональный стандарт (функциональ</vt:lpstr>
      <vt:lpstr>III. Характеристика обобщенных трудовых функций</vt:lpstr>
      <vt:lpstr>    3.1. Обобщенная трудовая функция</vt:lpstr>
      <vt:lpstr>    3.2. Обобщенная трудовая функция</vt:lpstr>
      <vt:lpstr>IV. Сведения об организациях – разработчиках профессионального стандарта</vt:lpstr>
      <vt:lpstr>Приложение № 1</vt:lpstr>
    </vt:vector>
  </TitlesOfParts>
  <Company>Hewlett-Packard Company</Company>
  <LinksUpToDate>false</LinksUpToDate>
  <CharactersWithSpaces>24092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Сталевар электропечи</dc:title>
  <dc:creator>Урубков М.Р;Чепыгов СМ</dc:creator>
  <cp:lastModifiedBy>Гончарова Алина Александровна</cp:lastModifiedBy>
  <cp:revision>6</cp:revision>
  <cp:lastPrinted>2024-10-31T08:45:00Z</cp:lastPrinted>
  <dcterms:created xsi:type="dcterms:W3CDTF">2024-10-31T08:25:00Z</dcterms:created>
  <dcterms:modified xsi:type="dcterms:W3CDTF">2024-11-13T08:32:00Z</dcterms:modified>
</cp:coreProperties>
</file>