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2A" w:rsidRPr="001B05C8" w:rsidRDefault="00F0052A" w:rsidP="00C043B7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B05C8">
        <w:rPr>
          <w:rFonts w:ascii="Times New Roman" w:hAnsi="Times New Roman" w:cs="Times New Roman"/>
          <w:sz w:val="28"/>
          <w:szCs w:val="28"/>
        </w:rPr>
        <w:t>Приложение</w:t>
      </w:r>
    </w:p>
    <w:p w:rsidR="00F0052A" w:rsidRPr="001B05C8" w:rsidRDefault="00F0052A" w:rsidP="00C043B7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B05C8">
        <w:rPr>
          <w:rFonts w:ascii="Times New Roman" w:hAnsi="Times New Roman" w:cs="Times New Roman"/>
          <w:sz w:val="28"/>
          <w:szCs w:val="28"/>
        </w:rPr>
        <w:t>к приказу Министерства труда</w:t>
      </w:r>
    </w:p>
    <w:p w:rsidR="00F0052A" w:rsidRPr="001B05C8" w:rsidRDefault="00F0052A" w:rsidP="00C043B7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B05C8">
        <w:rPr>
          <w:rFonts w:ascii="Times New Roman" w:hAnsi="Times New Roman" w:cs="Times New Roman"/>
          <w:sz w:val="28"/>
          <w:szCs w:val="28"/>
        </w:rPr>
        <w:t>и социально</w:t>
      </w:r>
      <w:bookmarkStart w:id="0" w:name="_GoBack"/>
      <w:bookmarkEnd w:id="0"/>
      <w:r w:rsidRPr="001B05C8">
        <w:rPr>
          <w:rFonts w:ascii="Times New Roman" w:hAnsi="Times New Roman" w:cs="Times New Roman"/>
          <w:sz w:val="28"/>
          <w:szCs w:val="28"/>
        </w:rPr>
        <w:t>й защиты</w:t>
      </w:r>
    </w:p>
    <w:p w:rsidR="00F0052A" w:rsidRPr="001B05C8" w:rsidRDefault="00F0052A" w:rsidP="00C043B7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B05C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0052A" w:rsidRPr="001B05C8" w:rsidRDefault="00F0052A" w:rsidP="00C043B7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1B05C8">
        <w:rPr>
          <w:rFonts w:ascii="Times New Roman" w:hAnsi="Times New Roman" w:cs="Times New Roman"/>
          <w:sz w:val="28"/>
          <w:szCs w:val="28"/>
        </w:rPr>
        <w:t xml:space="preserve">от </w:t>
      </w:r>
      <w:r w:rsidR="007911CA">
        <w:rPr>
          <w:rFonts w:ascii="Times New Roman" w:eastAsia="TimesNewRomanPS-ItalicMT" w:hAnsi="Times New Roman" w:cs="Times New Roman"/>
          <w:iCs/>
          <w:sz w:val="28"/>
          <w:szCs w:val="28"/>
        </w:rPr>
        <w:t>«9</w:t>
      </w:r>
      <w:r w:rsidRPr="001B05C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» </w:t>
      </w:r>
      <w:r w:rsidR="007911C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октября </w:t>
      </w:r>
      <w:r w:rsidRPr="001B05C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2024 </w:t>
      </w:r>
      <w:r w:rsidR="007911CA">
        <w:rPr>
          <w:rFonts w:ascii="Times New Roman" w:hAnsi="Times New Roman" w:cs="Times New Roman"/>
          <w:sz w:val="28"/>
          <w:szCs w:val="28"/>
        </w:rPr>
        <w:t>г. № 530н</w:t>
      </w:r>
    </w:p>
    <w:p w:rsidR="002E14E2" w:rsidRDefault="002E14E2" w:rsidP="00F0052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DE6FA6" w:rsidRDefault="00DE6FA6" w:rsidP="00F0052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DE6FA6" w:rsidRDefault="00DE6FA6" w:rsidP="00F0052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AD2003" w:rsidRDefault="00AD2003" w:rsidP="00F0052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ИЗМЕНЕНИЯ</w:t>
      </w:r>
      <w:r w:rsidR="00F0052A" w:rsidRPr="001B05C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</w:p>
    <w:p w:rsidR="00F0052A" w:rsidRPr="001B05C8" w:rsidRDefault="00F0052A" w:rsidP="00F5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5C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вносимые в некоторые профессиональные стандарты, </w:t>
      </w:r>
      <w:r w:rsidRPr="001B05C8">
        <w:rPr>
          <w:rFonts w:ascii="Times New Roman" w:hAnsi="Times New Roman" w:cs="Times New Roman"/>
          <w:b/>
          <w:sz w:val="28"/>
          <w:szCs w:val="28"/>
        </w:rPr>
        <w:t>утвержденные приказами Министерства труда и социальной защиты Российской Федерации</w:t>
      </w:r>
    </w:p>
    <w:p w:rsidR="002E14E2" w:rsidRDefault="002E14E2" w:rsidP="0022744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DE6FA6" w:rsidRPr="001B05C8" w:rsidRDefault="00DE6FA6" w:rsidP="00F0052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69709F" w:rsidRPr="0069709F" w:rsidRDefault="000F4D95" w:rsidP="0069709F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09F">
        <w:rPr>
          <w:rFonts w:ascii="Times New Roman" w:hAnsi="Times New Roman" w:cs="Times New Roman"/>
          <w:sz w:val="28"/>
          <w:szCs w:val="28"/>
        </w:rPr>
        <w:t>В профессиональном стандарте</w:t>
      </w:r>
      <w:r w:rsidRPr="0069709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71819" w:rsidRPr="0069709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- травматолог-ортопед</w:t>
      </w:r>
      <w:r w:rsidRPr="0069709F">
        <w:rPr>
          <w:rFonts w:ascii="Times New Roman" w:hAnsi="Times New Roman" w:cs="Times New Roman"/>
          <w:color w:val="000000"/>
          <w:sz w:val="28"/>
          <w:szCs w:val="28"/>
        </w:rPr>
        <w:t xml:space="preserve">», утвержденном приказом </w:t>
      </w:r>
      <w:r w:rsidR="00EE0A6E">
        <w:rPr>
          <w:rFonts w:ascii="Times New Roman" w:hAnsi="Times New Roman" w:cs="Times New Roman"/>
          <w:color w:val="000000"/>
          <w:sz w:val="28"/>
          <w:szCs w:val="28"/>
        </w:rPr>
        <w:t xml:space="preserve">Минтруда России </w:t>
      </w:r>
      <w:r w:rsidR="00171819" w:rsidRPr="0069709F">
        <w:rPr>
          <w:rFonts w:ascii="Times New Roman" w:hAnsi="Times New Roman" w:cs="Times New Roman"/>
          <w:color w:val="000000"/>
          <w:sz w:val="28"/>
          <w:szCs w:val="28"/>
        </w:rPr>
        <w:t>от 12 ноября 2018 г. № 698</w:t>
      </w:r>
      <w:r w:rsidRPr="0069709F">
        <w:rPr>
          <w:rFonts w:ascii="Times New Roman" w:hAnsi="Times New Roman" w:cs="Times New Roman"/>
          <w:color w:val="000000"/>
          <w:sz w:val="28"/>
          <w:szCs w:val="28"/>
        </w:rPr>
        <w:t xml:space="preserve">н </w:t>
      </w:r>
      <w:r w:rsidR="007612CF" w:rsidRPr="0069709F"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 w:rsidR="00EE0A6E">
        <w:rPr>
          <w:rFonts w:ascii="Times New Roman" w:hAnsi="Times New Roman" w:cs="Times New Roman"/>
          <w:sz w:val="28"/>
          <w:szCs w:val="28"/>
        </w:rPr>
        <w:t xml:space="preserve">Минюстом России </w:t>
      </w:r>
      <w:r w:rsidR="00171819" w:rsidRPr="0069709F">
        <w:rPr>
          <w:rFonts w:ascii="Times New Roman" w:hAnsi="Times New Roman" w:cs="Times New Roman"/>
          <w:sz w:val="28"/>
          <w:szCs w:val="28"/>
        </w:rPr>
        <w:t>4 декабря 2018</w:t>
      </w:r>
      <w:r w:rsidR="004F420F" w:rsidRPr="0069709F"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171819" w:rsidRPr="0069709F">
        <w:rPr>
          <w:rFonts w:ascii="Times New Roman" w:hAnsi="Times New Roman" w:cs="Times New Roman"/>
          <w:sz w:val="28"/>
          <w:szCs w:val="28"/>
        </w:rPr>
        <w:t xml:space="preserve"> </w:t>
      </w:r>
      <w:r w:rsidR="00171819" w:rsidRPr="0069709F">
        <w:rPr>
          <w:rFonts w:ascii="Times New Roman" w:eastAsia="Times New Roman" w:hAnsi="Times New Roman" w:cs="Times New Roman"/>
          <w:sz w:val="28"/>
          <w:szCs w:val="28"/>
          <w:lang w:eastAsia="ru-RU"/>
        </w:rPr>
        <w:t>52868</w:t>
      </w:r>
      <w:r w:rsidR="00DA0695" w:rsidRPr="0069709F">
        <w:rPr>
          <w:rFonts w:ascii="Times New Roman" w:hAnsi="Times New Roman" w:cs="Times New Roman"/>
          <w:sz w:val="28"/>
          <w:szCs w:val="28"/>
        </w:rPr>
        <w:t>)</w:t>
      </w:r>
      <w:r w:rsidR="0069709F" w:rsidRPr="0069709F">
        <w:rPr>
          <w:rFonts w:ascii="Times New Roman" w:hAnsi="Times New Roman" w:cs="Times New Roman"/>
          <w:sz w:val="28"/>
          <w:szCs w:val="28"/>
        </w:rPr>
        <w:t>:</w:t>
      </w:r>
      <w:r w:rsidR="007612CF" w:rsidRPr="00697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2CF" w:rsidRPr="0069709F" w:rsidRDefault="00A3015B" w:rsidP="00475C10">
      <w:pPr>
        <w:pStyle w:val="a9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75C10">
        <w:rPr>
          <w:rFonts w:ascii="Times New Roman" w:hAnsi="Times New Roman" w:cs="Times New Roman"/>
          <w:sz w:val="28"/>
          <w:szCs w:val="28"/>
        </w:rPr>
        <w:t>) в</w:t>
      </w:r>
      <w:r w:rsidR="007612CF" w:rsidRPr="0069709F">
        <w:rPr>
          <w:rFonts w:ascii="Times New Roman" w:hAnsi="Times New Roman" w:cs="Times New Roman"/>
          <w:sz w:val="28"/>
          <w:szCs w:val="28"/>
        </w:rPr>
        <w:t xml:space="preserve"> пункте 3.1 позицию:</w:t>
      </w:r>
    </w:p>
    <w:p w:rsidR="007612CF" w:rsidRPr="001B05C8" w:rsidRDefault="007612CF" w:rsidP="0076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>«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7612CF" w:rsidRPr="001B05C8" w:rsidTr="001C0398">
        <w:tc>
          <w:tcPr>
            <w:tcW w:w="2830" w:type="dxa"/>
          </w:tcPr>
          <w:p w:rsidR="007612CF" w:rsidRPr="001B05C8" w:rsidRDefault="007612CF" w:rsidP="0069709F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образованию и обучению</w:t>
            </w:r>
          </w:p>
        </w:tc>
        <w:tc>
          <w:tcPr>
            <w:tcW w:w="7088" w:type="dxa"/>
          </w:tcPr>
          <w:p w:rsidR="00645CA3" w:rsidRDefault="0069709F" w:rsidP="00171819">
            <w:pPr>
              <w:spacing w:line="1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3A7">
              <w:rPr>
                <w:rFonts w:ascii="Times New Roman" w:hAnsi="Times New Roman"/>
                <w:sz w:val="28"/>
                <w:szCs w:val="28"/>
              </w:rPr>
              <w:t xml:space="preserve">Высшее образование - </w:t>
            </w:r>
            <w:proofErr w:type="spellStart"/>
            <w:r w:rsidRPr="008453A7">
              <w:rPr>
                <w:rFonts w:ascii="Times New Roman" w:hAnsi="Times New Roman"/>
                <w:sz w:val="28"/>
                <w:szCs w:val="28"/>
              </w:rPr>
              <w:t>специалитет</w:t>
            </w:r>
            <w:proofErr w:type="spellEnd"/>
            <w:r w:rsidRPr="008453A7">
              <w:rPr>
                <w:rFonts w:ascii="Times New Roman" w:hAnsi="Times New Roman"/>
                <w:sz w:val="28"/>
                <w:szCs w:val="28"/>
              </w:rPr>
              <w:t xml:space="preserve"> по специальности «Лечебное дело» или «Педиатрия»</w:t>
            </w:r>
            <w:r w:rsidR="0022099E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Pr="008453A7">
              <w:rPr>
                <w:rFonts w:ascii="Times New Roman" w:hAnsi="Times New Roman"/>
                <w:sz w:val="28"/>
                <w:szCs w:val="28"/>
              </w:rPr>
              <w:t xml:space="preserve"> и подготовка в ординатуре по специальности «Травматология и ортопедия» </w:t>
            </w:r>
          </w:p>
          <w:p w:rsidR="0069709F" w:rsidRDefault="0069709F" w:rsidP="00171819">
            <w:pPr>
              <w:spacing w:line="1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3A7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</w:p>
          <w:p w:rsidR="007612CF" w:rsidRPr="001B05C8" w:rsidRDefault="0069709F" w:rsidP="00171819">
            <w:pPr>
              <w:spacing w:line="180" w:lineRule="atLeast"/>
              <w:jc w:val="both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8453A7">
              <w:rPr>
                <w:rFonts w:ascii="Times New Roman" w:hAnsi="Times New Roman"/>
                <w:sz w:val="28"/>
                <w:szCs w:val="28"/>
              </w:rPr>
              <w:t xml:space="preserve">Высшее образование - </w:t>
            </w:r>
            <w:proofErr w:type="spellStart"/>
            <w:r w:rsidRPr="008453A7">
              <w:rPr>
                <w:rFonts w:ascii="Times New Roman" w:hAnsi="Times New Roman"/>
                <w:sz w:val="28"/>
                <w:szCs w:val="28"/>
              </w:rPr>
              <w:t>специалитет</w:t>
            </w:r>
            <w:proofErr w:type="spellEnd"/>
            <w:r w:rsidRPr="008453A7">
              <w:rPr>
                <w:rFonts w:ascii="Times New Roman" w:hAnsi="Times New Roman"/>
                <w:sz w:val="28"/>
                <w:szCs w:val="28"/>
              </w:rPr>
              <w:t xml:space="preserve"> по специальности «Лечебное дело» или «Педиатрия» и освоение программы ординатуры по специальности «Травматология и ортопедия» в части, касающейся профессиональных компетенций, соответствующих обобщенной трудовой функции кода А профессионального стандарта «Врач - травматолог-ортопед»</w:t>
            </w:r>
          </w:p>
        </w:tc>
      </w:tr>
    </w:tbl>
    <w:p w:rsidR="007612CF" w:rsidRPr="00B02DC6" w:rsidRDefault="007612CF" w:rsidP="00B02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="001C0398"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     </w:t>
      </w: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  »</w:t>
      </w:r>
    </w:p>
    <w:p w:rsidR="007612CF" w:rsidRPr="001B05C8" w:rsidRDefault="007612CF" w:rsidP="0076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5C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612CF" w:rsidRPr="001B05C8" w:rsidRDefault="007612CF" w:rsidP="0076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>«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7612CF" w:rsidRPr="001B05C8" w:rsidTr="001C0398">
        <w:tc>
          <w:tcPr>
            <w:tcW w:w="2830" w:type="dxa"/>
          </w:tcPr>
          <w:p w:rsidR="007612CF" w:rsidRPr="001B05C8" w:rsidRDefault="007612CF" w:rsidP="0069709F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образованию и обучению</w:t>
            </w:r>
          </w:p>
        </w:tc>
        <w:tc>
          <w:tcPr>
            <w:tcW w:w="7088" w:type="dxa"/>
          </w:tcPr>
          <w:p w:rsidR="007612CF" w:rsidRPr="001B05C8" w:rsidRDefault="0069709F" w:rsidP="007612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8453A7">
              <w:rPr>
                <w:rFonts w:ascii="Times New Roman" w:hAnsi="Times New Roman"/>
                <w:sz w:val="28"/>
                <w:szCs w:val="28"/>
              </w:rPr>
              <w:t xml:space="preserve">Высшее образование – </w:t>
            </w:r>
            <w:proofErr w:type="spellStart"/>
            <w:r w:rsidRPr="008453A7">
              <w:rPr>
                <w:rFonts w:ascii="Times New Roman" w:hAnsi="Times New Roman"/>
                <w:sz w:val="28"/>
                <w:szCs w:val="28"/>
              </w:rPr>
              <w:t>специалитет</w:t>
            </w:r>
            <w:proofErr w:type="spellEnd"/>
            <w:r w:rsidRPr="008453A7">
              <w:rPr>
                <w:rFonts w:ascii="Times New Roman" w:hAnsi="Times New Roman"/>
                <w:sz w:val="28"/>
                <w:szCs w:val="28"/>
              </w:rPr>
              <w:t xml:space="preserve"> по специальности «Лечебное дело» или «Педиатрия»</w:t>
            </w:r>
            <w:r w:rsidR="0022099E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Pr="008453A7">
              <w:rPr>
                <w:rFonts w:ascii="Times New Roman" w:hAnsi="Times New Roman"/>
                <w:sz w:val="28"/>
                <w:szCs w:val="28"/>
              </w:rPr>
              <w:t xml:space="preserve"> и подг</w:t>
            </w:r>
            <w:r>
              <w:rPr>
                <w:rFonts w:ascii="Times New Roman" w:hAnsi="Times New Roman"/>
                <w:sz w:val="28"/>
                <w:szCs w:val="28"/>
              </w:rPr>
              <w:t>отовка в интернатуре</w:t>
            </w:r>
            <w:r w:rsidRPr="008453A7">
              <w:rPr>
                <w:rFonts w:ascii="Times New Roman" w:hAnsi="Times New Roman"/>
                <w:sz w:val="28"/>
                <w:szCs w:val="28"/>
              </w:rPr>
              <w:t xml:space="preserve"> и (или) ординатуре по специальности «Травматология и ортопедия»</w:t>
            </w:r>
          </w:p>
        </w:tc>
      </w:tr>
    </w:tbl>
    <w:p w:rsidR="007612CF" w:rsidRDefault="007612CF" w:rsidP="00761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1C0398" w:rsidRPr="001B05C8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05C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>»;</w:t>
      </w:r>
    </w:p>
    <w:p w:rsidR="0022099E" w:rsidRPr="0022099E" w:rsidRDefault="00A3015B" w:rsidP="00475C10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449">
        <w:rPr>
          <w:rFonts w:ascii="Times New Roman" w:eastAsia="TimesNewRomanPS-BoldMT" w:hAnsi="Times New Roman"/>
          <w:bCs/>
          <w:sz w:val="28"/>
          <w:szCs w:val="28"/>
        </w:rPr>
        <w:t>б</w:t>
      </w:r>
      <w:r w:rsidR="00475C10" w:rsidRPr="00227449">
        <w:rPr>
          <w:rFonts w:ascii="Times New Roman" w:eastAsia="TimesNewRomanPS-BoldMT" w:hAnsi="Times New Roman"/>
          <w:bCs/>
          <w:sz w:val="28"/>
          <w:szCs w:val="28"/>
        </w:rPr>
        <w:t xml:space="preserve">) </w:t>
      </w:r>
      <w:r w:rsidR="00EE0A6E" w:rsidRPr="00227449">
        <w:rPr>
          <w:rFonts w:ascii="Times New Roman" w:eastAsia="TimesNewRomanPS-BoldMT" w:hAnsi="Times New Roman"/>
          <w:bCs/>
          <w:sz w:val="28"/>
          <w:szCs w:val="28"/>
        </w:rPr>
        <w:t>к</w:t>
      </w:r>
      <w:r w:rsidR="0022099E" w:rsidRPr="00227449">
        <w:rPr>
          <w:rFonts w:ascii="Times New Roman" w:eastAsia="TimesNewRomanPS-BoldMT" w:hAnsi="Times New Roman"/>
          <w:bCs/>
          <w:sz w:val="28"/>
          <w:szCs w:val="28"/>
        </w:rPr>
        <w:t>онцевую сноску «</w:t>
      </w:r>
      <w:r w:rsidR="00592171" w:rsidRPr="00227449">
        <w:rPr>
          <w:rFonts w:ascii="Times New Roman" w:eastAsia="TimesNewRomanPS-BoldMT" w:hAnsi="Times New Roman"/>
          <w:bCs/>
          <w:sz w:val="28"/>
          <w:szCs w:val="28"/>
        </w:rPr>
        <w:t>4»</w:t>
      </w:r>
      <w:r w:rsidR="0022099E" w:rsidRPr="00227449">
        <w:rPr>
          <w:rFonts w:ascii="Times New Roman" w:eastAsia="TimesNewRomanPS-BoldMT" w:hAnsi="Times New Roman"/>
          <w:bCs/>
          <w:sz w:val="28"/>
          <w:szCs w:val="28"/>
          <w:vertAlign w:val="superscript"/>
        </w:rPr>
        <w:t xml:space="preserve"> </w:t>
      </w:r>
      <w:r w:rsidR="0022099E" w:rsidRPr="0022744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E0A6E" w:rsidRPr="00EE0A6E" w:rsidRDefault="0022099E" w:rsidP="00EE0A6E">
      <w:pPr>
        <w:pStyle w:val="a8"/>
        <w:spacing w:before="0" w:beforeAutospacing="0" w:after="0" w:afterAutospacing="0" w:line="180" w:lineRule="atLeast"/>
        <w:ind w:firstLine="709"/>
        <w:jc w:val="both"/>
      </w:pPr>
      <w:r>
        <w:rPr>
          <w:rFonts w:eastAsia="TimesNewRomanPS-BoldMT"/>
          <w:bCs/>
          <w:sz w:val="28"/>
          <w:szCs w:val="28"/>
        </w:rPr>
        <w:t>«</w:t>
      </w:r>
      <w:r>
        <w:rPr>
          <w:rFonts w:eastAsia="TimesNewRomanPS-BoldMT"/>
          <w:bCs/>
          <w:sz w:val="28"/>
          <w:szCs w:val="28"/>
          <w:vertAlign w:val="superscript"/>
        </w:rPr>
        <w:t xml:space="preserve">4 </w:t>
      </w:r>
      <w:r>
        <w:rPr>
          <w:sz w:val="28"/>
          <w:szCs w:val="28"/>
        </w:rPr>
        <w:t xml:space="preserve">Приказ </w:t>
      </w:r>
      <w:r w:rsidRPr="00043674">
        <w:rPr>
          <w:sz w:val="28"/>
          <w:szCs w:val="28"/>
        </w:rPr>
        <w:t>Минздрава России от 2 мая 2023 г.</w:t>
      </w:r>
      <w:r>
        <w:rPr>
          <w:sz w:val="28"/>
          <w:szCs w:val="28"/>
        </w:rPr>
        <w:t xml:space="preserve"> № 206</w:t>
      </w:r>
      <w:r w:rsidRPr="00043674">
        <w:rPr>
          <w:sz w:val="28"/>
          <w:szCs w:val="28"/>
        </w:rPr>
        <w:t>н «</w:t>
      </w:r>
      <w:r w:rsidRPr="00454E08">
        <w:rPr>
          <w:sz w:val="28"/>
          <w:szCs w:val="28"/>
        </w:rPr>
        <w:t>Об утверждении Квалификационных требований к медицинским и фармацевтическим работникам с высшим образованием</w:t>
      </w:r>
      <w:r w:rsidRPr="0004367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2099E">
        <w:rPr>
          <w:sz w:val="28"/>
          <w:szCs w:val="28"/>
        </w:rPr>
        <w:t>(за</w:t>
      </w:r>
      <w:r>
        <w:rPr>
          <w:sz w:val="28"/>
          <w:szCs w:val="28"/>
        </w:rPr>
        <w:t xml:space="preserve">регистрирован Минюстом России 1 июня 2023 </w:t>
      </w:r>
      <w:r w:rsidRPr="0022099E">
        <w:rPr>
          <w:sz w:val="28"/>
          <w:szCs w:val="28"/>
        </w:rPr>
        <w:t xml:space="preserve">г., регистрационный </w:t>
      </w:r>
      <w:r>
        <w:rPr>
          <w:sz w:val="28"/>
          <w:szCs w:val="28"/>
        </w:rPr>
        <w:t>№ 73677</w:t>
      </w:r>
      <w:r w:rsidRPr="0022099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E0A6E" w:rsidRPr="0022099E">
        <w:rPr>
          <w:sz w:val="28"/>
          <w:szCs w:val="28"/>
        </w:rPr>
        <w:t>с изменениями, внесенными</w:t>
      </w:r>
      <w:r w:rsidR="00EE0A6E">
        <w:rPr>
          <w:sz w:val="28"/>
          <w:szCs w:val="28"/>
        </w:rPr>
        <w:t xml:space="preserve"> приказом Минздрава </w:t>
      </w:r>
      <w:r w:rsidR="00EE0A6E">
        <w:rPr>
          <w:sz w:val="28"/>
          <w:szCs w:val="28"/>
        </w:rPr>
        <w:lastRenderedPageBreak/>
        <w:t>России от 19 февраля 2024 г. № 72</w:t>
      </w:r>
      <w:r w:rsidR="00EE0A6E" w:rsidRPr="0022099E">
        <w:rPr>
          <w:sz w:val="28"/>
          <w:szCs w:val="28"/>
        </w:rPr>
        <w:t>н (з</w:t>
      </w:r>
      <w:r w:rsidR="00EE0A6E">
        <w:rPr>
          <w:sz w:val="28"/>
          <w:szCs w:val="28"/>
        </w:rPr>
        <w:t xml:space="preserve">арегистрирован Минюстом России </w:t>
      </w:r>
      <w:r w:rsidR="00EE0A6E">
        <w:rPr>
          <w:sz w:val="28"/>
          <w:szCs w:val="28"/>
        </w:rPr>
        <w:br/>
        <w:t>25 марта 2024</w:t>
      </w:r>
      <w:r w:rsidR="00EE0A6E" w:rsidRPr="0022099E">
        <w:rPr>
          <w:sz w:val="28"/>
          <w:szCs w:val="28"/>
        </w:rPr>
        <w:t xml:space="preserve"> г., </w:t>
      </w:r>
      <w:r w:rsidR="00EE0A6E" w:rsidRPr="00EE0A6E">
        <w:rPr>
          <w:sz w:val="28"/>
          <w:szCs w:val="28"/>
        </w:rPr>
        <w:t>регистрационный № 77616),</w:t>
      </w:r>
      <w:r w:rsidR="00EE0A6E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действует до</w:t>
      </w:r>
      <w:r w:rsidR="00B57D81">
        <w:rPr>
          <w:sz w:val="28"/>
          <w:szCs w:val="28"/>
        </w:rPr>
        <w:t xml:space="preserve"> </w:t>
      </w:r>
      <w:r>
        <w:rPr>
          <w:sz w:val="28"/>
          <w:szCs w:val="28"/>
        </w:rPr>
        <w:t>1 сентября 2025 г.»</w:t>
      </w:r>
      <w:r w:rsidR="000D14EB">
        <w:rPr>
          <w:sz w:val="28"/>
          <w:szCs w:val="28"/>
        </w:rPr>
        <w:t>;</w:t>
      </w:r>
      <w:r w:rsidR="00EE0A6E">
        <w:rPr>
          <w:sz w:val="28"/>
          <w:szCs w:val="28"/>
        </w:rPr>
        <w:t xml:space="preserve"> </w:t>
      </w:r>
    </w:p>
    <w:p w:rsidR="0069709F" w:rsidRPr="0069709F" w:rsidRDefault="00EE0A6E" w:rsidP="00EE0A6E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69709F" w:rsidRPr="0069709F">
        <w:rPr>
          <w:rFonts w:ascii="Times New Roman" w:hAnsi="Times New Roman" w:cs="Times New Roman"/>
          <w:sz w:val="28"/>
          <w:szCs w:val="28"/>
        </w:rPr>
        <w:t xml:space="preserve"> пункте 3.2 позицию:</w:t>
      </w:r>
    </w:p>
    <w:p w:rsidR="0069709F" w:rsidRPr="0069709F" w:rsidRDefault="0069709F" w:rsidP="0069709F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69709F">
        <w:rPr>
          <w:rFonts w:ascii="Times New Roman" w:eastAsia="TimesNewRomanPS-BoldMT" w:hAnsi="Times New Roman" w:cs="Times New Roman"/>
          <w:bCs/>
          <w:sz w:val="28"/>
          <w:szCs w:val="28"/>
        </w:rPr>
        <w:t>«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69709F" w:rsidRPr="001B05C8" w:rsidTr="006F7B01">
        <w:tc>
          <w:tcPr>
            <w:tcW w:w="2830" w:type="dxa"/>
          </w:tcPr>
          <w:p w:rsidR="0069709F" w:rsidRPr="001B05C8" w:rsidRDefault="0069709F" w:rsidP="0069709F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образованию и обучению</w:t>
            </w:r>
          </w:p>
        </w:tc>
        <w:tc>
          <w:tcPr>
            <w:tcW w:w="7088" w:type="dxa"/>
          </w:tcPr>
          <w:p w:rsidR="0069709F" w:rsidRDefault="0069709F" w:rsidP="006F7B01">
            <w:pPr>
              <w:spacing w:line="1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3A7">
              <w:rPr>
                <w:rFonts w:ascii="Times New Roman" w:hAnsi="Times New Roman"/>
                <w:sz w:val="28"/>
                <w:szCs w:val="28"/>
              </w:rPr>
              <w:t xml:space="preserve">Высшее образование - </w:t>
            </w:r>
            <w:proofErr w:type="spellStart"/>
            <w:r w:rsidRPr="008453A7">
              <w:rPr>
                <w:rFonts w:ascii="Times New Roman" w:hAnsi="Times New Roman"/>
                <w:sz w:val="28"/>
                <w:szCs w:val="28"/>
              </w:rPr>
              <w:t>специалитет</w:t>
            </w:r>
            <w:proofErr w:type="spellEnd"/>
            <w:r w:rsidRPr="008453A7">
              <w:rPr>
                <w:rFonts w:ascii="Times New Roman" w:hAnsi="Times New Roman"/>
                <w:sz w:val="28"/>
                <w:szCs w:val="28"/>
              </w:rPr>
              <w:t xml:space="preserve"> по специальности «Лечебное дело» или «Педиатрия» и подготовка в ординатуре по специальности «Травматология и ортопедия» </w:t>
            </w:r>
          </w:p>
          <w:p w:rsidR="0069709F" w:rsidRDefault="0069709F" w:rsidP="006F7B01">
            <w:pPr>
              <w:spacing w:line="1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3A7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</w:p>
          <w:p w:rsidR="0069709F" w:rsidRPr="001B05C8" w:rsidRDefault="0069709F" w:rsidP="006F7B01">
            <w:pPr>
              <w:spacing w:line="180" w:lineRule="atLeast"/>
              <w:jc w:val="both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8453A7">
              <w:rPr>
                <w:rFonts w:ascii="Times New Roman" w:hAnsi="Times New Roman"/>
                <w:sz w:val="28"/>
                <w:szCs w:val="28"/>
              </w:rPr>
              <w:t xml:space="preserve">высшее образование - </w:t>
            </w:r>
            <w:proofErr w:type="spellStart"/>
            <w:r w:rsidRPr="008453A7">
              <w:rPr>
                <w:rFonts w:ascii="Times New Roman" w:hAnsi="Times New Roman"/>
                <w:sz w:val="28"/>
                <w:szCs w:val="28"/>
              </w:rPr>
              <w:t>специалитет</w:t>
            </w:r>
            <w:proofErr w:type="spellEnd"/>
            <w:r w:rsidRPr="008453A7">
              <w:rPr>
                <w:rFonts w:ascii="Times New Roman" w:hAnsi="Times New Roman"/>
                <w:sz w:val="28"/>
                <w:szCs w:val="28"/>
              </w:rPr>
              <w:t xml:space="preserve"> по специальности «Лечебное дело» или «Педиатрия» и освоение программы ординатуры по специальности «Травматология и ортопедия» в части, отвечающей профессиональным компетенциям, соответствующим обобщенной трудовой функции кода B профессионального стандарта «Врач - травматолог-ортопед»</w:t>
            </w:r>
          </w:p>
        </w:tc>
      </w:tr>
    </w:tbl>
    <w:p w:rsidR="0069709F" w:rsidRPr="00B02DC6" w:rsidRDefault="0069709F" w:rsidP="00B02DC6">
      <w:pPr>
        <w:pStyle w:val="a9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69709F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69709F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»</w:t>
      </w:r>
    </w:p>
    <w:p w:rsidR="0069709F" w:rsidRPr="0069709F" w:rsidRDefault="0069709F" w:rsidP="0069709F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709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9709F" w:rsidRPr="0069709F" w:rsidRDefault="0069709F" w:rsidP="0069709F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69709F">
        <w:rPr>
          <w:rFonts w:ascii="Times New Roman" w:eastAsia="TimesNewRomanPS-BoldMT" w:hAnsi="Times New Roman" w:cs="Times New Roman"/>
          <w:bCs/>
          <w:sz w:val="28"/>
          <w:szCs w:val="28"/>
        </w:rPr>
        <w:t>«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69709F" w:rsidRPr="001B05C8" w:rsidTr="006F7B01">
        <w:tc>
          <w:tcPr>
            <w:tcW w:w="2830" w:type="dxa"/>
          </w:tcPr>
          <w:p w:rsidR="0069709F" w:rsidRPr="001B05C8" w:rsidRDefault="0069709F" w:rsidP="0069709F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образованию и обучению</w:t>
            </w:r>
          </w:p>
        </w:tc>
        <w:tc>
          <w:tcPr>
            <w:tcW w:w="7088" w:type="dxa"/>
          </w:tcPr>
          <w:p w:rsidR="0069709F" w:rsidRPr="001B05C8" w:rsidRDefault="0069709F" w:rsidP="006F7B0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8453A7">
              <w:rPr>
                <w:rFonts w:ascii="Times New Roman" w:hAnsi="Times New Roman"/>
                <w:sz w:val="28"/>
                <w:szCs w:val="28"/>
              </w:rPr>
              <w:t xml:space="preserve">Высшее образование – </w:t>
            </w:r>
            <w:proofErr w:type="spellStart"/>
            <w:r w:rsidRPr="008453A7">
              <w:rPr>
                <w:rFonts w:ascii="Times New Roman" w:hAnsi="Times New Roman"/>
                <w:sz w:val="28"/>
                <w:szCs w:val="28"/>
              </w:rPr>
              <w:t>специалитет</w:t>
            </w:r>
            <w:proofErr w:type="spellEnd"/>
            <w:r w:rsidRPr="008453A7">
              <w:rPr>
                <w:rFonts w:ascii="Times New Roman" w:hAnsi="Times New Roman"/>
                <w:sz w:val="28"/>
                <w:szCs w:val="28"/>
              </w:rPr>
              <w:t xml:space="preserve"> по специальности «Лечебное дело» или «Педиатр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ия» и подготовка в интернатуре </w:t>
            </w:r>
            <w:r w:rsidRPr="008453A7">
              <w:rPr>
                <w:rFonts w:ascii="Times New Roman" w:hAnsi="Times New Roman"/>
                <w:sz w:val="28"/>
                <w:szCs w:val="28"/>
              </w:rPr>
              <w:t>и (или) ординатуре по специальности «Травматология и ортопедия»</w:t>
            </w:r>
          </w:p>
        </w:tc>
      </w:tr>
    </w:tbl>
    <w:p w:rsidR="0069709F" w:rsidRPr="00EC1BD0" w:rsidRDefault="0069709F" w:rsidP="00EC1BD0">
      <w:pPr>
        <w:pStyle w:val="a9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EE0A6E">
        <w:rPr>
          <w:rFonts w:ascii="Times New Roman" w:eastAsia="TimesNewRomanPS-BoldMT" w:hAnsi="Times New Roman" w:cs="Times New Roman"/>
          <w:bCs/>
          <w:sz w:val="28"/>
          <w:szCs w:val="28"/>
        </w:rPr>
        <w:t>».</w:t>
      </w:r>
    </w:p>
    <w:p w:rsidR="00C6148A" w:rsidRPr="00C6148A" w:rsidRDefault="000F4D95" w:rsidP="00C6148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48A">
        <w:rPr>
          <w:rFonts w:ascii="Times New Roman" w:hAnsi="Times New Roman" w:cs="Times New Roman"/>
          <w:sz w:val="28"/>
          <w:szCs w:val="28"/>
        </w:rPr>
        <w:t>В профессиональном стандарте</w:t>
      </w:r>
      <w:r w:rsidRPr="00C614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1195" w:rsidRPr="00C6148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71819" w:rsidRPr="00C6148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Врач-нефролог</w:t>
      </w:r>
      <w:r w:rsidR="008D1195" w:rsidRPr="00C6148A">
        <w:rPr>
          <w:rFonts w:ascii="Times New Roman" w:hAnsi="Times New Roman" w:cs="Times New Roman"/>
          <w:color w:val="000000"/>
          <w:sz w:val="28"/>
          <w:szCs w:val="28"/>
        </w:rPr>
        <w:t xml:space="preserve">», утвержденном приказом </w:t>
      </w:r>
      <w:r w:rsidR="005C6A41">
        <w:rPr>
          <w:rFonts w:ascii="Times New Roman" w:hAnsi="Times New Roman" w:cs="Times New Roman"/>
          <w:color w:val="000000"/>
          <w:sz w:val="28"/>
          <w:szCs w:val="28"/>
        </w:rPr>
        <w:t xml:space="preserve">Минтруда России </w:t>
      </w:r>
      <w:r w:rsidR="00171819" w:rsidRPr="00C6148A">
        <w:rPr>
          <w:rFonts w:ascii="Times New Roman" w:hAnsi="Times New Roman" w:cs="Times New Roman"/>
          <w:color w:val="000000"/>
          <w:sz w:val="28"/>
          <w:szCs w:val="28"/>
        </w:rPr>
        <w:t>от 20 ноября 2018 г. № 712</w:t>
      </w:r>
      <w:r w:rsidR="008D1195" w:rsidRPr="00C6148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614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148A"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 w:rsidR="005C6A41">
        <w:rPr>
          <w:rFonts w:ascii="Times New Roman" w:hAnsi="Times New Roman" w:cs="Times New Roman"/>
          <w:sz w:val="28"/>
          <w:szCs w:val="28"/>
        </w:rPr>
        <w:t xml:space="preserve">Минюстом России </w:t>
      </w:r>
      <w:r w:rsidR="00171819" w:rsidRPr="00C6148A">
        <w:rPr>
          <w:rFonts w:ascii="Times New Roman" w:hAnsi="Times New Roman" w:cs="Times New Roman"/>
          <w:sz w:val="28"/>
          <w:szCs w:val="28"/>
        </w:rPr>
        <w:t>6 декабря 2018</w:t>
      </w:r>
      <w:r w:rsidR="004F420F" w:rsidRPr="00C6148A"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171819" w:rsidRPr="00C6148A">
        <w:rPr>
          <w:rFonts w:ascii="Times New Roman" w:hAnsi="Times New Roman" w:cs="Times New Roman"/>
          <w:sz w:val="28"/>
          <w:szCs w:val="28"/>
        </w:rPr>
        <w:t xml:space="preserve"> </w:t>
      </w:r>
      <w:r w:rsidR="00171819" w:rsidRPr="00C6148A">
        <w:rPr>
          <w:rFonts w:ascii="Times New Roman" w:eastAsia="Times New Roman" w:hAnsi="Times New Roman" w:cs="Times New Roman"/>
          <w:sz w:val="28"/>
          <w:szCs w:val="28"/>
          <w:lang w:eastAsia="ru-RU"/>
        </w:rPr>
        <w:t>52902</w:t>
      </w:r>
      <w:r w:rsidR="004F420F" w:rsidRPr="00C6148A">
        <w:rPr>
          <w:rFonts w:ascii="Times New Roman" w:hAnsi="Times New Roman" w:cs="Times New Roman"/>
          <w:sz w:val="28"/>
          <w:szCs w:val="28"/>
        </w:rPr>
        <w:t>)</w:t>
      </w:r>
      <w:r w:rsidR="00C6148A" w:rsidRPr="00C6148A">
        <w:rPr>
          <w:rFonts w:ascii="Times New Roman" w:hAnsi="Times New Roman" w:cs="Times New Roman"/>
          <w:sz w:val="28"/>
          <w:szCs w:val="28"/>
        </w:rPr>
        <w:t>:</w:t>
      </w:r>
    </w:p>
    <w:p w:rsidR="000F4D95" w:rsidRPr="00C6148A" w:rsidRDefault="00EE0A6E" w:rsidP="00EE0A6E">
      <w:pPr>
        <w:pStyle w:val="a9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C6A41">
        <w:rPr>
          <w:rFonts w:ascii="Times New Roman" w:hAnsi="Times New Roman" w:cs="Times New Roman"/>
          <w:sz w:val="28"/>
          <w:szCs w:val="28"/>
        </w:rPr>
        <w:t>в</w:t>
      </w:r>
      <w:r w:rsidR="000F4D95" w:rsidRPr="00C6148A">
        <w:rPr>
          <w:rFonts w:ascii="Times New Roman" w:hAnsi="Times New Roman" w:cs="Times New Roman"/>
          <w:sz w:val="28"/>
          <w:szCs w:val="28"/>
        </w:rPr>
        <w:t xml:space="preserve"> пункте 3.1 позицию:</w:t>
      </w:r>
    </w:p>
    <w:p w:rsidR="000F4D95" w:rsidRPr="001B05C8" w:rsidRDefault="000F4D95" w:rsidP="000F4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>«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0F4D95" w:rsidRPr="001B05C8" w:rsidTr="001C0398">
        <w:tc>
          <w:tcPr>
            <w:tcW w:w="2830" w:type="dxa"/>
          </w:tcPr>
          <w:p w:rsidR="000F4D95" w:rsidRPr="001B05C8" w:rsidRDefault="000F4D95" w:rsidP="0069709F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образованию и обучению</w:t>
            </w:r>
          </w:p>
        </w:tc>
        <w:tc>
          <w:tcPr>
            <w:tcW w:w="7088" w:type="dxa"/>
          </w:tcPr>
          <w:p w:rsidR="001B05C8" w:rsidRPr="001B05C8" w:rsidRDefault="001B05C8" w:rsidP="00171819">
            <w:pPr>
              <w:spacing w:line="1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- 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«Лечебное дело» или «Педиатрия» и подготовка в ординатуре по специальности «Нефрология»</w:t>
            </w:r>
            <w:r w:rsidR="00C614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05C8" w:rsidRPr="001B05C8" w:rsidRDefault="001B05C8" w:rsidP="00171819">
            <w:pPr>
              <w:spacing w:line="1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</w:p>
          <w:p w:rsidR="000F4D95" w:rsidRPr="001B05C8" w:rsidRDefault="001B05C8" w:rsidP="00171819">
            <w:pPr>
              <w:spacing w:line="180" w:lineRule="atLeast"/>
              <w:jc w:val="both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- 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«Лечебное дело» или «Педиатрия», подготовка в интернатуре и (или) ординатуре по одной из специальностей: «Анестезиология-реаниматология», «Детская хирургия», «Детская урология- андрология», «Общая врачебная практика (семейная медицина)», «Педиатрия», «Терапия», «Урология», «Хирургия» и дополнительное профессиональное образование - программы профессиональной переподготовки по специальности «Нефрология»</w:t>
            </w:r>
          </w:p>
        </w:tc>
      </w:tr>
    </w:tbl>
    <w:p w:rsidR="000F4D95" w:rsidRPr="00B02DC6" w:rsidRDefault="000F4D95" w:rsidP="00B02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1C0398"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     </w:t>
      </w: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»</w:t>
      </w:r>
    </w:p>
    <w:p w:rsidR="000F4D95" w:rsidRPr="001B05C8" w:rsidRDefault="000F4D95" w:rsidP="000F4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5C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F4D95" w:rsidRPr="001B05C8" w:rsidRDefault="000F4D95" w:rsidP="000F4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>«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0F4D95" w:rsidRPr="001B05C8" w:rsidTr="00227449">
        <w:tc>
          <w:tcPr>
            <w:tcW w:w="2405" w:type="dxa"/>
          </w:tcPr>
          <w:p w:rsidR="000F4D95" w:rsidRPr="001B05C8" w:rsidRDefault="000F4D95" w:rsidP="0069709F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образованию и обучению</w:t>
            </w:r>
          </w:p>
        </w:tc>
        <w:tc>
          <w:tcPr>
            <w:tcW w:w="7513" w:type="dxa"/>
          </w:tcPr>
          <w:p w:rsidR="001B05C8" w:rsidRPr="001B05C8" w:rsidRDefault="001B05C8" w:rsidP="001B0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– 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«Лечебное дело» или «Педиатрия»</w:t>
            </w:r>
            <w:r w:rsidR="00C614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и подготовка в ординатуре по специальности «Нефрология»</w:t>
            </w:r>
          </w:p>
          <w:p w:rsidR="001B05C8" w:rsidRPr="001B05C8" w:rsidRDefault="001B05C8" w:rsidP="001B0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</w:p>
          <w:p w:rsidR="000F4D95" w:rsidRPr="001B05C8" w:rsidRDefault="001B05C8" w:rsidP="001B05C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– 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«Лечебное дело» или «Педиатрия», подготовка в интернатуре и (или) ординатуре</w:t>
            </w:r>
            <w:r w:rsidR="00AA3274">
              <w:rPr>
                <w:rFonts w:ascii="Times New Roman" w:hAnsi="Times New Roman" w:cs="Times New Roman"/>
                <w:sz w:val="28"/>
                <w:szCs w:val="28"/>
              </w:rPr>
              <w:t xml:space="preserve"> по одной из специальностей</w:t>
            </w: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«Анестезиология-реаниматология», «Гастроэнтерология», «Детская хирургия», «Детская урология- андрология», «Детская эндокринология», «Кардиология», «Общая врачебная практика (семейная медицина)», «Педиатрия», «Терапия», «Урология», «Хирургия», «Эндокринология» и дополнительное профессиональное образование – программы профессиональной переподготовки по специальности «Нефрология»</w:t>
            </w:r>
          </w:p>
        </w:tc>
      </w:tr>
    </w:tbl>
    <w:p w:rsidR="000F4D95" w:rsidRDefault="000F4D95" w:rsidP="000F4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1C0398" w:rsidRPr="001B05C8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05C8">
        <w:rPr>
          <w:rFonts w:ascii="Times New Roman" w:hAnsi="Times New Roman" w:cs="Times New Roman"/>
          <w:sz w:val="28"/>
          <w:szCs w:val="28"/>
        </w:rPr>
        <w:t xml:space="preserve">  </w:t>
      </w: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>»;</w:t>
      </w:r>
    </w:p>
    <w:p w:rsidR="00C6148A" w:rsidRPr="0022099E" w:rsidRDefault="005C6A41" w:rsidP="005C6A41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-BoldMT" w:hAnsi="Times New Roman"/>
          <w:bCs/>
          <w:sz w:val="28"/>
          <w:szCs w:val="28"/>
        </w:rPr>
        <w:t xml:space="preserve">б) </w:t>
      </w:r>
      <w:r w:rsidR="00227449" w:rsidRPr="00227449">
        <w:rPr>
          <w:rFonts w:ascii="Times New Roman" w:eastAsia="TimesNewRomanPS-BoldMT" w:hAnsi="Times New Roman"/>
          <w:bCs/>
          <w:sz w:val="28"/>
          <w:szCs w:val="28"/>
        </w:rPr>
        <w:t>концевую сноску «4»</w:t>
      </w:r>
      <w:r w:rsidR="00227449" w:rsidRPr="00227449">
        <w:rPr>
          <w:rFonts w:ascii="Times New Roman" w:eastAsia="TimesNewRomanPS-BoldMT" w:hAnsi="Times New Roman"/>
          <w:bCs/>
          <w:sz w:val="28"/>
          <w:szCs w:val="28"/>
          <w:vertAlign w:val="superscript"/>
        </w:rPr>
        <w:t xml:space="preserve"> </w:t>
      </w:r>
      <w:r w:rsidR="00227449" w:rsidRPr="0022744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6148A" w:rsidRPr="001B05C8" w:rsidRDefault="005C6A41" w:rsidP="00EC1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/>
          <w:bCs/>
          <w:sz w:val="28"/>
          <w:szCs w:val="28"/>
        </w:rPr>
        <w:t>«</w:t>
      </w:r>
      <w:r>
        <w:rPr>
          <w:rFonts w:ascii="Times New Roman" w:eastAsia="TimesNewRomanPS-BoldMT" w:hAnsi="Times New Roman"/>
          <w:bCs/>
          <w:sz w:val="28"/>
          <w:szCs w:val="28"/>
          <w:vertAlign w:val="superscript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Приказ </w:t>
      </w:r>
      <w:r w:rsidRPr="00043674">
        <w:rPr>
          <w:rFonts w:ascii="Times New Roman" w:hAnsi="Times New Roman"/>
          <w:sz w:val="28"/>
          <w:szCs w:val="28"/>
        </w:rPr>
        <w:t>Минздрава России от 2 мая 2023 г.</w:t>
      </w:r>
      <w:r>
        <w:rPr>
          <w:rFonts w:ascii="Times New Roman" w:hAnsi="Times New Roman"/>
          <w:sz w:val="28"/>
          <w:szCs w:val="28"/>
        </w:rPr>
        <w:t xml:space="preserve"> № 206</w:t>
      </w:r>
      <w:r w:rsidRPr="00043674">
        <w:rPr>
          <w:rFonts w:ascii="Times New Roman" w:hAnsi="Times New Roman"/>
          <w:sz w:val="28"/>
          <w:szCs w:val="28"/>
        </w:rPr>
        <w:t>н «</w:t>
      </w:r>
      <w:r w:rsidRPr="00454E08">
        <w:rPr>
          <w:rFonts w:ascii="Times New Roman" w:hAnsi="Times New Roman"/>
          <w:sz w:val="28"/>
          <w:szCs w:val="28"/>
        </w:rPr>
        <w:t>Об утверждении Квалификационных требований к медицинским и фармацевтическим работникам с высшим образованием</w:t>
      </w:r>
      <w:r w:rsidRPr="0004367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99E">
        <w:rPr>
          <w:rFonts w:ascii="Times New Roman" w:hAnsi="Times New Roman"/>
          <w:sz w:val="28"/>
          <w:szCs w:val="28"/>
        </w:rPr>
        <w:t>(за</w:t>
      </w:r>
      <w:r>
        <w:rPr>
          <w:rFonts w:ascii="Times New Roman" w:hAnsi="Times New Roman"/>
          <w:sz w:val="28"/>
          <w:szCs w:val="28"/>
        </w:rPr>
        <w:t xml:space="preserve">регистрирован Минюстом России 1 июня 2023 </w:t>
      </w:r>
      <w:r w:rsidRPr="0022099E">
        <w:rPr>
          <w:rFonts w:ascii="Times New Roman" w:hAnsi="Times New Roman"/>
          <w:sz w:val="28"/>
          <w:szCs w:val="28"/>
        </w:rPr>
        <w:t xml:space="preserve">г., регистрационный </w:t>
      </w:r>
      <w:r>
        <w:rPr>
          <w:rFonts w:ascii="Times New Roman" w:hAnsi="Times New Roman"/>
          <w:sz w:val="28"/>
          <w:szCs w:val="28"/>
        </w:rPr>
        <w:t>№ 73677</w:t>
      </w:r>
      <w:r w:rsidRPr="0022099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99E">
        <w:rPr>
          <w:rFonts w:ascii="Times New Roman" w:hAnsi="Times New Roman"/>
          <w:sz w:val="28"/>
          <w:szCs w:val="28"/>
        </w:rPr>
        <w:t>с изменениями, внесенными</w:t>
      </w:r>
      <w:r>
        <w:rPr>
          <w:sz w:val="28"/>
          <w:szCs w:val="28"/>
        </w:rPr>
        <w:t xml:space="preserve"> </w:t>
      </w:r>
      <w:r w:rsidRPr="005C6A41">
        <w:rPr>
          <w:rFonts w:ascii="Times New Roman" w:hAnsi="Times New Roman" w:cs="Times New Roman"/>
          <w:sz w:val="28"/>
          <w:szCs w:val="28"/>
        </w:rPr>
        <w:t xml:space="preserve">приказом Минздрава России от 19 февраля 2024 г. № 72н (зарегистрирован Минюстом России </w:t>
      </w:r>
      <w:r w:rsidRPr="005C6A41">
        <w:rPr>
          <w:rFonts w:ascii="Times New Roman" w:hAnsi="Times New Roman" w:cs="Times New Roman"/>
          <w:sz w:val="28"/>
          <w:szCs w:val="28"/>
        </w:rPr>
        <w:br/>
        <w:t>25 марта 2024 г., регистрационный № 77616), действует до 1 сентября 2025 г.».</w:t>
      </w:r>
    </w:p>
    <w:p w:rsidR="00EC1BD0" w:rsidRPr="00EC1BD0" w:rsidRDefault="008D1195" w:rsidP="00EC1BD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BD0">
        <w:rPr>
          <w:rFonts w:ascii="Times New Roman" w:hAnsi="Times New Roman" w:cs="Times New Roman"/>
          <w:sz w:val="28"/>
          <w:szCs w:val="28"/>
        </w:rPr>
        <w:t>В профессиональном стандарте</w:t>
      </w:r>
      <w:r w:rsidRPr="00EC1BD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71819" w:rsidRPr="00EC1BD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Врач-гастроэнтеролог</w:t>
      </w:r>
      <w:r w:rsidRPr="00EC1BD0">
        <w:rPr>
          <w:rFonts w:ascii="Times New Roman" w:hAnsi="Times New Roman" w:cs="Times New Roman"/>
          <w:color w:val="000000"/>
          <w:sz w:val="28"/>
          <w:szCs w:val="28"/>
        </w:rPr>
        <w:t xml:space="preserve">», утвержденном приказом </w:t>
      </w:r>
      <w:r w:rsidR="005C6A41">
        <w:rPr>
          <w:rFonts w:ascii="Times New Roman" w:hAnsi="Times New Roman" w:cs="Times New Roman"/>
          <w:color w:val="000000"/>
          <w:sz w:val="28"/>
          <w:szCs w:val="28"/>
        </w:rPr>
        <w:t xml:space="preserve">Минтруда России </w:t>
      </w:r>
      <w:r w:rsidR="00171819" w:rsidRPr="00EC1BD0">
        <w:rPr>
          <w:rFonts w:ascii="Times New Roman" w:hAnsi="Times New Roman" w:cs="Times New Roman"/>
          <w:color w:val="000000"/>
          <w:sz w:val="28"/>
          <w:szCs w:val="28"/>
        </w:rPr>
        <w:t>от 11 марта 2019 г. № 139</w:t>
      </w:r>
      <w:r w:rsidRPr="00EC1BD0">
        <w:rPr>
          <w:rFonts w:ascii="Times New Roman" w:hAnsi="Times New Roman" w:cs="Times New Roman"/>
          <w:color w:val="000000"/>
          <w:sz w:val="28"/>
          <w:szCs w:val="28"/>
        </w:rPr>
        <w:t xml:space="preserve">н </w:t>
      </w:r>
      <w:r w:rsidRPr="00EC1BD0"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 w:rsidR="005C6A41">
        <w:rPr>
          <w:rFonts w:ascii="Times New Roman" w:hAnsi="Times New Roman" w:cs="Times New Roman"/>
          <w:sz w:val="28"/>
          <w:szCs w:val="28"/>
        </w:rPr>
        <w:t xml:space="preserve">Минюстом России </w:t>
      </w:r>
      <w:r w:rsidR="009762DC">
        <w:rPr>
          <w:rFonts w:ascii="Times New Roman" w:hAnsi="Times New Roman" w:cs="Times New Roman"/>
          <w:sz w:val="28"/>
          <w:szCs w:val="28"/>
        </w:rPr>
        <w:t>8</w:t>
      </w:r>
      <w:r w:rsidR="00171819" w:rsidRPr="00EC1BD0">
        <w:rPr>
          <w:rFonts w:ascii="Times New Roman" w:hAnsi="Times New Roman" w:cs="Times New Roman"/>
          <w:sz w:val="28"/>
          <w:szCs w:val="28"/>
        </w:rPr>
        <w:t xml:space="preserve"> апреля 2019 </w:t>
      </w:r>
      <w:r w:rsidRPr="00EC1BD0">
        <w:rPr>
          <w:rFonts w:ascii="Times New Roman" w:hAnsi="Times New Roman" w:cs="Times New Roman"/>
          <w:sz w:val="28"/>
          <w:szCs w:val="28"/>
        </w:rPr>
        <w:t>г., регистрационный №</w:t>
      </w:r>
      <w:r w:rsidR="00171819" w:rsidRPr="00EC1BD0">
        <w:rPr>
          <w:rFonts w:ascii="Times New Roman" w:hAnsi="Times New Roman" w:cs="Times New Roman"/>
          <w:sz w:val="28"/>
          <w:szCs w:val="28"/>
        </w:rPr>
        <w:t xml:space="preserve"> </w:t>
      </w:r>
      <w:r w:rsidR="00171819" w:rsidRPr="00EC1BD0">
        <w:rPr>
          <w:rFonts w:ascii="Times New Roman" w:eastAsia="Times New Roman" w:hAnsi="Times New Roman" w:cs="Times New Roman"/>
          <w:sz w:val="28"/>
          <w:szCs w:val="28"/>
          <w:lang w:eastAsia="ru-RU"/>
        </w:rPr>
        <w:t>54305</w:t>
      </w:r>
      <w:r w:rsidRPr="00EC1BD0">
        <w:rPr>
          <w:rFonts w:ascii="Times New Roman" w:hAnsi="Times New Roman" w:cs="Times New Roman"/>
          <w:sz w:val="28"/>
          <w:szCs w:val="28"/>
        </w:rPr>
        <w:t>)</w:t>
      </w:r>
      <w:r w:rsidR="00EC1BD0" w:rsidRPr="00EC1BD0">
        <w:rPr>
          <w:rFonts w:ascii="Times New Roman" w:hAnsi="Times New Roman" w:cs="Times New Roman"/>
          <w:sz w:val="28"/>
          <w:szCs w:val="28"/>
        </w:rPr>
        <w:t>:</w:t>
      </w:r>
    </w:p>
    <w:p w:rsidR="00DE6FA6" w:rsidRPr="00227449" w:rsidRDefault="005C6A41" w:rsidP="00227449">
      <w:pPr>
        <w:pStyle w:val="a9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="008D1195" w:rsidRPr="00EC1BD0">
        <w:rPr>
          <w:rFonts w:ascii="Times New Roman" w:hAnsi="Times New Roman" w:cs="Times New Roman"/>
          <w:sz w:val="28"/>
          <w:szCs w:val="28"/>
        </w:rPr>
        <w:t xml:space="preserve"> пункте 3.1 позицию:</w:t>
      </w:r>
    </w:p>
    <w:p w:rsidR="008D1195" w:rsidRPr="001B05C8" w:rsidRDefault="008D1195" w:rsidP="008D1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8D1195" w:rsidRPr="001B05C8" w:rsidTr="001C0398">
        <w:tc>
          <w:tcPr>
            <w:tcW w:w="2830" w:type="dxa"/>
          </w:tcPr>
          <w:p w:rsidR="008D1195" w:rsidRPr="001B05C8" w:rsidRDefault="008D1195" w:rsidP="0069709F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образованию и обучению</w:t>
            </w:r>
          </w:p>
        </w:tc>
        <w:tc>
          <w:tcPr>
            <w:tcW w:w="6946" w:type="dxa"/>
          </w:tcPr>
          <w:p w:rsidR="001E55B9" w:rsidRPr="001B05C8" w:rsidRDefault="001E55B9" w:rsidP="001E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– 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специальности: «Лечебное дело» или «Педиатрия»</w:t>
            </w:r>
            <w:r w:rsidR="00EC1B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и подготовка в ординатуре по специальности «Гастроэнтерология» или высшее образование – 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специальности: «Лечебное дело»</w:t>
            </w:r>
          </w:p>
          <w:p w:rsidR="001E55B9" w:rsidRPr="001B05C8" w:rsidRDefault="001E55B9" w:rsidP="001E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8D1195" w:rsidRPr="001B05C8" w:rsidRDefault="001E55B9" w:rsidP="001E55B9">
            <w:pPr>
              <w:spacing w:line="180" w:lineRule="atLeast"/>
              <w:jc w:val="both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«Педиатрия», подготовка в интернатуре и (или) ординатуре по одной из специальностей: «Общая врачебная практика (семейная медицина)», «Педиатрия», «Терапия» и дополнительное профессиональное образование - программы профессиональной переподготовки по специальности «Гастроэнтерология»</w:t>
            </w:r>
          </w:p>
        </w:tc>
      </w:tr>
    </w:tbl>
    <w:p w:rsidR="008D1195" w:rsidRPr="00B02DC6" w:rsidRDefault="008D1195" w:rsidP="00B02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1C0398"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   </w:t>
      </w: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   »</w:t>
      </w:r>
    </w:p>
    <w:p w:rsidR="008D1195" w:rsidRPr="001B05C8" w:rsidRDefault="008D1195" w:rsidP="008D1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5C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D1195" w:rsidRPr="001B05C8" w:rsidRDefault="008D1195" w:rsidP="008D1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8D1195" w:rsidRPr="001B05C8" w:rsidTr="001C0398">
        <w:tc>
          <w:tcPr>
            <w:tcW w:w="2830" w:type="dxa"/>
          </w:tcPr>
          <w:p w:rsidR="008D1195" w:rsidRPr="001B05C8" w:rsidRDefault="008D1195" w:rsidP="0069709F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образованию и обучению</w:t>
            </w:r>
          </w:p>
        </w:tc>
        <w:tc>
          <w:tcPr>
            <w:tcW w:w="6946" w:type="dxa"/>
          </w:tcPr>
          <w:p w:rsidR="001E55B9" w:rsidRPr="001B05C8" w:rsidRDefault="001E55B9" w:rsidP="001E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– 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«Лечебное дело» или «Педиатрия»</w:t>
            </w:r>
            <w:r w:rsidR="00EC1B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и подготовка в интернатуре и (или) ординатуре по специальности «Гастроэнтерология»</w:t>
            </w:r>
          </w:p>
          <w:p w:rsidR="001E55B9" w:rsidRPr="001B05C8" w:rsidRDefault="001E55B9" w:rsidP="001E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</w:p>
          <w:p w:rsidR="008D1195" w:rsidRPr="001B05C8" w:rsidRDefault="001E55B9" w:rsidP="001E55B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– 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«Лечебное дело» или «Педиатрия», подготовка в интернатуре и (или) ординатуре по одной из специальностей: «Диетология», «Нефрология», «Общая врачебная практика (семейная медицина)», «Педиатрия», «Терапия», «Детская эндокринология», «Эндокринология» и дополнительное профессиональное образование – программы профессиональной переподготовки по специальности «Гастроэнтерология»</w:t>
            </w:r>
          </w:p>
        </w:tc>
      </w:tr>
    </w:tbl>
    <w:p w:rsidR="000F4D95" w:rsidRDefault="008D1195" w:rsidP="00761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1C0398" w:rsidRPr="001B05C8">
        <w:rPr>
          <w:rFonts w:ascii="Times New Roman" w:hAnsi="Times New Roman" w:cs="Times New Roman"/>
          <w:sz w:val="28"/>
          <w:szCs w:val="28"/>
        </w:rPr>
        <w:t xml:space="preserve">      </w:t>
      </w:r>
      <w:r w:rsidRPr="001B05C8">
        <w:rPr>
          <w:rFonts w:ascii="Times New Roman" w:hAnsi="Times New Roman" w:cs="Times New Roman"/>
          <w:sz w:val="28"/>
          <w:szCs w:val="28"/>
        </w:rPr>
        <w:t xml:space="preserve">    </w:t>
      </w: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>»;</w:t>
      </w:r>
    </w:p>
    <w:p w:rsidR="00EC1BD0" w:rsidRPr="0022099E" w:rsidRDefault="005C6A41" w:rsidP="005C6A41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-BoldMT" w:hAnsi="Times New Roman"/>
          <w:bCs/>
          <w:sz w:val="28"/>
          <w:szCs w:val="28"/>
        </w:rPr>
        <w:t xml:space="preserve">б) </w:t>
      </w:r>
      <w:r w:rsidR="00227449" w:rsidRPr="00227449">
        <w:rPr>
          <w:rFonts w:ascii="Times New Roman" w:eastAsia="TimesNewRomanPS-BoldMT" w:hAnsi="Times New Roman"/>
          <w:bCs/>
          <w:sz w:val="28"/>
          <w:szCs w:val="28"/>
        </w:rPr>
        <w:t>концевую сноску «4»</w:t>
      </w:r>
      <w:r w:rsidR="00227449" w:rsidRPr="00227449">
        <w:rPr>
          <w:rFonts w:ascii="Times New Roman" w:eastAsia="TimesNewRomanPS-BoldMT" w:hAnsi="Times New Roman"/>
          <w:bCs/>
          <w:sz w:val="28"/>
          <w:szCs w:val="28"/>
          <w:vertAlign w:val="superscript"/>
        </w:rPr>
        <w:t xml:space="preserve"> </w:t>
      </w:r>
      <w:r w:rsidR="00227449" w:rsidRPr="0022744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C1BD0" w:rsidRPr="001B05C8" w:rsidRDefault="00D153CA" w:rsidP="00EC1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/>
          <w:bCs/>
          <w:sz w:val="28"/>
          <w:szCs w:val="28"/>
        </w:rPr>
        <w:t>«</w:t>
      </w:r>
      <w:r>
        <w:rPr>
          <w:rFonts w:ascii="Times New Roman" w:eastAsia="TimesNewRomanPS-BoldMT" w:hAnsi="Times New Roman"/>
          <w:bCs/>
          <w:sz w:val="28"/>
          <w:szCs w:val="28"/>
          <w:vertAlign w:val="superscript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Приказ </w:t>
      </w:r>
      <w:r w:rsidRPr="00043674">
        <w:rPr>
          <w:rFonts w:ascii="Times New Roman" w:hAnsi="Times New Roman"/>
          <w:sz w:val="28"/>
          <w:szCs w:val="28"/>
        </w:rPr>
        <w:t>Минздрава России от 2 мая 2023 г.</w:t>
      </w:r>
      <w:r>
        <w:rPr>
          <w:rFonts w:ascii="Times New Roman" w:hAnsi="Times New Roman"/>
          <w:sz w:val="28"/>
          <w:szCs w:val="28"/>
        </w:rPr>
        <w:t xml:space="preserve"> № 206</w:t>
      </w:r>
      <w:r w:rsidRPr="00043674">
        <w:rPr>
          <w:rFonts w:ascii="Times New Roman" w:hAnsi="Times New Roman"/>
          <w:sz w:val="28"/>
          <w:szCs w:val="28"/>
        </w:rPr>
        <w:t>н «</w:t>
      </w:r>
      <w:r w:rsidRPr="00454E08">
        <w:rPr>
          <w:rFonts w:ascii="Times New Roman" w:hAnsi="Times New Roman"/>
          <w:sz w:val="28"/>
          <w:szCs w:val="28"/>
        </w:rPr>
        <w:t>Об утверждении Квалификационных требований к медицинским и фармацевтическим работникам с высшим образованием</w:t>
      </w:r>
      <w:r w:rsidRPr="0004367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99E">
        <w:rPr>
          <w:rFonts w:ascii="Times New Roman" w:hAnsi="Times New Roman"/>
          <w:sz w:val="28"/>
          <w:szCs w:val="28"/>
        </w:rPr>
        <w:t>(за</w:t>
      </w:r>
      <w:r>
        <w:rPr>
          <w:rFonts w:ascii="Times New Roman" w:hAnsi="Times New Roman"/>
          <w:sz w:val="28"/>
          <w:szCs w:val="28"/>
        </w:rPr>
        <w:t xml:space="preserve">регистрирован Минюстом России 1 июня 2023 </w:t>
      </w:r>
      <w:r w:rsidRPr="0022099E">
        <w:rPr>
          <w:rFonts w:ascii="Times New Roman" w:hAnsi="Times New Roman"/>
          <w:sz w:val="28"/>
          <w:szCs w:val="28"/>
        </w:rPr>
        <w:t xml:space="preserve">г., </w:t>
      </w:r>
      <w:r w:rsidR="002D7574">
        <w:rPr>
          <w:rFonts w:ascii="Times New Roman" w:hAnsi="Times New Roman" w:cs="Times New Roman"/>
          <w:sz w:val="28"/>
          <w:szCs w:val="28"/>
        </w:rPr>
        <w:t>регистрационный № 73677)</w:t>
      </w:r>
      <w:r w:rsidRPr="00D153CA">
        <w:rPr>
          <w:rFonts w:ascii="Times New Roman" w:hAnsi="Times New Roman" w:cs="Times New Roman"/>
          <w:sz w:val="28"/>
          <w:szCs w:val="28"/>
        </w:rPr>
        <w:t xml:space="preserve"> с изменениями, внесенными приказом Минздрава России от 19 февраля 2024 г. № 72н (зарегистрирован Минюстом России </w:t>
      </w:r>
      <w:r w:rsidRPr="00D153CA">
        <w:rPr>
          <w:rFonts w:ascii="Times New Roman" w:hAnsi="Times New Roman" w:cs="Times New Roman"/>
          <w:sz w:val="28"/>
          <w:szCs w:val="28"/>
        </w:rPr>
        <w:br/>
        <w:t>25 марта 2024 г., регистрационный № 77616), действует</w:t>
      </w:r>
      <w:r>
        <w:rPr>
          <w:rFonts w:ascii="Times New Roman" w:hAnsi="Times New Roman"/>
          <w:sz w:val="28"/>
          <w:szCs w:val="28"/>
        </w:rPr>
        <w:t xml:space="preserve"> до 1 сентября 2025 г.».</w:t>
      </w:r>
    </w:p>
    <w:p w:rsidR="005844E4" w:rsidRPr="005844E4" w:rsidRDefault="008D1195" w:rsidP="005844E4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4E4">
        <w:rPr>
          <w:rFonts w:ascii="Times New Roman" w:hAnsi="Times New Roman" w:cs="Times New Roman"/>
          <w:sz w:val="28"/>
          <w:szCs w:val="28"/>
        </w:rPr>
        <w:t>В профессиональном стандарте</w:t>
      </w:r>
      <w:r w:rsidRPr="005844E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71819" w:rsidRPr="005844E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Врач-</w:t>
      </w:r>
      <w:proofErr w:type="spellStart"/>
      <w:r w:rsidR="00171819" w:rsidRPr="005844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трансфузиолог</w:t>
      </w:r>
      <w:proofErr w:type="spellEnd"/>
      <w:r w:rsidRPr="005844E4">
        <w:rPr>
          <w:rFonts w:ascii="Times New Roman" w:hAnsi="Times New Roman" w:cs="Times New Roman"/>
          <w:color w:val="000000"/>
          <w:sz w:val="28"/>
          <w:szCs w:val="28"/>
        </w:rPr>
        <w:t xml:space="preserve">», утвержденном приказом </w:t>
      </w:r>
      <w:r w:rsidR="00D153CA">
        <w:rPr>
          <w:rFonts w:ascii="Times New Roman" w:hAnsi="Times New Roman" w:cs="Times New Roman"/>
          <w:color w:val="000000"/>
          <w:sz w:val="28"/>
          <w:szCs w:val="28"/>
        </w:rPr>
        <w:t xml:space="preserve">Минтруда России </w:t>
      </w:r>
      <w:r w:rsidR="001C0398" w:rsidRPr="005844E4">
        <w:rPr>
          <w:rFonts w:ascii="Times New Roman" w:hAnsi="Times New Roman" w:cs="Times New Roman"/>
          <w:color w:val="000000"/>
          <w:sz w:val="28"/>
          <w:szCs w:val="28"/>
        </w:rPr>
        <w:t xml:space="preserve">от 13 января 2021 г. № </w:t>
      </w:r>
      <w:r w:rsidRPr="005844E4">
        <w:rPr>
          <w:rFonts w:ascii="Times New Roman" w:hAnsi="Times New Roman" w:cs="Times New Roman"/>
          <w:color w:val="000000"/>
          <w:sz w:val="28"/>
          <w:szCs w:val="28"/>
        </w:rPr>
        <w:t xml:space="preserve">5н </w:t>
      </w:r>
      <w:r w:rsidRPr="005844E4"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 w:rsidR="00D153CA">
        <w:rPr>
          <w:rFonts w:ascii="Times New Roman" w:hAnsi="Times New Roman" w:cs="Times New Roman"/>
          <w:sz w:val="28"/>
          <w:szCs w:val="28"/>
        </w:rPr>
        <w:t xml:space="preserve">Минюстом России </w:t>
      </w:r>
      <w:r w:rsidR="001C0398" w:rsidRPr="005844E4">
        <w:rPr>
          <w:rFonts w:ascii="Times New Roman" w:hAnsi="Times New Roman" w:cs="Times New Roman"/>
          <w:sz w:val="28"/>
          <w:szCs w:val="28"/>
        </w:rPr>
        <w:t>12 апреля 2021</w:t>
      </w:r>
      <w:r w:rsidR="007A1440" w:rsidRPr="005844E4"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1C0398" w:rsidRPr="005844E4">
        <w:rPr>
          <w:rFonts w:ascii="Times New Roman" w:hAnsi="Times New Roman" w:cs="Times New Roman"/>
          <w:sz w:val="28"/>
          <w:szCs w:val="28"/>
        </w:rPr>
        <w:t xml:space="preserve"> </w:t>
      </w:r>
      <w:r w:rsidR="001C0398" w:rsidRPr="005844E4">
        <w:rPr>
          <w:rFonts w:ascii="Times New Roman" w:eastAsia="Times New Roman" w:hAnsi="Times New Roman" w:cs="Times New Roman"/>
          <w:sz w:val="28"/>
          <w:szCs w:val="28"/>
          <w:lang w:eastAsia="ru-RU"/>
        </w:rPr>
        <w:t>63074</w:t>
      </w:r>
      <w:r w:rsidR="00DA0695" w:rsidRPr="005844E4">
        <w:rPr>
          <w:rFonts w:ascii="Times New Roman" w:hAnsi="Times New Roman" w:cs="Times New Roman"/>
          <w:sz w:val="28"/>
          <w:szCs w:val="28"/>
        </w:rPr>
        <w:t>)</w:t>
      </w:r>
      <w:r w:rsidR="005844E4" w:rsidRPr="005844E4">
        <w:rPr>
          <w:rFonts w:ascii="Times New Roman" w:hAnsi="Times New Roman" w:cs="Times New Roman"/>
          <w:sz w:val="28"/>
          <w:szCs w:val="28"/>
        </w:rPr>
        <w:t>:</w:t>
      </w:r>
    </w:p>
    <w:p w:rsidR="008D1195" w:rsidRPr="005844E4" w:rsidRDefault="00D153CA" w:rsidP="00D153CA">
      <w:pPr>
        <w:pStyle w:val="a9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="008D1195" w:rsidRPr="005844E4">
        <w:rPr>
          <w:rFonts w:ascii="Times New Roman" w:hAnsi="Times New Roman" w:cs="Times New Roman"/>
          <w:sz w:val="28"/>
          <w:szCs w:val="28"/>
        </w:rPr>
        <w:t xml:space="preserve"> пункте 3.1 позицию:</w:t>
      </w:r>
    </w:p>
    <w:p w:rsidR="008D1195" w:rsidRPr="001B05C8" w:rsidRDefault="008D1195" w:rsidP="008D1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8D1195" w:rsidRPr="001B05C8" w:rsidTr="001C0398">
        <w:tc>
          <w:tcPr>
            <w:tcW w:w="2830" w:type="dxa"/>
          </w:tcPr>
          <w:p w:rsidR="008D1195" w:rsidRPr="001B05C8" w:rsidRDefault="008D1195" w:rsidP="0069709F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образованию и обучению</w:t>
            </w:r>
          </w:p>
        </w:tc>
        <w:tc>
          <w:tcPr>
            <w:tcW w:w="6946" w:type="dxa"/>
          </w:tcPr>
          <w:p w:rsidR="001B05C8" w:rsidRDefault="001B05C8" w:rsidP="001C0398">
            <w:pPr>
              <w:spacing w:line="1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3A7">
              <w:rPr>
                <w:rFonts w:ascii="Times New Roman" w:hAnsi="Times New Roman"/>
                <w:sz w:val="28"/>
                <w:szCs w:val="28"/>
              </w:rPr>
              <w:t xml:space="preserve">Высшее образование - </w:t>
            </w:r>
            <w:proofErr w:type="spellStart"/>
            <w:r w:rsidRPr="008453A7">
              <w:rPr>
                <w:rFonts w:ascii="Times New Roman" w:hAnsi="Times New Roman"/>
                <w:sz w:val="28"/>
                <w:szCs w:val="28"/>
              </w:rPr>
              <w:t>специалитет</w:t>
            </w:r>
            <w:proofErr w:type="spellEnd"/>
            <w:r w:rsidRPr="008453A7">
              <w:rPr>
                <w:rFonts w:ascii="Times New Roman" w:hAnsi="Times New Roman"/>
                <w:sz w:val="28"/>
                <w:szCs w:val="28"/>
              </w:rPr>
              <w:t xml:space="preserve"> по специальности «Лечебное дело» или «Педиатрия»</w:t>
            </w:r>
            <w:r w:rsidR="005844E4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Pr="008453A7">
              <w:rPr>
                <w:rFonts w:ascii="Times New Roman" w:hAnsi="Times New Roman"/>
                <w:sz w:val="28"/>
                <w:szCs w:val="28"/>
              </w:rPr>
              <w:t xml:space="preserve"> и подготовка в ординатуре по специальности «Трансфузиология» </w:t>
            </w:r>
          </w:p>
          <w:p w:rsidR="001B05C8" w:rsidRDefault="001B05C8" w:rsidP="001C0398">
            <w:pPr>
              <w:spacing w:line="1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3A7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</w:p>
          <w:p w:rsidR="008D1195" w:rsidRPr="001B05C8" w:rsidRDefault="001B05C8" w:rsidP="001C0398">
            <w:pPr>
              <w:spacing w:line="180" w:lineRule="atLeast"/>
              <w:jc w:val="both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8453A7">
              <w:rPr>
                <w:rFonts w:ascii="Times New Roman" w:hAnsi="Times New Roman"/>
                <w:sz w:val="28"/>
                <w:szCs w:val="28"/>
              </w:rPr>
              <w:t xml:space="preserve">высшее образование - </w:t>
            </w:r>
            <w:proofErr w:type="spellStart"/>
            <w:r w:rsidRPr="008453A7">
              <w:rPr>
                <w:rFonts w:ascii="Times New Roman" w:hAnsi="Times New Roman"/>
                <w:sz w:val="28"/>
                <w:szCs w:val="28"/>
              </w:rPr>
              <w:t>специалитет</w:t>
            </w:r>
            <w:proofErr w:type="spellEnd"/>
            <w:r w:rsidRPr="008453A7">
              <w:rPr>
                <w:rFonts w:ascii="Times New Roman" w:hAnsi="Times New Roman"/>
                <w:sz w:val="28"/>
                <w:szCs w:val="28"/>
              </w:rPr>
              <w:t xml:space="preserve"> по специальности «Лечебное дело» или «Педиатрия», подготовка в интернатуре и (или) ординатуре по одной из специальностей: «Акушерство и гинекология», «Анестезиология-реаниматология», «Детская онкология», «Детская хирургия», «Гематология», «Общая врачебная практика (семейная медицина)», «Онкология», «Педиатрия», «Терапия», «Хирургия» и дополнительное профессиональное образование - программы профессиональной переподготовки по специальности «Трансфузиология»</w:t>
            </w:r>
          </w:p>
        </w:tc>
      </w:tr>
    </w:tbl>
    <w:p w:rsidR="008D1195" w:rsidRPr="0054210D" w:rsidRDefault="008D1195" w:rsidP="00542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1C0398"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   </w:t>
      </w: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   »</w:t>
      </w:r>
    </w:p>
    <w:p w:rsidR="008D1195" w:rsidRPr="001B05C8" w:rsidRDefault="008D1195" w:rsidP="008D1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5C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D1195" w:rsidRPr="001B05C8" w:rsidRDefault="008D1195" w:rsidP="008D1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8D1195" w:rsidRPr="001B05C8" w:rsidTr="001C0398">
        <w:tc>
          <w:tcPr>
            <w:tcW w:w="2830" w:type="dxa"/>
          </w:tcPr>
          <w:p w:rsidR="008D1195" w:rsidRPr="001B05C8" w:rsidRDefault="008D1195" w:rsidP="0069709F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образованию и обучению</w:t>
            </w:r>
          </w:p>
        </w:tc>
        <w:tc>
          <w:tcPr>
            <w:tcW w:w="6946" w:type="dxa"/>
          </w:tcPr>
          <w:p w:rsidR="001B05C8" w:rsidRPr="008453A7" w:rsidRDefault="001B05C8" w:rsidP="001B05C8">
            <w:pPr>
              <w:rPr>
                <w:rFonts w:ascii="Times New Roman" w:hAnsi="Times New Roman"/>
                <w:sz w:val="28"/>
                <w:szCs w:val="28"/>
              </w:rPr>
            </w:pPr>
            <w:r w:rsidRPr="008453A7">
              <w:rPr>
                <w:rFonts w:ascii="Times New Roman" w:hAnsi="Times New Roman"/>
                <w:sz w:val="28"/>
                <w:szCs w:val="28"/>
              </w:rPr>
              <w:t xml:space="preserve">Высшее образование – </w:t>
            </w:r>
            <w:proofErr w:type="spellStart"/>
            <w:r w:rsidRPr="008453A7">
              <w:rPr>
                <w:rFonts w:ascii="Times New Roman" w:hAnsi="Times New Roman"/>
                <w:sz w:val="28"/>
                <w:szCs w:val="28"/>
              </w:rPr>
              <w:t>специалитет</w:t>
            </w:r>
            <w:proofErr w:type="spellEnd"/>
            <w:r w:rsidRPr="008453A7">
              <w:rPr>
                <w:rFonts w:ascii="Times New Roman" w:hAnsi="Times New Roman"/>
                <w:sz w:val="28"/>
                <w:szCs w:val="28"/>
              </w:rPr>
              <w:t xml:space="preserve"> по специальности «Лечебное дело» или «Педиатрия»</w:t>
            </w:r>
            <w:r w:rsidR="005844E4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Pr="008453A7">
              <w:rPr>
                <w:rFonts w:ascii="Times New Roman" w:hAnsi="Times New Roman"/>
                <w:sz w:val="28"/>
                <w:szCs w:val="28"/>
              </w:rPr>
              <w:t xml:space="preserve"> и подготовка в ординатуре по специальности «Трансфузиология»</w:t>
            </w:r>
          </w:p>
          <w:p w:rsidR="001B05C8" w:rsidRPr="008453A7" w:rsidRDefault="001B05C8" w:rsidP="001B05C8">
            <w:pPr>
              <w:rPr>
                <w:rFonts w:ascii="Times New Roman" w:hAnsi="Times New Roman"/>
                <w:sz w:val="28"/>
                <w:szCs w:val="28"/>
              </w:rPr>
            </w:pPr>
            <w:r w:rsidRPr="008453A7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</w:p>
          <w:p w:rsidR="008D1195" w:rsidRPr="001B05C8" w:rsidRDefault="001B05C8" w:rsidP="001B05C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8453A7">
              <w:rPr>
                <w:rFonts w:ascii="Times New Roman" w:hAnsi="Times New Roman"/>
                <w:sz w:val="28"/>
                <w:szCs w:val="28"/>
              </w:rPr>
              <w:t>Высше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образование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специалитет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8453A7">
              <w:rPr>
                <w:rFonts w:ascii="Times New Roman" w:hAnsi="Times New Roman"/>
                <w:sz w:val="28"/>
                <w:szCs w:val="28"/>
              </w:rPr>
              <w:t>специальности «Лечебное дело» или «Педиатрия», подготовка в интернатуре и (или)</w:t>
            </w:r>
            <w:r w:rsidR="005921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53A7">
              <w:rPr>
                <w:rFonts w:ascii="Times New Roman" w:hAnsi="Times New Roman"/>
                <w:sz w:val="28"/>
                <w:szCs w:val="28"/>
              </w:rPr>
              <w:t>ординатуре по одной из специальностей: «Акушерство и гинекология», «Анестезиология-реаниматология», «Детская онкология-гематология», «Детская онкология», «Детская хирургия», «Гематология», «Нефрология», «Общая врачебная практика (семейная медицина)», «Онкология», «Педиатрия», «Терапия», «Токсикология», «Хирургия» и дополнительное профессиональное образование – программы профессиональной переподготовки по специальности «Трансфузиология»</w:t>
            </w:r>
          </w:p>
        </w:tc>
      </w:tr>
    </w:tbl>
    <w:p w:rsidR="008D1195" w:rsidRDefault="008D1195" w:rsidP="00761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1C0398" w:rsidRPr="001B05C8">
        <w:rPr>
          <w:rFonts w:ascii="Times New Roman" w:hAnsi="Times New Roman" w:cs="Times New Roman"/>
          <w:sz w:val="28"/>
          <w:szCs w:val="28"/>
        </w:rPr>
        <w:t xml:space="preserve">      </w:t>
      </w:r>
      <w:r w:rsidRPr="001B05C8">
        <w:rPr>
          <w:rFonts w:ascii="Times New Roman" w:hAnsi="Times New Roman" w:cs="Times New Roman"/>
          <w:sz w:val="28"/>
          <w:szCs w:val="28"/>
        </w:rPr>
        <w:t xml:space="preserve"> </w:t>
      </w: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>»;</w:t>
      </w:r>
    </w:p>
    <w:p w:rsidR="005844E4" w:rsidRPr="0022099E" w:rsidRDefault="00D153CA" w:rsidP="00D153CA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-BoldMT" w:hAnsi="Times New Roman"/>
          <w:bCs/>
          <w:sz w:val="28"/>
          <w:szCs w:val="28"/>
        </w:rPr>
        <w:t xml:space="preserve">б) </w:t>
      </w:r>
      <w:r w:rsidR="00227449" w:rsidRPr="00227449">
        <w:rPr>
          <w:rFonts w:ascii="Times New Roman" w:eastAsia="TimesNewRomanPS-BoldMT" w:hAnsi="Times New Roman"/>
          <w:bCs/>
          <w:sz w:val="28"/>
          <w:szCs w:val="28"/>
        </w:rPr>
        <w:t>концевую сноску «4»</w:t>
      </w:r>
      <w:r w:rsidR="00227449" w:rsidRPr="00227449">
        <w:rPr>
          <w:rFonts w:ascii="Times New Roman" w:eastAsia="TimesNewRomanPS-BoldMT" w:hAnsi="Times New Roman"/>
          <w:bCs/>
          <w:sz w:val="28"/>
          <w:szCs w:val="28"/>
          <w:vertAlign w:val="superscript"/>
        </w:rPr>
        <w:t xml:space="preserve"> </w:t>
      </w:r>
      <w:r w:rsidR="00227449" w:rsidRPr="0022744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844E4" w:rsidRPr="00D153CA" w:rsidRDefault="00D153CA" w:rsidP="00584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/>
          <w:bCs/>
          <w:sz w:val="28"/>
          <w:szCs w:val="28"/>
        </w:rPr>
        <w:t>«</w:t>
      </w:r>
      <w:r>
        <w:rPr>
          <w:rFonts w:ascii="Times New Roman" w:eastAsia="TimesNewRomanPS-BoldMT" w:hAnsi="Times New Roman"/>
          <w:bCs/>
          <w:sz w:val="28"/>
          <w:szCs w:val="28"/>
          <w:vertAlign w:val="superscript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Приказ </w:t>
      </w:r>
      <w:r w:rsidRPr="00043674">
        <w:rPr>
          <w:rFonts w:ascii="Times New Roman" w:hAnsi="Times New Roman"/>
          <w:sz w:val="28"/>
          <w:szCs w:val="28"/>
        </w:rPr>
        <w:t>Минздрава России от 2 мая 2023 г.</w:t>
      </w:r>
      <w:r>
        <w:rPr>
          <w:rFonts w:ascii="Times New Roman" w:hAnsi="Times New Roman"/>
          <w:sz w:val="28"/>
          <w:szCs w:val="28"/>
        </w:rPr>
        <w:t xml:space="preserve"> № 206</w:t>
      </w:r>
      <w:r w:rsidRPr="00043674">
        <w:rPr>
          <w:rFonts w:ascii="Times New Roman" w:hAnsi="Times New Roman"/>
          <w:sz w:val="28"/>
          <w:szCs w:val="28"/>
        </w:rPr>
        <w:t>н «</w:t>
      </w:r>
      <w:r w:rsidRPr="00454E08">
        <w:rPr>
          <w:rFonts w:ascii="Times New Roman" w:hAnsi="Times New Roman"/>
          <w:sz w:val="28"/>
          <w:szCs w:val="28"/>
        </w:rPr>
        <w:t xml:space="preserve">Об утверждении Квалификационных требований к </w:t>
      </w:r>
      <w:r w:rsidRPr="00D153CA">
        <w:rPr>
          <w:rFonts w:ascii="Times New Roman" w:hAnsi="Times New Roman" w:cs="Times New Roman"/>
          <w:sz w:val="28"/>
          <w:szCs w:val="28"/>
        </w:rPr>
        <w:t>медицинским и фармацевтическим работникам с высшим образованием» (зарегистрирован Минюстом России 1 июня 20</w:t>
      </w:r>
      <w:r w:rsidR="002D7574">
        <w:rPr>
          <w:rFonts w:ascii="Times New Roman" w:hAnsi="Times New Roman" w:cs="Times New Roman"/>
          <w:sz w:val="28"/>
          <w:szCs w:val="28"/>
        </w:rPr>
        <w:t>23 г., регистрационный № 73677)</w:t>
      </w:r>
      <w:r w:rsidRPr="00D153CA">
        <w:rPr>
          <w:rFonts w:ascii="Times New Roman" w:hAnsi="Times New Roman" w:cs="Times New Roman"/>
          <w:sz w:val="28"/>
          <w:szCs w:val="28"/>
        </w:rPr>
        <w:t xml:space="preserve"> с изменениями, внесенными приказом Минздрава России от 19 февраля 2024 г. № 72н (зарегистрирован Минюстом России </w:t>
      </w:r>
      <w:r w:rsidRPr="00D153CA">
        <w:rPr>
          <w:rFonts w:ascii="Times New Roman" w:hAnsi="Times New Roman" w:cs="Times New Roman"/>
          <w:sz w:val="28"/>
          <w:szCs w:val="28"/>
        </w:rPr>
        <w:br/>
        <w:t>25 марта 2024 г., регистрационный № 77616), действует до 1 сентября 2025 г.»</w:t>
      </w:r>
      <w:r w:rsidR="00F54A5B">
        <w:rPr>
          <w:rFonts w:ascii="Times New Roman" w:hAnsi="Times New Roman" w:cs="Times New Roman"/>
          <w:sz w:val="28"/>
          <w:szCs w:val="28"/>
        </w:rPr>
        <w:t>.</w:t>
      </w:r>
    </w:p>
    <w:p w:rsidR="005844E4" w:rsidRDefault="008D1195" w:rsidP="005844E4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05C8">
        <w:rPr>
          <w:sz w:val="28"/>
          <w:szCs w:val="28"/>
        </w:rPr>
        <w:t>В профессиональном стандарте</w:t>
      </w:r>
      <w:r w:rsidRPr="001B05C8">
        <w:rPr>
          <w:color w:val="000000"/>
          <w:sz w:val="28"/>
          <w:szCs w:val="28"/>
        </w:rPr>
        <w:t xml:space="preserve"> «</w:t>
      </w:r>
      <w:r w:rsidR="001C0398" w:rsidRPr="001C0398">
        <w:rPr>
          <w:sz w:val="28"/>
          <w:szCs w:val="28"/>
        </w:rPr>
        <w:t>Врач-</w:t>
      </w:r>
      <w:proofErr w:type="spellStart"/>
      <w:r w:rsidR="001C0398" w:rsidRPr="001C0398">
        <w:rPr>
          <w:sz w:val="28"/>
          <w:szCs w:val="28"/>
        </w:rPr>
        <w:t>профпатолог</w:t>
      </w:r>
      <w:proofErr w:type="spellEnd"/>
      <w:r w:rsidRPr="001B05C8">
        <w:rPr>
          <w:color w:val="000000"/>
          <w:sz w:val="28"/>
          <w:szCs w:val="28"/>
        </w:rPr>
        <w:t xml:space="preserve">», утвержденном приказом </w:t>
      </w:r>
      <w:r w:rsidR="00D153CA">
        <w:rPr>
          <w:color w:val="000000"/>
          <w:sz w:val="28"/>
          <w:szCs w:val="28"/>
        </w:rPr>
        <w:t xml:space="preserve">Минтруда России </w:t>
      </w:r>
      <w:r w:rsidRPr="001B05C8">
        <w:rPr>
          <w:color w:val="000000"/>
          <w:sz w:val="28"/>
          <w:szCs w:val="28"/>
        </w:rPr>
        <w:t>от</w:t>
      </w:r>
      <w:r w:rsidR="001C0398" w:rsidRPr="001B05C8">
        <w:rPr>
          <w:color w:val="000000"/>
          <w:sz w:val="28"/>
          <w:szCs w:val="28"/>
        </w:rPr>
        <w:t xml:space="preserve"> 22 ноября 2022 г. № </w:t>
      </w:r>
      <w:r w:rsidRPr="001B05C8">
        <w:rPr>
          <w:color w:val="000000"/>
          <w:sz w:val="28"/>
          <w:szCs w:val="28"/>
        </w:rPr>
        <w:t>7</w:t>
      </w:r>
      <w:r w:rsidR="001C0398" w:rsidRPr="001B05C8">
        <w:rPr>
          <w:color w:val="000000"/>
          <w:sz w:val="28"/>
          <w:szCs w:val="28"/>
        </w:rPr>
        <w:t>32</w:t>
      </w:r>
      <w:r w:rsidRPr="001B05C8">
        <w:rPr>
          <w:color w:val="000000"/>
          <w:sz w:val="28"/>
          <w:szCs w:val="28"/>
        </w:rPr>
        <w:t xml:space="preserve">н </w:t>
      </w:r>
      <w:r w:rsidRPr="001B05C8">
        <w:rPr>
          <w:sz w:val="28"/>
          <w:szCs w:val="28"/>
        </w:rPr>
        <w:t xml:space="preserve">(зарегистрирован </w:t>
      </w:r>
      <w:r w:rsidR="00F54A5B">
        <w:rPr>
          <w:sz w:val="28"/>
          <w:szCs w:val="28"/>
        </w:rPr>
        <w:t xml:space="preserve">Минюстом России </w:t>
      </w:r>
      <w:r w:rsidR="001C0398" w:rsidRPr="001B05C8">
        <w:rPr>
          <w:sz w:val="28"/>
          <w:szCs w:val="28"/>
        </w:rPr>
        <w:t>22 декабря 2022</w:t>
      </w:r>
      <w:r w:rsidR="007A1440" w:rsidRPr="001B05C8">
        <w:rPr>
          <w:sz w:val="28"/>
          <w:szCs w:val="28"/>
        </w:rPr>
        <w:t xml:space="preserve"> </w:t>
      </w:r>
      <w:r w:rsidRPr="001B05C8">
        <w:rPr>
          <w:sz w:val="28"/>
          <w:szCs w:val="28"/>
        </w:rPr>
        <w:t>г., регистрационный №</w:t>
      </w:r>
      <w:r w:rsidR="001C0398" w:rsidRPr="001B05C8">
        <w:rPr>
          <w:sz w:val="28"/>
          <w:szCs w:val="28"/>
        </w:rPr>
        <w:t xml:space="preserve"> </w:t>
      </w:r>
      <w:r w:rsidR="001B05C8" w:rsidRPr="001B05C8">
        <w:rPr>
          <w:sz w:val="28"/>
          <w:szCs w:val="28"/>
        </w:rPr>
        <w:t>71781</w:t>
      </w:r>
      <w:r w:rsidRPr="001B05C8">
        <w:rPr>
          <w:sz w:val="28"/>
          <w:szCs w:val="28"/>
        </w:rPr>
        <w:t>)</w:t>
      </w:r>
      <w:r w:rsidR="005844E4">
        <w:rPr>
          <w:sz w:val="28"/>
          <w:szCs w:val="28"/>
        </w:rPr>
        <w:t>:</w:t>
      </w:r>
    </w:p>
    <w:p w:rsidR="008D1195" w:rsidRPr="001B05C8" w:rsidRDefault="00D153CA" w:rsidP="00D153CA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а) в </w:t>
      </w:r>
      <w:r w:rsidR="008D1195" w:rsidRPr="001B05C8">
        <w:rPr>
          <w:sz w:val="28"/>
          <w:szCs w:val="28"/>
        </w:rPr>
        <w:t>пункте 3.1 позицию:</w:t>
      </w:r>
    </w:p>
    <w:p w:rsidR="008D1195" w:rsidRPr="001B05C8" w:rsidRDefault="008D1195" w:rsidP="008D1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8D1195" w:rsidRPr="001B05C8" w:rsidTr="001C0398">
        <w:tc>
          <w:tcPr>
            <w:tcW w:w="2830" w:type="dxa"/>
          </w:tcPr>
          <w:p w:rsidR="008D1195" w:rsidRPr="001B05C8" w:rsidRDefault="008D1195" w:rsidP="0069709F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образованию и обучению</w:t>
            </w:r>
          </w:p>
        </w:tc>
        <w:tc>
          <w:tcPr>
            <w:tcW w:w="6946" w:type="dxa"/>
          </w:tcPr>
          <w:p w:rsidR="001B05C8" w:rsidRPr="001B05C8" w:rsidRDefault="001B05C8" w:rsidP="001C0398">
            <w:pPr>
              <w:spacing w:line="1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- 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по одной из специальностей «Лечебное дело» или «Педиатрия»</w:t>
            </w:r>
            <w:r w:rsidR="005844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и подготовка в ординатуре по специальности «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Профпатология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1B05C8" w:rsidRPr="001B05C8" w:rsidRDefault="001B05C8" w:rsidP="001C0398">
            <w:pPr>
              <w:spacing w:line="1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</w:p>
          <w:p w:rsidR="008D1195" w:rsidRPr="001B05C8" w:rsidRDefault="001B05C8" w:rsidP="001C0398">
            <w:pPr>
              <w:spacing w:line="180" w:lineRule="atLeast"/>
              <w:jc w:val="both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- 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по одной из специальностей «Лечебное дело» или «Педиатрия», подготовка в интернатуре и (или) ординатуре по одной из специальностей: «Общая врачебная практика (семейная медицина)», «Терапия» и дополнительное профессиональное образование - программы профессиональной переподготовки по специальности «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Профпатология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D1195" w:rsidRPr="00B02DC6" w:rsidRDefault="008D1195" w:rsidP="00B02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1C0398"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   </w:t>
      </w: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   »</w:t>
      </w:r>
    </w:p>
    <w:p w:rsidR="008D1195" w:rsidRPr="001B05C8" w:rsidRDefault="008D1195" w:rsidP="008D1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5C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D1195" w:rsidRPr="001B05C8" w:rsidRDefault="008D1195" w:rsidP="008D1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eastAsia="TimesNewRomanPS-BoldMT" w:hAnsi="Times New Roman" w:cs="Times New Roman"/>
          <w:bCs/>
          <w:sz w:val="28"/>
          <w:szCs w:val="28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8D1195" w:rsidRPr="001B05C8" w:rsidTr="001C0398">
        <w:tc>
          <w:tcPr>
            <w:tcW w:w="2830" w:type="dxa"/>
          </w:tcPr>
          <w:p w:rsidR="008D1195" w:rsidRPr="001B05C8" w:rsidRDefault="008D1195" w:rsidP="0069709F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образованию и обучению</w:t>
            </w:r>
          </w:p>
        </w:tc>
        <w:tc>
          <w:tcPr>
            <w:tcW w:w="6946" w:type="dxa"/>
          </w:tcPr>
          <w:p w:rsidR="001B05C8" w:rsidRPr="001B05C8" w:rsidRDefault="001B05C8" w:rsidP="001B0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– 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«Лечебное дело» или «Педиатрия»</w:t>
            </w:r>
            <w:r w:rsidR="005844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и подготовка в ординатуре по специальности «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Профпатология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05C8" w:rsidRPr="001B05C8" w:rsidRDefault="001B05C8" w:rsidP="001B0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</w:p>
          <w:p w:rsidR="008D1195" w:rsidRPr="001B05C8" w:rsidRDefault="001B05C8" w:rsidP="001B05C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– 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«Лечебное дело» или «Педиатрия», подготовка в интернатуре и (или) ординатуре по одной из специальностей: «Общая врачебная практика (семейная медицина)», «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Сурдология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-оториноларингология», «Терапия» и дополнительное профессиональное образование – программы профессиональной переподготовки по специальности «</w:t>
            </w:r>
            <w:proofErr w:type="spellStart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Профпатология</w:t>
            </w:r>
            <w:proofErr w:type="spellEnd"/>
            <w:r w:rsidRPr="001B05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6454C" w:rsidRDefault="008D1195" w:rsidP="00F0052A">
      <w:pPr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05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1C0398" w:rsidRPr="001B05C8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05C8">
        <w:rPr>
          <w:rFonts w:ascii="Times New Roman" w:hAnsi="Times New Roman" w:cs="Times New Roman"/>
          <w:sz w:val="28"/>
          <w:szCs w:val="28"/>
        </w:rPr>
        <w:t xml:space="preserve">   </w:t>
      </w:r>
      <w:r w:rsidR="005844E4">
        <w:rPr>
          <w:rFonts w:ascii="Times New Roman" w:eastAsia="TimesNewRomanPS-BoldMT" w:hAnsi="Times New Roman" w:cs="Times New Roman"/>
          <w:bCs/>
          <w:sz w:val="28"/>
          <w:szCs w:val="28"/>
        </w:rPr>
        <w:t>»;</w:t>
      </w:r>
    </w:p>
    <w:p w:rsidR="005844E4" w:rsidRPr="00AD2003" w:rsidRDefault="00D153CA" w:rsidP="00D153CA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-BoldMT" w:hAnsi="Times New Roman"/>
          <w:bCs/>
          <w:sz w:val="28"/>
          <w:szCs w:val="28"/>
        </w:rPr>
        <w:t xml:space="preserve">б) </w:t>
      </w:r>
      <w:r w:rsidR="00227449" w:rsidRPr="00227449">
        <w:rPr>
          <w:rFonts w:ascii="Times New Roman" w:eastAsia="TimesNewRomanPS-BoldMT" w:hAnsi="Times New Roman"/>
          <w:bCs/>
          <w:sz w:val="28"/>
          <w:szCs w:val="28"/>
        </w:rPr>
        <w:t>концевую сноску «4»</w:t>
      </w:r>
      <w:r w:rsidR="00227449" w:rsidRPr="00227449">
        <w:rPr>
          <w:rFonts w:ascii="Times New Roman" w:eastAsia="TimesNewRomanPS-BoldMT" w:hAnsi="Times New Roman"/>
          <w:bCs/>
          <w:sz w:val="28"/>
          <w:szCs w:val="28"/>
          <w:vertAlign w:val="superscript"/>
        </w:rPr>
        <w:t xml:space="preserve"> </w:t>
      </w:r>
      <w:r w:rsidR="00227449" w:rsidRPr="0022744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844E4" w:rsidRPr="00AD2003" w:rsidRDefault="00D153CA" w:rsidP="006644CA">
      <w:pPr>
        <w:ind w:firstLine="709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AD2003">
        <w:rPr>
          <w:rFonts w:ascii="Times New Roman" w:eastAsia="TimesNewRomanPS-BoldMT" w:hAnsi="Times New Roman"/>
          <w:bCs/>
          <w:sz w:val="28"/>
          <w:szCs w:val="28"/>
        </w:rPr>
        <w:t>«</w:t>
      </w:r>
      <w:r w:rsidRPr="00AD2003">
        <w:rPr>
          <w:rFonts w:ascii="Times New Roman" w:eastAsia="TimesNewRomanPS-BoldMT" w:hAnsi="Times New Roman"/>
          <w:bCs/>
          <w:sz w:val="28"/>
          <w:szCs w:val="28"/>
          <w:vertAlign w:val="superscript"/>
        </w:rPr>
        <w:t xml:space="preserve">4 </w:t>
      </w:r>
      <w:r w:rsidRPr="00AD2003">
        <w:rPr>
          <w:rFonts w:ascii="Times New Roman" w:hAnsi="Times New Roman"/>
          <w:sz w:val="28"/>
          <w:szCs w:val="28"/>
        </w:rPr>
        <w:t xml:space="preserve">Приказ Минздрава России от 2 мая 2023 г. № 206н «Об утверждении Квалификационных требований к медицинским и фармацевтическим работникам с высшим образованием» (зарегистрирован </w:t>
      </w:r>
      <w:r w:rsidRPr="00AD2003">
        <w:rPr>
          <w:rFonts w:ascii="Times New Roman" w:hAnsi="Times New Roman" w:cs="Times New Roman"/>
          <w:sz w:val="28"/>
          <w:szCs w:val="28"/>
        </w:rPr>
        <w:t>Минюстом России 1 июня 20</w:t>
      </w:r>
      <w:r w:rsidR="002D7574">
        <w:rPr>
          <w:rFonts w:ascii="Times New Roman" w:hAnsi="Times New Roman" w:cs="Times New Roman"/>
          <w:sz w:val="28"/>
          <w:szCs w:val="28"/>
        </w:rPr>
        <w:t>23 г., регистрационный № 73677)</w:t>
      </w:r>
      <w:r w:rsidRPr="00AD2003">
        <w:rPr>
          <w:rFonts w:ascii="Times New Roman" w:hAnsi="Times New Roman" w:cs="Times New Roman"/>
          <w:sz w:val="28"/>
          <w:szCs w:val="28"/>
        </w:rPr>
        <w:t xml:space="preserve"> с изменениями, внесенными приказом Минздрава России от 19 февраля 2024 г. № 72н (зарегистрирован Минюстом России </w:t>
      </w:r>
      <w:r w:rsidRPr="00AD2003">
        <w:rPr>
          <w:rFonts w:ascii="Times New Roman" w:hAnsi="Times New Roman" w:cs="Times New Roman"/>
          <w:sz w:val="28"/>
          <w:szCs w:val="28"/>
        </w:rPr>
        <w:br/>
        <w:t>25 марта 2024 г., регистрационный № 77616), действует</w:t>
      </w:r>
      <w:r w:rsidRPr="00AD2003">
        <w:rPr>
          <w:rFonts w:ascii="Times New Roman" w:hAnsi="Times New Roman"/>
          <w:sz w:val="28"/>
          <w:szCs w:val="28"/>
        </w:rPr>
        <w:t xml:space="preserve"> до 1 сентября 2025 г.»</w:t>
      </w:r>
      <w:r w:rsidR="005844E4" w:rsidRPr="00AD2003">
        <w:rPr>
          <w:rFonts w:ascii="Times New Roman" w:hAnsi="Times New Roman"/>
          <w:sz w:val="28"/>
          <w:szCs w:val="28"/>
        </w:rPr>
        <w:t>.</w:t>
      </w:r>
    </w:p>
    <w:p w:rsidR="005844E4" w:rsidRPr="00AD2003" w:rsidRDefault="005844E4" w:rsidP="00F0052A">
      <w:pPr>
        <w:rPr>
          <w:rFonts w:ascii="Times New Roman" w:eastAsia="TimesNewRomanPS-BoldMT" w:hAnsi="Times New Roman" w:cs="Times New Roman"/>
          <w:bCs/>
          <w:sz w:val="28"/>
          <w:szCs w:val="28"/>
        </w:rPr>
      </w:pPr>
    </w:p>
    <w:sectPr w:rsidR="005844E4" w:rsidRPr="00AD2003" w:rsidSect="00DA0695">
      <w:headerReference w:type="default" r:id="rId7"/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0A8" w:rsidRDefault="003450A8" w:rsidP="00F0052A">
      <w:pPr>
        <w:spacing w:after="0" w:line="240" w:lineRule="auto"/>
      </w:pPr>
      <w:r>
        <w:separator/>
      </w:r>
    </w:p>
  </w:endnote>
  <w:endnote w:type="continuationSeparator" w:id="0">
    <w:p w:rsidR="003450A8" w:rsidRDefault="003450A8" w:rsidP="00F0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20F" w:rsidRDefault="004F420F" w:rsidP="00B57D81">
    <w:pPr>
      <w:pStyle w:val="a5"/>
    </w:pPr>
  </w:p>
  <w:p w:rsidR="004F420F" w:rsidRDefault="004F42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0A8" w:rsidRDefault="003450A8" w:rsidP="00F0052A">
      <w:pPr>
        <w:spacing w:after="0" w:line="240" w:lineRule="auto"/>
      </w:pPr>
      <w:r>
        <w:separator/>
      </w:r>
    </w:p>
  </w:footnote>
  <w:footnote w:type="continuationSeparator" w:id="0">
    <w:p w:rsidR="003450A8" w:rsidRDefault="003450A8" w:rsidP="00F0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952260"/>
      <w:docPartObj>
        <w:docPartGallery w:val="Page Numbers (Top of Page)"/>
        <w:docPartUnique/>
      </w:docPartObj>
    </w:sdtPr>
    <w:sdtEndPr/>
    <w:sdtContent>
      <w:p w:rsidR="00B57D81" w:rsidRDefault="00B57D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1CA">
          <w:rPr>
            <w:noProof/>
          </w:rPr>
          <w:t>6</w:t>
        </w:r>
        <w:r>
          <w:fldChar w:fldCharType="end"/>
        </w:r>
      </w:p>
    </w:sdtContent>
  </w:sdt>
  <w:p w:rsidR="00B57D81" w:rsidRDefault="00B57D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1355D"/>
    <w:multiLevelType w:val="hybridMultilevel"/>
    <w:tmpl w:val="DB1E94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EED49E4"/>
    <w:multiLevelType w:val="multilevel"/>
    <w:tmpl w:val="B7D61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" w15:restartNumberingAfterBreak="0">
    <w:nsid w:val="7C7B5B9A"/>
    <w:multiLevelType w:val="multilevel"/>
    <w:tmpl w:val="B7D61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3" w15:restartNumberingAfterBreak="0">
    <w:nsid w:val="7FD138B3"/>
    <w:multiLevelType w:val="hybridMultilevel"/>
    <w:tmpl w:val="B732A3C0"/>
    <w:lvl w:ilvl="0" w:tplc="04190017">
      <w:start w:val="1"/>
      <w:numFmt w:val="lowerLetter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2A"/>
    <w:rsid w:val="0001266F"/>
    <w:rsid w:val="00033524"/>
    <w:rsid w:val="0006454C"/>
    <w:rsid w:val="000D14EB"/>
    <w:rsid w:val="000F4D95"/>
    <w:rsid w:val="00171819"/>
    <w:rsid w:val="001A5C52"/>
    <w:rsid w:val="001B05C8"/>
    <w:rsid w:val="001C0398"/>
    <w:rsid w:val="001E55B9"/>
    <w:rsid w:val="0022099E"/>
    <w:rsid w:val="00227449"/>
    <w:rsid w:val="00281C0F"/>
    <w:rsid w:val="002C5771"/>
    <w:rsid w:val="002D6EA4"/>
    <w:rsid w:val="002D7574"/>
    <w:rsid w:val="002E14E2"/>
    <w:rsid w:val="00305EF3"/>
    <w:rsid w:val="003110E3"/>
    <w:rsid w:val="00314A5D"/>
    <w:rsid w:val="003450A8"/>
    <w:rsid w:val="00415A56"/>
    <w:rsid w:val="00475C10"/>
    <w:rsid w:val="004E0524"/>
    <w:rsid w:val="004F420F"/>
    <w:rsid w:val="005118B8"/>
    <w:rsid w:val="0054146D"/>
    <w:rsid w:val="0054210D"/>
    <w:rsid w:val="005844E4"/>
    <w:rsid w:val="00592171"/>
    <w:rsid w:val="005C0085"/>
    <w:rsid w:val="005C6A41"/>
    <w:rsid w:val="00645CA3"/>
    <w:rsid w:val="006644CA"/>
    <w:rsid w:val="0069709F"/>
    <w:rsid w:val="0071270C"/>
    <w:rsid w:val="007612CF"/>
    <w:rsid w:val="007911CA"/>
    <w:rsid w:val="007A1440"/>
    <w:rsid w:val="007B6760"/>
    <w:rsid w:val="00827406"/>
    <w:rsid w:val="00861293"/>
    <w:rsid w:val="008C1157"/>
    <w:rsid w:val="008D1195"/>
    <w:rsid w:val="00906451"/>
    <w:rsid w:val="009762DC"/>
    <w:rsid w:val="009807C1"/>
    <w:rsid w:val="009B0C56"/>
    <w:rsid w:val="00A23FF5"/>
    <w:rsid w:val="00A3015B"/>
    <w:rsid w:val="00A53A54"/>
    <w:rsid w:val="00AA0638"/>
    <w:rsid w:val="00AA3274"/>
    <w:rsid w:val="00AD2003"/>
    <w:rsid w:val="00B02DC6"/>
    <w:rsid w:val="00B57D81"/>
    <w:rsid w:val="00B632B5"/>
    <w:rsid w:val="00C043B7"/>
    <w:rsid w:val="00C127D6"/>
    <w:rsid w:val="00C6148A"/>
    <w:rsid w:val="00D153CA"/>
    <w:rsid w:val="00D242AC"/>
    <w:rsid w:val="00D272E5"/>
    <w:rsid w:val="00D9041F"/>
    <w:rsid w:val="00DA0695"/>
    <w:rsid w:val="00DB235D"/>
    <w:rsid w:val="00DE102C"/>
    <w:rsid w:val="00DE6FA6"/>
    <w:rsid w:val="00E07A4B"/>
    <w:rsid w:val="00E30B2C"/>
    <w:rsid w:val="00EC1BD0"/>
    <w:rsid w:val="00EE0A6E"/>
    <w:rsid w:val="00F0052A"/>
    <w:rsid w:val="00F10742"/>
    <w:rsid w:val="00F54A5B"/>
    <w:rsid w:val="00F5504F"/>
    <w:rsid w:val="00FB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FEBE6-E8D8-4D04-AEB3-0727D409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052A"/>
  </w:style>
  <w:style w:type="paragraph" w:styleId="a5">
    <w:name w:val="footer"/>
    <w:basedOn w:val="a"/>
    <w:link w:val="a6"/>
    <w:uiPriority w:val="99"/>
    <w:unhideWhenUsed/>
    <w:rsid w:val="00F00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052A"/>
  </w:style>
  <w:style w:type="table" w:styleId="a7">
    <w:name w:val="Table Grid"/>
    <w:basedOn w:val="a1"/>
    <w:uiPriority w:val="39"/>
    <w:rsid w:val="00F0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F4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71819"/>
    <w:pPr>
      <w:ind w:left="720"/>
      <w:contextualSpacing/>
    </w:pPr>
  </w:style>
  <w:style w:type="paragraph" w:styleId="aa">
    <w:name w:val="endnote text"/>
    <w:aliases w:val="Знак4"/>
    <w:basedOn w:val="a"/>
    <w:link w:val="ab"/>
    <w:uiPriority w:val="99"/>
    <w:unhideWhenUsed/>
    <w:rsid w:val="0022099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концевой сноски Знак"/>
    <w:aliases w:val="Знак4 Знак"/>
    <w:basedOn w:val="a0"/>
    <w:link w:val="aa"/>
    <w:uiPriority w:val="99"/>
    <w:rsid w:val="0022099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6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Алина Александровна</dc:creator>
  <cp:keywords/>
  <dc:description/>
  <cp:lastModifiedBy>Гончарова Алина Александровна</cp:lastModifiedBy>
  <cp:revision>43</cp:revision>
  <cp:lastPrinted>2024-03-29T08:27:00Z</cp:lastPrinted>
  <dcterms:created xsi:type="dcterms:W3CDTF">2024-01-15T10:45:00Z</dcterms:created>
  <dcterms:modified xsi:type="dcterms:W3CDTF">2024-11-15T12:46:00Z</dcterms:modified>
</cp:coreProperties>
</file>