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9B85DA" w14:textId="3EF7D34D" w:rsidR="000C40D2" w:rsidRDefault="00BF15EC" w:rsidP="00B25346">
      <w:pPr>
        <w:tabs>
          <w:tab w:val="left" w:pos="5387"/>
        </w:tabs>
        <w:spacing w:before="480"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>Испол</w:t>
      </w:r>
      <w:r w:rsidR="000C40D2" w:rsidRPr="001D7217">
        <w:rPr>
          <w:rFonts w:ascii="Tahoma" w:eastAsia="Times New Roman" w:hAnsi="Tahoma" w:cs="Tahoma"/>
          <w:sz w:val="24"/>
          <w:szCs w:val="24"/>
          <w:lang w:eastAsia="ru-RU"/>
        </w:rPr>
        <w:t xml:space="preserve">нительный директор </w:t>
      </w:r>
      <w:r w:rsidR="000C40D2">
        <w:rPr>
          <w:rFonts w:ascii="Tahoma" w:eastAsia="Times New Roman" w:hAnsi="Tahoma" w:cs="Tahoma"/>
          <w:sz w:val="24"/>
          <w:szCs w:val="24"/>
          <w:lang w:eastAsia="ru-RU"/>
        </w:rPr>
        <w:t xml:space="preserve">                                 </w:t>
      </w:r>
      <w:r w:rsidR="000C40D2" w:rsidRPr="001D7217">
        <w:rPr>
          <w:rFonts w:ascii="Tahoma" w:eastAsia="Times New Roman" w:hAnsi="Tahoma" w:cs="Tahoma"/>
          <w:sz w:val="24"/>
          <w:szCs w:val="24"/>
          <w:lang w:eastAsia="ru-RU"/>
        </w:rPr>
        <w:t xml:space="preserve">Председатель </w:t>
      </w:r>
      <w:r w:rsidR="000C40D2" w:rsidRPr="001D7217">
        <w:rPr>
          <w:rFonts w:ascii="Tahoma" w:hAnsi="Tahoma" w:cs="Tahoma"/>
          <w:sz w:val="24"/>
          <w:szCs w:val="24"/>
        </w:rPr>
        <w:t xml:space="preserve">Межрегиональной </w:t>
      </w:r>
    </w:p>
    <w:p w14:paraId="746AB211" w14:textId="77777777" w:rsidR="000C40D2" w:rsidRPr="001D7217" w:rsidRDefault="000C40D2" w:rsidP="000C40D2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 xml:space="preserve">Межрегионального межотраслевого </w:t>
      </w:r>
      <w:r>
        <w:rPr>
          <w:rFonts w:ascii="Tahoma" w:hAnsi="Tahoma" w:cs="Tahoma"/>
          <w:sz w:val="24"/>
          <w:szCs w:val="24"/>
        </w:rPr>
        <w:t xml:space="preserve">                   </w:t>
      </w:r>
      <w:r w:rsidRPr="001D7217">
        <w:rPr>
          <w:rFonts w:ascii="Tahoma" w:hAnsi="Tahoma" w:cs="Tahoma"/>
          <w:sz w:val="24"/>
          <w:szCs w:val="24"/>
        </w:rPr>
        <w:t xml:space="preserve">общественной организации – </w:t>
      </w:r>
    </w:p>
    <w:p w14:paraId="3C3E2705" w14:textId="77777777" w:rsidR="000C40D2" w:rsidRDefault="000C40D2" w:rsidP="000C40D2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 xml:space="preserve">объединения работодателей </w:t>
      </w:r>
      <w:r>
        <w:rPr>
          <w:rFonts w:ascii="Tahoma" w:hAnsi="Tahoma" w:cs="Tahoma"/>
          <w:sz w:val="24"/>
          <w:szCs w:val="24"/>
        </w:rPr>
        <w:t xml:space="preserve">                              </w:t>
      </w:r>
      <w:r w:rsidRPr="001D7217">
        <w:rPr>
          <w:rFonts w:ascii="Tahoma" w:hAnsi="Tahoma" w:cs="Tahoma"/>
          <w:sz w:val="24"/>
          <w:szCs w:val="24"/>
        </w:rPr>
        <w:t xml:space="preserve">профсоюз работников </w:t>
      </w:r>
    </w:p>
    <w:p w14:paraId="376BB393" w14:textId="77777777" w:rsidR="000C40D2" w:rsidRDefault="000C40D2" w:rsidP="000C40D2">
      <w:pPr>
        <w:tabs>
          <w:tab w:val="left" w:pos="7655"/>
        </w:tabs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 xml:space="preserve">«Союз предприятий </w:t>
      </w:r>
      <w:r>
        <w:rPr>
          <w:rFonts w:ascii="Tahoma" w:hAnsi="Tahoma" w:cs="Tahoma"/>
          <w:sz w:val="24"/>
          <w:szCs w:val="24"/>
        </w:rPr>
        <w:t xml:space="preserve">                                           </w:t>
      </w:r>
      <w:r w:rsidRPr="001D7217">
        <w:rPr>
          <w:rFonts w:ascii="Tahoma" w:hAnsi="Tahoma" w:cs="Tahoma"/>
          <w:sz w:val="24"/>
          <w:szCs w:val="24"/>
        </w:rPr>
        <w:t xml:space="preserve">ПАО «ГМК «Норильский никель»           </w:t>
      </w:r>
      <w:r>
        <w:rPr>
          <w:rFonts w:ascii="Tahoma" w:hAnsi="Tahoma" w:cs="Tahoma"/>
          <w:sz w:val="24"/>
          <w:szCs w:val="24"/>
        </w:rPr>
        <w:t xml:space="preserve">                          </w:t>
      </w:r>
      <w:r w:rsidRPr="001D7217">
        <w:rPr>
          <w:rFonts w:ascii="Tahoma" w:hAnsi="Tahoma" w:cs="Tahoma"/>
          <w:sz w:val="24"/>
          <w:szCs w:val="24"/>
        </w:rPr>
        <w:t xml:space="preserve">                 </w:t>
      </w:r>
      <w:r w:rsidRPr="001D7217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</w:p>
    <w:p w14:paraId="39D4D031" w14:textId="77777777" w:rsidR="000C40D2" w:rsidRDefault="000C40D2" w:rsidP="000C40D2">
      <w:pPr>
        <w:tabs>
          <w:tab w:val="left" w:pos="7655"/>
        </w:tabs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 xml:space="preserve">медно-никелевой промышленности и </w:t>
      </w:r>
    </w:p>
    <w:p w14:paraId="3443ADB6" w14:textId="77777777" w:rsidR="000C40D2" w:rsidRDefault="000C40D2" w:rsidP="000C40D2">
      <w:pPr>
        <w:tabs>
          <w:tab w:val="left" w:pos="7655"/>
        </w:tabs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1D7217">
        <w:rPr>
          <w:rFonts w:ascii="Tahoma" w:hAnsi="Tahoma" w:cs="Tahoma"/>
          <w:sz w:val="24"/>
          <w:szCs w:val="24"/>
        </w:rPr>
        <w:t>обеспечивающего комплекса»</w:t>
      </w:r>
      <w:r>
        <w:rPr>
          <w:rFonts w:ascii="Tahoma" w:eastAsia="Times New Roman" w:hAnsi="Tahoma" w:cs="Tahoma"/>
          <w:sz w:val="24"/>
          <w:szCs w:val="24"/>
          <w:lang w:eastAsia="ru-RU"/>
        </w:rPr>
        <w:t xml:space="preserve">                           </w:t>
      </w:r>
    </w:p>
    <w:p w14:paraId="236BE4A7" w14:textId="77777777" w:rsidR="000C40D2" w:rsidRDefault="000C40D2" w:rsidP="000C40D2">
      <w:pPr>
        <w:tabs>
          <w:tab w:val="left" w:pos="7655"/>
        </w:tabs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7D2FA3B8" w14:textId="77777777" w:rsidR="000C40D2" w:rsidRPr="001D7217" w:rsidRDefault="000C40D2" w:rsidP="000C40D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 xml:space="preserve">                                </w:t>
      </w:r>
      <w:r w:rsidR="00A9381F">
        <w:rPr>
          <w:rFonts w:ascii="Tahoma" w:eastAsia="Times New Roman" w:hAnsi="Tahoma" w:cs="Tahoma"/>
          <w:sz w:val="24"/>
          <w:szCs w:val="24"/>
          <w:lang w:eastAsia="ru-RU"/>
        </w:rPr>
        <w:t>А</w:t>
      </w:r>
      <w:r w:rsidRPr="001D7217">
        <w:rPr>
          <w:rFonts w:ascii="Tahoma" w:eastAsia="Times New Roman" w:hAnsi="Tahoma" w:cs="Tahoma"/>
          <w:sz w:val="24"/>
          <w:szCs w:val="24"/>
          <w:lang w:eastAsia="ru-RU"/>
        </w:rPr>
        <w:t>.</w:t>
      </w:r>
      <w:r w:rsidR="00A9381F">
        <w:rPr>
          <w:rFonts w:ascii="Tahoma" w:eastAsia="Times New Roman" w:hAnsi="Tahoma" w:cs="Tahoma"/>
          <w:sz w:val="24"/>
          <w:szCs w:val="24"/>
          <w:lang w:eastAsia="ru-RU"/>
        </w:rPr>
        <w:t>А</w:t>
      </w:r>
      <w:r w:rsidRPr="001D7217">
        <w:rPr>
          <w:rFonts w:ascii="Tahoma" w:eastAsia="Times New Roman" w:hAnsi="Tahoma" w:cs="Tahoma"/>
          <w:sz w:val="24"/>
          <w:szCs w:val="24"/>
          <w:lang w:eastAsia="ru-RU"/>
        </w:rPr>
        <w:t xml:space="preserve">. </w:t>
      </w:r>
      <w:r w:rsidR="00A9381F">
        <w:rPr>
          <w:rFonts w:ascii="Tahoma" w:eastAsia="Times New Roman" w:hAnsi="Tahoma" w:cs="Tahoma"/>
          <w:sz w:val="24"/>
          <w:szCs w:val="24"/>
          <w:lang w:eastAsia="ru-RU"/>
        </w:rPr>
        <w:t xml:space="preserve">Прядко     </w:t>
      </w:r>
      <w:r w:rsidRPr="000C40D2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>
        <w:rPr>
          <w:rFonts w:ascii="Tahoma" w:eastAsia="Times New Roman" w:hAnsi="Tahoma" w:cs="Tahoma"/>
          <w:sz w:val="24"/>
          <w:szCs w:val="24"/>
          <w:lang w:eastAsia="ru-RU"/>
        </w:rPr>
        <w:t xml:space="preserve">                 </w:t>
      </w:r>
      <w:r w:rsidR="00B25346">
        <w:rPr>
          <w:rFonts w:ascii="Tahoma" w:eastAsia="Times New Roman" w:hAnsi="Tahoma" w:cs="Tahoma"/>
          <w:sz w:val="24"/>
          <w:szCs w:val="24"/>
          <w:lang w:eastAsia="ru-RU"/>
        </w:rPr>
        <w:t xml:space="preserve">                           </w:t>
      </w:r>
      <w:r w:rsidRPr="001D7217">
        <w:rPr>
          <w:rFonts w:ascii="Tahoma" w:eastAsia="Times New Roman" w:hAnsi="Tahoma" w:cs="Tahoma"/>
          <w:sz w:val="24"/>
          <w:szCs w:val="24"/>
          <w:lang w:eastAsia="ru-RU"/>
        </w:rPr>
        <w:t>Л.П. Кузнецова</w:t>
      </w:r>
    </w:p>
    <w:p w14:paraId="27A8CDDF" w14:textId="77777777" w:rsidR="000C40D2" w:rsidRDefault="000C40D2" w:rsidP="000C40D2">
      <w:pPr>
        <w:tabs>
          <w:tab w:val="left" w:pos="7655"/>
        </w:tabs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11EE9997" w14:textId="77777777" w:rsidR="000C40D2" w:rsidRDefault="000C40D2" w:rsidP="000C40D2">
      <w:pPr>
        <w:tabs>
          <w:tab w:val="left" w:pos="7655"/>
        </w:tabs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0986E477" w14:textId="77777777" w:rsidR="00B25346" w:rsidRDefault="00A9381F" w:rsidP="00B25346">
      <w:pPr>
        <w:tabs>
          <w:tab w:val="left" w:pos="7655"/>
        </w:tabs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>«___» _____________ 2024</w:t>
      </w:r>
      <w:r w:rsidR="000C40D2">
        <w:rPr>
          <w:rFonts w:ascii="Tahoma" w:eastAsia="Times New Roman" w:hAnsi="Tahoma" w:cs="Tahoma"/>
          <w:sz w:val="24"/>
          <w:szCs w:val="24"/>
          <w:lang w:eastAsia="ru-RU"/>
        </w:rPr>
        <w:t xml:space="preserve"> г.</w:t>
      </w:r>
      <w:r w:rsidR="00B25346">
        <w:rPr>
          <w:rFonts w:ascii="Tahoma" w:eastAsia="Times New Roman" w:hAnsi="Tahoma" w:cs="Tahoma"/>
          <w:sz w:val="24"/>
          <w:szCs w:val="24"/>
          <w:lang w:eastAsia="ru-RU"/>
        </w:rPr>
        <w:t xml:space="preserve">                      </w:t>
      </w:r>
      <w:r>
        <w:rPr>
          <w:rFonts w:ascii="Tahoma" w:eastAsia="Times New Roman" w:hAnsi="Tahoma" w:cs="Tahoma"/>
          <w:sz w:val="24"/>
          <w:szCs w:val="24"/>
          <w:lang w:eastAsia="ru-RU"/>
        </w:rPr>
        <w:t xml:space="preserve">        «___» _____________ 2024</w:t>
      </w:r>
      <w:r w:rsidR="00B25346">
        <w:rPr>
          <w:rFonts w:ascii="Tahoma" w:eastAsia="Times New Roman" w:hAnsi="Tahoma" w:cs="Tahoma"/>
          <w:sz w:val="24"/>
          <w:szCs w:val="24"/>
          <w:lang w:eastAsia="ru-RU"/>
        </w:rPr>
        <w:t xml:space="preserve"> г.</w:t>
      </w:r>
    </w:p>
    <w:p w14:paraId="16F75BF6" w14:textId="77777777" w:rsidR="00B25346" w:rsidRPr="001D7217" w:rsidRDefault="00B25346" w:rsidP="00B25346">
      <w:pPr>
        <w:tabs>
          <w:tab w:val="left" w:pos="7655"/>
        </w:tabs>
        <w:spacing w:before="120"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 xml:space="preserve"> М.П.                                                                    М.П.                            </w:t>
      </w:r>
    </w:p>
    <w:p w14:paraId="2A8F9EB8" w14:textId="77777777" w:rsidR="00B25346" w:rsidRPr="001D7217" w:rsidRDefault="00B25346" w:rsidP="00B25346">
      <w:pPr>
        <w:tabs>
          <w:tab w:val="left" w:pos="7655"/>
        </w:tabs>
        <w:spacing w:before="120"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 xml:space="preserve">              </w:t>
      </w:r>
    </w:p>
    <w:p w14:paraId="62C8D514" w14:textId="77777777" w:rsidR="000C40D2" w:rsidRPr="001D7217" w:rsidRDefault="000C40D2" w:rsidP="000C40D2">
      <w:pPr>
        <w:tabs>
          <w:tab w:val="left" w:pos="7655"/>
        </w:tabs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4DA3511B" w14:textId="77777777" w:rsidR="00696087" w:rsidRDefault="00696087" w:rsidP="003B6072">
      <w:pPr>
        <w:pStyle w:val="ConsPlusTitle"/>
        <w:jc w:val="center"/>
        <w:rPr>
          <w:rFonts w:ascii="Tahoma" w:hAnsi="Tahoma" w:cs="Tahoma"/>
          <w:b w:val="0"/>
          <w:sz w:val="36"/>
          <w:szCs w:val="36"/>
        </w:rPr>
      </w:pPr>
    </w:p>
    <w:p w14:paraId="0D6B67C8" w14:textId="77777777" w:rsidR="00696087" w:rsidRDefault="00696087" w:rsidP="003B6072">
      <w:pPr>
        <w:pStyle w:val="ConsPlusTitle"/>
        <w:jc w:val="center"/>
        <w:rPr>
          <w:rFonts w:ascii="Tahoma" w:hAnsi="Tahoma" w:cs="Tahoma"/>
          <w:b w:val="0"/>
          <w:sz w:val="36"/>
          <w:szCs w:val="36"/>
        </w:rPr>
      </w:pPr>
    </w:p>
    <w:p w14:paraId="6C791781" w14:textId="77777777" w:rsidR="00696087" w:rsidRDefault="00696087" w:rsidP="003B6072">
      <w:pPr>
        <w:pStyle w:val="ConsPlusTitle"/>
        <w:jc w:val="center"/>
        <w:rPr>
          <w:rFonts w:ascii="Tahoma" w:hAnsi="Tahoma" w:cs="Tahoma"/>
          <w:b w:val="0"/>
          <w:sz w:val="36"/>
          <w:szCs w:val="36"/>
        </w:rPr>
      </w:pPr>
    </w:p>
    <w:p w14:paraId="7C87A460" w14:textId="77777777" w:rsidR="00696087" w:rsidRDefault="00696087" w:rsidP="003B6072">
      <w:pPr>
        <w:pStyle w:val="ConsPlusTitle"/>
        <w:jc w:val="center"/>
        <w:rPr>
          <w:rFonts w:ascii="Tahoma" w:hAnsi="Tahoma" w:cs="Tahoma"/>
          <w:b w:val="0"/>
          <w:sz w:val="36"/>
          <w:szCs w:val="36"/>
        </w:rPr>
      </w:pPr>
    </w:p>
    <w:p w14:paraId="7AB9E218" w14:textId="77777777" w:rsidR="00B25346" w:rsidRDefault="00EA1DFE" w:rsidP="003B6072">
      <w:pPr>
        <w:pStyle w:val="ConsPlusTitle"/>
        <w:jc w:val="center"/>
        <w:rPr>
          <w:rFonts w:ascii="Tahoma" w:hAnsi="Tahoma" w:cs="Tahoma"/>
          <w:b w:val="0"/>
          <w:sz w:val="36"/>
          <w:szCs w:val="36"/>
        </w:rPr>
      </w:pPr>
      <w:r w:rsidRPr="00696087">
        <w:rPr>
          <w:rFonts w:ascii="Tahoma" w:hAnsi="Tahoma" w:cs="Tahoma"/>
          <w:b w:val="0"/>
          <w:sz w:val="36"/>
          <w:szCs w:val="36"/>
        </w:rPr>
        <w:t>Межрегиональное м</w:t>
      </w:r>
      <w:r w:rsidR="003B6072" w:rsidRPr="00696087">
        <w:rPr>
          <w:rFonts w:ascii="Tahoma" w:hAnsi="Tahoma" w:cs="Tahoma"/>
          <w:b w:val="0"/>
          <w:sz w:val="36"/>
          <w:szCs w:val="36"/>
        </w:rPr>
        <w:t xml:space="preserve">ежотраслевое соглашение </w:t>
      </w:r>
    </w:p>
    <w:p w14:paraId="4823B039" w14:textId="77777777" w:rsidR="009C440E" w:rsidRPr="00696087" w:rsidRDefault="00EA1DFE" w:rsidP="00B25346">
      <w:pPr>
        <w:pStyle w:val="ConsPlusTitle"/>
        <w:spacing w:before="240"/>
        <w:jc w:val="center"/>
        <w:rPr>
          <w:rFonts w:ascii="Tahoma" w:hAnsi="Tahoma" w:cs="Tahoma"/>
          <w:b w:val="0"/>
          <w:sz w:val="36"/>
          <w:szCs w:val="36"/>
        </w:rPr>
      </w:pPr>
      <w:r w:rsidRPr="00696087">
        <w:rPr>
          <w:rFonts w:ascii="Tahoma" w:hAnsi="Tahoma" w:cs="Tahoma"/>
          <w:b w:val="0"/>
          <w:sz w:val="36"/>
          <w:szCs w:val="36"/>
        </w:rPr>
        <w:t xml:space="preserve">по </w:t>
      </w:r>
      <w:r w:rsidR="007F2C17" w:rsidRPr="00696087">
        <w:rPr>
          <w:rFonts w:ascii="Tahoma" w:hAnsi="Tahoma" w:cs="Tahoma"/>
          <w:b w:val="0"/>
          <w:sz w:val="36"/>
          <w:szCs w:val="36"/>
        </w:rPr>
        <w:t>предприятиям</w:t>
      </w:r>
      <w:r w:rsidR="003B6072" w:rsidRPr="00696087">
        <w:rPr>
          <w:rFonts w:ascii="Tahoma" w:hAnsi="Tahoma" w:cs="Tahoma"/>
          <w:b w:val="0"/>
          <w:sz w:val="36"/>
          <w:szCs w:val="36"/>
        </w:rPr>
        <w:t xml:space="preserve"> </w:t>
      </w:r>
      <w:r w:rsidR="00F12660" w:rsidRPr="00696087">
        <w:rPr>
          <w:rFonts w:ascii="Tahoma" w:hAnsi="Tahoma" w:cs="Tahoma"/>
          <w:b w:val="0"/>
          <w:sz w:val="36"/>
          <w:szCs w:val="36"/>
        </w:rPr>
        <w:t>медно-</w:t>
      </w:r>
      <w:r w:rsidR="00212414" w:rsidRPr="00696087">
        <w:rPr>
          <w:rFonts w:ascii="Tahoma" w:hAnsi="Tahoma" w:cs="Tahoma"/>
          <w:b w:val="0"/>
          <w:sz w:val="36"/>
          <w:szCs w:val="36"/>
        </w:rPr>
        <w:t>н</w:t>
      </w:r>
      <w:r w:rsidR="00F12660" w:rsidRPr="00696087">
        <w:rPr>
          <w:rFonts w:ascii="Tahoma" w:hAnsi="Tahoma" w:cs="Tahoma"/>
          <w:b w:val="0"/>
          <w:sz w:val="36"/>
          <w:szCs w:val="36"/>
        </w:rPr>
        <w:t xml:space="preserve">икелевой </w:t>
      </w:r>
      <w:r w:rsidR="007F2C17" w:rsidRPr="00696087">
        <w:rPr>
          <w:rFonts w:ascii="Tahoma" w:hAnsi="Tahoma" w:cs="Tahoma"/>
          <w:b w:val="0"/>
          <w:sz w:val="36"/>
          <w:szCs w:val="36"/>
        </w:rPr>
        <w:t xml:space="preserve">промышленности и обеспечивающего комплекса </w:t>
      </w:r>
    </w:p>
    <w:p w14:paraId="1C2C5E24" w14:textId="77777777" w:rsidR="003B6072" w:rsidRPr="00A9381F" w:rsidRDefault="00EA1DFE" w:rsidP="003B6072">
      <w:pPr>
        <w:pStyle w:val="ConsPlusTitle"/>
        <w:jc w:val="center"/>
        <w:rPr>
          <w:rFonts w:ascii="Tahoma" w:hAnsi="Tahoma" w:cs="Tahoma"/>
          <w:b w:val="0"/>
          <w:sz w:val="36"/>
          <w:szCs w:val="36"/>
        </w:rPr>
      </w:pPr>
      <w:r w:rsidRPr="00A9381F">
        <w:rPr>
          <w:rFonts w:ascii="Tahoma" w:hAnsi="Tahoma" w:cs="Tahoma"/>
          <w:b w:val="0"/>
          <w:sz w:val="36"/>
          <w:szCs w:val="36"/>
        </w:rPr>
        <w:t xml:space="preserve">на </w:t>
      </w:r>
      <w:r w:rsidR="00A9381F" w:rsidRPr="00A9381F">
        <w:rPr>
          <w:rFonts w:ascii="Tahoma" w:hAnsi="Tahoma" w:cs="Tahoma"/>
          <w:b w:val="0"/>
          <w:sz w:val="36"/>
          <w:szCs w:val="36"/>
        </w:rPr>
        <w:t>2025</w:t>
      </w:r>
      <w:r w:rsidR="00FE2E2E" w:rsidRPr="00A9381F">
        <w:rPr>
          <w:rFonts w:ascii="Tahoma" w:hAnsi="Tahoma" w:cs="Tahoma"/>
          <w:b w:val="0"/>
          <w:sz w:val="36"/>
          <w:szCs w:val="36"/>
        </w:rPr>
        <w:t>-202</w:t>
      </w:r>
      <w:r w:rsidR="00A9381F" w:rsidRPr="00A9381F">
        <w:rPr>
          <w:rFonts w:ascii="Tahoma" w:hAnsi="Tahoma" w:cs="Tahoma"/>
          <w:b w:val="0"/>
          <w:sz w:val="36"/>
          <w:szCs w:val="36"/>
        </w:rPr>
        <w:t>8</w:t>
      </w:r>
      <w:r w:rsidR="00FE2E2E" w:rsidRPr="00A9381F">
        <w:rPr>
          <w:rFonts w:ascii="Tahoma" w:hAnsi="Tahoma" w:cs="Tahoma"/>
          <w:b w:val="0"/>
          <w:sz w:val="36"/>
          <w:szCs w:val="36"/>
        </w:rPr>
        <w:t xml:space="preserve"> годы</w:t>
      </w:r>
    </w:p>
    <w:p w14:paraId="6D243FFA" w14:textId="77777777" w:rsidR="003B6072" w:rsidRDefault="003B6072" w:rsidP="0064657D">
      <w:pPr>
        <w:pStyle w:val="ConsPlusNormal"/>
        <w:rPr>
          <w:rFonts w:ascii="Tahoma" w:hAnsi="Tahoma" w:cs="Tahoma"/>
          <w:sz w:val="36"/>
          <w:szCs w:val="36"/>
        </w:rPr>
      </w:pPr>
    </w:p>
    <w:p w14:paraId="22B73CCD" w14:textId="77777777" w:rsidR="00B25346" w:rsidRDefault="00B25346" w:rsidP="003B6072">
      <w:pPr>
        <w:pStyle w:val="ConsPlusNormal"/>
        <w:jc w:val="center"/>
        <w:rPr>
          <w:rFonts w:ascii="Tahoma" w:hAnsi="Tahoma" w:cs="Tahoma"/>
          <w:sz w:val="36"/>
          <w:szCs w:val="36"/>
        </w:rPr>
      </w:pPr>
    </w:p>
    <w:p w14:paraId="6AA45C5C" w14:textId="77777777" w:rsidR="00B25346" w:rsidRDefault="00B25346" w:rsidP="003B6072">
      <w:pPr>
        <w:pStyle w:val="ConsPlusNormal"/>
        <w:jc w:val="center"/>
        <w:rPr>
          <w:rFonts w:ascii="Tahoma" w:hAnsi="Tahoma" w:cs="Tahoma"/>
          <w:sz w:val="36"/>
          <w:szCs w:val="36"/>
        </w:rPr>
      </w:pPr>
    </w:p>
    <w:p w14:paraId="3E783819" w14:textId="77777777" w:rsidR="00B25346" w:rsidRDefault="00B25346" w:rsidP="003B6072">
      <w:pPr>
        <w:pStyle w:val="ConsPlusNormal"/>
        <w:jc w:val="center"/>
        <w:rPr>
          <w:rFonts w:ascii="Tahoma" w:hAnsi="Tahoma" w:cs="Tahoma"/>
          <w:sz w:val="36"/>
          <w:szCs w:val="36"/>
        </w:rPr>
      </w:pPr>
    </w:p>
    <w:p w14:paraId="250CE888" w14:textId="77777777" w:rsidR="00B25346" w:rsidRDefault="00B25346" w:rsidP="003B6072">
      <w:pPr>
        <w:pStyle w:val="ConsPlusNormal"/>
        <w:jc w:val="center"/>
        <w:rPr>
          <w:rFonts w:ascii="Tahoma" w:hAnsi="Tahoma" w:cs="Tahoma"/>
          <w:sz w:val="36"/>
          <w:szCs w:val="36"/>
        </w:rPr>
      </w:pPr>
    </w:p>
    <w:p w14:paraId="7B416DE3" w14:textId="77777777" w:rsidR="00B25346" w:rsidRDefault="00B25346" w:rsidP="003B6072">
      <w:pPr>
        <w:pStyle w:val="ConsPlusNormal"/>
        <w:jc w:val="center"/>
        <w:rPr>
          <w:rFonts w:ascii="Tahoma" w:hAnsi="Tahoma" w:cs="Tahoma"/>
          <w:sz w:val="36"/>
          <w:szCs w:val="36"/>
        </w:rPr>
      </w:pPr>
    </w:p>
    <w:p w14:paraId="18219E6B" w14:textId="77777777" w:rsidR="00B25346" w:rsidRDefault="00B25346" w:rsidP="003B6072">
      <w:pPr>
        <w:pStyle w:val="ConsPlusNormal"/>
        <w:jc w:val="center"/>
        <w:rPr>
          <w:rFonts w:ascii="Tahoma" w:hAnsi="Tahoma" w:cs="Tahoma"/>
          <w:sz w:val="36"/>
          <w:szCs w:val="36"/>
        </w:rPr>
      </w:pPr>
    </w:p>
    <w:p w14:paraId="5CC73993" w14:textId="77777777" w:rsidR="00B25346" w:rsidRDefault="00B25346" w:rsidP="003B6072">
      <w:pPr>
        <w:pStyle w:val="ConsPlusNormal"/>
        <w:jc w:val="center"/>
        <w:rPr>
          <w:rFonts w:ascii="Tahoma" w:hAnsi="Tahoma" w:cs="Tahoma"/>
          <w:sz w:val="36"/>
          <w:szCs w:val="36"/>
        </w:rPr>
      </w:pPr>
    </w:p>
    <w:p w14:paraId="61F899E9" w14:textId="77777777" w:rsidR="00B25346" w:rsidRDefault="00B25346" w:rsidP="003B6072">
      <w:pPr>
        <w:pStyle w:val="ConsPlusNormal"/>
        <w:jc w:val="center"/>
        <w:rPr>
          <w:rFonts w:ascii="Tahoma" w:hAnsi="Tahoma" w:cs="Tahoma"/>
          <w:sz w:val="36"/>
          <w:szCs w:val="36"/>
        </w:rPr>
      </w:pPr>
    </w:p>
    <w:p w14:paraId="193573DC" w14:textId="77777777" w:rsidR="0064657D" w:rsidRPr="00696087" w:rsidRDefault="0064657D" w:rsidP="003B6072">
      <w:pPr>
        <w:pStyle w:val="ConsPlusNormal"/>
        <w:jc w:val="center"/>
        <w:rPr>
          <w:rFonts w:ascii="Tahoma" w:hAnsi="Tahoma" w:cs="Tahoma"/>
          <w:sz w:val="36"/>
          <w:szCs w:val="36"/>
        </w:rPr>
      </w:pPr>
    </w:p>
    <w:p w14:paraId="32AA8E32" w14:textId="77777777" w:rsidR="00696087" w:rsidRPr="00ED438D" w:rsidRDefault="00B25346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</w:rPr>
        <w:t xml:space="preserve">                                                             </w:t>
      </w:r>
      <w:r w:rsidRPr="00ED438D">
        <w:rPr>
          <w:rFonts w:ascii="Tahoma" w:hAnsi="Tahoma" w:cs="Tahoma"/>
          <w:sz w:val="24"/>
          <w:szCs w:val="24"/>
        </w:rPr>
        <w:t>Москва</w:t>
      </w:r>
    </w:p>
    <w:p w14:paraId="541DF4BF" w14:textId="77777777" w:rsidR="00B25346" w:rsidRPr="00ED438D" w:rsidRDefault="00B25346" w:rsidP="00B25346">
      <w:pPr>
        <w:rPr>
          <w:rFonts w:ascii="Tahoma" w:hAnsi="Tahoma" w:cs="Tahoma"/>
          <w:sz w:val="24"/>
          <w:szCs w:val="24"/>
        </w:rPr>
      </w:pPr>
      <w:r w:rsidRPr="00ED438D">
        <w:rPr>
          <w:rFonts w:ascii="Tahoma" w:hAnsi="Tahoma" w:cs="Tahoma"/>
          <w:sz w:val="24"/>
          <w:szCs w:val="24"/>
        </w:rPr>
        <w:t xml:space="preserve">                               </w:t>
      </w:r>
      <w:r w:rsidR="00A9381F" w:rsidRPr="00ED438D">
        <w:rPr>
          <w:rFonts w:ascii="Tahoma" w:hAnsi="Tahoma" w:cs="Tahoma"/>
          <w:sz w:val="24"/>
          <w:szCs w:val="24"/>
        </w:rPr>
        <w:t xml:space="preserve">                       </w:t>
      </w:r>
      <w:r w:rsidR="00ED438D">
        <w:rPr>
          <w:rFonts w:ascii="Tahoma" w:hAnsi="Tahoma" w:cs="Tahoma"/>
          <w:sz w:val="24"/>
          <w:szCs w:val="24"/>
        </w:rPr>
        <w:t xml:space="preserve"> </w:t>
      </w:r>
      <w:r w:rsidR="00A9381F" w:rsidRPr="00ED438D">
        <w:rPr>
          <w:rFonts w:ascii="Tahoma" w:hAnsi="Tahoma" w:cs="Tahoma"/>
          <w:sz w:val="24"/>
          <w:szCs w:val="24"/>
        </w:rPr>
        <w:t>2024</w:t>
      </w:r>
      <w:r w:rsidRPr="00ED438D">
        <w:rPr>
          <w:rFonts w:ascii="Tahoma" w:hAnsi="Tahoma" w:cs="Tahoma"/>
          <w:sz w:val="24"/>
          <w:szCs w:val="24"/>
        </w:rPr>
        <w:t xml:space="preserve"> год</w:t>
      </w:r>
    </w:p>
    <w:p w14:paraId="1C432266" w14:textId="77777777" w:rsidR="00B25346" w:rsidRDefault="00B25346">
      <w:pPr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14:paraId="568B62D1" w14:textId="77777777" w:rsidR="00696087" w:rsidRDefault="00696087" w:rsidP="00B25346">
      <w:pPr>
        <w:rPr>
          <w:rFonts w:ascii="Tahoma" w:hAnsi="Tahoma" w:cs="Tahoma"/>
          <w:sz w:val="24"/>
          <w:szCs w:val="24"/>
        </w:rPr>
      </w:pPr>
    </w:p>
    <w:p w14:paraId="3C5ADBDF" w14:textId="77777777" w:rsidR="003B6072" w:rsidRPr="001D7217" w:rsidRDefault="003B6072" w:rsidP="003B6072">
      <w:pPr>
        <w:pStyle w:val="ConsPlusNormal"/>
        <w:jc w:val="center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1. ОБЩИЕ ПОЛОЖЕНИЯ</w:t>
      </w:r>
    </w:p>
    <w:p w14:paraId="04B1BBBA" w14:textId="77777777" w:rsidR="003B6072" w:rsidRPr="001D7217" w:rsidRDefault="003B6072" w:rsidP="003B6072">
      <w:pPr>
        <w:pStyle w:val="ConsPlusNormal"/>
        <w:jc w:val="both"/>
        <w:rPr>
          <w:rFonts w:ascii="Tahoma" w:hAnsi="Tahoma" w:cs="Tahoma"/>
          <w:sz w:val="24"/>
          <w:szCs w:val="24"/>
        </w:rPr>
      </w:pPr>
    </w:p>
    <w:p w14:paraId="317B8D83" w14:textId="77777777" w:rsidR="003B6072" w:rsidRPr="001D7217" w:rsidRDefault="003B6072" w:rsidP="00F51A43">
      <w:pPr>
        <w:pStyle w:val="ConsPlusNormal"/>
        <w:ind w:firstLine="539"/>
        <w:jc w:val="both"/>
        <w:outlineLvl w:val="1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1.1. Стороны Соглашения.</w:t>
      </w:r>
    </w:p>
    <w:p w14:paraId="6BF0A43E" w14:textId="77777777" w:rsidR="00914C9D" w:rsidRPr="001D7217" w:rsidRDefault="003B6072" w:rsidP="005B057B">
      <w:pPr>
        <w:pStyle w:val="ConsPlusNormal"/>
        <w:spacing w:before="60"/>
        <w:ind w:firstLine="539"/>
        <w:jc w:val="both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 xml:space="preserve">Настоящее Межотраслевое межрегиональное соглашение (далее – Соглашение) заключено </w:t>
      </w:r>
      <w:r w:rsidR="00914C9D" w:rsidRPr="001D7217">
        <w:rPr>
          <w:rFonts w:ascii="Tahoma" w:hAnsi="Tahoma" w:cs="Tahoma"/>
          <w:sz w:val="24"/>
          <w:szCs w:val="24"/>
        </w:rPr>
        <w:t xml:space="preserve">на межрегиональном уровне социального партнерства </w:t>
      </w:r>
      <w:r w:rsidRPr="001D7217">
        <w:rPr>
          <w:rFonts w:ascii="Tahoma" w:hAnsi="Tahoma" w:cs="Tahoma"/>
          <w:sz w:val="24"/>
          <w:szCs w:val="24"/>
        </w:rPr>
        <w:t xml:space="preserve">между </w:t>
      </w:r>
      <w:r w:rsidR="00914C9D" w:rsidRPr="001D7217">
        <w:rPr>
          <w:rFonts w:ascii="Tahoma" w:hAnsi="Tahoma" w:cs="Tahoma"/>
          <w:sz w:val="24"/>
          <w:szCs w:val="24"/>
        </w:rPr>
        <w:t xml:space="preserve">полномочными представителями работников и работодателей в целях стабильной и эффективной деятельности </w:t>
      </w:r>
      <w:r w:rsidR="007F2C17" w:rsidRPr="001D7217">
        <w:rPr>
          <w:rFonts w:ascii="Tahoma" w:hAnsi="Tahoma" w:cs="Tahoma"/>
          <w:sz w:val="24"/>
          <w:szCs w:val="24"/>
        </w:rPr>
        <w:t xml:space="preserve">предприятий медно-никелевой промышленности и обеспечивающего комплекса </w:t>
      </w:r>
      <w:r w:rsidR="00914C9D" w:rsidRPr="001D7217">
        <w:rPr>
          <w:rFonts w:ascii="Tahoma" w:hAnsi="Tahoma" w:cs="Tahoma"/>
          <w:sz w:val="24"/>
          <w:szCs w:val="24"/>
        </w:rPr>
        <w:t xml:space="preserve">Российской Федерации (далее </w:t>
      </w:r>
      <w:r w:rsidR="007F2C17" w:rsidRPr="001D7217">
        <w:rPr>
          <w:rFonts w:ascii="Tahoma" w:hAnsi="Tahoma" w:cs="Tahoma"/>
          <w:sz w:val="24"/>
          <w:szCs w:val="24"/>
        </w:rPr>
        <w:t>–</w:t>
      </w:r>
      <w:r w:rsidR="00914C9D" w:rsidRPr="001D7217">
        <w:rPr>
          <w:rFonts w:ascii="Tahoma" w:hAnsi="Tahoma" w:cs="Tahoma"/>
          <w:sz w:val="24"/>
          <w:szCs w:val="24"/>
        </w:rPr>
        <w:t xml:space="preserve"> </w:t>
      </w:r>
      <w:r w:rsidR="007208B7" w:rsidRPr="001D7217">
        <w:rPr>
          <w:rFonts w:ascii="Tahoma" w:hAnsi="Tahoma" w:cs="Tahoma"/>
          <w:sz w:val="24"/>
          <w:szCs w:val="24"/>
        </w:rPr>
        <w:t>Организации</w:t>
      </w:r>
      <w:r w:rsidR="00DF7529" w:rsidRPr="001D7217">
        <w:rPr>
          <w:rFonts w:ascii="Tahoma" w:hAnsi="Tahoma" w:cs="Tahoma"/>
          <w:sz w:val="24"/>
          <w:szCs w:val="24"/>
        </w:rPr>
        <w:t>, Работодатели</w:t>
      </w:r>
      <w:r w:rsidR="00914C9D" w:rsidRPr="001D7217">
        <w:rPr>
          <w:rFonts w:ascii="Tahoma" w:hAnsi="Tahoma" w:cs="Tahoma"/>
          <w:sz w:val="24"/>
          <w:szCs w:val="24"/>
        </w:rPr>
        <w:t>)</w:t>
      </w:r>
      <w:r w:rsidR="007208B7" w:rsidRPr="001D7217">
        <w:rPr>
          <w:rFonts w:ascii="Tahoma" w:hAnsi="Tahoma" w:cs="Tahoma"/>
          <w:sz w:val="24"/>
          <w:szCs w:val="24"/>
        </w:rPr>
        <w:t>.</w:t>
      </w:r>
    </w:p>
    <w:p w14:paraId="09D9CD92" w14:textId="77777777" w:rsidR="007208B7" w:rsidRPr="001D7217" w:rsidRDefault="007208B7">
      <w:pPr>
        <w:pStyle w:val="ConsPlusNormal"/>
        <w:spacing w:before="60"/>
        <w:ind w:firstLine="539"/>
        <w:jc w:val="both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 xml:space="preserve">Сторонами Соглашения являются: </w:t>
      </w:r>
    </w:p>
    <w:p w14:paraId="03B01503" w14:textId="77777777" w:rsidR="007208B7" w:rsidRPr="001D7217" w:rsidRDefault="007208B7" w:rsidP="00560CDD">
      <w:pPr>
        <w:pStyle w:val="ConsPlusNormal"/>
        <w:ind w:firstLine="539"/>
        <w:jc w:val="both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-</w:t>
      </w:r>
      <w:r w:rsidR="00F87170">
        <w:rPr>
          <w:rFonts w:ascii="Tahoma" w:hAnsi="Tahoma" w:cs="Tahoma"/>
          <w:sz w:val="24"/>
          <w:szCs w:val="24"/>
        </w:rPr>
        <w:t> </w:t>
      </w:r>
      <w:r w:rsidRPr="001D7217">
        <w:rPr>
          <w:rFonts w:ascii="Tahoma" w:hAnsi="Tahoma" w:cs="Tahoma"/>
          <w:sz w:val="24"/>
          <w:szCs w:val="24"/>
        </w:rPr>
        <w:t>работники</w:t>
      </w:r>
      <w:r w:rsidR="007F2C17" w:rsidRPr="001D7217">
        <w:rPr>
          <w:rFonts w:ascii="Tahoma" w:hAnsi="Tahoma" w:cs="Tahoma"/>
          <w:sz w:val="24"/>
          <w:szCs w:val="24"/>
        </w:rPr>
        <w:t>, в лице их представителя – Межрегион</w:t>
      </w:r>
      <w:r w:rsidR="00D505FB" w:rsidRPr="001D7217">
        <w:rPr>
          <w:rFonts w:ascii="Tahoma" w:hAnsi="Tahoma" w:cs="Tahoma"/>
          <w:sz w:val="24"/>
          <w:szCs w:val="24"/>
        </w:rPr>
        <w:t>альной общественной организации</w:t>
      </w:r>
      <w:r w:rsidR="00521C72" w:rsidRPr="001D7217">
        <w:rPr>
          <w:rFonts w:ascii="Tahoma" w:hAnsi="Tahoma" w:cs="Tahoma"/>
          <w:sz w:val="24"/>
          <w:szCs w:val="24"/>
        </w:rPr>
        <w:t xml:space="preserve"> –</w:t>
      </w:r>
      <w:r w:rsidR="003B6072" w:rsidRPr="001D7217">
        <w:rPr>
          <w:rFonts w:ascii="Tahoma" w:hAnsi="Tahoma" w:cs="Tahoma"/>
          <w:sz w:val="24"/>
          <w:szCs w:val="24"/>
        </w:rPr>
        <w:t xml:space="preserve"> </w:t>
      </w:r>
      <w:r w:rsidR="00521C72" w:rsidRPr="001D7217">
        <w:rPr>
          <w:rFonts w:ascii="Tahoma" w:hAnsi="Tahoma" w:cs="Tahoma"/>
          <w:sz w:val="24"/>
          <w:szCs w:val="24"/>
        </w:rPr>
        <w:t>п</w:t>
      </w:r>
      <w:r w:rsidR="003B6072" w:rsidRPr="001D7217">
        <w:rPr>
          <w:rFonts w:ascii="Tahoma" w:hAnsi="Tahoma" w:cs="Tahoma"/>
          <w:sz w:val="24"/>
          <w:szCs w:val="24"/>
        </w:rPr>
        <w:t xml:space="preserve">рофсоюз работников </w:t>
      </w:r>
      <w:r w:rsidR="00D505FB" w:rsidRPr="001D7217">
        <w:rPr>
          <w:rFonts w:ascii="Tahoma" w:hAnsi="Tahoma" w:cs="Tahoma"/>
          <w:sz w:val="24"/>
          <w:szCs w:val="24"/>
        </w:rPr>
        <w:t xml:space="preserve">ПАО «ГМК </w:t>
      </w:r>
      <w:r w:rsidR="003B6072" w:rsidRPr="001D7217">
        <w:rPr>
          <w:rFonts w:ascii="Tahoma" w:hAnsi="Tahoma" w:cs="Tahoma"/>
          <w:sz w:val="24"/>
          <w:szCs w:val="24"/>
        </w:rPr>
        <w:t xml:space="preserve">«Норильский никель» (далее – Профсоюз), </w:t>
      </w:r>
      <w:r w:rsidRPr="001D7217">
        <w:rPr>
          <w:rFonts w:ascii="Tahoma" w:hAnsi="Tahoma" w:cs="Tahoma"/>
          <w:sz w:val="24"/>
          <w:szCs w:val="24"/>
        </w:rPr>
        <w:t>действующего на основании Устава;</w:t>
      </w:r>
    </w:p>
    <w:p w14:paraId="1522C5B2" w14:textId="77777777" w:rsidR="003B6072" w:rsidRPr="001D7217" w:rsidRDefault="007208B7" w:rsidP="00560CDD">
      <w:pPr>
        <w:pStyle w:val="ConsPlusNormal"/>
        <w:ind w:firstLine="539"/>
        <w:jc w:val="both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-</w:t>
      </w:r>
      <w:r w:rsidR="00F87170">
        <w:rPr>
          <w:rFonts w:ascii="Tahoma" w:hAnsi="Tahoma" w:cs="Tahoma"/>
          <w:sz w:val="24"/>
          <w:szCs w:val="24"/>
        </w:rPr>
        <w:t> </w:t>
      </w:r>
      <w:r w:rsidR="003B6072" w:rsidRPr="001D7217">
        <w:rPr>
          <w:rFonts w:ascii="Tahoma" w:hAnsi="Tahoma" w:cs="Tahoma"/>
          <w:sz w:val="24"/>
          <w:szCs w:val="24"/>
        </w:rPr>
        <w:t>работодате</w:t>
      </w:r>
      <w:r w:rsidRPr="001D7217">
        <w:rPr>
          <w:rFonts w:ascii="Tahoma" w:hAnsi="Tahoma" w:cs="Tahoma"/>
          <w:sz w:val="24"/>
          <w:szCs w:val="24"/>
        </w:rPr>
        <w:t xml:space="preserve">ли – </w:t>
      </w:r>
      <w:r w:rsidR="00D505FB" w:rsidRPr="001D7217">
        <w:rPr>
          <w:rFonts w:ascii="Tahoma" w:hAnsi="Tahoma" w:cs="Tahoma"/>
          <w:sz w:val="24"/>
          <w:szCs w:val="24"/>
        </w:rPr>
        <w:t>предприятия медно-никелевой</w:t>
      </w:r>
      <w:r w:rsidR="005C7B0E" w:rsidRPr="001D7217">
        <w:rPr>
          <w:rFonts w:ascii="Tahoma" w:hAnsi="Tahoma" w:cs="Tahoma"/>
          <w:sz w:val="24"/>
          <w:szCs w:val="24"/>
        </w:rPr>
        <w:t xml:space="preserve"> промышленности и обеспечивающего комплекса </w:t>
      </w:r>
      <w:r w:rsidRPr="001D7217">
        <w:rPr>
          <w:rFonts w:ascii="Tahoma" w:hAnsi="Tahoma" w:cs="Tahoma"/>
          <w:sz w:val="24"/>
          <w:szCs w:val="24"/>
        </w:rPr>
        <w:t>Российской Федерации</w:t>
      </w:r>
      <w:r w:rsidR="00E21581" w:rsidRPr="001D7217">
        <w:rPr>
          <w:rFonts w:ascii="Tahoma" w:hAnsi="Tahoma" w:cs="Tahoma"/>
          <w:sz w:val="24"/>
          <w:szCs w:val="24"/>
        </w:rPr>
        <w:t xml:space="preserve"> в лице их представителя – </w:t>
      </w:r>
      <w:r w:rsidRPr="001D7217">
        <w:rPr>
          <w:rFonts w:ascii="Tahoma" w:hAnsi="Tahoma" w:cs="Tahoma"/>
          <w:sz w:val="24"/>
          <w:szCs w:val="24"/>
        </w:rPr>
        <w:t>Межрегионального межотраслевого о</w:t>
      </w:r>
      <w:r w:rsidR="00E21581" w:rsidRPr="001D7217">
        <w:rPr>
          <w:rFonts w:ascii="Tahoma" w:hAnsi="Tahoma" w:cs="Tahoma"/>
          <w:sz w:val="24"/>
          <w:szCs w:val="24"/>
        </w:rPr>
        <w:t xml:space="preserve">бъединения работодателей </w:t>
      </w:r>
      <w:r w:rsidR="005C7B0E" w:rsidRPr="001D7217">
        <w:rPr>
          <w:rFonts w:ascii="Tahoma" w:hAnsi="Tahoma" w:cs="Tahoma"/>
          <w:sz w:val="24"/>
          <w:szCs w:val="24"/>
        </w:rPr>
        <w:t xml:space="preserve">«Союз предприятий медно-никелевой промышленности и обеспечивающего комплекса» </w:t>
      </w:r>
      <w:r w:rsidR="003B6072" w:rsidRPr="001D7217">
        <w:rPr>
          <w:rFonts w:ascii="Tahoma" w:hAnsi="Tahoma" w:cs="Tahoma"/>
          <w:sz w:val="24"/>
          <w:szCs w:val="24"/>
        </w:rPr>
        <w:t>(далее</w:t>
      </w:r>
      <w:r w:rsidR="00E21581" w:rsidRPr="001D7217">
        <w:rPr>
          <w:rFonts w:ascii="Tahoma" w:hAnsi="Tahoma" w:cs="Tahoma"/>
          <w:sz w:val="24"/>
          <w:szCs w:val="24"/>
        </w:rPr>
        <w:t xml:space="preserve"> – </w:t>
      </w:r>
      <w:r w:rsidR="002D73A5" w:rsidRPr="001D7217">
        <w:rPr>
          <w:rFonts w:ascii="Tahoma" w:hAnsi="Tahoma" w:cs="Tahoma"/>
          <w:sz w:val="24"/>
          <w:szCs w:val="24"/>
        </w:rPr>
        <w:t>Объединение</w:t>
      </w:r>
      <w:r w:rsidR="001227A5" w:rsidRPr="001D7217">
        <w:rPr>
          <w:rFonts w:ascii="Tahoma" w:hAnsi="Tahoma" w:cs="Tahoma"/>
          <w:sz w:val="24"/>
          <w:szCs w:val="24"/>
        </w:rPr>
        <w:t xml:space="preserve"> работодателей</w:t>
      </w:r>
      <w:r w:rsidR="003B6072" w:rsidRPr="001D7217">
        <w:rPr>
          <w:rFonts w:ascii="Tahoma" w:hAnsi="Tahoma" w:cs="Tahoma"/>
          <w:sz w:val="24"/>
          <w:szCs w:val="24"/>
        </w:rPr>
        <w:t xml:space="preserve">), </w:t>
      </w:r>
      <w:r w:rsidR="001E51CE" w:rsidRPr="001D7217">
        <w:rPr>
          <w:rFonts w:ascii="Tahoma" w:hAnsi="Tahoma" w:cs="Tahoma"/>
          <w:sz w:val="24"/>
          <w:szCs w:val="24"/>
        </w:rPr>
        <w:t>действующего на основании Устава</w:t>
      </w:r>
      <w:r w:rsidR="003B6072" w:rsidRPr="001D7217">
        <w:rPr>
          <w:rFonts w:ascii="Tahoma" w:hAnsi="Tahoma" w:cs="Tahoma"/>
          <w:sz w:val="24"/>
          <w:szCs w:val="24"/>
        </w:rPr>
        <w:t>.</w:t>
      </w:r>
    </w:p>
    <w:p w14:paraId="7206FA94" w14:textId="77777777" w:rsidR="003B6072" w:rsidRPr="001D7217" w:rsidRDefault="003B6072" w:rsidP="00AB64AD">
      <w:pPr>
        <w:pStyle w:val="ConsPlusNormal"/>
        <w:spacing w:before="120"/>
        <w:ind w:left="567"/>
        <w:jc w:val="both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1.2. Предмет и цель Соглашения.</w:t>
      </w:r>
    </w:p>
    <w:p w14:paraId="10C7F375" w14:textId="77E95683" w:rsidR="003B6072" w:rsidRPr="001D7217" w:rsidRDefault="003B6072">
      <w:pPr>
        <w:pStyle w:val="ConsPlusNormal"/>
        <w:spacing w:before="60"/>
        <w:ind w:firstLine="539"/>
        <w:jc w:val="both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 xml:space="preserve">Соглашение </w:t>
      </w:r>
      <w:r w:rsidR="00104547" w:rsidRPr="001D7217">
        <w:rPr>
          <w:rFonts w:ascii="Tahoma" w:hAnsi="Tahoma" w:cs="Tahoma"/>
          <w:sz w:val="24"/>
          <w:szCs w:val="24"/>
        </w:rPr>
        <w:t>–</w:t>
      </w:r>
      <w:r w:rsidRPr="001D7217">
        <w:rPr>
          <w:rFonts w:ascii="Tahoma" w:hAnsi="Tahoma" w:cs="Tahoma"/>
          <w:sz w:val="24"/>
          <w:szCs w:val="24"/>
        </w:rPr>
        <w:t xml:space="preserve"> правовой акт, регулирующий социально-трудовые отношения и устанавливающий общие принципы регулирования связанных с ними экономических отношений.</w:t>
      </w:r>
    </w:p>
    <w:p w14:paraId="61D3945C" w14:textId="77777777" w:rsidR="003B6072" w:rsidRPr="001D7217" w:rsidRDefault="003B6072" w:rsidP="00774BD0">
      <w:pPr>
        <w:pStyle w:val="ConsPlusNormal"/>
        <w:spacing w:before="60"/>
        <w:ind w:firstLine="539"/>
        <w:jc w:val="both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 xml:space="preserve">Соглашение определяет общие условия оплаты труда, гарантии, компенсации и льготы </w:t>
      </w:r>
      <w:r w:rsidR="003A79D7" w:rsidRPr="001D7217">
        <w:rPr>
          <w:rFonts w:ascii="Tahoma" w:hAnsi="Tahoma" w:cs="Tahoma"/>
          <w:sz w:val="24"/>
          <w:szCs w:val="24"/>
        </w:rPr>
        <w:t>Р</w:t>
      </w:r>
      <w:r w:rsidRPr="001D7217">
        <w:rPr>
          <w:rFonts w:ascii="Tahoma" w:hAnsi="Tahoma" w:cs="Tahoma"/>
          <w:sz w:val="24"/>
          <w:szCs w:val="24"/>
        </w:rPr>
        <w:t xml:space="preserve">аботникам </w:t>
      </w:r>
      <w:r w:rsidR="00A37231" w:rsidRPr="001D7217">
        <w:rPr>
          <w:rFonts w:ascii="Tahoma" w:hAnsi="Tahoma" w:cs="Tahoma"/>
          <w:sz w:val="24"/>
          <w:szCs w:val="24"/>
        </w:rPr>
        <w:t xml:space="preserve">предприятий </w:t>
      </w:r>
      <w:r w:rsidR="006A78F1" w:rsidRPr="001D7217">
        <w:rPr>
          <w:rFonts w:ascii="Tahoma" w:hAnsi="Tahoma" w:cs="Tahoma"/>
          <w:sz w:val="24"/>
          <w:szCs w:val="24"/>
        </w:rPr>
        <w:t>медно-никелевой промышленности и обеспечивающего комплекса</w:t>
      </w:r>
      <w:r w:rsidRPr="001D7217">
        <w:rPr>
          <w:rFonts w:ascii="Tahoma" w:hAnsi="Tahoma" w:cs="Tahoma"/>
          <w:sz w:val="24"/>
          <w:szCs w:val="24"/>
        </w:rPr>
        <w:t>, взаимные обязательства и ответственность Сторон.</w:t>
      </w:r>
    </w:p>
    <w:p w14:paraId="0CEF8ADB" w14:textId="77777777" w:rsidR="00EE6A59" w:rsidRPr="001D7217" w:rsidRDefault="003B6072" w:rsidP="00774BD0">
      <w:pPr>
        <w:pStyle w:val="ConsPlusNormal"/>
        <w:spacing w:before="60"/>
        <w:ind w:firstLine="539"/>
        <w:jc w:val="both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Цел</w:t>
      </w:r>
      <w:r w:rsidR="00B73F16" w:rsidRPr="001D7217">
        <w:rPr>
          <w:rFonts w:ascii="Tahoma" w:hAnsi="Tahoma" w:cs="Tahoma"/>
          <w:sz w:val="24"/>
          <w:szCs w:val="24"/>
        </w:rPr>
        <w:t>ями</w:t>
      </w:r>
      <w:r w:rsidRPr="001D7217">
        <w:rPr>
          <w:rFonts w:ascii="Tahoma" w:hAnsi="Tahoma" w:cs="Tahoma"/>
          <w:sz w:val="24"/>
          <w:szCs w:val="24"/>
        </w:rPr>
        <w:t xml:space="preserve"> Соглашения явля</w:t>
      </w:r>
      <w:r w:rsidR="00B73F16" w:rsidRPr="001D7217">
        <w:rPr>
          <w:rFonts w:ascii="Tahoma" w:hAnsi="Tahoma" w:cs="Tahoma"/>
          <w:sz w:val="24"/>
          <w:szCs w:val="24"/>
        </w:rPr>
        <w:t>ю</w:t>
      </w:r>
      <w:r w:rsidRPr="001D7217">
        <w:rPr>
          <w:rFonts w:ascii="Tahoma" w:hAnsi="Tahoma" w:cs="Tahoma"/>
          <w:sz w:val="24"/>
          <w:szCs w:val="24"/>
        </w:rPr>
        <w:t>тся</w:t>
      </w:r>
      <w:r w:rsidR="00EE6A59" w:rsidRPr="001D7217">
        <w:rPr>
          <w:rFonts w:ascii="Tahoma" w:hAnsi="Tahoma" w:cs="Tahoma"/>
          <w:sz w:val="24"/>
          <w:szCs w:val="24"/>
        </w:rPr>
        <w:t>:</w:t>
      </w:r>
    </w:p>
    <w:p w14:paraId="5CAEA995" w14:textId="77777777" w:rsidR="00EE6A59" w:rsidRPr="001D7217" w:rsidRDefault="00EE6A59" w:rsidP="00560CDD">
      <w:pPr>
        <w:pStyle w:val="ConsPlusNormal"/>
        <w:ind w:firstLine="539"/>
        <w:jc w:val="both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-</w:t>
      </w:r>
      <w:r w:rsidR="00F87170">
        <w:rPr>
          <w:rFonts w:ascii="Tahoma" w:hAnsi="Tahoma" w:cs="Tahoma"/>
          <w:sz w:val="24"/>
          <w:szCs w:val="24"/>
        </w:rPr>
        <w:t> </w:t>
      </w:r>
      <w:r w:rsidR="003B6072" w:rsidRPr="001D7217">
        <w:rPr>
          <w:rFonts w:ascii="Tahoma" w:hAnsi="Tahoma" w:cs="Tahoma"/>
          <w:sz w:val="24"/>
          <w:szCs w:val="24"/>
        </w:rPr>
        <w:t xml:space="preserve">объединение усилий </w:t>
      </w:r>
      <w:r w:rsidR="006A78F1" w:rsidRPr="001D7217">
        <w:rPr>
          <w:rFonts w:ascii="Tahoma" w:hAnsi="Tahoma" w:cs="Tahoma"/>
          <w:sz w:val="24"/>
          <w:szCs w:val="24"/>
        </w:rPr>
        <w:t>С</w:t>
      </w:r>
      <w:r w:rsidR="003B6072" w:rsidRPr="001D7217">
        <w:rPr>
          <w:rFonts w:ascii="Tahoma" w:hAnsi="Tahoma" w:cs="Tahoma"/>
          <w:sz w:val="24"/>
          <w:szCs w:val="24"/>
        </w:rPr>
        <w:t>торон для сохранения социально-экон</w:t>
      </w:r>
      <w:r w:rsidRPr="001D7217">
        <w:rPr>
          <w:rFonts w:ascii="Tahoma" w:hAnsi="Tahoma" w:cs="Tahoma"/>
          <w:sz w:val="24"/>
          <w:szCs w:val="24"/>
        </w:rPr>
        <w:t xml:space="preserve">омической стабильности </w:t>
      </w:r>
      <w:r w:rsidR="00B73F16" w:rsidRPr="001D7217">
        <w:rPr>
          <w:rFonts w:ascii="Tahoma" w:hAnsi="Tahoma" w:cs="Tahoma"/>
          <w:sz w:val="24"/>
          <w:szCs w:val="24"/>
        </w:rPr>
        <w:t>на предприятиях</w:t>
      </w:r>
      <w:r w:rsidRPr="001D7217">
        <w:rPr>
          <w:rFonts w:ascii="Tahoma" w:hAnsi="Tahoma" w:cs="Tahoma"/>
          <w:sz w:val="24"/>
          <w:szCs w:val="24"/>
        </w:rPr>
        <w:t xml:space="preserve"> </w:t>
      </w:r>
      <w:r w:rsidR="005C7B0E" w:rsidRPr="001D7217">
        <w:rPr>
          <w:rFonts w:ascii="Tahoma" w:hAnsi="Tahoma" w:cs="Tahoma"/>
          <w:sz w:val="24"/>
          <w:szCs w:val="24"/>
        </w:rPr>
        <w:t>медно-никелевой промышленности и обеспечивающего комплекса</w:t>
      </w:r>
      <w:r w:rsidRPr="001D7217">
        <w:rPr>
          <w:rFonts w:ascii="Tahoma" w:hAnsi="Tahoma" w:cs="Tahoma"/>
          <w:sz w:val="24"/>
          <w:szCs w:val="24"/>
        </w:rPr>
        <w:t>;</w:t>
      </w:r>
    </w:p>
    <w:p w14:paraId="33AC918C" w14:textId="77777777" w:rsidR="003B6072" w:rsidRPr="001D7217" w:rsidRDefault="00EE6A59" w:rsidP="00560CDD">
      <w:pPr>
        <w:pStyle w:val="ConsPlusNormal"/>
        <w:ind w:firstLine="539"/>
        <w:jc w:val="both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-</w:t>
      </w:r>
      <w:r w:rsidR="00F87170">
        <w:rPr>
          <w:rFonts w:ascii="Tahoma" w:hAnsi="Tahoma" w:cs="Tahoma"/>
          <w:sz w:val="24"/>
          <w:szCs w:val="24"/>
        </w:rPr>
        <w:t> </w:t>
      </w:r>
      <w:r w:rsidRPr="001D7217">
        <w:rPr>
          <w:rFonts w:ascii="Tahoma" w:hAnsi="Tahoma" w:cs="Tahoma"/>
          <w:sz w:val="24"/>
          <w:szCs w:val="24"/>
        </w:rPr>
        <w:t xml:space="preserve">повышение </w:t>
      </w:r>
      <w:r w:rsidR="003B6072" w:rsidRPr="001D7217">
        <w:rPr>
          <w:rFonts w:ascii="Tahoma" w:hAnsi="Tahoma" w:cs="Tahoma"/>
          <w:sz w:val="24"/>
          <w:szCs w:val="24"/>
        </w:rPr>
        <w:t>конкурент</w:t>
      </w:r>
      <w:r w:rsidRPr="001D7217">
        <w:rPr>
          <w:rFonts w:ascii="Tahoma" w:hAnsi="Tahoma" w:cs="Tahoma"/>
          <w:sz w:val="24"/>
          <w:szCs w:val="24"/>
        </w:rPr>
        <w:t xml:space="preserve">оспособности </w:t>
      </w:r>
      <w:r w:rsidR="001227A5" w:rsidRPr="001D7217">
        <w:rPr>
          <w:rFonts w:ascii="Tahoma" w:hAnsi="Tahoma" w:cs="Tahoma"/>
          <w:sz w:val="24"/>
          <w:szCs w:val="24"/>
        </w:rPr>
        <w:t xml:space="preserve">предприятий медно-никелевой промышленности и обеспечивающего комплекса </w:t>
      </w:r>
      <w:r w:rsidR="003B6072" w:rsidRPr="001D7217">
        <w:rPr>
          <w:rFonts w:ascii="Tahoma" w:hAnsi="Tahoma" w:cs="Tahoma"/>
          <w:sz w:val="24"/>
          <w:szCs w:val="24"/>
        </w:rPr>
        <w:t>как обязательного условия по</w:t>
      </w:r>
      <w:r w:rsidRPr="001D7217">
        <w:rPr>
          <w:rFonts w:ascii="Tahoma" w:hAnsi="Tahoma" w:cs="Tahoma"/>
          <w:sz w:val="24"/>
          <w:szCs w:val="24"/>
        </w:rPr>
        <w:t xml:space="preserve">вышения уровня жизни </w:t>
      </w:r>
      <w:r w:rsidR="003A79D7" w:rsidRPr="001D7217">
        <w:rPr>
          <w:rFonts w:ascii="Tahoma" w:hAnsi="Tahoma" w:cs="Tahoma"/>
          <w:sz w:val="24"/>
          <w:szCs w:val="24"/>
        </w:rPr>
        <w:t>Р</w:t>
      </w:r>
      <w:r w:rsidRPr="001D7217">
        <w:rPr>
          <w:rFonts w:ascii="Tahoma" w:hAnsi="Tahoma" w:cs="Tahoma"/>
          <w:sz w:val="24"/>
          <w:szCs w:val="24"/>
        </w:rPr>
        <w:t>аботников;</w:t>
      </w:r>
    </w:p>
    <w:p w14:paraId="7E586838" w14:textId="77777777" w:rsidR="00EE6A59" w:rsidRPr="001D7217" w:rsidRDefault="00EE6A59" w:rsidP="00560CDD">
      <w:pPr>
        <w:pStyle w:val="ConsPlusNormal"/>
        <w:ind w:firstLine="539"/>
        <w:jc w:val="both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-</w:t>
      </w:r>
      <w:r w:rsidR="00F87170">
        <w:rPr>
          <w:rFonts w:ascii="Tahoma" w:hAnsi="Tahoma" w:cs="Tahoma"/>
          <w:sz w:val="24"/>
          <w:szCs w:val="24"/>
        </w:rPr>
        <w:t> </w:t>
      </w:r>
      <w:r w:rsidRPr="001D7217">
        <w:rPr>
          <w:rFonts w:ascii="Tahoma" w:hAnsi="Tahoma" w:cs="Tahoma"/>
          <w:sz w:val="24"/>
          <w:szCs w:val="24"/>
        </w:rPr>
        <w:t xml:space="preserve">повышение уровня жизни </w:t>
      </w:r>
      <w:r w:rsidR="003A79D7" w:rsidRPr="001D7217">
        <w:rPr>
          <w:rFonts w:ascii="Tahoma" w:hAnsi="Tahoma" w:cs="Tahoma"/>
          <w:sz w:val="24"/>
          <w:szCs w:val="24"/>
        </w:rPr>
        <w:t>Р</w:t>
      </w:r>
      <w:r w:rsidRPr="001D7217">
        <w:rPr>
          <w:rFonts w:ascii="Tahoma" w:hAnsi="Tahoma" w:cs="Tahoma"/>
          <w:sz w:val="24"/>
          <w:szCs w:val="24"/>
        </w:rPr>
        <w:t xml:space="preserve">аботников </w:t>
      </w:r>
      <w:r w:rsidR="00B73F16" w:rsidRPr="001D7217">
        <w:rPr>
          <w:rFonts w:ascii="Tahoma" w:hAnsi="Tahoma" w:cs="Tahoma"/>
          <w:sz w:val="24"/>
          <w:szCs w:val="24"/>
        </w:rPr>
        <w:t>предприятий</w:t>
      </w:r>
      <w:r w:rsidR="001227A5" w:rsidRPr="001D7217">
        <w:rPr>
          <w:rFonts w:ascii="Tahoma" w:hAnsi="Tahoma" w:cs="Tahoma"/>
          <w:sz w:val="24"/>
          <w:szCs w:val="24"/>
        </w:rPr>
        <w:t xml:space="preserve"> медно-никелевой промышленности и обеспечивающего комплекса </w:t>
      </w:r>
      <w:r w:rsidR="006C5A6B" w:rsidRPr="001D7217">
        <w:rPr>
          <w:rFonts w:ascii="Tahoma" w:hAnsi="Tahoma" w:cs="Tahoma"/>
          <w:sz w:val="24"/>
          <w:szCs w:val="24"/>
        </w:rPr>
        <w:t xml:space="preserve">путем установления дополнительных по сравнению с нормативными правовыми актами Российской Федерации и субъектов Российской Федерации </w:t>
      </w:r>
      <w:r w:rsidR="001227A5" w:rsidRPr="001D7217">
        <w:rPr>
          <w:rFonts w:ascii="Tahoma" w:hAnsi="Tahoma" w:cs="Tahoma"/>
          <w:sz w:val="24"/>
          <w:szCs w:val="24"/>
        </w:rPr>
        <w:t>льгот и преимуществ.</w:t>
      </w:r>
    </w:p>
    <w:p w14:paraId="20A32DAC" w14:textId="77777777" w:rsidR="003B6072" w:rsidRPr="001D7217" w:rsidRDefault="003B6072" w:rsidP="00AB64AD">
      <w:pPr>
        <w:pStyle w:val="ConsPlusNormal"/>
        <w:spacing w:before="120"/>
        <w:ind w:firstLine="539"/>
        <w:jc w:val="both"/>
        <w:outlineLvl w:val="1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1.3. Правовая основа Соглашения.</w:t>
      </w:r>
    </w:p>
    <w:p w14:paraId="2F1BE6BE" w14:textId="77777777" w:rsidR="003B6072" w:rsidRDefault="003B6072">
      <w:pPr>
        <w:pStyle w:val="ConsPlusNormal"/>
        <w:spacing w:before="60"/>
        <w:ind w:firstLine="539"/>
        <w:jc w:val="both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 xml:space="preserve">Соглашение заключено в соответствии с законодательством Российской Федерации, в том числе Трудовым </w:t>
      </w:r>
      <w:hyperlink r:id="rId8" w:tooltip="&quot;Трудовой кодекс Российской Федерации&quot; от 30.12.2001 N 197-ФЗ (ред. от 29.07.2017) (с изм. и доп., вступ. в силу с 01.10.2017){КонсультантПлюс}" w:history="1">
        <w:r w:rsidRPr="001D7217">
          <w:rPr>
            <w:rFonts w:ascii="Tahoma" w:hAnsi="Tahoma" w:cs="Tahoma"/>
            <w:sz w:val="24"/>
            <w:szCs w:val="24"/>
          </w:rPr>
          <w:t>кодексом</w:t>
        </w:r>
      </w:hyperlink>
      <w:r w:rsidRPr="001D7217">
        <w:rPr>
          <w:rFonts w:ascii="Tahoma" w:hAnsi="Tahoma" w:cs="Tahoma"/>
          <w:sz w:val="24"/>
          <w:szCs w:val="24"/>
        </w:rPr>
        <w:t xml:space="preserve"> Российской Федерации, Федеральным </w:t>
      </w:r>
      <w:hyperlink r:id="rId9" w:tooltip="Федеральный закон от 12.01.1996 N 10-ФЗ (ред. от 03.07.2016) &quot;О профессиональных союзах, их правах и гарантиях деятельности&quot; (с изм. и доп., вступ. в силу с 01.01.2017){КонсультантПлюс}" w:history="1">
        <w:r w:rsidRPr="001D7217">
          <w:rPr>
            <w:rFonts w:ascii="Tahoma" w:hAnsi="Tahoma" w:cs="Tahoma"/>
            <w:sz w:val="24"/>
            <w:szCs w:val="24"/>
          </w:rPr>
          <w:t>законом</w:t>
        </w:r>
      </w:hyperlink>
      <w:r w:rsidRPr="001D7217">
        <w:rPr>
          <w:rFonts w:ascii="Tahoma" w:hAnsi="Tahoma" w:cs="Tahoma"/>
          <w:sz w:val="24"/>
          <w:szCs w:val="24"/>
        </w:rPr>
        <w:t xml:space="preserve"> от</w:t>
      </w:r>
      <w:r w:rsidR="009E64ED" w:rsidRPr="001D7217">
        <w:rPr>
          <w:rFonts w:ascii="Tahoma" w:hAnsi="Tahoma" w:cs="Tahoma"/>
          <w:sz w:val="24"/>
          <w:szCs w:val="24"/>
        </w:rPr>
        <w:t xml:space="preserve"> 12.01.1996 №</w:t>
      </w:r>
      <w:r w:rsidR="006D5544" w:rsidRPr="001D7217">
        <w:rPr>
          <w:rFonts w:ascii="Tahoma" w:hAnsi="Tahoma" w:cs="Tahoma"/>
          <w:sz w:val="24"/>
          <w:szCs w:val="24"/>
        </w:rPr>
        <w:t xml:space="preserve"> 10-ФЗ «</w:t>
      </w:r>
      <w:r w:rsidRPr="001D7217">
        <w:rPr>
          <w:rFonts w:ascii="Tahoma" w:hAnsi="Tahoma" w:cs="Tahoma"/>
          <w:sz w:val="24"/>
          <w:szCs w:val="24"/>
        </w:rPr>
        <w:t xml:space="preserve">О профессиональных союзах, их </w:t>
      </w:r>
      <w:r w:rsidR="006D5544" w:rsidRPr="001D7217">
        <w:rPr>
          <w:rFonts w:ascii="Tahoma" w:hAnsi="Tahoma" w:cs="Tahoma"/>
          <w:sz w:val="24"/>
          <w:szCs w:val="24"/>
        </w:rPr>
        <w:t>правах и гарантиях деятельности»</w:t>
      </w:r>
      <w:r w:rsidRPr="001D7217">
        <w:rPr>
          <w:rFonts w:ascii="Tahoma" w:hAnsi="Tahoma" w:cs="Tahoma"/>
          <w:sz w:val="24"/>
          <w:szCs w:val="24"/>
        </w:rPr>
        <w:t xml:space="preserve">, Федеральным </w:t>
      </w:r>
      <w:hyperlink r:id="rId10" w:tooltip="Федеральный закон от 27.11.2002 N 156-ФЗ (ред. от 28.11.2015) &quot;Об объединениях работодателей&quot;{КонсультантПлюс}" w:history="1">
        <w:r w:rsidRPr="001D7217">
          <w:rPr>
            <w:rFonts w:ascii="Tahoma" w:hAnsi="Tahoma" w:cs="Tahoma"/>
            <w:sz w:val="24"/>
            <w:szCs w:val="24"/>
          </w:rPr>
          <w:t>законом</w:t>
        </w:r>
      </w:hyperlink>
      <w:r w:rsidRPr="001D7217">
        <w:rPr>
          <w:rFonts w:ascii="Tahoma" w:hAnsi="Tahoma" w:cs="Tahoma"/>
          <w:sz w:val="24"/>
          <w:szCs w:val="24"/>
        </w:rPr>
        <w:t xml:space="preserve"> от 27.11.2002 </w:t>
      </w:r>
      <w:r w:rsidR="009E64ED" w:rsidRPr="001D7217">
        <w:rPr>
          <w:rFonts w:ascii="Tahoma" w:hAnsi="Tahoma" w:cs="Tahoma"/>
          <w:sz w:val="24"/>
          <w:szCs w:val="24"/>
        </w:rPr>
        <w:t>№ 156-ФЗ «Об объединениях работодателей»</w:t>
      </w:r>
      <w:r w:rsidRPr="001D7217">
        <w:rPr>
          <w:rFonts w:ascii="Tahoma" w:hAnsi="Tahoma" w:cs="Tahoma"/>
          <w:sz w:val="24"/>
          <w:szCs w:val="24"/>
        </w:rPr>
        <w:t xml:space="preserve"> и иными нормативными правовыми актами, уставами </w:t>
      </w:r>
      <w:r w:rsidR="00EE6A59" w:rsidRPr="001D7217">
        <w:rPr>
          <w:rFonts w:ascii="Tahoma" w:hAnsi="Tahoma" w:cs="Tahoma"/>
          <w:sz w:val="24"/>
          <w:szCs w:val="24"/>
        </w:rPr>
        <w:t>П</w:t>
      </w:r>
      <w:r w:rsidRPr="001D7217">
        <w:rPr>
          <w:rFonts w:ascii="Tahoma" w:hAnsi="Tahoma" w:cs="Tahoma"/>
          <w:sz w:val="24"/>
          <w:szCs w:val="24"/>
        </w:rPr>
        <w:t xml:space="preserve">рофсоюза и </w:t>
      </w:r>
      <w:r w:rsidR="00EE6A59" w:rsidRPr="001D7217">
        <w:rPr>
          <w:rFonts w:ascii="Tahoma" w:hAnsi="Tahoma" w:cs="Tahoma"/>
          <w:sz w:val="24"/>
          <w:szCs w:val="24"/>
        </w:rPr>
        <w:t>О</w:t>
      </w:r>
      <w:r w:rsidR="00E21581" w:rsidRPr="001D7217">
        <w:rPr>
          <w:rFonts w:ascii="Tahoma" w:hAnsi="Tahoma" w:cs="Tahoma"/>
          <w:sz w:val="24"/>
          <w:szCs w:val="24"/>
        </w:rPr>
        <w:t>бъединения работодателей</w:t>
      </w:r>
      <w:r w:rsidRPr="001D7217">
        <w:rPr>
          <w:rFonts w:ascii="Tahoma" w:hAnsi="Tahoma" w:cs="Tahoma"/>
          <w:sz w:val="24"/>
          <w:szCs w:val="24"/>
        </w:rPr>
        <w:t>, а также конвенциями Международной организации труда, ратифицированными Российской Федерацией.</w:t>
      </w:r>
    </w:p>
    <w:p w14:paraId="5C6FD6E5" w14:textId="77777777" w:rsidR="00B25346" w:rsidRPr="001D7217" w:rsidRDefault="00B25346">
      <w:pPr>
        <w:pStyle w:val="ConsPlusNormal"/>
        <w:spacing w:before="60"/>
        <w:ind w:firstLine="539"/>
        <w:jc w:val="both"/>
        <w:rPr>
          <w:rFonts w:ascii="Tahoma" w:hAnsi="Tahoma" w:cs="Tahoma"/>
          <w:sz w:val="24"/>
          <w:szCs w:val="24"/>
        </w:rPr>
      </w:pPr>
    </w:p>
    <w:p w14:paraId="49940128" w14:textId="0F058AC4" w:rsidR="003B6072" w:rsidRPr="001D7217" w:rsidRDefault="003B6072" w:rsidP="009B148D">
      <w:pPr>
        <w:pStyle w:val="ConsPlusNormal"/>
        <w:spacing w:before="120"/>
        <w:ind w:firstLine="539"/>
        <w:jc w:val="both"/>
        <w:outlineLvl w:val="1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lastRenderedPageBreak/>
        <w:t>1.4. Действие Соглашения.</w:t>
      </w:r>
    </w:p>
    <w:p w14:paraId="4DFD3FEF" w14:textId="77777777" w:rsidR="00A53D44" w:rsidRPr="001D7217" w:rsidRDefault="003B6072" w:rsidP="00774BD0">
      <w:pPr>
        <w:pStyle w:val="ConsPlusNormal"/>
        <w:spacing w:before="120"/>
        <w:ind w:firstLine="539"/>
        <w:jc w:val="both"/>
        <w:rPr>
          <w:rFonts w:ascii="Tahoma" w:hAnsi="Tahoma" w:cs="Tahoma"/>
          <w:sz w:val="24"/>
          <w:szCs w:val="24"/>
        </w:rPr>
      </w:pPr>
      <w:bookmarkStart w:id="0" w:name="Par39"/>
      <w:bookmarkEnd w:id="0"/>
      <w:r w:rsidRPr="001D7217">
        <w:rPr>
          <w:rFonts w:ascii="Tahoma" w:hAnsi="Tahoma" w:cs="Tahoma"/>
          <w:sz w:val="24"/>
          <w:szCs w:val="24"/>
        </w:rPr>
        <w:t>1.4</w:t>
      </w:r>
      <w:r w:rsidR="00B201B5" w:rsidRPr="001D7217">
        <w:rPr>
          <w:rFonts w:ascii="Tahoma" w:hAnsi="Tahoma" w:cs="Tahoma"/>
          <w:sz w:val="24"/>
          <w:szCs w:val="24"/>
        </w:rPr>
        <w:t xml:space="preserve">.1. </w:t>
      </w:r>
      <w:r w:rsidR="00B201B5" w:rsidRPr="00584AD3">
        <w:rPr>
          <w:rFonts w:ascii="Tahoma" w:hAnsi="Tahoma" w:cs="Tahoma"/>
          <w:sz w:val="24"/>
          <w:szCs w:val="24"/>
        </w:rPr>
        <w:t>Соглашение заключено</w:t>
      </w:r>
      <w:r w:rsidR="00E1278D" w:rsidRPr="00584AD3">
        <w:t xml:space="preserve"> </w:t>
      </w:r>
      <w:r w:rsidR="00E1278D" w:rsidRPr="00584AD3">
        <w:rPr>
          <w:rFonts w:ascii="Tahoma" w:hAnsi="Tahoma" w:cs="Tahoma"/>
          <w:sz w:val="24"/>
          <w:szCs w:val="24"/>
        </w:rPr>
        <w:t>на 202</w:t>
      </w:r>
      <w:r w:rsidR="00A9381F" w:rsidRPr="00584AD3">
        <w:rPr>
          <w:rFonts w:ascii="Tahoma" w:hAnsi="Tahoma" w:cs="Tahoma"/>
          <w:sz w:val="24"/>
          <w:szCs w:val="24"/>
        </w:rPr>
        <w:t>5</w:t>
      </w:r>
      <w:r w:rsidR="00E1278D" w:rsidRPr="00584AD3">
        <w:rPr>
          <w:rFonts w:ascii="Tahoma" w:hAnsi="Tahoma" w:cs="Tahoma"/>
          <w:sz w:val="24"/>
          <w:szCs w:val="24"/>
        </w:rPr>
        <w:t>-202</w:t>
      </w:r>
      <w:r w:rsidR="00A9381F" w:rsidRPr="00584AD3">
        <w:rPr>
          <w:rFonts w:ascii="Tahoma" w:hAnsi="Tahoma" w:cs="Tahoma"/>
          <w:sz w:val="24"/>
          <w:szCs w:val="24"/>
        </w:rPr>
        <w:t>8</w:t>
      </w:r>
      <w:r w:rsidR="00E1278D" w:rsidRPr="00584AD3">
        <w:rPr>
          <w:rFonts w:ascii="Tahoma" w:hAnsi="Tahoma" w:cs="Tahoma"/>
          <w:sz w:val="24"/>
          <w:szCs w:val="24"/>
        </w:rPr>
        <w:t xml:space="preserve"> годы</w:t>
      </w:r>
      <w:r w:rsidR="00775950" w:rsidRPr="00584AD3">
        <w:rPr>
          <w:rFonts w:ascii="Tahoma" w:hAnsi="Tahoma" w:cs="Tahoma"/>
          <w:sz w:val="24"/>
          <w:szCs w:val="24"/>
        </w:rPr>
        <w:t xml:space="preserve"> и </w:t>
      </w:r>
      <w:r w:rsidRPr="00584AD3">
        <w:rPr>
          <w:rFonts w:ascii="Tahoma" w:hAnsi="Tahoma" w:cs="Tahoma"/>
          <w:sz w:val="24"/>
          <w:szCs w:val="24"/>
        </w:rPr>
        <w:t xml:space="preserve">действует с </w:t>
      </w:r>
      <w:r w:rsidR="00775950" w:rsidRPr="00584AD3">
        <w:rPr>
          <w:rFonts w:ascii="Tahoma" w:hAnsi="Tahoma" w:cs="Tahoma"/>
          <w:sz w:val="24"/>
          <w:szCs w:val="24"/>
        </w:rPr>
        <w:t>22.01.2025 года по 21.01.2028 года</w:t>
      </w:r>
      <w:r w:rsidRPr="00584AD3">
        <w:rPr>
          <w:rFonts w:ascii="Tahoma" w:hAnsi="Tahoma" w:cs="Tahoma"/>
          <w:sz w:val="24"/>
          <w:szCs w:val="24"/>
        </w:rPr>
        <w:t xml:space="preserve">. </w:t>
      </w:r>
      <w:r w:rsidR="00775950" w:rsidRPr="00584AD3">
        <w:rPr>
          <w:rFonts w:ascii="Tahoma" w:hAnsi="Tahoma" w:cs="Tahoma"/>
          <w:sz w:val="24"/>
          <w:szCs w:val="24"/>
        </w:rPr>
        <w:t>Стороны имеют право один раз продлить действие Соглашения на срок не более трех лет.</w:t>
      </w:r>
    </w:p>
    <w:p w14:paraId="078A9CF4" w14:textId="77777777" w:rsidR="002D40F0" w:rsidRPr="001D7217" w:rsidRDefault="003B6072" w:rsidP="00774BD0">
      <w:pPr>
        <w:pStyle w:val="ConsPlusNormal"/>
        <w:spacing w:before="60"/>
        <w:ind w:firstLine="539"/>
        <w:jc w:val="both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Действие Соглашения распространяется на</w:t>
      </w:r>
      <w:r w:rsidR="002D40F0" w:rsidRPr="001D7217">
        <w:rPr>
          <w:rFonts w:ascii="Tahoma" w:hAnsi="Tahoma" w:cs="Tahoma"/>
          <w:sz w:val="24"/>
          <w:szCs w:val="24"/>
        </w:rPr>
        <w:t>:</w:t>
      </w:r>
    </w:p>
    <w:p w14:paraId="6BB3EA0B" w14:textId="77777777" w:rsidR="002D40F0" w:rsidRPr="001D7217" w:rsidRDefault="002D40F0" w:rsidP="00560CDD">
      <w:pPr>
        <w:pStyle w:val="ConsPlusNormal"/>
        <w:ind w:firstLine="539"/>
        <w:jc w:val="both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-</w:t>
      </w:r>
      <w:r w:rsidR="00F87170">
        <w:rPr>
          <w:rFonts w:ascii="Tahoma" w:hAnsi="Tahoma" w:cs="Tahoma"/>
          <w:sz w:val="24"/>
          <w:szCs w:val="24"/>
        </w:rPr>
        <w:t> </w:t>
      </w:r>
      <w:r w:rsidRPr="001D7217">
        <w:rPr>
          <w:rFonts w:ascii="Tahoma" w:hAnsi="Tahoma" w:cs="Tahoma"/>
          <w:sz w:val="24"/>
          <w:szCs w:val="24"/>
        </w:rPr>
        <w:t xml:space="preserve">всех </w:t>
      </w:r>
      <w:r w:rsidR="00D66590" w:rsidRPr="001D7217">
        <w:rPr>
          <w:rFonts w:ascii="Tahoma" w:hAnsi="Tahoma" w:cs="Tahoma"/>
          <w:sz w:val="24"/>
          <w:szCs w:val="24"/>
        </w:rPr>
        <w:t>Р</w:t>
      </w:r>
      <w:r w:rsidRPr="001D7217">
        <w:rPr>
          <w:rFonts w:ascii="Tahoma" w:hAnsi="Tahoma" w:cs="Tahoma"/>
          <w:sz w:val="24"/>
          <w:szCs w:val="24"/>
        </w:rPr>
        <w:t>аботодателей</w:t>
      </w:r>
      <w:r w:rsidR="007D3816" w:rsidRPr="001D7217">
        <w:rPr>
          <w:rFonts w:ascii="Tahoma" w:hAnsi="Tahoma" w:cs="Tahoma"/>
          <w:sz w:val="24"/>
          <w:szCs w:val="24"/>
        </w:rPr>
        <w:t xml:space="preserve"> </w:t>
      </w:r>
      <w:r w:rsidR="00AC4807" w:rsidRPr="001D7217">
        <w:rPr>
          <w:rFonts w:ascii="Tahoma" w:hAnsi="Tahoma" w:cs="Tahoma"/>
          <w:sz w:val="24"/>
          <w:szCs w:val="24"/>
        </w:rPr>
        <w:t>–</w:t>
      </w:r>
      <w:r w:rsidR="007D3816" w:rsidRPr="001D7217">
        <w:rPr>
          <w:rFonts w:ascii="Tahoma" w:hAnsi="Tahoma" w:cs="Tahoma"/>
          <w:sz w:val="24"/>
          <w:szCs w:val="24"/>
        </w:rPr>
        <w:t xml:space="preserve"> предприяти</w:t>
      </w:r>
      <w:r w:rsidR="005B20F5" w:rsidRPr="001D7217">
        <w:rPr>
          <w:rFonts w:ascii="Tahoma" w:hAnsi="Tahoma" w:cs="Tahoma"/>
          <w:sz w:val="24"/>
          <w:szCs w:val="24"/>
        </w:rPr>
        <w:t>й</w:t>
      </w:r>
      <w:r w:rsidR="007D3816" w:rsidRPr="001D7217">
        <w:rPr>
          <w:rFonts w:ascii="Tahoma" w:hAnsi="Tahoma" w:cs="Tahoma"/>
          <w:sz w:val="24"/>
          <w:szCs w:val="24"/>
        </w:rPr>
        <w:t xml:space="preserve"> медно-никелевой промышленности и обеспечивающего комплекса</w:t>
      </w:r>
      <w:r w:rsidRPr="001D7217">
        <w:rPr>
          <w:rFonts w:ascii="Tahoma" w:hAnsi="Tahoma" w:cs="Tahoma"/>
          <w:sz w:val="24"/>
          <w:szCs w:val="24"/>
        </w:rPr>
        <w:t>, являющихся членами</w:t>
      </w:r>
      <w:r w:rsidR="007D3816" w:rsidRPr="001D7217">
        <w:rPr>
          <w:rFonts w:ascii="Tahoma" w:hAnsi="Tahoma" w:cs="Tahoma"/>
          <w:sz w:val="24"/>
          <w:szCs w:val="24"/>
        </w:rPr>
        <w:t xml:space="preserve"> Межрегионального межотраслевого объединения работодателей «Союз предприятий медно-никелевой промышленности и обеспечивающего комплекса»</w:t>
      </w:r>
      <w:r w:rsidR="00C37CE6" w:rsidRPr="001D7217">
        <w:rPr>
          <w:rFonts w:ascii="Tahoma" w:hAnsi="Tahoma" w:cs="Tahoma"/>
          <w:sz w:val="24"/>
          <w:szCs w:val="24"/>
        </w:rPr>
        <w:t xml:space="preserve">. Прекращение членства в Объединении работодателей не освобождает </w:t>
      </w:r>
      <w:r w:rsidR="00897E6D" w:rsidRPr="001D7217">
        <w:rPr>
          <w:rFonts w:ascii="Tahoma" w:hAnsi="Tahoma" w:cs="Tahoma"/>
          <w:sz w:val="24"/>
          <w:szCs w:val="24"/>
        </w:rPr>
        <w:t>Р</w:t>
      </w:r>
      <w:r w:rsidR="00C37CE6" w:rsidRPr="001D7217">
        <w:rPr>
          <w:rFonts w:ascii="Tahoma" w:hAnsi="Tahoma" w:cs="Tahoma"/>
          <w:sz w:val="24"/>
          <w:szCs w:val="24"/>
        </w:rPr>
        <w:t>аботодателя от выполнения Соглашения, заключенного в период его членства</w:t>
      </w:r>
      <w:r w:rsidR="003B7DEB" w:rsidRPr="001D7217">
        <w:rPr>
          <w:rFonts w:ascii="Tahoma" w:hAnsi="Tahoma" w:cs="Tahoma"/>
          <w:sz w:val="24"/>
          <w:szCs w:val="24"/>
        </w:rPr>
        <w:t>, до момента окончания срока действия Соглашения</w:t>
      </w:r>
      <w:r w:rsidR="00C37CE6" w:rsidRPr="001D7217">
        <w:rPr>
          <w:rFonts w:ascii="Tahoma" w:hAnsi="Tahoma" w:cs="Tahoma"/>
          <w:sz w:val="24"/>
          <w:szCs w:val="24"/>
        </w:rPr>
        <w:t>. Работодатель, вступивший в Объединение работодателей, обязан выполнять обязательства, предусмотренные этим Соглашением;</w:t>
      </w:r>
    </w:p>
    <w:p w14:paraId="7026AB0B" w14:textId="77777777" w:rsidR="00EB72D6" w:rsidRPr="001D7217" w:rsidRDefault="00EB72D6" w:rsidP="00560CDD">
      <w:pPr>
        <w:pStyle w:val="ConsPlusNormal"/>
        <w:ind w:firstLine="539"/>
        <w:jc w:val="both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-</w:t>
      </w:r>
      <w:r w:rsidR="00FF308A">
        <w:rPr>
          <w:rFonts w:ascii="Tahoma" w:hAnsi="Tahoma" w:cs="Tahoma"/>
          <w:sz w:val="24"/>
          <w:szCs w:val="24"/>
        </w:rPr>
        <w:t> </w:t>
      </w:r>
      <w:r w:rsidR="00D66590" w:rsidRPr="001D7217">
        <w:rPr>
          <w:rFonts w:ascii="Tahoma" w:hAnsi="Tahoma" w:cs="Tahoma"/>
          <w:sz w:val="24"/>
          <w:szCs w:val="24"/>
        </w:rPr>
        <w:t>Р</w:t>
      </w:r>
      <w:r w:rsidRPr="001D7217">
        <w:rPr>
          <w:rFonts w:ascii="Tahoma" w:hAnsi="Tahoma" w:cs="Tahoma"/>
          <w:sz w:val="24"/>
          <w:szCs w:val="24"/>
        </w:rPr>
        <w:t xml:space="preserve">аботодателей, не являющихся членами Объединения работодателей, которые уполномочили Объединение работодателей от их имени участвовать в коллективных переговорах и заключить Соглашение либо присоединились к Соглашению после его заключения. </w:t>
      </w:r>
    </w:p>
    <w:p w14:paraId="167CB95D" w14:textId="77777777" w:rsidR="003B6072" w:rsidRPr="001D7217" w:rsidRDefault="00333BF6" w:rsidP="00774BD0">
      <w:pPr>
        <w:pStyle w:val="ConsPlusNormal"/>
        <w:spacing w:before="60"/>
        <w:ind w:firstLine="539"/>
        <w:jc w:val="both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 xml:space="preserve">Соглашение действует в отношении всех </w:t>
      </w:r>
      <w:r w:rsidR="003A79D7" w:rsidRPr="001D7217">
        <w:rPr>
          <w:rFonts w:ascii="Tahoma" w:hAnsi="Tahoma" w:cs="Tahoma"/>
          <w:sz w:val="24"/>
          <w:szCs w:val="24"/>
        </w:rPr>
        <w:t>Р</w:t>
      </w:r>
      <w:r w:rsidR="003B6072" w:rsidRPr="001D7217">
        <w:rPr>
          <w:rFonts w:ascii="Tahoma" w:hAnsi="Tahoma" w:cs="Tahoma"/>
          <w:sz w:val="24"/>
          <w:szCs w:val="24"/>
        </w:rPr>
        <w:t>аботников</w:t>
      </w:r>
      <w:r w:rsidRPr="001D7217">
        <w:rPr>
          <w:rFonts w:ascii="Tahoma" w:hAnsi="Tahoma" w:cs="Tahoma"/>
          <w:sz w:val="24"/>
          <w:szCs w:val="24"/>
        </w:rPr>
        <w:t xml:space="preserve">, состоящих в трудовых отношениях с вышеуказанными </w:t>
      </w:r>
      <w:r w:rsidR="004D6C00" w:rsidRPr="001D7217">
        <w:rPr>
          <w:rFonts w:ascii="Tahoma" w:hAnsi="Tahoma" w:cs="Tahoma"/>
          <w:sz w:val="24"/>
          <w:szCs w:val="24"/>
        </w:rPr>
        <w:t>Р</w:t>
      </w:r>
      <w:r w:rsidRPr="001D7217">
        <w:rPr>
          <w:rFonts w:ascii="Tahoma" w:hAnsi="Tahoma" w:cs="Tahoma"/>
          <w:sz w:val="24"/>
          <w:szCs w:val="24"/>
        </w:rPr>
        <w:t xml:space="preserve">аботодателями. </w:t>
      </w:r>
    </w:p>
    <w:p w14:paraId="49DFDBB5" w14:textId="77777777" w:rsidR="003B6072" w:rsidRPr="001D7217" w:rsidRDefault="003B6072" w:rsidP="00774BD0">
      <w:pPr>
        <w:pStyle w:val="ConsPlusNormal"/>
        <w:spacing w:before="60"/>
        <w:ind w:firstLine="539"/>
        <w:jc w:val="both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Положения Соглашения обязательны при заключении трудовых договоров, коллективных договоров и при разрешении индивидуальных и коллективных трудовых споров</w:t>
      </w:r>
      <w:r w:rsidR="005872C2" w:rsidRPr="001D7217">
        <w:rPr>
          <w:rFonts w:ascii="Tahoma" w:hAnsi="Tahoma" w:cs="Tahoma"/>
          <w:sz w:val="24"/>
          <w:szCs w:val="24"/>
        </w:rPr>
        <w:t>, за исключением случаев, если п</w:t>
      </w:r>
      <w:r w:rsidR="00B66F7B" w:rsidRPr="001D7217">
        <w:rPr>
          <w:rFonts w:ascii="Tahoma" w:hAnsi="Tahoma" w:cs="Tahoma"/>
          <w:sz w:val="24"/>
          <w:szCs w:val="24"/>
        </w:rPr>
        <w:t>оложения</w:t>
      </w:r>
      <w:r w:rsidR="005872C2" w:rsidRPr="001D7217">
        <w:rPr>
          <w:rFonts w:ascii="Tahoma" w:hAnsi="Tahoma" w:cs="Tahoma"/>
          <w:sz w:val="24"/>
          <w:szCs w:val="24"/>
        </w:rPr>
        <w:t xml:space="preserve"> Соглашения </w:t>
      </w:r>
      <w:r w:rsidR="004A113D" w:rsidRPr="001D7217">
        <w:rPr>
          <w:rFonts w:ascii="Tahoma" w:hAnsi="Tahoma" w:cs="Tahoma"/>
          <w:sz w:val="24"/>
          <w:szCs w:val="24"/>
        </w:rPr>
        <w:t>нося</w:t>
      </w:r>
      <w:r w:rsidR="005872C2" w:rsidRPr="001D7217">
        <w:rPr>
          <w:rFonts w:ascii="Tahoma" w:hAnsi="Tahoma" w:cs="Tahoma"/>
          <w:sz w:val="24"/>
          <w:szCs w:val="24"/>
        </w:rPr>
        <w:t>т рекомендательный характер</w:t>
      </w:r>
      <w:r w:rsidR="004A113D" w:rsidRPr="001D7217">
        <w:rPr>
          <w:rFonts w:ascii="Tahoma" w:hAnsi="Tahoma" w:cs="Tahoma"/>
          <w:sz w:val="24"/>
          <w:szCs w:val="24"/>
        </w:rPr>
        <w:t xml:space="preserve"> с учетом финансовых возможностей </w:t>
      </w:r>
      <w:r w:rsidR="009B148D" w:rsidRPr="001D7217">
        <w:rPr>
          <w:rFonts w:ascii="Tahoma" w:hAnsi="Tahoma" w:cs="Tahoma"/>
          <w:sz w:val="24"/>
          <w:szCs w:val="24"/>
        </w:rPr>
        <w:t>О</w:t>
      </w:r>
      <w:r w:rsidR="004A113D" w:rsidRPr="001D7217">
        <w:rPr>
          <w:rFonts w:ascii="Tahoma" w:hAnsi="Tahoma" w:cs="Tahoma"/>
          <w:sz w:val="24"/>
          <w:szCs w:val="24"/>
        </w:rPr>
        <w:t>рганизаций</w:t>
      </w:r>
      <w:r w:rsidRPr="001D7217">
        <w:rPr>
          <w:rFonts w:ascii="Tahoma" w:hAnsi="Tahoma" w:cs="Tahoma"/>
          <w:sz w:val="24"/>
          <w:szCs w:val="24"/>
        </w:rPr>
        <w:t>.</w:t>
      </w:r>
      <w:r w:rsidR="00C134BA" w:rsidRPr="001D7217">
        <w:rPr>
          <w:rFonts w:ascii="Tahoma" w:hAnsi="Tahoma" w:cs="Tahoma"/>
          <w:sz w:val="24"/>
          <w:szCs w:val="24"/>
        </w:rPr>
        <w:t xml:space="preserve"> </w:t>
      </w:r>
    </w:p>
    <w:p w14:paraId="2BFC8E10" w14:textId="77777777" w:rsidR="005C6470" w:rsidRPr="00816B56" w:rsidRDefault="003B6072" w:rsidP="00774BD0">
      <w:pPr>
        <w:pStyle w:val="ConsPlusNormal"/>
        <w:spacing w:before="60"/>
        <w:ind w:firstLine="539"/>
        <w:jc w:val="both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 xml:space="preserve">Коллективным договором </w:t>
      </w:r>
      <w:r w:rsidR="001B37FE" w:rsidRPr="001D7217">
        <w:rPr>
          <w:rFonts w:ascii="Tahoma" w:hAnsi="Tahoma" w:cs="Tahoma"/>
          <w:sz w:val="24"/>
          <w:szCs w:val="24"/>
        </w:rPr>
        <w:t xml:space="preserve">Организации </w:t>
      </w:r>
      <w:r w:rsidRPr="001D7217">
        <w:rPr>
          <w:rFonts w:ascii="Tahoma" w:hAnsi="Tahoma" w:cs="Tahoma"/>
          <w:sz w:val="24"/>
          <w:szCs w:val="24"/>
        </w:rPr>
        <w:t xml:space="preserve">может быть предусмотрено принятие локальных нормативных актов, содержащих нормы трудового права, </w:t>
      </w:r>
      <w:r w:rsidR="00C133A4" w:rsidRPr="001D7217">
        <w:rPr>
          <w:rFonts w:ascii="Tahoma" w:hAnsi="Tahoma" w:cs="Tahoma"/>
          <w:sz w:val="24"/>
          <w:szCs w:val="24"/>
        </w:rPr>
        <w:t xml:space="preserve">с учетом мнения </w:t>
      </w:r>
      <w:r w:rsidRPr="001D7217">
        <w:rPr>
          <w:rFonts w:ascii="Tahoma" w:hAnsi="Tahoma" w:cs="Tahoma"/>
          <w:sz w:val="24"/>
          <w:szCs w:val="24"/>
        </w:rPr>
        <w:t>выборн</w:t>
      </w:r>
      <w:r w:rsidR="00C133A4" w:rsidRPr="001D7217">
        <w:rPr>
          <w:rFonts w:ascii="Tahoma" w:hAnsi="Tahoma" w:cs="Tahoma"/>
          <w:sz w:val="24"/>
          <w:szCs w:val="24"/>
        </w:rPr>
        <w:t>ого</w:t>
      </w:r>
      <w:r w:rsidRPr="001D7217">
        <w:rPr>
          <w:rFonts w:ascii="Tahoma" w:hAnsi="Tahoma" w:cs="Tahoma"/>
          <w:sz w:val="24"/>
          <w:szCs w:val="24"/>
        </w:rPr>
        <w:t xml:space="preserve"> орган</w:t>
      </w:r>
      <w:r w:rsidR="00C133A4" w:rsidRPr="001D7217">
        <w:rPr>
          <w:rFonts w:ascii="Tahoma" w:hAnsi="Tahoma" w:cs="Tahoma"/>
          <w:sz w:val="24"/>
          <w:szCs w:val="24"/>
        </w:rPr>
        <w:t>а</w:t>
      </w:r>
      <w:r w:rsidRPr="001D7217">
        <w:rPr>
          <w:rFonts w:ascii="Tahoma" w:hAnsi="Tahoma" w:cs="Tahoma"/>
          <w:sz w:val="24"/>
          <w:szCs w:val="24"/>
        </w:rPr>
        <w:t xml:space="preserve"> первичной профсоюзной </w:t>
      </w:r>
      <w:r w:rsidRPr="00816B56">
        <w:rPr>
          <w:rFonts w:ascii="Tahoma" w:hAnsi="Tahoma" w:cs="Tahoma"/>
          <w:sz w:val="24"/>
          <w:szCs w:val="24"/>
        </w:rPr>
        <w:t>организации</w:t>
      </w:r>
      <w:r w:rsidR="00FC7E7D" w:rsidRPr="00816B56">
        <w:rPr>
          <w:rFonts w:ascii="Tahoma" w:hAnsi="Tahoma" w:cs="Tahoma"/>
          <w:sz w:val="24"/>
          <w:szCs w:val="24"/>
        </w:rPr>
        <w:t xml:space="preserve"> и (или) </w:t>
      </w:r>
      <w:r w:rsidR="00324C22" w:rsidRPr="00816B56">
        <w:rPr>
          <w:rFonts w:ascii="Tahoma" w:hAnsi="Tahoma" w:cs="Tahoma"/>
          <w:sz w:val="24"/>
          <w:szCs w:val="24"/>
        </w:rPr>
        <w:t>представительного органа работников</w:t>
      </w:r>
      <w:r w:rsidRPr="00816B56">
        <w:rPr>
          <w:rFonts w:ascii="Tahoma" w:hAnsi="Tahoma" w:cs="Tahoma"/>
          <w:sz w:val="24"/>
          <w:szCs w:val="24"/>
        </w:rPr>
        <w:t>.</w:t>
      </w:r>
      <w:r w:rsidR="00A1699F" w:rsidRPr="00816B56">
        <w:rPr>
          <w:rFonts w:ascii="Tahoma" w:hAnsi="Tahoma" w:cs="Tahoma"/>
          <w:sz w:val="24"/>
          <w:szCs w:val="24"/>
        </w:rPr>
        <w:t xml:space="preserve"> </w:t>
      </w:r>
    </w:p>
    <w:p w14:paraId="12E2D774" w14:textId="77777777" w:rsidR="005C6470" w:rsidRPr="00816B56" w:rsidRDefault="00DE3ADE" w:rsidP="00774BD0">
      <w:pPr>
        <w:pStyle w:val="ConsPlusNormal"/>
        <w:spacing w:before="60"/>
        <w:ind w:firstLine="539"/>
        <w:jc w:val="both"/>
        <w:rPr>
          <w:rFonts w:ascii="Tahoma" w:hAnsi="Tahoma" w:cs="Tahoma"/>
          <w:sz w:val="24"/>
          <w:szCs w:val="24"/>
        </w:rPr>
      </w:pPr>
      <w:r w:rsidRPr="00816B56">
        <w:rPr>
          <w:rFonts w:ascii="Tahoma" w:hAnsi="Tahoma" w:cs="Tahoma"/>
          <w:sz w:val="24"/>
          <w:szCs w:val="24"/>
        </w:rPr>
        <w:t>В случае отсутствия в О</w:t>
      </w:r>
      <w:r w:rsidR="005C6470" w:rsidRPr="00816B56">
        <w:rPr>
          <w:rFonts w:ascii="Tahoma" w:hAnsi="Tahoma" w:cs="Tahoma"/>
          <w:sz w:val="24"/>
          <w:szCs w:val="24"/>
        </w:rPr>
        <w:t xml:space="preserve">рганизации коллективного договора или локальных нормативных актов по соответствующим вопросам положения настоящего Соглашения действуют в </w:t>
      </w:r>
      <w:r w:rsidR="004D6C00" w:rsidRPr="00816B56">
        <w:rPr>
          <w:rFonts w:ascii="Tahoma" w:hAnsi="Tahoma" w:cs="Tahoma"/>
          <w:sz w:val="24"/>
          <w:szCs w:val="24"/>
        </w:rPr>
        <w:t>О</w:t>
      </w:r>
      <w:r w:rsidR="005C6470" w:rsidRPr="00816B56">
        <w:rPr>
          <w:rFonts w:ascii="Tahoma" w:hAnsi="Tahoma" w:cs="Tahoma"/>
          <w:sz w:val="24"/>
          <w:szCs w:val="24"/>
        </w:rPr>
        <w:t>рганизациях непосредственно.</w:t>
      </w:r>
    </w:p>
    <w:p w14:paraId="2370363D" w14:textId="77777777" w:rsidR="00FB30A8" w:rsidRPr="00816B56" w:rsidRDefault="005C6470" w:rsidP="00774BD0">
      <w:pPr>
        <w:pStyle w:val="ConsPlusNormal"/>
        <w:spacing w:before="120"/>
        <w:ind w:firstLine="539"/>
        <w:jc w:val="both"/>
        <w:rPr>
          <w:rFonts w:ascii="Tahoma" w:hAnsi="Tahoma" w:cs="Tahoma"/>
          <w:sz w:val="24"/>
          <w:szCs w:val="24"/>
        </w:rPr>
      </w:pPr>
      <w:r w:rsidRPr="00816B56">
        <w:rPr>
          <w:rFonts w:ascii="Tahoma" w:hAnsi="Tahoma" w:cs="Tahoma"/>
          <w:sz w:val="24"/>
          <w:szCs w:val="24"/>
        </w:rPr>
        <w:t xml:space="preserve">1.4.2. </w:t>
      </w:r>
      <w:r w:rsidR="00FB30A8" w:rsidRPr="00816B56">
        <w:rPr>
          <w:rFonts w:ascii="Tahoma" w:hAnsi="Tahoma" w:cs="Tahoma"/>
          <w:sz w:val="24"/>
          <w:szCs w:val="24"/>
        </w:rPr>
        <w:t xml:space="preserve">При проведении организационных мероприятий, в результате которых основанием прекращения трудового договора является перевод </w:t>
      </w:r>
      <w:r w:rsidR="003A79D7" w:rsidRPr="00816B56">
        <w:rPr>
          <w:rFonts w:ascii="Tahoma" w:hAnsi="Tahoma" w:cs="Tahoma"/>
          <w:sz w:val="24"/>
          <w:szCs w:val="24"/>
        </w:rPr>
        <w:t>Р</w:t>
      </w:r>
      <w:r w:rsidR="00FB30A8" w:rsidRPr="00816B56">
        <w:rPr>
          <w:rFonts w:ascii="Tahoma" w:hAnsi="Tahoma" w:cs="Tahoma"/>
          <w:sz w:val="24"/>
          <w:szCs w:val="24"/>
        </w:rPr>
        <w:t xml:space="preserve">аботника с его согласия на работу во вновь созданные </w:t>
      </w:r>
      <w:r w:rsidR="001B37FE" w:rsidRPr="00816B56">
        <w:rPr>
          <w:rFonts w:ascii="Tahoma" w:hAnsi="Tahoma" w:cs="Tahoma"/>
          <w:sz w:val="24"/>
          <w:szCs w:val="24"/>
        </w:rPr>
        <w:t>О</w:t>
      </w:r>
      <w:r w:rsidR="00FB30A8" w:rsidRPr="00816B56">
        <w:rPr>
          <w:rFonts w:ascii="Tahoma" w:hAnsi="Tahoma" w:cs="Tahoma"/>
          <w:sz w:val="24"/>
          <w:szCs w:val="24"/>
        </w:rPr>
        <w:t>рганизации</w:t>
      </w:r>
      <w:r w:rsidR="00C85D20" w:rsidRPr="00816B56">
        <w:rPr>
          <w:rFonts w:ascii="Tahoma" w:hAnsi="Tahoma" w:cs="Tahoma"/>
          <w:sz w:val="24"/>
          <w:szCs w:val="24"/>
        </w:rPr>
        <w:t xml:space="preserve"> или </w:t>
      </w:r>
      <w:r w:rsidR="001B37FE" w:rsidRPr="00816B56">
        <w:rPr>
          <w:rFonts w:ascii="Tahoma" w:hAnsi="Tahoma" w:cs="Tahoma"/>
          <w:sz w:val="24"/>
          <w:szCs w:val="24"/>
        </w:rPr>
        <w:t>в другие О</w:t>
      </w:r>
      <w:r w:rsidR="005B20F5" w:rsidRPr="00816B56">
        <w:rPr>
          <w:rFonts w:ascii="Tahoma" w:hAnsi="Tahoma" w:cs="Tahoma"/>
          <w:sz w:val="24"/>
          <w:szCs w:val="24"/>
        </w:rPr>
        <w:t xml:space="preserve">рганизации </w:t>
      </w:r>
      <w:r w:rsidR="00C85D20" w:rsidRPr="00816B56">
        <w:rPr>
          <w:rFonts w:ascii="Tahoma" w:hAnsi="Tahoma" w:cs="Tahoma"/>
          <w:sz w:val="24"/>
          <w:szCs w:val="24"/>
        </w:rPr>
        <w:t>на вновь созданные рабочие места</w:t>
      </w:r>
      <w:r w:rsidR="00FB30A8" w:rsidRPr="00816B56">
        <w:rPr>
          <w:rFonts w:ascii="Tahoma" w:hAnsi="Tahoma" w:cs="Tahoma"/>
          <w:sz w:val="24"/>
          <w:szCs w:val="24"/>
        </w:rPr>
        <w:t xml:space="preserve">, </w:t>
      </w:r>
      <w:r w:rsidR="00897E6D" w:rsidRPr="00816B56">
        <w:rPr>
          <w:rFonts w:ascii="Tahoma" w:hAnsi="Tahoma" w:cs="Tahoma"/>
          <w:sz w:val="24"/>
          <w:szCs w:val="24"/>
        </w:rPr>
        <w:t>Р</w:t>
      </w:r>
      <w:r w:rsidR="00FB30A8" w:rsidRPr="00816B56">
        <w:rPr>
          <w:rFonts w:ascii="Tahoma" w:hAnsi="Tahoma" w:cs="Tahoma"/>
          <w:sz w:val="24"/>
          <w:szCs w:val="24"/>
        </w:rPr>
        <w:t xml:space="preserve">аботодатели вправе принимать меры, направленные на сохранение условий труда и социального обеспечения для данных работников на уровне не ниже имеющегося на момент увольнения. </w:t>
      </w:r>
    </w:p>
    <w:p w14:paraId="22DD855F" w14:textId="77777777" w:rsidR="00FB30A8" w:rsidRPr="00816B56" w:rsidRDefault="00FB30A8" w:rsidP="00774BD0">
      <w:pPr>
        <w:spacing w:before="60" w:after="0" w:line="240" w:lineRule="auto"/>
        <w:ind w:firstLine="567"/>
        <w:jc w:val="both"/>
        <w:rPr>
          <w:rFonts w:ascii="Tahoma" w:hAnsi="Tahoma" w:cs="Tahoma"/>
          <w:sz w:val="24"/>
          <w:szCs w:val="24"/>
        </w:rPr>
      </w:pPr>
      <w:r w:rsidRPr="00816B56">
        <w:rPr>
          <w:rFonts w:ascii="Tahoma" w:hAnsi="Tahoma" w:cs="Tahoma"/>
          <w:sz w:val="24"/>
          <w:szCs w:val="24"/>
        </w:rPr>
        <w:t>Порядок и условия применения данных мер определя</w:t>
      </w:r>
      <w:r w:rsidR="0097388D" w:rsidRPr="00816B56">
        <w:rPr>
          <w:rFonts w:ascii="Tahoma" w:hAnsi="Tahoma" w:cs="Tahoma"/>
          <w:sz w:val="24"/>
          <w:szCs w:val="24"/>
        </w:rPr>
        <w:t>ю</w:t>
      </w:r>
      <w:r w:rsidRPr="00816B56">
        <w:rPr>
          <w:rFonts w:ascii="Tahoma" w:hAnsi="Tahoma" w:cs="Tahoma"/>
          <w:sz w:val="24"/>
          <w:szCs w:val="24"/>
        </w:rPr>
        <w:t xml:space="preserve">тся коллективным договором и (или) локальным нормативным актом </w:t>
      </w:r>
      <w:r w:rsidR="005B20F5" w:rsidRPr="00816B56">
        <w:rPr>
          <w:rFonts w:ascii="Tahoma" w:hAnsi="Tahoma" w:cs="Tahoma"/>
          <w:sz w:val="24"/>
          <w:szCs w:val="24"/>
        </w:rPr>
        <w:t>О</w:t>
      </w:r>
      <w:r w:rsidRPr="00816B56">
        <w:rPr>
          <w:rFonts w:ascii="Tahoma" w:hAnsi="Tahoma" w:cs="Tahoma"/>
          <w:sz w:val="24"/>
          <w:szCs w:val="24"/>
        </w:rPr>
        <w:t xml:space="preserve">рганизации. </w:t>
      </w:r>
    </w:p>
    <w:p w14:paraId="275264BB" w14:textId="77777777" w:rsidR="003B6072" w:rsidRPr="00816B56" w:rsidRDefault="003B6072" w:rsidP="00774BD0">
      <w:pPr>
        <w:pStyle w:val="ConsPlusNormal"/>
        <w:spacing w:before="120"/>
        <w:ind w:firstLine="539"/>
        <w:jc w:val="both"/>
        <w:rPr>
          <w:rFonts w:ascii="Tahoma" w:hAnsi="Tahoma" w:cs="Tahoma"/>
          <w:sz w:val="24"/>
          <w:szCs w:val="24"/>
        </w:rPr>
      </w:pPr>
      <w:r w:rsidRPr="00816B56">
        <w:rPr>
          <w:rFonts w:ascii="Tahoma" w:hAnsi="Tahoma" w:cs="Tahoma"/>
          <w:sz w:val="24"/>
          <w:szCs w:val="24"/>
        </w:rPr>
        <w:t>1.4.</w:t>
      </w:r>
      <w:r w:rsidR="00001523" w:rsidRPr="00816B56">
        <w:rPr>
          <w:rFonts w:ascii="Tahoma" w:hAnsi="Tahoma" w:cs="Tahoma"/>
          <w:sz w:val="24"/>
          <w:szCs w:val="24"/>
        </w:rPr>
        <w:t>3</w:t>
      </w:r>
      <w:r w:rsidRPr="00816B56">
        <w:rPr>
          <w:rFonts w:ascii="Tahoma" w:hAnsi="Tahoma" w:cs="Tahoma"/>
          <w:sz w:val="24"/>
          <w:szCs w:val="24"/>
        </w:rPr>
        <w:t xml:space="preserve">. Действие Соглашения может быть распространено на </w:t>
      </w:r>
      <w:r w:rsidR="00EE536C" w:rsidRPr="00816B56">
        <w:rPr>
          <w:rFonts w:ascii="Tahoma" w:hAnsi="Tahoma" w:cs="Tahoma"/>
          <w:sz w:val="24"/>
          <w:szCs w:val="24"/>
        </w:rPr>
        <w:t>О</w:t>
      </w:r>
      <w:r w:rsidRPr="00816B56">
        <w:rPr>
          <w:rFonts w:ascii="Tahoma" w:hAnsi="Tahoma" w:cs="Tahoma"/>
          <w:sz w:val="24"/>
          <w:szCs w:val="24"/>
        </w:rPr>
        <w:t xml:space="preserve">рганизации, выделенные в процессе реорганизации из состава </w:t>
      </w:r>
      <w:r w:rsidR="00EE536C" w:rsidRPr="00816B56">
        <w:rPr>
          <w:rFonts w:ascii="Tahoma" w:hAnsi="Tahoma" w:cs="Tahoma"/>
          <w:sz w:val="24"/>
          <w:szCs w:val="24"/>
        </w:rPr>
        <w:t>О</w:t>
      </w:r>
      <w:r w:rsidRPr="00816B56">
        <w:rPr>
          <w:rFonts w:ascii="Tahoma" w:hAnsi="Tahoma" w:cs="Tahoma"/>
          <w:sz w:val="24"/>
          <w:szCs w:val="24"/>
        </w:rPr>
        <w:t>рганизаций в самостоятельные юридические лица и в которых действуют организации Профсоюза.</w:t>
      </w:r>
    </w:p>
    <w:p w14:paraId="1EEF1DE5" w14:textId="77777777" w:rsidR="003B6072" w:rsidRPr="001D7217" w:rsidRDefault="003B6072" w:rsidP="00774BD0">
      <w:pPr>
        <w:pStyle w:val="ConsPlusNormal"/>
        <w:spacing w:before="120"/>
        <w:ind w:firstLine="539"/>
        <w:jc w:val="both"/>
        <w:rPr>
          <w:rFonts w:ascii="Tahoma" w:hAnsi="Tahoma" w:cs="Tahoma"/>
          <w:sz w:val="24"/>
          <w:szCs w:val="24"/>
        </w:rPr>
      </w:pPr>
      <w:r w:rsidRPr="00816B56">
        <w:rPr>
          <w:rFonts w:ascii="Tahoma" w:hAnsi="Tahoma" w:cs="Tahoma"/>
          <w:sz w:val="24"/>
          <w:szCs w:val="24"/>
        </w:rPr>
        <w:t>1.4.</w:t>
      </w:r>
      <w:r w:rsidR="00001523" w:rsidRPr="00816B56">
        <w:rPr>
          <w:rFonts w:ascii="Tahoma" w:hAnsi="Tahoma" w:cs="Tahoma"/>
          <w:sz w:val="24"/>
          <w:szCs w:val="24"/>
        </w:rPr>
        <w:t>4</w:t>
      </w:r>
      <w:r w:rsidRPr="00816B56">
        <w:rPr>
          <w:rFonts w:ascii="Tahoma" w:hAnsi="Tahoma" w:cs="Tahoma"/>
          <w:sz w:val="24"/>
          <w:szCs w:val="24"/>
        </w:rPr>
        <w:t>. Ни одна из Сторон не вправе в течение срока действия Соглашения в одностороннем порядке прекратить исполнение принятых</w:t>
      </w:r>
      <w:r w:rsidRPr="001D7217">
        <w:rPr>
          <w:rFonts w:ascii="Tahoma" w:hAnsi="Tahoma" w:cs="Tahoma"/>
          <w:sz w:val="24"/>
          <w:szCs w:val="24"/>
        </w:rPr>
        <w:t xml:space="preserve"> обязательств.</w:t>
      </w:r>
    </w:p>
    <w:p w14:paraId="565AAA5D" w14:textId="77777777" w:rsidR="003B6072" w:rsidRPr="001D7217" w:rsidRDefault="003B6072" w:rsidP="00774BD0">
      <w:pPr>
        <w:pStyle w:val="ConsPlusNormal"/>
        <w:spacing w:before="120"/>
        <w:ind w:firstLine="539"/>
        <w:jc w:val="both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1.4.</w:t>
      </w:r>
      <w:r w:rsidR="00001523" w:rsidRPr="001D7217">
        <w:rPr>
          <w:rFonts w:ascii="Tahoma" w:hAnsi="Tahoma" w:cs="Tahoma"/>
          <w:sz w:val="24"/>
          <w:szCs w:val="24"/>
        </w:rPr>
        <w:t>5</w:t>
      </w:r>
      <w:r w:rsidRPr="001D7217">
        <w:rPr>
          <w:rFonts w:ascii="Tahoma" w:hAnsi="Tahoma" w:cs="Tahoma"/>
          <w:sz w:val="24"/>
          <w:szCs w:val="24"/>
        </w:rPr>
        <w:t>. Сторон</w:t>
      </w:r>
      <w:r w:rsidR="002836C6" w:rsidRPr="001D7217">
        <w:rPr>
          <w:rFonts w:ascii="Tahoma" w:hAnsi="Tahoma" w:cs="Tahoma"/>
          <w:sz w:val="24"/>
          <w:szCs w:val="24"/>
        </w:rPr>
        <w:t>ы</w:t>
      </w:r>
      <w:r w:rsidRPr="001D7217">
        <w:rPr>
          <w:rFonts w:ascii="Tahoma" w:hAnsi="Tahoma" w:cs="Tahoma"/>
          <w:sz w:val="24"/>
          <w:szCs w:val="24"/>
        </w:rPr>
        <w:t xml:space="preserve"> Соглашения вправе внести в период его действия предложения об изменениях и</w:t>
      </w:r>
      <w:r w:rsidR="00056ABB" w:rsidRPr="001D7217">
        <w:rPr>
          <w:rFonts w:ascii="Tahoma" w:hAnsi="Tahoma" w:cs="Tahoma"/>
          <w:sz w:val="24"/>
          <w:szCs w:val="24"/>
        </w:rPr>
        <w:t xml:space="preserve"> (</w:t>
      </w:r>
      <w:r w:rsidRPr="001D7217">
        <w:rPr>
          <w:rFonts w:ascii="Tahoma" w:hAnsi="Tahoma" w:cs="Tahoma"/>
          <w:sz w:val="24"/>
          <w:szCs w:val="24"/>
        </w:rPr>
        <w:t>или</w:t>
      </w:r>
      <w:r w:rsidR="00056ABB" w:rsidRPr="001D7217">
        <w:rPr>
          <w:rFonts w:ascii="Tahoma" w:hAnsi="Tahoma" w:cs="Tahoma"/>
          <w:sz w:val="24"/>
          <w:szCs w:val="24"/>
        </w:rPr>
        <w:t>)</w:t>
      </w:r>
      <w:r w:rsidRPr="001D7217">
        <w:rPr>
          <w:rFonts w:ascii="Tahoma" w:hAnsi="Tahoma" w:cs="Tahoma"/>
          <w:sz w:val="24"/>
          <w:szCs w:val="24"/>
        </w:rPr>
        <w:t xml:space="preserve"> дополнениях к нему, в том числе в связи с изменением норм трудового законодательства. Стороны обязаны приступить к обсуждению </w:t>
      </w:r>
      <w:r w:rsidRPr="001D7217">
        <w:rPr>
          <w:rFonts w:ascii="Tahoma" w:hAnsi="Tahoma" w:cs="Tahoma"/>
          <w:sz w:val="24"/>
          <w:szCs w:val="24"/>
        </w:rPr>
        <w:lastRenderedPageBreak/>
        <w:t>предложений не позднее 10 дней со дня их получения и принять по ним решение в течение 30 дней со дня начала обсуждения.</w:t>
      </w:r>
    </w:p>
    <w:p w14:paraId="6F469942" w14:textId="77777777" w:rsidR="003B6072" w:rsidRPr="001D7217" w:rsidRDefault="003B6072" w:rsidP="00774BD0">
      <w:pPr>
        <w:pStyle w:val="ConsPlusNormal"/>
        <w:spacing w:before="60"/>
        <w:ind w:firstLine="539"/>
        <w:jc w:val="both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 xml:space="preserve">Изменения и дополнения могут быть внесены только по </w:t>
      </w:r>
      <w:r w:rsidR="007942B4" w:rsidRPr="001D7217">
        <w:rPr>
          <w:rFonts w:ascii="Tahoma" w:hAnsi="Tahoma" w:cs="Tahoma"/>
          <w:sz w:val="24"/>
          <w:szCs w:val="24"/>
        </w:rPr>
        <w:t xml:space="preserve">взаимному соглашению </w:t>
      </w:r>
      <w:r w:rsidRPr="001D7217">
        <w:rPr>
          <w:rFonts w:ascii="Tahoma" w:hAnsi="Tahoma" w:cs="Tahoma"/>
          <w:sz w:val="24"/>
          <w:szCs w:val="24"/>
        </w:rPr>
        <w:t>Сторон.</w:t>
      </w:r>
    </w:p>
    <w:p w14:paraId="02727343" w14:textId="77777777" w:rsidR="00C15CBD" w:rsidRPr="001D7217" w:rsidRDefault="00C15CBD" w:rsidP="00270062">
      <w:pPr>
        <w:pStyle w:val="ConsPlusNormal"/>
        <w:ind w:firstLine="708"/>
        <w:jc w:val="center"/>
        <w:outlineLvl w:val="0"/>
        <w:rPr>
          <w:rFonts w:ascii="Tahoma" w:hAnsi="Tahoma" w:cs="Tahoma"/>
          <w:sz w:val="24"/>
          <w:szCs w:val="24"/>
        </w:rPr>
      </w:pPr>
    </w:p>
    <w:p w14:paraId="7BBC9599" w14:textId="77777777" w:rsidR="00056ABB" w:rsidRPr="001D7217" w:rsidRDefault="00F20A14" w:rsidP="00270062">
      <w:pPr>
        <w:pStyle w:val="ConsPlusNormal"/>
        <w:ind w:firstLine="708"/>
        <w:jc w:val="center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2. ОСНОВЫ СОТРУДНИЧЕСТВА СТОРОН</w:t>
      </w:r>
      <w:r w:rsidR="00A53E46" w:rsidRPr="001D7217">
        <w:rPr>
          <w:rFonts w:ascii="Tahoma" w:hAnsi="Tahoma" w:cs="Tahoma"/>
          <w:sz w:val="24"/>
          <w:szCs w:val="24"/>
        </w:rPr>
        <w:t xml:space="preserve"> </w:t>
      </w:r>
      <w:r w:rsidRPr="001D7217">
        <w:rPr>
          <w:rFonts w:ascii="Tahoma" w:hAnsi="Tahoma" w:cs="Tahoma"/>
          <w:sz w:val="24"/>
          <w:szCs w:val="24"/>
        </w:rPr>
        <w:t>СОЦИАЛЬНОГО ПАРТНЕРСТВА</w:t>
      </w:r>
      <w:r w:rsidR="00A53E46" w:rsidRPr="001D7217">
        <w:rPr>
          <w:rFonts w:ascii="Tahoma" w:hAnsi="Tahoma" w:cs="Tahoma"/>
          <w:sz w:val="24"/>
          <w:szCs w:val="24"/>
        </w:rPr>
        <w:t xml:space="preserve">, </w:t>
      </w:r>
    </w:p>
    <w:p w14:paraId="0CC3FAA2" w14:textId="77777777" w:rsidR="00056ABB" w:rsidRPr="001D7217" w:rsidRDefault="00A53E46" w:rsidP="00270062">
      <w:pPr>
        <w:pStyle w:val="ConsPlusNormal"/>
        <w:ind w:firstLine="708"/>
        <w:jc w:val="center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ИХ ПРАВА И</w:t>
      </w:r>
      <w:r w:rsidR="00DF190F" w:rsidRPr="001D7217">
        <w:rPr>
          <w:rFonts w:ascii="Tahoma" w:hAnsi="Tahoma" w:cs="Tahoma"/>
          <w:sz w:val="24"/>
          <w:szCs w:val="24"/>
        </w:rPr>
        <w:t> </w:t>
      </w:r>
      <w:r w:rsidRPr="001D7217">
        <w:rPr>
          <w:rFonts w:ascii="Tahoma" w:hAnsi="Tahoma" w:cs="Tahoma"/>
          <w:sz w:val="24"/>
          <w:szCs w:val="24"/>
        </w:rPr>
        <w:t>ОБЯЗАТЕЛЬСТВА</w:t>
      </w:r>
    </w:p>
    <w:p w14:paraId="5572E08F" w14:textId="77777777" w:rsidR="006E3A70" w:rsidRPr="001D7217" w:rsidRDefault="006E3A70" w:rsidP="00270062">
      <w:pPr>
        <w:pStyle w:val="ConsPlusNormal"/>
        <w:ind w:firstLine="708"/>
        <w:jc w:val="center"/>
        <w:outlineLvl w:val="0"/>
        <w:rPr>
          <w:rFonts w:ascii="Tahoma" w:hAnsi="Tahoma" w:cs="Tahoma"/>
          <w:sz w:val="24"/>
          <w:szCs w:val="24"/>
        </w:rPr>
      </w:pPr>
    </w:p>
    <w:p w14:paraId="331DA145" w14:textId="77777777" w:rsidR="00A53E46" w:rsidRPr="001D7217" w:rsidRDefault="00A53E46" w:rsidP="00774BD0">
      <w:pPr>
        <w:pStyle w:val="ConsPlusNormal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2.1. Стороны Соглашения обязуются строить свои отношения по социально-трудовым и связанным с ними экономическим вопросам на следующих принципах:</w:t>
      </w:r>
    </w:p>
    <w:p w14:paraId="12C0AD4F" w14:textId="77777777" w:rsidR="00A53E46" w:rsidRPr="001D7217" w:rsidRDefault="00A53E46" w:rsidP="008E590A">
      <w:pPr>
        <w:pStyle w:val="ConsPlusNormal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- признание человека, его прав и свобод высшей ценностью;</w:t>
      </w:r>
    </w:p>
    <w:p w14:paraId="04C56FFE" w14:textId="77777777" w:rsidR="00A53E46" w:rsidRPr="001D7217" w:rsidRDefault="00A53E46">
      <w:pPr>
        <w:pStyle w:val="ConsPlusNormal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- равноправие Сторон, уважение и учет интересов каждой Стороны;</w:t>
      </w:r>
    </w:p>
    <w:p w14:paraId="256610E8" w14:textId="77777777" w:rsidR="00A53E46" w:rsidRPr="001D7217" w:rsidRDefault="00A53E46">
      <w:pPr>
        <w:pStyle w:val="ConsPlusNormal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- взаимное доверие и уважение;</w:t>
      </w:r>
    </w:p>
    <w:p w14:paraId="57A35F82" w14:textId="77777777" w:rsidR="00A53E46" w:rsidRPr="001D7217" w:rsidRDefault="00A53E46">
      <w:pPr>
        <w:pStyle w:val="ConsPlusNormal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-</w:t>
      </w:r>
      <w:r w:rsidR="00121EBB" w:rsidRPr="001D7217">
        <w:rPr>
          <w:rFonts w:ascii="Tahoma" w:hAnsi="Tahoma" w:cs="Tahoma"/>
          <w:sz w:val="24"/>
          <w:szCs w:val="24"/>
        </w:rPr>
        <w:t> </w:t>
      </w:r>
      <w:r w:rsidRPr="001D7217">
        <w:rPr>
          <w:rFonts w:ascii="Tahoma" w:hAnsi="Tahoma" w:cs="Tahoma"/>
          <w:sz w:val="24"/>
          <w:szCs w:val="24"/>
        </w:rPr>
        <w:t>соблюдение Сторонами и их представителями законов и иных нормативных правовых актов Российской Федерации и субъектов Российской Федерации;</w:t>
      </w:r>
    </w:p>
    <w:p w14:paraId="3193E627" w14:textId="77777777" w:rsidR="00A53E46" w:rsidRPr="001D7217" w:rsidRDefault="00A53E46">
      <w:pPr>
        <w:pStyle w:val="ConsPlusNormal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- полномочность представителей Сторон;</w:t>
      </w:r>
    </w:p>
    <w:p w14:paraId="11F13D8A" w14:textId="77777777" w:rsidR="00A53E46" w:rsidRPr="001D7217" w:rsidRDefault="00A53E46">
      <w:pPr>
        <w:pStyle w:val="ConsPlusNormal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- свобода выбора при обсуждении вопросов, входящих в сферу труда;</w:t>
      </w:r>
    </w:p>
    <w:p w14:paraId="6ED282AA" w14:textId="77777777" w:rsidR="00A53E46" w:rsidRPr="001D7217" w:rsidRDefault="009C4F35">
      <w:pPr>
        <w:pStyle w:val="ConsPlusNormal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 </w:t>
      </w:r>
      <w:r w:rsidR="00A53E46" w:rsidRPr="001D7217">
        <w:rPr>
          <w:rFonts w:ascii="Tahoma" w:hAnsi="Tahoma" w:cs="Tahoma"/>
          <w:sz w:val="24"/>
          <w:szCs w:val="24"/>
        </w:rPr>
        <w:t>добровольность принятия на себя обязательств, реальность этих обязательств и обязательность их исполнения;</w:t>
      </w:r>
    </w:p>
    <w:p w14:paraId="1CEBA20E" w14:textId="77777777" w:rsidR="00A53E46" w:rsidRPr="001D7217" w:rsidRDefault="00A53E46">
      <w:pPr>
        <w:pStyle w:val="ConsPlusNormal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- контроль за выполнением настоящего Соглашения;</w:t>
      </w:r>
    </w:p>
    <w:p w14:paraId="16B4B4F3" w14:textId="77777777" w:rsidR="00A53E46" w:rsidRPr="001D7217" w:rsidRDefault="00A53E46">
      <w:pPr>
        <w:pStyle w:val="ConsPlusNormal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-</w:t>
      </w:r>
      <w:r w:rsidR="00121EBB" w:rsidRPr="001D7217">
        <w:rPr>
          <w:rFonts w:ascii="Tahoma" w:hAnsi="Tahoma" w:cs="Tahoma"/>
          <w:sz w:val="24"/>
          <w:szCs w:val="24"/>
        </w:rPr>
        <w:t> </w:t>
      </w:r>
      <w:r w:rsidRPr="001D7217">
        <w:rPr>
          <w:rFonts w:ascii="Tahoma" w:hAnsi="Tahoma" w:cs="Tahoma"/>
          <w:sz w:val="24"/>
          <w:szCs w:val="24"/>
        </w:rPr>
        <w:t>ответственность Сторон и их представителей за невыполнение настоящего Соглашения.</w:t>
      </w:r>
    </w:p>
    <w:p w14:paraId="2D8E9B28" w14:textId="77777777" w:rsidR="00A53E46" w:rsidRPr="001D7217" w:rsidRDefault="00A53E46" w:rsidP="00121EBB">
      <w:pPr>
        <w:pStyle w:val="ConsPlusNormal"/>
        <w:spacing w:before="120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2.2.</w:t>
      </w:r>
      <w:r w:rsidR="00B25346">
        <w:rPr>
          <w:rFonts w:ascii="Tahoma" w:hAnsi="Tahoma" w:cs="Tahoma"/>
          <w:sz w:val="24"/>
          <w:szCs w:val="24"/>
        </w:rPr>
        <w:t> </w:t>
      </w:r>
      <w:r w:rsidRPr="001D7217">
        <w:rPr>
          <w:rFonts w:ascii="Tahoma" w:hAnsi="Tahoma" w:cs="Tahoma"/>
          <w:sz w:val="24"/>
          <w:szCs w:val="24"/>
        </w:rPr>
        <w:t>Стороны признают приоритетными направлениями своего взаимодействия:</w:t>
      </w:r>
    </w:p>
    <w:p w14:paraId="52E30EF1" w14:textId="77777777" w:rsidR="00A53E46" w:rsidRPr="001D7217" w:rsidRDefault="00A53E46" w:rsidP="008E590A">
      <w:pPr>
        <w:pStyle w:val="ConsPlusNormal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 xml:space="preserve">- содействие позитивным преобразованиям в сфере производственной и иной деятельности </w:t>
      </w:r>
      <w:r w:rsidR="001A0E43" w:rsidRPr="001D7217">
        <w:rPr>
          <w:rFonts w:ascii="Tahoma" w:hAnsi="Tahoma" w:cs="Tahoma"/>
          <w:sz w:val="24"/>
          <w:szCs w:val="24"/>
        </w:rPr>
        <w:t>О</w:t>
      </w:r>
      <w:r w:rsidRPr="001D7217">
        <w:rPr>
          <w:rFonts w:ascii="Tahoma" w:hAnsi="Tahoma" w:cs="Tahoma"/>
          <w:sz w:val="24"/>
          <w:szCs w:val="24"/>
        </w:rPr>
        <w:t>рганизаций;</w:t>
      </w:r>
    </w:p>
    <w:p w14:paraId="6BC12357" w14:textId="77777777" w:rsidR="00A53E46" w:rsidRPr="001D7217" w:rsidRDefault="009C4F35">
      <w:pPr>
        <w:pStyle w:val="ConsPlusNormal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 </w:t>
      </w:r>
      <w:r w:rsidR="00A53E46" w:rsidRPr="001D7217">
        <w:rPr>
          <w:rFonts w:ascii="Tahoma" w:hAnsi="Tahoma" w:cs="Tahoma"/>
          <w:sz w:val="24"/>
          <w:szCs w:val="24"/>
        </w:rPr>
        <w:t xml:space="preserve">проведение в </w:t>
      </w:r>
      <w:r w:rsidR="00056ABB" w:rsidRPr="001D7217">
        <w:rPr>
          <w:rFonts w:ascii="Tahoma" w:hAnsi="Tahoma" w:cs="Tahoma"/>
          <w:sz w:val="24"/>
          <w:szCs w:val="24"/>
        </w:rPr>
        <w:t>О</w:t>
      </w:r>
      <w:r w:rsidR="00A53E46" w:rsidRPr="001D7217">
        <w:rPr>
          <w:rFonts w:ascii="Tahoma" w:hAnsi="Tahoma" w:cs="Tahoma"/>
          <w:sz w:val="24"/>
          <w:szCs w:val="24"/>
        </w:rPr>
        <w:t xml:space="preserve">рганизациях последовательной социально-ответственной политики в сфере занятости, заработной платы, охраны труда, социального страхования, предоставления социальных гарантий </w:t>
      </w:r>
      <w:r w:rsidR="003A79D7" w:rsidRPr="001D7217">
        <w:rPr>
          <w:rFonts w:ascii="Tahoma" w:hAnsi="Tahoma" w:cs="Tahoma"/>
          <w:sz w:val="24"/>
          <w:szCs w:val="24"/>
        </w:rPr>
        <w:t>Р</w:t>
      </w:r>
      <w:r w:rsidR="00A53E46" w:rsidRPr="001D7217">
        <w:rPr>
          <w:rFonts w:ascii="Tahoma" w:hAnsi="Tahoma" w:cs="Tahoma"/>
          <w:sz w:val="24"/>
          <w:szCs w:val="24"/>
        </w:rPr>
        <w:t>аботникам и при решении других вопросов социально-экономического характера;</w:t>
      </w:r>
    </w:p>
    <w:p w14:paraId="6B75C11B" w14:textId="77777777" w:rsidR="00A53E46" w:rsidRPr="001D7217" w:rsidRDefault="009C4F35">
      <w:pPr>
        <w:pStyle w:val="ConsPlusNormal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 </w:t>
      </w:r>
      <w:r w:rsidR="00D75543" w:rsidRPr="001D7217">
        <w:rPr>
          <w:rFonts w:ascii="Tahoma" w:hAnsi="Tahoma" w:cs="Tahoma"/>
          <w:sz w:val="24"/>
          <w:szCs w:val="24"/>
        </w:rPr>
        <w:t xml:space="preserve">развитие </w:t>
      </w:r>
      <w:r w:rsidR="004C5C2E" w:rsidRPr="001D7217">
        <w:rPr>
          <w:rFonts w:ascii="Tahoma" w:hAnsi="Tahoma" w:cs="Tahoma"/>
          <w:sz w:val="24"/>
          <w:szCs w:val="24"/>
        </w:rPr>
        <w:t xml:space="preserve">кадрового потенциала: повышение квалификации и профессиональное развитие </w:t>
      </w:r>
      <w:r w:rsidR="003A79D7" w:rsidRPr="001D7217">
        <w:rPr>
          <w:rFonts w:ascii="Tahoma" w:hAnsi="Tahoma" w:cs="Tahoma"/>
          <w:sz w:val="24"/>
          <w:szCs w:val="24"/>
        </w:rPr>
        <w:t>Р</w:t>
      </w:r>
      <w:r w:rsidR="004C5C2E" w:rsidRPr="001D7217">
        <w:rPr>
          <w:rFonts w:ascii="Tahoma" w:hAnsi="Tahoma" w:cs="Tahoma"/>
          <w:sz w:val="24"/>
          <w:szCs w:val="24"/>
        </w:rPr>
        <w:t xml:space="preserve">аботников, содействие в максимально полном раскрытии их трудового и творческого потенциала. </w:t>
      </w:r>
    </w:p>
    <w:p w14:paraId="1F7E166E" w14:textId="77777777" w:rsidR="00A53E46" w:rsidRPr="001D7217" w:rsidRDefault="00A53E46" w:rsidP="00121EBB">
      <w:pPr>
        <w:pStyle w:val="ConsPlusNormal"/>
        <w:spacing w:before="120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 xml:space="preserve">2.3. Права и обязанности Сторон социального партнерства определяются действующим законодательством </w:t>
      </w:r>
      <w:r w:rsidR="009304A2" w:rsidRPr="001D7217">
        <w:rPr>
          <w:rFonts w:ascii="Tahoma" w:hAnsi="Tahoma" w:cs="Tahoma"/>
          <w:sz w:val="24"/>
          <w:szCs w:val="24"/>
        </w:rPr>
        <w:t xml:space="preserve">Российской Федерации </w:t>
      </w:r>
      <w:r w:rsidRPr="001D7217">
        <w:rPr>
          <w:rFonts w:ascii="Tahoma" w:hAnsi="Tahoma" w:cs="Tahoma"/>
          <w:sz w:val="24"/>
          <w:szCs w:val="24"/>
        </w:rPr>
        <w:t>и настоящим Соглашением.</w:t>
      </w:r>
    </w:p>
    <w:p w14:paraId="432F49E9" w14:textId="77777777" w:rsidR="00A53E46" w:rsidRPr="001D7217" w:rsidRDefault="00A53E46" w:rsidP="00121EBB">
      <w:pPr>
        <w:pStyle w:val="ConsPlusNormal"/>
        <w:spacing w:before="60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 xml:space="preserve">Стороны Соглашения договорились о том, что </w:t>
      </w:r>
      <w:r w:rsidR="001B5147" w:rsidRPr="001D7217">
        <w:rPr>
          <w:rFonts w:ascii="Tahoma" w:hAnsi="Tahoma" w:cs="Tahoma"/>
          <w:sz w:val="24"/>
          <w:szCs w:val="24"/>
        </w:rPr>
        <w:t xml:space="preserve">условия оплаты труда, </w:t>
      </w:r>
      <w:r w:rsidRPr="001D7217">
        <w:rPr>
          <w:rFonts w:ascii="Tahoma" w:hAnsi="Tahoma" w:cs="Tahoma"/>
          <w:sz w:val="24"/>
          <w:szCs w:val="24"/>
        </w:rPr>
        <w:t>гарантии</w:t>
      </w:r>
      <w:r w:rsidR="001B5147" w:rsidRPr="001D7217">
        <w:rPr>
          <w:rFonts w:ascii="Tahoma" w:hAnsi="Tahoma" w:cs="Tahoma"/>
          <w:sz w:val="24"/>
          <w:szCs w:val="24"/>
        </w:rPr>
        <w:t>, компенсации</w:t>
      </w:r>
      <w:r w:rsidRPr="001D7217">
        <w:rPr>
          <w:rFonts w:ascii="Tahoma" w:hAnsi="Tahoma" w:cs="Tahoma"/>
          <w:sz w:val="24"/>
          <w:szCs w:val="24"/>
        </w:rPr>
        <w:t xml:space="preserve"> и льготы </w:t>
      </w:r>
      <w:r w:rsidR="003A79D7" w:rsidRPr="001D7217">
        <w:rPr>
          <w:rFonts w:ascii="Tahoma" w:hAnsi="Tahoma" w:cs="Tahoma"/>
          <w:sz w:val="24"/>
          <w:szCs w:val="24"/>
        </w:rPr>
        <w:t>Р</w:t>
      </w:r>
      <w:r w:rsidRPr="001D7217">
        <w:rPr>
          <w:rFonts w:ascii="Tahoma" w:hAnsi="Tahoma" w:cs="Tahoma"/>
          <w:sz w:val="24"/>
          <w:szCs w:val="24"/>
        </w:rPr>
        <w:t xml:space="preserve">аботникам, установленные настоящим Соглашением, не являются предельными. Выполнение установленных законодательством и данным Соглашением </w:t>
      </w:r>
      <w:r w:rsidR="001B5147" w:rsidRPr="001D7217">
        <w:rPr>
          <w:rFonts w:ascii="Tahoma" w:hAnsi="Tahoma" w:cs="Tahoma"/>
          <w:sz w:val="24"/>
          <w:szCs w:val="24"/>
        </w:rPr>
        <w:t>норм</w:t>
      </w:r>
      <w:r w:rsidRPr="001D7217">
        <w:rPr>
          <w:rFonts w:ascii="Tahoma" w:hAnsi="Tahoma" w:cs="Tahoma"/>
          <w:sz w:val="24"/>
          <w:szCs w:val="24"/>
        </w:rPr>
        <w:t xml:space="preserve"> не ограничивает прав </w:t>
      </w:r>
      <w:r w:rsidR="00056ABB" w:rsidRPr="001D7217">
        <w:rPr>
          <w:rFonts w:ascii="Tahoma" w:hAnsi="Tahoma" w:cs="Tahoma"/>
          <w:sz w:val="24"/>
          <w:szCs w:val="24"/>
        </w:rPr>
        <w:t>Р</w:t>
      </w:r>
      <w:r w:rsidRPr="001D7217">
        <w:rPr>
          <w:rFonts w:ascii="Tahoma" w:hAnsi="Tahoma" w:cs="Tahoma"/>
          <w:sz w:val="24"/>
          <w:szCs w:val="24"/>
        </w:rPr>
        <w:t xml:space="preserve">аботодателей и представителей </w:t>
      </w:r>
      <w:r w:rsidRPr="00816B56">
        <w:rPr>
          <w:rFonts w:ascii="Tahoma" w:hAnsi="Tahoma" w:cs="Tahoma"/>
          <w:sz w:val="24"/>
          <w:szCs w:val="24"/>
        </w:rPr>
        <w:t>работников в их расширении при заключении, изменении, дополнении и продлении коллективных договоров с</w:t>
      </w:r>
      <w:r w:rsidRPr="001D7217">
        <w:rPr>
          <w:rFonts w:ascii="Tahoma" w:hAnsi="Tahoma" w:cs="Tahoma"/>
          <w:sz w:val="24"/>
          <w:szCs w:val="24"/>
        </w:rPr>
        <w:t xml:space="preserve"> учетом финансового положения </w:t>
      </w:r>
      <w:r w:rsidR="009B148D" w:rsidRPr="001D7217">
        <w:rPr>
          <w:rFonts w:ascii="Tahoma" w:hAnsi="Tahoma" w:cs="Tahoma"/>
          <w:sz w:val="24"/>
          <w:szCs w:val="24"/>
        </w:rPr>
        <w:t>О</w:t>
      </w:r>
      <w:r w:rsidRPr="001D7217">
        <w:rPr>
          <w:rFonts w:ascii="Tahoma" w:hAnsi="Tahoma" w:cs="Tahoma"/>
          <w:sz w:val="24"/>
          <w:szCs w:val="24"/>
        </w:rPr>
        <w:t>рганизации</w:t>
      </w:r>
      <w:r w:rsidR="00A2303C" w:rsidRPr="001D7217">
        <w:rPr>
          <w:rFonts w:ascii="Tahoma" w:hAnsi="Tahoma" w:cs="Tahoma"/>
          <w:sz w:val="24"/>
          <w:szCs w:val="24"/>
        </w:rPr>
        <w:t>.</w:t>
      </w:r>
    </w:p>
    <w:p w14:paraId="08334238" w14:textId="77777777" w:rsidR="00A53E46" w:rsidRDefault="00A53E46" w:rsidP="00121EBB">
      <w:pPr>
        <w:pStyle w:val="ConsPlusNormal"/>
        <w:spacing w:before="60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 xml:space="preserve">Обязательства, предусмотренные настоящим Соглашением, реализуются в </w:t>
      </w:r>
      <w:r w:rsidR="00056ABB" w:rsidRPr="001D7217">
        <w:rPr>
          <w:rFonts w:ascii="Tahoma" w:hAnsi="Tahoma" w:cs="Tahoma"/>
          <w:sz w:val="24"/>
          <w:szCs w:val="24"/>
        </w:rPr>
        <w:t>О</w:t>
      </w:r>
      <w:r w:rsidRPr="001D7217">
        <w:rPr>
          <w:rFonts w:ascii="Tahoma" w:hAnsi="Tahoma" w:cs="Tahoma"/>
          <w:sz w:val="24"/>
          <w:szCs w:val="24"/>
        </w:rPr>
        <w:t xml:space="preserve">рганизациях </w:t>
      </w:r>
      <w:r w:rsidR="001E0CDB" w:rsidRPr="001D7217">
        <w:rPr>
          <w:rFonts w:ascii="Tahoma" w:hAnsi="Tahoma" w:cs="Tahoma"/>
          <w:sz w:val="24"/>
          <w:szCs w:val="24"/>
        </w:rPr>
        <w:t xml:space="preserve">их </w:t>
      </w:r>
      <w:r w:rsidRPr="001D7217">
        <w:rPr>
          <w:rFonts w:ascii="Tahoma" w:hAnsi="Tahoma" w:cs="Tahoma"/>
          <w:sz w:val="24"/>
          <w:szCs w:val="24"/>
        </w:rPr>
        <w:t>руководителями и уполномоченными ими лицами, профсоюзными организациями работников</w:t>
      </w:r>
      <w:r w:rsidR="00771F59" w:rsidRPr="001D7217">
        <w:rPr>
          <w:rFonts w:ascii="Tahoma" w:hAnsi="Tahoma" w:cs="Tahoma"/>
          <w:sz w:val="24"/>
          <w:szCs w:val="24"/>
        </w:rPr>
        <w:t xml:space="preserve">, </w:t>
      </w:r>
      <w:r w:rsidR="00FF381A" w:rsidRPr="00DB5016">
        <w:rPr>
          <w:rFonts w:ascii="Tahoma" w:hAnsi="Tahoma" w:cs="Tahoma"/>
          <w:sz w:val="24"/>
          <w:szCs w:val="24"/>
        </w:rPr>
        <w:t>иными</w:t>
      </w:r>
      <w:r w:rsidRPr="00DB5016">
        <w:rPr>
          <w:rFonts w:ascii="Tahoma" w:hAnsi="Tahoma" w:cs="Tahoma"/>
          <w:sz w:val="24"/>
          <w:szCs w:val="24"/>
        </w:rPr>
        <w:t xml:space="preserve"> </w:t>
      </w:r>
      <w:r w:rsidR="00FF381A" w:rsidRPr="00DB5016">
        <w:rPr>
          <w:rFonts w:ascii="Tahoma" w:hAnsi="Tahoma" w:cs="Tahoma"/>
          <w:sz w:val="24"/>
          <w:szCs w:val="24"/>
        </w:rPr>
        <w:t>представительными органами работников</w:t>
      </w:r>
      <w:r w:rsidR="00FF381A" w:rsidRPr="001D7217">
        <w:rPr>
          <w:rFonts w:ascii="Tahoma" w:hAnsi="Tahoma" w:cs="Tahoma"/>
          <w:sz w:val="24"/>
          <w:szCs w:val="24"/>
        </w:rPr>
        <w:t xml:space="preserve"> </w:t>
      </w:r>
      <w:r w:rsidRPr="001D7217">
        <w:rPr>
          <w:rFonts w:ascii="Tahoma" w:hAnsi="Tahoma" w:cs="Tahoma"/>
          <w:sz w:val="24"/>
          <w:szCs w:val="24"/>
        </w:rPr>
        <w:t xml:space="preserve">и </w:t>
      </w:r>
      <w:r w:rsidR="003A79D7" w:rsidRPr="001D7217">
        <w:rPr>
          <w:rFonts w:ascii="Tahoma" w:hAnsi="Tahoma" w:cs="Tahoma"/>
          <w:sz w:val="24"/>
          <w:szCs w:val="24"/>
        </w:rPr>
        <w:t>Р</w:t>
      </w:r>
      <w:r w:rsidRPr="001D7217">
        <w:rPr>
          <w:rFonts w:ascii="Tahoma" w:hAnsi="Tahoma" w:cs="Tahoma"/>
          <w:sz w:val="24"/>
          <w:szCs w:val="24"/>
        </w:rPr>
        <w:t>аботниками непосредственно.</w:t>
      </w:r>
    </w:p>
    <w:p w14:paraId="31801844" w14:textId="77777777" w:rsidR="00A53E46" w:rsidRPr="001D7217" w:rsidRDefault="00A53E46" w:rsidP="0086457F">
      <w:pPr>
        <w:pStyle w:val="ConsPlusNormal"/>
        <w:spacing w:before="120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2.4. Стороны Соглашения обязуются:</w:t>
      </w:r>
    </w:p>
    <w:p w14:paraId="1A2FABD7" w14:textId="77777777" w:rsidR="00A53E46" w:rsidRPr="001D7217" w:rsidRDefault="00A53E46" w:rsidP="008E590A">
      <w:pPr>
        <w:pStyle w:val="ConsPlusNormal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lastRenderedPageBreak/>
        <w:t>- соблюдать условия настоящего Соглашения;</w:t>
      </w:r>
    </w:p>
    <w:p w14:paraId="31E0275B" w14:textId="77777777" w:rsidR="00A53E46" w:rsidRPr="001D7217" w:rsidRDefault="00A53E46">
      <w:pPr>
        <w:pStyle w:val="ConsPlusNormal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-</w:t>
      </w:r>
      <w:r w:rsidR="00121EBB" w:rsidRPr="001D7217">
        <w:rPr>
          <w:rFonts w:ascii="Tahoma" w:hAnsi="Tahoma" w:cs="Tahoma"/>
          <w:sz w:val="24"/>
          <w:szCs w:val="24"/>
        </w:rPr>
        <w:t> </w:t>
      </w:r>
      <w:r w:rsidRPr="001D7217">
        <w:rPr>
          <w:rFonts w:ascii="Tahoma" w:hAnsi="Tahoma" w:cs="Tahoma"/>
          <w:sz w:val="24"/>
          <w:szCs w:val="24"/>
        </w:rPr>
        <w:t>отстаивать общие интересы в органах законодательной (представительной), и</w:t>
      </w:r>
      <w:r w:rsidR="00BC11D0" w:rsidRPr="001D7217">
        <w:rPr>
          <w:rFonts w:ascii="Tahoma" w:hAnsi="Tahoma" w:cs="Tahoma"/>
          <w:sz w:val="24"/>
          <w:szCs w:val="24"/>
        </w:rPr>
        <w:t>сполнительной и судебной власти</w:t>
      </w:r>
      <w:r w:rsidRPr="001D7217">
        <w:rPr>
          <w:rFonts w:ascii="Tahoma" w:hAnsi="Tahoma" w:cs="Tahoma"/>
          <w:sz w:val="24"/>
          <w:szCs w:val="24"/>
        </w:rPr>
        <w:t>, органах местного самоуправления, в общественных, некоммерческих и иных организациях;</w:t>
      </w:r>
    </w:p>
    <w:p w14:paraId="7F529623" w14:textId="77777777" w:rsidR="00A53E46" w:rsidRPr="001D7217" w:rsidRDefault="00A53E46">
      <w:pPr>
        <w:pStyle w:val="ConsPlusNormal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 xml:space="preserve">- проводить совместные консультации и вносить в органы государственной власти, органы местного самоуправления и иные организации предложения по вопросам регулирования социально-трудовых и экономических отношений с учетом особенностей производства, труда и быта </w:t>
      </w:r>
      <w:r w:rsidR="003A79D7" w:rsidRPr="001D7217">
        <w:rPr>
          <w:rFonts w:ascii="Tahoma" w:hAnsi="Tahoma" w:cs="Tahoma"/>
          <w:sz w:val="24"/>
          <w:szCs w:val="24"/>
        </w:rPr>
        <w:t>Р</w:t>
      </w:r>
      <w:r w:rsidRPr="001D7217">
        <w:rPr>
          <w:rFonts w:ascii="Tahoma" w:hAnsi="Tahoma" w:cs="Tahoma"/>
          <w:sz w:val="24"/>
          <w:szCs w:val="24"/>
        </w:rPr>
        <w:t xml:space="preserve">аботников </w:t>
      </w:r>
      <w:r w:rsidR="00056ABB" w:rsidRPr="001D7217">
        <w:rPr>
          <w:rFonts w:ascii="Tahoma" w:hAnsi="Tahoma" w:cs="Tahoma"/>
          <w:sz w:val="24"/>
          <w:szCs w:val="24"/>
        </w:rPr>
        <w:t>предприятий медно-никелевой промышленности и обеспечивающего комплекса</w:t>
      </w:r>
      <w:r w:rsidRPr="001D7217">
        <w:rPr>
          <w:rFonts w:ascii="Tahoma" w:hAnsi="Tahoma" w:cs="Tahoma"/>
          <w:sz w:val="24"/>
          <w:szCs w:val="24"/>
        </w:rPr>
        <w:t>;</w:t>
      </w:r>
    </w:p>
    <w:p w14:paraId="1E56B2E1" w14:textId="77777777" w:rsidR="00A53E46" w:rsidRPr="001D7217" w:rsidRDefault="00A53E46">
      <w:pPr>
        <w:pStyle w:val="ConsPlusNormal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-</w:t>
      </w:r>
      <w:r w:rsidR="00121EBB" w:rsidRPr="001D7217">
        <w:rPr>
          <w:rFonts w:ascii="Tahoma" w:hAnsi="Tahoma" w:cs="Tahoma"/>
          <w:sz w:val="24"/>
          <w:szCs w:val="24"/>
        </w:rPr>
        <w:t> </w:t>
      </w:r>
      <w:r w:rsidRPr="001D7217">
        <w:rPr>
          <w:rFonts w:ascii="Tahoma" w:hAnsi="Tahoma" w:cs="Tahoma"/>
          <w:sz w:val="24"/>
          <w:szCs w:val="24"/>
        </w:rPr>
        <w:t>принимать меры по предупреждению трудовых конфликтов и коллективных трудовых споров, содействовать их конструктивному разрешению;</w:t>
      </w:r>
    </w:p>
    <w:p w14:paraId="7F192672" w14:textId="77777777" w:rsidR="00A53E46" w:rsidRPr="00816B56" w:rsidRDefault="00A53E46">
      <w:pPr>
        <w:pStyle w:val="ConsPlusNormal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-</w:t>
      </w:r>
      <w:r w:rsidR="001D7217">
        <w:rPr>
          <w:rFonts w:ascii="Tahoma" w:hAnsi="Tahoma" w:cs="Tahoma"/>
          <w:sz w:val="24"/>
          <w:szCs w:val="24"/>
        </w:rPr>
        <w:t> </w:t>
      </w:r>
      <w:r w:rsidRPr="00816B56">
        <w:rPr>
          <w:rFonts w:ascii="Tahoma" w:hAnsi="Tahoma" w:cs="Tahoma"/>
          <w:sz w:val="24"/>
          <w:szCs w:val="24"/>
        </w:rPr>
        <w:t xml:space="preserve">содействовать социальной адаптации </w:t>
      </w:r>
      <w:r w:rsidR="003A79D7" w:rsidRPr="00816B56">
        <w:rPr>
          <w:rFonts w:ascii="Tahoma" w:hAnsi="Tahoma" w:cs="Tahoma"/>
          <w:sz w:val="24"/>
          <w:szCs w:val="24"/>
        </w:rPr>
        <w:t>Р</w:t>
      </w:r>
      <w:r w:rsidRPr="00816B56">
        <w:rPr>
          <w:rFonts w:ascii="Tahoma" w:hAnsi="Tahoma" w:cs="Tahoma"/>
          <w:sz w:val="24"/>
          <w:szCs w:val="24"/>
        </w:rPr>
        <w:t>аботников в условиях реструктуризации и модернизации производств;</w:t>
      </w:r>
    </w:p>
    <w:p w14:paraId="02E4D2E9" w14:textId="77777777" w:rsidR="00A53E46" w:rsidRPr="00816B56" w:rsidRDefault="00A53E46">
      <w:pPr>
        <w:pStyle w:val="ConsPlusNormal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816B56">
        <w:rPr>
          <w:rFonts w:ascii="Tahoma" w:hAnsi="Tahoma" w:cs="Tahoma"/>
          <w:sz w:val="24"/>
          <w:szCs w:val="24"/>
        </w:rPr>
        <w:t>-</w:t>
      </w:r>
      <w:r w:rsidR="001D7217" w:rsidRPr="00816B56">
        <w:rPr>
          <w:rFonts w:ascii="Tahoma" w:hAnsi="Tahoma" w:cs="Tahoma"/>
          <w:sz w:val="24"/>
          <w:szCs w:val="24"/>
        </w:rPr>
        <w:t> </w:t>
      </w:r>
      <w:r w:rsidRPr="00816B56">
        <w:rPr>
          <w:rFonts w:ascii="Tahoma" w:hAnsi="Tahoma" w:cs="Tahoma"/>
          <w:sz w:val="24"/>
          <w:szCs w:val="24"/>
        </w:rPr>
        <w:t>предоставлять друг другу необходимую и своевременную информацию для анализа хода реализации настоящего Соглашения, рассмотрения вопросов о внесении в него изменений и дополнений, а также подготовки последующих соглашений;</w:t>
      </w:r>
    </w:p>
    <w:p w14:paraId="1F7BF2EA" w14:textId="77777777" w:rsidR="00A53E46" w:rsidRPr="001D7217" w:rsidRDefault="00A53E46">
      <w:pPr>
        <w:pStyle w:val="ConsPlusNormal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816B56">
        <w:rPr>
          <w:rFonts w:ascii="Tahoma" w:hAnsi="Tahoma" w:cs="Tahoma"/>
          <w:sz w:val="24"/>
          <w:szCs w:val="24"/>
        </w:rPr>
        <w:t>-</w:t>
      </w:r>
      <w:r w:rsidR="001D7217" w:rsidRPr="00816B56">
        <w:rPr>
          <w:rFonts w:ascii="Tahoma" w:hAnsi="Tahoma" w:cs="Tahoma"/>
          <w:sz w:val="24"/>
          <w:szCs w:val="24"/>
        </w:rPr>
        <w:t> </w:t>
      </w:r>
      <w:r w:rsidRPr="00816B56">
        <w:rPr>
          <w:rFonts w:ascii="Tahoma" w:hAnsi="Tahoma" w:cs="Tahoma"/>
          <w:sz w:val="24"/>
          <w:szCs w:val="24"/>
        </w:rPr>
        <w:t>содействовать</w:t>
      </w:r>
      <w:r w:rsidRPr="001D7217">
        <w:rPr>
          <w:rFonts w:ascii="Tahoma" w:hAnsi="Tahoma" w:cs="Tahoma"/>
          <w:sz w:val="24"/>
          <w:szCs w:val="24"/>
        </w:rPr>
        <w:t xml:space="preserve"> расширению числа </w:t>
      </w:r>
      <w:r w:rsidR="001B5147" w:rsidRPr="001D7217">
        <w:rPr>
          <w:rFonts w:ascii="Tahoma" w:hAnsi="Tahoma" w:cs="Tahoma"/>
          <w:sz w:val="24"/>
          <w:szCs w:val="24"/>
        </w:rPr>
        <w:t>О</w:t>
      </w:r>
      <w:r w:rsidRPr="001D7217">
        <w:rPr>
          <w:rFonts w:ascii="Tahoma" w:hAnsi="Tahoma" w:cs="Tahoma"/>
          <w:sz w:val="24"/>
          <w:szCs w:val="24"/>
        </w:rPr>
        <w:t>рганизаций, в которых применяются положения настоящего Соглашения, за счет вовлечения их в Объединение работодателей или распространения на них Соглашения в порядке, предусмотренном ст</w:t>
      </w:r>
      <w:r w:rsidR="00FF4A00" w:rsidRPr="001D7217">
        <w:rPr>
          <w:rFonts w:ascii="Tahoma" w:hAnsi="Tahoma" w:cs="Tahoma"/>
          <w:sz w:val="24"/>
          <w:szCs w:val="24"/>
        </w:rPr>
        <w:t xml:space="preserve">атьей </w:t>
      </w:r>
      <w:r w:rsidRPr="001D7217">
        <w:rPr>
          <w:rFonts w:ascii="Tahoma" w:hAnsi="Tahoma" w:cs="Tahoma"/>
          <w:sz w:val="24"/>
          <w:szCs w:val="24"/>
        </w:rPr>
        <w:t>48 Трудового кодекса Российской Федерации;</w:t>
      </w:r>
    </w:p>
    <w:p w14:paraId="7122AC4F" w14:textId="77777777" w:rsidR="00A53E46" w:rsidRPr="001D7217" w:rsidRDefault="00A53E46">
      <w:pPr>
        <w:pStyle w:val="ConsPlusNormal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-</w:t>
      </w:r>
      <w:r w:rsidR="001D7217">
        <w:rPr>
          <w:rFonts w:ascii="Tahoma" w:hAnsi="Tahoma" w:cs="Tahoma"/>
          <w:sz w:val="24"/>
          <w:szCs w:val="24"/>
        </w:rPr>
        <w:t> </w:t>
      </w:r>
      <w:r w:rsidRPr="001D7217">
        <w:rPr>
          <w:rFonts w:ascii="Tahoma" w:hAnsi="Tahoma" w:cs="Tahoma"/>
          <w:sz w:val="24"/>
          <w:szCs w:val="24"/>
        </w:rPr>
        <w:t xml:space="preserve">содействовать доведению до </w:t>
      </w:r>
      <w:r w:rsidR="003A79D7" w:rsidRPr="001D7217">
        <w:rPr>
          <w:rFonts w:ascii="Tahoma" w:hAnsi="Tahoma" w:cs="Tahoma"/>
          <w:sz w:val="24"/>
          <w:szCs w:val="24"/>
        </w:rPr>
        <w:t>Р</w:t>
      </w:r>
      <w:r w:rsidRPr="001D7217">
        <w:rPr>
          <w:rFonts w:ascii="Tahoma" w:hAnsi="Tahoma" w:cs="Tahoma"/>
          <w:sz w:val="24"/>
          <w:szCs w:val="24"/>
        </w:rPr>
        <w:t xml:space="preserve">аботников </w:t>
      </w:r>
      <w:r w:rsidR="001B5147" w:rsidRPr="001D7217">
        <w:rPr>
          <w:rFonts w:ascii="Tahoma" w:hAnsi="Tahoma" w:cs="Tahoma"/>
          <w:sz w:val="24"/>
          <w:szCs w:val="24"/>
        </w:rPr>
        <w:t>О</w:t>
      </w:r>
      <w:r w:rsidRPr="001D7217">
        <w:rPr>
          <w:rFonts w:ascii="Tahoma" w:hAnsi="Tahoma" w:cs="Tahoma"/>
          <w:sz w:val="24"/>
          <w:szCs w:val="24"/>
        </w:rPr>
        <w:t>рганизаций содержания настоящего Соглашения;</w:t>
      </w:r>
    </w:p>
    <w:p w14:paraId="5A395779" w14:textId="77777777" w:rsidR="00A53E46" w:rsidRPr="001D7217" w:rsidRDefault="00A53E46">
      <w:pPr>
        <w:pStyle w:val="ConsPlusNormal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- осуществлять совместный контроль за исполнением настоящего Соглашения;</w:t>
      </w:r>
    </w:p>
    <w:p w14:paraId="64DD91B3" w14:textId="77777777" w:rsidR="00277763" w:rsidRPr="001D7217" w:rsidRDefault="007852C9">
      <w:pPr>
        <w:pStyle w:val="ConsPlusNormal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-</w:t>
      </w:r>
      <w:r w:rsidR="001D7217">
        <w:rPr>
          <w:rFonts w:ascii="Tahoma" w:hAnsi="Tahoma" w:cs="Tahoma"/>
          <w:sz w:val="24"/>
          <w:szCs w:val="24"/>
        </w:rPr>
        <w:t> </w:t>
      </w:r>
      <w:r w:rsidR="00277763" w:rsidRPr="001D7217">
        <w:rPr>
          <w:rFonts w:ascii="Tahoma" w:hAnsi="Tahoma" w:cs="Tahoma"/>
          <w:sz w:val="24"/>
          <w:szCs w:val="24"/>
        </w:rPr>
        <w:t>в двухнедельный срок после уведомительной регистрации Соглашения направ</w:t>
      </w:r>
      <w:r w:rsidR="00FF4A00" w:rsidRPr="001D7217">
        <w:rPr>
          <w:rFonts w:ascii="Tahoma" w:hAnsi="Tahoma" w:cs="Tahoma"/>
          <w:sz w:val="24"/>
          <w:szCs w:val="24"/>
        </w:rPr>
        <w:t>ить</w:t>
      </w:r>
      <w:r w:rsidR="00277763" w:rsidRPr="001D7217">
        <w:rPr>
          <w:rFonts w:ascii="Tahoma" w:hAnsi="Tahoma" w:cs="Tahoma"/>
          <w:sz w:val="24"/>
          <w:szCs w:val="24"/>
        </w:rPr>
        <w:t xml:space="preserve"> его </w:t>
      </w:r>
      <w:r w:rsidR="00FF4A00" w:rsidRPr="001D7217">
        <w:rPr>
          <w:rFonts w:ascii="Tahoma" w:hAnsi="Tahoma" w:cs="Tahoma"/>
          <w:sz w:val="24"/>
          <w:szCs w:val="24"/>
        </w:rPr>
        <w:t>Р</w:t>
      </w:r>
      <w:r w:rsidR="00277763" w:rsidRPr="001D7217">
        <w:rPr>
          <w:rFonts w:ascii="Tahoma" w:hAnsi="Tahoma" w:cs="Tahoma"/>
          <w:sz w:val="24"/>
          <w:szCs w:val="24"/>
        </w:rPr>
        <w:t>аботодателям</w:t>
      </w:r>
      <w:r w:rsidR="00C96F63" w:rsidRPr="001D7217">
        <w:rPr>
          <w:rFonts w:ascii="Tahoma" w:hAnsi="Tahoma" w:cs="Tahoma"/>
          <w:sz w:val="24"/>
          <w:szCs w:val="24"/>
        </w:rPr>
        <w:t xml:space="preserve">, </w:t>
      </w:r>
      <w:r w:rsidR="00277763" w:rsidRPr="001D7217">
        <w:rPr>
          <w:rFonts w:ascii="Tahoma" w:hAnsi="Tahoma" w:cs="Tahoma"/>
          <w:sz w:val="24"/>
          <w:szCs w:val="24"/>
        </w:rPr>
        <w:t>выборным профсоюзным органам</w:t>
      </w:r>
      <w:r w:rsidR="00FC7E7D" w:rsidRPr="001D7217">
        <w:rPr>
          <w:rFonts w:ascii="Tahoma" w:hAnsi="Tahoma" w:cs="Tahoma"/>
          <w:sz w:val="24"/>
          <w:szCs w:val="24"/>
        </w:rPr>
        <w:t xml:space="preserve"> и </w:t>
      </w:r>
      <w:r w:rsidR="00324C22" w:rsidRPr="00DB5016">
        <w:rPr>
          <w:rFonts w:ascii="Tahoma" w:hAnsi="Tahoma" w:cs="Tahoma"/>
          <w:sz w:val="24"/>
          <w:szCs w:val="24"/>
        </w:rPr>
        <w:t>представительным органам работников</w:t>
      </w:r>
      <w:r w:rsidR="00277763" w:rsidRPr="001D7217">
        <w:rPr>
          <w:rFonts w:ascii="Tahoma" w:hAnsi="Tahoma" w:cs="Tahoma"/>
          <w:sz w:val="24"/>
          <w:szCs w:val="24"/>
        </w:rPr>
        <w:t xml:space="preserve"> для ознакомления с его содержанием </w:t>
      </w:r>
      <w:r w:rsidR="003A79D7" w:rsidRPr="001D7217">
        <w:rPr>
          <w:rFonts w:ascii="Tahoma" w:hAnsi="Tahoma" w:cs="Tahoma"/>
          <w:sz w:val="24"/>
          <w:szCs w:val="24"/>
        </w:rPr>
        <w:t>Р</w:t>
      </w:r>
      <w:r w:rsidR="00277763" w:rsidRPr="001D7217">
        <w:rPr>
          <w:rFonts w:ascii="Tahoma" w:hAnsi="Tahoma" w:cs="Tahoma"/>
          <w:sz w:val="24"/>
          <w:szCs w:val="24"/>
        </w:rPr>
        <w:t xml:space="preserve">аботников </w:t>
      </w:r>
      <w:r w:rsidR="004D6C00" w:rsidRPr="001D7217">
        <w:rPr>
          <w:rFonts w:ascii="Tahoma" w:hAnsi="Tahoma" w:cs="Tahoma"/>
          <w:sz w:val="24"/>
          <w:szCs w:val="24"/>
        </w:rPr>
        <w:t>О</w:t>
      </w:r>
      <w:r w:rsidR="00277763" w:rsidRPr="001D7217">
        <w:rPr>
          <w:rFonts w:ascii="Tahoma" w:hAnsi="Tahoma" w:cs="Tahoma"/>
          <w:sz w:val="24"/>
          <w:szCs w:val="24"/>
        </w:rPr>
        <w:t>рганизаций и выполнения принятых обязательств.</w:t>
      </w:r>
    </w:p>
    <w:p w14:paraId="232B6A94" w14:textId="77777777" w:rsidR="00A53E46" w:rsidRPr="001D7217" w:rsidRDefault="00A53E46" w:rsidP="009304A2">
      <w:pPr>
        <w:pStyle w:val="ConsPlusNormal"/>
        <w:spacing w:before="120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2.4.1. Работодатели обязуются:</w:t>
      </w:r>
    </w:p>
    <w:p w14:paraId="53A46E7B" w14:textId="77777777" w:rsidR="00A53E46" w:rsidRPr="001D7217" w:rsidRDefault="00A53E46" w:rsidP="008E590A">
      <w:pPr>
        <w:pStyle w:val="ConsPlusNormal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- соблюдать положения настоящего Соглашения;</w:t>
      </w:r>
    </w:p>
    <w:p w14:paraId="662F3FCB" w14:textId="77777777" w:rsidR="002E60A0" w:rsidRPr="001D7217" w:rsidRDefault="002E60A0">
      <w:pPr>
        <w:pStyle w:val="ConsPlusNormal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-</w:t>
      </w:r>
      <w:r w:rsidR="001D7217">
        <w:rPr>
          <w:rFonts w:ascii="Tahoma" w:hAnsi="Tahoma" w:cs="Tahoma"/>
          <w:sz w:val="24"/>
          <w:szCs w:val="24"/>
        </w:rPr>
        <w:t> </w:t>
      </w:r>
      <w:r w:rsidRPr="001D7217">
        <w:rPr>
          <w:rFonts w:ascii="Tahoma" w:hAnsi="Tahoma" w:cs="Tahoma"/>
          <w:sz w:val="24"/>
          <w:szCs w:val="24"/>
        </w:rPr>
        <w:t xml:space="preserve">обеспечивать достижение текущих и стратегических целей </w:t>
      </w:r>
      <w:r w:rsidR="004D6C00" w:rsidRPr="001D7217">
        <w:rPr>
          <w:rFonts w:ascii="Tahoma" w:hAnsi="Tahoma" w:cs="Tahoma"/>
          <w:sz w:val="24"/>
          <w:szCs w:val="24"/>
        </w:rPr>
        <w:t>О</w:t>
      </w:r>
      <w:r w:rsidRPr="001D7217">
        <w:rPr>
          <w:rFonts w:ascii="Tahoma" w:hAnsi="Tahoma" w:cs="Tahoma"/>
          <w:sz w:val="24"/>
          <w:szCs w:val="24"/>
        </w:rPr>
        <w:t>рганизации наиболее эффективным способом при неукоснительном соблюдении нормативных правовых актов Российской Федерации и субъектов Российской Федерации;</w:t>
      </w:r>
    </w:p>
    <w:p w14:paraId="3DAF4A27" w14:textId="77777777" w:rsidR="00FF381A" w:rsidRPr="001D7217" w:rsidRDefault="00FF381A">
      <w:pPr>
        <w:pStyle w:val="ConsPlusNormal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-</w:t>
      </w:r>
      <w:r w:rsidR="009304A2" w:rsidRPr="001D7217">
        <w:rPr>
          <w:rFonts w:ascii="Tahoma" w:hAnsi="Tahoma" w:cs="Tahoma"/>
          <w:sz w:val="24"/>
          <w:szCs w:val="24"/>
        </w:rPr>
        <w:t> </w:t>
      </w:r>
      <w:r w:rsidRPr="001D7217">
        <w:rPr>
          <w:rFonts w:ascii="Tahoma" w:hAnsi="Tahoma" w:cs="Tahoma"/>
          <w:sz w:val="24"/>
          <w:szCs w:val="24"/>
        </w:rPr>
        <w:t>создавать условия для роста производительности труда за счет повышения эффективности организации производства и его модернизации;</w:t>
      </w:r>
    </w:p>
    <w:p w14:paraId="08BC9A3B" w14:textId="77777777" w:rsidR="00FF381A" w:rsidRPr="001D7217" w:rsidRDefault="00FF381A">
      <w:pPr>
        <w:pStyle w:val="ConsPlusNormal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-</w:t>
      </w:r>
      <w:r w:rsidR="001D7217">
        <w:rPr>
          <w:rFonts w:ascii="Tahoma" w:hAnsi="Tahoma" w:cs="Tahoma"/>
          <w:sz w:val="24"/>
          <w:szCs w:val="24"/>
        </w:rPr>
        <w:t> </w:t>
      </w:r>
      <w:r w:rsidRPr="001D7217">
        <w:rPr>
          <w:rFonts w:ascii="Tahoma" w:hAnsi="Tahoma" w:cs="Tahoma"/>
          <w:sz w:val="24"/>
          <w:szCs w:val="24"/>
        </w:rPr>
        <w:t>обеспечивать безопасность труда и условия, отвечающие требованиям охраны и гигиены труда;</w:t>
      </w:r>
    </w:p>
    <w:p w14:paraId="467577AA" w14:textId="77777777" w:rsidR="002E60A0" w:rsidRPr="001D7217" w:rsidRDefault="002E60A0">
      <w:pPr>
        <w:pStyle w:val="ConsPlusNormal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-</w:t>
      </w:r>
      <w:r w:rsidR="001D7217">
        <w:rPr>
          <w:rFonts w:ascii="Tahoma" w:hAnsi="Tahoma" w:cs="Tahoma"/>
          <w:sz w:val="24"/>
          <w:szCs w:val="24"/>
        </w:rPr>
        <w:t> </w:t>
      </w:r>
      <w:r w:rsidRPr="001D7217">
        <w:rPr>
          <w:rFonts w:ascii="Tahoma" w:hAnsi="Tahoma" w:cs="Tahoma"/>
          <w:sz w:val="24"/>
          <w:szCs w:val="24"/>
        </w:rPr>
        <w:t xml:space="preserve">последовательно проводить социально-ответственную политику, заключающуюся в сбалансированном учете интересов </w:t>
      </w:r>
      <w:r w:rsidR="003A79D7" w:rsidRPr="001D7217">
        <w:rPr>
          <w:rFonts w:ascii="Tahoma" w:hAnsi="Tahoma" w:cs="Tahoma"/>
          <w:sz w:val="24"/>
          <w:szCs w:val="24"/>
        </w:rPr>
        <w:t>Р</w:t>
      </w:r>
      <w:r w:rsidRPr="001D7217">
        <w:rPr>
          <w:rFonts w:ascii="Tahoma" w:hAnsi="Tahoma" w:cs="Tahoma"/>
          <w:sz w:val="24"/>
          <w:szCs w:val="24"/>
        </w:rPr>
        <w:t xml:space="preserve">аботников, населения на территориях присутствия </w:t>
      </w:r>
      <w:r w:rsidR="004D6C00" w:rsidRPr="001D7217">
        <w:rPr>
          <w:rFonts w:ascii="Tahoma" w:hAnsi="Tahoma" w:cs="Tahoma"/>
          <w:sz w:val="24"/>
          <w:szCs w:val="24"/>
        </w:rPr>
        <w:t>О</w:t>
      </w:r>
      <w:r w:rsidRPr="001D7217">
        <w:rPr>
          <w:rFonts w:ascii="Tahoma" w:hAnsi="Tahoma" w:cs="Tahoma"/>
          <w:sz w:val="24"/>
          <w:szCs w:val="24"/>
        </w:rPr>
        <w:t>рганизаций, акционеров, а также общества в целом;</w:t>
      </w:r>
    </w:p>
    <w:p w14:paraId="237C915F" w14:textId="77777777" w:rsidR="00D97EE8" w:rsidRPr="001D7217" w:rsidRDefault="00D97EE8">
      <w:pPr>
        <w:pStyle w:val="ConsPlusNormal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 xml:space="preserve">- создавать условия для повышения </w:t>
      </w:r>
      <w:r w:rsidRPr="001D7217">
        <w:rPr>
          <w:rFonts w:ascii="Tahoma" w:hAnsi="Tahoma" w:cs="Tahoma"/>
          <w:color w:val="000000" w:themeColor="text1"/>
          <w:sz w:val="24"/>
          <w:szCs w:val="24"/>
        </w:rPr>
        <w:t>профессионального</w:t>
      </w:r>
      <w:r w:rsidRPr="001D7217">
        <w:rPr>
          <w:rFonts w:ascii="Tahoma" w:hAnsi="Tahoma" w:cs="Tahoma"/>
          <w:color w:val="FF0000"/>
          <w:sz w:val="24"/>
          <w:szCs w:val="24"/>
        </w:rPr>
        <w:t xml:space="preserve"> </w:t>
      </w:r>
      <w:r w:rsidRPr="001D7217">
        <w:rPr>
          <w:rFonts w:ascii="Tahoma" w:hAnsi="Tahoma" w:cs="Tahoma"/>
          <w:sz w:val="24"/>
          <w:szCs w:val="24"/>
        </w:rPr>
        <w:t xml:space="preserve">уровня </w:t>
      </w:r>
      <w:r w:rsidR="003A79D7" w:rsidRPr="001D7217">
        <w:rPr>
          <w:rFonts w:ascii="Tahoma" w:hAnsi="Tahoma" w:cs="Tahoma"/>
          <w:sz w:val="24"/>
          <w:szCs w:val="24"/>
        </w:rPr>
        <w:t>Р</w:t>
      </w:r>
      <w:r w:rsidRPr="001D7217">
        <w:rPr>
          <w:rFonts w:ascii="Tahoma" w:hAnsi="Tahoma" w:cs="Tahoma"/>
          <w:sz w:val="24"/>
          <w:szCs w:val="24"/>
        </w:rPr>
        <w:t>аботников, усиления мотивации производительного труда;</w:t>
      </w:r>
    </w:p>
    <w:p w14:paraId="7CE1B077" w14:textId="77777777" w:rsidR="00A53E46" w:rsidRPr="001D7217" w:rsidRDefault="00A53E46">
      <w:pPr>
        <w:pStyle w:val="ConsPlusNormal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-</w:t>
      </w:r>
      <w:r w:rsidR="001D7217">
        <w:rPr>
          <w:rFonts w:ascii="Tahoma" w:hAnsi="Tahoma" w:cs="Tahoma"/>
          <w:sz w:val="24"/>
          <w:szCs w:val="24"/>
        </w:rPr>
        <w:t> </w:t>
      </w:r>
      <w:r w:rsidRPr="001D7217">
        <w:rPr>
          <w:rFonts w:ascii="Tahoma" w:hAnsi="Tahoma" w:cs="Tahoma"/>
          <w:sz w:val="24"/>
          <w:szCs w:val="24"/>
        </w:rPr>
        <w:t xml:space="preserve">обеспечивать конкурентоспособный уровень оплаты труда и социальных гарантий </w:t>
      </w:r>
      <w:r w:rsidR="003A79D7" w:rsidRPr="001D7217">
        <w:rPr>
          <w:rFonts w:ascii="Tahoma" w:hAnsi="Tahoma" w:cs="Tahoma"/>
          <w:sz w:val="24"/>
          <w:szCs w:val="24"/>
        </w:rPr>
        <w:t>Р</w:t>
      </w:r>
      <w:r w:rsidRPr="001D7217">
        <w:rPr>
          <w:rFonts w:ascii="Tahoma" w:hAnsi="Tahoma" w:cs="Tahoma"/>
          <w:sz w:val="24"/>
          <w:szCs w:val="24"/>
        </w:rPr>
        <w:t>аботникам в тесной связи с производительностью труда, ростом профессионализма, уровнем квалификации, дисциплинированностью, ответственностью, исполнительностью, участием в обучении молодежи (наставничество);</w:t>
      </w:r>
    </w:p>
    <w:p w14:paraId="793BC5F4" w14:textId="77777777" w:rsidR="00A53E46" w:rsidRPr="001D7217" w:rsidRDefault="00A53E46">
      <w:pPr>
        <w:pStyle w:val="ConsPlusNormal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 xml:space="preserve">- осуществлять обязательное социальное страхование </w:t>
      </w:r>
      <w:r w:rsidR="003A79D7" w:rsidRPr="001D7217">
        <w:rPr>
          <w:rFonts w:ascii="Tahoma" w:hAnsi="Tahoma" w:cs="Tahoma"/>
          <w:sz w:val="24"/>
          <w:szCs w:val="24"/>
        </w:rPr>
        <w:t>Р</w:t>
      </w:r>
      <w:r w:rsidRPr="001D7217">
        <w:rPr>
          <w:rFonts w:ascii="Tahoma" w:hAnsi="Tahoma" w:cs="Tahoma"/>
          <w:sz w:val="24"/>
          <w:szCs w:val="24"/>
        </w:rPr>
        <w:t>аботников в порядке, установленном федеральными законами;</w:t>
      </w:r>
    </w:p>
    <w:p w14:paraId="0526243F" w14:textId="77777777" w:rsidR="00A53E46" w:rsidRPr="001D7217" w:rsidRDefault="00A53E46">
      <w:pPr>
        <w:pStyle w:val="ConsPlusNormal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lastRenderedPageBreak/>
        <w:t>-</w:t>
      </w:r>
      <w:r w:rsidR="001D7217">
        <w:rPr>
          <w:rFonts w:ascii="Tahoma" w:hAnsi="Tahoma" w:cs="Tahoma"/>
          <w:sz w:val="24"/>
          <w:szCs w:val="24"/>
        </w:rPr>
        <w:t> </w:t>
      </w:r>
      <w:r w:rsidRPr="001D7217">
        <w:rPr>
          <w:rFonts w:ascii="Tahoma" w:hAnsi="Tahoma" w:cs="Tahoma"/>
          <w:sz w:val="24"/>
          <w:szCs w:val="24"/>
        </w:rPr>
        <w:t xml:space="preserve">развивать сотрудничество с представителями трудовых коллективов на основе общности целей и взаимности обязательств, создавать возможности для участия </w:t>
      </w:r>
      <w:r w:rsidR="003A79D7" w:rsidRPr="001D7217">
        <w:rPr>
          <w:rFonts w:ascii="Tahoma" w:hAnsi="Tahoma" w:cs="Tahoma"/>
          <w:sz w:val="24"/>
          <w:szCs w:val="24"/>
        </w:rPr>
        <w:t>Р</w:t>
      </w:r>
      <w:r w:rsidRPr="001D7217">
        <w:rPr>
          <w:rFonts w:ascii="Tahoma" w:hAnsi="Tahoma" w:cs="Tahoma"/>
          <w:sz w:val="24"/>
          <w:szCs w:val="24"/>
        </w:rPr>
        <w:t>аботников в разработке, принятии и реализации решений, касающихся социально-трудовых вопросов;</w:t>
      </w:r>
    </w:p>
    <w:p w14:paraId="23492914" w14:textId="77777777" w:rsidR="00A53E46" w:rsidRPr="001D7217" w:rsidRDefault="00A53E46">
      <w:pPr>
        <w:pStyle w:val="ConsPlusNormal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-</w:t>
      </w:r>
      <w:r w:rsidR="00322F37" w:rsidRPr="001D7217">
        <w:rPr>
          <w:rFonts w:ascii="Tahoma" w:hAnsi="Tahoma" w:cs="Tahoma"/>
          <w:sz w:val="24"/>
          <w:szCs w:val="24"/>
        </w:rPr>
        <w:t> </w:t>
      </w:r>
      <w:r w:rsidRPr="001D7217">
        <w:rPr>
          <w:rFonts w:ascii="Tahoma" w:hAnsi="Tahoma" w:cs="Tahoma"/>
          <w:sz w:val="24"/>
          <w:szCs w:val="24"/>
        </w:rPr>
        <w:t>соблюдать права и гарантии деятельности профсоюзных организаций, установленные действующим законодательством</w:t>
      </w:r>
      <w:r w:rsidR="009304A2" w:rsidRPr="001D7217">
        <w:rPr>
          <w:rFonts w:ascii="Tahoma" w:hAnsi="Tahoma" w:cs="Tahoma"/>
          <w:sz w:val="24"/>
          <w:szCs w:val="24"/>
        </w:rPr>
        <w:t xml:space="preserve"> Российской Федерации</w:t>
      </w:r>
      <w:r w:rsidRPr="001D7217">
        <w:rPr>
          <w:rFonts w:ascii="Tahoma" w:hAnsi="Tahoma" w:cs="Tahoma"/>
          <w:sz w:val="24"/>
          <w:szCs w:val="24"/>
        </w:rPr>
        <w:t xml:space="preserve">, настоящим </w:t>
      </w:r>
      <w:r w:rsidR="004D6C00" w:rsidRPr="001D7217">
        <w:rPr>
          <w:rFonts w:ascii="Tahoma" w:hAnsi="Tahoma" w:cs="Tahoma"/>
          <w:sz w:val="24"/>
          <w:szCs w:val="24"/>
        </w:rPr>
        <w:t>С</w:t>
      </w:r>
      <w:r w:rsidRPr="001D7217">
        <w:rPr>
          <w:rFonts w:ascii="Tahoma" w:hAnsi="Tahoma" w:cs="Tahoma"/>
          <w:sz w:val="24"/>
          <w:szCs w:val="24"/>
        </w:rPr>
        <w:t>оглашением и коллективными договорами</w:t>
      </w:r>
      <w:r w:rsidR="000B6E13" w:rsidRPr="001D7217">
        <w:rPr>
          <w:rFonts w:ascii="Tahoma" w:hAnsi="Tahoma" w:cs="Tahoma"/>
          <w:sz w:val="24"/>
          <w:szCs w:val="24"/>
        </w:rPr>
        <w:t xml:space="preserve"> Организаций</w:t>
      </w:r>
      <w:r w:rsidRPr="001D7217">
        <w:rPr>
          <w:rFonts w:ascii="Tahoma" w:hAnsi="Tahoma" w:cs="Tahoma"/>
          <w:sz w:val="24"/>
          <w:szCs w:val="24"/>
        </w:rPr>
        <w:t>;</w:t>
      </w:r>
    </w:p>
    <w:p w14:paraId="48B9B3D7" w14:textId="77777777" w:rsidR="00A53E46" w:rsidRPr="001D7217" w:rsidRDefault="00A53E46">
      <w:pPr>
        <w:pStyle w:val="ConsPlusNormal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-</w:t>
      </w:r>
      <w:r w:rsidR="001D7217">
        <w:rPr>
          <w:rFonts w:ascii="Tahoma" w:hAnsi="Tahoma" w:cs="Tahoma"/>
          <w:sz w:val="24"/>
          <w:szCs w:val="24"/>
        </w:rPr>
        <w:t> </w:t>
      </w:r>
      <w:r w:rsidRPr="001D7217">
        <w:rPr>
          <w:rFonts w:ascii="Tahoma" w:hAnsi="Tahoma" w:cs="Tahoma"/>
          <w:sz w:val="24"/>
          <w:szCs w:val="24"/>
        </w:rPr>
        <w:t xml:space="preserve">способствовать проведению государственного мониторинга с целью выработки методических рекомендаций по вопросам реструктуризации низкорентабельных и убыточных предприятий и разработки программ социальной поддержки </w:t>
      </w:r>
      <w:r w:rsidR="003A79D7" w:rsidRPr="001D7217">
        <w:rPr>
          <w:rFonts w:ascii="Tahoma" w:hAnsi="Tahoma" w:cs="Tahoma"/>
          <w:sz w:val="24"/>
          <w:szCs w:val="24"/>
        </w:rPr>
        <w:t>Р</w:t>
      </w:r>
      <w:r w:rsidRPr="001D7217">
        <w:rPr>
          <w:rFonts w:ascii="Tahoma" w:hAnsi="Tahoma" w:cs="Tahoma"/>
          <w:sz w:val="24"/>
          <w:szCs w:val="24"/>
        </w:rPr>
        <w:t>аботников.</w:t>
      </w:r>
    </w:p>
    <w:p w14:paraId="17351533" w14:textId="77777777" w:rsidR="00A53E46" w:rsidRPr="001D7217" w:rsidRDefault="00A53E46" w:rsidP="009304A2">
      <w:pPr>
        <w:pStyle w:val="ConsPlusNormal"/>
        <w:spacing w:before="120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 xml:space="preserve">2.4.2. Профсоюзные организации и </w:t>
      </w:r>
      <w:r w:rsidRPr="00DB5016">
        <w:rPr>
          <w:rFonts w:ascii="Tahoma" w:hAnsi="Tahoma" w:cs="Tahoma"/>
          <w:sz w:val="24"/>
          <w:szCs w:val="24"/>
        </w:rPr>
        <w:t>представительные органы работников предприятий обязуются:</w:t>
      </w:r>
    </w:p>
    <w:p w14:paraId="6A7B140D" w14:textId="77777777" w:rsidR="00A53E46" w:rsidRPr="001D7217" w:rsidRDefault="00A53E46" w:rsidP="008E590A">
      <w:pPr>
        <w:pStyle w:val="ConsPlusNormal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- соблюдать положения настоящего Соглашения;</w:t>
      </w:r>
    </w:p>
    <w:p w14:paraId="0EBD1E5A" w14:textId="77777777" w:rsidR="00A53E46" w:rsidRPr="001D7217" w:rsidRDefault="00A53E46">
      <w:pPr>
        <w:pStyle w:val="ConsPlusNormal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-</w:t>
      </w:r>
      <w:r w:rsidR="009304A2" w:rsidRPr="001D7217">
        <w:rPr>
          <w:rFonts w:ascii="Tahoma" w:hAnsi="Tahoma" w:cs="Tahoma"/>
          <w:sz w:val="24"/>
          <w:szCs w:val="24"/>
        </w:rPr>
        <w:t> </w:t>
      </w:r>
      <w:r w:rsidRPr="001D7217">
        <w:rPr>
          <w:rFonts w:ascii="Tahoma" w:hAnsi="Tahoma" w:cs="Tahoma"/>
          <w:sz w:val="24"/>
          <w:szCs w:val="24"/>
        </w:rPr>
        <w:t xml:space="preserve">содействовать предупреждению социальной напряженности в трудовых коллективах, укреплению трудовой дисциплины, добросовестному исполнению </w:t>
      </w:r>
      <w:r w:rsidR="003A79D7" w:rsidRPr="001D7217">
        <w:rPr>
          <w:rFonts w:ascii="Tahoma" w:hAnsi="Tahoma" w:cs="Tahoma"/>
          <w:sz w:val="24"/>
          <w:szCs w:val="24"/>
        </w:rPr>
        <w:t>Р</w:t>
      </w:r>
      <w:r w:rsidRPr="001D7217">
        <w:rPr>
          <w:rFonts w:ascii="Tahoma" w:hAnsi="Tahoma" w:cs="Tahoma"/>
          <w:sz w:val="24"/>
          <w:szCs w:val="24"/>
        </w:rPr>
        <w:t xml:space="preserve">аботниками своих трудовых обязанностей, соблюдению </w:t>
      </w:r>
      <w:r w:rsidR="003A79D7" w:rsidRPr="001D7217">
        <w:rPr>
          <w:rFonts w:ascii="Tahoma" w:hAnsi="Tahoma" w:cs="Tahoma"/>
          <w:sz w:val="24"/>
          <w:szCs w:val="24"/>
        </w:rPr>
        <w:t>Р</w:t>
      </w:r>
      <w:r w:rsidRPr="001D7217">
        <w:rPr>
          <w:rFonts w:ascii="Tahoma" w:hAnsi="Tahoma" w:cs="Tahoma"/>
          <w:sz w:val="24"/>
          <w:szCs w:val="24"/>
        </w:rPr>
        <w:t>аботниками требований по охране и безопасности труда;</w:t>
      </w:r>
    </w:p>
    <w:p w14:paraId="08421E31" w14:textId="77777777" w:rsidR="00A53E46" w:rsidRPr="001D7217" w:rsidRDefault="00A53E46">
      <w:pPr>
        <w:pStyle w:val="ConsPlusNormal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-</w:t>
      </w:r>
      <w:r w:rsidR="001D7217">
        <w:rPr>
          <w:rFonts w:ascii="Tahoma" w:hAnsi="Tahoma" w:cs="Tahoma"/>
          <w:sz w:val="24"/>
          <w:szCs w:val="24"/>
        </w:rPr>
        <w:t> </w:t>
      </w:r>
      <w:r w:rsidRPr="001D7217">
        <w:rPr>
          <w:rFonts w:ascii="Tahoma" w:hAnsi="Tahoma" w:cs="Tahoma"/>
          <w:sz w:val="24"/>
          <w:szCs w:val="24"/>
        </w:rPr>
        <w:t xml:space="preserve">поддерживать и укреплять принятую в </w:t>
      </w:r>
      <w:r w:rsidR="004D6C00" w:rsidRPr="001D7217">
        <w:rPr>
          <w:rFonts w:ascii="Tahoma" w:hAnsi="Tahoma" w:cs="Tahoma"/>
          <w:sz w:val="24"/>
          <w:szCs w:val="24"/>
        </w:rPr>
        <w:t>О</w:t>
      </w:r>
      <w:r w:rsidRPr="001D7217">
        <w:rPr>
          <w:rFonts w:ascii="Tahoma" w:hAnsi="Tahoma" w:cs="Tahoma"/>
          <w:sz w:val="24"/>
          <w:szCs w:val="24"/>
        </w:rPr>
        <w:t>рганизаци</w:t>
      </w:r>
      <w:r w:rsidR="00A873C7" w:rsidRPr="001D7217">
        <w:rPr>
          <w:rFonts w:ascii="Tahoma" w:hAnsi="Tahoma" w:cs="Tahoma"/>
          <w:sz w:val="24"/>
          <w:szCs w:val="24"/>
        </w:rPr>
        <w:t>и</w:t>
      </w:r>
      <w:r w:rsidRPr="001D7217">
        <w:rPr>
          <w:rFonts w:ascii="Tahoma" w:hAnsi="Tahoma" w:cs="Tahoma"/>
          <w:sz w:val="24"/>
          <w:szCs w:val="24"/>
        </w:rPr>
        <w:t xml:space="preserve"> корпоративную культуру, формировать взаимоотношения с коллегами на принципах сотрудничества и уважения к личности, обеспечивать благоприятный моральный климат в трудовых коллективах;</w:t>
      </w:r>
    </w:p>
    <w:p w14:paraId="6B8CF9D1" w14:textId="77777777" w:rsidR="00A53E46" w:rsidRPr="001D7217" w:rsidRDefault="00A53E46">
      <w:pPr>
        <w:pStyle w:val="ConsPlusNormal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-</w:t>
      </w:r>
      <w:r w:rsidR="001D7217">
        <w:rPr>
          <w:rFonts w:ascii="Tahoma" w:hAnsi="Tahoma" w:cs="Tahoma"/>
          <w:sz w:val="24"/>
          <w:szCs w:val="24"/>
        </w:rPr>
        <w:t> </w:t>
      </w:r>
      <w:r w:rsidRPr="001D7217">
        <w:rPr>
          <w:rFonts w:ascii="Tahoma" w:hAnsi="Tahoma" w:cs="Tahoma"/>
          <w:sz w:val="24"/>
          <w:szCs w:val="24"/>
        </w:rPr>
        <w:t xml:space="preserve">способствовать </w:t>
      </w:r>
      <w:r w:rsidR="00D40490" w:rsidRPr="001D7217">
        <w:rPr>
          <w:rFonts w:ascii="Tahoma" w:hAnsi="Tahoma" w:cs="Tahoma"/>
          <w:sz w:val="24"/>
          <w:szCs w:val="24"/>
        </w:rPr>
        <w:t xml:space="preserve">повышению </w:t>
      </w:r>
      <w:r w:rsidRPr="001D7217">
        <w:rPr>
          <w:rFonts w:ascii="Tahoma" w:hAnsi="Tahoma" w:cs="Tahoma"/>
          <w:sz w:val="24"/>
          <w:szCs w:val="24"/>
        </w:rPr>
        <w:t xml:space="preserve">квалификации </w:t>
      </w:r>
      <w:r w:rsidR="003A79D7" w:rsidRPr="001D7217">
        <w:rPr>
          <w:rFonts w:ascii="Tahoma" w:hAnsi="Tahoma" w:cs="Tahoma"/>
          <w:sz w:val="24"/>
          <w:szCs w:val="24"/>
        </w:rPr>
        <w:t>Р</w:t>
      </w:r>
      <w:r w:rsidRPr="001D7217">
        <w:rPr>
          <w:rFonts w:ascii="Tahoma" w:hAnsi="Tahoma" w:cs="Tahoma"/>
          <w:sz w:val="24"/>
          <w:szCs w:val="24"/>
        </w:rPr>
        <w:t>аботников, содействовать организации конкурсов профессионального мастерства;</w:t>
      </w:r>
    </w:p>
    <w:p w14:paraId="1A58B3B9" w14:textId="77777777" w:rsidR="00A53E46" w:rsidRPr="001D7217" w:rsidRDefault="00A53E46">
      <w:pPr>
        <w:pStyle w:val="ConsPlusNormal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-</w:t>
      </w:r>
      <w:r w:rsidR="009304A2" w:rsidRPr="001D7217">
        <w:rPr>
          <w:rFonts w:ascii="Tahoma" w:hAnsi="Tahoma" w:cs="Tahoma"/>
          <w:sz w:val="24"/>
          <w:szCs w:val="24"/>
        </w:rPr>
        <w:t> </w:t>
      </w:r>
      <w:r w:rsidR="00C326F6" w:rsidRPr="001D7217">
        <w:rPr>
          <w:rFonts w:ascii="Tahoma" w:hAnsi="Tahoma" w:cs="Tahoma"/>
          <w:sz w:val="24"/>
          <w:szCs w:val="24"/>
        </w:rPr>
        <w:t xml:space="preserve">содействовать </w:t>
      </w:r>
      <w:r w:rsidRPr="001D7217">
        <w:rPr>
          <w:rFonts w:ascii="Tahoma" w:hAnsi="Tahoma" w:cs="Tahoma"/>
          <w:sz w:val="24"/>
          <w:szCs w:val="24"/>
        </w:rPr>
        <w:t>эффективно</w:t>
      </w:r>
      <w:r w:rsidR="00C326F6" w:rsidRPr="001D7217">
        <w:rPr>
          <w:rFonts w:ascii="Tahoma" w:hAnsi="Tahoma" w:cs="Tahoma"/>
          <w:sz w:val="24"/>
          <w:szCs w:val="24"/>
        </w:rPr>
        <w:t>му</w:t>
      </w:r>
      <w:r w:rsidRPr="001D7217">
        <w:rPr>
          <w:rFonts w:ascii="Tahoma" w:hAnsi="Tahoma" w:cs="Tahoma"/>
          <w:sz w:val="24"/>
          <w:szCs w:val="24"/>
        </w:rPr>
        <w:t xml:space="preserve"> расходовани</w:t>
      </w:r>
      <w:r w:rsidR="00C326F6" w:rsidRPr="001D7217">
        <w:rPr>
          <w:rFonts w:ascii="Tahoma" w:hAnsi="Tahoma" w:cs="Tahoma"/>
          <w:sz w:val="24"/>
          <w:szCs w:val="24"/>
        </w:rPr>
        <w:t>ю</w:t>
      </w:r>
      <w:r w:rsidRPr="001D7217">
        <w:rPr>
          <w:rFonts w:ascii="Tahoma" w:hAnsi="Tahoma" w:cs="Tahoma"/>
          <w:sz w:val="24"/>
          <w:szCs w:val="24"/>
        </w:rPr>
        <w:t xml:space="preserve"> имеющихся у </w:t>
      </w:r>
      <w:r w:rsidR="00751185" w:rsidRPr="001D7217">
        <w:rPr>
          <w:rFonts w:ascii="Tahoma" w:hAnsi="Tahoma" w:cs="Tahoma"/>
          <w:sz w:val="24"/>
          <w:szCs w:val="24"/>
        </w:rPr>
        <w:t>Р</w:t>
      </w:r>
      <w:r w:rsidRPr="001D7217">
        <w:rPr>
          <w:rFonts w:ascii="Tahoma" w:hAnsi="Tahoma" w:cs="Tahoma"/>
          <w:sz w:val="24"/>
          <w:szCs w:val="24"/>
        </w:rPr>
        <w:t>аботников в распоряжении производственных ресурсов, бережно</w:t>
      </w:r>
      <w:r w:rsidR="00C326F6" w:rsidRPr="001D7217">
        <w:rPr>
          <w:rFonts w:ascii="Tahoma" w:hAnsi="Tahoma" w:cs="Tahoma"/>
          <w:sz w:val="24"/>
          <w:szCs w:val="24"/>
        </w:rPr>
        <w:t>му</w:t>
      </w:r>
      <w:r w:rsidRPr="001D7217">
        <w:rPr>
          <w:rFonts w:ascii="Tahoma" w:hAnsi="Tahoma" w:cs="Tahoma"/>
          <w:sz w:val="24"/>
          <w:szCs w:val="24"/>
        </w:rPr>
        <w:t xml:space="preserve"> отношени</w:t>
      </w:r>
      <w:r w:rsidR="00C326F6" w:rsidRPr="001D7217">
        <w:rPr>
          <w:rFonts w:ascii="Tahoma" w:hAnsi="Tahoma" w:cs="Tahoma"/>
          <w:sz w:val="24"/>
          <w:szCs w:val="24"/>
        </w:rPr>
        <w:t>ю</w:t>
      </w:r>
      <w:r w:rsidRPr="001D7217">
        <w:rPr>
          <w:rFonts w:ascii="Tahoma" w:hAnsi="Tahoma" w:cs="Tahoma"/>
          <w:sz w:val="24"/>
          <w:szCs w:val="24"/>
        </w:rPr>
        <w:t xml:space="preserve"> к имуществу </w:t>
      </w:r>
      <w:r w:rsidR="004D6C00" w:rsidRPr="001D7217">
        <w:rPr>
          <w:rFonts w:ascii="Tahoma" w:hAnsi="Tahoma" w:cs="Tahoma"/>
          <w:sz w:val="24"/>
          <w:szCs w:val="24"/>
        </w:rPr>
        <w:t>О</w:t>
      </w:r>
      <w:r w:rsidRPr="001D7217">
        <w:rPr>
          <w:rFonts w:ascii="Tahoma" w:hAnsi="Tahoma" w:cs="Tahoma"/>
          <w:sz w:val="24"/>
          <w:szCs w:val="24"/>
        </w:rPr>
        <w:t>рганизаций и создавать атмосферу нетерпимости к его хищениям;</w:t>
      </w:r>
    </w:p>
    <w:p w14:paraId="57F39028" w14:textId="098BB3B5" w:rsidR="00A53E46" w:rsidRPr="001D7217" w:rsidRDefault="00A53E46">
      <w:pPr>
        <w:pStyle w:val="ConsPlusNormal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-</w:t>
      </w:r>
      <w:r w:rsidR="009304A2" w:rsidRPr="001D7217">
        <w:rPr>
          <w:rFonts w:ascii="Tahoma" w:hAnsi="Tahoma" w:cs="Tahoma"/>
          <w:sz w:val="24"/>
          <w:szCs w:val="24"/>
        </w:rPr>
        <w:t> </w:t>
      </w:r>
      <w:r w:rsidRPr="001D7217">
        <w:rPr>
          <w:rFonts w:ascii="Tahoma" w:hAnsi="Tahoma" w:cs="Tahoma"/>
          <w:sz w:val="24"/>
          <w:szCs w:val="24"/>
        </w:rPr>
        <w:t xml:space="preserve">контролировать соблюдение </w:t>
      </w:r>
      <w:r w:rsidR="00F50142" w:rsidRPr="001D7217">
        <w:rPr>
          <w:rFonts w:ascii="Tahoma" w:hAnsi="Tahoma" w:cs="Tahoma"/>
          <w:sz w:val="24"/>
          <w:szCs w:val="24"/>
        </w:rPr>
        <w:t>Р</w:t>
      </w:r>
      <w:r w:rsidRPr="001D7217">
        <w:rPr>
          <w:rFonts w:ascii="Tahoma" w:hAnsi="Tahoma" w:cs="Tahoma"/>
          <w:sz w:val="24"/>
          <w:szCs w:val="24"/>
        </w:rPr>
        <w:t>аботодателями трудового законодательства</w:t>
      </w:r>
      <w:r w:rsidR="009304A2" w:rsidRPr="001D7217">
        <w:rPr>
          <w:rFonts w:ascii="Tahoma" w:hAnsi="Tahoma" w:cs="Tahoma"/>
          <w:sz w:val="24"/>
          <w:szCs w:val="24"/>
        </w:rPr>
        <w:t xml:space="preserve"> Российской Федерации</w:t>
      </w:r>
      <w:r w:rsidRPr="001D7217">
        <w:rPr>
          <w:rFonts w:ascii="Tahoma" w:hAnsi="Tahoma" w:cs="Tahoma"/>
          <w:sz w:val="24"/>
          <w:szCs w:val="24"/>
        </w:rPr>
        <w:t xml:space="preserve">, настоящего Соглашения, коллективных договоров и нормативных актов, действующих в </w:t>
      </w:r>
      <w:r w:rsidR="00771F59" w:rsidRPr="001D7217">
        <w:rPr>
          <w:rFonts w:ascii="Tahoma" w:hAnsi="Tahoma" w:cs="Tahoma"/>
          <w:sz w:val="24"/>
          <w:szCs w:val="24"/>
        </w:rPr>
        <w:t>О</w:t>
      </w:r>
      <w:r w:rsidRPr="001D7217">
        <w:rPr>
          <w:rFonts w:ascii="Tahoma" w:hAnsi="Tahoma" w:cs="Tahoma"/>
          <w:sz w:val="24"/>
          <w:szCs w:val="24"/>
        </w:rPr>
        <w:t>рганизаци</w:t>
      </w:r>
      <w:r w:rsidR="00F50142" w:rsidRPr="001D7217">
        <w:rPr>
          <w:rFonts w:ascii="Tahoma" w:hAnsi="Tahoma" w:cs="Tahoma"/>
          <w:sz w:val="24"/>
          <w:szCs w:val="24"/>
        </w:rPr>
        <w:t>ях</w:t>
      </w:r>
      <w:r w:rsidRPr="001D7217">
        <w:rPr>
          <w:rFonts w:ascii="Tahoma" w:hAnsi="Tahoma" w:cs="Tahoma"/>
          <w:sz w:val="24"/>
          <w:szCs w:val="24"/>
        </w:rPr>
        <w:t>;</w:t>
      </w:r>
    </w:p>
    <w:p w14:paraId="35EE211A" w14:textId="77777777" w:rsidR="00A53E46" w:rsidRPr="001D7217" w:rsidRDefault="00A53E46">
      <w:pPr>
        <w:pStyle w:val="ConsPlusNormal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-</w:t>
      </w:r>
      <w:r w:rsidR="001D7217">
        <w:rPr>
          <w:rFonts w:ascii="Tahoma" w:hAnsi="Tahoma" w:cs="Tahoma"/>
          <w:sz w:val="24"/>
          <w:szCs w:val="24"/>
        </w:rPr>
        <w:t> </w:t>
      </w:r>
      <w:r w:rsidRPr="001D7217">
        <w:rPr>
          <w:rFonts w:ascii="Tahoma" w:hAnsi="Tahoma" w:cs="Tahoma"/>
          <w:sz w:val="24"/>
          <w:szCs w:val="24"/>
        </w:rPr>
        <w:t xml:space="preserve">воздерживаться от объявления забастовок, а также акций протеста, приводящих к нарушению технологического процесса или наносящих ущерб </w:t>
      </w:r>
      <w:r w:rsidR="004D6C00" w:rsidRPr="001D7217">
        <w:rPr>
          <w:rFonts w:ascii="Tahoma" w:hAnsi="Tahoma" w:cs="Tahoma"/>
          <w:sz w:val="24"/>
          <w:szCs w:val="24"/>
        </w:rPr>
        <w:t>Р</w:t>
      </w:r>
      <w:r w:rsidRPr="001D7217">
        <w:rPr>
          <w:rFonts w:ascii="Tahoma" w:hAnsi="Tahoma" w:cs="Tahoma"/>
          <w:sz w:val="24"/>
          <w:szCs w:val="24"/>
        </w:rPr>
        <w:t xml:space="preserve">аботодателю при соблюдении </w:t>
      </w:r>
      <w:r w:rsidR="004D6C00" w:rsidRPr="001D7217">
        <w:rPr>
          <w:rFonts w:ascii="Tahoma" w:hAnsi="Tahoma" w:cs="Tahoma"/>
          <w:sz w:val="24"/>
          <w:szCs w:val="24"/>
        </w:rPr>
        <w:t>Р</w:t>
      </w:r>
      <w:r w:rsidRPr="001D7217">
        <w:rPr>
          <w:rFonts w:ascii="Tahoma" w:hAnsi="Tahoma" w:cs="Tahoma"/>
          <w:sz w:val="24"/>
          <w:szCs w:val="24"/>
        </w:rPr>
        <w:t>аботодател</w:t>
      </w:r>
      <w:r w:rsidR="00A873C7" w:rsidRPr="001D7217">
        <w:rPr>
          <w:rFonts w:ascii="Tahoma" w:hAnsi="Tahoma" w:cs="Tahoma"/>
          <w:sz w:val="24"/>
          <w:szCs w:val="24"/>
        </w:rPr>
        <w:t>ем</w:t>
      </w:r>
      <w:r w:rsidRPr="001D7217">
        <w:rPr>
          <w:rFonts w:ascii="Tahoma" w:hAnsi="Tahoma" w:cs="Tahoma"/>
          <w:sz w:val="24"/>
          <w:szCs w:val="24"/>
        </w:rPr>
        <w:t xml:space="preserve"> норм трудового законодательства</w:t>
      </w:r>
      <w:r w:rsidR="008514D8" w:rsidRPr="001D7217">
        <w:rPr>
          <w:rFonts w:ascii="Tahoma" w:hAnsi="Tahoma" w:cs="Tahoma"/>
          <w:sz w:val="24"/>
          <w:szCs w:val="24"/>
        </w:rPr>
        <w:t xml:space="preserve"> Российской Федерации</w:t>
      </w:r>
      <w:r w:rsidRPr="001D7217">
        <w:rPr>
          <w:rFonts w:ascii="Tahoma" w:hAnsi="Tahoma" w:cs="Tahoma"/>
          <w:sz w:val="24"/>
          <w:szCs w:val="24"/>
        </w:rPr>
        <w:t>, условий настоящего Соглашения и коллективн</w:t>
      </w:r>
      <w:r w:rsidR="00F50142" w:rsidRPr="001D7217">
        <w:rPr>
          <w:rFonts w:ascii="Tahoma" w:hAnsi="Tahoma" w:cs="Tahoma"/>
          <w:sz w:val="24"/>
          <w:szCs w:val="24"/>
        </w:rPr>
        <w:t>ого</w:t>
      </w:r>
      <w:r w:rsidRPr="001D7217">
        <w:rPr>
          <w:rFonts w:ascii="Tahoma" w:hAnsi="Tahoma" w:cs="Tahoma"/>
          <w:sz w:val="24"/>
          <w:szCs w:val="24"/>
        </w:rPr>
        <w:t xml:space="preserve"> договор</w:t>
      </w:r>
      <w:r w:rsidR="00F50142" w:rsidRPr="001D7217">
        <w:rPr>
          <w:rFonts w:ascii="Tahoma" w:hAnsi="Tahoma" w:cs="Tahoma"/>
          <w:sz w:val="24"/>
          <w:szCs w:val="24"/>
        </w:rPr>
        <w:t>а</w:t>
      </w:r>
      <w:r w:rsidR="000B6E13" w:rsidRPr="001D7217">
        <w:rPr>
          <w:rFonts w:ascii="Tahoma" w:hAnsi="Tahoma" w:cs="Tahoma"/>
          <w:sz w:val="24"/>
          <w:szCs w:val="24"/>
        </w:rPr>
        <w:t xml:space="preserve"> Организации</w:t>
      </w:r>
      <w:r w:rsidRPr="001D7217">
        <w:rPr>
          <w:rFonts w:ascii="Tahoma" w:hAnsi="Tahoma" w:cs="Tahoma"/>
          <w:sz w:val="24"/>
          <w:szCs w:val="24"/>
        </w:rPr>
        <w:t xml:space="preserve">. При наличии основания для объявления забастовки проводить предварительные консультации с </w:t>
      </w:r>
      <w:r w:rsidR="004D6C00" w:rsidRPr="001D7217">
        <w:rPr>
          <w:rFonts w:ascii="Tahoma" w:hAnsi="Tahoma" w:cs="Tahoma"/>
          <w:sz w:val="24"/>
          <w:szCs w:val="24"/>
        </w:rPr>
        <w:t>Р</w:t>
      </w:r>
      <w:r w:rsidRPr="001D7217">
        <w:rPr>
          <w:rFonts w:ascii="Tahoma" w:hAnsi="Tahoma" w:cs="Tahoma"/>
          <w:sz w:val="24"/>
          <w:szCs w:val="24"/>
        </w:rPr>
        <w:t>аботодател</w:t>
      </w:r>
      <w:r w:rsidR="00F50142" w:rsidRPr="001D7217">
        <w:rPr>
          <w:rFonts w:ascii="Tahoma" w:hAnsi="Tahoma" w:cs="Tahoma"/>
          <w:sz w:val="24"/>
          <w:szCs w:val="24"/>
        </w:rPr>
        <w:t>ем</w:t>
      </w:r>
      <w:r w:rsidRPr="001D7217">
        <w:rPr>
          <w:rFonts w:ascii="Tahoma" w:hAnsi="Tahoma" w:cs="Tahoma"/>
          <w:sz w:val="24"/>
          <w:szCs w:val="24"/>
        </w:rPr>
        <w:t xml:space="preserve"> в соответствии с действующим законодательством</w:t>
      </w:r>
      <w:r w:rsidR="009304A2" w:rsidRPr="001D7217">
        <w:rPr>
          <w:rFonts w:ascii="Tahoma" w:hAnsi="Tahoma" w:cs="Tahoma"/>
          <w:sz w:val="24"/>
          <w:szCs w:val="24"/>
        </w:rPr>
        <w:t xml:space="preserve"> Российской Федерации</w:t>
      </w:r>
      <w:r w:rsidRPr="001D7217">
        <w:rPr>
          <w:rFonts w:ascii="Tahoma" w:hAnsi="Tahoma" w:cs="Tahoma"/>
          <w:sz w:val="24"/>
          <w:szCs w:val="24"/>
        </w:rPr>
        <w:t>.</w:t>
      </w:r>
    </w:p>
    <w:p w14:paraId="0B78C2BB" w14:textId="77777777" w:rsidR="004D6C00" w:rsidRPr="001D7217" w:rsidRDefault="004D6C00">
      <w:pPr>
        <w:pStyle w:val="ConsPlusNormal"/>
        <w:jc w:val="center"/>
        <w:outlineLvl w:val="0"/>
        <w:rPr>
          <w:rFonts w:ascii="Tahoma" w:hAnsi="Tahoma" w:cs="Tahoma"/>
          <w:sz w:val="24"/>
          <w:szCs w:val="24"/>
        </w:rPr>
      </w:pPr>
    </w:p>
    <w:p w14:paraId="32D34312" w14:textId="77777777" w:rsidR="00F20A14" w:rsidRPr="001D7217" w:rsidRDefault="00F20A14">
      <w:pPr>
        <w:pStyle w:val="ConsPlusNormal"/>
        <w:jc w:val="center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 xml:space="preserve">3. </w:t>
      </w:r>
      <w:r w:rsidR="004B08C3" w:rsidRPr="001D7217">
        <w:rPr>
          <w:rFonts w:ascii="Tahoma" w:hAnsi="Tahoma" w:cs="Tahoma"/>
          <w:sz w:val="24"/>
          <w:szCs w:val="24"/>
        </w:rPr>
        <w:t>РАЗВИТИЕ КАДРОВОГО ПОТЕНЦИАЛА, ЗАНЯТОСТЬ РАБОТНИКОВ</w:t>
      </w:r>
    </w:p>
    <w:p w14:paraId="6DC0D9C9" w14:textId="77777777" w:rsidR="004B08C3" w:rsidRPr="001D7217" w:rsidRDefault="004B08C3">
      <w:pPr>
        <w:pStyle w:val="ConsPlusNormal"/>
        <w:jc w:val="both"/>
        <w:rPr>
          <w:rFonts w:ascii="Tahoma" w:hAnsi="Tahoma" w:cs="Tahoma"/>
          <w:sz w:val="24"/>
          <w:szCs w:val="24"/>
        </w:rPr>
      </w:pPr>
    </w:p>
    <w:p w14:paraId="1A6FE277" w14:textId="77777777" w:rsidR="003E24A0" w:rsidRPr="001D7217" w:rsidRDefault="001D304F">
      <w:pPr>
        <w:spacing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3.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1. Развитие персонала </w:t>
      </w:r>
      <w:r w:rsidR="004D6C00" w:rsidRPr="001D7217">
        <w:rPr>
          <w:rFonts w:ascii="Tahoma" w:eastAsiaTheme="minorEastAsia" w:hAnsi="Tahoma" w:cs="Tahoma"/>
          <w:sz w:val="24"/>
          <w:szCs w:val="24"/>
          <w:lang w:eastAsia="ru-RU"/>
        </w:rPr>
        <w:t>О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рганизаций должно быть направлено на максимально полное раскрытие трудового и творческого потенциала каждого </w:t>
      </w:r>
      <w:r w:rsidR="00751185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аботника, достижение </w:t>
      </w:r>
      <w:r w:rsidR="00751185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аботниками наивысших показателей в труде, обеспечивающих повышение эффективности производства, долгосрочное и устойчивое развитие </w:t>
      </w:r>
      <w:r w:rsidR="00FF381A" w:rsidRPr="001D7217">
        <w:rPr>
          <w:rFonts w:ascii="Tahoma" w:eastAsiaTheme="minorEastAsia" w:hAnsi="Tahoma" w:cs="Tahoma"/>
          <w:sz w:val="24"/>
          <w:szCs w:val="24"/>
          <w:lang w:eastAsia="ru-RU"/>
        </w:rPr>
        <w:t>О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рганизаций. </w:t>
      </w:r>
    </w:p>
    <w:p w14:paraId="514FBF2E" w14:textId="77777777" w:rsidR="003E24A0" w:rsidRDefault="003E24A0" w:rsidP="008514D8">
      <w:pPr>
        <w:spacing w:before="60"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В этих целях </w:t>
      </w:r>
      <w:r w:rsidR="00324C22" w:rsidRPr="001D7217">
        <w:rPr>
          <w:rFonts w:ascii="Tahoma" w:eastAsiaTheme="minorEastAsia" w:hAnsi="Tahoma" w:cs="Tahoma"/>
          <w:sz w:val="24"/>
          <w:szCs w:val="24"/>
          <w:lang w:eastAsia="ru-RU"/>
        </w:rPr>
        <w:t>С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тороны настоящего Соглашения берут на себя следующие обязательства:</w:t>
      </w:r>
    </w:p>
    <w:p w14:paraId="7B661A47" w14:textId="77777777" w:rsidR="003E24A0" w:rsidRPr="001D7217" w:rsidRDefault="003E24A0">
      <w:pPr>
        <w:spacing w:before="60"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Работодатели:</w:t>
      </w:r>
    </w:p>
    <w:p w14:paraId="170B1C71" w14:textId="11E74AB4" w:rsidR="003E24A0" w:rsidRPr="00816B56" w:rsidRDefault="003E24A0">
      <w:pPr>
        <w:spacing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lastRenderedPageBreak/>
        <w:t>-</w:t>
      </w:r>
      <w:r w:rsidR="00322F37" w:rsidRPr="001D7217">
        <w:rPr>
          <w:rFonts w:ascii="Tahoma" w:eastAsiaTheme="minorEastAsia" w:hAnsi="Tahoma" w:cs="Tahoma"/>
          <w:sz w:val="24"/>
          <w:szCs w:val="24"/>
          <w:lang w:eastAsia="ru-RU"/>
        </w:rPr>
        <w:t> 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создают условия для </w:t>
      </w:r>
      <w:r w:rsidRPr="00816B56">
        <w:rPr>
          <w:rFonts w:ascii="Tahoma" w:eastAsiaTheme="minorEastAsia" w:hAnsi="Tahoma" w:cs="Tahoma"/>
          <w:sz w:val="24"/>
          <w:szCs w:val="24"/>
          <w:lang w:eastAsia="ru-RU"/>
        </w:rPr>
        <w:t xml:space="preserve">повышения профессионального уровня ответственности и инициативности </w:t>
      </w:r>
      <w:r w:rsidR="00751185" w:rsidRPr="00816B56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Pr="00816B56">
        <w:rPr>
          <w:rFonts w:ascii="Tahoma" w:eastAsiaTheme="minorEastAsia" w:hAnsi="Tahoma" w:cs="Tahoma"/>
          <w:sz w:val="24"/>
          <w:szCs w:val="24"/>
          <w:lang w:eastAsia="ru-RU"/>
        </w:rPr>
        <w:t xml:space="preserve">аботников; способствуют формированию у них командного духа на принципах сотрудничества и взаимного уважения; поддерживают и развивают корпоративную культуру; формируют у </w:t>
      </w:r>
      <w:r w:rsidR="00751185" w:rsidRPr="00816B56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Pr="00816B56">
        <w:rPr>
          <w:rFonts w:ascii="Tahoma" w:eastAsiaTheme="minorEastAsia" w:hAnsi="Tahoma" w:cs="Tahoma"/>
          <w:sz w:val="24"/>
          <w:szCs w:val="24"/>
          <w:lang w:eastAsia="ru-RU"/>
        </w:rPr>
        <w:t>аботников приверженность миссии и ценностям</w:t>
      </w:r>
      <w:r w:rsidR="003F5E63" w:rsidRPr="00816B56">
        <w:rPr>
          <w:rFonts w:ascii="Tahoma" w:eastAsiaTheme="minorEastAsia" w:hAnsi="Tahoma" w:cs="Tahoma"/>
          <w:sz w:val="24"/>
          <w:szCs w:val="24"/>
          <w:lang w:eastAsia="ru-RU"/>
        </w:rPr>
        <w:t xml:space="preserve"> </w:t>
      </w:r>
      <w:r w:rsidR="006C7EB2" w:rsidRPr="00816B56">
        <w:rPr>
          <w:rFonts w:ascii="Tahoma" w:eastAsiaTheme="minorEastAsia" w:hAnsi="Tahoma" w:cs="Tahoma"/>
          <w:sz w:val="24"/>
          <w:szCs w:val="24"/>
          <w:lang w:eastAsia="ru-RU"/>
        </w:rPr>
        <w:t>О</w:t>
      </w:r>
      <w:r w:rsidR="003F5E63" w:rsidRPr="00816B56">
        <w:rPr>
          <w:rFonts w:ascii="Tahoma" w:eastAsiaTheme="minorEastAsia" w:hAnsi="Tahoma" w:cs="Tahoma"/>
          <w:sz w:val="24"/>
          <w:szCs w:val="24"/>
          <w:lang w:eastAsia="ru-RU"/>
        </w:rPr>
        <w:t>рганизации</w:t>
      </w:r>
      <w:r w:rsidRPr="00816B56">
        <w:rPr>
          <w:rFonts w:ascii="Tahoma" w:eastAsiaTheme="minorEastAsia" w:hAnsi="Tahoma" w:cs="Tahoma"/>
          <w:sz w:val="24"/>
          <w:szCs w:val="24"/>
          <w:lang w:eastAsia="ru-RU"/>
        </w:rPr>
        <w:t>;</w:t>
      </w:r>
    </w:p>
    <w:p w14:paraId="204EDE44" w14:textId="77777777" w:rsidR="003E24A0" w:rsidRPr="00816B56" w:rsidRDefault="003E24A0">
      <w:pPr>
        <w:spacing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816B56">
        <w:rPr>
          <w:rFonts w:ascii="Tahoma" w:eastAsiaTheme="minorEastAsia" w:hAnsi="Tahoma" w:cs="Tahoma"/>
          <w:sz w:val="24"/>
          <w:szCs w:val="24"/>
          <w:lang w:eastAsia="ru-RU"/>
        </w:rPr>
        <w:t>-</w:t>
      </w:r>
      <w:r w:rsidR="00322F37" w:rsidRPr="00816B56">
        <w:rPr>
          <w:rFonts w:ascii="Tahoma" w:eastAsiaTheme="minorEastAsia" w:hAnsi="Tahoma" w:cs="Tahoma"/>
          <w:sz w:val="24"/>
          <w:szCs w:val="24"/>
          <w:lang w:eastAsia="ru-RU"/>
        </w:rPr>
        <w:t> </w:t>
      </w:r>
      <w:r w:rsidRPr="00816B56">
        <w:rPr>
          <w:rFonts w:ascii="Tahoma" w:eastAsiaTheme="minorEastAsia" w:hAnsi="Tahoma" w:cs="Tahoma"/>
          <w:sz w:val="24"/>
          <w:szCs w:val="24"/>
          <w:lang w:eastAsia="ru-RU"/>
        </w:rPr>
        <w:t xml:space="preserve">развивают системы ротации, формирования кадрового резерва на всех уровнях управления, оценки работы персонала, планирования трудовой карьеры </w:t>
      </w:r>
      <w:r w:rsidR="00751185" w:rsidRPr="00816B56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Pr="00816B56">
        <w:rPr>
          <w:rFonts w:ascii="Tahoma" w:eastAsiaTheme="minorEastAsia" w:hAnsi="Tahoma" w:cs="Tahoma"/>
          <w:sz w:val="24"/>
          <w:szCs w:val="24"/>
          <w:lang w:eastAsia="ru-RU"/>
        </w:rPr>
        <w:t>аботников для максимального использования человеческих ресурсов;</w:t>
      </w:r>
    </w:p>
    <w:p w14:paraId="0CB1878F" w14:textId="77777777" w:rsidR="003E24A0" w:rsidRPr="00816B56" w:rsidRDefault="003E24A0">
      <w:pPr>
        <w:spacing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816B56">
        <w:rPr>
          <w:rFonts w:ascii="Tahoma" w:eastAsiaTheme="minorEastAsia" w:hAnsi="Tahoma" w:cs="Tahoma"/>
          <w:sz w:val="24"/>
          <w:szCs w:val="24"/>
          <w:lang w:eastAsia="ru-RU"/>
        </w:rPr>
        <w:t>-</w:t>
      </w:r>
      <w:r w:rsidR="00322F37" w:rsidRPr="00816B56">
        <w:rPr>
          <w:rFonts w:ascii="Tahoma" w:eastAsiaTheme="minorEastAsia" w:hAnsi="Tahoma" w:cs="Tahoma"/>
          <w:sz w:val="24"/>
          <w:szCs w:val="24"/>
          <w:lang w:eastAsia="ru-RU"/>
        </w:rPr>
        <w:t> </w:t>
      </w:r>
      <w:r w:rsidRPr="00816B56">
        <w:rPr>
          <w:rFonts w:ascii="Tahoma" w:eastAsiaTheme="minorEastAsia" w:hAnsi="Tahoma" w:cs="Tahoma"/>
          <w:sz w:val="24"/>
          <w:szCs w:val="24"/>
          <w:lang w:eastAsia="ru-RU"/>
        </w:rPr>
        <w:t xml:space="preserve">развивают совместно с органами государственной власти и органами местного самоуправления системы информирования и ориентирования потенциальных </w:t>
      </w:r>
      <w:r w:rsidR="001F082A" w:rsidRPr="00816B56">
        <w:rPr>
          <w:rFonts w:ascii="Tahoma" w:eastAsiaTheme="minorEastAsia" w:hAnsi="Tahoma" w:cs="Tahoma"/>
          <w:sz w:val="24"/>
          <w:szCs w:val="24"/>
          <w:lang w:eastAsia="ru-RU"/>
        </w:rPr>
        <w:t>кандидатов</w:t>
      </w:r>
      <w:r w:rsidRPr="00816B56">
        <w:rPr>
          <w:rFonts w:ascii="Tahoma" w:eastAsiaTheme="minorEastAsia" w:hAnsi="Tahoma" w:cs="Tahoma"/>
          <w:sz w:val="24"/>
          <w:szCs w:val="24"/>
          <w:lang w:eastAsia="ru-RU"/>
        </w:rPr>
        <w:t xml:space="preserve"> о возможностях трудоустройства на вакантные рабочие места;</w:t>
      </w:r>
    </w:p>
    <w:p w14:paraId="11AA3CEA" w14:textId="77777777" w:rsidR="003E24A0" w:rsidRPr="00816B56" w:rsidRDefault="003E24A0">
      <w:pPr>
        <w:spacing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816B56">
        <w:rPr>
          <w:rFonts w:ascii="Tahoma" w:eastAsiaTheme="minorEastAsia" w:hAnsi="Tahoma" w:cs="Tahoma"/>
          <w:sz w:val="24"/>
          <w:szCs w:val="24"/>
          <w:lang w:eastAsia="ru-RU"/>
        </w:rPr>
        <w:t>-</w:t>
      </w:r>
      <w:r w:rsidR="001D7217" w:rsidRPr="00816B56">
        <w:rPr>
          <w:rFonts w:ascii="Tahoma" w:eastAsiaTheme="minorEastAsia" w:hAnsi="Tahoma" w:cs="Tahoma"/>
          <w:sz w:val="24"/>
          <w:szCs w:val="24"/>
          <w:lang w:eastAsia="ru-RU"/>
        </w:rPr>
        <w:t> </w:t>
      </w:r>
      <w:r w:rsidRPr="00816B56">
        <w:rPr>
          <w:rFonts w:ascii="Tahoma" w:eastAsiaTheme="minorEastAsia" w:hAnsi="Tahoma" w:cs="Tahoma"/>
          <w:sz w:val="24"/>
          <w:szCs w:val="24"/>
          <w:lang w:eastAsia="ru-RU"/>
        </w:rPr>
        <w:t xml:space="preserve">обеспечивают отбор </w:t>
      </w:r>
      <w:r w:rsidR="00751185" w:rsidRPr="00816B56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Pr="00816B56">
        <w:rPr>
          <w:rFonts w:ascii="Tahoma" w:eastAsiaTheme="minorEastAsia" w:hAnsi="Tahoma" w:cs="Tahoma"/>
          <w:sz w:val="24"/>
          <w:szCs w:val="24"/>
          <w:lang w:eastAsia="ru-RU"/>
        </w:rPr>
        <w:t xml:space="preserve">аботников, не допуская при этом любых форм дискриминации; </w:t>
      </w:r>
    </w:p>
    <w:p w14:paraId="4AEF86D1" w14:textId="77777777" w:rsidR="003E24A0" w:rsidRPr="001D7217" w:rsidRDefault="003E24A0">
      <w:pPr>
        <w:spacing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816B56">
        <w:rPr>
          <w:rFonts w:ascii="Tahoma" w:eastAsiaTheme="minorEastAsia" w:hAnsi="Tahoma" w:cs="Tahoma"/>
          <w:sz w:val="24"/>
          <w:szCs w:val="24"/>
          <w:lang w:eastAsia="ru-RU"/>
        </w:rPr>
        <w:t>-</w:t>
      </w:r>
      <w:r w:rsidR="00322F37" w:rsidRPr="00816B56">
        <w:rPr>
          <w:rFonts w:ascii="Tahoma" w:eastAsiaTheme="minorEastAsia" w:hAnsi="Tahoma" w:cs="Tahoma"/>
          <w:sz w:val="24"/>
          <w:szCs w:val="24"/>
          <w:lang w:eastAsia="ru-RU"/>
        </w:rPr>
        <w:t> </w:t>
      </w:r>
      <w:r w:rsidRPr="00816B56">
        <w:rPr>
          <w:rFonts w:ascii="Tahoma" w:eastAsiaTheme="minorEastAsia" w:hAnsi="Tahoma" w:cs="Tahoma"/>
          <w:sz w:val="24"/>
          <w:szCs w:val="24"/>
          <w:lang w:eastAsia="ru-RU"/>
        </w:rPr>
        <w:t>в целях повышения качества подготовки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молодых специалистов при наличии финансовой возможности стремятся создавать эффективные условия для целевой подготовки в профессиональных образовательных организациях среднего и высшего образования на территориях присутствия </w:t>
      </w:r>
      <w:r w:rsidR="00FF381A" w:rsidRPr="001D7217">
        <w:rPr>
          <w:rFonts w:ascii="Tahoma" w:eastAsiaTheme="minorEastAsia" w:hAnsi="Tahoma" w:cs="Tahoma"/>
          <w:sz w:val="24"/>
          <w:szCs w:val="24"/>
          <w:lang w:eastAsia="ru-RU"/>
        </w:rPr>
        <w:t>О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рганизаций; организуют производственную практику учащихся и студентов; </w:t>
      </w:r>
    </w:p>
    <w:p w14:paraId="6213E766" w14:textId="77777777" w:rsidR="003E24A0" w:rsidRPr="001D7217" w:rsidRDefault="003E24A0">
      <w:pPr>
        <w:spacing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-</w:t>
      </w:r>
      <w:r w:rsidR="00322F37" w:rsidRPr="001D7217">
        <w:rPr>
          <w:rFonts w:ascii="Tahoma" w:eastAsiaTheme="minorEastAsia" w:hAnsi="Tahoma" w:cs="Tahoma"/>
          <w:sz w:val="24"/>
          <w:szCs w:val="24"/>
          <w:lang w:eastAsia="ru-RU"/>
        </w:rPr>
        <w:t> 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осуществляют профессиональное обучение и дополнительное профессиональное образование </w:t>
      </w:r>
      <w:r w:rsidR="00751185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аботников, применяя различные виды обучения, в том числе профессиональную подготовку, переподготовку и повышение квалификации;</w:t>
      </w:r>
    </w:p>
    <w:p w14:paraId="30A12E57" w14:textId="1932AD2D" w:rsidR="003E24A0" w:rsidRPr="001D7217" w:rsidRDefault="003E24A0">
      <w:pPr>
        <w:spacing w:after="0" w:line="240" w:lineRule="auto"/>
        <w:ind w:firstLine="567"/>
        <w:jc w:val="both"/>
        <w:rPr>
          <w:rFonts w:ascii="Tahoma" w:eastAsiaTheme="minorEastAsia" w:hAnsi="Tahoma" w:cs="Tahoma"/>
          <w:color w:val="00B050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-</w:t>
      </w:r>
      <w:r w:rsidR="00322F37" w:rsidRPr="001D7217">
        <w:rPr>
          <w:rFonts w:ascii="Tahoma" w:eastAsiaTheme="minorEastAsia" w:hAnsi="Tahoma" w:cs="Tahoma"/>
          <w:sz w:val="24"/>
          <w:szCs w:val="24"/>
          <w:lang w:eastAsia="ru-RU"/>
        </w:rPr>
        <w:t> 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разрабатывают планы переобучения и профессиональной переподготовки высвобождаемых </w:t>
      </w:r>
      <w:r w:rsidR="00751185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аботников в соответствии с планом технического перевооружения и развития</w:t>
      </w:r>
      <w:r w:rsidR="008967AE" w:rsidRPr="00F04AE1">
        <w:rPr>
          <w:rFonts w:ascii="Tahoma" w:eastAsiaTheme="minorEastAsia" w:hAnsi="Tahoma" w:cs="Tahoma"/>
          <w:sz w:val="24"/>
          <w:szCs w:val="24"/>
          <w:lang w:eastAsia="ru-RU"/>
        </w:rPr>
        <w:t>/реорганизации</w:t>
      </w:r>
      <w:r w:rsidRPr="00F04AE1">
        <w:rPr>
          <w:rFonts w:ascii="Tahoma" w:eastAsiaTheme="minorEastAsia" w:hAnsi="Tahoma" w:cs="Tahoma"/>
          <w:sz w:val="24"/>
          <w:szCs w:val="24"/>
          <w:lang w:eastAsia="ru-RU"/>
        </w:rPr>
        <w:t xml:space="preserve"> </w:t>
      </w:r>
      <w:r w:rsidR="006C7EB2" w:rsidRPr="001D7217">
        <w:rPr>
          <w:rFonts w:ascii="Tahoma" w:eastAsiaTheme="minorEastAsia" w:hAnsi="Tahoma" w:cs="Tahoma"/>
          <w:sz w:val="24"/>
          <w:szCs w:val="24"/>
          <w:lang w:eastAsia="ru-RU"/>
        </w:rPr>
        <w:t>О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рганизации</w:t>
      </w:r>
      <w:r w:rsidR="00675A08" w:rsidRPr="001D7217">
        <w:rPr>
          <w:rFonts w:ascii="Tahoma" w:eastAsiaTheme="minorEastAsia" w:hAnsi="Tahoma" w:cs="Tahoma"/>
          <w:sz w:val="24"/>
          <w:szCs w:val="24"/>
          <w:lang w:eastAsia="ru-RU"/>
        </w:rPr>
        <w:t>.</w:t>
      </w:r>
    </w:p>
    <w:p w14:paraId="327B83DE" w14:textId="77777777" w:rsidR="003E24A0" w:rsidRPr="001D7217" w:rsidRDefault="003E24A0" w:rsidP="00143E91">
      <w:pPr>
        <w:spacing w:before="60"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Работники:</w:t>
      </w:r>
    </w:p>
    <w:p w14:paraId="477EA155" w14:textId="77777777" w:rsidR="003E24A0" w:rsidRPr="001D7217" w:rsidRDefault="003E24A0" w:rsidP="00F51A43">
      <w:pPr>
        <w:spacing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- занимают активную позицию в достижении поставленных производственных задач, соблюдают трудовую и производственную дисциплину, проявляют инициативу в поиске новых технических и организационных решений, направленных на повышение эффективности производства;</w:t>
      </w:r>
    </w:p>
    <w:p w14:paraId="600010DE" w14:textId="0A02626F" w:rsidR="003E24A0" w:rsidRPr="001D7217" w:rsidRDefault="003E24A0" w:rsidP="00322F37">
      <w:pPr>
        <w:spacing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-</w:t>
      </w:r>
      <w:r w:rsidR="00322F37" w:rsidRPr="001D7217">
        <w:rPr>
          <w:rFonts w:ascii="Tahoma" w:eastAsiaTheme="minorEastAsia" w:hAnsi="Tahoma" w:cs="Tahoma"/>
          <w:sz w:val="24"/>
          <w:szCs w:val="24"/>
          <w:lang w:eastAsia="ru-RU"/>
        </w:rPr>
        <w:t> 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выполняют все установленные законодательством, коллективным договором и</w:t>
      </w:r>
      <w:r w:rsidR="003F3D9B">
        <w:rPr>
          <w:rFonts w:ascii="Tahoma" w:eastAsiaTheme="minorEastAsia" w:hAnsi="Tahoma" w:cs="Tahoma"/>
          <w:color w:val="FF0000"/>
          <w:sz w:val="24"/>
          <w:szCs w:val="24"/>
          <w:lang w:eastAsia="ru-RU"/>
        </w:rPr>
        <w:t xml:space="preserve"> </w:t>
      </w:r>
      <w:r w:rsidR="003F3D9B" w:rsidRPr="00F04AE1">
        <w:rPr>
          <w:rFonts w:ascii="Tahoma" w:eastAsiaTheme="minorEastAsia" w:hAnsi="Tahoma" w:cs="Tahoma"/>
          <w:sz w:val="24"/>
          <w:szCs w:val="24"/>
          <w:lang w:eastAsia="ru-RU"/>
        </w:rPr>
        <w:t>(или)</w:t>
      </w:r>
      <w:r w:rsidRPr="00F04AE1">
        <w:rPr>
          <w:rFonts w:ascii="Tahoma" w:eastAsiaTheme="minorEastAsia" w:hAnsi="Tahoma" w:cs="Tahoma"/>
          <w:sz w:val="24"/>
          <w:szCs w:val="24"/>
          <w:lang w:eastAsia="ru-RU"/>
        </w:rPr>
        <w:t xml:space="preserve"> локальными нормативными актами </w:t>
      </w:r>
      <w:r w:rsidR="00FF381A" w:rsidRPr="00F04AE1">
        <w:rPr>
          <w:rFonts w:ascii="Tahoma" w:eastAsiaTheme="minorEastAsia" w:hAnsi="Tahoma" w:cs="Tahoma"/>
          <w:sz w:val="24"/>
          <w:szCs w:val="24"/>
          <w:lang w:eastAsia="ru-RU"/>
        </w:rPr>
        <w:t>О</w:t>
      </w:r>
      <w:r w:rsidRPr="00F04AE1">
        <w:rPr>
          <w:rFonts w:ascii="Tahoma" w:eastAsiaTheme="minorEastAsia" w:hAnsi="Tahoma" w:cs="Tahoma"/>
          <w:sz w:val="24"/>
          <w:szCs w:val="24"/>
          <w:lang w:eastAsia="ru-RU"/>
        </w:rPr>
        <w:t xml:space="preserve">рганизации требования в области охраны труда, техники </w:t>
      </w:r>
      <w:r w:rsidR="008967AE" w:rsidRPr="00F04AE1">
        <w:rPr>
          <w:rFonts w:ascii="Tahoma" w:eastAsiaTheme="minorEastAsia" w:hAnsi="Tahoma" w:cs="Tahoma"/>
          <w:sz w:val="24"/>
          <w:szCs w:val="24"/>
          <w:lang w:eastAsia="ru-RU"/>
        </w:rPr>
        <w:t xml:space="preserve">промышленной </w:t>
      </w:r>
      <w:r w:rsidRPr="00F04AE1">
        <w:rPr>
          <w:rFonts w:ascii="Tahoma" w:eastAsiaTheme="minorEastAsia" w:hAnsi="Tahoma" w:cs="Tahoma"/>
          <w:sz w:val="24"/>
          <w:szCs w:val="24"/>
          <w:lang w:eastAsia="ru-RU"/>
        </w:rPr>
        <w:t xml:space="preserve">безопасности 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и гигиены труда на рабочем месте и участвуют в программах подготовки и переподготовки кадров по соблюдению норм и правил по охране труда;</w:t>
      </w:r>
    </w:p>
    <w:p w14:paraId="7D94106D" w14:textId="77777777" w:rsidR="003E24A0" w:rsidRPr="001D7217" w:rsidRDefault="003E24A0" w:rsidP="00322F37">
      <w:pPr>
        <w:spacing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-</w:t>
      </w:r>
      <w:r w:rsidR="001D7217">
        <w:rPr>
          <w:rFonts w:ascii="Tahoma" w:eastAsiaTheme="minorEastAsia" w:hAnsi="Tahoma" w:cs="Tahoma"/>
          <w:sz w:val="24"/>
          <w:szCs w:val="24"/>
          <w:lang w:eastAsia="ru-RU"/>
        </w:rPr>
        <w:t> 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выполняют свои трудовые обязанности, обеспечивают эффективное расходование имеющихся в их распоряжении производственных ресурсов, бережно относятся к имуществу </w:t>
      </w:r>
      <w:r w:rsidR="00FF381A" w:rsidRPr="001D7217">
        <w:rPr>
          <w:rFonts w:ascii="Tahoma" w:eastAsiaTheme="minorEastAsia" w:hAnsi="Tahoma" w:cs="Tahoma"/>
          <w:sz w:val="24"/>
          <w:szCs w:val="24"/>
          <w:lang w:eastAsia="ru-RU"/>
        </w:rPr>
        <w:t>О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рганизации и создают атмосферу нетерпимости к его хищениям;</w:t>
      </w:r>
    </w:p>
    <w:p w14:paraId="34472880" w14:textId="77777777" w:rsidR="003E24A0" w:rsidRPr="001D7217" w:rsidRDefault="003E24A0" w:rsidP="00322F37">
      <w:pPr>
        <w:spacing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-</w:t>
      </w:r>
      <w:r w:rsidR="001D7217">
        <w:rPr>
          <w:rFonts w:ascii="Tahoma" w:eastAsiaTheme="minorEastAsia" w:hAnsi="Tahoma" w:cs="Tahoma"/>
          <w:sz w:val="24"/>
          <w:szCs w:val="24"/>
          <w:lang w:eastAsia="ru-RU"/>
        </w:rPr>
        <w:t> 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прилагают все усилия для развития профессионализма, повышения квалификации, передачи своих знаний и навыков молодежи; </w:t>
      </w:r>
    </w:p>
    <w:p w14:paraId="28E97691" w14:textId="77777777" w:rsidR="003E24A0" w:rsidRPr="001D7217" w:rsidRDefault="003E24A0" w:rsidP="00322F37">
      <w:pPr>
        <w:spacing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-</w:t>
      </w:r>
      <w:r w:rsidR="001D7217">
        <w:rPr>
          <w:rFonts w:ascii="Tahoma" w:eastAsiaTheme="minorEastAsia" w:hAnsi="Tahoma" w:cs="Tahoma"/>
          <w:sz w:val="24"/>
          <w:szCs w:val="24"/>
          <w:lang w:eastAsia="ru-RU"/>
        </w:rPr>
        <w:t> 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стремятся </w:t>
      </w:r>
      <w:r w:rsidR="00BC4718" w:rsidRPr="001D7217">
        <w:rPr>
          <w:rFonts w:ascii="Tahoma" w:eastAsiaTheme="minorEastAsia" w:hAnsi="Tahoma" w:cs="Tahoma"/>
          <w:sz w:val="24"/>
          <w:szCs w:val="24"/>
          <w:lang w:eastAsia="ru-RU"/>
        </w:rPr>
        <w:t>поддерживать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корпоративную культуру, формировать взаимоотношения с коллегами на принципах взаимопомощи и уважения к личности, обеспечивать благоприятный моральный климат в коллективе.</w:t>
      </w:r>
    </w:p>
    <w:p w14:paraId="1F7657C5" w14:textId="77777777" w:rsidR="003E24A0" w:rsidRPr="001D7217" w:rsidRDefault="004C1F11" w:rsidP="00322F37">
      <w:pPr>
        <w:tabs>
          <w:tab w:val="left" w:pos="1260"/>
        </w:tabs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3.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2. Стороны договорились совместными действиями способствовать занятости </w:t>
      </w:r>
      <w:r w:rsidR="00751185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аботников. Содействие занятости в </w:t>
      </w:r>
      <w:r w:rsidR="00FF381A" w:rsidRPr="001D7217">
        <w:rPr>
          <w:rFonts w:ascii="Tahoma" w:eastAsiaTheme="minorEastAsia" w:hAnsi="Tahoma" w:cs="Tahoma"/>
          <w:sz w:val="24"/>
          <w:szCs w:val="24"/>
          <w:lang w:eastAsia="ru-RU"/>
        </w:rPr>
        <w:t>О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>рганизаци</w:t>
      </w:r>
      <w:r w:rsidR="00F50142" w:rsidRPr="001D7217">
        <w:rPr>
          <w:rFonts w:ascii="Tahoma" w:eastAsiaTheme="minorEastAsia" w:hAnsi="Tahoma" w:cs="Tahoma"/>
          <w:sz w:val="24"/>
          <w:szCs w:val="24"/>
          <w:lang w:eastAsia="ru-RU"/>
        </w:rPr>
        <w:t>ях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основывается на развитии и сохранении кадрового потенциала на экономически целесообразных рабочих местах, повышении трудовой мобильности </w:t>
      </w:r>
      <w:r w:rsidR="00F3582E" w:rsidRPr="001D7217">
        <w:rPr>
          <w:rFonts w:ascii="Tahoma" w:eastAsiaTheme="minorEastAsia" w:hAnsi="Tahoma" w:cs="Tahoma"/>
          <w:sz w:val="24"/>
          <w:szCs w:val="24"/>
          <w:lang w:eastAsia="ru-RU"/>
        </w:rPr>
        <w:t>внутри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</w:t>
      </w:r>
      <w:r w:rsidR="00FF381A" w:rsidRPr="001D7217">
        <w:rPr>
          <w:rFonts w:ascii="Tahoma" w:eastAsiaTheme="minorEastAsia" w:hAnsi="Tahoma" w:cs="Tahoma"/>
          <w:sz w:val="24"/>
          <w:szCs w:val="24"/>
          <w:lang w:eastAsia="ru-RU"/>
        </w:rPr>
        <w:t>О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>рганизаци</w:t>
      </w:r>
      <w:r w:rsidR="00F3582E" w:rsidRPr="001D7217">
        <w:rPr>
          <w:rFonts w:ascii="Tahoma" w:eastAsiaTheme="minorEastAsia" w:hAnsi="Tahoma" w:cs="Tahoma"/>
          <w:sz w:val="24"/>
          <w:szCs w:val="24"/>
          <w:lang w:eastAsia="ru-RU"/>
        </w:rPr>
        <w:t>й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>.</w:t>
      </w:r>
    </w:p>
    <w:p w14:paraId="1A11D1CC" w14:textId="77777777" w:rsidR="003E24A0" w:rsidRPr="001D7217" w:rsidRDefault="004C1F11" w:rsidP="00322F37">
      <w:pPr>
        <w:spacing w:before="120"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lastRenderedPageBreak/>
        <w:t>3.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>3. Работодатели с участием выборного органа первичной профсоюзной организации</w:t>
      </w:r>
      <w:r w:rsidR="00FC7E7D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</w:t>
      </w:r>
      <w:r w:rsidR="00FC7E7D" w:rsidRPr="00F04AE1">
        <w:rPr>
          <w:rFonts w:ascii="Tahoma" w:eastAsiaTheme="minorEastAsia" w:hAnsi="Tahoma" w:cs="Tahoma"/>
          <w:sz w:val="24"/>
          <w:szCs w:val="24"/>
          <w:lang w:eastAsia="ru-RU"/>
        </w:rPr>
        <w:t xml:space="preserve">и (или) </w:t>
      </w:r>
      <w:r w:rsidR="006D2738" w:rsidRPr="00F04AE1">
        <w:rPr>
          <w:rFonts w:ascii="Tahoma" w:hAnsi="Tahoma" w:cs="Tahoma"/>
          <w:sz w:val="24"/>
          <w:szCs w:val="24"/>
        </w:rPr>
        <w:t>представительн</w:t>
      </w:r>
      <w:r w:rsidR="00BC4718" w:rsidRPr="00F04AE1">
        <w:rPr>
          <w:rFonts w:ascii="Tahoma" w:hAnsi="Tahoma" w:cs="Tahoma"/>
          <w:sz w:val="24"/>
          <w:szCs w:val="24"/>
        </w:rPr>
        <w:t>ого</w:t>
      </w:r>
      <w:r w:rsidR="006D2738" w:rsidRPr="00F04AE1">
        <w:rPr>
          <w:rFonts w:ascii="Tahoma" w:hAnsi="Tahoma" w:cs="Tahoma"/>
          <w:sz w:val="24"/>
          <w:szCs w:val="24"/>
        </w:rPr>
        <w:t xml:space="preserve"> орган</w:t>
      </w:r>
      <w:r w:rsidR="00BC4718" w:rsidRPr="00F04AE1">
        <w:rPr>
          <w:rFonts w:ascii="Tahoma" w:hAnsi="Tahoma" w:cs="Tahoma"/>
          <w:sz w:val="24"/>
          <w:szCs w:val="24"/>
        </w:rPr>
        <w:t>а</w:t>
      </w:r>
      <w:r w:rsidR="006D2738" w:rsidRPr="00F04AE1">
        <w:rPr>
          <w:rFonts w:ascii="Tahoma" w:hAnsi="Tahoma" w:cs="Tahoma"/>
          <w:sz w:val="24"/>
          <w:szCs w:val="24"/>
        </w:rPr>
        <w:t xml:space="preserve"> работников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и с учетом финансово-экономических возможностей обеспечивают разработку мероприятий по содействию занятости своих </w:t>
      </w:r>
      <w:r w:rsidR="00751185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аботников в случаях проведения организационно-штатных мероприятий, которые могут привести к массовому высвобождению </w:t>
      </w:r>
      <w:r w:rsidR="00751185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аботников. </w:t>
      </w:r>
    </w:p>
    <w:p w14:paraId="38AA3F8C" w14:textId="77777777" w:rsidR="003E24A0" w:rsidRPr="001D7217" w:rsidRDefault="004C1F11" w:rsidP="00322F37">
      <w:pPr>
        <w:spacing w:before="120"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3.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4. При принятии решения о ликвидации </w:t>
      </w:r>
      <w:r w:rsidR="009B148D" w:rsidRPr="001D7217">
        <w:rPr>
          <w:rFonts w:ascii="Tahoma" w:eastAsiaTheme="minorEastAsia" w:hAnsi="Tahoma" w:cs="Tahoma"/>
          <w:sz w:val="24"/>
          <w:szCs w:val="24"/>
          <w:lang w:eastAsia="ru-RU"/>
        </w:rPr>
        <w:t>О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рганизации, сокращении численности или штата </w:t>
      </w:r>
      <w:r w:rsidR="00995F5E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аботников </w:t>
      </w:r>
      <w:r w:rsidR="00FF381A" w:rsidRPr="001D7217">
        <w:rPr>
          <w:rFonts w:ascii="Tahoma" w:eastAsiaTheme="minorEastAsia" w:hAnsi="Tahoma" w:cs="Tahoma"/>
          <w:sz w:val="24"/>
          <w:szCs w:val="24"/>
          <w:lang w:eastAsia="ru-RU"/>
        </w:rPr>
        <w:t>О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рганизации и возможном расторжении трудовых договоров с </w:t>
      </w:r>
      <w:r w:rsidR="00995F5E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аботниками </w:t>
      </w:r>
      <w:r w:rsidR="00995F5E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>аботодатели в письменной форме сообщают об этом в органы службы занятости населения</w:t>
      </w:r>
      <w:r w:rsidR="00322F37" w:rsidRPr="001D7217">
        <w:rPr>
          <w:rFonts w:ascii="Tahoma" w:eastAsiaTheme="minorEastAsia" w:hAnsi="Tahoma" w:cs="Tahoma"/>
          <w:sz w:val="24"/>
          <w:szCs w:val="24"/>
          <w:lang w:eastAsia="ru-RU"/>
        </w:rPr>
        <w:t>,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выборному органу первичной профсоюзной организации</w:t>
      </w:r>
      <w:r w:rsidR="00FC7E7D" w:rsidRPr="001D7217">
        <w:rPr>
          <w:rFonts w:ascii="Tahoma" w:hAnsi="Tahoma" w:cs="Tahoma"/>
          <w:sz w:val="24"/>
          <w:szCs w:val="24"/>
        </w:rPr>
        <w:t xml:space="preserve"> </w:t>
      </w:r>
      <w:r w:rsidR="00FC7E7D" w:rsidRPr="00F04AE1">
        <w:rPr>
          <w:rFonts w:ascii="Tahoma" w:hAnsi="Tahoma" w:cs="Tahoma"/>
          <w:sz w:val="24"/>
          <w:szCs w:val="24"/>
        </w:rPr>
        <w:t xml:space="preserve">и </w:t>
      </w:r>
      <w:r w:rsidR="006D2738" w:rsidRPr="00F04AE1">
        <w:rPr>
          <w:rFonts w:ascii="Tahoma" w:hAnsi="Tahoma" w:cs="Tahoma"/>
          <w:sz w:val="24"/>
          <w:szCs w:val="24"/>
        </w:rPr>
        <w:t>представительному органу работников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не позднее, чем за два месяца до начала расторжения с работниками трудовых договоров, а в случае, если решение о сокращении численности или штата </w:t>
      </w:r>
      <w:r w:rsidR="00995F5E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аботников может привести к массовому увольнению </w:t>
      </w:r>
      <w:r w:rsidR="00995F5E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>аботников - не позднее, чем за три месяца до начала расторжения с работниками трудовых договоров.</w:t>
      </w:r>
    </w:p>
    <w:p w14:paraId="7654BFCA" w14:textId="77777777" w:rsidR="003E24A0" w:rsidRPr="001D7217" w:rsidRDefault="004C1F11" w:rsidP="00CE6446">
      <w:pPr>
        <w:spacing w:before="120"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3.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>5. Работодатели с участием выборного органа первичной профсоюзной</w:t>
      </w:r>
      <w:r w:rsidR="006E3A7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организации </w:t>
      </w:r>
      <w:r w:rsidR="006E3A70" w:rsidRPr="001D7217">
        <w:rPr>
          <w:rFonts w:ascii="Tahoma" w:hAnsi="Tahoma" w:cs="Tahoma"/>
          <w:sz w:val="24"/>
          <w:szCs w:val="24"/>
        </w:rPr>
        <w:t>и представительного органа работников</w:t>
      </w:r>
      <w:r w:rsidR="006E3A7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и с учетом финансово-экономических возможностей разрабатывают программы социальной адаптации </w:t>
      </w:r>
      <w:r w:rsidR="00995F5E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>аботников, высвобождаемых при массовом увольнении.</w:t>
      </w:r>
    </w:p>
    <w:p w14:paraId="2C4E91BC" w14:textId="77777777" w:rsidR="003E24A0" w:rsidRPr="001D7217" w:rsidRDefault="003E24A0" w:rsidP="00322F37">
      <w:pPr>
        <w:spacing w:before="60"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Работодатели оказывают работникам, должности которых сокращаются, помощь в трудоустройстве на другие вакантные места. При невозможности такого трудоустройства </w:t>
      </w:r>
      <w:r w:rsidR="006E3A70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аботодатели, исходя из финансово-экономических возможностей </w:t>
      </w:r>
      <w:r w:rsidR="009B148D" w:rsidRPr="001D7217">
        <w:rPr>
          <w:rFonts w:ascii="Tahoma" w:eastAsiaTheme="minorEastAsia" w:hAnsi="Tahoma" w:cs="Tahoma"/>
          <w:sz w:val="24"/>
          <w:szCs w:val="24"/>
          <w:lang w:eastAsia="ru-RU"/>
        </w:rPr>
        <w:t>О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рганизации, могут:</w:t>
      </w:r>
    </w:p>
    <w:p w14:paraId="5D399BC2" w14:textId="77777777" w:rsidR="003E24A0" w:rsidRPr="001D7217" w:rsidRDefault="003E24A0" w:rsidP="00F51A43">
      <w:pPr>
        <w:spacing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-</w:t>
      </w:r>
      <w:r w:rsidR="00322F37" w:rsidRPr="001D7217">
        <w:rPr>
          <w:rFonts w:ascii="Tahoma" w:eastAsiaTheme="minorEastAsia" w:hAnsi="Tahoma" w:cs="Tahoma"/>
          <w:sz w:val="24"/>
          <w:szCs w:val="24"/>
          <w:lang w:eastAsia="ru-RU"/>
        </w:rPr>
        <w:t> </w:t>
      </w:r>
      <w:r w:rsidRPr="00816B56">
        <w:rPr>
          <w:rFonts w:ascii="Tahoma" w:eastAsiaTheme="minorEastAsia" w:hAnsi="Tahoma" w:cs="Tahoma"/>
          <w:sz w:val="24"/>
          <w:szCs w:val="24"/>
          <w:lang w:eastAsia="ru-RU"/>
        </w:rPr>
        <w:t xml:space="preserve">предоставлять высвобождаемым </w:t>
      </w:r>
      <w:r w:rsidR="00995F5E" w:rsidRPr="00816B56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Pr="00816B56">
        <w:rPr>
          <w:rFonts w:ascii="Tahoma" w:eastAsiaTheme="minorEastAsia" w:hAnsi="Tahoma" w:cs="Tahoma"/>
          <w:sz w:val="24"/>
          <w:szCs w:val="24"/>
          <w:lang w:eastAsia="ru-RU"/>
        </w:rPr>
        <w:t xml:space="preserve">аботникам время для поиска работы. Продолжительность этого времени определяется коллективным договором </w:t>
      </w:r>
      <w:r w:rsidR="006D22E0" w:rsidRPr="00816B56">
        <w:rPr>
          <w:rFonts w:ascii="Tahoma" w:eastAsiaTheme="minorEastAsia" w:hAnsi="Tahoma" w:cs="Tahoma"/>
          <w:sz w:val="24"/>
          <w:szCs w:val="24"/>
          <w:lang w:eastAsia="ru-RU"/>
        </w:rPr>
        <w:t>О</w:t>
      </w:r>
      <w:r w:rsidRPr="00816B56">
        <w:rPr>
          <w:rFonts w:ascii="Tahoma" w:eastAsiaTheme="minorEastAsia" w:hAnsi="Tahoma" w:cs="Tahoma"/>
          <w:sz w:val="24"/>
          <w:szCs w:val="24"/>
          <w:lang w:eastAsia="ru-RU"/>
        </w:rPr>
        <w:t>рганизации;</w:t>
      </w:r>
    </w:p>
    <w:p w14:paraId="06193FBD" w14:textId="2CCB65F0" w:rsidR="003E24A0" w:rsidRPr="001D7217" w:rsidRDefault="003E24A0">
      <w:pPr>
        <w:spacing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-</w:t>
      </w:r>
      <w:r w:rsidR="00322F37" w:rsidRPr="001D7217">
        <w:rPr>
          <w:rFonts w:ascii="Tahoma" w:eastAsiaTheme="minorEastAsia" w:hAnsi="Tahoma" w:cs="Tahoma"/>
          <w:sz w:val="24"/>
          <w:szCs w:val="24"/>
          <w:lang w:eastAsia="ru-RU"/>
        </w:rPr>
        <w:t> 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организовывать опережающее обучение </w:t>
      </w:r>
      <w:r w:rsidR="00995F5E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аботников (повышение квалификации, профессиональная подготовка, переподготовка);</w:t>
      </w:r>
    </w:p>
    <w:p w14:paraId="11AEFC78" w14:textId="77777777" w:rsidR="003E24A0" w:rsidRPr="001D7217" w:rsidRDefault="003E24A0">
      <w:pPr>
        <w:spacing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-</w:t>
      </w:r>
      <w:r w:rsidR="00322F37" w:rsidRPr="001D7217">
        <w:rPr>
          <w:rFonts w:ascii="Tahoma" w:eastAsiaTheme="minorEastAsia" w:hAnsi="Tahoma" w:cs="Tahoma"/>
          <w:sz w:val="24"/>
          <w:szCs w:val="24"/>
          <w:lang w:eastAsia="ru-RU"/>
        </w:rPr>
        <w:t> 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предоставлять другие дополнительные гарантии и компенсации, связанные с высвобождением.</w:t>
      </w:r>
    </w:p>
    <w:p w14:paraId="01185406" w14:textId="77777777" w:rsidR="005148AB" w:rsidRPr="001D7217" w:rsidRDefault="004C1F11" w:rsidP="00322F37">
      <w:pPr>
        <w:spacing w:before="120"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3.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6. Стороны договорились, что критериями массового увольнения являются показатели численности увольняемых </w:t>
      </w:r>
      <w:r w:rsidR="00995F5E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аботников в связи с ликвидацией </w:t>
      </w:r>
      <w:r w:rsidR="006D22E0" w:rsidRPr="001D7217">
        <w:rPr>
          <w:rFonts w:ascii="Tahoma" w:eastAsiaTheme="minorEastAsia" w:hAnsi="Tahoma" w:cs="Tahoma"/>
          <w:sz w:val="24"/>
          <w:szCs w:val="24"/>
          <w:lang w:eastAsia="ru-RU"/>
        </w:rPr>
        <w:t>О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>рганизаци</w:t>
      </w:r>
      <w:r w:rsidR="005148AB" w:rsidRPr="001D7217">
        <w:rPr>
          <w:rFonts w:ascii="Tahoma" w:eastAsiaTheme="minorEastAsia" w:hAnsi="Tahoma" w:cs="Tahoma"/>
          <w:sz w:val="24"/>
          <w:szCs w:val="24"/>
          <w:lang w:eastAsia="ru-RU"/>
        </w:rPr>
        <w:t>и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либо сокращением численности или штата </w:t>
      </w:r>
      <w:r w:rsidR="00995F5E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аботников за определенный календарный период. </w:t>
      </w:r>
    </w:p>
    <w:p w14:paraId="1D5C2826" w14:textId="77777777" w:rsidR="003E24A0" w:rsidRPr="001D7217" w:rsidRDefault="003E24A0" w:rsidP="006E3A70">
      <w:pPr>
        <w:spacing w:before="60"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К таким критериям относятся:</w:t>
      </w:r>
    </w:p>
    <w:p w14:paraId="737CF599" w14:textId="77777777" w:rsidR="00AB53A1" w:rsidRPr="001D7217" w:rsidRDefault="00AB53A1" w:rsidP="006E3A70">
      <w:pPr>
        <w:spacing w:before="60"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1) ликвидация </w:t>
      </w:r>
      <w:r w:rsidR="006D22E0" w:rsidRPr="001D7217">
        <w:rPr>
          <w:rFonts w:ascii="Tahoma" w:eastAsiaTheme="minorEastAsia" w:hAnsi="Tahoma" w:cs="Tahoma"/>
          <w:sz w:val="24"/>
          <w:szCs w:val="24"/>
          <w:lang w:eastAsia="ru-RU"/>
        </w:rPr>
        <w:t>О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рганизации с численностью работающих 15 и более человек;</w:t>
      </w:r>
    </w:p>
    <w:p w14:paraId="1BE6D1FA" w14:textId="77777777" w:rsidR="00AB53A1" w:rsidRPr="001D7217" w:rsidRDefault="00AB53A1" w:rsidP="006E3A70">
      <w:pPr>
        <w:spacing w:before="60" w:after="0" w:line="240" w:lineRule="auto"/>
        <w:ind w:firstLine="567"/>
        <w:jc w:val="both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  <w:lang w:eastAsia="ru-RU"/>
        </w:rPr>
        <w:t xml:space="preserve">2) для </w:t>
      </w:r>
      <w:r w:rsidR="006D22E0" w:rsidRPr="001D7217">
        <w:rPr>
          <w:rFonts w:ascii="Tahoma" w:hAnsi="Tahoma" w:cs="Tahoma"/>
          <w:sz w:val="24"/>
          <w:szCs w:val="24"/>
          <w:lang w:eastAsia="ru-RU"/>
        </w:rPr>
        <w:t>О</w:t>
      </w:r>
      <w:r w:rsidRPr="001D7217">
        <w:rPr>
          <w:rFonts w:ascii="Tahoma" w:hAnsi="Tahoma" w:cs="Tahoma"/>
          <w:sz w:val="24"/>
          <w:szCs w:val="24"/>
          <w:lang w:eastAsia="ru-RU"/>
        </w:rPr>
        <w:t>рганизаций, не имеющих обособленных структурных подразделений:</w:t>
      </w:r>
    </w:p>
    <w:p w14:paraId="01122889" w14:textId="77777777" w:rsidR="00AB53A1" w:rsidRPr="001D7217" w:rsidRDefault="00AB53A1" w:rsidP="006E3A70">
      <w:pPr>
        <w:spacing w:before="60" w:after="0" w:line="240" w:lineRule="auto"/>
        <w:ind w:firstLine="567"/>
        <w:jc w:val="both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  <w:lang w:eastAsia="ru-RU"/>
        </w:rPr>
        <w:t xml:space="preserve">а) при списочной численности </w:t>
      </w:r>
      <w:r w:rsidR="006D22E0" w:rsidRPr="001D7217">
        <w:rPr>
          <w:rFonts w:ascii="Tahoma" w:hAnsi="Tahoma" w:cs="Tahoma"/>
          <w:sz w:val="24"/>
          <w:szCs w:val="24"/>
          <w:lang w:eastAsia="ru-RU"/>
        </w:rPr>
        <w:t>О</w:t>
      </w:r>
      <w:r w:rsidRPr="001D7217">
        <w:rPr>
          <w:rFonts w:ascii="Tahoma" w:hAnsi="Tahoma" w:cs="Tahoma"/>
          <w:sz w:val="24"/>
          <w:szCs w:val="24"/>
          <w:lang w:eastAsia="ru-RU"/>
        </w:rPr>
        <w:t xml:space="preserve">рганизации до 500 человек – сокращение численности или штата </w:t>
      </w:r>
      <w:r w:rsidR="00995F5E" w:rsidRPr="001D7217">
        <w:rPr>
          <w:rFonts w:ascii="Tahoma" w:hAnsi="Tahoma" w:cs="Tahoma"/>
          <w:sz w:val="24"/>
          <w:szCs w:val="24"/>
          <w:lang w:eastAsia="ru-RU"/>
        </w:rPr>
        <w:t>Р</w:t>
      </w:r>
      <w:r w:rsidRPr="001D7217">
        <w:rPr>
          <w:rFonts w:ascii="Tahoma" w:hAnsi="Tahoma" w:cs="Tahoma"/>
          <w:sz w:val="24"/>
          <w:szCs w:val="24"/>
          <w:lang w:eastAsia="ru-RU"/>
        </w:rPr>
        <w:t xml:space="preserve">аботников </w:t>
      </w:r>
      <w:r w:rsidR="006D22E0" w:rsidRPr="001D7217">
        <w:rPr>
          <w:rFonts w:ascii="Tahoma" w:hAnsi="Tahoma" w:cs="Tahoma"/>
          <w:sz w:val="24"/>
          <w:szCs w:val="24"/>
          <w:lang w:eastAsia="ru-RU"/>
        </w:rPr>
        <w:t>О</w:t>
      </w:r>
      <w:r w:rsidRPr="001D7217">
        <w:rPr>
          <w:rFonts w:ascii="Tahoma" w:hAnsi="Tahoma" w:cs="Tahoma"/>
          <w:sz w:val="24"/>
          <w:szCs w:val="24"/>
          <w:lang w:eastAsia="ru-RU"/>
        </w:rPr>
        <w:t>рганизации в количестве:</w:t>
      </w:r>
    </w:p>
    <w:p w14:paraId="30A9B28A" w14:textId="77777777" w:rsidR="00AB53A1" w:rsidRPr="001D7217" w:rsidRDefault="00AB53A1" w:rsidP="006E3A70">
      <w:pPr>
        <w:spacing w:after="0" w:line="240" w:lineRule="auto"/>
        <w:ind w:firstLine="851"/>
        <w:jc w:val="both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  <w:lang w:eastAsia="ru-RU"/>
        </w:rPr>
        <w:t>- 30 и более человек в течение 30 календарных дней;</w:t>
      </w:r>
    </w:p>
    <w:p w14:paraId="79331665" w14:textId="77777777" w:rsidR="00AB53A1" w:rsidRPr="001D7217" w:rsidRDefault="00AB53A1" w:rsidP="006E3A70">
      <w:pPr>
        <w:spacing w:after="0" w:line="240" w:lineRule="auto"/>
        <w:ind w:firstLine="851"/>
        <w:jc w:val="both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  <w:lang w:eastAsia="ru-RU"/>
        </w:rPr>
        <w:t>- 80 и более человек в течение 60 календарных дней;</w:t>
      </w:r>
    </w:p>
    <w:p w14:paraId="37EF2A39" w14:textId="77777777" w:rsidR="00AB53A1" w:rsidRPr="001D7217" w:rsidRDefault="00AB53A1" w:rsidP="006E3A70">
      <w:pPr>
        <w:spacing w:after="0" w:line="240" w:lineRule="auto"/>
        <w:ind w:firstLine="851"/>
        <w:jc w:val="both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  <w:lang w:eastAsia="ru-RU"/>
        </w:rPr>
        <w:t>- 120 и более человек в течение 90 календарных дней.</w:t>
      </w:r>
    </w:p>
    <w:p w14:paraId="6D33A2CC" w14:textId="77777777" w:rsidR="00AB53A1" w:rsidRPr="001D7217" w:rsidRDefault="00AB53A1" w:rsidP="00DD2D8D">
      <w:pPr>
        <w:spacing w:after="0" w:line="240" w:lineRule="auto"/>
        <w:ind w:firstLine="567"/>
        <w:jc w:val="both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  <w:lang w:eastAsia="ru-RU"/>
        </w:rPr>
        <w:t xml:space="preserve">б) при списочной численности </w:t>
      </w:r>
      <w:r w:rsidR="006D22E0" w:rsidRPr="001D7217">
        <w:rPr>
          <w:rFonts w:ascii="Tahoma" w:hAnsi="Tahoma" w:cs="Tahoma"/>
          <w:sz w:val="24"/>
          <w:szCs w:val="24"/>
          <w:lang w:eastAsia="ru-RU"/>
        </w:rPr>
        <w:t>О</w:t>
      </w:r>
      <w:r w:rsidRPr="001D7217">
        <w:rPr>
          <w:rFonts w:ascii="Tahoma" w:hAnsi="Tahoma" w:cs="Tahoma"/>
          <w:sz w:val="24"/>
          <w:szCs w:val="24"/>
          <w:lang w:eastAsia="ru-RU"/>
        </w:rPr>
        <w:t xml:space="preserve">рганизации свыше 500 человек – сокращение численности или штата </w:t>
      </w:r>
      <w:r w:rsidR="00995F5E" w:rsidRPr="001D7217">
        <w:rPr>
          <w:rFonts w:ascii="Tahoma" w:hAnsi="Tahoma" w:cs="Tahoma"/>
          <w:sz w:val="24"/>
          <w:szCs w:val="24"/>
          <w:lang w:eastAsia="ru-RU"/>
        </w:rPr>
        <w:t>Р</w:t>
      </w:r>
      <w:r w:rsidRPr="001D7217">
        <w:rPr>
          <w:rFonts w:ascii="Tahoma" w:hAnsi="Tahoma" w:cs="Tahoma"/>
          <w:sz w:val="24"/>
          <w:szCs w:val="24"/>
          <w:lang w:eastAsia="ru-RU"/>
        </w:rPr>
        <w:t xml:space="preserve">аботников </w:t>
      </w:r>
      <w:r w:rsidR="006D22E0" w:rsidRPr="001D7217">
        <w:rPr>
          <w:rFonts w:ascii="Tahoma" w:hAnsi="Tahoma" w:cs="Tahoma"/>
          <w:sz w:val="24"/>
          <w:szCs w:val="24"/>
          <w:lang w:eastAsia="ru-RU"/>
        </w:rPr>
        <w:t>О</w:t>
      </w:r>
      <w:r w:rsidRPr="001D7217">
        <w:rPr>
          <w:rFonts w:ascii="Tahoma" w:hAnsi="Tahoma" w:cs="Tahoma"/>
          <w:sz w:val="24"/>
          <w:szCs w:val="24"/>
          <w:lang w:eastAsia="ru-RU"/>
        </w:rPr>
        <w:t>рганизации в количестве:</w:t>
      </w:r>
    </w:p>
    <w:p w14:paraId="70F960FF" w14:textId="77777777" w:rsidR="00AB53A1" w:rsidRPr="001D7217" w:rsidRDefault="00AB53A1" w:rsidP="006E3A70">
      <w:pPr>
        <w:spacing w:after="0" w:line="240" w:lineRule="auto"/>
        <w:ind w:firstLine="851"/>
        <w:jc w:val="both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  <w:lang w:eastAsia="ru-RU"/>
        </w:rPr>
        <w:t>- 50 и более человек в течение 30 календарных дней;</w:t>
      </w:r>
    </w:p>
    <w:p w14:paraId="2A0AFE44" w14:textId="77777777" w:rsidR="00AB53A1" w:rsidRPr="001D7217" w:rsidRDefault="00AB53A1" w:rsidP="006E3A70">
      <w:pPr>
        <w:spacing w:after="0" w:line="240" w:lineRule="auto"/>
        <w:ind w:firstLine="851"/>
        <w:jc w:val="both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  <w:lang w:eastAsia="ru-RU"/>
        </w:rPr>
        <w:t>- 200 и более человек в течение 60 календарных дней;</w:t>
      </w:r>
    </w:p>
    <w:p w14:paraId="02C93246" w14:textId="77777777" w:rsidR="00AB53A1" w:rsidRPr="001D7217" w:rsidRDefault="00AB53A1" w:rsidP="006E3A70">
      <w:pPr>
        <w:spacing w:after="0" w:line="240" w:lineRule="auto"/>
        <w:ind w:firstLine="851"/>
        <w:jc w:val="both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  <w:lang w:eastAsia="ru-RU"/>
        </w:rPr>
        <w:t>- 500 и более человек в течение 90 календарных дней.</w:t>
      </w:r>
    </w:p>
    <w:p w14:paraId="7B9A6A6A" w14:textId="77777777" w:rsidR="00AB53A1" w:rsidRPr="001D7217" w:rsidRDefault="00AB53A1" w:rsidP="001E0338">
      <w:pPr>
        <w:spacing w:before="60" w:after="0" w:line="240" w:lineRule="auto"/>
        <w:ind w:firstLine="567"/>
        <w:jc w:val="both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  <w:lang w:eastAsia="ru-RU"/>
        </w:rPr>
        <w:lastRenderedPageBreak/>
        <w:t xml:space="preserve">3) для </w:t>
      </w:r>
      <w:r w:rsidR="006D22E0" w:rsidRPr="001D7217">
        <w:rPr>
          <w:rFonts w:ascii="Tahoma" w:hAnsi="Tahoma" w:cs="Tahoma"/>
          <w:sz w:val="24"/>
          <w:szCs w:val="24"/>
          <w:lang w:eastAsia="ru-RU"/>
        </w:rPr>
        <w:t>О</w:t>
      </w:r>
      <w:r w:rsidRPr="001D7217">
        <w:rPr>
          <w:rFonts w:ascii="Tahoma" w:hAnsi="Tahoma" w:cs="Tahoma"/>
          <w:sz w:val="24"/>
          <w:szCs w:val="24"/>
          <w:lang w:eastAsia="ru-RU"/>
        </w:rPr>
        <w:t xml:space="preserve">рганизаций, имеющих обособленные структурные подразделения, сокращение численности или штата </w:t>
      </w:r>
      <w:r w:rsidR="00995F5E" w:rsidRPr="001D7217">
        <w:rPr>
          <w:rFonts w:ascii="Tahoma" w:hAnsi="Tahoma" w:cs="Tahoma"/>
          <w:sz w:val="24"/>
          <w:szCs w:val="24"/>
          <w:lang w:eastAsia="ru-RU"/>
        </w:rPr>
        <w:t>Р</w:t>
      </w:r>
      <w:r w:rsidRPr="001D7217">
        <w:rPr>
          <w:rFonts w:ascii="Tahoma" w:hAnsi="Tahoma" w:cs="Tahoma"/>
          <w:sz w:val="24"/>
          <w:szCs w:val="24"/>
          <w:lang w:eastAsia="ru-RU"/>
        </w:rPr>
        <w:t xml:space="preserve">аботников обособленного структурного подразделения </w:t>
      </w:r>
      <w:r w:rsidR="006D22E0" w:rsidRPr="001D7217">
        <w:rPr>
          <w:rFonts w:ascii="Tahoma" w:hAnsi="Tahoma" w:cs="Tahoma"/>
          <w:sz w:val="24"/>
          <w:szCs w:val="24"/>
          <w:lang w:eastAsia="ru-RU"/>
        </w:rPr>
        <w:t>О</w:t>
      </w:r>
      <w:r w:rsidRPr="001D7217">
        <w:rPr>
          <w:rFonts w:ascii="Tahoma" w:hAnsi="Tahoma" w:cs="Tahoma"/>
          <w:sz w:val="24"/>
          <w:szCs w:val="24"/>
          <w:lang w:eastAsia="ru-RU"/>
        </w:rPr>
        <w:t>рганизации в количестве:</w:t>
      </w:r>
    </w:p>
    <w:p w14:paraId="6DF14D2F" w14:textId="77777777" w:rsidR="00AB53A1" w:rsidRPr="001D7217" w:rsidRDefault="00AB53A1" w:rsidP="006E3A70">
      <w:pPr>
        <w:spacing w:after="0" w:line="240" w:lineRule="auto"/>
        <w:ind w:firstLine="851"/>
        <w:jc w:val="both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  <w:lang w:eastAsia="ru-RU"/>
        </w:rPr>
        <w:t>- 50 и более человек в течение 30 календарных дней;</w:t>
      </w:r>
    </w:p>
    <w:p w14:paraId="5D2AEB66" w14:textId="77777777" w:rsidR="00AB53A1" w:rsidRPr="001D7217" w:rsidRDefault="00AB53A1" w:rsidP="006E3A70">
      <w:pPr>
        <w:spacing w:after="0" w:line="240" w:lineRule="auto"/>
        <w:ind w:firstLine="851"/>
        <w:jc w:val="both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  <w:lang w:eastAsia="ru-RU"/>
        </w:rPr>
        <w:t>- 200 и более человек в течение 60 календарных дней;</w:t>
      </w:r>
    </w:p>
    <w:p w14:paraId="5295947A" w14:textId="77777777" w:rsidR="00AB53A1" w:rsidRPr="001D7217" w:rsidRDefault="00AB53A1" w:rsidP="006E3A70">
      <w:pPr>
        <w:spacing w:after="0" w:line="240" w:lineRule="auto"/>
        <w:ind w:firstLine="851"/>
        <w:jc w:val="both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  <w:lang w:eastAsia="ru-RU"/>
        </w:rPr>
        <w:t>- 500 и более человек в течение 90 календарных дней.</w:t>
      </w:r>
    </w:p>
    <w:p w14:paraId="4F6DDFCA" w14:textId="77777777" w:rsidR="00444C08" w:rsidRPr="001D7217" w:rsidRDefault="004C1F11" w:rsidP="006E3A70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ahoma" w:hAnsi="Tahoma" w:cs="Tahoma"/>
          <w:color w:val="000000" w:themeColor="text1"/>
          <w:sz w:val="24"/>
          <w:szCs w:val="24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3.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7. </w:t>
      </w:r>
      <w:r w:rsidR="00444C08" w:rsidRPr="001D7217">
        <w:rPr>
          <w:rFonts w:ascii="Tahoma" w:hAnsi="Tahoma" w:cs="Tahoma"/>
          <w:color w:val="000000" w:themeColor="text1"/>
          <w:sz w:val="24"/>
          <w:szCs w:val="24"/>
        </w:rPr>
        <w:t>Преимущественное право на оставление на работе при сокращении чи</w:t>
      </w:r>
      <w:r w:rsidR="00995F5E" w:rsidRPr="001D7217">
        <w:rPr>
          <w:rFonts w:ascii="Tahoma" w:hAnsi="Tahoma" w:cs="Tahoma"/>
          <w:color w:val="000000" w:themeColor="text1"/>
          <w:sz w:val="24"/>
          <w:szCs w:val="24"/>
        </w:rPr>
        <w:t>сленности или штата Р</w:t>
      </w:r>
      <w:r w:rsidR="006D22E0" w:rsidRPr="001D7217">
        <w:rPr>
          <w:rFonts w:ascii="Tahoma" w:hAnsi="Tahoma" w:cs="Tahoma"/>
          <w:color w:val="000000" w:themeColor="text1"/>
          <w:sz w:val="24"/>
          <w:szCs w:val="24"/>
        </w:rPr>
        <w:t>аботников О</w:t>
      </w:r>
      <w:r w:rsidR="00444C08" w:rsidRPr="001D7217">
        <w:rPr>
          <w:rFonts w:ascii="Tahoma" w:hAnsi="Tahoma" w:cs="Tahoma"/>
          <w:color w:val="000000" w:themeColor="text1"/>
          <w:sz w:val="24"/>
          <w:szCs w:val="24"/>
        </w:rPr>
        <w:t xml:space="preserve">рганизации определяется </w:t>
      </w:r>
      <w:r w:rsidR="00A12716" w:rsidRPr="001D7217">
        <w:rPr>
          <w:rFonts w:ascii="Tahoma" w:hAnsi="Tahoma" w:cs="Tahoma"/>
          <w:color w:val="000000" w:themeColor="text1"/>
          <w:sz w:val="24"/>
          <w:szCs w:val="24"/>
        </w:rPr>
        <w:t>согласно требованиям, предусмотренным</w:t>
      </w:r>
      <w:r w:rsidR="00444C08" w:rsidRPr="001D7217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="006644F7" w:rsidRPr="001D7217">
        <w:rPr>
          <w:rFonts w:ascii="Tahoma" w:hAnsi="Tahoma" w:cs="Tahoma"/>
          <w:color w:val="000000" w:themeColor="text1"/>
          <w:sz w:val="24"/>
          <w:szCs w:val="24"/>
        </w:rPr>
        <w:t>нормативными актами, содержащими нормы трудового права</w:t>
      </w:r>
      <w:r w:rsidR="00444C08" w:rsidRPr="001D7217">
        <w:rPr>
          <w:rFonts w:ascii="Tahoma" w:hAnsi="Tahoma" w:cs="Tahoma"/>
          <w:color w:val="000000" w:themeColor="text1"/>
          <w:sz w:val="24"/>
          <w:szCs w:val="24"/>
        </w:rPr>
        <w:t>.</w:t>
      </w:r>
    </w:p>
    <w:p w14:paraId="452F2F8F" w14:textId="77777777" w:rsidR="006644F7" w:rsidRPr="001D7217" w:rsidRDefault="003E24A0" w:rsidP="001E0338">
      <w:pPr>
        <w:spacing w:before="60" w:after="0" w:line="240" w:lineRule="auto"/>
        <w:ind w:firstLine="567"/>
        <w:jc w:val="both"/>
        <w:rPr>
          <w:rFonts w:ascii="Tahoma" w:eastAsiaTheme="minorEastAsia" w:hAnsi="Tahoma" w:cs="Tahoma"/>
          <w:color w:val="0070C0"/>
          <w:sz w:val="24"/>
          <w:szCs w:val="24"/>
          <w:lang w:eastAsia="ru-RU"/>
        </w:rPr>
      </w:pPr>
      <w:r w:rsidRPr="00816B56">
        <w:rPr>
          <w:rFonts w:ascii="Tahoma" w:eastAsiaTheme="minorEastAsia" w:hAnsi="Tahoma" w:cs="Tahoma"/>
          <w:sz w:val="24"/>
          <w:szCs w:val="24"/>
          <w:lang w:eastAsia="ru-RU"/>
        </w:rPr>
        <w:t xml:space="preserve">Коллективным договором </w:t>
      </w:r>
      <w:r w:rsidR="006D22E0" w:rsidRPr="00816B56">
        <w:rPr>
          <w:rFonts w:ascii="Tahoma" w:eastAsiaTheme="minorEastAsia" w:hAnsi="Tahoma" w:cs="Tahoma"/>
          <w:sz w:val="24"/>
          <w:szCs w:val="24"/>
          <w:lang w:eastAsia="ru-RU"/>
        </w:rPr>
        <w:t>О</w:t>
      </w:r>
      <w:r w:rsidRPr="00816B56">
        <w:rPr>
          <w:rFonts w:ascii="Tahoma" w:eastAsiaTheme="minorEastAsia" w:hAnsi="Tahoma" w:cs="Tahoma"/>
          <w:sz w:val="24"/>
          <w:szCs w:val="24"/>
          <w:lang w:eastAsia="ru-RU"/>
        </w:rPr>
        <w:t xml:space="preserve">рганизации перечень </w:t>
      </w:r>
      <w:r w:rsidR="00995F5E" w:rsidRPr="00816B56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Pr="00816B56">
        <w:rPr>
          <w:rFonts w:ascii="Tahoma" w:eastAsiaTheme="minorEastAsia" w:hAnsi="Tahoma" w:cs="Tahoma"/>
          <w:sz w:val="24"/>
          <w:szCs w:val="24"/>
          <w:lang w:eastAsia="ru-RU"/>
        </w:rPr>
        <w:t>аботников, и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меющих преимущественное право на оставление на работе при равной производительности труда и квалификации, может быть расширен.</w:t>
      </w:r>
      <w:r w:rsidR="004A779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</w:t>
      </w:r>
    </w:p>
    <w:p w14:paraId="3E405F5C" w14:textId="77777777" w:rsidR="006644F7" w:rsidRPr="001D7217" w:rsidRDefault="006644F7" w:rsidP="00F51A43">
      <w:pPr>
        <w:spacing w:before="120" w:after="0" w:line="240" w:lineRule="auto"/>
        <w:ind w:firstLine="567"/>
        <w:jc w:val="both"/>
        <w:rPr>
          <w:rFonts w:ascii="Tahoma" w:eastAsiaTheme="minorEastAsia" w:hAnsi="Tahoma" w:cs="Tahoma"/>
          <w:color w:val="0070C0"/>
          <w:sz w:val="24"/>
          <w:szCs w:val="24"/>
          <w:lang w:eastAsia="ru-RU"/>
        </w:rPr>
      </w:pPr>
    </w:p>
    <w:p w14:paraId="4697212A" w14:textId="77777777" w:rsidR="003E24A0" w:rsidRPr="001D7217" w:rsidRDefault="004C1F11" w:rsidP="006E3A70">
      <w:pPr>
        <w:spacing w:after="0" w:line="240" w:lineRule="auto"/>
        <w:jc w:val="center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4. РЕЖИМЫ ТРУДА И ОТДЫХА</w:t>
      </w:r>
    </w:p>
    <w:p w14:paraId="2EE032CF" w14:textId="77777777" w:rsidR="006D22E0" w:rsidRPr="001D7217" w:rsidRDefault="006D22E0" w:rsidP="006E3A70">
      <w:pPr>
        <w:spacing w:after="0" w:line="240" w:lineRule="auto"/>
        <w:jc w:val="center"/>
        <w:rPr>
          <w:rFonts w:ascii="Tahoma" w:eastAsiaTheme="minorEastAsia" w:hAnsi="Tahoma" w:cs="Tahoma"/>
          <w:sz w:val="24"/>
          <w:szCs w:val="24"/>
          <w:lang w:eastAsia="ru-RU"/>
        </w:rPr>
      </w:pPr>
    </w:p>
    <w:p w14:paraId="6A09EDE9" w14:textId="77777777" w:rsidR="003E24A0" w:rsidRPr="001D7217" w:rsidRDefault="004C1F11" w:rsidP="009A127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4.1.</w:t>
      </w:r>
      <w:r w:rsidR="006D2738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Стороны настоящего Соглашения договорились о том, что политика </w:t>
      </w:r>
      <w:r w:rsidR="006D22E0" w:rsidRPr="001D7217">
        <w:rPr>
          <w:rFonts w:ascii="Tahoma" w:eastAsiaTheme="minorEastAsia" w:hAnsi="Tahoma" w:cs="Tahoma"/>
          <w:sz w:val="24"/>
          <w:szCs w:val="24"/>
          <w:lang w:eastAsia="ru-RU"/>
        </w:rPr>
        <w:t>О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рганизаций в области режимов труда и отдыха </w:t>
      </w:r>
      <w:r w:rsidR="00995F5E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аботников будет обеспечивать сохранение здоровья </w:t>
      </w:r>
      <w:r w:rsidR="00995F5E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аботников, а также высокую производительность их труда, способствующую эффективной производственной деятельности и перспективному развитию </w:t>
      </w:r>
      <w:r w:rsidR="006D22E0" w:rsidRPr="001D7217">
        <w:rPr>
          <w:rFonts w:ascii="Tahoma" w:eastAsiaTheme="minorEastAsia" w:hAnsi="Tahoma" w:cs="Tahoma"/>
          <w:sz w:val="24"/>
          <w:szCs w:val="24"/>
          <w:lang w:eastAsia="ru-RU"/>
        </w:rPr>
        <w:t>О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>рганизаций. В целях реализации этой политики:</w:t>
      </w:r>
    </w:p>
    <w:p w14:paraId="19F90520" w14:textId="77777777" w:rsidR="003E24A0" w:rsidRPr="001D7217" w:rsidRDefault="003E24A0" w:rsidP="009A127A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Работодатели:</w:t>
      </w:r>
    </w:p>
    <w:p w14:paraId="01464B4F" w14:textId="77777777" w:rsidR="003E24A0" w:rsidRPr="001D7217" w:rsidRDefault="003E24A0" w:rsidP="000371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-</w:t>
      </w:r>
      <w:r w:rsidR="00037152" w:rsidRPr="001D7217">
        <w:rPr>
          <w:rFonts w:ascii="Tahoma" w:eastAsiaTheme="minorEastAsia" w:hAnsi="Tahoma" w:cs="Tahoma"/>
          <w:sz w:val="24"/>
          <w:szCs w:val="24"/>
          <w:lang w:eastAsia="ru-RU"/>
        </w:rPr>
        <w:t> 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устанавливают согласно требованиям </w:t>
      </w:r>
      <w:hyperlink r:id="rId11" w:history="1">
        <w:r w:rsidRPr="001D7217">
          <w:rPr>
            <w:rFonts w:ascii="Tahoma" w:eastAsiaTheme="minorEastAsia" w:hAnsi="Tahoma" w:cs="Tahoma"/>
            <w:sz w:val="24"/>
            <w:szCs w:val="24"/>
            <w:lang w:eastAsia="ru-RU"/>
          </w:rPr>
          <w:t>законодательства</w:t>
        </w:r>
      </w:hyperlink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</w:t>
      </w:r>
      <w:r w:rsidR="00037152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Российской Федерации 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режимы труда и отдыха </w:t>
      </w:r>
      <w:r w:rsidR="00995F5E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аботников, способствующие высокоэффективной работе </w:t>
      </w:r>
      <w:r w:rsidR="006D22E0" w:rsidRPr="001D7217">
        <w:rPr>
          <w:rFonts w:ascii="Tahoma" w:eastAsiaTheme="minorEastAsia" w:hAnsi="Tahoma" w:cs="Tahoma"/>
          <w:sz w:val="24"/>
          <w:szCs w:val="24"/>
          <w:lang w:eastAsia="ru-RU"/>
        </w:rPr>
        <w:t>О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рганизации;</w:t>
      </w:r>
    </w:p>
    <w:p w14:paraId="00C3CF66" w14:textId="77777777" w:rsidR="0044517D" w:rsidRPr="001D7217" w:rsidRDefault="003E24A0" w:rsidP="000371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-</w:t>
      </w:r>
      <w:r w:rsidR="00037152" w:rsidRPr="001D7217">
        <w:rPr>
          <w:rFonts w:ascii="Tahoma" w:eastAsiaTheme="minorEastAsia" w:hAnsi="Tahoma" w:cs="Tahoma"/>
          <w:sz w:val="24"/>
          <w:szCs w:val="24"/>
          <w:lang w:eastAsia="ru-RU"/>
        </w:rPr>
        <w:t> </w:t>
      </w:r>
      <w:r w:rsidR="0044517D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обеспечивают </w:t>
      </w:r>
      <w:r w:rsidR="00995F5E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="0044517D" w:rsidRPr="001D7217">
        <w:rPr>
          <w:rFonts w:ascii="Tahoma" w:eastAsiaTheme="minorEastAsia" w:hAnsi="Tahoma" w:cs="Tahoma"/>
          <w:sz w:val="24"/>
          <w:szCs w:val="24"/>
          <w:lang w:eastAsia="ru-RU"/>
        </w:rPr>
        <w:t>аботников оборудованием, инструментами, технической документацией и иными средствами, необходимыми для рационального использования ими рабочего времени;</w:t>
      </w:r>
    </w:p>
    <w:p w14:paraId="72F82A49" w14:textId="77777777" w:rsidR="003E24A0" w:rsidRPr="001D7217" w:rsidRDefault="0044517D" w:rsidP="000371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-</w:t>
      </w:r>
      <w:r w:rsidR="00037152" w:rsidRPr="001D7217">
        <w:rPr>
          <w:rFonts w:ascii="Tahoma" w:eastAsiaTheme="minorEastAsia" w:hAnsi="Tahoma" w:cs="Tahoma"/>
          <w:sz w:val="24"/>
          <w:szCs w:val="24"/>
          <w:lang w:eastAsia="ru-RU"/>
        </w:rPr>
        <w:t> 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при значительном удалении места работы от места постоянного проживания </w:t>
      </w:r>
      <w:r w:rsidR="00995F5E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аботников или места нахождения </w:t>
      </w:r>
      <w:r w:rsidR="006E3A70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аботодателя в целях сокращения сроков строительства, ремонта или реконструкции объектов производственного, социального и иного назначения в необжитых, отдаленных районах или </w:t>
      </w:r>
      <w:r w:rsidR="00F25472" w:rsidRPr="001D7217">
        <w:rPr>
          <w:rFonts w:ascii="Tahoma" w:eastAsiaTheme="minorEastAsia" w:hAnsi="Tahoma" w:cs="Tahoma"/>
          <w:sz w:val="24"/>
          <w:szCs w:val="24"/>
          <w:lang w:eastAsia="ru-RU"/>
        </w:rPr>
        <w:t>местностях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с особыми </w:t>
      </w:r>
      <w:r w:rsidR="006D22E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климатическими 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условиями, а также в целях осуществления иной производственной деятельности применяют вахтовый метод работы с установлением </w:t>
      </w:r>
      <w:r w:rsidR="00D416FA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>аботникам суммированного учета рабочего времени в порядке, установленном законодательством;</w:t>
      </w:r>
    </w:p>
    <w:p w14:paraId="357B1AA2" w14:textId="77777777" w:rsidR="003E24A0" w:rsidRPr="001D7217" w:rsidRDefault="003E24A0" w:rsidP="000371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ahoma" w:eastAsiaTheme="minorEastAsia" w:hAnsi="Tahoma" w:cs="Tahoma"/>
          <w:color w:val="00B050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-</w:t>
      </w:r>
      <w:r w:rsidR="00FF308A">
        <w:rPr>
          <w:rFonts w:ascii="Tahoma" w:eastAsiaTheme="minorEastAsia" w:hAnsi="Tahoma" w:cs="Tahoma"/>
          <w:sz w:val="24"/>
          <w:szCs w:val="24"/>
          <w:lang w:eastAsia="ru-RU"/>
        </w:rPr>
        <w:t> 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создают условия для полноценного отдыха </w:t>
      </w:r>
      <w:r w:rsidR="00D416FA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аботников, предоставляют </w:t>
      </w:r>
      <w:r w:rsidR="00D416FA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аботникам ежегодные оплачиваемые отпуска, </w:t>
      </w:r>
      <w:r w:rsidR="003C4C9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еженедельные выходные дни, 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обеспечивают их ежедневный (междусменный) отдых, а также перерывы в течение рабочего дня (смены) для отдыха, питания и обогревания</w:t>
      </w:r>
      <w:r w:rsidR="0044517D" w:rsidRPr="001D7217">
        <w:rPr>
          <w:rFonts w:ascii="Tahoma" w:eastAsiaTheme="minorEastAsia" w:hAnsi="Tahoma" w:cs="Tahoma"/>
          <w:sz w:val="24"/>
          <w:szCs w:val="24"/>
          <w:lang w:eastAsia="ru-RU"/>
        </w:rPr>
        <w:t>.</w:t>
      </w:r>
    </w:p>
    <w:p w14:paraId="4EB97791" w14:textId="77777777" w:rsidR="003E24A0" w:rsidRPr="001D7217" w:rsidRDefault="003E24A0" w:rsidP="009A127A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Работники:</w:t>
      </w:r>
    </w:p>
    <w:p w14:paraId="3C2CD0CA" w14:textId="77777777" w:rsidR="003E24A0" w:rsidRPr="001D7217" w:rsidRDefault="003E24A0" w:rsidP="000371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-</w:t>
      </w:r>
      <w:r w:rsidR="00037152" w:rsidRPr="001D7217">
        <w:rPr>
          <w:rFonts w:ascii="Tahoma" w:eastAsiaTheme="minorEastAsia" w:hAnsi="Tahoma" w:cs="Tahoma"/>
          <w:sz w:val="24"/>
          <w:szCs w:val="24"/>
          <w:lang w:eastAsia="ru-RU"/>
        </w:rPr>
        <w:t> 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используют рабочее время эффективно с целью выполнения производственных заданий;</w:t>
      </w:r>
    </w:p>
    <w:p w14:paraId="1E52AA6E" w14:textId="77777777" w:rsidR="003E24A0" w:rsidRPr="001D7217" w:rsidRDefault="003E24A0" w:rsidP="000371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- соблюдают установленные </w:t>
      </w:r>
      <w:r w:rsidR="00D416FA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аботодателями режимы труда и отдыха;</w:t>
      </w:r>
    </w:p>
    <w:p w14:paraId="6460F7A7" w14:textId="77777777" w:rsidR="003E24A0" w:rsidRPr="001D7217" w:rsidRDefault="003E24A0" w:rsidP="000371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-</w:t>
      </w:r>
      <w:r w:rsidR="00037152" w:rsidRPr="001D7217">
        <w:rPr>
          <w:rFonts w:ascii="Tahoma" w:eastAsiaTheme="minorEastAsia" w:hAnsi="Tahoma" w:cs="Tahoma"/>
          <w:sz w:val="24"/>
          <w:szCs w:val="24"/>
          <w:lang w:eastAsia="ru-RU"/>
        </w:rPr>
        <w:t> 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используют ежегодные оплачиваемые отпуска в соответствии с графиками, утвержденными </w:t>
      </w:r>
      <w:r w:rsidR="006D22E0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аботодателем с учетом мнения </w:t>
      </w:r>
      <w:r w:rsidR="008B7C7A" w:rsidRPr="001D7217">
        <w:rPr>
          <w:rFonts w:ascii="Tahoma" w:eastAsiaTheme="minorEastAsia" w:hAnsi="Tahoma" w:cs="Tahoma"/>
          <w:sz w:val="24"/>
          <w:szCs w:val="24"/>
          <w:lang w:eastAsia="ru-RU"/>
        </w:rPr>
        <w:t>выборных органов первичной профсоюзной организации</w:t>
      </w:r>
      <w:r w:rsidR="00FC7E7D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</w:t>
      </w:r>
      <w:r w:rsidR="00FC7E7D" w:rsidRPr="00F04AE1">
        <w:rPr>
          <w:rFonts w:ascii="Tahoma" w:eastAsiaTheme="minorEastAsia" w:hAnsi="Tahoma" w:cs="Tahoma"/>
          <w:sz w:val="24"/>
          <w:szCs w:val="24"/>
          <w:lang w:eastAsia="ru-RU"/>
        </w:rPr>
        <w:t xml:space="preserve">и </w:t>
      </w:r>
      <w:r w:rsidRPr="00F04AE1">
        <w:rPr>
          <w:rFonts w:ascii="Tahoma" w:eastAsiaTheme="minorEastAsia" w:hAnsi="Tahoma" w:cs="Tahoma"/>
          <w:sz w:val="24"/>
          <w:szCs w:val="24"/>
          <w:lang w:eastAsia="ru-RU"/>
        </w:rPr>
        <w:t>представительных органов работников.</w:t>
      </w:r>
    </w:p>
    <w:p w14:paraId="7709BC9F" w14:textId="77777777" w:rsidR="00472B14" w:rsidRPr="001D7217" w:rsidRDefault="004C1F11" w:rsidP="00037152">
      <w:pPr>
        <w:spacing w:before="120" w:after="0" w:line="240" w:lineRule="auto"/>
        <w:ind w:firstLine="539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lastRenderedPageBreak/>
        <w:t>4.2.</w:t>
      </w:r>
      <w:r w:rsidR="00D0761F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</w:t>
      </w:r>
      <w:r w:rsidR="00472B14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Рабочее время и время отдыха </w:t>
      </w:r>
      <w:r w:rsidR="00D416FA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="00472B14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аботников регулируются нормативными правовыми актами Российской Федерации, настоящим разделом Соглашения, коллективным договором, а также </w:t>
      </w:r>
      <w:r w:rsidR="006D22E0" w:rsidRPr="001D7217">
        <w:rPr>
          <w:rFonts w:ascii="Tahoma" w:eastAsiaTheme="minorEastAsia" w:hAnsi="Tahoma" w:cs="Tahoma"/>
          <w:sz w:val="24"/>
          <w:szCs w:val="24"/>
          <w:lang w:eastAsia="ru-RU"/>
        </w:rPr>
        <w:t>локальными нормативными актами О</w:t>
      </w:r>
      <w:r w:rsidR="00472B14" w:rsidRPr="001D7217">
        <w:rPr>
          <w:rFonts w:ascii="Tahoma" w:eastAsiaTheme="minorEastAsia" w:hAnsi="Tahoma" w:cs="Tahoma"/>
          <w:sz w:val="24"/>
          <w:szCs w:val="24"/>
          <w:lang w:eastAsia="ru-RU"/>
        </w:rPr>
        <w:t>рганизации.</w:t>
      </w:r>
    </w:p>
    <w:p w14:paraId="4B9622BC" w14:textId="77777777" w:rsidR="001E17C7" w:rsidRPr="001D7217" w:rsidRDefault="00472B14" w:rsidP="00835C99">
      <w:pPr>
        <w:spacing w:before="120" w:after="0" w:line="240" w:lineRule="auto"/>
        <w:ind w:firstLine="539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4.3. </w:t>
      </w:r>
      <w:r w:rsidR="00D0761F" w:rsidRPr="001D7217">
        <w:rPr>
          <w:rFonts w:ascii="Tahoma" w:eastAsiaTheme="minorEastAsia" w:hAnsi="Tahoma" w:cs="Tahoma"/>
          <w:sz w:val="24"/>
          <w:szCs w:val="24"/>
          <w:lang w:eastAsia="ru-RU"/>
        </w:rPr>
        <w:t>Нормальная п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родолжительность рабочего времени работников </w:t>
      </w:r>
      <w:r w:rsidR="006D22E0" w:rsidRPr="001D7217">
        <w:rPr>
          <w:rFonts w:ascii="Tahoma" w:eastAsiaTheme="minorEastAsia" w:hAnsi="Tahoma" w:cs="Tahoma"/>
          <w:sz w:val="24"/>
          <w:szCs w:val="24"/>
          <w:lang w:eastAsia="ru-RU"/>
        </w:rPr>
        <w:t>О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>рганизации не может превышать 40 часов в неделю</w:t>
      </w:r>
      <w:r w:rsidR="00D0761F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. </w:t>
      </w:r>
    </w:p>
    <w:p w14:paraId="59BF739E" w14:textId="77777777" w:rsidR="003E24A0" w:rsidRPr="001D7217" w:rsidRDefault="00C27E2D" w:rsidP="00835C99">
      <w:pPr>
        <w:spacing w:before="120" w:after="0" w:line="240" w:lineRule="auto"/>
        <w:ind w:firstLine="539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4</w:t>
      </w:r>
      <w:r w:rsidR="00D4491B" w:rsidRPr="001D7217">
        <w:rPr>
          <w:rFonts w:ascii="Tahoma" w:eastAsiaTheme="minorEastAsia" w:hAnsi="Tahoma" w:cs="Tahoma"/>
          <w:sz w:val="24"/>
          <w:szCs w:val="24"/>
          <w:lang w:eastAsia="ru-RU"/>
        </w:rPr>
        <w:t>.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4</w:t>
      </w:r>
      <w:r w:rsidR="00D4491B" w:rsidRPr="001D7217">
        <w:rPr>
          <w:rFonts w:ascii="Tahoma" w:eastAsiaTheme="minorEastAsia" w:hAnsi="Tahoma" w:cs="Tahoma"/>
          <w:sz w:val="24"/>
          <w:szCs w:val="24"/>
          <w:lang w:eastAsia="ru-RU"/>
        </w:rPr>
        <w:t>.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</w:t>
      </w:r>
      <w:r w:rsidR="00D0761F" w:rsidRPr="001D7217">
        <w:rPr>
          <w:rFonts w:ascii="Tahoma" w:eastAsiaTheme="minorEastAsia" w:hAnsi="Tahoma" w:cs="Tahoma"/>
          <w:sz w:val="24"/>
          <w:szCs w:val="24"/>
          <w:lang w:eastAsia="ru-RU"/>
        </w:rPr>
        <w:t>Д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ля </w:t>
      </w:r>
      <w:r w:rsidR="00D416FA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>аботников, условия труда на рабочих местах которых по результатам специальной оценки условий труда отнесены к вредным условиям труда 3 или 4 степени или опасным условиям труда</w:t>
      </w:r>
      <w:r w:rsidR="00D0761F" w:rsidRPr="001D7217">
        <w:rPr>
          <w:rFonts w:ascii="Tahoma" w:eastAsiaTheme="minorEastAsia" w:hAnsi="Tahoma" w:cs="Tahoma"/>
          <w:sz w:val="24"/>
          <w:szCs w:val="24"/>
          <w:lang w:eastAsia="ru-RU"/>
        </w:rPr>
        <w:t>,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</w:t>
      </w:r>
      <w:r w:rsidR="006A3162" w:rsidRPr="001D7217">
        <w:rPr>
          <w:rFonts w:ascii="Tahoma" w:eastAsia="Times New Roman" w:hAnsi="Tahoma" w:cs="Tahoma"/>
          <w:sz w:val="24"/>
          <w:szCs w:val="24"/>
          <w:lang w:eastAsia="ru-RU"/>
        </w:rPr>
        <w:t>устанавливается сокращенная продолжительность рабочего времени</w:t>
      </w:r>
      <w:r w:rsidR="006A3162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>- не более 36 часов в неделю.</w:t>
      </w:r>
      <w:r w:rsidR="00D57C3A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</w:t>
      </w:r>
    </w:p>
    <w:p w14:paraId="20C34EC4" w14:textId="77777777" w:rsidR="003E24A0" w:rsidRPr="00816B56" w:rsidRDefault="003E24A0" w:rsidP="00835C99">
      <w:pPr>
        <w:autoSpaceDE w:val="0"/>
        <w:autoSpaceDN w:val="0"/>
        <w:spacing w:before="60" w:after="0" w:line="240" w:lineRule="auto"/>
        <w:ind w:firstLine="539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На основании настоящего Соглашения</w:t>
      </w:r>
      <w:r w:rsidR="00C96F63" w:rsidRPr="001D7217">
        <w:rPr>
          <w:rFonts w:ascii="Tahoma" w:eastAsiaTheme="minorEastAsia" w:hAnsi="Tahoma" w:cs="Tahoma"/>
          <w:sz w:val="24"/>
          <w:szCs w:val="24"/>
          <w:lang w:eastAsia="ru-RU"/>
        </w:rPr>
        <w:t>,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коллективн</w:t>
      </w:r>
      <w:r w:rsidR="00C96F63" w:rsidRPr="001D7217">
        <w:rPr>
          <w:rFonts w:ascii="Tahoma" w:eastAsiaTheme="minorEastAsia" w:hAnsi="Tahoma" w:cs="Tahoma"/>
          <w:sz w:val="24"/>
          <w:szCs w:val="24"/>
          <w:lang w:eastAsia="ru-RU"/>
        </w:rPr>
        <w:t>ого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договор</w:t>
      </w:r>
      <w:r w:rsidR="00C96F63" w:rsidRPr="001D7217">
        <w:rPr>
          <w:rFonts w:ascii="Tahoma" w:eastAsiaTheme="minorEastAsia" w:hAnsi="Tahoma" w:cs="Tahoma"/>
          <w:sz w:val="24"/>
          <w:szCs w:val="24"/>
          <w:lang w:eastAsia="ru-RU"/>
        </w:rPr>
        <w:t>а</w:t>
      </w:r>
      <w:r w:rsidR="006D22E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О</w:t>
      </w:r>
      <w:r w:rsidR="00C16340" w:rsidRPr="001D7217">
        <w:rPr>
          <w:rFonts w:ascii="Tahoma" w:eastAsiaTheme="minorEastAsia" w:hAnsi="Tahoma" w:cs="Tahoma"/>
          <w:sz w:val="24"/>
          <w:szCs w:val="24"/>
          <w:lang w:eastAsia="ru-RU"/>
        </w:rPr>
        <w:t>рганизации</w:t>
      </w:r>
      <w:r w:rsidR="00C96F63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и с 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письменного согласия </w:t>
      </w:r>
      <w:r w:rsidR="00D416FA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аботника, оформленного путем заключения отдельного соглашения, прилагаемого к трудовому договору, указанная в </w:t>
      </w:r>
      <w:r w:rsidR="00835C99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первом 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абзаце настоящего пункта продолжительность рабочего времени может быть увеличена, но не более чем до 40 часов в неделю </w:t>
      </w:r>
      <w:r w:rsidRPr="00816B56">
        <w:rPr>
          <w:rFonts w:ascii="Tahoma" w:eastAsiaTheme="minorEastAsia" w:hAnsi="Tahoma" w:cs="Tahoma"/>
          <w:sz w:val="24"/>
          <w:szCs w:val="24"/>
          <w:lang w:eastAsia="ru-RU"/>
        </w:rPr>
        <w:t xml:space="preserve">с выплатой </w:t>
      </w:r>
      <w:r w:rsidR="00D416FA" w:rsidRPr="00816B56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Pr="00816B56">
        <w:rPr>
          <w:rFonts w:ascii="Tahoma" w:eastAsiaTheme="minorEastAsia" w:hAnsi="Tahoma" w:cs="Tahoma"/>
          <w:sz w:val="24"/>
          <w:szCs w:val="24"/>
          <w:lang w:eastAsia="ru-RU"/>
        </w:rPr>
        <w:t xml:space="preserve">аботнику отдельно устанавливаемой денежной компенсации в </w:t>
      </w:r>
      <w:r w:rsidR="003831B3" w:rsidRPr="00816B56">
        <w:rPr>
          <w:rFonts w:ascii="Tahoma" w:eastAsiaTheme="minorEastAsia" w:hAnsi="Tahoma" w:cs="Tahoma"/>
          <w:sz w:val="24"/>
          <w:szCs w:val="24"/>
          <w:lang w:eastAsia="ru-RU"/>
        </w:rPr>
        <w:t>порядке, размерах и на условиях, установленных коллективным договором Организации</w:t>
      </w:r>
      <w:r w:rsidRPr="00816B56">
        <w:rPr>
          <w:rFonts w:ascii="Tahoma" w:eastAsiaTheme="minorEastAsia" w:hAnsi="Tahoma" w:cs="Tahoma"/>
          <w:sz w:val="24"/>
          <w:szCs w:val="24"/>
          <w:lang w:eastAsia="ru-RU"/>
        </w:rPr>
        <w:t>.</w:t>
      </w:r>
    </w:p>
    <w:p w14:paraId="7FB16AEC" w14:textId="77777777" w:rsidR="00B236AA" w:rsidRPr="00816B56" w:rsidRDefault="003E24A0" w:rsidP="009A127A">
      <w:pPr>
        <w:autoSpaceDE w:val="0"/>
        <w:autoSpaceDN w:val="0"/>
        <w:spacing w:before="60"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816B56">
        <w:rPr>
          <w:rFonts w:ascii="Tahoma" w:eastAsiaTheme="minorEastAsia" w:hAnsi="Tahoma" w:cs="Tahoma"/>
          <w:sz w:val="24"/>
          <w:szCs w:val="24"/>
          <w:lang w:eastAsia="ru-RU"/>
        </w:rPr>
        <w:t xml:space="preserve">Продолжительность рабочего времени конкретного </w:t>
      </w:r>
      <w:r w:rsidR="00D416FA" w:rsidRPr="00816B56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Pr="00816B56">
        <w:rPr>
          <w:rFonts w:ascii="Tahoma" w:eastAsiaTheme="minorEastAsia" w:hAnsi="Tahoma" w:cs="Tahoma"/>
          <w:sz w:val="24"/>
          <w:szCs w:val="24"/>
          <w:lang w:eastAsia="ru-RU"/>
        </w:rPr>
        <w:t xml:space="preserve">аботника устанавливается трудовым договором на основании настоящего Соглашения и коллективного договора </w:t>
      </w:r>
      <w:r w:rsidR="006D22E0" w:rsidRPr="00816B56">
        <w:rPr>
          <w:rFonts w:ascii="Tahoma" w:eastAsiaTheme="minorEastAsia" w:hAnsi="Tahoma" w:cs="Tahoma"/>
          <w:sz w:val="24"/>
          <w:szCs w:val="24"/>
          <w:lang w:eastAsia="ru-RU"/>
        </w:rPr>
        <w:t>О</w:t>
      </w:r>
      <w:r w:rsidRPr="00816B56">
        <w:rPr>
          <w:rFonts w:ascii="Tahoma" w:eastAsiaTheme="minorEastAsia" w:hAnsi="Tahoma" w:cs="Tahoma"/>
          <w:sz w:val="24"/>
          <w:szCs w:val="24"/>
          <w:lang w:eastAsia="ru-RU"/>
        </w:rPr>
        <w:t>рганизации с учетом результатов специальной оценки условий труда.</w:t>
      </w:r>
    </w:p>
    <w:p w14:paraId="545FE901" w14:textId="77777777" w:rsidR="003E24A0" w:rsidRPr="00816B56" w:rsidRDefault="004C1F11" w:rsidP="009A127A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816B56">
        <w:rPr>
          <w:rFonts w:ascii="Tahoma" w:eastAsiaTheme="minorEastAsia" w:hAnsi="Tahoma" w:cs="Tahoma"/>
          <w:sz w:val="24"/>
          <w:szCs w:val="24"/>
          <w:lang w:eastAsia="ru-RU"/>
        </w:rPr>
        <w:t>4.</w:t>
      </w:r>
      <w:r w:rsidR="00D4491B" w:rsidRPr="00816B56">
        <w:rPr>
          <w:rFonts w:ascii="Tahoma" w:eastAsiaTheme="minorEastAsia" w:hAnsi="Tahoma" w:cs="Tahoma"/>
          <w:sz w:val="24"/>
          <w:szCs w:val="24"/>
          <w:lang w:eastAsia="ru-RU"/>
        </w:rPr>
        <w:t>5</w:t>
      </w:r>
      <w:r w:rsidR="003E24A0" w:rsidRPr="00816B56">
        <w:rPr>
          <w:rFonts w:ascii="Tahoma" w:eastAsiaTheme="minorEastAsia" w:hAnsi="Tahoma" w:cs="Tahoma"/>
          <w:sz w:val="24"/>
          <w:szCs w:val="24"/>
          <w:lang w:eastAsia="ru-RU"/>
        </w:rPr>
        <w:t xml:space="preserve">. Для </w:t>
      </w:r>
      <w:r w:rsidR="00D416FA" w:rsidRPr="00816B56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="003E24A0" w:rsidRPr="00816B56">
        <w:rPr>
          <w:rFonts w:ascii="Tahoma" w:eastAsiaTheme="minorEastAsia" w:hAnsi="Tahoma" w:cs="Tahoma"/>
          <w:sz w:val="24"/>
          <w:szCs w:val="24"/>
          <w:lang w:eastAsia="ru-RU"/>
        </w:rPr>
        <w:t>аботников, занятых на работах с вредными и (или) опасными условиями труда, где установлена сокращенная продолжительность рабочего времени, максимально допустимая продолжительность ежедневной работы (смены) не может превышать:</w:t>
      </w:r>
    </w:p>
    <w:p w14:paraId="7E7A9C35" w14:textId="77777777" w:rsidR="003E24A0" w:rsidRPr="00816B56" w:rsidRDefault="003E24A0" w:rsidP="009A12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816B56">
        <w:rPr>
          <w:rFonts w:ascii="Tahoma" w:eastAsiaTheme="minorEastAsia" w:hAnsi="Tahoma" w:cs="Tahoma"/>
          <w:sz w:val="24"/>
          <w:szCs w:val="24"/>
          <w:lang w:eastAsia="ru-RU"/>
        </w:rPr>
        <w:t>- при 36-часовой рабочей неделе - 8 часов;</w:t>
      </w:r>
    </w:p>
    <w:p w14:paraId="40C79D15" w14:textId="77777777" w:rsidR="003E24A0" w:rsidRPr="00816B56" w:rsidRDefault="003E24A0" w:rsidP="009A12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816B56">
        <w:rPr>
          <w:rFonts w:ascii="Tahoma" w:eastAsiaTheme="minorEastAsia" w:hAnsi="Tahoma" w:cs="Tahoma"/>
          <w:sz w:val="24"/>
          <w:szCs w:val="24"/>
          <w:lang w:eastAsia="ru-RU"/>
        </w:rPr>
        <w:t>- при 30-часовой рабочей неделе и менее - 6 часов.</w:t>
      </w:r>
    </w:p>
    <w:p w14:paraId="44E203F9" w14:textId="77777777" w:rsidR="003E24A0" w:rsidRPr="001D7217" w:rsidRDefault="003E24A0" w:rsidP="009A127A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816B56">
        <w:rPr>
          <w:rFonts w:ascii="Tahoma" w:eastAsiaTheme="minorEastAsia" w:hAnsi="Tahoma" w:cs="Tahoma"/>
          <w:sz w:val="24"/>
          <w:szCs w:val="24"/>
          <w:lang w:eastAsia="ru-RU"/>
        </w:rPr>
        <w:t>На основании настоящего Соглашения</w:t>
      </w:r>
      <w:r w:rsidR="009A127A" w:rsidRPr="00816B56">
        <w:rPr>
          <w:rFonts w:ascii="Tahoma" w:eastAsiaTheme="minorEastAsia" w:hAnsi="Tahoma" w:cs="Tahoma"/>
          <w:sz w:val="24"/>
          <w:szCs w:val="24"/>
          <w:lang w:eastAsia="ru-RU"/>
        </w:rPr>
        <w:t>,</w:t>
      </w:r>
      <w:r w:rsidRPr="00816B56">
        <w:rPr>
          <w:rFonts w:ascii="Tahoma" w:eastAsiaTheme="minorEastAsia" w:hAnsi="Tahoma" w:cs="Tahoma"/>
          <w:sz w:val="24"/>
          <w:szCs w:val="24"/>
          <w:lang w:eastAsia="ru-RU"/>
        </w:rPr>
        <w:t xml:space="preserve"> коллективного договора </w:t>
      </w:r>
      <w:r w:rsidR="00A62B9B" w:rsidRPr="00816B56">
        <w:rPr>
          <w:rFonts w:ascii="Tahoma" w:eastAsiaTheme="minorEastAsia" w:hAnsi="Tahoma" w:cs="Tahoma"/>
          <w:sz w:val="24"/>
          <w:szCs w:val="24"/>
          <w:lang w:eastAsia="ru-RU"/>
        </w:rPr>
        <w:t xml:space="preserve">Организации </w:t>
      </w:r>
      <w:r w:rsidRPr="00816B56">
        <w:rPr>
          <w:rFonts w:ascii="Tahoma" w:eastAsiaTheme="minorEastAsia" w:hAnsi="Tahoma" w:cs="Tahoma"/>
          <w:sz w:val="24"/>
          <w:szCs w:val="24"/>
          <w:lang w:eastAsia="ru-RU"/>
        </w:rPr>
        <w:t xml:space="preserve">и с письменного согласия </w:t>
      </w:r>
      <w:r w:rsidR="00D416FA" w:rsidRPr="00816B56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Pr="00816B56">
        <w:rPr>
          <w:rFonts w:ascii="Tahoma" w:eastAsiaTheme="minorEastAsia" w:hAnsi="Tahoma" w:cs="Tahoma"/>
          <w:sz w:val="24"/>
          <w:szCs w:val="24"/>
          <w:lang w:eastAsia="ru-RU"/>
        </w:rPr>
        <w:t>аботника, оформленного путем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заключения отдельного соглашения, прилагаемого к трудовому договору, может быть предусмотрено увеличение максимально допустимой продолжительности ежедневной работы (смены) по сравнению с продолжительностью ежедневной работы (смены), установленной абзацем первым настоящего пункта для </w:t>
      </w:r>
      <w:r w:rsidR="00D416FA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аботников, занятых на работах с вредными и (или) опасными условиями труда, при условии соблюдения предельной еженедельной продолжительности рабочего времени, установленной законодательством Российской Федерации:</w:t>
      </w:r>
    </w:p>
    <w:p w14:paraId="2DBF3D07" w14:textId="77777777" w:rsidR="003E24A0" w:rsidRPr="001D7217" w:rsidRDefault="003E24A0" w:rsidP="009A12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- при 36-часовой рабочей неделе - до 12 часов;</w:t>
      </w:r>
    </w:p>
    <w:p w14:paraId="1C94F9A8" w14:textId="77777777" w:rsidR="003E24A0" w:rsidRPr="001D7217" w:rsidRDefault="003E24A0" w:rsidP="009A12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- при 30-часовой рабочей неделе и менее - до 8 часов.</w:t>
      </w:r>
    </w:p>
    <w:p w14:paraId="1A3A59C8" w14:textId="77777777" w:rsidR="003E24A0" w:rsidRPr="001D7217" w:rsidRDefault="004C1F11" w:rsidP="00CE6446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4.</w:t>
      </w:r>
      <w:r w:rsidR="00D4491B" w:rsidRPr="001D7217">
        <w:rPr>
          <w:rFonts w:ascii="Tahoma" w:eastAsiaTheme="minorEastAsia" w:hAnsi="Tahoma" w:cs="Tahoma"/>
          <w:sz w:val="24"/>
          <w:szCs w:val="24"/>
          <w:lang w:eastAsia="ru-RU"/>
        </w:rPr>
        <w:t>6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. В </w:t>
      </w:r>
      <w:r w:rsidR="0054143C" w:rsidRPr="001D7217">
        <w:rPr>
          <w:rFonts w:ascii="Tahoma" w:eastAsiaTheme="minorEastAsia" w:hAnsi="Tahoma" w:cs="Tahoma"/>
          <w:sz w:val="24"/>
          <w:szCs w:val="24"/>
          <w:lang w:eastAsia="ru-RU"/>
        </w:rPr>
        <w:t>О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рганизациях может вводиться суммированный учет рабочего времени, если по условиям производства (работы) или при выполнении отдельных видов работ не может быть соблюдена установленная для данной категории </w:t>
      </w:r>
      <w:r w:rsidR="00D416FA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аботников (включая </w:t>
      </w:r>
      <w:r w:rsidR="00D416FA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>аботников, занятых на работах с вредными и (или) опасными условиями труда) ежедневная или еженедельная продолжительность рабочего времени. При этом продолжительность рабочего времени за учетный период (месяц, квартал и другие периоды) не может превышать нормального числа рабочих часов за соответствующий период времени.</w:t>
      </w:r>
    </w:p>
    <w:p w14:paraId="4B930687" w14:textId="77777777" w:rsidR="00F91F33" w:rsidRPr="001D7217" w:rsidRDefault="003E24A0" w:rsidP="009A127A">
      <w:pPr>
        <w:spacing w:before="60"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lastRenderedPageBreak/>
        <w:t xml:space="preserve">Учетный период не может превышать один год, для учета рабочего времени </w:t>
      </w:r>
      <w:r w:rsidR="00D416FA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аботников, занятых на работах с вредными и (или) опасными условиями труда, - три месяца</w:t>
      </w:r>
      <w:r w:rsidR="00F91F33" w:rsidRPr="001D7217">
        <w:rPr>
          <w:rFonts w:ascii="Tahoma" w:eastAsiaTheme="minorEastAsia" w:hAnsi="Tahoma" w:cs="Tahoma"/>
          <w:sz w:val="24"/>
          <w:szCs w:val="24"/>
          <w:lang w:eastAsia="ru-RU"/>
        </w:rPr>
        <w:t>, для водителей автомобилей – один месяц.</w:t>
      </w:r>
    </w:p>
    <w:p w14:paraId="626E3DB6" w14:textId="77777777" w:rsidR="003E24A0" w:rsidRPr="001D7217" w:rsidRDefault="003E24A0" w:rsidP="009A127A">
      <w:pPr>
        <w:spacing w:before="60"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В случае, если по причинам сезонного и (или) технологического характера для отдельных категорий </w:t>
      </w:r>
      <w:r w:rsidR="00D416FA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аботников, занятых на работах с вредными и (или) опасными условиями труда, установленная продолжительность рабочего времени не может быть соблюдена в течение учетного периода продолжительностью три месяца, </w:t>
      </w:r>
      <w:r w:rsidRPr="00816B56">
        <w:rPr>
          <w:rFonts w:ascii="Tahoma" w:eastAsiaTheme="minorEastAsia" w:hAnsi="Tahoma" w:cs="Tahoma"/>
          <w:sz w:val="24"/>
          <w:szCs w:val="24"/>
          <w:lang w:eastAsia="ru-RU"/>
        </w:rPr>
        <w:t xml:space="preserve">коллективным договором </w:t>
      </w:r>
      <w:r w:rsidR="00A62B9B" w:rsidRPr="00816B56">
        <w:rPr>
          <w:rFonts w:ascii="Tahoma" w:eastAsiaTheme="minorEastAsia" w:hAnsi="Tahoma" w:cs="Tahoma"/>
          <w:sz w:val="24"/>
          <w:szCs w:val="24"/>
          <w:lang w:eastAsia="ru-RU"/>
        </w:rPr>
        <w:t xml:space="preserve">Организации </w:t>
      </w:r>
      <w:r w:rsidRPr="00816B56">
        <w:rPr>
          <w:rFonts w:ascii="Tahoma" w:eastAsiaTheme="minorEastAsia" w:hAnsi="Tahoma" w:cs="Tahoma"/>
          <w:sz w:val="24"/>
          <w:szCs w:val="24"/>
          <w:lang w:eastAsia="ru-RU"/>
        </w:rPr>
        <w:t>может быть предусмотрено увеличение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учетного периода для учета рабочего времени таких </w:t>
      </w:r>
      <w:r w:rsidR="00D416FA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аботников, но не более чем до одного года.</w:t>
      </w:r>
    </w:p>
    <w:p w14:paraId="3A4252B3" w14:textId="77777777" w:rsidR="00F91F33" w:rsidRPr="001D7217" w:rsidRDefault="00F91F33" w:rsidP="009A127A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Продолжительность учётного периода для учета рабочего времени водителей автомобилей может быть увеличена до трёх месяцев по согласованию с выборным органом первичной профсоюзной организации</w:t>
      </w:r>
      <w:r w:rsidR="0054143C" w:rsidRPr="001D7217">
        <w:rPr>
          <w:rFonts w:ascii="Tahoma" w:hAnsi="Tahoma" w:cs="Tahoma"/>
          <w:sz w:val="24"/>
          <w:szCs w:val="24"/>
        </w:rPr>
        <w:t xml:space="preserve"> </w:t>
      </w:r>
      <w:r w:rsidR="0054143C" w:rsidRPr="00F04AE1">
        <w:rPr>
          <w:rFonts w:ascii="Tahoma" w:hAnsi="Tahoma" w:cs="Tahoma"/>
          <w:sz w:val="24"/>
          <w:szCs w:val="24"/>
        </w:rPr>
        <w:t xml:space="preserve">и </w:t>
      </w:r>
      <w:r w:rsidRPr="00F04AE1">
        <w:rPr>
          <w:rFonts w:ascii="Tahoma" w:hAnsi="Tahoma" w:cs="Tahoma"/>
          <w:sz w:val="24"/>
          <w:szCs w:val="24"/>
        </w:rPr>
        <w:t>представительным органом работников.</w:t>
      </w:r>
    </w:p>
    <w:p w14:paraId="1D6B5FDE" w14:textId="77777777" w:rsidR="00F91F33" w:rsidRPr="001D7217" w:rsidRDefault="00F91F33" w:rsidP="009A127A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ahoma" w:hAnsi="Tahoma" w:cs="Tahoma"/>
          <w:sz w:val="24"/>
          <w:szCs w:val="24"/>
        </w:rPr>
      </w:pPr>
      <w:bookmarkStart w:id="1" w:name="sub_10082"/>
      <w:r w:rsidRPr="001D7217">
        <w:rPr>
          <w:rFonts w:ascii="Tahoma" w:hAnsi="Tahoma" w:cs="Tahoma"/>
          <w:sz w:val="24"/>
          <w:szCs w:val="24"/>
        </w:rPr>
        <w:t>На перевозках пассажиров в курортной местности в летне-осенний период и на других перевозках, связанных с обслуживанием сезонных работ, учетный период может устанавливаться продолжительностью до 6 месяцев.</w:t>
      </w:r>
    </w:p>
    <w:bookmarkEnd w:id="1"/>
    <w:p w14:paraId="3B497C06" w14:textId="77777777" w:rsidR="003E24A0" w:rsidRPr="001D7217" w:rsidRDefault="003E24A0" w:rsidP="009A127A">
      <w:pPr>
        <w:spacing w:before="60"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Порядок введения суммированного учета рабочего времени устанавлива</w:t>
      </w:r>
      <w:r w:rsidR="00CA4506" w:rsidRPr="001D7217">
        <w:rPr>
          <w:rFonts w:ascii="Tahoma" w:eastAsiaTheme="minorEastAsia" w:hAnsi="Tahoma" w:cs="Tahoma"/>
          <w:sz w:val="24"/>
          <w:szCs w:val="24"/>
          <w:lang w:eastAsia="ru-RU"/>
        </w:rPr>
        <w:t>е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тся правилами внутреннего трудового распорядка </w:t>
      </w:r>
      <w:r w:rsidR="00F51A43" w:rsidRPr="001D7217">
        <w:rPr>
          <w:rFonts w:ascii="Tahoma" w:eastAsiaTheme="minorEastAsia" w:hAnsi="Tahoma" w:cs="Tahoma"/>
          <w:sz w:val="24"/>
          <w:szCs w:val="24"/>
          <w:lang w:eastAsia="ru-RU"/>
        </w:rPr>
        <w:t>О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рганизации.</w:t>
      </w:r>
    </w:p>
    <w:p w14:paraId="0D27CAC0" w14:textId="77777777" w:rsidR="003E24A0" w:rsidRPr="001D7217" w:rsidRDefault="004C1F11" w:rsidP="00CE6446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4.</w:t>
      </w:r>
      <w:r w:rsidR="00D4491B" w:rsidRPr="001D7217">
        <w:rPr>
          <w:rFonts w:ascii="Tahoma" w:eastAsiaTheme="minorEastAsia" w:hAnsi="Tahoma" w:cs="Tahoma"/>
          <w:sz w:val="24"/>
          <w:szCs w:val="24"/>
          <w:lang w:eastAsia="ru-RU"/>
        </w:rPr>
        <w:t>7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. Отдельным </w:t>
      </w:r>
      <w:r w:rsidR="00D416FA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>аботникам может быть установлен ненормированный рабочий день</w:t>
      </w:r>
      <w:r w:rsidR="00697FC9" w:rsidRPr="001D7217">
        <w:rPr>
          <w:rFonts w:ascii="Tahoma" w:eastAsiaTheme="minorEastAsia" w:hAnsi="Tahoma" w:cs="Tahoma"/>
          <w:sz w:val="24"/>
          <w:szCs w:val="24"/>
          <w:lang w:eastAsia="ru-RU"/>
        </w:rPr>
        <w:t> –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особый режим работы, в соответствии с которым </w:t>
      </w:r>
      <w:r w:rsidR="00D416FA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аботники могут по распоряжению </w:t>
      </w:r>
      <w:r w:rsidR="00F51A43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>аботодателя (при необходимости) эпизодически привлекаться к выполнению своих трудовых функций за пределами установленной для них продолжительности рабочего времени.</w:t>
      </w:r>
    </w:p>
    <w:p w14:paraId="4A99CFB0" w14:textId="77777777" w:rsidR="003E24A0" w:rsidRPr="001D7217" w:rsidRDefault="003E24A0" w:rsidP="009A127A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Перечень должностей </w:t>
      </w:r>
      <w:r w:rsidR="00D416FA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аботников с ненормированным рабочим днем устанавливается коллективными договорами или локальными нормативными актами </w:t>
      </w:r>
      <w:r w:rsidR="00F51A43" w:rsidRPr="001D7217">
        <w:rPr>
          <w:rFonts w:ascii="Tahoma" w:eastAsiaTheme="minorEastAsia" w:hAnsi="Tahoma" w:cs="Tahoma"/>
          <w:sz w:val="24"/>
          <w:szCs w:val="24"/>
          <w:lang w:eastAsia="ru-RU"/>
        </w:rPr>
        <w:t>О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рганизаций, принимаемыми с учетом мнения </w:t>
      </w:r>
      <w:r w:rsidR="008B7C7A" w:rsidRPr="001D7217">
        <w:rPr>
          <w:rFonts w:ascii="Tahoma" w:eastAsiaTheme="minorEastAsia" w:hAnsi="Tahoma" w:cs="Tahoma"/>
          <w:sz w:val="24"/>
          <w:szCs w:val="24"/>
          <w:lang w:eastAsia="ru-RU"/>
        </w:rPr>
        <w:t>выборного органа первичной профсоюзной организации</w:t>
      </w:r>
      <w:r w:rsidR="00FC7E7D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</w:t>
      </w:r>
      <w:r w:rsidR="00FC7E7D" w:rsidRPr="00F04AE1">
        <w:rPr>
          <w:rFonts w:ascii="Tahoma" w:eastAsiaTheme="minorEastAsia" w:hAnsi="Tahoma" w:cs="Tahoma"/>
          <w:sz w:val="24"/>
          <w:szCs w:val="24"/>
          <w:lang w:eastAsia="ru-RU"/>
        </w:rPr>
        <w:t>и</w:t>
      </w:r>
      <w:r w:rsidR="00547374" w:rsidRPr="00F04AE1">
        <w:rPr>
          <w:rFonts w:ascii="Tahoma" w:eastAsiaTheme="minorEastAsia" w:hAnsi="Tahoma" w:cs="Tahoma"/>
          <w:sz w:val="24"/>
          <w:szCs w:val="24"/>
          <w:lang w:eastAsia="ru-RU"/>
        </w:rPr>
        <w:t xml:space="preserve"> </w:t>
      </w:r>
      <w:r w:rsidR="00D50097" w:rsidRPr="00F04AE1">
        <w:rPr>
          <w:rFonts w:ascii="Tahoma" w:eastAsiaTheme="minorEastAsia" w:hAnsi="Tahoma" w:cs="Tahoma"/>
          <w:sz w:val="24"/>
          <w:szCs w:val="24"/>
          <w:lang w:eastAsia="ru-RU"/>
        </w:rPr>
        <w:t xml:space="preserve">(или) </w:t>
      </w:r>
      <w:r w:rsidRPr="00F04AE1">
        <w:rPr>
          <w:rFonts w:ascii="Tahoma" w:eastAsiaTheme="minorEastAsia" w:hAnsi="Tahoma" w:cs="Tahoma"/>
          <w:sz w:val="24"/>
          <w:szCs w:val="24"/>
          <w:lang w:eastAsia="ru-RU"/>
        </w:rPr>
        <w:t>представительного органа работников.</w:t>
      </w:r>
    </w:p>
    <w:p w14:paraId="09C165A9" w14:textId="77777777" w:rsidR="003E24A0" w:rsidRPr="001D7217" w:rsidRDefault="003E24A0" w:rsidP="009A127A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Работникам с ненормированным рабочим днем предоставляется ежегодный дополнительный оплачиваемый отпуск</w:t>
      </w:r>
      <w:r w:rsidRPr="00816B56">
        <w:rPr>
          <w:rFonts w:ascii="Tahoma" w:eastAsiaTheme="minorEastAsia" w:hAnsi="Tahoma" w:cs="Tahoma"/>
          <w:sz w:val="24"/>
          <w:szCs w:val="24"/>
          <w:lang w:eastAsia="ru-RU"/>
        </w:rPr>
        <w:t xml:space="preserve">, продолжительность которого определяется коллективным договором </w:t>
      </w:r>
      <w:r w:rsidR="00A62B9B" w:rsidRPr="00816B56">
        <w:rPr>
          <w:rFonts w:ascii="Tahoma" w:eastAsiaTheme="minorEastAsia" w:hAnsi="Tahoma" w:cs="Tahoma"/>
          <w:sz w:val="24"/>
          <w:szCs w:val="24"/>
          <w:lang w:eastAsia="ru-RU"/>
        </w:rPr>
        <w:t xml:space="preserve">Организации </w:t>
      </w:r>
      <w:r w:rsidRPr="00816B56">
        <w:rPr>
          <w:rFonts w:ascii="Tahoma" w:eastAsiaTheme="minorEastAsia" w:hAnsi="Tahoma" w:cs="Tahoma"/>
          <w:sz w:val="24"/>
          <w:szCs w:val="24"/>
          <w:lang w:eastAsia="ru-RU"/>
        </w:rPr>
        <w:t>с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учетом </w:t>
      </w:r>
      <w:r w:rsidR="00A62B9B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ее 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производственных и финансовых возможностей и не может быть ниже установленной законодательством Российской Федерации.</w:t>
      </w:r>
    </w:p>
    <w:p w14:paraId="5B65CC40" w14:textId="77777777" w:rsidR="003E24A0" w:rsidRPr="001D7217" w:rsidRDefault="004C1F11" w:rsidP="009A127A">
      <w:pPr>
        <w:spacing w:before="120"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4.</w:t>
      </w:r>
      <w:r w:rsidR="00D4491B" w:rsidRPr="001D7217">
        <w:rPr>
          <w:rFonts w:ascii="Tahoma" w:eastAsiaTheme="minorEastAsia" w:hAnsi="Tahoma" w:cs="Tahoma"/>
          <w:sz w:val="24"/>
          <w:szCs w:val="24"/>
          <w:lang w:eastAsia="ru-RU"/>
        </w:rPr>
        <w:t>8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. Сверхурочная работа (работа за пределами установленной для данного </w:t>
      </w:r>
      <w:r w:rsidR="00D416FA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>аботника продолжительности рабочего времени) и работа в выходные и нерабочие праздничные дни, не предусмотренная режимом рабочего времени, не допускается, за исключением случаев, предусмотренных нормативными правовыми актами Российской Федерации.</w:t>
      </w:r>
    </w:p>
    <w:p w14:paraId="6B599481" w14:textId="77777777" w:rsidR="00835DD3" w:rsidRPr="001D7217" w:rsidRDefault="004C1F11" w:rsidP="001D7217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4.</w:t>
      </w:r>
      <w:r w:rsidR="00D4491B" w:rsidRPr="001D7217">
        <w:rPr>
          <w:rFonts w:ascii="Tahoma" w:eastAsiaTheme="minorEastAsia" w:hAnsi="Tahoma" w:cs="Tahoma"/>
          <w:sz w:val="24"/>
          <w:szCs w:val="24"/>
          <w:lang w:eastAsia="ru-RU"/>
        </w:rPr>
        <w:t>9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. Работодатели могут привлекать </w:t>
      </w:r>
      <w:r w:rsidR="00D416FA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аботников для выполнения сезонных работ, когда в силу природных условий работа может производиться только в течение определенного периода (сезона), не превышающего, как правило, шести месяцев. С </w:t>
      </w:r>
      <w:r w:rsidR="00D416FA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>аботниками в таком случае заключаются срочные трудовые договоры, которые прекращаются по окончании соответствующего периода (сезона).</w:t>
      </w:r>
    </w:p>
    <w:p w14:paraId="66A31039" w14:textId="77777777" w:rsidR="003E24A0" w:rsidRPr="001D7217" w:rsidRDefault="003E24A0" w:rsidP="00835DD3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ahoma" w:eastAsiaTheme="minorEastAsia" w:hAnsi="Tahoma" w:cs="Tahoma"/>
          <w:color w:val="00B050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При заключении срочных трудовых договоров на выполнение сезонных работ </w:t>
      </w:r>
      <w:r w:rsidR="00F51A43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аботодатели руководствуются действующими на территории Российской Федерации нормативными правовыми актами.</w:t>
      </w:r>
    </w:p>
    <w:p w14:paraId="18B24230" w14:textId="77777777" w:rsidR="003E24A0" w:rsidRPr="001D7217" w:rsidRDefault="004C1F11" w:rsidP="009A127A">
      <w:pPr>
        <w:spacing w:before="120"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lastRenderedPageBreak/>
        <w:t>4.</w:t>
      </w:r>
      <w:r w:rsidR="00D4491B" w:rsidRPr="001D7217">
        <w:rPr>
          <w:rFonts w:ascii="Tahoma" w:eastAsiaTheme="minorEastAsia" w:hAnsi="Tahoma" w:cs="Tahoma"/>
          <w:sz w:val="24"/>
          <w:szCs w:val="24"/>
          <w:lang w:eastAsia="ru-RU"/>
        </w:rPr>
        <w:t>10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. В случае организации работ вахтовым методом продолжительность вахты не должна превышать одного месяца. В исключительных случаях на отдельных объектах продолжительность вахты может быть увеличена </w:t>
      </w:r>
      <w:r w:rsidR="0054143C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>аботодателем до трех месяцев с учетом мнения выборного органа первичной профсоюзной организации</w:t>
      </w:r>
      <w:r w:rsidR="00FC7E7D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</w:t>
      </w:r>
      <w:r w:rsidR="00FC7E7D" w:rsidRPr="00F04AE1">
        <w:rPr>
          <w:rFonts w:ascii="Tahoma" w:eastAsiaTheme="minorEastAsia" w:hAnsi="Tahoma" w:cs="Tahoma"/>
          <w:sz w:val="24"/>
          <w:szCs w:val="24"/>
          <w:lang w:eastAsia="ru-RU"/>
        </w:rPr>
        <w:t xml:space="preserve">и </w:t>
      </w:r>
      <w:r w:rsidR="004A62F7" w:rsidRPr="00F04AE1">
        <w:rPr>
          <w:rFonts w:ascii="Tahoma" w:eastAsiaTheme="minorEastAsia" w:hAnsi="Tahoma" w:cs="Tahoma"/>
          <w:sz w:val="24"/>
          <w:szCs w:val="24"/>
          <w:lang w:eastAsia="ru-RU"/>
        </w:rPr>
        <w:t>представительного органа работников</w:t>
      </w:r>
      <w:r w:rsidR="003E24A0" w:rsidRPr="00F04AE1">
        <w:rPr>
          <w:rFonts w:ascii="Tahoma" w:eastAsiaTheme="minorEastAsia" w:hAnsi="Tahoma" w:cs="Tahoma"/>
          <w:sz w:val="24"/>
          <w:szCs w:val="24"/>
          <w:lang w:eastAsia="ru-RU"/>
        </w:rPr>
        <w:t xml:space="preserve"> в порядке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>, установленном статьей 372 Трудового кодекса Российской Федерации для принятия локальных нормативных актов.</w:t>
      </w:r>
    </w:p>
    <w:p w14:paraId="09A1D8FF" w14:textId="77777777" w:rsidR="003E24A0" w:rsidRPr="001D7217" w:rsidRDefault="004C1F11" w:rsidP="009A127A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4.</w:t>
      </w:r>
      <w:r w:rsidR="00472B14" w:rsidRPr="001D7217">
        <w:rPr>
          <w:rFonts w:ascii="Tahoma" w:eastAsiaTheme="minorEastAsia" w:hAnsi="Tahoma" w:cs="Tahoma"/>
          <w:sz w:val="24"/>
          <w:szCs w:val="24"/>
          <w:lang w:eastAsia="ru-RU"/>
        </w:rPr>
        <w:t>1</w:t>
      </w:r>
      <w:r w:rsidR="00D4491B" w:rsidRPr="001D7217">
        <w:rPr>
          <w:rFonts w:ascii="Tahoma" w:eastAsiaTheme="minorEastAsia" w:hAnsi="Tahoma" w:cs="Tahoma"/>
          <w:sz w:val="24"/>
          <w:szCs w:val="24"/>
          <w:lang w:eastAsia="ru-RU"/>
        </w:rPr>
        <w:t>1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. Каждый </w:t>
      </w:r>
      <w:r w:rsidR="00D416FA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>аботник имеет право на ежегодный основной оплачиваемый отпуск продолжительностью не менее 28 календарных дней с сохранением места работы (должности) и среднего заработка.</w:t>
      </w:r>
    </w:p>
    <w:p w14:paraId="210E72E6" w14:textId="77777777" w:rsidR="003E24A0" w:rsidRPr="001D7217" w:rsidRDefault="003E24A0" w:rsidP="009A127A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Работодатели в соответствии с </w:t>
      </w:r>
      <w:hyperlink r:id="rId12" w:history="1">
        <w:r w:rsidRPr="001D7217">
          <w:rPr>
            <w:rFonts w:ascii="Tahoma" w:eastAsiaTheme="minorEastAsia" w:hAnsi="Tahoma" w:cs="Tahoma"/>
            <w:sz w:val="24"/>
            <w:szCs w:val="24"/>
            <w:lang w:eastAsia="ru-RU"/>
          </w:rPr>
          <w:t>законодательством</w:t>
        </w:r>
      </w:hyperlink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предоставляют </w:t>
      </w:r>
      <w:r w:rsidR="00D416FA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аботникам дополнительные оплачиваемые отпуска, которые суммируются с ежегодным основным оплачиваемым отпуском.</w:t>
      </w:r>
    </w:p>
    <w:p w14:paraId="425AA73D" w14:textId="77777777" w:rsidR="003E24A0" w:rsidRPr="001D7217" w:rsidRDefault="004C1F11" w:rsidP="009A127A">
      <w:pPr>
        <w:spacing w:before="60"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4.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>1</w:t>
      </w:r>
      <w:r w:rsidR="00D4491B" w:rsidRPr="001D7217">
        <w:rPr>
          <w:rFonts w:ascii="Tahoma" w:eastAsiaTheme="minorEastAsia" w:hAnsi="Tahoma" w:cs="Tahoma"/>
          <w:sz w:val="24"/>
          <w:szCs w:val="24"/>
          <w:lang w:eastAsia="ru-RU"/>
        </w:rPr>
        <w:t>2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. </w:t>
      </w:r>
      <w:bookmarkStart w:id="2" w:name="sub_1161"/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Ежегодные дополнительные оплачиваемые отпуска предоставляются </w:t>
      </w:r>
      <w:hyperlink w:anchor="sub_117" w:history="1">
        <w:r w:rsidR="00D416FA" w:rsidRPr="001D7217">
          <w:rPr>
            <w:rFonts w:ascii="Tahoma" w:eastAsiaTheme="minorEastAsia" w:hAnsi="Tahoma" w:cs="Tahoma"/>
            <w:sz w:val="24"/>
            <w:szCs w:val="24"/>
            <w:lang w:eastAsia="ru-RU"/>
          </w:rPr>
          <w:t>Р</w:t>
        </w:r>
        <w:r w:rsidR="003E24A0" w:rsidRPr="001D7217">
          <w:rPr>
            <w:rFonts w:ascii="Tahoma" w:eastAsiaTheme="minorEastAsia" w:hAnsi="Tahoma" w:cs="Tahoma"/>
            <w:sz w:val="24"/>
            <w:szCs w:val="24"/>
            <w:lang w:eastAsia="ru-RU"/>
          </w:rPr>
          <w:t>аботникам</w:t>
        </w:r>
      </w:hyperlink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>, занятым на работах с вредными и (или) опасными условиями труда, имеющим особый характер работы, с ненормированным рабочим днем, работающим в районах Крайнего Севера и приравненных к ним местностях, а также в других случаях, предусмотренных законодательством Российской Федерации.</w:t>
      </w:r>
    </w:p>
    <w:p w14:paraId="2ACEA627" w14:textId="77777777" w:rsidR="003E24A0" w:rsidRPr="001D7217" w:rsidRDefault="003E24A0" w:rsidP="00D248F2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bookmarkStart w:id="3" w:name="sub_1162"/>
      <w:bookmarkEnd w:id="2"/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Работодатели с учетом своих производственных и финансовых возможностей могут самостоятельно устанавливать дополнительные </w:t>
      </w:r>
      <w:r w:rsidR="00547374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оплачиваемые 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отпуска для </w:t>
      </w:r>
      <w:r w:rsidR="00D416FA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аботников, если </w:t>
      </w:r>
      <w:r w:rsidR="00BC11D0" w:rsidRPr="001D7217">
        <w:rPr>
          <w:rFonts w:ascii="Tahoma" w:eastAsiaTheme="minorEastAsia" w:hAnsi="Tahoma" w:cs="Tahoma"/>
          <w:sz w:val="24"/>
          <w:szCs w:val="24"/>
          <w:lang w:eastAsia="ru-RU"/>
        </w:rPr>
        <w:t>иное не предусмотрено Трудовым к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одексом Российской Федерации и иными федеральными законами. Порядок и условия предоставления этих отпусков определяются коллективными договорами и</w:t>
      </w:r>
      <w:r w:rsidR="00547374" w:rsidRPr="001D7217">
        <w:rPr>
          <w:rFonts w:ascii="Tahoma" w:eastAsiaTheme="minorEastAsia" w:hAnsi="Tahoma" w:cs="Tahoma"/>
          <w:sz w:val="24"/>
          <w:szCs w:val="24"/>
          <w:lang w:eastAsia="ru-RU"/>
        </w:rPr>
        <w:t>ли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локальными нормативными актами</w:t>
      </w:r>
      <w:r w:rsidR="00936D65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Организации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, которые принимаются с учетом мнения выборного органа первичной профсоюзной организации</w:t>
      </w:r>
      <w:r w:rsidR="00936D65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</w:t>
      </w:r>
      <w:r w:rsidR="00936D65" w:rsidRPr="00F04AE1">
        <w:rPr>
          <w:rFonts w:ascii="Tahoma" w:eastAsiaTheme="minorEastAsia" w:hAnsi="Tahoma" w:cs="Tahoma"/>
          <w:sz w:val="24"/>
          <w:szCs w:val="24"/>
          <w:lang w:eastAsia="ru-RU"/>
        </w:rPr>
        <w:t xml:space="preserve">и </w:t>
      </w:r>
      <w:r w:rsidR="00B315A0" w:rsidRPr="00F04AE1">
        <w:rPr>
          <w:rFonts w:ascii="Tahoma" w:eastAsiaTheme="minorEastAsia" w:hAnsi="Tahoma" w:cs="Tahoma"/>
          <w:sz w:val="24"/>
          <w:szCs w:val="24"/>
          <w:lang w:eastAsia="ru-RU"/>
        </w:rPr>
        <w:t>представительного органа работников</w:t>
      </w:r>
      <w:r w:rsidRPr="00F04AE1">
        <w:rPr>
          <w:rFonts w:ascii="Tahoma" w:eastAsiaTheme="minorEastAsia" w:hAnsi="Tahoma" w:cs="Tahoma"/>
          <w:sz w:val="24"/>
          <w:szCs w:val="24"/>
          <w:lang w:eastAsia="ru-RU"/>
        </w:rPr>
        <w:t>.</w:t>
      </w:r>
    </w:p>
    <w:bookmarkEnd w:id="3"/>
    <w:p w14:paraId="54C8FB96" w14:textId="77777777" w:rsidR="00BD698A" w:rsidRPr="001D7217" w:rsidRDefault="004C1F11" w:rsidP="009A127A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ahoma" w:hAnsi="Tahoma" w:cs="Tahoma"/>
          <w:sz w:val="24"/>
          <w:szCs w:val="24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4.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>1</w:t>
      </w:r>
      <w:r w:rsidR="00D4491B" w:rsidRPr="001D7217">
        <w:rPr>
          <w:rFonts w:ascii="Tahoma" w:eastAsiaTheme="minorEastAsia" w:hAnsi="Tahoma" w:cs="Tahoma"/>
          <w:sz w:val="24"/>
          <w:szCs w:val="24"/>
          <w:lang w:eastAsia="ru-RU"/>
        </w:rPr>
        <w:t>3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. </w:t>
      </w:r>
      <w:bookmarkStart w:id="4" w:name="sub_11701"/>
      <w:r w:rsidR="00BD698A" w:rsidRPr="001D7217">
        <w:rPr>
          <w:rFonts w:ascii="Tahoma" w:hAnsi="Tahoma" w:cs="Tahoma"/>
          <w:sz w:val="24"/>
          <w:szCs w:val="24"/>
        </w:rPr>
        <w:t>Ежегодный дополнительный оплач</w:t>
      </w:r>
      <w:r w:rsidR="00D416FA" w:rsidRPr="001D7217">
        <w:rPr>
          <w:rFonts w:ascii="Tahoma" w:hAnsi="Tahoma" w:cs="Tahoma"/>
          <w:sz w:val="24"/>
          <w:szCs w:val="24"/>
        </w:rPr>
        <w:t xml:space="preserve">иваемый отпуск </w:t>
      </w:r>
      <w:r w:rsidR="00271CA3" w:rsidRPr="001D7217">
        <w:rPr>
          <w:rFonts w:ascii="Tahoma" w:hAnsi="Tahoma" w:cs="Tahoma"/>
          <w:color w:val="000000" w:themeColor="text1"/>
          <w:sz w:val="24"/>
          <w:szCs w:val="24"/>
        </w:rPr>
        <w:t xml:space="preserve">занятым на работах с вредными и (или) опасными условиями труда </w:t>
      </w:r>
      <w:r w:rsidR="00D416FA" w:rsidRPr="001D7217">
        <w:rPr>
          <w:rFonts w:ascii="Tahoma" w:hAnsi="Tahoma" w:cs="Tahoma"/>
          <w:color w:val="000000" w:themeColor="text1"/>
          <w:sz w:val="24"/>
          <w:szCs w:val="24"/>
        </w:rPr>
        <w:t>предоставляется Р</w:t>
      </w:r>
      <w:r w:rsidR="00BD698A" w:rsidRPr="001D7217">
        <w:rPr>
          <w:rFonts w:ascii="Tahoma" w:hAnsi="Tahoma" w:cs="Tahoma"/>
          <w:color w:val="000000" w:themeColor="text1"/>
          <w:sz w:val="24"/>
          <w:szCs w:val="24"/>
        </w:rPr>
        <w:t xml:space="preserve">аботникам, условия труда на рабочих местах которых по результатам специальной оценки условий труда отнесены к </w:t>
      </w:r>
      <w:hyperlink r:id="rId13" w:history="1">
        <w:r w:rsidR="00BD698A" w:rsidRPr="001D7217">
          <w:rPr>
            <w:rFonts w:ascii="Tahoma" w:hAnsi="Tahoma" w:cs="Tahoma"/>
            <w:color w:val="000000" w:themeColor="text1"/>
            <w:sz w:val="24"/>
            <w:szCs w:val="24"/>
          </w:rPr>
          <w:t>вредным условиям</w:t>
        </w:r>
      </w:hyperlink>
      <w:r w:rsidR="00BD698A" w:rsidRPr="001D7217">
        <w:rPr>
          <w:rFonts w:ascii="Tahoma" w:hAnsi="Tahoma" w:cs="Tahoma"/>
          <w:color w:val="000000" w:themeColor="text1"/>
          <w:sz w:val="24"/>
          <w:szCs w:val="24"/>
        </w:rPr>
        <w:t xml:space="preserve"> труда 2, 3 или 4 степени либо опасным условиям труда.</w:t>
      </w:r>
      <w:bookmarkStart w:id="5" w:name="sub_1172"/>
      <w:bookmarkEnd w:id="4"/>
      <w:r w:rsidR="00F33C49" w:rsidRPr="001D7217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="00BD698A" w:rsidRPr="001D7217">
        <w:rPr>
          <w:rFonts w:ascii="Tahoma" w:hAnsi="Tahoma" w:cs="Tahoma"/>
          <w:color w:val="000000" w:themeColor="text1"/>
          <w:sz w:val="24"/>
          <w:szCs w:val="24"/>
        </w:rPr>
        <w:t xml:space="preserve">Минимальная продолжительность </w:t>
      </w:r>
      <w:r w:rsidR="00F33C49" w:rsidRPr="001D7217">
        <w:rPr>
          <w:rFonts w:ascii="Tahoma" w:hAnsi="Tahoma" w:cs="Tahoma"/>
          <w:color w:val="000000" w:themeColor="text1"/>
          <w:sz w:val="24"/>
          <w:szCs w:val="24"/>
        </w:rPr>
        <w:t xml:space="preserve">такого отпуска </w:t>
      </w:r>
      <w:r w:rsidR="00F33C49" w:rsidRPr="001D7217">
        <w:rPr>
          <w:rFonts w:ascii="Tahoma" w:hAnsi="Tahoma" w:cs="Tahoma"/>
          <w:sz w:val="24"/>
          <w:szCs w:val="24"/>
        </w:rPr>
        <w:t>с</w:t>
      </w:r>
      <w:r w:rsidR="00BD698A" w:rsidRPr="001D7217">
        <w:rPr>
          <w:rFonts w:ascii="Tahoma" w:hAnsi="Tahoma" w:cs="Tahoma"/>
          <w:sz w:val="24"/>
          <w:szCs w:val="24"/>
        </w:rPr>
        <w:t>оставляет 7 календарных дней.</w:t>
      </w:r>
    </w:p>
    <w:p w14:paraId="3D688607" w14:textId="77777777" w:rsidR="003E24A0" w:rsidRPr="00816B56" w:rsidRDefault="003E24A0" w:rsidP="00D248F2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bookmarkStart w:id="6" w:name="sub_408"/>
      <w:bookmarkEnd w:id="5"/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Продолжительность ежегодного дополнительного оплачиваемого отпуска конкретного </w:t>
      </w:r>
      <w:r w:rsidR="00D416FA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аботника устанавливается трудовым договором </w:t>
      </w:r>
      <w:r w:rsidRPr="00816B56">
        <w:rPr>
          <w:rFonts w:ascii="Tahoma" w:eastAsiaTheme="minorEastAsia" w:hAnsi="Tahoma" w:cs="Tahoma"/>
          <w:sz w:val="24"/>
          <w:szCs w:val="24"/>
          <w:lang w:eastAsia="ru-RU"/>
        </w:rPr>
        <w:t xml:space="preserve">на основании коллективного договора </w:t>
      </w:r>
      <w:r w:rsidR="00A62B9B" w:rsidRPr="00816B56">
        <w:rPr>
          <w:rFonts w:ascii="Tahoma" w:eastAsiaTheme="minorEastAsia" w:hAnsi="Tahoma" w:cs="Tahoma"/>
          <w:sz w:val="24"/>
          <w:szCs w:val="24"/>
          <w:lang w:eastAsia="ru-RU"/>
        </w:rPr>
        <w:t xml:space="preserve">Организации </w:t>
      </w:r>
      <w:r w:rsidRPr="00816B56">
        <w:rPr>
          <w:rFonts w:ascii="Tahoma" w:eastAsiaTheme="minorEastAsia" w:hAnsi="Tahoma" w:cs="Tahoma"/>
          <w:sz w:val="24"/>
          <w:szCs w:val="24"/>
          <w:lang w:eastAsia="ru-RU"/>
        </w:rPr>
        <w:t>с учетом результатов специальной оценки условий труда.</w:t>
      </w:r>
    </w:p>
    <w:bookmarkEnd w:id="6"/>
    <w:p w14:paraId="6DEAA0E4" w14:textId="77777777" w:rsidR="003E24A0" w:rsidRDefault="003E24A0" w:rsidP="00D248F2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816B56">
        <w:rPr>
          <w:rFonts w:ascii="Tahoma" w:eastAsiaTheme="minorEastAsia" w:hAnsi="Tahoma" w:cs="Tahoma"/>
          <w:sz w:val="24"/>
          <w:szCs w:val="24"/>
          <w:lang w:eastAsia="ru-RU"/>
        </w:rPr>
        <w:t>На основании настоящего Соглашения и коллективного договора</w:t>
      </w:r>
      <w:r w:rsidR="00A62B9B" w:rsidRPr="00816B56">
        <w:rPr>
          <w:rFonts w:ascii="Tahoma" w:eastAsiaTheme="minorEastAsia" w:hAnsi="Tahoma" w:cs="Tahoma"/>
          <w:sz w:val="24"/>
          <w:szCs w:val="24"/>
          <w:lang w:eastAsia="ru-RU"/>
        </w:rPr>
        <w:t xml:space="preserve"> Организации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, а также при наличии письменного согласия </w:t>
      </w:r>
      <w:r w:rsidR="00D416FA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аботника, оформленного путем заключения отдельного соглашения к трудовому договору, часть ежегодного дополнительного оплачиваемого отпуска, превышающая </w:t>
      </w:r>
      <w:r w:rsidR="00F33C49" w:rsidRPr="001D7217">
        <w:rPr>
          <w:rFonts w:ascii="Tahoma" w:eastAsiaTheme="minorEastAsia" w:hAnsi="Tahoma" w:cs="Tahoma"/>
          <w:sz w:val="24"/>
          <w:szCs w:val="24"/>
          <w:lang w:eastAsia="ru-RU"/>
        </w:rPr>
        <w:t>7 календарных дней (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минимальн</w:t>
      </w:r>
      <w:r w:rsidR="00F33C49" w:rsidRPr="001D7217">
        <w:rPr>
          <w:rFonts w:ascii="Tahoma" w:eastAsiaTheme="minorEastAsia" w:hAnsi="Tahoma" w:cs="Tahoma"/>
          <w:sz w:val="24"/>
          <w:szCs w:val="24"/>
          <w:lang w:eastAsia="ru-RU"/>
        </w:rPr>
        <w:t>ая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продолжительность данного отпуска), может быть заменена отдельно устанавливаемой денежной компенсацией</w:t>
      </w:r>
      <w:r w:rsidR="00BB6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в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поряд</w:t>
      </w:r>
      <w:r w:rsidR="00BB64A0" w:rsidRPr="001D7217">
        <w:rPr>
          <w:rFonts w:ascii="Tahoma" w:eastAsiaTheme="minorEastAsia" w:hAnsi="Tahoma" w:cs="Tahoma"/>
          <w:sz w:val="24"/>
          <w:szCs w:val="24"/>
          <w:lang w:eastAsia="ru-RU"/>
        </w:rPr>
        <w:t>ке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, </w:t>
      </w:r>
      <w:r w:rsidR="00BB6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в размерах и на 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условия</w:t>
      </w:r>
      <w:r w:rsidR="00BB64A0" w:rsidRPr="001D7217">
        <w:rPr>
          <w:rFonts w:ascii="Tahoma" w:eastAsiaTheme="minorEastAsia" w:hAnsi="Tahoma" w:cs="Tahoma"/>
          <w:sz w:val="24"/>
          <w:szCs w:val="24"/>
          <w:lang w:eastAsia="ru-RU"/>
        </w:rPr>
        <w:t>х,</w:t>
      </w:r>
      <w:r w:rsidR="00FA15B4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установлен</w:t>
      </w:r>
      <w:r w:rsidR="00BB64A0" w:rsidRPr="001D7217">
        <w:rPr>
          <w:rFonts w:ascii="Tahoma" w:eastAsiaTheme="minorEastAsia" w:hAnsi="Tahoma" w:cs="Tahoma"/>
          <w:sz w:val="24"/>
          <w:szCs w:val="24"/>
          <w:lang w:eastAsia="ru-RU"/>
        </w:rPr>
        <w:t>н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ы</w:t>
      </w:r>
      <w:r w:rsidR="00BB64A0" w:rsidRPr="001D7217">
        <w:rPr>
          <w:rFonts w:ascii="Tahoma" w:eastAsiaTheme="minorEastAsia" w:hAnsi="Tahoma" w:cs="Tahoma"/>
          <w:sz w:val="24"/>
          <w:szCs w:val="24"/>
          <w:lang w:eastAsia="ru-RU"/>
        </w:rPr>
        <w:t>х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коллективным договором</w:t>
      </w:r>
      <w:r w:rsidR="00A62B9B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Организации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.</w:t>
      </w:r>
    </w:p>
    <w:p w14:paraId="5D2B4FAD" w14:textId="694AD37A" w:rsidR="00FE2E2E" w:rsidRPr="00611787" w:rsidRDefault="00FE2E2E" w:rsidP="00D248F2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611787">
        <w:rPr>
          <w:rFonts w:ascii="Tahoma" w:eastAsiaTheme="minorEastAsia" w:hAnsi="Tahoma" w:cs="Tahoma"/>
          <w:sz w:val="24"/>
          <w:szCs w:val="24"/>
          <w:lang w:eastAsia="ru-RU"/>
        </w:rPr>
        <w:t xml:space="preserve">4.14. Инвалидам предоставляется дополнительный оплачиваемый отпуск продолжительностью 3 календарных дня. Условия и порядок предоставления дополнительного оплачиваемого отпуска инвалидам определяются локальным нормативным актом Работодателя, принимаемым с учетом мнения выборного </w:t>
      </w:r>
      <w:r w:rsidRPr="00611787">
        <w:rPr>
          <w:rFonts w:ascii="Tahoma" w:eastAsiaTheme="minorEastAsia" w:hAnsi="Tahoma" w:cs="Tahoma"/>
          <w:sz w:val="24"/>
          <w:szCs w:val="24"/>
          <w:lang w:eastAsia="ru-RU"/>
        </w:rPr>
        <w:lastRenderedPageBreak/>
        <w:t xml:space="preserve">органа первичной профсоюзной организации </w:t>
      </w:r>
      <w:r w:rsidRPr="00F04AE1">
        <w:rPr>
          <w:rFonts w:ascii="Tahoma" w:eastAsiaTheme="minorEastAsia" w:hAnsi="Tahoma" w:cs="Tahoma"/>
          <w:sz w:val="24"/>
          <w:szCs w:val="24"/>
          <w:lang w:eastAsia="ru-RU"/>
        </w:rPr>
        <w:t>и представительного органа Работников.</w:t>
      </w:r>
    </w:p>
    <w:p w14:paraId="619C7BA2" w14:textId="77777777" w:rsidR="003E24A0" w:rsidRPr="001D7217" w:rsidRDefault="004C1F11" w:rsidP="00D248F2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4.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>1</w:t>
      </w:r>
      <w:r w:rsidR="00FE2E2E">
        <w:rPr>
          <w:rFonts w:ascii="Tahoma" w:eastAsiaTheme="minorEastAsia" w:hAnsi="Tahoma" w:cs="Tahoma"/>
          <w:sz w:val="24"/>
          <w:szCs w:val="24"/>
          <w:lang w:eastAsia="ru-RU"/>
        </w:rPr>
        <w:t>5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. Ежегодные оплачиваемые отпуска предоставляются в соответствии с графиками отпусков, утвержденными </w:t>
      </w:r>
      <w:r w:rsidR="00F51A43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аботодателем с учетом мнения </w:t>
      </w:r>
      <w:r w:rsidR="00B315A0" w:rsidRPr="001D7217">
        <w:rPr>
          <w:rFonts w:ascii="Tahoma" w:eastAsiaTheme="minorEastAsia" w:hAnsi="Tahoma" w:cs="Tahoma"/>
          <w:sz w:val="24"/>
          <w:szCs w:val="24"/>
          <w:lang w:eastAsia="ru-RU"/>
        </w:rPr>
        <w:t>выборного органа первичной профсоюзной организации</w:t>
      </w:r>
      <w:r w:rsidR="00786EEA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</w:t>
      </w:r>
      <w:r w:rsidR="00786EEA" w:rsidRPr="00F04AE1">
        <w:rPr>
          <w:rFonts w:ascii="Tahoma" w:eastAsiaTheme="minorEastAsia" w:hAnsi="Tahoma" w:cs="Tahoma"/>
          <w:sz w:val="24"/>
          <w:szCs w:val="24"/>
          <w:lang w:eastAsia="ru-RU"/>
        </w:rPr>
        <w:t>и</w:t>
      </w:r>
      <w:r w:rsidR="00FC7E7D" w:rsidRPr="00F04AE1">
        <w:rPr>
          <w:rFonts w:ascii="Tahoma" w:eastAsiaTheme="minorEastAsia" w:hAnsi="Tahoma" w:cs="Tahoma"/>
          <w:sz w:val="24"/>
          <w:szCs w:val="24"/>
          <w:lang w:eastAsia="ru-RU"/>
        </w:rPr>
        <w:t xml:space="preserve"> </w:t>
      </w:r>
      <w:r w:rsidR="003E24A0" w:rsidRPr="00F04AE1">
        <w:rPr>
          <w:rFonts w:ascii="Tahoma" w:eastAsiaTheme="minorEastAsia" w:hAnsi="Tahoma" w:cs="Tahoma"/>
          <w:sz w:val="24"/>
          <w:szCs w:val="24"/>
          <w:lang w:eastAsia="ru-RU"/>
        </w:rPr>
        <w:t xml:space="preserve">представительного органа работников, учитывающими </w:t>
      </w:r>
      <w:r w:rsidR="00616CA9" w:rsidRPr="00F04AE1">
        <w:rPr>
          <w:rFonts w:ascii="Tahoma" w:eastAsiaTheme="minorEastAsia" w:hAnsi="Tahoma" w:cs="Tahoma"/>
          <w:sz w:val="24"/>
          <w:szCs w:val="24"/>
          <w:lang w:eastAsia="ru-RU"/>
        </w:rPr>
        <w:t>технологические</w:t>
      </w:r>
      <w:r w:rsidR="00616CA9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особенности </w:t>
      </w:r>
      <w:r w:rsidR="00616CA9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и интересы производственной 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деятельности </w:t>
      </w:r>
      <w:r w:rsidR="009B148D" w:rsidRPr="001D7217">
        <w:rPr>
          <w:rFonts w:ascii="Tahoma" w:eastAsiaTheme="minorEastAsia" w:hAnsi="Tahoma" w:cs="Tahoma"/>
          <w:sz w:val="24"/>
          <w:szCs w:val="24"/>
          <w:lang w:eastAsia="ru-RU"/>
        </w:rPr>
        <w:t>О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рганизации и пожелания </w:t>
      </w:r>
      <w:r w:rsidR="00D416FA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>аботников.</w:t>
      </w:r>
    </w:p>
    <w:p w14:paraId="4B3FE33F" w14:textId="77777777" w:rsidR="006E30A4" w:rsidRPr="001D7217" w:rsidRDefault="006E30A4" w:rsidP="00D248F2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Оплата отпуска производится не позднее чем за три дня до его начала.</w:t>
      </w:r>
    </w:p>
    <w:p w14:paraId="6CFDC937" w14:textId="77777777" w:rsidR="003E24A0" w:rsidRPr="001D7217" w:rsidRDefault="004C1F11" w:rsidP="00D248F2">
      <w:pPr>
        <w:spacing w:before="120" w:after="0" w:line="240" w:lineRule="auto"/>
        <w:ind w:firstLine="567"/>
        <w:jc w:val="both"/>
        <w:rPr>
          <w:rFonts w:ascii="Tahoma" w:eastAsiaTheme="minorEastAsia" w:hAnsi="Tahoma" w:cs="Tahoma"/>
          <w:color w:val="7030A0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4.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>1</w:t>
      </w:r>
      <w:r w:rsidR="00FE2E2E">
        <w:rPr>
          <w:rFonts w:ascii="Tahoma" w:eastAsiaTheme="minorEastAsia" w:hAnsi="Tahoma" w:cs="Tahoma"/>
          <w:sz w:val="24"/>
          <w:szCs w:val="24"/>
          <w:lang w:eastAsia="ru-RU"/>
        </w:rPr>
        <w:t>6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. </w:t>
      </w:r>
      <w:r w:rsidR="00183492" w:rsidRPr="001D7217">
        <w:rPr>
          <w:rFonts w:ascii="Tahoma" w:eastAsiaTheme="minorEastAsia" w:hAnsi="Tahoma" w:cs="Tahoma"/>
          <w:sz w:val="24"/>
          <w:szCs w:val="24"/>
          <w:lang w:eastAsia="ru-RU"/>
        </w:rPr>
        <w:t>«Летнее» время для целей предоставления отпусков</w:t>
      </w:r>
      <w:r w:rsidR="00D416FA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Р</w:t>
      </w:r>
      <w:r w:rsidR="00183492" w:rsidRPr="001D7217">
        <w:rPr>
          <w:rFonts w:ascii="Tahoma" w:eastAsiaTheme="minorEastAsia" w:hAnsi="Tahoma" w:cs="Tahoma"/>
          <w:sz w:val="24"/>
          <w:szCs w:val="24"/>
          <w:lang w:eastAsia="ru-RU"/>
        </w:rPr>
        <w:t>аботникам, а также</w:t>
      </w:r>
      <w:r w:rsidR="00F33C49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порядок предоставления отпуска в летнее время устанав</w:t>
      </w:r>
      <w:r w:rsidR="00183492" w:rsidRPr="001D7217">
        <w:rPr>
          <w:rFonts w:ascii="Tahoma" w:eastAsiaTheme="minorEastAsia" w:hAnsi="Tahoma" w:cs="Tahoma"/>
          <w:sz w:val="24"/>
          <w:szCs w:val="24"/>
          <w:lang w:eastAsia="ru-RU"/>
        </w:rPr>
        <w:t>л</w:t>
      </w:r>
      <w:r w:rsidR="00F33C49" w:rsidRPr="001D7217">
        <w:rPr>
          <w:rFonts w:ascii="Tahoma" w:eastAsiaTheme="minorEastAsia" w:hAnsi="Tahoma" w:cs="Tahoma"/>
          <w:sz w:val="24"/>
          <w:szCs w:val="24"/>
          <w:lang w:eastAsia="ru-RU"/>
        </w:rPr>
        <w:t>ива</w:t>
      </w:r>
      <w:r w:rsidR="00183492" w:rsidRPr="001D7217">
        <w:rPr>
          <w:rFonts w:ascii="Tahoma" w:eastAsiaTheme="minorEastAsia" w:hAnsi="Tahoma" w:cs="Tahoma"/>
          <w:sz w:val="24"/>
          <w:szCs w:val="24"/>
          <w:lang w:eastAsia="ru-RU"/>
        </w:rPr>
        <w:t>ю</w:t>
      </w:r>
      <w:r w:rsidR="00F51A43" w:rsidRPr="001D7217">
        <w:rPr>
          <w:rFonts w:ascii="Tahoma" w:eastAsiaTheme="minorEastAsia" w:hAnsi="Tahoma" w:cs="Tahoma"/>
          <w:sz w:val="24"/>
          <w:szCs w:val="24"/>
          <w:lang w:eastAsia="ru-RU"/>
        </w:rPr>
        <w:t>тся коллективным договором</w:t>
      </w:r>
      <w:r w:rsidR="009C6435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и (или) локальными нормативными актами </w:t>
      </w:r>
      <w:r w:rsidR="00F51A43" w:rsidRPr="001D7217">
        <w:rPr>
          <w:rFonts w:ascii="Tahoma" w:eastAsiaTheme="minorEastAsia" w:hAnsi="Tahoma" w:cs="Tahoma"/>
          <w:sz w:val="24"/>
          <w:szCs w:val="24"/>
          <w:lang w:eastAsia="ru-RU"/>
        </w:rPr>
        <w:t>О</w:t>
      </w:r>
      <w:r w:rsidR="009C6435" w:rsidRPr="001D7217">
        <w:rPr>
          <w:rFonts w:ascii="Tahoma" w:eastAsiaTheme="minorEastAsia" w:hAnsi="Tahoma" w:cs="Tahoma"/>
          <w:sz w:val="24"/>
          <w:szCs w:val="24"/>
          <w:lang w:eastAsia="ru-RU"/>
        </w:rPr>
        <w:t>рганизации</w:t>
      </w:r>
      <w:r w:rsidR="00183492" w:rsidRPr="001D7217">
        <w:rPr>
          <w:rFonts w:ascii="Tahoma" w:eastAsiaTheme="minorEastAsia" w:hAnsi="Tahoma" w:cs="Tahoma"/>
          <w:sz w:val="24"/>
          <w:szCs w:val="24"/>
          <w:lang w:eastAsia="ru-RU"/>
        </w:rPr>
        <w:t>.</w:t>
      </w:r>
    </w:p>
    <w:p w14:paraId="5F1D414F" w14:textId="77777777" w:rsidR="003E24A0" w:rsidRPr="001D7217" w:rsidRDefault="004C1F11" w:rsidP="00D248F2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4.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>1</w:t>
      </w:r>
      <w:r w:rsidR="00FE2E2E">
        <w:rPr>
          <w:rFonts w:ascii="Tahoma" w:eastAsiaTheme="minorEastAsia" w:hAnsi="Tahoma" w:cs="Tahoma"/>
          <w:sz w:val="24"/>
          <w:szCs w:val="24"/>
          <w:lang w:eastAsia="ru-RU"/>
        </w:rPr>
        <w:t>7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. По соглашению между </w:t>
      </w:r>
      <w:r w:rsidR="00D416FA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аботником и </w:t>
      </w:r>
      <w:r w:rsidR="00F51A43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аботодателем ежегодный оплачиваемый отпуск может быть разделен на части. При этом хотя бы одна из частей этого отпуска должна быть не менее 14 календарных дней. Отзыв </w:t>
      </w:r>
      <w:r w:rsidR="00D416FA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аботника из отпуска допускается только с его согласия. Неиспользованная в связи с этим часть отпуска должна быть предоставлена по выбору </w:t>
      </w:r>
      <w:r w:rsidR="00D416FA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>аботника в удобное для него время в течение текущего рабочего года или присоединена к отпуску за следующий рабочий год.</w:t>
      </w:r>
    </w:p>
    <w:p w14:paraId="005F5722" w14:textId="77777777" w:rsidR="00E8412F" w:rsidRPr="001D7217" w:rsidRDefault="00E66E34" w:rsidP="00D248F2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bookmarkStart w:id="7" w:name="sub_1244"/>
      <w:r w:rsidRPr="001D7217">
        <w:rPr>
          <w:rFonts w:ascii="Tahoma" w:hAnsi="Tahoma" w:cs="Tahoma"/>
          <w:sz w:val="24"/>
          <w:szCs w:val="24"/>
        </w:rPr>
        <w:t>Н</w:t>
      </w:r>
      <w:r w:rsidR="00777BBF" w:rsidRPr="001D7217">
        <w:rPr>
          <w:rFonts w:ascii="Tahoma" w:hAnsi="Tahoma" w:cs="Tahoma"/>
          <w:sz w:val="24"/>
          <w:szCs w:val="24"/>
        </w:rPr>
        <w:t>епредоставление ежегодного оплачиваемого отпуска в течение двух лет подряд, а также непредоставление еж</w:t>
      </w:r>
      <w:r w:rsidR="00D416FA" w:rsidRPr="001D7217">
        <w:rPr>
          <w:rFonts w:ascii="Tahoma" w:hAnsi="Tahoma" w:cs="Tahoma"/>
          <w:sz w:val="24"/>
          <w:szCs w:val="24"/>
        </w:rPr>
        <w:t>егодного оплачиваемого отпуска Р</w:t>
      </w:r>
      <w:r w:rsidR="00777BBF" w:rsidRPr="001D7217">
        <w:rPr>
          <w:rFonts w:ascii="Tahoma" w:hAnsi="Tahoma" w:cs="Tahoma"/>
          <w:sz w:val="24"/>
          <w:szCs w:val="24"/>
        </w:rPr>
        <w:t xml:space="preserve">аботникам в </w:t>
      </w:r>
      <w:r w:rsidR="00D416FA" w:rsidRPr="001D7217">
        <w:rPr>
          <w:rFonts w:ascii="Tahoma" w:hAnsi="Tahoma" w:cs="Tahoma"/>
          <w:sz w:val="24"/>
          <w:szCs w:val="24"/>
        </w:rPr>
        <w:t>возрасте до восемнадцати лет и Р</w:t>
      </w:r>
      <w:r w:rsidR="00777BBF" w:rsidRPr="001D7217">
        <w:rPr>
          <w:rFonts w:ascii="Tahoma" w:hAnsi="Tahoma" w:cs="Tahoma"/>
          <w:sz w:val="24"/>
          <w:szCs w:val="24"/>
        </w:rPr>
        <w:t>аботникам, занятым на работах с вредными и (или) опасными условиями труда</w:t>
      </w:r>
      <w:r w:rsidR="008B7C7A" w:rsidRPr="001D7217">
        <w:rPr>
          <w:rFonts w:ascii="Tahoma" w:hAnsi="Tahoma" w:cs="Tahoma"/>
          <w:sz w:val="24"/>
          <w:szCs w:val="24"/>
        </w:rPr>
        <w:t>,</w:t>
      </w:r>
      <w:r w:rsidRPr="001D7217">
        <w:rPr>
          <w:rFonts w:ascii="Tahoma" w:hAnsi="Tahoma" w:cs="Tahoma"/>
          <w:sz w:val="24"/>
          <w:szCs w:val="24"/>
        </w:rPr>
        <w:t xml:space="preserve"> запрещено.</w:t>
      </w:r>
      <w:bookmarkEnd w:id="7"/>
    </w:p>
    <w:p w14:paraId="649E6840" w14:textId="77777777" w:rsidR="003E24A0" w:rsidRPr="001D7217" w:rsidRDefault="004C1F11" w:rsidP="00D248F2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4.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>1</w:t>
      </w:r>
      <w:r w:rsidR="00FE2E2E">
        <w:rPr>
          <w:rFonts w:ascii="Tahoma" w:eastAsiaTheme="minorEastAsia" w:hAnsi="Tahoma" w:cs="Tahoma"/>
          <w:sz w:val="24"/>
          <w:szCs w:val="24"/>
          <w:lang w:eastAsia="ru-RU"/>
        </w:rPr>
        <w:t>8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. По семейным обстоятельствам и другим уважительным причинам </w:t>
      </w:r>
      <w:r w:rsidR="00D416FA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аботнику может быть предоставлен отпуск без сохранения заработной платы, продолжительность которого определяется по соглашению между </w:t>
      </w:r>
      <w:r w:rsidR="00D416FA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аботником и </w:t>
      </w:r>
      <w:r w:rsidR="00F51A43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аботодателем. Отпуск без сохранения заработной платы предоставляется по письменному заявлению </w:t>
      </w:r>
      <w:r w:rsidR="00D416FA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аботника и оформляется приказом (распоряжением) </w:t>
      </w:r>
      <w:r w:rsidR="00F51A43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>аботодателя.</w:t>
      </w:r>
    </w:p>
    <w:p w14:paraId="2C12423C" w14:textId="77777777" w:rsidR="00FA6315" w:rsidRPr="001D7217" w:rsidRDefault="003E24A0" w:rsidP="00D248F2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В случаях, установленных </w:t>
      </w:r>
      <w:hyperlink r:id="rId14" w:history="1">
        <w:r w:rsidRPr="001D7217">
          <w:rPr>
            <w:rFonts w:ascii="Tahoma" w:eastAsiaTheme="minorEastAsia" w:hAnsi="Tahoma" w:cs="Tahoma"/>
            <w:sz w:val="24"/>
            <w:szCs w:val="24"/>
            <w:lang w:eastAsia="ru-RU"/>
          </w:rPr>
          <w:t>Трудовым кодексом</w:t>
        </w:r>
      </w:hyperlink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Российской Федерации, </w:t>
      </w:r>
      <w:r w:rsidR="00F51A43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аботодатель обязан на основании письменного заявления </w:t>
      </w:r>
      <w:r w:rsidR="00D416FA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аботника предоставить ему отпуск без сохранения заработной платы. </w:t>
      </w:r>
    </w:p>
    <w:p w14:paraId="5383B7A3" w14:textId="77777777" w:rsidR="008400BF" w:rsidRPr="001D7217" w:rsidRDefault="00FA6315" w:rsidP="00D248F2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ahoma" w:hAnsi="Tahoma" w:cs="Tahoma"/>
          <w:sz w:val="24"/>
          <w:szCs w:val="24"/>
        </w:rPr>
      </w:pPr>
      <w:r w:rsidRPr="00816B56">
        <w:rPr>
          <w:rFonts w:ascii="Tahoma" w:eastAsiaTheme="minorEastAsia" w:hAnsi="Tahoma" w:cs="Tahoma"/>
          <w:sz w:val="24"/>
          <w:szCs w:val="24"/>
          <w:lang w:eastAsia="ru-RU"/>
        </w:rPr>
        <w:t>Коллективным договором Организации могут быть установлены д</w:t>
      </w:r>
      <w:r w:rsidR="008400BF" w:rsidRPr="00816B56">
        <w:rPr>
          <w:rFonts w:ascii="Tahoma" w:eastAsiaTheme="minorEastAsia" w:hAnsi="Tahoma" w:cs="Tahoma"/>
          <w:sz w:val="24"/>
          <w:szCs w:val="24"/>
          <w:lang w:eastAsia="ru-RU"/>
        </w:rPr>
        <w:t>ругие с</w:t>
      </w:r>
      <w:r w:rsidR="003E24A0" w:rsidRPr="00816B56">
        <w:rPr>
          <w:rFonts w:ascii="Tahoma" w:eastAsiaTheme="minorEastAsia" w:hAnsi="Tahoma" w:cs="Tahoma"/>
          <w:sz w:val="24"/>
          <w:szCs w:val="24"/>
          <w:lang w:eastAsia="ru-RU"/>
        </w:rPr>
        <w:t>лучаи предоставления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</w:t>
      </w:r>
      <w:r w:rsidR="00D416FA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>аботникам отпусков без сохранения заработной платы.</w:t>
      </w:r>
      <w:r w:rsidR="008400BF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</w:t>
      </w:r>
    </w:p>
    <w:p w14:paraId="7F28B8C2" w14:textId="77777777" w:rsidR="00FF56E7" w:rsidRPr="001D7217" w:rsidRDefault="00FF56E7" w:rsidP="0022437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ahoma" w:eastAsiaTheme="minorEastAsia" w:hAnsi="Tahoma" w:cs="Tahoma"/>
          <w:sz w:val="24"/>
          <w:szCs w:val="24"/>
          <w:lang w:eastAsia="ru-RU"/>
        </w:rPr>
      </w:pPr>
    </w:p>
    <w:p w14:paraId="5844F4CB" w14:textId="77777777" w:rsidR="003E24A0" w:rsidRPr="001D7217" w:rsidRDefault="004C1F11" w:rsidP="0022437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5. ОПЛАТА ТРУДА</w:t>
      </w:r>
    </w:p>
    <w:p w14:paraId="686FF592" w14:textId="77777777" w:rsidR="00F51A43" w:rsidRPr="001D7217" w:rsidRDefault="00F51A43" w:rsidP="0022437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ahoma" w:eastAsiaTheme="minorEastAsia" w:hAnsi="Tahoma" w:cs="Tahoma"/>
          <w:sz w:val="24"/>
          <w:szCs w:val="24"/>
          <w:lang w:eastAsia="ru-RU"/>
        </w:rPr>
      </w:pPr>
    </w:p>
    <w:p w14:paraId="2A2CDC79" w14:textId="77777777" w:rsidR="003E24A0" w:rsidRPr="001D7217" w:rsidRDefault="004C1F11" w:rsidP="00D248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bookmarkStart w:id="8" w:name="sub_51"/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5.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>1. Стороны настоящего Соглашения договорились о том, что при проведении политики оплаты труда будут исходить из следующих принципов:</w:t>
      </w:r>
    </w:p>
    <w:bookmarkEnd w:id="8"/>
    <w:p w14:paraId="1612E028" w14:textId="77777777" w:rsidR="003E24A0" w:rsidRPr="001D7217" w:rsidRDefault="003E24A0" w:rsidP="00D248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-</w:t>
      </w:r>
      <w:r w:rsidR="004F1F32" w:rsidRPr="001D7217">
        <w:rPr>
          <w:rFonts w:ascii="Tahoma" w:eastAsiaTheme="minorEastAsia" w:hAnsi="Tahoma" w:cs="Tahoma"/>
          <w:sz w:val="24"/>
          <w:szCs w:val="24"/>
          <w:lang w:eastAsia="ru-RU"/>
        </w:rPr>
        <w:t> 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строгое соблюдение действующего законодательства, настоящего Соглашения, коллективных договоров, локальных нормативных актов</w:t>
      </w:r>
      <w:r w:rsidR="00616CA9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Организации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;</w:t>
      </w:r>
    </w:p>
    <w:p w14:paraId="6D2E1BF8" w14:textId="13743477" w:rsidR="003E24A0" w:rsidRPr="001D7217" w:rsidRDefault="003E24A0" w:rsidP="00D248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-</w:t>
      </w:r>
      <w:r w:rsidR="004F1F32" w:rsidRPr="001D7217">
        <w:rPr>
          <w:rFonts w:ascii="Tahoma" w:eastAsiaTheme="minorEastAsia" w:hAnsi="Tahoma" w:cs="Tahoma"/>
          <w:sz w:val="24"/>
          <w:szCs w:val="24"/>
          <w:lang w:eastAsia="ru-RU"/>
        </w:rPr>
        <w:t> 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взаимная ответственность </w:t>
      </w:r>
      <w:r w:rsidR="00567657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аботодателя и </w:t>
      </w:r>
      <w:r w:rsidR="00D416FA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аботника: </w:t>
      </w:r>
      <w:r w:rsidR="00567657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аботодатель должен предоставлять и оплачивать </w:t>
      </w:r>
      <w:r w:rsidR="00D416FA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аботнику работу в соответствии с трудовым договором, </w:t>
      </w:r>
      <w:r w:rsidR="00D13E62" w:rsidRPr="001D7217">
        <w:rPr>
          <w:rFonts w:ascii="Tahoma" w:eastAsiaTheme="minorEastAsia" w:hAnsi="Tahoma" w:cs="Tahoma"/>
          <w:sz w:val="24"/>
          <w:szCs w:val="24"/>
          <w:lang w:eastAsia="ru-RU"/>
        </w:rPr>
        <w:t>обеспечить его оборудованием, инструментами, средствами индивидуальной защиты и иными средствами, необходимыми для исполнения трудовых обязанностей</w:t>
      </w:r>
      <w:r w:rsidR="00D13E62">
        <w:rPr>
          <w:rFonts w:ascii="Tahoma" w:eastAsiaTheme="minorEastAsia" w:hAnsi="Tahoma" w:cs="Tahoma"/>
          <w:sz w:val="24"/>
          <w:szCs w:val="24"/>
          <w:lang w:eastAsia="ru-RU"/>
        </w:rPr>
        <w:t xml:space="preserve">; </w:t>
      </w:r>
      <w:r w:rsidR="00D416FA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аботник обязан добросовестно исполнять трудовые обязанности, соблюдать трудовую и производственную дисциплину, исполнять нормы труда, следовать нормам корпоративной культуры;</w:t>
      </w:r>
    </w:p>
    <w:p w14:paraId="1CF3F733" w14:textId="77777777" w:rsidR="003E24A0" w:rsidRPr="001D7217" w:rsidRDefault="003E24A0" w:rsidP="00D248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lastRenderedPageBreak/>
        <w:t>-</w:t>
      </w:r>
      <w:r w:rsidR="004F1F32" w:rsidRPr="001D7217">
        <w:rPr>
          <w:rFonts w:ascii="Tahoma" w:eastAsiaTheme="minorEastAsia" w:hAnsi="Tahoma" w:cs="Tahoma"/>
          <w:sz w:val="24"/>
          <w:szCs w:val="24"/>
          <w:lang w:eastAsia="ru-RU"/>
        </w:rPr>
        <w:t> 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обеспечение, с одной стороны, уровня заработной платы, соответствующего сложности, ответственности и результативности труда </w:t>
      </w:r>
      <w:r w:rsidR="00D416FA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аботников, а с другой стороны, конкурентоспособного, позволяющего привлекать и удерживать </w:t>
      </w:r>
      <w:r w:rsidR="00D416FA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аботников с необходимыми профессиональными и деловыми характеристиками;</w:t>
      </w:r>
    </w:p>
    <w:p w14:paraId="565F2DFA" w14:textId="6412515D" w:rsidR="003E24A0" w:rsidRPr="001D7217" w:rsidRDefault="003E24A0" w:rsidP="00D248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-</w:t>
      </w:r>
      <w:r w:rsidR="004F1F32" w:rsidRPr="001D7217">
        <w:rPr>
          <w:rFonts w:ascii="Tahoma" w:eastAsiaTheme="minorEastAsia" w:hAnsi="Tahoma" w:cs="Tahoma"/>
          <w:sz w:val="24"/>
          <w:szCs w:val="24"/>
          <w:lang w:eastAsia="ru-RU"/>
        </w:rPr>
        <w:t> 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усиление мотивации </w:t>
      </w:r>
      <w:r w:rsidR="00D416FA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аботников к добросовестному исполнению трудовых обязанностей, трудовой, производственной и </w:t>
      </w:r>
      <w:r w:rsidRPr="00F04AE1">
        <w:rPr>
          <w:rFonts w:ascii="Tahoma" w:eastAsiaTheme="minorEastAsia" w:hAnsi="Tahoma" w:cs="Tahoma"/>
          <w:sz w:val="24"/>
          <w:szCs w:val="24"/>
          <w:lang w:eastAsia="ru-RU"/>
        </w:rPr>
        <w:t xml:space="preserve">исполнительской дисциплины, </w:t>
      </w:r>
      <w:r w:rsidR="0022437C" w:rsidRPr="00F04AE1">
        <w:rPr>
          <w:rFonts w:ascii="Tahoma" w:eastAsiaTheme="minorEastAsia" w:hAnsi="Tahoma" w:cs="Tahoma"/>
          <w:sz w:val="24"/>
          <w:szCs w:val="24"/>
          <w:lang w:eastAsia="ru-RU"/>
        </w:rPr>
        <w:t>соблюдению требований по охране труда и технике</w:t>
      </w:r>
      <w:r w:rsidR="0047204C" w:rsidRPr="00F04AE1">
        <w:rPr>
          <w:rFonts w:ascii="Tahoma" w:eastAsiaTheme="minorEastAsia" w:hAnsi="Tahoma" w:cs="Tahoma"/>
          <w:sz w:val="24"/>
          <w:szCs w:val="24"/>
          <w:lang w:eastAsia="ru-RU"/>
        </w:rPr>
        <w:t xml:space="preserve"> промышленной</w:t>
      </w:r>
      <w:r w:rsidR="0022437C" w:rsidRPr="00F04AE1">
        <w:rPr>
          <w:rFonts w:ascii="Tahoma" w:eastAsiaTheme="minorEastAsia" w:hAnsi="Tahoma" w:cs="Tahoma"/>
          <w:sz w:val="24"/>
          <w:szCs w:val="24"/>
          <w:lang w:eastAsia="ru-RU"/>
        </w:rPr>
        <w:t xml:space="preserve"> безопасности, </w:t>
      </w:r>
      <w:r w:rsidRPr="00F04AE1">
        <w:rPr>
          <w:rFonts w:ascii="Tahoma" w:eastAsiaTheme="minorEastAsia" w:hAnsi="Tahoma" w:cs="Tahoma"/>
          <w:sz w:val="24"/>
          <w:szCs w:val="24"/>
          <w:lang w:eastAsia="ru-RU"/>
        </w:rPr>
        <w:t xml:space="preserve">проявлению творчества и инициативы, направленных на повышение 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эффективности производства;</w:t>
      </w:r>
    </w:p>
    <w:p w14:paraId="1C73B07B" w14:textId="10E0034D" w:rsidR="003E24A0" w:rsidRPr="001D7217" w:rsidRDefault="003E24A0" w:rsidP="00D248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- оплат</w:t>
      </w:r>
      <w:r w:rsidR="007773EF">
        <w:rPr>
          <w:rFonts w:ascii="Tahoma" w:eastAsiaTheme="minorEastAsia" w:hAnsi="Tahoma" w:cs="Tahoma"/>
          <w:sz w:val="24"/>
          <w:szCs w:val="24"/>
          <w:lang w:eastAsia="ru-RU"/>
        </w:rPr>
        <w:t>а труда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в зависимости от трудового вклада </w:t>
      </w:r>
      <w:r w:rsidR="00D416FA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аботников в необходимые </w:t>
      </w:r>
      <w:r w:rsidR="00284ACC" w:rsidRPr="001D7217">
        <w:rPr>
          <w:rFonts w:ascii="Tahoma" w:eastAsiaTheme="minorEastAsia" w:hAnsi="Tahoma" w:cs="Tahoma"/>
          <w:sz w:val="24"/>
          <w:szCs w:val="24"/>
          <w:lang w:eastAsia="ru-RU"/>
        </w:rPr>
        <w:t>О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рганизации результаты работы, уровня квалификации, сложности, ответственности, количества, качества и условий выполняемой работы, соблюдения производственной и трудовой дисциплины.</w:t>
      </w:r>
    </w:p>
    <w:p w14:paraId="1D461E4D" w14:textId="77777777" w:rsidR="003E24A0" w:rsidRPr="001D7217" w:rsidRDefault="003E24A0" w:rsidP="00D248F2">
      <w:pPr>
        <w:spacing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- недопущение какой-либо дискриминации при установлении и изменении размеров заработной платы и других условий оплаты труда.</w:t>
      </w:r>
    </w:p>
    <w:p w14:paraId="26052B9E" w14:textId="77777777" w:rsidR="003E24A0" w:rsidRPr="001D7217" w:rsidRDefault="004C1F11" w:rsidP="004F1F32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bookmarkStart w:id="9" w:name="sub_52"/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5.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>2. Стороны настоящего Соглашения берут на себя выполнение следующих обязательств:</w:t>
      </w:r>
    </w:p>
    <w:bookmarkEnd w:id="9"/>
    <w:p w14:paraId="2F67165B" w14:textId="77777777" w:rsidR="003E24A0" w:rsidRPr="001D7217" w:rsidRDefault="003E24A0" w:rsidP="00D248F2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Работодатели:</w:t>
      </w:r>
    </w:p>
    <w:p w14:paraId="20D15F40" w14:textId="77777777" w:rsidR="003E24A0" w:rsidRPr="001D7217" w:rsidRDefault="003E24A0" w:rsidP="00D248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- обеспечивают </w:t>
      </w:r>
      <w:r w:rsidR="00D416FA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аботникам уровень заработной платы во взаимосвязи с трудовыми достижениями, производительностью труда, ростом профессионализма, уровнем квалификации, дисциплинированностью, ответственностью, исполнительностью </w:t>
      </w:r>
      <w:r w:rsidR="00D416FA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аботников и результатами их профессиональной деятельности;</w:t>
      </w:r>
    </w:p>
    <w:p w14:paraId="1B3FEAF3" w14:textId="77777777" w:rsidR="003E24A0" w:rsidRPr="001D7217" w:rsidRDefault="003E24A0" w:rsidP="00D248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- выплачивают </w:t>
      </w:r>
      <w:r w:rsidR="00D416FA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аботникам заработную плату в полном объеме и в установленные сроки (не реже чем каждые полмесяца), а также производят своевременное начисление всех связанных с оплатой труда налогов и страховых взносов, установленных законодательством;</w:t>
      </w:r>
    </w:p>
    <w:p w14:paraId="7E2537CD" w14:textId="77777777" w:rsidR="003E24A0" w:rsidRPr="001D7217" w:rsidRDefault="003E24A0" w:rsidP="00D248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- информируют </w:t>
      </w:r>
      <w:r w:rsidR="00D416FA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аботников об их правах в области заработной платы, предоставляют сведения о составе их заработной платы за соответствующий период, размерах и основаниях произведенных удержаний из зарплаты.</w:t>
      </w:r>
    </w:p>
    <w:p w14:paraId="74DAB745" w14:textId="77777777" w:rsidR="003E24A0" w:rsidRPr="001D7217" w:rsidRDefault="003E24A0" w:rsidP="00D248F2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Работники:</w:t>
      </w:r>
    </w:p>
    <w:p w14:paraId="05B5BF64" w14:textId="77777777" w:rsidR="003E24A0" w:rsidRPr="001D7217" w:rsidRDefault="003E24A0" w:rsidP="00D248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- добросовестно, своевременно и с надлежащим качеством исполняют возложенные на них трудовые обязанности, выполняют установленные нормы труда;</w:t>
      </w:r>
    </w:p>
    <w:p w14:paraId="287C1368" w14:textId="77777777" w:rsidR="003E24A0" w:rsidRPr="001D7217" w:rsidRDefault="003E24A0" w:rsidP="00D248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- проявляют инициативу в поиске новых технических и организационных решений и занимают активную позицию в достижении поставленных перед ними задач.</w:t>
      </w:r>
    </w:p>
    <w:p w14:paraId="3B013979" w14:textId="77777777" w:rsidR="003E24A0" w:rsidRPr="001D7217" w:rsidRDefault="004C1F11" w:rsidP="004F1F32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bookmarkStart w:id="10" w:name="sub_53"/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5.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>3. Действующая в организациях система материального стимулирования должна быть:</w:t>
      </w:r>
    </w:p>
    <w:bookmarkEnd w:id="10"/>
    <w:p w14:paraId="3906B5BE" w14:textId="1B5A9E13" w:rsidR="003E24A0" w:rsidRPr="001D7217" w:rsidRDefault="003E24A0" w:rsidP="00D248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- основан</w:t>
      </w:r>
      <w:r w:rsidR="00ED0D16">
        <w:rPr>
          <w:rFonts w:ascii="Tahoma" w:eastAsiaTheme="minorEastAsia" w:hAnsi="Tahoma" w:cs="Tahoma"/>
          <w:sz w:val="24"/>
          <w:szCs w:val="24"/>
          <w:lang w:eastAsia="ru-RU"/>
        </w:rPr>
        <w:t>а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на простых, понятных </w:t>
      </w:r>
      <w:r w:rsidR="00D416FA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аботникам, достижимых показателях, на которые они могут оказать влияние; </w:t>
      </w:r>
      <w:r w:rsidR="00D416FA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аботники должны понимать, каких производственных результатов им необходимо достичь, как развивать свой профессионально-квалификационный уровень, чтобы претендовать на соответствующую оплату труда;</w:t>
      </w:r>
    </w:p>
    <w:p w14:paraId="51770B3F" w14:textId="77777777" w:rsidR="003E24A0" w:rsidRPr="001D7217" w:rsidRDefault="003E24A0" w:rsidP="00D248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- гибкой, дающей возможность поощрять положительный результат работы;</w:t>
      </w:r>
    </w:p>
    <w:p w14:paraId="5EF745D4" w14:textId="77777777" w:rsidR="003E24A0" w:rsidRPr="001D7217" w:rsidRDefault="003E24A0" w:rsidP="00D248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- справедливой в восприятии </w:t>
      </w:r>
      <w:r w:rsidR="00D416FA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аботников и </w:t>
      </w:r>
      <w:r w:rsidR="00D416FA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аботодателя;</w:t>
      </w:r>
    </w:p>
    <w:p w14:paraId="4F3EBCF7" w14:textId="77777777" w:rsidR="003E24A0" w:rsidRDefault="003E24A0" w:rsidP="00D248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-</w:t>
      </w:r>
      <w:r w:rsidR="004F1F32" w:rsidRPr="001D7217">
        <w:rPr>
          <w:rFonts w:ascii="Tahoma" w:eastAsiaTheme="minorEastAsia" w:hAnsi="Tahoma" w:cs="Tahoma"/>
          <w:sz w:val="24"/>
          <w:szCs w:val="24"/>
          <w:lang w:eastAsia="ru-RU"/>
        </w:rPr>
        <w:t> 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обеспечивающей оптимальное соотношение между темпами роста производительности и эффективности труда и темпами </w:t>
      </w:r>
      <w:r w:rsidR="00E66E34" w:rsidRPr="001D7217">
        <w:rPr>
          <w:rFonts w:ascii="Tahoma" w:eastAsiaTheme="minorEastAsia" w:hAnsi="Tahoma" w:cs="Tahoma"/>
          <w:sz w:val="24"/>
          <w:szCs w:val="24"/>
          <w:lang w:eastAsia="ru-RU"/>
        </w:rPr>
        <w:t>роста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оплаты труда;</w:t>
      </w:r>
    </w:p>
    <w:p w14:paraId="34E43F99" w14:textId="77777777" w:rsidR="003E24A0" w:rsidRPr="001D7217" w:rsidRDefault="003E24A0" w:rsidP="00D248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lastRenderedPageBreak/>
        <w:t>- направленной на:</w:t>
      </w:r>
    </w:p>
    <w:p w14:paraId="3368B1B1" w14:textId="77777777" w:rsidR="003E24A0" w:rsidRPr="00835DD3" w:rsidRDefault="003E24A0" w:rsidP="00835DD3">
      <w:pPr>
        <w:pStyle w:val="a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835DD3">
        <w:rPr>
          <w:rFonts w:ascii="Tahoma" w:eastAsiaTheme="minorEastAsia" w:hAnsi="Tahoma" w:cs="Tahoma"/>
          <w:sz w:val="24"/>
          <w:szCs w:val="24"/>
          <w:lang w:eastAsia="ru-RU"/>
        </w:rPr>
        <w:t xml:space="preserve">повышение заинтересованности </w:t>
      </w:r>
      <w:r w:rsidR="00D416FA" w:rsidRPr="00835DD3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Pr="00835DD3">
        <w:rPr>
          <w:rFonts w:ascii="Tahoma" w:eastAsiaTheme="minorEastAsia" w:hAnsi="Tahoma" w:cs="Tahoma"/>
          <w:sz w:val="24"/>
          <w:szCs w:val="24"/>
          <w:lang w:eastAsia="ru-RU"/>
        </w:rPr>
        <w:t xml:space="preserve">аботников в улучшении не только индивидуальной работы, но и в получении наивысших командных </w:t>
      </w:r>
      <w:r w:rsidR="00835DD3" w:rsidRPr="00835DD3">
        <w:rPr>
          <w:rFonts w:ascii="Tahoma" w:eastAsiaTheme="minorEastAsia" w:hAnsi="Tahoma" w:cs="Tahoma"/>
          <w:sz w:val="24"/>
          <w:szCs w:val="24"/>
          <w:lang w:eastAsia="ru-RU"/>
        </w:rPr>
        <w:t xml:space="preserve">(коллективных) </w:t>
      </w:r>
      <w:r w:rsidRPr="00835DD3">
        <w:rPr>
          <w:rFonts w:ascii="Tahoma" w:eastAsiaTheme="minorEastAsia" w:hAnsi="Tahoma" w:cs="Tahoma"/>
          <w:sz w:val="24"/>
          <w:szCs w:val="24"/>
          <w:lang w:eastAsia="ru-RU"/>
        </w:rPr>
        <w:t>результатов труда;</w:t>
      </w:r>
    </w:p>
    <w:p w14:paraId="5275965C" w14:textId="77777777" w:rsidR="003E24A0" w:rsidRPr="00835DD3" w:rsidRDefault="003E24A0" w:rsidP="00835DD3">
      <w:pPr>
        <w:pStyle w:val="a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835DD3">
        <w:rPr>
          <w:rFonts w:ascii="Tahoma" w:eastAsiaTheme="minorEastAsia" w:hAnsi="Tahoma" w:cs="Tahoma"/>
          <w:sz w:val="24"/>
          <w:szCs w:val="24"/>
          <w:lang w:eastAsia="ru-RU"/>
        </w:rPr>
        <w:t>четкое выполнение производственных планов и программ с соблюдением требований технологических норм и нормативов;</w:t>
      </w:r>
    </w:p>
    <w:p w14:paraId="04163712" w14:textId="2D0A47E3" w:rsidR="003E24A0" w:rsidRPr="00835DD3" w:rsidRDefault="003E24A0" w:rsidP="00835DD3">
      <w:pPr>
        <w:pStyle w:val="a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835DD3">
        <w:rPr>
          <w:rFonts w:ascii="Tahoma" w:eastAsiaTheme="minorEastAsia" w:hAnsi="Tahoma" w:cs="Tahoma"/>
          <w:sz w:val="24"/>
          <w:szCs w:val="24"/>
          <w:lang w:eastAsia="ru-RU"/>
        </w:rPr>
        <w:t xml:space="preserve">стимулирование реализации </w:t>
      </w:r>
      <w:r w:rsidR="00E373E5" w:rsidRPr="00F04AE1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Pr="00F04AE1">
        <w:rPr>
          <w:rFonts w:ascii="Tahoma" w:eastAsiaTheme="minorEastAsia" w:hAnsi="Tahoma" w:cs="Tahoma"/>
          <w:sz w:val="24"/>
          <w:szCs w:val="24"/>
          <w:lang w:eastAsia="ru-RU"/>
        </w:rPr>
        <w:t>аботниками</w:t>
      </w:r>
      <w:r w:rsidR="0047204C" w:rsidRPr="00F04AE1">
        <w:rPr>
          <w:rFonts w:ascii="Tahoma" w:eastAsiaTheme="minorEastAsia" w:hAnsi="Tahoma" w:cs="Tahoma"/>
          <w:sz w:val="24"/>
          <w:szCs w:val="24"/>
          <w:lang w:eastAsia="ru-RU"/>
        </w:rPr>
        <w:t xml:space="preserve"> для достижения</w:t>
      </w:r>
      <w:r w:rsidRPr="00F04AE1">
        <w:rPr>
          <w:rFonts w:ascii="Tahoma" w:eastAsiaTheme="minorEastAsia" w:hAnsi="Tahoma" w:cs="Tahoma"/>
          <w:sz w:val="24"/>
          <w:szCs w:val="24"/>
          <w:lang w:eastAsia="ru-RU"/>
        </w:rPr>
        <w:t xml:space="preserve"> текущих </w:t>
      </w:r>
      <w:r w:rsidRPr="00835DD3">
        <w:rPr>
          <w:rFonts w:ascii="Tahoma" w:eastAsiaTheme="minorEastAsia" w:hAnsi="Tahoma" w:cs="Tahoma"/>
          <w:sz w:val="24"/>
          <w:szCs w:val="24"/>
          <w:lang w:eastAsia="ru-RU"/>
        </w:rPr>
        <w:t xml:space="preserve">и стратегических целей и задач </w:t>
      </w:r>
      <w:r w:rsidR="009B148D" w:rsidRPr="00835DD3">
        <w:rPr>
          <w:rFonts w:ascii="Tahoma" w:eastAsiaTheme="minorEastAsia" w:hAnsi="Tahoma" w:cs="Tahoma"/>
          <w:sz w:val="24"/>
          <w:szCs w:val="24"/>
          <w:lang w:eastAsia="ru-RU"/>
        </w:rPr>
        <w:t>О</w:t>
      </w:r>
      <w:r w:rsidRPr="00835DD3">
        <w:rPr>
          <w:rFonts w:ascii="Tahoma" w:eastAsiaTheme="minorEastAsia" w:hAnsi="Tahoma" w:cs="Tahoma"/>
          <w:sz w:val="24"/>
          <w:szCs w:val="24"/>
          <w:lang w:eastAsia="ru-RU"/>
        </w:rPr>
        <w:t xml:space="preserve">рганизации; </w:t>
      </w:r>
    </w:p>
    <w:p w14:paraId="634B5360" w14:textId="77777777" w:rsidR="00835FA8" w:rsidRPr="00835DD3" w:rsidRDefault="003E24A0" w:rsidP="00835DD3">
      <w:pPr>
        <w:pStyle w:val="a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835DD3">
        <w:rPr>
          <w:rFonts w:ascii="Tahoma" w:eastAsiaTheme="minorEastAsia" w:hAnsi="Tahoma" w:cs="Tahoma"/>
          <w:sz w:val="24"/>
          <w:szCs w:val="24"/>
          <w:lang w:eastAsia="ru-RU"/>
        </w:rPr>
        <w:t>поиск возможностей для роста производительности труда и повышения качества выполняемой работы;</w:t>
      </w:r>
      <w:r w:rsidR="00835FA8" w:rsidRPr="00835DD3">
        <w:rPr>
          <w:rFonts w:ascii="Tahoma" w:eastAsiaTheme="minorEastAsia" w:hAnsi="Tahoma" w:cs="Tahoma"/>
          <w:sz w:val="24"/>
          <w:szCs w:val="24"/>
          <w:lang w:eastAsia="ru-RU"/>
        </w:rPr>
        <w:t xml:space="preserve"> </w:t>
      </w:r>
    </w:p>
    <w:p w14:paraId="5BCA7FA9" w14:textId="77777777" w:rsidR="003E24A0" w:rsidRPr="00835DD3" w:rsidRDefault="00835FA8" w:rsidP="00835DD3">
      <w:pPr>
        <w:pStyle w:val="a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835DD3">
        <w:rPr>
          <w:rFonts w:ascii="Tahoma" w:eastAsiaTheme="minorEastAsia" w:hAnsi="Tahoma" w:cs="Tahoma"/>
          <w:sz w:val="24"/>
          <w:szCs w:val="24"/>
          <w:lang w:eastAsia="ru-RU"/>
        </w:rPr>
        <w:t>обеспечение соблюдения требований по охране и безопасности труда;</w:t>
      </w:r>
    </w:p>
    <w:p w14:paraId="029064EB" w14:textId="77777777" w:rsidR="003E24A0" w:rsidRPr="00835DD3" w:rsidRDefault="003E24A0" w:rsidP="00835DD3">
      <w:pPr>
        <w:pStyle w:val="a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835DD3">
        <w:rPr>
          <w:rFonts w:ascii="Tahoma" w:eastAsiaTheme="minorEastAsia" w:hAnsi="Tahoma" w:cs="Tahoma"/>
          <w:sz w:val="24"/>
          <w:szCs w:val="24"/>
          <w:lang w:eastAsia="ru-RU"/>
        </w:rPr>
        <w:t xml:space="preserve">экономию затрат и сохранность имущества </w:t>
      </w:r>
      <w:r w:rsidR="009B148D" w:rsidRPr="00835DD3">
        <w:rPr>
          <w:rFonts w:ascii="Tahoma" w:eastAsiaTheme="minorEastAsia" w:hAnsi="Tahoma" w:cs="Tahoma"/>
          <w:sz w:val="24"/>
          <w:szCs w:val="24"/>
          <w:lang w:eastAsia="ru-RU"/>
        </w:rPr>
        <w:t>О</w:t>
      </w:r>
      <w:r w:rsidRPr="00835DD3">
        <w:rPr>
          <w:rFonts w:ascii="Tahoma" w:eastAsiaTheme="minorEastAsia" w:hAnsi="Tahoma" w:cs="Tahoma"/>
          <w:sz w:val="24"/>
          <w:szCs w:val="24"/>
          <w:lang w:eastAsia="ru-RU"/>
        </w:rPr>
        <w:t>рганизации;</w:t>
      </w:r>
    </w:p>
    <w:p w14:paraId="787C3BC6" w14:textId="77777777" w:rsidR="003E24A0" w:rsidRPr="00835DD3" w:rsidRDefault="003E24A0" w:rsidP="00835DD3">
      <w:pPr>
        <w:pStyle w:val="a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835DD3">
        <w:rPr>
          <w:rFonts w:ascii="Tahoma" w:eastAsiaTheme="minorEastAsia" w:hAnsi="Tahoma" w:cs="Tahoma"/>
          <w:sz w:val="24"/>
          <w:szCs w:val="24"/>
          <w:lang w:eastAsia="ru-RU"/>
        </w:rPr>
        <w:t>соблюдение правил корпоративной культуры;</w:t>
      </w:r>
    </w:p>
    <w:p w14:paraId="510E01CF" w14:textId="77777777" w:rsidR="003E24A0" w:rsidRPr="00835DD3" w:rsidRDefault="003E24A0" w:rsidP="00835DD3">
      <w:pPr>
        <w:pStyle w:val="a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835DD3">
        <w:rPr>
          <w:rFonts w:ascii="Tahoma" w:eastAsiaTheme="minorEastAsia" w:hAnsi="Tahoma" w:cs="Tahoma"/>
          <w:sz w:val="24"/>
          <w:szCs w:val="24"/>
          <w:lang w:eastAsia="ru-RU"/>
        </w:rPr>
        <w:t>совершенствование организации трудовых и производственных процессов.</w:t>
      </w:r>
    </w:p>
    <w:p w14:paraId="21683BBE" w14:textId="77777777" w:rsidR="003E24A0" w:rsidRPr="001D7217" w:rsidRDefault="004C1F11" w:rsidP="004F1F32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bookmarkStart w:id="11" w:name="sub_54"/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5.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4. Повышение производительности труда, являющееся основой обеспечения достойного уровня заработной платы и дополнительных социальных гарантий </w:t>
      </w:r>
      <w:r w:rsidR="00E373E5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>аботникам, стороны настоящего Соглашения предлагают обеспечивать за счет:</w:t>
      </w:r>
    </w:p>
    <w:bookmarkEnd w:id="11"/>
    <w:p w14:paraId="36C89DD3" w14:textId="77777777" w:rsidR="003E24A0" w:rsidRPr="001D7217" w:rsidRDefault="003E24A0" w:rsidP="00D248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- технического переоснащения и внедрения более прогрессивных технологий, более производительного оборудования, внедрения современных информационных систем управления производством, планирования и отчетности;</w:t>
      </w:r>
    </w:p>
    <w:p w14:paraId="495B6B2A" w14:textId="77777777" w:rsidR="003E24A0" w:rsidRPr="001D7217" w:rsidRDefault="003E24A0" w:rsidP="00D248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-</w:t>
      </w:r>
      <w:r w:rsidR="00835DD3">
        <w:rPr>
          <w:rFonts w:ascii="Tahoma" w:eastAsiaTheme="minorEastAsia" w:hAnsi="Tahoma" w:cs="Tahoma"/>
          <w:sz w:val="24"/>
          <w:szCs w:val="24"/>
          <w:lang w:eastAsia="ru-RU"/>
        </w:rPr>
        <w:t> 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обеспечения соответствующего профессионального уровня </w:t>
      </w:r>
      <w:r w:rsidR="00E373E5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аботников, способных выполнить производственную программу с минимальными затратами и высоким качеством;</w:t>
      </w:r>
    </w:p>
    <w:p w14:paraId="532AF6FC" w14:textId="77777777" w:rsidR="003E24A0" w:rsidRPr="001D7217" w:rsidRDefault="003E24A0" w:rsidP="00D248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-</w:t>
      </w:r>
      <w:r w:rsidR="00835DD3">
        <w:rPr>
          <w:rFonts w:ascii="Tahoma" w:eastAsiaTheme="minorEastAsia" w:hAnsi="Tahoma" w:cs="Tahoma"/>
          <w:sz w:val="24"/>
          <w:szCs w:val="24"/>
          <w:lang w:eastAsia="ru-RU"/>
        </w:rPr>
        <w:t> 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реорганизации и совершенствования нормирования работ с целью сокращения непроизводительных затрат;</w:t>
      </w:r>
    </w:p>
    <w:p w14:paraId="3251FB63" w14:textId="7A049303" w:rsidR="003E24A0" w:rsidRPr="001D7217" w:rsidRDefault="003E24A0" w:rsidP="00D248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-</w:t>
      </w:r>
      <w:r w:rsidR="004F1F32" w:rsidRPr="001D7217">
        <w:rPr>
          <w:rFonts w:ascii="Tahoma" w:eastAsiaTheme="minorEastAsia" w:hAnsi="Tahoma" w:cs="Tahoma"/>
          <w:sz w:val="24"/>
          <w:szCs w:val="24"/>
          <w:lang w:eastAsia="ru-RU"/>
        </w:rPr>
        <w:t> 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стимулирования творческих</w:t>
      </w:r>
      <w:r w:rsidR="00D91404">
        <w:rPr>
          <w:rFonts w:ascii="Tahoma" w:eastAsiaTheme="minorEastAsia" w:hAnsi="Tahoma" w:cs="Tahoma"/>
          <w:sz w:val="24"/>
          <w:szCs w:val="24"/>
          <w:lang w:eastAsia="ru-RU"/>
        </w:rPr>
        <w:t xml:space="preserve"> </w:t>
      </w:r>
      <w:r w:rsidR="00D91404" w:rsidRPr="00F04AE1">
        <w:rPr>
          <w:rFonts w:ascii="Tahoma" w:eastAsiaTheme="minorEastAsia" w:hAnsi="Tahoma" w:cs="Tahoma"/>
          <w:sz w:val="24"/>
          <w:szCs w:val="24"/>
          <w:lang w:eastAsia="ru-RU"/>
        </w:rPr>
        <w:t>и рационализаторских</w:t>
      </w:r>
      <w:r w:rsidRPr="00F04AE1">
        <w:rPr>
          <w:rFonts w:ascii="Tahoma" w:eastAsiaTheme="minorEastAsia" w:hAnsi="Tahoma" w:cs="Tahoma"/>
          <w:sz w:val="24"/>
          <w:szCs w:val="24"/>
          <w:lang w:eastAsia="ru-RU"/>
        </w:rPr>
        <w:t xml:space="preserve"> инициатив </w:t>
      </w:r>
      <w:r w:rsidR="00E373E5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аботников, направленных на снижение непроизводительных затрат, повышение эффективности, качества их работы и производительности труда;</w:t>
      </w:r>
    </w:p>
    <w:p w14:paraId="0E25D6A4" w14:textId="77777777" w:rsidR="003E24A0" w:rsidRPr="001D7217" w:rsidRDefault="003E24A0" w:rsidP="00D248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-</w:t>
      </w:r>
      <w:r w:rsidR="004F1F32" w:rsidRPr="001D7217">
        <w:rPr>
          <w:rFonts w:ascii="Tahoma" w:eastAsiaTheme="minorEastAsia" w:hAnsi="Tahoma" w:cs="Tahoma"/>
          <w:sz w:val="24"/>
          <w:szCs w:val="24"/>
          <w:lang w:eastAsia="ru-RU"/>
        </w:rPr>
        <w:t> 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совершенствования организации труда на основе содержания экономически обоснованного количества рабочих мест, необходимых для выполнения производственной программы с учетом снижения доли ручного, малопроизводительного и низко квалифицированного труда.</w:t>
      </w:r>
    </w:p>
    <w:p w14:paraId="5CA8049A" w14:textId="77777777" w:rsidR="003E24A0" w:rsidRPr="001D7217" w:rsidRDefault="004C1F11" w:rsidP="004F1F32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5.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5. Системы оплаты труда, включая размеры тарифных ставок, окладов (должностных окладов), доплат и надбавок компенсационного характера, в том числе за работу в условиях, отклоняющихся от нормальных, системы доплат и надбавок стимулирующего характера и системы премирования, устанавливаются в </w:t>
      </w:r>
      <w:r w:rsidR="009B148D" w:rsidRPr="001D7217">
        <w:rPr>
          <w:rFonts w:ascii="Tahoma" w:eastAsiaTheme="minorEastAsia" w:hAnsi="Tahoma" w:cs="Tahoma"/>
          <w:sz w:val="24"/>
          <w:szCs w:val="24"/>
          <w:lang w:eastAsia="ru-RU"/>
        </w:rPr>
        <w:t>О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>рганизации в порядке, предусмотренном законодательством Р</w:t>
      </w:r>
      <w:r w:rsidR="008C4A61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оссийской 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>Ф</w:t>
      </w:r>
      <w:r w:rsidR="008C4A61" w:rsidRPr="001D7217">
        <w:rPr>
          <w:rFonts w:ascii="Tahoma" w:eastAsiaTheme="minorEastAsia" w:hAnsi="Tahoma" w:cs="Tahoma"/>
          <w:sz w:val="24"/>
          <w:szCs w:val="24"/>
          <w:lang w:eastAsia="ru-RU"/>
        </w:rPr>
        <w:t>едерации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и настоящим Соглашением.</w:t>
      </w:r>
    </w:p>
    <w:p w14:paraId="34C57C89" w14:textId="77777777" w:rsidR="003701E7" w:rsidRDefault="004C1F11" w:rsidP="003701E7">
      <w:pPr>
        <w:spacing w:after="0" w:line="240" w:lineRule="auto"/>
        <w:ind w:firstLine="567"/>
        <w:jc w:val="both"/>
        <w:rPr>
          <w:rFonts w:ascii="Tahoma" w:hAnsi="Tahoma" w:cs="Tahoma"/>
          <w:sz w:val="24"/>
          <w:szCs w:val="24"/>
        </w:rPr>
      </w:pPr>
      <w:r w:rsidRPr="003701E7">
        <w:rPr>
          <w:rFonts w:ascii="Tahoma" w:eastAsiaTheme="minorEastAsia" w:hAnsi="Tahoma" w:cs="Tahoma"/>
          <w:sz w:val="24"/>
          <w:szCs w:val="24"/>
          <w:lang w:eastAsia="ru-RU"/>
        </w:rPr>
        <w:t>5.</w:t>
      </w:r>
      <w:r w:rsidR="003E24A0" w:rsidRPr="003701E7">
        <w:rPr>
          <w:rFonts w:ascii="Tahoma" w:eastAsiaTheme="minorEastAsia" w:hAnsi="Tahoma" w:cs="Tahoma"/>
          <w:sz w:val="24"/>
          <w:szCs w:val="24"/>
          <w:lang w:eastAsia="ru-RU"/>
        </w:rPr>
        <w:t>6.</w:t>
      </w:r>
      <w:r w:rsidR="003701E7" w:rsidRPr="003701E7">
        <w:rPr>
          <w:rFonts w:ascii="Tahoma" w:hAnsi="Tahoma" w:cs="Tahoma"/>
          <w:sz w:val="24"/>
          <w:szCs w:val="24"/>
        </w:rPr>
        <w:t xml:space="preserve"> </w:t>
      </w:r>
      <w:r w:rsidR="003701E7" w:rsidRPr="008C2A34">
        <w:rPr>
          <w:rFonts w:ascii="Tahoma" w:hAnsi="Tahoma" w:cs="Tahoma"/>
          <w:sz w:val="24"/>
          <w:szCs w:val="24"/>
        </w:rPr>
        <w:t xml:space="preserve">Минимальный размер оплаты труда Работника в месяц (с учетом всех видов доплат, надбавок, поощрительных и иных </w:t>
      </w:r>
      <w:r w:rsidR="003701E7" w:rsidRPr="00761335">
        <w:rPr>
          <w:rFonts w:ascii="Tahoma" w:hAnsi="Tahoma" w:cs="Tahoma"/>
          <w:sz w:val="24"/>
          <w:szCs w:val="24"/>
        </w:rPr>
        <w:t xml:space="preserve">выплат (за исключением доплат за работу в ночное время, совмещение профессий (должностей), расширение зон обслуживания, повышенной оплаты за работу в нерабочие праздничные дни по графику сменности, оплаты за работу за пределами установленной для Работника продолжительности рабочего времени), </w:t>
      </w:r>
      <w:r w:rsidR="003701E7" w:rsidRPr="008C0103">
        <w:rPr>
          <w:rFonts w:ascii="Tahoma" w:hAnsi="Tahoma" w:cs="Tahoma"/>
          <w:sz w:val="24"/>
          <w:szCs w:val="24"/>
        </w:rPr>
        <w:t xml:space="preserve">районного коэффициента и при максимальном размере процентной надбавки к заработной плате за стаж работы в районах Крайнего Севера и приравненных к ним местностях, местностях с особыми климатическими условиями) при полной отработке нормы рабочего времени и </w:t>
      </w:r>
      <w:r w:rsidR="003701E7" w:rsidRPr="008C0103">
        <w:rPr>
          <w:rFonts w:ascii="Tahoma" w:hAnsi="Tahoma" w:cs="Tahoma"/>
          <w:sz w:val="24"/>
          <w:szCs w:val="24"/>
        </w:rPr>
        <w:lastRenderedPageBreak/>
        <w:t>выполнении норм труда составляет не ниже минимального размера оплаты труда, установленного в Российской Федерации, увеличенного на районный коэффициент и процентную надбавку за стаж работы в районах Крайнего Севера и приравненных к ним местностях, местностях с особыми климатическими условиями, установленных для территории субъекта Российской Федерации, на которой располагается Организация или ее подразделение, а при наличии регионального соглашения - не ниже минимального размера оплаты труда, установленного в субъекте Российской Федерации региональным соглашением о минимальной заработной плате для территории субъекта Российской Федерации, на которой располагается Организация или ее подразделение, увеличенного на районный коэффициент и процентную надбавку за стаж работы в районах Крайнего Севера и приравненных к ним местностях, местностях с особыми климатическими условиями, установленных для территории субъекта Российской Федерации, на которой располагается Организация или ее подразделение.</w:t>
      </w:r>
    </w:p>
    <w:p w14:paraId="17475F86" w14:textId="77777777" w:rsidR="003E24A0" w:rsidRPr="001D7217" w:rsidRDefault="004C1F11" w:rsidP="00F64C89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ahoma" w:eastAsiaTheme="minorEastAsia" w:hAnsi="Tahoma" w:cs="Tahoma"/>
          <w:color w:val="000000" w:themeColor="text1"/>
          <w:sz w:val="24"/>
          <w:szCs w:val="24"/>
          <w:lang w:eastAsia="ru-RU"/>
        </w:rPr>
      </w:pPr>
      <w:bookmarkStart w:id="12" w:name="sub_66"/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5.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7. </w:t>
      </w:r>
      <w:r w:rsidR="00F91F33" w:rsidRPr="001D7217">
        <w:rPr>
          <w:rFonts w:ascii="Tahoma" w:eastAsiaTheme="minorEastAsia" w:hAnsi="Tahoma" w:cs="Tahoma"/>
          <w:sz w:val="24"/>
          <w:szCs w:val="24"/>
          <w:lang w:eastAsia="ru-RU"/>
        </w:rPr>
        <w:t>Работодатели стремятся довести долю условно-постоянной части за</w:t>
      </w:r>
      <w:r w:rsidR="00616CA9" w:rsidRPr="001D7217">
        <w:rPr>
          <w:rFonts w:ascii="Tahoma" w:eastAsiaTheme="minorEastAsia" w:hAnsi="Tahoma" w:cs="Tahoma"/>
          <w:sz w:val="24"/>
          <w:szCs w:val="24"/>
          <w:lang w:eastAsia="ru-RU"/>
        </w:rPr>
        <w:t>работной платы (тарифная ставка (</w:t>
      </w:r>
      <w:r w:rsidR="00F91F33" w:rsidRPr="001D7217">
        <w:rPr>
          <w:rFonts w:ascii="Tahoma" w:eastAsiaTheme="minorEastAsia" w:hAnsi="Tahoma" w:cs="Tahoma"/>
          <w:sz w:val="24"/>
          <w:szCs w:val="24"/>
          <w:lang w:eastAsia="ru-RU"/>
        </w:rPr>
        <w:t>должностной оклад</w:t>
      </w:r>
      <w:r w:rsidR="00616CA9" w:rsidRPr="001D7217">
        <w:rPr>
          <w:rFonts w:ascii="Tahoma" w:eastAsiaTheme="minorEastAsia" w:hAnsi="Tahoma" w:cs="Tahoma"/>
          <w:sz w:val="24"/>
          <w:szCs w:val="24"/>
          <w:lang w:eastAsia="ru-RU"/>
        </w:rPr>
        <w:t>)</w:t>
      </w:r>
      <w:r w:rsidR="00F91F33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, доплаты за условия труда, </w:t>
      </w:r>
      <w:r w:rsidR="00616CA9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доплаты за стаж и другие доплаты и надбавки, районный </w:t>
      </w:r>
      <w:r w:rsidR="00616CA9" w:rsidRPr="001D7217">
        <w:rPr>
          <w:rFonts w:ascii="Tahoma" w:eastAsiaTheme="minorEastAsia" w:hAnsi="Tahoma" w:cs="Tahoma"/>
          <w:color w:val="000000" w:themeColor="text1"/>
          <w:sz w:val="24"/>
          <w:szCs w:val="24"/>
          <w:lang w:eastAsia="ru-RU"/>
        </w:rPr>
        <w:t>коэффициент и процентная надбавка за работу в районах Крайнего Севера и приравненных к ним местностях</w:t>
      </w:r>
      <w:r w:rsidR="007629B4" w:rsidRPr="001D7217">
        <w:rPr>
          <w:rFonts w:ascii="Tahoma" w:eastAsiaTheme="minorEastAsia" w:hAnsi="Tahoma" w:cs="Tahoma"/>
          <w:color w:val="000000" w:themeColor="text1"/>
          <w:sz w:val="24"/>
          <w:szCs w:val="24"/>
          <w:lang w:eastAsia="ru-RU"/>
        </w:rPr>
        <w:t>,</w:t>
      </w:r>
      <w:r w:rsidR="007629B4" w:rsidRPr="001D7217">
        <w:rPr>
          <w:rFonts w:ascii="Tahoma" w:hAnsi="Tahoma" w:cs="Tahoma"/>
          <w:color w:val="000000" w:themeColor="text1"/>
          <w:sz w:val="24"/>
          <w:szCs w:val="24"/>
        </w:rPr>
        <w:t xml:space="preserve"> местностях с особыми климатическими условиями</w:t>
      </w:r>
      <w:r w:rsidR="00616CA9" w:rsidRPr="001D7217">
        <w:rPr>
          <w:rFonts w:ascii="Tahoma" w:eastAsiaTheme="minorEastAsia" w:hAnsi="Tahoma" w:cs="Tahoma"/>
          <w:color w:val="000000" w:themeColor="text1"/>
          <w:sz w:val="24"/>
          <w:szCs w:val="24"/>
          <w:lang w:eastAsia="ru-RU"/>
        </w:rPr>
        <w:t xml:space="preserve"> в части, относящейся к соответствующим элементам условно-постоянной части заработной платы)</w:t>
      </w:r>
      <w:r w:rsidR="00F91F33" w:rsidRPr="001D7217">
        <w:rPr>
          <w:rFonts w:ascii="Tahoma" w:eastAsiaTheme="minorEastAsia" w:hAnsi="Tahoma" w:cs="Tahoma"/>
          <w:color w:val="000000" w:themeColor="text1"/>
          <w:sz w:val="24"/>
          <w:szCs w:val="24"/>
          <w:lang w:eastAsia="ru-RU"/>
        </w:rPr>
        <w:t xml:space="preserve"> </w:t>
      </w:r>
      <w:r w:rsidR="009D5449" w:rsidRPr="001D7217">
        <w:rPr>
          <w:rFonts w:ascii="Tahoma" w:eastAsiaTheme="minorEastAsia" w:hAnsi="Tahoma" w:cs="Tahoma"/>
          <w:color w:val="000000" w:themeColor="text1"/>
          <w:sz w:val="24"/>
          <w:szCs w:val="24"/>
          <w:lang w:eastAsia="ru-RU"/>
        </w:rPr>
        <w:t xml:space="preserve">до </w:t>
      </w:r>
      <w:r w:rsidR="00F91F33" w:rsidRPr="001D7217">
        <w:rPr>
          <w:rFonts w:ascii="Tahoma" w:eastAsiaTheme="minorEastAsia" w:hAnsi="Tahoma" w:cs="Tahoma"/>
          <w:color w:val="000000" w:themeColor="text1"/>
          <w:sz w:val="24"/>
          <w:szCs w:val="24"/>
          <w:lang w:eastAsia="ru-RU"/>
        </w:rPr>
        <w:t>70 процентов.</w:t>
      </w:r>
    </w:p>
    <w:bookmarkEnd w:id="12"/>
    <w:p w14:paraId="282863A9" w14:textId="77777777" w:rsidR="003E24A0" w:rsidRPr="00816B56" w:rsidRDefault="004C1F11" w:rsidP="00F64C89">
      <w:pPr>
        <w:spacing w:before="120"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color w:val="000000" w:themeColor="text1"/>
          <w:sz w:val="24"/>
          <w:szCs w:val="24"/>
          <w:lang w:eastAsia="ru-RU"/>
        </w:rPr>
        <w:t>5.</w:t>
      </w:r>
      <w:r w:rsidR="00F91F33" w:rsidRPr="001D7217">
        <w:rPr>
          <w:rFonts w:ascii="Tahoma" w:eastAsiaTheme="minorEastAsia" w:hAnsi="Tahoma" w:cs="Tahoma"/>
          <w:color w:val="000000" w:themeColor="text1"/>
          <w:sz w:val="24"/>
          <w:szCs w:val="24"/>
          <w:lang w:eastAsia="ru-RU"/>
        </w:rPr>
        <w:t>8</w:t>
      </w:r>
      <w:r w:rsidR="003E24A0" w:rsidRPr="00816B56">
        <w:rPr>
          <w:rFonts w:ascii="Tahoma" w:eastAsiaTheme="minorEastAsia" w:hAnsi="Tahoma" w:cs="Tahoma"/>
          <w:color w:val="000000" w:themeColor="text1"/>
          <w:sz w:val="24"/>
          <w:szCs w:val="24"/>
          <w:lang w:eastAsia="ru-RU"/>
        </w:rPr>
        <w:t xml:space="preserve">. Обеспечение повышения уровня реального содержания </w:t>
      </w:r>
      <w:r w:rsidR="003E24A0" w:rsidRPr="00816B56">
        <w:rPr>
          <w:rFonts w:ascii="Tahoma" w:eastAsiaTheme="minorEastAsia" w:hAnsi="Tahoma" w:cs="Tahoma"/>
          <w:sz w:val="24"/>
          <w:szCs w:val="24"/>
          <w:lang w:eastAsia="ru-RU"/>
        </w:rPr>
        <w:t xml:space="preserve">заработной платы осуществляется в порядке, установленном коллективным договором </w:t>
      </w:r>
      <w:r w:rsidR="009A321A" w:rsidRPr="00816B56">
        <w:rPr>
          <w:rFonts w:ascii="Tahoma" w:eastAsiaTheme="minorEastAsia" w:hAnsi="Tahoma" w:cs="Tahoma"/>
          <w:sz w:val="24"/>
          <w:szCs w:val="24"/>
          <w:lang w:eastAsia="ru-RU"/>
        </w:rPr>
        <w:t>и (</w:t>
      </w:r>
      <w:r w:rsidR="003E24A0" w:rsidRPr="00816B56">
        <w:rPr>
          <w:rFonts w:ascii="Tahoma" w:eastAsiaTheme="minorEastAsia" w:hAnsi="Tahoma" w:cs="Tahoma"/>
          <w:sz w:val="24"/>
          <w:szCs w:val="24"/>
          <w:lang w:eastAsia="ru-RU"/>
        </w:rPr>
        <w:t>или</w:t>
      </w:r>
      <w:r w:rsidR="009A321A" w:rsidRPr="00816B56">
        <w:rPr>
          <w:rFonts w:ascii="Tahoma" w:eastAsiaTheme="minorEastAsia" w:hAnsi="Tahoma" w:cs="Tahoma"/>
          <w:sz w:val="24"/>
          <w:szCs w:val="24"/>
          <w:lang w:eastAsia="ru-RU"/>
        </w:rPr>
        <w:t>)</w:t>
      </w:r>
      <w:r w:rsidR="003E24A0" w:rsidRPr="00816B56">
        <w:rPr>
          <w:rFonts w:ascii="Tahoma" w:eastAsiaTheme="minorEastAsia" w:hAnsi="Tahoma" w:cs="Tahoma"/>
          <w:sz w:val="24"/>
          <w:szCs w:val="24"/>
          <w:lang w:eastAsia="ru-RU"/>
        </w:rPr>
        <w:t xml:space="preserve"> локальным нормативным актом </w:t>
      </w:r>
      <w:r w:rsidR="009B148D" w:rsidRPr="00816B56">
        <w:rPr>
          <w:rFonts w:ascii="Tahoma" w:eastAsiaTheme="minorEastAsia" w:hAnsi="Tahoma" w:cs="Tahoma"/>
          <w:sz w:val="24"/>
          <w:szCs w:val="24"/>
          <w:lang w:eastAsia="ru-RU"/>
        </w:rPr>
        <w:t>О</w:t>
      </w:r>
      <w:r w:rsidR="003E24A0" w:rsidRPr="00816B56">
        <w:rPr>
          <w:rFonts w:ascii="Tahoma" w:eastAsiaTheme="minorEastAsia" w:hAnsi="Tahoma" w:cs="Tahoma"/>
          <w:sz w:val="24"/>
          <w:szCs w:val="24"/>
          <w:lang w:eastAsia="ru-RU"/>
        </w:rPr>
        <w:t>рганизации в соответствии с действующим законодательством</w:t>
      </w:r>
      <w:r w:rsidR="009304A2" w:rsidRPr="00816B56">
        <w:rPr>
          <w:rFonts w:ascii="Tahoma" w:eastAsiaTheme="minorEastAsia" w:hAnsi="Tahoma" w:cs="Tahoma"/>
          <w:sz w:val="24"/>
          <w:szCs w:val="24"/>
          <w:lang w:eastAsia="ru-RU"/>
        </w:rPr>
        <w:t xml:space="preserve"> Российской Федерации</w:t>
      </w:r>
      <w:r w:rsidR="003E24A0" w:rsidRPr="00816B56">
        <w:rPr>
          <w:rFonts w:ascii="Tahoma" w:eastAsiaTheme="minorEastAsia" w:hAnsi="Tahoma" w:cs="Tahoma"/>
          <w:sz w:val="24"/>
          <w:szCs w:val="24"/>
          <w:lang w:eastAsia="ru-RU"/>
        </w:rPr>
        <w:t>.</w:t>
      </w:r>
    </w:p>
    <w:p w14:paraId="308404EA" w14:textId="77777777" w:rsidR="003E24A0" w:rsidRPr="001D7217" w:rsidRDefault="004C1F11" w:rsidP="00FE2E2E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ahoma" w:eastAsiaTheme="minorEastAsia" w:hAnsi="Tahoma" w:cs="Tahoma"/>
          <w:color w:val="000000" w:themeColor="text1"/>
          <w:sz w:val="24"/>
          <w:szCs w:val="24"/>
          <w:lang w:eastAsia="ru-RU"/>
        </w:rPr>
      </w:pPr>
      <w:bookmarkStart w:id="13" w:name="sub_34"/>
      <w:r w:rsidRPr="00816B56">
        <w:rPr>
          <w:rFonts w:ascii="Tahoma" w:eastAsiaTheme="minorEastAsia" w:hAnsi="Tahoma" w:cs="Tahoma"/>
          <w:sz w:val="24"/>
          <w:szCs w:val="24"/>
          <w:lang w:eastAsia="ru-RU"/>
        </w:rPr>
        <w:t>5.</w:t>
      </w:r>
      <w:r w:rsidR="00F91F33" w:rsidRPr="00816B56">
        <w:rPr>
          <w:rFonts w:ascii="Tahoma" w:eastAsiaTheme="minorEastAsia" w:hAnsi="Tahoma" w:cs="Tahoma"/>
          <w:sz w:val="24"/>
          <w:szCs w:val="24"/>
          <w:lang w:eastAsia="ru-RU"/>
        </w:rPr>
        <w:t>9</w:t>
      </w:r>
      <w:r w:rsidR="003E24A0" w:rsidRPr="00816B56">
        <w:rPr>
          <w:rFonts w:ascii="Tahoma" w:eastAsiaTheme="minorEastAsia" w:hAnsi="Tahoma" w:cs="Tahoma"/>
          <w:sz w:val="24"/>
          <w:szCs w:val="24"/>
          <w:lang w:eastAsia="ru-RU"/>
        </w:rPr>
        <w:t xml:space="preserve">. </w:t>
      </w:r>
      <w:hyperlink r:id="rId15" w:history="1">
        <w:r w:rsidR="003E24A0" w:rsidRPr="00816B56">
          <w:rPr>
            <w:rFonts w:ascii="Tahoma" w:eastAsiaTheme="minorEastAsia" w:hAnsi="Tahoma" w:cs="Tahoma"/>
            <w:sz w:val="24"/>
            <w:szCs w:val="24"/>
            <w:lang w:eastAsia="ru-RU"/>
          </w:rPr>
          <w:t>Районные коэффициенты</w:t>
        </w:r>
      </w:hyperlink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к заработной плате и процентные надбавки за работу в соответствующих районах устанавливаются в размерах, не ниже предусмотренных </w:t>
      </w:r>
      <w:hyperlink r:id="rId16" w:history="1">
        <w:r w:rsidR="003E24A0" w:rsidRPr="001D7217">
          <w:rPr>
            <w:rFonts w:ascii="Tahoma" w:eastAsiaTheme="minorEastAsia" w:hAnsi="Tahoma" w:cs="Tahoma"/>
            <w:color w:val="000000" w:themeColor="text1"/>
            <w:sz w:val="24"/>
            <w:szCs w:val="24"/>
            <w:lang w:eastAsia="ru-RU"/>
          </w:rPr>
          <w:t>законодательством</w:t>
        </w:r>
      </w:hyperlink>
      <w:r w:rsidR="003E24A0" w:rsidRPr="001D7217">
        <w:rPr>
          <w:rFonts w:ascii="Tahoma" w:eastAsiaTheme="minorEastAsia" w:hAnsi="Tahoma" w:cs="Tahoma"/>
          <w:color w:val="000000" w:themeColor="text1"/>
          <w:sz w:val="24"/>
          <w:szCs w:val="24"/>
          <w:lang w:eastAsia="ru-RU"/>
        </w:rPr>
        <w:t xml:space="preserve"> Российской Федерации.</w:t>
      </w:r>
    </w:p>
    <w:p w14:paraId="53BD5987" w14:textId="36CF8C53" w:rsidR="00FE2E2E" w:rsidRPr="000B532E" w:rsidRDefault="00B002D0" w:rsidP="00FE2E2E">
      <w:pPr>
        <w:pStyle w:val="aa"/>
        <w:spacing w:before="120" w:after="0" w:line="240" w:lineRule="auto"/>
        <w:ind w:left="0" w:firstLine="567"/>
        <w:contextualSpacing w:val="0"/>
        <w:jc w:val="both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color w:val="000000" w:themeColor="text1"/>
          <w:sz w:val="24"/>
          <w:szCs w:val="24"/>
        </w:rPr>
        <w:t xml:space="preserve">5.10. </w:t>
      </w:r>
      <w:r w:rsidR="00FE2E2E" w:rsidRPr="000B532E">
        <w:rPr>
          <w:rFonts w:ascii="Tahoma" w:hAnsi="Tahoma" w:cs="Tahoma"/>
          <w:sz w:val="24"/>
          <w:szCs w:val="24"/>
        </w:rPr>
        <w:t>Работникам при их трудоустройстве в Организацию (обособленное структурное подразделение Организации), расположенную в районах Крайнего Севера и приравненных к ним местностях, в местностях с особыми климатическими условиями, Работодатель выплачивает процентную надбавку к заработной плате за работу в данных районах (местностях) с первого дня работы Работника в Организации независимо от стажа работы в указанных районах (местностях) в максимальном размере, предусмотренном федеральными нормативными актами или нормативными правовыми актами субъектов Российской Федерации для процентной надбавки к заработной плате за стаж работы в районах Крайнего Севера и приравненных к ним местностях, местностях с особыми климатическими условиями.</w:t>
      </w:r>
    </w:p>
    <w:p w14:paraId="222065B0" w14:textId="77777777" w:rsidR="003E24A0" w:rsidRPr="001D7217" w:rsidRDefault="00673121" w:rsidP="00F64C89">
      <w:pPr>
        <w:spacing w:before="120"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bookmarkStart w:id="14" w:name="sub_35"/>
      <w:bookmarkEnd w:id="13"/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5.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>1</w:t>
      </w:r>
      <w:r w:rsidR="00FE2E2E">
        <w:rPr>
          <w:rFonts w:ascii="Tahoma" w:eastAsiaTheme="minorEastAsia" w:hAnsi="Tahoma" w:cs="Tahoma"/>
          <w:sz w:val="24"/>
          <w:szCs w:val="24"/>
          <w:lang w:eastAsia="ru-RU"/>
        </w:rPr>
        <w:t>1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. Оплата труда </w:t>
      </w:r>
      <w:r w:rsidR="00E373E5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аботников, занятых на </w:t>
      </w:r>
      <w:r w:rsidR="00A80466" w:rsidRPr="001D7217">
        <w:rPr>
          <w:rFonts w:ascii="Tahoma" w:eastAsiaTheme="minorEastAsia" w:hAnsi="Tahoma" w:cs="Tahoma"/>
          <w:sz w:val="24"/>
          <w:szCs w:val="24"/>
          <w:lang w:eastAsia="ru-RU"/>
        </w:rPr>
        <w:t>рабо</w:t>
      </w:r>
      <w:r w:rsidR="006F4823" w:rsidRPr="001D7217">
        <w:rPr>
          <w:rFonts w:ascii="Tahoma" w:eastAsiaTheme="minorEastAsia" w:hAnsi="Tahoma" w:cs="Tahoma"/>
          <w:sz w:val="24"/>
          <w:szCs w:val="24"/>
          <w:lang w:eastAsia="ru-RU"/>
        </w:rPr>
        <w:t>тах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с вредными и (или) опасными условиями труда</w:t>
      </w:r>
      <w:r w:rsidR="00496879" w:rsidRPr="001D7217">
        <w:rPr>
          <w:rFonts w:ascii="Tahoma" w:eastAsia="Times New Roman" w:hAnsi="Tahoma" w:cs="Tahoma"/>
          <w:sz w:val="24"/>
          <w:szCs w:val="24"/>
          <w:lang w:eastAsia="ru-RU"/>
        </w:rPr>
        <w:t xml:space="preserve"> и иными особыми </w:t>
      </w:r>
      <w:r w:rsidR="00496879" w:rsidRPr="001D7217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>условиями труда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, производится в повышенном размере по сравнению с тарифными ставками, окладами (должностными окладами), установленными для различных видов работ с нормальными условиями труда, но не ниже размеров, установленных нормативными правовыми актами Российской Федерации. </w:t>
      </w:r>
    </w:p>
    <w:p w14:paraId="4FE9DC04" w14:textId="77777777" w:rsidR="003E24A0" w:rsidRPr="001D7217" w:rsidRDefault="003E24A0" w:rsidP="00F64C89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ahoma" w:eastAsiaTheme="minorEastAsia" w:hAnsi="Tahoma" w:cs="Tahoma"/>
          <w:color w:val="00B050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Конкретные размеры </w:t>
      </w:r>
      <w:r w:rsidR="006F4823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тарифных ставок, окладов (должностных окладов), 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доплат</w:t>
      </w:r>
      <w:r w:rsidR="0065271B" w:rsidRPr="001D7217">
        <w:rPr>
          <w:rFonts w:ascii="Tahoma" w:eastAsiaTheme="minorEastAsia" w:hAnsi="Tahoma" w:cs="Tahoma"/>
          <w:sz w:val="24"/>
          <w:szCs w:val="24"/>
          <w:lang w:eastAsia="ru-RU"/>
        </w:rPr>
        <w:t>, установленных за работу с вредными и (или) опасными условиями труда</w:t>
      </w:r>
      <w:r w:rsidR="00496879" w:rsidRPr="001D7217">
        <w:rPr>
          <w:rFonts w:ascii="Tahoma" w:eastAsia="Times New Roman" w:hAnsi="Tahoma" w:cs="Tahoma"/>
          <w:sz w:val="24"/>
          <w:szCs w:val="24"/>
          <w:lang w:eastAsia="ru-RU"/>
        </w:rPr>
        <w:t xml:space="preserve"> и </w:t>
      </w:r>
      <w:r w:rsidR="00496879" w:rsidRPr="001D7217">
        <w:rPr>
          <w:rFonts w:ascii="Tahoma" w:eastAsia="Times New Roman" w:hAnsi="Tahoma" w:cs="Tahoma"/>
          <w:sz w:val="24"/>
          <w:szCs w:val="24"/>
          <w:lang w:eastAsia="ru-RU"/>
        </w:rPr>
        <w:lastRenderedPageBreak/>
        <w:t xml:space="preserve">иными особыми </w:t>
      </w:r>
      <w:r w:rsidR="00496879" w:rsidRPr="001D7217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>условиями труда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, условия и порядок их расчета определяются коллективным договором и</w:t>
      </w:r>
      <w:r w:rsidR="006F4823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(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или</w:t>
      </w:r>
      <w:r w:rsidR="006F4823" w:rsidRPr="001D7217">
        <w:rPr>
          <w:rFonts w:ascii="Tahoma" w:eastAsiaTheme="minorEastAsia" w:hAnsi="Tahoma" w:cs="Tahoma"/>
          <w:sz w:val="24"/>
          <w:szCs w:val="24"/>
          <w:lang w:eastAsia="ru-RU"/>
        </w:rPr>
        <w:t>)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локальным нормативным актом </w:t>
      </w:r>
      <w:r w:rsidR="009B148D" w:rsidRPr="001D7217">
        <w:rPr>
          <w:rFonts w:ascii="Tahoma" w:eastAsiaTheme="minorEastAsia" w:hAnsi="Tahoma" w:cs="Tahoma"/>
          <w:sz w:val="24"/>
          <w:szCs w:val="24"/>
          <w:lang w:eastAsia="ru-RU"/>
        </w:rPr>
        <w:t>О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рганизации в соответствии с </w:t>
      </w:r>
      <w:hyperlink r:id="rId17" w:history="1">
        <w:r w:rsidRPr="001D7217">
          <w:rPr>
            <w:rFonts w:ascii="Tahoma" w:eastAsiaTheme="minorEastAsia" w:hAnsi="Tahoma" w:cs="Tahoma"/>
            <w:sz w:val="24"/>
            <w:szCs w:val="24"/>
            <w:lang w:eastAsia="ru-RU"/>
          </w:rPr>
          <w:t>законодательством</w:t>
        </w:r>
      </w:hyperlink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Российской Федерации.</w:t>
      </w:r>
      <w:r w:rsidR="00657B0C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</w:t>
      </w:r>
    </w:p>
    <w:p w14:paraId="59AA5F71" w14:textId="77777777" w:rsidR="003E24A0" w:rsidRPr="001D7217" w:rsidRDefault="00673121" w:rsidP="00F64C89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ahoma" w:eastAsiaTheme="minorEastAsia" w:hAnsi="Tahoma" w:cs="Tahoma"/>
          <w:color w:val="000000" w:themeColor="text1"/>
          <w:sz w:val="24"/>
          <w:szCs w:val="24"/>
          <w:lang w:eastAsia="ru-RU"/>
        </w:rPr>
      </w:pPr>
      <w:bookmarkStart w:id="15" w:name="sub_36"/>
      <w:bookmarkEnd w:id="14"/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5.1</w:t>
      </w:r>
      <w:r w:rsidR="00FE2E2E">
        <w:rPr>
          <w:rFonts w:ascii="Tahoma" w:eastAsiaTheme="minorEastAsia" w:hAnsi="Tahoma" w:cs="Tahoma"/>
          <w:sz w:val="24"/>
          <w:szCs w:val="24"/>
          <w:lang w:eastAsia="ru-RU"/>
        </w:rPr>
        <w:t>2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. 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Доплата за работу в ночное время (с 22 часов до 6 часов) производится в размере 40% </w:t>
      </w:r>
      <w:r w:rsidR="003E24A0" w:rsidRPr="001D7217">
        <w:rPr>
          <w:rFonts w:ascii="Tahoma" w:eastAsiaTheme="minorEastAsia" w:hAnsi="Tahoma" w:cs="Tahoma"/>
          <w:color w:val="000000" w:themeColor="text1"/>
          <w:sz w:val="24"/>
          <w:szCs w:val="24"/>
          <w:lang w:eastAsia="ru-RU"/>
        </w:rPr>
        <w:t>часовой тарифной ставки (оклада</w:t>
      </w:r>
      <w:r w:rsidR="00616CA9" w:rsidRPr="001D7217">
        <w:rPr>
          <w:rFonts w:ascii="Tahoma" w:eastAsiaTheme="minorEastAsia" w:hAnsi="Tahoma" w:cs="Tahoma"/>
          <w:color w:val="000000" w:themeColor="text1"/>
          <w:sz w:val="24"/>
          <w:szCs w:val="24"/>
          <w:lang w:eastAsia="ru-RU"/>
        </w:rPr>
        <w:t xml:space="preserve"> (</w:t>
      </w:r>
      <w:r w:rsidR="003E24A0" w:rsidRPr="001D7217">
        <w:rPr>
          <w:rFonts w:ascii="Tahoma" w:eastAsiaTheme="minorEastAsia" w:hAnsi="Tahoma" w:cs="Tahoma"/>
          <w:color w:val="000000" w:themeColor="text1"/>
          <w:sz w:val="24"/>
          <w:szCs w:val="24"/>
          <w:lang w:eastAsia="ru-RU"/>
        </w:rPr>
        <w:t>должностного оклада</w:t>
      </w:r>
      <w:r w:rsidR="00616CA9" w:rsidRPr="001D7217">
        <w:rPr>
          <w:rFonts w:ascii="Tahoma" w:eastAsiaTheme="minorEastAsia" w:hAnsi="Tahoma" w:cs="Tahoma"/>
          <w:color w:val="000000" w:themeColor="text1"/>
          <w:sz w:val="24"/>
          <w:szCs w:val="24"/>
          <w:lang w:eastAsia="ru-RU"/>
        </w:rPr>
        <w:t>)</w:t>
      </w:r>
      <w:r w:rsidR="003E24A0" w:rsidRPr="001D7217">
        <w:rPr>
          <w:rFonts w:ascii="Tahoma" w:eastAsiaTheme="minorEastAsia" w:hAnsi="Tahoma" w:cs="Tahoma"/>
          <w:color w:val="000000" w:themeColor="text1"/>
          <w:sz w:val="24"/>
          <w:szCs w:val="24"/>
          <w:lang w:eastAsia="ru-RU"/>
        </w:rPr>
        <w:t>, исчисленного за час работы) за каждый час работы в ночное время.</w:t>
      </w:r>
    </w:p>
    <w:p w14:paraId="781C51A8" w14:textId="77777777" w:rsidR="004E59C9" w:rsidRPr="001D7217" w:rsidRDefault="00076CF2" w:rsidP="00F64C89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ahoma" w:eastAsiaTheme="minorEastAsia" w:hAnsi="Tahoma" w:cs="Tahoma"/>
          <w:color w:val="000000" w:themeColor="text1"/>
          <w:sz w:val="24"/>
          <w:szCs w:val="24"/>
          <w:lang w:eastAsia="ru-RU"/>
        </w:rPr>
      </w:pPr>
      <w:r w:rsidRPr="001D7217">
        <w:rPr>
          <w:rFonts w:ascii="Tahoma" w:hAnsi="Tahoma" w:cs="Tahoma"/>
          <w:color w:val="000000" w:themeColor="text1"/>
          <w:sz w:val="24"/>
          <w:szCs w:val="24"/>
          <w:lang w:eastAsia="ru-RU"/>
        </w:rPr>
        <w:t xml:space="preserve">Порядок расчета </w:t>
      </w:r>
      <w:r w:rsidR="00C774D2" w:rsidRPr="001D7217">
        <w:rPr>
          <w:rFonts w:ascii="Tahoma" w:hAnsi="Tahoma" w:cs="Tahoma"/>
          <w:color w:val="000000" w:themeColor="text1"/>
          <w:sz w:val="24"/>
          <w:szCs w:val="24"/>
          <w:lang w:eastAsia="ru-RU"/>
        </w:rPr>
        <w:t>доплаты</w:t>
      </w:r>
      <w:r w:rsidRPr="001D7217">
        <w:rPr>
          <w:rFonts w:ascii="Tahoma" w:hAnsi="Tahoma" w:cs="Tahoma"/>
          <w:color w:val="000000" w:themeColor="text1"/>
          <w:sz w:val="24"/>
          <w:szCs w:val="24"/>
          <w:lang w:eastAsia="ru-RU"/>
        </w:rPr>
        <w:t xml:space="preserve"> за работу в ночное время устанавливается коллективным договором и (ил</w:t>
      </w:r>
      <w:r w:rsidR="009B148D" w:rsidRPr="001D7217">
        <w:rPr>
          <w:rFonts w:ascii="Tahoma" w:hAnsi="Tahoma" w:cs="Tahoma"/>
          <w:color w:val="000000" w:themeColor="text1"/>
          <w:sz w:val="24"/>
          <w:szCs w:val="24"/>
          <w:lang w:eastAsia="ru-RU"/>
        </w:rPr>
        <w:t>и) локальным нормативным актом О</w:t>
      </w:r>
      <w:r w:rsidRPr="001D7217">
        <w:rPr>
          <w:rFonts w:ascii="Tahoma" w:hAnsi="Tahoma" w:cs="Tahoma"/>
          <w:color w:val="000000" w:themeColor="text1"/>
          <w:sz w:val="24"/>
          <w:szCs w:val="24"/>
          <w:lang w:eastAsia="ru-RU"/>
        </w:rPr>
        <w:t>рганизации.</w:t>
      </w:r>
    </w:p>
    <w:p w14:paraId="7175918A" w14:textId="77777777" w:rsidR="003E24A0" w:rsidRPr="001D7217" w:rsidRDefault="00673121" w:rsidP="00035F14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color w:val="000000" w:themeColor="text1"/>
          <w:sz w:val="24"/>
          <w:szCs w:val="24"/>
          <w:lang w:eastAsia="ru-RU"/>
        </w:rPr>
        <w:t>5.1</w:t>
      </w:r>
      <w:r w:rsidR="00FE2E2E">
        <w:rPr>
          <w:rFonts w:ascii="Tahoma" w:eastAsiaTheme="minorEastAsia" w:hAnsi="Tahoma" w:cs="Tahoma"/>
          <w:color w:val="000000" w:themeColor="text1"/>
          <w:sz w:val="24"/>
          <w:szCs w:val="24"/>
          <w:lang w:eastAsia="ru-RU"/>
        </w:rPr>
        <w:t>3</w:t>
      </w:r>
      <w:r w:rsidRPr="001D7217">
        <w:rPr>
          <w:rFonts w:ascii="Tahoma" w:eastAsiaTheme="minorEastAsia" w:hAnsi="Tahoma" w:cs="Tahoma"/>
          <w:color w:val="000000" w:themeColor="text1"/>
          <w:sz w:val="24"/>
          <w:szCs w:val="24"/>
          <w:lang w:eastAsia="ru-RU"/>
        </w:rPr>
        <w:t xml:space="preserve">. </w:t>
      </w:r>
      <w:r w:rsidR="003E24A0" w:rsidRPr="001D7217">
        <w:rPr>
          <w:rFonts w:ascii="Tahoma" w:eastAsiaTheme="minorEastAsia" w:hAnsi="Tahoma" w:cs="Tahoma"/>
          <w:color w:val="000000" w:themeColor="text1"/>
          <w:sz w:val="24"/>
          <w:szCs w:val="24"/>
          <w:lang w:eastAsia="ru-RU"/>
        </w:rPr>
        <w:t xml:space="preserve">Оплата труда Работников, которым установлен режим 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>суммированного учета рабочего времени, производится по установленным тарифным ставкам, окладам (должностным окладам), сдельным расценкам за фактически отработанное время и</w:t>
      </w:r>
      <w:r w:rsidR="00496879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(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>или</w:t>
      </w:r>
      <w:r w:rsidR="00496879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) 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>за фактически выполненные объемы работ.</w:t>
      </w:r>
    </w:p>
    <w:p w14:paraId="465D508C" w14:textId="77777777" w:rsidR="00035F14" w:rsidRDefault="00673121" w:rsidP="00035F14">
      <w:pPr>
        <w:spacing w:before="120" w:after="0" w:line="240" w:lineRule="auto"/>
        <w:ind w:firstLine="567"/>
        <w:jc w:val="both"/>
        <w:rPr>
          <w:rFonts w:ascii="Tahoma" w:hAnsi="Tahoma" w:cs="Tahoma"/>
          <w:sz w:val="24"/>
          <w:szCs w:val="24"/>
        </w:rPr>
      </w:pPr>
      <w:bookmarkStart w:id="16" w:name="sub_37"/>
      <w:bookmarkEnd w:id="15"/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5.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>1</w:t>
      </w:r>
      <w:r w:rsidR="00FE2E2E">
        <w:rPr>
          <w:rFonts w:ascii="Tahoma" w:eastAsiaTheme="minorEastAsia" w:hAnsi="Tahoma" w:cs="Tahoma"/>
          <w:sz w:val="24"/>
          <w:szCs w:val="24"/>
          <w:lang w:eastAsia="ru-RU"/>
        </w:rPr>
        <w:t>4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. </w:t>
      </w:r>
      <w:r w:rsidR="00035F14" w:rsidRPr="008C0103">
        <w:rPr>
          <w:rFonts w:ascii="Tahoma" w:hAnsi="Tahoma" w:cs="Tahoma"/>
          <w:sz w:val="24"/>
          <w:szCs w:val="24"/>
        </w:rPr>
        <w:t xml:space="preserve">Работникам, выполняющим работы вахтовым методом, за каждый календарный день пребывания в местах производства работ в период вахты, а также за фактические дни нахождения в пути от места нахождения Организации (пункта сбора) до места выполнения работы и </w:t>
      </w:r>
      <w:r w:rsidR="00035F14" w:rsidRPr="000B532E">
        <w:rPr>
          <w:rFonts w:ascii="Tahoma" w:hAnsi="Tahoma" w:cs="Tahoma"/>
          <w:sz w:val="24"/>
          <w:szCs w:val="24"/>
        </w:rPr>
        <w:t>обратно,</w:t>
      </w:r>
      <w:r w:rsidR="00035F14" w:rsidRPr="00035F14">
        <w:rPr>
          <w:color w:val="0070C0"/>
        </w:rPr>
        <w:t xml:space="preserve"> </w:t>
      </w:r>
      <w:r w:rsidR="00035F14" w:rsidRPr="000B532E">
        <w:rPr>
          <w:rFonts w:ascii="Tahoma" w:hAnsi="Tahoma" w:cs="Tahoma"/>
          <w:sz w:val="24"/>
          <w:szCs w:val="24"/>
        </w:rPr>
        <w:t xml:space="preserve">за исключением дней задержки в пути по метеорологическим условиям или по вине транспортных организаций, </w:t>
      </w:r>
      <w:r w:rsidR="00035F14" w:rsidRPr="008C0103">
        <w:rPr>
          <w:rFonts w:ascii="Tahoma" w:hAnsi="Tahoma" w:cs="Tahoma"/>
          <w:sz w:val="24"/>
          <w:szCs w:val="24"/>
        </w:rPr>
        <w:t xml:space="preserve">выплачивается надбавка за вахтовый метод работы в порядке и размерах, устанавливаемых коллективными договорами, локальными нормативными актами Организации, принимаемыми с учетом мнения выборных органов первичных профсоюзных организаций </w:t>
      </w:r>
      <w:r w:rsidR="00035F14" w:rsidRPr="00F04AE1">
        <w:rPr>
          <w:rFonts w:ascii="Tahoma" w:hAnsi="Tahoma" w:cs="Tahoma"/>
          <w:sz w:val="24"/>
          <w:szCs w:val="24"/>
        </w:rPr>
        <w:t>и представительных органов работников.</w:t>
      </w:r>
    </w:p>
    <w:bookmarkEnd w:id="16"/>
    <w:p w14:paraId="04E7D69E" w14:textId="77777777" w:rsidR="000B532E" w:rsidRDefault="000B532E" w:rsidP="00496879">
      <w:pPr>
        <w:spacing w:after="0" w:line="240" w:lineRule="auto"/>
        <w:jc w:val="center"/>
        <w:rPr>
          <w:rFonts w:ascii="Tahoma" w:eastAsiaTheme="minorEastAsia" w:hAnsi="Tahoma" w:cs="Tahoma"/>
          <w:color w:val="0070C0"/>
          <w:sz w:val="24"/>
          <w:szCs w:val="24"/>
          <w:lang w:eastAsia="ru-RU"/>
        </w:rPr>
      </w:pPr>
    </w:p>
    <w:p w14:paraId="4D211103" w14:textId="77777777" w:rsidR="003E24A0" w:rsidRPr="001D7217" w:rsidRDefault="00673121" w:rsidP="00496879">
      <w:pPr>
        <w:spacing w:after="0" w:line="240" w:lineRule="auto"/>
        <w:jc w:val="center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6. ГАРАНТИИ, КОМПЕНСАЦИИ И ЛЬГОТЫ</w:t>
      </w:r>
    </w:p>
    <w:p w14:paraId="089680FA" w14:textId="77777777" w:rsidR="00496879" w:rsidRPr="001D7217" w:rsidRDefault="00496879" w:rsidP="00496879">
      <w:pPr>
        <w:spacing w:after="0" w:line="240" w:lineRule="auto"/>
        <w:jc w:val="center"/>
        <w:rPr>
          <w:rFonts w:ascii="Tahoma" w:eastAsiaTheme="minorEastAsia" w:hAnsi="Tahoma" w:cs="Tahoma"/>
          <w:sz w:val="24"/>
          <w:szCs w:val="24"/>
          <w:lang w:eastAsia="ru-RU"/>
        </w:rPr>
      </w:pPr>
    </w:p>
    <w:p w14:paraId="10DEA4FB" w14:textId="77777777" w:rsidR="003E24A0" w:rsidRPr="001D7217" w:rsidRDefault="00673121" w:rsidP="00F64C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6.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1. Работодатели обязуются предоставлять </w:t>
      </w:r>
      <w:r w:rsidR="0001061D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аботникам гарантии и компенсации, предусмотренные </w:t>
      </w:r>
      <w:hyperlink r:id="rId18" w:history="1">
        <w:r w:rsidR="003E24A0" w:rsidRPr="001D7217">
          <w:rPr>
            <w:rFonts w:ascii="Tahoma" w:eastAsiaTheme="minorEastAsia" w:hAnsi="Tahoma" w:cs="Tahoma"/>
            <w:sz w:val="24"/>
            <w:szCs w:val="24"/>
            <w:lang w:eastAsia="ru-RU"/>
          </w:rPr>
          <w:t>Трудовым кодексом</w:t>
        </w:r>
      </w:hyperlink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Российской Федерации, иными нормативными правовыми актами Российской Федерации и субъектов Российской Федерации, в полном объеме.</w:t>
      </w:r>
    </w:p>
    <w:p w14:paraId="486BE077" w14:textId="77777777" w:rsidR="003E24A0" w:rsidRPr="001D7217" w:rsidRDefault="00673121" w:rsidP="00F64C89">
      <w:pPr>
        <w:spacing w:before="120" w:after="0" w:line="240" w:lineRule="auto"/>
        <w:ind w:firstLine="567"/>
        <w:jc w:val="both"/>
        <w:rPr>
          <w:rFonts w:ascii="Tahoma" w:eastAsiaTheme="minorEastAsia" w:hAnsi="Tahoma" w:cs="Tahoma"/>
          <w:color w:val="00B050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6.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2. Работодатели компенсируют </w:t>
      </w:r>
      <w:r w:rsidR="0001061D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аботникам </w:t>
      </w:r>
      <w:r w:rsidR="00A26F56" w:rsidRPr="001D7217">
        <w:rPr>
          <w:rFonts w:ascii="Tahoma" w:eastAsiaTheme="minorEastAsia" w:hAnsi="Tahoma" w:cs="Tahoma"/>
          <w:sz w:val="24"/>
          <w:szCs w:val="24"/>
          <w:lang w:eastAsia="ru-RU"/>
        </w:rPr>
        <w:t>О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рганизаций, расположенных в районах Крайнего Севера и приравненных к ним местностях, и членам их семей расходы на оплату стоимости проезда и провоза багажа к месту использования отпуска и обратно в пределах территории Российской Федерации, а также на оплату стоимости проезда и провоза багажа при переезде из районов Крайнего Севера и приравненных к ним местностей в порядке и размерах, определяемых </w:t>
      </w:r>
      <w:r w:rsidR="00076CF2" w:rsidRPr="001D7217">
        <w:rPr>
          <w:rFonts w:ascii="Tahoma" w:eastAsiaTheme="minorEastAsia" w:hAnsi="Tahoma" w:cs="Tahoma"/>
          <w:sz w:val="24"/>
          <w:szCs w:val="24"/>
          <w:lang w:eastAsia="ru-RU"/>
        </w:rPr>
        <w:t>коллективным</w:t>
      </w:r>
      <w:r w:rsidR="00C87369" w:rsidRPr="001D7217">
        <w:rPr>
          <w:rFonts w:ascii="Tahoma" w:eastAsiaTheme="minorEastAsia" w:hAnsi="Tahoma" w:cs="Tahoma"/>
          <w:sz w:val="24"/>
          <w:szCs w:val="24"/>
          <w:lang w:eastAsia="ru-RU"/>
        </w:rPr>
        <w:t>и</w:t>
      </w:r>
      <w:r w:rsidR="00076CF2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договор</w:t>
      </w:r>
      <w:r w:rsidR="00C87369" w:rsidRPr="001D7217">
        <w:rPr>
          <w:rFonts w:ascii="Tahoma" w:eastAsiaTheme="minorEastAsia" w:hAnsi="Tahoma" w:cs="Tahoma"/>
          <w:sz w:val="24"/>
          <w:szCs w:val="24"/>
          <w:lang w:eastAsia="ru-RU"/>
        </w:rPr>
        <w:t>ами</w:t>
      </w:r>
      <w:r w:rsidR="00076CF2" w:rsidRPr="001D7217">
        <w:rPr>
          <w:rFonts w:ascii="Tahoma" w:eastAsiaTheme="minorEastAsia" w:hAnsi="Tahoma" w:cs="Tahoma"/>
          <w:sz w:val="24"/>
          <w:szCs w:val="24"/>
          <w:lang w:eastAsia="ru-RU"/>
        </w:rPr>
        <w:t>,</w:t>
      </w:r>
      <w:r w:rsidR="006F4823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>локальным</w:t>
      </w:r>
      <w:r w:rsidR="00C87369" w:rsidRPr="001D7217">
        <w:rPr>
          <w:rFonts w:ascii="Tahoma" w:eastAsiaTheme="minorEastAsia" w:hAnsi="Tahoma" w:cs="Tahoma"/>
          <w:sz w:val="24"/>
          <w:szCs w:val="24"/>
          <w:lang w:eastAsia="ru-RU"/>
        </w:rPr>
        <w:t>и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нормативным</w:t>
      </w:r>
      <w:r w:rsidR="00C87369" w:rsidRPr="001D7217">
        <w:rPr>
          <w:rFonts w:ascii="Tahoma" w:eastAsiaTheme="minorEastAsia" w:hAnsi="Tahoma" w:cs="Tahoma"/>
          <w:sz w:val="24"/>
          <w:szCs w:val="24"/>
          <w:lang w:eastAsia="ru-RU"/>
        </w:rPr>
        <w:t>и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акт</w:t>
      </w:r>
      <w:r w:rsidR="00C87369" w:rsidRPr="001D7217">
        <w:rPr>
          <w:rFonts w:ascii="Tahoma" w:eastAsiaTheme="minorEastAsia" w:hAnsi="Tahoma" w:cs="Tahoma"/>
          <w:sz w:val="24"/>
          <w:szCs w:val="24"/>
          <w:lang w:eastAsia="ru-RU"/>
        </w:rPr>
        <w:t>а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>м</w:t>
      </w:r>
      <w:r w:rsidR="00C87369" w:rsidRPr="001D7217">
        <w:rPr>
          <w:rFonts w:ascii="Tahoma" w:eastAsiaTheme="minorEastAsia" w:hAnsi="Tahoma" w:cs="Tahoma"/>
          <w:sz w:val="24"/>
          <w:szCs w:val="24"/>
          <w:lang w:eastAsia="ru-RU"/>
        </w:rPr>
        <w:t>и</w:t>
      </w:r>
      <w:r w:rsidR="00616CA9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Организации</w:t>
      </w:r>
      <w:r w:rsidR="006F4823" w:rsidRPr="001D7217">
        <w:rPr>
          <w:rFonts w:ascii="Tahoma" w:eastAsiaTheme="minorEastAsia" w:hAnsi="Tahoma" w:cs="Tahoma"/>
          <w:sz w:val="24"/>
          <w:szCs w:val="24"/>
          <w:lang w:eastAsia="ru-RU"/>
        </w:rPr>
        <w:t>, принимаемым</w:t>
      </w:r>
      <w:r w:rsidR="00C87369" w:rsidRPr="001D7217">
        <w:rPr>
          <w:rFonts w:ascii="Tahoma" w:eastAsiaTheme="minorEastAsia" w:hAnsi="Tahoma" w:cs="Tahoma"/>
          <w:sz w:val="24"/>
          <w:szCs w:val="24"/>
          <w:lang w:eastAsia="ru-RU"/>
        </w:rPr>
        <w:t>и</w:t>
      </w:r>
      <w:r w:rsidR="006F4823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с учетом мнения выборн</w:t>
      </w:r>
      <w:r w:rsidR="00B315A0" w:rsidRPr="001D7217">
        <w:rPr>
          <w:rFonts w:ascii="Tahoma" w:eastAsiaTheme="minorEastAsia" w:hAnsi="Tahoma" w:cs="Tahoma"/>
          <w:sz w:val="24"/>
          <w:szCs w:val="24"/>
          <w:lang w:eastAsia="ru-RU"/>
        </w:rPr>
        <w:t>ых</w:t>
      </w:r>
      <w:r w:rsidR="00A30291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</w:t>
      </w:r>
      <w:r w:rsidR="006F4823" w:rsidRPr="001D7217">
        <w:rPr>
          <w:rFonts w:ascii="Tahoma" w:eastAsiaTheme="minorEastAsia" w:hAnsi="Tahoma" w:cs="Tahoma"/>
          <w:sz w:val="24"/>
          <w:szCs w:val="24"/>
          <w:lang w:eastAsia="ru-RU"/>
        </w:rPr>
        <w:t>органов первичных профсоюзных организаций</w:t>
      </w:r>
      <w:r w:rsidR="00FC7E7D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</w:t>
      </w:r>
      <w:r w:rsidR="00FC7E7D" w:rsidRPr="00F04AE1">
        <w:rPr>
          <w:rFonts w:ascii="Tahoma" w:eastAsiaTheme="minorEastAsia" w:hAnsi="Tahoma" w:cs="Tahoma"/>
          <w:sz w:val="24"/>
          <w:szCs w:val="24"/>
          <w:lang w:eastAsia="ru-RU"/>
        </w:rPr>
        <w:t xml:space="preserve">и </w:t>
      </w:r>
      <w:r w:rsidR="00B315A0" w:rsidRPr="00F04AE1">
        <w:rPr>
          <w:rFonts w:ascii="Tahoma" w:eastAsiaTheme="minorEastAsia" w:hAnsi="Tahoma" w:cs="Tahoma"/>
          <w:sz w:val="24"/>
          <w:szCs w:val="24"/>
          <w:lang w:eastAsia="ru-RU"/>
        </w:rPr>
        <w:t>представительных органов работников</w:t>
      </w:r>
      <w:r w:rsidR="003E24A0" w:rsidRPr="00F04AE1">
        <w:rPr>
          <w:rFonts w:ascii="Tahoma" w:eastAsiaTheme="minorEastAsia" w:hAnsi="Tahoma" w:cs="Tahoma"/>
          <w:sz w:val="24"/>
          <w:szCs w:val="24"/>
          <w:lang w:eastAsia="ru-RU"/>
        </w:rPr>
        <w:t>.</w:t>
      </w:r>
      <w:r w:rsidR="007A53CD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</w:t>
      </w:r>
    </w:p>
    <w:p w14:paraId="6D8F004E" w14:textId="77777777" w:rsidR="003E24A0" w:rsidRPr="001D7217" w:rsidRDefault="00673121" w:rsidP="00F64C89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ahoma" w:eastAsiaTheme="minorEastAsia" w:hAnsi="Tahoma" w:cs="Tahoma"/>
          <w:color w:val="FF0000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6.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>3.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Работодатели обеспечивают обязательное </w:t>
      </w:r>
      <w:r w:rsidR="002A3BD3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пенсионное, медицинское 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страхование </w:t>
      </w:r>
      <w:r w:rsidR="0001061D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>аботников</w:t>
      </w:r>
      <w:r w:rsidR="00813A4C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, а при наличии финансовой возможности – добровольное медицинское страхование </w:t>
      </w:r>
      <w:r w:rsidR="0001061D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="00813A4C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аботников и добровольное страхование </w:t>
      </w:r>
      <w:r w:rsidR="0001061D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="00813A4C" w:rsidRPr="001D7217">
        <w:rPr>
          <w:rFonts w:ascii="Tahoma" w:eastAsiaTheme="minorEastAsia" w:hAnsi="Tahoma" w:cs="Tahoma"/>
          <w:sz w:val="24"/>
          <w:szCs w:val="24"/>
          <w:lang w:eastAsia="ru-RU"/>
        </w:rPr>
        <w:t>аботников от несчастных случаев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>.</w:t>
      </w:r>
      <w:r w:rsidR="004A779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</w:t>
      </w:r>
    </w:p>
    <w:p w14:paraId="220BB0B1" w14:textId="77777777" w:rsidR="003E24A0" w:rsidRPr="001D7217" w:rsidRDefault="00673121" w:rsidP="00F64C89">
      <w:pPr>
        <w:spacing w:before="120"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6.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4. Работодатели считают целесообразным создавать условия для участия </w:t>
      </w:r>
      <w:r w:rsidR="0001061D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>аботников в корпоративных системах негосударственного пенсионного обеспечения и жилищных программах в соответствии с локальными нормативными актами</w:t>
      </w:r>
      <w:r w:rsidR="00F46655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</w:t>
      </w:r>
      <w:r w:rsidR="00616CA9" w:rsidRPr="001D7217">
        <w:rPr>
          <w:rFonts w:ascii="Tahoma" w:eastAsiaTheme="minorEastAsia" w:hAnsi="Tahoma" w:cs="Tahoma"/>
          <w:sz w:val="24"/>
          <w:szCs w:val="24"/>
          <w:lang w:eastAsia="ru-RU"/>
        </w:rPr>
        <w:t>Организаций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>.</w:t>
      </w:r>
    </w:p>
    <w:p w14:paraId="35862F9F" w14:textId="77777777" w:rsidR="003E24A0" w:rsidRPr="001D7217" w:rsidRDefault="00673121" w:rsidP="00F64C89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lastRenderedPageBreak/>
        <w:t>6.</w:t>
      </w:r>
      <w:r w:rsidR="00076CF2" w:rsidRPr="001D7217">
        <w:rPr>
          <w:rFonts w:ascii="Tahoma" w:eastAsiaTheme="minorEastAsia" w:hAnsi="Tahoma" w:cs="Tahoma"/>
          <w:sz w:val="24"/>
          <w:szCs w:val="24"/>
          <w:lang w:eastAsia="ru-RU"/>
        </w:rPr>
        <w:t>5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. В дополнение к предусмотренным законодательством </w:t>
      </w:r>
      <w:r w:rsidR="0001061D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>аботникам предоставляются дополнительные социальные гарантии, компенсации</w:t>
      </w:r>
      <w:r w:rsidR="008E5A58" w:rsidRPr="008E5A58">
        <w:rPr>
          <w:rFonts w:ascii="Tahoma" w:eastAsiaTheme="minorEastAsia" w:hAnsi="Tahoma" w:cs="Tahoma"/>
          <w:sz w:val="24"/>
          <w:szCs w:val="24"/>
          <w:lang w:eastAsia="ru-RU"/>
        </w:rPr>
        <w:t xml:space="preserve"> </w:t>
      </w:r>
      <w:r w:rsidR="008E5A58" w:rsidRPr="001D7217">
        <w:rPr>
          <w:rFonts w:ascii="Tahoma" w:eastAsiaTheme="minorEastAsia" w:hAnsi="Tahoma" w:cs="Tahoma"/>
          <w:sz w:val="24"/>
          <w:szCs w:val="24"/>
          <w:lang w:eastAsia="ru-RU"/>
        </w:rPr>
        <w:t>и льготы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, направленные, в первую очередь, на </w:t>
      </w:r>
      <w:r w:rsidR="00C87369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привлечение и закрепление высококвалифицированных </w:t>
      </w:r>
      <w:r w:rsidR="0001061D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="00C87369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аботников, 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сохранение и укрепление здоровья </w:t>
      </w:r>
      <w:r w:rsidR="0001061D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>аботников, оказание им помощи в трудных жизненных ситуациях</w:t>
      </w:r>
      <w:r w:rsidR="00C87369" w:rsidRPr="001D7217">
        <w:rPr>
          <w:rFonts w:ascii="Tahoma" w:eastAsiaTheme="minorEastAsia" w:hAnsi="Tahoma" w:cs="Tahoma"/>
          <w:sz w:val="24"/>
          <w:szCs w:val="24"/>
          <w:lang w:eastAsia="ru-RU"/>
        </w:rPr>
        <w:t>.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</w:t>
      </w:r>
    </w:p>
    <w:p w14:paraId="77DDBEE0" w14:textId="059C8808" w:rsidR="003E24A0" w:rsidRPr="001D7217" w:rsidRDefault="003E24A0" w:rsidP="00F64C89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Предоставление </w:t>
      </w:r>
      <w:r w:rsidR="0001061D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аботникам дополнительных по сравнению с законодательством</w:t>
      </w:r>
      <w:r w:rsidR="00616CA9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и настоящим Соглашением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гарантий, компенсаций и льгот производится с учетом производственных и финансовых возможностей </w:t>
      </w:r>
      <w:r w:rsidR="00A26F56" w:rsidRPr="001D7217">
        <w:rPr>
          <w:rFonts w:ascii="Tahoma" w:eastAsiaTheme="minorEastAsia" w:hAnsi="Tahoma" w:cs="Tahoma"/>
          <w:sz w:val="24"/>
          <w:szCs w:val="24"/>
          <w:lang w:eastAsia="ru-RU"/>
        </w:rPr>
        <w:t>О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рганизаций в соответствии </w:t>
      </w:r>
      <w:r w:rsidR="00A26F56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с 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коллективными договорами, </w:t>
      </w:r>
      <w:r w:rsidR="00AB6DF8" w:rsidRPr="00AB6DF8">
        <w:rPr>
          <w:rFonts w:ascii="Tahoma" w:eastAsiaTheme="minorEastAsia" w:hAnsi="Tahoma" w:cs="Tahoma"/>
          <w:sz w:val="24"/>
          <w:szCs w:val="24"/>
          <w:lang w:eastAsia="ru-RU"/>
        </w:rPr>
        <w:t xml:space="preserve">локальными нормативными актами Организаций </w:t>
      </w:r>
      <w:r w:rsidR="00AB6DF8">
        <w:rPr>
          <w:rFonts w:ascii="Tahoma" w:eastAsiaTheme="minorEastAsia" w:hAnsi="Tahoma" w:cs="Tahoma"/>
          <w:sz w:val="24"/>
          <w:szCs w:val="24"/>
          <w:lang w:eastAsia="ru-RU"/>
        </w:rPr>
        <w:t xml:space="preserve">и 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трудовыми договорами.</w:t>
      </w:r>
    </w:p>
    <w:p w14:paraId="10F08898" w14:textId="77777777" w:rsidR="003E24A0" w:rsidRPr="001D7217" w:rsidRDefault="00673121" w:rsidP="00F64C89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6.</w:t>
      </w:r>
      <w:r w:rsidR="00076CF2" w:rsidRPr="001D7217">
        <w:rPr>
          <w:rFonts w:ascii="Tahoma" w:eastAsiaTheme="minorEastAsia" w:hAnsi="Tahoma" w:cs="Tahoma"/>
          <w:sz w:val="24"/>
          <w:szCs w:val="24"/>
          <w:lang w:eastAsia="ru-RU"/>
        </w:rPr>
        <w:t>6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. </w:t>
      </w:r>
      <w:r w:rsidR="00C774D2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При наличии финансовой возможности 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Стороны настоящего Соглашения рекомендуют </w:t>
      </w:r>
      <w:r w:rsidR="00A26F56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аботодателям 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>включать в коллективные договоры или локальные нормативные акты</w:t>
      </w:r>
      <w:r w:rsidR="00CE3F1A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Организаций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положения о предоставлении </w:t>
      </w:r>
      <w:r w:rsidR="0001061D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>аботникам следующих дополнительных гарантий</w:t>
      </w:r>
      <w:r w:rsidR="008E5A58">
        <w:rPr>
          <w:rFonts w:ascii="Tahoma" w:eastAsiaTheme="minorEastAsia" w:hAnsi="Tahoma" w:cs="Tahoma"/>
          <w:sz w:val="24"/>
          <w:szCs w:val="24"/>
          <w:lang w:eastAsia="ru-RU"/>
        </w:rPr>
        <w:t xml:space="preserve"> и компенсаций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>:</w:t>
      </w:r>
    </w:p>
    <w:p w14:paraId="76B4F460" w14:textId="77777777" w:rsidR="003E24A0" w:rsidRPr="001D7217" w:rsidRDefault="003E24A0" w:rsidP="00F64C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- санаторно-курортное лечение, оздоровление и отдых </w:t>
      </w:r>
      <w:r w:rsidR="0001061D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аботников и членов их семей, включая детский отдых в детских оздоровительных лагерях (или альтернативных оздоровительных учреждениях);</w:t>
      </w:r>
    </w:p>
    <w:p w14:paraId="170FF9D1" w14:textId="77777777" w:rsidR="00886ED0" w:rsidRPr="001D7217" w:rsidRDefault="003E24A0" w:rsidP="00F64C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- материальн</w:t>
      </w:r>
      <w:r w:rsidR="00D068C8" w:rsidRPr="001D7217">
        <w:rPr>
          <w:rFonts w:ascii="Tahoma" w:eastAsiaTheme="minorEastAsia" w:hAnsi="Tahoma" w:cs="Tahoma"/>
          <w:sz w:val="24"/>
          <w:szCs w:val="24"/>
          <w:lang w:eastAsia="ru-RU"/>
        </w:rPr>
        <w:t>ая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помощ</w:t>
      </w:r>
      <w:r w:rsidR="00D068C8" w:rsidRPr="001D7217">
        <w:rPr>
          <w:rFonts w:ascii="Tahoma" w:eastAsiaTheme="minorEastAsia" w:hAnsi="Tahoma" w:cs="Tahoma"/>
          <w:sz w:val="24"/>
          <w:szCs w:val="24"/>
          <w:lang w:eastAsia="ru-RU"/>
        </w:rPr>
        <w:t>ь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</w:t>
      </w:r>
      <w:r w:rsidR="00081FC4">
        <w:rPr>
          <w:rFonts w:ascii="Tahoma" w:eastAsiaTheme="minorEastAsia" w:hAnsi="Tahoma" w:cs="Tahoma"/>
          <w:sz w:val="24"/>
          <w:szCs w:val="24"/>
          <w:lang w:eastAsia="ru-RU"/>
        </w:rPr>
        <w:t xml:space="preserve">Работникам (включая бывших Работников) 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в связи со сложной жизненной ситуацией</w:t>
      </w:r>
      <w:r w:rsidR="00F64C89" w:rsidRPr="001D7217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>.</w:t>
      </w:r>
      <w:r w:rsidR="00886ED0" w:rsidRPr="001D7217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 xml:space="preserve"> </w:t>
      </w:r>
    </w:p>
    <w:p w14:paraId="5AEF92FA" w14:textId="77777777" w:rsidR="003E24A0" w:rsidRPr="001D7217" w:rsidRDefault="00673121" w:rsidP="00F64C89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6.</w:t>
      </w:r>
      <w:r w:rsidR="00076CF2" w:rsidRPr="001D7217">
        <w:rPr>
          <w:rFonts w:ascii="Tahoma" w:eastAsiaTheme="minorEastAsia" w:hAnsi="Tahoma" w:cs="Tahoma"/>
          <w:sz w:val="24"/>
          <w:szCs w:val="24"/>
          <w:lang w:eastAsia="ru-RU"/>
        </w:rPr>
        <w:t>7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. С учетом действующих в </w:t>
      </w:r>
      <w:r w:rsidR="009B148D" w:rsidRPr="001D7217">
        <w:rPr>
          <w:rFonts w:ascii="Tahoma" w:eastAsiaTheme="minorEastAsia" w:hAnsi="Tahoma" w:cs="Tahoma"/>
          <w:sz w:val="24"/>
          <w:szCs w:val="24"/>
          <w:lang w:eastAsia="ru-RU"/>
        </w:rPr>
        <w:t>О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рганизации традиций и применяемых практик, а также в зависимости от финансовых и производственных возможностей </w:t>
      </w:r>
      <w:r w:rsidR="009B148D" w:rsidRPr="001D7217">
        <w:rPr>
          <w:rFonts w:ascii="Tahoma" w:eastAsiaTheme="minorEastAsia" w:hAnsi="Tahoma" w:cs="Tahoma"/>
          <w:sz w:val="24"/>
          <w:szCs w:val="24"/>
          <w:lang w:eastAsia="ru-RU"/>
        </w:rPr>
        <w:t>О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рганизации гарантии и компенсации, рекомендованные </w:t>
      </w:r>
      <w:hyperlink w:anchor="sub_64" w:history="1">
        <w:r w:rsidR="003E24A0" w:rsidRPr="001D7217">
          <w:rPr>
            <w:rFonts w:ascii="Tahoma" w:eastAsiaTheme="minorEastAsia" w:hAnsi="Tahoma" w:cs="Tahoma"/>
            <w:sz w:val="24"/>
            <w:szCs w:val="24"/>
            <w:lang w:eastAsia="ru-RU"/>
          </w:rPr>
          <w:t>пунктом</w:t>
        </w:r>
      </w:hyperlink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</w:t>
      </w:r>
      <w:r w:rsidR="00BC11D0" w:rsidRPr="001D7217">
        <w:rPr>
          <w:rFonts w:ascii="Tahoma" w:eastAsiaTheme="minorEastAsia" w:hAnsi="Tahoma" w:cs="Tahoma"/>
          <w:sz w:val="24"/>
          <w:szCs w:val="24"/>
          <w:lang w:eastAsia="ru-RU"/>
        </w:rPr>
        <w:t>6.</w:t>
      </w:r>
      <w:r w:rsidR="00F2009C" w:rsidRPr="001D7217">
        <w:rPr>
          <w:rFonts w:ascii="Tahoma" w:eastAsiaTheme="minorEastAsia" w:hAnsi="Tahoma" w:cs="Tahoma"/>
          <w:sz w:val="24"/>
          <w:szCs w:val="24"/>
          <w:lang w:eastAsia="ru-RU"/>
        </w:rPr>
        <w:t>6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настоящего Соглашения, могут быть заменены </w:t>
      </w:r>
      <w:r w:rsidR="00A26F56" w:rsidRPr="001D7217">
        <w:rPr>
          <w:rFonts w:ascii="Tahoma" w:eastAsiaTheme="minorEastAsia" w:hAnsi="Tahoma" w:cs="Tahoma"/>
          <w:sz w:val="24"/>
          <w:szCs w:val="24"/>
          <w:lang w:eastAsia="ru-RU"/>
        </w:rPr>
        <w:t>Р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аботодателями на другие, предусмотренные локальными нормативными актами </w:t>
      </w:r>
      <w:r w:rsidR="009B148D" w:rsidRPr="001D7217">
        <w:rPr>
          <w:rFonts w:ascii="Tahoma" w:eastAsiaTheme="minorEastAsia" w:hAnsi="Tahoma" w:cs="Tahoma"/>
          <w:sz w:val="24"/>
          <w:szCs w:val="24"/>
          <w:lang w:eastAsia="ru-RU"/>
        </w:rPr>
        <w:t>О</w:t>
      </w:r>
      <w:r w:rsidR="003E24A0" w:rsidRPr="001D7217">
        <w:rPr>
          <w:rFonts w:ascii="Tahoma" w:eastAsiaTheme="minorEastAsia" w:hAnsi="Tahoma" w:cs="Tahoma"/>
          <w:sz w:val="24"/>
          <w:szCs w:val="24"/>
          <w:lang w:eastAsia="ru-RU"/>
        </w:rPr>
        <w:t>рганизации.</w:t>
      </w:r>
    </w:p>
    <w:p w14:paraId="33E668AC" w14:textId="77777777" w:rsidR="00775503" w:rsidRPr="001D7217" w:rsidRDefault="00775503" w:rsidP="004501BC">
      <w:pPr>
        <w:pStyle w:val="ConsPlusNormal"/>
        <w:jc w:val="center"/>
        <w:outlineLvl w:val="0"/>
        <w:rPr>
          <w:rFonts w:ascii="Tahoma" w:hAnsi="Tahoma" w:cs="Tahoma"/>
          <w:sz w:val="24"/>
          <w:szCs w:val="24"/>
        </w:rPr>
      </w:pPr>
    </w:p>
    <w:p w14:paraId="294A5EE2" w14:textId="77777777" w:rsidR="004501BC" w:rsidRPr="001D7217" w:rsidRDefault="004F2A18" w:rsidP="004501BC">
      <w:pPr>
        <w:pStyle w:val="ConsPlusNormal"/>
        <w:jc w:val="center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7</w:t>
      </w:r>
      <w:r w:rsidR="004501BC" w:rsidRPr="001D7217">
        <w:rPr>
          <w:rFonts w:ascii="Tahoma" w:hAnsi="Tahoma" w:cs="Tahoma"/>
          <w:sz w:val="24"/>
          <w:szCs w:val="24"/>
        </w:rPr>
        <w:t>. ОХРАНА ТРУДА И ЗДОРОВЬЯ</w:t>
      </w:r>
    </w:p>
    <w:p w14:paraId="2526DA1F" w14:textId="77777777" w:rsidR="004501BC" w:rsidRPr="001D7217" w:rsidRDefault="004501BC" w:rsidP="004501BC">
      <w:pPr>
        <w:pStyle w:val="ConsPlusNormal"/>
        <w:outlineLvl w:val="0"/>
        <w:rPr>
          <w:rFonts w:ascii="Tahoma" w:hAnsi="Tahoma" w:cs="Tahoma"/>
          <w:sz w:val="24"/>
          <w:szCs w:val="24"/>
        </w:rPr>
      </w:pPr>
    </w:p>
    <w:p w14:paraId="5E8A9ED1" w14:textId="77777777" w:rsidR="004501BC" w:rsidRPr="001D7217" w:rsidRDefault="004F2A18" w:rsidP="008A314E">
      <w:pPr>
        <w:pStyle w:val="ConsPlusNormal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7</w:t>
      </w:r>
      <w:r w:rsidR="008A314E" w:rsidRPr="001D7217">
        <w:rPr>
          <w:rFonts w:ascii="Tahoma" w:hAnsi="Tahoma" w:cs="Tahoma"/>
          <w:sz w:val="24"/>
          <w:szCs w:val="24"/>
        </w:rPr>
        <w:t>.1.</w:t>
      </w:r>
      <w:r w:rsidR="009B148D" w:rsidRPr="001D7217">
        <w:rPr>
          <w:rFonts w:ascii="Tahoma" w:hAnsi="Tahoma" w:cs="Tahoma"/>
          <w:sz w:val="24"/>
          <w:szCs w:val="24"/>
        </w:rPr>
        <w:t xml:space="preserve"> </w:t>
      </w:r>
      <w:r w:rsidR="004501BC" w:rsidRPr="001D7217">
        <w:rPr>
          <w:rFonts w:ascii="Tahoma" w:hAnsi="Tahoma" w:cs="Tahoma"/>
          <w:sz w:val="24"/>
          <w:szCs w:val="24"/>
        </w:rPr>
        <w:t>Стороны договор</w:t>
      </w:r>
      <w:r w:rsidR="008A314E" w:rsidRPr="001D7217">
        <w:rPr>
          <w:rFonts w:ascii="Tahoma" w:hAnsi="Tahoma" w:cs="Tahoma"/>
          <w:sz w:val="24"/>
          <w:szCs w:val="24"/>
        </w:rPr>
        <w:t xml:space="preserve">ились, что политика </w:t>
      </w:r>
      <w:r w:rsidR="00BB279E" w:rsidRPr="001D7217">
        <w:rPr>
          <w:rFonts w:ascii="Tahoma" w:hAnsi="Tahoma" w:cs="Tahoma"/>
          <w:sz w:val="24"/>
          <w:szCs w:val="24"/>
        </w:rPr>
        <w:t>Р</w:t>
      </w:r>
      <w:r w:rsidR="008A314E" w:rsidRPr="001D7217">
        <w:rPr>
          <w:rFonts w:ascii="Tahoma" w:hAnsi="Tahoma" w:cs="Tahoma"/>
          <w:sz w:val="24"/>
          <w:szCs w:val="24"/>
        </w:rPr>
        <w:t xml:space="preserve">аботодателей </w:t>
      </w:r>
      <w:r w:rsidR="004501BC" w:rsidRPr="001D7217">
        <w:rPr>
          <w:rFonts w:ascii="Tahoma" w:hAnsi="Tahoma" w:cs="Tahoma"/>
          <w:sz w:val="24"/>
          <w:szCs w:val="24"/>
        </w:rPr>
        <w:t xml:space="preserve">в области охраны труда строится на принципах приоритета жизни и здоровья </w:t>
      </w:r>
      <w:r w:rsidR="0001061D" w:rsidRPr="001D7217">
        <w:rPr>
          <w:rFonts w:ascii="Tahoma" w:hAnsi="Tahoma" w:cs="Tahoma"/>
          <w:sz w:val="24"/>
          <w:szCs w:val="24"/>
        </w:rPr>
        <w:t>Р</w:t>
      </w:r>
      <w:r w:rsidR="004501BC" w:rsidRPr="001D7217">
        <w:rPr>
          <w:rFonts w:ascii="Tahoma" w:hAnsi="Tahoma" w:cs="Tahoma"/>
          <w:sz w:val="24"/>
          <w:szCs w:val="24"/>
        </w:rPr>
        <w:t xml:space="preserve">аботника над результатами производственной деятельности. </w:t>
      </w:r>
    </w:p>
    <w:p w14:paraId="06FBA3AD" w14:textId="77777777" w:rsidR="004501BC" w:rsidRPr="001D7217" w:rsidRDefault="004F2A18" w:rsidP="00F6657E">
      <w:pPr>
        <w:pStyle w:val="ConsPlusNormal"/>
        <w:spacing w:before="120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7</w:t>
      </w:r>
      <w:r w:rsidR="008A314E" w:rsidRPr="001D7217">
        <w:rPr>
          <w:rFonts w:ascii="Tahoma" w:hAnsi="Tahoma" w:cs="Tahoma"/>
          <w:sz w:val="24"/>
          <w:szCs w:val="24"/>
        </w:rPr>
        <w:t>.2.</w:t>
      </w:r>
      <w:r w:rsidR="00F25472" w:rsidRPr="001D7217">
        <w:rPr>
          <w:rFonts w:ascii="Tahoma" w:hAnsi="Tahoma" w:cs="Tahoma"/>
          <w:sz w:val="24"/>
          <w:szCs w:val="24"/>
        </w:rPr>
        <w:t xml:space="preserve"> </w:t>
      </w:r>
      <w:r w:rsidR="008A314E" w:rsidRPr="001D7217">
        <w:rPr>
          <w:rFonts w:ascii="Tahoma" w:hAnsi="Tahoma" w:cs="Tahoma"/>
          <w:sz w:val="24"/>
          <w:szCs w:val="24"/>
        </w:rPr>
        <w:t>Работодатели обязую</w:t>
      </w:r>
      <w:r w:rsidR="004501BC" w:rsidRPr="001D7217">
        <w:rPr>
          <w:rFonts w:ascii="Tahoma" w:hAnsi="Tahoma" w:cs="Tahoma"/>
          <w:sz w:val="24"/>
          <w:szCs w:val="24"/>
        </w:rPr>
        <w:t>тся:</w:t>
      </w:r>
    </w:p>
    <w:p w14:paraId="7EC2DEF6" w14:textId="08792310" w:rsidR="004501BC" w:rsidRPr="001D7217" w:rsidRDefault="004F2A18" w:rsidP="008A314E">
      <w:pPr>
        <w:pStyle w:val="ConsPlusNormal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 xml:space="preserve">- </w:t>
      </w:r>
      <w:r w:rsidR="004501BC" w:rsidRPr="001D7217">
        <w:rPr>
          <w:rFonts w:ascii="Tahoma" w:hAnsi="Tahoma" w:cs="Tahoma"/>
          <w:sz w:val="24"/>
          <w:szCs w:val="24"/>
        </w:rPr>
        <w:t xml:space="preserve">проводить работу по охране труда на основе </w:t>
      </w:r>
      <w:r w:rsidR="00EF4F3A">
        <w:rPr>
          <w:rFonts w:ascii="Tahoma" w:hAnsi="Tahoma" w:cs="Tahoma"/>
          <w:sz w:val="24"/>
          <w:szCs w:val="24"/>
        </w:rPr>
        <w:t>действующего законодательства</w:t>
      </w:r>
      <w:r w:rsidR="00A838AD">
        <w:rPr>
          <w:rFonts w:ascii="Tahoma" w:hAnsi="Tahoma" w:cs="Tahoma"/>
          <w:sz w:val="24"/>
          <w:szCs w:val="24"/>
        </w:rPr>
        <w:t xml:space="preserve"> </w:t>
      </w:r>
      <w:r w:rsidR="004501BC" w:rsidRPr="001D7217">
        <w:rPr>
          <w:rFonts w:ascii="Tahoma" w:hAnsi="Tahoma" w:cs="Tahoma"/>
          <w:sz w:val="24"/>
          <w:szCs w:val="24"/>
        </w:rPr>
        <w:t xml:space="preserve">и локальных нормативных актов </w:t>
      </w:r>
      <w:r w:rsidR="00CE3F1A" w:rsidRPr="001D7217">
        <w:rPr>
          <w:rFonts w:ascii="Tahoma" w:hAnsi="Tahoma" w:cs="Tahoma"/>
          <w:sz w:val="24"/>
          <w:szCs w:val="24"/>
        </w:rPr>
        <w:t xml:space="preserve">Организации </w:t>
      </w:r>
      <w:r w:rsidR="004501BC" w:rsidRPr="001D7217">
        <w:rPr>
          <w:rFonts w:ascii="Tahoma" w:hAnsi="Tahoma" w:cs="Tahoma"/>
          <w:sz w:val="24"/>
          <w:szCs w:val="24"/>
        </w:rPr>
        <w:t>по охране труда и промышленной безопасности</w:t>
      </w:r>
      <w:r w:rsidR="0084196D" w:rsidRPr="001D7217">
        <w:rPr>
          <w:rFonts w:ascii="Tahoma" w:hAnsi="Tahoma" w:cs="Tahoma"/>
          <w:sz w:val="24"/>
          <w:szCs w:val="24"/>
        </w:rPr>
        <w:t>;</w:t>
      </w:r>
    </w:p>
    <w:p w14:paraId="14F08FA3" w14:textId="77777777" w:rsidR="004501BC" w:rsidRPr="001D7217" w:rsidRDefault="004F2A18" w:rsidP="008A314E">
      <w:pPr>
        <w:pStyle w:val="ConsPlusNormal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 xml:space="preserve">- </w:t>
      </w:r>
      <w:r w:rsidR="004501BC" w:rsidRPr="001D7217">
        <w:rPr>
          <w:rFonts w:ascii="Tahoma" w:hAnsi="Tahoma" w:cs="Tahoma"/>
          <w:sz w:val="24"/>
          <w:szCs w:val="24"/>
        </w:rPr>
        <w:t>организовать эффективную работу службы промышленной безопасности и охраны труда;</w:t>
      </w:r>
    </w:p>
    <w:p w14:paraId="6BC314E3" w14:textId="77777777" w:rsidR="004501BC" w:rsidRPr="001D7217" w:rsidRDefault="004F2A18" w:rsidP="008A314E">
      <w:pPr>
        <w:pStyle w:val="ConsPlusNormal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-</w:t>
      </w:r>
      <w:r w:rsidR="00835DD3">
        <w:rPr>
          <w:rFonts w:ascii="Tahoma" w:hAnsi="Tahoma" w:cs="Tahoma"/>
          <w:sz w:val="24"/>
          <w:szCs w:val="24"/>
        </w:rPr>
        <w:t> </w:t>
      </w:r>
      <w:r w:rsidR="004501BC" w:rsidRPr="001D7217">
        <w:rPr>
          <w:rFonts w:ascii="Tahoma" w:hAnsi="Tahoma" w:cs="Tahoma"/>
          <w:sz w:val="24"/>
          <w:szCs w:val="24"/>
        </w:rPr>
        <w:t xml:space="preserve">обеспечивать безопасность </w:t>
      </w:r>
      <w:r w:rsidR="0001061D" w:rsidRPr="001D7217">
        <w:rPr>
          <w:rFonts w:ascii="Tahoma" w:hAnsi="Tahoma" w:cs="Tahoma"/>
          <w:sz w:val="24"/>
          <w:szCs w:val="24"/>
        </w:rPr>
        <w:t>Р</w:t>
      </w:r>
      <w:r w:rsidR="004501BC" w:rsidRPr="001D7217">
        <w:rPr>
          <w:rFonts w:ascii="Tahoma" w:hAnsi="Tahoma" w:cs="Tahoma"/>
          <w:sz w:val="24"/>
          <w:szCs w:val="24"/>
        </w:rPr>
        <w:t>аботников при эксплуатации зданий, сооружений, оборудования, осуществлении технологических процессов, а также применяемых в производстве инструментов, сырья и материалов;</w:t>
      </w:r>
    </w:p>
    <w:p w14:paraId="36053CE8" w14:textId="77777777" w:rsidR="004501BC" w:rsidRPr="001D7217" w:rsidRDefault="004F2A18" w:rsidP="008A314E">
      <w:pPr>
        <w:pStyle w:val="ConsPlusNormal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-</w:t>
      </w:r>
      <w:r w:rsidR="00835DD3">
        <w:rPr>
          <w:rFonts w:ascii="Tahoma" w:hAnsi="Tahoma" w:cs="Tahoma"/>
          <w:sz w:val="24"/>
          <w:szCs w:val="24"/>
        </w:rPr>
        <w:t> </w:t>
      </w:r>
      <w:r w:rsidR="004501BC" w:rsidRPr="001D7217">
        <w:rPr>
          <w:rFonts w:ascii="Tahoma" w:hAnsi="Tahoma" w:cs="Tahoma"/>
          <w:sz w:val="24"/>
          <w:szCs w:val="24"/>
        </w:rPr>
        <w:t>обеспечивать финансирование и своевременное выполнение ежегодных планов и соглашений по охране труда;</w:t>
      </w:r>
    </w:p>
    <w:p w14:paraId="01FE4E40" w14:textId="0ECCDA40" w:rsidR="004501BC" w:rsidRPr="00F04AE1" w:rsidRDefault="004F2A18" w:rsidP="008A314E">
      <w:pPr>
        <w:pStyle w:val="ConsPlusNormal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 xml:space="preserve">- </w:t>
      </w:r>
      <w:r w:rsidR="00835DD3">
        <w:rPr>
          <w:rFonts w:ascii="Tahoma" w:hAnsi="Tahoma" w:cs="Tahoma"/>
          <w:sz w:val="24"/>
          <w:szCs w:val="24"/>
        </w:rPr>
        <w:t> </w:t>
      </w:r>
      <w:r w:rsidR="004501BC" w:rsidRPr="001D7217">
        <w:rPr>
          <w:rFonts w:ascii="Tahoma" w:hAnsi="Tahoma" w:cs="Tahoma"/>
          <w:sz w:val="24"/>
          <w:szCs w:val="24"/>
        </w:rPr>
        <w:t>предусматривать в бюджетах денежные средства на финансирование затрат на выполнение мероприятий по охране труда, экспертиз, получение лицензий, приобретение нормативно-технической литературы, знаков безопасности и плакатов по охране труда</w:t>
      </w:r>
      <w:r w:rsidR="00F07C70">
        <w:rPr>
          <w:rFonts w:ascii="Tahoma" w:hAnsi="Tahoma" w:cs="Tahoma"/>
          <w:sz w:val="24"/>
          <w:szCs w:val="24"/>
        </w:rPr>
        <w:t xml:space="preserve"> </w:t>
      </w:r>
      <w:r w:rsidR="00F07C70" w:rsidRPr="00F04AE1">
        <w:rPr>
          <w:rFonts w:ascii="Tahoma" w:hAnsi="Tahoma" w:cs="Tahoma"/>
          <w:sz w:val="24"/>
          <w:szCs w:val="24"/>
        </w:rPr>
        <w:t>и промышленной безопасности</w:t>
      </w:r>
      <w:r w:rsidR="004501BC" w:rsidRPr="00F04AE1">
        <w:rPr>
          <w:rFonts w:ascii="Tahoma" w:hAnsi="Tahoma" w:cs="Tahoma"/>
          <w:sz w:val="24"/>
          <w:szCs w:val="24"/>
        </w:rPr>
        <w:t>;</w:t>
      </w:r>
    </w:p>
    <w:p w14:paraId="140CA90C" w14:textId="4C2A4251" w:rsidR="006E30A4" w:rsidRPr="001D7217" w:rsidRDefault="004F2A18" w:rsidP="008A314E">
      <w:pPr>
        <w:pStyle w:val="ConsPlusNormal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-</w:t>
      </w:r>
      <w:r w:rsidR="00835DD3">
        <w:rPr>
          <w:rFonts w:ascii="Tahoma" w:hAnsi="Tahoma" w:cs="Tahoma"/>
          <w:sz w:val="24"/>
          <w:szCs w:val="24"/>
        </w:rPr>
        <w:t> </w:t>
      </w:r>
      <w:r w:rsidR="004501BC" w:rsidRPr="001D7217">
        <w:rPr>
          <w:rFonts w:ascii="Tahoma" w:hAnsi="Tahoma" w:cs="Tahoma"/>
          <w:sz w:val="24"/>
          <w:szCs w:val="24"/>
        </w:rPr>
        <w:t xml:space="preserve">обеспечивать выполнение </w:t>
      </w:r>
      <w:r w:rsidR="00C8327F">
        <w:rPr>
          <w:rFonts w:ascii="Tahoma" w:hAnsi="Tahoma" w:cs="Tahoma"/>
          <w:sz w:val="24"/>
          <w:szCs w:val="24"/>
        </w:rPr>
        <w:t>требований действующего трудового законодательства в части</w:t>
      </w:r>
      <w:r w:rsidR="004501BC" w:rsidRPr="001D7217">
        <w:rPr>
          <w:rFonts w:ascii="Tahoma" w:hAnsi="Tahoma" w:cs="Tahoma"/>
          <w:sz w:val="24"/>
          <w:szCs w:val="24"/>
        </w:rPr>
        <w:t xml:space="preserve"> </w:t>
      </w:r>
      <w:r w:rsidR="003E379B" w:rsidRPr="001D7217">
        <w:rPr>
          <w:rFonts w:ascii="Tahoma" w:hAnsi="Tahoma" w:cs="Tahoma"/>
          <w:sz w:val="24"/>
          <w:szCs w:val="24"/>
        </w:rPr>
        <w:t xml:space="preserve">мер </w:t>
      </w:r>
      <w:r w:rsidR="004501BC" w:rsidRPr="001D7217">
        <w:rPr>
          <w:rFonts w:ascii="Tahoma" w:hAnsi="Tahoma" w:cs="Tahoma"/>
          <w:sz w:val="24"/>
          <w:szCs w:val="24"/>
        </w:rPr>
        <w:t>предельно допустимых нагруз</w:t>
      </w:r>
      <w:r w:rsidR="003E379B" w:rsidRPr="001D7217">
        <w:rPr>
          <w:rFonts w:ascii="Tahoma" w:hAnsi="Tahoma" w:cs="Tahoma"/>
          <w:sz w:val="24"/>
          <w:szCs w:val="24"/>
        </w:rPr>
        <w:t>ок</w:t>
      </w:r>
      <w:r w:rsidR="004501BC" w:rsidRPr="001D7217">
        <w:rPr>
          <w:rFonts w:ascii="Tahoma" w:hAnsi="Tahoma" w:cs="Tahoma"/>
          <w:sz w:val="24"/>
          <w:szCs w:val="24"/>
        </w:rPr>
        <w:t xml:space="preserve"> для женщин при подъеме и перемещении тяжестей вручную, соблюдать гигиенические тре</w:t>
      </w:r>
      <w:r w:rsidR="00BC11D0" w:rsidRPr="001D7217">
        <w:rPr>
          <w:rFonts w:ascii="Tahoma" w:hAnsi="Tahoma" w:cs="Tahoma"/>
          <w:sz w:val="24"/>
          <w:szCs w:val="24"/>
        </w:rPr>
        <w:t xml:space="preserve">бования </w:t>
      </w:r>
      <w:r w:rsidR="00BC11D0" w:rsidRPr="001D7217">
        <w:rPr>
          <w:rFonts w:ascii="Tahoma" w:hAnsi="Tahoma" w:cs="Tahoma"/>
          <w:sz w:val="24"/>
          <w:szCs w:val="24"/>
        </w:rPr>
        <w:lastRenderedPageBreak/>
        <w:t>к условиям труда женщин,</w:t>
      </w:r>
      <w:r w:rsidR="004501BC" w:rsidRPr="001D7217">
        <w:rPr>
          <w:rFonts w:ascii="Tahoma" w:hAnsi="Tahoma" w:cs="Tahoma"/>
          <w:sz w:val="24"/>
          <w:szCs w:val="24"/>
        </w:rPr>
        <w:t xml:space="preserve"> не применять труд женщин на </w:t>
      </w:r>
      <w:r w:rsidR="00C10F8D" w:rsidRPr="001D7217">
        <w:rPr>
          <w:rFonts w:ascii="Tahoma" w:hAnsi="Tahoma" w:cs="Tahoma"/>
          <w:sz w:val="24"/>
          <w:szCs w:val="24"/>
        </w:rPr>
        <w:t xml:space="preserve">работах, при выполнении которых применение труда женщин запрещено нормативными правовыми актами Российской Федерации и субъектов Российской Федерации (в том числе на </w:t>
      </w:r>
      <w:r w:rsidR="004501BC" w:rsidRPr="001D7217">
        <w:rPr>
          <w:rFonts w:ascii="Tahoma" w:hAnsi="Tahoma" w:cs="Tahoma"/>
          <w:sz w:val="24"/>
          <w:szCs w:val="24"/>
        </w:rPr>
        <w:t xml:space="preserve">тяжелых работах, работах с вредными </w:t>
      </w:r>
      <w:r w:rsidR="00F53586" w:rsidRPr="001D7217">
        <w:rPr>
          <w:rFonts w:ascii="Tahoma" w:hAnsi="Tahoma" w:cs="Tahoma"/>
          <w:sz w:val="24"/>
          <w:szCs w:val="24"/>
        </w:rPr>
        <w:t>и (</w:t>
      </w:r>
      <w:r w:rsidR="004501BC" w:rsidRPr="001D7217">
        <w:rPr>
          <w:rFonts w:ascii="Tahoma" w:hAnsi="Tahoma" w:cs="Tahoma"/>
          <w:sz w:val="24"/>
          <w:szCs w:val="24"/>
        </w:rPr>
        <w:t>или</w:t>
      </w:r>
      <w:r w:rsidR="00F53586" w:rsidRPr="001D7217">
        <w:rPr>
          <w:rFonts w:ascii="Tahoma" w:hAnsi="Tahoma" w:cs="Tahoma"/>
          <w:sz w:val="24"/>
          <w:szCs w:val="24"/>
        </w:rPr>
        <w:t>)</w:t>
      </w:r>
      <w:r w:rsidR="004501BC" w:rsidRPr="001D7217">
        <w:rPr>
          <w:rFonts w:ascii="Tahoma" w:hAnsi="Tahoma" w:cs="Tahoma"/>
          <w:sz w:val="24"/>
          <w:szCs w:val="24"/>
        </w:rPr>
        <w:t xml:space="preserve"> опасными условиями труда, </w:t>
      </w:r>
      <w:r w:rsidR="00C10F8D" w:rsidRPr="001D7217">
        <w:rPr>
          <w:rFonts w:ascii="Tahoma" w:eastAsia="Times New Roman" w:hAnsi="Tahoma" w:cs="Tahoma"/>
          <w:color w:val="000000" w:themeColor="text1"/>
          <w:sz w:val="24"/>
          <w:szCs w:val="24"/>
        </w:rPr>
        <w:t>где применение труда женщин запрещено);</w:t>
      </w:r>
      <w:r w:rsidR="006D2738" w:rsidRPr="001D7217">
        <w:rPr>
          <w:rFonts w:ascii="Tahoma" w:hAnsi="Tahoma" w:cs="Tahoma"/>
          <w:sz w:val="24"/>
          <w:szCs w:val="24"/>
        </w:rPr>
        <w:t xml:space="preserve"> </w:t>
      </w:r>
    </w:p>
    <w:p w14:paraId="44BDE2E4" w14:textId="77777777" w:rsidR="004501BC" w:rsidRPr="001D7217" w:rsidRDefault="004F2A18" w:rsidP="008A314E">
      <w:pPr>
        <w:pStyle w:val="ConsPlusNormal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-</w:t>
      </w:r>
      <w:r w:rsidR="00C10F8D" w:rsidRPr="001D7217">
        <w:rPr>
          <w:rFonts w:ascii="Tahoma" w:hAnsi="Tahoma" w:cs="Tahoma"/>
          <w:sz w:val="24"/>
          <w:szCs w:val="24"/>
        </w:rPr>
        <w:t xml:space="preserve"> </w:t>
      </w:r>
      <w:r w:rsidR="004501BC" w:rsidRPr="001D7217">
        <w:rPr>
          <w:rFonts w:ascii="Tahoma" w:hAnsi="Tahoma" w:cs="Tahoma"/>
          <w:sz w:val="24"/>
          <w:szCs w:val="24"/>
        </w:rPr>
        <w:t xml:space="preserve">обеспечивать </w:t>
      </w:r>
      <w:r w:rsidR="0001061D" w:rsidRPr="001D7217">
        <w:rPr>
          <w:rFonts w:ascii="Tahoma" w:hAnsi="Tahoma" w:cs="Tahoma"/>
          <w:sz w:val="24"/>
          <w:szCs w:val="24"/>
        </w:rPr>
        <w:t>Р</w:t>
      </w:r>
      <w:r w:rsidR="004501BC" w:rsidRPr="001D7217">
        <w:rPr>
          <w:rFonts w:ascii="Tahoma" w:hAnsi="Tahoma" w:cs="Tahoma"/>
          <w:sz w:val="24"/>
          <w:szCs w:val="24"/>
        </w:rPr>
        <w:t xml:space="preserve">аботников </w:t>
      </w:r>
      <w:r w:rsidR="0084196D" w:rsidRPr="001D7217">
        <w:rPr>
          <w:rFonts w:ascii="Tahoma" w:hAnsi="Tahoma" w:cs="Tahoma"/>
          <w:sz w:val="24"/>
          <w:szCs w:val="24"/>
        </w:rPr>
        <w:t xml:space="preserve">за счет собственных средств специальной одеждой, специальной обувью и другими средствами индивидуальной защиты, смывающими и обезвреживающими средствами </w:t>
      </w:r>
      <w:r w:rsidR="004501BC" w:rsidRPr="001D7217">
        <w:rPr>
          <w:rFonts w:ascii="Tahoma" w:hAnsi="Tahoma" w:cs="Tahoma"/>
          <w:sz w:val="24"/>
          <w:szCs w:val="24"/>
        </w:rPr>
        <w:t>в соответствии с требованиями типовых норм и коллективным договором (соглашением по охране труда) и</w:t>
      </w:r>
      <w:r w:rsidR="00F2009C" w:rsidRPr="001D7217">
        <w:rPr>
          <w:rFonts w:ascii="Tahoma" w:hAnsi="Tahoma" w:cs="Tahoma"/>
          <w:sz w:val="24"/>
          <w:szCs w:val="24"/>
        </w:rPr>
        <w:t xml:space="preserve"> (или)</w:t>
      </w:r>
      <w:r w:rsidR="004501BC" w:rsidRPr="001D7217">
        <w:rPr>
          <w:rFonts w:ascii="Tahoma" w:hAnsi="Tahoma" w:cs="Tahoma"/>
          <w:sz w:val="24"/>
          <w:szCs w:val="24"/>
        </w:rPr>
        <w:t xml:space="preserve"> локальными нормативными актами</w:t>
      </w:r>
      <w:r w:rsidR="00CE3F1A" w:rsidRPr="001D7217">
        <w:rPr>
          <w:rFonts w:ascii="Tahoma" w:hAnsi="Tahoma" w:cs="Tahoma"/>
          <w:sz w:val="24"/>
          <w:szCs w:val="24"/>
        </w:rPr>
        <w:t xml:space="preserve"> Организации</w:t>
      </w:r>
      <w:r w:rsidR="004501BC" w:rsidRPr="001D7217">
        <w:rPr>
          <w:rFonts w:ascii="Tahoma" w:hAnsi="Tahoma" w:cs="Tahoma"/>
          <w:sz w:val="24"/>
          <w:szCs w:val="24"/>
        </w:rPr>
        <w:t>. Осуществлять за счет собственных средств хранение, стирку (чистку), ремонт и обеспыливани</w:t>
      </w:r>
      <w:r w:rsidR="007B6AC5" w:rsidRPr="001D7217">
        <w:rPr>
          <w:rFonts w:ascii="Tahoma" w:hAnsi="Tahoma" w:cs="Tahoma"/>
          <w:sz w:val="24"/>
          <w:szCs w:val="24"/>
        </w:rPr>
        <w:t>е</w:t>
      </w:r>
      <w:r w:rsidR="004501BC" w:rsidRPr="001D7217">
        <w:rPr>
          <w:rFonts w:ascii="Tahoma" w:hAnsi="Tahoma" w:cs="Tahoma"/>
          <w:sz w:val="24"/>
          <w:szCs w:val="24"/>
        </w:rPr>
        <w:t xml:space="preserve"> специальной одежды;</w:t>
      </w:r>
    </w:p>
    <w:p w14:paraId="43B611C8" w14:textId="59199F0F" w:rsidR="004501BC" w:rsidRPr="001D7217" w:rsidRDefault="004F2A18" w:rsidP="005B14BE">
      <w:pPr>
        <w:pStyle w:val="ConsPlusNormal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-</w:t>
      </w:r>
      <w:r w:rsidR="00835DD3">
        <w:rPr>
          <w:rFonts w:ascii="Tahoma" w:hAnsi="Tahoma" w:cs="Tahoma"/>
          <w:sz w:val="24"/>
          <w:szCs w:val="24"/>
        </w:rPr>
        <w:t> </w:t>
      </w:r>
      <w:r w:rsidR="004501BC" w:rsidRPr="001D7217">
        <w:rPr>
          <w:rFonts w:ascii="Tahoma" w:hAnsi="Tahoma" w:cs="Tahoma"/>
          <w:sz w:val="24"/>
          <w:szCs w:val="24"/>
        </w:rPr>
        <w:t xml:space="preserve">обучать за счет собственных средств </w:t>
      </w:r>
      <w:r w:rsidR="0001061D" w:rsidRPr="001D7217">
        <w:rPr>
          <w:rFonts w:ascii="Tahoma" w:hAnsi="Tahoma" w:cs="Tahoma"/>
          <w:sz w:val="24"/>
          <w:szCs w:val="24"/>
        </w:rPr>
        <w:t>Р</w:t>
      </w:r>
      <w:r w:rsidR="004501BC" w:rsidRPr="001D7217">
        <w:rPr>
          <w:rFonts w:ascii="Tahoma" w:hAnsi="Tahoma" w:cs="Tahoma"/>
          <w:sz w:val="24"/>
          <w:szCs w:val="24"/>
        </w:rPr>
        <w:t>аботников безопасным методам и приемам выполнения работ, оказанию первой помощи пострадавшим, проводить инструктажи по охране труда, стажировки на рабочем месте и проверку знани</w:t>
      </w:r>
      <w:r w:rsidR="00F07C70" w:rsidRPr="00F04AE1">
        <w:rPr>
          <w:rFonts w:ascii="Tahoma" w:hAnsi="Tahoma" w:cs="Tahoma"/>
          <w:sz w:val="24"/>
          <w:szCs w:val="24"/>
        </w:rPr>
        <w:t>й</w:t>
      </w:r>
      <w:r w:rsidR="004501BC" w:rsidRPr="00F04AE1">
        <w:rPr>
          <w:rFonts w:ascii="Tahoma" w:hAnsi="Tahoma" w:cs="Tahoma"/>
          <w:sz w:val="24"/>
          <w:szCs w:val="24"/>
        </w:rPr>
        <w:t xml:space="preserve"> </w:t>
      </w:r>
      <w:r w:rsidR="004501BC" w:rsidRPr="001D7217">
        <w:rPr>
          <w:rFonts w:ascii="Tahoma" w:hAnsi="Tahoma" w:cs="Tahoma"/>
          <w:sz w:val="24"/>
          <w:szCs w:val="24"/>
        </w:rPr>
        <w:t>требований охраны труда;</w:t>
      </w:r>
    </w:p>
    <w:p w14:paraId="3AD4EE0A" w14:textId="77777777" w:rsidR="004501BC" w:rsidRPr="001D7217" w:rsidRDefault="004F2A18" w:rsidP="005B14BE">
      <w:pPr>
        <w:pStyle w:val="ConsPlusNormal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 xml:space="preserve">- </w:t>
      </w:r>
      <w:r w:rsidR="004501BC" w:rsidRPr="001D7217">
        <w:rPr>
          <w:rFonts w:ascii="Tahoma" w:hAnsi="Tahoma" w:cs="Tahoma"/>
          <w:sz w:val="24"/>
          <w:szCs w:val="24"/>
        </w:rPr>
        <w:t>не допускать к работе лиц, не прошедших в установленном порядке обучение и инструктаж по охране труда, стажировку и проверку знаний требований охраны труда;</w:t>
      </w:r>
    </w:p>
    <w:p w14:paraId="15BCBAF2" w14:textId="77777777" w:rsidR="004501BC" w:rsidRPr="001D7217" w:rsidRDefault="004F2A18" w:rsidP="005B14BE">
      <w:pPr>
        <w:pStyle w:val="ConsPlusNormal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 xml:space="preserve">- </w:t>
      </w:r>
      <w:r w:rsidR="004501BC" w:rsidRPr="001D7217">
        <w:rPr>
          <w:rFonts w:ascii="Tahoma" w:hAnsi="Tahoma" w:cs="Tahoma"/>
          <w:sz w:val="24"/>
          <w:szCs w:val="24"/>
        </w:rPr>
        <w:t xml:space="preserve">разрабатывать правила и инструкции по охране труда для </w:t>
      </w:r>
      <w:r w:rsidR="0001061D" w:rsidRPr="001D7217">
        <w:rPr>
          <w:rFonts w:ascii="Tahoma" w:hAnsi="Tahoma" w:cs="Tahoma"/>
          <w:sz w:val="24"/>
          <w:szCs w:val="24"/>
        </w:rPr>
        <w:t>Р</w:t>
      </w:r>
      <w:r w:rsidR="004501BC" w:rsidRPr="001D7217">
        <w:rPr>
          <w:rFonts w:ascii="Tahoma" w:hAnsi="Tahoma" w:cs="Tahoma"/>
          <w:sz w:val="24"/>
          <w:szCs w:val="24"/>
        </w:rPr>
        <w:t xml:space="preserve">аботников с учетом мнения выборного органа первичной профсоюзной организации </w:t>
      </w:r>
      <w:r w:rsidR="00BB279E" w:rsidRPr="00F04AE1">
        <w:rPr>
          <w:rFonts w:ascii="Tahoma" w:hAnsi="Tahoma" w:cs="Tahoma"/>
          <w:sz w:val="24"/>
          <w:szCs w:val="24"/>
        </w:rPr>
        <w:t>и (</w:t>
      </w:r>
      <w:r w:rsidR="004501BC" w:rsidRPr="00F04AE1">
        <w:rPr>
          <w:rFonts w:ascii="Tahoma" w:hAnsi="Tahoma" w:cs="Tahoma"/>
          <w:sz w:val="24"/>
          <w:szCs w:val="24"/>
        </w:rPr>
        <w:t>или</w:t>
      </w:r>
      <w:r w:rsidR="00BB279E" w:rsidRPr="00F04AE1">
        <w:rPr>
          <w:rFonts w:ascii="Tahoma" w:hAnsi="Tahoma" w:cs="Tahoma"/>
          <w:sz w:val="24"/>
          <w:szCs w:val="24"/>
        </w:rPr>
        <w:t>)</w:t>
      </w:r>
      <w:r w:rsidR="004501BC" w:rsidRPr="00F04AE1">
        <w:rPr>
          <w:rFonts w:ascii="Tahoma" w:hAnsi="Tahoma" w:cs="Tahoma"/>
          <w:sz w:val="24"/>
          <w:szCs w:val="24"/>
        </w:rPr>
        <w:t xml:space="preserve"> представительного органа работников;</w:t>
      </w:r>
    </w:p>
    <w:p w14:paraId="045C8A11" w14:textId="77777777" w:rsidR="004501BC" w:rsidRPr="001D7217" w:rsidRDefault="004F2A18" w:rsidP="005B14BE">
      <w:pPr>
        <w:pStyle w:val="ConsPlusNormal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 xml:space="preserve">- </w:t>
      </w:r>
      <w:r w:rsidR="004501BC" w:rsidRPr="001D7217">
        <w:rPr>
          <w:rFonts w:ascii="Tahoma" w:hAnsi="Tahoma" w:cs="Tahoma"/>
          <w:sz w:val="24"/>
          <w:szCs w:val="24"/>
        </w:rPr>
        <w:t xml:space="preserve">организовывать контроль за состоянием условий труда на рабочих местах, а также за правильностью применения </w:t>
      </w:r>
      <w:r w:rsidR="0001061D" w:rsidRPr="001D7217">
        <w:rPr>
          <w:rFonts w:ascii="Tahoma" w:hAnsi="Tahoma" w:cs="Tahoma"/>
          <w:sz w:val="24"/>
          <w:szCs w:val="24"/>
        </w:rPr>
        <w:t>Р</w:t>
      </w:r>
      <w:r w:rsidR="004501BC" w:rsidRPr="001D7217">
        <w:rPr>
          <w:rFonts w:ascii="Tahoma" w:hAnsi="Tahoma" w:cs="Tahoma"/>
          <w:sz w:val="24"/>
          <w:szCs w:val="24"/>
        </w:rPr>
        <w:t>аботниками средств индивидуальной и коллективной защиты</w:t>
      </w:r>
      <w:r w:rsidR="004F4BAC" w:rsidRPr="001D7217">
        <w:rPr>
          <w:rFonts w:ascii="Tahoma" w:hAnsi="Tahoma" w:cs="Tahoma"/>
          <w:sz w:val="24"/>
          <w:szCs w:val="24"/>
        </w:rPr>
        <w:t>;</w:t>
      </w:r>
    </w:p>
    <w:p w14:paraId="6D2971D5" w14:textId="77777777" w:rsidR="004501BC" w:rsidRPr="001D7217" w:rsidRDefault="004F2A18" w:rsidP="005B14BE">
      <w:pPr>
        <w:pStyle w:val="ConsPlusNormal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-</w:t>
      </w:r>
      <w:r w:rsidR="00835DD3">
        <w:rPr>
          <w:rFonts w:ascii="Tahoma" w:hAnsi="Tahoma" w:cs="Tahoma"/>
          <w:sz w:val="24"/>
          <w:szCs w:val="24"/>
        </w:rPr>
        <w:t> </w:t>
      </w:r>
      <w:r w:rsidR="004501BC" w:rsidRPr="001D7217">
        <w:rPr>
          <w:rFonts w:ascii="Tahoma" w:hAnsi="Tahoma" w:cs="Tahoma"/>
          <w:sz w:val="24"/>
          <w:szCs w:val="24"/>
        </w:rPr>
        <w:t>проводить специальную оценку условий труда в соответствии с действующими нормативными правовыми актами;</w:t>
      </w:r>
    </w:p>
    <w:p w14:paraId="6A00F967" w14:textId="77777777" w:rsidR="004501BC" w:rsidRPr="001D7217" w:rsidRDefault="004F2A18" w:rsidP="005B14BE">
      <w:pPr>
        <w:pStyle w:val="ConsPlusNormal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-</w:t>
      </w:r>
      <w:r w:rsidR="00F6657E" w:rsidRPr="001D7217">
        <w:rPr>
          <w:rFonts w:ascii="Tahoma" w:hAnsi="Tahoma" w:cs="Tahoma"/>
          <w:sz w:val="24"/>
          <w:szCs w:val="24"/>
        </w:rPr>
        <w:t> </w:t>
      </w:r>
      <w:r w:rsidR="004501BC" w:rsidRPr="001D7217">
        <w:rPr>
          <w:rFonts w:ascii="Tahoma" w:hAnsi="Tahoma" w:cs="Tahoma"/>
          <w:sz w:val="24"/>
          <w:szCs w:val="24"/>
        </w:rPr>
        <w:t xml:space="preserve">проводить за счет собственных средств обязательные предварительные и периодические медицинские осмотры </w:t>
      </w:r>
      <w:r w:rsidR="0001061D" w:rsidRPr="001D7217">
        <w:rPr>
          <w:rFonts w:ascii="Tahoma" w:hAnsi="Tahoma" w:cs="Tahoma"/>
          <w:sz w:val="24"/>
          <w:szCs w:val="24"/>
        </w:rPr>
        <w:t>Р</w:t>
      </w:r>
      <w:r w:rsidR="004501BC" w:rsidRPr="001D7217">
        <w:rPr>
          <w:rFonts w:ascii="Tahoma" w:hAnsi="Tahoma" w:cs="Tahoma"/>
          <w:sz w:val="24"/>
          <w:szCs w:val="24"/>
        </w:rPr>
        <w:t>аботников в соответствии с требованиями законодательства;</w:t>
      </w:r>
    </w:p>
    <w:p w14:paraId="426CDC87" w14:textId="77777777" w:rsidR="004501BC" w:rsidRPr="001D7217" w:rsidRDefault="004F2A18" w:rsidP="005B14BE">
      <w:pPr>
        <w:pStyle w:val="ConsPlusNormal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-</w:t>
      </w:r>
      <w:r w:rsidR="004501BC" w:rsidRPr="001D7217">
        <w:rPr>
          <w:rFonts w:ascii="Tahoma" w:hAnsi="Tahoma" w:cs="Tahoma"/>
          <w:sz w:val="24"/>
          <w:szCs w:val="24"/>
        </w:rPr>
        <w:tab/>
        <w:t>не допускать работников к исполнению ими трудовых обязанностей без прохождения обязательных медицинских осмотров и в случае медицинских противопоказаний;</w:t>
      </w:r>
    </w:p>
    <w:p w14:paraId="65550766" w14:textId="77777777" w:rsidR="004501BC" w:rsidRPr="001D7217" w:rsidRDefault="004F2A18" w:rsidP="005B14BE">
      <w:pPr>
        <w:pStyle w:val="ConsPlusNormal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-</w:t>
      </w:r>
      <w:r w:rsidR="004501BC" w:rsidRPr="001D7217">
        <w:rPr>
          <w:rFonts w:ascii="Tahoma" w:hAnsi="Tahoma" w:cs="Tahoma"/>
          <w:sz w:val="24"/>
          <w:szCs w:val="24"/>
        </w:rPr>
        <w:tab/>
        <w:t>обеспечивать финансирование деятельности фельдшерских здравпунктов и кабинетов предрейсовых и послерейсовых медицинских осмотров</w:t>
      </w:r>
      <w:r w:rsidR="004F4BAC" w:rsidRPr="001D7217">
        <w:rPr>
          <w:rFonts w:ascii="Tahoma" w:hAnsi="Tahoma" w:cs="Tahoma"/>
          <w:sz w:val="24"/>
          <w:szCs w:val="24"/>
        </w:rPr>
        <w:t>;</w:t>
      </w:r>
    </w:p>
    <w:p w14:paraId="0A09C487" w14:textId="77777777" w:rsidR="004501BC" w:rsidRPr="001D7217" w:rsidRDefault="004F2A18" w:rsidP="005B14BE">
      <w:pPr>
        <w:pStyle w:val="ConsPlusNormal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-</w:t>
      </w:r>
      <w:r w:rsidR="004501BC" w:rsidRPr="001D7217">
        <w:rPr>
          <w:rFonts w:ascii="Tahoma" w:hAnsi="Tahoma" w:cs="Tahoma"/>
          <w:sz w:val="24"/>
          <w:szCs w:val="24"/>
        </w:rPr>
        <w:tab/>
        <w:t xml:space="preserve">информировать </w:t>
      </w:r>
      <w:r w:rsidR="0001061D" w:rsidRPr="001D7217">
        <w:rPr>
          <w:rFonts w:ascii="Tahoma" w:hAnsi="Tahoma" w:cs="Tahoma"/>
          <w:sz w:val="24"/>
          <w:szCs w:val="24"/>
        </w:rPr>
        <w:t>Р</w:t>
      </w:r>
      <w:r w:rsidR="004501BC" w:rsidRPr="001D7217">
        <w:rPr>
          <w:rFonts w:ascii="Tahoma" w:hAnsi="Tahoma" w:cs="Tahoma"/>
          <w:sz w:val="24"/>
          <w:szCs w:val="24"/>
        </w:rPr>
        <w:t>аботников об условиях и охране труда на рабочих местах, о риске повреждения здоровья, полагающихся им компенсациях и средствах индивидуальной защиты;</w:t>
      </w:r>
    </w:p>
    <w:p w14:paraId="33C514CF" w14:textId="77777777" w:rsidR="004501BC" w:rsidRPr="001D7217" w:rsidRDefault="004F2A18" w:rsidP="005B14BE">
      <w:pPr>
        <w:pStyle w:val="ConsPlusNormal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-</w:t>
      </w:r>
      <w:r w:rsidR="00F6657E" w:rsidRPr="001D7217">
        <w:rPr>
          <w:rFonts w:ascii="Tahoma" w:hAnsi="Tahoma" w:cs="Tahoma"/>
          <w:sz w:val="24"/>
          <w:szCs w:val="24"/>
        </w:rPr>
        <w:t> </w:t>
      </w:r>
      <w:r w:rsidR="004501BC" w:rsidRPr="001D7217">
        <w:rPr>
          <w:rFonts w:ascii="Tahoma" w:hAnsi="Tahoma" w:cs="Tahoma"/>
          <w:sz w:val="24"/>
          <w:szCs w:val="24"/>
        </w:rPr>
        <w:t xml:space="preserve">принимать меры по предотвращению аварийных ситуаций, сохранению жизни и здоровья </w:t>
      </w:r>
      <w:r w:rsidR="0001061D" w:rsidRPr="001D7217">
        <w:rPr>
          <w:rFonts w:ascii="Tahoma" w:hAnsi="Tahoma" w:cs="Tahoma"/>
          <w:sz w:val="24"/>
          <w:szCs w:val="24"/>
        </w:rPr>
        <w:t>Р</w:t>
      </w:r>
      <w:r w:rsidR="004501BC" w:rsidRPr="001D7217">
        <w:rPr>
          <w:rFonts w:ascii="Tahoma" w:hAnsi="Tahoma" w:cs="Tahoma"/>
          <w:sz w:val="24"/>
          <w:szCs w:val="24"/>
        </w:rPr>
        <w:t>аботников при возникновении таких ситуаций, в том числе по оказанию пострадавшим первой помощи;</w:t>
      </w:r>
    </w:p>
    <w:p w14:paraId="2ABC11A8" w14:textId="77777777" w:rsidR="004501BC" w:rsidRPr="001D7217" w:rsidRDefault="004F2A18" w:rsidP="005B14BE">
      <w:pPr>
        <w:pStyle w:val="ConsPlusNormal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-</w:t>
      </w:r>
      <w:r w:rsidR="004501BC" w:rsidRPr="001D7217">
        <w:rPr>
          <w:rFonts w:ascii="Tahoma" w:hAnsi="Tahoma" w:cs="Tahoma"/>
          <w:sz w:val="24"/>
          <w:szCs w:val="24"/>
        </w:rPr>
        <w:tab/>
        <w:t>расследовать и вести учет несчастных случаев на производстве и профессиональных заболеваний в порядке, установленном нормативными правовыми актами и локальными нормативными актами</w:t>
      </w:r>
      <w:r w:rsidR="00CE3F1A" w:rsidRPr="001D7217">
        <w:rPr>
          <w:rFonts w:ascii="Tahoma" w:hAnsi="Tahoma" w:cs="Tahoma"/>
          <w:sz w:val="24"/>
          <w:szCs w:val="24"/>
        </w:rPr>
        <w:t xml:space="preserve"> Организации</w:t>
      </w:r>
      <w:r w:rsidR="004F4BAC" w:rsidRPr="001D7217">
        <w:rPr>
          <w:rFonts w:ascii="Tahoma" w:hAnsi="Tahoma" w:cs="Tahoma"/>
          <w:sz w:val="24"/>
          <w:szCs w:val="24"/>
        </w:rPr>
        <w:t>;</w:t>
      </w:r>
    </w:p>
    <w:p w14:paraId="0BFE2650" w14:textId="77777777" w:rsidR="004501BC" w:rsidRPr="001D7217" w:rsidRDefault="004F2A18" w:rsidP="005B14BE">
      <w:pPr>
        <w:pStyle w:val="ConsPlusNormal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-</w:t>
      </w:r>
      <w:r w:rsidR="00F6657E" w:rsidRPr="001D7217">
        <w:rPr>
          <w:rFonts w:ascii="Tahoma" w:hAnsi="Tahoma" w:cs="Tahoma"/>
          <w:sz w:val="24"/>
          <w:szCs w:val="24"/>
        </w:rPr>
        <w:t> </w:t>
      </w:r>
      <w:r w:rsidR="004501BC" w:rsidRPr="001D7217">
        <w:rPr>
          <w:rFonts w:ascii="Tahoma" w:hAnsi="Tahoma" w:cs="Tahoma"/>
          <w:sz w:val="24"/>
          <w:szCs w:val="24"/>
        </w:rPr>
        <w:t xml:space="preserve">обеспечивать санитарно-бытовое и лечебно-профилактическое обслуживание </w:t>
      </w:r>
      <w:r w:rsidR="0001061D" w:rsidRPr="001D7217">
        <w:rPr>
          <w:rFonts w:ascii="Tahoma" w:hAnsi="Tahoma" w:cs="Tahoma"/>
          <w:sz w:val="24"/>
          <w:szCs w:val="24"/>
        </w:rPr>
        <w:t>Р</w:t>
      </w:r>
      <w:r w:rsidR="004501BC" w:rsidRPr="001D7217">
        <w:rPr>
          <w:rFonts w:ascii="Tahoma" w:hAnsi="Tahoma" w:cs="Tahoma"/>
          <w:sz w:val="24"/>
          <w:szCs w:val="24"/>
        </w:rPr>
        <w:t>аботников в соответствии с требованиями охраны труда;</w:t>
      </w:r>
    </w:p>
    <w:p w14:paraId="30107B18" w14:textId="77777777" w:rsidR="004501BC" w:rsidRPr="001D7217" w:rsidRDefault="004F2A18" w:rsidP="005B14BE">
      <w:pPr>
        <w:pStyle w:val="ConsPlusNormal"/>
        <w:ind w:firstLine="567"/>
        <w:jc w:val="both"/>
        <w:outlineLvl w:val="0"/>
        <w:rPr>
          <w:rFonts w:ascii="Tahoma" w:hAnsi="Tahoma" w:cs="Tahoma"/>
          <w:color w:val="000000" w:themeColor="text1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-</w:t>
      </w:r>
      <w:r w:rsidR="004501BC" w:rsidRPr="001D7217">
        <w:rPr>
          <w:rFonts w:ascii="Tahoma" w:hAnsi="Tahoma" w:cs="Tahoma"/>
          <w:sz w:val="24"/>
          <w:szCs w:val="24"/>
        </w:rPr>
        <w:tab/>
        <w:t xml:space="preserve">обеспечивать </w:t>
      </w:r>
      <w:r w:rsidR="0001061D" w:rsidRPr="001D7217">
        <w:rPr>
          <w:rFonts w:ascii="Tahoma" w:hAnsi="Tahoma" w:cs="Tahoma"/>
          <w:sz w:val="24"/>
          <w:szCs w:val="24"/>
        </w:rPr>
        <w:t>Р</w:t>
      </w:r>
      <w:r w:rsidR="004501BC" w:rsidRPr="001D7217">
        <w:rPr>
          <w:rFonts w:ascii="Tahoma" w:hAnsi="Tahoma" w:cs="Tahoma"/>
          <w:sz w:val="24"/>
          <w:szCs w:val="24"/>
        </w:rPr>
        <w:t xml:space="preserve">аботников, </w:t>
      </w:r>
      <w:r w:rsidR="004501BC" w:rsidRPr="001D7217">
        <w:rPr>
          <w:rFonts w:ascii="Tahoma" w:hAnsi="Tahoma" w:cs="Tahoma"/>
          <w:color w:val="000000" w:themeColor="text1"/>
          <w:sz w:val="24"/>
          <w:szCs w:val="24"/>
        </w:rPr>
        <w:t xml:space="preserve">занятых на работах с особо вредными </w:t>
      </w:r>
      <w:r w:rsidR="00862E4C" w:rsidRPr="001D7217">
        <w:rPr>
          <w:rFonts w:ascii="Tahoma" w:hAnsi="Tahoma" w:cs="Tahoma"/>
          <w:color w:val="000000" w:themeColor="text1"/>
          <w:sz w:val="24"/>
          <w:szCs w:val="24"/>
        </w:rPr>
        <w:t>условиями труда, лечебно-профилактическим питанием</w:t>
      </w:r>
      <w:r w:rsidR="006A6E20" w:rsidRPr="001D7217">
        <w:rPr>
          <w:rFonts w:ascii="Tahoma" w:hAnsi="Tahoma" w:cs="Tahoma"/>
          <w:color w:val="000000" w:themeColor="text1"/>
          <w:sz w:val="24"/>
          <w:szCs w:val="24"/>
        </w:rPr>
        <w:t>;</w:t>
      </w:r>
      <w:r w:rsidR="00862E4C" w:rsidRPr="001D7217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="0001061D" w:rsidRPr="001D7217">
        <w:rPr>
          <w:rFonts w:ascii="Tahoma" w:hAnsi="Tahoma" w:cs="Tahoma"/>
          <w:color w:val="000000" w:themeColor="text1"/>
          <w:sz w:val="24"/>
          <w:szCs w:val="24"/>
        </w:rPr>
        <w:t>Р</w:t>
      </w:r>
      <w:r w:rsidR="00862E4C" w:rsidRPr="001D7217">
        <w:rPr>
          <w:rFonts w:ascii="Tahoma" w:hAnsi="Tahoma" w:cs="Tahoma"/>
          <w:color w:val="000000" w:themeColor="text1"/>
          <w:sz w:val="24"/>
          <w:szCs w:val="24"/>
        </w:rPr>
        <w:t xml:space="preserve">аботников, занятых на работах с </w:t>
      </w:r>
      <w:r w:rsidR="004501BC" w:rsidRPr="001D7217">
        <w:rPr>
          <w:rFonts w:ascii="Tahoma" w:hAnsi="Tahoma" w:cs="Tahoma"/>
          <w:color w:val="000000" w:themeColor="text1"/>
          <w:sz w:val="24"/>
          <w:szCs w:val="24"/>
        </w:rPr>
        <w:t>вредными условиями труда, молоком или другими равноценными пищевыми продуктами по нормам</w:t>
      </w:r>
      <w:r w:rsidR="003E379B" w:rsidRPr="001D7217">
        <w:rPr>
          <w:rFonts w:ascii="Tahoma" w:hAnsi="Tahoma" w:cs="Tahoma"/>
          <w:color w:val="000000" w:themeColor="text1"/>
          <w:sz w:val="24"/>
          <w:szCs w:val="24"/>
        </w:rPr>
        <w:t xml:space="preserve">, предусмотренным нормативными правовыми актами </w:t>
      </w:r>
      <w:r w:rsidR="003E379B" w:rsidRPr="001D7217">
        <w:rPr>
          <w:rFonts w:ascii="Tahoma" w:hAnsi="Tahoma" w:cs="Tahoma"/>
          <w:color w:val="000000" w:themeColor="text1"/>
          <w:sz w:val="24"/>
          <w:szCs w:val="24"/>
        </w:rPr>
        <w:lastRenderedPageBreak/>
        <w:t>Российской Федерации</w:t>
      </w:r>
      <w:r w:rsidR="00862E4C" w:rsidRPr="001D7217">
        <w:rPr>
          <w:rFonts w:ascii="Tahoma" w:hAnsi="Tahoma" w:cs="Tahoma"/>
          <w:color w:val="000000" w:themeColor="text1"/>
          <w:sz w:val="24"/>
          <w:szCs w:val="24"/>
        </w:rPr>
        <w:t>;</w:t>
      </w:r>
      <w:r w:rsidR="004501BC" w:rsidRPr="001D7217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</w:p>
    <w:p w14:paraId="034F0BC2" w14:textId="77777777" w:rsidR="004501BC" w:rsidRPr="001D7217" w:rsidRDefault="004F2A18" w:rsidP="005B14BE">
      <w:pPr>
        <w:pStyle w:val="ConsPlusNormal"/>
        <w:ind w:firstLine="567"/>
        <w:jc w:val="both"/>
        <w:outlineLvl w:val="0"/>
        <w:rPr>
          <w:rFonts w:ascii="Tahoma" w:hAnsi="Tahoma" w:cs="Tahoma"/>
          <w:color w:val="FF0000"/>
          <w:sz w:val="24"/>
          <w:szCs w:val="24"/>
        </w:rPr>
      </w:pPr>
      <w:r w:rsidRPr="001D7217">
        <w:rPr>
          <w:rFonts w:ascii="Tahoma" w:hAnsi="Tahoma" w:cs="Tahoma"/>
          <w:color w:val="000000" w:themeColor="text1"/>
          <w:sz w:val="24"/>
          <w:szCs w:val="24"/>
        </w:rPr>
        <w:t>-</w:t>
      </w:r>
      <w:r w:rsidR="004501BC" w:rsidRPr="001D7217">
        <w:rPr>
          <w:rFonts w:ascii="Tahoma" w:hAnsi="Tahoma" w:cs="Tahoma"/>
          <w:color w:val="000000" w:themeColor="text1"/>
          <w:sz w:val="24"/>
          <w:szCs w:val="24"/>
        </w:rPr>
        <w:tab/>
        <w:t xml:space="preserve">обеспечивать обязательное социальное страхование </w:t>
      </w:r>
      <w:r w:rsidR="0001061D" w:rsidRPr="001D7217">
        <w:rPr>
          <w:rFonts w:ascii="Tahoma" w:hAnsi="Tahoma" w:cs="Tahoma"/>
          <w:color w:val="000000" w:themeColor="text1"/>
          <w:sz w:val="24"/>
          <w:szCs w:val="24"/>
        </w:rPr>
        <w:t>Р</w:t>
      </w:r>
      <w:r w:rsidR="004501BC" w:rsidRPr="001D7217">
        <w:rPr>
          <w:rFonts w:ascii="Tahoma" w:hAnsi="Tahoma" w:cs="Tahoma"/>
          <w:color w:val="000000" w:themeColor="text1"/>
          <w:sz w:val="24"/>
          <w:szCs w:val="24"/>
        </w:rPr>
        <w:t xml:space="preserve">аботников от несчастных случаев на производстве и профессиональных </w:t>
      </w:r>
      <w:r w:rsidR="004501BC" w:rsidRPr="001D7217">
        <w:rPr>
          <w:rFonts w:ascii="Tahoma" w:hAnsi="Tahoma" w:cs="Tahoma"/>
          <w:sz w:val="24"/>
          <w:szCs w:val="24"/>
        </w:rPr>
        <w:t>заболеваний;</w:t>
      </w:r>
      <w:r w:rsidR="00AD4945" w:rsidRPr="001D7217">
        <w:rPr>
          <w:rFonts w:ascii="Tahoma" w:hAnsi="Tahoma" w:cs="Tahoma"/>
          <w:sz w:val="24"/>
          <w:szCs w:val="24"/>
        </w:rPr>
        <w:t xml:space="preserve"> </w:t>
      </w:r>
      <w:bookmarkStart w:id="17" w:name="_GoBack"/>
      <w:bookmarkEnd w:id="17"/>
    </w:p>
    <w:p w14:paraId="0A82C242" w14:textId="77777777" w:rsidR="004501BC" w:rsidRPr="001D7217" w:rsidRDefault="004F2A18" w:rsidP="005B14BE">
      <w:pPr>
        <w:pStyle w:val="ConsPlusNormal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-</w:t>
      </w:r>
      <w:r w:rsidR="004501BC" w:rsidRPr="001D7217">
        <w:rPr>
          <w:rFonts w:ascii="Tahoma" w:hAnsi="Tahoma" w:cs="Tahoma"/>
          <w:sz w:val="24"/>
          <w:szCs w:val="24"/>
        </w:rPr>
        <w:tab/>
        <w:t xml:space="preserve">создавать по инициативе </w:t>
      </w:r>
      <w:r w:rsidR="00BB279E" w:rsidRPr="001D7217">
        <w:rPr>
          <w:rFonts w:ascii="Tahoma" w:hAnsi="Tahoma" w:cs="Tahoma"/>
          <w:sz w:val="24"/>
          <w:szCs w:val="24"/>
        </w:rPr>
        <w:t>Р</w:t>
      </w:r>
      <w:r w:rsidR="004501BC" w:rsidRPr="001D7217">
        <w:rPr>
          <w:rFonts w:ascii="Tahoma" w:hAnsi="Tahoma" w:cs="Tahoma"/>
          <w:sz w:val="24"/>
          <w:szCs w:val="24"/>
        </w:rPr>
        <w:t xml:space="preserve">аботодателя и (или) по инициативе профсоюза </w:t>
      </w:r>
      <w:r w:rsidR="004501BC" w:rsidRPr="00F04AE1">
        <w:rPr>
          <w:rFonts w:ascii="Tahoma" w:hAnsi="Tahoma" w:cs="Tahoma"/>
          <w:sz w:val="24"/>
          <w:szCs w:val="24"/>
        </w:rPr>
        <w:t>либо представительного органа</w:t>
      </w:r>
      <w:r w:rsidR="004501BC" w:rsidRPr="001D7217">
        <w:rPr>
          <w:rFonts w:ascii="Tahoma" w:hAnsi="Tahoma" w:cs="Tahoma"/>
          <w:sz w:val="24"/>
          <w:szCs w:val="24"/>
        </w:rPr>
        <w:t xml:space="preserve"> работников комитет (комиссию) по охране труда</w:t>
      </w:r>
      <w:r w:rsidR="00862E4C" w:rsidRPr="001D7217">
        <w:rPr>
          <w:rFonts w:ascii="Tahoma" w:hAnsi="Tahoma" w:cs="Tahoma"/>
          <w:sz w:val="24"/>
          <w:szCs w:val="24"/>
        </w:rPr>
        <w:t>;</w:t>
      </w:r>
      <w:r w:rsidR="004501BC" w:rsidRPr="001D7217">
        <w:rPr>
          <w:rFonts w:ascii="Tahoma" w:hAnsi="Tahoma" w:cs="Tahoma"/>
          <w:sz w:val="24"/>
          <w:szCs w:val="24"/>
        </w:rPr>
        <w:t xml:space="preserve"> </w:t>
      </w:r>
    </w:p>
    <w:p w14:paraId="55631AF8" w14:textId="77777777" w:rsidR="004501BC" w:rsidRPr="001D7217" w:rsidRDefault="004F2A18" w:rsidP="005B14BE">
      <w:pPr>
        <w:pStyle w:val="ConsPlusNormal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-</w:t>
      </w:r>
      <w:r w:rsidR="004501BC" w:rsidRPr="001D7217">
        <w:rPr>
          <w:rFonts w:ascii="Tahoma" w:hAnsi="Tahoma" w:cs="Tahoma"/>
          <w:sz w:val="24"/>
          <w:szCs w:val="24"/>
        </w:rPr>
        <w:tab/>
        <w:t>оказывать помощь в организации работы уполномоченных (доверенных) лиц и членов совместных комитетов (комиссий) по охране труда;</w:t>
      </w:r>
    </w:p>
    <w:p w14:paraId="560E8761" w14:textId="77777777" w:rsidR="00936D65" w:rsidRPr="001D7217" w:rsidRDefault="00936D65" w:rsidP="00936D65">
      <w:pPr>
        <w:pStyle w:val="ConsPlusNormal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- проводить обучение уполномоченных (доверенных) лиц по охране труда;</w:t>
      </w:r>
    </w:p>
    <w:p w14:paraId="066C895B" w14:textId="77777777" w:rsidR="004501BC" w:rsidRPr="001D7217" w:rsidRDefault="004F2A18" w:rsidP="005B14BE">
      <w:pPr>
        <w:pStyle w:val="ConsPlusNormal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-</w:t>
      </w:r>
      <w:r w:rsidR="004501BC" w:rsidRPr="001D7217">
        <w:rPr>
          <w:rFonts w:ascii="Tahoma" w:hAnsi="Tahoma" w:cs="Tahoma"/>
          <w:sz w:val="24"/>
          <w:szCs w:val="24"/>
        </w:rPr>
        <w:tab/>
        <w:t>обеспечивать беспрепятственный допуск представителей органов общественного контроля в целях проведения проверок условий и охраны труда и расследования несчастных случаев на производстве и профессиональных заболеваний;</w:t>
      </w:r>
    </w:p>
    <w:p w14:paraId="0CDE17DE" w14:textId="77777777" w:rsidR="004501BC" w:rsidRPr="001D7217" w:rsidRDefault="004F2A18" w:rsidP="00AB08DC">
      <w:pPr>
        <w:pStyle w:val="ConsPlusNormal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-</w:t>
      </w:r>
      <w:r w:rsidR="004501BC" w:rsidRPr="001D7217">
        <w:rPr>
          <w:rFonts w:ascii="Tahoma" w:hAnsi="Tahoma" w:cs="Tahoma"/>
          <w:sz w:val="24"/>
          <w:szCs w:val="24"/>
        </w:rPr>
        <w:tab/>
        <w:t>рассматривать представления органов общественного контроля в установленные нормативными правовыми актами</w:t>
      </w:r>
      <w:r w:rsidR="0080453F" w:rsidRPr="001D7217">
        <w:rPr>
          <w:rFonts w:ascii="Tahoma" w:hAnsi="Tahoma" w:cs="Tahoma"/>
          <w:sz w:val="24"/>
          <w:szCs w:val="24"/>
        </w:rPr>
        <w:t xml:space="preserve"> Российской Федерации и субъектов Российской Федерации сроки</w:t>
      </w:r>
      <w:r w:rsidR="004501BC" w:rsidRPr="001D7217">
        <w:rPr>
          <w:rFonts w:ascii="Tahoma" w:hAnsi="Tahoma" w:cs="Tahoma"/>
          <w:sz w:val="24"/>
          <w:szCs w:val="24"/>
        </w:rPr>
        <w:t>;</w:t>
      </w:r>
    </w:p>
    <w:p w14:paraId="3F464EC7" w14:textId="77777777" w:rsidR="004501BC" w:rsidRPr="001D7217" w:rsidRDefault="004F2A18" w:rsidP="00AB08DC">
      <w:pPr>
        <w:pStyle w:val="ConsPlusNormal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-</w:t>
      </w:r>
      <w:r w:rsidR="004501BC" w:rsidRPr="001D7217">
        <w:rPr>
          <w:rFonts w:ascii="Tahoma" w:hAnsi="Tahoma" w:cs="Tahoma"/>
          <w:sz w:val="24"/>
          <w:szCs w:val="24"/>
        </w:rPr>
        <w:tab/>
        <w:t xml:space="preserve">проводить смотры по охране труда в соответствии с локальными нормативными актами </w:t>
      </w:r>
      <w:r w:rsidR="00CE3F1A" w:rsidRPr="001D7217">
        <w:rPr>
          <w:rFonts w:ascii="Tahoma" w:hAnsi="Tahoma" w:cs="Tahoma"/>
          <w:sz w:val="24"/>
          <w:szCs w:val="24"/>
        </w:rPr>
        <w:t xml:space="preserve">Организации </w:t>
      </w:r>
      <w:r w:rsidR="004501BC" w:rsidRPr="001D7217">
        <w:rPr>
          <w:rFonts w:ascii="Tahoma" w:hAnsi="Tahoma" w:cs="Tahoma"/>
          <w:sz w:val="24"/>
          <w:szCs w:val="24"/>
        </w:rPr>
        <w:t xml:space="preserve">в целях поощрения коллективов и отдельных </w:t>
      </w:r>
      <w:r w:rsidR="0001061D" w:rsidRPr="001D7217">
        <w:rPr>
          <w:rFonts w:ascii="Tahoma" w:hAnsi="Tahoma" w:cs="Tahoma"/>
          <w:sz w:val="24"/>
          <w:szCs w:val="24"/>
        </w:rPr>
        <w:t>Р</w:t>
      </w:r>
      <w:r w:rsidR="004501BC" w:rsidRPr="001D7217">
        <w:rPr>
          <w:rFonts w:ascii="Tahoma" w:hAnsi="Tahoma" w:cs="Tahoma"/>
          <w:sz w:val="24"/>
          <w:szCs w:val="24"/>
        </w:rPr>
        <w:t>аботников за снижение производственного травматизма и аварийности, улучшение условий труда</w:t>
      </w:r>
      <w:r w:rsidR="00936D65" w:rsidRPr="001D7217">
        <w:rPr>
          <w:rFonts w:ascii="Tahoma" w:hAnsi="Tahoma" w:cs="Tahoma"/>
          <w:sz w:val="24"/>
          <w:szCs w:val="24"/>
        </w:rPr>
        <w:t>.</w:t>
      </w:r>
      <w:r w:rsidR="00936D65" w:rsidRPr="001D7217">
        <w:rPr>
          <w:rFonts w:ascii="Tahoma" w:hAnsi="Tahoma" w:cs="Tahoma"/>
          <w:sz w:val="24"/>
          <w:szCs w:val="24"/>
          <w:highlight w:val="yellow"/>
        </w:rPr>
        <w:t xml:space="preserve"> </w:t>
      </w:r>
    </w:p>
    <w:p w14:paraId="07490BCD" w14:textId="77777777" w:rsidR="004501BC" w:rsidRPr="001D7217" w:rsidRDefault="004F2A18" w:rsidP="006C3A3A">
      <w:pPr>
        <w:pStyle w:val="ConsPlusNormal"/>
        <w:spacing w:before="120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7</w:t>
      </w:r>
      <w:r w:rsidR="00AB08DC" w:rsidRPr="001D7217">
        <w:rPr>
          <w:rFonts w:ascii="Tahoma" w:hAnsi="Tahoma" w:cs="Tahoma"/>
          <w:sz w:val="24"/>
          <w:szCs w:val="24"/>
        </w:rPr>
        <w:t>.3.</w:t>
      </w:r>
      <w:r w:rsidR="009B148D" w:rsidRPr="001D7217">
        <w:rPr>
          <w:rFonts w:ascii="Tahoma" w:hAnsi="Tahoma" w:cs="Tahoma"/>
          <w:sz w:val="24"/>
          <w:szCs w:val="24"/>
        </w:rPr>
        <w:t xml:space="preserve"> </w:t>
      </w:r>
      <w:r w:rsidR="004501BC" w:rsidRPr="001D7217">
        <w:rPr>
          <w:rFonts w:ascii="Tahoma" w:hAnsi="Tahoma" w:cs="Tahoma"/>
          <w:sz w:val="24"/>
          <w:szCs w:val="24"/>
        </w:rPr>
        <w:t>Работники обязуются:</w:t>
      </w:r>
    </w:p>
    <w:p w14:paraId="18567358" w14:textId="7F9887B2" w:rsidR="004501BC" w:rsidRPr="00F04AE1" w:rsidRDefault="004F2A18" w:rsidP="00856006">
      <w:pPr>
        <w:pStyle w:val="ConsPlusNormal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 xml:space="preserve">- </w:t>
      </w:r>
      <w:r w:rsidR="004501BC" w:rsidRPr="001D7217">
        <w:rPr>
          <w:rFonts w:ascii="Tahoma" w:hAnsi="Tahoma" w:cs="Tahoma"/>
          <w:sz w:val="24"/>
          <w:szCs w:val="24"/>
        </w:rPr>
        <w:t>соблюдать требования охраны труда</w:t>
      </w:r>
      <w:r w:rsidR="00B76208">
        <w:rPr>
          <w:rFonts w:ascii="Tahoma" w:hAnsi="Tahoma" w:cs="Tahoma"/>
          <w:color w:val="FF0000"/>
          <w:sz w:val="24"/>
          <w:szCs w:val="24"/>
        </w:rPr>
        <w:t xml:space="preserve"> </w:t>
      </w:r>
      <w:r w:rsidR="00B76208" w:rsidRPr="00F04AE1">
        <w:rPr>
          <w:rFonts w:ascii="Tahoma" w:hAnsi="Tahoma" w:cs="Tahoma"/>
          <w:sz w:val="24"/>
          <w:szCs w:val="24"/>
        </w:rPr>
        <w:t>и промышленной безопасности</w:t>
      </w:r>
      <w:r w:rsidR="004501BC" w:rsidRPr="00F04AE1">
        <w:rPr>
          <w:rFonts w:ascii="Tahoma" w:hAnsi="Tahoma" w:cs="Tahoma"/>
          <w:sz w:val="24"/>
          <w:szCs w:val="24"/>
        </w:rPr>
        <w:t>;</w:t>
      </w:r>
    </w:p>
    <w:p w14:paraId="4793AF77" w14:textId="1981995D" w:rsidR="00B152E9" w:rsidRDefault="00B152E9" w:rsidP="00360514">
      <w:pPr>
        <w:pStyle w:val="ConsPlusNormal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- правильно применять средства индивидуальной и коллективной защиты;</w:t>
      </w:r>
    </w:p>
    <w:p w14:paraId="07BF406D" w14:textId="5DF51792" w:rsidR="004501BC" w:rsidRPr="001D7217" w:rsidRDefault="00CF418C" w:rsidP="00DF332F">
      <w:pPr>
        <w:pStyle w:val="ConsPlusNormal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 xml:space="preserve">- </w:t>
      </w:r>
      <w:r w:rsidR="004501BC" w:rsidRPr="001D7217">
        <w:rPr>
          <w:rFonts w:ascii="Tahoma" w:hAnsi="Tahoma" w:cs="Tahoma"/>
          <w:sz w:val="24"/>
          <w:szCs w:val="24"/>
        </w:rPr>
        <w:t>не приступать к работе, если:</w:t>
      </w:r>
    </w:p>
    <w:p w14:paraId="4F17410E" w14:textId="1C71ECE3" w:rsidR="004501BC" w:rsidRPr="001D7217" w:rsidRDefault="00E577F1" w:rsidP="001067F7">
      <w:pPr>
        <w:pStyle w:val="ConsPlusNormal"/>
        <w:numPr>
          <w:ilvl w:val="0"/>
          <w:numId w:val="7"/>
        </w:numPr>
        <w:ind w:left="1134" w:hanging="283"/>
        <w:jc w:val="both"/>
        <w:outlineLvl w:val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р</w:t>
      </w:r>
      <w:r w:rsidR="00AB1A67" w:rsidRPr="001D7217">
        <w:rPr>
          <w:rFonts w:ascii="Tahoma" w:hAnsi="Tahoma" w:cs="Tahoma"/>
          <w:sz w:val="24"/>
          <w:szCs w:val="24"/>
        </w:rPr>
        <w:t>аботнику не проведены необходимые виды инструктажей, а также обучение безопасным методам и приемам проведения работ и оказанию первой помощи пострадавшим на производстве</w:t>
      </w:r>
      <w:r w:rsidR="004501BC" w:rsidRPr="001D7217">
        <w:rPr>
          <w:rFonts w:ascii="Tahoma" w:hAnsi="Tahoma" w:cs="Tahoma"/>
          <w:sz w:val="24"/>
          <w:szCs w:val="24"/>
        </w:rPr>
        <w:t>;</w:t>
      </w:r>
    </w:p>
    <w:p w14:paraId="4A279D69" w14:textId="5F21B641" w:rsidR="004501BC" w:rsidRPr="00835DD3" w:rsidRDefault="004501BC" w:rsidP="001067F7">
      <w:pPr>
        <w:pStyle w:val="ConsPlusNormal"/>
        <w:numPr>
          <w:ilvl w:val="0"/>
          <w:numId w:val="7"/>
        </w:numPr>
        <w:ind w:left="1134" w:hanging="283"/>
        <w:jc w:val="both"/>
        <w:outlineLvl w:val="0"/>
        <w:rPr>
          <w:rFonts w:ascii="Tahoma" w:hAnsi="Tahoma" w:cs="Tahoma"/>
          <w:color w:val="0D0D0D" w:themeColor="text1" w:themeTint="F2"/>
          <w:sz w:val="24"/>
          <w:szCs w:val="24"/>
        </w:rPr>
      </w:pPr>
      <w:r w:rsidRPr="00835DD3">
        <w:rPr>
          <w:rFonts w:ascii="Tahoma" w:hAnsi="Tahoma" w:cs="Tahoma"/>
          <w:color w:val="0D0D0D" w:themeColor="text1" w:themeTint="F2"/>
          <w:sz w:val="24"/>
          <w:szCs w:val="24"/>
        </w:rPr>
        <w:t xml:space="preserve">рабочее место не соответствует нормам и требованиям безопасности, не обеспечена безопасность не только </w:t>
      </w:r>
      <w:r w:rsidR="0001061D" w:rsidRPr="00835DD3">
        <w:rPr>
          <w:rFonts w:ascii="Tahoma" w:hAnsi="Tahoma" w:cs="Tahoma"/>
          <w:color w:val="0D0D0D" w:themeColor="text1" w:themeTint="F2"/>
          <w:sz w:val="24"/>
          <w:szCs w:val="24"/>
        </w:rPr>
        <w:t>Р</w:t>
      </w:r>
      <w:r w:rsidRPr="00835DD3">
        <w:rPr>
          <w:rFonts w:ascii="Tahoma" w:hAnsi="Tahoma" w:cs="Tahoma"/>
          <w:color w:val="0D0D0D" w:themeColor="text1" w:themeTint="F2"/>
          <w:sz w:val="24"/>
          <w:szCs w:val="24"/>
        </w:rPr>
        <w:t xml:space="preserve">аботника, но и рядом находящихся </w:t>
      </w:r>
      <w:r w:rsidR="0001061D" w:rsidRPr="00835DD3">
        <w:rPr>
          <w:rFonts w:ascii="Tahoma" w:hAnsi="Tahoma" w:cs="Tahoma"/>
          <w:color w:val="0D0D0D" w:themeColor="text1" w:themeTint="F2"/>
          <w:sz w:val="24"/>
          <w:szCs w:val="24"/>
        </w:rPr>
        <w:t>Р</w:t>
      </w:r>
      <w:r w:rsidRPr="00835DD3">
        <w:rPr>
          <w:rFonts w:ascii="Tahoma" w:hAnsi="Tahoma" w:cs="Tahoma"/>
          <w:color w:val="0D0D0D" w:themeColor="text1" w:themeTint="F2"/>
          <w:sz w:val="24"/>
          <w:szCs w:val="24"/>
        </w:rPr>
        <w:t>аботников;</w:t>
      </w:r>
    </w:p>
    <w:p w14:paraId="6CCEB17D" w14:textId="77777777" w:rsidR="004501BC" w:rsidRPr="00835DD3" w:rsidRDefault="00AB1A67" w:rsidP="001067F7">
      <w:pPr>
        <w:pStyle w:val="ConsPlusNormal"/>
        <w:numPr>
          <w:ilvl w:val="0"/>
          <w:numId w:val="7"/>
        </w:numPr>
        <w:ind w:left="1134" w:hanging="283"/>
        <w:jc w:val="both"/>
        <w:outlineLvl w:val="0"/>
        <w:rPr>
          <w:rFonts w:ascii="Tahoma" w:hAnsi="Tahoma" w:cs="Tahoma"/>
          <w:color w:val="0D0D0D" w:themeColor="text1" w:themeTint="F2"/>
          <w:sz w:val="24"/>
          <w:szCs w:val="24"/>
        </w:rPr>
      </w:pPr>
      <w:r w:rsidRPr="00835DD3">
        <w:rPr>
          <w:rFonts w:ascii="Tahoma" w:hAnsi="Tahoma" w:cs="Tahoma"/>
          <w:color w:val="0D0D0D" w:themeColor="text1" w:themeTint="F2"/>
          <w:sz w:val="24"/>
          <w:szCs w:val="24"/>
        </w:rPr>
        <w:t>принятые меры безопасности не обеспечивают приемлемый уровень опасных факторов и рисков на рабочем месте</w:t>
      </w:r>
      <w:r w:rsidR="004501BC" w:rsidRPr="00835DD3">
        <w:rPr>
          <w:rFonts w:ascii="Tahoma" w:hAnsi="Tahoma" w:cs="Tahoma"/>
          <w:color w:val="0D0D0D" w:themeColor="text1" w:themeTint="F2"/>
          <w:sz w:val="24"/>
          <w:szCs w:val="24"/>
        </w:rPr>
        <w:t>;</w:t>
      </w:r>
    </w:p>
    <w:p w14:paraId="507BFB46" w14:textId="77777777" w:rsidR="004501BC" w:rsidRPr="00835DD3" w:rsidRDefault="004501BC" w:rsidP="001067F7">
      <w:pPr>
        <w:pStyle w:val="ConsPlusNormal"/>
        <w:numPr>
          <w:ilvl w:val="0"/>
          <w:numId w:val="7"/>
        </w:numPr>
        <w:ind w:left="1134" w:hanging="283"/>
        <w:jc w:val="both"/>
        <w:outlineLvl w:val="0"/>
        <w:rPr>
          <w:rFonts w:ascii="Tahoma" w:hAnsi="Tahoma" w:cs="Tahoma"/>
          <w:color w:val="0D0D0D" w:themeColor="text1" w:themeTint="F2"/>
          <w:sz w:val="24"/>
          <w:szCs w:val="24"/>
        </w:rPr>
      </w:pPr>
      <w:r w:rsidRPr="00835DD3">
        <w:rPr>
          <w:rFonts w:ascii="Tahoma" w:hAnsi="Tahoma" w:cs="Tahoma"/>
          <w:color w:val="0D0D0D" w:themeColor="text1" w:themeTint="F2"/>
          <w:sz w:val="24"/>
          <w:szCs w:val="24"/>
        </w:rPr>
        <w:t>отсутствуют необходимые средства индивидуальной защиты, специальная одежда, специальная обувь, для безопасного выполнения порученной работы;</w:t>
      </w:r>
    </w:p>
    <w:p w14:paraId="3F6397CD" w14:textId="5CC26CB8" w:rsidR="004501BC" w:rsidRDefault="004501BC" w:rsidP="001067F7">
      <w:pPr>
        <w:pStyle w:val="ConsPlusNormal"/>
        <w:numPr>
          <w:ilvl w:val="0"/>
          <w:numId w:val="7"/>
        </w:numPr>
        <w:ind w:left="1134" w:hanging="283"/>
        <w:jc w:val="both"/>
        <w:outlineLvl w:val="0"/>
        <w:rPr>
          <w:rFonts w:ascii="Tahoma" w:hAnsi="Tahoma" w:cs="Tahoma"/>
          <w:color w:val="0D0D0D" w:themeColor="text1" w:themeTint="F2"/>
          <w:sz w:val="24"/>
          <w:szCs w:val="24"/>
        </w:rPr>
      </w:pPr>
      <w:r w:rsidRPr="00835DD3">
        <w:rPr>
          <w:rFonts w:ascii="Tahoma" w:hAnsi="Tahoma" w:cs="Tahoma"/>
          <w:color w:val="0D0D0D" w:themeColor="text1" w:themeTint="F2"/>
          <w:sz w:val="24"/>
          <w:szCs w:val="24"/>
        </w:rPr>
        <w:t>оборудование, инструменты, приспособления и средства коллективной защиты находятся в неисправном состоянии</w:t>
      </w:r>
      <w:r w:rsidR="004F4BAC" w:rsidRPr="00835DD3">
        <w:rPr>
          <w:rFonts w:ascii="Tahoma" w:hAnsi="Tahoma" w:cs="Tahoma"/>
          <w:color w:val="0D0D0D" w:themeColor="text1" w:themeTint="F2"/>
          <w:sz w:val="24"/>
          <w:szCs w:val="24"/>
        </w:rPr>
        <w:t>;</w:t>
      </w:r>
    </w:p>
    <w:p w14:paraId="29D1BCEA" w14:textId="28231D26" w:rsidR="00D13E62" w:rsidRPr="00835DD3" w:rsidRDefault="00D13E62" w:rsidP="00B15DBC">
      <w:pPr>
        <w:pStyle w:val="ConsPlusNormal"/>
        <w:ind w:firstLine="567"/>
        <w:jc w:val="both"/>
        <w:outlineLvl w:val="0"/>
        <w:rPr>
          <w:rFonts w:ascii="Tahoma" w:hAnsi="Tahoma" w:cs="Tahoma"/>
          <w:color w:val="0D0D0D" w:themeColor="text1" w:themeTint="F2"/>
          <w:sz w:val="24"/>
          <w:szCs w:val="24"/>
        </w:rPr>
      </w:pPr>
      <w:r w:rsidRPr="00D13E62">
        <w:rPr>
          <w:rFonts w:ascii="Tahoma" w:hAnsi="Tahoma" w:cs="Tahoma"/>
          <w:color w:val="0D0D0D" w:themeColor="text1" w:themeTint="F2"/>
          <w:sz w:val="24"/>
          <w:szCs w:val="24"/>
        </w:rPr>
        <w:t>- проходить обучение по охране труда и промышленной безопасности, инструктажи по охране труда, стажировку на рабочем месте, проверку знаний требований охраны труда;</w:t>
      </w:r>
    </w:p>
    <w:p w14:paraId="67F1B476" w14:textId="7C317E6D" w:rsidR="004501BC" w:rsidRPr="001D7217" w:rsidRDefault="00D13E62" w:rsidP="00B15DBC">
      <w:pPr>
        <w:pStyle w:val="ConsPlusNormal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color w:val="0D0D0D" w:themeColor="text1" w:themeTint="F2"/>
          <w:sz w:val="24"/>
          <w:szCs w:val="24"/>
        </w:rPr>
        <w:t xml:space="preserve">- </w:t>
      </w:r>
      <w:r w:rsidR="004501BC" w:rsidRPr="00835DD3">
        <w:rPr>
          <w:rFonts w:ascii="Tahoma" w:hAnsi="Tahoma" w:cs="Tahoma"/>
          <w:color w:val="0D0D0D" w:themeColor="text1" w:themeTint="F2"/>
          <w:sz w:val="24"/>
          <w:szCs w:val="24"/>
        </w:rPr>
        <w:t xml:space="preserve">немедленно </w:t>
      </w:r>
      <w:r w:rsidR="004501BC" w:rsidRPr="001D7217">
        <w:rPr>
          <w:rFonts w:ascii="Tahoma" w:hAnsi="Tahoma" w:cs="Tahoma"/>
          <w:sz w:val="24"/>
          <w:szCs w:val="24"/>
        </w:rPr>
        <w:t>извещать своего непосредственного или вышестоящего руководителя о любой ситуации, угрожающей жизни и здоровью людей, о каждом несчастном случае, происшедшем на производстве, об ухудшении состояния своего здоровья, в том числе о проявлении признаков острого профессионального заболевания (отравления);</w:t>
      </w:r>
    </w:p>
    <w:p w14:paraId="3EA51265" w14:textId="05894F1B" w:rsidR="004501BC" w:rsidRPr="001D7217" w:rsidRDefault="00D13E62" w:rsidP="00B15DBC">
      <w:pPr>
        <w:pStyle w:val="ConsPlusNormal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="004501BC" w:rsidRPr="001D7217">
        <w:rPr>
          <w:rFonts w:ascii="Tahoma" w:hAnsi="Tahoma" w:cs="Tahoma"/>
          <w:sz w:val="24"/>
          <w:szCs w:val="24"/>
        </w:rPr>
        <w:t>проходить обязательные предварительные и периодические медицинские осмотры, другие обязательные медицинские осмотры, а также проходить внеочередные медицинские осмотры в случаях, предусмотренных нормативными правовыми актами;</w:t>
      </w:r>
    </w:p>
    <w:p w14:paraId="5DBF8C60" w14:textId="7E3EDB5B" w:rsidR="004501BC" w:rsidRPr="001D7217" w:rsidRDefault="00D13E62" w:rsidP="00B15DBC">
      <w:pPr>
        <w:pStyle w:val="ConsPlusNormal"/>
        <w:spacing w:after="60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="004501BC" w:rsidRPr="001D7217">
        <w:rPr>
          <w:rFonts w:ascii="Tahoma" w:hAnsi="Tahoma" w:cs="Tahoma"/>
          <w:sz w:val="24"/>
          <w:szCs w:val="24"/>
        </w:rPr>
        <w:t xml:space="preserve">в случае существенного ухудшения условий труда на рабочем месте, </w:t>
      </w:r>
      <w:r w:rsidR="004501BC" w:rsidRPr="001D7217">
        <w:rPr>
          <w:rFonts w:ascii="Tahoma" w:hAnsi="Tahoma" w:cs="Tahoma"/>
          <w:sz w:val="24"/>
          <w:szCs w:val="24"/>
        </w:rPr>
        <w:lastRenderedPageBreak/>
        <w:t xml:space="preserve">возникновения вследствие этого угрозы жизни или здоровью </w:t>
      </w:r>
      <w:r w:rsidR="0001061D" w:rsidRPr="001D7217">
        <w:rPr>
          <w:rFonts w:ascii="Tahoma" w:hAnsi="Tahoma" w:cs="Tahoma"/>
          <w:sz w:val="24"/>
          <w:szCs w:val="24"/>
        </w:rPr>
        <w:t>Р</w:t>
      </w:r>
      <w:r w:rsidR="004501BC" w:rsidRPr="001D7217">
        <w:rPr>
          <w:rFonts w:ascii="Tahoma" w:hAnsi="Tahoma" w:cs="Tahoma"/>
          <w:sz w:val="24"/>
          <w:szCs w:val="24"/>
        </w:rPr>
        <w:t xml:space="preserve">аботника и при невозможности устранения опасности мерами, входящими в компетенцию </w:t>
      </w:r>
      <w:r w:rsidR="0001061D" w:rsidRPr="001D7217">
        <w:rPr>
          <w:rFonts w:ascii="Tahoma" w:hAnsi="Tahoma" w:cs="Tahoma"/>
          <w:sz w:val="24"/>
          <w:szCs w:val="24"/>
        </w:rPr>
        <w:t>Р</w:t>
      </w:r>
      <w:r w:rsidR="004501BC" w:rsidRPr="001D7217">
        <w:rPr>
          <w:rFonts w:ascii="Tahoma" w:hAnsi="Tahoma" w:cs="Tahoma"/>
          <w:sz w:val="24"/>
          <w:szCs w:val="24"/>
        </w:rPr>
        <w:t xml:space="preserve">аботника, прекратить работу и </w:t>
      </w:r>
      <w:r w:rsidR="00667FB9">
        <w:rPr>
          <w:rFonts w:ascii="Tahoma" w:hAnsi="Tahoma" w:cs="Tahoma"/>
          <w:sz w:val="24"/>
          <w:szCs w:val="24"/>
        </w:rPr>
        <w:t>про</w:t>
      </w:r>
      <w:r w:rsidR="004501BC" w:rsidRPr="001D7217">
        <w:rPr>
          <w:rFonts w:ascii="Tahoma" w:hAnsi="Tahoma" w:cs="Tahoma"/>
          <w:sz w:val="24"/>
          <w:szCs w:val="24"/>
        </w:rPr>
        <w:t xml:space="preserve">информировать об этом своего непосредственного руководителя. </w:t>
      </w:r>
    </w:p>
    <w:p w14:paraId="187916FE" w14:textId="77777777" w:rsidR="00664E46" w:rsidRPr="001D7217" w:rsidRDefault="00664E46" w:rsidP="006C3A3A">
      <w:pPr>
        <w:spacing w:before="120" w:after="0" w:line="240" w:lineRule="auto"/>
        <w:ind w:firstLine="567"/>
        <w:jc w:val="both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 xml:space="preserve">7.4. При наличии финансовой возможности в целях улучшения условий и охраны труда и снижения уровней профессиональных рисков, Работодатели </w:t>
      </w:r>
      <w:r w:rsidR="002A6A3F" w:rsidRPr="001D7217">
        <w:rPr>
          <w:rFonts w:ascii="Tahoma" w:hAnsi="Tahoma" w:cs="Tahoma"/>
          <w:sz w:val="24"/>
          <w:szCs w:val="24"/>
        </w:rPr>
        <w:t xml:space="preserve">могут </w:t>
      </w:r>
      <w:r w:rsidRPr="001D7217">
        <w:rPr>
          <w:rFonts w:ascii="Tahoma" w:hAnsi="Tahoma" w:cs="Tahoma"/>
          <w:sz w:val="24"/>
          <w:szCs w:val="24"/>
        </w:rPr>
        <w:t>провод</w:t>
      </w:r>
      <w:r w:rsidR="002A6A3F" w:rsidRPr="001D7217">
        <w:rPr>
          <w:rFonts w:ascii="Tahoma" w:hAnsi="Tahoma" w:cs="Tahoma"/>
          <w:sz w:val="24"/>
          <w:szCs w:val="24"/>
        </w:rPr>
        <w:t>ить</w:t>
      </w:r>
      <w:r w:rsidRPr="001D7217">
        <w:rPr>
          <w:rFonts w:ascii="Tahoma" w:hAnsi="Tahoma" w:cs="Tahoma"/>
          <w:sz w:val="24"/>
          <w:szCs w:val="24"/>
        </w:rPr>
        <w:t xml:space="preserve"> мероприятия, направленные на развитие физической культуры и спорта в трудовых коллективах, в том числе</w:t>
      </w:r>
      <w:r w:rsidR="006A25AC" w:rsidRPr="001D7217">
        <w:rPr>
          <w:rFonts w:ascii="Tahoma" w:hAnsi="Tahoma" w:cs="Tahoma"/>
          <w:sz w:val="24"/>
          <w:szCs w:val="24"/>
        </w:rPr>
        <w:t>:</w:t>
      </w:r>
    </w:p>
    <w:p w14:paraId="7873D920" w14:textId="77777777" w:rsidR="004B169F" w:rsidRPr="001D7217" w:rsidRDefault="004B169F" w:rsidP="004B169F">
      <w:pPr>
        <w:autoSpaceDE w:val="0"/>
        <w:autoSpaceDN w:val="0"/>
        <w:spacing w:after="0" w:line="240" w:lineRule="auto"/>
        <w:ind w:left="567"/>
        <w:contextualSpacing/>
        <w:jc w:val="both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-</w:t>
      </w:r>
      <w:r w:rsidR="006C3A3A" w:rsidRPr="001D7217">
        <w:rPr>
          <w:rFonts w:ascii="Tahoma" w:hAnsi="Tahoma" w:cs="Tahoma"/>
          <w:sz w:val="24"/>
          <w:szCs w:val="24"/>
        </w:rPr>
        <w:t xml:space="preserve"> </w:t>
      </w:r>
      <w:r w:rsidR="00664E46" w:rsidRPr="001D7217">
        <w:rPr>
          <w:rFonts w:ascii="Tahoma" w:hAnsi="Tahoma" w:cs="Tahoma"/>
          <w:sz w:val="24"/>
          <w:szCs w:val="24"/>
        </w:rPr>
        <w:t>компенсация работникам оплаты занятий спортом в клубах и секциях;</w:t>
      </w:r>
    </w:p>
    <w:p w14:paraId="0F5D8C13" w14:textId="77777777" w:rsidR="004B169F" w:rsidRPr="001D7217" w:rsidRDefault="004B169F" w:rsidP="004B169F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- </w:t>
      </w:r>
      <w:r w:rsidR="00664E46" w:rsidRPr="001D7217">
        <w:rPr>
          <w:rFonts w:ascii="Tahoma" w:hAnsi="Tahoma" w:cs="Tahoma"/>
          <w:sz w:val="24"/>
          <w:szCs w:val="24"/>
        </w:rPr>
        <w:t>организация и проведение физкультурных и спортивных мероприятий, включая оплату труда методистов и тренеров, привлекаемых к выполнению указанных мероприятий;</w:t>
      </w:r>
    </w:p>
    <w:p w14:paraId="12D37AAA" w14:textId="77777777" w:rsidR="004B169F" w:rsidRPr="001D7217" w:rsidRDefault="004B169F" w:rsidP="004B169F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ahoma" w:hAnsi="Tahoma" w:cs="Tahoma"/>
          <w:color w:val="000000" w:themeColor="text1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- </w:t>
      </w:r>
      <w:r w:rsidR="00664E46" w:rsidRPr="001D7217">
        <w:rPr>
          <w:rFonts w:ascii="Tahoma" w:hAnsi="Tahoma" w:cs="Tahoma"/>
          <w:sz w:val="24"/>
          <w:szCs w:val="24"/>
        </w:rPr>
        <w:t xml:space="preserve">организация и проведение физкультурно-оздоровительных мероприятий (производственной гимнастики, лечебной физической культуры (далее – ЛФК) с работниками, которым по рекомендации лечащего врача и на основании результатов медицинских осмотров показаны занятия ЛФК), включая оплату труда методистов, тренеров, врачей-специалистов, привлекаемых к выполнению </w:t>
      </w:r>
      <w:r w:rsidR="00664E46" w:rsidRPr="001D7217">
        <w:rPr>
          <w:rFonts w:ascii="Tahoma" w:hAnsi="Tahoma" w:cs="Tahoma"/>
          <w:color w:val="000000" w:themeColor="text1"/>
          <w:sz w:val="24"/>
          <w:szCs w:val="24"/>
        </w:rPr>
        <w:t>указанных мероприятий;</w:t>
      </w:r>
    </w:p>
    <w:p w14:paraId="5615835B" w14:textId="77777777" w:rsidR="004B169F" w:rsidRPr="001D7217" w:rsidRDefault="004B169F" w:rsidP="004B169F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ahoma" w:hAnsi="Tahoma" w:cs="Tahoma"/>
          <w:color w:val="000000" w:themeColor="text1"/>
          <w:sz w:val="24"/>
          <w:szCs w:val="24"/>
        </w:rPr>
      </w:pPr>
      <w:r w:rsidRPr="001D7217">
        <w:rPr>
          <w:rFonts w:ascii="Tahoma" w:hAnsi="Tahoma" w:cs="Tahoma"/>
          <w:color w:val="000000" w:themeColor="text1"/>
          <w:sz w:val="24"/>
          <w:szCs w:val="24"/>
        </w:rPr>
        <w:t>- </w:t>
      </w:r>
      <w:r w:rsidR="00664E46" w:rsidRPr="001D7217">
        <w:rPr>
          <w:rFonts w:ascii="Tahoma" w:hAnsi="Tahoma" w:cs="Tahoma"/>
          <w:color w:val="000000" w:themeColor="text1"/>
          <w:sz w:val="24"/>
          <w:szCs w:val="24"/>
        </w:rPr>
        <w:t>приобретение, содержание и обновление спортивного инвентаря</w:t>
      </w:r>
      <w:r w:rsidR="006A25AC" w:rsidRPr="001D7217">
        <w:rPr>
          <w:rFonts w:ascii="Tahoma" w:hAnsi="Tahoma" w:cs="Tahoma"/>
          <w:color w:val="000000" w:themeColor="text1"/>
          <w:sz w:val="24"/>
          <w:szCs w:val="24"/>
        </w:rPr>
        <w:t xml:space="preserve">, </w:t>
      </w:r>
      <w:r w:rsidR="006D101E" w:rsidRPr="001D7217">
        <w:rPr>
          <w:rFonts w:ascii="Tahoma" w:hAnsi="Tahoma" w:cs="Tahoma"/>
          <w:color w:val="000000" w:themeColor="text1"/>
          <w:sz w:val="24"/>
          <w:szCs w:val="24"/>
        </w:rPr>
        <w:t xml:space="preserve">содержание и (или) </w:t>
      </w:r>
      <w:r w:rsidR="006A25AC" w:rsidRPr="001D7217">
        <w:rPr>
          <w:rFonts w:ascii="Tahoma" w:hAnsi="Tahoma" w:cs="Tahoma"/>
          <w:color w:val="000000" w:themeColor="text1"/>
          <w:sz w:val="24"/>
          <w:szCs w:val="24"/>
        </w:rPr>
        <w:t>аренда спортивных помещений</w:t>
      </w:r>
      <w:r w:rsidR="00664E46" w:rsidRPr="001D7217">
        <w:rPr>
          <w:rFonts w:ascii="Tahoma" w:hAnsi="Tahoma" w:cs="Tahoma"/>
          <w:color w:val="000000" w:themeColor="text1"/>
          <w:sz w:val="24"/>
          <w:szCs w:val="24"/>
        </w:rPr>
        <w:t>;</w:t>
      </w:r>
    </w:p>
    <w:p w14:paraId="125D0B5C" w14:textId="77777777" w:rsidR="004B169F" w:rsidRPr="001D7217" w:rsidRDefault="004B169F" w:rsidP="004B169F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color w:val="000000" w:themeColor="text1"/>
          <w:sz w:val="24"/>
          <w:szCs w:val="24"/>
        </w:rPr>
        <w:t>-</w:t>
      </w:r>
      <w:r w:rsidR="006C3A3A" w:rsidRPr="001D7217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="00664E46" w:rsidRPr="001D7217">
        <w:rPr>
          <w:rFonts w:ascii="Tahoma" w:hAnsi="Tahoma" w:cs="Tahoma"/>
          <w:color w:val="000000" w:themeColor="text1"/>
          <w:sz w:val="24"/>
          <w:szCs w:val="24"/>
        </w:rPr>
        <w:t xml:space="preserve">устройство новых и (или) реконструкция имеющихся помещений и </w:t>
      </w:r>
      <w:r w:rsidR="00664E46" w:rsidRPr="001D7217">
        <w:rPr>
          <w:rFonts w:ascii="Tahoma" w:hAnsi="Tahoma" w:cs="Tahoma"/>
          <w:sz w:val="24"/>
          <w:szCs w:val="24"/>
        </w:rPr>
        <w:t>площадок для занятий спортом;</w:t>
      </w:r>
    </w:p>
    <w:p w14:paraId="16897EF9" w14:textId="77777777" w:rsidR="00664E46" w:rsidRPr="001D7217" w:rsidRDefault="004B169F" w:rsidP="004B169F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- </w:t>
      </w:r>
      <w:r w:rsidR="00664E46" w:rsidRPr="001D7217">
        <w:rPr>
          <w:rFonts w:ascii="Tahoma" w:hAnsi="Tahoma" w:cs="Tahoma"/>
          <w:sz w:val="24"/>
          <w:szCs w:val="24"/>
        </w:rPr>
        <w:t>создание и развитие физкультурно-спортивных клубов, организованных в целях массового привлечения граждан к занятиям физической культурой и спортом по месту работы.</w:t>
      </w:r>
    </w:p>
    <w:p w14:paraId="33D8D2ED" w14:textId="77777777" w:rsidR="00E4482F" w:rsidRPr="001D7217" w:rsidRDefault="00E4482F" w:rsidP="004501BC">
      <w:pPr>
        <w:pStyle w:val="ConsPlusNormal"/>
        <w:jc w:val="both"/>
        <w:outlineLvl w:val="0"/>
        <w:rPr>
          <w:rFonts w:ascii="Tahoma" w:hAnsi="Tahoma" w:cs="Tahoma"/>
          <w:sz w:val="24"/>
          <w:szCs w:val="24"/>
        </w:rPr>
      </w:pPr>
    </w:p>
    <w:p w14:paraId="202097FB" w14:textId="77777777" w:rsidR="00E4482F" w:rsidRPr="001D7217" w:rsidRDefault="00CF418C" w:rsidP="00E4482F">
      <w:pPr>
        <w:pStyle w:val="ConsPlusNormal"/>
        <w:jc w:val="center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8</w:t>
      </w:r>
      <w:r w:rsidR="00E4482F" w:rsidRPr="001D7217">
        <w:rPr>
          <w:rFonts w:ascii="Tahoma" w:hAnsi="Tahoma" w:cs="Tahoma"/>
          <w:sz w:val="24"/>
          <w:szCs w:val="24"/>
        </w:rPr>
        <w:t xml:space="preserve">. ГАРАНТИИ ПРАВ ПРОФСОЮЗНЫХ </w:t>
      </w:r>
      <w:r w:rsidR="00532303" w:rsidRPr="00F04AE1">
        <w:rPr>
          <w:rFonts w:ascii="Tahoma" w:hAnsi="Tahoma" w:cs="Tahoma"/>
          <w:sz w:val="24"/>
          <w:szCs w:val="24"/>
        </w:rPr>
        <w:t>И ИНЫХ ПРЕДСТАВИТЕЛЬНЫХ</w:t>
      </w:r>
      <w:r w:rsidR="00532303">
        <w:rPr>
          <w:rFonts w:ascii="Tahoma" w:hAnsi="Tahoma" w:cs="Tahoma"/>
          <w:sz w:val="24"/>
          <w:szCs w:val="24"/>
        </w:rPr>
        <w:t xml:space="preserve"> </w:t>
      </w:r>
      <w:r w:rsidR="00E4482F" w:rsidRPr="001D7217">
        <w:rPr>
          <w:rFonts w:ascii="Tahoma" w:hAnsi="Tahoma" w:cs="Tahoma"/>
          <w:sz w:val="24"/>
          <w:szCs w:val="24"/>
        </w:rPr>
        <w:t>ОРГАНОВ</w:t>
      </w:r>
      <w:r w:rsidR="00532303">
        <w:rPr>
          <w:rFonts w:ascii="Tahoma" w:hAnsi="Tahoma" w:cs="Tahoma"/>
          <w:sz w:val="24"/>
          <w:szCs w:val="24"/>
        </w:rPr>
        <w:t xml:space="preserve"> РАБОТНИКОВ</w:t>
      </w:r>
    </w:p>
    <w:p w14:paraId="1D732F68" w14:textId="77777777" w:rsidR="00E4482F" w:rsidRPr="001D7217" w:rsidRDefault="00E4482F" w:rsidP="00E4482F">
      <w:pPr>
        <w:pStyle w:val="ConsPlusNormal"/>
        <w:jc w:val="both"/>
        <w:outlineLvl w:val="0"/>
        <w:rPr>
          <w:rFonts w:ascii="Tahoma" w:hAnsi="Tahoma" w:cs="Tahoma"/>
          <w:sz w:val="24"/>
          <w:szCs w:val="24"/>
        </w:rPr>
      </w:pPr>
    </w:p>
    <w:p w14:paraId="66EE7D99" w14:textId="77777777" w:rsidR="00E4482F" w:rsidRPr="001D7217" w:rsidRDefault="00CF418C" w:rsidP="006C3A3A">
      <w:pPr>
        <w:pStyle w:val="ConsPlusNormal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8</w:t>
      </w:r>
      <w:r w:rsidR="00E4482F" w:rsidRPr="001D7217">
        <w:rPr>
          <w:rFonts w:ascii="Tahoma" w:hAnsi="Tahoma" w:cs="Tahoma"/>
          <w:sz w:val="24"/>
          <w:szCs w:val="24"/>
        </w:rPr>
        <w:t>.1.</w:t>
      </w:r>
      <w:r w:rsidR="006C3A3A" w:rsidRPr="001D7217">
        <w:rPr>
          <w:rFonts w:ascii="Tahoma" w:hAnsi="Tahoma" w:cs="Tahoma"/>
          <w:sz w:val="24"/>
          <w:szCs w:val="24"/>
        </w:rPr>
        <w:t> </w:t>
      </w:r>
      <w:r w:rsidR="00E4482F" w:rsidRPr="001D7217">
        <w:rPr>
          <w:rFonts w:ascii="Tahoma" w:hAnsi="Tahoma" w:cs="Tahoma"/>
          <w:sz w:val="24"/>
          <w:szCs w:val="24"/>
        </w:rPr>
        <w:t xml:space="preserve">Работодатели и их представители признают Межрегиональную общественную организацию – профсоюз работников ПАО «ГМК «Норильский никель» и ее членские организации полноправными представителями работников предприятий, от имени которых заключено настоящее Соглашение, при ведении коллективных переговоров по вопросам заключения (изменения и дополнения) </w:t>
      </w:r>
      <w:r w:rsidR="00E34087" w:rsidRPr="001D7217">
        <w:rPr>
          <w:rFonts w:ascii="Tahoma" w:hAnsi="Tahoma" w:cs="Tahoma"/>
          <w:sz w:val="24"/>
          <w:szCs w:val="24"/>
        </w:rPr>
        <w:t>С</w:t>
      </w:r>
      <w:r w:rsidR="00E4482F" w:rsidRPr="001D7217">
        <w:rPr>
          <w:rFonts w:ascii="Tahoma" w:hAnsi="Tahoma" w:cs="Tahoma"/>
          <w:sz w:val="24"/>
          <w:szCs w:val="24"/>
        </w:rPr>
        <w:t>оглашения, а также при рассмотрении вопросов, связанных с реализацией условий настоящего Соглашения.</w:t>
      </w:r>
    </w:p>
    <w:p w14:paraId="66554819" w14:textId="77777777" w:rsidR="00E4482F" w:rsidRPr="001D7217" w:rsidRDefault="00CF418C" w:rsidP="006C3A3A">
      <w:pPr>
        <w:pStyle w:val="ConsPlusNormal"/>
        <w:spacing w:before="120" w:after="120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8</w:t>
      </w:r>
      <w:r w:rsidR="00E4482F" w:rsidRPr="001D7217">
        <w:rPr>
          <w:rFonts w:ascii="Tahoma" w:hAnsi="Tahoma" w:cs="Tahoma"/>
          <w:sz w:val="24"/>
          <w:szCs w:val="24"/>
        </w:rPr>
        <w:t>.2.</w:t>
      </w:r>
      <w:r w:rsidR="006C3A3A" w:rsidRPr="001D7217">
        <w:rPr>
          <w:rFonts w:ascii="Tahoma" w:hAnsi="Tahoma" w:cs="Tahoma"/>
          <w:sz w:val="24"/>
          <w:szCs w:val="24"/>
        </w:rPr>
        <w:t> </w:t>
      </w:r>
      <w:r w:rsidR="00E4482F" w:rsidRPr="001D7217">
        <w:rPr>
          <w:rFonts w:ascii="Tahoma" w:hAnsi="Tahoma" w:cs="Tahoma"/>
          <w:sz w:val="24"/>
          <w:szCs w:val="24"/>
        </w:rPr>
        <w:t xml:space="preserve">Работодатели создают все необходимые условия для обеспечения деятельности профсоюзов </w:t>
      </w:r>
      <w:r w:rsidR="00E4482F" w:rsidRPr="00F04AE1">
        <w:rPr>
          <w:rFonts w:ascii="Tahoma" w:hAnsi="Tahoma" w:cs="Tahoma"/>
          <w:sz w:val="24"/>
          <w:szCs w:val="24"/>
        </w:rPr>
        <w:t xml:space="preserve">и представительных </w:t>
      </w:r>
      <w:r w:rsidR="00387F37" w:rsidRPr="00F04AE1">
        <w:rPr>
          <w:rFonts w:ascii="Tahoma" w:hAnsi="Tahoma" w:cs="Tahoma"/>
          <w:sz w:val="24"/>
          <w:szCs w:val="24"/>
        </w:rPr>
        <w:t>органов</w:t>
      </w:r>
      <w:r w:rsidR="00387F37" w:rsidRPr="001D7217">
        <w:rPr>
          <w:rFonts w:ascii="Tahoma" w:hAnsi="Tahoma" w:cs="Tahoma"/>
          <w:sz w:val="24"/>
          <w:szCs w:val="24"/>
        </w:rPr>
        <w:t xml:space="preserve"> работников: предоставляю</w:t>
      </w:r>
      <w:r w:rsidR="00E4482F" w:rsidRPr="001D7217">
        <w:rPr>
          <w:rFonts w:ascii="Tahoma" w:hAnsi="Tahoma" w:cs="Tahoma"/>
          <w:sz w:val="24"/>
          <w:szCs w:val="24"/>
        </w:rPr>
        <w:t>т им в бесплатное пользование необходим</w:t>
      </w:r>
      <w:r w:rsidR="00616D02" w:rsidRPr="001D7217">
        <w:rPr>
          <w:rFonts w:ascii="Tahoma" w:hAnsi="Tahoma" w:cs="Tahoma"/>
          <w:sz w:val="24"/>
          <w:szCs w:val="24"/>
        </w:rPr>
        <w:t>ы</w:t>
      </w:r>
      <w:r w:rsidR="00E4482F" w:rsidRPr="001D7217">
        <w:rPr>
          <w:rFonts w:ascii="Tahoma" w:hAnsi="Tahoma" w:cs="Tahoma"/>
          <w:sz w:val="24"/>
          <w:szCs w:val="24"/>
        </w:rPr>
        <w:t xml:space="preserve">е для работы и хранения документации электрифицированное отапливаемое помещение, мебель, средства связи и оргтехнику, возможность размещения информации в доступном для всех </w:t>
      </w:r>
      <w:r w:rsidR="0001061D" w:rsidRPr="001D7217">
        <w:rPr>
          <w:rFonts w:ascii="Tahoma" w:hAnsi="Tahoma" w:cs="Tahoma"/>
          <w:sz w:val="24"/>
          <w:szCs w:val="24"/>
        </w:rPr>
        <w:t>Р</w:t>
      </w:r>
      <w:r w:rsidR="00E4482F" w:rsidRPr="001D7217">
        <w:rPr>
          <w:rFonts w:ascii="Tahoma" w:hAnsi="Tahoma" w:cs="Tahoma"/>
          <w:sz w:val="24"/>
          <w:szCs w:val="24"/>
        </w:rPr>
        <w:t>аботников месте</w:t>
      </w:r>
      <w:r w:rsidR="00616D02" w:rsidRPr="001D7217">
        <w:rPr>
          <w:rFonts w:ascii="Tahoma" w:hAnsi="Tahoma" w:cs="Tahoma"/>
          <w:sz w:val="24"/>
          <w:szCs w:val="24"/>
        </w:rPr>
        <w:t xml:space="preserve">, а также </w:t>
      </w:r>
      <w:r w:rsidR="00616D02" w:rsidRPr="001D7217">
        <w:rPr>
          <w:rFonts w:ascii="Tahoma" w:hAnsi="Tahoma" w:cs="Tahoma"/>
          <w:color w:val="000000" w:themeColor="text1"/>
          <w:sz w:val="24"/>
          <w:szCs w:val="24"/>
        </w:rPr>
        <w:t xml:space="preserve">специальную </w:t>
      </w:r>
      <w:r w:rsidR="00616D02" w:rsidRPr="001D7217">
        <w:rPr>
          <w:rFonts w:ascii="Tahoma" w:hAnsi="Tahoma" w:cs="Tahoma"/>
          <w:sz w:val="24"/>
          <w:szCs w:val="24"/>
        </w:rPr>
        <w:t>одежду, специальную обувь и другие средства индивидуальной защиты во время проведения проверок условий и охраны труда и расследований несчастных случаев на производстве</w:t>
      </w:r>
      <w:r w:rsidR="00E4482F" w:rsidRPr="001D7217">
        <w:rPr>
          <w:rFonts w:ascii="Tahoma" w:hAnsi="Tahoma" w:cs="Tahoma"/>
          <w:sz w:val="24"/>
          <w:szCs w:val="24"/>
        </w:rPr>
        <w:t xml:space="preserve">. Для проведения собраний (конференций) </w:t>
      </w:r>
      <w:r w:rsidR="0001061D" w:rsidRPr="001D7217">
        <w:rPr>
          <w:rFonts w:ascii="Tahoma" w:hAnsi="Tahoma" w:cs="Tahoma"/>
          <w:sz w:val="24"/>
          <w:szCs w:val="24"/>
        </w:rPr>
        <w:t>Р</w:t>
      </w:r>
      <w:r w:rsidR="00E4482F" w:rsidRPr="001D7217">
        <w:rPr>
          <w:rFonts w:ascii="Tahoma" w:hAnsi="Tahoma" w:cs="Tahoma"/>
          <w:sz w:val="24"/>
          <w:szCs w:val="24"/>
        </w:rPr>
        <w:t>аботников бесплатно предоставляется помещение.</w:t>
      </w:r>
    </w:p>
    <w:p w14:paraId="70BBC809" w14:textId="0BA6914A" w:rsidR="00BF2C9F" w:rsidRPr="001D7217" w:rsidRDefault="00BF2C9F" w:rsidP="006C3A3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ahoma" w:eastAsiaTheme="minorEastAsia" w:hAnsi="Tahoma" w:cs="Tahoma"/>
          <w:sz w:val="24"/>
          <w:szCs w:val="24"/>
          <w:lang w:eastAsia="ru-RU"/>
        </w:rPr>
      </w:pP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8.3.</w:t>
      </w:r>
      <w:r w:rsidR="006C3A3A" w:rsidRPr="001D7217">
        <w:rPr>
          <w:rFonts w:ascii="Tahoma" w:eastAsiaTheme="minorEastAsia" w:hAnsi="Tahoma" w:cs="Tahoma"/>
          <w:sz w:val="24"/>
          <w:szCs w:val="24"/>
          <w:lang w:eastAsia="ru-RU"/>
        </w:rPr>
        <w:t> 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>Оплата труда руководителя выборного органа профсоюз</w:t>
      </w:r>
      <w:r w:rsidR="00E34087" w:rsidRPr="001D7217">
        <w:rPr>
          <w:rFonts w:ascii="Tahoma" w:eastAsiaTheme="minorEastAsia" w:hAnsi="Tahoma" w:cs="Tahoma"/>
          <w:sz w:val="24"/>
          <w:szCs w:val="24"/>
          <w:lang w:eastAsia="ru-RU"/>
        </w:rPr>
        <w:t>ной организации на основании статьи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377 Трудового Кодекса Российской Федерации может</w:t>
      </w:r>
      <w:r w:rsidR="00E34087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производиться за счет средств Р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аботодателей в размерах, установленных </w:t>
      </w:r>
      <w:r w:rsidRPr="001D7217">
        <w:rPr>
          <w:rFonts w:ascii="Tahoma" w:eastAsiaTheme="minorEastAsia" w:hAnsi="Tahoma" w:cs="Tahoma"/>
          <w:sz w:val="24"/>
          <w:szCs w:val="24"/>
          <w:lang w:eastAsia="ru-RU"/>
        </w:rPr>
        <w:lastRenderedPageBreak/>
        <w:t>коллективным договором</w:t>
      </w:r>
      <w:r w:rsidR="006B1E4B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</w:t>
      </w:r>
      <w:r w:rsidR="006B1E4B" w:rsidRPr="00F04AE1">
        <w:rPr>
          <w:rFonts w:ascii="Tahoma" w:eastAsiaTheme="minorEastAsia" w:hAnsi="Tahoma" w:cs="Tahoma"/>
          <w:sz w:val="24"/>
          <w:szCs w:val="24"/>
          <w:lang w:eastAsia="ru-RU"/>
        </w:rPr>
        <w:t>и</w:t>
      </w:r>
      <w:r w:rsidR="003F3D9B" w:rsidRPr="00F04AE1">
        <w:rPr>
          <w:rFonts w:ascii="Tahoma" w:eastAsiaTheme="minorEastAsia" w:hAnsi="Tahoma" w:cs="Tahoma"/>
          <w:sz w:val="24"/>
          <w:szCs w:val="24"/>
          <w:lang w:eastAsia="ru-RU"/>
        </w:rPr>
        <w:t xml:space="preserve"> (</w:t>
      </w:r>
      <w:r w:rsidR="00B76208" w:rsidRPr="00F04AE1">
        <w:rPr>
          <w:rFonts w:ascii="Tahoma" w:eastAsiaTheme="minorEastAsia" w:hAnsi="Tahoma" w:cs="Tahoma"/>
          <w:sz w:val="24"/>
          <w:szCs w:val="24"/>
          <w:lang w:eastAsia="ru-RU"/>
        </w:rPr>
        <w:t>или</w:t>
      </w:r>
      <w:r w:rsidR="003F3D9B" w:rsidRPr="00F04AE1">
        <w:rPr>
          <w:rFonts w:ascii="Tahoma" w:eastAsiaTheme="minorEastAsia" w:hAnsi="Tahoma" w:cs="Tahoma"/>
          <w:sz w:val="24"/>
          <w:szCs w:val="24"/>
          <w:lang w:eastAsia="ru-RU"/>
        </w:rPr>
        <w:t>)</w:t>
      </w:r>
      <w:r w:rsidR="006B1E4B" w:rsidRPr="00F04AE1">
        <w:rPr>
          <w:rFonts w:ascii="Tahoma" w:eastAsiaTheme="minorEastAsia" w:hAnsi="Tahoma" w:cs="Tahoma"/>
          <w:sz w:val="24"/>
          <w:szCs w:val="24"/>
          <w:lang w:eastAsia="ru-RU"/>
        </w:rPr>
        <w:t xml:space="preserve"> </w:t>
      </w:r>
      <w:r w:rsidR="00D504C1" w:rsidRPr="00F04AE1">
        <w:rPr>
          <w:rFonts w:ascii="Tahoma" w:eastAsiaTheme="minorEastAsia" w:hAnsi="Tahoma" w:cs="Tahoma"/>
          <w:sz w:val="24"/>
          <w:szCs w:val="24"/>
          <w:lang w:eastAsia="ru-RU"/>
        </w:rPr>
        <w:t>соглашениями</w:t>
      </w:r>
      <w:r w:rsidR="00D504C1" w:rsidRPr="001D7217">
        <w:rPr>
          <w:rFonts w:ascii="Tahoma" w:eastAsiaTheme="minorEastAsia" w:hAnsi="Tahoma" w:cs="Tahoma"/>
          <w:sz w:val="24"/>
          <w:szCs w:val="24"/>
          <w:lang w:eastAsia="ru-RU"/>
        </w:rPr>
        <w:t>, заключаемыми между Работодателем и соответствующими профсоюзными органами</w:t>
      </w:r>
      <w:r w:rsidR="003A7D24">
        <w:rPr>
          <w:rFonts w:ascii="Tahoma" w:eastAsiaTheme="minorEastAsia" w:hAnsi="Tahoma" w:cs="Tahoma"/>
          <w:sz w:val="24"/>
          <w:szCs w:val="24"/>
          <w:lang w:eastAsia="ru-RU"/>
        </w:rPr>
        <w:t>, и</w:t>
      </w:r>
      <w:r w:rsidR="00D504C1" w:rsidRPr="001D7217">
        <w:rPr>
          <w:rFonts w:ascii="Tahoma" w:eastAsiaTheme="minorEastAsia" w:hAnsi="Tahoma" w:cs="Tahoma"/>
          <w:sz w:val="24"/>
          <w:szCs w:val="24"/>
          <w:lang w:eastAsia="ru-RU"/>
        </w:rPr>
        <w:t xml:space="preserve"> </w:t>
      </w:r>
      <w:r w:rsidR="006B1E4B" w:rsidRPr="001D7217">
        <w:rPr>
          <w:rFonts w:ascii="Tahoma" w:eastAsiaTheme="minorEastAsia" w:hAnsi="Tahoma" w:cs="Tahoma"/>
          <w:sz w:val="24"/>
          <w:szCs w:val="24"/>
          <w:lang w:eastAsia="ru-RU"/>
        </w:rPr>
        <w:t>(или) локальными нормативными актами Организации.</w:t>
      </w:r>
    </w:p>
    <w:p w14:paraId="6EF6031E" w14:textId="77777777" w:rsidR="00E4482F" w:rsidRPr="001D7217" w:rsidRDefault="00CF418C" w:rsidP="00D632E7">
      <w:pPr>
        <w:pStyle w:val="ConsPlusNormal"/>
        <w:spacing w:before="120"/>
        <w:ind w:firstLine="567"/>
        <w:jc w:val="both"/>
        <w:outlineLvl w:val="0"/>
        <w:rPr>
          <w:rFonts w:ascii="Tahoma" w:hAnsi="Tahoma" w:cs="Tahoma"/>
          <w:color w:val="00B050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8</w:t>
      </w:r>
      <w:r w:rsidR="00E4482F" w:rsidRPr="001D7217">
        <w:rPr>
          <w:rFonts w:ascii="Tahoma" w:hAnsi="Tahoma" w:cs="Tahoma"/>
          <w:sz w:val="24"/>
          <w:szCs w:val="24"/>
        </w:rPr>
        <w:t>.</w:t>
      </w:r>
      <w:r w:rsidR="00DD2D8D" w:rsidRPr="001D7217">
        <w:rPr>
          <w:rFonts w:ascii="Tahoma" w:hAnsi="Tahoma" w:cs="Tahoma"/>
          <w:sz w:val="24"/>
          <w:szCs w:val="24"/>
        </w:rPr>
        <w:t>4</w:t>
      </w:r>
      <w:r w:rsidR="00E4482F" w:rsidRPr="001D7217">
        <w:rPr>
          <w:rFonts w:ascii="Tahoma" w:hAnsi="Tahoma" w:cs="Tahoma"/>
          <w:sz w:val="24"/>
          <w:szCs w:val="24"/>
        </w:rPr>
        <w:t>.</w:t>
      </w:r>
      <w:r w:rsidR="001067F7">
        <w:rPr>
          <w:rFonts w:ascii="Tahoma" w:hAnsi="Tahoma" w:cs="Tahoma"/>
          <w:sz w:val="24"/>
          <w:szCs w:val="24"/>
        </w:rPr>
        <w:t> </w:t>
      </w:r>
      <w:r w:rsidR="00E4482F" w:rsidRPr="001D7217">
        <w:rPr>
          <w:rFonts w:ascii="Tahoma" w:hAnsi="Tahoma" w:cs="Tahoma"/>
          <w:sz w:val="24"/>
          <w:szCs w:val="24"/>
        </w:rPr>
        <w:t xml:space="preserve">Работодатели при наличии письменного заявления </w:t>
      </w:r>
      <w:r w:rsidR="0001061D" w:rsidRPr="001D7217">
        <w:rPr>
          <w:rFonts w:ascii="Tahoma" w:hAnsi="Tahoma" w:cs="Tahoma"/>
          <w:sz w:val="24"/>
          <w:szCs w:val="24"/>
        </w:rPr>
        <w:t>Р</w:t>
      </w:r>
      <w:r w:rsidR="00E4482F" w:rsidRPr="001D7217">
        <w:rPr>
          <w:rFonts w:ascii="Tahoma" w:hAnsi="Tahoma" w:cs="Tahoma"/>
          <w:sz w:val="24"/>
          <w:szCs w:val="24"/>
        </w:rPr>
        <w:t xml:space="preserve">аботника, являющегося членом профсоюзной организации, бесплатно перечисляет из его заработной платы членские профсоюзные взносы на счет профсоюзной организации. Размер перечисляемых членских профсоюзных взносов, а также счет профсоюзной организации указываются </w:t>
      </w:r>
      <w:r w:rsidR="0001061D" w:rsidRPr="001D7217">
        <w:rPr>
          <w:rFonts w:ascii="Tahoma" w:hAnsi="Tahoma" w:cs="Tahoma"/>
          <w:sz w:val="24"/>
          <w:szCs w:val="24"/>
        </w:rPr>
        <w:t>Р</w:t>
      </w:r>
      <w:r w:rsidR="00E4482F" w:rsidRPr="001D7217">
        <w:rPr>
          <w:rFonts w:ascii="Tahoma" w:hAnsi="Tahoma" w:cs="Tahoma"/>
          <w:sz w:val="24"/>
          <w:szCs w:val="24"/>
        </w:rPr>
        <w:t>аботником в его заявлении. Перечисление профсоюзных взносов осуществляется ежемесячно</w:t>
      </w:r>
      <w:r w:rsidR="00B152E9" w:rsidRPr="001D7217">
        <w:rPr>
          <w:rFonts w:ascii="Tahoma" w:hAnsi="Tahoma" w:cs="Tahoma"/>
          <w:sz w:val="24"/>
          <w:szCs w:val="24"/>
        </w:rPr>
        <w:t>.</w:t>
      </w:r>
    </w:p>
    <w:p w14:paraId="6EE28DDB" w14:textId="4D2A04B5" w:rsidR="00E4482F" w:rsidRPr="001D7217" w:rsidRDefault="00CF418C" w:rsidP="00D632E7">
      <w:pPr>
        <w:pStyle w:val="ConsPlusNormal"/>
        <w:spacing w:before="120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8</w:t>
      </w:r>
      <w:r w:rsidR="00E4482F" w:rsidRPr="001D7217">
        <w:rPr>
          <w:rFonts w:ascii="Tahoma" w:hAnsi="Tahoma" w:cs="Tahoma"/>
          <w:sz w:val="24"/>
          <w:szCs w:val="24"/>
        </w:rPr>
        <w:t>.</w:t>
      </w:r>
      <w:r w:rsidR="00DD2D8D" w:rsidRPr="001D7217">
        <w:rPr>
          <w:rFonts w:ascii="Tahoma" w:hAnsi="Tahoma" w:cs="Tahoma"/>
          <w:sz w:val="24"/>
          <w:szCs w:val="24"/>
        </w:rPr>
        <w:t>5</w:t>
      </w:r>
      <w:r w:rsidR="00E4482F" w:rsidRPr="001D7217">
        <w:rPr>
          <w:rFonts w:ascii="Tahoma" w:hAnsi="Tahoma" w:cs="Tahoma"/>
          <w:sz w:val="24"/>
          <w:szCs w:val="24"/>
        </w:rPr>
        <w:t>.</w:t>
      </w:r>
      <w:r w:rsidR="00D632E7" w:rsidRPr="001D7217">
        <w:rPr>
          <w:rFonts w:ascii="Tahoma" w:hAnsi="Tahoma" w:cs="Tahoma"/>
          <w:sz w:val="24"/>
          <w:szCs w:val="24"/>
        </w:rPr>
        <w:t> </w:t>
      </w:r>
      <w:r w:rsidR="00E4482F" w:rsidRPr="001D7217">
        <w:rPr>
          <w:rFonts w:ascii="Tahoma" w:hAnsi="Tahoma" w:cs="Tahoma"/>
          <w:sz w:val="24"/>
          <w:szCs w:val="24"/>
        </w:rPr>
        <w:t>Работодатели не препятствуют представителям выборного органа профсоюзов</w:t>
      </w:r>
      <w:r w:rsidR="00532303">
        <w:rPr>
          <w:rFonts w:ascii="Tahoma" w:hAnsi="Tahoma" w:cs="Tahoma"/>
          <w:sz w:val="24"/>
          <w:szCs w:val="24"/>
        </w:rPr>
        <w:t>,</w:t>
      </w:r>
      <w:r w:rsidR="00FC7E7D" w:rsidRPr="001D7217">
        <w:rPr>
          <w:rFonts w:ascii="Tahoma" w:hAnsi="Tahoma" w:cs="Tahoma"/>
          <w:sz w:val="24"/>
          <w:szCs w:val="24"/>
        </w:rPr>
        <w:t xml:space="preserve"> </w:t>
      </w:r>
      <w:r w:rsidR="006D2738" w:rsidRPr="00F04AE1">
        <w:rPr>
          <w:rFonts w:ascii="Tahoma" w:hAnsi="Tahoma" w:cs="Tahoma"/>
          <w:sz w:val="24"/>
          <w:szCs w:val="24"/>
        </w:rPr>
        <w:t>представительным органам работников</w:t>
      </w:r>
      <w:r w:rsidR="00E4482F" w:rsidRPr="001D7217">
        <w:rPr>
          <w:rFonts w:ascii="Tahoma" w:hAnsi="Tahoma" w:cs="Tahoma"/>
          <w:sz w:val="24"/>
          <w:szCs w:val="24"/>
        </w:rPr>
        <w:t xml:space="preserve"> в установленном порядке с соблюдением правил промышленной безопасности и охраны труда посещать </w:t>
      </w:r>
      <w:r w:rsidR="009B148D" w:rsidRPr="001D7217">
        <w:rPr>
          <w:rFonts w:ascii="Tahoma" w:hAnsi="Tahoma" w:cs="Tahoma"/>
          <w:sz w:val="24"/>
          <w:szCs w:val="24"/>
        </w:rPr>
        <w:t>О</w:t>
      </w:r>
      <w:r w:rsidR="00E4482F" w:rsidRPr="001D7217">
        <w:rPr>
          <w:rFonts w:ascii="Tahoma" w:hAnsi="Tahoma" w:cs="Tahoma"/>
          <w:sz w:val="24"/>
          <w:szCs w:val="24"/>
        </w:rPr>
        <w:t xml:space="preserve">рганизации и рабочие места, где работают члены профсоюза, </w:t>
      </w:r>
      <w:r w:rsidR="008235A0" w:rsidRPr="001D7217">
        <w:rPr>
          <w:rFonts w:ascii="Tahoma" w:hAnsi="Tahoma" w:cs="Tahoma"/>
          <w:sz w:val="24"/>
          <w:szCs w:val="24"/>
        </w:rPr>
        <w:t xml:space="preserve">а также посещать санатории-профилактории, медико-санитарные части и здравпункты </w:t>
      </w:r>
      <w:r w:rsidR="00AB1A67" w:rsidRPr="001D7217">
        <w:rPr>
          <w:rFonts w:ascii="Tahoma" w:hAnsi="Tahoma" w:cs="Tahoma"/>
          <w:sz w:val="24"/>
          <w:szCs w:val="24"/>
        </w:rPr>
        <w:t>Организаций</w:t>
      </w:r>
      <w:r w:rsidR="008235A0" w:rsidRPr="001D7217">
        <w:rPr>
          <w:rFonts w:ascii="Tahoma" w:hAnsi="Tahoma" w:cs="Tahoma"/>
          <w:sz w:val="24"/>
          <w:szCs w:val="24"/>
        </w:rPr>
        <w:t xml:space="preserve"> </w:t>
      </w:r>
      <w:r w:rsidR="00E4482F" w:rsidRPr="001D7217">
        <w:rPr>
          <w:rFonts w:ascii="Tahoma" w:hAnsi="Tahoma" w:cs="Tahoma"/>
          <w:sz w:val="24"/>
          <w:szCs w:val="24"/>
        </w:rPr>
        <w:t>для реализации уставных задач и предоставленных профсоюзам прав</w:t>
      </w:r>
      <w:r w:rsidR="008235A0" w:rsidRPr="001D7217">
        <w:rPr>
          <w:rFonts w:ascii="Tahoma" w:hAnsi="Tahoma" w:cs="Tahoma"/>
          <w:sz w:val="24"/>
          <w:szCs w:val="24"/>
        </w:rPr>
        <w:t>.</w:t>
      </w:r>
    </w:p>
    <w:p w14:paraId="0469036C" w14:textId="77777777" w:rsidR="004862E4" w:rsidRPr="001D7217" w:rsidRDefault="004862E4" w:rsidP="00D632E7">
      <w:pPr>
        <w:pStyle w:val="ConsPlusNormal"/>
        <w:spacing w:before="120"/>
        <w:ind w:firstLine="567"/>
        <w:jc w:val="both"/>
        <w:rPr>
          <w:rFonts w:ascii="Tahoma" w:hAnsi="Tahoma" w:cs="Tahoma"/>
          <w:color w:val="000000" w:themeColor="text1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8.</w:t>
      </w:r>
      <w:r w:rsidR="00DD2D8D" w:rsidRPr="001D7217">
        <w:rPr>
          <w:rFonts w:ascii="Tahoma" w:hAnsi="Tahoma" w:cs="Tahoma"/>
          <w:sz w:val="24"/>
          <w:szCs w:val="24"/>
        </w:rPr>
        <w:t>6</w:t>
      </w:r>
      <w:r w:rsidRPr="001D7217">
        <w:rPr>
          <w:rFonts w:ascii="Tahoma" w:hAnsi="Tahoma" w:cs="Tahoma"/>
          <w:sz w:val="24"/>
          <w:szCs w:val="24"/>
        </w:rPr>
        <w:t>.</w:t>
      </w:r>
      <w:r w:rsidR="001067F7">
        <w:rPr>
          <w:rFonts w:ascii="Tahoma" w:hAnsi="Tahoma" w:cs="Tahoma"/>
          <w:sz w:val="24"/>
          <w:szCs w:val="24"/>
        </w:rPr>
        <w:t> </w:t>
      </w:r>
      <w:r w:rsidRPr="001D7217">
        <w:rPr>
          <w:rFonts w:ascii="Tahoma" w:hAnsi="Tahoma" w:cs="Tahoma"/>
          <w:color w:val="000000" w:themeColor="text1"/>
          <w:sz w:val="24"/>
          <w:szCs w:val="24"/>
        </w:rPr>
        <w:t xml:space="preserve">Работодатели </w:t>
      </w:r>
      <w:r w:rsidR="00A64345" w:rsidRPr="001D7217">
        <w:rPr>
          <w:rFonts w:ascii="Tahoma" w:hAnsi="Tahoma" w:cs="Tahoma"/>
          <w:color w:val="000000" w:themeColor="text1"/>
          <w:sz w:val="24"/>
          <w:szCs w:val="24"/>
        </w:rPr>
        <w:t>вправе</w:t>
      </w:r>
      <w:r w:rsidRPr="001D7217">
        <w:rPr>
          <w:rFonts w:ascii="Tahoma" w:hAnsi="Tahoma" w:cs="Tahoma"/>
          <w:color w:val="000000" w:themeColor="text1"/>
          <w:sz w:val="24"/>
          <w:szCs w:val="24"/>
        </w:rPr>
        <w:t xml:space="preserve"> содействовать привлечению представителей профсоюзных органов в заседаниях коллегиального органа управления Организации при рассмотрении социально-трудовых вопросов.</w:t>
      </w:r>
    </w:p>
    <w:p w14:paraId="4BB4F943" w14:textId="1EB07AB2" w:rsidR="00E4482F" w:rsidRPr="001D7217" w:rsidRDefault="00CF418C" w:rsidP="00D632E7">
      <w:pPr>
        <w:pStyle w:val="ConsPlusNormal"/>
        <w:spacing w:before="120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8</w:t>
      </w:r>
      <w:r w:rsidR="00E4482F" w:rsidRPr="001D7217">
        <w:rPr>
          <w:rFonts w:ascii="Tahoma" w:hAnsi="Tahoma" w:cs="Tahoma"/>
          <w:sz w:val="24"/>
          <w:szCs w:val="24"/>
        </w:rPr>
        <w:t>.</w:t>
      </w:r>
      <w:r w:rsidR="00DD2D8D" w:rsidRPr="001D7217">
        <w:rPr>
          <w:rFonts w:ascii="Tahoma" w:hAnsi="Tahoma" w:cs="Tahoma"/>
          <w:sz w:val="24"/>
          <w:szCs w:val="24"/>
        </w:rPr>
        <w:t>7</w:t>
      </w:r>
      <w:r w:rsidR="00E4482F" w:rsidRPr="001D7217">
        <w:rPr>
          <w:rFonts w:ascii="Tahoma" w:hAnsi="Tahoma" w:cs="Tahoma"/>
          <w:sz w:val="24"/>
          <w:szCs w:val="24"/>
        </w:rPr>
        <w:t>.</w:t>
      </w:r>
      <w:r w:rsidR="00D632E7" w:rsidRPr="001D7217">
        <w:rPr>
          <w:rFonts w:ascii="Tahoma" w:hAnsi="Tahoma" w:cs="Tahoma"/>
          <w:sz w:val="24"/>
          <w:szCs w:val="24"/>
        </w:rPr>
        <w:t> </w:t>
      </w:r>
      <w:r w:rsidR="00E4482F" w:rsidRPr="001D7217">
        <w:rPr>
          <w:rFonts w:ascii="Tahoma" w:hAnsi="Tahoma" w:cs="Tahoma"/>
          <w:sz w:val="24"/>
          <w:szCs w:val="24"/>
        </w:rPr>
        <w:t>Работодатели содействуют выборному органу первичной профсоюзной организации</w:t>
      </w:r>
      <w:r w:rsidR="00532303">
        <w:rPr>
          <w:rFonts w:ascii="Tahoma" w:hAnsi="Tahoma" w:cs="Tahoma"/>
          <w:sz w:val="24"/>
          <w:szCs w:val="24"/>
        </w:rPr>
        <w:t>,</w:t>
      </w:r>
      <w:r w:rsidR="00FC7E7D" w:rsidRPr="001D7217">
        <w:rPr>
          <w:rFonts w:ascii="Tahoma" w:hAnsi="Tahoma" w:cs="Tahoma"/>
          <w:sz w:val="24"/>
          <w:szCs w:val="24"/>
        </w:rPr>
        <w:t xml:space="preserve"> </w:t>
      </w:r>
      <w:r w:rsidR="006D2738" w:rsidRPr="00F04AE1">
        <w:rPr>
          <w:rFonts w:ascii="Tahoma" w:hAnsi="Tahoma" w:cs="Tahoma"/>
          <w:sz w:val="24"/>
          <w:szCs w:val="24"/>
        </w:rPr>
        <w:t>представительному органу работников</w:t>
      </w:r>
      <w:r w:rsidR="00E4482F" w:rsidRPr="001D7217">
        <w:rPr>
          <w:rFonts w:ascii="Tahoma" w:hAnsi="Tahoma" w:cs="Tahoma"/>
          <w:sz w:val="24"/>
          <w:szCs w:val="24"/>
        </w:rPr>
        <w:t xml:space="preserve"> в обучении профактива вопросам экономики, социального партнерства, охраны труда и социального страхования в рамках политики и процедур, принятых у </w:t>
      </w:r>
      <w:r w:rsidR="000D39EA" w:rsidRPr="001D7217">
        <w:rPr>
          <w:rFonts w:ascii="Tahoma" w:hAnsi="Tahoma" w:cs="Tahoma"/>
          <w:sz w:val="24"/>
          <w:szCs w:val="24"/>
        </w:rPr>
        <w:t>Р</w:t>
      </w:r>
      <w:r w:rsidR="00E4482F" w:rsidRPr="001D7217">
        <w:rPr>
          <w:rFonts w:ascii="Tahoma" w:hAnsi="Tahoma" w:cs="Tahoma"/>
          <w:sz w:val="24"/>
          <w:szCs w:val="24"/>
        </w:rPr>
        <w:t>аботодателя в области обучения и развития персонала.</w:t>
      </w:r>
    </w:p>
    <w:p w14:paraId="78CB4D90" w14:textId="0CC80533" w:rsidR="00E4482F" w:rsidRPr="00F069DB" w:rsidRDefault="00CF418C" w:rsidP="00D632E7">
      <w:pPr>
        <w:pStyle w:val="ConsPlusNormal"/>
        <w:spacing w:before="120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8</w:t>
      </w:r>
      <w:r w:rsidR="00E4482F" w:rsidRPr="001D7217">
        <w:rPr>
          <w:rFonts w:ascii="Tahoma" w:hAnsi="Tahoma" w:cs="Tahoma"/>
          <w:sz w:val="24"/>
          <w:szCs w:val="24"/>
        </w:rPr>
        <w:t>.</w:t>
      </w:r>
      <w:r w:rsidR="00DD2D8D" w:rsidRPr="001D7217">
        <w:rPr>
          <w:rFonts w:ascii="Tahoma" w:hAnsi="Tahoma" w:cs="Tahoma"/>
          <w:sz w:val="24"/>
          <w:szCs w:val="24"/>
        </w:rPr>
        <w:t>8</w:t>
      </w:r>
      <w:r w:rsidR="00E4482F" w:rsidRPr="001D7217">
        <w:rPr>
          <w:rFonts w:ascii="Tahoma" w:hAnsi="Tahoma" w:cs="Tahoma"/>
          <w:sz w:val="24"/>
          <w:szCs w:val="24"/>
        </w:rPr>
        <w:t>.</w:t>
      </w:r>
      <w:r w:rsidR="001067F7">
        <w:rPr>
          <w:rFonts w:ascii="Tahoma" w:hAnsi="Tahoma" w:cs="Tahoma"/>
          <w:sz w:val="24"/>
          <w:szCs w:val="24"/>
        </w:rPr>
        <w:t> </w:t>
      </w:r>
      <w:r w:rsidR="00E4482F" w:rsidRPr="001D7217">
        <w:rPr>
          <w:rFonts w:ascii="Tahoma" w:hAnsi="Tahoma" w:cs="Tahoma"/>
          <w:sz w:val="24"/>
          <w:szCs w:val="24"/>
        </w:rPr>
        <w:t xml:space="preserve">Работодатели обеспечивают участие </w:t>
      </w:r>
      <w:r w:rsidR="0001061D" w:rsidRPr="001D7217">
        <w:rPr>
          <w:rFonts w:ascii="Tahoma" w:hAnsi="Tahoma" w:cs="Tahoma"/>
          <w:sz w:val="24"/>
          <w:szCs w:val="24"/>
        </w:rPr>
        <w:t>Р</w:t>
      </w:r>
      <w:r w:rsidR="00E4482F" w:rsidRPr="001D7217">
        <w:rPr>
          <w:rFonts w:ascii="Tahoma" w:hAnsi="Tahoma" w:cs="Tahoma"/>
          <w:sz w:val="24"/>
          <w:szCs w:val="24"/>
        </w:rPr>
        <w:t>аботников, избранных в состав выборных профсоюзных органов всех уровней в их работе, сохраняя на время проведения мероприятий средний заработок</w:t>
      </w:r>
      <w:r w:rsidR="00387F37" w:rsidRPr="001D7217">
        <w:rPr>
          <w:rFonts w:ascii="Tahoma" w:hAnsi="Tahoma" w:cs="Tahoma"/>
          <w:sz w:val="24"/>
          <w:szCs w:val="24"/>
        </w:rPr>
        <w:t>.</w:t>
      </w:r>
      <w:r w:rsidR="00F069DB" w:rsidRPr="00F069DB">
        <w:rPr>
          <w:rFonts w:ascii="Tahoma" w:hAnsi="Tahoma" w:cs="Tahoma"/>
          <w:sz w:val="24"/>
          <w:szCs w:val="24"/>
        </w:rPr>
        <w:t xml:space="preserve">    </w:t>
      </w:r>
    </w:p>
    <w:p w14:paraId="2A6B7F6E" w14:textId="77777777" w:rsidR="00387F37" w:rsidRPr="001D7217" w:rsidRDefault="00387F37" w:rsidP="00E4482F">
      <w:pPr>
        <w:pStyle w:val="ConsPlusNormal"/>
        <w:ind w:firstLine="708"/>
        <w:jc w:val="both"/>
        <w:outlineLvl w:val="0"/>
        <w:rPr>
          <w:rFonts w:ascii="Tahoma" w:hAnsi="Tahoma" w:cs="Tahoma"/>
          <w:sz w:val="24"/>
          <w:szCs w:val="24"/>
        </w:rPr>
      </w:pPr>
    </w:p>
    <w:p w14:paraId="79046B03" w14:textId="77777777" w:rsidR="00387F37" w:rsidRPr="001D7217" w:rsidRDefault="0074322A" w:rsidP="00F46655">
      <w:pPr>
        <w:pStyle w:val="ConsPlusNormal"/>
        <w:ind w:firstLine="708"/>
        <w:jc w:val="center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9. КОНТРОЛЬ ЗА ВЫПОЛНЕНИЕМ СОГЛАШЕНИЯ И ОТВЕТСТВЕННОСТЬ СТОРОН ЗА НЕВЫПОЛНЕНИЕ ПРИНЯТЫХ ОБЯЗАТЕЛЬСТВ</w:t>
      </w:r>
    </w:p>
    <w:p w14:paraId="398A39F1" w14:textId="77777777" w:rsidR="00F46655" w:rsidRPr="001D7217" w:rsidRDefault="00F46655" w:rsidP="00F46655">
      <w:pPr>
        <w:pStyle w:val="ConsPlusNormal"/>
        <w:ind w:firstLine="708"/>
        <w:jc w:val="center"/>
        <w:outlineLvl w:val="0"/>
        <w:rPr>
          <w:rFonts w:ascii="Tahoma" w:hAnsi="Tahoma" w:cs="Tahoma"/>
          <w:sz w:val="24"/>
          <w:szCs w:val="24"/>
        </w:rPr>
      </w:pPr>
    </w:p>
    <w:p w14:paraId="06DDA31A" w14:textId="77777777" w:rsidR="00676AE2" w:rsidRPr="001D7217" w:rsidRDefault="00676AE2" w:rsidP="00D632E7">
      <w:pPr>
        <w:pStyle w:val="ConsPlusNormal"/>
        <w:ind w:firstLine="567"/>
        <w:jc w:val="both"/>
        <w:outlineLvl w:val="0"/>
        <w:rPr>
          <w:rFonts w:ascii="Tahoma" w:hAnsi="Tahoma" w:cs="Tahoma"/>
          <w:color w:val="000000" w:themeColor="text1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9.1.</w:t>
      </w:r>
      <w:r w:rsidR="001067F7">
        <w:rPr>
          <w:rFonts w:ascii="Tahoma" w:hAnsi="Tahoma" w:cs="Tahoma"/>
          <w:sz w:val="24"/>
          <w:szCs w:val="24"/>
        </w:rPr>
        <w:t> </w:t>
      </w:r>
      <w:r w:rsidRPr="001D7217">
        <w:rPr>
          <w:rFonts w:ascii="Tahoma" w:hAnsi="Tahoma" w:cs="Tahoma"/>
          <w:sz w:val="24"/>
          <w:szCs w:val="24"/>
        </w:rPr>
        <w:t xml:space="preserve">Контроль за выполнением </w:t>
      </w:r>
      <w:r w:rsidR="003A0527" w:rsidRPr="001D7217">
        <w:rPr>
          <w:rFonts w:ascii="Tahoma" w:hAnsi="Tahoma" w:cs="Tahoma"/>
          <w:sz w:val="24"/>
          <w:szCs w:val="24"/>
        </w:rPr>
        <w:t xml:space="preserve">настоящего </w:t>
      </w:r>
      <w:r w:rsidRPr="001D7217">
        <w:rPr>
          <w:rFonts w:ascii="Tahoma" w:hAnsi="Tahoma" w:cs="Tahoma"/>
          <w:sz w:val="24"/>
          <w:szCs w:val="24"/>
        </w:rPr>
        <w:t xml:space="preserve">Соглашения осуществляется </w:t>
      </w:r>
      <w:r w:rsidR="00E62F6F" w:rsidRPr="001D7217">
        <w:rPr>
          <w:rFonts w:ascii="Tahoma" w:hAnsi="Tahoma" w:cs="Tahoma"/>
          <w:sz w:val="24"/>
          <w:szCs w:val="24"/>
        </w:rPr>
        <w:t>Сторонами в лице их представителей в Комиссии по контролю за выполнением Соглашения</w:t>
      </w:r>
      <w:r w:rsidRPr="001D7217">
        <w:rPr>
          <w:rFonts w:ascii="Tahoma" w:hAnsi="Tahoma" w:cs="Tahoma"/>
          <w:sz w:val="24"/>
          <w:szCs w:val="24"/>
        </w:rPr>
        <w:t xml:space="preserve"> </w:t>
      </w:r>
      <w:r w:rsidR="003A0527" w:rsidRPr="001D7217">
        <w:rPr>
          <w:rFonts w:ascii="Tahoma" w:hAnsi="Tahoma" w:cs="Tahoma"/>
          <w:sz w:val="24"/>
          <w:szCs w:val="24"/>
        </w:rPr>
        <w:t xml:space="preserve">(далее – Комиссия) </w:t>
      </w:r>
      <w:r w:rsidRPr="001D7217">
        <w:rPr>
          <w:rFonts w:ascii="Tahoma" w:hAnsi="Tahoma" w:cs="Tahoma"/>
          <w:sz w:val="24"/>
          <w:szCs w:val="24"/>
        </w:rPr>
        <w:t xml:space="preserve">и </w:t>
      </w:r>
      <w:r w:rsidRPr="001D7217">
        <w:rPr>
          <w:rFonts w:ascii="Tahoma" w:hAnsi="Tahoma" w:cs="Tahoma"/>
          <w:color w:val="000000" w:themeColor="text1"/>
          <w:sz w:val="24"/>
          <w:szCs w:val="24"/>
        </w:rPr>
        <w:t>соответствующими органами по труду.</w:t>
      </w:r>
    </w:p>
    <w:p w14:paraId="7FC6DA08" w14:textId="77777777" w:rsidR="007A1AA8" w:rsidRPr="001D7217" w:rsidRDefault="007A1AA8" w:rsidP="00D632E7">
      <w:pPr>
        <w:pStyle w:val="ConsPlusNormal"/>
        <w:spacing w:before="120"/>
        <w:ind w:firstLine="567"/>
        <w:jc w:val="both"/>
        <w:outlineLvl w:val="0"/>
        <w:rPr>
          <w:rFonts w:ascii="Tahoma" w:hAnsi="Tahoma" w:cs="Tahoma"/>
          <w:color w:val="000000" w:themeColor="text1"/>
          <w:sz w:val="24"/>
          <w:szCs w:val="24"/>
        </w:rPr>
      </w:pPr>
      <w:r w:rsidRPr="001D7217">
        <w:rPr>
          <w:rFonts w:ascii="Tahoma" w:hAnsi="Tahoma" w:cs="Tahoma"/>
          <w:color w:val="000000" w:themeColor="text1"/>
          <w:sz w:val="24"/>
          <w:szCs w:val="24"/>
        </w:rPr>
        <w:t xml:space="preserve">9.2. Итоги выполнения настоящего Соглашения рассматриваются </w:t>
      </w:r>
      <w:r w:rsidR="00DD2A33" w:rsidRPr="001D7217">
        <w:rPr>
          <w:rFonts w:ascii="Tahoma" w:hAnsi="Tahoma" w:cs="Tahoma"/>
          <w:color w:val="000000" w:themeColor="text1"/>
          <w:sz w:val="24"/>
          <w:szCs w:val="24"/>
        </w:rPr>
        <w:t>Комиссией ежегодно</w:t>
      </w:r>
      <w:r w:rsidRPr="001D7217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="003A7D24">
        <w:rPr>
          <w:rFonts w:ascii="Tahoma" w:hAnsi="Tahoma" w:cs="Tahoma"/>
          <w:color w:val="000000" w:themeColor="text1"/>
          <w:sz w:val="24"/>
          <w:szCs w:val="24"/>
        </w:rPr>
        <w:t xml:space="preserve">не позднее 31 </w:t>
      </w:r>
      <w:r w:rsidR="00AB1A67" w:rsidRPr="001D7217">
        <w:rPr>
          <w:rFonts w:ascii="Tahoma" w:hAnsi="Tahoma" w:cs="Tahoma"/>
          <w:color w:val="000000" w:themeColor="text1"/>
          <w:sz w:val="24"/>
          <w:szCs w:val="24"/>
        </w:rPr>
        <w:t>март</w:t>
      </w:r>
      <w:r w:rsidR="003A7D24">
        <w:rPr>
          <w:rFonts w:ascii="Tahoma" w:hAnsi="Tahoma" w:cs="Tahoma"/>
          <w:color w:val="000000" w:themeColor="text1"/>
          <w:sz w:val="24"/>
          <w:szCs w:val="24"/>
        </w:rPr>
        <w:t>а года, следующего за отчетным</w:t>
      </w:r>
      <w:r w:rsidRPr="001D7217">
        <w:rPr>
          <w:rFonts w:ascii="Tahoma" w:hAnsi="Tahoma" w:cs="Tahoma"/>
          <w:color w:val="000000" w:themeColor="text1"/>
          <w:sz w:val="24"/>
          <w:szCs w:val="24"/>
        </w:rPr>
        <w:t>.</w:t>
      </w:r>
    </w:p>
    <w:p w14:paraId="0AA770F3" w14:textId="77777777" w:rsidR="003A0527" w:rsidRPr="001D7217" w:rsidRDefault="003A0527" w:rsidP="00D632E7">
      <w:pPr>
        <w:pStyle w:val="ConsPlusNormal"/>
        <w:spacing w:before="120"/>
        <w:ind w:firstLine="567"/>
        <w:jc w:val="both"/>
        <w:outlineLvl w:val="0"/>
        <w:rPr>
          <w:rFonts w:ascii="Tahoma" w:eastAsia="Times New Roman" w:hAnsi="Tahoma" w:cs="Tahoma"/>
          <w:sz w:val="24"/>
          <w:szCs w:val="24"/>
        </w:rPr>
      </w:pPr>
      <w:r w:rsidRPr="001D7217">
        <w:rPr>
          <w:rFonts w:ascii="Tahoma" w:eastAsia="Times New Roman" w:hAnsi="Tahoma" w:cs="Tahoma"/>
          <w:color w:val="000000" w:themeColor="text1"/>
          <w:sz w:val="24"/>
          <w:szCs w:val="24"/>
        </w:rPr>
        <w:t>9.3.</w:t>
      </w:r>
      <w:r w:rsidR="001067F7">
        <w:rPr>
          <w:rFonts w:ascii="Tahoma" w:eastAsia="Times New Roman" w:hAnsi="Tahoma" w:cs="Tahoma"/>
          <w:color w:val="000000" w:themeColor="text1"/>
          <w:sz w:val="24"/>
          <w:szCs w:val="24"/>
        </w:rPr>
        <w:t> </w:t>
      </w:r>
      <w:r w:rsidRPr="001D7217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Комиссия в своей деятельности руководствуется нормативными правовыми актами Российской Федерации </w:t>
      </w:r>
      <w:r w:rsidRPr="001D7217">
        <w:rPr>
          <w:rFonts w:ascii="Tahoma" w:eastAsia="Times New Roman" w:hAnsi="Tahoma" w:cs="Tahoma"/>
          <w:sz w:val="24"/>
          <w:szCs w:val="24"/>
        </w:rPr>
        <w:t xml:space="preserve">и субъектов Российской Федерации, </w:t>
      </w:r>
      <w:r w:rsidR="00C45869" w:rsidRPr="001D7217">
        <w:rPr>
          <w:rFonts w:ascii="Tahoma" w:eastAsia="Times New Roman" w:hAnsi="Tahoma" w:cs="Tahoma"/>
          <w:sz w:val="24"/>
          <w:szCs w:val="24"/>
        </w:rPr>
        <w:t>настоящим Соглашением</w:t>
      </w:r>
      <w:r w:rsidRPr="001D7217">
        <w:rPr>
          <w:rFonts w:ascii="Tahoma" w:eastAsia="Times New Roman" w:hAnsi="Tahoma" w:cs="Tahoma"/>
          <w:sz w:val="24"/>
          <w:szCs w:val="24"/>
        </w:rPr>
        <w:t>.</w:t>
      </w:r>
    </w:p>
    <w:p w14:paraId="54A4E07C" w14:textId="77777777" w:rsidR="005C136B" w:rsidRPr="001D7217" w:rsidRDefault="003A0527" w:rsidP="00D632E7">
      <w:pPr>
        <w:spacing w:before="120" w:after="0" w:line="240" w:lineRule="auto"/>
        <w:ind w:firstLine="567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1D7217">
        <w:rPr>
          <w:rFonts w:ascii="Tahoma" w:eastAsia="Times New Roman" w:hAnsi="Tahoma" w:cs="Tahoma"/>
          <w:sz w:val="24"/>
          <w:szCs w:val="24"/>
          <w:lang w:eastAsia="ru-RU"/>
        </w:rPr>
        <w:t>9.4.</w:t>
      </w:r>
      <w:r w:rsidR="001067F7">
        <w:rPr>
          <w:rFonts w:ascii="Tahoma" w:eastAsia="Times New Roman" w:hAnsi="Tahoma" w:cs="Tahoma"/>
          <w:sz w:val="24"/>
          <w:szCs w:val="24"/>
          <w:lang w:eastAsia="ru-RU"/>
        </w:rPr>
        <w:t> </w:t>
      </w:r>
      <w:r w:rsidRPr="001D7217">
        <w:rPr>
          <w:rFonts w:ascii="Tahoma" w:eastAsia="Times New Roman" w:hAnsi="Tahoma" w:cs="Tahoma"/>
          <w:sz w:val="24"/>
          <w:szCs w:val="24"/>
          <w:lang w:eastAsia="ru-RU"/>
        </w:rPr>
        <w:t xml:space="preserve">Комиссия формируется на паритетной основе общей численностью 6 человек (3 человека от </w:t>
      </w:r>
      <w:r w:rsidR="005C136B" w:rsidRPr="001D7217">
        <w:rPr>
          <w:rFonts w:ascii="Tahoma" w:eastAsia="Times New Roman" w:hAnsi="Tahoma" w:cs="Tahoma"/>
          <w:sz w:val="24"/>
          <w:szCs w:val="24"/>
          <w:lang w:eastAsia="ru-RU"/>
        </w:rPr>
        <w:t>Объединения работодателей и 3 человека от Профсоюза</w:t>
      </w:r>
      <w:r w:rsidRPr="001D7217">
        <w:rPr>
          <w:rFonts w:ascii="Tahoma" w:eastAsia="Times New Roman" w:hAnsi="Tahoma" w:cs="Tahoma"/>
          <w:sz w:val="24"/>
          <w:szCs w:val="24"/>
          <w:lang w:eastAsia="ru-RU"/>
        </w:rPr>
        <w:t>).</w:t>
      </w:r>
      <w:r w:rsidR="005C136B" w:rsidRPr="001D7217">
        <w:rPr>
          <w:rFonts w:ascii="Tahoma" w:eastAsia="Times New Roman" w:hAnsi="Tahoma" w:cs="Tahoma"/>
          <w:sz w:val="24"/>
          <w:szCs w:val="24"/>
          <w:lang w:eastAsia="ru-RU"/>
        </w:rPr>
        <w:t xml:space="preserve"> Персональный состав стороны Работодателей в Комиссии определяется решением Объединения работодателей, персональный состав стороны </w:t>
      </w:r>
      <w:r w:rsidR="0001061D" w:rsidRPr="001D7217">
        <w:rPr>
          <w:rFonts w:ascii="Tahoma" w:eastAsia="Times New Roman" w:hAnsi="Tahoma" w:cs="Tahoma"/>
          <w:sz w:val="24"/>
          <w:szCs w:val="24"/>
          <w:lang w:eastAsia="ru-RU"/>
        </w:rPr>
        <w:t>Р</w:t>
      </w:r>
      <w:r w:rsidR="005C136B" w:rsidRPr="001D7217">
        <w:rPr>
          <w:rFonts w:ascii="Tahoma" w:eastAsia="Times New Roman" w:hAnsi="Tahoma" w:cs="Tahoma"/>
          <w:sz w:val="24"/>
          <w:szCs w:val="24"/>
          <w:lang w:eastAsia="ru-RU"/>
        </w:rPr>
        <w:t>аботников – решением Профсоюза.</w:t>
      </w:r>
    </w:p>
    <w:p w14:paraId="5444D674" w14:textId="77777777" w:rsidR="00F46655" w:rsidRPr="001D7217" w:rsidRDefault="00F46655" w:rsidP="00D632E7">
      <w:pPr>
        <w:pStyle w:val="ConsPlusNormal"/>
        <w:spacing w:before="120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9.</w:t>
      </w:r>
      <w:r w:rsidR="005C136B" w:rsidRPr="001D7217">
        <w:rPr>
          <w:rFonts w:ascii="Tahoma" w:hAnsi="Tahoma" w:cs="Tahoma"/>
          <w:sz w:val="24"/>
          <w:szCs w:val="24"/>
        </w:rPr>
        <w:t>5</w:t>
      </w:r>
      <w:r w:rsidRPr="001D7217">
        <w:rPr>
          <w:rFonts w:ascii="Tahoma" w:hAnsi="Tahoma" w:cs="Tahoma"/>
          <w:sz w:val="24"/>
          <w:szCs w:val="24"/>
        </w:rPr>
        <w:t>. Для осуществления контроля С</w:t>
      </w:r>
      <w:r w:rsidR="009E44F3" w:rsidRPr="001D7217">
        <w:rPr>
          <w:rFonts w:ascii="Tahoma" w:hAnsi="Tahoma" w:cs="Tahoma"/>
          <w:sz w:val="24"/>
          <w:szCs w:val="24"/>
        </w:rPr>
        <w:t xml:space="preserve">тороны предоставляют друг другу, а также соответствующим органам по труду необходимую для этого имеющуюся у них информацию не позднее одного месяца со дня получения соответствующего </w:t>
      </w:r>
      <w:r w:rsidR="009E44F3" w:rsidRPr="001D7217">
        <w:rPr>
          <w:rFonts w:ascii="Tahoma" w:hAnsi="Tahoma" w:cs="Tahoma"/>
          <w:sz w:val="24"/>
          <w:szCs w:val="24"/>
        </w:rPr>
        <w:lastRenderedPageBreak/>
        <w:t>запроса.</w:t>
      </w:r>
    </w:p>
    <w:p w14:paraId="6FE3FF12" w14:textId="77777777" w:rsidR="009E44F3" w:rsidRPr="001D7217" w:rsidRDefault="009E44F3" w:rsidP="00D632E7">
      <w:pPr>
        <w:pStyle w:val="ConsPlusNormal"/>
        <w:spacing w:before="120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9.</w:t>
      </w:r>
      <w:r w:rsidR="005C136B" w:rsidRPr="001D7217">
        <w:rPr>
          <w:rFonts w:ascii="Tahoma" w:hAnsi="Tahoma" w:cs="Tahoma"/>
          <w:sz w:val="24"/>
          <w:szCs w:val="24"/>
        </w:rPr>
        <w:t>6</w:t>
      </w:r>
      <w:r w:rsidRPr="001D7217">
        <w:rPr>
          <w:rFonts w:ascii="Tahoma" w:hAnsi="Tahoma" w:cs="Tahoma"/>
          <w:sz w:val="24"/>
          <w:szCs w:val="24"/>
        </w:rPr>
        <w:t>.</w:t>
      </w:r>
      <w:r w:rsidR="001067F7">
        <w:rPr>
          <w:rFonts w:ascii="Tahoma" w:hAnsi="Tahoma" w:cs="Tahoma"/>
          <w:sz w:val="24"/>
          <w:szCs w:val="24"/>
        </w:rPr>
        <w:t> </w:t>
      </w:r>
      <w:r w:rsidRPr="001D7217">
        <w:rPr>
          <w:rFonts w:ascii="Tahoma" w:hAnsi="Tahoma" w:cs="Tahoma"/>
          <w:sz w:val="24"/>
          <w:szCs w:val="24"/>
        </w:rPr>
        <w:t xml:space="preserve">При невыполнении положений Соглашения представители </w:t>
      </w:r>
      <w:r w:rsidR="00913F7B">
        <w:rPr>
          <w:rFonts w:ascii="Tahoma" w:hAnsi="Tahoma" w:cs="Tahoma"/>
          <w:sz w:val="24"/>
          <w:szCs w:val="24"/>
        </w:rPr>
        <w:t>С</w:t>
      </w:r>
      <w:r w:rsidRPr="001D7217">
        <w:rPr>
          <w:rFonts w:ascii="Tahoma" w:hAnsi="Tahoma" w:cs="Tahoma"/>
          <w:sz w:val="24"/>
          <w:szCs w:val="24"/>
        </w:rPr>
        <w:t>торон проводят взаимные консультации</w:t>
      </w:r>
      <w:r w:rsidR="00192660" w:rsidRPr="001D7217">
        <w:rPr>
          <w:rFonts w:ascii="Tahoma" w:hAnsi="Tahoma" w:cs="Tahoma"/>
          <w:sz w:val="24"/>
          <w:szCs w:val="24"/>
        </w:rPr>
        <w:t xml:space="preserve"> по существу представленной информации</w:t>
      </w:r>
      <w:r w:rsidRPr="001D7217">
        <w:rPr>
          <w:rFonts w:ascii="Tahoma" w:hAnsi="Tahoma" w:cs="Tahoma"/>
          <w:sz w:val="24"/>
          <w:szCs w:val="24"/>
        </w:rPr>
        <w:t>, готовят предложения по исправлению создавшегося положения и представляют их лицам, подписавшим Соглашение.</w:t>
      </w:r>
    </w:p>
    <w:p w14:paraId="18BD5B10" w14:textId="2CA6245F" w:rsidR="009E44F3" w:rsidRDefault="00A1699F" w:rsidP="00D632E7">
      <w:pPr>
        <w:pStyle w:val="ConsPlusNormal"/>
        <w:spacing w:before="120"/>
        <w:ind w:firstLine="567"/>
        <w:jc w:val="both"/>
        <w:outlineLvl w:val="0"/>
        <w:rPr>
          <w:rFonts w:ascii="Tahoma" w:hAnsi="Tahoma" w:cs="Tahoma"/>
          <w:sz w:val="24"/>
          <w:szCs w:val="24"/>
        </w:rPr>
      </w:pPr>
      <w:r w:rsidRPr="001D7217">
        <w:rPr>
          <w:rFonts w:ascii="Tahoma" w:hAnsi="Tahoma" w:cs="Tahoma"/>
          <w:sz w:val="24"/>
          <w:szCs w:val="24"/>
        </w:rPr>
        <w:t>9.</w:t>
      </w:r>
      <w:r w:rsidR="005C136B" w:rsidRPr="001D7217">
        <w:rPr>
          <w:rFonts w:ascii="Tahoma" w:hAnsi="Tahoma" w:cs="Tahoma"/>
          <w:sz w:val="24"/>
          <w:szCs w:val="24"/>
        </w:rPr>
        <w:t>7</w:t>
      </w:r>
      <w:r w:rsidRPr="001D7217">
        <w:rPr>
          <w:rFonts w:ascii="Tahoma" w:hAnsi="Tahoma" w:cs="Tahoma"/>
          <w:sz w:val="24"/>
          <w:szCs w:val="24"/>
        </w:rPr>
        <w:t>.</w:t>
      </w:r>
      <w:r w:rsidR="009E44F3" w:rsidRPr="001D7217">
        <w:rPr>
          <w:rFonts w:ascii="Tahoma" w:hAnsi="Tahoma" w:cs="Tahoma"/>
          <w:sz w:val="24"/>
          <w:szCs w:val="24"/>
        </w:rPr>
        <w:t xml:space="preserve"> </w:t>
      </w:r>
      <w:r w:rsidR="009E44F3" w:rsidRPr="00816B56">
        <w:rPr>
          <w:rFonts w:ascii="Tahoma" w:hAnsi="Tahoma" w:cs="Tahoma"/>
          <w:sz w:val="24"/>
          <w:szCs w:val="24"/>
        </w:rPr>
        <w:t xml:space="preserve">В случае нарушения одной из </w:t>
      </w:r>
      <w:r w:rsidR="00913F7B" w:rsidRPr="00816B56">
        <w:rPr>
          <w:rFonts w:ascii="Tahoma" w:hAnsi="Tahoma" w:cs="Tahoma"/>
          <w:sz w:val="24"/>
          <w:szCs w:val="24"/>
        </w:rPr>
        <w:t>С</w:t>
      </w:r>
      <w:r w:rsidR="009E44F3" w:rsidRPr="00816B56">
        <w:rPr>
          <w:rFonts w:ascii="Tahoma" w:hAnsi="Tahoma" w:cs="Tahoma"/>
          <w:sz w:val="24"/>
          <w:szCs w:val="24"/>
        </w:rPr>
        <w:t xml:space="preserve">торон условий Соглашения </w:t>
      </w:r>
      <w:r w:rsidR="00D31CB9" w:rsidRPr="00816B56">
        <w:rPr>
          <w:rFonts w:ascii="Tahoma" w:hAnsi="Tahoma" w:cs="Tahoma"/>
          <w:sz w:val="24"/>
          <w:szCs w:val="24"/>
        </w:rPr>
        <w:t>представитель</w:t>
      </w:r>
      <w:r w:rsidR="009E44F3" w:rsidRPr="00816B56">
        <w:rPr>
          <w:rFonts w:ascii="Tahoma" w:hAnsi="Tahoma" w:cs="Tahoma"/>
          <w:sz w:val="24"/>
          <w:szCs w:val="24"/>
        </w:rPr>
        <w:t xml:space="preserve"> другой </w:t>
      </w:r>
      <w:r w:rsidR="003F3D9B">
        <w:rPr>
          <w:rFonts w:ascii="Tahoma" w:hAnsi="Tahoma" w:cs="Tahoma"/>
          <w:sz w:val="24"/>
          <w:szCs w:val="24"/>
        </w:rPr>
        <w:t>С</w:t>
      </w:r>
      <w:r w:rsidR="009E44F3" w:rsidRPr="00816B56">
        <w:rPr>
          <w:rFonts w:ascii="Tahoma" w:hAnsi="Tahoma" w:cs="Tahoma"/>
          <w:sz w:val="24"/>
          <w:szCs w:val="24"/>
        </w:rPr>
        <w:t xml:space="preserve">тороны направляет ей представление об устранении этих нарушений, которое рассматривается в </w:t>
      </w:r>
      <w:r w:rsidR="00192660" w:rsidRPr="00816B56">
        <w:rPr>
          <w:rFonts w:ascii="Tahoma" w:hAnsi="Tahoma" w:cs="Tahoma"/>
          <w:sz w:val="24"/>
          <w:szCs w:val="24"/>
        </w:rPr>
        <w:t>двух</w:t>
      </w:r>
      <w:r w:rsidR="009E44F3" w:rsidRPr="00816B56">
        <w:rPr>
          <w:rFonts w:ascii="Tahoma" w:hAnsi="Tahoma" w:cs="Tahoma"/>
          <w:sz w:val="24"/>
          <w:szCs w:val="24"/>
        </w:rPr>
        <w:t>недельный срок.</w:t>
      </w:r>
      <w:r w:rsidR="009E44F3" w:rsidRPr="001D7217">
        <w:rPr>
          <w:rFonts w:ascii="Tahoma" w:hAnsi="Tahoma" w:cs="Tahoma"/>
          <w:sz w:val="24"/>
          <w:szCs w:val="24"/>
        </w:rPr>
        <w:t xml:space="preserve"> </w:t>
      </w:r>
    </w:p>
    <w:p w14:paraId="4F194308" w14:textId="77777777" w:rsidR="00C05976" w:rsidRPr="008D6EDD" w:rsidRDefault="00C05976" w:rsidP="001D72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ahoma" w:hAnsi="Tahoma" w:cs="Tahoma"/>
          <w:sz w:val="24"/>
        </w:rPr>
      </w:pPr>
    </w:p>
    <w:sectPr w:rsidR="00C05976" w:rsidRPr="008D6EDD" w:rsidSect="00AE256E">
      <w:footerReference w:type="default" r:id="rId19"/>
      <w:pgSz w:w="11906" w:h="16838" w:code="9"/>
      <w:pgMar w:top="119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24A77E" w14:textId="77777777" w:rsidR="00540881" w:rsidRDefault="00540881" w:rsidP="00FA53FB">
      <w:pPr>
        <w:spacing w:after="0" w:line="240" w:lineRule="auto"/>
      </w:pPr>
      <w:r>
        <w:separator/>
      </w:r>
    </w:p>
  </w:endnote>
  <w:endnote w:type="continuationSeparator" w:id="0">
    <w:p w14:paraId="2F219009" w14:textId="77777777" w:rsidR="00540881" w:rsidRDefault="00540881" w:rsidP="00FA5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45436302"/>
      <w:docPartObj>
        <w:docPartGallery w:val="Page Numbers (Bottom of Page)"/>
        <w:docPartUnique/>
      </w:docPartObj>
    </w:sdtPr>
    <w:sdtEndPr/>
    <w:sdtContent>
      <w:p w14:paraId="1207EB5C" w14:textId="3CD4AF5A" w:rsidR="00696087" w:rsidRDefault="00696087">
        <w:pPr>
          <w:pStyle w:val="ae"/>
          <w:jc w:val="center"/>
        </w:pPr>
        <w:r w:rsidRPr="000965AE">
          <w:rPr>
            <w:rFonts w:ascii="Tahoma" w:hAnsi="Tahoma"/>
            <w:sz w:val="20"/>
          </w:rPr>
          <w:fldChar w:fldCharType="begin"/>
        </w:r>
        <w:r w:rsidRPr="000965AE">
          <w:rPr>
            <w:rFonts w:ascii="Tahoma" w:hAnsi="Tahoma"/>
            <w:sz w:val="20"/>
          </w:rPr>
          <w:instrText>PAGE   \* MERGEFORMAT</w:instrText>
        </w:r>
        <w:r w:rsidRPr="000965AE">
          <w:rPr>
            <w:rFonts w:ascii="Tahoma" w:hAnsi="Tahoma"/>
            <w:sz w:val="20"/>
          </w:rPr>
          <w:fldChar w:fldCharType="separate"/>
        </w:r>
        <w:r w:rsidR="008452EF">
          <w:rPr>
            <w:rFonts w:ascii="Tahoma" w:hAnsi="Tahoma"/>
            <w:noProof/>
            <w:sz w:val="20"/>
          </w:rPr>
          <w:t>23</w:t>
        </w:r>
        <w:r w:rsidRPr="000965AE">
          <w:rPr>
            <w:rFonts w:ascii="Tahoma" w:hAnsi="Tahoma"/>
            <w:sz w:val="20"/>
          </w:rPr>
          <w:fldChar w:fldCharType="end"/>
        </w:r>
      </w:p>
    </w:sdtContent>
  </w:sdt>
  <w:p w14:paraId="54DCE616" w14:textId="77777777" w:rsidR="00FA6315" w:rsidRDefault="00696087" w:rsidP="00696087">
    <w:pPr>
      <w:pStyle w:val="ae"/>
      <w:tabs>
        <w:tab w:val="clear" w:pos="4677"/>
        <w:tab w:val="clear" w:pos="9355"/>
        <w:tab w:val="left" w:pos="370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44DE68" w14:textId="77777777" w:rsidR="00540881" w:rsidRDefault="00540881" w:rsidP="00FA53FB">
      <w:pPr>
        <w:spacing w:after="0" w:line="240" w:lineRule="auto"/>
      </w:pPr>
      <w:r>
        <w:separator/>
      </w:r>
    </w:p>
  </w:footnote>
  <w:footnote w:type="continuationSeparator" w:id="0">
    <w:p w14:paraId="533A9264" w14:textId="77777777" w:rsidR="00540881" w:rsidRDefault="00540881" w:rsidP="00FA53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D0253"/>
    <w:multiLevelType w:val="multilevel"/>
    <w:tmpl w:val="EB8ACEA4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1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56" w:hanging="2520"/>
      </w:pPr>
      <w:rPr>
        <w:rFonts w:hint="default"/>
      </w:rPr>
    </w:lvl>
  </w:abstractNum>
  <w:abstractNum w:abstractNumId="1" w15:restartNumberingAfterBreak="0">
    <w:nsid w:val="0ADE2572"/>
    <w:multiLevelType w:val="hybridMultilevel"/>
    <w:tmpl w:val="9CF87600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368A070B"/>
    <w:multiLevelType w:val="hybridMultilevel"/>
    <w:tmpl w:val="533A2838"/>
    <w:lvl w:ilvl="0" w:tplc="4AC008C8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EB039D1"/>
    <w:multiLevelType w:val="multilevel"/>
    <w:tmpl w:val="8B3889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4" w15:restartNumberingAfterBreak="0">
    <w:nsid w:val="50CC6919"/>
    <w:multiLevelType w:val="hybridMultilevel"/>
    <w:tmpl w:val="54DAABDA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 w15:restartNumberingAfterBreak="0">
    <w:nsid w:val="5E732EEE"/>
    <w:multiLevelType w:val="hybridMultilevel"/>
    <w:tmpl w:val="EC424112"/>
    <w:lvl w:ilvl="0" w:tplc="8F7021B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3021D28"/>
    <w:multiLevelType w:val="hybridMultilevel"/>
    <w:tmpl w:val="971EE462"/>
    <w:lvl w:ilvl="0" w:tplc="DA78ECE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2"/>
    <w:rsid w:val="00001523"/>
    <w:rsid w:val="00001D01"/>
    <w:rsid w:val="000051E3"/>
    <w:rsid w:val="00006BE8"/>
    <w:rsid w:val="0001061D"/>
    <w:rsid w:val="00015D74"/>
    <w:rsid w:val="00033DA4"/>
    <w:rsid w:val="00035F14"/>
    <w:rsid w:val="00037152"/>
    <w:rsid w:val="000412EC"/>
    <w:rsid w:val="000548BE"/>
    <w:rsid w:val="00056ABB"/>
    <w:rsid w:val="00056ECD"/>
    <w:rsid w:val="00076CF2"/>
    <w:rsid w:val="00081D11"/>
    <w:rsid w:val="00081FC4"/>
    <w:rsid w:val="000823B6"/>
    <w:rsid w:val="00090D1D"/>
    <w:rsid w:val="00092B08"/>
    <w:rsid w:val="000965AE"/>
    <w:rsid w:val="00097C5C"/>
    <w:rsid w:val="000A6FD7"/>
    <w:rsid w:val="000B532E"/>
    <w:rsid w:val="000B6E13"/>
    <w:rsid w:val="000C40D2"/>
    <w:rsid w:val="000D155D"/>
    <w:rsid w:val="000D2E71"/>
    <w:rsid w:val="000D39EA"/>
    <w:rsid w:val="000E31AF"/>
    <w:rsid w:val="000E3D85"/>
    <w:rsid w:val="000F2639"/>
    <w:rsid w:val="000F3E09"/>
    <w:rsid w:val="001021D2"/>
    <w:rsid w:val="00104547"/>
    <w:rsid w:val="0010459E"/>
    <w:rsid w:val="001067F7"/>
    <w:rsid w:val="00111E7B"/>
    <w:rsid w:val="001164C9"/>
    <w:rsid w:val="00121EBB"/>
    <w:rsid w:val="001227A5"/>
    <w:rsid w:val="00123E98"/>
    <w:rsid w:val="0013089B"/>
    <w:rsid w:val="0013444C"/>
    <w:rsid w:val="00143E91"/>
    <w:rsid w:val="00146ACF"/>
    <w:rsid w:val="00150C17"/>
    <w:rsid w:val="00151580"/>
    <w:rsid w:val="0016091E"/>
    <w:rsid w:val="001760B2"/>
    <w:rsid w:val="00183492"/>
    <w:rsid w:val="00192660"/>
    <w:rsid w:val="001A0E43"/>
    <w:rsid w:val="001A67A0"/>
    <w:rsid w:val="001B37FE"/>
    <w:rsid w:val="001B5147"/>
    <w:rsid w:val="001D1246"/>
    <w:rsid w:val="001D2D73"/>
    <w:rsid w:val="001D304F"/>
    <w:rsid w:val="001D7217"/>
    <w:rsid w:val="001E0338"/>
    <w:rsid w:val="001E0CDB"/>
    <w:rsid w:val="001E1397"/>
    <w:rsid w:val="001E17C7"/>
    <w:rsid w:val="001E51CE"/>
    <w:rsid w:val="001E65B7"/>
    <w:rsid w:val="001F082A"/>
    <w:rsid w:val="00203440"/>
    <w:rsid w:val="00210D9D"/>
    <w:rsid w:val="00212414"/>
    <w:rsid w:val="0022437C"/>
    <w:rsid w:val="002310D0"/>
    <w:rsid w:val="00235B05"/>
    <w:rsid w:val="00247964"/>
    <w:rsid w:val="0025033F"/>
    <w:rsid w:val="00266BCA"/>
    <w:rsid w:val="00270062"/>
    <w:rsid w:val="00270739"/>
    <w:rsid w:val="00271CA3"/>
    <w:rsid w:val="00272958"/>
    <w:rsid w:val="00277763"/>
    <w:rsid w:val="002836C6"/>
    <w:rsid w:val="00284ACC"/>
    <w:rsid w:val="00294D24"/>
    <w:rsid w:val="002A3BD3"/>
    <w:rsid w:val="002A4577"/>
    <w:rsid w:val="002A6A3F"/>
    <w:rsid w:val="002B0CC3"/>
    <w:rsid w:val="002B287F"/>
    <w:rsid w:val="002B2902"/>
    <w:rsid w:val="002B5813"/>
    <w:rsid w:val="002B60C8"/>
    <w:rsid w:val="002D3494"/>
    <w:rsid w:val="002D40F0"/>
    <w:rsid w:val="002D73A5"/>
    <w:rsid w:val="002D795A"/>
    <w:rsid w:val="002E1DFC"/>
    <w:rsid w:val="002E60A0"/>
    <w:rsid w:val="002F56E1"/>
    <w:rsid w:val="002F7BA1"/>
    <w:rsid w:val="003015E4"/>
    <w:rsid w:val="00320AE8"/>
    <w:rsid w:val="00322F37"/>
    <w:rsid w:val="00324C22"/>
    <w:rsid w:val="003315DB"/>
    <w:rsid w:val="00333BF6"/>
    <w:rsid w:val="00333E16"/>
    <w:rsid w:val="003379FD"/>
    <w:rsid w:val="003408D5"/>
    <w:rsid w:val="00341807"/>
    <w:rsid w:val="003452F2"/>
    <w:rsid w:val="0034734D"/>
    <w:rsid w:val="00353024"/>
    <w:rsid w:val="00360514"/>
    <w:rsid w:val="00366CBF"/>
    <w:rsid w:val="003701E7"/>
    <w:rsid w:val="003764C6"/>
    <w:rsid w:val="003831B3"/>
    <w:rsid w:val="0038557E"/>
    <w:rsid w:val="00387F37"/>
    <w:rsid w:val="003A003D"/>
    <w:rsid w:val="003A0527"/>
    <w:rsid w:val="003A0A3C"/>
    <w:rsid w:val="003A7121"/>
    <w:rsid w:val="003A79D7"/>
    <w:rsid w:val="003A7D24"/>
    <w:rsid w:val="003B6072"/>
    <w:rsid w:val="003B7DEB"/>
    <w:rsid w:val="003C4C90"/>
    <w:rsid w:val="003D64FA"/>
    <w:rsid w:val="003E24A0"/>
    <w:rsid w:val="003E327C"/>
    <w:rsid w:val="003E379B"/>
    <w:rsid w:val="003F187F"/>
    <w:rsid w:val="003F3D9B"/>
    <w:rsid w:val="003F4DB4"/>
    <w:rsid w:val="003F5E63"/>
    <w:rsid w:val="003F79AA"/>
    <w:rsid w:val="003F79C6"/>
    <w:rsid w:val="003F7CFF"/>
    <w:rsid w:val="00402227"/>
    <w:rsid w:val="00413F20"/>
    <w:rsid w:val="00415D9F"/>
    <w:rsid w:val="00424467"/>
    <w:rsid w:val="004264EF"/>
    <w:rsid w:val="004320EC"/>
    <w:rsid w:val="00441453"/>
    <w:rsid w:val="00442D0B"/>
    <w:rsid w:val="00444C08"/>
    <w:rsid w:val="0044517D"/>
    <w:rsid w:val="004501BC"/>
    <w:rsid w:val="00451842"/>
    <w:rsid w:val="00454F02"/>
    <w:rsid w:val="0047204C"/>
    <w:rsid w:val="00472B14"/>
    <w:rsid w:val="00482511"/>
    <w:rsid w:val="004862E4"/>
    <w:rsid w:val="00487923"/>
    <w:rsid w:val="00493065"/>
    <w:rsid w:val="00493562"/>
    <w:rsid w:val="00496390"/>
    <w:rsid w:val="00496879"/>
    <w:rsid w:val="004A113D"/>
    <w:rsid w:val="004A584C"/>
    <w:rsid w:val="004A62F7"/>
    <w:rsid w:val="004A7790"/>
    <w:rsid w:val="004B0152"/>
    <w:rsid w:val="004B08C3"/>
    <w:rsid w:val="004B169F"/>
    <w:rsid w:val="004B24E7"/>
    <w:rsid w:val="004C0644"/>
    <w:rsid w:val="004C1312"/>
    <w:rsid w:val="004C14E8"/>
    <w:rsid w:val="004C1F11"/>
    <w:rsid w:val="004C30DF"/>
    <w:rsid w:val="004C4230"/>
    <w:rsid w:val="004C5C2E"/>
    <w:rsid w:val="004D180A"/>
    <w:rsid w:val="004D1CE5"/>
    <w:rsid w:val="004D6B6A"/>
    <w:rsid w:val="004D6C00"/>
    <w:rsid w:val="004E42AC"/>
    <w:rsid w:val="004E59C9"/>
    <w:rsid w:val="004F1F32"/>
    <w:rsid w:val="004F2A18"/>
    <w:rsid w:val="004F4BAC"/>
    <w:rsid w:val="005005E0"/>
    <w:rsid w:val="005148AB"/>
    <w:rsid w:val="005166C2"/>
    <w:rsid w:val="00521C72"/>
    <w:rsid w:val="00531A81"/>
    <w:rsid w:val="00532303"/>
    <w:rsid w:val="005341B6"/>
    <w:rsid w:val="00540881"/>
    <w:rsid w:val="0054143C"/>
    <w:rsid w:val="00543022"/>
    <w:rsid w:val="00545E51"/>
    <w:rsid w:val="00546F93"/>
    <w:rsid w:val="00547374"/>
    <w:rsid w:val="005507DB"/>
    <w:rsid w:val="005540B9"/>
    <w:rsid w:val="00555751"/>
    <w:rsid w:val="00560CDD"/>
    <w:rsid w:val="0056450B"/>
    <w:rsid w:val="00566205"/>
    <w:rsid w:val="00567657"/>
    <w:rsid w:val="00567DB9"/>
    <w:rsid w:val="0057102F"/>
    <w:rsid w:val="00572EC2"/>
    <w:rsid w:val="00584AD3"/>
    <w:rsid w:val="00586211"/>
    <w:rsid w:val="005872C2"/>
    <w:rsid w:val="0059780A"/>
    <w:rsid w:val="005A343C"/>
    <w:rsid w:val="005A4B5D"/>
    <w:rsid w:val="005B057B"/>
    <w:rsid w:val="005B14BE"/>
    <w:rsid w:val="005B20F5"/>
    <w:rsid w:val="005B6243"/>
    <w:rsid w:val="005C0031"/>
    <w:rsid w:val="005C136B"/>
    <w:rsid w:val="005C3415"/>
    <w:rsid w:val="005C59F6"/>
    <w:rsid w:val="005C6470"/>
    <w:rsid w:val="005C7B0E"/>
    <w:rsid w:val="005D60CC"/>
    <w:rsid w:val="005D6DA9"/>
    <w:rsid w:val="005E151B"/>
    <w:rsid w:val="005E4434"/>
    <w:rsid w:val="005F4F85"/>
    <w:rsid w:val="00602480"/>
    <w:rsid w:val="00603B20"/>
    <w:rsid w:val="00610AD5"/>
    <w:rsid w:val="00611787"/>
    <w:rsid w:val="0061664E"/>
    <w:rsid w:val="00616CA9"/>
    <w:rsid w:val="00616D02"/>
    <w:rsid w:val="00631B75"/>
    <w:rsid w:val="006329E7"/>
    <w:rsid w:val="00634914"/>
    <w:rsid w:val="00636D0F"/>
    <w:rsid w:val="00641283"/>
    <w:rsid w:val="006418DB"/>
    <w:rsid w:val="006421D2"/>
    <w:rsid w:val="00642579"/>
    <w:rsid w:val="0064657D"/>
    <w:rsid w:val="00647B81"/>
    <w:rsid w:val="006511CF"/>
    <w:rsid w:val="0065271B"/>
    <w:rsid w:val="006534D4"/>
    <w:rsid w:val="006579A5"/>
    <w:rsid w:val="00657B0C"/>
    <w:rsid w:val="006644F7"/>
    <w:rsid w:val="00664E46"/>
    <w:rsid w:val="00667FB9"/>
    <w:rsid w:val="00673121"/>
    <w:rsid w:val="006743CF"/>
    <w:rsid w:val="00675A08"/>
    <w:rsid w:val="00676AE2"/>
    <w:rsid w:val="00686E26"/>
    <w:rsid w:val="00687E72"/>
    <w:rsid w:val="00696087"/>
    <w:rsid w:val="00697FC9"/>
    <w:rsid w:val="006A078A"/>
    <w:rsid w:val="006A25AC"/>
    <w:rsid w:val="006A3162"/>
    <w:rsid w:val="006A3A44"/>
    <w:rsid w:val="006A6E20"/>
    <w:rsid w:val="006A78F1"/>
    <w:rsid w:val="006B1E4B"/>
    <w:rsid w:val="006B6925"/>
    <w:rsid w:val="006B7E64"/>
    <w:rsid w:val="006C3A3A"/>
    <w:rsid w:val="006C50DD"/>
    <w:rsid w:val="006C5A6B"/>
    <w:rsid w:val="006C7EB2"/>
    <w:rsid w:val="006D101E"/>
    <w:rsid w:val="006D22E0"/>
    <w:rsid w:val="006D2738"/>
    <w:rsid w:val="006D36B9"/>
    <w:rsid w:val="006D5544"/>
    <w:rsid w:val="006E30A4"/>
    <w:rsid w:val="006E3A70"/>
    <w:rsid w:val="006F021B"/>
    <w:rsid w:val="006F4823"/>
    <w:rsid w:val="006F7928"/>
    <w:rsid w:val="00705FC6"/>
    <w:rsid w:val="00714593"/>
    <w:rsid w:val="007173F4"/>
    <w:rsid w:val="007200DC"/>
    <w:rsid w:val="007208B7"/>
    <w:rsid w:val="00720FF7"/>
    <w:rsid w:val="00725358"/>
    <w:rsid w:val="00735400"/>
    <w:rsid w:val="0074322A"/>
    <w:rsid w:val="007435A5"/>
    <w:rsid w:val="00743B6A"/>
    <w:rsid w:val="00751185"/>
    <w:rsid w:val="00757B8B"/>
    <w:rsid w:val="00761335"/>
    <w:rsid w:val="007629B4"/>
    <w:rsid w:val="00762E1C"/>
    <w:rsid w:val="00766299"/>
    <w:rsid w:val="00771F59"/>
    <w:rsid w:val="00772ABB"/>
    <w:rsid w:val="00774BD0"/>
    <w:rsid w:val="00775503"/>
    <w:rsid w:val="00775950"/>
    <w:rsid w:val="007773EF"/>
    <w:rsid w:val="00777B74"/>
    <w:rsid w:val="00777BBF"/>
    <w:rsid w:val="0078002D"/>
    <w:rsid w:val="007852C9"/>
    <w:rsid w:val="00786EEA"/>
    <w:rsid w:val="00793C97"/>
    <w:rsid w:val="00793F4E"/>
    <w:rsid w:val="007942B4"/>
    <w:rsid w:val="007A0F97"/>
    <w:rsid w:val="007A1AA8"/>
    <w:rsid w:val="007A26EE"/>
    <w:rsid w:val="007A2821"/>
    <w:rsid w:val="007A459E"/>
    <w:rsid w:val="007A53CD"/>
    <w:rsid w:val="007A6C13"/>
    <w:rsid w:val="007B6AC5"/>
    <w:rsid w:val="007C0843"/>
    <w:rsid w:val="007C09E7"/>
    <w:rsid w:val="007C4526"/>
    <w:rsid w:val="007C79A0"/>
    <w:rsid w:val="007D1CC0"/>
    <w:rsid w:val="007D3816"/>
    <w:rsid w:val="007D71D7"/>
    <w:rsid w:val="007E6B6F"/>
    <w:rsid w:val="007F2C17"/>
    <w:rsid w:val="00800C85"/>
    <w:rsid w:val="00803A39"/>
    <w:rsid w:val="0080453F"/>
    <w:rsid w:val="008050B9"/>
    <w:rsid w:val="00813A4C"/>
    <w:rsid w:val="00816B56"/>
    <w:rsid w:val="00820F73"/>
    <w:rsid w:val="00822D69"/>
    <w:rsid w:val="008235A0"/>
    <w:rsid w:val="00823C44"/>
    <w:rsid w:val="00824EC6"/>
    <w:rsid w:val="00824FF5"/>
    <w:rsid w:val="00835C99"/>
    <w:rsid w:val="00835DD3"/>
    <w:rsid w:val="00835FA8"/>
    <w:rsid w:val="0083639C"/>
    <w:rsid w:val="008400BF"/>
    <w:rsid w:val="0084196D"/>
    <w:rsid w:val="008452EF"/>
    <w:rsid w:val="008514D8"/>
    <w:rsid w:val="00856006"/>
    <w:rsid w:val="00862E4C"/>
    <w:rsid w:val="00863647"/>
    <w:rsid w:val="0086457F"/>
    <w:rsid w:val="00864CBA"/>
    <w:rsid w:val="00866DB9"/>
    <w:rsid w:val="00874B6B"/>
    <w:rsid w:val="008849E5"/>
    <w:rsid w:val="00886ED0"/>
    <w:rsid w:val="00894FD1"/>
    <w:rsid w:val="008967AE"/>
    <w:rsid w:val="00897E6D"/>
    <w:rsid w:val="008A314E"/>
    <w:rsid w:val="008B1439"/>
    <w:rsid w:val="008B7C7A"/>
    <w:rsid w:val="008C1DBF"/>
    <w:rsid w:val="008C4A61"/>
    <w:rsid w:val="008C4FE6"/>
    <w:rsid w:val="008D60AA"/>
    <w:rsid w:val="008D6EDD"/>
    <w:rsid w:val="008E1FF6"/>
    <w:rsid w:val="008E3493"/>
    <w:rsid w:val="008E590A"/>
    <w:rsid w:val="008E5A58"/>
    <w:rsid w:val="0090082B"/>
    <w:rsid w:val="00907AAC"/>
    <w:rsid w:val="00913F7B"/>
    <w:rsid w:val="00914C9D"/>
    <w:rsid w:val="00914EC6"/>
    <w:rsid w:val="00915756"/>
    <w:rsid w:val="00916836"/>
    <w:rsid w:val="00916CE6"/>
    <w:rsid w:val="009221FF"/>
    <w:rsid w:val="00926FC9"/>
    <w:rsid w:val="009304A2"/>
    <w:rsid w:val="00933D55"/>
    <w:rsid w:val="00934497"/>
    <w:rsid w:val="00936D65"/>
    <w:rsid w:val="00941105"/>
    <w:rsid w:val="009432EC"/>
    <w:rsid w:val="009448E9"/>
    <w:rsid w:val="00947834"/>
    <w:rsid w:val="00950BEA"/>
    <w:rsid w:val="009671DE"/>
    <w:rsid w:val="0097388D"/>
    <w:rsid w:val="00975F1E"/>
    <w:rsid w:val="00993491"/>
    <w:rsid w:val="00995F5E"/>
    <w:rsid w:val="009A127A"/>
    <w:rsid w:val="009A321A"/>
    <w:rsid w:val="009A6371"/>
    <w:rsid w:val="009A75A6"/>
    <w:rsid w:val="009B11A1"/>
    <w:rsid w:val="009B148D"/>
    <w:rsid w:val="009B2EAB"/>
    <w:rsid w:val="009B3646"/>
    <w:rsid w:val="009B4F28"/>
    <w:rsid w:val="009B59A1"/>
    <w:rsid w:val="009C33F6"/>
    <w:rsid w:val="009C440E"/>
    <w:rsid w:val="009C4F35"/>
    <w:rsid w:val="009C5916"/>
    <w:rsid w:val="009C6435"/>
    <w:rsid w:val="009D1676"/>
    <w:rsid w:val="009D5449"/>
    <w:rsid w:val="009E44F3"/>
    <w:rsid w:val="009E4C41"/>
    <w:rsid w:val="009E64ED"/>
    <w:rsid w:val="009E6B27"/>
    <w:rsid w:val="009F2535"/>
    <w:rsid w:val="009F3CF1"/>
    <w:rsid w:val="00A00BE7"/>
    <w:rsid w:val="00A01113"/>
    <w:rsid w:val="00A10826"/>
    <w:rsid w:val="00A12716"/>
    <w:rsid w:val="00A1699F"/>
    <w:rsid w:val="00A2303C"/>
    <w:rsid w:val="00A24B0C"/>
    <w:rsid w:val="00A26F56"/>
    <w:rsid w:val="00A27ADE"/>
    <w:rsid w:val="00A30291"/>
    <w:rsid w:val="00A37231"/>
    <w:rsid w:val="00A53D44"/>
    <w:rsid w:val="00A53E46"/>
    <w:rsid w:val="00A54048"/>
    <w:rsid w:val="00A62818"/>
    <w:rsid w:val="00A62B9B"/>
    <w:rsid w:val="00A64345"/>
    <w:rsid w:val="00A71FA9"/>
    <w:rsid w:val="00A7686C"/>
    <w:rsid w:val="00A80466"/>
    <w:rsid w:val="00A80DEC"/>
    <w:rsid w:val="00A82AA8"/>
    <w:rsid w:val="00A838AD"/>
    <w:rsid w:val="00A8461C"/>
    <w:rsid w:val="00A873C7"/>
    <w:rsid w:val="00A87A71"/>
    <w:rsid w:val="00A9381F"/>
    <w:rsid w:val="00A95130"/>
    <w:rsid w:val="00A954C7"/>
    <w:rsid w:val="00A9574A"/>
    <w:rsid w:val="00A97D91"/>
    <w:rsid w:val="00AB08DC"/>
    <w:rsid w:val="00AB1A67"/>
    <w:rsid w:val="00AB53A1"/>
    <w:rsid w:val="00AB64AD"/>
    <w:rsid w:val="00AB6D8E"/>
    <w:rsid w:val="00AB6DF8"/>
    <w:rsid w:val="00AC0397"/>
    <w:rsid w:val="00AC4807"/>
    <w:rsid w:val="00AD4945"/>
    <w:rsid w:val="00AD4B70"/>
    <w:rsid w:val="00AD5C78"/>
    <w:rsid w:val="00AD6E41"/>
    <w:rsid w:val="00AD6F47"/>
    <w:rsid w:val="00AE0CA4"/>
    <w:rsid w:val="00AE113B"/>
    <w:rsid w:val="00AE256E"/>
    <w:rsid w:val="00AE57B0"/>
    <w:rsid w:val="00AF002D"/>
    <w:rsid w:val="00AF3D8D"/>
    <w:rsid w:val="00AF658E"/>
    <w:rsid w:val="00AF7841"/>
    <w:rsid w:val="00B002D0"/>
    <w:rsid w:val="00B005ED"/>
    <w:rsid w:val="00B11365"/>
    <w:rsid w:val="00B127B3"/>
    <w:rsid w:val="00B152E9"/>
    <w:rsid w:val="00B15DBC"/>
    <w:rsid w:val="00B171BA"/>
    <w:rsid w:val="00B17479"/>
    <w:rsid w:val="00B201B5"/>
    <w:rsid w:val="00B22CC4"/>
    <w:rsid w:val="00B236AA"/>
    <w:rsid w:val="00B25346"/>
    <w:rsid w:val="00B27EBE"/>
    <w:rsid w:val="00B315A0"/>
    <w:rsid w:val="00B31B2F"/>
    <w:rsid w:val="00B34F06"/>
    <w:rsid w:val="00B5170C"/>
    <w:rsid w:val="00B53CB1"/>
    <w:rsid w:val="00B662FD"/>
    <w:rsid w:val="00B66F7B"/>
    <w:rsid w:val="00B73F16"/>
    <w:rsid w:val="00B76208"/>
    <w:rsid w:val="00B82935"/>
    <w:rsid w:val="00B86765"/>
    <w:rsid w:val="00B87CB4"/>
    <w:rsid w:val="00B935C7"/>
    <w:rsid w:val="00BA4936"/>
    <w:rsid w:val="00BB13D7"/>
    <w:rsid w:val="00BB279E"/>
    <w:rsid w:val="00BB6014"/>
    <w:rsid w:val="00BB64A0"/>
    <w:rsid w:val="00BC11D0"/>
    <w:rsid w:val="00BC4718"/>
    <w:rsid w:val="00BD0A04"/>
    <w:rsid w:val="00BD1F55"/>
    <w:rsid w:val="00BD698A"/>
    <w:rsid w:val="00BE053D"/>
    <w:rsid w:val="00BF15EC"/>
    <w:rsid w:val="00BF2C9F"/>
    <w:rsid w:val="00BF3F87"/>
    <w:rsid w:val="00C02D9F"/>
    <w:rsid w:val="00C038CD"/>
    <w:rsid w:val="00C056F8"/>
    <w:rsid w:val="00C05976"/>
    <w:rsid w:val="00C07C15"/>
    <w:rsid w:val="00C10F8D"/>
    <w:rsid w:val="00C133A4"/>
    <w:rsid w:val="00C134BA"/>
    <w:rsid w:val="00C15CBD"/>
    <w:rsid w:val="00C16078"/>
    <w:rsid w:val="00C16340"/>
    <w:rsid w:val="00C27E2D"/>
    <w:rsid w:val="00C326F6"/>
    <w:rsid w:val="00C35ED4"/>
    <w:rsid w:val="00C37CE6"/>
    <w:rsid w:val="00C40F6C"/>
    <w:rsid w:val="00C45869"/>
    <w:rsid w:val="00C474FA"/>
    <w:rsid w:val="00C51E02"/>
    <w:rsid w:val="00C53118"/>
    <w:rsid w:val="00C53CD0"/>
    <w:rsid w:val="00C75E51"/>
    <w:rsid w:val="00C774D2"/>
    <w:rsid w:val="00C8327F"/>
    <w:rsid w:val="00C85D20"/>
    <w:rsid w:val="00C87084"/>
    <w:rsid w:val="00C87369"/>
    <w:rsid w:val="00C94DC8"/>
    <w:rsid w:val="00C96921"/>
    <w:rsid w:val="00C96F63"/>
    <w:rsid w:val="00CA4506"/>
    <w:rsid w:val="00CA592D"/>
    <w:rsid w:val="00CA6D3A"/>
    <w:rsid w:val="00CB34C0"/>
    <w:rsid w:val="00CE14E0"/>
    <w:rsid w:val="00CE3F1A"/>
    <w:rsid w:val="00CE6446"/>
    <w:rsid w:val="00CF418C"/>
    <w:rsid w:val="00D04EF1"/>
    <w:rsid w:val="00D068C8"/>
    <w:rsid w:val="00D0761F"/>
    <w:rsid w:val="00D1020A"/>
    <w:rsid w:val="00D13E62"/>
    <w:rsid w:val="00D15C1A"/>
    <w:rsid w:val="00D16D82"/>
    <w:rsid w:val="00D23A98"/>
    <w:rsid w:val="00D248F2"/>
    <w:rsid w:val="00D31CB9"/>
    <w:rsid w:val="00D35A70"/>
    <w:rsid w:val="00D40490"/>
    <w:rsid w:val="00D416FA"/>
    <w:rsid w:val="00D4491B"/>
    <w:rsid w:val="00D50097"/>
    <w:rsid w:val="00D504C1"/>
    <w:rsid w:val="00D505FB"/>
    <w:rsid w:val="00D5695B"/>
    <w:rsid w:val="00D57C3A"/>
    <w:rsid w:val="00D61112"/>
    <w:rsid w:val="00D632E7"/>
    <w:rsid w:val="00D66590"/>
    <w:rsid w:val="00D7239E"/>
    <w:rsid w:val="00D75543"/>
    <w:rsid w:val="00D759D2"/>
    <w:rsid w:val="00D77C6D"/>
    <w:rsid w:val="00D8379D"/>
    <w:rsid w:val="00D85ACC"/>
    <w:rsid w:val="00D9136B"/>
    <w:rsid w:val="00D91404"/>
    <w:rsid w:val="00D97EE8"/>
    <w:rsid w:val="00DA0031"/>
    <w:rsid w:val="00DB5016"/>
    <w:rsid w:val="00DB5595"/>
    <w:rsid w:val="00DC04B2"/>
    <w:rsid w:val="00DC7F10"/>
    <w:rsid w:val="00DD2A33"/>
    <w:rsid w:val="00DD2D8D"/>
    <w:rsid w:val="00DD5D52"/>
    <w:rsid w:val="00DE0488"/>
    <w:rsid w:val="00DE3ADE"/>
    <w:rsid w:val="00DF190F"/>
    <w:rsid w:val="00DF332F"/>
    <w:rsid w:val="00DF7529"/>
    <w:rsid w:val="00E020DB"/>
    <w:rsid w:val="00E0734E"/>
    <w:rsid w:val="00E1152B"/>
    <w:rsid w:val="00E1278D"/>
    <w:rsid w:val="00E16EA9"/>
    <w:rsid w:val="00E21581"/>
    <w:rsid w:val="00E34087"/>
    <w:rsid w:val="00E34327"/>
    <w:rsid w:val="00E373E5"/>
    <w:rsid w:val="00E4152A"/>
    <w:rsid w:val="00E41741"/>
    <w:rsid w:val="00E41C55"/>
    <w:rsid w:val="00E43D12"/>
    <w:rsid w:val="00E4482F"/>
    <w:rsid w:val="00E47DFE"/>
    <w:rsid w:val="00E53520"/>
    <w:rsid w:val="00E53CBE"/>
    <w:rsid w:val="00E54B56"/>
    <w:rsid w:val="00E54D47"/>
    <w:rsid w:val="00E55A01"/>
    <w:rsid w:val="00E577F1"/>
    <w:rsid w:val="00E62F6F"/>
    <w:rsid w:val="00E642CA"/>
    <w:rsid w:val="00E66E34"/>
    <w:rsid w:val="00E72FEF"/>
    <w:rsid w:val="00E76ACE"/>
    <w:rsid w:val="00E8412F"/>
    <w:rsid w:val="00E935E6"/>
    <w:rsid w:val="00EA1DFE"/>
    <w:rsid w:val="00EA3197"/>
    <w:rsid w:val="00EA49C0"/>
    <w:rsid w:val="00EB72D6"/>
    <w:rsid w:val="00EC1EC9"/>
    <w:rsid w:val="00ED0D16"/>
    <w:rsid w:val="00ED438D"/>
    <w:rsid w:val="00ED64ED"/>
    <w:rsid w:val="00EE0DD3"/>
    <w:rsid w:val="00EE536C"/>
    <w:rsid w:val="00EE6A59"/>
    <w:rsid w:val="00EF463A"/>
    <w:rsid w:val="00EF4F3A"/>
    <w:rsid w:val="00EF6E8F"/>
    <w:rsid w:val="00F006A5"/>
    <w:rsid w:val="00F01A96"/>
    <w:rsid w:val="00F04AE1"/>
    <w:rsid w:val="00F069DB"/>
    <w:rsid w:val="00F07C70"/>
    <w:rsid w:val="00F07E2E"/>
    <w:rsid w:val="00F12660"/>
    <w:rsid w:val="00F2009C"/>
    <w:rsid w:val="00F20A14"/>
    <w:rsid w:val="00F22118"/>
    <w:rsid w:val="00F25472"/>
    <w:rsid w:val="00F26FC8"/>
    <w:rsid w:val="00F27F8D"/>
    <w:rsid w:val="00F33C49"/>
    <w:rsid w:val="00F3582E"/>
    <w:rsid w:val="00F43EBE"/>
    <w:rsid w:val="00F46655"/>
    <w:rsid w:val="00F50142"/>
    <w:rsid w:val="00F51A43"/>
    <w:rsid w:val="00F52332"/>
    <w:rsid w:val="00F5259B"/>
    <w:rsid w:val="00F53586"/>
    <w:rsid w:val="00F5797F"/>
    <w:rsid w:val="00F64233"/>
    <w:rsid w:val="00F64C89"/>
    <w:rsid w:val="00F6657E"/>
    <w:rsid w:val="00F740BC"/>
    <w:rsid w:val="00F87170"/>
    <w:rsid w:val="00F91F33"/>
    <w:rsid w:val="00FA15B4"/>
    <w:rsid w:val="00FA53FB"/>
    <w:rsid w:val="00FA6315"/>
    <w:rsid w:val="00FA66EE"/>
    <w:rsid w:val="00FB30A8"/>
    <w:rsid w:val="00FC7E7D"/>
    <w:rsid w:val="00FD66F7"/>
    <w:rsid w:val="00FE2E2E"/>
    <w:rsid w:val="00FE42C3"/>
    <w:rsid w:val="00FF308A"/>
    <w:rsid w:val="00FF381A"/>
    <w:rsid w:val="00FF4436"/>
    <w:rsid w:val="00FF4A00"/>
    <w:rsid w:val="00FF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9376B6"/>
  <w15:chartTrackingRefBased/>
  <w15:docId w15:val="{AE45C20C-DCE0-4F6D-8328-52D327EE9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503"/>
  </w:style>
  <w:style w:type="paragraph" w:styleId="1">
    <w:name w:val="heading 1"/>
    <w:basedOn w:val="a"/>
    <w:next w:val="a"/>
    <w:link w:val="10"/>
    <w:uiPriority w:val="9"/>
    <w:qFormat/>
    <w:rsid w:val="00A10826"/>
    <w:pPr>
      <w:keepNext/>
      <w:keepLines/>
      <w:spacing w:before="240" w:after="0" w:line="240" w:lineRule="auto"/>
      <w:ind w:firstLine="539"/>
      <w:jc w:val="both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00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60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B60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045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4547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033DA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33DA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33DA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33DA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33DA4"/>
    <w:rPr>
      <w:b/>
      <w:bCs/>
      <w:sz w:val="20"/>
      <w:szCs w:val="20"/>
    </w:rPr>
  </w:style>
  <w:style w:type="paragraph" w:styleId="aa">
    <w:name w:val="List Paragraph"/>
    <w:basedOn w:val="a"/>
    <w:uiPriority w:val="34"/>
    <w:qFormat/>
    <w:rsid w:val="00673121"/>
    <w:pPr>
      <w:ind w:left="720"/>
      <w:contextualSpacing/>
    </w:pPr>
  </w:style>
  <w:style w:type="paragraph" w:styleId="ab">
    <w:name w:val="Revision"/>
    <w:hidden/>
    <w:uiPriority w:val="99"/>
    <w:semiHidden/>
    <w:rsid w:val="004C5C2E"/>
    <w:pPr>
      <w:spacing w:after="0" w:line="240" w:lineRule="auto"/>
    </w:pPr>
  </w:style>
  <w:style w:type="paragraph" w:styleId="ac">
    <w:name w:val="header"/>
    <w:basedOn w:val="a"/>
    <w:link w:val="ad"/>
    <w:uiPriority w:val="99"/>
    <w:unhideWhenUsed/>
    <w:rsid w:val="00FA5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A53FB"/>
  </w:style>
  <w:style w:type="paragraph" w:styleId="ae">
    <w:name w:val="footer"/>
    <w:basedOn w:val="a"/>
    <w:link w:val="af"/>
    <w:uiPriority w:val="99"/>
    <w:unhideWhenUsed/>
    <w:rsid w:val="00FA5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A53FB"/>
  </w:style>
  <w:style w:type="character" w:styleId="af0">
    <w:name w:val="Hyperlink"/>
    <w:basedOn w:val="a0"/>
    <w:uiPriority w:val="99"/>
    <w:semiHidden/>
    <w:unhideWhenUsed/>
    <w:rsid w:val="00006BE8"/>
    <w:rPr>
      <w:strike w:val="0"/>
      <w:dstrike w:val="0"/>
      <w:color w:val="2060A4"/>
      <w:u w:val="none"/>
      <w:effect w:val="none"/>
      <w:bdr w:val="none" w:sz="0" w:space="0" w:color="auto" w:frame="1"/>
    </w:rPr>
  </w:style>
  <w:style w:type="character" w:customStyle="1" w:styleId="10">
    <w:name w:val="Заголовок 1 Знак"/>
    <w:basedOn w:val="a0"/>
    <w:link w:val="1"/>
    <w:uiPriority w:val="9"/>
    <w:rsid w:val="00A1082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AF002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1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95ADAC2AD7A9B101180E7139A2F19F2AFAB32918187649A0B7638C1018659CF1C8956B0Do3H9M" TargetMode="External"/><Relationship Id="rId13" Type="http://schemas.openxmlformats.org/officeDocument/2006/relationships/hyperlink" Target="garantF1://70452676.14" TargetMode="External"/><Relationship Id="rId18" Type="http://schemas.openxmlformats.org/officeDocument/2006/relationships/hyperlink" Target="garantF1://12025268.7000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garantF1://12025268.116" TargetMode="External"/><Relationship Id="rId17" Type="http://schemas.openxmlformats.org/officeDocument/2006/relationships/hyperlink" Target="garantF1://12025268.147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12025268.31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2025268.30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8125.0" TargetMode="External"/><Relationship Id="rId10" Type="http://schemas.openxmlformats.org/officeDocument/2006/relationships/hyperlink" Target="consultantplus://offline/ref=B995ADAC2AD7A9B101180E7139A2F19F29F0BB291F1A7649A0B7638C1018659CF1C895680430829Co6H6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995ADAC2AD7A9B101180E7139A2F19F2AF8B32F18157649A0B7638C1018659CF1C8956804308399o6H5M" TargetMode="External"/><Relationship Id="rId14" Type="http://schemas.openxmlformats.org/officeDocument/2006/relationships/hyperlink" Target="garantF1://12025268.1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3A026-EAC5-4FDF-9AB3-22210005F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23</Pages>
  <Words>9379</Words>
  <Characters>53463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Norilsk Nickel</Company>
  <LinksUpToDate>false</LinksUpToDate>
  <CharactersWithSpaces>62717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 Александр Викторович</dc:creator>
  <cp:keywords/>
  <dc:description/>
  <cp:lastModifiedBy>Прядко Алексей Анатольевич</cp:lastModifiedBy>
  <cp:revision>8</cp:revision>
  <cp:lastPrinted>2024-11-18T09:47:00Z</cp:lastPrinted>
  <dcterms:created xsi:type="dcterms:W3CDTF">2024-12-01T17:13:00Z</dcterms:created>
  <dcterms:modified xsi:type="dcterms:W3CDTF">2024-12-11T09:05:00Z</dcterms:modified>
</cp:coreProperties>
</file>