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F46A" w14:textId="77777777" w:rsidR="00266D23" w:rsidRPr="00266D23" w:rsidRDefault="00266D23" w:rsidP="00266D23">
      <w:pPr>
        <w:spacing w:after="0" w:line="240" w:lineRule="auto"/>
        <w:ind w:left="5670"/>
        <w:jc w:val="center"/>
        <w:rPr>
          <w:sz w:val="28"/>
          <w:szCs w:val="28"/>
          <w:lang w:val="ru-RU"/>
        </w:rPr>
      </w:pPr>
      <w:bookmarkStart w:id="0" w:name="_Hlk37674743"/>
      <w:r w:rsidRPr="00266D23">
        <w:rPr>
          <w:sz w:val="28"/>
          <w:szCs w:val="28"/>
          <w:lang w:val="ru-RU"/>
        </w:rPr>
        <w:t>УТВЕРЖДЕН</w:t>
      </w:r>
    </w:p>
    <w:p w14:paraId="77844E36" w14:textId="77777777" w:rsidR="00266D23" w:rsidRPr="00266D23" w:rsidRDefault="00266D23" w:rsidP="00266D23">
      <w:pPr>
        <w:spacing w:after="0" w:line="240" w:lineRule="auto"/>
        <w:ind w:left="5670"/>
        <w:jc w:val="center"/>
        <w:rPr>
          <w:sz w:val="28"/>
          <w:szCs w:val="28"/>
          <w:lang w:val="ru-RU"/>
        </w:rPr>
      </w:pPr>
      <w:r w:rsidRPr="00266D23">
        <w:rPr>
          <w:sz w:val="28"/>
          <w:szCs w:val="28"/>
          <w:lang w:val="ru-RU"/>
        </w:rPr>
        <w:t>приказом Министерства</w:t>
      </w:r>
    </w:p>
    <w:p w14:paraId="29B9674D" w14:textId="77777777" w:rsidR="00266D23" w:rsidRPr="00266D23" w:rsidRDefault="00266D23" w:rsidP="00266D23">
      <w:pPr>
        <w:spacing w:after="0" w:line="240" w:lineRule="auto"/>
        <w:ind w:left="5670"/>
        <w:jc w:val="center"/>
        <w:rPr>
          <w:sz w:val="28"/>
          <w:szCs w:val="28"/>
          <w:lang w:val="ru-RU"/>
        </w:rPr>
      </w:pPr>
      <w:r w:rsidRPr="00266D23">
        <w:rPr>
          <w:sz w:val="28"/>
          <w:szCs w:val="28"/>
          <w:lang w:val="ru-RU"/>
        </w:rPr>
        <w:t>труда и социальной защиты Российской Федерации</w:t>
      </w:r>
    </w:p>
    <w:p w14:paraId="4F8CB056" w14:textId="775A11CD" w:rsidR="00266D23" w:rsidRPr="00F04FE6" w:rsidRDefault="00DA18A0" w:rsidP="00F04FE6">
      <w:pPr>
        <w:spacing w:after="0" w:line="240" w:lineRule="auto"/>
        <w:ind w:left="5670"/>
        <w:jc w:val="center"/>
        <w:rPr>
          <w:rStyle w:val="rH1Style"/>
          <w:sz w:val="28"/>
          <w:szCs w:val="28"/>
        </w:rPr>
      </w:pPr>
      <w:r>
        <w:rPr>
          <w:sz w:val="28"/>
          <w:szCs w:val="28"/>
          <w:lang w:val="ru-RU"/>
        </w:rPr>
        <w:t xml:space="preserve">от «11» апреля </w:t>
      </w:r>
      <w:r w:rsidR="00266D23" w:rsidRPr="00982EAA">
        <w:rPr>
          <w:sz w:val="28"/>
          <w:szCs w:val="28"/>
          <w:lang w:val="ru-RU"/>
        </w:rPr>
        <w:t>2025</w:t>
      </w:r>
      <w:r w:rsidR="00266D23">
        <w:rPr>
          <w:sz w:val="28"/>
          <w:szCs w:val="28"/>
        </w:rPr>
        <w:t> </w:t>
      </w:r>
      <w:r w:rsidR="00266D23" w:rsidRPr="00982EAA">
        <w:rPr>
          <w:sz w:val="28"/>
          <w:szCs w:val="28"/>
          <w:lang w:val="ru-RU"/>
        </w:rPr>
        <w:t>г. №</w:t>
      </w:r>
      <w:bookmarkEnd w:id="0"/>
      <w:r>
        <w:rPr>
          <w:sz w:val="28"/>
          <w:szCs w:val="28"/>
          <w:lang w:val="ru-RU"/>
        </w:rPr>
        <w:t xml:space="preserve"> 204н</w:t>
      </w:r>
      <w:bookmarkStart w:id="1" w:name="_GoBack"/>
      <w:bookmarkEnd w:id="1"/>
    </w:p>
    <w:p w14:paraId="7D2A1F4A" w14:textId="77777777" w:rsidR="00AA6555" w:rsidRDefault="00641DDA">
      <w:pPr>
        <w:pStyle w:val="pH1Style"/>
        <w:rPr>
          <w:lang w:val="ru-RU"/>
        </w:rPr>
      </w:pPr>
      <w:r>
        <w:rPr>
          <w:rStyle w:val="rH1Style"/>
          <w:szCs w:val="52"/>
        </w:rPr>
        <w:t>ПРОФЕССИОНАЛЬНЫЙ СТАНДАРТ</w:t>
      </w:r>
    </w:p>
    <w:p w14:paraId="53FF5D4E" w14:textId="77777777" w:rsidR="00AA6555" w:rsidRDefault="00641DDA">
      <w:pPr>
        <w:pStyle w:val="pTitleStyle"/>
        <w:spacing w:line="252" w:lineRule="auto"/>
        <w:rPr>
          <w:rStyle w:val="rTitleStyle"/>
          <w:bCs/>
          <w:spacing w:val="0"/>
          <w:szCs w:val="28"/>
        </w:rPr>
      </w:pPr>
      <w:r w:rsidRPr="000F0F0C">
        <w:rPr>
          <w:rStyle w:val="rTitleStyle"/>
          <w:bCs/>
          <w:spacing w:val="0"/>
          <w:szCs w:val="28"/>
        </w:rPr>
        <w:t>Специалист по наладке грузоподъемных машин (подъемных сооружений)</w:t>
      </w:r>
    </w:p>
    <w:p w14:paraId="7C4EFF83" w14:textId="77777777" w:rsidR="00641DDA" w:rsidRPr="00794CA0" w:rsidRDefault="00641DDA">
      <w:pPr>
        <w:pStyle w:val="pTitleStyle"/>
        <w:spacing w:line="252" w:lineRule="auto"/>
        <w:rPr>
          <w:lang w:val="ru-RU"/>
        </w:rPr>
      </w:pPr>
    </w:p>
    <w:tbl>
      <w:tblPr>
        <w:tblW w:w="2500" w:type="dxa"/>
        <w:jc w:val="righ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00"/>
      </w:tblGrid>
      <w:tr w:rsidR="00AA6555" w:rsidRPr="00641DDA" w14:paraId="79180F2F" w14:textId="77777777">
        <w:trPr>
          <w:jc w:val="right"/>
        </w:trPr>
        <w:tc>
          <w:tcPr>
            <w:tcW w:w="250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AB6A42" w14:textId="3F88EB37" w:rsidR="00AA6555" w:rsidRDefault="00641DDA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 w:rsidRPr="00641DDA">
              <w:rPr>
                <w:lang w:val="ru-RU"/>
              </w:rPr>
              <w:t>990</w:t>
            </w:r>
          </w:p>
        </w:tc>
      </w:tr>
      <w:tr w:rsidR="00AA6555" w14:paraId="72688201" w14:textId="77777777">
        <w:trPr>
          <w:jc w:val="right"/>
        </w:trPr>
        <w:tc>
          <w:tcPr>
            <w:tcW w:w="2500" w:type="dxa"/>
          </w:tcPr>
          <w:p w14:paraId="2B0B7A88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Регистрационный номер</w:t>
            </w:r>
          </w:p>
        </w:tc>
      </w:tr>
    </w:tbl>
    <w:p w14:paraId="2E504EF5" w14:textId="77777777" w:rsidR="00AA6555" w:rsidRDefault="00641DDA">
      <w:pPr>
        <w:pStyle w:val="pTextStyleCenter"/>
        <w:spacing w:line="252" w:lineRule="auto"/>
      </w:pPr>
      <w:r>
        <w:t>Содержание</w:t>
      </w:r>
    </w:p>
    <w:sdt>
      <w:sdtPr>
        <w:id w:val="1997144886"/>
        <w:docPartObj>
          <w:docPartGallery w:val="Table of Contents"/>
          <w:docPartUnique/>
        </w:docPartObj>
      </w:sdtPr>
      <w:sdtEndPr/>
      <w:sdtContent>
        <w:p w14:paraId="3CFA7039" w14:textId="37A93661" w:rsidR="001F0D7B" w:rsidRDefault="00641DDA" w:rsidP="00982EAA">
          <w:pPr>
            <w:pStyle w:val="13"/>
            <w:rPr>
              <w:noProof/>
            </w:rPr>
          </w:pPr>
          <w:r>
            <w:fldChar w:fldCharType="begin"/>
          </w:r>
          <w:r>
            <w:rPr>
              <w:webHidden/>
            </w:rPr>
            <w:instrText>TOC \z \o "1-9" \u \h</w:instrText>
          </w:r>
          <w:r>
            <w:fldChar w:fldCharType="separate"/>
          </w:r>
          <w:hyperlink w:anchor="_Toc188460738" w:history="1">
            <w:r w:rsidR="001F0D7B" w:rsidRPr="003A48A6">
              <w:rPr>
                <w:rStyle w:val="afe"/>
                <w:noProof/>
              </w:rPr>
              <w:t>I. Общие сведения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_Toc188460738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1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6EB000EA" w14:textId="623FCAD1" w:rsidR="001F0D7B" w:rsidRDefault="00DA18A0" w:rsidP="00982EAA">
          <w:pPr>
            <w:pStyle w:val="13"/>
            <w:rPr>
              <w:noProof/>
            </w:rPr>
          </w:pPr>
          <w:hyperlink w:anchor="_Toc188460739" w:history="1">
            <w:r w:rsidR="001F0D7B" w:rsidRPr="003A48A6">
              <w:rPr>
                <w:rStyle w:val="afe"/>
                <w:noProof/>
              </w:rPr>
              <w:t>II. 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_Toc188460739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3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711FFDE0" w14:textId="48CDB3C6" w:rsidR="001F0D7B" w:rsidRDefault="00DA18A0" w:rsidP="00982EAA">
          <w:pPr>
            <w:pStyle w:val="13"/>
            <w:rPr>
              <w:noProof/>
            </w:rPr>
          </w:pPr>
          <w:hyperlink w:anchor="_Toc188460740" w:history="1">
            <w:r w:rsidR="001F0D7B" w:rsidRPr="003A48A6">
              <w:rPr>
                <w:rStyle w:val="afe"/>
                <w:noProof/>
              </w:rPr>
              <w:t>III. Характеристика обобщенных трудовых функций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_Toc188460740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5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735B77BA" w14:textId="7337B1A8" w:rsidR="001F0D7B" w:rsidRDefault="00DA18A0" w:rsidP="00982EAA">
          <w:pPr>
            <w:pStyle w:val="21"/>
            <w:rPr>
              <w:noProof/>
            </w:rPr>
          </w:pPr>
          <w:hyperlink w:anchor="_Toc188460741" w:history="1">
            <w:r w:rsidR="001F0D7B" w:rsidRPr="003A48A6">
              <w:rPr>
                <w:rStyle w:val="afe"/>
                <w:noProof/>
              </w:rPr>
              <w:t>3.1. Обобщенная трудовая функция</w:t>
            </w:r>
            <w:r w:rsidR="007524AF">
              <w:rPr>
                <w:rStyle w:val="afe"/>
                <w:noProof/>
                <w:lang w:val="ru-RU"/>
              </w:rPr>
              <w:t xml:space="preserve"> «</w:t>
            </w:r>
            <w:r w:rsidR="007524AF">
              <w:rPr>
                <w:noProof/>
                <w:lang w:val="ru-RU"/>
              </w:rPr>
              <w:t>Обеспечение наладки, технического обслуживания, монтажа и ремонта механического оборудования грузоподъемных машин (подъемных сооружений)»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_Toc188460741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5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170D166E" w14:textId="118EC2C1" w:rsidR="001F0D7B" w:rsidRDefault="00DA18A0" w:rsidP="00982EAA">
          <w:pPr>
            <w:pStyle w:val="21"/>
            <w:rPr>
              <w:noProof/>
            </w:rPr>
          </w:pPr>
          <w:hyperlink w:anchor="_Toc188460742" w:history="1">
            <w:r w:rsidR="001F0D7B" w:rsidRPr="003A48A6">
              <w:rPr>
                <w:rStyle w:val="afe"/>
                <w:noProof/>
              </w:rPr>
              <w:t>3.2. Обобщенная трудовая функция</w:t>
            </w:r>
            <w:r w:rsidR="00052D1E">
              <w:rPr>
                <w:rStyle w:val="afe"/>
                <w:noProof/>
                <w:lang w:val="ru-RU"/>
              </w:rPr>
              <w:t xml:space="preserve"> «</w:t>
            </w:r>
            <w:r w:rsidR="00052D1E">
              <w:rPr>
                <w:noProof/>
                <w:lang w:val="ru-RU"/>
              </w:rPr>
              <w:t>Обеспечение наладки, технического обслуживания, монтажа и ремонта гидравлического оборудования грузоподъемных машин (подъемных сооружений)»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_Toc188460742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9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6C22372D" w14:textId="58298A83" w:rsidR="001F0D7B" w:rsidRDefault="00DA18A0" w:rsidP="00982EAA">
          <w:pPr>
            <w:pStyle w:val="21"/>
            <w:rPr>
              <w:noProof/>
            </w:rPr>
          </w:pPr>
          <w:hyperlink w:anchor="_Toc188460743" w:history="1">
            <w:r w:rsidR="001F0D7B" w:rsidRPr="003A48A6">
              <w:rPr>
                <w:rStyle w:val="afe"/>
                <w:noProof/>
              </w:rPr>
              <w:t>3.3. Обобщенная трудовая функция</w:t>
            </w:r>
            <w:r w:rsidR="00052D1E">
              <w:rPr>
                <w:rStyle w:val="afe"/>
                <w:noProof/>
                <w:lang w:val="ru-RU"/>
              </w:rPr>
              <w:t xml:space="preserve"> «</w:t>
            </w:r>
            <w:r w:rsidR="00052D1E">
              <w:rPr>
                <w:noProof/>
                <w:lang w:val="ru-RU"/>
              </w:rPr>
              <w:t>Обеспечение наладки, технического обслуживания, монтажа и ремонта электрического оборудования грузоподъемных машин (подъемных сооружений)»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_Toc188460743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14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77ABA28B" w14:textId="18A1EF15" w:rsidR="001F0D7B" w:rsidRDefault="00DA18A0" w:rsidP="00982EAA">
          <w:pPr>
            <w:pStyle w:val="21"/>
            <w:rPr>
              <w:noProof/>
            </w:rPr>
          </w:pPr>
          <w:hyperlink w:anchor="_Toc188460744" w:history="1">
            <w:r w:rsidR="001F0D7B" w:rsidRPr="003A48A6">
              <w:rPr>
                <w:rStyle w:val="afe"/>
                <w:noProof/>
              </w:rPr>
              <w:t>3.4. Обобщенная трудовая функция</w:t>
            </w:r>
            <w:r w:rsidR="004E11F8">
              <w:rPr>
                <w:rStyle w:val="afe"/>
                <w:noProof/>
                <w:lang w:val="ru-RU"/>
              </w:rPr>
              <w:t xml:space="preserve"> «</w:t>
            </w:r>
            <w:r w:rsidR="004E11F8">
              <w:rPr>
                <w:noProof/>
                <w:lang w:val="ru-RU"/>
              </w:rPr>
              <w:t>Обеспечение наладки, технического обслуживания, монтажа и ремонта электронного оборудования грузоподъемных машин (подъемных сооружений)»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_Toc188460744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19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0E87AF9A" w14:textId="34402745" w:rsidR="001F0D7B" w:rsidRDefault="00DA18A0" w:rsidP="00982EAA">
          <w:pPr>
            <w:pStyle w:val="21"/>
            <w:rPr>
              <w:noProof/>
            </w:rPr>
          </w:pPr>
          <w:hyperlink w:anchor="_Toc188460745" w:history="1">
            <w:r w:rsidR="001F0D7B" w:rsidRPr="003A48A6">
              <w:rPr>
                <w:rStyle w:val="afe"/>
                <w:noProof/>
              </w:rPr>
              <w:t>3.5. Обобщенная трудовая функция</w:t>
            </w:r>
            <w:r w:rsidR="004D641E">
              <w:rPr>
                <w:rStyle w:val="afe"/>
                <w:noProof/>
                <w:lang w:val="ru-RU"/>
              </w:rPr>
              <w:t xml:space="preserve"> «</w:t>
            </w:r>
            <w:r w:rsidR="004D641E">
              <w:rPr>
                <w:noProof/>
                <w:lang w:val="ru-RU"/>
              </w:rPr>
              <w:t>Обеспечение наладки, технического обслуживания, монтажа и ремонта грузоподъемных машин (подъемных сооружений)»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_Toc188460745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28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0668593A" w14:textId="298CC95D" w:rsidR="001F0D7B" w:rsidRDefault="00DA18A0" w:rsidP="00982EAA">
          <w:pPr>
            <w:pStyle w:val="13"/>
            <w:rPr>
              <w:noProof/>
            </w:rPr>
          </w:pPr>
          <w:hyperlink w:anchor="_Toc188460746" w:history="1">
            <w:r w:rsidR="001F0D7B" w:rsidRPr="003A48A6">
              <w:rPr>
                <w:rStyle w:val="afe"/>
                <w:noProof/>
              </w:rPr>
              <w:t>IV. Сведения об организациях – разработчиках профессионального стандарта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_Toc188460746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32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6C33B4F9" w14:textId="63DFE9C7" w:rsidR="001F0D7B" w:rsidRDefault="00DA18A0" w:rsidP="00982EAA">
          <w:pPr>
            <w:pStyle w:val="13"/>
            <w:rPr>
              <w:noProof/>
            </w:rPr>
          </w:pPr>
          <w:hyperlink w:anchor="_Toc188460747" w:history="1">
            <w:r w:rsidR="001F0D7B" w:rsidRPr="003A48A6">
              <w:rPr>
                <w:rStyle w:val="afe"/>
                <w:noProof/>
              </w:rPr>
              <w:t>V. Сокращения, используемые в профессиональном стандарте</w:t>
            </w:r>
            <w:r w:rsidR="001F0D7B">
              <w:rPr>
                <w:noProof/>
                <w:webHidden/>
              </w:rPr>
              <w:tab/>
            </w:r>
            <w:r w:rsidR="001F0D7B">
              <w:rPr>
                <w:noProof/>
                <w:webHidden/>
              </w:rPr>
              <w:fldChar w:fldCharType="begin"/>
            </w:r>
            <w:r w:rsidR="001F0D7B">
              <w:rPr>
                <w:noProof/>
                <w:webHidden/>
              </w:rPr>
              <w:instrText xml:space="preserve"> PAGEREF _Toc188460747 \h </w:instrText>
            </w:r>
            <w:r w:rsidR="001F0D7B">
              <w:rPr>
                <w:noProof/>
                <w:webHidden/>
              </w:rPr>
            </w:r>
            <w:r w:rsidR="001F0D7B">
              <w:rPr>
                <w:noProof/>
                <w:webHidden/>
              </w:rPr>
              <w:fldChar w:fldCharType="separate"/>
            </w:r>
            <w:r w:rsidR="00A23F20">
              <w:rPr>
                <w:noProof/>
                <w:webHidden/>
              </w:rPr>
              <w:t>32</w:t>
            </w:r>
            <w:r w:rsidR="001F0D7B">
              <w:rPr>
                <w:noProof/>
                <w:webHidden/>
              </w:rPr>
              <w:fldChar w:fldCharType="end"/>
            </w:r>
          </w:hyperlink>
        </w:p>
        <w:p w14:paraId="75E9DFC1" w14:textId="0E36BCF7" w:rsidR="00AA6555" w:rsidRDefault="00641DDA" w:rsidP="000F0F0C">
          <w:pPr>
            <w:tabs>
              <w:tab w:val="right" w:leader="dot" w:pos="10632"/>
            </w:tabs>
            <w:jc w:val="both"/>
          </w:pPr>
          <w:r>
            <w:rPr>
              <w:lang w:val="ru-RU"/>
            </w:rPr>
            <w:fldChar w:fldCharType="end"/>
          </w:r>
        </w:p>
      </w:sdtContent>
    </w:sdt>
    <w:p w14:paraId="4DA815E6" w14:textId="77777777" w:rsidR="00AA6555" w:rsidRDefault="00641DDA">
      <w:pPr>
        <w:pStyle w:val="1"/>
      </w:pPr>
      <w:bookmarkStart w:id="2" w:name="_Toc188460738"/>
      <w:r>
        <w:t>I. Общие сведения</w:t>
      </w:r>
      <w:bookmarkEnd w:id="2"/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8243"/>
        <w:gridCol w:w="675"/>
        <w:gridCol w:w="1347"/>
      </w:tblGrid>
      <w:tr w:rsidR="00AA6555" w:rsidRPr="00641DDA" w14:paraId="190B6BC3" w14:textId="77777777" w:rsidTr="00641DDA">
        <w:tc>
          <w:tcPr>
            <w:tcW w:w="8697" w:type="dxa"/>
            <w:tcBorders>
              <w:bottom w:val="single" w:sz="10" w:space="0" w:color="808080"/>
            </w:tcBorders>
          </w:tcPr>
          <w:p w14:paraId="445CFCCF" w14:textId="2F95164E" w:rsidR="00AA6555" w:rsidRPr="00266D23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</w:t>
            </w:r>
            <w:bookmarkStart w:id="3" w:name="_Hlk146644879"/>
            <w:r>
              <w:rPr>
                <w:lang w:val="ru-RU"/>
              </w:rPr>
              <w:t xml:space="preserve">наладки, монтажа, технического обслуживания, ремонта, реконструкции и модернизации </w:t>
            </w:r>
            <w:bookmarkEnd w:id="3"/>
            <w:r w:rsidR="00266D23">
              <w:rPr>
                <w:lang w:val="ru-RU"/>
              </w:rPr>
              <w:t xml:space="preserve">ГПМ </w:t>
            </w:r>
            <w:r w:rsidR="00266D23" w:rsidRPr="00266D23">
              <w:rPr>
                <w:lang w:val="ru-RU"/>
              </w:rPr>
              <w:t xml:space="preserve">(перечень сокращений приведен в разделе </w:t>
            </w:r>
            <w:r w:rsidR="00266D23">
              <w:t>V</w:t>
            </w:r>
            <w:r w:rsidR="00266D23" w:rsidRPr="00266D23">
              <w:rPr>
                <w:lang w:val="ru-RU"/>
              </w:rPr>
              <w:t xml:space="preserve"> профессионального стандарта)</w:t>
            </w:r>
          </w:p>
        </w:tc>
        <w:tc>
          <w:tcPr>
            <w:tcW w:w="708" w:type="dxa"/>
          </w:tcPr>
          <w:p w14:paraId="3E5B6C63" w14:textId="77777777" w:rsidR="00AA6555" w:rsidRDefault="00AA6555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59EDFA" w14:textId="60334BA6" w:rsidR="00AA6555" w:rsidRDefault="00641DDA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 w:rsidRPr="00641DDA">
              <w:rPr>
                <w:lang w:val="ru-RU"/>
              </w:rPr>
              <w:t>16.120</w:t>
            </w:r>
          </w:p>
        </w:tc>
      </w:tr>
      <w:tr w:rsidR="00AA6555" w14:paraId="45601F01" w14:textId="77777777" w:rsidTr="000F0F0C">
        <w:tc>
          <w:tcPr>
            <w:tcW w:w="8697" w:type="dxa"/>
          </w:tcPr>
          <w:p w14:paraId="6631C671" w14:textId="191B69A4" w:rsidR="00AA6555" w:rsidRDefault="00982EA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(наименование вида профессиональной деятельности)</w:t>
            </w:r>
          </w:p>
        </w:tc>
        <w:tc>
          <w:tcPr>
            <w:tcW w:w="708" w:type="dxa"/>
          </w:tcPr>
          <w:p w14:paraId="1E96DC82" w14:textId="77777777" w:rsidR="00AA6555" w:rsidRDefault="00AA6555">
            <w:pPr>
              <w:pStyle w:val="pTextStyleCenter"/>
              <w:widowControl w:val="0"/>
              <w:spacing w:line="252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14:paraId="1C961995" w14:textId="4C47AE93" w:rsidR="00AA6555" w:rsidRDefault="00982EA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</w:tr>
    </w:tbl>
    <w:p w14:paraId="139233D8" w14:textId="7DFCCF90" w:rsidR="00AA6555" w:rsidRDefault="00794CA0">
      <w:pPr>
        <w:pStyle w:val="pTitleStyleLeft"/>
        <w:spacing w:line="252" w:lineRule="auto"/>
        <w:rPr>
          <w:lang w:val="ru-RU"/>
        </w:rPr>
      </w:pPr>
      <w:r w:rsidRPr="00794CA0">
        <w:rPr>
          <w:lang w:val="ru-RU"/>
        </w:rPr>
        <w:t xml:space="preserve">Краткое описание </w:t>
      </w:r>
      <w:r>
        <w:rPr>
          <w:lang w:val="ru-RU"/>
        </w:rPr>
        <w:t>вида профессиональной деятельности</w:t>
      </w:r>
    </w:p>
    <w:tbl>
      <w:tblPr>
        <w:tblW w:w="5000" w:type="pct"/>
        <w:tblInd w:w="2" w:type="dxa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0265"/>
      </w:tblGrid>
      <w:tr w:rsidR="00AA6555" w:rsidRPr="00DA18A0" w14:paraId="08B1E91F" w14:textId="77777777" w:rsidTr="000F0F0C">
        <w:tc>
          <w:tcPr>
            <w:tcW w:w="1059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BAE12" w14:textId="6BCF1A29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безопасного функционирования </w:t>
            </w:r>
            <w:r w:rsidR="00266D23">
              <w:rPr>
                <w:lang w:val="ru-RU"/>
              </w:rPr>
              <w:t>ГПМ</w:t>
            </w:r>
            <w:r>
              <w:rPr>
                <w:lang w:val="ru-RU"/>
              </w:rPr>
              <w:t xml:space="preserve"> и оборудования </w:t>
            </w:r>
          </w:p>
        </w:tc>
      </w:tr>
    </w:tbl>
    <w:p w14:paraId="2C48F20D" w14:textId="1AC31BA6" w:rsidR="00AA6555" w:rsidRPr="000F0F0C" w:rsidRDefault="00641DDA">
      <w:pPr>
        <w:pStyle w:val="pTitleStyleLeft"/>
        <w:spacing w:line="252" w:lineRule="auto"/>
        <w:rPr>
          <w:lang w:val="ru-RU"/>
        </w:rPr>
      </w:pPr>
      <w:r>
        <w:t>Группа занятий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01"/>
        <w:gridCol w:w="3743"/>
        <w:gridCol w:w="1396"/>
        <w:gridCol w:w="3725"/>
      </w:tblGrid>
      <w:tr w:rsidR="00AA6555" w14:paraId="4C6AE392" w14:textId="77777777" w:rsidTr="000F0F0C">
        <w:tc>
          <w:tcPr>
            <w:tcW w:w="14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7AA18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2141</w:t>
            </w:r>
          </w:p>
        </w:tc>
        <w:tc>
          <w:tcPr>
            <w:tcW w:w="38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2C853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Инженеры в промышленности и на производстве</w:t>
            </w:r>
          </w:p>
        </w:tc>
        <w:tc>
          <w:tcPr>
            <w:tcW w:w="143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BF8A9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384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F436F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  <w:tr w:rsidR="00AA6555" w14:paraId="2F5B8766" w14:textId="77777777" w:rsidTr="000F0F0C">
        <w:tc>
          <w:tcPr>
            <w:tcW w:w="1443" w:type="dxa"/>
          </w:tcPr>
          <w:p w14:paraId="3BA9479C" w14:textId="77777777" w:rsidR="00AA6555" w:rsidRDefault="00641DDA">
            <w:pPr>
              <w:pStyle w:val="pDescStyleCenter"/>
              <w:widowControl w:val="0"/>
              <w:spacing w:line="247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(код ОКЗ</w:t>
            </w:r>
            <w:r>
              <w:rPr>
                <w:rStyle w:val="a5"/>
                <w:sz w:val="20"/>
                <w:szCs w:val="20"/>
              </w:rPr>
              <w:endnoteReference w:id="1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3860" w:type="dxa"/>
          </w:tcPr>
          <w:p w14:paraId="682CF0E7" w14:textId="77777777" w:rsidR="00AA6555" w:rsidRDefault="00641DDA">
            <w:pPr>
              <w:pStyle w:val="pDescStyleCenter"/>
              <w:widowControl w:val="0"/>
              <w:spacing w:line="247" w:lineRule="auto"/>
            </w:pPr>
            <w:r>
              <w:rPr>
                <w:sz w:val="20"/>
                <w:szCs w:val="20"/>
              </w:rPr>
              <w:t>(наименование)</w:t>
            </w:r>
          </w:p>
        </w:tc>
        <w:tc>
          <w:tcPr>
            <w:tcW w:w="1438" w:type="dxa"/>
          </w:tcPr>
          <w:p w14:paraId="1F22C7D4" w14:textId="77777777" w:rsidR="00AA6555" w:rsidRDefault="00641DDA">
            <w:pPr>
              <w:pStyle w:val="pDescStyleCenter"/>
              <w:widowControl w:val="0"/>
              <w:spacing w:line="247" w:lineRule="auto"/>
            </w:pPr>
            <w:r>
              <w:rPr>
                <w:sz w:val="20"/>
                <w:szCs w:val="20"/>
              </w:rPr>
              <w:t>(код ОКЗ)</w:t>
            </w:r>
          </w:p>
        </w:tc>
        <w:tc>
          <w:tcPr>
            <w:tcW w:w="3841" w:type="dxa"/>
          </w:tcPr>
          <w:p w14:paraId="1458D7CD" w14:textId="77777777" w:rsidR="00AA6555" w:rsidRDefault="00641DDA">
            <w:pPr>
              <w:pStyle w:val="pDescStyleCenter"/>
              <w:widowControl w:val="0"/>
              <w:spacing w:line="247" w:lineRule="auto"/>
            </w:pPr>
            <w:r>
              <w:rPr>
                <w:sz w:val="20"/>
                <w:szCs w:val="20"/>
              </w:rPr>
              <w:t>(наименование)</w:t>
            </w:r>
          </w:p>
        </w:tc>
      </w:tr>
    </w:tbl>
    <w:p w14:paraId="2DE3D04E" w14:textId="77777777" w:rsidR="00794CA0" w:rsidRPr="00794CA0" w:rsidRDefault="00794CA0" w:rsidP="00794CA0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p w14:paraId="17BB0BA4" w14:textId="77777777" w:rsidR="00794CA0" w:rsidRPr="00794CA0" w:rsidRDefault="00794CA0" w:rsidP="00794CA0">
      <w:pPr>
        <w:suppressAutoHyphens w:val="0"/>
        <w:spacing w:after="0" w:line="240" w:lineRule="auto"/>
        <w:rPr>
          <w:kern w:val="0"/>
          <w:lang w:val="ru-RU"/>
        </w:rPr>
      </w:pPr>
      <w:r w:rsidRPr="00794CA0">
        <w:rPr>
          <w:kern w:val="0"/>
          <w:lang w:val="ru-RU"/>
        </w:rPr>
        <w:t>Отнесение к области профессиональной деятельности</w:t>
      </w:r>
    </w:p>
    <w:p w14:paraId="7DBA5B1B" w14:textId="77777777" w:rsidR="00794CA0" w:rsidRPr="00794CA0" w:rsidRDefault="00794CA0" w:rsidP="00794CA0">
      <w:pPr>
        <w:suppressAutoHyphens w:val="0"/>
        <w:spacing w:after="0" w:line="240" w:lineRule="auto"/>
        <w:rPr>
          <w:kern w:val="0"/>
          <w:lang w:val="ru-RU"/>
        </w:rPr>
      </w:pPr>
    </w:p>
    <w:tbl>
      <w:tblPr>
        <w:tblW w:w="5016" w:type="pct"/>
        <w:tblInd w:w="-3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01"/>
        <w:gridCol w:w="8953"/>
      </w:tblGrid>
      <w:tr w:rsidR="00794CA0" w:rsidRPr="00DA18A0" w14:paraId="55DC72CC" w14:textId="77777777" w:rsidTr="00641DDA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7146146A" w14:textId="5400B19A" w:rsidR="00794CA0" w:rsidRPr="00794CA0" w:rsidRDefault="00EF159A" w:rsidP="00607B72">
            <w:pPr>
              <w:suppressAutoHyphens w:val="0"/>
              <w:spacing w:after="0" w:line="240" w:lineRule="auto"/>
              <w:rPr>
                <w:kern w:val="0"/>
                <w:szCs w:val="20"/>
                <w:lang w:val="ru-RU"/>
              </w:rPr>
            </w:pPr>
            <w:r>
              <w:rPr>
                <w:lang w:val="ru-RU"/>
              </w:rPr>
              <w:t>16</w:t>
            </w:r>
          </w:p>
        </w:tc>
        <w:tc>
          <w:tcPr>
            <w:tcW w:w="4282" w:type="pct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</w:tcPr>
          <w:p w14:paraId="288A1F38" w14:textId="11E5C8E4" w:rsidR="00794CA0" w:rsidRPr="00641DDA" w:rsidRDefault="00641DDA" w:rsidP="00794CA0">
            <w:pPr>
              <w:suppressAutoHyphens w:val="0"/>
              <w:spacing w:after="0" w:line="240" w:lineRule="auto"/>
              <w:rPr>
                <w:kern w:val="0"/>
                <w:szCs w:val="20"/>
                <w:lang w:val="ru-RU"/>
              </w:rPr>
            </w:pPr>
            <w:r w:rsidRPr="00641DDA">
              <w:rPr>
                <w:kern w:val="0"/>
                <w:szCs w:val="20"/>
                <w:lang w:val="ru-RU"/>
              </w:rPr>
              <w:t>Строительство и жилищно-коммунальное хозяйство</w:t>
            </w:r>
          </w:p>
        </w:tc>
      </w:tr>
      <w:tr w:rsidR="00794CA0" w:rsidRPr="00794CA0" w14:paraId="7CE95295" w14:textId="77777777" w:rsidTr="00641DDA">
        <w:trPr>
          <w:trHeight w:val="44"/>
        </w:trPr>
        <w:tc>
          <w:tcPr>
            <w:tcW w:w="718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052CD295" w14:textId="77777777" w:rsidR="00794CA0" w:rsidRPr="00794CA0" w:rsidRDefault="00794CA0" w:rsidP="00794CA0">
            <w:pPr>
              <w:suppressAutoHyphens w:val="0"/>
              <w:spacing w:after="0" w:line="240" w:lineRule="auto"/>
              <w:jc w:val="center"/>
              <w:rPr>
                <w:kern w:val="0"/>
                <w:sz w:val="18"/>
                <w:szCs w:val="18"/>
                <w:lang w:val="ru-RU"/>
              </w:rPr>
            </w:pPr>
            <w:r w:rsidRPr="00794CA0">
              <w:rPr>
                <w:kern w:val="0"/>
                <w:sz w:val="20"/>
                <w:szCs w:val="18"/>
                <w:lang w:val="ru-RU"/>
              </w:rPr>
              <w:t>(код ОПД</w:t>
            </w:r>
            <w:r w:rsidRPr="00794CA0">
              <w:rPr>
                <w:kern w:val="0"/>
                <w:sz w:val="20"/>
                <w:szCs w:val="18"/>
                <w:vertAlign w:val="superscript"/>
                <w:lang w:val="ru-RU"/>
              </w:rPr>
              <w:endnoteReference w:id="2"/>
            </w:r>
            <w:r w:rsidRPr="00794CA0">
              <w:rPr>
                <w:kern w:val="0"/>
                <w:sz w:val="20"/>
                <w:szCs w:val="18"/>
                <w:lang w:val="ru-RU"/>
              </w:rPr>
              <w:t>)</w:t>
            </w:r>
          </w:p>
        </w:tc>
        <w:tc>
          <w:tcPr>
            <w:tcW w:w="4282" w:type="pct"/>
            <w:tcBorders>
              <w:top w:val="single" w:sz="2" w:space="0" w:color="808080"/>
              <w:left w:val="nil"/>
              <w:bottom w:val="nil"/>
              <w:right w:val="nil"/>
            </w:tcBorders>
            <w:vAlign w:val="center"/>
          </w:tcPr>
          <w:p w14:paraId="239742C5" w14:textId="77777777" w:rsidR="00794CA0" w:rsidRPr="00794CA0" w:rsidRDefault="00794CA0" w:rsidP="00794CA0">
            <w:pPr>
              <w:suppressAutoHyphens w:val="0"/>
              <w:spacing w:after="0" w:line="240" w:lineRule="auto"/>
              <w:jc w:val="center"/>
              <w:rPr>
                <w:kern w:val="0"/>
                <w:sz w:val="20"/>
                <w:szCs w:val="18"/>
                <w:lang w:val="ru-RU"/>
              </w:rPr>
            </w:pPr>
            <w:r w:rsidRPr="00794CA0">
              <w:rPr>
                <w:kern w:val="0"/>
                <w:sz w:val="20"/>
                <w:szCs w:val="18"/>
                <w:lang w:val="ru-RU"/>
              </w:rPr>
              <w:t>(наименование области профессиональной деятельности)</w:t>
            </w:r>
          </w:p>
        </w:tc>
      </w:tr>
    </w:tbl>
    <w:p w14:paraId="6566292C" w14:textId="4A087BBB" w:rsidR="00AA6555" w:rsidRDefault="00641DDA">
      <w:pPr>
        <w:pStyle w:val="pTitleStyleLeft"/>
        <w:spacing w:line="252" w:lineRule="auto"/>
        <w:rPr>
          <w:lang w:val="ru-RU"/>
        </w:rPr>
      </w:pPr>
      <w:r>
        <w:rPr>
          <w:lang w:val="ru-RU"/>
        </w:rPr>
        <w:t>Отнесение к видам экономической деятельности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8841"/>
      </w:tblGrid>
      <w:tr w:rsidR="00AA6555" w14:paraId="64FE4C4C" w14:textId="77777777" w:rsidTr="000F0F0C">
        <w:tc>
          <w:tcPr>
            <w:tcW w:w="146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6640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33.12</w:t>
            </w:r>
          </w:p>
        </w:tc>
        <w:tc>
          <w:tcPr>
            <w:tcW w:w="911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77978F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Ремонт машин и оборудования</w:t>
            </w:r>
          </w:p>
        </w:tc>
      </w:tr>
      <w:tr w:rsidR="00AA6555" w14:paraId="103BB3C6" w14:textId="77777777" w:rsidTr="000F0F0C">
        <w:tc>
          <w:tcPr>
            <w:tcW w:w="1466" w:type="dxa"/>
          </w:tcPr>
          <w:p w14:paraId="0AC1E97D" w14:textId="77777777" w:rsidR="00AA6555" w:rsidRDefault="00641DDA">
            <w:pPr>
              <w:pStyle w:val="pDescStyleCenter"/>
              <w:widowControl w:val="0"/>
              <w:spacing w:line="247" w:lineRule="auto"/>
              <w:rPr>
                <w:sz w:val="20"/>
                <w:szCs w:val="20"/>
                <w:vertAlign w:val="superscript"/>
              </w:rPr>
            </w:pPr>
            <w:r>
              <w:rPr>
                <w:sz w:val="20"/>
                <w:szCs w:val="20"/>
              </w:rPr>
              <w:t>(код ОКВЭД</w:t>
            </w:r>
            <w:r>
              <w:rPr>
                <w:rStyle w:val="a5"/>
                <w:sz w:val="20"/>
                <w:szCs w:val="20"/>
              </w:rPr>
              <w:endnoteReference w:id="3"/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9115" w:type="dxa"/>
          </w:tcPr>
          <w:p w14:paraId="4C2706C6" w14:textId="77777777" w:rsidR="00AA6555" w:rsidRDefault="00641DDA">
            <w:pPr>
              <w:pStyle w:val="pDescStyleCenter"/>
              <w:widowControl w:val="0"/>
              <w:spacing w:line="247" w:lineRule="auto"/>
            </w:pPr>
            <w:r>
              <w:rPr>
                <w:sz w:val="20"/>
                <w:szCs w:val="20"/>
              </w:rPr>
              <w:t>(наименование вида экономической деятельности)</w:t>
            </w:r>
          </w:p>
        </w:tc>
      </w:tr>
    </w:tbl>
    <w:p w14:paraId="5D6C5E3D" w14:textId="77777777" w:rsidR="00AA6555" w:rsidRDefault="00AA6555">
      <w:pPr>
        <w:sectPr w:rsidR="00AA6555" w:rsidSect="000F0F0C">
          <w:headerReference w:type="default" r:id="rId7"/>
          <w:endnotePr>
            <w:numFmt w:val="decimal"/>
          </w:endnotePr>
          <w:type w:val="continuous"/>
          <w:pgSz w:w="11906" w:h="16838"/>
          <w:pgMar w:top="1134" w:right="567" w:bottom="1134" w:left="1134" w:header="720" w:footer="0" w:gutter="0"/>
          <w:cols w:space="720"/>
          <w:formProt w:val="0"/>
          <w:titlePg/>
          <w:docGrid w:linePitch="326"/>
        </w:sectPr>
      </w:pPr>
    </w:p>
    <w:p w14:paraId="2168238D" w14:textId="77777777" w:rsidR="00AA6555" w:rsidRDefault="00641DDA" w:rsidP="000F0F0C">
      <w:pPr>
        <w:pStyle w:val="1"/>
        <w:jc w:val="center"/>
      </w:pPr>
      <w:bookmarkStart w:id="4" w:name="_Toc188460739"/>
      <w:r>
        <w:lastRenderedPageBreak/>
        <w:t>II. Описание трудовых функций, входящих в профессиональный стандарт (функциональная карта вида профессиональной деятельности)</w:t>
      </w:r>
      <w:bookmarkEnd w:id="4"/>
    </w:p>
    <w:p w14:paraId="46F20D5C" w14:textId="77777777" w:rsidR="00607B72" w:rsidRPr="00607B72" w:rsidRDefault="00607B72" w:rsidP="00607B72">
      <w:pPr>
        <w:pStyle w:val="1"/>
        <w:spacing w:before="0" w:after="0"/>
        <w:jc w:val="center"/>
        <w:rPr>
          <w:sz w:val="16"/>
          <w:szCs w:val="16"/>
        </w:rPr>
      </w:pP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476"/>
        <w:gridCol w:w="2693"/>
        <w:gridCol w:w="1559"/>
        <w:gridCol w:w="3119"/>
        <w:gridCol w:w="4394"/>
        <w:gridCol w:w="1276"/>
        <w:gridCol w:w="1680"/>
      </w:tblGrid>
      <w:tr w:rsidR="00794CA0" w14:paraId="718C0E61" w14:textId="77777777" w:rsidTr="000F0F0C">
        <w:tc>
          <w:tcPr>
            <w:tcW w:w="7847" w:type="dxa"/>
            <w:gridSpan w:val="4"/>
          </w:tcPr>
          <w:p w14:paraId="691DD911" w14:textId="037B0BAC" w:rsidR="00794CA0" w:rsidRDefault="00794CA0">
            <w:pPr>
              <w:pStyle w:val="pTextStyleCenter"/>
              <w:widowControl w:val="0"/>
              <w:spacing w:line="252" w:lineRule="auto"/>
            </w:pPr>
            <w:r>
              <w:t>Обобщенные трудовые функции</w:t>
            </w:r>
          </w:p>
        </w:tc>
        <w:tc>
          <w:tcPr>
            <w:tcW w:w="7350" w:type="dxa"/>
            <w:gridSpan w:val="3"/>
          </w:tcPr>
          <w:p w14:paraId="39865588" w14:textId="50DA7DED" w:rsidR="00794CA0" w:rsidRDefault="00794CA0">
            <w:pPr>
              <w:pStyle w:val="pTextStyleCenter"/>
              <w:widowControl w:val="0"/>
              <w:spacing w:line="252" w:lineRule="auto"/>
            </w:pPr>
            <w:r>
              <w:t>Трудовые функции</w:t>
            </w:r>
          </w:p>
        </w:tc>
      </w:tr>
      <w:tr w:rsidR="0004177A" w14:paraId="27B83BB5" w14:textId="77777777" w:rsidTr="000F0F0C">
        <w:tc>
          <w:tcPr>
            <w:tcW w:w="476" w:type="dxa"/>
            <w:vAlign w:val="center"/>
          </w:tcPr>
          <w:p w14:paraId="2510A67C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код</w:t>
            </w:r>
          </w:p>
        </w:tc>
        <w:tc>
          <w:tcPr>
            <w:tcW w:w="2693" w:type="dxa"/>
            <w:vAlign w:val="center"/>
          </w:tcPr>
          <w:p w14:paraId="0ACFB7A5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наименование</w:t>
            </w:r>
          </w:p>
        </w:tc>
        <w:tc>
          <w:tcPr>
            <w:tcW w:w="1559" w:type="dxa"/>
            <w:vAlign w:val="center"/>
          </w:tcPr>
          <w:p w14:paraId="5DC4EB30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уровень квалификации</w:t>
            </w:r>
          </w:p>
        </w:tc>
        <w:tc>
          <w:tcPr>
            <w:tcW w:w="3119" w:type="dxa"/>
          </w:tcPr>
          <w:p w14:paraId="35B508DA" w14:textId="4A639442" w:rsidR="00794CA0" w:rsidRPr="000F0F0C" w:rsidRDefault="00266D23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794CA0" w:rsidRPr="000F0F0C">
              <w:rPr>
                <w:lang w:val="ru-RU"/>
              </w:rPr>
              <w:t>озможные наименования должностей, профессий рабочих</w:t>
            </w:r>
          </w:p>
        </w:tc>
        <w:tc>
          <w:tcPr>
            <w:tcW w:w="4394" w:type="dxa"/>
            <w:vAlign w:val="center"/>
          </w:tcPr>
          <w:p w14:paraId="667F7DC1" w14:textId="391D5790" w:rsidR="00794CA0" w:rsidRDefault="00794CA0">
            <w:pPr>
              <w:pStyle w:val="pTextStyleCenter"/>
              <w:widowControl w:val="0"/>
              <w:spacing w:line="252" w:lineRule="auto"/>
            </w:pPr>
            <w:r>
              <w:t>наименование</w:t>
            </w:r>
          </w:p>
        </w:tc>
        <w:tc>
          <w:tcPr>
            <w:tcW w:w="1276" w:type="dxa"/>
            <w:vAlign w:val="center"/>
          </w:tcPr>
          <w:p w14:paraId="440855D7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код</w:t>
            </w:r>
          </w:p>
        </w:tc>
        <w:tc>
          <w:tcPr>
            <w:tcW w:w="1680" w:type="dxa"/>
            <w:vAlign w:val="center"/>
          </w:tcPr>
          <w:p w14:paraId="0ED1F532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уровень (подуровень) квалификации</w:t>
            </w:r>
          </w:p>
        </w:tc>
      </w:tr>
      <w:tr w:rsidR="0004177A" w14:paraId="05CD78C5" w14:textId="77777777" w:rsidTr="00266D23">
        <w:tc>
          <w:tcPr>
            <w:tcW w:w="476" w:type="dxa"/>
            <w:vMerge w:val="restart"/>
          </w:tcPr>
          <w:p w14:paraId="61D75F9A" w14:textId="77777777" w:rsidR="00794CA0" w:rsidRDefault="00794CA0" w:rsidP="00266D23">
            <w:pPr>
              <w:pStyle w:val="pTextStyleCenter"/>
              <w:widowControl w:val="0"/>
              <w:spacing w:line="252" w:lineRule="auto"/>
            </w:pPr>
            <w:r>
              <w:t>A</w:t>
            </w:r>
          </w:p>
        </w:tc>
        <w:tc>
          <w:tcPr>
            <w:tcW w:w="2693" w:type="dxa"/>
            <w:vMerge w:val="restart"/>
          </w:tcPr>
          <w:p w14:paraId="1E7B7069" w14:textId="79ADD740" w:rsidR="00794CA0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наладки, технического обслуживания, монтажа и ремонта механического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559" w:type="dxa"/>
            <w:vMerge w:val="restart"/>
          </w:tcPr>
          <w:p w14:paraId="00944158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  <w:tc>
          <w:tcPr>
            <w:tcW w:w="3119" w:type="dxa"/>
            <w:vMerge w:val="restart"/>
          </w:tcPr>
          <w:p w14:paraId="5504A46C" w14:textId="77777777" w:rsidR="0004177A" w:rsidRDefault="0004177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обслуживанию механического оборудования грузоподъемных машин (подъемных сооружений)</w:t>
            </w:r>
          </w:p>
          <w:p w14:paraId="06B9DFF0" w14:textId="2E249EF3" w:rsidR="00794CA0" w:rsidRDefault="0004177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монтажу, наладке и ремонту механического оборудования грузоподъемных машин (подъемных сооружений)</w:t>
            </w:r>
          </w:p>
        </w:tc>
        <w:tc>
          <w:tcPr>
            <w:tcW w:w="4394" w:type="dxa"/>
          </w:tcPr>
          <w:p w14:paraId="529B6E3C" w14:textId="7EFFDEAF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технического обслуживания механического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2FE0E684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A/01.6</w:t>
            </w:r>
          </w:p>
        </w:tc>
        <w:tc>
          <w:tcPr>
            <w:tcW w:w="1680" w:type="dxa"/>
          </w:tcPr>
          <w:p w14:paraId="61F8186A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74CF0A2B" w14:textId="77777777" w:rsidTr="00266D23">
        <w:tc>
          <w:tcPr>
            <w:tcW w:w="476" w:type="dxa"/>
            <w:vMerge/>
          </w:tcPr>
          <w:p w14:paraId="369EE460" w14:textId="77777777" w:rsidR="00794CA0" w:rsidRDefault="00794CA0" w:rsidP="00266D23">
            <w:pPr>
              <w:widowControl w:val="0"/>
              <w:spacing w:after="0"/>
              <w:jc w:val="center"/>
            </w:pPr>
          </w:p>
        </w:tc>
        <w:tc>
          <w:tcPr>
            <w:tcW w:w="2693" w:type="dxa"/>
            <w:vMerge/>
          </w:tcPr>
          <w:p w14:paraId="08AC034E" w14:textId="77777777" w:rsidR="00794CA0" w:rsidRDefault="00794CA0" w:rsidP="00266D23">
            <w:pPr>
              <w:widowControl w:val="0"/>
              <w:spacing w:after="0"/>
            </w:pPr>
          </w:p>
        </w:tc>
        <w:tc>
          <w:tcPr>
            <w:tcW w:w="1559" w:type="dxa"/>
            <w:vMerge/>
          </w:tcPr>
          <w:p w14:paraId="4A07854D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3119" w:type="dxa"/>
            <w:vMerge/>
          </w:tcPr>
          <w:p w14:paraId="15AEFAEF" w14:textId="77777777" w:rsidR="00794CA0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4394" w:type="dxa"/>
          </w:tcPr>
          <w:p w14:paraId="1D91BD22" w14:textId="0C40F4BC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монтажа, наладки, ремонта, реконструкции и модернизации механического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7B1172E0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A/02.6</w:t>
            </w:r>
          </w:p>
        </w:tc>
        <w:tc>
          <w:tcPr>
            <w:tcW w:w="1680" w:type="dxa"/>
          </w:tcPr>
          <w:p w14:paraId="6770FE0C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69A32A1B" w14:textId="77777777" w:rsidTr="00266D23">
        <w:tc>
          <w:tcPr>
            <w:tcW w:w="476" w:type="dxa"/>
            <w:vMerge w:val="restart"/>
          </w:tcPr>
          <w:p w14:paraId="45C5FE78" w14:textId="77777777" w:rsidR="00794CA0" w:rsidRDefault="00794CA0" w:rsidP="00266D23">
            <w:pPr>
              <w:pStyle w:val="pTextStyleCenter"/>
              <w:widowControl w:val="0"/>
              <w:spacing w:line="252" w:lineRule="auto"/>
            </w:pPr>
            <w:r>
              <w:t>B</w:t>
            </w:r>
          </w:p>
        </w:tc>
        <w:tc>
          <w:tcPr>
            <w:tcW w:w="2693" w:type="dxa"/>
            <w:vMerge w:val="restart"/>
          </w:tcPr>
          <w:p w14:paraId="57C01C55" w14:textId="1720FC06" w:rsidR="00794CA0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наладки, технического обслуживания, монтажа и ремонта гидравлического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559" w:type="dxa"/>
            <w:vMerge w:val="restart"/>
          </w:tcPr>
          <w:p w14:paraId="000BC173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  <w:tc>
          <w:tcPr>
            <w:tcW w:w="3119" w:type="dxa"/>
            <w:vMerge w:val="restart"/>
          </w:tcPr>
          <w:p w14:paraId="3701AD4F" w14:textId="77777777" w:rsidR="002049C7" w:rsidRDefault="002049C7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обслуживанию гидравлического оборудования грузоподъемных машин (подъемных сооружений)</w:t>
            </w:r>
          </w:p>
          <w:p w14:paraId="6E2CECA3" w14:textId="56627DA0" w:rsidR="00794CA0" w:rsidRDefault="002049C7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монтажу, наладке и ремонту гидравлического оборудования грузоподъемных машин (подъемных сооружений)</w:t>
            </w:r>
          </w:p>
        </w:tc>
        <w:tc>
          <w:tcPr>
            <w:tcW w:w="4394" w:type="dxa"/>
          </w:tcPr>
          <w:p w14:paraId="5E0900B6" w14:textId="28583F14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технического обслуживания гидравлического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1A6D3F35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B/01.6</w:t>
            </w:r>
          </w:p>
        </w:tc>
        <w:tc>
          <w:tcPr>
            <w:tcW w:w="1680" w:type="dxa"/>
          </w:tcPr>
          <w:p w14:paraId="6C1E8362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7FBAD8C1" w14:textId="77777777" w:rsidTr="00266D23">
        <w:tc>
          <w:tcPr>
            <w:tcW w:w="476" w:type="dxa"/>
            <w:vMerge/>
          </w:tcPr>
          <w:p w14:paraId="3393300A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2693" w:type="dxa"/>
            <w:vMerge/>
          </w:tcPr>
          <w:p w14:paraId="30A6CE7E" w14:textId="77777777" w:rsidR="00794CA0" w:rsidRDefault="00794CA0">
            <w:pPr>
              <w:widowControl w:val="0"/>
              <w:spacing w:after="0"/>
              <w:jc w:val="both"/>
            </w:pPr>
          </w:p>
        </w:tc>
        <w:tc>
          <w:tcPr>
            <w:tcW w:w="1559" w:type="dxa"/>
            <w:vMerge/>
          </w:tcPr>
          <w:p w14:paraId="0A4C8FF8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3119" w:type="dxa"/>
            <w:vMerge/>
          </w:tcPr>
          <w:p w14:paraId="4325D97C" w14:textId="77777777" w:rsidR="00794CA0" w:rsidRDefault="00794CA0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</w:p>
        </w:tc>
        <w:tc>
          <w:tcPr>
            <w:tcW w:w="4394" w:type="dxa"/>
          </w:tcPr>
          <w:p w14:paraId="363BC88E" w14:textId="1D0C1E0C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монтажа, наладки, ремонта, реконструкции и модернизации гидравлического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2E89B08D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B/02.6</w:t>
            </w:r>
          </w:p>
        </w:tc>
        <w:tc>
          <w:tcPr>
            <w:tcW w:w="1680" w:type="dxa"/>
          </w:tcPr>
          <w:p w14:paraId="7346D734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77E0FBDD" w14:textId="77777777" w:rsidTr="00266D23">
        <w:tc>
          <w:tcPr>
            <w:tcW w:w="476" w:type="dxa"/>
            <w:vMerge w:val="restart"/>
          </w:tcPr>
          <w:p w14:paraId="3E1A4F7C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C</w:t>
            </w:r>
          </w:p>
        </w:tc>
        <w:tc>
          <w:tcPr>
            <w:tcW w:w="2693" w:type="dxa"/>
            <w:vMerge w:val="restart"/>
          </w:tcPr>
          <w:p w14:paraId="12682D21" w14:textId="74B98E4B" w:rsidR="00794CA0" w:rsidRPr="00641DDA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 xml:space="preserve">Обеспечение наладки, технического обслуживания, монтажа и ремонта </w:t>
            </w:r>
            <w:r w:rsidRPr="00641DDA">
              <w:rPr>
                <w:lang w:val="ru-RU"/>
              </w:rPr>
              <w:lastRenderedPageBreak/>
              <w:t xml:space="preserve">электрического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559" w:type="dxa"/>
            <w:vMerge w:val="restart"/>
          </w:tcPr>
          <w:p w14:paraId="4197FFBD" w14:textId="77777777" w:rsidR="00794CA0" w:rsidRPr="00641DDA" w:rsidRDefault="00794CA0">
            <w:pPr>
              <w:pStyle w:val="pTextStyleCenter"/>
              <w:widowControl w:val="0"/>
              <w:spacing w:line="252" w:lineRule="auto"/>
            </w:pPr>
            <w:r w:rsidRPr="00641DDA">
              <w:lastRenderedPageBreak/>
              <w:t>6</w:t>
            </w:r>
          </w:p>
        </w:tc>
        <w:tc>
          <w:tcPr>
            <w:tcW w:w="3119" w:type="dxa"/>
            <w:vMerge w:val="restart"/>
          </w:tcPr>
          <w:p w14:paraId="13339CE3" w14:textId="77777777" w:rsidR="00EB652A" w:rsidRPr="00641DDA" w:rsidRDefault="00EB652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>Специалист по обслуживанию электрического оборудования подъемных сооружений</w:t>
            </w:r>
          </w:p>
          <w:p w14:paraId="2EDD6407" w14:textId="3E166930" w:rsidR="00794CA0" w:rsidRPr="00641DDA" w:rsidRDefault="00EB652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lastRenderedPageBreak/>
              <w:t>Специалист по монтажу, наладке и ремонту электрического оборудования подъемных сооружений</w:t>
            </w:r>
          </w:p>
        </w:tc>
        <w:tc>
          <w:tcPr>
            <w:tcW w:w="4394" w:type="dxa"/>
          </w:tcPr>
          <w:p w14:paraId="7F3ACAB3" w14:textId="39592FE3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lastRenderedPageBreak/>
              <w:t xml:space="preserve">Организация и обеспечение технического обслуживания электрического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0D7F3B74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C/01.6</w:t>
            </w:r>
          </w:p>
        </w:tc>
        <w:tc>
          <w:tcPr>
            <w:tcW w:w="1680" w:type="dxa"/>
          </w:tcPr>
          <w:p w14:paraId="65187F85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2D4BFE35" w14:textId="77777777" w:rsidTr="00266D23">
        <w:tc>
          <w:tcPr>
            <w:tcW w:w="476" w:type="dxa"/>
            <w:vMerge/>
          </w:tcPr>
          <w:p w14:paraId="0D2B325E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2693" w:type="dxa"/>
            <w:vMerge/>
          </w:tcPr>
          <w:p w14:paraId="4D37F4F9" w14:textId="77777777" w:rsidR="00794CA0" w:rsidRPr="00641DDA" w:rsidRDefault="00794CA0" w:rsidP="00266D23">
            <w:pPr>
              <w:widowControl w:val="0"/>
              <w:spacing w:after="0"/>
            </w:pPr>
          </w:p>
        </w:tc>
        <w:tc>
          <w:tcPr>
            <w:tcW w:w="1559" w:type="dxa"/>
            <w:vMerge/>
          </w:tcPr>
          <w:p w14:paraId="76BDD077" w14:textId="77777777" w:rsidR="00794CA0" w:rsidRPr="00641DDA" w:rsidRDefault="00794CA0">
            <w:pPr>
              <w:widowControl w:val="0"/>
              <w:spacing w:after="0"/>
            </w:pPr>
          </w:p>
        </w:tc>
        <w:tc>
          <w:tcPr>
            <w:tcW w:w="3119" w:type="dxa"/>
            <w:vMerge/>
          </w:tcPr>
          <w:p w14:paraId="59F67325" w14:textId="77777777" w:rsidR="00794CA0" w:rsidRPr="00641DDA" w:rsidRDefault="00794CA0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</w:p>
        </w:tc>
        <w:tc>
          <w:tcPr>
            <w:tcW w:w="4394" w:type="dxa"/>
          </w:tcPr>
          <w:p w14:paraId="6AF36787" w14:textId="611F3FBF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монтажа, </w:t>
            </w:r>
            <w:r w:rsidRPr="00607B72">
              <w:rPr>
                <w:lang w:val="ru-RU"/>
              </w:rPr>
              <w:lastRenderedPageBreak/>
              <w:t xml:space="preserve">наладки, ремонта, реконструкции и модернизации электрического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16D7A174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lastRenderedPageBreak/>
              <w:t>C/02.6</w:t>
            </w:r>
          </w:p>
        </w:tc>
        <w:tc>
          <w:tcPr>
            <w:tcW w:w="1680" w:type="dxa"/>
          </w:tcPr>
          <w:p w14:paraId="695998E8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5C7EB0CF" w14:textId="77777777" w:rsidTr="00266D23">
        <w:tc>
          <w:tcPr>
            <w:tcW w:w="476" w:type="dxa"/>
            <w:vMerge w:val="restart"/>
          </w:tcPr>
          <w:p w14:paraId="57640FBE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D</w:t>
            </w:r>
          </w:p>
        </w:tc>
        <w:tc>
          <w:tcPr>
            <w:tcW w:w="2693" w:type="dxa"/>
            <w:vMerge w:val="restart"/>
          </w:tcPr>
          <w:p w14:paraId="34BCD9B8" w14:textId="1DA6C0CF" w:rsidR="00794CA0" w:rsidRPr="00641DDA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 xml:space="preserve">Обеспечение наладки, технического обслуживания, монтажа и ремонта электронного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559" w:type="dxa"/>
            <w:vMerge w:val="restart"/>
          </w:tcPr>
          <w:p w14:paraId="4BF93EAF" w14:textId="77777777" w:rsidR="00794CA0" w:rsidRPr="00641DDA" w:rsidRDefault="00794CA0">
            <w:pPr>
              <w:pStyle w:val="pTextStyleCenter"/>
              <w:widowControl w:val="0"/>
              <w:spacing w:line="252" w:lineRule="auto"/>
            </w:pPr>
            <w:r w:rsidRPr="00641DDA">
              <w:t>6</w:t>
            </w:r>
          </w:p>
        </w:tc>
        <w:tc>
          <w:tcPr>
            <w:tcW w:w="3119" w:type="dxa"/>
            <w:vMerge w:val="restart"/>
          </w:tcPr>
          <w:p w14:paraId="35096BAB" w14:textId="77777777" w:rsidR="00802343" w:rsidRPr="00641DDA" w:rsidRDefault="00802343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>Специалист по монтажу и наладке приборов и систем безопасности грузоподъемных машин (подъемных сооружений)</w:t>
            </w:r>
          </w:p>
          <w:p w14:paraId="457457E9" w14:textId="77777777" w:rsidR="00802343" w:rsidRPr="00641DDA" w:rsidRDefault="00802343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>Специалист по монтажу и наладке электронного оборудования и систем грузоподъемных машин (подъемных сооружений)</w:t>
            </w:r>
          </w:p>
          <w:p w14:paraId="0D7F1F97" w14:textId="1B5D68DA" w:rsidR="00794CA0" w:rsidRPr="00641DDA" w:rsidRDefault="00802343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>Специалист по ремонту электронного оборудования грузоподъемных машин (подъемных сооружений)</w:t>
            </w:r>
          </w:p>
        </w:tc>
        <w:tc>
          <w:tcPr>
            <w:tcW w:w="4394" w:type="dxa"/>
          </w:tcPr>
          <w:p w14:paraId="33E6AD6C" w14:textId="76F3DA0C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монтажа, наладки, технического обслуживания, реконструкции и модернизации приборов и систем безопасности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3397C6A7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D/01.6</w:t>
            </w:r>
          </w:p>
        </w:tc>
        <w:tc>
          <w:tcPr>
            <w:tcW w:w="1680" w:type="dxa"/>
          </w:tcPr>
          <w:p w14:paraId="60ACB3E8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41262868" w14:textId="77777777" w:rsidTr="00266D23">
        <w:tc>
          <w:tcPr>
            <w:tcW w:w="476" w:type="dxa"/>
            <w:vMerge/>
          </w:tcPr>
          <w:p w14:paraId="0351D3C3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2693" w:type="dxa"/>
            <w:vMerge/>
          </w:tcPr>
          <w:p w14:paraId="75359C27" w14:textId="77777777" w:rsidR="00794CA0" w:rsidRPr="00641DDA" w:rsidRDefault="00794CA0">
            <w:pPr>
              <w:widowControl w:val="0"/>
              <w:spacing w:after="0"/>
              <w:jc w:val="both"/>
            </w:pPr>
          </w:p>
        </w:tc>
        <w:tc>
          <w:tcPr>
            <w:tcW w:w="1559" w:type="dxa"/>
            <w:vMerge/>
          </w:tcPr>
          <w:p w14:paraId="24B48CD7" w14:textId="77777777" w:rsidR="00794CA0" w:rsidRPr="00641DDA" w:rsidRDefault="00794CA0">
            <w:pPr>
              <w:widowControl w:val="0"/>
              <w:spacing w:after="0"/>
            </w:pPr>
          </w:p>
        </w:tc>
        <w:tc>
          <w:tcPr>
            <w:tcW w:w="3119" w:type="dxa"/>
            <w:vMerge/>
          </w:tcPr>
          <w:p w14:paraId="4B978CD7" w14:textId="77777777" w:rsidR="00794CA0" w:rsidRPr="00641DDA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4394" w:type="dxa"/>
          </w:tcPr>
          <w:p w14:paraId="3D8BEAA6" w14:textId="340D7940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монтажа, наладки, технического обслуживания, реконструкции и модернизации электронных систем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3BB5B447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D/02.6</w:t>
            </w:r>
          </w:p>
        </w:tc>
        <w:tc>
          <w:tcPr>
            <w:tcW w:w="1680" w:type="dxa"/>
          </w:tcPr>
          <w:p w14:paraId="44D1D6B1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0402FB91" w14:textId="77777777" w:rsidTr="00266D23">
        <w:tc>
          <w:tcPr>
            <w:tcW w:w="476" w:type="dxa"/>
            <w:vMerge/>
          </w:tcPr>
          <w:p w14:paraId="6FE8EB08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2693" w:type="dxa"/>
            <w:vMerge/>
          </w:tcPr>
          <w:p w14:paraId="558D7629" w14:textId="77777777" w:rsidR="00794CA0" w:rsidRPr="00641DDA" w:rsidRDefault="00794CA0">
            <w:pPr>
              <w:widowControl w:val="0"/>
              <w:spacing w:after="0"/>
              <w:jc w:val="both"/>
            </w:pPr>
          </w:p>
        </w:tc>
        <w:tc>
          <w:tcPr>
            <w:tcW w:w="1559" w:type="dxa"/>
            <w:vMerge/>
          </w:tcPr>
          <w:p w14:paraId="2EFADE3C" w14:textId="77777777" w:rsidR="00794CA0" w:rsidRPr="00641DDA" w:rsidRDefault="00794CA0">
            <w:pPr>
              <w:widowControl w:val="0"/>
              <w:spacing w:after="0"/>
            </w:pPr>
          </w:p>
        </w:tc>
        <w:tc>
          <w:tcPr>
            <w:tcW w:w="3119" w:type="dxa"/>
            <w:vMerge/>
          </w:tcPr>
          <w:p w14:paraId="5C3E2546" w14:textId="77777777" w:rsidR="00794CA0" w:rsidRPr="00641DDA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4394" w:type="dxa"/>
          </w:tcPr>
          <w:p w14:paraId="692C6761" w14:textId="5FA1299F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ремонта электронного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6786EE4B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D/03.6</w:t>
            </w:r>
          </w:p>
        </w:tc>
        <w:tc>
          <w:tcPr>
            <w:tcW w:w="1680" w:type="dxa"/>
          </w:tcPr>
          <w:p w14:paraId="3E70AF54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3E05FED4" w14:textId="77777777" w:rsidTr="00266D23">
        <w:tc>
          <w:tcPr>
            <w:tcW w:w="476" w:type="dxa"/>
            <w:vMerge w:val="restart"/>
          </w:tcPr>
          <w:p w14:paraId="0179992F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E</w:t>
            </w:r>
          </w:p>
        </w:tc>
        <w:tc>
          <w:tcPr>
            <w:tcW w:w="2693" w:type="dxa"/>
            <w:vMerge w:val="restart"/>
          </w:tcPr>
          <w:p w14:paraId="30F659B2" w14:textId="2647A505" w:rsidR="00794CA0" w:rsidRPr="00641DDA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 xml:space="preserve">Обеспечение наладки, технического обслуживания, монтажа и ремонта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559" w:type="dxa"/>
            <w:vMerge w:val="restart"/>
          </w:tcPr>
          <w:p w14:paraId="75DBCF4A" w14:textId="77777777" w:rsidR="00794CA0" w:rsidRPr="00641DDA" w:rsidRDefault="00794CA0">
            <w:pPr>
              <w:pStyle w:val="pTextStyleCenter"/>
              <w:widowControl w:val="0"/>
              <w:spacing w:line="252" w:lineRule="auto"/>
            </w:pPr>
            <w:r w:rsidRPr="00641DDA">
              <w:t>6</w:t>
            </w:r>
          </w:p>
        </w:tc>
        <w:tc>
          <w:tcPr>
            <w:tcW w:w="3119" w:type="dxa"/>
            <w:vMerge w:val="restart"/>
          </w:tcPr>
          <w:p w14:paraId="5A0734C1" w14:textId="77777777" w:rsidR="000008D0" w:rsidRPr="00641DDA" w:rsidRDefault="000008D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>Специалист по обслуживанию подъемных сооружений</w:t>
            </w:r>
          </w:p>
          <w:p w14:paraId="540D7FED" w14:textId="617FBDE2" w:rsidR="00794CA0" w:rsidRPr="00641DDA" w:rsidRDefault="000008D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41DDA">
              <w:rPr>
                <w:lang w:val="ru-RU"/>
              </w:rPr>
              <w:t>Специалист по монтажу, наладке и ремонту подъемных сооружений</w:t>
            </w:r>
          </w:p>
        </w:tc>
        <w:tc>
          <w:tcPr>
            <w:tcW w:w="4394" w:type="dxa"/>
          </w:tcPr>
          <w:p w14:paraId="0CAC361F" w14:textId="10FB8F3B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технического обслуживания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45A4F23E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E/01.6</w:t>
            </w:r>
          </w:p>
        </w:tc>
        <w:tc>
          <w:tcPr>
            <w:tcW w:w="1680" w:type="dxa"/>
          </w:tcPr>
          <w:p w14:paraId="63EE0A17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  <w:tr w:rsidR="0004177A" w14:paraId="77861A6F" w14:textId="77777777" w:rsidTr="00266D23">
        <w:tc>
          <w:tcPr>
            <w:tcW w:w="476" w:type="dxa"/>
            <w:vMerge/>
          </w:tcPr>
          <w:p w14:paraId="070DE921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2693" w:type="dxa"/>
            <w:vMerge/>
          </w:tcPr>
          <w:p w14:paraId="3BB54FDC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1559" w:type="dxa"/>
            <w:vMerge/>
          </w:tcPr>
          <w:p w14:paraId="35C57F97" w14:textId="77777777" w:rsidR="00794CA0" w:rsidRDefault="00794CA0">
            <w:pPr>
              <w:widowControl w:val="0"/>
              <w:spacing w:after="0"/>
            </w:pPr>
          </w:p>
        </w:tc>
        <w:tc>
          <w:tcPr>
            <w:tcW w:w="3119" w:type="dxa"/>
            <w:vMerge/>
          </w:tcPr>
          <w:p w14:paraId="600EC74E" w14:textId="77777777" w:rsidR="00794CA0" w:rsidRDefault="00794CA0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</w:p>
        </w:tc>
        <w:tc>
          <w:tcPr>
            <w:tcW w:w="4394" w:type="dxa"/>
          </w:tcPr>
          <w:p w14:paraId="74BCA76F" w14:textId="67695937" w:rsidR="00794CA0" w:rsidRPr="00607B72" w:rsidRDefault="00794CA0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607B72">
              <w:rPr>
                <w:lang w:val="ru-RU"/>
              </w:rPr>
              <w:t xml:space="preserve">Организация и обеспечение монтажа, наладки, ремонта, реконструкции и модернизации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1276" w:type="dxa"/>
          </w:tcPr>
          <w:p w14:paraId="04703687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E/02.6</w:t>
            </w:r>
          </w:p>
        </w:tc>
        <w:tc>
          <w:tcPr>
            <w:tcW w:w="1680" w:type="dxa"/>
          </w:tcPr>
          <w:p w14:paraId="5FE88D6B" w14:textId="77777777" w:rsidR="00794CA0" w:rsidRDefault="00794CA0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6EB108FC" w14:textId="77777777" w:rsidR="00AA6555" w:rsidRDefault="00AA6555">
      <w:pPr>
        <w:sectPr w:rsidR="00AA6555" w:rsidSect="000F0F0C">
          <w:headerReference w:type="default" r:id="rId8"/>
          <w:endnotePr>
            <w:numFmt w:val="decimal"/>
          </w:endnotePr>
          <w:type w:val="continuous"/>
          <w:pgSz w:w="16838" w:h="11906" w:orient="landscape"/>
          <w:pgMar w:top="1134" w:right="567" w:bottom="1134" w:left="1134" w:header="720" w:footer="0" w:gutter="0"/>
          <w:cols w:space="720"/>
          <w:formProt w:val="0"/>
          <w:docGrid w:linePitch="100"/>
        </w:sectPr>
      </w:pPr>
    </w:p>
    <w:p w14:paraId="18B2A4B5" w14:textId="77777777" w:rsidR="00AA6555" w:rsidRDefault="00641DDA" w:rsidP="000F0F0C">
      <w:pPr>
        <w:pStyle w:val="1"/>
        <w:jc w:val="center"/>
      </w:pPr>
      <w:bookmarkStart w:id="5" w:name="_Toc188460740"/>
      <w:r>
        <w:lastRenderedPageBreak/>
        <w:t>III. Характеристика обобщенных трудовых функций</w:t>
      </w:r>
      <w:bookmarkEnd w:id="5"/>
    </w:p>
    <w:p w14:paraId="186582A8" w14:textId="0001B2C4" w:rsidR="00AA6555" w:rsidRDefault="00641DDA">
      <w:pPr>
        <w:pStyle w:val="2"/>
      </w:pPr>
      <w:bookmarkStart w:id="6" w:name="_Toc188460741"/>
      <w:bookmarkStart w:id="7" w:name="_Hlk146641869"/>
      <w:r>
        <w:t>3.1. Обобщенная трудовая функция</w:t>
      </w:r>
      <w:bookmarkEnd w:id="6"/>
      <w:r>
        <w:t xml:space="preserve"> </w:t>
      </w:r>
      <w:bookmarkStart w:id="8" w:name="_Toc4"/>
      <w:bookmarkEnd w:id="7"/>
      <w:bookmarkEnd w:id="8"/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3996"/>
        <w:gridCol w:w="931"/>
        <w:gridCol w:w="919"/>
        <w:gridCol w:w="1891"/>
        <w:gridCol w:w="910"/>
      </w:tblGrid>
      <w:tr w:rsidR="00AA6555" w14:paraId="0606141B" w14:textId="77777777" w:rsidTr="000F0F0C">
        <w:tc>
          <w:tcPr>
            <w:tcW w:w="1669" w:type="dxa"/>
            <w:vAlign w:val="center"/>
          </w:tcPr>
          <w:p w14:paraId="095224C7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598D2F" w14:textId="011AA980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наладки, технического обслуживания, монтажа и ремонта механического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958" w:type="dxa"/>
            <w:vAlign w:val="center"/>
          </w:tcPr>
          <w:p w14:paraId="198A01F8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7A3BEB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A</w:t>
            </w:r>
          </w:p>
        </w:tc>
        <w:tc>
          <w:tcPr>
            <w:tcW w:w="1949" w:type="dxa"/>
            <w:vAlign w:val="center"/>
          </w:tcPr>
          <w:p w14:paraId="12598263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EBC58B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39220937" w14:textId="49FC5850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7433"/>
      </w:tblGrid>
      <w:tr w:rsidR="00AA6555" w:rsidRPr="00DA18A0" w14:paraId="6C838EAF" w14:textId="77777777" w:rsidTr="000F0F0C">
        <w:tc>
          <w:tcPr>
            <w:tcW w:w="29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84C2F" w14:textId="0F0E429C" w:rsidR="00AA6555" w:rsidRPr="000F0F0C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0F0F0C">
              <w:rPr>
                <w:lang w:val="ru-RU"/>
              </w:rPr>
              <w:t>Возможные наименования должностей, профессий</w:t>
            </w:r>
            <w:r w:rsidR="00F82739" w:rsidRPr="000F0F0C">
              <w:rPr>
                <w:lang w:val="ru-RU"/>
              </w:rPr>
              <w:t xml:space="preserve"> рабочих</w:t>
            </w:r>
          </w:p>
        </w:tc>
        <w:tc>
          <w:tcPr>
            <w:tcW w:w="7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F92AC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обслуживанию механического оборудования грузоподъемных машин (подъемных сооружений)</w:t>
            </w:r>
          </w:p>
          <w:p w14:paraId="0A4AA408" w14:textId="70D4CC93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монтажу, наладке и ремонту механического оборудования грузоподъемных машин</w:t>
            </w:r>
            <w:r w:rsidR="00F82739">
              <w:rPr>
                <w:lang w:val="ru-RU"/>
              </w:rPr>
              <w:t xml:space="preserve"> </w:t>
            </w:r>
            <w:r>
              <w:rPr>
                <w:lang w:val="ru-RU"/>
              </w:rPr>
              <w:t>(подъемных сооружений)</w:t>
            </w:r>
          </w:p>
        </w:tc>
      </w:tr>
    </w:tbl>
    <w:p w14:paraId="5400DDF4" w14:textId="2EB9299A" w:rsidR="00F82739" w:rsidRPr="00F82739" w:rsidRDefault="00F82739" w:rsidP="000F0F0C">
      <w:pPr>
        <w:spacing w:after="0"/>
        <w:rPr>
          <w:kern w:val="0"/>
          <w:szCs w:val="20"/>
          <w:lang w:val="ru-RU"/>
        </w:rPr>
      </w:pPr>
    </w:p>
    <w:p w14:paraId="404FCCCE" w14:textId="77777777" w:rsidR="00F82739" w:rsidRPr="00F82739" w:rsidRDefault="00F82739" w:rsidP="00F82739">
      <w:pPr>
        <w:suppressAutoHyphens w:val="0"/>
        <w:spacing w:after="0" w:line="240" w:lineRule="auto"/>
        <w:rPr>
          <w:kern w:val="0"/>
          <w:szCs w:val="20"/>
          <w:lang w:val="ru-RU"/>
        </w:rPr>
      </w:pPr>
      <w:r w:rsidRPr="00F82739">
        <w:rPr>
          <w:kern w:val="0"/>
          <w:szCs w:val="20"/>
          <w:lang w:val="ru-RU"/>
        </w:rPr>
        <w:t>Пути достижения квалификации</w:t>
      </w:r>
    </w:p>
    <w:p w14:paraId="5070DBA5" w14:textId="77777777" w:rsidR="00F82739" w:rsidRPr="00F82739" w:rsidRDefault="00F82739" w:rsidP="00F82739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33"/>
        <w:gridCol w:w="7432"/>
      </w:tblGrid>
      <w:tr w:rsidR="00AA6555" w:rsidRPr="00DA18A0" w14:paraId="169BDD0C" w14:textId="77777777" w:rsidTr="00266D23"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121644" w14:textId="213D5AF7" w:rsidR="00AA6555" w:rsidRDefault="00F82739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Образование и обучение</w:t>
            </w:r>
          </w:p>
        </w:tc>
        <w:tc>
          <w:tcPr>
            <w:tcW w:w="7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ECF656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Высшее образование – бакалавриат</w:t>
            </w:r>
          </w:p>
          <w:p w14:paraId="3DB30D98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191D5D95" w14:textId="78E39A85" w:rsidR="00AA6555" w:rsidRDefault="00607B72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641DDA">
              <w:rPr>
                <w:lang w:val="ru-RU"/>
              </w:rPr>
              <w:t xml:space="preserve">ысшее образование (непрофильное техническое) </w:t>
            </w:r>
            <w:r w:rsidR="0004177A">
              <w:rPr>
                <w:lang w:val="ru-RU"/>
              </w:rPr>
              <w:t xml:space="preserve">– </w:t>
            </w:r>
            <w:r w:rsidR="00641DDA">
              <w:rPr>
                <w:lang w:val="ru-RU"/>
              </w:rPr>
              <w:t>бакалавриат и дополнительное профессиональное образование в соответствии с видом профессиональной деятельности</w:t>
            </w:r>
          </w:p>
        </w:tc>
      </w:tr>
      <w:tr w:rsidR="00AA6555" w:rsidRPr="00DA18A0" w14:paraId="596E685C" w14:textId="77777777" w:rsidTr="00266D23"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7BC682" w14:textId="6197B81F" w:rsidR="00AA6555" w:rsidRDefault="00F82739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Опыт практической работы</w:t>
            </w:r>
          </w:p>
        </w:tc>
        <w:tc>
          <w:tcPr>
            <w:tcW w:w="7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7B6F6C" w14:textId="25D8F2B6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Не менее одного года в области монтажа, технического обслуживания и ремонта механического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</w:tr>
    </w:tbl>
    <w:p w14:paraId="51464560" w14:textId="77777777" w:rsidR="00F82739" w:rsidRPr="00641DDA" w:rsidRDefault="00F82739" w:rsidP="000F0F0C">
      <w:pPr>
        <w:spacing w:after="0"/>
        <w:rPr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33"/>
        <w:gridCol w:w="7432"/>
      </w:tblGrid>
      <w:tr w:rsidR="00AA6555" w:rsidRPr="00DA18A0" w14:paraId="6BD86D24" w14:textId="77777777" w:rsidTr="00266D23"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6815D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BDB4DC" w14:textId="147F6DBB" w:rsidR="00AA6555" w:rsidRDefault="00641DDA" w:rsidP="00266D23">
            <w:pPr>
              <w:pStyle w:val="pTextStyle"/>
              <w:widowControl w:val="0"/>
              <w:spacing w:line="247" w:lineRule="auto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  <w:r>
              <w:rPr>
                <w:rStyle w:val="a5"/>
                <w:lang w:val="ru-RU"/>
              </w:rPr>
              <w:endnoteReference w:id="4"/>
            </w:r>
          </w:p>
          <w:p w14:paraId="31D0414D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vertAlign w:val="superscript"/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III</w:t>
            </w:r>
            <w:r>
              <w:rPr>
                <w:lang w:val="ru-RU"/>
              </w:rPr>
              <w:t xml:space="preserve"> группы по электробезопасности напряжением до 1000 В</w:t>
            </w:r>
            <w:r>
              <w:rPr>
                <w:rStyle w:val="a5"/>
                <w:lang w:val="ru-RU"/>
              </w:rPr>
              <w:endnoteReference w:id="5"/>
            </w:r>
          </w:p>
          <w:p w14:paraId="1D65F799" w14:textId="58B0239A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Наличие аттестации на знание требований федеральных норм и правил в области промышленной безопасности опасных производственных объектов, на которых используются </w:t>
            </w:r>
            <w:r w:rsidR="00266D23">
              <w:rPr>
                <w:lang w:val="ru-RU"/>
              </w:rPr>
              <w:t>ГПМ</w:t>
            </w:r>
            <w:r>
              <w:rPr>
                <w:rStyle w:val="a5"/>
                <w:lang w:val="ru-RU"/>
              </w:rPr>
              <w:endnoteReference w:id="6"/>
            </w:r>
          </w:p>
        </w:tc>
      </w:tr>
      <w:tr w:rsidR="00AA6555" w14:paraId="7DACEDDD" w14:textId="77777777" w:rsidTr="00266D23">
        <w:tc>
          <w:tcPr>
            <w:tcW w:w="291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DFDFA2" w14:textId="77777777" w:rsidR="00AA6555" w:rsidRDefault="00641DDA" w:rsidP="00266D23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66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336DF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6E2E2401" w14:textId="77A16B0F" w:rsidR="00AA6555" w:rsidRPr="000F0F0C" w:rsidRDefault="00F82739">
      <w:pPr>
        <w:pStyle w:val="pTitleStyleLeft"/>
        <w:spacing w:line="252" w:lineRule="auto"/>
        <w:rPr>
          <w:lang w:val="ru-RU"/>
        </w:rPr>
      </w:pPr>
      <w:r w:rsidRPr="000F0F0C">
        <w:rPr>
          <w:lang w:val="ru-RU"/>
        </w:rPr>
        <w:t>Справочная информация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275"/>
        <w:gridCol w:w="1425"/>
        <w:gridCol w:w="5565"/>
      </w:tblGrid>
      <w:tr w:rsidR="00AA6555" w:rsidRPr="00DA18A0" w14:paraId="48BDC4C6" w14:textId="77777777" w:rsidTr="001F7F0D"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2829C7" w14:textId="77777777" w:rsidR="00AA6555" w:rsidRPr="000F0F0C" w:rsidRDefault="00641DDA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 w:rsidRPr="000F0F0C">
              <w:rPr>
                <w:lang w:val="ru-RU"/>
              </w:rPr>
              <w:t>Наименование документа</w:t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D7BB64" w14:textId="77777777" w:rsidR="00AA6555" w:rsidRPr="000F0F0C" w:rsidRDefault="00641DDA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 w:rsidRPr="000F0F0C">
              <w:rPr>
                <w:lang w:val="ru-RU"/>
              </w:rPr>
              <w:t>Код</w:t>
            </w:r>
          </w:p>
        </w:tc>
        <w:tc>
          <w:tcPr>
            <w:tcW w:w="5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3CCE29" w14:textId="1624F895" w:rsidR="00AA6555" w:rsidRPr="006E08BC" w:rsidRDefault="00641DDA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A6555" w:rsidRPr="00DA18A0" w14:paraId="75936E95" w14:textId="77777777" w:rsidTr="001F7F0D">
        <w:trPr>
          <w:trHeight w:val="269"/>
        </w:trPr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2BD84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ОКЗ</w:t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9D45C6" w14:textId="77777777" w:rsidR="00AA6555" w:rsidRDefault="00641DDA">
            <w:pPr>
              <w:pStyle w:val="pTextStyle"/>
              <w:widowControl w:val="0"/>
              <w:spacing w:line="247" w:lineRule="auto"/>
              <w:jc w:val="center"/>
            </w:pPr>
            <w:r>
              <w:t>2141</w:t>
            </w:r>
          </w:p>
        </w:tc>
        <w:tc>
          <w:tcPr>
            <w:tcW w:w="5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A8814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Инженеры в промышленности и на производстве</w:t>
            </w:r>
          </w:p>
        </w:tc>
      </w:tr>
      <w:tr w:rsidR="00AA6555" w:rsidRPr="00DA18A0" w14:paraId="41DC062B" w14:textId="77777777" w:rsidTr="001F7F0D"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64C21" w14:textId="77777777" w:rsidR="00AA6555" w:rsidRDefault="00641DDA">
            <w:pPr>
              <w:pStyle w:val="pTextStyle"/>
              <w:widowControl w:val="0"/>
              <w:spacing w:line="247" w:lineRule="auto"/>
              <w:rPr>
                <w:vertAlign w:val="superscript"/>
              </w:rPr>
            </w:pPr>
            <w:r>
              <w:t>ЕКС</w:t>
            </w:r>
            <w:r>
              <w:rPr>
                <w:rStyle w:val="a5"/>
              </w:rPr>
              <w:endnoteReference w:id="7"/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A36D85" w14:textId="77777777" w:rsidR="00AA6555" w:rsidRDefault="00AA6555">
            <w:pPr>
              <w:pStyle w:val="pTextStyle"/>
              <w:widowControl w:val="0"/>
              <w:spacing w:line="247" w:lineRule="auto"/>
            </w:pPr>
          </w:p>
        </w:tc>
        <w:tc>
          <w:tcPr>
            <w:tcW w:w="5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AD77DC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AA6555" w:rsidRPr="00DA18A0" w14:paraId="68B3266C" w14:textId="77777777" w:rsidTr="001F7F0D">
        <w:tc>
          <w:tcPr>
            <w:tcW w:w="32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E571E5" w14:textId="77777777" w:rsidR="00AA6555" w:rsidRDefault="00641DDA">
            <w:pPr>
              <w:pStyle w:val="pTextStyle"/>
              <w:widowControl w:val="0"/>
              <w:spacing w:line="247" w:lineRule="auto"/>
              <w:rPr>
                <w:vertAlign w:val="superscript"/>
              </w:rPr>
            </w:pPr>
            <w:r>
              <w:t>ОКПДТР</w:t>
            </w:r>
            <w:r>
              <w:rPr>
                <w:rStyle w:val="a5"/>
              </w:rPr>
              <w:endnoteReference w:id="8"/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4F2299" w14:textId="77777777" w:rsidR="00AA6555" w:rsidRDefault="00641DDA">
            <w:pPr>
              <w:pStyle w:val="pTextStyle"/>
              <w:widowControl w:val="0"/>
              <w:spacing w:line="247" w:lineRule="auto"/>
              <w:jc w:val="center"/>
            </w:pPr>
            <w:r>
              <w:t>22618</w:t>
            </w:r>
          </w:p>
        </w:tc>
        <w:tc>
          <w:tcPr>
            <w:tcW w:w="5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F4192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1F7F0D" w14:paraId="310F54DA" w14:textId="77777777" w:rsidTr="001F7F0D">
        <w:trPr>
          <w:trHeight w:val="209"/>
        </w:trPr>
        <w:tc>
          <w:tcPr>
            <w:tcW w:w="3275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3BD5F9C4" w14:textId="1F2ADC6C" w:rsidR="001F7F0D" w:rsidRDefault="001F7F0D">
            <w:pPr>
              <w:pStyle w:val="pTextStyle"/>
              <w:widowControl w:val="0"/>
              <w:spacing w:line="247" w:lineRule="auto"/>
              <w:rPr>
                <w:vertAlign w:val="superscript"/>
              </w:rPr>
            </w:pPr>
            <w:r>
              <w:rPr>
                <w:lang w:val="ru-RU"/>
              </w:rPr>
              <w:t>Перечень ВО</w:t>
            </w:r>
            <w:r>
              <w:rPr>
                <w:rStyle w:val="a5"/>
              </w:rPr>
              <w:endnoteReference w:id="9"/>
            </w: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DBA9B3" w14:textId="64AEF7F4" w:rsidR="001F7F0D" w:rsidRPr="000F0F0C" w:rsidRDefault="001F7F0D">
            <w:pPr>
              <w:pStyle w:val="pTextStyle"/>
              <w:widowControl w:val="0"/>
              <w:spacing w:line="247" w:lineRule="auto"/>
              <w:jc w:val="center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  <w:r>
              <w:rPr>
                <w:shd w:val="clear" w:color="auto" w:fill="FFFFFF"/>
              </w:rPr>
              <w:t>.03.0</w:t>
            </w: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5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09F52A" w14:textId="77777777" w:rsidR="001F7F0D" w:rsidRDefault="001F7F0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Наземные транспортно-технологические комплексы</w:t>
            </w:r>
          </w:p>
        </w:tc>
      </w:tr>
      <w:tr w:rsidR="001F7F0D" w:rsidRPr="00DA18A0" w14:paraId="30A22253" w14:textId="77777777" w:rsidTr="001F7F0D">
        <w:trPr>
          <w:trHeight w:val="209"/>
        </w:trPr>
        <w:tc>
          <w:tcPr>
            <w:tcW w:w="3275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9C89A3" w14:textId="77777777" w:rsidR="001F7F0D" w:rsidRDefault="001F7F0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14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593783" w14:textId="04490CBC" w:rsidR="001F7F0D" w:rsidRPr="001F7F0D" w:rsidRDefault="001F7F0D">
            <w:pPr>
              <w:pStyle w:val="pTextStyle"/>
              <w:widowControl w:val="0"/>
              <w:spacing w:line="247" w:lineRule="auto"/>
              <w:jc w:val="center"/>
              <w:rPr>
                <w:shd w:val="clear" w:color="auto" w:fill="FFFFFF"/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23.03.03</w:t>
            </w:r>
          </w:p>
        </w:tc>
        <w:tc>
          <w:tcPr>
            <w:tcW w:w="556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37BD2" w14:textId="1A23D5D0" w:rsidR="001F7F0D" w:rsidRDefault="001F7F0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1F7F0D">
              <w:rPr>
                <w:lang w:val="ru-RU"/>
              </w:rPr>
              <w:t>Эксплуатация транспортно-технологических машин и комплексов</w:t>
            </w:r>
          </w:p>
        </w:tc>
      </w:tr>
    </w:tbl>
    <w:p w14:paraId="34370E21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3.1.1.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68"/>
        <w:gridCol w:w="5103"/>
        <w:gridCol w:w="567"/>
        <w:gridCol w:w="992"/>
        <w:gridCol w:w="1532"/>
        <w:gridCol w:w="603"/>
      </w:tblGrid>
      <w:tr w:rsidR="0004177A" w14:paraId="03E7A0EB" w14:textId="77777777" w:rsidTr="000F0F0C">
        <w:tc>
          <w:tcPr>
            <w:tcW w:w="1468" w:type="dxa"/>
            <w:vAlign w:val="center"/>
          </w:tcPr>
          <w:p w14:paraId="3F25E726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51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216A82" w14:textId="466FFD16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технического обслуживания механического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567" w:type="dxa"/>
            <w:vAlign w:val="center"/>
          </w:tcPr>
          <w:p w14:paraId="18FFBE91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9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E8324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A/01.6</w:t>
            </w:r>
          </w:p>
        </w:tc>
        <w:tc>
          <w:tcPr>
            <w:tcW w:w="1532" w:type="dxa"/>
            <w:vAlign w:val="center"/>
          </w:tcPr>
          <w:p w14:paraId="4739B3F9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6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BA44A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1C46D134" w14:textId="5150A8A2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3CF6B1B6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46CB7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5B847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Техническое обслуживание, текущий ремонт и регулировка механического </w:t>
            </w:r>
            <w:r>
              <w:rPr>
                <w:lang w:val="ru-RU"/>
              </w:rPr>
              <w:lastRenderedPageBreak/>
              <w:t>оборудования, в том числе механических устройств и элементов конструкции ГПМ, предназначенных для выполнения функций безопасности</w:t>
            </w:r>
          </w:p>
        </w:tc>
      </w:tr>
      <w:tr w:rsidR="00AA6555" w:rsidRPr="00DA18A0" w14:paraId="36F1175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0C681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01ED14" w14:textId="1E622EB0" w:rsidR="00AA6555" w:rsidRDefault="00641DDA" w:rsidP="0004177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и нормативно-технической документации ГПМ, производственных инструкций при проведении технического обслуживания и текущего ремонта механического оборудования ГПМ</w:t>
            </w:r>
          </w:p>
        </w:tc>
      </w:tr>
      <w:tr w:rsidR="00AA6555" w:rsidRPr="00DA18A0" w14:paraId="5D6FC2E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19673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926B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Ведение журнала регистрации работ по техническому обслуживанию и текущему ремонту механического оборудования ГПМ, а также журнала учета рекламаций, предъявляемых к механическому оборудованию</w:t>
            </w:r>
          </w:p>
        </w:tc>
      </w:tr>
      <w:tr w:rsidR="00AA6555" w:rsidRPr="00DA18A0" w14:paraId="0D60A9A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4F22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9D08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механическим оборудованием и их хранение</w:t>
            </w:r>
          </w:p>
        </w:tc>
      </w:tr>
      <w:tr w:rsidR="00AA6555" w:rsidRPr="00DA18A0" w14:paraId="2DA58C2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59156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96F0E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используемых при проведении работ</w:t>
            </w:r>
          </w:p>
        </w:tc>
      </w:tr>
      <w:tr w:rsidR="00AA6555" w:rsidRPr="00DA18A0" w14:paraId="7EF4FC6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FE04F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1140F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хранения запасных частей, используемых при техническом обслуживании и текущем ремонте механического оборудования, в соответствии с эксплуатационными документами</w:t>
            </w:r>
          </w:p>
        </w:tc>
      </w:tr>
      <w:tr w:rsidR="00AA6555" w:rsidRPr="00DA18A0" w14:paraId="1811C0D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848EC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6568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снабжения персонала, выполняющего работы с механическим оборудованием,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6B90CED2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2015D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F24D6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работу персонала при проведении технического обслуживания и текущего ремонта механического оборудования ГПМ</w:t>
            </w:r>
          </w:p>
        </w:tc>
      </w:tr>
      <w:tr w:rsidR="00AA6555" w:rsidRPr="00DA18A0" w14:paraId="71AD1D0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B3D1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44278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техническое обслуживание, текущий ремонт и регулировку механического оборудования ГПМ</w:t>
            </w:r>
          </w:p>
        </w:tc>
      </w:tr>
      <w:tr w:rsidR="00AA6555" w:rsidRPr="00DA18A0" w14:paraId="2A233C9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FEEE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BD383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47FFB4D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89B8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2D9F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 и специализированное контрольно-диагностическое оборудование</w:t>
            </w:r>
          </w:p>
        </w:tc>
      </w:tr>
      <w:tr w:rsidR="00AA6555" w:rsidRPr="00DA18A0" w14:paraId="30ABF9E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A529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CFF9B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параметры работы механического оборудования, а также оценивать состояние механических устройств и элементов конструкции ГПМ, предназначенных для выполнения функций безопасности</w:t>
            </w:r>
          </w:p>
        </w:tc>
      </w:tr>
      <w:tr w:rsidR="00AA6555" w:rsidRPr="00DA18A0" w14:paraId="725F8D8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E3E7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F8CF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Устанавливать соответствие параметров работы механического оборудования эксплуатационной и нормативно-технической документации, осуществлять их настройку</w:t>
            </w:r>
          </w:p>
        </w:tc>
      </w:tr>
      <w:tr w:rsidR="00AA6555" w:rsidRPr="00DA18A0" w14:paraId="131973F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4B3C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30D2F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механического оборудования, в соответствии с требованиями, установленными руководством (инструкцией) по эксплуатации</w:t>
            </w:r>
          </w:p>
        </w:tc>
      </w:tr>
      <w:tr w:rsidR="00AA6555" w:rsidRPr="00DA18A0" w14:paraId="38651B6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2B3B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34EC9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технического обслуживания и текущего ремонта механического оборудования ГПМ</w:t>
            </w:r>
          </w:p>
        </w:tc>
      </w:tr>
      <w:tr w:rsidR="00AA6555" w14:paraId="2D5CBD2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9CB7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60384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73850A4F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1A9E8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0053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обслуживаемых ГПМ и их механического оборудования</w:t>
            </w:r>
          </w:p>
        </w:tc>
      </w:tr>
      <w:tr w:rsidR="00AA6555" w:rsidRPr="00DA18A0" w14:paraId="6D02C23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9782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B348F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разборки и сборки механических узлов</w:t>
            </w:r>
          </w:p>
        </w:tc>
      </w:tr>
      <w:tr w:rsidR="00AA6555" w:rsidRPr="00DA18A0" w14:paraId="2DF1A10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E157F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F8DAE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линейно-угловых измерений</w:t>
            </w:r>
          </w:p>
        </w:tc>
      </w:tr>
      <w:tr w:rsidR="00AA6555" w:rsidRPr="00DA18A0" w14:paraId="4F41400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BB20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AAB07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диагностирования узлов механического оборудования</w:t>
            </w:r>
          </w:p>
        </w:tc>
      </w:tr>
      <w:tr w:rsidR="00AA6555" w:rsidRPr="00DA18A0" w14:paraId="7EDD5A7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41B16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0392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эксплуатации, методы и способы технического обслуживания, текущего ремонта, регулировки и настройки механического оборудования, а также механических устройств, предназначенных для выполнения функций безопасности</w:t>
            </w:r>
          </w:p>
        </w:tc>
      </w:tr>
      <w:tr w:rsidR="00AA6555" w:rsidRPr="00DA18A0" w14:paraId="20DA5CA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E57F0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45D3C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работы и параметры рабочего состояния механического оборудования</w:t>
            </w:r>
          </w:p>
        </w:tc>
      </w:tr>
      <w:tr w:rsidR="00AA6555" w:rsidRPr="00DA18A0" w14:paraId="4B45350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1209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EC74A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инвентаря и инструментальной базы для выполнения работ, правила замены деталей и узлов, а также основные технические и экологические требования к деталям и узлам</w:t>
            </w:r>
          </w:p>
        </w:tc>
      </w:tr>
      <w:tr w:rsidR="00AA6555" w:rsidRPr="00DA18A0" w14:paraId="1CA61A2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0FB35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5F149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обслуживаемых ГПМ и их механического оборудования</w:t>
            </w:r>
          </w:p>
        </w:tc>
      </w:tr>
      <w:tr w:rsidR="00AA6555" w14:paraId="22158CA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47466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65BD2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обслуживаемых ГПМ</w:t>
            </w:r>
          </w:p>
        </w:tc>
      </w:tr>
      <w:tr w:rsidR="00AA6555" w:rsidRPr="00DA18A0" w14:paraId="1765C43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C1D19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1548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оперативного устранения неисправностей механического оборудования ГПМ, в том числе механических устройств и элементов конструкции ГПМ, предназначенных для обеспечения функций безопасности</w:t>
            </w:r>
          </w:p>
        </w:tc>
      </w:tr>
      <w:tr w:rsidR="00AA6555" w:rsidRPr="00DA18A0" w14:paraId="74C2621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5831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23E98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731FFF1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38FC5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35919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:rsidRPr="00DA18A0" w14:paraId="068DA8E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8AD58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E555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14:paraId="7A435C0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570C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14210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008D6E5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FA1D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0684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32BA515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CE034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616DB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50FBF7F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CEF38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61977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3C8512A2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64626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1FA837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5828A3B9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3.1.2.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4"/>
        <w:gridCol w:w="950"/>
        <w:gridCol w:w="1886"/>
        <w:gridCol w:w="909"/>
      </w:tblGrid>
      <w:tr w:rsidR="00AA6555" w14:paraId="0EC0FB15" w14:textId="77777777" w:rsidTr="000F0F0C">
        <w:tc>
          <w:tcPr>
            <w:tcW w:w="1667" w:type="dxa"/>
            <w:vAlign w:val="center"/>
          </w:tcPr>
          <w:p w14:paraId="2A1DC600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41C704" w14:textId="1244E9D1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монтажа, наладки, ремонта, реконструкции и модернизации механического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951" w:type="dxa"/>
            <w:vAlign w:val="center"/>
          </w:tcPr>
          <w:p w14:paraId="1D7CB634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66A2E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A/02.6</w:t>
            </w:r>
          </w:p>
        </w:tc>
        <w:tc>
          <w:tcPr>
            <w:tcW w:w="1944" w:type="dxa"/>
            <w:vAlign w:val="center"/>
          </w:tcPr>
          <w:p w14:paraId="0083A893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E6B52A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01EA41A4" w14:textId="70014419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7877"/>
      </w:tblGrid>
      <w:tr w:rsidR="00AA6555" w:rsidRPr="00DA18A0" w14:paraId="47C1043D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E4DC44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E2CC35" w14:textId="7B9E5F46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процессов монтажа (демонтажа), наладки, реконструкции и модернизации механического оборудования, а</w:t>
            </w:r>
            <w:r w:rsidR="008F5E03">
              <w:rPr>
                <w:lang w:val="ru-RU"/>
              </w:rPr>
              <w:t> </w:t>
            </w:r>
            <w:r>
              <w:rPr>
                <w:lang w:val="ru-RU"/>
              </w:rPr>
              <w:t>также механических устройств и элементов конструкции, предназначенных для выполнения функций безопасности ГПМ в условиях эксплуатации</w:t>
            </w:r>
          </w:p>
        </w:tc>
      </w:tr>
      <w:tr w:rsidR="00AA6555" w:rsidRPr="00DA18A0" w14:paraId="0D3A5DF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CC8315" w14:textId="77777777" w:rsidR="00AA6555" w:rsidRDefault="00AA6555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D9E3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процесса монтажа металлоконструкций ГПМ</w:t>
            </w:r>
          </w:p>
        </w:tc>
      </w:tr>
      <w:tr w:rsidR="00AA6555" w:rsidRPr="00DA18A0" w14:paraId="1F6D15A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32E3D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B30D5" w14:textId="1353AAFE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ремонта, в том числе капитального и капитально-восстановительного</w:t>
            </w:r>
            <w:r w:rsidR="002049C7">
              <w:rPr>
                <w:lang w:val="ru-RU"/>
              </w:rPr>
              <w:t>,</w:t>
            </w:r>
            <w:r>
              <w:rPr>
                <w:lang w:val="ru-RU"/>
              </w:rPr>
              <w:t xml:space="preserve"> механического оборудования ГПМ, а также механических устройств и элементов конструкции, предназначенных для выполнения функций безопасности</w:t>
            </w:r>
          </w:p>
        </w:tc>
      </w:tr>
      <w:tr w:rsidR="00AA6555" w:rsidRPr="00DA18A0" w14:paraId="558B205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E54D7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D989E0" w14:textId="05BA0BBA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документации ГПМ, производственных инструкций, ремонтной и нормативно-технической документации при проведении монтажа, наладки и ремонта механического оборудования</w:t>
            </w:r>
          </w:p>
        </w:tc>
      </w:tr>
      <w:tr w:rsidR="00AA6555" w:rsidRPr="00DA18A0" w14:paraId="55B2B9B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641B1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6F523C" w14:textId="4D608575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документации при монтаже металлоконструкций ГПМ</w:t>
            </w:r>
          </w:p>
        </w:tc>
      </w:tr>
      <w:tr w:rsidR="00AA6555" w:rsidRPr="00DA18A0" w14:paraId="10FB4CE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A726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293C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конструкторской и технологической документации при реконструкции и модернизации механического оборудования ГПМ</w:t>
            </w:r>
          </w:p>
        </w:tc>
      </w:tr>
      <w:tr w:rsidR="00AA6555" w:rsidRPr="00DA18A0" w14:paraId="604D32B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0E73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7331D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механическим оборудованием и их хранение</w:t>
            </w:r>
          </w:p>
        </w:tc>
      </w:tr>
      <w:tr w:rsidR="00AA6555" w:rsidRPr="00DA18A0" w14:paraId="042C6DE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A0911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B190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используемых при проведении работ</w:t>
            </w:r>
          </w:p>
        </w:tc>
      </w:tr>
      <w:tr w:rsidR="00AA6555" w:rsidRPr="00DA18A0" w14:paraId="40B26A5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FEAA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5A4FC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порядка хранения составных частей механического оборудования, используемого при монтаже, наладке и ремонте, реконструкции и модернизации ГПМ, в соответствии с эксплуатационной и конструкторской документацией</w:t>
            </w:r>
          </w:p>
        </w:tc>
      </w:tr>
      <w:tr w:rsidR="00AA6555" w:rsidRPr="00DA18A0" w14:paraId="262320D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A6738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AFFC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снабжения персонала, выполняющего работы с механическим оборудованием,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057CB9F5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AF2CF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C282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и обеспечивать проведение работ по наладке, монтажу (демонтажу) и ремонту механического оборудования ГПМ в условиях эксплуатации</w:t>
            </w:r>
          </w:p>
        </w:tc>
      </w:tr>
      <w:tr w:rsidR="00AA6555" w:rsidRPr="00DA18A0" w14:paraId="2A23831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F6AD6B" w14:textId="77777777" w:rsidR="00AA6555" w:rsidRDefault="00AA6555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7AB4D" w14:textId="0AECBDC3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и обеспечивать проведение работ по монтажу (демонтажу) и ремонту металлоконструкций ГПМ в условиях эксплуатации</w:t>
            </w:r>
          </w:p>
        </w:tc>
      </w:tr>
      <w:tr w:rsidR="00AA6555" w:rsidRPr="00DA18A0" w14:paraId="05B28A7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9B6B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9379C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и обеспечивать проведение работ по техническому обслуживанию и текущему ремонту механического оборудования ГПМ</w:t>
            </w:r>
          </w:p>
        </w:tc>
      </w:tr>
      <w:tr w:rsidR="00AA6555" w:rsidRPr="00DA18A0" w14:paraId="45F6CF2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7727F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5DB3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работы по техническому обслуживанию, монтажу (демонтажу), наладке, ремонту, реконструкции и модернизации механического оборудования, а также механических устройств и элементов конструкции, предназначенных для выполнения функций безопасности, ГПМ в условиях эксплуатации</w:t>
            </w:r>
          </w:p>
        </w:tc>
      </w:tr>
      <w:tr w:rsidR="00AA6555" w:rsidRPr="00DA18A0" w14:paraId="717FE62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76CC2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3206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64EE69E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CC65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1308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измерения, а также специализированное контрольно-диагностическое оборудование</w:t>
            </w:r>
          </w:p>
        </w:tc>
      </w:tr>
      <w:tr w:rsidR="00AA6555" w:rsidRPr="00DA18A0" w14:paraId="6406162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60AC3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BC6F4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параметры работы механического оборудования, а также оценивать состояние механических устройств и элементов конструкции ГПМ, предназначенных для выполнения функций безопасности</w:t>
            </w:r>
          </w:p>
        </w:tc>
      </w:tr>
      <w:tr w:rsidR="00AA6555" w:rsidRPr="00DA18A0" w14:paraId="45B804D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8D309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DB07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Устанавливать соответствие параметров работы механического оборудования эксплуатационной и конструкторской документации, а также требованиям нормативно-технической документации</w:t>
            </w:r>
          </w:p>
        </w:tc>
      </w:tr>
      <w:tr w:rsidR="00AA6555" w:rsidRPr="00DA18A0" w14:paraId="19B0DA5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9DD79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64738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механического оборудования, в соответствии с требованиями, установленными руководством (инструкцией) по эксплуатации</w:t>
            </w:r>
          </w:p>
        </w:tc>
      </w:tr>
      <w:tr w:rsidR="00AA6555" w:rsidRPr="00DA18A0" w14:paraId="106D82C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B3E17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DE5B9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монтажа, наладки и ремонта, реконструкции и модернизации механического оборудования ГПМ</w:t>
            </w:r>
          </w:p>
        </w:tc>
      </w:tr>
      <w:tr w:rsidR="00AA6555" w:rsidRPr="00DA18A0" w14:paraId="0ABCC7F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E158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CE01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испытания механического оборудования ГПМ перед пуском их в работу</w:t>
            </w:r>
          </w:p>
        </w:tc>
      </w:tr>
      <w:tr w:rsidR="00AA6555" w14:paraId="2FE2C8D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015D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29B0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71BB658E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3FC3C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5D9A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назначение, конструктивные особенности ГПМ, с которыми проводятся работы, и их механического оборудования</w:t>
            </w:r>
          </w:p>
        </w:tc>
      </w:tr>
      <w:tr w:rsidR="00AA6555" w:rsidRPr="00DA18A0" w14:paraId="27BBEEA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33F7E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B9B0A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их механического оборудования</w:t>
            </w:r>
          </w:p>
        </w:tc>
      </w:tr>
      <w:tr w:rsidR="00AA6555" w:rsidRPr="00DA18A0" w14:paraId="364F548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BF8F0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DE96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ГПМ, с которыми ведутся работы</w:t>
            </w:r>
          </w:p>
        </w:tc>
      </w:tr>
      <w:tr w:rsidR="00AA6555" w:rsidRPr="00DA18A0" w14:paraId="609392D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9B50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52910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механического оборудования ГПМ</w:t>
            </w:r>
          </w:p>
        </w:tc>
      </w:tr>
      <w:tr w:rsidR="00AA6555" w:rsidRPr="00DA18A0" w14:paraId="392CAFB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40F6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FB41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механического оборудования ГПМ</w:t>
            </w:r>
          </w:p>
        </w:tc>
      </w:tr>
      <w:tr w:rsidR="00AA6555" w:rsidRPr="00DA18A0" w14:paraId="5B1FDB5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F009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A752C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монтажа (демонтажа), наладки, регулировки и ремонта механического оборудования ГПМ, в том числе механических устройств, предназначенных для выполнения функций безопасности</w:t>
            </w:r>
          </w:p>
        </w:tc>
      </w:tr>
      <w:tr w:rsidR="00AA6555" w:rsidRPr="00DA18A0" w14:paraId="4E4758B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2F504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28B226" w14:textId="373896AA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монтажа (демонтажа) металлоконструкций ГПМ</w:t>
            </w:r>
          </w:p>
        </w:tc>
      </w:tr>
      <w:tr w:rsidR="00AA6555" w:rsidRPr="00DA18A0" w14:paraId="79FBCEB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23101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2D114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выполнения работ по реконструкции и модернизации механического оборудования ГПМ в условиях эксплуатации</w:t>
            </w:r>
          </w:p>
        </w:tc>
      </w:tr>
      <w:tr w:rsidR="00AA6555" w:rsidRPr="00DA18A0" w14:paraId="09087D8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6361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61B0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разборки и сборки механических узлов ГПМ</w:t>
            </w:r>
          </w:p>
        </w:tc>
      </w:tr>
      <w:tr w:rsidR="00AA6555" w:rsidRPr="00DA18A0" w14:paraId="0A07241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408D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422C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разборки и сборки металлоконструкций ГПМ</w:t>
            </w:r>
          </w:p>
        </w:tc>
      </w:tr>
      <w:tr w:rsidR="00AA6555" w:rsidRPr="00DA18A0" w14:paraId="40A4A54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00E45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45CBB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выполнения и содержание работ по техническому обслуживанию и текущему ремонту механического оборудования обслуживаемых ГПМ, предусмотренных их эксплуатационной документацией</w:t>
            </w:r>
          </w:p>
        </w:tc>
      </w:tr>
      <w:tr w:rsidR="00AA6555" w:rsidRPr="00DA18A0" w14:paraId="2A412C2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64D25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5DC4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проведения испытаний и ввода в эксплуатацию механического оборудования ГПМ после монтажа, ремонта, реконструкции и модернизации</w:t>
            </w:r>
          </w:p>
        </w:tc>
      </w:tr>
      <w:tr w:rsidR="00AA6555" w:rsidRPr="00DA18A0" w14:paraId="16592A2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476DC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4BE33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линейно-угловых измерений</w:t>
            </w:r>
          </w:p>
        </w:tc>
      </w:tr>
      <w:tr w:rsidR="00AA6555" w:rsidRPr="00DA18A0" w14:paraId="39878A3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2B3D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AB311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инвентаря, инструментальной базы и ремонтного оборудования для выполнения работ</w:t>
            </w:r>
          </w:p>
        </w:tc>
      </w:tr>
      <w:tr w:rsidR="00AA6555" w:rsidRPr="00DA18A0" w14:paraId="0B3E3B5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CD21D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7024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деталей и узлов, а также основные технические и экологические требования к деталям и узлам</w:t>
            </w:r>
          </w:p>
        </w:tc>
      </w:tr>
      <w:tr w:rsidR="00AA6555" w:rsidRPr="00DA18A0" w14:paraId="03B3073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77A6F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D1F3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5A0A6F6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80C4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6C47C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:rsidRPr="00DA18A0" w14:paraId="3AC5DA6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61125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0995D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14:paraId="5D3B648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57988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832BF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40E3AE3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8D2E5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6C30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5E8DB0D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9F5E4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F1A682" w14:textId="2CA6C5CA" w:rsidR="00AA6555" w:rsidRDefault="00641DDA" w:rsidP="00D3580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</w:t>
            </w:r>
            <w:r w:rsidR="00D3580A">
              <w:rPr>
                <w:lang w:val="ru-RU"/>
              </w:rPr>
              <w:t>ГПМ</w:t>
            </w:r>
          </w:p>
        </w:tc>
      </w:tr>
      <w:tr w:rsidR="00AA6555" w:rsidRPr="00DA18A0" w14:paraId="5679C24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67D2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BB1DF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05E3C4A4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F226B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829AD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0FF14D84" w14:textId="77777777" w:rsidR="002049C7" w:rsidRDefault="002049C7">
      <w:pPr>
        <w:pStyle w:val="2"/>
      </w:pPr>
    </w:p>
    <w:p w14:paraId="053F07A8" w14:textId="10F8D3C6" w:rsidR="00AA6555" w:rsidRDefault="00641DDA">
      <w:pPr>
        <w:pStyle w:val="2"/>
      </w:pPr>
      <w:bookmarkStart w:id="10" w:name="_Toc188460742"/>
      <w:r>
        <w:t>3.2. Обобщенная трудовая функция</w:t>
      </w:r>
      <w:bookmarkEnd w:id="10"/>
      <w:r>
        <w:t xml:space="preserve"> 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424"/>
        <w:gridCol w:w="4808"/>
        <w:gridCol w:w="689"/>
        <w:gridCol w:w="826"/>
        <w:gridCol w:w="1659"/>
        <w:gridCol w:w="859"/>
      </w:tblGrid>
      <w:tr w:rsidR="002049C7" w14:paraId="38FEF421" w14:textId="77777777" w:rsidTr="000F0F0C">
        <w:tc>
          <w:tcPr>
            <w:tcW w:w="1424" w:type="dxa"/>
            <w:vAlign w:val="center"/>
          </w:tcPr>
          <w:p w14:paraId="5E15698F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0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7F6F42" w14:textId="115CCA14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наладки, технического обслуживания, монтажа и ремонта гидравлического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  <w:tc>
          <w:tcPr>
            <w:tcW w:w="689" w:type="dxa"/>
            <w:vAlign w:val="center"/>
          </w:tcPr>
          <w:p w14:paraId="11DC2ECA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2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FBBFF1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B</w:t>
            </w:r>
          </w:p>
        </w:tc>
        <w:tc>
          <w:tcPr>
            <w:tcW w:w="1659" w:type="dxa"/>
            <w:vAlign w:val="center"/>
          </w:tcPr>
          <w:p w14:paraId="42FF621C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85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392AE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18DA4DAB" w14:textId="381011D5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7740"/>
      </w:tblGrid>
      <w:tr w:rsidR="00AA6555" w:rsidRPr="00DA18A0" w14:paraId="1C07D956" w14:textId="77777777" w:rsidTr="00266D23">
        <w:tc>
          <w:tcPr>
            <w:tcW w:w="2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E260D5" w14:textId="583EEE80" w:rsidR="00AA6555" w:rsidRPr="000F0F0C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0F0F0C">
              <w:rPr>
                <w:lang w:val="ru-RU"/>
              </w:rPr>
              <w:lastRenderedPageBreak/>
              <w:t>Возможные наименования должностей, профессий</w:t>
            </w:r>
            <w:r w:rsidR="00F82739" w:rsidRPr="000F0F0C">
              <w:rPr>
                <w:lang w:val="ru-RU"/>
              </w:rPr>
              <w:t xml:space="preserve"> рабочих</w:t>
            </w:r>
          </w:p>
        </w:tc>
        <w:tc>
          <w:tcPr>
            <w:tcW w:w="7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A97856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обслуживанию гидравлического оборудования грузоподъемных машин (подъемных сооружений)</w:t>
            </w:r>
          </w:p>
          <w:p w14:paraId="1C7A547C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монтажу, наладке и ремонту гидравлического оборудования грузоподъемных машин (подъемных сооружений)</w:t>
            </w:r>
          </w:p>
        </w:tc>
      </w:tr>
    </w:tbl>
    <w:p w14:paraId="4C1A1B0F" w14:textId="77777777" w:rsidR="00F82739" w:rsidRPr="00F82739" w:rsidRDefault="00F82739" w:rsidP="00F82739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p w14:paraId="208CE179" w14:textId="77777777" w:rsidR="00F82739" w:rsidRPr="00F82739" w:rsidRDefault="00F82739" w:rsidP="00F82739">
      <w:pPr>
        <w:suppressAutoHyphens w:val="0"/>
        <w:spacing w:after="0" w:line="240" w:lineRule="auto"/>
        <w:rPr>
          <w:kern w:val="0"/>
          <w:szCs w:val="20"/>
          <w:lang w:val="ru-RU"/>
        </w:rPr>
      </w:pPr>
      <w:r w:rsidRPr="00F82739">
        <w:rPr>
          <w:kern w:val="0"/>
          <w:szCs w:val="20"/>
          <w:lang w:val="ru-RU"/>
        </w:rPr>
        <w:t>Пути достижения квалификации</w:t>
      </w:r>
    </w:p>
    <w:p w14:paraId="57B29C52" w14:textId="77777777" w:rsidR="00F82739" w:rsidRPr="00F82739" w:rsidRDefault="00F82739" w:rsidP="00F82739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tbl>
      <w:tblPr>
        <w:tblW w:w="5000" w:type="pct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7740"/>
      </w:tblGrid>
      <w:tr w:rsidR="00AA6555" w:rsidRPr="00DA18A0" w14:paraId="6D83A5C8" w14:textId="77777777" w:rsidTr="00266D23">
        <w:tc>
          <w:tcPr>
            <w:tcW w:w="12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F5CB63" w14:textId="404294AB" w:rsidR="00AA6555" w:rsidRDefault="00F82739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Образование и обучение</w:t>
            </w:r>
          </w:p>
        </w:tc>
        <w:tc>
          <w:tcPr>
            <w:tcW w:w="37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87CE5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Высшее образование – бакалавриат</w:t>
            </w:r>
          </w:p>
          <w:p w14:paraId="772C0E44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702C45EE" w14:textId="41EE241D" w:rsidR="00AA6555" w:rsidRDefault="00607B72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641DDA">
              <w:rPr>
                <w:lang w:val="ru-RU"/>
              </w:rPr>
              <w:t xml:space="preserve">ысшее образование (непрофильное техническое) </w:t>
            </w:r>
            <w:r w:rsidR="002049C7">
              <w:rPr>
                <w:lang w:val="ru-RU"/>
              </w:rPr>
              <w:t xml:space="preserve">– </w:t>
            </w:r>
            <w:r w:rsidR="00641DDA">
              <w:rPr>
                <w:lang w:val="ru-RU"/>
              </w:rPr>
              <w:t>бакалавриат и дополнительное профессиональное образование в соответствии с видом профессиональной деятельности</w:t>
            </w:r>
          </w:p>
        </w:tc>
      </w:tr>
      <w:tr w:rsidR="00AA6555" w:rsidRPr="00DA18A0" w14:paraId="34B8848D" w14:textId="77777777" w:rsidTr="00266D23">
        <w:tc>
          <w:tcPr>
            <w:tcW w:w="123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7BE044" w14:textId="0948AE2C" w:rsidR="00AA6555" w:rsidRDefault="00F82739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Опыт практической работы</w:t>
            </w:r>
          </w:p>
        </w:tc>
        <w:tc>
          <w:tcPr>
            <w:tcW w:w="377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77F39" w14:textId="78A4B234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Не менее одного года в области монтажа, технического обслуживания и ремонта гидравлического оборудования </w:t>
            </w:r>
            <w:r w:rsidR="00266D23">
              <w:rPr>
                <w:lang w:val="ru-RU"/>
              </w:rPr>
              <w:t>ГПМ</w:t>
            </w:r>
          </w:p>
        </w:tc>
      </w:tr>
    </w:tbl>
    <w:p w14:paraId="0CE5BFAD" w14:textId="77777777" w:rsidR="00F82739" w:rsidRPr="00641DDA" w:rsidRDefault="00F82739" w:rsidP="000F0F0C">
      <w:pPr>
        <w:spacing w:after="0"/>
        <w:rPr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525"/>
        <w:gridCol w:w="7740"/>
      </w:tblGrid>
      <w:tr w:rsidR="00AA6555" w:rsidRPr="00DA18A0" w14:paraId="0CE9CD5C" w14:textId="77777777" w:rsidTr="00266D23">
        <w:tc>
          <w:tcPr>
            <w:tcW w:w="2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1DCB5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3CCA2C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</w:p>
          <w:p w14:paraId="4C24B939" w14:textId="77777777" w:rsidR="00AA6555" w:rsidRDefault="00641DDA" w:rsidP="00266D23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III</w:t>
            </w:r>
            <w:r>
              <w:rPr>
                <w:lang w:val="ru-RU"/>
              </w:rPr>
              <w:t xml:space="preserve"> группы по электробезопасности напряжением до 1000 В</w:t>
            </w:r>
          </w:p>
          <w:p w14:paraId="37E2A53C" w14:textId="0CF9B80C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Наличие аттестации на знание требований федеральных норм и правил в области промышленной безопасности опасных производственных объектов, на которых используются </w:t>
            </w:r>
            <w:r w:rsidR="00DD509D">
              <w:rPr>
                <w:lang w:val="ru-RU"/>
              </w:rPr>
              <w:t>ГПМ</w:t>
            </w:r>
          </w:p>
        </w:tc>
      </w:tr>
      <w:tr w:rsidR="00AA6555" w14:paraId="0D9E3B90" w14:textId="77777777" w:rsidTr="00266D23">
        <w:tc>
          <w:tcPr>
            <w:tcW w:w="26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7FEBE" w14:textId="77777777" w:rsidR="00AA6555" w:rsidRDefault="00641DDA" w:rsidP="00266D23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98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47AF8" w14:textId="77777777" w:rsidR="00AA6555" w:rsidRDefault="00641DDA" w:rsidP="00266D23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0A5FBC86" w14:textId="444E92C5" w:rsidR="00AA6555" w:rsidRDefault="00F82739">
      <w:pPr>
        <w:pStyle w:val="pTitleStyleLeft"/>
        <w:spacing w:line="252" w:lineRule="auto"/>
      </w:pPr>
      <w:r w:rsidRPr="00F82739">
        <w:t>Справочная информация</w:t>
      </w:r>
      <w:r w:rsidRPr="00F82739" w:rsidDel="00F82739">
        <w:t xml:space="preserve"> 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282"/>
        <w:gridCol w:w="1414"/>
        <w:gridCol w:w="5569"/>
      </w:tblGrid>
      <w:tr w:rsidR="00AA6555" w:rsidRPr="00DA18A0" w14:paraId="44542B74" w14:textId="77777777" w:rsidTr="001F7F0D">
        <w:tc>
          <w:tcPr>
            <w:tcW w:w="3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D01B2A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Наименование документа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AED81C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Код</w:t>
            </w:r>
          </w:p>
        </w:tc>
        <w:tc>
          <w:tcPr>
            <w:tcW w:w="5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A5950F" w14:textId="705984D4" w:rsidR="00AA6555" w:rsidRDefault="00D12634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A6555" w:rsidRPr="00DA18A0" w14:paraId="0A67F7ED" w14:textId="77777777" w:rsidTr="001F7F0D">
        <w:trPr>
          <w:trHeight w:val="333"/>
        </w:trPr>
        <w:tc>
          <w:tcPr>
            <w:tcW w:w="3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3D429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ОКЗ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F0CA0" w14:textId="77777777" w:rsidR="00AA6555" w:rsidRDefault="00641DDA" w:rsidP="000F0F0C">
            <w:pPr>
              <w:pStyle w:val="pTextStyle"/>
              <w:widowControl w:val="0"/>
              <w:spacing w:line="247" w:lineRule="auto"/>
            </w:pPr>
            <w:r>
              <w:t>2141</w:t>
            </w:r>
          </w:p>
        </w:tc>
        <w:tc>
          <w:tcPr>
            <w:tcW w:w="5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5426F8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Инженеры в промышленности и на производстве</w:t>
            </w:r>
          </w:p>
        </w:tc>
      </w:tr>
      <w:tr w:rsidR="00AA6555" w:rsidRPr="00DA18A0" w14:paraId="2911044F" w14:textId="77777777" w:rsidTr="001F7F0D">
        <w:tc>
          <w:tcPr>
            <w:tcW w:w="3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9EEE14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ЕКС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204AD5" w14:textId="77777777" w:rsidR="00AA6555" w:rsidRDefault="00AA6555" w:rsidP="00D5174F">
            <w:pPr>
              <w:pStyle w:val="pTextStyle"/>
              <w:widowControl w:val="0"/>
              <w:spacing w:line="247" w:lineRule="auto"/>
            </w:pPr>
          </w:p>
        </w:tc>
        <w:tc>
          <w:tcPr>
            <w:tcW w:w="5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E3B7DA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AA6555" w:rsidRPr="00DA18A0" w14:paraId="55A8E914" w14:textId="77777777" w:rsidTr="001F7F0D">
        <w:tc>
          <w:tcPr>
            <w:tcW w:w="3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DF039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ОКПДТР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98CCB5" w14:textId="77777777" w:rsidR="00AA6555" w:rsidRDefault="00641DDA" w:rsidP="00D5174F">
            <w:pPr>
              <w:pStyle w:val="pTextStyle"/>
              <w:widowControl w:val="0"/>
              <w:spacing w:line="247" w:lineRule="auto"/>
            </w:pPr>
            <w:r>
              <w:t>22618</w:t>
            </w:r>
          </w:p>
        </w:tc>
        <w:tc>
          <w:tcPr>
            <w:tcW w:w="5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F21F56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1F7F0D" w14:paraId="20938C90" w14:textId="77777777" w:rsidTr="00D045B4">
        <w:trPr>
          <w:trHeight w:val="259"/>
        </w:trPr>
        <w:tc>
          <w:tcPr>
            <w:tcW w:w="3282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</w:tcPr>
          <w:p w14:paraId="4C027F01" w14:textId="539FDD44" w:rsidR="001F7F0D" w:rsidRDefault="001F7F0D" w:rsidP="001F7F0D">
            <w:pPr>
              <w:pStyle w:val="pTextStyle"/>
              <w:widowControl w:val="0"/>
              <w:spacing w:line="247" w:lineRule="auto"/>
            </w:pPr>
            <w:r>
              <w:rPr>
                <w:lang w:val="ru-RU"/>
              </w:rPr>
              <w:t>Перечень ВО</w:t>
            </w: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CF21EE" w14:textId="3EFEBFA6" w:rsidR="001F7F0D" w:rsidRPr="000F0F0C" w:rsidRDefault="001F7F0D" w:rsidP="001F7F0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shd w:val="clear" w:color="auto" w:fill="FFFFFF"/>
                <w:lang w:val="ru-RU"/>
              </w:rPr>
              <w:t>23</w:t>
            </w:r>
            <w:r>
              <w:rPr>
                <w:shd w:val="clear" w:color="auto" w:fill="FFFFFF"/>
              </w:rPr>
              <w:t>.03.0</w:t>
            </w:r>
            <w:r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5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5575C3" w14:textId="1975EB7F" w:rsidR="001F7F0D" w:rsidRDefault="001F7F0D" w:rsidP="001F7F0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Наземные транспортно-технологические комплексы</w:t>
            </w:r>
          </w:p>
        </w:tc>
      </w:tr>
      <w:tr w:rsidR="001F7F0D" w:rsidRPr="00DA18A0" w14:paraId="255FBCED" w14:textId="77777777" w:rsidTr="00D045B4">
        <w:trPr>
          <w:trHeight w:val="259"/>
        </w:trPr>
        <w:tc>
          <w:tcPr>
            <w:tcW w:w="3282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AD479C" w14:textId="77777777" w:rsidR="001F7F0D" w:rsidRDefault="001F7F0D" w:rsidP="001F7F0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141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A11266" w14:textId="5BD817C4" w:rsidR="001F7F0D" w:rsidRPr="00D12634" w:rsidRDefault="001F7F0D" w:rsidP="001F7F0D">
            <w:pPr>
              <w:pStyle w:val="pTextStyle"/>
              <w:widowControl w:val="0"/>
              <w:spacing w:line="247" w:lineRule="auto"/>
              <w:rPr>
                <w:highlight w:val="yellow"/>
                <w:shd w:val="clear" w:color="auto" w:fill="FFFFFF"/>
              </w:rPr>
            </w:pPr>
            <w:r>
              <w:rPr>
                <w:shd w:val="clear" w:color="auto" w:fill="FFFFFF"/>
                <w:lang w:val="ru-RU"/>
              </w:rPr>
              <w:t>23.03.03</w:t>
            </w:r>
          </w:p>
        </w:tc>
        <w:tc>
          <w:tcPr>
            <w:tcW w:w="556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4BAE04" w14:textId="0C148FA0" w:rsidR="001F7F0D" w:rsidRDefault="001F7F0D" w:rsidP="001F7F0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1F7F0D">
              <w:rPr>
                <w:lang w:val="ru-RU"/>
              </w:rPr>
              <w:t>Эксплуатация транспортно-технологических машин и комплексов</w:t>
            </w:r>
          </w:p>
        </w:tc>
      </w:tr>
    </w:tbl>
    <w:p w14:paraId="5784382B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3.2.1.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5"/>
        <w:gridCol w:w="949"/>
        <w:gridCol w:w="1886"/>
        <w:gridCol w:w="909"/>
      </w:tblGrid>
      <w:tr w:rsidR="00AA6555" w14:paraId="4E7A2E22" w14:textId="77777777" w:rsidTr="000F0F0C">
        <w:tc>
          <w:tcPr>
            <w:tcW w:w="1667" w:type="dxa"/>
            <w:vAlign w:val="center"/>
          </w:tcPr>
          <w:p w14:paraId="066BAAE2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74ABC" w14:textId="6C9BCE3F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технического обслуживания гидравлического оборудования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2" w:type="dxa"/>
            <w:vAlign w:val="center"/>
          </w:tcPr>
          <w:p w14:paraId="404AF5B3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C0A0FB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B/01.6</w:t>
            </w:r>
          </w:p>
        </w:tc>
        <w:tc>
          <w:tcPr>
            <w:tcW w:w="1944" w:type="dxa"/>
            <w:vAlign w:val="center"/>
          </w:tcPr>
          <w:p w14:paraId="76EC8590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CCD0FB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3D1D6CC3" w14:textId="0996D6A3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7AA58E28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E24A1C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41E2C7" w14:textId="7AB4F085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Техническое обслуживание, текущий ремонт и регулировка гидравлического оборудования ГПМ</w:t>
            </w:r>
          </w:p>
        </w:tc>
      </w:tr>
      <w:tr w:rsidR="00AA6555" w:rsidRPr="00DA18A0" w14:paraId="06B769D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4B98A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2B49B5" w14:textId="0A7C1F32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и нормативно-технической документации ГПМ, а также производственных инструкций при проведении технического обслуживания и текущего ремонта гидравлического оборудования</w:t>
            </w:r>
          </w:p>
        </w:tc>
      </w:tr>
      <w:tr w:rsidR="00AA6555" w:rsidRPr="00DA18A0" w14:paraId="385EAC6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422B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4968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Ведение журнала регистрации работ по техническому обслуживанию и текущему ремонту гидравлического оборудования ГПМ, а также журнала </w:t>
            </w:r>
            <w:r>
              <w:rPr>
                <w:lang w:val="ru-RU"/>
              </w:rPr>
              <w:lastRenderedPageBreak/>
              <w:t>учета рекламаций, предъявляемых к гидравлическому оборудованию</w:t>
            </w:r>
          </w:p>
        </w:tc>
      </w:tr>
      <w:tr w:rsidR="00AA6555" w:rsidRPr="00DA18A0" w14:paraId="221DFA4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08C79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D62A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гидравлическим оборудованием и их хранение</w:t>
            </w:r>
          </w:p>
        </w:tc>
      </w:tr>
      <w:tr w:rsidR="00AA6555" w:rsidRPr="00DA18A0" w14:paraId="5695255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185C2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94FC06" w14:textId="56C584D3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своевременного проведения метрологических поверок измерительных технических средств, а также проверок специализированного контрольно-диагностического оборудования, используем</w:t>
            </w:r>
            <w:r w:rsidR="00811C9E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68C8F71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C6F03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A7E3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порядка хранения запасных частей, используемых при техническом обслуживании и текущем ремонте гидравлического оборудования, в соответствии с эксплуатационными документами</w:t>
            </w:r>
          </w:p>
        </w:tc>
      </w:tr>
      <w:tr w:rsidR="00AA6555" w:rsidRPr="00DA18A0" w14:paraId="52F1350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B476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E25E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снабжения персонала, выполняющего работы с гидравлическим оборудованием,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574D5416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C7400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4AD80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работу персонала при проведении работ по техническому обслуживанию и текущему ремонту гидравлического оборудования ГПМ</w:t>
            </w:r>
          </w:p>
        </w:tc>
      </w:tr>
      <w:tr w:rsidR="00AA6555" w:rsidRPr="00DA18A0" w14:paraId="5DC632E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9FB2E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EF26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4A003AE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9ADD4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28743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 и специализированное контрольно-диагностическое оборудование</w:t>
            </w:r>
          </w:p>
        </w:tc>
      </w:tr>
      <w:tr w:rsidR="00AA6555" w:rsidRPr="00DA18A0" w14:paraId="2FB5E8E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DF80B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5A929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техническое обслуживание, текущий ремонт и регулировку гидравлического оборудования ГПМ</w:t>
            </w:r>
          </w:p>
        </w:tc>
      </w:tr>
      <w:tr w:rsidR="00AA6555" w:rsidRPr="00DA18A0" w14:paraId="4A5F8DA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55F3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233F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параметры работы гидравлического оборудования, а также оценивать состояние предохранительных клапанов и рабочей жидкости, устанавливать их соответствие эксплуатационной и нормативно-технической документации</w:t>
            </w:r>
          </w:p>
        </w:tc>
      </w:tr>
      <w:tr w:rsidR="00AA6555" w:rsidRPr="00DA18A0" w14:paraId="504B26C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CAF9B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D9DEF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разборку, сборку узлов и механизмов гидравлического оборудования</w:t>
            </w:r>
          </w:p>
        </w:tc>
      </w:tr>
      <w:tr w:rsidR="00AA6555" w:rsidRPr="00DA18A0" w14:paraId="3CBB028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CA9D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AB8FD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нормативно-техническую документацию</w:t>
            </w:r>
          </w:p>
        </w:tc>
      </w:tr>
      <w:tr w:rsidR="00AA6555" w:rsidRPr="00DA18A0" w14:paraId="5DE6929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5BD3F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DED6E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гидравлического оборудования, в соответствии с требованиями, установленными руководством (инструкцией) по эксплуатации</w:t>
            </w:r>
          </w:p>
        </w:tc>
      </w:tr>
      <w:tr w:rsidR="00AA6555" w:rsidRPr="00DA18A0" w14:paraId="139AE8A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917EE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BDF63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технического обслуживания и текущего ремонта гидравлического оборудования ГПМ</w:t>
            </w:r>
          </w:p>
        </w:tc>
      </w:tr>
      <w:tr w:rsidR="00AA6555" w:rsidRPr="00DA18A0" w14:paraId="4900C49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DC3EB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5DAE9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слесарные и такелажные работы</w:t>
            </w:r>
          </w:p>
        </w:tc>
      </w:tr>
      <w:tr w:rsidR="00AA6555" w14:paraId="5DCCB38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82523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9993E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39AFE53F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111ADE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4066A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обслуживаемых ГПМ и их гидравлического оборудования, в том числе электрогидравлических устройств</w:t>
            </w:r>
          </w:p>
        </w:tc>
      </w:tr>
      <w:tr w:rsidR="00AA6555" w:rsidRPr="00DA18A0" w14:paraId="3AB71FD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FA790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01E4E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компонентов гидравлического оборудования ГПМ</w:t>
            </w:r>
          </w:p>
        </w:tc>
      </w:tr>
      <w:tr w:rsidR="00AA6555" w:rsidRPr="00DA18A0" w14:paraId="2B27AF9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4DAEF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3CDE4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гидравлического оборудования и рабочей жидкости</w:t>
            </w:r>
          </w:p>
        </w:tc>
      </w:tr>
      <w:tr w:rsidR="00AA6555" w:rsidRPr="00DA18A0" w14:paraId="0B9133A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8737D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76686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технического обслуживания и текущего ремонта гидравлического оборудования, в том числе электрогидравлических устройств ГПМ</w:t>
            </w:r>
          </w:p>
        </w:tc>
      </w:tr>
      <w:tr w:rsidR="00AA6555" w:rsidRPr="00DA18A0" w14:paraId="5E4D73C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786D6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0913E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диагностирования гидравлического оборудования ГПМ</w:t>
            </w:r>
          </w:p>
        </w:tc>
      </w:tr>
      <w:tr w:rsidR="00AA6555" w:rsidRPr="00DA18A0" w14:paraId="7061AE5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0C5C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1687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оценки состояния, оперативного устранения неисправностей, регулировки и настройки узлов, механизмов и элементов гидравлического оборудования ГПМ</w:t>
            </w:r>
          </w:p>
        </w:tc>
      </w:tr>
      <w:tr w:rsidR="00AA6555" w:rsidRPr="00DA18A0" w14:paraId="2AEFD4A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B1FC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E975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5F8E8B3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BE809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57B38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инвентаря и инструментальной базы для выполнения работ</w:t>
            </w:r>
          </w:p>
        </w:tc>
      </w:tr>
      <w:tr w:rsidR="00AA6555" w:rsidRPr="00DA18A0" w14:paraId="34665FA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ED88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44907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деталей и узлов, а также основные технические и экологические требования к деталям и узлам</w:t>
            </w:r>
          </w:p>
        </w:tc>
      </w:tr>
      <w:tr w:rsidR="00AA6555" w:rsidRPr="00DA18A0" w14:paraId="6B38015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6F3A7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23C48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обслуживаемых ГПМ и их гидравлического оборудования</w:t>
            </w:r>
          </w:p>
        </w:tc>
      </w:tr>
      <w:tr w:rsidR="00AA6555" w14:paraId="01638B3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98D95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7FF2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обслуживаемых ГПМ</w:t>
            </w:r>
          </w:p>
        </w:tc>
      </w:tr>
      <w:tr w:rsidR="00AA6555" w:rsidRPr="00DA18A0" w14:paraId="366ACE0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0FBA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3D9E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Гидравлические и электрические схемы обслуживаемых ГПМ</w:t>
            </w:r>
          </w:p>
        </w:tc>
      </w:tr>
      <w:tr w:rsidR="00AA6555" w:rsidRPr="00DA18A0" w14:paraId="4D0D848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6FBAD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5F961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Свойства и марки трубопроводов и рабочих жидкостей, применяемых в гидравлическом оборудовании обслуживаемых ГПМ</w:t>
            </w:r>
          </w:p>
        </w:tc>
      </w:tr>
      <w:tr w:rsidR="00AA6555" w:rsidRPr="00DA18A0" w14:paraId="0FAA4BE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A16A3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7369B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монтажного и слесарного инструмента и приспособлений</w:t>
            </w:r>
          </w:p>
        </w:tc>
      </w:tr>
      <w:tr w:rsidR="00AA6555" w14:paraId="71729A6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2E6A8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BAA5A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</w:pPr>
            <w:r>
              <w:t>Основы гидравлики и гидропривода</w:t>
            </w:r>
          </w:p>
        </w:tc>
      </w:tr>
      <w:tr w:rsidR="00AA6555" w14:paraId="4970B2A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99BF2D" w14:textId="77777777" w:rsidR="00AA6555" w:rsidRDefault="00AA6555">
            <w:pPr>
              <w:widowControl w:val="0"/>
              <w:spacing w:after="0"/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47FAE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</w:pPr>
            <w:r>
              <w:t>Основы электротехники и электроники</w:t>
            </w:r>
          </w:p>
        </w:tc>
      </w:tr>
      <w:tr w:rsidR="00AA6555" w:rsidRPr="00DA18A0" w14:paraId="2DA5536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18E01" w14:textId="77777777" w:rsidR="00AA6555" w:rsidRDefault="00AA6555">
            <w:pPr>
              <w:widowControl w:val="0"/>
              <w:spacing w:after="0"/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3162B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:rsidRPr="00DA18A0" w14:paraId="0F1CE4A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7DB4D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8E8F5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14:paraId="764A7D7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CA66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9493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26A166F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BD6C0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5D17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31BF383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F72BE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C1C86" w14:textId="43E14C47" w:rsidR="00AA6555" w:rsidRDefault="00641DDA" w:rsidP="00DD509D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</w:t>
            </w:r>
            <w:r w:rsidR="00DD509D">
              <w:rPr>
                <w:lang w:val="ru-RU"/>
              </w:rPr>
              <w:t>ГПМ</w:t>
            </w:r>
          </w:p>
        </w:tc>
      </w:tr>
      <w:tr w:rsidR="00AA6555" w:rsidRPr="00DA18A0" w14:paraId="4D4BB87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DB7EC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9B5D0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743AEC8C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19E66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56AD16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1391A29C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3.2.2.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5"/>
        <w:gridCol w:w="949"/>
        <w:gridCol w:w="1886"/>
        <w:gridCol w:w="909"/>
      </w:tblGrid>
      <w:tr w:rsidR="00AA6555" w14:paraId="6ED43A04" w14:textId="77777777" w:rsidTr="000F0F0C">
        <w:tc>
          <w:tcPr>
            <w:tcW w:w="1667" w:type="dxa"/>
            <w:vAlign w:val="center"/>
          </w:tcPr>
          <w:p w14:paraId="5517F5F0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42EC08" w14:textId="417BED35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монтажа, наладки, ремонта, реконструкции и модернизации гидравлического оборудования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2" w:type="dxa"/>
            <w:vAlign w:val="center"/>
          </w:tcPr>
          <w:p w14:paraId="09659B58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05276F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B/02.6</w:t>
            </w:r>
          </w:p>
        </w:tc>
        <w:tc>
          <w:tcPr>
            <w:tcW w:w="1944" w:type="dxa"/>
            <w:vAlign w:val="center"/>
          </w:tcPr>
          <w:p w14:paraId="52C68419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C68475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0199A772" w14:textId="03BF8E07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3539F05C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B96906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FEF64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монтажа (демонтажа), ремонта, наладки гидравлического оборудования ГПМ в условиях эксплуатации, при реконструкции и модернизации</w:t>
            </w:r>
          </w:p>
        </w:tc>
      </w:tr>
      <w:tr w:rsidR="00AA6555" w:rsidRPr="00DA18A0" w14:paraId="0668591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6BD9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64C864" w14:textId="66B84EAC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документации ГПМ, ремонтной и нормативно-технической документации, производственных инструкций при проведении монтажа, наладки и ремонта гидравлического оборудования</w:t>
            </w:r>
          </w:p>
        </w:tc>
      </w:tr>
      <w:tr w:rsidR="00AA6555" w:rsidRPr="00DA18A0" w14:paraId="39AB363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2E294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F39BC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конструкторской и эксплуатационной документации при реконструкции и модернизации гидравлического оборудования ГПМ</w:t>
            </w:r>
          </w:p>
        </w:tc>
      </w:tr>
      <w:tr w:rsidR="00AA6555" w:rsidRPr="00DA18A0" w14:paraId="0C5A5E7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4BECE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BCBE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гидравлическим оборудованием и их хранение</w:t>
            </w:r>
          </w:p>
        </w:tc>
      </w:tr>
      <w:tr w:rsidR="00AA6555" w:rsidRPr="00DA18A0" w14:paraId="1C9BE8D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E6FD9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BFF40" w14:textId="47AF1C29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а также проверок специализированного контрольно-диагностического оборудования, используем</w:t>
            </w:r>
            <w:r w:rsidR="000C74FF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4750CF7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4109A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1C1B5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хранения составных частей гидравлического оборудования, предназначенных для монтажа, наладки и ремонта, реконструкции и модернизации ГПМ, в соответствии с эксплуатационной и конструкторской документацией</w:t>
            </w:r>
          </w:p>
        </w:tc>
      </w:tr>
      <w:tr w:rsidR="00AA6555" w:rsidRPr="00DA18A0" w14:paraId="50C0A56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4B8F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8AB4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снабжения персонала, выполняющего работы с гидравлическим оборудованием,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13BC03C7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7527E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4463F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работу персонала при проведении работ по наладке, монтажу (демонтажу) и ремонту гидравлического оборудования ГПМ</w:t>
            </w:r>
          </w:p>
        </w:tc>
      </w:tr>
      <w:tr w:rsidR="00AA6555" w:rsidRPr="00DA18A0" w14:paraId="210DD23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E9A53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4D4A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62CC4BC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459A5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F9F3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измерения, а также специализированное контрольно-диагностическое оборудование</w:t>
            </w:r>
          </w:p>
        </w:tc>
      </w:tr>
      <w:tr w:rsidR="00AA6555" w:rsidRPr="00DA18A0" w14:paraId="27BB037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8538F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E628E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параметры работы гидравлического оборудования, а также оценивать состояние предохранительных клапанов и рабочей жидкости, устанавливать их соответствие эксплуатационной и нормативно-технической документации</w:t>
            </w:r>
          </w:p>
        </w:tc>
      </w:tr>
      <w:tr w:rsidR="00AA6555" w:rsidRPr="00DA18A0" w14:paraId="00DBEFA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811A9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E5E05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техническое обслуживание, монтаж (демонтаж), наладку, ремонт, реконструкцию и модернизацию гидравлического оборудования ГПМ</w:t>
            </w:r>
          </w:p>
        </w:tc>
      </w:tr>
      <w:tr w:rsidR="00AA6555" w:rsidRPr="00DA18A0" w14:paraId="76DB65A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68EA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C39A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гидравлического оборудования, в соответствии с требованиями, установленными эксплуатационной документацией</w:t>
            </w:r>
          </w:p>
        </w:tc>
      </w:tr>
      <w:tr w:rsidR="00AA6555" w:rsidRPr="00DA18A0" w14:paraId="500378A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D6EA6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EA6A7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и обеспечивать проведение работ по техническому обслуживанию и текущему ремонту гидравлического оборудования ГПМ</w:t>
            </w:r>
          </w:p>
        </w:tc>
      </w:tr>
      <w:tr w:rsidR="00AA6555" w:rsidRPr="00DA18A0" w14:paraId="7C18729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775B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B639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монтажа, наладки, технического обслуживания, ремонта, реконструкции и модернизации гидравлического оборудования ГПМ</w:t>
            </w:r>
          </w:p>
        </w:tc>
      </w:tr>
      <w:tr w:rsidR="00AA6555" w:rsidRPr="00DA18A0" w14:paraId="10CA064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F109C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1327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техническое освидетельствование (испытания) гидравлического оборудования ГПМ перед пуском их в работу</w:t>
            </w:r>
          </w:p>
        </w:tc>
      </w:tr>
      <w:tr w:rsidR="00AA6555" w14:paraId="624B733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5EAB3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DBB21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58227824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900FE7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BEBB4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ГПМ, с которыми проводятся работы, и их гидравлического оборудования, в том числе электрогидравлических устройств</w:t>
            </w:r>
          </w:p>
        </w:tc>
      </w:tr>
      <w:tr w:rsidR="00AA6555" w:rsidRPr="00DA18A0" w14:paraId="5390A52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67DA8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6C0D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компонентов гидравлического оборудования ГПМ</w:t>
            </w:r>
          </w:p>
        </w:tc>
      </w:tr>
      <w:tr w:rsidR="00AA6555" w:rsidRPr="00DA18A0" w14:paraId="4A390C2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1C0FE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BB34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гидравлического оборудования и рабочей жидкости</w:t>
            </w:r>
          </w:p>
        </w:tc>
      </w:tr>
      <w:tr w:rsidR="00AA6555" w:rsidRPr="00DA18A0" w14:paraId="6B199CB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3DC7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7E29E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наладки и регулировки, технического обслуживания, монтажа (демонтажа), диагностирования и ремонта гидравлического оборудования ГПМ</w:t>
            </w:r>
          </w:p>
        </w:tc>
      </w:tr>
      <w:tr w:rsidR="00AA6555" w:rsidRPr="00DA18A0" w14:paraId="0D0A839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DFB9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CA758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выполнения работ по реконструкции и модернизации гидравлического оборудования ГПМ в условиях эксплуатации</w:t>
            </w:r>
          </w:p>
        </w:tc>
      </w:tr>
      <w:tr w:rsidR="00AA6555" w:rsidRPr="00DA18A0" w14:paraId="1B6EC2B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664A3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3AC39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проведения испытаний и ввода в эксплуатацию гидравлического оборудования ГПМ после его монтажа, ремонта, реконструкции и модернизации</w:t>
            </w:r>
          </w:p>
        </w:tc>
      </w:tr>
      <w:tr w:rsidR="00AA6555" w:rsidRPr="00DA18A0" w14:paraId="2A6655D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2FA85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8DEC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гидравлического оборудования ГПМ</w:t>
            </w:r>
          </w:p>
        </w:tc>
      </w:tr>
      <w:tr w:rsidR="00AA6555" w:rsidRPr="00DA18A0" w14:paraId="0A2087F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F85E7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4CE60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гидравлического оборудования ГПМ</w:t>
            </w:r>
          </w:p>
        </w:tc>
      </w:tr>
      <w:tr w:rsidR="00AA6555" w:rsidRPr="00DA18A0" w14:paraId="0B06A1C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D9D4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5842C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ГПМ, а также гидравлические и электрические схемы ГПМ, с которыми ведутся работы</w:t>
            </w:r>
          </w:p>
        </w:tc>
      </w:tr>
      <w:tr w:rsidR="00AA6555" w:rsidRPr="00DA18A0" w14:paraId="05D4DE8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797F8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1E19E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выполнения и содержание работ по техническому обслуживанию и текущему ремонту гидравлического оборудования обслуживаемых ГПМ, предусмотренных их эксплуатационной документацией</w:t>
            </w:r>
          </w:p>
        </w:tc>
      </w:tr>
      <w:tr w:rsidR="00AA6555" w:rsidRPr="00DA18A0" w14:paraId="2B6B589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68D30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7591E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компонентов и рабочей жидкости гидравлического оборудования, а также основные технические и экологические требования к выполнению таких работ</w:t>
            </w:r>
          </w:p>
        </w:tc>
      </w:tr>
      <w:tr w:rsidR="00AA6555" w:rsidRPr="00DA18A0" w14:paraId="322B4FB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331EA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2BDF8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их гидравлического оборудования</w:t>
            </w:r>
          </w:p>
        </w:tc>
      </w:tr>
      <w:tr w:rsidR="00AA6555" w:rsidRPr="00DA18A0" w14:paraId="5C08AA1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D8A6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D44FD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наладки, монтажа (демонтажа), диагностирования и устранения неисправностей гидравлического оборудования, в том числе электрогидравлических устройств ГПМ</w:t>
            </w:r>
          </w:p>
        </w:tc>
      </w:tr>
      <w:tr w:rsidR="00AA6555" w:rsidRPr="00DA18A0" w14:paraId="453D306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717E1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FFBE8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Свойства и марки трубопроводов и рабочих жидкостей, применяемых в гидравлическом оборудовании обслуживаемых ГПМ</w:t>
            </w:r>
          </w:p>
        </w:tc>
      </w:tr>
      <w:tr w:rsidR="00AA6555" w:rsidRPr="00DA18A0" w14:paraId="60333C3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61CA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638F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технические характеристики гидравлических машин и регулирующей аппаратуры, используемых в ГПМ, с которыми ведутся работы</w:t>
            </w:r>
          </w:p>
        </w:tc>
      </w:tr>
      <w:tr w:rsidR="00AA6555" w:rsidRPr="00DA18A0" w14:paraId="204FB4A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9A21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ECD26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слесарного и монтажного инструмента, ремонтного оборудования и приспособлений для выполнения работ</w:t>
            </w:r>
          </w:p>
        </w:tc>
      </w:tr>
      <w:tr w:rsidR="00AA6555" w14:paraId="1B8AE17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D1FCE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DEFC8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</w:pPr>
            <w:r>
              <w:t>Основы гидравлики и гидропривода</w:t>
            </w:r>
          </w:p>
        </w:tc>
      </w:tr>
      <w:tr w:rsidR="00AA6555" w14:paraId="7ACEFEC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F8A04C" w14:textId="77777777" w:rsidR="00AA6555" w:rsidRDefault="00AA6555">
            <w:pPr>
              <w:widowControl w:val="0"/>
              <w:spacing w:after="0"/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2A461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</w:pPr>
            <w:r>
              <w:t>Основы электротехники и электроники</w:t>
            </w:r>
          </w:p>
        </w:tc>
      </w:tr>
      <w:tr w:rsidR="00AA6555" w:rsidRPr="00DA18A0" w14:paraId="1C60436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11C547" w14:textId="77777777" w:rsidR="00AA6555" w:rsidRDefault="00AA6555">
            <w:pPr>
              <w:widowControl w:val="0"/>
              <w:spacing w:after="0"/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CA27A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1D92BC6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6AB6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EB226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:rsidRPr="00DA18A0" w14:paraId="141C8EF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529B4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1ACC4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14:paraId="1F83ED8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4C63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53E4F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584A65A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3B984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4CAB0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79A87B1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2B0C1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BA652" w14:textId="44C98A16" w:rsidR="00AA6555" w:rsidRDefault="00641DDA" w:rsidP="00DD509D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</w:t>
            </w:r>
            <w:r w:rsidR="00DD509D">
              <w:rPr>
                <w:lang w:val="ru-RU"/>
              </w:rPr>
              <w:t>ГПМ</w:t>
            </w:r>
          </w:p>
        </w:tc>
      </w:tr>
      <w:tr w:rsidR="00AA6555" w:rsidRPr="00DA18A0" w14:paraId="227FB54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862ED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C0BF8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5274846E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5ADAA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25144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0F4B7820" w14:textId="77777777" w:rsidR="00607B72" w:rsidRDefault="00607B72">
      <w:pPr>
        <w:pStyle w:val="2"/>
      </w:pPr>
      <w:bookmarkStart w:id="11" w:name="_Toc188460743"/>
    </w:p>
    <w:p w14:paraId="0E8F0D14" w14:textId="23D83E84" w:rsidR="00AA6555" w:rsidRDefault="00641DDA">
      <w:pPr>
        <w:pStyle w:val="2"/>
      </w:pPr>
      <w:r>
        <w:t>3.3. Обобщенная трудовая функция</w:t>
      </w:r>
      <w:bookmarkEnd w:id="11"/>
      <w:r>
        <w:t xml:space="preserve"> </w:t>
      </w:r>
    </w:p>
    <w:p w14:paraId="67EC5223" w14:textId="77777777" w:rsidR="00607B72" w:rsidRPr="00607B72" w:rsidRDefault="00607B72">
      <w:pPr>
        <w:pStyle w:val="2"/>
        <w:rPr>
          <w:b w:val="0"/>
          <w:sz w:val="16"/>
          <w:szCs w:val="16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9"/>
        <w:gridCol w:w="3995"/>
        <w:gridCol w:w="932"/>
        <w:gridCol w:w="918"/>
        <w:gridCol w:w="1891"/>
        <w:gridCol w:w="910"/>
      </w:tblGrid>
      <w:tr w:rsidR="00AA6555" w14:paraId="62C756E5" w14:textId="77777777" w:rsidTr="000F0F0C">
        <w:tc>
          <w:tcPr>
            <w:tcW w:w="1670" w:type="dxa"/>
            <w:vAlign w:val="center"/>
          </w:tcPr>
          <w:p w14:paraId="20F5761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2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FD7DA" w14:textId="75D01F22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наладки, технического обслуживания, монтажа и ремонта электрического оборудования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9" w:type="dxa"/>
            <w:vAlign w:val="center"/>
          </w:tcPr>
          <w:p w14:paraId="71C87FF6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4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E2024B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C</w:t>
            </w:r>
          </w:p>
        </w:tc>
        <w:tc>
          <w:tcPr>
            <w:tcW w:w="1949" w:type="dxa"/>
            <w:vAlign w:val="center"/>
          </w:tcPr>
          <w:p w14:paraId="007ECFE4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A0CBC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5A817919" w14:textId="58FC199E" w:rsidR="00AA6555" w:rsidRPr="000F0F0C" w:rsidRDefault="00AA6555" w:rsidP="000F0F0C">
      <w:pPr>
        <w:spacing w:after="0"/>
        <w:rPr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7877"/>
      </w:tblGrid>
      <w:tr w:rsidR="00AA6555" w:rsidRPr="00DA18A0" w14:paraId="3C581440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0F8F0C" w14:textId="778F819A" w:rsidR="00AA6555" w:rsidRPr="000F0F0C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0F0F0C">
              <w:rPr>
                <w:lang w:val="ru-RU"/>
              </w:rPr>
              <w:t>Возможные наименования должностей, профессий</w:t>
            </w:r>
            <w:r w:rsidR="00735809" w:rsidRPr="000F0F0C">
              <w:rPr>
                <w:lang w:val="ru-RU"/>
              </w:rPr>
              <w:t xml:space="preserve"> рабочих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EF8677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обслуживанию электрического оборудования подъемных сооружений</w:t>
            </w:r>
          </w:p>
          <w:p w14:paraId="27066B88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монтажу, наладке и ремонту электрического оборудования подъемных сооружений</w:t>
            </w:r>
          </w:p>
        </w:tc>
      </w:tr>
    </w:tbl>
    <w:p w14:paraId="682C4289" w14:textId="77777777" w:rsidR="007D5D60" w:rsidRPr="007D5D60" w:rsidRDefault="007D5D60" w:rsidP="007D5D60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p w14:paraId="05016A39" w14:textId="77777777" w:rsidR="007D5D60" w:rsidRPr="007D5D60" w:rsidRDefault="007D5D60" w:rsidP="007D5D60">
      <w:pPr>
        <w:suppressAutoHyphens w:val="0"/>
        <w:spacing w:after="0" w:line="240" w:lineRule="auto"/>
        <w:rPr>
          <w:kern w:val="0"/>
          <w:szCs w:val="20"/>
          <w:lang w:val="ru-RU"/>
        </w:rPr>
      </w:pPr>
      <w:r w:rsidRPr="007D5D60">
        <w:rPr>
          <w:kern w:val="0"/>
          <w:szCs w:val="20"/>
          <w:lang w:val="ru-RU"/>
        </w:rPr>
        <w:t>Пути достижения квалификации</w:t>
      </w:r>
    </w:p>
    <w:p w14:paraId="2254C821" w14:textId="77777777" w:rsidR="007D5D60" w:rsidRPr="007D5D60" w:rsidRDefault="007D5D60" w:rsidP="007D5D60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7877"/>
      </w:tblGrid>
      <w:tr w:rsidR="00AA6555" w:rsidRPr="00DA18A0" w14:paraId="05FFBC0C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619417" w14:textId="3D1A945A" w:rsidR="00AA6555" w:rsidRDefault="007D5D60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Образованию и обучение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7AE69B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Высшее образование – бакалавриат</w:t>
            </w:r>
          </w:p>
          <w:p w14:paraId="13EDC79D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240F9CD1" w14:textId="153437C0" w:rsidR="00AA6555" w:rsidRDefault="00607B72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</w:t>
            </w:r>
            <w:r w:rsidR="00641DDA">
              <w:rPr>
                <w:lang w:val="ru-RU"/>
              </w:rPr>
              <w:t xml:space="preserve">ысшее образование (непрофильное техническое) </w:t>
            </w:r>
            <w:r w:rsidR="00EB652A">
              <w:rPr>
                <w:lang w:val="ru-RU"/>
              </w:rPr>
              <w:t xml:space="preserve">– </w:t>
            </w:r>
            <w:r w:rsidR="00641DDA">
              <w:rPr>
                <w:lang w:val="ru-RU"/>
              </w:rPr>
              <w:t>бакалавриат и дополнительное профессиональное образование в соответствии с видом профессиональной деятельности</w:t>
            </w:r>
          </w:p>
        </w:tc>
      </w:tr>
      <w:tr w:rsidR="00AA6555" w:rsidRPr="00DA18A0" w14:paraId="16FDA768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DBBBA" w14:textId="1C353F4A" w:rsidR="00AA6555" w:rsidRDefault="0004383B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Опыт практической работы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779E38" w14:textId="678D73F8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Не менее одного года в области монтажа, технического обслуживания и ремонта электрического оборудования </w:t>
            </w:r>
            <w:r w:rsidR="00DD509D">
              <w:rPr>
                <w:lang w:val="ru-RU"/>
              </w:rPr>
              <w:t>ГПМ</w:t>
            </w:r>
          </w:p>
        </w:tc>
      </w:tr>
    </w:tbl>
    <w:p w14:paraId="52EBBA0E" w14:textId="77777777" w:rsidR="0004383B" w:rsidRPr="00641DDA" w:rsidRDefault="0004383B">
      <w:pPr>
        <w:rPr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7877"/>
      </w:tblGrid>
      <w:tr w:rsidR="00AA6555" w:rsidRPr="00DA18A0" w14:paraId="1ADEB57F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0C0B30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15F214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</w:p>
          <w:p w14:paraId="05F4A13E" w14:textId="40D02F39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IV</w:t>
            </w:r>
            <w:r>
              <w:rPr>
                <w:lang w:val="ru-RU"/>
              </w:rPr>
              <w:t xml:space="preserve"> группы по электробезопасности напряжением до 1000</w:t>
            </w:r>
            <w:r w:rsidR="00EB652A">
              <w:rPr>
                <w:lang w:val="ru-RU"/>
              </w:rPr>
              <w:t> </w:t>
            </w:r>
            <w:r>
              <w:rPr>
                <w:lang w:val="ru-RU"/>
              </w:rPr>
              <w:t>В</w:t>
            </w:r>
          </w:p>
          <w:p w14:paraId="14DA6EF0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Наличие аттестации на знание требований федеральных норм и правил в области промышленной безопасности опасных производственных объектов, на которых используются подъемные сооружения</w:t>
            </w:r>
          </w:p>
        </w:tc>
      </w:tr>
      <w:tr w:rsidR="00AA6555" w14:paraId="4308475D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E5877A" w14:textId="77777777" w:rsidR="00AA6555" w:rsidRDefault="00641DDA" w:rsidP="00DD509D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8B31F5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2FA69FF1" w14:textId="41C9AFFB" w:rsidR="00AA6555" w:rsidRDefault="0004383B">
      <w:pPr>
        <w:pStyle w:val="pTitleStyleLeft"/>
        <w:spacing w:line="252" w:lineRule="auto"/>
      </w:pPr>
      <w:r w:rsidRPr="0004383B">
        <w:t>Справочная информация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282"/>
        <w:gridCol w:w="1414"/>
        <w:gridCol w:w="5569"/>
      </w:tblGrid>
      <w:tr w:rsidR="00AA6555" w:rsidRPr="00DA18A0" w14:paraId="59FF0E0A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529C45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Наименование документа</w:t>
            </w:r>
          </w:p>
        </w:tc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1D3FD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Код</w:t>
            </w:r>
          </w:p>
        </w:tc>
        <w:tc>
          <w:tcPr>
            <w:tcW w:w="5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E7157" w14:textId="674AF6FD" w:rsidR="00AA6555" w:rsidRDefault="00D12634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A6555" w:rsidRPr="00DA18A0" w14:paraId="5DA0C898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CA8401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ОКЗ</w:t>
            </w:r>
          </w:p>
        </w:tc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6E331" w14:textId="77777777" w:rsidR="00AA6555" w:rsidRDefault="00641DDA">
            <w:pPr>
              <w:pStyle w:val="pTextStyle"/>
              <w:widowControl w:val="0"/>
              <w:spacing w:line="247" w:lineRule="auto"/>
              <w:jc w:val="center"/>
            </w:pPr>
            <w:r>
              <w:t>2141</w:t>
            </w:r>
          </w:p>
        </w:tc>
        <w:tc>
          <w:tcPr>
            <w:tcW w:w="5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6BDEB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Инженеры в промышленности и на производстве</w:t>
            </w:r>
          </w:p>
        </w:tc>
      </w:tr>
      <w:tr w:rsidR="00AA6555" w:rsidRPr="00DA18A0" w14:paraId="25DC7581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C627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ЕКС</w:t>
            </w:r>
          </w:p>
        </w:tc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A0A48" w14:textId="38A6EB14" w:rsidR="00AA6555" w:rsidRPr="00DD509D" w:rsidRDefault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  <w:tc>
          <w:tcPr>
            <w:tcW w:w="5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8935A9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AA6555" w:rsidRPr="00DA18A0" w14:paraId="42160C7A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9498ED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ОКПДТР</w:t>
            </w:r>
          </w:p>
        </w:tc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BB8562" w14:textId="77777777" w:rsidR="00AA6555" w:rsidRDefault="00641DDA">
            <w:pPr>
              <w:pStyle w:val="pTextStyle"/>
              <w:widowControl w:val="0"/>
              <w:spacing w:line="247" w:lineRule="auto"/>
              <w:jc w:val="center"/>
            </w:pPr>
            <w:r>
              <w:t>22618</w:t>
            </w:r>
          </w:p>
        </w:tc>
        <w:tc>
          <w:tcPr>
            <w:tcW w:w="5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F8A671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AA6555" w14:paraId="7E23169D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E977FA" w14:textId="196F1049" w:rsidR="00AA6555" w:rsidRDefault="006E08BC">
            <w:pPr>
              <w:pStyle w:val="pTextStyle"/>
              <w:widowControl w:val="0"/>
              <w:spacing w:line="247" w:lineRule="auto"/>
            </w:pPr>
            <w:r>
              <w:rPr>
                <w:lang w:val="ru-RU"/>
              </w:rPr>
              <w:t>Перечень ВО</w:t>
            </w:r>
          </w:p>
        </w:tc>
        <w:tc>
          <w:tcPr>
            <w:tcW w:w="144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AC9746" w14:textId="375361AC" w:rsidR="00AA6555" w:rsidRDefault="00641DDA">
            <w:pPr>
              <w:pStyle w:val="pTextStyle"/>
              <w:widowControl w:val="0"/>
              <w:spacing w:line="247" w:lineRule="auto"/>
              <w:jc w:val="center"/>
            </w:pPr>
            <w:r w:rsidRPr="001F7F0D">
              <w:rPr>
                <w:shd w:val="clear" w:color="auto" w:fill="FFFFFF"/>
                <w:lang w:val="ru-RU"/>
              </w:rPr>
              <w:t>13.03.02</w:t>
            </w:r>
          </w:p>
        </w:tc>
        <w:tc>
          <w:tcPr>
            <w:tcW w:w="570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34300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lang w:val="ru-RU"/>
              </w:rPr>
              <w:t>Электроэнергетика и электротехника</w:t>
            </w:r>
          </w:p>
        </w:tc>
      </w:tr>
    </w:tbl>
    <w:p w14:paraId="23278D55" w14:textId="6A3C453D" w:rsidR="00AA6555" w:rsidRDefault="00641DDA">
      <w:pPr>
        <w:pStyle w:val="pTitleStyleLeft"/>
        <w:spacing w:line="252" w:lineRule="auto"/>
      </w:pPr>
      <w:r>
        <w:rPr>
          <w:b/>
          <w:bCs/>
        </w:rPr>
        <w:t>3.3.1.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4"/>
        <w:gridCol w:w="949"/>
        <w:gridCol w:w="1887"/>
        <w:gridCol w:w="909"/>
      </w:tblGrid>
      <w:tr w:rsidR="00AA6555" w14:paraId="777DA242" w14:textId="77777777" w:rsidTr="000F0F0C">
        <w:tc>
          <w:tcPr>
            <w:tcW w:w="1667" w:type="dxa"/>
            <w:vAlign w:val="center"/>
          </w:tcPr>
          <w:p w14:paraId="3F65B8F1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4BED5" w14:textId="55882545" w:rsidR="0010158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технического обслуживания электрического оборудования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1" w:type="dxa"/>
            <w:vAlign w:val="center"/>
          </w:tcPr>
          <w:p w14:paraId="65C9BD94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7ACC8F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C/01.6</w:t>
            </w:r>
          </w:p>
        </w:tc>
        <w:tc>
          <w:tcPr>
            <w:tcW w:w="1945" w:type="dxa"/>
            <w:vAlign w:val="center"/>
          </w:tcPr>
          <w:p w14:paraId="0D062BBF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8EECA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3E408636" w14:textId="5C384CB8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17175E77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698F32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7593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Техническое обслуживание, текущий ремонт и регулировка электрического оборудования ГПМ</w:t>
            </w:r>
          </w:p>
        </w:tc>
      </w:tr>
      <w:tr w:rsidR="00AA6555" w:rsidRPr="00DA18A0" w14:paraId="6415C9C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8FC4E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81012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и нормативно-технической документации ГПМ, а также производственных инструкций при проведении технического обслуживания и текущего ремонта электрического оборудования</w:t>
            </w:r>
          </w:p>
        </w:tc>
      </w:tr>
      <w:tr w:rsidR="00AA6555" w:rsidRPr="00DA18A0" w14:paraId="15899B4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EA88E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929C7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Ведение журнала регистрации работ по техническому обслуживанию, текущему ремонту электрического оборудования ГПМ, а также журнала </w:t>
            </w:r>
            <w:r>
              <w:rPr>
                <w:lang w:val="ru-RU"/>
              </w:rPr>
              <w:lastRenderedPageBreak/>
              <w:t>учета рекламаций, предъявляемых к электрическому оборудованию</w:t>
            </w:r>
          </w:p>
        </w:tc>
      </w:tr>
      <w:tr w:rsidR="00AA6555" w:rsidRPr="00DA18A0" w14:paraId="035090B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17046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FD44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электрическим оборудованием</w:t>
            </w:r>
          </w:p>
        </w:tc>
      </w:tr>
      <w:tr w:rsidR="00AA6555" w:rsidRPr="00DA18A0" w14:paraId="110CE86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CCE19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8777F" w14:textId="76E428E6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а также проверок специализированного контрольно-диагностического оборудования, используем</w:t>
            </w:r>
            <w:r w:rsidR="000F110F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7C4EA66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3B8F4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F496E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хранения запасных частей, предназначенных для технического обслуживания и текущего ремонта электрического оборудования, в соответствии с эксплуатационными документами</w:t>
            </w:r>
          </w:p>
        </w:tc>
      </w:tr>
      <w:tr w:rsidR="00AA6555" w:rsidRPr="00DA18A0" w14:paraId="36F8AEC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53F43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CC2D7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снабжения персонала, выполняющего работы с электрическим оборудованием,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1AD90255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5065D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E21F5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работу персонала при проведении работ по техническому обслуживанию и текущему ремонту электрического оборудования ГПМ</w:t>
            </w:r>
          </w:p>
        </w:tc>
      </w:tr>
      <w:tr w:rsidR="00AA6555" w:rsidRPr="00DA18A0" w14:paraId="54BB0A1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3B336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0871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4E6C9EE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7F0FE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924BA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 и специализированное контрольно-диагностическое оборудование</w:t>
            </w:r>
          </w:p>
        </w:tc>
      </w:tr>
      <w:tr w:rsidR="00AA6555" w:rsidRPr="00DA18A0" w14:paraId="01CF371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19EDE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C8577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техническое обслуживание, текущий ремонт и регулировку электрического оборудования ГПМ</w:t>
            </w:r>
          </w:p>
        </w:tc>
      </w:tr>
      <w:tr w:rsidR="00AA6555" w:rsidRPr="00DA18A0" w14:paraId="35ED0CC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8100D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09F44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разборку и сборку составных частей электрического оборудования ГПМ</w:t>
            </w:r>
          </w:p>
        </w:tc>
      </w:tr>
      <w:tr w:rsidR="00AA6555" w:rsidRPr="00DA18A0" w14:paraId="67F869A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09D7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5B04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электрического оборудования, в соответствии с требованиями, установленными эксплуатационной документацией</w:t>
            </w:r>
          </w:p>
        </w:tc>
      </w:tr>
      <w:tr w:rsidR="00AA6555" w:rsidRPr="00DA18A0" w14:paraId="3967550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FA586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1D4ED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технического обслуживания и текущего ремонта электрического оборудования ГПМ</w:t>
            </w:r>
          </w:p>
        </w:tc>
      </w:tr>
      <w:tr w:rsidR="00AA6555" w:rsidRPr="00DA18A0" w14:paraId="417A0D2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35676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CA8F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электромонтажные, слесарные и такелажные работы</w:t>
            </w:r>
          </w:p>
        </w:tc>
      </w:tr>
      <w:tr w:rsidR="00AA6555" w14:paraId="7B5AFDD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58593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63024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449311AE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C9EE3C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C563D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обслуживаемых ГПМ и их электрического оборудования</w:t>
            </w:r>
          </w:p>
        </w:tc>
      </w:tr>
      <w:tr w:rsidR="00AA6555" w:rsidRPr="00DA18A0" w14:paraId="07CA9B3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1A285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B3DB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компонентов электрического оборудования ГПМ</w:t>
            </w:r>
          </w:p>
        </w:tc>
      </w:tr>
      <w:tr w:rsidR="00AA6555" w:rsidRPr="00DA18A0" w14:paraId="0BC98A2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B0BC9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3F7DC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электрического оборудования</w:t>
            </w:r>
          </w:p>
        </w:tc>
      </w:tr>
      <w:tr w:rsidR="00AA6555" w:rsidRPr="00DA18A0" w14:paraId="0AB58E6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C6980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C2D01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технического обслуживания, диагностирования и оперативного устранения неисправностей, регулировки и настройки узлов, аппаратов и комплектных устройств электрического оборудования ГПМ</w:t>
            </w:r>
          </w:p>
        </w:tc>
      </w:tr>
      <w:tr w:rsidR="00AA6555" w:rsidRPr="00DA18A0" w14:paraId="158A662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25821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FBFFA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электрического оборудования ГПМ</w:t>
            </w:r>
          </w:p>
        </w:tc>
      </w:tr>
      <w:tr w:rsidR="00AA6555" w:rsidRPr="00DA18A0" w14:paraId="2DA1591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ED05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10CA84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электрического оборудования ГПМ</w:t>
            </w:r>
          </w:p>
        </w:tc>
      </w:tr>
      <w:tr w:rsidR="00AA6555" w:rsidRPr="00DA18A0" w14:paraId="3A7883F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33C9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975A8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инвентаря и инструментальной базы для выполнения работ</w:t>
            </w:r>
          </w:p>
        </w:tc>
      </w:tr>
      <w:tr w:rsidR="00AA6555" w:rsidRPr="00DA18A0" w14:paraId="58FBE8F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BB14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C2DF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Правила замены составных частей и элементов электрооборудования, а </w:t>
            </w:r>
            <w:r>
              <w:rPr>
                <w:lang w:val="ru-RU"/>
              </w:rPr>
              <w:lastRenderedPageBreak/>
              <w:t>также основные технические и экологические требования к ним</w:t>
            </w:r>
          </w:p>
        </w:tc>
      </w:tr>
      <w:tr w:rsidR="00AA6555" w:rsidRPr="00DA18A0" w14:paraId="173DCA6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2456B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EA8C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их электрического оборудования</w:t>
            </w:r>
          </w:p>
        </w:tc>
      </w:tr>
      <w:tr w:rsidR="00AA6555" w14:paraId="62AB5C7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8A079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52EF1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обслуживаемых ГПМ</w:t>
            </w:r>
          </w:p>
        </w:tc>
      </w:tr>
      <w:tr w:rsidR="00AA6555" w14:paraId="0BF22D7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07E90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844FB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Электрические схемы обслуживаемых ГПМ</w:t>
            </w:r>
          </w:p>
        </w:tc>
      </w:tr>
      <w:tr w:rsidR="00AA6555" w:rsidRPr="00DA18A0" w14:paraId="2D29B27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C6105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6E57C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электромонтажного и слесарного инструмента и приспособлений</w:t>
            </w:r>
          </w:p>
        </w:tc>
      </w:tr>
      <w:tr w:rsidR="00AA6555" w:rsidRPr="00DA18A0" w14:paraId="692B9CF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B0B59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3D97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регулировки электрического оборудования ГПМ</w:t>
            </w:r>
          </w:p>
        </w:tc>
      </w:tr>
      <w:tr w:rsidR="00AA6555" w:rsidRPr="00DA18A0" w14:paraId="1A98682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31F35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52411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6884911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DF59C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8341E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электротехники, электропривода и электроники</w:t>
            </w:r>
          </w:p>
        </w:tc>
      </w:tr>
      <w:tr w:rsidR="00AA6555" w:rsidRPr="00DA18A0" w14:paraId="246AF3C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DF19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EA4BC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:rsidRPr="00DA18A0" w14:paraId="31D9EF7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7003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713A6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14:paraId="2C2BC01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C35EC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16B50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1BF1736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75C19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90D2B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2ABFB3C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E6037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021D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70DCD46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610F1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BF25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6C6AFDA3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DB40F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8188D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5F914123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3.3.2.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4"/>
        <w:gridCol w:w="949"/>
        <w:gridCol w:w="1887"/>
        <w:gridCol w:w="909"/>
      </w:tblGrid>
      <w:tr w:rsidR="00AA6555" w14:paraId="18B8332E" w14:textId="77777777" w:rsidTr="000F0F0C">
        <w:tc>
          <w:tcPr>
            <w:tcW w:w="1667" w:type="dxa"/>
            <w:vAlign w:val="center"/>
          </w:tcPr>
          <w:p w14:paraId="627CBD58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8CCCE" w14:textId="5514CDDC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монтажа, наладки, ремонта, реконструкции и модернизации электрического оборудования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1" w:type="dxa"/>
            <w:vAlign w:val="center"/>
          </w:tcPr>
          <w:p w14:paraId="4355F3FF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7E4C76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C/02.6</w:t>
            </w:r>
          </w:p>
        </w:tc>
        <w:tc>
          <w:tcPr>
            <w:tcW w:w="1945" w:type="dxa"/>
            <w:vAlign w:val="center"/>
          </w:tcPr>
          <w:p w14:paraId="2F482801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337FBB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29D41B2F" w14:textId="291F6E43" w:rsidR="00AA6555" w:rsidRPr="00607B72" w:rsidRDefault="00AA6555" w:rsidP="000F0F0C">
      <w:pPr>
        <w:spacing w:after="0"/>
        <w:rPr>
          <w:sz w:val="16"/>
          <w:szCs w:val="16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7071B10C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3AAB2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58599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монтажа (демонтажа), наладки электрического оборудования ГПМ в условиях эксплуатации, ремонта, реконструкции и модернизации</w:t>
            </w:r>
          </w:p>
        </w:tc>
      </w:tr>
      <w:tr w:rsidR="00AA6555" w:rsidRPr="00DA18A0" w14:paraId="1202EAC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A2066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B9C2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документации ГПМ, ремонтной и нормативно-технической документации, а также производственных инструкций при проведении монтажа, наладки и ремонта электрического оборудования</w:t>
            </w:r>
          </w:p>
        </w:tc>
      </w:tr>
      <w:tr w:rsidR="00AA6555" w:rsidRPr="00DA18A0" w14:paraId="52714EA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6716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690F0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конструкторской и эксплуатационной документации при реконструкции и модернизации электрического оборудования ГПМ</w:t>
            </w:r>
          </w:p>
        </w:tc>
      </w:tr>
      <w:tr w:rsidR="00AA6555" w:rsidRPr="00DA18A0" w14:paraId="2EC838A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E2A2A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878A1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электрическим оборудованием</w:t>
            </w:r>
          </w:p>
        </w:tc>
      </w:tr>
      <w:tr w:rsidR="00AA6555" w:rsidRPr="00DA18A0" w14:paraId="10F73CF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32BC1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6641CC" w14:textId="35D5D635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а также проверок специализированного контрольно-диагностического оборудования, используем</w:t>
            </w:r>
            <w:r w:rsidR="0001666A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4D6F16F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EA0A4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8EAA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хранения составных и запасных частей электрического оборудования, предназначенных для монтажа, наладки и ремонта, реконструкции и модернизации ГПМ, в соответствии с эксплуатационной документацией</w:t>
            </w:r>
          </w:p>
        </w:tc>
      </w:tr>
      <w:tr w:rsidR="00AA6555" w:rsidRPr="00DA18A0" w14:paraId="481E861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08C5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A5EA6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снабжения персонала, выполняющего работы с электрическим оборудованием,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25F83310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0A6F20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5611D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работу персонала при проведении работ по монтажу (демонтажу), наладке и ремонту электрического оборудования ГПМ</w:t>
            </w:r>
          </w:p>
        </w:tc>
      </w:tr>
      <w:tr w:rsidR="00AA6555" w:rsidRPr="00DA18A0" w14:paraId="6FD93AF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CBB63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1B42A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работу персонала при проведении работ по техническому обслуживанию и текущему ремонту электрического оборудования ГПМ</w:t>
            </w:r>
          </w:p>
        </w:tc>
      </w:tr>
      <w:tr w:rsidR="00AA6555" w:rsidRPr="00DA18A0" w14:paraId="35EF250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6F87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66704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36532D4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6D067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9ECE0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измерения, а также специализированное контрольно-диагностическое оборудование</w:t>
            </w:r>
          </w:p>
        </w:tc>
      </w:tr>
      <w:tr w:rsidR="00AA6555" w:rsidRPr="00DA18A0" w14:paraId="4FF99B1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FDAA6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7E290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техническое обслуживание, монтаж (демонтаж), наладку, ремонт, реконструкцию и модернизацию электрического оборудования ГПМ</w:t>
            </w:r>
          </w:p>
        </w:tc>
      </w:tr>
      <w:tr w:rsidR="00AA6555" w:rsidRPr="00DA18A0" w14:paraId="3508369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F59C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E42FB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электрического оборудования, в соответствии с требованиями, установленными руководством (инструкцией) по эксплуатации</w:t>
            </w:r>
          </w:p>
        </w:tc>
      </w:tr>
      <w:tr w:rsidR="00AA6555" w:rsidRPr="00DA18A0" w14:paraId="1EF930F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22D29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F4AF6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монтажа, наладки и ремонта, реконструкции и модернизации электрического оборудования ГПМ</w:t>
            </w:r>
          </w:p>
        </w:tc>
      </w:tr>
      <w:tr w:rsidR="00AA6555" w:rsidRPr="00DA18A0" w14:paraId="5413E95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D8894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17A4A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испытания электрического оборудования ГПМ перед пуском их в работу</w:t>
            </w:r>
          </w:p>
        </w:tc>
      </w:tr>
      <w:tr w:rsidR="00AA6555" w14:paraId="282D499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EC810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1FE1F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3CC69428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D76AE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ED3F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ГПМ, с которыми проводятся работы, и их электрического оборудования</w:t>
            </w:r>
          </w:p>
        </w:tc>
      </w:tr>
      <w:tr w:rsidR="00AA6555" w:rsidRPr="00DA18A0" w14:paraId="67F70CA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E8BD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B676C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компонентов электрического оборудования ГПМ</w:t>
            </w:r>
          </w:p>
        </w:tc>
      </w:tr>
      <w:tr w:rsidR="00AA6555" w:rsidRPr="00DA18A0" w14:paraId="1FA2BAA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AC44A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D244B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электрического оборудования</w:t>
            </w:r>
          </w:p>
        </w:tc>
      </w:tr>
      <w:tr w:rsidR="00AA6555" w:rsidRPr="00DA18A0" w14:paraId="6C664CB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DE9B7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EEA1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наладки и регулировки, технического обслуживания, монтажа (демонтажа), диагностирования и ремонта электрического оборудования ГПМ</w:t>
            </w:r>
          </w:p>
        </w:tc>
      </w:tr>
      <w:tr w:rsidR="00AA6555" w:rsidRPr="00DA18A0" w14:paraId="3040199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9AE23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E49BF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выполнения работ по реконструкции и модернизации электрического оборудования ГПМ в условиях эксплуатации</w:t>
            </w:r>
          </w:p>
        </w:tc>
      </w:tr>
      <w:tr w:rsidR="00AA6555" w:rsidRPr="00DA18A0" w14:paraId="18B7BAF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236F9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7C6EE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проведения испытаний и ввода в эксплуатацию электрического оборудования ГПМ после его монтажа, ремонта, реконструкции и модернизации</w:t>
            </w:r>
          </w:p>
        </w:tc>
      </w:tr>
      <w:tr w:rsidR="00AA6555" w:rsidRPr="00DA18A0" w14:paraId="7372A13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B37F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EDFF9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электрического оборудования ГПМ</w:t>
            </w:r>
          </w:p>
        </w:tc>
      </w:tr>
      <w:tr w:rsidR="00AA6555" w:rsidRPr="00DA18A0" w14:paraId="72345F2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A07E2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143B5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электрического оборудования ГПМ</w:t>
            </w:r>
          </w:p>
        </w:tc>
      </w:tr>
      <w:tr w:rsidR="00AA6555" w:rsidRPr="00DA18A0" w14:paraId="30AC855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33350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55F79" w14:textId="06BBCEEA" w:rsidR="00AA6555" w:rsidRDefault="00641DDA" w:rsidP="00D3580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Эксплуатационная документация ГПМ, а также электрические схемы </w:t>
            </w:r>
            <w:r w:rsidR="00D3580A">
              <w:rPr>
                <w:lang w:val="ru-RU"/>
              </w:rPr>
              <w:t>ГПМ</w:t>
            </w:r>
            <w:r>
              <w:rPr>
                <w:lang w:val="ru-RU"/>
              </w:rPr>
              <w:t>, с которыми ведутся работы</w:t>
            </w:r>
          </w:p>
        </w:tc>
      </w:tr>
      <w:tr w:rsidR="00AA6555" w:rsidRPr="00DA18A0" w14:paraId="1A3B2B0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833EA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08734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их электрического оборудования</w:t>
            </w:r>
          </w:p>
        </w:tc>
      </w:tr>
      <w:tr w:rsidR="00AA6555" w:rsidRPr="00DA18A0" w14:paraId="56CD674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EDB8D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D8735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наладки, монтажа (демонтажа), диагностирования и устранения неисправностей электрического оборудования ГПМ</w:t>
            </w:r>
          </w:p>
        </w:tc>
      </w:tr>
      <w:tr w:rsidR="00AA6555" w:rsidRPr="00DA18A0" w14:paraId="7E37EA2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011CF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C0EC5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технические характеристики электрических машин и пускорегулирующей аппаратуры, используемых в ГПМ, с которыми ведутся работы</w:t>
            </w:r>
          </w:p>
        </w:tc>
      </w:tr>
      <w:tr w:rsidR="00AA6555" w:rsidRPr="00DA18A0" w14:paraId="5D01A2D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1E892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804C7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электромонтажного и слесарного инструмента, ремонтного оборудования и приспособлений для выполнения работ</w:t>
            </w:r>
          </w:p>
        </w:tc>
      </w:tr>
      <w:tr w:rsidR="00AA6555" w:rsidRPr="00DA18A0" w14:paraId="3D796BB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D1858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FD2B7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составных частей электрооборудования ГПМ, а также основные технические и экологические требования к ним</w:t>
            </w:r>
          </w:p>
        </w:tc>
      </w:tr>
      <w:tr w:rsidR="00AA6555" w:rsidRPr="00DA18A0" w14:paraId="196BE25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2726F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0FEFB5" w14:textId="55D3C15F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Технические характеристики, область применения, конструкции и марки проводов и кабелей</w:t>
            </w:r>
            <w:r w:rsidR="00802343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используемых в электрическом оборудовании обслуживаемых ГПМ</w:t>
            </w:r>
          </w:p>
        </w:tc>
      </w:tr>
      <w:tr w:rsidR="00AA6555" w:rsidRPr="00DA18A0" w14:paraId="0AD9D56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64F6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B05C8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электротехники, электроники и электропривода</w:t>
            </w:r>
          </w:p>
        </w:tc>
      </w:tr>
      <w:tr w:rsidR="00AA6555" w:rsidRPr="00DA18A0" w14:paraId="160F2FE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B77C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8FC89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4CC11CC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ACC19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8B016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14:paraId="1DF3F30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7950F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23D6C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случаях</w:t>
            </w:r>
          </w:p>
        </w:tc>
      </w:tr>
      <w:tr w:rsidR="00AA6555" w:rsidRPr="00DA18A0" w14:paraId="0F0C148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BF1FE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7718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:rsidRPr="00DA18A0" w14:paraId="1061E59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7B4A0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D35B4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2A516B7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B0FB0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9A8E4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60FE5B6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93E7F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3658E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73DB4816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05806C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1C685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3583B253" w14:textId="77777777" w:rsidR="00607B72" w:rsidRDefault="00607B72" w:rsidP="00607B72">
      <w:pPr>
        <w:pStyle w:val="2"/>
        <w:spacing w:before="0" w:after="0"/>
      </w:pPr>
      <w:bookmarkStart w:id="12" w:name="_Toc188460744"/>
    </w:p>
    <w:p w14:paraId="6E36EF70" w14:textId="568EE4C9" w:rsidR="00AA6555" w:rsidRDefault="00641DDA" w:rsidP="00607B72">
      <w:pPr>
        <w:pStyle w:val="2"/>
        <w:spacing w:before="0" w:after="0"/>
      </w:pPr>
      <w:r>
        <w:t>3.4. Обобщенная трудовая функция</w:t>
      </w:r>
      <w:bookmarkEnd w:id="12"/>
      <w:r>
        <w:t xml:space="preserve"> </w:t>
      </w:r>
    </w:p>
    <w:p w14:paraId="63BE7C92" w14:textId="77777777" w:rsidR="00607B72" w:rsidRPr="00607B72" w:rsidRDefault="00607B72" w:rsidP="00607B72">
      <w:pPr>
        <w:pStyle w:val="2"/>
        <w:spacing w:before="0" w:after="0"/>
        <w:rPr>
          <w:sz w:val="16"/>
          <w:szCs w:val="16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8"/>
        <w:gridCol w:w="4811"/>
        <w:gridCol w:w="709"/>
        <w:gridCol w:w="850"/>
        <w:gridCol w:w="1367"/>
        <w:gridCol w:w="910"/>
      </w:tblGrid>
      <w:tr w:rsidR="00AA6555" w14:paraId="26BE2F27" w14:textId="77777777" w:rsidTr="000F0F0C">
        <w:tc>
          <w:tcPr>
            <w:tcW w:w="1618" w:type="dxa"/>
            <w:vAlign w:val="center"/>
          </w:tcPr>
          <w:p w14:paraId="4C8C9020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81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81FFF4" w14:textId="6388AC40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наладки, технического обслуживания, монтажа и ремонта электронного оборудования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709" w:type="dxa"/>
            <w:vAlign w:val="center"/>
          </w:tcPr>
          <w:p w14:paraId="614515CC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8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620B00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D</w:t>
            </w:r>
          </w:p>
        </w:tc>
        <w:tc>
          <w:tcPr>
            <w:tcW w:w="1367" w:type="dxa"/>
            <w:vAlign w:val="center"/>
          </w:tcPr>
          <w:p w14:paraId="764CDB4F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65D8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7CEA834B" w14:textId="6C2759B2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250"/>
        <w:gridCol w:w="8015"/>
      </w:tblGrid>
      <w:tr w:rsidR="00AA6555" w:rsidRPr="00DA18A0" w14:paraId="5A1B1801" w14:textId="77777777" w:rsidTr="00DD509D">
        <w:tc>
          <w:tcPr>
            <w:tcW w:w="23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BBC3E4" w14:textId="42725A91" w:rsidR="00AA6555" w:rsidRPr="000F0F0C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0F0F0C">
              <w:rPr>
                <w:lang w:val="ru-RU"/>
              </w:rPr>
              <w:t>Возможные наименования должностей, профессий</w:t>
            </w:r>
            <w:r w:rsidR="00735809" w:rsidRPr="000F0F0C">
              <w:rPr>
                <w:lang w:val="ru-RU"/>
              </w:rPr>
              <w:t xml:space="preserve"> рабочих</w:t>
            </w:r>
          </w:p>
        </w:tc>
        <w:tc>
          <w:tcPr>
            <w:tcW w:w="82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56D991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 и наладке приборов и систем безопасности грузоподъемных машин (подъемных сооружений)</w:t>
            </w:r>
          </w:p>
          <w:p w14:paraId="07E5846B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 и наладке электронного оборудования и систем грузоподъемных машин (подъемных сооружений)</w:t>
            </w:r>
          </w:p>
          <w:p w14:paraId="0B15B05A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ремонту электронного оборудования грузоподъемных машин (подъемных сооружений)</w:t>
            </w:r>
          </w:p>
        </w:tc>
      </w:tr>
    </w:tbl>
    <w:p w14:paraId="17B98D98" w14:textId="77777777" w:rsidR="006637BC" w:rsidRPr="006637BC" w:rsidRDefault="006637BC" w:rsidP="006637BC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p w14:paraId="4479B14C" w14:textId="77777777" w:rsidR="006637BC" w:rsidRPr="006637BC" w:rsidRDefault="006637BC" w:rsidP="006637BC">
      <w:pPr>
        <w:suppressAutoHyphens w:val="0"/>
        <w:spacing w:after="0" w:line="240" w:lineRule="auto"/>
        <w:rPr>
          <w:kern w:val="0"/>
          <w:szCs w:val="20"/>
          <w:lang w:val="ru-RU"/>
        </w:rPr>
      </w:pPr>
      <w:r w:rsidRPr="006637BC">
        <w:rPr>
          <w:kern w:val="0"/>
          <w:szCs w:val="20"/>
          <w:lang w:val="ru-RU"/>
        </w:rPr>
        <w:t>Пути достижения квалификации</w:t>
      </w:r>
    </w:p>
    <w:p w14:paraId="0B93897A" w14:textId="77777777" w:rsidR="006637BC" w:rsidRPr="006637BC" w:rsidRDefault="006637BC" w:rsidP="006637BC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7877"/>
      </w:tblGrid>
      <w:tr w:rsidR="00AA6555" w:rsidRPr="00DA18A0" w14:paraId="61A8DB72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BA3558" w14:textId="08A8A1F7" w:rsidR="00AA6555" w:rsidRDefault="006637BC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Образование и обучение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69D165B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Высшее образование – бакалавриат</w:t>
            </w:r>
          </w:p>
          <w:p w14:paraId="036F9367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6A769116" w14:textId="485A2824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высшее образование (непрофильное техническое) </w:t>
            </w:r>
            <w:r w:rsidR="00785DC6">
              <w:rPr>
                <w:lang w:val="ru-RU"/>
              </w:rPr>
              <w:t xml:space="preserve">– </w:t>
            </w:r>
            <w:r>
              <w:rPr>
                <w:lang w:val="ru-RU"/>
              </w:rPr>
              <w:t>бакалавриат и дополнительное профессиональное образование в соответствии с видом профессиональной деятельности</w:t>
            </w:r>
          </w:p>
        </w:tc>
      </w:tr>
      <w:tr w:rsidR="00AA6555" w:rsidRPr="00DA18A0" w14:paraId="6006C914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F7982E" w14:textId="5F751317" w:rsidR="00AA6555" w:rsidRDefault="006637BC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Опыт практической работы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95E88A" w14:textId="2CBAA9D1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Не менее одного года в области монтажа, технического обслуживания и ремонта электронного оборудования </w:t>
            </w:r>
            <w:r w:rsidR="00DD509D">
              <w:rPr>
                <w:lang w:val="ru-RU"/>
              </w:rPr>
              <w:t>ГПМ</w:t>
            </w:r>
          </w:p>
        </w:tc>
      </w:tr>
    </w:tbl>
    <w:p w14:paraId="6F8D91BB" w14:textId="77777777" w:rsidR="006637BC" w:rsidRPr="00641DDA" w:rsidRDefault="006637BC" w:rsidP="000F0F0C">
      <w:pPr>
        <w:spacing w:after="0"/>
        <w:rPr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388"/>
        <w:gridCol w:w="7877"/>
      </w:tblGrid>
      <w:tr w:rsidR="00AA6555" w:rsidRPr="00DA18A0" w14:paraId="4229B906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5CE106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319E70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</w:p>
          <w:p w14:paraId="6F9800E2" w14:textId="296A37FE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IV</w:t>
            </w:r>
            <w:r>
              <w:rPr>
                <w:lang w:val="ru-RU"/>
              </w:rPr>
              <w:t xml:space="preserve"> группы по электробезопасности напряжением </w:t>
            </w:r>
            <w:r>
              <w:rPr>
                <w:lang w:val="ru-RU"/>
              </w:rPr>
              <w:lastRenderedPageBreak/>
              <w:t>до</w:t>
            </w:r>
            <w:r w:rsidR="00785DC6">
              <w:rPr>
                <w:lang w:val="ru-RU"/>
              </w:rPr>
              <w:t> </w:t>
            </w:r>
            <w:r>
              <w:rPr>
                <w:lang w:val="ru-RU"/>
              </w:rPr>
              <w:t>1000</w:t>
            </w:r>
            <w:r w:rsidR="00785DC6">
              <w:rPr>
                <w:lang w:val="ru-RU"/>
              </w:rPr>
              <w:t> </w:t>
            </w:r>
            <w:r>
              <w:rPr>
                <w:lang w:val="ru-RU"/>
              </w:rPr>
              <w:t>В</w:t>
            </w:r>
          </w:p>
          <w:p w14:paraId="3566C1E8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Наличие аттестации на знание требований федеральных норм и правил в области промышленной безопасности опасных производственных объектов, на которых используются подъемные сооружения</w:t>
            </w:r>
          </w:p>
        </w:tc>
      </w:tr>
      <w:tr w:rsidR="00AA6555" w14:paraId="0D625588" w14:textId="77777777" w:rsidTr="00DD509D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ABE98E" w14:textId="77777777" w:rsidR="00AA6555" w:rsidRDefault="00641DDA" w:rsidP="00DD509D">
            <w:pPr>
              <w:pStyle w:val="pTextStyle"/>
              <w:widowControl w:val="0"/>
              <w:spacing w:line="247" w:lineRule="auto"/>
            </w:pPr>
            <w:r>
              <w:lastRenderedPageBreak/>
              <w:t>Другие характеристики</w:t>
            </w:r>
          </w:p>
        </w:tc>
        <w:tc>
          <w:tcPr>
            <w:tcW w:w="812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2BC647" w14:textId="77777777" w:rsidR="00AA6555" w:rsidRDefault="00641DDA" w:rsidP="00DD509D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1077FDAE" w14:textId="6AF2CE8F" w:rsidR="00AA6555" w:rsidRDefault="00735809">
      <w:pPr>
        <w:pStyle w:val="pTitleStyleLeft"/>
        <w:spacing w:line="252" w:lineRule="auto"/>
      </w:pPr>
      <w:r w:rsidRPr="00735809">
        <w:t>Справочная информация</w:t>
      </w:r>
      <w:r w:rsidRPr="00735809" w:rsidDel="00735809">
        <w:t xml:space="preserve"> 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282"/>
        <w:gridCol w:w="1415"/>
        <w:gridCol w:w="5568"/>
      </w:tblGrid>
      <w:tr w:rsidR="00AA6555" w:rsidRPr="00DA18A0" w14:paraId="64C97894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4BA35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Наименование документа</w:t>
            </w:r>
          </w:p>
        </w:tc>
        <w:tc>
          <w:tcPr>
            <w:tcW w:w="1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C579F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Код</w:t>
            </w:r>
          </w:p>
        </w:tc>
        <w:tc>
          <w:tcPr>
            <w:tcW w:w="5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E42E19" w14:textId="015330EF" w:rsidR="00AA6555" w:rsidRDefault="00D12634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A6555" w:rsidRPr="00DA18A0" w14:paraId="438EC2BC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23BD94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ОКЗ</w:t>
            </w:r>
          </w:p>
        </w:tc>
        <w:tc>
          <w:tcPr>
            <w:tcW w:w="1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2C9B41" w14:textId="77777777" w:rsidR="00AA6555" w:rsidRDefault="00641DDA">
            <w:pPr>
              <w:pStyle w:val="pTextStyle"/>
              <w:widowControl w:val="0"/>
              <w:spacing w:line="247" w:lineRule="auto"/>
              <w:jc w:val="center"/>
            </w:pPr>
            <w:r>
              <w:t>2141</w:t>
            </w:r>
          </w:p>
        </w:tc>
        <w:tc>
          <w:tcPr>
            <w:tcW w:w="5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CC0D7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Инженеры в промышленности и на производстве</w:t>
            </w:r>
          </w:p>
        </w:tc>
      </w:tr>
      <w:tr w:rsidR="00AA6555" w:rsidRPr="00DA18A0" w14:paraId="641B4B5C" w14:textId="77777777" w:rsidTr="00DD509D">
        <w:trPr>
          <w:trHeight w:val="20"/>
        </w:trPr>
        <w:tc>
          <w:tcPr>
            <w:tcW w:w="33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D17CD7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ЕКС</w:t>
            </w:r>
          </w:p>
        </w:tc>
        <w:tc>
          <w:tcPr>
            <w:tcW w:w="1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F1614" w14:textId="77777777" w:rsidR="00AA6555" w:rsidRDefault="00AA6555">
            <w:pPr>
              <w:pStyle w:val="pTextStyle"/>
              <w:widowControl w:val="0"/>
              <w:spacing w:line="247" w:lineRule="auto"/>
            </w:pPr>
          </w:p>
        </w:tc>
        <w:tc>
          <w:tcPr>
            <w:tcW w:w="5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EECC2B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AA6555" w:rsidRPr="00DA18A0" w14:paraId="4D8E0DEE" w14:textId="77777777" w:rsidTr="00DD509D">
        <w:trPr>
          <w:trHeight w:val="20"/>
        </w:trPr>
        <w:tc>
          <w:tcPr>
            <w:tcW w:w="33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26FC0B" w14:textId="7A8958A0" w:rsidR="00AA6555" w:rsidRDefault="006E08BC">
            <w:pPr>
              <w:pStyle w:val="pTextStyle"/>
              <w:widowControl w:val="0"/>
              <w:spacing w:line="247" w:lineRule="auto"/>
            </w:pPr>
            <w:r>
              <w:rPr>
                <w:lang w:val="ru-RU"/>
              </w:rPr>
              <w:t>Перечень ВО</w:t>
            </w:r>
          </w:p>
        </w:tc>
        <w:tc>
          <w:tcPr>
            <w:tcW w:w="144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9FD4FD" w14:textId="6CED3F72" w:rsidR="00AA6555" w:rsidRPr="001F7F0D" w:rsidRDefault="00641DDA">
            <w:pPr>
              <w:pStyle w:val="pTextStyle"/>
              <w:widowControl w:val="0"/>
              <w:spacing w:line="247" w:lineRule="auto"/>
              <w:jc w:val="center"/>
            </w:pPr>
            <w:r w:rsidRPr="001F7F0D">
              <w:rPr>
                <w:shd w:val="clear" w:color="auto" w:fill="FFFFFF"/>
                <w:lang w:val="ru-RU"/>
              </w:rPr>
              <w:t>11.03.03</w:t>
            </w:r>
          </w:p>
        </w:tc>
        <w:tc>
          <w:tcPr>
            <w:tcW w:w="570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BAC115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Конструирование и технология электронных средств</w:t>
            </w:r>
          </w:p>
        </w:tc>
      </w:tr>
      <w:tr w:rsidR="00AA6555" w14:paraId="23EA9F15" w14:textId="77777777" w:rsidTr="00DD509D">
        <w:trPr>
          <w:trHeight w:val="20"/>
        </w:trPr>
        <w:tc>
          <w:tcPr>
            <w:tcW w:w="33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B9525A" w14:textId="77777777" w:rsidR="00AA6555" w:rsidRDefault="00AA6555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</w:p>
        </w:tc>
        <w:tc>
          <w:tcPr>
            <w:tcW w:w="1448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99404E" w14:textId="1A97DB8B" w:rsidR="00AA6555" w:rsidRPr="001F7F0D" w:rsidRDefault="00641DDA">
            <w:pPr>
              <w:pStyle w:val="pTextStyle"/>
              <w:widowControl w:val="0"/>
              <w:spacing w:line="247" w:lineRule="auto"/>
              <w:jc w:val="center"/>
            </w:pPr>
            <w:r w:rsidRPr="001F7F0D">
              <w:t>11.03.04</w:t>
            </w:r>
          </w:p>
        </w:tc>
        <w:tc>
          <w:tcPr>
            <w:tcW w:w="5702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44C29B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Электроника и наноэлектроника</w:t>
            </w:r>
          </w:p>
        </w:tc>
      </w:tr>
    </w:tbl>
    <w:p w14:paraId="7AE5BC52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3.4.1.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6"/>
        <w:gridCol w:w="3987"/>
        <w:gridCol w:w="926"/>
        <w:gridCol w:w="946"/>
        <w:gridCol w:w="1884"/>
        <w:gridCol w:w="906"/>
      </w:tblGrid>
      <w:tr w:rsidR="00AA6555" w14:paraId="3EC6C58E" w14:textId="77777777" w:rsidTr="000F0F0C">
        <w:tc>
          <w:tcPr>
            <w:tcW w:w="1666" w:type="dxa"/>
            <w:vAlign w:val="center"/>
          </w:tcPr>
          <w:p w14:paraId="5A7691DE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1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C6EA10" w14:textId="09C0E559" w:rsidR="00AA6555" w:rsidRDefault="00641DDA" w:rsidP="00DD509D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монтажа, наладки, технического обслуживания, реконструкции и модернизации приборов и систем безопасности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3" w:type="dxa"/>
            <w:vAlign w:val="center"/>
          </w:tcPr>
          <w:p w14:paraId="170E175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A15E69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D/01.6</w:t>
            </w:r>
          </w:p>
        </w:tc>
        <w:tc>
          <w:tcPr>
            <w:tcW w:w="1942" w:type="dxa"/>
            <w:vAlign w:val="center"/>
          </w:tcPr>
          <w:p w14:paraId="53AFAFC5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F6F94D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3695255D" w14:textId="381C1625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61061779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726C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27201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процессов монтажа (демонтажа), наладки, технического обслуживания и текущего ремонта, реконструкции и модернизации электромеханических, электрогидравлических, электрических и электронных устройств (приборов безопасности), систем и подсистем на их основе (систем безопасности), предназначенных для выполнения функций безопасности ГПМ</w:t>
            </w:r>
          </w:p>
        </w:tc>
      </w:tr>
      <w:tr w:rsidR="00AA6555" w:rsidRPr="00DA18A0" w14:paraId="15BF78E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F5AF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129A8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и нормативно-технической документации ГПМ, а также производственных инструкций при проведении наладки, технического обслуживания и текущего ремонта приборов и систем безопасности ГПМ</w:t>
            </w:r>
          </w:p>
        </w:tc>
      </w:tr>
      <w:tr w:rsidR="00AA6555" w:rsidRPr="00DA18A0" w14:paraId="6043C2B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8ED8F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C255BE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конструкторской и эксплуатационной документации при проведении монтажа (демонтажа), реконструкции и модернизации приборов и систем безопасности ГПМ</w:t>
            </w:r>
          </w:p>
        </w:tc>
      </w:tr>
      <w:tr w:rsidR="00AA6555" w:rsidRPr="00DA18A0" w14:paraId="71270F9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912AB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1F7DB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Ведение журнала регистрации работ по техническому обслуживанию, наладке и текущему ремонту приборов и систем безопасности ГПМ, а также журнала учета рекламаций, предъявляемых к приборам (системам) безопасности и выполняемым работам</w:t>
            </w:r>
          </w:p>
        </w:tc>
      </w:tr>
      <w:tr w:rsidR="00AA6555" w:rsidRPr="00DA18A0" w14:paraId="2B8E2CA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8E684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4343D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приборами и системами безопасности</w:t>
            </w:r>
          </w:p>
        </w:tc>
      </w:tr>
      <w:tr w:rsidR="00AA6555" w:rsidRPr="00DA18A0" w14:paraId="28E1218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52FCB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B51B31" w14:textId="288A4BFB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средств и проверок специализированного контрольно-диагностического оборудования, используем</w:t>
            </w:r>
            <w:r w:rsidR="005C2C63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26A8BB9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D04CA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18776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Осуществление контроля соблюдения порядка хранения запасных частей и </w:t>
            </w:r>
            <w:r>
              <w:rPr>
                <w:lang w:val="ru-RU"/>
              </w:rPr>
              <w:lastRenderedPageBreak/>
              <w:t>комплектов, предназначенных для текущего ремонта и монтажа, реконструкции и модернизации приборов и систем безопасности, в соответствии с их эксплуатационной и конструкторской документацией</w:t>
            </w:r>
          </w:p>
        </w:tc>
      </w:tr>
      <w:tr w:rsidR="00AA6555" w:rsidRPr="00DA18A0" w14:paraId="20E761E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31C3F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38678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снабжения персонала, выполняющего работы с приборами и системами безопасности, необходимой нормативно-технической, эксплуатационной и конструкторской документацией, методическими и справочно-информационными материалами</w:t>
            </w:r>
          </w:p>
        </w:tc>
      </w:tr>
      <w:tr w:rsidR="00AA6555" w:rsidRPr="00DA18A0" w14:paraId="710E750D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A2E068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87F6A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18BD618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AD74D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679B4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 и специализированное контрольно-диагностическое оборудование</w:t>
            </w:r>
          </w:p>
        </w:tc>
      </w:tr>
      <w:tr w:rsidR="00AA6555" w:rsidRPr="00DA18A0" w14:paraId="2C944DA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52D38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8AB6D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наладку, техническое обслуживание и текущий ремонт, монтаж (демонтаж), реконструкцию и модернизацию приборов и систем безопасности ГПМ</w:t>
            </w:r>
          </w:p>
        </w:tc>
      </w:tr>
      <w:tr w:rsidR="00AA6555" w:rsidRPr="00DA18A0" w14:paraId="36C016F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742F2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41AE1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параметры работы приборов и систем безопасности обслуживаемых ГПМ, а также оценивать их состояние</w:t>
            </w:r>
          </w:p>
        </w:tc>
      </w:tr>
      <w:tr w:rsidR="00AA6555" w:rsidRPr="00DA18A0" w14:paraId="0548846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3E22E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CDC69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Устанавливать соответствие приборов и систем безопасности эксплуатационной, конструкторской и нормативно-технической документации</w:t>
            </w:r>
          </w:p>
        </w:tc>
      </w:tr>
      <w:tr w:rsidR="00AA6555" w:rsidRPr="00DA18A0" w14:paraId="27D53E8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CED7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FFAE79" w14:textId="5C687CB4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Считывать, обрабатывать, оформлять информацию регистраторов параметров обслуживаемых ГПМ и корректировать при необходимости регистрируемую информацию с оформлением корректировки согласно эксплуатационной документации прибора безопасности (регистратора параметров) и нормативно-технической документации</w:t>
            </w:r>
          </w:p>
        </w:tc>
      </w:tr>
      <w:tr w:rsidR="00AA6555" w:rsidRPr="00DA18A0" w14:paraId="665640F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CDAD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FF5735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Осуществлять разборку и сборку составных частей приборов и систем безопасности в соответствии с технической документацией</w:t>
            </w:r>
          </w:p>
        </w:tc>
      </w:tr>
      <w:tr w:rsidR="00AA6555" w:rsidRPr="00DA18A0" w14:paraId="3B44825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65F2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7E245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приборов и систем безопасности, в соответствии с эксплуатационной документацией</w:t>
            </w:r>
          </w:p>
        </w:tc>
      </w:tr>
      <w:tr w:rsidR="00AA6555" w:rsidRPr="00DA18A0" w14:paraId="07DF73E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48CC3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CF7C4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Читать электрические и гидравлические схемы ГПМ и схемы их приборов и систем безопасности</w:t>
            </w:r>
          </w:p>
        </w:tc>
      </w:tr>
      <w:tr w:rsidR="00AA6555" w:rsidRPr="00DA18A0" w14:paraId="6D24A0F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6E430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0E42C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наладки, технического обслуживания, текущего ремонта, монтажа (демонтажа), реконструкции и модернизации приборов и систем безопасности ГПМ</w:t>
            </w:r>
          </w:p>
        </w:tc>
      </w:tr>
      <w:tr w:rsidR="00AA6555" w:rsidRPr="00DA18A0" w14:paraId="18B31FE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3FE11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B4CE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испытания приборов и систем безопасности ГПМ перед пуском их в работу</w:t>
            </w:r>
          </w:p>
        </w:tc>
      </w:tr>
      <w:tr w:rsidR="00AA6555" w:rsidRPr="00DA18A0" w14:paraId="4A6F47D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DC9C7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6A709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Проверять соответствие выполненных работ требованиям технической документации</w:t>
            </w:r>
          </w:p>
        </w:tc>
      </w:tr>
      <w:tr w:rsidR="00AA6555" w:rsidRPr="00DA18A0" w14:paraId="5B3BEEB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25143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84A85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электро- и радиомонтажные, слесарные и такелажные работы</w:t>
            </w:r>
          </w:p>
        </w:tc>
      </w:tr>
      <w:tr w:rsidR="00AA6555" w14:paraId="0EED4C4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106B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AA0F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6AF5FFB4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948DB2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0CC53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обслуживаемых ГПМ, их приборов и систем безопасности</w:t>
            </w:r>
          </w:p>
        </w:tc>
      </w:tr>
      <w:tr w:rsidR="00AA6555" w:rsidRPr="00DA18A0" w14:paraId="0A2C5E0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5F95D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04909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составных частей приборов и систем безопасности</w:t>
            </w:r>
          </w:p>
        </w:tc>
      </w:tr>
      <w:tr w:rsidR="00AA6555" w:rsidRPr="00DA18A0" w14:paraId="7C292FB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F221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6B51A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монтажа (демонтажа), наладки, технического обслуживания, диагностирования и оперативного устранения неисправностей, реконструкции и модернизации приборов и систем безопасности</w:t>
            </w:r>
          </w:p>
        </w:tc>
      </w:tr>
      <w:tr w:rsidR="00AA6555" w:rsidRPr="00DA18A0" w14:paraId="1EA3032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185F7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1325E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Правила пользования средствами измерения и специализированным </w:t>
            </w:r>
            <w:r>
              <w:rPr>
                <w:lang w:val="ru-RU"/>
              </w:rPr>
              <w:lastRenderedPageBreak/>
              <w:t>контрольно-диагностическим оборудованием для оценки состояния приборов и систем безопасности ГПМ</w:t>
            </w:r>
          </w:p>
        </w:tc>
      </w:tr>
      <w:tr w:rsidR="00AA6555" w:rsidRPr="00DA18A0" w14:paraId="6B9D23C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BD24B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6851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Приемы считывания, обработки и оформления информации регистраторов параметров обслуживаемых ГПМ, а также порядок корректировки информации и характеристик регистраторов параметров в соответствии с указаниями эксплуатационной документации</w:t>
            </w:r>
          </w:p>
        </w:tc>
      </w:tr>
      <w:tr w:rsidR="00AA6555" w:rsidRPr="00DA18A0" w14:paraId="56A9C97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71F09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6C6E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проведения испытаний и ввода в эксплуатацию приборов и систем безопасности ГПМ после монтажа, ремонта, реконструкции и модернизации</w:t>
            </w:r>
          </w:p>
        </w:tc>
      </w:tr>
      <w:tr w:rsidR="00AA6555" w:rsidRPr="00DA18A0" w14:paraId="7BA6C64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A3890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CC38A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электронного оборудования ГПМ</w:t>
            </w:r>
          </w:p>
        </w:tc>
      </w:tr>
      <w:tr w:rsidR="00AA6555" w:rsidRPr="00DA18A0" w14:paraId="1601EF8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1304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765E0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приборов и систем безопасности ГПМ</w:t>
            </w:r>
          </w:p>
        </w:tc>
      </w:tr>
      <w:tr w:rsidR="00AA6555" w:rsidRPr="00DA18A0" w14:paraId="34E56B7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4F2F1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CD5FE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инвентаря и инструментальной базы для выполнения работ</w:t>
            </w:r>
          </w:p>
        </w:tc>
      </w:tr>
      <w:tr w:rsidR="00AA6555" w:rsidRPr="00DA18A0" w14:paraId="57114C3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7F3B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DA4A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составных частей и элементов приборов и систем безопасности, а также основные технические и экологические требования к ним</w:t>
            </w:r>
          </w:p>
        </w:tc>
      </w:tr>
      <w:tr w:rsidR="00AA6555" w:rsidRPr="00DA18A0" w14:paraId="2306506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A6B04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C47D4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Структура приборов и систем безопасности ГПМ, назначение и состав их компонентов</w:t>
            </w:r>
          </w:p>
        </w:tc>
      </w:tr>
      <w:tr w:rsidR="00AA6555" w:rsidRPr="00DA18A0" w14:paraId="4454263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4749D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E7E54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ГПМ, их приборов и систем безопасности</w:t>
            </w:r>
          </w:p>
        </w:tc>
      </w:tr>
      <w:tr w:rsidR="00AA6555" w14:paraId="11CEA26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B003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534D7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обслуживаемых ГПМ</w:t>
            </w:r>
          </w:p>
        </w:tc>
      </w:tr>
      <w:tr w:rsidR="00AA6555" w:rsidRPr="00DA18A0" w14:paraId="4C698FE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9CFD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E662D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Электрические и гидравлические схемы обслуживаемых ГПМ и входящих в их состав приборов и систем безопасности</w:t>
            </w:r>
          </w:p>
        </w:tc>
      </w:tr>
      <w:tr w:rsidR="00AA6555" w:rsidRPr="00DA18A0" w14:paraId="63F5F6A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1FED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55B206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электро- и радиомонтажного, а также слесарного инструмента и приспособлений</w:t>
            </w:r>
          </w:p>
        </w:tc>
      </w:tr>
      <w:tr w:rsidR="00AA6555" w:rsidRPr="00DA18A0" w14:paraId="5262E96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3BD6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08611B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промышленной электроники, электротехники, электропривода, гидравлики</w:t>
            </w:r>
          </w:p>
        </w:tc>
      </w:tr>
      <w:tr w:rsidR="00AA6555" w:rsidRPr="00DA18A0" w14:paraId="0E954BC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A116A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EE85F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компьютерной техники и принципы ее использования</w:t>
            </w:r>
          </w:p>
        </w:tc>
      </w:tr>
      <w:tr w:rsidR="00AA6555" w:rsidRPr="00DA18A0" w14:paraId="2E7BDEA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8502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78D47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51D220F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1A7FF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AB2C5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14:paraId="68ECFEE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75F2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1A103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59D0512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FB8D2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62011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:rsidRPr="00DA18A0" w14:paraId="44617B5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C62CC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1499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3BAEA28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50C0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6B191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6CAB626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9E1C1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777C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447E8CB0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EA6049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7C8ECA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45E80358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3.4.2.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4"/>
        <w:gridCol w:w="950"/>
        <w:gridCol w:w="1886"/>
        <w:gridCol w:w="909"/>
      </w:tblGrid>
      <w:tr w:rsidR="00AA6555" w14:paraId="5CC5EBE3" w14:textId="77777777" w:rsidTr="000F0F0C">
        <w:tc>
          <w:tcPr>
            <w:tcW w:w="1667" w:type="dxa"/>
            <w:vAlign w:val="center"/>
          </w:tcPr>
          <w:p w14:paraId="70D524C7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F0D004" w14:textId="3F19D640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монтажа, наладки, технического обслуживания, реконструкции и модернизации электронных систем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1" w:type="dxa"/>
            <w:vAlign w:val="center"/>
          </w:tcPr>
          <w:p w14:paraId="20690EAF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65124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D/02.6</w:t>
            </w:r>
          </w:p>
        </w:tc>
        <w:tc>
          <w:tcPr>
            <w:tcW w:w="1944" w:type="dxa"/>
            <w:vAlign w:val="center"/>
          </w:tcPr>
          <w:p w14:paraId="357A6124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ED82F6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7674F967" w14:textId="1B5FDEF9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25D6857E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90C9E0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9D47C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монтажа (демонтажа), наладки электронных систем ГПМ, в том числе компонентов, входящих в состав систем и выполняющих функции безопасности технического обслуживания, в условиях текущего ремонта, реконструкции и модернизации</w:t>
            </w:r>
          </w:p>
        </w:tc>
      </w:tr>
      <w:tr w:rsidR="00AA6555" w:rsidRPr="00DA18A0" w14:paraId="0D320A9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CBF19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FF036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 и нормативно-технической документации ГПМ, а также производственных инструкций при проведении наладки, технического обслуживания и текущего ремонта электронных систем ГПМ</w:t>
            </w:r>
          </w:p>
        </w:tc>
      </w:tr>
      <w:tr w:rsidR="00AA6555" w:rsidRPr="00DA18A0" w14:paraId="2808952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CE097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24E11AB" w14:textId="47F9BD0A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Осуществление контроля соблюдения </w:t>
            </w:r>
            <w:r w:rsidR="00AC5580">
              <w:rPr>
                <w:lang w:val="ru-RU"/>
              </w:rPr>
              <w:t xml:space="preserve">персоналом </w:t>
            </w:r>
            <w:r>
              <w:rPr>
                <w:lang w:val="ru-RU"/>
              </w:rPr>
              <w:t>требований конструкторской и эксплуатационной документации при проведении монтажа (демонтажа), реконструкции и модернизации электронных систем ГПМ</w:t>
            </w:r>
          </w:p>
        </w:tc>
      </w:tr>
      <w:tr w:rsidR="00AA6555" w:rsidRPr="00DA18A0" w14:paraId="74981E3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4DDBD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F6D00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Ведение журнала регистрации работ по техническому обслуживанию, наладке и текущему ремонту электронных систем ГПМ, а также журнала учета рекламаций, предъявляемых к электронным системам и выполняемым работам</w:t>
            </w:r>
          </w:p>
        </w:tc>
      </w:tr>
      <w:tr w:rsidR="00AA6555" w:rsidRPr="00DA18A0" w14:paraId="7B9839E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CC3D9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637BF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 с электронными системами и их хранение</w:t>
            </w:r>
          </w:p>
        </w:tc>
      </w:tr>
      <w:tr w:rsidR="00AA6555" w:rsidRPr="00DA18A0" w14:paraId="26CE8F5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F1439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BA72A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Составление графиков проведения работ по техническому обслуживанию, ремонту, монтажу (демонтажу) ГПМ</w:t>
            </w:r>
          </w:p>
        </w:tc>
      </w:tr>
      <w:tr w:rsidR="00AA6555" w:rsidRPr="00DA18A0" w14:paraId="54CD5F2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D5D1E4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5F22F8" w14:textId="52D60684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средств и проверок специализированного контрольно-диагностического оборудования, используем</w:t>
            </w:r>
            <w:r w:rsidR="00363F0E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4454CC8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C7696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245EC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хранения запасных частей, предназначенных для текущего ремонта электронных систем, в соответствии с их эксплуатационными документами</w:t>
            </w:r>
          </w:p>
        </w:tc>
      </w:tr>
      <w:tr w:rsidR="00AA6555" w:rsidRPr="00DA18A0" w14:paraId="42AA670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69DB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4D9DC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снабжения персонала, выполняющего работы с электронными системами,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776CE1FB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4071C9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59DC8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работу персонала при проведении работ по наладке, техническому обслуживанию и текущему ремонту, монтажу (демонтажу), реконструкции и модернизации электронных систем ГПМ</w:t>
            </w:r>
          </w:p>
        </w:tc>
      </w:tr>
      <w:tr w:rsidR="00AA6555" w:rsidRPr="00DA18A0" w14:paraId="19E1177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263EF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4A490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5EAEC27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B4F173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3A612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 и специализированное контрольно-диагностическое оборудование</w:t>
            </w:r>
          </w:p>
        </w:tc>
      </w:tr>
      <w:tr w:rsidR="00AA6555" w:rsidRPr="00DA18A0" w14:paraId="042E92E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66C47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8AF6E6" w14:textId="4ECE3684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Выполнять монтаж (демонтаж), наладку, техническое обслуживание, текущий ремонт, реконструкцию и модернизацию электронных систем ГПМ, в том числе компонентов систем, выполняющих функции безопасности </w:t>
            </w:r>
          </w:p>
        </w:tc>
      </w:tr>
      <w:tr w:rsidR="00AA6555" w:rsidRPr="00DA18A0" w14:paraId="4B15838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C7388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CFA5B9" w14:textId="57D128F9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Считывать, обрабатывать, оформлять информацию регистраторов параметров обслуживаемых электронных систем ГПМ и корректировать при необходимости регистрируемую информацию с оформлением корректировки согласно эксплуатационной и нормативно-технической документации</w:t>
            </w:r>
          </w:p>
        </w:tc>
      </w:tr>
      <w:tr w:rsidR="00AA6555" w:rsidRPr="00DA18A0" w14:paraId="6B8FFE6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372F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D310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Осуществлять разборку и сборку составных частей электронных систем в </w:t>
            </w:r>
            <w:r>
              <w:rPr>
                <w:lang w:val="ru-RU"/>
              </w:rPr>
              <w:lastRenderedPageBreak/>
              <w:t>соответствии с технической документацией</w:t>
            </w:r>
          </w:p>
        </w:tc>
      </w:tr>
      <w:tr w:rsidR="00AA6555" w:rsidRPr="00DA18A0" w14:paraId="48E16C5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200CE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9C2FC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электронных систем в соответствии с эксплуатационной документацией</w:t>
            </w:r>
          </w:p>
        </w:tc>
      </w:tr>
      <w:tr w:rsidR="00AA6555" w:rsidRPr="00DA18A0" w14:paraId="61152AF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B05FC1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A4672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Читать электрические и гидравлические схемы подъемных сооружений и схемы их электронных систем</w:t>
            </w:r>
          </w:p>
        </w:tc>
      </w:tr>
      <w:tr w:rsidR="00AA6555" w:rsidRPr="00DA18A0" w14:paraId="5455D79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1F093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B0A27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монтажа (демонтажа), наладки, технического обслуживания, текущего ремонта, реконструкции и модернизации электронных систем ГПМ</w:t>
            </w:r>
          </w:p>
        </w:tc>
      </w:tr>
      <w:tr w:rsidR="00AA6555" w:rsidRPr="00DA18A0" w14:paraId="212D4D8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3CC1A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DEF36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испытания электронных систем ГПМ перед пуском их в работу</w:t>
            </w:r>
          </w:p>
        </w:tc>
      </w:tr>
      <w:tr w:rsidR="00AA6555" w:rsidRPr="00DA18A0" w14:paraId="5624FD1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03FEF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9628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Проверять соответствие выполненных работ требованиям технической документации</w:t>
            </w:r>
          </w:p>
        </w:tc>
      </w:tr>
      <w:tr w:rsidR="00AA6555" w:rsidRPr="00DA18A0" w14:paraId="1F6CC4D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0DB8A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7227C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Производить электро- и радиомонтажные, слесарные и такелажные работы</w:t>
            </w:r>
          </w:p>
        </w:tc>
      </w:tr>
      <w:tr w:rsidR="00AA6555" w14:paraId="2DEFF7A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C8A4A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61831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6FCF31AC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FDA9B2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64098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обслуживаемых ГПМ, их электронных систем</w:t>
            </w:r>
          </w:p>
        </w:tc>
      </w:tr>
      <w:tr w:rsidR="00AA6555" w:rsidRPr="00DA18A0" w14:paraId="033F94C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B1905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FA3E9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составных частей электронных систем</w:t>
            </w:r>
          </w:p>
        </w:tc>
      </w:tr>
      <w:tr w:rsidR="00AA6555" w:rsidRPr="00DA18A0" w14:paraId="446B421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3C389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52E01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монтажа (демонтажа), наладки, технического обслуживания, диагностирования и оперативного устранения неисправностей, реконструкции и модернизации электронных систем ГПМ</w:t>
            </w:r>
          </w:p>
        </w:tc>
      </w:tr>
      <w:tr w:rsidR="00AA6555" w:rsidRPr="00DA18A0" w14:paraId="51E9097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D382F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3F4F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электронных систем ГПМ</w:t>
            </w:r>
          </w:p>
        </w:tc>
      </w:tr>
      <w:tr w:rsidR="00AA6555" w:rsidRPr="00DA18A0" w14:paraId="59729E9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1CBF0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D903C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Приемы считывания, обработки и оформления информации регистраторов параметров электронных систем обслуживаемых ГПМ, а также порядок корректировки информации и характеристик регистраторов параметров в соответствии с указаниями эксплуатационной документации</w:t>
            </w:r>
          </w:p>
        </w:tc>
      </w:tr>
      <w:tr w:rsidR="00AA6555" w:rsidRPr="00DA18A0" w14:paraId="616AB85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3A002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2401E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проведения испытаний и ввода в эксплуатацию электронных систем ГПМ после монтажа (демонтажа), ремонта, реконструкции и модернизации</w:t>
            </w:r>
          </w:p>
        </w:tc>
      </w:tr>
      <w:tr w:rsidR="00AA6555" w:rsidRPr="00DA18A0" w14:paraId="7FAF6B3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62DBF6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4092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электронных систем ГПМ, допустимые режимы и параметры рабочего состояния электронных систем ГПМ</w:t>
            </w:r>
          </w:p>
        </w:tc>
      </w:tr>
      <w:tr w:rsidR="00AA6555" w:rsidRPr="00DA18A0" w14:paraId="71FC044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B00AB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981F7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инвентаря и инструментальной базы для выполнения работ</w:t>
            </w:r>
          </w:p>
        </w:tc>
      </w:tr>
      <w:tr w:rsidR="00AA6555" w:rsidRPr="00DA18A0" w14:paraId="6380072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3CEEC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A16A8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составных частей и элементов электронных систем ГПМ, а также основные технические и экологические требования к ним</w:t>
            </w:r>
          </w:p>
        </w:tc>
      </w:tr>
      <w:tr w:rsidR="00AA6555" w:rsidRPr="00DA18A0" w14:paraId="6A5C42F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9FE5E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4363E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Структура электронных систем ГПМ, назначение и состав их компонентов</w:t>
            </w:r>
          </w:p>
        </w:tc>
      </w:tr>
      <w:tr w:rsidR="00AA6555" w:rsidRPr="00DA18A0" w14:paraId="7C51FF0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8325A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492D0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их электронных систем</w:t>
            </w:r>
          </w:p>
        </w:tc>
      </w:tr>
      <w:tr w:rsidR="00AA6555" w14:paraId="75E0B90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B2598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219F1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обслуживаемых ГПМ</w:t>
            </w:r>
          </w:p>
        </w:tc>
      </w:tr>
      <w:tr w:rsidR="00AA6555" w:rsidRPr="00DA18A0" w14:paraId="04D74E6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27178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BFB6D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Электрические и гидравлические схемы обслуживаемых ГПМ и входящих в них электронных систем</w:t>
            </w:r>
          </w:p>
        </w:tc>
      </w:tr>
      <w:tr w:rsidR="00AA6555" w:rsidRPr="00DA18A0" w14:paraId="3D75C64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2E75A5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080EFA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электро- и радиомонтажного, а также слесарного инструмента и приспособлений</w:t>
            </w:r>
          </w:p>
        </w:tc>
      </w:tr>
      <w:tr w:rsidR="00AA6555" w:rsidRPr="00DA18A0" w14:paraId="081A6B2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44AD5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BAE61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промышленной электроники, электротехники, электропривода, гидравлики</w:t>
            </w:r>
          </w:p>
        </w:tc>
      </w:tr>
      <w:tr w:rsidR="00AA6555" w:rsidRPr="00DA18A0" w14:paraId="4E2DC6E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8EA79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C02A9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компьютерной техники и принципы ее использования</w:t>
            </w:r>
          </w:p>
        </w:tc>
      </w:tr>
      <w:tr w:rsidR="00AA6555" w:rsidRPr="00DA18A0" w14:paraId="7D74620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35728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7654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2E52FAF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E08FB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620B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простыми такелажными и монтажными средствами</w:t>
            </w:r>
          </w:p>
        </w:tc>
      </w:tr>
      <w:tr w:rsidR="00AA6555" w14:paraId="77E177D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724BF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DA119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4CD5406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BE5BF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DB519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:rsidRPr="00DA18A0" w14:paraId="7E6C3D4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13AA1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723BC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1876EF7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787E0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8892D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554F43B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CD978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39D93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249D56EA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E66FF1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6158EE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431C082E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3.4.3.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678"/>
        <w:gridCol w:w="1225"/>
        <w:gridCol w:w="950"/>
        <w:gridCol w:w="1886"/>
        <w:gridCol w:w="909"/>
      </w:tblGrid>
      <w:tr w:rsidR="00AA6555" w14:paraId="62A7FBBB" w14:textId="77777777" w:rsidTr="00101585">
        <w:tc>
          <w:tcPr>
            <w:tcW w:w="1617" w:type="dxa"/>
            <w:vAlign w:val="center"/>
          </w:tcPr>
          <w:p w14:paraId="257296E4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367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137BED" w14:textId="0C8136D8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ремонта электронного оборудования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1225" w:type="dxa"/>
            <w:vAlign w:val="center"/>
          </w:tcPr>
          <w:p w14:paraId="5E85F76E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5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7229FA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D/03.6</w:t>
            </w:r>
          </w:p>
        </w:tc>
        <w:tc>
          <w:tcPr>
            <w:tcW w:w="1886" w:type="dxa"/>
            <w:vAlign w:val="center"/>
          </w:tcPr>
          <w:p w14:paraId="3AC12EB1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0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291219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785926CF" w14:textId="259B5048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175F088F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32D581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35648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диагностирования и ремонта электронного оборудования, в том числе компонентов электронных систем</w:t>
            </w:r>
          </w:p>
        </w:tc>
      </w:tr>
      <w:tr w:rsidR="00AA6555" w:rsidRPr="00DA18A0" w14:paraId="0B7B781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D8042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25355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диагностирования и ремонта устройств (приборов безопасности) и компонентов систем (систем безопасности), предназначенных для выполнения функций безопасности ГПМ</w:t>
            </w:r>
          </w:p>
        </w:tc>
      </w:tr>
      <w:tr w:rsidR="00AA6555" w:rsidRPr="00DA18A0" w14:paraId="4E21AB9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ABBA48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A4035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требований эксплуатационной, ремонтной, конструкторской и нормативно-технической документации, а также производственных инструкций при проведении ремонта, наладки, монтажа (демонтажа) электронного оборудования ГПМ</w:t>
            </w:r>
          </w:p>
        </w:tc>
      </w:tr>
      <w:tr w:rsidR="00AA6555" w:rsidRPr="00DA18A0" w14:paraId="1ACD675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CC1774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0A64E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Проведение испытаний ремонтируемого электронного оборудования и приборов безопасности с внесением соответствующих записей в их эксплуатационные документы</w:t>
            </w:r>
          </w:p>
        </w:tc>
      </w:tr>
      <w:tr w:rsidR="00AA6555" w:rsidRPr="00DA18A0" w14:paraId="68D3F6A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02D07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037CB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ремонта, реконструкции и модернизации электронного оборудования</w:t>
            </w:r>
          </w:p>
        </w:tc>
      </w:tr>
      <w:tr w:rsidR="00AA6555" w:rsidRPr="00DA18A0" w14:paraId="32A5BF3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AB63A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19D8FA" w14:textId="5263A1DD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а также проверок специализированного контрольно-диагностического оборудования, используем</w:t>
            </w:r>
            <w:r w:rsidR="00F510AD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07E9B55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A59D5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92C05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процессов подборки, хранения и использования монтажного и ремонтно-технологического оборудования, материалов, ремонтного фонда и запасных частей, используемых при ремонте электронного оборудования и приборов безопасности, в соответствии с эксплуатационной, конструкторской и ремонтной документацией</w:t>
            </w:r>
          </w:p>
        </w:tc>
      </w:tr>
      <w:tr w:rsidR="00AA6555" w:rsidRPr="00DA18A0" w14:paraId="28A35D4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BDF1F2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BBE74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процессов снабжения персонала, выполняющего работы с электронным оборудованием, необходимой нормативно-технической, эксплуатационной и ремонтной документацией, методическими и справочно-информационными материалами</w:t>
            </w:r>
          </w:p>
        </w:tc>
      </w:tr>
      <w:tr w:rsidR="00AA6555" w:rsidRPr="00DA18A0" w14:paraId="710A034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3EADF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4742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Анализ причин возникновения неисправностей электронного оборудования и недопустимых отклонений параметров с выбором способов их устранения</w:t>
            </w:r>
          </w:p>
        </w:tc>
      </w:tr>
      <w:tr w:rsidR="00AA6555" w:rsidRPr="00DA18A0" w14:paraId="3BDB98D6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2D3462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3F48E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Организовывать и выполнять работы по монтажу (демонтажу), ремонту и </w:t>
            </w:r>
            <w:r>
              <w:rPr>
                <w:lang w:val="ru-RU"/>
              </w:rPr>
              <w:lastRenderedPageBreak/>
              <w:t>наладке компонентов электронного оборудования и приборов безопасности ГПМ</w:t>
            </w:r>
          </w:p>
        </w:tc>
      </w:tr>
      <w:tr w:rsidR="00AA6555" w:rsidRPr="00DA18A0" w14:paraId="6E2A92E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830CF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94C3DC" w14:textId="53456E9B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 использовать необходим</w:t>
            </w:r>
            <w:r w:rsidR="00E41531">
              <w:rPr>
                <w:lang w:val="ru-RU"/>
              </w:rPr>
              <w:t>о</w:t>
            </w:r>
            <w:r>
              <w:rPr>
                <w:lang w:val="ru-RU"/>
              </w:rPr>
              <w:t>е для выполнения работ технологическое оборудование, инструмент, расходные материалы,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4A8E240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51B84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173D0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измерения, а также специализированное контрольно-диагностическое оборудование</w:t>
            </w:r>
          </w:p>
        </w:tc>
      </w:tr>
      <w:tr w:rsidR="00AA6555" w:rsidRPr="00DA18A0" w14:paraId="554DC52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896C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E1F2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диагностирование и ремонт электронного оборудования ГПМ, в том числе компонентов электронных систем, выполняющих функции безопасности</w:t>
            </w:r>
          </w:p>
        </w:tc>
      </w:tr>
      <w:tr w:rsidR="00AA6555" w:rsidRPr="00DA18A0" w14:paraId="3546631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0520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2A8154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проверку электронного оборудования и определять параметры работы электронных систем и приборов безопасности ГПМ, устанавливать их соответствие эксплуатационной, конструкторской и нормативно-технической документации</w:t>
            </w:r>
          </w:p>
        </w:tc>
      </w:tr>
      <w:tr w:rsidR="00AA6555" w:rsidRPr="00DA18A0" w14:paraId="6F065CA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538E9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31E8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Считывать, обрабатывать и оформлять информацию регистраторов параметров ГПМ, с которыми ведется работа, и корректировать регистрируемую информацию с оформлением результатов корректировки согласно эксплуатационной документации приборов безопасности (регистраторов параметров) и нормативно-технической документации</w:t>
            </w:r>
          </w:p>
        </w:tc>
      </w:tr>
      <w:tr w:rsidR="00AA6555" w:rsidRPr="00DA18A0" w14:paraId="2006C58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1C92E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3CC96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ремонтный фонд и запасные части для ремонта или замены компонентов электронного оборудования, в том числе приборов безопасности</w:t>
            </w:r>
          </w:p>
        </w:tc>
      </w:tr>
      <w:tr w:rsidR="00AA6555" w:rsidRPr="00DA18A0" w14:paraId="1D6064A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D417D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9A295F9" w14:textId="29B1098D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конструкторскую, ремонтную и эксплуатационную документацию электронного оборудования и приборов безопасности, а</w:t>
            </w:r>
            <w:r w:rsidR="00E41531">
              <w:rPr>
                <w:lang w:val="ru-RU"/>
              </w:rPr>
              <w:t> </w:t>
            </w:r>
            <w:r>
              <w:rPr>
                <w:lang w:val="ru-RU"/>
              </w:rPr>
              <w:t>также нормативно-техническую документацию</w:t>
            </w:r>
          </w:p>
        </w:tc>
      </w:tr>
      <w:tr w:rsidR="00AA6555" w:rsidRPr="00DA18A0" w14:paraId="1E47F89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1089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B2969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Читать электрические схемы подъемных сооружений и схемы их электронного оборудования</w:t>
            </w:r>
          </w:p>
        </w:tc>
      </w:tr>
      <w:tr w:rsidR="00AA6555" w:rsidRPr="00DA18A0" w14:paraId="7749D6D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19B67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79D0B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электронного оборудования, в соответствии с требованиями эксплуатационной документации</w:t>
            </w:r>
          </w:p>
        </w:tc>
      </w:tr>
      <w:tr w:rsidR="00AA6555" w:rsidRPr="00DA18A0" w14:paraId="2C55F13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C51EA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35A70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электромонтажные, радиомонтажные и слесарные работы</w:t>
            </w:r>
          </w:p>
        </w:tc>
      </w:tr>
      <w:tr w:rsidR="00AA6555" w:rsidRPr="00DA18A0" w14:paraId="737855D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13A8D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54216F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методы безопасного производства работ при проведении ремонта и наладки, монтажа и демонтажа электронного оборудования ГПМ</w:t>
            </w:r>
          </w:p>
        </w:tc>
      </w:tr>
      <w:tr w:rsidR="00AA6555" w14:paraId="12E9A01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826EA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DBCA3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7152C450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B01CE1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A509AE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ГПМ, с которыми проводятся работы, и их электронного оборудования</w:t>
            </w:r>
          </w:p>
        </w:tc>
      </w:tr>
      <w:tr w:rsidR="00AA6555" w:rsidRPr="00DA18A0" w14:paraId="0825DC6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F4226B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D381C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Назначение, выполняемые функции, параметры и конструктивные особенности электронного оборудования и входящих в его состав электронных систем и приборов безопасности</w:t>
            </w:r>
          </w:p>
        </w:tc>
      </w:tr>
      <w:tr w:rsidR="00AA6555" w:rsidRPr="00DA18A0" w14:paraId="638529A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85F94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B8A45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Комплектность электронного оборудования ГПМ, с которыми выполняется работа</w:t>
            </w:r>
          </w:p>
        </w:tc>
      </w:tr>
      <w:tr w:rsidR="00AA6555" w:rsidRPr="00DA18A0" w14:paraId="78A26E5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9C685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5B24E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составных частей электронного оборудования</w:t>
            </w:r>
          </w:p>
        </w:tc>
      </w:tr>
      <w:tr w:rsidR="00AA6555" w:rsidRPr="00DA18A0" w14:paraId="2D0211E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706FC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7BF8B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электронного оборудования и приборов безопасности</w:t>
            </w:r>
          </w:p>
        </w:tc>
      </w:tr>
      <w:tr w:rsidR="00AA6555" w:rsidRPr="00DA18A0" w14:paraId="4005193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766B7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05A12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монтажа и демонтажа электронного оборудования и приборов безопасности ГПМ</w:t>
            </w:r>
          </w:p>
        </w:tc>
      </w:tr>
      <w:tr w:rsidR="00AA6555" w:rsidRPr="00DA18A0" w14:paraId="777D107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A5DD2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20F5A8" w14:textId="58878A23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диагностирования составных частей электронного оборудования и приборов безопасности ГПМ</w:t>
            </w:r>
          </w:p>
        </w:tc>
      </w:tr>
      <w:tr w:rsidR="00AA6555" w:rsidRPr="00DA18A0" w14:paraId="45DC822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E58D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1EF7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ремонта составных частей электронного оборудования и приборов безопасности ГПМ</w:t>
            </w:r>
          </w:p>
        </w:tc>
      </w:tr>
      <w:tr w:rsidR="00AA6555" w:rsidRPr="00DA18A0" w14:paraId="093C262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799E1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FB260E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наладки электронного оборудования ГПМ, в том числе приборов безопасности</w:t>
            </w:r>
          </w:p>
        </w:tc>
      </w:tr>
      <w:tr w:rsidR="00AA6555" w:rsidRPr="00DA18A0" w14:paraId="0E791C2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9094C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A7DA9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контроля качества ремонта электронного оборудования</w:t>
            </w:r>
          </w:p>
        </w:tc>
      </w:tr>
      <w:tr w:rsidR="00AA6555" w:rsidRPr="00DA18A0" w14:paraId="022653F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3A13C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16A78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Способы считывания, обработки и оформления информации регистраторов параметров ГПМ</w:t>
            </w:r>
          </w:p>
        </w:tc>
      </w:tr>
      <w:tr w:rsidR="00AA6555" w:rsidRPr="00DA18A0" w14:paraId="1323B2B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6F133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41674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Электрические и гидравлические схемы ГПМ, с которыми ведется работа, и входящего в их состав электронного оборудования</w:t>
            </w:r>
          </w:p>
        </w:tc>
      </w:tr>
      <w:tr w:rsidR="00AA6555" w:rsidRPr="00DA18A0" w14:paraId="5283C4C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8ABDA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9FCC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проведения испытаний и ввода в эксплуатацию электронного оборудования и приборов безопасности ГПМ после их ремонта</w:t>
            </w:r>
          </w:p>
        </w:tc>
      </w:tr>
      <w:tr w:rsidR="00AA6555" w:rsidRPr="00DA18A0" w14:paraId="0125F0D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0AF4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F11E5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электронного оборудования ГПМ</w:t>
            </w:r>
          </w:p>
        </w:tc>
      </w:tr>
      <w:tr w:rsidR="00AA6555" w:rsidRPr="00DA18A0" w14:paraId="090E10F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795E81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473D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электронного оборудования ГПМ</w:t>
            </w:r>
          </w:p>
        </w:tc>
      </w:tr>
      <w:tr w:rsidR="00AA6555" w:rsidRPr="00DA18A0" w14:paraId="642C07E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AE62F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7B29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электро- и радиомонтажного и слесарного инструмента, ремонтного оборудования и приспособлений для выполнения работ</w:t>
            </w:r>
          </w:p>
        </w:tc>
      </w:tr>
      <w:tr w:rsidR="00AA6555" w:rsidRPr="00DA18A0" w14:paraId="148253C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370A4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92CAF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замены составных частей электронного оборудования и приборов безопасности, а также основные технические и экологические требования к ним</w:t>
            </w:r>
          </w:p>
        </w:tc>
      </w:tr>
      <w:tr w:rsidR="00AA6555" w:rsidRPr="00DA18A0" w14:paraId="707E54D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D3F90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04E97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их электронного оборудования</w:t>
            </w:r>
          </w:p>
        </w:tc>
      </w:tr>
      <w:tr w:rsidR="00AA6555" w:rsidRPr="00DA18A0" w14:paraId="18494A7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89ED2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5C201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ГПМ, электронного оборудования, приборов и систем безопасности</w:t>
            </w:r>
          </w:p>
        </w:tc>
      </w:tr>
      <w:tr w:rsidR="00AA6555" w:rsidRPr="00DA18A0" w14:paraId="1C7B604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BB4F6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2E168BA" w14:textId="778DF9B2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Технические характеристики, область применения, конструкции и марки проводов и кабелей</w:t>
            </w:r>
            <w:r w:rsidR="00802343">
              <w:rPr>
                <w:lang w:val="ru-RU"/>
              </w:rPr>
              <w:t>,</w:t>
            </w:r>
            <w:r>
              <w:rPr>
                <w:lang w:val="ru-RU"/>
              </w:rPr>
              <w:t xml:space="preserve"> используемых в электронном оборудовании обслуживаемых ГПМ</w:t>
            </w:r>
          </w:p>
        </w:tc>
      </w:tr>
      <w:tr w:rsidR="00AA6555" w:rsidRPr="00DA18A0" w14:paraId="48EBC95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29E3F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1BF0A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технические характеристики составных частей электронного оборудования, его электронных систем и приборов безопасности, используемых в ГПМ, с которыми ведутся работы</w:t>
            </w:r>
          </w:p>
        </w:tc>
      </w:tr>
      <w:tr w:rsidR="00AA6555" w:rsidRPr="00DA18A0" w14:paraId="25A37D8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9757C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0E88D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промышленной электроники, электротехники и электропривода</w:t>
            </w:r>
          </w:p>
        </w:tc>
      </w:tr>
      <w:tr w:rsidR="00AA6555" w:rsidRPr="00DA18A0" w14:paraId="068C6E5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12DE4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E677B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компьютерной техники и принципы ее использования</w:t>
            </w:r>
          </w:p>
        </w:tc>
      </w:tr>
      <w:tr w:rsidR="00AA6555" w:rsidRPr="00DA18A0" w14:paraId="1B31209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26F6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27994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14:paraId="4B3EF35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BC709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371C2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6DDEE69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909D97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E7D4E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:rsidRPr="00DA18A0" w14:paraId="069F528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B4074A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2C765F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273C220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92ED04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F9F51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432B58C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F2935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D0AD21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03B8D951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0F9DDF9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C59A2F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35522D3E" w14:textId="77777777" w:rsidR="00607B72" w:rsidRDefault="00607B72">
      <w:pPr>
        <w:pStyle w:val="2"/>
      </w:pPr>
      <w:bookmarkStart w:id="13" w:name="_Toc188460745"/>
    </w:p>
    <w:p w14:paraId="4190365A" w14:textId="77777777" w:rsidR="00101585" w:rsidRDefault="00101585">
      <w:pPr>
        <w:pStyle w:val="2"/>
      </w:pPr>
    </w:p>
    <w:p w14:paraId="6C034919" w14:textId="77777777" w:rsidR="00AA6555" w:rsidRDefault="00641DDA" w:rsidP="00101585">
      <w:pPr>
        <w:pStyle w:val="2"/>
        <w:spacing w:before="0" w:after="0"/>
      </w:pPr>
      <w:r>
        <w:lastRenderedPageBreak/>
        <w:t>3.5. Обобщенная трудовая функция</w:t>
      </w:r>
      <w:bookmarkEnd w:id="13"/>
      <w:r>
        <w:t xml:space="preserve"> </w:t>
      </w:r>
    </w:p>
    <w:p w14:paraId="5481FC07" w14:textId="77777777" w:rsidR="00101585" w:rsidRDefault="00101585" w:rsidP="00101585">
      <w:pPr>
        <w:pStyle w:val="2"/>
        <w:spacing w:before="0"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25"/>
        <w:gridCol w:w="3990"/>
        <w:gridCol w:w="932"/>
        <w:gridCol w:w="917"/>
        <w:gridCol w:w="1891"/>
        <w:gridCol w:w="910"/>
      </w:tblGrid>
      <w:tr w:rsidR="00AA6555" w14:paraId="4001C426" w14:textId="77777777" w:rsidTr="000F0F0C">
        <w:tc>
          <w:tcPr>
            <w:tcW w:w="1675" w:type="dxa"/>
            <w:vAlign w:val="center"/>
          </w:tcPr>
          <w:p w14:paraId="551844A8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1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ED58C" w14:textId="2DC90D2C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Обеспечение наладки, технического обслуживания, монтажа и ремонта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60" w:type="dxa"/>
            <w:vAlign w:val="center"/>
          </w:tcPr>
          <w:p w14:paraId="172320A5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4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A82A0A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E</w:t>
            </w:r>
          </w:p>
        </w:tc>
        <w:tc>
          <w:tcPr>
            <w:tcW w:w="1949" w:type="dxa"/>
            <w:vAlign w:val="center"/>
          </w:tcPr>
          <w:p w14:paraId="0361A225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6171E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71F011BE" w14:textId="017F9CB9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32"/>
        <w:gridCol w:w="7433"/>
      </w:tblGrid>
      <w:tr w:rsidR="00AA6555" w:rsidRPr="00DA18A0" w14:paraId="28112E24" w14:textId="77777777" w:rsidTr="000F0F0C">
        <w:tc>
          <w:tcPr>
            <w:tcW w:w="29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E5A3D5" w14:textId="0EEF4898" w:rsidR="00AA6555" w:rsidRPr="000F0F0C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0F0F0C">
              <w:rPr>
                <w:lang w:val="ru-RU"/>
              </w:rPr>
              <w:t>Возможные наименования должностей, профессий</w:t>
            </w:r>
            <w:r w:rsidR="00735809" w:rsidRPr="000F0F0C">
              <w:rPr>
                <w:lang w:val="ru-RU"/>
              </w:rPr>
              <w:t xml:space="preserve"> рабочих</w:t>
            </w:r>
          </w:p>
        </w:tc>
        <w:tc>
          <w:tcPr>
            <w:tcW w:w="7664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CAD4F6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обслуживанию подъемных сооружений</w:t>
            </w:r>
          </w:p>
          <w:p w14:paraId="5D5885C8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Специалист по монтажу, наладке и ремонту подъемных сооружений</w:t>
            </w:r>
          </w:p>
        </w:tc>
      </w:tr>
    </w:tbl>
    <w:p w14:paraId="4B64EDBC" w14:textId="77777777" w:rsidR="00607B72" w:rsidRPr="00735809" w:rsidRDefault="00607B72" w:rsidP="00735809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p w14:paraId="3B018CA3" w14:textId="77777777" w:rsidR="00735809" w:rsidRPr="00735809" w:rsidRDefault="00735809" w:rsidP="00735809">
      <w:pPr>
        <w:suppressAutoHyphens w:val="0"/>
        <w:spacing w:after="0" w:line="240" w:lineRule="auto"/>
        <w:rPr>
          <w:kern w:val="0"/>
          <w:szCs w:val="20"/>
          <w:lang w:val="ru-RU"/>
        </w:rPr>
      </w:pPr>
      <w:r w:rsidRPr="00735809">
        <w:rPr>
          <w:kern w:val="0"/>
          <w:szCs w:val="20"/>
          <w:lang w:val="ru-RU"/>
        </w:rPr>
        <w:t>Пути достижения квалификации</w:t>
      </w:r>
    </w:p>
    <w:p w14:paraId="457D230E" w14:textId="77777777" w:rsidR="00735809" w:rsidRPr="00735809" w:rsidRDefault="00735809" w:rsidP="00735809">
      <w:pPr>
        <w:suppressAutoHyphens w:val="0"/>
        <w:spacing w:after="0" w:line="240" w:lineRule="auto"/>
        <w:rPr>
          <w:kern w:val="0"/>
          <w:szCs w:val="20"/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33"/>
        <w:gridCol w:w="7432"/>
      </w:tblGrid>
      <w:tr w:rsidR="00AA6555" w:rsidRPr="00DA18A0" w14:paraId="3F7681EF" w14:textId="77777777" w:rsidTr="00DD509D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0635D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Требования к образованию и обучению</w:t>
            </w:r>
          </w:p>
        </w:tc>
        <w:tc>
          <w:tcPr>
            <w:tcW w:w="74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B09E4F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Высшее образование – бакалавриат</w:t>
            </w:r>
          </w:p>
          <w:p w14:paraId="74B60706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или</w:t>
            </w:r>
          </w:p>
          <w:p w14:paraId="06387894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высшее образование (непрофильное техническое) — бакалавриат и дополнительное профессиональное образование в соответствии с видом профессиональной деятельности</w:t>
            </w:r>
          </w:p>
        </w:tc>
      </w:tr>
      <w:tr w:rsidR="00AA6555" w:rsidRPr="00DA18A0" w14:paraId="76E46154" w14:textId="77777777" w:rsidTr="00DD509D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38232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Требования к опыту практической работы</w:t>
            </w:r>
          </w:p>
        </w:tc>
        <w:tc>
          <w:tcPr>
            <w:tcW w:w="74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867FDF" w14:textId="63F32650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Не менее одного года в области монтажа, наладки, технического обслуживания и ремонта </w:t>
            </w:r>
            <w:r w:rsidR="00DD509D">
              <w:rPr>
                <w:lang w:val="ru-RU"/>
              </w:rPr>
              <w:t>ГПМ</w:t>
            </w:r>
          </w:p>
        </w:tc>
      </w:tr>
    </w:tbl>
    <w:p w14:paraId="30A11FD7" w14:textId="77777777" w:rsidR="000008D0" w:rsidRPr="00641DDA" w:rsidRDefault="000008D0" w:rsidP="000F0F0C">
      <w:pPr>
        <w:spacing w:after="0"/>
        <w:rPr>
          <w:lang w:val="ru-RU"/>
        </w:rPr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833"/>
        <w:gridCol w:w="7432"/>
      </w:tblGrid>
      <w:tr w:rsidR="00AA6555" w:rsidRPr="00DA18A0" w14:paraId="03CBC52C" w14:textId="77777777" w:rsidTr="00DD509D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276D31F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Особые условия допуска к работе</w:t>
            </w:r>
          </w:p>
        </w:tc>
        <w:tc>
          <w:tcPr>
            <w:tcW w:w="74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8E0CA1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Прохождение обязательных предварительных и периодических медицинских осмотров</w:t>
            </w:r>
          </w:p>
          <w:p w14:paraId="4B873116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Наличие не ниже </w:t>
            </w:r>
            <w:r>
              <w:t>IV</w:t>
            </w:r>
            <w:r>
              <w:rPr>
                <w:lang w:val="ru-RU"/>
              </w:rPr>
              <w:t xml:space="preserve"> группы по электробезопасности напряжением до 1000 В</w:t>
            </w:r>
          </w:p>
          <w:p w14:paraId="1C730677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Наличие аттестации на знание требований федеральных норм и правил в области промышленной безопасности опасных производственных объектов, на которых используются подъемные сооружения</w:t>
            </w:r>
          </w:p>
        </w:tc>
      </w:tr>
      <w:tr w:rsidR="00AA6555" w14:paraId="1F9CAC46" w14:textId="77777777" w:rsidTr="00DD509D">
        <w:tc>
          <w:tcPr>
            <w:tcW w:w="283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57D677" w14:textId="77777777" w:rsidR="00AA6555" w:rsidRDefault="00641DDA" w:rsidP="00DD509D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43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CB76E3" w14:textId="77777777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-</w:t>
            </w:r>
          </w:p>
        </w:tc>
      </w:tr>
    </w:tbl>
    <w:p w14:paraId="5889A9AF" w14:textId="17AC26C6" w:rsidR="00AA6555" w:rsidRDefault="00735809">
      <w:pPr>
        <w:pStyle w:val="pTitleStyleLeft"/>
        <w:spacing w:line="252" w:lineRule="auto"/>
      </w:pPr>
      <w:r w:rsidRPr="00735809">
        <w:t>Справочная информация</w:t>
      </w:r>
      <w:r w:rsidRPr="00735809" w:rsidDel="00735809">
        <w:t xml:space="preserve"> </w:t>
      </w:r>
    </w:p>
    <w:tbl>
      <w:tblPr>
        <w:tblW w:w="5000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3282"/>
        <w:gridCol w:w="1415"/>
        <w:gridCol w:w="5568"/>
      </w:tblGrid>
      <w:tr w:rsidR="00AA6555" w:rsidRPr="00DA18A0" w14:paraId="0147A33E" w14:textId="77777777" w:rsidTr="00DD509D">
        <w:tc>
          <w:tcPr>
            <w:tcW w:w="3282" w:type="dxa"/>
            <w:vAlign w:val="center"/>
          </w:tcPr>
          <w:p w14:paraId="343F7784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Наименование документа</w:t>
            </w:r>
          </w:p>
        </w:tc>
        <w:tc>
          <w:tcPr>
            <w:tcW w:w="1415" w:type="dxa"/>
            <w:vAlign w:val="center"/>
          </w:tcPr>
          <w:p w14:paraId="01D8CDBC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Код</w:t>
            </w:r>
          </w:p>
        </w:tc>
        <w:tc>
          <w:tcPr>
            <w:tcW w:w="5568" w:type="dxa"/>
            <w:vAlign w:val="center"/>
          </w:tcPr>
          <w:p w14:paraId="75596369" w14:textId="749259D3" w:rsidR="00AA6555" w:rsidRDefault="00D12634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Наименование начальной группы, должности, профессии или специальности, направления подготовки</w:t>
            </w:r>
          </w:p>
        </w:tc>
      </w:tr>
      <w:tr w:rsidR="00AA6555" w:rsidRPr="00DA18A0" w14:paraId="5D1B63A9" w14:textId="77777777" w:rsidTr="00DD509D">
        <w:trPr>
          <w:trHeight w:val="272"/>
        </w:trPr>
        <w:tc>
          <w:tcPr>
            <w:tcW w:w="3282" w:type="dxa"/>
          </w:tcPr>
          <w:p w14:paraId="344E41E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ОКЗ</w:t>
            </w:r>
          </w:p>
        </w:tc>
        <w:tc>
          <w:tcPr>
            <w:tcW w:w="1415" w:type="dxa"/>
          </w:tcPr>
          <w:p w14:paraId="39427C6E" w14:textId="77777777" w:rsidR="00AA6555" w:rsidRDefault="00641DDA">
            <w:pPr>
              <w:pStyle w:val="pTextStyle"/>
              <w:widowControl w:val="0"/>
              <w:spacing w:line="247" w:lineRule="auto"/>
              <w:jc w:val="center"/>
            </w:pPr>
            <w:r>
              <w:t>2141</w:t>
            </w:r>
          </w:p>
        </w:tc>
        <w:tc>
          <w:tcPr>
            <w:tcW w:w="5568" w:type="dxa"/>
          </w:tcPr>
          <w:p w14:paraId="46AC5A92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Инженеры в промышленности и на производстве</w:t>
            </w:r>
          </w:p>
        </w:tc>
      </w:tr>
      <w:tr w:rsidR="00AA6555" w:rsidRPr="00DA18A0" w14:paraId="21E4FEBF" w14:textId="77777777" w:rsidTr="00DD509D">
        <w:trPr>
          <w:trHeight w:val="272"/>
        </w:trPr>
        <w:tc>
          <w:tcPr>
            <w:tcW w:w="3282" w:type="dxa"/>
          </w:tcPr>
          <w:p w14:paraId="7ECB3550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ЕКС</w:t>
            </w:r>
          </w:p>
        </w:tc>
        <w:tc>
          <w:tcPr>
            <w:tcW w:w="1415" w:type="dxa"/>
          </w:tcPr>
          <w:p w14:paraId="54C945FB" w14:textId="77777777" w:rsidR="00AA6555" w:rsidRDefault="00AA6555">
            <w:pPr>
              <w:pStyle w:val="pTextStyle"/>
              <w:widowControl w:val="0"/>
              <w:spacing w:line="247" w:lineRule="auto"/>
            </w:pPr>
          </w:p>
        </w:tc>
        <w:tc>
          <w:tcPr>
            <w:tcW w:w="5568" w:type="dxa"/>
          </w:tcPr>
          <w:p w14:paraId="488E9B34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Инженер по наладке и испытаниям</w:t>
            </w:r>
          </w:p>
        </w:tc>
      </w:tr>
      <w:tr w:rsidR="00937D6E" w14:paraId="158B329C" w14:textId="77777777" w:rsidTr="00DD509D">
        <w:trPr>
          <w:trHeight w:val="272"/>
        </w:trPr>
        <w:tc>
          <w:tcPr>
            <w:tcW w:w="3282" w:type="dxa"/>
            <w:vMerge w:val="restart"/>
          </w:tcPr>
          <w:p w14:paraId="690DAB98" w14:textId="4B73F039" w:rsidR="00937D6E" w:rsidRDefault="00937D6E">
            <w:pPr>
              <w:pStyle w:val="pTextStyle"/>
              <w:widowControl w:val="0"/>
              <w:spacing w:line="247" w:lineRule="auto"/>
            </w:pPr>
            <w:r>
              <w:rPr>
                <w:lang w:val="ru-RU"/>
              </w:rPr>
              <w:t>Перечень ВО</w:t>
            </w:r>
          </w:p>
        </w:tc>
        <w:tc>
          <w:tcPr>
            <w:tcW w:w="1415" w:type="dxa"/>
          </w:tcPr>
          <w:p w14:paraId="4C7CC7A0" w14:textId="372D8F59" w:rsidR="00937D6E" w:rsidRPr="00937D6E" w:rsidRDefault="00937D6E">
            <w:pPr>
              <w:pStyle w:val="pTextStyle"/>
              <w:widowControl w:val="0"/>
              <w:spacing w:line="247" w:lineRule="auto"/>
              <w:jc w:val="center"/>
            </w:pPr>
            <w:r w:rsidRPr="00937D6E">
              <w:t>11.03.04</w:t>
            </w:r>
          </w:p>
        </w:tc>
        <w:tc>
          <w:tcPr>
            <w:tcW w:w="5568" w:type="dxa"/>
          </w:tcPr>
          <w:p w14:paraId="6A03240F" w14:textId="77777777" w:rsidR="00937D6E" w:rsidRDefault="00937D6E">
            <w:pPr>
              <w:pStyle w:val="pTextStyle"/>
              <w:widowControl w:val="0"/>
              <w:spacing w:line="247" w:lineRule="auto"/>
            </w:pPr>
            <w:r>
              <w:t>Электроника и наноэлектроника</w:t>
            </w:r>
          </w:p>
        </w:tc>
      </w:tr>
      <w:tr w:rsidR="00937D6E" w14:paraId="4B08C94F" w14:textId="77777777" w:rsidTr="00DD509D">
        <w:trPr>
          <w:trHeight w:val="272"/>
        </w:trPr>
        <w:tc>
          <w:tcPr>
            <w:tcW w:w="3282" w:type="dxa"/>
            <w:vMerge/>
          </w:tcPr>
          <w:p w14:paraId="18215860" w14:textId="77777777" w:rsidR="00937D6E" w:rsidRDefault="00937D6E">
            <w:pPr>
              <w:pStyle w:val="pTextStyle"/>
              <w:widowControl w:val="0"/>
              <w:spacing w:line="247" w:lineRule="auto"/>
            </w:pPr>
          </w:p>
        </w:tc>
        <w:tc>
          <w:tcPr>
            <w:tcW w:w="1415" w:type="dxa"/>
          </w:tcPr>
          <w:p w14:paraId="52481C36" w14:textId="7BF56D54" w:rsidR="00937D6E" w:rsidRPr="00937D6E" w:rsidRDefault="00937D6E">
            <w:pPr>
              <w:pStyle w:val="pTextStyle"/>
              <w:widowControl w:val="0"/>
              <w:spacing w:line="247" w:lineRule="auto"/>
              <w:jc w:val="center"/>
            </w:pPr>
            <w:r w:rsidRPr="00937D6E">
              <w:rPr>
                <w:shd w:val="clear" w:color="auto" w:fill="FFFFFF"/>
                <w:lang w:val="ru-RU"/>
              </w:rPr>
              <w:t>13.03.02</w:t>
            </w:r>
          </w:p>
        </w:tc>
        <w:tc>
          <w:tcPr>
            <w:tcW w:w="5568" w:type="dxa"/>
          </w:tcPr>
          <w:p w14:paraId="336F2C71" w14:textId="77777777" w:rsidR="00937D6E" w:rsidRDefault="00937D6E">
            <w:pPr>
              <w:pStyle w:val="pTextStyle"/>
              <w:widowControl w:val="0"/>
              <w:spacing w:line="247" w:lineRule="auto"/>
            </w:pPr>
            <w:r>
              <w:rPr>
                <w:lang w:val="ru-RU"/>
              </w:rPr>
              <w:t>Электроэнергетика и электротехника</w:t>
            </w:r>
          </w:p>
        </w:tc>
      </w:tr>
      <w:tr w:rsidR="00937D6E" w14:paraId="5F466BAF" w14:textId="77777777" w:rsidTr="00DD509D">
        <w:trPr>
          <w:trHeight w:val="272"/>
        </w:trPr>
        <w:tc>
          <w:tcPr>
            <w:tcW w:w="3282" w:type="dxa"/>
            <w:vMerge/>
          </w:tcPr>
          <w:p w14:paraId="2B1FC8DF" w14:textId="77777777" w:rsidR="00937D6E" w:rsidRDefault="00937D6E">
            <w:pPr>
              <w:pStyle w:val="pTextStyle"/>
              <w:widowControl w:val="0"/>
              <w:spacing w:line="247" w:lineRule="auto"/>
            </w:pPr>
          </w:p>
        </w:tc>
        <w:tc>
          <w:tcPr>
            <w:tcW w:w="1415" w:type="dxa"/>
          </w:tcPr>
          <w:p w14:paraId="7D69DF6F" w14:textId="151A97AB" w:rsidR="00937D6E" w:rsidRPr="00937D6E" w:rsidRDefault="00937D6E">
            <w:pPr>
              <w:pStyle w:val="pTextStyle"/>
              <w:widowControl w:val="0"/>
              <w:spacing w:line="247" w:lineRule="auto"/>
              <w:jc w:val="center"/>
            </w:pPr>
            <w:r w:rsidRPr="00937D6E">
              <w:rPr>
                <w:shd w:val="clear" w:color="auto" w:fill="FFFFFF"/>
                <w:lang w:val="ru-RU"/>
              </w:rPr>
              <w:t>23</w:t>
            </w:r>
            <w:r w:rsidRPr="00937D6E">
              <w:rPr>
                <w:shd w:val="clear" w:color="auto" w:fill="FFFFFF"/>
              </w:rPr>
              <w:t>.03.0</w:t>
            </w:r>
            <w:r w:rsidRPr="00937D6E">
              <w:rPr>
                <w:shd w:val="clear" w:color="auto" w:fill="FFFFFF"/>
                <w:lang w:val="ru-RU"/>
              </w:rPr>
              <w:t>2</w:t>
            </w:r>
          </w:p>
        </w:tc>
        <w:tc>
          <w:tcPr>
            <w:tcW w:w="5568" w:type="dxa"/>
          </w:tcPr>
          <w:p w14:paraId="61ADB004" w14:textId="77777777" w:rsidR="00937D6E" w:rsidRDefault="00937D6E">
            <w:pPr>
              <w:pStyle w:val="pTextStyle"/>
              <w:widowControl w:val="0"/>
              <w:spacing w:line="247" w:lineRule="auto"/>
            </w:pPr>
            <w:r>
              <w:rPr>
                <w:lang w:val="ru-RU"/>
              </w:rPr>
              <w:t>Наземные транспортно-технологические комплексы</w:t>
            </w:r>
          </w:p>
        </w:tc>
      </w:tr>
      <w:tr w:rsidR="00937D6E" w:rsidRPr="00DA18A0" w14:paraId="1DEAD606" w14:textId="77777777" w:rsidTr="00DD509D">
        <w:trPr>
          <w:trHeight w:val="272"/>
        </w:trPr>
        <w:tc>
          <w:tcPr>
            <w:tcW w:w="3282" w:type="dxa"/>
            <w:vMerge/>
          </w:tcPr>
          <w:p w14:paraId="6FE348EB" w14:textId="77777777" w:rsidR="00937D6E" w:rsidRDefault="00937D6E">
            <w:pPr>
              <w:pStyle w:val="pTextStyle"/>
              <w:widowControl w:val="0"/>
              <w:spacing w:line="247" w:lineRule="auto"/>
            </w:pPr>
          </w:p>
        </w:tc>
        <w:tc>
          <w:tcPr>
            <w:tcW w:w="1415" w:type="dxa"/>
          </w:tcPr>
          <w:p w14:paraId="7D714DD0" w14:textId="7D8A5246" w:rsidR="00937D6E" w:rsidRPr="00937D6E" w:rsidRDefault="00937D6E">
            <w:pPr>
              <w:pStyle w:val="pTextStyle"/>
              <w:widowControl w:val="0"/>
              <w:spacing w:line="247" w:lineRule="auto"/>
              <w:jc w:val="center"/>
              <w:rPr>
                <w:shd w:val="clear" w:color="auto" w:fill="FFFFFF"/>
                <w:lang w:val="ru-RU"/>
              </w:rPr>
            </w:pPr>
            <w:r w:rsidRPr="00937D6E">
              <w:rPr>
                <w:shd w:val="clear" w:color="auto" w:fill="FFFFFF"/>
                <w:lang w:val="ru-RU"/>
              </w:rPr>
              <w:t>23.03.03</w:t>
            </w:r>
          </w:p>
        </w:tc>
        <w:tc>
          <w:tcPr>
            <w:tcW w:w="5568" w:type="dxa"/>
          </w:tcPr>
          <w:p w14:paraId="7EC31ADF" w14:textId="36796208" w:rsidR="00937D6E" w:rsidRDefault="00937D6E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 w:rsidRPr="00937D6E">
              <w:rPr>
                <w:lang w:val="ru-RU"/>
              </w:rPr>
              <w:t>Эксплуатация транспортно-технологических машин и комплексов</w:t>
            </w:r>
          </w:p>
        </w:tc>
      </w:tr>
    </w:tbl>
    <w:p w14:paraId="2B9DF76F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3.5.1.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5"/>
        <w:gridCol w:w="948"/>
        <w:gridCol w:w="1887"/>
        <w:gridCol w:w="909"/>
      </w:tblGrid>
      <w:tr w:rsidR="00AA6555" w14:paraId="032017E6" w14:textId="77777777" w:rsidTr="000F0F0C">
        <w:tc>
          <w:tcPr>
            <w:tcW w:w="1667" w:type="dxa"/>
            <w:vAlign w:val="center"/>
          </w:tcPr>
          <w:p w14:paraId="662A358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3DAC5" w14:textId="7AECF835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технического обслуживания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2" w:type="dxa"/>
            <w:vAlign w:val="center"/>
          </w:tcPr>
          <w:p w14:paraId="37FCC542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283B08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E/01.</w:t>
            </w:r>
            <w:r>
              <w:rPr>
                <w:lang w:val="ru-RU"/>
              </w:rPr>
              <w:t>6</w:t>
            </w:r>
          </w:p>
        </w:tc>
        <w:tc>
          <w:tcPr>
            <w:tcW w:w="1945" w:type="dxa"/>
            <w:vAlign w:val="center"/>
          </w:tcPr>
          <w:p w14:paraId="5D6D9BBD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C88FC" w14:textId="77777777" w:rsidR="00AA6555" w:rsidRDefault="00641DDA">
            <w:pPr>
              <w:pStyle w:val="pTextStyleCenter"/>
              <w:widowControl w:val="0"/>
              <w:spacing w:line="252" w:lineRule="auto"/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</w:tr>
    </w:tbl>
    <w:p w14:paraId="25677DDF" w14:textId="7C3FC17E" w:rsidR="00AA6555" w:rsidRDefault="00AA6555"/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773411B7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E549B92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E0F56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Проведение наладки и текущего ремонта ГПМ, а также входящего в их состав оборудования (механического, гидравлического, электрического, </w:t>
            </w:r>
            <w:r>
              <w:rPr>
                <w:lang w:val="ru-RU"/>
              </w:rPr>
              <w:lastRenderedPageBreak/>
              <w:t>электронного) в условиях технического обслуживания и эксплуатации</w:t>
            </w:r>
          </w:p>
        </w:tc>
      </w:tr>
      <w:tr w:rsidR="00AA6555" w:rsidRPr="00DA18A0" w14:paraId="54213AA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3987F6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C5BADA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и специалистами требований эксплуатационной документации ГПМ и входящего в их состав оборудования, а также нормативно-технической документации и производственных инструкций при проведении наладки, технического обслуживания и текущего ремонта ГПМ</w:t>
            </w:r>
          </w:p>
        </w:tc>
      </w:tr>
      <w:tr w:rsidR="00AA6555" w:rsidRPr="00DA18A0" w14:paraId="023B03D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D3FCD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97E50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</w:t>
            </w:r>
          </w:p>
        </w:tc>
      </w:tr>
      <w:tr w:rsidR="00AA6555" w14:paraId="386D815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0FC43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E691A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Составление графиков проведения работ по техническому обслуживанию ГПМ в условиях эксплуатации</w:t>
            </w:r>
          </w:p>
        </w:tc>
      </w:tr>
      <w:tr w:rsidR="00AA6555" w:rsidRPr="00DA18A0" w14:paraId="6D24497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07B4C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AE3B43" w14:textId="34EF099E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а также проверок специализированного контрольно-диагностического оборудования, используем</w:t>
            </w:r>
            <w:r w:rsidR="000008D0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6308112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22E3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530C3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обеспечение снабжения персонала и специалистов, выполняющих работы с ГПМ, необходимой нормативно-технической и эксплуатационной документацией, методическими и справочно-информационными материалами</w:t>
            </w:r>
          </w:p>
        </w:tc>
      </w:tr>
      <w:tr w:rsidR="00AA6555" w:rsidRPr="00DA18A0" w14:paraId="3650F3A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865B4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8C4C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своевременного прохождения персоналом и специалистами аттестации и периодической проверки знаний</w:t>
            </w:r>
          </w:p>
        </w:tc>
      </w:tr>
      <w:tr w:rsidR="00AA6555" w:rsidRPr="00DA18A0" w14:paraId="081A6C56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A0622D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E332A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и обеспечивать проведение работ по наладке, техническому обслуживанию и текущему ремонту ГПМ в условиях эксплуатации</w:t>
            </w:r>
          </w:p>
        </w:tc>
      </w:tr>
      <w:tr w:rsidR="00AA6555" w:rsidRPr="00DA18A0" w14:paraId="2DC6A44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8BADFE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C97C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1306C94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97FC9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C343A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измерения, а также специализированное контрольно-диагностическое оборудование</w:t>
            </w:r>
          </w:p>
        </w:tc>
      </w:tr>
      <w:tr w:rsidR="00AA6555" w:rsidRPr="00DA18A0" w14:paraId="3D5406D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664E62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DDA6C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параметры работы ГПМ, а также оценивать состояние установленных на них устройств (приборов безопасности) и систем (подсистем) на их основе (систем безопасности), предназначенных для выполнения функций безопасности, устанавливать их соответствие эксплуатационной и конструкторской документации, а также нормативно-технической документации</w:t>
            </w:r>
          </w:p>
        </w:tc>
      </w:tr>
      <w:tr w:rsidR="00AA6555" w:rsidRPr="00DA18A0" w14:paraId="16EEF0B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98660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8F5CF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техническое обслуживание, наладку и текущий ремонт ГПМ, а также входящего в их состав оборудования</w:t>
            </w:r>
          </w:p>
        </w:tc>
      </w:tr>
      <w:tr w:rsidR="00AA6555" w:rsidRPr="00DA18A0" w14:paraId="2D6CEBF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796372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CFF81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Считывать, обрабатывать и оформлять информацию регистраторов параметров обслуживаемых ГПМ</w:t>
            </w:r>
          </w:p>
        </w:tc>
      </w:tr>
      <w:tr w:rsidR="00AA6555" w:rsidRPr="00DA18A0" w14:paraId="6F5A6B2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A4136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F893F9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ГПМ, в соответствии с требованиями, установленными эксплуатационной документацией</w:t>
            </w:r>
          </w:p>
        </w:tc>
      </w:tr>
      <w:tr w:rsidR="00AA6555" w:rsidRPr="00DA18A0" w14:paraId="39D1790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CCF64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10F69C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техническое освидетельствование (испытания) ГПМ перед пуском их в работу</w:t>
            </w:r>
          </w:p>
        </w:tc>
      </w:tr>
      <w:tr w:rsidR="00AA6555" w14:paraId="2530F90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1D619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3548A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4F391C2A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CD2FAB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4AA959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ГПМ, с которыми проводятся работы, и входящего в их состав оборудования</w:t>
            </w:r>
          </w:p>
        </w:tc>
      </w:tr>
      <w:tr w:rsidR="00AA6555" w:rsidRPr="00DA18A0" w14:paraId="108F86D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FA698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AF139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входящего в их состав оборудования</w:t>
            </w:r>
          </w:p>
        </w:tc>
      </w:tr>
      <w:tr w:rsidR="00AA6555" w:rsidRPr="00DA18A0" w14:paraId="6EDE98B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357B3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C3D56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разборки и сборки составных частей ГПМ</w:t>
            </w:r>
          </w:p>
        </w:tc>
      </w:tr>
      <w:tr w:rsidR="00AA6555" w:rsidRPr="00DA18A0" w14:paraId="5E2ECF8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95D5E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3C2A4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ГПМ</w:t>
            </w:r>
          </w:p>
        </w:tc>
      </w:tr>
      <w:tr w:rsidR="00AA6555" w:rsidRPr="00DA18A0" w14:paraId="7885F4B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4DBE01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314DE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Методы и способы наладки, технического обслуживания, диагностирования и текущего ремонта ГПМ</w:t>
            </w:r>
          </w:p>
        </w:tc>
      </w:tr>
      <w:tr w:rsidR="00AA6555" w:rsidRPr="00DA18A0" w14:paraId="6E735FA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0B4A2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A29BE3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ГПМ, с которыми ведутся работы</w:t>
            </w:r>
          </w:p>
        </w:tc>
      </w:tr>
      <w:tr w:rsidR="00AA6555" w:rsidRPr="00DA18A0" w14:paraId="2CD922C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2A814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AE96B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ввода в эксплуатацию подъемных сооружений</w:t>
            </w:r>
          </w:p>
        </w:tc>
      </w:tr>
      <w:tr w:rsidR="00AA6555" w14:paraId="764630E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190C6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8FCD36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</w:pPr>
            <w:r>
              <w:t xml:space="preserve">Правила эксплуатации </w:t>
            </w:r>
            <w:r>
              <w:rPr>
                <w:lang w:val="ru-RU"/>
              </w:rPr>
              <w:t>ГПМ</w:t>
            </w:r>
          </w:p>
        </w:tc>
      </w:tr>
      <w:tr w:rsidR="00AA6555" w:rsidRPr="00DA18A0" w14:paraId="4851571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CE6FF1" w14:textId="77777777" w:rsidR="00AA6555" w:rsidRDefault="00AA6555">
            <w:pPr>
              <w:widowControl w:val="0"/>
              <w:spacing w:after="0"/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A97DF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ГПМ</w:t>
            </w:r>
          </w:p>
        </w:tc>
      </w:tr>
      <w:tr w:rsidR="00AA6555" w:rsidRPr="00DA18A0" w14:paraId="4ACDCE7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873E1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666A4D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слесарного и монтажного инструмента, оборудования и приспособлений для выполнения работ</w:t>
            </w:r>
          </w:p>
        </w:tc>
      </w:tr>
      <w:tr w:rsidR="00AA6555" w:rsidRPr="00DA18A0" w14:paraId="4EFC822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75FA8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D18E45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 утилизации эксплуатационных материалов ГПМ при их эксплуатации, а также основные технические и экологические требования к выполнению таких работ</w:t>
            </w:r>
          </w:p>
        </w:tc>
      </w:tr>
      <w:tr w:rsidR="00AA6555" w:rsidRPr="00DA18A0" w14:paraId="327120A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1A9E0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2DA71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:rsidRPr="00DA18A0" w14:paraId="0725E49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8FEC96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81AF1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электротехники, гидравлики, промышленной электроники</w:t>
            </w:r>
          </w:p>
        </w:tc>
      </w:tr>
      <w:tr w:rsidR="00AA6555" w14:paraId="0E60B15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3BE236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218D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06CEAF7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7F8B3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E0D143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выполнения работ на высоте</w:t>
            </w:r>
          </w:p>
        </w:tc>
      </w:tr>
      <w:tr w:rsidR="00AA6555" w:rsidRPr="00DA18A0" w14:paraId="544A3DD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22E6EB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5AB12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23041BE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334EC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62E55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736A813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AF780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DBD0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6B50A6C9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ED52CF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8EB208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101B4A9C" w14:textId="06F92295" w:rsidR="00AA6555" w:rsidRDefault="00641DDA">
      <w:pPr>
        <w:pStyle w:val="pTitleStyleLeft"/>
        <w:spacing w:line="252" w:lineRule="auto"/>
      </w:pPr>
      <w:r>
        <w:rPr>
          <w:b/>
          <w:bCs/>
        </w:rPr>
        <w:t>3.5.2. Трудовая функция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1617"/>
        <w:gridCol w:w="3979"/>
        <w:gridCol w:w="925"/>
        <w:gridCol w:w="948"/>
        <w:gridCol w:w="1887"/>
        <w:gridCol w:w="909"/>
      </w:tblGrid>
      <w:tr w:rsidR="00AA6555" w14:paraId="59B39603" w14:textId="77777777" w:rsidTr="000F0F0C">
        <w:tc>
          <w:tcPr>
            <w:tcW w:w="1667" w:type="dxa"/>
            <w:vAlign w:val="center"/>
          </w:tcPr>
          <w:p w14:paraId="0209F13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rPr>
                <w:sz w:val="20"/>
                <w:szCs w:val="20"/>
              </w:rPr>
              <w:t>Наименование</w:t>
            </w:r>
          </w:p>
        </w:tc>
        <w:tc>
          <w:tcPr>
            <w:tcW w:w="41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72A03" w14:textId="09FA94F6" w:rsidR="00AA6555" w:rsidRDefault="00641DDA" w:rsidP="00DD509D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 xml:space="preserve">Организация и обеспечение монтажа, наладки, ремонта, реконструкции и модернизации </w:t>
            </w:r>
            <w:r w:rsidR="00DD509D">
              <w:rPr>
                <w:lang w:val="ru-RU"/>
              </w:rPr>
              <w:t>ГПМ</w:t>
            </w:r>
          </w:p>
        </w:tc>
        <w:tc>
          <w:tcPr>
            <w:tcW w:w="952" w:type="dxa"/>
            <w:vAlign w:val="center"/>
          </w:tcPr>
          <w:p w14:paraId="409391EE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Код</w:t>
            </w:r>
          </w:p>
        </w:tc>
        <w:tc>
          <w:tcPr>
            <w:tcW w:w="97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223F6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E/02.6</w:t>
            </w:r>
          </w:p>
        </w:tc>
        <w:tc>
          <w:tcPr>
            <w:tcW w:w="1945" w:type="dxa"/>
            <w:vAlign w:val="center"/>
          </w:tcPr>
          <w:p w14:paraId="023A7FAB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rPr>
                <w:sz w:val="20"/>
                <w:szCs w:val="20"/>
              </w:rPr>
              <w:t>Уровень квалификации</w:t>
            </w:r>
          </w:p>
        </w:tc>
        <w:tc>
          <w:tcPr>
            <w:tcW w:w="93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407ACC" w14:textId="77777777" w:rsidR="00AA6555" w:rsidRDefault="00641DDA">
            <w:pPr>
              <w:pStyle w:val="pTextStyleCenter"/>
              <w:widowControl w:val="0"/>
              <w:spacing w:line="252" w:lineRule="auto"/>
            </w:pPr>
            <w:r>
              <w:t>6</w:t>
            </w:r>
          </w:p>
        </w:tc>
      </w:tr>
    </w:tbl>
    <w:p w14:paraId="148318B8" w14:textId="2150ED83" w:rsidR="00AA6555" w:rsidRDefault="00AA6555" w:rsidP="000F0F0C">
      <w:pPr>
        <w:spacing w:after="0"/>
      </w:pP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2460"/>
        <w:gridCol w:w="7805"/>
      </w:tblGrid>
      <w:tr w:rsidR="00AA6555" w:rsidRPr="00DA18A0" w14:paraId="598FE5D2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58036B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Трудовые действия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F87D8A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Выполнение монтажа (демонтажа), наладки, реконструкции и модернизации ГПМ в условиях эксплуатации</w:t>
            </w:r>
          </w:p>
        </w:tc>
      </w:tr>
      <w:tr w:rsidR="00AA6555" w:rsidRPr="00DA18A0" w14:paraId="6A7C648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7090F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97722BB" w14:textId="38B46D2B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Организация и проведение ремонта</w:t>
            </w:r>
            <w:r w:rsidR="000008D0">
              <w:rPr>
                <w:lang w:val="ru-RU"/>
              </w:rPr>
              <w:t xml:space="preserve"> ГПМ</w:t>
            </w:r>
            <w:r>
              <w:rPr>
                <w:lang w:val="ru-RU"/>
              </w:rPr>
              <w:t xml:space="preserve">, в том числе капитального и капитально-восстановительного </w:t>
            </w:r>
          </w:p>
        </w:tc>
      </w:tr>
      <w:tr w:rsidR="00AA6555" w:rsidRPr="00DA18A0" w14:paraId="0F81A36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12A944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87F2F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и специалистами требований эксплуатационной документации ГПМ, ремонтной и нормативно-технической документации, а также производственных инструкций при проведении монтажа (демонтажа), наладки и ремонта ГПМ</w:t>
            </w:r>
          </w:p>
        </w:tc>
      </w:tr>
      <w:tr w:rsidR="00AA6555" w:rsidRPr="00DA18A0" w14:paraId="6190647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6C24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7A3B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персоналом и специалистами требований конструкторской и эксплуатационной документации при реконструкции и модернизации ГПМ</w:t>
            </w:r>
          </w:p>
        </w:tc>
      </w:tr>
      <w:tr w:rsidR="00AA6555" w:rsidRPr="00DA18A0" w14:paraId="7B85BAF4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B6A2F6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9288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Оформление протоколов (актов) проведения работ</w:t>
            </w:r>
          </w:p>
        </w:tc>
      </w:tr>
      <w:tr w:rsidR="00AA6555" w:rsidRPr="00DA18A0" w14:paraId="70BF022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4622E0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58BD6DF" w14:textId="32002E5B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Составление графиков и технологии проведения работ по монтажу (демонтажу), ремонту, реконструкции и модернизации ГПМ в условиях эксплуатации</w:t>
            </w:r>
          </w:p>
        </w:tc>
      </w:tr>
      <w:tr w:rsidR="00AA6555" w:rsidRPr="00DA18A0" w14:paraId="3824A7E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C3580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150318" w14:textId="7CCCD565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требований по своевременному проведению метрологических поверок измерительных технических средств, а также проверок специализированного контрольно-</w:t>
            </w:r>
            <w:r>
              <w:rPr>
                <w:lang w:val="ru-RU"/>
              </w:rPr>
              <w:lastRenderedPageBreak/>
              <w:t>диагностического оборудования, используем</w:t>
            </w:r>
            <w:r w:rsidR="000A2614">
              <w:rPr>
                <w:lang w:val="ru-RU"/>
              </w:rPr>
              <w:t>ого</w:t>
            </w:r>
            <w:r>
              <w:rPr>
                <w:lang w:val="ru-RU"/>
              </w:rPr>
              <w:t xml:space="preserve"> при проведении работ</w:t>
            </w:r>
          </w:p>
        </w:tc>
      </w:tr>
      <w:tr w:rsidR="00AA6555" w:rsidRPr="00DA18A0" w14:paraId="46F385A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A303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9A6D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хранения составных частей ГПМ, предназначенных для монтажа, ремонта, реконструкции и модернизации машин, в соответствии с эксплуатационной и конструкторской документацией</w:t>
            </w:r>
          </w:p>
        </w:tc>
      </w:tr>
      <w:tr w:rsidR="00AA6555" w:rsidRPr="00DA18A0" w14:paraId="00E0462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5B9DA2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BAFF4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снабжения персонала и специалистов, выполняющих работы с подъемными сооружениями, необходимой нормативно-технической, эксплуатационной и конструкторской документацией, методическими и справочно-информационными материалами</w:t>
            </w:r>
          </w:p>
        </w:tc>
      </w:tr>
      <w:tr w:rsidR="00AA6555" w:rsidRPr="00DA18A0" w14:paraId="65EB6FD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F0D7B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91014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Осуществление контроля соблюдения порядка своевременного прохождения производственным персоналом и специалистами аттестации и периодической проверки знаний</w:t>
            </w:r>
          </w:p>
        </w:tc>
      </w:tr>
      <w:tr w:rsidR="00AA6555" w:rsidRPr="00DA18A0" w14:paraId="409BD479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42D690A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умения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235C6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и обеспечивать проведение работ по монтажу (демонтажу), наладке, ремонту, реконструкции и модернизации ГПМ в условиях эксплуатации</w:t>
            </w:r>
          </w:p>
        </w:tc>
      </w:tr>
      <w:tr w:rsidR="00AA6555" w:rsidRPr="00DA18A0" w14:paraId="5DF2759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32FAA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C5AFB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Организовывать и обеспечивать проведение работ по техническому обслуживанию и текущему ремонту ГПМ</w:t>
            </w:r>
          </w:p>
        </w:tc>
      </w:tr>
      <w:tr w:rsidR="00AA6555" w:rsidRPr="00DA18A0" w14:paraId="36848C5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95FC9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082BC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Подбирать инструмент, инвентарь, приспособления, средства индивидуальной защиты и проверять их пригодность для выполнения работ</w:t>
            </w:r>
          </w:p>
        </w:tc>
      </w:tr>
      <w:tr w:rsidR="00AA6555" w:rsidRPr="00DA18A0" w14:paraId="7BD3D3AB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607F88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AD5817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Применять необходимые средства измерения, а также специализированное контрольно-диагностическое оборудование</w:t>
            </w:r>
          </w:p>
        </w:tc>
      </w:tr>
      <w:tr w:rsidR="00AA6555" w:rsidRPr="00DA18A0" w14:paraId="64FBE4D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86C3E7C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A5DC2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Определять параметры работы ГПМ, а также оценивать состояние установленных на них устройств (приборов безопасности) и систем (подсистем) на их основе (систем безопасности), предназначенных для выполнения функций безопасности</w:t>
            </w:r>
          </w:p>
        </w:tc>
      </w:tr>
      <w:tr w:rsidR="00AA6555" w:rsidRPr="00DA18A0" w14:paraId="62E2F14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E85EA3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275F91E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Устанавливать соответствие параметров работы ГПМ эксплуатационной и конструкторской документации, а также требованиям нормативно-технической документации</w:t>
            </w:r>
          </w:p>
        </w:tc>
      </w:tr>
      <w:tr w:rsidR="00AA6555" w14:paraId="7F6A6866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74E2008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B2FAF7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Выполнять техническое обслуживание, монтаж (демонтаж), наладку, ремонт, реконструкцию и модернизацию ГПМ, а также входящего в их состав оборудования</w:t>
            </w:r>
          </w:p>
        </w:tc>
      </w:tr>
      <w:tr w:rsidR="00AA6555" w:rsidRPr="00DA18A0" w14:paraId="7EC258C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03415E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9391AB4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Считывать, обрабатывать и оформлять информацию регистраторов параметров обслуживаемых ГПМ</w:t>
            </w:r>
          </w:p>
        </w:tc>
      </w:tr>
      <w:tr w:rsidR="00AA6555" w:rsidRPr="00DA18A0" w14:paraId="4680528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0D4F85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486CB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Использовать в работе эксплуатационную, конструкторскую, ремонтную и нормативно-техническую документацию</w:t>
            </w:r>
          </w:p>
        </w:tc>
      </w:tr>
      <w:tr w:rsidR="00AA6555" w:rsidRPr="00DA18A0" w14:paraId="7BD0783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3EB999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06EF59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Выявлять неисправности, препятствующие работе ГПМ, в соответствии с требованиями, установленными эксплуатационной документацией</w:t>
            </w:r>
          </w:p>
        </w:tc>
      </w:tr>
      <w:tr w:rsidR="00AA6555" w:rsidRPr="00DA18A0" w14:paraId="55E24CC0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A1F34A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AFF0EA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Проводить техническое освидетельствование (испытания) ГПМ перед пуском их в работу</w:t>
            </w:r>
          </w:p>
        </w:tc>
      </w:tr>
      <w:tr w:rsidR="00AA6555" w14:paraId="01FC094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A73631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AD6EAD6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Оформлять результаты выполненных работ</w:t>
            </w:r>
          </w:p>
        </w:tc>
      </w:tr>
      <w:tr w:rsidR="00AA6555" w:rsidRPr="00DA18A0" w14:paraId="43D04989" w14:textId="77777777" w:rsidTr="000F0F0C">
        <w:tc>
          <w:tcPr>
            <w:tcW w:w="2460" w:type="dxa"/>
            <w:vMerge w:val="restar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CFDCEF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Необходимые знания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FF92368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Устройство, назначение и конструктивные особенности ГПМ, с которыми проводятся работы, и входящего в их состав оборудования</w:t>
            </w:r>
          </w:p>
        </w:tc>
      </w:tr>
      <w:tr w:rsidR="00AA6555" w:rsidRPr="00DA18A0" w14:paraId="7FA79D1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8A1F73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896E3A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Алгоритм функционирования ГПМ и входящего в их состав оборудования</w:t>
            </w:r>
          </w:p>
        </w:tc>
      </w:tr>
      <w:tr w:rsidR="00AA6555" w:rsidRPr="00DA18A0" w14:paraId="0354C86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4229A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1451C1F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Эксплуатационная документация ГПМ, с которыми ведутся работы</w:t>
            </w:r>
          </w:p>
        </w:tc>
      </w:tr>
      <w:tr w:rsidR="00AA6555" w14:paraId="310A4D2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698C3B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D98914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эксплуатации ГПМ</w:t>
            </w:r>
          </w:p>
        </w:tc>
      </w:tr>
      <w:tr w:rsidR="00AA6555" w:rsidRPr="00DA18A0" w14:paraId="68A10E63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33F7EE7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F44FA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Допустимые режимы и параметры рабочего состояния ГПМ</w:t>
            </w:r>
          </w:p>
        </w:tc>
      </w:tr>
      <w:tr w:rsidR="00AA6555" w:rsidRPr="00DA18A0" w14:paraId="219579A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5B1DFC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3E3B4A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Последовательность и приемы сборки и разборки составных частей ГПМ</w:t>
            </w:r>
          </w:p>
        </w:tc>
      </w:tr>
      <w:tr w:rsidR="00AA6555" w:rsidRPr="00DA18A0" w14:paraId="12D40D67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E69BEFB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9D09AE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Методы и способы монтажа (демонтажа), наладки, технического </w:t>
            </w:r>
            <w:r>
              <w:rPr>
                <w:lang w:val="ru-RU"/>
              </w:rPr>
              <w:lastRenderedPageBreak/>
              <w:t>обслуживания, диагностирования и ремонта ГПМ</w:t>
            </w:r>
          </w:p>
        </w:tc>
      </w:tr>
      <w:tr w:rsidR="00AA6555" w:rsidRPr="00DA18A0" w14:paraId="44E0174E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C12EEB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5C316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выполнения и содержание работ по реконструкции и модернизации ГПМ в условиях эксплуатации</w:t>
            </w:r>
          </w:p>
        </w:tc>
      </w:tr>
      <w:tr w:rsidR="00AA6555" w:rsidRPr="00DA18A0" w14:paraId="5E839DB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3EAF1D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74C8B2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выполнения и содержание работ по техническому обслуживанию и текущему ремонту обслуживаемых ГПМ, предусмотренных их эксплуатационной документацией</w:t>
            </w:r>
          </w:p>
        </w:tc>
      </w:tr>
      <w:tr w:rsidR="00AA6555" w:rsidRPr="00DA18A0" w14:paraId="5B3756DA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46CFB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99CB0CD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ввода в эксплуатацию ГПМ</w:t>
            </w:r>
          </w:p>
        </w:tc>
      </w:tr>
      <w:tr w:rsidR="00AA6555" w:rsidRPr="00DA18A0" w14:paraId="2B1B91A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50BD3BE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1C7051A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пользования средствами измерения и специализированным контрольно-диагностическим оборудованием для оценки состояния ГПМ</w:t>
            </w:r>
          </w:p>
        </w:tc>
      </w:tr>
      <w:tr w:rsidR="00AA6555" w:rsidRPr="00DA18A0" w14:paraId="49F8B8AD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BAECFDD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C692D39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слесарного и монтажного инструмента, ремонтного оборудования и приспособлений для выполнения работ</w:t>
            </w:r>
          </w:p>
        </w:tc>
      </w:tr>
      <w:tr w:rsidR="00AA6555" w:rsidRPr="00DA18A0" w14:paraId="1021F228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19DEF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5A4D8E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Правила использования и утилизации эксплуатационных материалов ГПМ при их эксплуатации, а также основные технические и экологические требования к выполнению таких работ</w:t>
            </w:r>
          </w:p>
        </w:tc>
      </w:tr>
      <w:tr w:rsidR="00AA6555" w:rsidRPr="00DA18A0" w14:paraId="489680E1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3B304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30742B3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Основы электротехники, гидравлики, промышленной электроники</w:t>
            </w:r>
          </w:p>
        </w:tc>
      </w:tr>
      <w:tr w:rsidR="00AA6555" w:rsidRPr="00DA18A0" w14:paraId="781A8CF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0DB116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36E5CB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Порядок оформления допуска (наряда-допуска) и проведения инструктажа обслуживающего персонала для выполнения работ на ГПМ</w:t>
            </w:r>
          </w:p>
        </w:tc>
      </w:tr>
      <w:tr w:rsidR="00AA6555" w14:paraId="57AA1CCF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FA3A6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055D3C5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Действия в аварийных ситуациях</w:t>
            </w:r>
          </w:p>
        </w:tc>
      </w:tr>
      <w:tr w:rsidR="00AA6555" w:rsidRPr="00DA18A0" w14:paraId="635A4842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200EC9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E409D7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 при выполнении работ на высоте</w:t>
            </w:r>
          </w:p>
        </w:tc>
      </w:tr>
      <w:tr w:rsidR="00AA6555" w:rsidRPr="00DA18A0" w14:paraId="55E69695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992ECF0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498685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Основные положения и требования законодательства Российской Федерации в области технического регулирования</w:t>
            </w:r>
          </w:p>
        </w:tc>
      </w:tr>
      <w:tr w:rsidR="00AA6555" w:rsidRPr="00DA18A0" w14:paraId="0E21079C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2BC3F3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C08F162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Положения и требования регламентов Таможенного союза, федеральных норм и правил, национальных стандартов, устанавливающих требования к процессам технического обслуживания, монтажа и наладки подъемных сооружений</w:t>
            </w:r>
          </w:p>
        </w:tc>
      </w:tr>
      <w:tr w:rsidR="00AA6555" w:rsidRPr="00DA18A0" w14:paraId="3477EBA9" w14:textId="77777777" w:rsidTr="000F0F0C">
        <w:tc>
          <w:tcPr>
            <w:tcW w:w="2460" w:type="dxa"/>
            <w:vMerge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2D9855" w14:textId="77777777" w:rsidR="00AA6555" w:rsidRDefault="00AA6555">
            <w:pPr>
              <w:widowControl w:val="0"/>
              <w:spacing w:after="0"/>
              <w:rPr>
                <w:lang w:val="ru-RU"/>
              </w:rPr>
            </w:pP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439B240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Требования охраны труда, пожарной, промышленной, экологической безопасности и электробезопасности</w:t>
            </w:r>
          </w:p>
        </w:tc>
      </w:tr>
      <w:tr w:rsidR="00AA6555" w14:paraId="71F26AB2" w14:textId="77777777" w:rsidTr="000F0F0C">
        <w:tc>
          <w:tcPr>
            <w:tcW w:w="24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79884E3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Другие характеристики</w:t>
            </w:r>
          </w:p>
        </w:tc>
        <w:tc>
          <w:tcPr>
            <w:tcW w:w="78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12EF825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-</w:t>
            </w:r>
          </w:p>
        </w:tc>
      </w:tr>
    </w:tbl>
    <w:p w14:paraId="7A0124AD" w14:textId="77777777" w:rsidR="00607B72" w:rsidRPr="00607B72" w:rsidRDefault="00607B72">
      <w:pPr>
        <w:pStyle w:val="1"/>
        <w:rPr>
          <w:sz w:val="18"/>
          <w:szCs w:val="18"/>
        </w:rPr>
      </w:pPr>
      <w:bookmarkStart w:id="14" w:name="_Toc188460746"/>
    </w:p>
    <w:p w14:paraId="60387DAB" w14:textId="77777777" w:rsidR="00AA6555" w:rsidRDefault="00641DDA">
      <w:pPr>
        <w:pStyle w:val="1"/>
      </w:pPr>
      <w:r>
        <w:t>IV. Сведения об организациях – разработчиках профессионального стандарта</w:t>
      </w:r>
      <w:bookmarkEnd w:id="14"/>
    </w:p>
    <w:p w14:paraId="7239FB89" w14:textId="77777777" w:rsidR="00AA6555" w:rsidRPr="00607B72" w:rsidRDefault="00641DDA">
      <w:pPr>
        <w:pStyle w:val="pTitleStyleLeft"/>
        <w:spacing w:line="252" w:lineRule="auto"/>
        <w:rPr>
          <w:lang w:val="ru-RU"/>
        </w:rPr>
      </w:pPr>
      <w:r w:rsidRPr="00607B72">
        <w:rPr>
          <w:b/>
          <w:bCs/>
          <w:lang w:val="ru-RU"/>
        </w:rPr>
        <w:t>4.1. Ответственная организация-разработчик</w:t>
      </w:r>
    </w:p>
    <w:tbl>
      <w:tblPr>
        <w:tblW w:w="5000" w:type="pc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Look w:val="0000" w:firstRow="0" w:lastRow="0" w:firstColumn="0" w:lastColumn="0" w:noHBand="0" w:noVBand="0"/>
      </w:tblPr>
      <w:tblGrid>
        <w:gridCol w:w="3337"/>
        <w:gridCol w:w="7084"/>
      </w:tblGrid>
      <w:tr w:rsidR="00AA6555" w:rsidRPr="00DA18A0" w14:paraId="2F990A50" w14:textId="77777777" w:rsidTr="000F0F0C">
        <w:tc>
          <w:tcPr>
            <w:tcW w:w="10631" w:type="dxa"/>
            <w:gridSpan w:val="2"/>
          </w:tcPr>
          <w:p w14:paraId="35739E9F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rStyle w:val="FontStyle55"/>
                <w:lang w:val="ru-RU"/>
              </w:rPr>
              <w:t>Союз «Общероссийское отраслевое объединение работодателей лифтовой отрасли, подъемных сооружений и вертикального транспорта «Федерация лифтовых предприятий», город Москва</w:t>
            </w:r>
          </w:p>
        </w:tc>
      </w:tr>
      <w:tr w:rsidR="00AA6555" w14:paraId="22721478" w14:textId="77777777" w:rsidTr="000F0F0C">
        <w:tc>
          <w:tcPr>
            <w:tcW w:w="3402" w:type="dxa"/>
            <w:tcBorders>
              <w:right w:val="nil"/>
            </w:tcBorders>
          </w:tcPr>
          <w:p w14:paraId="1D2D5CA8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rStyle w:val="FontStyle55"/>
                <w:lang w:val="ru-RU"/>
              </w:rPr>
              <w:t>Генеральный директор</w:t>
            </w:r>
          </w:p>
        </w:tc>
        <w:tc>
          <w:tcPr>
            <w:tcW w:w="7229" w:type="dxa"/>
            <w:tcBorders>
              <w:left w:val="nil"/>
            </w:tcBorders>
          </w:tcPr>
          <w:p w14:paraId="70485858" w14:textId="77777777" w:rsidR="00AA6555" w:rsidRDefault="00641DDA">
            <w:pPr>
              <w:pStyle w:val="pTextStyle"/>
              <w:widowControl w:val="0"/>
              <w:spacing w:line="247" w:lineRule="auto"/>
              <w:jc w:val="center"/>
              <w:rPr>
                <w:lang w:val="ru-RU"/>
              </w:rPr>
            </w:pPr>
            <w:r>
              <w:rPr>
                <w:rStyle w:val="FontStyle55"/>
                <w:lang w:val="ru-RU"/>
              </w:rPr>
              <w:t>Глушенков Владимир Викторович</w:t>
            </w:r>
          </w:p>
        </w:tc>
      </w:tr>
    </w:tbl>
    <w:p w14:paraId="0D87F3AC" w14:textId="77777777" w:rsidR="00AA6555" w:rsidRDefault="00641DDA">
      <w:pPr>
        <w:pStyle w:val="pTitleStyleLeft"/>
        <w:spacing w:line="252" w:lineRule="auto"/>
      </w:pPr>
      <w:r>
        <w:rPr>
          <w:b/>
          <w:bCs/>
        </w:rPr>
        <w:t>4.2. Наименования организаций-разработчиков</w:t>
      </w:r>
    </w:p>
    <w:tbl>
      <w:tblPr>
        <w:tblW w:w="5000" w:type="pct"/>
        <w:tblLayout w:type="fixed"/>
        <w:tblCellMar>
          <w:left w:w="50" w:type="dxa"/>
          <w:right w:w="10" w:type="dxa"/>
        </w:tblCellMar>
        <w:tblLook w:val="0000" w:firstRow="0" w:lastRow="0" w:firstColumn="0" w:lastColumn="0" w:noHBand="0" w:noVBand="0"/>
      </w:tblPr>
      <w:tblGrid>
        <w:gridCol w:w="657"/>
        <w:gridCol w:w="9608"/>
      </w:tblGrid>
      <w:tr w:rsidR="00AA6555" w:rsidRPr="00DA18A0" w14:paraId="19F38C94" w14:textId="77777777" w:rsidTr="000F0F0C"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9BCA2D" w14:textId="77777777" w:rsidR="00AA6555" w:rsidRDefault="00641DDA">
            <w:pPr>
              <w:pStyle w:val="pTextStyle"/>
              <w:widowControl w:val="0"/>
              <w:spacing w:line="247" w:lineRule="auto"/>
            </w:pPr>
            <w:r>
              <w:t>1</w:t>
            </w:r>
          </w:p>
        </w:tc>
        <w:tc>
          <w:tcPr>
            <w:tcW w:w="9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A7FF21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ФГБОУ ВО «Национальный исследовательский Московский государственный строительный университет», город Москва</w:t>
            </w:r>
          </w:p>
        </w:tc>
      </w:tr>
      <w:tr w:rsidR="00AA6555" w:rsidRPr="00DA18A0" w14:paraId="6C98663D" w14:textId="77777777" w:rsidTr="000F0F0C"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F64B959" w14:textId="77777777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9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6274BEC" w14:textId="441FE793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Ассоциация Саморегулируемая организация «Региональные объединения сервиса машин и автоматики», город Москва</w:t>
            </w:r>
          </w:p>
        </w:tc>
      </w:tr>
      <w:tr w:rsidR="00AA6555" w:rsidRPr="00DA18A0" w14:paraId="61F71844" w14:textId="77777777" w:rsidTr="000F0F0C">
        <w:tc>
          <w:tcPr>
            <w:tcW w:w="6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D971345" w14:textId="1703C906" w:rsidR="00AA6555" w:rsidRDefault="00641DDA">
            <w:pPr>
              <w:pStyle w:val="pTextStyle"/>
              <w:widowControl w:val="0"/>
              <w:spacing w:line="247" w:lineRule="auto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  <w:tc>
          <w:tcPr>
            <w:tcW w:w="9839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7CB0121" w14:textId="77777777" w:rsidR="00AA6555" w:rsidRDefault="00641DDA">
            <w:pPr>
              <w:pStyle w:val="pTextStyle"/>
              <w:widowControl w:val="0"/>
              <w:spacing w:line="247" w:lineRule="auto"/>
              <w:jc w:val="both"/>
              <w:rPr>
                <w:lang w:val="ru-RU"/>
              </w:rPr>
            </w:pPr>
            <w:r>
              <w:rPr>
                <w:lang w:val="ru-RU"/>
              </w:rPr>
              <w:t>ФГБУ «ВНИИ труда» Минтруда России, город Москва</w:t>
            </w:r>
          </w:p>
        </w:tc>
      </w:tr>
    </w:tbl>
    <w:p w14:paraId="78AFFA5E" w14:textId="77777777" w:rsidR="00BA498F" w:rsidRDefault="00BA498F" w:rsidP="00BA498F">
      <w:pPr>
        <w:jc w:val="both"/>
        <w:rPr>
          <w:lang w:val="ru-RU"/>
        </w:rPr>
      </w:pPr>
    </w:p>
    <w:p w14:paraId="1224D672" w14:textId="77777777" w:rsidR="00BA498F" w:rsidRDefault="00BA498F" w:rsidP="00BA498F">
      <w:pPr>
        <w:pStyle w:val="1"/>
        <w:jc w:val="center"/>
      </w:pPr>
      <w:bookmarkStart w:id="15" w:name="_Toc187831500"/>
      <w:bookmarkStart w:id="16" w:name="_Toc188460747"/>
      <w:r w:rsidRPr="00D112B2">
        <w:t>V. Сокращения, используемые в профессиональном стандарте</w:t>
      </w:r>
      <w:bookmarkEnd w:id="15"/>
      <w:bookmarkEnd w:id="16"/>
    </w:p>
    <w:p w14:paraId="5F6ADB44" w14:textId="7A361450" w:rsidR="00AA6555" w:rsidRDefault="00942765">
      <w:pPr>
        <w:rPr>
          <w:lang w:val="ru-RU"/>
        </w:rPr>
      </w:pPr>
      <w:r>
        <w:rPr>
          <w:lang w:val="ru-RU"/>
        </w:rPr>
        <w:t>ГПМ – грузоподъемные машины</w:t>
      </w:r>
      <w:r w:rsidR="00266D23">
        <w:rPr>
          <w:lang w:val="ru-RU"/>
        </w:rPr>
        <w:t xml:space="preserve"> (подъемные сооружения)</w:t>
      </w:r>
    </w:p>
    <w:sectPr w:rsidR="00AA6555" w:rsidSect="000F0F0C">
      <w:headerReference w:type="default" r:id="rId9"/>
      <w:endnotePr>
        <w:numFmt w:val="decimal"/>
      </w:endnotePr>
      <w:type w:val="continuous"/>
      <w:pgSz w:w="11906" w:h="16838"/>
      <w:pgMar w:top="1134" w:right="567" w:bottom="1134" w:left="1134" w:header="72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9A98A2" w14:textId="77777777" w:rsidR="00F04FE6" w:rsidRDefault="00F04FE6">
      <w:r>
        <w:separator/>
      </w:r>
    </w:p>
  </w:endnote>
  <w:endnote w:type="continuationSeparator" w:id="0">
    <w:p w14:paraId="38F40252" w14:textId="77777777" w:rsidR="00F04FE6" w:rsidRPr="00D045B4" w:rsidRDefault="00F04FE6" w:rsidP="00D045B4">
      <w:pPr>
        <w:pStyle w:val="af7"/>
      </w:pPr>
    </w:p>
  </w:endnote>
  <w:endnote w:id="1">
    <w:p w14:paraId="77B51C96" w14:textId="43191D4C" w:rsidR="00F04FE6" w:rsidRDefault="00F04FE6">
      <w:pPr>
        <w:pStyle w:val="af4"/>
        <w:widowControl w:val="0"/>
        <w:rPr>
          <w:lang w:val="ru-RU"/>
        </w:rPr>
      </w:pPr>
      <w:r w:rsidRPr="000F0F0C">
        <w:rPr>
          <w:rStyle w:val="a9"/>
          <w:vertAlign w:val="superscript"/>
        </w:rPr>
        <w:endnoteRef/>
      </w:r>
      <w:r>
        <w:rPr>
          <w:lang w:val="ru-RU"/>
        </w:rPr>
        <w:t xml:space="preserve"> Общероссийский классификатор занятий.</w:t>
      </w:r>
    </w:p>
  </w:endnote>
  <w:endnote w:id="2">
    <w:p w14:paraId="1E122839" w14:textId="342F4C9F" w:rsidR="00F04FE6" w:rsidRPr="00BA498F" w:rsidRDefault="00F04FE6" w:rsidP="000F0F0C">
      <w:pPr>
        <w:pStyle w:val="af4"/>
        <w:jc w:val="both"/>
        <w:rPr>
          <w:lang w:val="ru-RU"/>
        </w:rPr>
      </w:pPr>
      <w:r w:rsidRPr="000F0F0C">
        <w:rPr>
          <w:vertAlign w:val="superscript"/>
        </w:rPr>
        <w:endnoteRef/>
      </w:r>
      <w:r w:rsidRPr="00BA498F">
        <w:rPr>
          <w:lang w:val="ru-RU"/>
        </w:rPr>
        <w:t xml:space="preserve"> </w:t>
      </w:r>
      <w:r w:rsidRPr="00BA498F">
        <w:rPr>
          <w:shd w:val="clear" w:color="auto" w:fill="FFFFFF"/>
          <w:lang w:val="ru-RU"/>
        </w:rPr>
        <w:t>Приказ Минтруда России от 29 сентября 2014 г. № 667н «О реестре профессиональных стандартов (перечне видов профессиональной деятельности)» (за</w:t>
      </w:r>
      <w:r w:rsidRPr="00BA498F">
        <w:rPr>
          <w:lang w:val="ru-RU" w:bidi="he-IL"/>
        </w:rPr>
        <w:t xml:space="preserve">регистрирован </w:t>
      </w:r>
      <w:r w:rsidRPr="00BA498F">
        <w:rPr>
          <w:lang w:val="ru-RU"/>
        </w:rPr>
        <w:t xml:space="preserve">Минюстом России </w:t>
      </w:r>
      <w:r w:rsidRPr="00BA498F">
        <w:rPr>
          <w:lang w:val="ru-RU" w:bidi="he-IL"/>
        </w:rPr>
        <w:t xml:space="preserve">19 ноября 2014 г., регистрационный № 34779) с изменением, внесенным приказом </w:t>
      </w:r>
      <w:r w:rsidRPr="00BA498F">
        <w:rPr>
          <w:shd w:val="clear" w:color="auto" w:fill="FFFFFF"/>
          <w:lang w:val="ru-RU"/>
        </w:rPr>
        <w:t>Минтруда России от 9 марта 2017 г. № 254н (зарегистрирован Минюстом России 29</w:t>
      </w:r>
      <w:r>
        <w:rPr>
          <w:shd w:val="clear" w:color="auto" w:fill="FFFFFF"/>
          <w:lang w:val="ru-RU"/>
        </w:rPr>
        <w:t> </w:t>
      </w:r>
      <w:r w:rsidRPr="00BA498F">
        <w:rPr>
          <w:shd w:val="clear" w:color="auto" w:fill="FFFFFF"/>
          <w:lang w:val="ru-RU"/>
        </w:rPr>
        <w:t>марта 2017 г., регистрационный № 46168).</w:t>
      </w:r>
    </w:p>
  </w:endnote>
  <w:endnote w:id="3">
    <w:p w14:paraId="7A16A2B8" w14:textId="3C5CCEA3" w:rsidR="00F04FE6" w:rsidRPr="00BA498F" w:rsidRDefault="00F04FE6" w:rsidP="000F0F0C">
      <w:pPr>
        <w:pStyle w:val="af4"/>
        <w:widowControl w:val="0"/>
        <w:jc w:val="both"/>
        <w:rPr>
          <w:lang w:val="ru-RU"/>
        </w:rPr>
      </w:pPr>
      <w:r w:rsidRPr="000F0F0C">
        <w:rPr>
          <w:rStyle w:val="a9"/>
          <w:vertAlign w:val="superscript"/>
        </w:rPr>
        <w:endnoteRef/>
      </w:r>
      <w:r w:rsidRPr="000F0F0C">
        <w:rPr>
          <w:vertAlign w:val="superscript"/>
          <w:lang w:val="ru-RU"/>
        </w:rPr>
        <w:t xml:space="preserve"> </w:t>
      </w:r>
      <w:r w:rsidRPr="00BA498F">
        <w:rPr>
          <w:lang w:val="ru-RU"/>
        </w:rPr>
        <w:t>Общероссийский классификатор видов экономической деятельности</w:t>
      </w:r>
      <w:r>
        <w:rPr>
          <w:lang w:val="ru-RU"/>
        </w:rPr>
        <w:t>.</w:t>
      </w:r>
    </w:p>
  </w:endnote>
  <w:endnote w:id="4">
    <w:p w14:paraId="516D7357" w14:textId="7B5DB914" w:rsidR="00F04FE6" w:rsidRPr="00BA498F" w:rsidRDefault="00F04FE6" w:rsidP="000F0F0C">
      <w:pPr>
        <w:pStyle w:val="af4"/>
        <w:widowControl w:val="0"/>
        <w:jc w:val="both"/>
        <w:rPr>
          <w:lang w:val="ru-RU"/>
        </w:rPr>
      </w:pPr>
      <w:r w:rsidRPr="000F0F0C">
        <w:rPr>
          <w:rStyle w:val="a9"/>
          <w:vertAlign w:val="superscript"/>
        </w:rPr>
        <w:endnoteRef/>
      </w:r>
      <w:r w:rsidRPr="000F0F0C">
        <w:rPr>
          <w:vertAlign w:val="superscript"/>
          <w:lang w:val="ru-RU"/>
        </w:rPr>
        <w:t xml:space="preserve"> </w:t>
      </w:r>
      <w:r w:rsidRPr="00907D31">
        <w:rPr>
          <w:shd w:val="clear" w:color="auto" w:fill="FFFFFF"/>
          <w:lang w:val="ru-RU"/>
        </w:rPr>
        <w:t>Приказ Минтруда России, Минздрава России от 31 декабря 2020 г.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>988н/1420н «Об утверждении перечня вредных и (или) опасных производственных факторов и работ, при выполнении которых проводятся обязательные предварительные медицинские осмотры при поступлении на работу и периодические медицинские осмотры» (зарегистрирован Минюстом России 29 января 2021 г., регистрационный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>62278), действует до 1 апреля 2027 г.; приказ Минздрава России от 28 января 2021 г.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 xml:space="preserve">29н «Об утверждении Порядка проведения обязательных предварительных и периодических медицинских осмотров работников, предусмотренных частью четвертой статьи 213 Трудового кодекса Российской Федерации, перечня медицинских противопоказаний к осуществлению работ с вредными и (или) опасными производственными факторами, а также работам, при выполнении которых проводятся обязательные предварительные и периодические медицинские осмотры» (зарегистрирован Минюстом России </w:t>
      </w:r>
      <w:r>
        <w:rPr>
          <w:shd w:val="clear" w:color="auto" w:fill="FFFFFF"/>
          <w:lang w:val="ru-RU"/>
        </w:rPr>
        <w:br/>
      </w:r>
      <w:r w:rsidRPr="00907D31">
        <w:rPr>
          <w:shd w:val="clear" w:color="auto" w:fill="FFFFFF"/>
          <w:lang w:val="ru-RU"/>
        </w:rPr>
        <w:t>29 января 2021 г., регистрационный №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 xml:space="preserve">62277) с изменениями, внесенными приказом Минздрава России </w:t>
      </w:r>
      <w:r>
        <w:rPr>
          <w:shd w:val="clear" w:color="auto" w:fill="FFFFFF"/>
          <w:lang w:val="ru-RU"/>
        </w:rPr>
        <w:br/>
      </w:r>
      <w:r w:rsidRPr="00907D31">
        <w:rPr>
          <w:shd w:val="clear" w:color="auto" w:fill="FFFFFF"/>
          <w:lang w:val="ru-RU"/>
        </w:rPr>
        <w:t>от 1 февраля 2022 г. № 44н (зарегистрирован Минюстом России 9 февраля 2022 г., регистрационный № 67206</w:t>
      </w:r>
      <w:r w:rsidRPr="00907D31">
        <w:rPr>
          <w:lang w:val="ru-RU"/>
        </w:rPr>
        <w:t>),</w:t>
      </w:r>
      <w:r w:rsidRPr="00907D31">
        <w:rPr>
          <w:shd w:val="clear" w:color="auto" w:fill="FFFFFF"/>
          <w:lang w:val="ru-RU"/>
        </w:rPr>
        <w:t xml:space="preserve"> </w:t>
      </w:r>
      <w:r>
        <w:rPr>
          <w:shd w:val="clear" w:color="auto" w:fill="FFFFFF"/>
          <w:lang w:val="ru-RU"/>
        </w:rPr>
        <w:br/>
      </w:r>
      <w:r w:rsidRPr="00907D31">
        <w:rPr>
          <w:shd w:val="clear" w:color="auto" w:fill="FFFFFF"/>
          <w:lang w:val="ru-RU"/>
        </w:rPr>
        <w:t>от 2 октября 2024 г. № 509н (зарегистрирован Минюстом России 1 ноября 2024 г., регистрационный №</w:t>
      </w:r>
      <w:r w:rsidRPr="00907D31">
        <w:rPr>
          <w:lang w:val="ru-RU"/>
        </w:rPr>
        <w:t>79994), действует до 1 апреля 2027 г.</w:t>
      </w:r>
    </w:p>
  </w:endnote>
  <w:endnote w:id="5">
    <w:p w14:paraId="6EEEAC3D" w14:textId="3BB8FF43" w:rsidR="00F04FE6" w:rsidRPr="00BA498F" w:rsidRDefault="00F04FE6" w:rsidP="000F0F0C">
      <w:pPr>
        <w:pStyle w:val="af4"/>
        <w:widowControl w:val="0"/>
        <w:jc w:val="both"/>
        <w:rPr>
          <w:lang w:val="ru-RU"/>
        </w:rPr>
      </w:pPr>
      <w:r w:rsidRPr="000F0F0C">
        <w:rPr>
          <w:rStyle w:val="a9"/>
          <w:vertAlign w:val="superscript"/>
        </w:rPr>
        <w:endnoteRef/>
      </w:r>
      <w:r w:rsidRPr="000F0F0C">
        <w:rPr>
          <w:vertAlign w:val="superscript"/>
          <w:lang w:val="ru-RU"/>
        </w:rPr>
        <w:t xml:space="preserve"> </w:t>
      </w:r>
      <w:r w:rsidRPr="00907D31">
        <w:rPr>
          <w:shd w:val="clear" w:color="auto" w:fill="FFFFFF"/>
          <w:lang w:val="ru-RU"/>
        </w:rPr>
        <w:t>Приказ Минтруда России от 15 декабря 2020 г. № 903н «Об утверждении Правил по охране труда при эксплуатации электроустановок» (зарегистрирован Минюстом России 30 декабря 2020 г., регистрационный № 61957) с изменениями, внесенными приказом Минтруда России от 29 апреля 2022 г. № 279н (зарегистрирован Минюстом России 1 июня 2022</w:t>
      </w:r>
      <w:r w:rsidRPr="00907D31">
        <w:rPr>
          <w:shd w:val="clear" w:color="auto" w:fill="FFFFFF"/>
        </w:rPr>
        <w:t> </w:t>
      </w:r>
      <w:r w:rsidRPr="00907D31">
        <w:rPr>
          <w:shd w:val="clear" w:color="auto" w:fill="FFFFFF"/>
          <w:lang w:val="ru-RU"/>
        </w:rPr>
        <w:t>г., регистрационный № 68657), действует до 31 декабря 2025 г.</w:t>
      </w:r>
    </w:p>
  </w:endnote>
  <w:endnote w:id="6">
    <w:p w14:paraId="5552A5FB" w14:textId="01F29399" w:rsidR="00F04FE6" w:rsidRPr="00BA498F" w:rsidRDefault="00F04FE6" w:rsidP="000F0F0C">
      <w:pPr>
        <w:pStyle w:val="af4"/>
        <w:widowControl w:val="0"/>
        <w:jc w:val="both"/>
        <w:rPr>
          <w:lang w:val="ru-RU"/>
        </w:rPr>
      </w:pPr>
      <w:r w:rsidRPr="000F0F0C">
        <w:rPr>
          <w:rStyle w:val="a9"/>
          <w:vertAlign w:val="superscript"/>
        </w:rPr>
        <w:endnoteRef/>
      </w:r>
      <w:r w:rsidRPr="000F0F0C">
        <w:rPr>
          <w:vertAlign w:val="superscript"/>
          <w:lang w:val="ru-RU"/>
        </w:rPr>
        <w:t xml:space="preserve"> </w:t>
      </w:r>
      <w:r>
        <w:rPr>
          <w:lang w:val="ru-RU"/>
        </w:rPr>
        <w:t xml:space="preserve"> </w:t>
      </w:r>
      <w:bookmarkStart w:id="9" w:name="_Hlk617907631"/>
      <w:r w:rsidRPr="00907D31">
        <w:rPr>
          <w:lang w:val="ru-RU"/>
        </w:rPr>
        <w:t>Приказ Ростехнадзора от 26 ноября 2020 г. № 461 «Об утверждении федеральных норм и правил в области промышленной безопасности «Правила безопасности опасных производственных объектов, на которых используются подъемные сооружения» (зарегистрирован Минюстом России 30 декабря 2020 г., регистрационный № 61983</w:t>
      </w:r>
      <w:bookmarkEnd w:id="9"/>
      <w:r w:rsidRPr="00907D31">
        <w:rPr>
          <w:lang w:val="ru-RU"/>
        </w:rPr>
        <w:t xml:space="preserve">) с изменениями, внесенными приказом Ростехнадзора от 22 января 2024 г. № 16 (зарегистрирован Минюстом России </w:t>
      </w:r>
      <w:r>
        <w:rPr>
          <w:lang w:val="ru-RU"/>
        </w:rPr>
        <w:br/>
      </w:r>
      <w:r w:rsidRPr="00907D31">
        <w:rPr>
          <w:lang w:val="ru-RU"/>
        </w:rPr>
        <w:t>26 февраля 2024 г., регистрационный № 77342), действует до 1 января 2027 г.</w:t>
      </w:r>
    </w:p>
  </w:endnote>
  <w:endnote w:id="7">
    <w:p w14:paraId="5EB677E8" w14:textId="051C3361" w:rsidR="00F04FE6" w:rsidRPr="00BA498F" w:rsidRDefault="00F04FE6" w:rsidP="000F0F0C">
      <w:pPr>
        <w:pStyle w:val="af4"/>
        <w:widowControl w:val="0"/>
        <w:jc w:val="both"/>
        <w:rPr>
          <w:lang w:val="ru-RU"/>
        </w:rPr>
      </w:pPr>
      <w:r w:rsidRPr="000F0F0C">
        <w:rPr>
          <w:rStyle w:val="a9"/>
          <w:vertAlign w:val="superscript"/>
        </w:rPr>
        <w:endnoteRef/>
      </w:r>
      <w:r w:rsidRPr="00BA498F">
        <w:rPr>
          <w:lang w:val="ru-RU"/>
        </w:rPr>
        <w:t xml:space="preserve"> Единый квалификационный справочник должностей руководителей, специалистов и других служащих</w:t>
      </w:r>
      <w:r>
        <w:rPr>
          <w:lang w:val="ru-RU"/>
        </w:rPr>
        <w:t>.</w:t>
      </w:r>
    </w:p>
  </w:endnote>
  <w:endnote w:id="8">
    <w:p w14:paraId="1922E470" w14:textId="336B8676" w:rsidR="00F04FE6" w:rsidRPr="00BA498F" w:rsidRDefault="00F04FE6" w:rsidP="000F0F0C">
      <w:pPr>
        <w:pStyle w:val="af4"/>
        <w:widowControl w:val="0"/>
        <w:jc w:val="both"/>
        <w:rPr>
          <w:lang w:val="ru-RU"/>
        </w:rPr>
      </w:pPr>
      <w:r w:rsidRPr="000F0F0C">
        <w:rPr>
          <w:rStyle w:val="a9"/>
          <w:vertAlign w:val="superscript"/>
        </w:rPr>
        <w:endnoteRef/>
      </w:r>
      <w:r w:rsidRPr="000F0F0C">
        <w:rPr>
          <w:vertAlign w:val="superscript"/>
          <w:lang w:val="ru-RU"/>
        </w:rPr>
        <w:t xml:space="preserve"> </w:t>
      </w:r>
      <w:r w:rsidRPr="00BA498F">
        <w:rPr>
          <w:lang w:val="ru-RU"/>
        </w:rPr>
        <w:t>Общероссийский классификатор профессий рабочих, должностей служащих и тарифных разрядов</w:t>
      </w:r>
      <w:r>
        <w:rPr>
          <w:lang w:val="ru-RU"/>
        </w:rPr>
        <w:t>.</w:t>
      </w:r>
    </w:p>
  </w:endnote>
  <w:endnote w:id="9">
    <w:p w14:paraId="60781172" w14:textId="2663048B" w:rsidR="00F04FE6" w:rsidRDefault="00F04FE6" w:rsidP="000F0F0C">
      <w:pPr>
        <w:pStyle w:val="af4"/>
        <w:widowControl w:val="0"/>
        <w:jc w:val="both"/>
        <w:rPr>
          <w:lang w:val="ru-RU"/>
        </w:rPr>
      </w:pPr>
      <w:r w:rsidRPr="000F0F0C">
        <w:rPr>
          <w:rStyle w:val="a9"/>
          <w:vertAlign w:val="superscript"/>
          <w:lang w:val="ru-RU"/>
        </w:rPr>
        <w:endnoteRef/>
      </w:r>
      <w:r w:rsidRPr="000F0F0C">
        <w:rPr>
          <w:vertAlign w:val="superscript"/>
          <w:lang w:val="ru-RU"/>
        </w:rPr>
        <w:t xml:space="preserve"> </w:t>
      </w:r>
      <w:r w:rsidRPr="008B4FB8">
        <w:rPr>
          <w:lang w:val="ru-RU"/>
        </w:rPr>
        <w:t>Приказ Минобрнауки России от 12 сентября 2013 г. № 1061 «Об утверждении перечней специальностей и направлений подготовки высшего образования» (зарегистрирован Минюстом России 14 октября 2013 г., регистрационный № 30163) с изменениями, внесенными приказами Минобрнауки России от 29 января 2014 г. № 63 (зарегистрирован Минюстом России 28 февраля 2014 г., регистрационный № 31448), от 20 августа 2014 г. № 1033 (зарегистрирован Минюстом России 3 сентября 2014 г., регистрационный № 33947), от 13 октября 2014 г. № 1313 (зарегистрирован Минюстом России 13 ноября 2014 г., регистрационный № 34691), от 25 марта 2015 г. № 270 (зарегистрирован Минюстом России 22 апреля 2015 г.,</w:t>
      </w:r>
      <w:r w:rsidRPr="008B4FB8">
        <w:rPr>
          <w:vertAlign w:val="superscript"/>
          <w:lang w:val="ru-RU"/>
        </w:rPr>
        <w:t xml:space="preserve"> </w:t>
      </w:r>
      <w:r w:rsidRPr="008B4FB8">
        <w:rPr>
          <w:lang w:val="ru-RU"/>
        </w:rPr>
        <w:t>регистрационный № 36994), от 1 октября 2015 г. № 1080 (зарегистрирован Минюстом России 19 октября 2015 г., регистрационный № 39355), от 1 декабря 2016 г. № 1508 (зарегистрирован Минюстом России 20 декабря 2016 г., регистрационный № 44807), от 10 апреля 2017 г. № 320 (зарегистрирован Минюстом России 10 мая 2017 г., регистрационный № 46662), от 11 апреля 2017 г. № 328 (зарегистрирован Минюстом России 23 июня 2017 г., регистрационный № 47167), от 23 марта 2018 г. № 210 (зарегистрирован Минюстом России 11 апреля 2018 г., регистрационный № 50727), от 30 августа 2019 г. № 664 (зарегистрирован Минюстом России 23 сентября 2019 г., регистрационный № 56026), от 15 апреля 2021 г. № 296 (зарегистрирован Минюстом России 27 апреля 2021 г., регистрационный № 63245), от 13 декабря 2021 г. № 1229 (зарегистрирован Минюстом России 13 апреля 2022 г., регистрационный № 68183).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CB6420F" w14:textId="77777777" w:rsidR="00F04FE6" w:rsidRDefault="00F04FE6">
      <w:pPr>
        <w:spacing w:after="0" w:line="240" w:lineRule="auto"/>
      </w:pPr>
      <w:r>
        <w:separator/>
      </w:r>
    </w:p>
  </w:footnote>
  <w:footnote w:type="continuationSeparator" w:id="0">
    <w:p w14:paraId="36B31D52" w14:textId="77777777" w:rsidR="00F04FE6" w:rsidRDefault="00F04F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4BC81" w14:textId="5B1564B8" w:rsidR="00F04FE6" w:rsidRPr="00AC3914" w:rsidRDefault="00F04FE6" w:rsidP="00AC3914">
    <w:pPr>
      <w:pStyle w:val="af6"/>
      <w:jc w:val="center"/>
      <w:rPr>
        <w:lang w:val="ru-RU"/>
      </w:rPr>
    </w:pPr>
    <w:r w:rsidRPr="00AC3914">
      <w:rPr>
        <w:sz w:val="20"/>
        <w:szCs w:val="20"/>
      </w:rPr>
      <w:fldChar w:fldCharType="begin"/>
    </w:r>
    <w:r w:rsidRPr="00AC3914">
      <w:rPr>
        <w:sz w:val="20"/>
        <w:szCs w:val="20"/>
      </w:rPr>
      <w:instrText>PAGE</w:instrText>
    </w:r>
    <w:r w:rsidRPr="00AC3914">
      <w:rPr>
        <w:sz w:val="20"/>
        <w:szCs w:val="20"/>
      </w:rPr>
      <w:fldChar w:fldCharType="separate"/>
    </w:r>
    <w:r w:rsidR="00DA18A0">
      <w:rPr>
        <w:noProof/>
        <w:sz w:val="20"/>
        <w:szCs w:val="20"/>
      </w:rPr>
      <w:t>2</w:t>
    </w:r>
    <w:r w:rsidRPr="00AC3914">
      <w:rPr>
        <w:sz w:val="20"/>
        <w:szCs w:val="20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A1CA23" w14:textId="5EC5BCB6" w:rsidR="00F04FE6" w:rsidRPr="00AC3914" w:rsidRDefault="00F04FE6" w:rsidP="00AC3914">
    <w:pPr>
      <w:pStyle w:val="af6"/>
      <w:jc w:val="center"/>
      <w:rPr>
        <w:lang w:val="ru-RU"/>
      </w:rPr>
    </w:pPr>
    <w:r w:rsidRPr="00AC3914">
      <w:rPr>
        <w:sz w:val="20"/>
        <w:szCs w:val="20"/>
      </w:rPr>
      <w:fldChar w:fldCharType="begin"/>
    </w:r>
    <w:r w:rsidRPr="00AC3914">
      <w:rPr>
        <w:sz w:val="20"/>
        <w:szCs w:val="20"/>
      </w:rPr>
      <w:instrText>PAGE</w:instrText>
    </w:r>
    <w:r w:rsidRPr="00AC3914">
      <w:rPr>
        <w:sz w:val="20"/>
        <w:szCs w:val="20"/>
      </w:rPr>
      <w:fldChar w:fldCharType="separate"/>
    </w:r>
    <w:r w:rsidR="00DA18A0">
      <w:rPr>
        <w:noProof/>
        <w:sz w:val="20"/>
        <w:szCs w:val="20"/>
      </w:rPr>
      <w:t>3</w:t>
    </w:r>
    <w:r w:rsidRPr="00AC3914">
      <w:rPr>
        <w:sz w:val="20"/>
        <w:szCs w:val="20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E2EECE" w14:textId="4FBA7092" w:rsidR="00F04FE6" w:rsidRPr="00D045B4" w:rsidRDefault="00F04FE6" w:rsidP="00D045B4">
    <w:pPr>
      <w:pStyle w:val="af6"/>
      <w:jc w:val="center"/>
      <w:rPr>
        <w:lang w:val="ru-RU"/>
      </w:rPr>
    </w:pPr>
    <w:r w:rsidRPr="00AC3914">
      <w:rPr>
        <w:sz w:val="20"/>
        <w:szCs w:val="20"/>
      </w:rPr>
      <w:fldChar w:fldCharType="begin"/>
    </w:r>
    <w:r w:rsidRPr="00AC3914">
      <w:rPr>
        <w:sz w:val="20"/>
        <w:szCs w:val="20"/>
      </w:rPr>
      <w:instrText>PAGE</w:instrText>
    </w:r>
    <w:r w:rsidRPr="00AC3914">
      <w:rPr>
        <w:sz w:val="20"/>
        <w:szCs w:val="20"/>
      </w:rPr>
      <w:fldChar w:fldCharType="separate"/>
    </w:r>
    <w:r w:rsidR="00DA18A0">
      <w:rPr>
        <w:noProof/>
        <w:sz w:val="20"/>
        <w:szCs w:val="20"/>
      </w:rPr>
      <w:t>5</w:t>
    </w:r>
    <w:r w:rsidRPr="00AC3914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activeWritingStyle w:appName="MSWord" w:lang="en-US" w:vendorID="64" w:dllVersion="131078" w:nlCheck="1" w:checkStyle="1"/>
  <w:defaultTabStop w:val="708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2"/>
  </w:compat>
  <w:rsids>
    <w:rsidRoot w:val="00AA6555"/>
    <w:rsid w:val="000008D0"/>
    <w:rsid w:val="0001666A"/>
    <w:rsid w:val="0004177A"/>
    <w:rsid w:val="0004383B"/>
    <w:rsid w:val="00052D1E"/>
    <w:rsid w:val="000A2614"/>
    <w:rsid w:val="000C74FF"/>
    <w:rsid w:val="000D1A6C"/>
    <w:rsid w:val="000E1969"/>
    <w:rsid w:val="000F0F0C"/>
    <w:rsid w:val="000F110F"/>
    <w:rsid w:val="00101585"/>
    <w:rsid w:val="001C6B09"/>
    <w:rsid w:val="001F0D7B"/>
    <w:rsid w:val="001F7F0D"/>
    <w:rsid w:val="002049C7"/>
    <w:rsid w:val="00266D23"/>
    <w:rsid w:val="002C327F"/>
    <w:rsid w:val="00322F02"/>
    <w:rsid w:val="003529F8"/>
    <w:rsid w:val="00363F0E"/>
    <w:rsid w:val="00370750"/>
    <w:rsid w:val="003A758C"/>
    <w:rsid w:val="003E3AFF"/>
    <w:rsid w:val="00464A8E"/>
    <w:rsid w:val="004D641E"/>
    <w:rsid w:val="004E11F8"/>
    <w:rsid w:val="005C2C63"/>
    <w:rsid w:val="005C4C11"/>
    <w:rsid w:val="00607B72"/>
    <w:rsid w:val="00635687"/>
    <w:rsid w:val="00641DDA"/>
    <w:rsid w:val="006637BC"/>
    <w:rsid w:val="006C69B4"/>
    <w:rsid w:val="006E08BC"/>
    <w:rsid w:val="006E5CEE"/>
    <w:rsid w:val="00704E46"/>
    <w:rsid w:val="00735809"/>
    <w:rsid w:val="007524AF"/>
    <w:rsid w:val="007613EE"/>
    <w:rsid w:val="00785DC6"/>
    <w:rsid w:val="00794CA0"/>
    <w:rsid w:val="00796579"/>
    <w:rsid w:val="007D5D60"/>
    <w:rsid w:val="007E748A"/>
    <w:rsid w:val="00802343"/>
    <w:rsid w:val="00811C9E"/>
    <w:rsid w:val="008C2E1C"/>
    <w:rsid w:val="008F5E03"/>
    <w:rsid w:val="0090101F"/>
    <w:rsid w:val="00937D6E"/>
    <w:rsid w:val="00942765"/>
    <w:rsid w:val="00965E45"/>
    <w:rsid w:val="00982EAA"/>
    <w:rsid w:val="00A13C45"/>
    <w:rsid w:val="00A23F20"/>
    <w:rsid w:val="00AA6555"/>
    <w:rsid w:val="00AC3914"/>
    <w:rsid w:val="00AC5580"/>
    <w:rsid w:val="00AE0567"/>
    <w:rsid w:val="00B5256F"/>
    <w:rsid w:val="00BA498F"/>
    <w:rsid w:val="00C31BC6"/>
    <w:rsid w:val="00C348F3"/>
    <w:rsid w:val="00D03C04"/>
    <w:rsid w:val="00D045B4"/>
    <w:rsid w:val="00D12634"/>
    <w:rsid w:val="00D3580A"/>
    <w:rsid w:val="00D3586C"/>
    <w:rsid w:val="00D510DE"/>
    <w:rsid w:val="00D5174F"/>
    <w:rsid w:val="00DA18A0"/>
    <w:rsid w:val="00DD509D"/>
    <w:rsid w:val="00E00DF5"/>
    <w:rsid w:val="00E41531"/>
    <w:rsid w:val="00E84F7A"/>
    <w:rsid w:val="00EA664A"/>
    <w:rsid w:val="00EB5C34"/>
    <w:rsid w:val="00EB652A"/>
    <w:rsid w:val="00EF159A"/>
    <w:rsid w:val="00F04FE6"/>
    <w:rsid w:val="00F50937"/>
    <w:rsid w:val="00F510AD"/>
    <w:rsid w:val="00F82739"/>
    <w:rsid w:val="00F97A67"/>
    <w:rsid w:val="00FB2D05"/>
    <w:rsid w:val="00FD3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5ADBC3"/>
  <w15:docId w15:val="{487DABDC-4417-454E-AA6C-7D3F2552A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2" w:lineRule="auto"/>
    </w:pPr>
    <w:rPr>
      <w:rFonts w:ascii="Times New Roman" w:eastAsia="Times New Roman" w:hAnsi="Times New Roman" w:cs="Times New Roman"/>
      <w:lang w:val="en-US" w:eastAsia="ru-RU" w:bidi="ar-SA"/>
    </w:rPr>
  </w:style>
  <w:style w:type="paragraph" w:styleId="1">
    <w:name w:val="heading 1"/>
    <w:basedOn w:val="a"/>
    <w:qFormat/>
    <w:pPr>
      <w:spacing w:before="100" w:after="100"/>
      <w:outlineLvl w:val="0"/>
    </w:pPr>
    <w:rPr>
      <w:b/>
      <w:bCs/>
      <w:sz w:val="28"/>
      <w:szCs w:val="28"/>
      <w:lang w:val="ru-RU"/>
    </w:rPr>
  </w:style>
  <w:style w:type="paragraph" w:styleId="2">
    <w:name w:val="heading 2"/>
    <w:basedOn w:val="a"/>
    <w:qFormat/>
    <w:pPr>
      <w:spacing w:before="100" w:after="100"/>
      <w:outlineLvl w:val="1"/>
    </w:pPr>
    <w:rPr>
      <w:b/>
      <w:b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qFormat/>
    <w:rPr>
      <w:rFonts w:ascii="Cambria" w:eastAsia="Times New Roman" w:hAnsi="Cambria"/>
      <w:b/>
      <w:bCs/>
      <w:kern w:val="2"/>
      <w:sz w:val="32"/>
      <w:szCs w:val="32"/>
    </w:rPr>
  </w:style>
  <w:style w:type="character" w:customStyle="1" w:styleId="20">
    <w:name w:val="Заголовок 2 Знак"/>
    <w:basedOn w:val="a0"/>
    <w:qFormat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a3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rPr>
      <w:vertAlign w:val="superscript"/>
    </w:rPr>
  </w:style>
  <w:style w:type="character" w:customStyle="1" w:styleId="rH1Style">
    <w:name w:val="rH1Style"/>
    <w:rPr>
      <w:sz w:val="52"/>
      <w:lang w:val="ru-RU" w:eastAsia="ru-RU"/>
    </w:rPr>
  </w:style>
  <w:style w:type="character" w:customStyle="1" w:styleId="rTitleStyle">
    <w:name w:val="rTitleStyle"/>
    <w:rPr>
      <w:b/>
      <w:spacing w:val="16"/>
      <w:sz w:val="28"/>
      <w:lang w:val="ru-RU" w:eastAsia="ru-RU"/>
    </w:rPr>
  </w:style>
  <w:style w:type="character" w:customStyle="1" w:styleId="rTextStyle">
    <w:name w:val="rTextStyle"/>
    <w:rPr>
      <w:sz w:val="24"/>
      <w:lang w:val="ru-RU" w:eastAsia="ru-RU"/>
    </w:rPr>
  </w:style>
  <w:style w:type="character" w:customStyle="1" w:styleId="a4">
    <w:name w:val="Текст концевой сноски Знак"/>
    <w:basedOn w:val="a0"/>
    <w:qFormat/>
    <w:rPr>
      <w:sz w:val="20"/>
      <w:szCs w:val="20"/>
    </w:rPr>
  </w:style>
  <w:style w:type="character" w:customStyle="1" w:styleId="a5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rPr>
      <w:vertAlign w:val="superscript"/>
    </w:rPr>
  </w:style>
  <w:style w:type="character" w:customStyle="1" w:styleId="FontStyle55">
    <w:name w:val="Font Style55"/>
    <w:rPr>
      <w:rFonts w:ascii="Times New Roman" w:hAnsi="Times New Roman"/>
      <w:sz w:val="24"/>
    </w:rPr>
  </w:style>
  <w:style w:type="character" w:customStyle="1" w:styleId="a6">
    <w:name w:val="Верхний колонтитул Знак"/>
    <w:basedOn w:val="a0"/>
    <w:qFormat/>
  </w:style>
  <w:style w:type="character" w:customStyle="1" w:styleId="a7">
    <w:name w:val="Нижний колонтитул Знак"/>
    <w:basedOn w:val="a0"/>
    <w:qFormat/>
  </w:style>
  <w:style w:type="character" w:customStyle="1" w:styleId="a8">
    <w:name w:val="Символ сноски"/>
    <w:qFormat/>
  </w:style>
  <w:style w:type="character" w:customStyle="1" w:styleId="a9">
    <w:name w:val="Символ концевой сноски"/>
    <w:qFormat/>
  </w:style>
  <w:style w:type="character" w:customStyle="1" w:styleId="-">
    <w:name w:val="Интернет-ссылка"/>
    <w:rPr>
      <w:color w:val="000080"/>
      <w:u w:val="single"/>
    </w:rPr>
  </w:style>
  <w:style w:type="character" w:customStyle="1" w:styleId="aa">
    <w:name w:val="Ссылка указателя"/>
    <w:qFormat/>
  </w:style>
  <w:style w:type="character" w:customStyle="1" w:styleId="ab">
    <w:name w:val="Текст выноски Знак"/>
    <w:basedOn w:val="a0"/>
    <w:uiPriority w:val="99"/>
    <w:semiHidden/>
    <w:qFormat/>
    <w:rsid w:val="009D6FD9"/>
    <w:rPr>
      <w:rFonts w:ascii="Segoe UI" w:eastAsia="Times New Roman" w:hAnsi="Segoe UI" w:cs="Segoe UI"/>
      <w:sz w:val="18"/>
      <w:szCs w:val="18"/>
      <w:lang w:val="en-US" w:eastAsia="ru-RU" w:bidi="ar-SA"/>
    </w:rPr>
  </w:style>
  <w:style w:type="character" w:styleId="ac">
    <w:name w:val="annotation reference"/>
    <w:basedOn w:val="a0"/>
    <w:uiPriority w:val="99"/>
    <w:semiHidden/>
    <w:unhideWhenUsed/>
    <w:qFormat/>
    <w:rsid w:val="009D6FD9"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sid w:val="009D6FD9"/>
    <w:rPr>
      <w:rFonts w:ascii="Times New Roman" w:eastAsia="Times New Roman" w:hAnsi="Times New Roman" w:cs="Times New Roman"/>
      <w:sz w:val="20"/>
      <w:szCs w:val="20"/>
      <w:lang w:val="en-US" w:eastAsia="ru-RU" w:bidi="ar-SA"/>
    </w:rPr>
  </w:style>
  <w:style w:type="character" w:customStyle="1" w:styleId="ae">
    <w:name w:val="Тема примечания Знак"/>
    <w:basedOn w:val="ad"/>
    <w:uiPriority w:val="99"/>
    <w:semiHidden/>
    <w:qFormat/>
    <w:rsid w:val="009D6FD9"/>
    <w:rPr>
      <w:rFonts w:ascii="Times New Roman" w:eastAsia="Times New Roman" w:hAnsi="Times New Roman" w:cs="Times New Roman"/>
      <w:b/>
      <w:bCs/>
      <w:sz w:val="20"/>
      <w:szCs w:val="20"/>
      <w:lang w:val="en-US" w:eastAsia="ru-RU" w:bidi="ar-SA"/>
    </w:rPr>
  </w:style>
  <w:style w:type="character" w:customStyle="1" w:styleId="af">
    <w:name w:val="Нумерация строк"/>
  </w:style>
  <w:style w:type="paragraph" w:customStyle="1" w:styleId="11">
    <w:name w:val="Заголовок1"/>
    <w:basedOn w:val="a"/>
    <w:next w:val="af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Lucida Sans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3">
    <w:name w:val="index heading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pPr>
      <w:spacing w:after="160" w:line="252" w:lineRule="auto"/>
    </w:pPr>
    <w:rPr>
      <w:rFonts w:ascii="Times New Roman" w:eastAsia="Times New Roman" w:hAnsi="Times New Roman" w:cs="Times New Roman"/>
      <w:lang w:val="en-US" w:eastAsia="ru-RU" w:bidi="ar-SA"/>
    </w:rPr>
  </w:style>
  <w:style w:type="paragraph" w:customStyle="1" w:styleId="pH1Style">
    <w:name w:val="pH1Style"/>
    <w:basedOn w:val="a"/>
    <w:pPr>
      <w:spacing w:before="200" w:after="50"/>
      <w:jc w:val="center"/>
    </w:pPr>
  </w:style>
  <w:style w:type="paragraph" w:customStyle="1" w:styleId="pTitleStyle">
    <w:name w:val="pTitleStyle"/>
    <w:basedOn w:val="a"/>
    <w:pPr>
      <w:spacing w:after="100" w:line="254" w:lineRule="exact"/>
      <w:jc w:val="center"/>
    </w:pPr>
  </w:style>
  <w:style w:type="paragraph" w:customStyle="1" w:styleId="pTitleStyleLeft">
    <w:name w:val="pTitleStyleLeft"/>
    <w:basedOn w:val="a"/>
    <w:pPr>
      <w:spacing w:before="300" w:after="250" w:line="256" w:lineRule="exact"/>
    </w:pPr>
  </w:style>
  <w:style w:type="paragraph" w:customStyle="1" w:styleId="pTextStyle">
    <w:name w:val="pTextStyle"/>
    <w:basedOn w:val="a"/>
    <w:pPr>
      <w:spacing w:after="0" w:line="250" w:lineRule="exact"/>
    </w:pPr>
  </w:style>
  <w:style w:type="paragraph" w:customStyle="1" w:styleId="pTextStyleCenter">
    <w:name w:val="pTextStyleCenter"/>
    <w:basedOn w:val="a"/>
    <w:pPr>
      <w:spacing w:after="0" w:line="252" w:lineRule="exact"/>
      <w:jc w:val="center"/>
    </w:pPr>
  </w:style>
  <w:style w:type="paragraph" w:customStyle="1" w:styleId="pDescStyleCenter">
    <w:name w:val="pDescStyleCenter"/>
    <w:basedOn w:val="a"/>
    <w:pPr>
      <w:spacing w:after="0" w:line="250" w:lineRule="exact"/>
      <w:jc w:val="center"/>
    </w:pPr>
  </w:style>
  <w:style w:type="paragraph" w:customStyle="1" w:styleId="pTextStyleRight">
    <w:name w:val="pTextStyleRight"/>
    <w:basedOn w:val="a"/>
    <w:pPr>
      <w:spacing w:after="0" w:line="252" w:lineRule="exact"/>
      <w:jc w:val="right"/>
    </w:pPr>
  </w:style>
  <w:style w:type="paragraph" w:styleId="af4">
    <w:name w:val="endnote text"/>
    <w:basedOn w:val="a"/>
    <w:pPr>
      <w:spacing w:after="0" w:line="240" w:lineRule="auto"/>
    </w:pPr>
    <w:rPr>
      <w:sz w:val="20"/>
      <w:szCs w:val="20"/>
    </w:rPr>
  </w:style>
  <w:style w:type="paragraph" w:customStyle="1" w:styleId="af5">
    <w:name w:val="Колонтитул"/>
    <w:basedOn w:val="a"/>
    <w:qFormat/>
  </w:style>
  <w:style w:type="paragraph" w:styleId="af6">
    <w:name w:val="head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styleId="af7">
    <w:name w:val="footer"/>
    <w:basedOn w:val="a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styleId="afa">
    <w:name w:val="Balloon Text"/>
    <w:basedOn w:val="a"/>
    <w:uiPriority w:val="99"/>
    <w:semiHidden/>
    <w:unhideWhenUsed/>
    <w:qFormat/>
    <w:rsid w:val="009D6FD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fb">
    <w:name w:val="annotation text"/>
    <w:basedOn w:val="a"/>
    <w:uiPriority w:val="99"/>
    <w:semiHidden/>
    <w:unhideWhenUsed/>
    <w:qFormat/>
    <w:rsid w:val="009D6FD9"/>
    <w:pPr>
      <w:spacing w:line="240" w:lineRule="auto"/>
    </w:pPr>
    <w:rPr>
      <w:sz w:val="20"/>
      <w:szCs w:val="20"/>
    </w:rPr>
  </w:style>
  <w:style w:type="paragraph" w:styleId="afc">
    <w:name w:val="annotation subject"/>
    <w:basedOn w:val="afb"/>
    <w:next w:val="afb"/>
    <w:uiPriority w:val="99"/>
    <w:semiHidden/>
    <w:unhideWhenUsed/>
    <w:qFormat/>
    <w:rsid w:val="009D6FD9"/>
    <w:rPr>
      <w:b/>
      <w:bCs/>
    </w:rPr>
  </w:style>
  <w:style w:type="paragraph" w:styleId="afd">
    <w:name w:val="Revision"/>
    <w:hidden/>
    <w:uiPriority w:val="99"/>
    <w:semiHidden/>
    <w:rsid w:val="00AC3914"/>
    <w:pPr>
      <w:suppressAutoHyphens w:val="0"/>
    </w:pPr>
    <w:rPr>
      <w:rFonts w:ascii="Times New Roman" w:eastAsia="Times New Roman" w:hAnsi="Times New Roman" w:cs="Times New Roman"/>
      <w:lang w:val="en-US" w:eastAsia="ru-RU" w:bidi="ar-SA"/>
    </w:rPr>
  </w:style>
  <w:style w:type="paragraph" w:styleId="13">
    <w:name w:val="toc 1"/>
    <w:basedOn w:val="a"/>
    <w:next w:val="a"/>
    <w:autoRedefine/>
    <w:uiPriority w:val="39"/>
    <w:unhideWhenUsed/>
    <w:rsid w:val="003529F8"/>
    <w:pPr>
      <w:tabs>
        <w:tab w:val="right" w:leader="dot" w:pos="10195"/>
      </w:tabs>
      <w:spacing w:after="0" w:line="240" w:lineRule="auto"/>
    </w:pPr>
  </w:style>
  <w:style w:type="paragraph" w:styleId="21">
    <w:name w:val="toc 2"/>
    <w:basedOn w:val="a"/>
    <w:next w:val="a"/>
    <w:autoRedefine/>
    <w:uiPriority w:val="39"/>
    <w:unhideWhenUsed/>
    <w:rsid w:val="00464A8E"/>
    <w:pPr>
      <w:tabs>
        <w:tab w:val="right" w:leader="dot" w:pos="10195"/>
      </w:tabs>
      <w:spacing w:after="0" w:line="240" w:lineRule="auto"/>
      <w:ind w:left="238"/>
      <w:jc w:val="both"/>
    </w:pPr>
  </w:style>
  <w:style w:type="character" w:styleId="afe">
    <w:name w:val="Hyperlink"/>
    <w:basedOn w:val="a0"/>
    <w:uiPriority w:val="99"/>
    <w:unhideWhenUsed/>
    <w:rsid w:val="001F0D7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A73F8-FFCF-442F-BE14-1ACD01410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33</Pages>
  <Words>11111</Words>
  <Characters>63334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74297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1403-2</dc:creator>
  <cp:lastModifiedBy>Гончарова Алина Александровна</cp:lastModifiedBy>
  <cp:revision>9</cp:revision>
  <cp:lastPrinted>2025-04-09T07:58:00Z</cp:lastPrinted>
  <dcterms:created xsi:type="dcterms:W3CDTF">2025-04-08T09:55:00Z</dcterms:created>
  <dcterms:modified xsi:type="dcterms:W3CDTF">2025-04-11T11:11:00Z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Пользователь Windows</vt:lpwstr>
  </property>
</Properties>
</file>