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4D259" w14:textId="77777777" w:rsidR="00A21D44" w:rsidRPr="00E94EFE" w:rsidRDefault="00A21D44" w:rsidP="00A21D44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bookmarkStart w:id="2" w:name="_Hlk80466329"/>
      <w:bookmarkStart w:id="3" w:name="sub_300"/>
      <w:r w:rsidRPr="00E94EFE">
        <w:rPr>
          <w:rFonts w:cs="Times New Roman"/>
          <w:sz w:val="28"/>
          <w:szCs w:val="28"/>
        </w:rPr>
        <w:t>УТВЕРЖДЕН</w:t>
      </w:r>
    </w:p>
    <w:p w14:paraId="2E1662DF" w14:textId="77777777" w:rsidR="00A21D44" w:rsidRPr="00E94EFE" w:rsidRDefault="00A21D44" w:rsidP="00A21D44">
      <w:pPr>
        <w:ind w:left="5670"/>
        <w:jc w:val="center"/>
        <w:rPr>
          <w:rFonts w:cs="Times New Roman"/>
          <w:sz w:val="28"/>
          <w:szCs w:val="28"/>
        </w:rPr>
      </w:pPr>
      <w:r w:rsidRPr="00E94EFE">
        <w:rPr>
          <w:rFonts w:cs="Times New Roman"/>
          <w:sz w:val="28"/>
          <w:szCs w:val="28"/>
        </w:rPr>
        <w:t>приказом Министерства</w:t>
      </w:r>
    </w:p>
    <w:p w14:paraId="2BDBC3E1" w14:textId="77777777" w:rsidR="00A21D44" w:rsidRPr="00E94EFE" w:rsidRDefault="00A21D44" w:rsidP="00A21D44">
      <w:pPr>
        <w:ind w:left="5670"/>
        <w:jc w:val="center"/>
        <w:rPr>
          <w:rFonts w:cs="Times New Roman"/>
          <w:sz w:val="28"/>
          <w:szCs w:val="28"/>
        </w:rPr>
      </w:pPr>
      <w:r w:rsidRPr="00E94EFE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28F65CED" w14:textId="6B6701D7" w:rsidR="00A21D44" w:rsidRPr="00E94EFE" w:rsidRDefault="00A21D44" w:rsidP="00A21D44">
      <w:pPr>
        <w:ind w:left="5670"/>
        <w:jc w:val="center"/>
        <w:rPr>
          <w:rFonts w:cs="Times New Roman"/>
          <w:sz w:val="28"/>
          <w:szCs w:val="28"/>
        </w:rPr>
      </w:pPr>
      <w:r w:rsidRPr="00E94EFE">
        <w:rPr>
          <w:rFonts w:cs="Times New Roman"/>
          <w:sz w:val="28"/>
          <w:szCs w:val="28"/>
        </w:rPr>
        <w:t xml:space="preserve">от </w:t>
      </w:r>
      <w:r w:rsidR="004148D0" w:rsidRPr="00E94EFE">
        <w:rPr>
          <w:rFonts w:cs="Times New Roman"/>
          <w:sz w:val="28"/>
          <w:szCs w:val="28"/>
        </w:rPr>
        <w:t>«</w:t>
      </w:r>
      <w:r w:rsidR="000227DC">
        <w:rPr>
          <w:rFonts w:cs="Times New Roman"/>
          <w:sz w:val="28"/>
          <w:szCs w:val="28"/>
        </w:rPr>
        <w:t>18</w:t>
      </w:r>
      <w:r w:rsidR="004148D0" w:rsidRPr="00E94EFE">
        <w:rPr>
          <w:rFonts w:cs="Times New Roman"/>
          <w:sz w:val="28"/>
          <w:szCs w:val="28"/>
        </w:rPr>
        <w:t>»</w:t>
      </w:r>
      <w:r w:rsidRPr="00E94EFE">
        <w:rPr>
          <w:rFonts w:cs="Times New Roman"/>
          <w:sz w:val="28"/>
          <w:szCs w:val="28"/>
        </w:rPr>
        <w:t xml:space="preserve"> </w:t>
      </w:r>
      <w:r w:rsidR="000227DC">
        <w:rPr>
          <w:rFonts w:cs="Times New Roman"/>
          <w:sz w:val="28"/>
          <w:szCs w:val="28"/>
        </w:rPr>
        <w:t xml:space="preserve">апреля </w:t>
      </w:r>
      <w:r w:rsidRPr="00E94EFE">
        <w:rPr>
          <w:rFonts w:cs="Times New Roman"/>
          <w:sz w:val="28"/>
          <w:szCs w:val="28"/>
        </w:rPr>
        <w:t>2025 г. №</w:t>
      </w:r>
      <w:r w:rsidR="000227DC">
        <w:rPr>
          <w:rFonts w:cs="Times New Roman"/>
          <w:sz w:val="28"/>
          <w:szCs w:val="28"/>
        </w:rPr>
        <w:t>263н</w:t>
      </w:r>
      <w:bookmarkStart w:id="4" w:name="_GoBack"/>
      <w:bookmarkEnd w:id="4"/>
    </w:p>
    <w:bookmarkEnd w:id="0"/>
    <w:bookmarkEnd w:id="1"/>
    <w:p w14:paraId="0228B2D0" w14:textId="77777777" w:rsidR="00A21D44" w:rsidRPr="00E94EFE" w:rsidRDefault="00A21D44" w:rsidP="00A21D44">
      <w:pPr>
        <w:rPr>
          <w:rFonts w:eastAsia="Times New Roman"/>
        </w:rPr>
      </w:pPr>
    </w:p>
    <w:p w14:paraId="6858C6F3" w14:textId="7C2CECC1" w:rsidR="00967D47" w:rsidRPr="00E94EFE" w:rsidRDefault="00967D47" w:rsidP="00A21D44">
      <w:pPr>
        <w:jc w:val="center"/>
        <w:rPr>
          <w:rFonts w:eastAsia="Times New Roman"/>
          <w:sz w:val="52"/>
          <w:szCs w:val="52"/>
          <w:vertAlign w:val="superscript"/>
        </w:rPr>
      </w:pPr>
      <w:r w:rsidRPr="00E94EFE">
        <w:rPr>
          <w:rFonts w:eastAsia="Times New Roman"/>
          <w:sz w:val="52"/>
          <w:szCs w:val="52"/>
        </w:rPr>
        <w:t>ПРОФЕССИОНАЛЬНЫЙ СТАНДАРТ</w:t>
      </w:r>
    </w:p>
    <w:bookmarkEnd w:id="2"/>
    <w:p w14:paraId="30D54D9E" w14:textId="77777777" w:rsidR="00967D47" w:rsidRPr="00E94EFE" w:rsidRDefault="00967D47" w:rsidP="00A21D44">
      <w:pPr>
        <w:rPr>
          <w:rFonts w:eastAsia="Times New Roman"/>
        </w:rPr>
      </w:pPr>
    </w:p>
    <w:p w14:paraId="4B2D90DE" w14:textId="2164736B" w:rsidR="00A21D44" w:rsidRPr="00E94EFE" w:rsidRDefault="00A21D44" w:rsidP="00A21D44">
      <w:pPr>
        <w:jc w:val="center"/>
        <w:rPr>
          <w:rFonts w:eastAsia="Times New Roman"/>
          <w:b/>
          <w:bCs/>
        </w:rPr>
      </w:pPr>
      <w:r w:rsidRPr="00E94EFE">
        <w:rPr>
          <w:rFonts w:eastAsia="Times New Roman"/>
          <w:b/>
          <w:bCs/>
          <w:sz w:val="28"/>
          <w:szCs w:val="28"/>
        </w:rPr>
        <w:t>Специалист мусороперерабатывающего комплекса</w:t>
      </w:r>
    </w:p>
    <w:p w14:paraId="68A4A311" w14:textId="77777777" w:rsidR="00A21D44" w:rsidRPr="00E94EFE" w:rsidRDefault="00A21D44" w:rsidP="00A21D44">
      <w:pPr>
        <w:rPr>
          <w:rFonts w:eastAsia="Times New Roman"/>
        </w:rPr>
      </w:pPr>
    </w:p>
    <w:tbl>
      <w:tblPr>
        <w:tblStyle w:val="a7"/>
        <w:tblW w:w="0" w:type="auto"/>
        <w:tblInd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</w:tblGrid>
      <w:tr w:rsidR="00E94EFE" w:rsidRPr="00E94EFE" w14:paraId="402075F0" w14:textId="77777777" w:rsidTr="00A21D44"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D471DA" w14:textId="5909A4A4" w:rsidR="00240B95" w:rsidRPr="00E94EFE" w:rsidRDefault="004E0EC2" w:rsidP="00240B9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1718</w:t>
            </w:r>
          </w:p>
        </w:tc>
      </w:tr>
      <w:tr w:rsidR="00E94EFE" w:rsidRPr="00E94EFE" w14:paraId="53561657" w14:textId="77777777" w:rsidTr="00A21D44">
        <w:tc>
          <w:tcPr>
            <w:tcW w:w="0" w:type="auto"/>
            <w:tcBorders>
              <w:top w:val="single" w:sz="4" w:space="0" w:color="808080" w:themeColor="background1" w:themeShade="80"/>
            </w:tcBorders>
          </w:tcPr>
          <w:p w14:paraId="2FEDDD78" w14:textId="77777777" w:rsidR="00A21D44" w:rsidRPr="00E94EFE" w:rsidRDefault="00A21D44" w:rsidP="006226BF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44473FD" w14:textId="77777777" w:rsidR="00967D47" w:rsidRPr="00E94EFE" w:rsidRDefault="00967D47" w:rsidP="00A21D44">
      <w:pPr>
        <w:jc w:val="center"/>
        <w:rPr>
          <w:rFonts w:eastAsia="Times New Roman"/>
        </w:rPr>
      </w:pPr>
      <w:r w:rsidRPr="00E94EFE">
        <w:rPr>
          <w:rFonts w:eastAsia="Times New Roman"/>
        </w:rPr>
        <w:t>Содержание</w:t>
      </w:r>
    </w:p>
    <w:p w14:paraId="1FCC3877" w14:textId="682D3132" w:rsidR="00CC3789" w:rsidRPr="00E94EFE" w:rsidRDefault="00CC3789" w:rsidP="00B2299E">
      <w:pPr>
        <w:pStyle w:val="11"/>
        <w:jc w:val="both"/>
        <w:rPr>
          <w:rFonts w:asciiTheme="minorHAnsi" w:hAnsiTheme="minorHAnsi" w:cstheme="minorBidi"/>
          <w:noProof/>
          <w:kern w:val="2"/>
          <w14:ligatures w14:val="standardContextual"/>
        </w:rPr>
      </w:pPr>
      <w:r w:rsidRPr="00E94EFE">
        <w:rPr>
          <w:rFonts w:eastAsia="Times New Roman"/>
        </w:rPr>
        <w:fldChar w:fldCharType="begin"/>
      </w:r>
      <w:r w:rsidRPr="00E94EFE">
        <w:rPr>
          <w:rFonts w:eastAsia="Times New Roman"/>
        </w:rPr>
        <w:instrText xml:space="preserve"> TOC \o "1-2" \u </w:instrText>
      </w:r>
      <w:r w:rsidRPr="00E94EFE">
        <w:rPr>
          <w:rFonts w:eastAsia="Times New Roman"/>
        </w:rPr>
        <w:fldChar w:fldCharType="separate"/>
      </w:r>
      <w:r w:rsidRPr="00E94EFE">
        <w:rPr>
          <w:rFonts w:eastAsia="Times New Roman"/>
          <w:noProof/>
        </w:rPr>
        <w:t>I.</w:t>
      </w:r>
      <w:r w:rsidR="00EC4E84">
        <w:rPr>
          <w:rFonts w:eastAsia="Times New Roman"/>
          <w:noProof/>
        </w:rPr>
        <w:t> </w:t>
      </w:r>
      <w:r w:rsidRPr="00E94EFE">
        <w:rPr>
          <w:rFonts w:eastAsia="Times New Roman"/>
          <w:noProof/>
        </w:rPr>
        <w:t>Общие сведения</w:t>
      </w:r>
      <w:r w:rsidRPr="00E94EFE">
        <w:rPr>
          <w:noProof/>
        </w:rPr>
        <w:tab/>
      </w:r>
      <w:r w:rsidRPr="00E94EFE">
        <w:rPr>
          <w:noProof/>
        </w:rPr>
        <w:fldChar w:fldCharType="begin"/>
      </w:r>
      <w:r w:rsidRPr="00E94EFE">
        <w:rPr>
          <w:noProof/>
        </w:rPr>
        <w:instrText xml:space="preserve"> PAGEREF _Toc191459414 \h </w:instrText>
      </w:r>
      <w:r w:rsidRPr="00E94EFE">
        <w:rPr>
          <w:noProof/>
        </w:rPr>
      </w:r>
      <w:r w:rsidRPr="00E94EFE">
        <w:rPr>
          <w:noProof/>
        </w:rPr>
        <w:fldChar w:fldCharType="separate"/>
      </w:r>
      <w:r w:rsidR="003D3231">
        <w:rPr>
          <w:noProof/>
        </w:rPr>
        <w:t>1</w:t>
      </w:r>
      <w:r w:rsidRPr="00E94EFE">
        <w:rPr>
          <w:noProof/>
        </w:rPr>
        <w:fldChar w:fldCharType="end"/>
      </w:r>
    </w:p>
    <w:p w14:paraId="789EF4DC" w14:textId="3405E587" w:rsidR="00CC3789" w:rsidRPr="00E94EFE" w:rsidRDefault="00CC3789" w:rsidP="00EC4E84">
      <w:pPr>
        <w:pStyle w:val="11"/>
        <w:jc w:val="both"/>
        <w:rPr>
          <w:rFonts w:asciiTheme="minorHAnsi" w:hAnsiTheme="minorHAnsi" w:cstheme="minorBidi"/>
          <w:noProof/>
          <w:kern w:val="2"/>
          <w14:ligatures w14:val="standardContextual"/>
        </w:rPr>
      </w:pPr>
      <w:r w:rsidRPr="00E94EFE">
        <w:rPr>
          <w:rFonts w:eastAsia="Times New Roman"/>
          <w:noProof/>
        </w:rPr>
        <w:t>II.</w:t>
      </w:r>
      <w:r w:rsidR="00EC4E84">
        <w:rPr>
          <w:rFonts w:eastAsia="Times New Roman"/>
          <w:noProof/>
        </w:rPr>
        <w:t> </w:t>
      </w:r>
      <w:r w:rsidRPr="00E94EFE">
        <w:rPr>
          <w:rFonts w:eastAsia="Times New Roman"/>
          <w:noProof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 w:rsidRPr="00E94EFE">
        <w:rPr>
          <w:noProof/>
        </w:rPr>
        <w:tab/>
      </w:r>
      <w:r w:rsidRPr="00E94EFE">
        <w:rPr>
          <w:noProof/>
        </w:rPr>
        <w:fldChar w:fldCharType="begin"/>
      </w:r>
      <w:r w:rsidRPr="00E94EFE">
        <w:rPr>
          <w:noProof/>
        </w:rPr>
        <w:instrText xml:space="preserve"> PAGEREF _Toc191459415 \h </w:instrText>
      </w:r>
      <w:r w:rsidRPr="00E94EFE">
        <w:rPr>
          <w:noProof/>
        </w:rPr>
      </w:r>
      <w:r w:rsidRPr="00E94EFE">
        <w:rPr>
          <w:noProof/>
        </w:rPr>
        <w:fldChar w:fldCharType="separate"/>
      </w:r>
      <w:r w:rsidR="003D3231">
        <w:rPr>
          <w:noProof/>
        </w:rPr>
        <w:t>3</w:t>
      </w:r>
      <w:r w:rsidRPr="00E94EFE">
        <w:rPr>
          <w:noProof/>
        </w:rPr>
        <w:fldChar w:fldCharType="end"/>
      </w:r>
    </w:p>
    <w:p w14:paraId="05248EA4" w14:textId="6C5E4676" w:rsidR="00CC3789" w:rsidRPr="00E94EFE" w:rsidRDefault="00CC3789" w:rsidP="00EC4E84">
      <w:pPr>
        <w:pStyle w:val="11"/>
        <w:jc w:val="both"/>
        <w:rPr>
          <w:rFonts w:asciiTheme="minorHAnsi" w:hAnsiTheme="minorHAnsi" w:cstheme="minorBidi"/>
          <w:noProof/>
          <w:kern w:val="2"/>
          <w14:ligatures w14:val="standardContextual"/>
        </w:rPr>
      </w:pPr>
      <w:r w:rsidRPr="00E94EFE">
        <w:rPr>
          <w:noProof/>
        </w:rPr>
        <w:t>III.</w:t>
      </w:r>
      <w:r w:rsidR="00EC4E84">
        <w:rPr>
          <w:noProof/>
        </w:rPr>
        <w:t> </w:t>
      </w:r>
      <w:r w:rsidRPr="00E94EFE">
        <w:rPr>
          <w:noProof/>
        </w:rPr>
        <w:t>Характеристика обобщенных трудовых функций</w:t>
      </w:r>
      <w:r w:rsidRPr="00E94EFE">
        <w:rPr>
          <w:noProof/>
        </w:rPr>
        <w:tab/>
      </w:r>
      <w:r w:rsidRPr="00E94EFE">
        <w:rPr>
          <w:noProof/>
        </w:rPr>
        <w:fldChar w:fldCharType="begin"/>
      </w:r>
      <w:r w:rsidRPr="00E94EFE">
        <w:rPr>
          <w:noProof/>
        </w:rPr>
        <w:instrText xml:space="preserve"> PAGEREF _Toc191459416 \h </w:instrText>
      </w:r>
      <w:r w:rsidRPr="00E94EFE">
        <w:rPr>
          <w:noProof/>
        </w:rPr>
      </w:r>
      <w:r w:rsidRPr="00E94EFE">
        <w:rPr>
          <w:noProof/>
        </w:rPr>
        <w:fldChar w:fldCharType="separate"/>
      </w:r>
      <w:r w:rsidR="003D3231">
        <w:rPr>
          <w:noProof/>
        </w:rPr>
        <w:t>5</w:t>
      </w:r>
      <w:r w:rsidRPr="00E94EFE">
        <w:rPr>
          <w:noProof/>
        </w:rPr>
        <w:fldChar w:fldCharType="end"/>
      </w:r>
    </w:p>
    <w:p w14:paraId="6680E0A6" w14:textId="6B3E602A" w:rsidR="00CC3789" w:rsidRPr="00E94EFE" w:rsidRDefault="00CC3789" w:rsidP="00B2299E">
      <w:pPr>
        <w:pStyle w:val="21"/>
        <w:jc w:val="both"/>
        <w:rPr>
          <w:rFonts w:asciiTheme="minorHAnsi" w:hAnsiTheme="minorHAnsi" w:cstheme="minorBidi"/>
          <w:noProof/>
          <w:kern w:val="2"/>
          <w14:ligatures w14:val="standardContextual"/>
        </w:rPr>
      </w:pPr>
      <w:r w:rsidRPr="00E94EFE">
        <w:rPr>
          <w:noProof/>
        </w:rPr>
        <w:t>3.1.</w:t>
      </w:r>
      <w:r w:rsidR="00EC4E84">
        <w:rPr>
          <w:noProof/>
        </w:rPr>
        <w:t> </w:t>
      </w:r>
      <w:r w:rsidRPr="00E94EFE">
        <w:rPr>
          <w:noProof/>
        </w:rPr>
        <w:t>Обобщенная трудовая функция «Проведение работ по обработке крупногабаритных отходов, в том числе твердых коммунальных отходов и резинотехнических изделий»</w:t>
      </w:r>
      <w:r w:rsidRPr="00E94EFE">
        <w:rPr>
          <w:noProof/>
        </w:rPr>
        <w:tab/>
      </w:r>
      <w:r w:rsidRPr="00E94EFE">
        <w:rPr>
          <w:noProof/>
        </w:rPr>
        <w:fldChar w:fldCharType="begin"/>
      </w:r>
      <w:r w:rsidRPr="00E94EFE">
        <w:rPr>
          <w:noProof/>
        </w:rPr>
        <w:instrText xml:space="preserve"> PAGEREF _Toc191459417 \h </w:instrText>
      </w:r>
      <w:r w:rsidRPr="00E94EFE">
        <w:rPr>
          <w:noProof/>
        </w:rPr>
      </w:r>
      <w:r w:rsidRPr="00E94EFE">
        <w:rPr>
          <w:noProof/>
        </w:rPr>
        <w:fldChar w:fldCharType="separate"/>
      </w:r>
      <w:r w:rsidR="003D3231">
        <w:rPr>
          <w:noProof/>
        </w:rPr>
        <w:t>5</w:t>
      </w:r>
      <w:r w:rsidRPr="00E94EFE">
        <w:rPr>
          <w:noProof/>
        </w:rPr>
        <w:fldChar w:fldCharType="end"/>
      </w:r>
    </w:p>
    <w:p w14:paraId="79372D8C" w14:textId="7EAEFF58" w:rsidR="00CC3789" w:rsidRPr="00E94EFE" w:rsidRDefault="00CC3789" w:rsidP="00EC4E84">
      <w:pPr>
        <w:pStyle w:val="21"/>
        <w:jc w:val="both"/>
        <w:rPr>
          <w:rFonts w:asciiTheme="minorHAnsi" w:hAnsiTheme="minorHAnsi" w:cstheme="minorBidi"/>
          <w:noProof/>
          <w:kern w:val="2"/>
          <w14:ligatures w14:val="standardContextual"/>
        </w:rPr>
      </w:pPr>
      <w:r w:rsidRPr="00E94EFE">
        <w:rPr>
          <w:noProof/>
        </w:rPr>
        <w:t>3.2.</w:t>
      </w:r>
      <w:r w:rsidR="00EC4E84">
        <w:rPr>
          <w:noProof/>
        </w:rPr>
        <w:t> </w:t>
      </w:r>
      <w:r w:rsidRPr="00E94EFE">
        <w:rPr>
          <w:noProof/>
        </w:rPr>
        <w:t>Обобщенная трудовая функция «</w:t>
      </w:r>
      <w:r w:rsidR="00730232" w:rsidRPr="00730232">
        <w:rPr>
          <w:noProof/>
        </w:rPr>
        <w:t xml:space="preserve">Проведение работ по утилизации из </w:t>
      </w:r>
      <w:r w:rsidR="00EC4E84" w:rsidRPr="00EC4E84">
        <w:rPr>
          <w:rFonts w:eastAsia="Times New Roman" w:cs="Times New Roman"/>
        </w:rPr>
        <w:t>отходов</w:t>
      </w:r>
      <w:r w:rsidR="00EC4E84">
        <w:rPr>
          <w:rFonts w:eastAsia="Times New Roman" w:cs="Times New Roman"/>
        </w:rPr>
        <w:t xml:space="preserve">   </w:t>
      </w:r>
      <w:r w:rsidR="00730232" w:rsidRPr="00730232">
        <w:rPr>
          <w:noProof/>
        </w:rPr>
        <w:t>полиэтилена</w:t>
      </w:r>
      <w:r w:rsidRPr="00E94EFE">
        <w:rPr>
          <w:noProof/>
        </w:rPr>
        <w:t>»</w:t>
      </w:r>
      <w:r w:rsidRPr="00E94EFE">
        <w:rPr>
          <w:noProof/>
        </w:rPr>
        <w:tab/>
      </w:r>
      <w:r w:rsidRPr="00E94EFE">
        <w:rPr>
          <w:noProof/>
        </w:rPr>
        <w:fldChar w:fldCharType="begin"/>
      </w:r>
      <w:r w:rsidRPr="00E94EFE">
        <w:rPr>
          <w:noProof/>
        </w:rPr>
        <w:instrText xml:space="preserve"> PAGEREF _Toc191459418 \h </w:instrText>
      </w:r>
      <w:r w:rsidRPr="00E94EFE">
        <w:rPr>
          <w:noProof/>
        </w:rPr>
      </w:r>
      <w:r w:rsidRPr="00E94EFE">
        <w:rPr>
          <w:noProof/>
        </w:rPr>
        <w:fldChar w:fldCharType="separate"/>
      </w:r>
      <w:r w:rsidR="003D3231">
        <w:rPr>
          <w:noProof/>
        </w:rPr>
        <w:t>11</w:t>
      </w:r>
      <w:r w:rsidRPr="00E94EFE">
        <w:rPr>
          <w:noProof/>
        </w:rPr>
        <w:fldChar w:fldCharType="end"/>
      </w:r>
    </w:p>
    <w:p w14:paraId="54DB4D9E" w14:textId="4B877FCA" w:rsidR="00CC3789" w:rsidRPr="00E94EFE" w:rsidRDefault="00CC3789" w:rsidP="00B2299E">
      <w:pPr>
        <w:pStyle w:val="21"/>
        <w:jc w:val="both"/>
        <w:rPr>
          <w:rFonts w:asciiTheme="minorHAnsi" w:hAnsiTheme="minorHAnsi" w:cstheme="minorBidi"/>
          <w:noProof/>
          <w:kern w:val="2"/>
          <w14:ligatures w14:val="standardContextual"/>
        </w:rPr>
      </w:pPr>
      <w:r w:rsidRPr="00E94EFE">
        <w:rPr>
          <w:noProof/>
        </w:rPr>
        <w:t>3.3.</w:t>
      </w:r>
      <w:r w:rsidR="00EC4E84">
        <w:rPr>
          <w:noProof/>
        </w:rPr>
        <w:t> </w:t>
      </w:r>
      <w:r w:rsidRPr="00E94EFE">
        <w:rPr>
          <w:noProof/>
        </w:rPr>
        <w:t xml:space="preserve">Обобщенная трудовая функция «Организация и обеспечение работы технологического оборудования </w:t>
      </w:r>
      <w:r w:rsidR="00B2299E" w:rsidRPr="00E94EFE">
        <w:rPr>
          <w:rFonts w:eastAsia="Times New Roman"/>
          <w:noProof/>
        </w:rPr>
        <w:t>специально оборудованного сооружения, обустроенного в соответствии с требованиями природоохранного законодательства Российской Федерации и предназначенного для обработки и (или) утилизации отходов</w:t>
      </w:r>
      <w:r w:rsidRPr="00E94EFE">
        <w:rPr>
          <w:noProof/>
        </w:rPr>
        <w:t>»</w:t>
      </w:r>
      <w:r w:rsidRPr="00E94EFE">
        <w:rPr>
          <w:noProof/>
        </w:rPr>
        <w:tab/>
      </w:r>
      <w:r w:rsidRPr="00E94EFE">
        <w:rPr>
          <w:noProof/>
        </w:rPr>
        <w:fldChar w:fldCharType="begin"/>
      </w:r>
      <w:r w:rsidRPr="00E94EFE">
        <w:rPr>
          <w:noProof/>
        </w:rPr>
        <w:instrText xml:space="preserve"> PAGEREF _Toc191459419 \h </w:instrText>
      </w:r>
      <w:r w:rsidRPr="00E94EFE">
        <w:rPr>
          <w:noProof/>
        </w:rPr>
      </w:r>
      <w:r w:rsidRPr="00E94EFE">
        <w:rPr>
          <w:noProof/>
        </w:rPr>
        <w:fldChar w:fldCharType="separate"/>
      </w:r>
      <w:r w:rsidR="003D3231">
        <w:rPr>
          <w:noProof/>
        </w:rPr>
        <w:t>17</w:t>
      </w:r>
      <w:r w:rsidRPr="00E94EFE">
        <w:rPr>
          <w:noProof/>
        </w:rPr>
        <w:fldChar w:fldCharType="end"/>
      </w:r>
    </w:p>
    <w:p w14:paraId="7C3D86AE" w14:textId="09EDAEBD" w:rsidR="00CC3789" w:rsidRPr="00E94EFE" w:rsidRDefault="00CC3789" w:rsidP="00B2299E">
      <w:pPr>
        <w:pStyle w:val="21"/>
        <w:jc w:val="both"/>
        <w:rPr>
          <w:rFonts w:asciiTheme="minorHAnsi" w:hAnsiTheme="minorHAnsi" w:cstheme="minorBidi"/>
          <w:noProof/>
          <w:kern w:val="2"/>
          <w14:ligatures w14:val="standardContextual"/>
        </w:rPr>
      </w:pPr>
      <w:r w:rsidRPr="00E94EFE">
        <w:rPr>
          <w:rFonts w:eastAsia="Times New Roman"/>
          <w:noProof/>
        </w:rPr>
        <w:t>3.4.</w:t>
      </w:r>
      <w:r w:rsidR="00EC4E84">
        <w:rPr>
          <w:rFonts w:eastAsia="Times New Roman"/>
          <w:noProof/>
        </w:rPr>
        <w:t> </w:t>
      </w:r>
      <w:r w:rsidRPr="00E94EFE">
        <w:rPr>
          <w:rFonts w:eastAsia="Times New Roman"/>
          <w:noProof/>
        </w:rPr>
        <w:t xml:space="preserve">Обобщенная трудовая функция «Руководство деятельностью </w:t>
      </w:r>
      <w:r w:rsidR="00B2299E" w:rsidRPr="00E94EFE">
        <w:rPr>
          <w:rFonts w:eastAsia="Times New Roman"/>
          <w:noProof/>
        </w:rPr>
        <w:t>специально оборудованного сооружения, обустроенного в соответствии с требованиями природоохранного законодательства Российской Федерации и предназначенного для обработки и (или) утилизации отходов</w:t>
      </w:r>
      <w:r w:rsidRPr="00E94EFE">
        <w:rPr>
          <w:rFonts w:eastAsia="Times New Roman"/>
          <w:noProof/>
        </w:rPr>
        <w:t>»</w:t>
      </w:r>
      <w:r w:rsidRPr="00E94EFE">
        <w:rPr>
          <w:noProof/>
        </w:rPr>
        <w:tab/>
      </w:r>
      <w:r w:rsidR="006A462D">
        <w:rPr>
          <w:noProof/>
        </w:rPr>
        <w:t>2</w:t>
      </w:r>
      <w:r w:rsidR="00DC4CD6">
        <w:rPr>
          <w:noProof/>
        </w:rPr>
        <w:t>3</w:t>
      </w:r>
    </w:p>
    <w:p w14:paraId="5F64AAB5" w14:textId="277DB60D" w:rsidR="00CC3789" w:rsidRPr="00E94EFE" w:rsidRDefault="00CC3789" w:rsidP="00B2299E">
      <w:pPr>
        <w:pStyle w:val="11"/>
        <w:jc w:val="both"/>
        <w:rPr>
          <w:rFonts w:asciiTheme="minorHAnsi" w:hAnsiTheme="minorHAnsi" w:cstheme="minorBidi"/>
          <w:noProof/>
          <w:kern w:val="2"/>
          <w14:ligatures w14:val="standardContextual"/>
        </w:rPr>
      </w:pPr>
      <w:r w:rsidRPr="00E94EFE">
        <w:rPr>
          <w:noProof/>
        </w:rPr>
        <w:t>IV.</w:t>
      </w:r>
      <w:r w:rsidR="00EC4E84">
        <w:rPr>
          <w:noProof/>
        </w:rPr>
        <w:t> </w:t>
      </w:r>
      <w:r w:rsidRPr="00E94EFE">
        <w:rPr>
          <w:noProof/>
        </w:rPr>
        <w:t>Сведения об организациях – разработчиках профессионального стандарта</w:t>
      </w:r>
      <w:r w:rsidRPr="00E94EFE">
        <w:rPr>
          <w:noProof/>
        </w:rPr>
        <w:tab/>
      </w:r>
      <w:r w:rsidR="006A462D">
        <w:rPr>
          <w:noProof/>
        </w:rPr>
        <w:t>2</w:t>
      </w:r>
      <w:r w:rsidR="00EC4E84">
        <w:rPr>
          <w:noProof/>
        </w:rPr>
        <w:t>7</w:t>
      </w:r>
    </w:p>
    <w:p w14:paraId="33F5D85E" w14:textId="3B49FA17" w:rsidR="00CC3789" w:rsidRPr="00E94EFE" w:rsidRDefault="00CC3789" w:rsidP="00B2299E">
      <w:pPr>
        <w:pStyle w:val="11"/>
        <w:jc w:val="both"/>
        <w:rPr>
          <w:rFonts w:asciiTheme="minorHAnsi" w:hAnsiTheme="minorHAnsi" w:cstheme="minorBidi"/>
          <w:noProof/>
          <w:kern w:val="2"/>
          <w14:ligatures w14:val="standardContextual"/>
        </w:rPr>
      </w:pPr>
      <w:r w:rsidRPr="00E94EFE">
        <w:rPr>
          <w:noProof/>
        </w:rPr>
        <w:t>V.</w:t>
      </w:r>
      <w:r w:rsidR="00EC4E84">
        <w:rPr>
          <w:noProof/>
        </w:rPr>
        <w:t> </w:t>
      </w:r>
      <w:r w:rsidRPr="00E94EFE">
        <w:rPr>
          <w:noProof/>
        </w:rPr>
        <w:t>Сокращения, используемые в профессиональном стандарте</w:t>
      </w:r>
      <w:r w:rsidRPr="00E94EFE">
        <w:rPr>
          <w:noProof/>
        </w:rPr>
        <w:tab/>
      </w:r>
      <w:r w:rsidR="006A462D">
        <w:rPr>
          <w:noProof/>
        </w:rPr>
        <w:t>2</w:t>
      </w:r>
      <w:r w:rsidR="00DC4CD6">
        <w:rPr>
          <w:noProof/>
        </w:rPr>
        <w:t>8</w:t>
      </w:r>
    </w:p>
    <w:p w14:paraId="16DC39F3" w14:textId="797A563A" w:rsidR="00967D47" w:rsidRPr="00E94EFE" w:rsidRDefault="00CC3789" w:rsidP="00B2299E">
      <w:pPr>
        <w:jc w:val="both"/>
        <w:rPr>
          <w:rFonts w:eastAsia="Times New Roman"/>
        </w:rPr>
      </w:pPr>
      <w:r w:rsidRPr="00E94EFE">
        <w:rPr>
          <w:rFonts w:eastAsia="Times New Roman"/>
        </w:rPr>
        <w:fldChar w:fldCharType="end"/>
      </w:r>
    </w:p>
    <w:p w14:paraId="19A7D3A8" w14:textId="03D6C082" w:rsidR="00967D47" w:rsidRDefault="00967D47" w:rsidP="006226BF">
      <w:pPr>
        <w:pStyle w:val="1"/>
        <w:numPr>
          <w:ilvl w:val="0"/>
          <w:numId w:val="4"/>
        </w:numPr>
        <w:rPr>
          <w:rFonts w:eastAsia="Times New Roman"/>
        </w:rPr>
      </w:pPr>
      <w:bookmarkStart w:id="5" w:name="_Toc191457742"/>
      <w:bookmarkStart w:id="6" w:name="_Toc191459414"/>
      <w:bookmarkStart w:id="7" w:name="sub_1100"/>
      <w:r w:rsidRPr="00E94EFE">
        <w:rPr>
          <w:rFonts w:eastAsia="Times New Roman"/>
        </w:rPr>
        <w:t>Общие сведения</w:t>
      </w:r>
      <w:bookmarkEnd w:id="5"/>
      <w:bookmarkEnd w:id="6"/>
      <w:r w:rsidRPr="00E94EFE">
        <w:rPr>
          <w:rFonts w:eastAsia="Times New Roman"/>
        </w:rPr>
        <w:t xml:space="preserve"> </w:t>
      </w:r>
    </w:p>
    <w:p w14:paraId="6EAD27A4" w14:textId="77777777" w:rsidR="006226BF" w:rsidRPr="006226BF" w:rsidRDefault="006226BF" w:rsidP="006226BF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567"/>
        <w:gridCol w:w="1835"/>
      </w:tblGrid>
      <w:tr w:rsidR="00E94EFE" w:rsidRPr="00E94EFE" w14:paraId="418C3CCF" w14:textId="77777777" w:rsidTr="00A21D44">
        <w:tc>
          <w:tcPr>
            <w:tcW w:w="7792" w:type="dxa"/>
            <w:tcBorders>
              <w:bottom w:val="single" w:sz="4" w:space="0" w:color="808080" w:themeColor="background1" w:themeShade="80"/>
            </w:tcBorders>
          </w:tcPr>
          <w:p w14:paraId="18F02FBC" w14:textId="4A19D461" w:rsidR="00A21D44" w:rsidRPr="00E94EFE" w:rsidRDefault="00A21D44" w:rsidP="0002401C">
            <w:pPr>
              <w:rPr>
                <w:rFonts w:eastAsia="Times New Roman"/>
              </w:rPr>
            </w:pPr>
            <w:r w:rsidRPr="00E94EFE">
              <w:rPr>
                <w:rFonts w:eastAsia="Times New Roman"/>
              </w:rPr>
              <w:t>Обработка и</w:t>
            </w:r>
            <w:r w:rsidR="00B2299E" w:rsidRPr="00E94EFE">
              <w:rPr>
                <w:rFonts w:eastAsia="Times New Roman"/>
              </w:rPr>
              <w:t xml:space="preserve"> </w:t>
            </w:r>
            <w:r w:rsidRPr="00E94EFE">
              <w:rPr>
                <w:rFonts w:eastAsia="Times New Roman"/>
              </w:rPr>
              <w:t>(или) утилизация отходов в мусороперерабатывающ</w:t>
            </w:r>
            <w:r w:rsidR="0002401C">
              <w:rPr>
                <w:rFonts w:eastAsia="Times New Roman"/>
              </w:rPr>
              <w:t>их</w:t>
            </w:r>
            <w:r w:rsidRPr="00E94EFE">
              <w:rPr>
                <w:rFonts w:eastAsia="Times New Roman"/>
              </w:rPr>
              <w:t xml:space="preserve"> ко</w:t>
            </w:r>
            <w:r w:rsidR="0002401C">
              <w:rPr>
                <w:rFonts w:eastAsia="Times New Roman"/>
              </w:rPr>
              <w:t xml:space="preserve">мплексах </w:t>
            </w:r>
            <w:r w:rsidR="0002401C">
              <w:t>(перечень сокращений приведен в разделе V профессионального стандарта)</w:t>
            </w:r>
          </w:p>
        </w:tc>
        <w:tc>
          <w:tcPr>
            <w:tcW w:w="567" w:type="dxa"/>
            <w:tcBorders>
              <w:right w:val="single" w:sz="4" w:space="0" w:color="808080" w:themeColor="background1" w:themeShade="80"/>
            </w:tcBorders>
          </w:tcPr>
          <w:p w14:paraId="5163FEFD" w14:textId="77777777" w:rsidR="00A21D44" w:rsidRPr="00E94EFE" w:rsidRDefault="00A21D44" w:rsidP="00A21D44">
            <w:pPr>
              <w:rPr>
                <w:rFonts w:eastAsia="Times New Roman"/>
              </w:rPr>
            </w:pPr>
          </w:p>
        </w:tc>
        <w:tc>
          <w:tcPr>
            <w:tcW w:w="1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3A0987" w14:textId="676F8437" w:rsidR="00A21D44" w:rsidRPr="00E94EFE" w:rsidRDefault="00984456" w:rsidP="004E0EC2">
            <w:pPr>
              <w:jc w:val="center"/>
              <w:rPr>
                <w:rFonts w:eastAsia="Times New Roman"/>
              </w:rPr>
            </w:pPr>
            <w:r w:rsidRPr="00984456">
              <w:rPr>
                <w:rFonts w:eastAsia="Times New Roman"/>
              </w:rPr>
              <w:t>16.1</w:t>
            </w:r>
            <w:r w:rsidR="004E0EC2">
              <w:rPr>
                <w:rFonts w:eastAsia="Times New Roman"/>
              </w:rPr>
              <w:t>59</w:t>
            </w:r>
          </w:p>
        </w:tc>
      </w:tr>
      <w:tr w:rsidR="00A21D44" w:rsidRPr="00E94EFE" w14:paraId="6D8D3308" w14:textId="77777777" w:rsidTr="00A21D44">
        <w:tc>
          <w:tcPr>
            <w:tcW w:w="7792" w:type="dxa"/>
            <w:tcBorders>
              <w:top w:val="single" w:sz="4" w:space="0" w:color="808080" w:themeColor="background1" w:themeShade="80"/>
            </w:tcBorders>
            <w:vAlign w:val="center"/>
          </w:tcPr>
          <w:p w14:paraId="3C05B6F4" w14:textId="5C288473" w:rsidR="00A21D44" w:rsidRPr="00E94EFE" w:rsidRDefault="00A21D44" w:rsidP="00A21D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94EFE">
              <w:rPr>
                <w:rFonts w:eastAsia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567" w:type="dxa"/>
            <w:vAlign w:val="center"/>
          </w:tcPr>
          <w:p w14:paraId="42487BBE" w14:textId="77777777" w:rsidR="00A21D44" w:rsidRPr="00E94EFE" w:rsidRDefault="00A21D44" w:rsidP="00A21D4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808080" w:themeColor="background1" w:themeShade="80"/>
            </w:tcBorders>
            <w:vAlign w:val="center"/>
          </w:tcPr>
          <w:p w14:paraId="71BFFE57" w14:textId="0C424DE6" w:rsidR="00A21D44" w:rsidRPr="00E94EFE" w:rsidRDefault="00A21D44" w:rsidP="00A21D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94EFE">
              <w:rPr>
                <w:rFonts w:eastAsia="Times New Roman"/>
                <w:sz w:val="20"/>
                <w:szCs w:val="20"/>
              </w:rPr>
              <w:t>код</w:t>
            </w:r>
          </w:p>
        </w:tc>
      </w:tr>
    </w:tbl>
    <w:p w14:paraId="57838DD2" w14:textId="77777777" w:rsidR="00A21D44" w:rsidRPr="00E94EFE" w:rsidRDefault="00A21D44" w:rsidP="00A21D44">
      <w:pPr>
        <w:rPr>
          <w:rFonts w:eastAsia="Times New Roman"/>
        </w:rPr>
      </w:pPr>
    </w:p>
    <w:bookmarkEnd w:id="7"/>
    <w:p w14:paraId="310CE31D" w14:textId="65DCC4B6" w:rsidR="00967D47" w:rsidRPr="00E94EFE" w:rsidRDefault="00A21D44" w:rsidP="00A21D44">
      <w:pPr>
        <w:rPr>
          <w:rFonts w:eastAsia="Times New Roman"/>
        </w:rPr>
      </w:pPr>
      <w:r w:rsidRPr="00E94EFE">
        <w:rPr>
          <w:rFonts w:eastAsia="Times New Roman"/>
        </w:rPr>
        <w:t xml:space="preserve">Краткое описание </w:t>
      </w:r>
      <w:r w:rsidR="00967D47" w:rsidRPr="00E94EFE">
        <w:rPr>
          <w:rFonts w:eastAsia="Times New Roman"/>
        </w:rPr>
        <w:t>вида профессиональной деятельности</w:t>
      </w:r>
    </w:p>
    <w:p w14:paraId="16A59822" w14:textId="77777777" w:rsidR="00CE53E7" w:rsidRPr="00E94EFE" w:rsidRDefault="00CE53E7" w:rsidP="00CE53E7">
      <w:pPr>
        <w:widowControl/>
        <w:autoSpaceDE/>
        <w:autoSpaceDN/>
        <w:adjustRightInd/>
        <w:ind w:left="142"/>
        <w:rPr>
          <w:rFonts w:eastAsia="Times New Roman" w:cs="Times New Roman"/>
        </w:rPr>
      </w:pP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21D44" w:rsidRPr="00E94EFE" w14:paraId="7FE3EC0B" w14:textId="77777777" w:rsidTr="00A21D44">
        <w:tc>
          <w:tcPr>
            <w:tcW w:w="10194" w:type="dxa"/>
          </w:tcPr>
          <w:p w14:paraId="15CD4BDC" w14:textId="4CF588D7" w:rsidR="00A21D44" w:rsidRPr="00E94EFE" w:rsidRDefault="00A21D44" w:rsidP="00A21D44">
            <w:pPr>
              <w:rPr>
                <w:rFonts w:eastAsia="Times New Roman"/>
              </w:rPr>
            </w:pPr>
            <w:r w:rsidRPr="00E94EFE">
              <w:rPr>
                <w:rFonts w:eastAsia="Times New Roman"/>
              </w:rPr>
              <w:t>Предотвращение вредного воздействия отходов на здоровье человека и окружающую среду, а также вовлечение таких отходов в хозяйственный оборот в качестве дополнительных источников сырья</w:t>
            </w:r>
          </w:p>
        </w:tc>
      </w:tr>
    </w:tbl>
    <w:p w14:paraId="23CFA87E" w14:textId="77777777" w:rsidR="00A21D44" w:rsidRPr="00E94EFE" w:rsidRDefault="00A21D44" w:rsidP="00A21D44">
      <w:pPr>
        <w:rPr>
          <w:rFonts w:eastAsia="Times New Roman"/>
        </w:rPr>
      </w:pPr>
    </w:p>
    <w:p w14:paraId="74DCD35B" w14:textId="49F96A88" w:rsidR="00967D47" w:rsidRPr="00E94EFE" w:rsidRDefault="00967D47" w:rsidP="00A21D44">
      <w:pPr>
        <w:rPr>
          <w:rFonts w:eastAsia="Times New Roman"/>
        </w:rPr>
      </w:pPr>
      <w:r w:rsidRPr="00E94EFE">
        <w:rPr>
          <w:rFonts w:eastAsia="Times New Roman"/>
        </w:rPr>
        <w:t>Группа занятий</w:t>
      </w:r>
    </w:p>
    <w:p w14:paraId="3D38FE7E" w14:textId="77777777" w:rsidR="00DC6FD1" w:rsidRPr="00E94EFE" w:rsidRDefault="00DC6FD1" w:rsidP="00DC6FD1">
      <w:pPr>
        <w:widowControl/>
        <w:autoSpaceDE/>
        <w:autoSpaceDN/>
        <w:adjustRightInd/>
        <w:rPr>
          <w:rFonts w:eastAsia="Times New Roman" w:cs="Times New Roman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0"/>
        <w:gridCol w:w="3828"/>
        <w:gridCol w:w="1133"/>
        <w:gridCol w:w="3961"/>
      </w:tblGrid>
      <w:tr w:rsidR="00E94EFE" w:rsidRPr="00E94EFE" w14:paraId="5EBD450C" w14:textId="77777777" w:rsidTr="00A21D44">
        <w:trPr>
          <w:trHeight w:val="20"/>
        </w:trPr>
        <w:tc>
          <w:tcPr>
            <w:tcW w:w="623" w:type="pct"/>
            <w:tcBorders>
              <w:top w:val="single" w:sz="6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56A54E02" w14:textId="38415CFB" w:rsidR="006C11F9" w:rsidRPr="00E94EFE" w:rsidRDefault="006C11F9" w:rsidP="006C11F9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1120</w:t>
            </w:r>
          </w:p>
        </w:tc>
        <w:tc>
          <w:tcPr>
            <w:tcW w:w="1878" w:type="pct"/>
            <w:tcBorders>
              <w:top w:val="single" w:sz="6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1EAE779F" w14:textId="3E98E845" w:rsidR="006C11F9" w:rsidRPr="00E94EFE" w:rsidRDefault="006C11F9" w:rsidP="006C11F9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Руководители учреждений, организаций и предприятий</w:t>
            </w:r>
          </w:p>
        </w:tc>
        <w:tc>
          <w:tcPr>
            <w:tcW w:w="556" w:type="pct"/>
            <w:tcBorders>
              <w:top w:val="single" w:sz="6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262FE0E3" w14:textId="4545AC11" w:rsidR="006C11F9" w:rsidRPr="00E94EFE" w:rsidRDefault="006C11F9" w:rsidP="006C11F9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t>2143</w:t>
            </w:r>
          </w:p>
        </w:tc>
        <w:tc>
          <w:tcPr>
            <w:tcW w:w="1943" w:type="pct"/>
            <w:tcBorders>
              <w:top w:val="single" w:sz="6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15D31AF1" w14:textId="1CE6D32E" w:rsidR="006C11F9" w:rsidRPr="00E94EFE" w:rsidRDefault="006C11F9" w:rsidP="006C11F9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t>Инженеры по охране окружающей среды</w:t>
            </w:r>
          </w:p>
        </w:tc>
      </w:tr>
      <w:tr w:rsidR="00E94EFE" w:rsidRPr="00E94EFE" w14:paraId="0857351D" w14:textId="77777777" w:rsidTr="00A21D44">
        <w:trPr>
          <w:trHeight w:val="20"/>
        </w:trPr>
        <w:tc>
          <w:tcPr>
            <w:tcW w:w="62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1E0ED1BA" w14:textId="7EEE74BD" w:rsidR="006C11F9" w:rsidRPr="00E94EFE" w:rsidRDefault="006C11F9" w:rsidP="006C11F9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lastRenderedPageBreak/>
              <w:t>3132</w:t>
            </w:r>
          </w:p>
        </w:tc>
        <w:tc>
          <w:tcPr>
            <w:tcW w:w="18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3990836B" w14:textId="1D017870" w:rsidR="006C11F9" w:rsidRPr="00E94EFE" w:rsidRDefault="006C11F9" w:rsidP="006C11F9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Операторы мусоросжигательных печей, очистных сооружений и аналогичного оборудования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780E7835" w14:textId="5C762B3D" w:rsidR="006C11F9" w:rsidRPr="00E94EFE" w:rsidRDefault="006C11F9" w:rsidP="006C11F9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-</w:t>
            </w:r>
          </w:p>
        </w:tc>
        <w:tc>
          <w:tcPr>
            <w:tcW w:w="19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5E268F60" w14:textId="3C65B919" w:rsidR="006C11F9" w:rsidRPr="00E94EFE" w:rsidRDefault="006C11F9" w:rsidP="006C11F9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-</w:t>
            </w:r>
          </w:p>
        </w:tc>
      </w:tr>
      <w:tr w:rsidR="006C11F9" w:rsidRPr="00E94EFE" w14:paraId="7F2FDD3E" w14:textId="77777777" w:rsidTr="00A21D44">
        <w:trPr>
          <w:trHeight w:val="20"/>
        </w:trPr>
        <w:tc>
          <w:tcPr>
            <w:tcW w:w="623" w:type="pct"/>
          </w:tcPr>
          <w:p w14:paraId="0F074C1D" w14:textId="2CCAA6AB" w:rsidR="006C11F9" w:rsidRPr="00E94EFE" w:rsidRDefault="006C11F9" w:rsidP="006C11F9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4EFE">
              <w:rPr>
                <w:rFonts w:eastAsia="Times New Roman" w:cs="Times New Roman"/>
                <w:sz w:val="20"/>
                <w:szCs w:val="20"/>
              </w:rPr>
              <w:t>(код ОКЗ</w:t>
            </w:r>
            <w:r w:rsidR="00471FF3" w:rsidRPr="00E94EFE">
              <w:rPr>
                <w:rStyle w:val="a8"/>
                <w:rFonts w:eastAsia="Times New Roman" w:cs="Times New Roman"/>
                <w:sz w:val="20"/>
                <w:szCs w:val="20"/>
              </w:rPr>
              <w:endnoteReference w:id="1"/>
            </w:r>
            <w:r w:rsidRPr="00E94EFE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pct"/>
          </w:tcPr>
          <w:p w14:paraId="25FF9CC6" w14:textId="77777777" w:rsidR="006C11F9" w:rsidRPr="00E94EFE" w:rsidRDefault="006C11F9" w:rsidP="006C11F9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4EFE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56" w:type="pct"/>
          </w:tcPr>
          <w:p w14:paraId="5A2E2029" w14:textId="77777777" w:rsidR="006C11F9" w:rsidRPr="00E94EFE" w:rsidRDefault="006C11F9" w:rsidP="006C11F9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4EFE">
              <w:rPr>
                <w:rFonts w:eastAsia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1943" w:type="pct"/>
          </w:tcPr>
          <w:p w14:paraId="3694A2A1" w14:textId="77777777" w:rsidR="006C11F9" w:rsidRPr="00E94EFE" w:rsidRDefault="006C11F9" w:rsidP="006C11F9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4EFE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14:paraId="6A477CCC" w14:textId="77777777" w:rsidR="00967D47" w:rsidRPr="00E94EFE" w:rsidRDefault="00967D47" w:rsidP="00DC6FD1">
      <w:pPr>
        <w:widowControl/>
        <w:autoSpaceDE/>
        <w:autoSpaceDN/>
        <w:adjustRightInd/>
        <w:rPr>
          <w:rFonts w:eastAsia="Times New Roman" w:cs="Times New Roman"/>
        </w:rPr>
      </w:pPr>
    </w:p>
    <w:p w14:paraId="328EE5D2" w14:textId="2C8CEAD5" w:rsidR="00A21D44" w:rsidRPr="00E94EFE" w:rsidRDefault="00A21D44" w:rsidP="00DC6FD1">
      <w:pPr>
        <w:widowControl/>
        <w:autoSpaceDE/>
        <w:autoSpaceDN/>
        <w:adjustRightInd/>
        <w:rPr>
          <w:rFonts w:eastAsia="Times New Roman" w:cs="Times New Roman"/>
        </w:rPr>
      </w:pPr>
      <w:r w:rsidRPr="00E94EFE">
        <w:rPr>
          <w:rFonts w:eastAsia="Times New Roman" w:cs="Times New Roman"/>
        </w:rPr>
        <w:t>Отнесение к области профессиональной деятельности</w:t>
      </w:r>
    </w:p>
    <w:p w14:paraId="35CF059E" w14:textId="77777777" w:rsidR="00A21D44" w:rsidRPr="00E94EFE" w:rsidRDefault="00A21D44" w:rsidP="00DC6FD1">
      <w:pPr>
        <w:widowControl/>
        <w:autoSpaceDE/>
        <w:autoSpaceDN/>
        <w:adjustRightInd/>
        <w:rPr>
          <w:rFonts w:eastAsia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923"/>
      </w:tblGrid>
      <w:tr w:rsidR="00E94EFE" w:rsidRPr="00E94EFE" w14:paraId="5E8A4618" w14:textId="77777777" w:rsidTr="00A21D44">
        <w:tc>
          <w:tcPr>
            <w:tcW w:w="12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E178A6" w14:textId="55948386" w:rsidR="00A21D44" w:rsidRPr="00E94EFE" w:rsidRDefault="00AE4F30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16</w:t>
            </w:r>
          </w:p>
        </w:tc>
        <w:tc>
          <w:tcPr>
            <w:tcW w:w="89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DE2DA7" w14:textId="1874BC7D" w:rsidR="00A21D44" w:rsidRPr="00E94EFE" w:rsidRDefault="00AE4F30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Строительство и жилищно-коммунальное хозяйство</w:t>
            </w:r>
          </w:p>
        </w:tc>
      </w:tr>
      <w:tr w:rsidR="00A21D44" w:rsidRPr="00E94EFE" w14:paraId="54088D47" w14:textId="77777777" w:rsidTr="00A21D44">
        <w:tc>
          <w:tcPr>
            <w:tcW w:w="1271" w:type="dxa"/>
            <w:tcBorders>
              <w:top w:val="single" w:sz="4" w:space="0" w:color="808080" w:themeColor="background1" w:themeShade="80"/>
            </w:tcBorders>
          </w:tcPr>
          <w:p w14:paraId="79AFEC2B" w14:textId="508A805B" w:rsidR="00A21D44" w:rsidRPr="00E94EFE" w:rsidRDefault="00A21D44" w:rsidP="00A21D4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4EFE">
              <w:rPr>
                <w:rFonts w:eastAsia="Times New Roman" w:cs="Times New Roman"/>
                <w:sz w:val="20"/>
                <w:szCs w:val="20"/>
              </w:rPr>
              <w:t>(код ОПД</w:t>
            </w:r>
            <w:r w:rsidRPr="00E94EFE">
              <w:rPr>
                <w:rStyle w:val="a8"/>
                <w:rFonts w:eastAsia="Times New Roman" w:cs="Times New Roman"/>
                <w:sz w:val="20"/>
                <w:szCs w:val="20"/>
              </w:rPr>
              <w:endnoteReference w:id="2"/>
            </w:r>
            <w:r w:rsidR="00B2299E" w:rsidRPr="00E94EFE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8923" w:type="dxa"/>
            <w:tcBorders>
              <w:top w:val="single" w:sz="4" w:space="0" w:color="808080" w:themeColor="background1" w:themeShade="80"/>
            </w:tcBorders>
          </w:tcPr>
          <w:p w14:paraId="6D042B93" w14:textId="54A62867" w:rsidR="00A21D44" w:rsidRPr="00E94EFE" w:rsidRDefault="00B2299E" w:rsidP="00A21D4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4EFE">
              <w:rPr>
                <w:rFonts w:eastAsia="Times New Roman" w:cs="Times New Roman"/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311D3650" w14:textId="77777777" w:rsidR="00A21D44" w:rsidRPr="00E94EFE" w:rsidRDefault="00A21D44" w:rsidP="00DC6FD1">
      <w:pPr>
        <w:widowControl/>
        <w:autoSpaceDE/>
        <w:autoSpaceDN/>
        <w:adjustRightInd/>
        <w:rPr>
          <w:rFonts w:eastAsia="Times New Roman" w:cs="Times New Roman"/>
        </w:rPr>
      </w:pPr>
    </w:p>
    <w:p w14:paraId="538B7FE4" w14:textId="45950F85" w:rsidR="00967D47" w:rsidRPr="00E94EFE" w:rsidRDefault="00967D47" w:rsidP="00A21D44">
      <w:pPr>
        <w:rPr>
          <w:rFonts w:eastAsia="Times New Roman"/>
        </w:rPr>
      </w:pPr>
      <w:r w:rsidRPr="00E94EFE">
        <w:rPr>
          <w:rFonts w:eastAsia="Times New Roman"/>
        </w:rPr>
        <w:t>Отнесение к видам экономической деятельности:</w:t>
      </w:r>
    </w:p>
    <w:p w14:paraId="0281438D" w14:textId="77777777" w:rsidR="00DC6FD1" w:rsidRPr="00E94EFE" w:rsidRDefault="00DC6FD1" w:rsidP="00A21D44">
      <w:pPr>
        <w:rPr>
          <w:rFonts w:eastAsia="Times New Roman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8496"/>
      </w:tblGrid>
      <w:tr w:rsidR="00E94EFE" w:rsidRPr="00E94EFE" w14:paraId="0C7EA0D8" w14:textId="77777777" w:rsidTr="00B2299E">
        <w:trPr>
          <w:trHeight w:val="20"/>
        </w:trPr>
        <w:tc>
          <w:tcPr>
            <w:tcW w:w="8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B6293E" w14:textId="77777777" w:rsidR="00967D47" w:rsidRPr="00E94EFE" w:rsidRDefault="00967D47" w:rsidP="006A54B8">
            <w:pPr>
              <w:widowControl/>
              <w:autoSpaceDE/>
              <w:autoSpaceDN/>
              <w:adjustRightInd/>
              <w:ind w:left="142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38.1</w:t>
            </w:r>
          </w:p>
        </w:tc>
        <w:tc>
          <w:tcPr>
            <w:tcW w:w="416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58FA14" w14:textId="77777777" w:rsidR="00967D47" w:rsidRPr="00E94EFE" w:rsidRDefault="00967D47" w:rsidP="006A54B8">
            <w:pPr>
              <w:widowControl/>
              <w:autoSpaceDE/>
              <w:autoSpaceDN/>
              <w:adjustRightInd/>
              <w:ind w:left="142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Сбор отходов</w:t>
            </w:r>
          </w:p>
        </w:tc>
      </w:tr>
      <w:tr w:rsidR="00E94EFE" w:rsidRPr="00E94EFE" w14:paraId="11BDBF5A" w14:textId="77777777" w:rsidTr="00B2299E">
        <w:trPr>
          <w:trHeight w:val="20"/>
        </w:trPr>
        <w:tc>
          <w:tcPr>
            <w:tcW w:w="8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ED2E32" w14:textId="77777777" w:rsidR="00967D47" w:rsidRPr="00E94EFE" w:rsidRDefault="00967D47" w:rsidP="006A54B8">
            <w:pPr>
              <w:widowControl/>
              <w:autoSpaceDE/>
              <w:autoSpaceDN/>
              <w:adjustRightInd/>
              <w:ind w:left="142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38.2</w:t>
            </w:r>
          </w:p>
        </w:tc>
        <w:tc>
          <w:tcPr>
            <w:tcW w:w="416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12290D" w14:textId="7EB99E31" w:rsidR="00967D47" w:rsidRPr="00E94EFE" w:rsidRDefault="00F050CC" w:rsidP="006A54B8">
            <w:pPr>
              <w:widowControl/>
              <w:autoSpaceDE/>
              <w:autoSpaceDN/>
              <w:adjustRightInd/>
              <w:ind w:left="142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</w:t>
            </w:r>
            <w:r w:rsidRPr="00E94EFE">
              <w:rPr>
                <w:rFonts w:eastAsia="Times New Roman"/>
              </w:rPr>
              <w:t>бработка</w:t>
            </w:r>
            <w:r w:rsidR="00967D47" w:rsidRPr="00E94EFE">
              <w:rPr>
                <w:rFonts w:eastAsia="Times New Roman" w:cs="Times New Roman"/>
              </w:rPr>
              <w:t xml:space="preserve"> и утилизация отходов</w:t>
            </w:r>
          </w:p>
        </w:tc>
      </w:tr>
      <w:tr w:rsidR="00E94EFE" w:rsidRPr="00E94EFE" w14:paraId="5A23D8B8" w14:textId="77777777" w:rsidTr="00B2299E">
        <w:trPr>
          <w:trHeight w:val="20"/>
        </w:trPr>
        <w:tc>
          <w:tcPr>
            <w:tcW w:w="8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7629B30" w14:textId="7A78C1AF" w:rsidR="00967D47" w:rsidRPr="00E94EFE" w:rsidRDefault="009D5539" w:rsidP="006A54B8">
            <w:pPr>
              <w:widowControl/>
              <w:autoSpaceDE/>
              <w:autoSpaceDN/>
              <w:adjustRightInd/>
              <w:ind w:left="142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38.32.1</w:t>
            </w:r>
          </w:p>
        </w:tc>
        <w:tc>
          <w:tcPr>
            <w:tcW w:w="416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E862D1" w14:textId="030C4AFF" w:rsidR="00967D47" w:rsidRPr="00E94EFE" w:rsidRDefault="009D5539" w:rsidP="006A54B8">
            <w:pPr>
              <w:widowControl/>
              <w:autoSpaceDE/>
              <w:autoSpaceDN/>
              <w:adjustRightInd/>
              <w:ind w:left="142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Сортировка материалов для дальнейшего использования </w:t>
            </w:r>
          </w:p>
        </w:tc>
      </w:tr>
      <w:tr w:rsidR="00E94EFE" w:rsidRPr="00E94EFE" w14:paraId="7E587BBA" w14:textId="77777777" w:rsidTr="00B2299E">
        <w:trPr>
          <w:trHeight w:val="20"/>
        </w:trPr>
        <w:tc>
          <w:tcPr>
            <w:tcW w:w="832" w:type="pct"/>
          </w:tcPr>
          <w:p w14:paraId="2C3E0128" w14:textId="616801F1" w:rsidR="00967D47" w:rsidRPr="00E94EFE" w:rsidRDefault="00967D47" w:rsidP="00CE53E7">
            <w:pPr>
              <w:widowControl/>
              <w:autoSpaceDE/>
              <w:autoSpaceDN/>
              <w:adjustRightInd/>
              <w:ind w:left="14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4EFE">
              <w:rPr>
                <w:rFonts w:eastAsia="Times New Roman" w:cs="Times New Roman"/>
                <w:sz w:val="20"/>
                <w:szCs w:val="20"/>
              </w:rPr>
              <w:t>(код ОКВЭД</w:t>
            </w:r>
            <w:r w:rsidR="00AE4F30" w:rsidRPr="00E94EFE">
              <w:rPr>
                <w:rStyle w:val="a8"/>
                <w:rFonts w:eastAsia="Times New Roman" w:cs="Times New Roman"/>
                <w:sz w:val="20"/>
                <w:szCs w:val="20"/>
              </w:rPr>
              <w:endnoteReference w:id="3"/>
            </w:r>
            <w:r w:rsidRPr="00E94EFE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4168" w:type="pct"/>
          </w:tcPr>
          <w:p w14:paraId="61BF2E1A" w14:textId="77777777" w:rsidR="00967D47" w:rsidRPr="00E94EFE" w:rsidRDefault="00967D47" w:rsidP="00CE53E7">
            <w:pPr>
              <w:widowControl/>
              <w:autoSpaceDE/>
              <w:autoSpaceDN/>
              <w:adjustRightInd/>
              <w:ind w:left="14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4EFE">
              <w:rPr>
                <w:rFonts w:eastAsia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38F7812" w14:textId="77777777" w:rsidR="00967D47" w:rsidRPr="00E94EFE" w:rsidRDefault="00967D47" w:rsidP="00DC6FD1">
      <w:pPr>
        <w:widowControl/>
        <w:autoSpaceDE/>
        <w:autoSpaceDN/>
        <w:adjustRightInd/>
        <w:rPr>
          <w:rFonts w:eastAsia="Times New Roman" w:cs="Times New Roman"/>
        </w:rPr>
        <w:sectPr w:rsidR="00967D47" w:rsidRPr="00E94EFE" w:rsidSect="006A54B8">
          <w:headerReference w:type="default" r:id="rId8"/>
          <w:endnotePr>
            <w:numFmt w:val="decimal"/>
          </w:endnotePr>
          <w:pgSz w:w="11905" w:h="16837"/>
          <w:pgMar w:top="1134" w:right="567" w:bottom="1134" w:left="1134" w:header="567" w:footer="720" w:gutter="0"/>
          <w:cols w:space="720"/>
          <w:titlePg/>
          <w:docGrid w:linePitch="326"/>
        </w:sectPr>
      </w:pPr>
    </w:p>
    <w:p w14:paraId="51FE1AC9" w14:textId="77777777" w:rsidR="00967D47" w:rsidRPr="00E94EFE" w:rsidRDefault="00967D47" w:rsidP="006A54B8">
      <w:pPr>
        <w:pStyle w:val="1"/>
        <w:jc w:val="center"/>
        <w:rPr>
          <w:rFonts w:eastAsia="Times New Roman"/>
        </w:rPr>
      </w:pPr>
      <w:bookmarkStart w:id="10" w:name="_Toc2"/>
      <w:bookmarkStart w:id="11" w:name="_Toc191457743"/>
      <w:bookmarkStart w:id="12" w:name="_Toc191459415"/>
      <w:bookmarkStart w:id="13" w:name="_Hlk115692727"/>
      <w:r w:rsidRPr="00E94EFE">
        <w:rPr>
          <w:rFonts w:eastAsia="Times New Roman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0"/>
      <w:bookmarkEnd w:id="11"/>
      <w:bookmarkEnd w:id="12"/>
    </w:p>
    <w:p w14:paraId="1C567F77" w14:textId="77777777" w:rsidR="00967D47" w:rsidRPr="00E94EFE" w:rsidRDefault="00967D47" w:rsidP="006A54B8">
      <w:pPr>
        <w:rPr>
          <w:rFonts w:eastAsia="Times New Roman"/>
        </w:rPr>
      </w:pP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9"/>
        <w:gridCol w:w="3001"/>
        <w:gridCol w:w="1648"/>
        <w:gridCol w:w="3900"/>
        <w:gridCol w:w="3001"/>
        <w:gridCol w:w="830"/>
        <w:gridCol w:w="1648"/>
      </w:tblGrid>
      <w:tr w:rsidR="00E94EFE" w:rsidRPr="00E94EFE" w14:paraId="55A759A8" w14:textId="77777777" w:rsidTr="006A54B8">
        <w:tc>
          <w:tcPr>
            <w:tcW w:w="3118" w:type="pct"/>
            <w:gridSpan w:val="4"/>
            <w:vAlign w:val="center"/>
          </w:tcPr>
          <w:bookmarkEnd w:id="13"/>
          <w:p w14:paraId="28EF235E" w14:textId="6F53628F" w:rsidR="006A54B8" w:rsidRPr="00E94EFE" w:rsidRDefault="006A54B8" w:rsidP="006A54B8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Обобщенные трудовые функции</w:t>
            </w:r>
          </w:p>
        </w:tc>
        <w:tc>
          <w:tcPr>
            <w:tcW w:w="1882" w:type="pct"/>
            <w:gridSpan w:val="3"/>
            <w:vAlign w:val="center"/>
          </w:tcPr>
          <w:p w14:paraId="5E5A9F8A" w14:textId="63149D9B" w:rsidR="006A54B8" w:rsidRPr="00E94EFE" w:rsidRDefault="006A54B8" w:rsidP="006A54B8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Трудовые функции</w:t>
            </w:r>
          </w:p>
        </w:tc>
      </w:tr>
      <w:tr w:rsidR="00E94EFE" w:rsidRPr="00E94EFE" w14:paraId="564C8FC2" w14:textId="77777777" w:rsidTr="006A54B8">
        <w:tc>
          <w:tcPr>
            <w:tcW w:w="182" w:type="pct"/>
            <w:vAlign w:val="center"/>
          </w:tcPr>
          <w:p w14:paraId="10276AC9" w14:textId="77777777" w:rsidR="006A54B8" w:rsidRPr="00E94EFE" w:rsidRDefault="006A54B8" w:rsidP="006A54B8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код</w:t>
            </w:r>
          </w:p>
        </w:tc>
        <w:tc>
          <w:tcPr>
            <w:tcW w:w="1031" w:type="pct"/>
            <w:vAlign w:val="center"/>
          </w:tcPr>
          <w:p w14:paraId="533851F2" w14:textId="77777777" w:rsidR="006A54B8" w:rsidRPr="00E94EFE" w:rsidRDefault="006A54B8" w:rsidP="006A54B8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наименование</w:t>
            </w:r>
          </w:p>
        </w:tc>
        <w:tc>
          <w:tcPr>
            <w:tcW w:w="566" w:type="pct"/>
            <w:vAlign w:val="center"/>
          </w:tcPr>
          <w:p w14:paraId="32ACA235" w14:textId="77777777" w:rsidR="006A54B8" w:rsidRPr="00E94EFE" w:rsidRDefault="006A54B8" w:rsidP="006A54B8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уровень квалификации</w:t>
            </w:r>
          </w:p>
        </w:tc>
        <w:tc>
          <w:tcPr>
            <w:tcW w:w="1340" w:type="pct"/>
            <w:vAlign w:val="center"/>
          </w:tcPr>
          <w:p w14:paraId="4045D2A3" w14:textId="3516EAE8" w:rsidR="006A54B8" w:rsidRPr="00E94EFE" w:rsidRDefault="006A54B8" w:rsidP="006A54B8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1031" w:type="pct"/>
            <w:vAlign w:val="center"/>
          </w:tcPr>
          <w:p w14:paraId="23D7974F" w14:textId="792CA1BD" w:rsidR="006A54B8" w:rsidRPr="00E94EFE" w:rsidRDefault="006A54B8" w:rsidP="006A54B8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наименование</w:t>
            </w:r>
          </w:p>
        </w:tc>
        <w:tc>
          <w:tcPr>
            <w:tcW w:w="285" w:type="pct"/>
            <w:vAlign w:val="center"/>
          </w:tcPr>
          <w:p w14:paraId="20D47330" w14:textId="77777777" w:rsidR="006A54B8" w:rsidRPr="00E94EFE" w:rsidRDefault="006A54B8" w:rsidP="006A54B8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код</w:t>
            </w:r>
          </w:p>
        </w:tc>
        <w:tc>
          <w:tcPr>
            <w:tcW w:w="566" w:type="pct"/>
            <w:vAlign w:val="center"/>
          </w:tcPr>
          <w:p w14:paraId="1153C8D7" w14:textId="77777777" w:rsidR="006A54B8" w:rsidRPr="00E94EFE" w:rsidRDefault="006A54B8" w:rsidP="006A54B8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уровень (подуровень) квалификации</w:t>
            </w:r>
          </w:p>
        </w:tc>
      </w:tr>
      <w:tr w:rsidR="00E94EFE" w:rsidRPr="00E94EFE" w14:paraId="6CD34B99" w14:textId="77777777" w:rsidTr="006A54B8">
        <w:tc>
          <w:tcPr>
            <w:tcW w:w="182" w:type="pct"/>
            <w:vMerge w:val="restart"/>
            <w:shd w:val="clear" w:color="auto" w:fill="auto"/>
          </w:tcPr>
          <w:p w14:paraId="17D33B8E" w14:textId="2E852814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val="en-US"/>
              </w:rPr>
            </w:pPr>
            <w:r w:rsidRPr="00E94EFE">
              <w:rPr>
                <w:rFonts w:eastAsia="Times New Roman" w:cs="Times New Roman"/>
                <w:lang w:val="en-US"/>
              </w:rPr>
              <w:t>A</w:t>
            </w:r>
          </w:p>
        </w:tc>
        <w:tc>
          <w:tcPr>
            <w:tcW w:w="1031" w:type="pct"/>
            <w:vMerge w:val="restart"/>
            <w:shd w:val="clear" w:color="auto" w:fill="auto"/>
          </w:tcPr>
          <w:p w14:paraId="1DA06B0A" w14:textId="0CF674C2" w:rsidR="006A54B8" w:rsidRPr="00EC4E84" w:rsidRDefault="006A54B8" w:rsidP="0030348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bookmarkStart w:id="14" w:name="_Hlk100836690"/>
            <w:r w:rsidRPr="00EC4E84">
              <w:rPr>
                <w:rFonts w:cs="Times New Roman"/>
              </w:rPr>
              <w:t xml:space="preserve">Проведение работ по обработке крупногабаритных отходов, в том числе </w:t>
            </w:r>
            <w:r w:rsidR="00502304" w:rsidRPr="00EC4E84">
              <w:rPr>
                <w:rFonts w:cs="Times New Roman"/>
              </w:rPr>
              <w:t>ТКО</w:t>
            </w:r>
            <w:r w:rsidR="0002401C">
              <w:rPr>
                <w:rFonts w:cs="Times New Roman"/>
              </w:rPr>
              <w:t xml:space="preserve"> </w:t>
            </w:r>
            <w:r w:rsidRPr="00EC4E84">
              <w:rPr>
                <w:rFonts w:cs="Times New Roman"/>
              </w:rPr>
              <w:t>и резинотехнических изделий</w:t>
            </w:r>
            <w:bookmarkEnd w:id="14"/>
          </w:p>
        </w:tc>
        <w:tc>
          <w:tcPr>
            <w:tcW w:w="566" w:type="pct"/>
            <w:vMerge w:val="restart"/>
            <w:shd w:val="clear" w:color="auto" w:fill="auto"/>
          </w:tcPr>
          <w:p w14:paraId="2E3717CE" w14:textId="633CC7E6" w:rsidR="006A54B8" w:rsidRPr="00EC4E84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C4E84">
              <w:rPr>
                <w:rFonts w:eastAsia="Times New Roman" w:cs="Times New Roman"/>
              </w:rPr>
              <w:t>4</w:t>
            </w:r>
          </w:p>
        </w:tc>
        <w:tc>
          <w:tcPr>
            <w:tcW w:w="1340" w:type="pct"/>
            <w:vMerge w:val="restart"/>
          </w:tcPr>
          <w:p w14:paraId="2F52ADF0" w14:textId="77777777" w:rsidR="006A2B03" w:rsidRPr="00EC4E84" w:rsidRDefault="006A2B03" w:rsidP="006A2B03">
            <w:r w:rsidRPr="00EC4E84">
              <w:t>Оператор линии сортировки и дробления крупногабаритных отходов</w:t>
            </w:r>
          </w:p>
          <w:p w14:paraId="11E792CD" w14:textId="77777777" w:rsidR="006A2B03" w:rsidRPr="00EC4E84" w:rsidRDefault="006A2B03" w:rsidP="006A2B03">
            <w:r w:rsidRPr="00EC4E84">
              <w:t>Оператор линии сортировки твердых коммунальных отходов</w:t>
            </w:r>
          </w:p>
          <w:p w14:paraId="2E2B3859" w14:textId="7BF7884D" w:rsidR="006A54B8" w:rsidRPr="00EC4E84" w:rsidRDefault="006A2B03" w:rsidP="006A2B03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EC4E84">
              <w:t>Оператор линии обработки резинотехнических изделий</w:t>
            </w:r>
          </w:p>
        </w:tc>
        <w:tc>
          <w:tcPr>
            <w:tcW w:w="1031" w:type="pct"/>
            <w:shd w:val="clear" w:color="auto" w:fill="auto"/>
          </w:tcPr>
          <w:p w14:paraId="12990405" w14:textId="1CC3D00D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C4E84">
              <w:rPr>
                <w:rFonts w:cs="Times New Roman"/>
              </w:rPr>
              <w:t xml:space="preserve">Обеспечение сортировки и дробления крупногабаритных </w:t>
            </w:r>
            <w:r w:rsidR="00502304" w:rsidRPr="00EC4E84">
              <w:rPr>
                <w:rFonts w:cs="Times New Roman"/>
              </w:rPr>
              <w:t>ТКО</w:t>
            </w:r>
            <w:r w:rsidR="006E1BAD" w:rsidRPr="00EC4E84">
              <w:rPr>
                <w:rFonts w:cs="Times New Roman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14:paraId="133BE08D" w14:textId="73D00080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A</w:t>
            </w:r>
            <w:r w:rsidR="006A54B8" w:rsidRPr="00E94EFE">
              <w:rPr>
                <w:rFonts w:eastAsia="Times New Roman" w:cs="Times New Roman"/>
              </w:rPr>
              <w:t>/01.4</w:t>
            </w:r>
          </w:p>
        </w:tc>
        <w:tc>
          <w:tcPr>
            <w:tcW w:w="566" w:type="pct"/>
          </w:tcPr>
          <w:p w14:paraId="7B22458E" w14:textId="35557510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4</w:t>
            </w:r>
          </w:p>
        </w:tc>
      </w:tr>
      <w:tr w:rsidR="00E94EFE" w:rsidRPr="00E94EFE" w14:paraId="58C638A4" w14:textId="77777777" w:rsidTr="006A54B8">
        <w:tc>
          <w:tcPr>
            <w:tcW w:w="182" w:type="pct"/>
            <w:vMerge/>
            <w:shd w:val="clear" w:color="auto" w:fill="auto"/>
          </w:tcPr>
          <w:p w14:paraId="010825E5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14:paraId="30A278AA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566" w:type="pct"/>
            <w:vMerge/>
            <w:shd w:val="clear" w:color="auto" w:fill="auto"/>
          </w:tcPr>
          <w:p w14:paraId="63FBED9F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340" w:type="pct"/>
            <w:vMerge/>
          </w:tcPr>
          <w:p w14:paraId="47540DC7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cs="Times New Roman"/>
              </w:rPr>
            </w:pPr>
          </w:p>
        </w:tc>
        <w:tc>
          <w:tcPr>
            <w:tcW w:w="1031" w:type="pct"/>
            <w:shd w:val="clear" w:color="auto" w:fill="auto"/>
          </w:tcPr>
          <w:p w14:paraId="52D7C643" w14:textId="0B441AAD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C4E84">
              <w:rPr>
                <w:rFonts w:cs="Times New Roman"/>
              </w:rPr>
              <w:t xml:space="preserve">Обеспечение сортировки </w:t>
            </w:r>
            <w:r w:rsidR="00502304" w:rsidRPr="00EC4E84">
              <w:rPr>
                <w:rFonts w:cs="Times New Roman"/>
              </w:rPr>
              <w:t>ТКО</w:t>
            </w:r>
          </w:p>
        </w:tc>
        <w:tc>
          <w:tcPr>
            <w:tcW w:w="285" w:type="pct"/>
            <w:shd w:val="clear" w:color="auto" w:fill="auto"/>
          </w:tcPr>
          <w:p w14:paraId="3ADDE43D" w14:textId="38841D97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A</w:t>
            </w:r>
            <w:r w:rsidR="006A54B8" w:rsidRPr="00E94EFE">
              <w:rPr>
                <w:rFonts w:eastAsia="Times New Roman" w:cs="Times New Roman"/>
              </w:rPr>
              <w:t>/02.4</w:t>
            </w:r>
          </w:p>
        </w:tc>
        <w:tc>
          <w:tcPr>
            <w:tcW w:w="566" w:type="pct"/>
          </w:tcPr>
          <w:p w14:paraId="6D89C136" w14:textId="2A78C333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4</w:t>
            </w:r>
          </w:p>
        </w:tc>
      </w:tr>
      <w:tr w:rsidR="00E94EFE" w:rsidRPr="00E94EFE" w14:paraId="0EF01BA0" w14:textId="77777777" w:rsidTr="006A54B8">
        <w:tc>
          <w:tcPr>
            <w:tcW w:w="182" w:type="pct"/>
            <w:vMerge/>
            <w:shd w:val="clear" w:color="auto" w:fill="auto"/>
          </w:tcPr>
          <w:p w14:paraId="03FB3ACC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14:paraId="580B56FC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566" w:type="pct"/>
            <w:vMerge/>
            <w:shd w:val="clear" w:color="auto" w:fill="auto"/>
          </w:tcPr>
          <w:p w14:paraId="4614E833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340" w:type="pct"/>
            <w:vMerge/>
          </w:tcPr>
          <w:p w14:paraId="0F58AA8C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cs="Times New Roman"/>
              </w:rPr>
            </w:pPr>
          </w:p>
        </w:tc>
        <w:tc>
          <w:tcPr>
            <w:tcW w:w="1031" w:type="pct"/>
            <w:shd w:val="clear" w:color="auto" w:fill="auto"/>
          </w:tcPr>
          <w:p w14:paraId="2B1CC086" w14:textId="7EA15C23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C4E84">
              <w:rPr>
                <w:rFonts w:cs="Times New Roman"/>
              </w:rPr>
              <w:t>Обеспечение обработки резинотехнических изделий</w:t>
            </w:r>
          </w:p>
        </w:tc>
        <w:tc>
          <w:tcPr>
            <w:tcW w:w="285" w:type="pct"/>
            <w:shd w:val="clear" w:color="auto" w:fill="auto"/>
          </w:tcPr>
          <w:p w14:paraId="09129FE9" w14:textId="46284266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A</w:t>
            </w:r>
            <w:r w:rsidR="006A54B8" w:rsidRPr="00E94EFE">
              <w:rPr>
                <w:rFonts w:eastAsia="Times New Roman" w:cs="Times New Roman"/>
              </w:rPr>
              <w:t>/03.4</w:t>
            </w:r>
          </w:p>
        </w:tc>
        <w:tc>
          <w:tcPr>
            <w:tcW w:w="566" w:type="pct"/>
          </w:tcPr>
          <w:p w14:paraId="2A8D6F35" w14:textId="75E553F1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4</w:t>
            </w:r>
          </w:p>
        </w:tc>
      </w:tr>
      <w:tr w:rsidR="00E94EFE" w:rsidRPr="00E94EFE" w14:paraId="7043A742" w14:textId="77777777" w:rsidTr="006A54B8">
        <w:tc>
          <w:tcPr>
            <w:tcW w:w="182" w:type="pct"/>
            <w:vMerge w:val="restart"/>
            <w:shd w:val="clear" w:color="auto" w:fill="auto"/>
          </w:tcPr>
          <w:p w14:paraId="0F49E43A" w14:textId="7F69B33D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val="en-US"/>
              </w:rPr>
            </w:pPr>
            <w:r w:rsidRPr="00E94EFE">
              <w:rPr>
                <w:rFonts w:eastAsia="Times New Roman" w:cs="Times New Roman"/>
                <w:lang w:val="en-US"/>
              </w:rPr>
              <w:t>B</w:t>
            </w:r>
          </w:p>
        </w:tc>
        <w:tc>
          <w:tcPr>
            <w:tcW w:w="1031" w:type="pct"/>
            <w:vMerge w:val="restart"/>
            <w:shd w:val="clear" w:color="auto" w:fill="auto"/>
          </w:tcPr>
          <w:p w14:paraId="20C5333A" w14:textId="693A02CB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C4E84">
              <w:rPr>
                <w:rFonts w:eastAsia="Times New Roman" w:cs="Times New Roman"/>
              </w:rPr>
              <w:t>Проведение работ по утилизации</w:t>
            </w:r>
            <w:r w:rsidR="00641596" w:rsidRPr="00EC4E84">
              <w:rPr>
                <w:rFonts w:eastAsia="Times New Roman" w:cs="Times New Roman"/>
              </w:rPr>
              <w:t xml:space="preserve"> отходов</w:t>
            </w:r>
            <w:r w:rsidRPr="00EC4E84">
              <w:rPr>
                <w:rFonts w:eastAsia="Times New Roman" w:cs="Times New Roman"/>
              </w:rPr>
              <w:t xml:space="preserve"> </w:t>
            </w:r>
            <w:r w:rsidR="00AE2C5F" w:rsidRPr="00EC4E84">
              <w:rPr>
                <w:rFonts w:eastAsia="Times New Roman" w:cs="Times New Roman"/>
              </w:rPr>
              <w:t>из полиэтилена</w:t>
            </w:r>
          </w:p>
        </w:tc>
        <w:tc>
          <w:tcPr>
            <w:tcW w:w="566" w:type="pct"/>
            <w:vMerge w:val="restart"/>
            <w:shd w:val="clear" w:color="auto" w:fill="auto"/>
          </w:tcPr>
          <w:p w14:paraId="484B0DB7" w14:textId="44F574DA" w:rsidR="006A54B8" w:rsidRPr="00EC4E84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C4E84">
              <w:rPr>
                <w:rFonts w:eastAsia="Times New Roman" w:cs="Times New Roman"/>
              </w:rPr>
              <w:t>4</w:t>
            </w:r>
          </w:p>
        </w:tc>
        <w:tc>
          <w:tcPr>
            <w:tcW w:w="1340" w:type="pct"/>
            <w:vMerge w:val="restart"/>
          </w:tcPr>
          <w:p w14:paraId="4425481A" w14:textId="6BA58A9A" w:rsidR="00B3583B" w:rsidRPr="00EC4E84" w:rsidRDefault="00B3583B" w:rsidP="00B3583B">
            <w:r w:rsidRPr="00EC4E84">
              <w:t xml:space="preserve">Оператор линии утилизации </w:t>
            </w:r>
            <w:r w:rsidR="008F246B" w:rsidRPr="00EC4E84">
              <w:t xml:space="preserve">отходов </w:t>
            </w:r>
            <w:r w:rsidR="00E27D9F" w:rsidRPr="00EC4E84">
              <w:t>бутыл</w:t>
            </w:r>
            <w:r w:rsidR="00C61837" w:rsidRPr="00EC4E84">
              <w:t>ок</w:t>
            </w:r>
            <w:r w:rsidR="00E27D9F" w:rsidRPr="00EC4E84">
              <w:t xml:space="preserve"> из полиэтилентерефталата</w:t>
            </w:r>
          </w:p>
          <w:p w14:paraId="654BD8E5" w14:textId="77777777" w:rsidR="00B3583B" w:rsidRPr="00EC4E84" w:rsidRDefault="00B3583B" w:rsidP="00B3583B">
            <w:r w:rsidRPr="00EC4E84">
              <w:t>Оператор линии утилизации отходов полиэтиленовой пленки</w:t>
            </w:r>
          </w:p>
          <w:p w14:paraId="4D9CECAC" w14:textId="0ABF2012" w:rsidR="006A54B8" w:rsidRPr="00EC4E84" w:rsidRDefault="00B3583B" w:rsidP="00B3583B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C4E84">
              <w:t xml:space="preserve">Оператор линии утилизации </w:t>
            </w:r>
            <w:r w:rsidR="00430B60" w:rsidRPr="00EC4E84">
              <w:t xml:space="preserve">отходов </w:t>
            </w:r>
            <w:r w:rsidRPr="00EC4E84">
              <w:t>полиэтилена низкого давления</w:t>
            </w:r>
          </w:p>
        </w:tc>
        <w:tc>
          <w:tcPr>
            <w:tcW w:w="1031" w:type="pct"/>
            <w:shd w:val="clear" w:color="auto" w:fill="auto"/>
          </w:tcPr>
          <w:p w14:paraId="0259F090" w14:textId="3DC5C8BE" w:rsidR="006A54B8" w:rsidRPr="00EC4E84" w:rsidRDefault="006A54B8" w:rsidP="0030348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C4E84">
              <w:rPr>
                <w:rFonts w:eastAsia="Times New Roman" w:cs="Times New Roman"/>
              </w:rPr>
              <w:t xml:space="preserve">Обеспечение утилизации </w:t>
            </w:r>
            <w:r w:rsidR="001071EA" w:rsidRPr="00EC4E84">
              <w:rPr>
                <w:rFonts w:eastAsia="Times New Roman" w:cs="Times New Roman"/>
              </w:rPr>
              <w:t xml:space="preserve">отходов </w:t>
            </w:r>
            <w:r w:rsidR="00E27D9F" w:rsidRPr="00EC4E84">
              <w:rPr>
                <w:rFonts w:eastAsia="Times New Roman" w:cs="Times New Roman"/>
              </w:rPr>
              <w:t>бутыл</w:t>
            </w:r>
            <w:r w:rsidR="00722907" w:rsidRPr="00EC4E84">
              <w:rPr>
                <w:rFonts w:eastAsia="Times New Roman" w:cs="Times New Roman"/>
              </w:rPr>
              <w:t>ок</w:t>
            </w:r>
            <w:r w:rsidR="00E27D9F" w:rsidRPr="00EC4E84">
              <w:rPr>
                <w:rFonts w:eastAsia="Times New Roman" w:cs="Times New Roman"/>
              </w:rPr>
              <w:t xml:space="preserve"> из </w:t>
            </w:r>
            <w:r w:rsidRPr="00EC4E84">
              <w:rPr>
                <w:rFonts w:eastAsia="Times New Roman" w:cs="Times New Roman"/>
              </w:rPr>
              <w:t>ПЭТ-бутылок</w:t>
            </w:r>
          </w:p>
        </w:tc>
        <w:tc>
          <w:tcPr>
            <w:tcW w:w="285" w:type="pct"/>
            <w:shd w:val="clear" w:color="auto" w:fill="auto"/>
          </w:tcPr>
          <w:p w14:paraId="4F6E77F0" w14:textId="2CDAB999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B</w:t>
            </w:r>
            <w:r w:rsidR="006A54B8" w:rsidRPr="00E94EFE">
              <w:rPr>
                <w:rFonts w:eastAsia="Times New Roman" w:cs="Times New Roman"/>
              </w:rPr>
              <w:t>/01.4</w:t>
            </w:r>
          </w:p>
        </w:tc>
        <w:tc>
          <w:tcPr>
            <w:tcW w:w="566" w:type="pct"/>
          </w:tcPr>
          <w:p w14:paraId="5BFC11CC" w14:textId="79D22B46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4</w:t>
            </w:r>
          </w:p>
        </w:tc>
      </w:tr>
      <w:tr w:rsidR="00E94EFE" w:rsidRPr="00E94EFE" w14:paraId="1FE7D4EE" w14:textId="77777777" w:rsidTr="006A54B8">
        <w:tc>
          <w:tcPr>
            <w:tcW w:w="182" w:type="pct"/>
            <w:vMerge/>
            <w:shd w:val="clear" w:color="auto" w:fill="auto"/>
          </w:tcPr>
          <w:p w14:paraId="6E747B3F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14:paraId="05A90BDD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566" w:type="pct"/>
            <w:vMerge/>
            <w:shd w:val="clear" w:color="auto" w:fill="auto"/>
          </w:tcPr>
          <w:p w14:paraId="4138C705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340" w:type="pct"/>
            <w:vMerge/>
          </w:tcPr>
          <w:p w14:paraId="14D0D11E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  <w:shd w:val="clear" w:color="auto" w:fill="auto"/>
          </w:tcPr>
          <w:p w14:paraId="3A37EB53" w14:textId="18306CF6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C4E84">
              <w:rPr>
                <w:rFonts w:eastAsia="Times New Roman" w:cs="Times New Roman"/>
              </w:rPr>
              <w:t>Обеспечение утилизации отходов полиэтиленовой пленки</w:t>
            </w:r>
          </w:p>
        </w:tc>
        <w:tc>
          <w:tcPr>
            <w:tcW w:w="285" w:type="pct"/>
            <w:shd w:val="clear" w:color="auto" w:fill="auto"/>
          </w:tcPr>
          <w:p w14:paraId="0E4BA732" w14:textId="5D152FC6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B</w:t>
            </w:r>
            <w:r w:rsidR="006A54B8" w:rsidRPr="00E94EFE">
              <w:rPr>
                <w:rFonts w:eastAsia="Times New Roman" w:cs="Times New Roman"/>
              </w:rPr>
              <w:t>/02.4</w:t>
            </w:r>
          </w:p>
        </w:tc>
        <w:tc>
          <w:tcPr>
            <w:tcW w:w="566" w:type="pct"/>
          </w:tcPr>
          <w:p w14:paraId="0759ED0E" w14:textId="0ED31DD6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4</w:t>
            </w:r>
          </w:p>
        </w:tc>
      </w:tr>
      <w:tr w:rsidR="00E94EFE" w:rsidRPr="00E94EFE" w14:paraId="48357D4B" w14:textId="77777777" w:rsidTr="006A54B8">
        <w:tc>
          <w:tcPr>
            <w:tcW w:w="182" w:type="pct"/>
            <w:vMerge/>
            <w:shd w:val="clear" w:color="auto" w:fill="auto"/>
          </w:tcPr>
          <w:p w14:paraId="1BE073B2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14:paraId="0CC34736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566" w:type="pct"/>
            <w:vMerge/>
            <w:shd w:val="clear" w:color="auto" w:fill="auto"/>
          </w:tcPr>
          <w:p w14:paraId="3A8FAA66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340" w:type="pct"/>
            <w:vMerge/>
          </w:tcPr>
          <w:p w14:paraId="6FD66E3C" w14:textId="77777777" w:rsidR="006A54B8" w:rsidRPr="00EC4E84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  <w:shd w:val="clear" w:color="auto" w:fill="auto"/>
          </w:tcPr>
          <w:p w14:paraId="3488E558" w14:textId="646092A0" w:rsidR="006A54B8" w:rsidRPr="00EC4E84" w:rsidRDefault="006A54B8" w:rsidP="0030348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C4E84">
              <w:rPr>
                <w:rFonts w:eastAsia="Times New Roman" w:cs="Times New Roman"/>
              </w:rPr>
              <w:t xml:space="preserve">Обеспечение утилизации </w:t>
            </w:r>
            <w:r w:rsidR="00430B60" w:rsidRPr="00EC4E84">
              <w:rPr>
                <w:rFonts w:eastAsia="Times New Roman" w:cs="Times New Roman"/>
              </w:rPr>
              <w:t xml:space="preserve">отходов </w:t>
            </w:r>
            <w:r w:rsidR="00303486">
              <w:rPr>
                <w:rFonts w:eastAsia="Times New Roman" w:cs="Times New Roman"/>
              </w:rPr>
              <w:t>ПНД</w:t>
            </w:r>
          </w:p>
        </w:tc>
        <w:tc>
          <w:tcPr>
            <w:tcW w:w="285" w:type="pct"/>
            <w:shd w:val="clear" w:color="auto" w:fill="auto"/>
          </w:tcPr>
          <w:p w14:paraId="02D33617" w14:textId="14702694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B</w:t>
            </w:r>
            <w:r w:rsidR="006A54B8" w:rsidRPr="00E94EFE">
              <w:rPr>
                <w:rFonts w:eastAsia="Times New Roman" w:cs="Times New Roman"/>
              </w:rPr>
              <w:t>/03.4</w:t>
            </w:r>
          </w:p>
        </w:tc>
        <w:tc>
          <w:tcPr>
            <w:tcW w:w="566" w:type="pct"/>
          </w:tcPr>
          <w:p w14:paraId="7BCED104" w14:textId="542C4287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4</w:t>
            </w:r>
          </w:p>
        </w:tc>
      </w:tr>
      <w:tr w:rsidR="00E94EFE" w:rsidRPr="00E94EFE" w14:paraId="60EE7CEF" w14:textId="77777777" w:rsidTr="00B2299E">
        <w:tc>
          <w:tcPr>
            <w:tcW w:w="182" w:type="pct"/>
            <w:vMerge w:val="restart"/>
            <w:shd w:val="clear" w:color="auto" w:fill="auto"/>
          </w:tcPr>
          <w:p w14:paraId="1ED130AA" w14:textId="355968B8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val="en-US"/>
              </w:rPr>
            </w:pPr>
            <w:r w:rsidRPr="00E94EFE">
              <w:rPr>
                <w:rFonts w:eastAsia="Times New Roman" w:cs="Times New Roman"/>
                <w:lang w:val="en-US"/>
              </w:rPr>
              <w:t>C</w:t>
            </w:r>
          </w:p>
        </w:tc>
        <w:tc>
          <w:tcPr>
            <w:tcW w:w="1031" w:type="pct"/>
            <w:vMerge w:val="restart"/>
            <w:shd w:val="clear" w:color="auto" w:fill="auto"/>
          </w:tcPr>
          <w:p w14:paraId="5A44BBF4" w14:textId="422C08A6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Организация и обеспечение работы технологического оборудования</w:t>
            </w:r>
            <w:r w:rsidRPr="00E94EFE">
              <w:t xml:space="preserve"> </w:t>
            </w:r>
            <w:r w:rsidRPr="00E94EFE">
              <w:rPr>
                <w:rFonts w:eastAsia="Times New Roman" w:cs="Times New Roman"/>
              </w:rPr>
              <w:t>мусороперерабатывающего комплекса</w:t>
            </w:r>
          </w:p>
        </w:tc>
        <w:tc>
          <w:tcPr>
            <w:tcW w:w="566" w:type="pct"/>
            <w:vMerge w:val="restart"/>
            <w:shd w:val="clear" w:color="auto" w:fill="auto"/>
          </w:tcPr>
          <w:p w14:paraId="19EB6373" w14:textId="30BDB622" w:rsidR="006A54B8" w:rsidRPr="00E94EFE" w:rsidRDefault="006A54B8" w:rsidP="00B2299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5</w:t>
            </w:r>
          </w:p>
        </w:tc>
        <w:tc>
          <w:tcPr>
            <w:tcW w:w="1340" w:type="pct"/>
            <w:vMerge w:val="restart"/>
          </w:tcPr>
          <w:p w14:paraId="323FDF3E" w14:textId="77777777" w:rsidR="00521CCC" w:rsidRPr="00E94EFE" w:rsidRDefault="00521CCC" w:rsidP="00521CCC">
            <w:r w:rsidRPr="00E94EFE">
              <w:t>Механик по обслуживанию оборудования мусороперерабатывающего комплекса</w:t>
            </w:r>
          </w:p>
          <w:p w14:paraId="57642976" w14:textId="77777777" w:rsidR="00521CCC" w:rsidRPr="00E94EFE" w:rsidRDefault="00521CCC" w:rsidP="00521CCC">
            <w:r w:rsidRPr="00E94EFE">
              <w:t>Мастер мусороперерабатывающего комплекса</w:t>
            </w:r>
          </w:p>
          <w:p w14:paraId="62066726" w14:textId="389768D6" w:rsidR="006A54B8" w:rsidRPr="00E94EFE" w:rsidRDefault="00521CCC" w:rsidP="00521CCC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t>Инженер-технолог мусороперерабатывающего комплекса</w:t>
            </w:r>
          </w:p>
        </w:tc>
        <w:tc>
          <w:tcPr>
            <w:tcW w:w="1031" w:type="pct"/>
            <w:shd w:val="clear" w:color="auto" w:fill="auto"/>
          </w:tcPr>
          <w:p w14:paraId="7652E427" w14:textId="104FD761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Обеспечение обслуживания оборудования мусороперерабатывающего комплекса</w:t>
            </w:r>
          </w:p>
        </w:tc>
        <w:tc>
          <w:tcPr>
            <w:tcW w:w="285" w:type="pct"/>
            <w:shd w:val="clear" w:color="auto" w:fill="auto"/>
          </w:tcPr>
          <w:p w14:paraId="6507A0E8" w14:textId="55101D08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C</w:t>
            </w:r>
            <w:r w:rsidR="006A54B8" w:rsidRPr="00E94EFE">
              <w:rPr>
                <w:rFonts w:eastAsia="Times New Roman" w:cs="Times New Roman"/>
              </w:rPr>
              <w:t>/01.5</w:t>
            </w:r>
          </w:p>
        </w:tc>
        <w:tc>
          <w:tcPr>
            <w:tcW w:w="566" w:type="pct"/>
          </w:tcPr>
          <w:p w14:paraId="70B4BE1E" w14:textId="77777777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5</w:t>
            </w:r>
          </w:p>
        </w:tc>
      </w:tr>
      <w:tr w:rsidR="00E94EFE" w:rsidRPr="00E94EFE" w14:paraId="2010FE3B" w14:textId="77777777" w:rsidTr="006A54B8">
        <w:tc>
          <w:tcPr>
            <w:tcW w:w="182" w:type="pct"/>
            <w:vMerge/>
            <w:shd w:val="clear" w:color="auto" w:fill="auto"/>
          </w:tcPr>
          <w:p w14:paraId="383BB65D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14:paraId="65CFE9F2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744ED2C9" w14:textId="77777777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1340" w:type="pct"/>
            <w:vMerge/>
          </w:tcPr>
          <w:p w14:paraId="3CC3BC09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  <w:shd w:val="clear" w:color="auto" w:fill="auto"/>
          </w:tcPr>
          <w:p w14:paraId="0EF95C1D" w14:textId="2AAFFE83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Организация работы оборудования мусороперерабатывающего комплекса </w:t>
            </w:r>
          </w:p>
        </w:tc>
        <w:tc>
          <w:tcPr>
            <w:tcW w:w="285" w:type="pct"/>
            <w:shd w:val="clear" w:color="auto" w:fill="auto"/>
          </w:tcPr>
          <w:p w14:paraId="0F4F7804" w14:textId="59E1921D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C</w:t>
            </w:r>
            <w:r w:rsidR="006A54B8" w:rsidRPr="00E94EFE">
              <w:rPr>
                <w:rFonts w:eastAsia="Times New Roman" w:cs="Times New Roman"/>
              </w:rPr>
              <w:t>/02.5</w:t>
            </w:r>
          </w:p>
        </w:tc>
        <w:tc>
          <w:tcPr>
            <w:tcW w:w="566" w:type="pct"/>
          </w:tcPr>
          <w:p w14:paraId="76BBDCC2" w14:textId="77777777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5</w:t>
            </w:r>
          </w:p>
        </w:tc>
      </w:tr>
      <w:tr w:rsidR="00E94EFE" w:rsidRPr="00E94EFE" w14:paraId="27A6562B" w14:textId="77777777" w:rsidTr="006A54B8">
        <w:tc>
          <w:tcPr>
            <w:tcW w:w="182" w:type="pct"/>
            <w:vMerge/>
            <w:shd w:val="clear" w:color="auto" w:fill="auto"/>
          </w:tcPr>
          <w:p w14:paraId="46F5EBBC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14:paraId="63615E04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566" w:type="pct"/>
            <w:vMerge/>
            <w:shd w:val="clear" w:color="auto" w:fill="auto"/>
          </w:tcPr>
          <w:p w14:paraId="2960ADAD" w14:textId="507D57A5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</w:p>
        </w:tc>
        <w:tc>
          <w:tcPr>
            <w:tcW w:w="1340" w:type="pct"/>
            <w:vMerge/>
          </w:tcPr>
          <w:p w14:paraId="0499DA1E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  <w:shd w:val="clear" w:color="auto" w:fill="auto"/>
          </w:tcPr>
          <w:p w14:paraId="7CF380BD" w14:textId="3C1173F2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Контроль соблюдения технологических процессов </w:t>
            </w:r>
            <w:r w:rsidRPr="00E94EFE">
              <w:rPr>
                <w:rFonts w:eastAsia="Times New Roman" w:cs="Times New Roman"/>
              </w:rPr>
              <w:lastRenderedPageBreak/>
              <w:t>мусороперерабатывающего комплекса</w:t>
            </w:r>
          </w:p>
        </w:tc>
        <w:tc>
          <w:tcPr>
            <w:tcW w:w="285" w:type="pct"/>
            <w:shd w:val="clear" w:color="auto" w:fill="auto"/>
          </w:tcPr>
          <w:p w14:paraId="249ECA06" w14:textId="0949C26B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lastRenderedPageBreak/>
              <w:t>C</w:t>
            </w:r>
            <w:r w:rsidR="006A54B8" w:rsidRPr="00E94EFE">
              <w:rPr>
                <w:rFonts w:eastAsia="Times New Roman" w:cs="Times New Roman"/>
              </w:rPr>
              <w:t>/03.5</w:t>
            </w:r>
          </w:p>
        </w:tc>
        <w:tc>
          <w:tcPr>
            <w:tcW w:w="566" w:type="pct"/>
          </w:tcPr>
          <w:p w14:paraId="7AB9094A" w14:textId="75047BE2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5</w:t>
            </w:r>
          </w:p>
        </w:tc>
      </w:tr>
      <w:tr w:rsidR="00E94EFE" w:rsidRPr="00E94EFE" w14:paraId="582A36A7" w14:textId="77777777" w:rsidTr="006A54B8">
        <w:tc>
          <w:tcPr>
            <w:tcW w:w="182" w:type="pct"/>
            <w:vMerge w:val="restart"/>
          </w:tcPr>
          <w:p w14:paraId="334473E2" w14:textId="7261971E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val="en-US"/>
              </w:rPr>
            </w:pPr>
            <w:r w:rsidRPr="00E94EFE">
              <w:rPr>
                <w:rFonts w:eastAsia="Times New Roman" w:cs="Times New Roman"/>
                <w:lang w:val="en-US"/>
              </w:rPr>
              <w:t>D</w:t>
            </w:r>
          </w:p>
        </w:tc>
        <w:tc>
          <w:tcPr>
            <w:tcW w:w="1031" w:type="pct"/>
            <w:vMerge w:val="restart"/>
          </w:tcPr>
          <w:p w14:paraId="641E6AC8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Руководство деятельностью мусороперерабатывающего комплекса</w:t>
            </w:r>
          </w:p>
        </w:tc>
        <w:tc>
          <w:tcPr>
            <w:tcW w:w="566" w:type="pct"/>
            <w:vMerge w:val="restart"/>
          </w:tcPr>
          <w:p w14:paraId="7DF37802" w14:textId="77777777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7</w:t>
            </w:r>
          </w:p>
        </w:tc>
        <w:tc>
          <w:tcPr>
            <w:tcW w:w="1340" w:type="pct"/>
            <w:vMerge w:val="restart"/>
          </w:tcPr>
          <w:p w14:paraId="167B1A30" w14:textId="77777777" w:rsidR="00FD2EFE" w:rsidRPr="00E94EFE" w:rsidRDefault="00FD2EFE" w:rsidP="00FD2EFE">
            <w:pPr>
              <w:rPr>
                <w:rFonts w:eastAsia="Times New Roman"/>
              </w:rPr>
            </w:pPr>
            <w:r w:rsidRPr="00E94EFE">
              <w:rPr>
                <w:rFonts w:eastAsia="Times New Roman"/>
              </w:rPr>
              <w:t>Главный инженер мусороперерабатывающего комплекса</w:t>
            </w:r>
          </w:p>
          <w:p w14:paraId="567BE8EF" w14:textId="0BA862D5" w:rsidR="006A54B8" w:rsidRPr="00E94EFE" w:rsidRDefault="00FD2EFE" w:rsidP="00FD2EF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/>
              </w:rPr>
              <w:t>Управляющий директор мусороперерабатывающего комплекса</w:t>
            </w:r>
          </w:p>
        </w:tc>
        <w:tc>
          <w:tcPr>
            <w:tcW w:w="1031" w:type="pct"/>
          </w:tcPr>
          <w:p w14:paraId="004FE083" w14:textId="1D51642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Руководство технической деятельностью мусороперерабатывающего комплекса</w:t>
            </w:r>
          </w:p>
        </w:tc>
        <w:tc>
          <w:tcPr>
            <w:tcW w:w="285" w:type="pct"/>
          </w:tcPr>
          <w:p w14:paraId="1364B7C4" w14:textId="77431EF3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D</w:t>
            </w:r>
            <w:r w:rsidR="006A54B8" w:rsidRPr="00E94EFE">
              <w:rPr>
                <w:rFonts w:eastAsia="Times New Roman" w:cs="Times New Roman"/>
              </w:rPr>
              <w:t>/01.7</w:t>
            </w:r>
          </w:p>
        </w:tc>
        <w:tc>
          <w:tcPr>
            <w:tcW w:w="566" w:type="pct"/>
          </w:tcPr>
          <w:p w14:paraId="19EA9A32" w14:textId="77777777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7</w:t>
            </w:r>
          </w:p>
        </w:tc>
      </w:tr>
      <w:tr w:rsidR="006A54B8" w:rsidRPr="00E94EFE" w14:paraId="0547EDE7" w14:textId="77777777" w:rsidTr="006A54B8">
        <w:trPr>
          <w:trHeight w:val="592"/>
        </w:trPr>
        <w:tc>
          <w:tcPr>
            <w:tcW w:w="182" w:type="pct"/>
            <w:vMerge/>
          </w:tcPr>
          <w:p w14:paraId="667F836E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  <w:vMerge/>
          </w:tcPr>
          <w:p w14:paraId="44E2126A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566" w:type="pct"/>
            <w:vMerge/>
          </w:tcPr>
          <w:p w14:paraId="2FE94539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340" w:type="pct"/>
            <w:vMerge/>
          </w:tcPr>
          <w:p w14:paraId="306A40DE" w14:textId="77777777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1031" w:type="pct"/>
          </w:tcPr>
          <w:p w14:paraId="231177F2" w14:textId="6AA3FE93" w:rsidR="006A54B8" w:rsidRPr="00E94EFE" w:rsidRDefault="006A54B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Руководство организационно-экономической деятельностью мусороперерабатывающего комплекса</w:t>
            </w:r>
          </w:p>
        </w:tc>
        <w:tc>
          <w:tcPr>
            <w:tcW w:w="285" w:type="pct"/>
          </w:tcPr>
          <w:p w14:paraId="70334964" w14:textId="618274A4" w:rsidR="006A54B8" w:rsidRPr="00E94EFE" w:rsidRDefault="008D29D3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D</w:t>
            </w:r>
            <w:r w:rsidR="006A54B8" w:rsidRPr="00E94EFE">
              <w:rPr>
                <w:rFonts w:eastAsia="Times New Roman" w:cs="Times New Roman"/>
              </w:rPr>
              <w:t>/02.7</w:t>
            </w:r>
          </w:p>
        </w:tc>
        <w:tc>
          <w:tcPr>
            <w:tcW w:w="566" w:type="pct"/>
          </w:tcPr>
          <w:p w14:paraId="7A93704B" w14:textId="77777777" w:rsidR="006A54B8" w:rsidRPr="00E94EFE" w:rsidRDefault="006A54B8" w:rsidP="00DC6FD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7</w:t>
            </w:r>
          </w:p>
        </w:tc>
      </w:tr>
    </w:tbl>
    <w:p w14:paraId="337E65C0" w14:textId="77777777" w:rsidR="00967D47" w:rsidRPr="00E94EFE" w:rsidRDefault="00967D47" w:rsidP="00DC6FD1">
      <w:pPr>
        <w:widowControl/>
        <w:autoSpaceDE/>
        <w:autoSpaceDN/>
        <w:adjustRightInd/>
        <w:rPr>
          <w:rFonts w:eastAsia="Times New Roman" w:cs="Times New Roman"/>
        </w:rPr>
        <w:sectPr w:rsidR="00967D47" w:rsidRPr="00E94EFE" w:rsidSect="006A54B8"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  <w:docGrid w:linePitch="326"/>
        </w:sectPr>
      </w:pPr>
    </w:p>
    <w:p w14:paraId="471E8F5D" w14:textId="759EAEFF" w:rsidR="00CA6A14" w:rsidRPr="00E94EFE" w:rsidRDefault="00741425" w:rsidP="006A54B8">
      <w:pPr>
        <w:pStyle w:val="1"/>
        <w:jc w:val="center"/>
      </w:pPr>
      <w:bookmarkStart w:id="15" w:name="_Toc191457744"/>
      <w:bookmarkStart w:id="16" w:name="_Toc191459416"/>
      <w:r w:rsidRPr="00E94EFE">
        <w:lastRenderedPageBreak/>
        <w:t>III. Характеристика обобщенных трудовых функций</w:t>
      </w:r>
      <w:bookmarkEnd w:id="15"/>
      <w:bookmarkEnd w:id="16"/>
    </w:p>
    <w:bookmarkEnd w:id="3"/>
    <w:p w14:paraId="7A6EAD09" w14:textId="77777777" w:rsidR="00CA6A14" w:rsidRPr="00E94EFE" w:rsidRDefault="00CA6A14" w:rsidP="00DC6FD1"/>
    <w:p w14:paraId="02F132B3" w14:textId="77777777" w:rsidR="00CA6A14" w:rsidRPr="00E94EFE" w:rsidRDefault="00741425" w:rsidP="006A54B8">
      <w:pPr>
        <w:pStyle w:val="2"/>
      </w:pPr>
      <w:bookmarkStart w:id="17" w:name="_Toc191457745"/>
      <w:bookmarkStart w:id="18" w:name="_Toc191459417"/>
      <w:bookmarkStart w:id="19" w:name="sub_31"/>
      <w:r w:rsidRPr="00E94EFE">
        <w:t>3.1. Обобщенная трудовая функция</w:t>
      </w:r>
      <w:bookmarkEnd w:id="17"/>
      <w:bookmarkEnd w:id="18"/>
    </w:p>
    <w:bookmarkEnd w:id="19"/>
    <w:p w14:paraId="7A32BD63" w14:textId="77777777" w:rsidR="00CA6A14" w:rsidRPr="00E94EFE" w:rsidRDefault="00CA6A14" w:rsidP="00DC6F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623"/>
        <w:gridCol w:w="567"/>
        <w:gridCol w:w="587"/>
        <w:gridCol w:w="1447"/>
        <w:gridCol w:w="510"/>
      </w:tblGrid>
      <w:tr w:rsidR="00CC3789" w:rsidRPr="00E94EFE" w14:paraId="16D8333B" w14:textId="77777777" w:rsidTr="001E32B1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98804C" w14:textId="6F3D7EE1" w:rsidR="005E4AD6" w:rsidRPr="00E94EFE" w:rsidRDefault="00CC3789" w:rsidP="006A54B8">
            <w:r w:rsidRPr="00E94EFE">
              <w:rPr>
                <w:sz w:val="20"/>
              </w:rPr>
              <w:t>Наименование</w:t>
            </w:r>
          </w:p>
        </w:tc>
        <w:tc>
          <w:tcPr>
            <w:tcW w:w="27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07E9B6F" w14:textId="2C7ACBEF" w:rsidR="005E4AD6" w:rsidRPr="00E94EFE" w:rsidRDefault="005E4AD6" w:rsidP="006A54B8">
            <w:r w:rsidRPr="00E94EFE">
              <w:rPr>
                <w:rFonts w:cs="Times New Roman"/>
              </w:rPr>
              <w:t>Проведение работ по обработке крупногабаритных отходов, в том числе твердых коммунальных отходов и резинотехнических изделий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1DB12B" w14:textId="4AD093B1" w:rsidR="005E4AD6" w:rsidRPr="00E94EFE" w:rsidRDefault="00CC3789" w:rsidP="006A54B8">
            <w:pPr>
              <w:jc w:val="center"/>
            </w:pPr>
            <w:r w:rsidRPr="00E94EFE">
              <w:rPr>
                <w:sz w:val="20"/>
              </w:rPr>
              <w:t>Код</w:t>
            </w:r>
          </w:p>
        </w:tc>
        <w:tc>
          <w:tcPr>
            <w:tcW w:w="2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2268CE" w14:textId="099D7472" w:rsidR="005E4AD6" w:rsidRPr="00E94EFE" w:rsidRDefault="008D29D3" w:rsidP="006A54B8">
            <w:pPr>
              <w:jc w:val="center"/>
              <w:rPr>
                <w:lang w:val="en-US"/>
              </w:rPr>
            </w:pPr>
            <w:r w:rsidRPr="00E94EFE"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1B964C" w14:textId="293ADB3A" w:rsidR="005E4AD6" w:rsidRPr="00E94EFE" w:rsidRDefault="004148D0" w:rsidP="006A54B8">
            <w:pPr>
              <w:jc w:val="center"/>
            </w:pPr>
            <w:r w:rsidRPr="00E94EFE">
              <w:rPr>
                <w:sz w:val="20"/>
              </w:rPr>
              <w:t>Уровень квалификации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61892B" w14:textId="572FBB4D" w:rsidR="005E4AD6" w:rsidRPr="00E94EFE" w:rsidRDefault="005E4AD6" w:rsidP="006A54B8">
            <w:pPr>
              <w:jc w:val="center"/>
            </w:pPr>
            <w:r w:rsidRPr="00E94EFE">
              <w:t>4</w:t>
            </w:r>
          </w:p>
        </w:tc>
      </w:tr>
    </w:tbl>
    <w:p w14:paraId="4E6A6529" w14:textId="77777777" w:rsidR="00CA6A14" w:rsidRPr="00E94EFE" w:rsidRDefault="00CA6A14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23638D" w:rsidRPr="00E94EFE" w14:paraId="0CBD3C7D" w14:textId="77777777" w:rsidTr="006A54B8">
        <w:trPr>
          <w:trHeight w:val="20"/>
        </w:trPr>
        <w:tc>
          <w:tcPr>
            <w:tcW w:w="902" w:type="pct"/>
            <w:shd w:val="clear" w:color="auto" w:fill="auto"/>
          </w:tcPr>
          <w:p w14:paraId="62B7AAA3" w14:textId="5581B8FC" w:rsidR="0023638D" w:rsidRPr="00E94EFE" w:rsidRDefault="006A54B8" w:rsidP="006A54B8">
            <w:r w:rsidRPr="00E94EFE">
              <w:t>Возможные наименования должностей, профессий рабочих</w:t>
            </w:r>
          </w:p>
        </w:tc>
        <w:tc>
          <w:tcPr>
            <w:tcW w:w="4098" w:type="pct"/>
            <w:shd w:val="clear" w:color="auto" w:fill="auto"/>
          </w:tcPr>
          <w:p w14:paraId="70F923BD" w14:textId="0EE60B33" w:rsidR="0023638D" w:rsidRPr="00E94EFE" w:rsidRDefault="0023638D" w:rsidP="006A54B8">
            <w:r w:rsidRPr="00E94EFE">
              <w:t>Оператор линии сортировки и дробления крупногабаритных отходов</w:t>
            </w:r>
          </w:p>
          <w:p w14:paraId="59ADE22B" w14:textId="77777777" w:rsidR="0023638D" w:rsidRPr="00E94EFE" w:rsidRDefault="0023638D" w:rsidP="006A54B8">
            <w:r w:rsidRPr="00E94EFE">
              <w:t>Оператор линии сортировки твердых коммунальных отходов</w:t>
            </w:r>
          </w:p>
          <w:p w14:paraId="735B32EA" w14:textId="6599EE77" w:rsidR="0023638D" w:rsidRPr="00E94EFE" w:rsidRDefault="0023638D" w:rsidP="006A54B8">
            <w:r w:rsidRPr="00E94EFE">
              <w:t xml:space="preserve">Оператор линии </w:t>
            </w:r>
            <w:r w:rsidR="00D43BB8" w:rsidRPr="00E94EFE">
              <w:t>об</w:t>
            </w:r>
            <w:r w:rsidRPr="00E94EFE">
              <w:t>работки резинотехнических изделий</w:t>
            </w:r>
          </w:p>
        </w:tc>
      </w:tr>
    </w:tbl>
    <w:p w14:paraId="79BDB870" w14:textId="77777777" w:rsidR="006A54B8" w:rsidRPr="00E94EFE" w:rsidRDefault="006A54B8"/>
    <w:p w14:paraId="32A10BFE" w14:textId="4D8ADC4B" w:rsidR="00CC3789" w:rsidRPr="00E94EFE" w:rsidRDefault="00CC3789">
      <w:r w:rsidRPr="00E94EFE">
        <w:t>Пути достижения квалификации</w:t>
      </w:r>
    </w:p>
    <w:p w14:paraId="10AD34AB" w14:textId="77777777" w:rsidR="00CC3789" w:rsidRPr="00E94EFE" w:rsidRDefault="00CC378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21D87326" w14:textId="77777777" w:rsidTr="006A54B8">
        <w:trPr>
          <w:trHeight w:val="20"/>
        </w:trPr>
        <w:tc>
          <w:tcPr>
            <w:tcW w:w="902" w:type="pct"/>
            <w:shd w:val="clear" w:color="auto" w:fill="auto"/>
          </w:tcPr>
          <w:p w14:paraId="79B4E719" w14:textId="758700C6" w:rsidR="006D518E" w:rsidRPr="00E94EFE" w:rsidRDefault="006A54B8" w:rsidP="006A54B8">
            <w:r w:rsidRPr="00E94EFE">
              <w:t>Образование и обучение</w:t>
            </w:r>
          </w:p>
        </w:tc>
        <w:tc>
          <w:tcPr>
            <w:tcW w:w="4098" w:type="pct"/>
            <w:shd w:val="clear" w:color="auto" w:fill="auto"/>
          </w:tcPr>
          <w:p w14:paraId="6385DF68" w14:textId="2BE4E661" w:rsidR="006D518E" w:rsidRPr="00E94EFE" w:rsidRDefault="006D518E" w:rsidP="006A54B8">
            <w:r w:rsidRPr="00E94EFE">
              <w:t xml:space="preserve">Среднее профессиональное образование </w:t>
            </w:r>
            <w:r w:rsidR="006A2B03" w:rsidRPr="00E94EFE">
              <w:t>–</w:t>
            </w:r>
            <w:r w:rsidRPr="00E94EFE">
              <w:t xml:space="preserve"> программы подготовки специалистов среднего звена и дополнительное профессиональное образование в области обращения с отходами I</w:t>
            </w:r>
            <w:r w:rsidR="006A2B03" w:rsidRPr="00E94EFE">
              <w:t>–</w:t>
            </w:r>
            <w:r w:rsidRPr="00E94EFE">
              <w:t>IV классов опасности</w:t>
            </w:r>
          </w:p>
        </w:tc>
      </w:tr>
      <w:tr w:rsidR="006D518E" w:rsidRPr="00E94EFE" w14:paraId="1D16E221" w14:textId="77777777" w:rsidTr="006A54B8">
        <w:trPr>
          <w:trHeight w:val="20"/>
        </w:trPr>
        <w:tc>
          <w:tcPr>
            <w:tcW w:w="902" w:type="pct"/>
          </w:tcPr>
          <w:p w14:paraId="07C62E88" w14:textId="1F06DB20" w:rsidR="006D518E" w:rsidRPr="00E94EFE" w:rsidRDefault="006A54B8" w:rsidP="006A54B8">
            <w:r w:rsidRPr="00E94EFE">
              <w:t>Опыт практической работы</w:t>
            </w:r>
          </w:p>
        </w:tc>
        <w:tc>
          <w:tcPr>
            <w:tcW w:w="4098" w:type="pct"/>
          </w:tcPr>
          <w:p w14:paraId="58F3D3F2" w14:textId="77777777" w:rsidR="006D518E" w:rsidRPr="00E94EFE" w:rsidRDefault="006D518E" w:rsidP="006A54B8">
            <w:r w:rsidRPr="00E94EFE">
              <w:t>-</w:t>
            </w:r>
          </w:p>
        </w:tc>
      </w:tr>
    </w:tbl>
    <w:p w14:paraId="501F47AF" w14:textId="77777777" w:rsidR="00CC3789" w:rsidRPr="00E94EFE" w:rsidRDefault="00CC378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3FFE5FE9" w14:textId="77777777" w:rsidTr="006A54B8">
        <w:trPr>
          <w:trHeight w:val="20"/>
        </w:trPr>
        <w:tc>
          <w:tcPr>
            <w:tcW w:w="902" w:type="pct"/>
          </w:tcPr>
          <w:p w14:paraId="11EDBF18" w14:textId="77777777" w:rsidR="006D518E" w:rsidRPr="00E94EFE" w:rsidRDefault="006D518E" w:rsidP="006A54B8">
            <w:r w:rsidRPr="00E94EFE">
              <w:t>Особые условия допуска к работе</w:t>
            </w:r>
          </w:p>
        </w:tc>
        <w:tc>
          <w:tcPr>
            <w:tcW w:w="4098" w:type="pct"/>
          </w:tcPr>
          <w:p w14:paraId="68C8AA8C" w14:textId="71309052" w:rsidR="006D518E" w:rsidRPr="00E94EFE" w:rsidRDefault="006A2B03" w:rsidP="006A54B8">
            <w:r w:rsidRPr="00E94EFE">
              <w:rPr>
                <w:rFonts w:cs="Times New Roman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AE4F30" w:rsidRPr="00E94EFE">
              <w:rPr>
                <w:rStyle w:val="a8"/>
                <w:rFonts w:cs="Times New Roman"/>
                <w:lang w:eastAsia="en-US"/>
              </w:rPr>
              <w:endnoteReference w:id="4"/>
            </w:r>
          </w:p>
          <w:p w14:paraId="359AE80A" w14:textId="28FB6281" w:rsidR="006D518E" w:rsidRPr="00E94EFE" w:rsidRDefault="006D518E" w:rsidP="006A54B8">
            <w:r w:rsidRPr="00E94EFE">
              <w:t>Иммунизация в соответствии с национальным календарем</w:t>
            </w:r>
            <w:r w:rsidR="006A2B03" w:rsidRPr="00E94EFE">
              <w:t xml:space="preserve"> </w:t>
            </w:r>
            <w:r w:rsidRPr="00E94EFE">
              <w:t>профилактических прививок</w:t>
            </w:r>
            <w:r w:rsidR="00AE4F30" w:rsidRPr="00E94EFE">
              <w:rPr>
                <w:rStyle w:val="a8"/>
              </w:rPr>
              <w:endnoteReference w:id="5"/>
            </w:r>
          </w:p>
          <w:p w14:paraId="7543AADA" w14:textId="110952EE" w:rsidR="006D518E" w:rsidRPr="00E94EFE" w:rsidRDefault="006A2B03" w:rsidP="006A54B8">
            <w:r w:rsidRPr="00E94EFE">
              <w:t>Лица н</w:t>
            </w:r>
            <w:r w:rsidR="006D518E" w:rsidRPr="00E94EFE">
              <w:t>е моложе 18 лет</w:t>
            </w:r>
            <w:r w:rsidR="00B657C4" w:rsidRPr="00E94EFE">
              <w:rPr>
                <w:rStyle w:val="a8"/>
              </w:rPr>
              <w:endnoteReference w:id="6"/>
            </w:r>
          </w:p>
        </w:tc>
      </w:tr>
      <w:tr w:rsidR="006D518E" w:rsidRPr="00E94EFE" w14:paraId="6B4D13FC" w14:textId="77777777" w:rsidTr="006A54B8">
        <w:trPr>
          <w:trHeight w:val="20"/>
        </w:trPr>
        <w:tc>
          <w:tcPr>
            <w:tcW w:w="902" w:type="pct"/>
          </w:tcPr>
          <w:p w14:paraId="1CB24B15" w14:textId="77777777" w:rsidR="006D518E" w:rsidRPr="00E94EFE" w:rsidRDefault="006D518E" w:rsidP="006A54B8">
            <w:r w:rsidRPr="00E94EFE">
              <w:t>Другие характеристики</w:t>
            </w:r>
          </w:p>
        </w:tc>
        <w:tc>
          <w:tcPr>
            <w:tcW w:w="4098" w:type="pct"/>
          </w:tcPr>
          <w:p w14:paraId="7EF72B82" w14:textId="77777777" w:rsidR="006D518E" w:rsidRPr="00E94EFE" w:rsidRDefault="006D518E" w:rsidP="006A54B8">
            <w:r w:rsidRPr="00E94EFE">
              <w:t>-</w:t>
            </w:r>
          </w:p>
        </w:tc>
      </w:tr>
    </w:tbl>
    <w:p w14:paraId="07048AD5" w14:textId="77777777" w:rsidR="00CA6A14" w:rsidRPr="00E94EFE" w:rsidRDefault="00CA6A14" w:rsidP="00DC6FD1"/>
    <w:p w14:paraId="544ED097" w14:textId="52AB4C3C" w:rsidR="00CA6A14" w:rsidRPr="00E94EFE" w:rsidRDefault="006A54B8" w:rsidP="00DC6FD1">
      <w:r w:rsidRPr="00E94EFE">
        <w:t>Справочная информация</w:t>
      </w:r>
    </w:p>
    <w:p w14:paraId="3F6B6545" w14:textId="1618DDDD" w:rsidR="009F76FF" w:rsidRPr="00E94EFE" w:rsidRDefault="009F76FF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80"/>
        <w:gridCol w:w="1276"/>
        <w:gridCol w:w="6938"/>
      </w:tblGrid>
      <w:tr w:rsidR="00E94EFE" w:rsidRPr="00E94EFE" w14:paraId="1E62D398" w14:textId="77777777" w:rsidTr="009D6D0A">
        <w:trPr>
          <w:trHeight w:val="20"/>
        </w:trPr>
        <w:tc>
          <w:tcPr>
            <w:tcW w:w="971" w:type="pct"/>
            <w:vAlign w:val="center"/>
          </w:tcPr>
          <w:p w14:paraId="389BA72E" w14:textId="77777777" w:rsidR="009F76FF" w:rsidRPr="00E94EFE" w:rsidRDefault="009F76FF" w:rsidP="00773A1D">
            <w:pPr>
              <w:jc w:val="center"/>
            </w:pPr>
            <w:r w:rsidRPr="00E94EFE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46695BD7" w14:textId="77777777" w:rsidR="009F76FF" w:rsidRPr="00E94EFE" w:rsidRDefault="009F76FF" w:rsidP="00773A1D">
            <w:pPr>
              <w:jc w:val="center"/>
            </w:pPr>
            <w:r w:rsidRPr="00E94EFE">
              <w:t>Код</w:t>
            </w:r>
          </w:p>
        </w:tc>
        <w:tc>
          <w:tcPr>
            <w:tcW w:w="3403" w:type="pct"/>
            <w:vAlign w:val="center"/>
          </w:tcPr>
          <w:p w14:paraId="52F50F8F" w14:textId="528B8625" w:rsidR="009F76FF" w:rsidRPr="00E94EFE" w:rsidRDefault="00773A1D" w:rsidP="00773A1D">
            <w:pPr>
              <w:jc w:val="center"/>
            </w:pPr>
            <w:r w:rsidRPr="00E94EFE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94EFE" w:rsidRPr="00E94EFE" w14:paraId="684C8AD2" w14:textId="77777777" w:rsidTr="009D6D0A">
        <w:trPr>
          <w:trHeight w:val="20"/>
        </w:trPr>
        <w:tc>
          <w:tcPr>
            <w:tcW w:w="971" w:type="pct"/>
            <w:shd w:val="clear" w:color="auto" w:fill="auto"/>
          </w:tcPr>
          <w:p w14:paraId="505C1E3F" w14:textId="7BBA1E07" w:rsidR="009F76FF" w:rsidRPr="00E94EFE" w:rsidRDefault="009F76FF" w:rsidP="00773A1D">
            <w:r w:rsidRPr="00E94EFE">
              <w:rPr>
                <w:rStyle w:val="a4"/>
                <w:color w:val="auto"/>
              </w:rPr>
              <w:t>ОКЗ</w:t>
            </w:r>
          </w:p>
        </w:tc>
        <w:tc>
          <w:tcPr>
            <w:tcW w:w="626" w:type="pct"/>
            <w:shd w:val="clear" w:color="auto" w:fill="auto"/>
          </w:tcPr>
          <w:p w14:paraId="79014148" w14:textId="77777777" w:rsidR="009F76FF" w:rsidRPr="00E94EFE" w:rsidRDefault="009F76FF" w:rsidP="00773A1D">
            <w:r w:rsidRPr="00E94EFE">
              <w:t>3132</w:t>
            </w:r>
          </w:p>
        </w:tc>
        <w:tc>
          <w:tcPr>
            <w:tcW w:w="3403" w:type="pct"/>
            <w:shd w:val="clear" w:color="auto" w:fill="auto"/>
          </w:tcPr>
          <w:p w14:paraId="403264A9" w14:textId="77777777" w:rsidR="009F76FF" w:rsidRPr="00E94EFE" w:rsidRDefault="009F76FF" w:rsidP="00773A1D">
            <w:r w:rsidRPr="00E94EFE">
              <w:t>Операторы мусоросжигательных печей, очистных сооружений и аналогичного оборудования</w:t>
            </w:r>
          </w:p>
        </w:tc>
      </w:tr>
      <w:tr w:rsidR="00E94EFE" w:rsidRPr="00E94EFE" w14:paraId="73819148" w14:textId="77777777" w:rsidTr="009D6D0A">
        <w:trPr>
          <w:trHeight w:val="20"/>
        </w:trPr>
        <w:tc>
          <w:tcPr>
            <w:tcW w:w="971" w:type="pct"/>
            <w:vMerge w:val="restart"/>
            <w:shd w:val="clear" w:color="auto" w:fill="auto"/>
          </w:tcPr>
          <w:p w14:paraId="61011D93" w14:textId="6FD19A1F" w:rsidR="009D6D0A" w:rsidRPr="00E94EFE" w:rsidRDefault="009D6D0A" w:rsidP="009D6D0A">
            <w:bookmarkStart w:id="23" w:name="_Hlk192086762"/>
            <w:r w:rsidRPr="00E94EFE">
              <w:rPr>
                <w:rStyle w:val="a4"/>
                <w:color w:val="auto"/>
              </w:rPr>
              <w:t>ОКПДТР</w:t>
            </w:r>
            <w:r w:rsidRPr="00E94EFE">
              <w:rPr>
                <w:rStyle w:val="a8"/>
              </w:rPr>
              <w:endnoteReference w:id="7"/>
            </w:r>
          </w:p>
        </w:tc>
        <w:tc>
          <w:tcPr>
            <w:tcW w:w="626" w:type="pct"/>
            <w:shd w:val="clear" w:color="auto" w:fill="auto"/>
          </w:tcPr>
          <w:p w14:paraId="02D87AE1" w14:textId="4C63B5C0" w:rsidR="009D6D0A" w:rsidRPr="00E94EFE" w:rsidRDefault="009D6D0A" w:rsidP="009D6D0A">
            <w:r w:rsidRPr="00E94EFE">
              <w:rPr>
                <w:rStyle w:val="a4"/>
                <w:color w:val="auto"/>
              </w:rPr>
              <w:t>15592</w:t>
            </w:r>
          </w:p>
        </w:tc>
        <w:tc>
          <w:tcPr>
            <w:tcW w:w="3403" w:type="pct"/>
            <w:shd w:val="clear" w:color="auto" w:fill="auto"/>
          </w:tcPr>
          <w:p w14:paraId="45EEC17C" w14:textId="28405294" w:rsidR="009D6D0A" w:rsidRPr="00E94EFE" w:rsidRDefault="009D6D0A" w:rsidP="009D6D0A">
            <w:r w:rsidRPr="00E94EFE">
              <w:t>Оператор загрузочной и разгрузочной установки</w:t>
            </w:r>
          </w:p>
        </w:tc>
      </w:tr>
      <w:bookmarkEnd w:id="23"/>
      <w:tr w:rsidR="00E94EFE" w:rsidRPr="00E94EFE" w14:paraId="18ED1FD2" w14:textId="77777777" w:rsidTr="009D6D0A">
        <w:trPr>
          <w:trHeight w:val="20"/>
        </w:trPr>
        <w:tc>
          <w:tcPr>
            <w:tcW w:w="971" w:type="pct"/>
            <w:vMerge/>
            <w:shd w:val="clear" w:color="auto" w:fill="auto"/>
          </w:tcPr>
          <w:p w14:paraId="024702BC" w14:textId="77777777" w:rsidR="009D6D0A" w:rsidRPr="00E94EFE" w:rsidRDefault="009D6D0A" w:rsidP="009D6D0A"/>
        </w:tc>
        <w:tc>
          <w:tcPr>
            <w:tcW w:w="626" w:type="pct"/>
            <w:shd w:val="clear" w:color="auto" w:fill="auto"/>
          </w:tcPr>
          <w:p w14:paraId="794091E7" w14:textId="3B77E0C8" w:rsidR="009D6D0A" w:rsidRPr="00E94EFE" w:rsidRDefault="009D6D0A" w:rsidP="009D6D0A">
            <w:r w:rsidRPr="00E94EFE">
              <w:t>15898</w:t>
            </w:r>
          </w:p>
        </w:tc>
        <w:tc>
          <w:tcPr>
            <w:tcW w:w="3403" w:type="pct"/>
            <w:shd w:val="clear" w:color="auto" w:fill="auto"/>
          </w:tcPr>
          <w:p w14:paraId="3D2A402F" w14:textId="00F72C35" w:rsidR="009D6D0A" w:rsidRPr="00E94EFE" w:rsidRDefault="009D6D0A" w:rsidP="009D6D0A">
            <w:r w:rsidRPr="00E94EFE">
              <w:t>Оператор поточно-автоматической линии</w:t>
            </w:r>
          </w:p>
        </w:tc>
      </w:tr>
      <w:tr w:rsidR="009D6D0A" w:rsidRPr="00E94EFE" w14:paraId="26D3C0DF" w14:textId="77777777" w:rsidTr="009D6D0A">
        <w:trPr>
          <w:trHeight w:val="20"/>
        </w:trPr>
        <w:tc>
          <w:tcPr>
            <w:tcW w:w="971" w:type="pct"/>
            <w:shd w:val="clear" w:color="auto" w:fill="auto"/>
          </w:tcPr>
          <w:p w14:paraId="6F3EA137" w14:textId="7281481E" w:rsidR="009D6D0A" w:rsidRPr="00E94EFE" w:rsidRDefault="009D6D0A" w:rsidP="009D6D0A">
            <w:r w:rsidRPr="00E94EFE">
              <w:t>Перечень СПО</w:t>
            </w:r>
            <w:r w:rsidRPr="00E94EFE">
              <w:rPr>
                <w:rStyle w:val="a8"/>
              </w:rPr>
              <w:endnoteReference w:id="8"/>
            </w:r>
          </w:p>
        </w:tc>
        <w:tc>
          <w:tcPr>
            <w:tcW w:w="626" w:type="pct"/>
            <w:shd w:val="clear" w:color="auto" w:fill="auto"/>
          </w:tcPr>
          <w:p w14:paraId="50BBADEB" w14:textId="7401C060" w:rsidR="009D6D0A" w:rsidRPr="00E94EFE" w:rsidRDefault="009D6D0A" w:rsidP="009D6D0A">
            <w:r w:rsidRPr="00E94EFE">
              <w:t>20.02.01</w:t>
            </w:r>
          </w:p>
        </w:tc>
        <w:tc>
          <w:tcPr>
            <w:tcW w:w="3403" w:type="pct"/>
            <w:shd w:val="clear" w:color="auto" w:fill="auto"/>
          </w:tcPr>
          <w:p w14:paraId="4B0C02C9" w14:textId="11B0412D" w:rsidR="009D6D0A" w:rsidRPr="00E94EFE" w:rsidRDefault="001E32B1" w:rsidP="009D6D0A">
            <w:r w:rsidRPr="001E32B1">
              <w:t>Экологическая безопасность природных комплексов</w:t>
            </w:r>
          </w:p>
        </w:tc>
      </w:tr>
    </w:tbl>
    <w:p w14:paraId="530419F0" w14:textId="5F63DDEF" w:rsidR="009F76FF" w:rsidRPr="00E94EFE" w:rsidRDefault="009F76FF" w:rsidP="00DC6FD1"/>
    <w:p w14:paraId="7DCE1B0F" w14:textId="77777777" w:rsidR="00CA6A14" w:rsidRPr="00E94EFE" w:rsidRDefault="00741425" w:rsidP="00DC6FD1">
      <w:pPr>
        <w:rPr>
          <w:b/>
          <w:bCs/>
        </w:rPr>
      </w:pPr>
      <w:bookmarkStart w:id="26" w:name="sub_311"/>
      <w:r w:rsidRPr="00E94EFE">
        <w:rPr>
          <w:b/>
          <w:bCs/>
        </w:rPr>
        <w:t>3.1.1. Трудовая функция</w:t>
      </w:r>
    </w:p>
    <w:bookmarkEnd w:id="26"/>
    <w:p w14:paraId="66F11AB7" w14:textId="77777777" w:rsidR="00CA6A14" w:rsidRPr="00E94EFE" w:rsidRDefault="00CA6A14" w:rsidP="00DC6F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4963"/>
        <w:gridCol w:w="567"/>
        <w:gridCol w:w="991"/>
        <w:gridCol w:w="1558"/>
        <w:gridCol w:w="559"/>
      </w:tblGrid>
      <w:tr w:rsidR="001E32B1" w:rsidRPr="00E94EFE" w14:paraId="13A4DBFD" w14:textId="77777777" w:rsidTr="001E32B1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4F2320" w14:textId="255A29A6" w:rsidR="005E4AD6" w:rsidRPr="00E94EFE" w:rsidRDefault="00CC3789" w:rsidP="00773A1D">
            <w:r w:rsidRPr="00E94EFE">
              <w:rPr>
                <w:sz w:val="20"/>
              </w:rPr>
              <w:t>Наименование</w:t>
            </w:r>
          </w:p>
        </w:tc>
        <w:tc>
          <w:tcPr>
            <w:tcW w:w="24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033B6B" w14:textId="6CAC219C" w:rsidR="005E4AD6" w:rsidRPr="00E94EFE" w:rsidRDefault="006E1BAD" w:rsidP="00773A1D">
            <w:r w:rsidRPr="00EC4E84">
              <w:rPr>
                <w:rFonts w:cs="Times New Roman"/>
              </w:rPr>
              <w:t xml:space="preserve">Обеспечение сортировки и дробления крупногабаритных </w:t>
            </w:r>
            <w:r w:rsidR="00730232" w:rsidRPr="00EC4E84">
              <w:rPr>
                <w:rFonts w:cs="Times New Roman"/>
              </w:rPr>
              <w:t>ТКО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0B6BF0" w14:textId="36667336" w:rsidR="005E4AD6" w:rsidRPr="00E94EFE" w:rsidRDefault="00CC3789" w:rsidP="00773A1D">
            <w:pPr>
              <w:jc w:val="center"/>
            </w:pPr>
            <w:r w:rsidRPr="00E94EFE">
              <w:rPr>
                <w:sz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89799" w14:textId="37CF5A2F" w:rsidR="005E4AD6" w:rsidRPr="00E94EFE" w:rsidRDefault="008D29D3" w:rsidP="00773A1D">
            <w:pPr>
              <w:jc w:val="center"/>
            </w:pPr>
            <w:r w:rsidRPr="00E94EFE">
              <w:rPr>
                <w:lang w:val="en-US"/>
              </w:rPr>
              <w:t>A</w:t>
            </w:r>
            <w:r w:rsidR="005E4AD6" w:rsidRPr="00E94EFE">
              <w:t>/01.4</w:t>
            </w:r>
          </w:p>
        </w:tc>
        <w:tc>
          <w:tcPr>
            <w:tcW w:w="76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6501A3" w14:textId="6498EBF9" w:rsidR="005E4AD6" w:rsidRPr="00E94EFE" w:rsidRDefault="004148D0" w:rsidP="00773A1D">
            <w:pPr>
              <w:jc w:val="center"/>
              <w:rPr>
                <w:sz w:val="20"/>
                <w:szCs w:val="20"/>
              </w:rPr>
            </w:pPr>
            <w:r w:rsidRPr="00E94EFE">
              <w:rPr>
                <w:sz w:val="20"/>
                <w:szCs w:val="20"/>
              </w:rPr>
              <w:t xml:space="preserve">Уровень </w:t>
            </w:r>
            <w:r w:rsidR="005E4AD6" w:rsidRPr="00E94EFE">
              <w:rPr>
                <w:sz w:val="20"/>
                <w:szCs w:val="20"/>
              </w:rPr>
              <w:t>(подуровень)</w:t>
            </w:r>
            <w:r w:rsidRPr="00E94EFE">
              <w:rPr>
                <w:sz w:val="20"/>
                <w:szCs w:val="20"/>
              </w:rPr>
              <w:t xml:space="preserve"> </w:t>
            </w:r>
            <w:r w:rsidR="005E4AD6" w:rsidRPr="00E94EFE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FC931F" w14:textId="6B0E2684" w:rsidR="005E4AD6" w:rsidRPr="00E94EFE" w:rsidRDefault="005E4AD6" w:rsidP="00773A1D">
            <w:pPr>
              <w:jc w:val="center"/>
            </w:pPr>
            <w:r w:rsidRPr="00E94EFE">
              <w:t>4</w:t>
            </w:r>
          </w:p>
        </w:tc>
      </w:tr>
    </w:tbl>
    <w:p w14:paraId="6D0BDC33" w14:textId="77777777" w:rsidR="00CA6A14" w:rsidRPr="00E94EFE" w:rsidRDefault="00CA6A14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18967274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7B0B88A2" w14:textId="77777777" w:rsidR="007C6DFF" w:rsidRPr="00E94EFE" w:rsidRDefault="007C6DFF" w:rsidP="00DC6FD1">
            <w:r w:rsidRPr="00E94EFE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0485B5A7" w14:textId="7974197D" w:rsidR="007C6DFF" w:rsidRPr="00E94EFE" w:rsidRDefault="007C6DFF" w:rsidP="00773A1D">
            <w:pPr>
              <w:jc w:val="both"/>
            </w:pPr>
            <w:r w:rsidRPr="00E94EFE">
              <w:t xml:space="preserve">Получение задания у руководителя работ на выполнение операций по </w:t>
            </w:r>
            <w:r w:rsidR="00157DEB" w:rsidRPr="00E94EFE">
              <w:t>обеспечению с</w:t>
            </w:r>
            <w:r w:rsidR="006D7EB6" w:rsidRPr="00E94EFE">
              <w:t>ортировк</w:t>
            </w:r>
            <w:r w:rsidR="00157DEB" w:rsidRPr="00E94EFE">
              <w:t>и</w:t>
            </w:r>
            <w:r w:rsidR="006D7EB6" w:rsidRPr="00E94EFE">
              <w:t xml:space="preserve"> </w:t>
            </w:r>
            <w:r w:rsidR="00C65227" w:rsidRPr="00E94EFE">
              <w:t xml:space="preserve">и дроблению </w:t>
            </w:r>
            <w:r w:rsidR="00664610" w:rsidRPr="00E94EFE">
              <w:t>крупногабаритных отходов</w:t>
            </w:r>
          </w:p>
        </w:tc>
      </w:tr>
      <w:tr w:rsidR="00E94EFE" w:rsidRPr="00E94EFE" w14:paraId="280FA8E5" w14:textId="77777777" w:rsidTr="00773A1D">
        <w:trPr>
          <w:trHeight w:val="20"/>
        </w:trPr>
        <w:tc>
          <w:tcPr>
            <w:tcW w:w="902" w:type="pct"/>
            <w:vMerge/>
          </w:tcPr>
          <w:p w14:paraId="171C3FAB" w14:textId="77777777" w:rsidR="00BB34B4" w:rsidRPr="00E94EFE" w:rsidRDefault="00BB34B4" w:rsidP="00DC6FD1"/>
        </w:tc>
        <w:tc>
          <w:tcPr>
            <w:tcW w:w="4098" w:type="pct"/>
            <w:shd w:val="clear" w:color="auto" w:fill="auto"/>
          </w:tcPr>
          <w:p w14:paraId="31C32FDB" w14:textId="30085C89" w:rsidR="00BB34B4" w:rsidRPr="00E94EFE" w:rsidRDefault="00BB34B4" w:rsidP="00773A1D">
            <w:pPr>
              <w:jc w:val="both"/>
            </w:pPr>
            <w:r w:rsidRPr="00E94EFE">
              <w:t>Приведение в действие и контроль компьютерны</w:t>
            </w:r>
            <w:r w:rsidR="006A2B03" w:rsidRPr="00E94EFE">
              <w:t>х</w:t>
            </w:r>
            <w:r w:rsidRPr="00E94EFE">
              <w:t xml:space="preserve"> систем</w:t>
            </w:r>
            <w:r w:rsidR="006A2B03" w:rsidRPr="00E94EFE">
              <w:t xml:space="preserve"> </w:t>
            </w:r>
            <w:r w:rsidRPr="00E94EFE">
              <w:t>управления, техник</w:t>
            </w:r>
            <w:r w:rsidR="006A2B03" w:rsidRPr="00E94EFE">
              <w:t>и</w:t>
            </w:r>
            <w:r w:rsidRPr="00E94EFE">
              <w:t xml:space="preserve"> и сопутствующ</w:t>
            </w:r>
            <w:r w:rsidR="006A2B03" w:rsidRPr="00E94EFE">
              <w:t>его</w:t>
            </w:r>
            <w:r w:rsidRPr="00E94EFE">
              <w:t xml:space="preserve"> оборудовани</w:t>
            </w:r>
            <w:r w:rsidR="006A2B03" w:rsidRPr="00E94EFE">
              <w:t>я</w:t>
            </w:r>
            <w:r w:rsidRPr="00E94EFE">
              <w:t xml:space="preserve"> по сортировке и дроблению </w:t>
            </w:r>
            <w:r w:rsidR="00664610" w:rsidRPr="00E94EFE">
              <w:t>крупногабаритных отходов</w:t>
            </w:r>
          </w:p>
        </w:tc>
      </w:tr>
      <w:tr w:rsidR="00E94EFE" w:rsidRPr="00E94EFE" w14:paraId="4444DDB6" w14:textId="77777777" w:rsidTr="00773A1D">
        <w:trPr>
          <w:trHeight w:val="20"/>
        </w:trPr>
        <w:tc>
          <w:tcPr>
            <w:tcW w:w="902" w:type="pct"/>
            <w:vMerge/>
          </w:tcPr>
          <w:p w14:paraId="42100943" w14:textId="77777777" w:rsidR="00167AF4" w:rsidRPr="00E94EFE" w:rsidRDefault="00167AF4" w:rsidP="00DC6FD1"/>
        </w:tc>
        <w:tc>
          <w:tcPr>
            <w:tcW w:w="4098" w:type="pct"/>
            <w:shd w:val="clear" w:color="auto" w:fill="auto"/>
          </w:tcPr>
          <w:p w14:paraId="7C4027D4" w14:textId="65A4F8C9" w:rsidR="00167AF4" w:rsidRPr="00E94EFE" w:rsidRDefault="00167AF4" w:rsidP="00773A1D">
            <w:pPr>
              <w:jc w:val="both"/>
            </w:pPr>
            <w:r w:rsidRPr="00E94EFE">
              <w:t>Контроль</w:t>
            </w:r>
            <w:r w:rsidR="008D29D3" w:rsidRPr="00E94EFE">
              <w:t xml:space="preserve"> </w:t>
            </w:r>
            <w:r w:rsidRPr="00E94EFE">
              <w:t>процесс</w:t>
            </w:r>
            <w:r w:rsidR="006A2B03" w:rsidRPr="00E94EFE">
              <w:t>ов</w:t>
            </w:r>
            <w:r w:rsidRPr="00E94EFE">
              <w:t xml:space="preserve"> пуска и остановки линии сортировки и дробления </w:t>
            </w:r>
            <w:r w:rsidR="00664610" w:rsidRPr="00E94EFE">
              <w:t>крупногабаритных твердых коммунальных отходов</w:t>
            </w:r>
          </w:p>
        </w:tc>
      </w:tr>
      <w:tr w:rsidR="00E94EFE" w:rsidRPr="00E94EFE" w14:paraId="6EC7668B" w14:textId="77777777" w:rsidTr="00773A1D">
        <w:trPr>
          <w:trHeight w:val="20"/>
        </w:trPr>
        <w:tc>
          <w:tcPr>
            <w:tcW w:w="902" w:type="pct"/>
            <w:vMerge/>
          </w:tcPr>
          <w:p w14:paraId="7125EF55" w14:textId="77777777" w:rsidR="00167AF4" w:rsidRPr="00E94EFE" w:rsidRDefault="00167AF4" w:rsidP="00DC6FD1"/>
        </w:tc>
        <w:tc>
          <w:tcPr>
            <w:tcW w:w="4098" w:type="pct"/>
            <w:shd w:val="clear" w:color="auto" w:fill="auto"/>
          </w:tcPr>
          <w:p w14:paraId="575B909B" w14:textId="7DA2E9A6" w:rsidR="00167AF4" w:rsidRPr="00E94EFE" w:rsidRDefault="00E5236E" w:rsidP="00773A1D">
            <w:pPr>
              <w:jc w:val="both"/>
            </w:pPr>
            <w:r w:rsidRPr="00E94EFE">
              <w:t>Пуск и останов</w:t>
            </w:r>
            <w:r w:rsidR="00167AF4" w:rsidRPr="00E94EFE">
              <w:t xml:space="preserve"> технологического оборудования в соответствии с графиком планово-предупредительных работ и в чрезвычайных ситуациях</w:t>
            </w:r>
          </w:p>
        </w:tc>
      </w:tr>
      <w:tr w:rsidR="00E94EFE" w:rsidRPr="00E94EFE" w14:paraId="41088687" w14:textId="77777777" w:rsidTr="00773A1D">
        <w:trPr>
          <w:trHeight w:val="20"/>
        </w:trPr>
        <w:tc>
          <w:tcPr>
            <w:tcW w:w="902" w:type="pct"/>
            <w:vMerge/>
          </w:tcPr>
          <w:p w14:paraId="621DFE79" w14:textId="77777777" w:rsidR="00167AF4" w:rsidRPr="00E94EFE" w:rsidRDefault="00167AF4" w:rsidP="00DC6FD1"/>
        </w:tc>
        <w:tc>
          <w:tcPr>
            <w:tcW w:w="4098" w:type="pct"/>
            <w:shd w:val="clear" w:color="auto" w:fill="auto"/>
          </w:tcPr>
          <w:p w14:paraId="33B85102" w14:textId="0944CFCA" w:rsidR="00167AF4" w:rsidRPr="00E94EFE" w:rsidRDefault="00167AF4" w:rsidP="00773A1D">
            <w:pPr>
              <w:jc w:val="both"/>
            </w:pPr>
            <w:r w:rsidRPr="00E94EFE">
              <w:t>Проверка оборудования и контроль условий эксплуатации приборов и датчиков на пульте управления с целью соблюдения установленных требований, обнаружения неисправностей и обеспечения соответствия потока, давления и температуры показателям, утвержденным спецификациями</w:t>
            </w:r>
          </w:p>
        </w:tc>
      </w:tr>
      <w:tr w:rsidR="00E94EFE" w:rsidRPr="00E94EFE" w14:paraId="6EBFB98C" w14:textId="77777777" w:rsidTr="00773A1D">
        <w:trPr>
          <w:trHeight w:val="20"/>
        </w:trPr>
        <w:tc>
          <w:tcPr>
            <w:tcW w:w="902" w:type="pct"/>
            <w:vMerge/>
          </w:tcPr>
          <w:p w14:paraId="7BCF25D7" w14:textId="77777777" w:rsidR="00167AF4" w:rsidRPr="00E94EFE" w:rsidRDefault="00167AF4" w:rsidP="00DC6FD1"/>
        </w:tc>
        <w:tc>
          <w:tcPr>
            <w:tcW w:w="4098" w:type="pct"/>
            <w:shd w:val="clear" w:color="auto" w:fill="auto"/>
          </w:tcPr>
          <w:p w14:paraId="54EBA257" w14:textId="5303D6BA" w:rsidR="00167AF4" w:rsidRPr="006327F4" w:rsidRDefault="00C61837" w:rsidP="00773A1D">
            <w:pPr>
              <w:jc w:val="both"/>
            </w:pPr>
            <w:r>
              <w:t xml:space="preserve">Мониторинг </w:t>
            </w:r>
            <w:r w:rsidR="00167AF4" w:rsidRPr="006327F4">
              <w:t>показателей</w:t>
            </w:r>
            <w:r w:rsidR="00E452F6">
              <w:t xml:space="preserve"> режимов работы основного и </w:t>
            </w:r>
            <w:r w:rsidR="00167AF4" w:rsidRPr="006327F4">
              <w:t>сопутствующего оборудования</w:t>
            </w:r>
          </w:p>
        </w:tc>
      </w:tr>
      <w:tr w:rsidR="00E94EFE" w:rsidRPr="00E94EFE" w14:paraId="30E50948" w14:textId="77777777" w:rsidTr="00773A1D">
        <w:trPr>
          <w:trHeight w:val="20"/>
        </w:trPr>
        <w:tc>
          <w:tcPr>
            <w:tcW w:w="902" w:type="pct"/>
            <w:vMerge/>
          </w:tcPr>
          <w:p w14:paraId="3D6E7F0D" w14:textId="77777777" w:rsidR="00167AF4" w:rsidRPr="00E94EFE" w:rsidRDefault="00167AF4" w:rsidP="00DC6FD1"/>
        </w:tc>
        <w:tc>
          <w:tcPr>
            <w:tcW w:w="4098" w:type="pct"/>
            <w:shd w:val="clear" w:color="auto" w:fill="auto"/>
          </w:tcPr>
          <w:p w14:paraId="530CE61F" w14:textId="658E22D5" w:rsidR="00167AF4" w:rsidRPr="006327F4" w:rsidRDefault="00167AF4" w:rsidP="00773A1D">
            <w:pPr>
              <w:jc w:val="both"/>
            </w:pPr>
            <w:r w:rsidRPr="006327F4">
              <w:t xml:space="preserve">Обеспечение безопасности и проверка соблюдения правил безопасности на линии сортировки и дробления </w:t>
            </w:r>
            <w:r w:rsidR="00664610" w:rsidRPr="006327F4">
              <w:t>крупногабаритных отходов</w:t>
            </w:r>
            <w:r w:rsidR="006F1213" w:rsidRPr="006327F4">
              <w:t xml:space="preserve"> </w:t>
            </w:r>
          </w:p>
        </w:tc>
      </w:tr>
      <w:tr w:rsidR="00E94EFE" w:rsidRPr="00E94EFE" w14:paraId="191CD2C5" w14:textId="77777777" w:rsidTr="00773A1D">
        <w:trPr>
          <w:trHeight w:val="20"/>
        </w:trPr>
        <w:tc>
          <w:tcPr>
            <w:tcW w:w="902" w:type="pct"/>
            <w:vMerge/>
          </w:tcPr>
          <w:p w14:paraId="5DA1D6B6" w14:textId="77777777" w:rsidR="00167AF4" w:rsidRPr="00E94EFE" w:rsidRDefault="00167AF4" w:rsidP="00DC6FD1"/>
        </w:tc>
        <w:tc>
          <w:tcPr>
            <w:tcW w:w="4098" w:type="pct"/>
            <w:shd w:val="clear" w:color="auto" w:fill="auto"/>
          </w:tcPr>
          <w:p w14:paraId="24B6EFDE" w14:textId="754A72B0" w:rsidR="00167AF4" w:rsidRPr="006327F4" w:rsidRDefault="00167AF4" w:rsidP="00773A1D">
            <w:pPr>
              <w:jc w:val="both"/>
            </w:pPr>
            <w:r w:rsidRPr="006327F4">
              <w:t>Взаимодействие с другими работниками для оценки состояния работающего оборудования, контроль их деятельност</w:t>
            </w:r>
            <w:r w:rsidR="0044013C" w:rsidRPr="006327F4">
              <w:t>и</w:t>
            </w:r>
          </w:p>
        </w:tc>
      </w:tr>
      <w:tr w:rsidR="00E94EFE" w:rsidRPr="00E94EFE" w14:paraId="7F0BC1C3" w14:textId="77777777" w:rsidTr="00773A1D">
        <w:trPr>
          <w:trHeight w:val="20"/>
        </w:trPr>
        <w:tc>
          <w:tcPr>
            <w:tcW w:w="902" w:type="pct"/>
            <w:vMerge/>
          </w:tcPr>
          <w:p w14:paraId="1C1DA51B" w14:textId="77777777" w:rsidR="00167AF4" w:rsidRPr="00E94EFE" w:rsidRDefault="00167AF4" w:rsidP="00DC6FD1"/>
        </w:tc>
        <w:tc>
          <w:tcPr>
            <w:tcW w:w="4098" w:type="pct"/>
            <w:shd w:val="clear" w:color="auto" w:fill="auto"/>
          </w:tcPr>
          <w:p w14:paraId="3853B9CD" w14:textId="271F16F4" w:rsidR="00167AF4" w:rsidRPr="006327F4" w:rsidRDefault="00167AF4" w:rsidP="00773A1D">
            <w:pPr>
              <w:jc w:val="both"/>
            </w:pPr>
            <w:r w:rsidRPr="006327F4">
              <w:t xml:space="preserve">Регулирование подачи </w:t>
            </w:r>
            <w:r w:rsidR="00CE6C45" w:rsidRPr="006327F4">
              <w:t xml:space="preserve">крупногабаритных твердых коммунальных отходов </w:t>
            </w:r>
            <w:r w:rsidRPr="006327F4">
              <w:t>к агрегатам и механизмам сортировки и дробления</w:t>
            </w:r>
            <w:r w:rsidR="00CE6C45" w:rsidRPr="006327F4">
              <w:t xml:space="preserve"> </w:t>
            </w:r>
          </w:p>
        </w:tc>
      </w:tr>
      <w:tr w:rsidR="00E94EFE" w:rsidRPr="00E94EFE" w14:paraId="037DDAAC" w14:textId="77777777" w:rsidTr="00773A1D">
        <w:trPr>
          <w:trHeight w:val="20"/>
        </w:trPr>
        <w:tc>
          <w:tcPr>
            <w:tcW w:w="902" w:type="pct"/>
            <w:vMerge/>
          </w:tcPr>
          <w:p w14:paraId="4A3032E0" w14:textId="77777777" w:rsidR="00167AF4" w:rsidRPr="00E94EFE" w:rsidRDefault="00167AF4" w:rsidP="00DC6FD1"/>
        </w:tc>
        <w:tc>
          <w:tcPr>
            <w:tcW w:w="4098" w:type="pct"/>
            <w:shd w:val="clear" w:color="auto" w:fill="auto"/>
          </w:tcPr>
          <w:p w14:paraId="361CA1F4" w14:textId="77D14963" w:rsidR="00167AF4" w:rsidRPr="006327F4" w:rsidRDefault="00167AF4" w:rsidP="00773A1D">
            <w:pPr>
              <w:jc w:val="both"/>
            </w:pPr>
            <w:r w:rsidRPr="006327F4">
              <w:t>Управление комплексом дробильной установки, транспортно-питательных механизмов, вентиляционных установок</w:t>
            </w:r>
          </w:p>
        </w:tc>
      </w:tr>
      <w:tr w:rsidR="00E94EFE" w:rsidRPr="00E94EFE" w14:paraId="17FF7129" w14:textId="77777777" w:rsidTr="00773A1D">
        <w:trPr>
          <w:trHeight w:val="20"/>
        </w:trPr>
        <w:tc>
          <w:tcPr>
            <w:tcW w:w="902" w:type="pct"/>
            <w:vMerge/>
          </w:tcPr>
          <w:p w14:paraId="0115634F" w14:textId="77777777" w:rsidR="00167AF4" w:rsidRPr="00E94EFE" w:rsidRDefault="00167AF4" w:rsidP="00DC6FD1"/>
        </w:tc>
        <w:tc>
          <w:tcPr>
            <w:tcW w:w="4098" w:type="pct"/>
            <w:shd w:val="clear" w:color="auto" w:fill="auto"/>
          </w:tcPr>
          <w:p w14:paraId="2C8F7EC7" w14:textId="788D2DBB" w:rsidR="00167AF4" w:rsidRPr="006327F4" w:rsidRDefault="00910F52" w:rsidP="00773A1D">
            <w:pPr>
              <w:jc w:val="both"/>
            </w:pPr>
            <w:r w:rsidRPr="006327F4">
              <w:t>Контроль</w:t>
            </w:r>
            <w:r w:rsidR="00167AF4" w:rsidRPr="006327F4">
              <w:t xml:space="preserve"> процесса дробления (калибровки) габаритного сырья с помощью специального технологического оборудования: прессово-разрушающих машин и дробильно-сортировочных установок (комплексов) различных систем </w:t>
            </w:r>
          </w:p>
        </w:tc>
      </w:tr>
      <w:tr w:rsidR="00E94EFE" w:rsidRPr="00E94EFE" w14:paraId="7DB371CE" w14:textId="77777777" w:rsidTr="00773A1D">
        <w:trPr>
          <w:trHeight w:val="20"/>
        </w:trPr>
        <w:tc>
          <w:tcPr>
            <w:tcW w:w="902" w:type="pct"/>
            <w:vMerge/>
          </w:tcPr>
          <w:p w14:paraId="3DA50135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7E2C1F23" w14:textId="40C26536" w:rsidR="00A52EFC" w:rsidRPr="006327F4" w:rsidRDefault="00A52EFC" w:rsidP="00773A1D">
            <w:pPr>
              <w:jc w:val="both"/>
            </w:pPr>
            <w:r w:rsidRPr="006327F4">
              <w:t>Контроль процесса разделения твердых материалов на классы по крупности с помощью барабанных грохотов</w:t>
            </w:r>
            <w:r w:rsidR="006A2B03" w:rsidRPr="006327F4">
              <w:t xml:space="preserve"> (грохочения)</w:t>
            </w:r>
          </w:p>
        </w:tc>
      </w:tr>
      <w:tr w:rsidR="00E94EFE" w:rsidRPr="00E94EFE" w14:paraId="5BCAE177" w14:textId="77777777" w:rsidTr="00773A1D">
        <w:trPr>
          <w:trHeight w:val="20"/>
        </w:trPr>
        <w:tc>
          <w:tcPr>
            <w:tcW w:w="902" w:type="pct"/>
            <w:vMerge/>
          </w:tcPr>
          <w:p w14:paraId="6821E1D9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76E21EF7" w14:textId="09EEA772" w:rsidR="00A52EFC" w:rsidRPr="006327F4" w:rsidRDefault="00A52EFC" w:rsidP="00773A1D">
            <w:pPr>
              <w:jc w:val="both"/>
            </w:pPr>
            <w:r w:rsidRPr="006327F4">
              <w:t xml:space="preserve">Контроль первичного механического отделения </w:t>
            </w:r>
            <w:r w:rsidR="006A2B03" w:rsidRPr="006327F4">
              <w:t>от неопасных потоков отходов</w:t>
            </w:r>
            <w:r w:rsidR="00BA3A4C" w:rsidRPr="006327F4">
              <w:t xml:space="preserve"> (гниющего мусора)</w:t>
            </w:r>
            <w:r w:rsidR="006A2B03" w:rsidRPr="006327F4">
              <w:t xml:space="preserve"> </w:t>
            </w:r>
            <w:r w:rsidRPr="006327F4">
              <w:t xml:space="preserve">и сортировки восстанавливаемых материалов </w:t>
            </w:r>
          </w:p>
        </w:tc>
      </w:tr>
      <w:tr w:rsidR="00E94EFE" w:rsidRPr="00E94EFE" w14:paraId="7D8C377F" w14:textId="77777777" w:rsidTr="00773A1D">
        <w:trPr>
          <w:trHeight w:val="20"/>
        </w:trPr>
        <w:tc>
          <w:tcPr>
            <w:tcW w:w="902" w:type="pct"/>
            <w:vMerge/>
          </w:tcPr>
          <w:p w14:paraId="2022774C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65475B73" w14:textId="27E1C7E3" w:rsidR="00A52EFC" w:rsidRPr="006327F4" w:rsidRDefault="00A52EFC" w:rsidP="00773A1D">
            <w:pPr>
              <w:jc w:val="both"/>
            </w:pPr>
            <w:r w:rsidRPr="006327F4">
              <w:t xml:space="preserve">Контроль первичного механического отделения и сортировки смешанных регенерируемых материалов (металлов, </w:t>
            </w:r>
            <w:r w:rsidR="002037B4" w:rsidRPr="006327F4">
              <w:t xml:space="preserve">дерева, </w:t>
            </w:r>
            <w:r w:rsidRPr="006327F4">
              <w:t>бумаги, пластмассы, банок от напитков)</w:t>
            </w:r>
          </w:p>
        </w:tc>
      </w:tr>
      <w:tr w:rsidR="00E94EFE" w:rsidRPr="00E94EFE" w14:paraId="32E8D5CD" w14:textId="77777777" w:rsidTr="00773A1D">
        <w:trPr>
          <w:trHeight w:val="20"/>
        </w:trPr>
        <w:tc>
          <w:tcPr>
            <w:tcW w:w="902" w:type="pct"/>
            <w:vMerge/>
          </w:tcPr>
          <w:p w14:paraId="7B37A08C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201724BB" w14:textId="4B915E7C" w:rsidR="00A52EFC" w:rsidRPr="006327F4" w:rsidRDefault="00A52EFC" w:rsidP="00773A1D">
            <w:pPr>
              <w:jc w:val="both"/>
            </w:pPr>
            <w:r w:rsidRPr="006327F4">
              <w:t>Подача остаточной массы отходов к прессам и пресс-компакторам</w:t>
            </w:r>
          </w:p>
        </w:tc>
      </w:tr>
      <w:tr w:rsidR="00E94EFE" w:rsidRPr="00E94EFE" w14:paraId="11674ACA" w14:textId="77777777" w:rsidTr="00773A1D">
        <w:trPr>
          <w:trHeight w:val="20"/>
        </w:trPr>
        <w:tc>
          <w:tcPr>
            <w:tcW w:w="902" w:type="pct"/>
            <w:vMerge/>
          </w:tcPr>
          <w:p w14:paraId="1DDEA603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019377CB" w14:textId="3CF54E0D" w:rsidR="00A52EFC" w:rsidRPr="006327F4" w:rsidRDefault="00A52EFC" w:rsidP="00773A1D">
            <w:pPr>
              <w:jc w:val="both"/>
            </w:pPr>
            <w:r w:rsidRPr="006327F4">
              <w:t>Проведение проверок технологического оборудования с целью своевременного обнаружения и устранения неисправностей</w:t>
            </w:r>
          </w:p>
        </w:tc>
      </w:tr>
      <w:tr w:rsidR="00E94EFE" w:rsidRPr="00E94EFE" w14:paraId="5FD2F675" w14:textId="77777777" w:rsidTr="00773A1D">
        <w:trPr>
          <w:trHeight w:val="20"/>
        </w:trPr>
        <w:tc>
          <w:tcPr>
            <w:tcW w:w="902" w:type="pct"/>
            <w:vMerge/>
          </w:tcPr>
          <w:p w14:paraId="45C44553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15A46C14" w14:textId="69C052B3" w:rsidR="00A52EFC" w:rsidRPr="006327F4" w:rsidRDefault="00A52EFC" w:rsidP="00773A1D">
            <w:pPr>
              <w:jc w:val="both"/>
            </w:pPr>
            <w:r w:rsidRPr="006327F4">
              <w:t>Ведение журнала отклонений, возникающих в ходе производственного процесса, других показателей и подготовка отчетов</w:t>
            </w:r>
          </w:p>
        </w:tc>
      </w:tr>
      <w:tr w:rsidR="00E94EFE" w:rsidRPr="00E94EFE" w14:paraId="21A96A03" w14:textId="77777777" w:rsidTr="00773A1D">
        <w:trPr>
          <w:trHeight w:val="20"/>
        </w:trPr>
        <w:tc>
          <w:tcPr>
            <w:tcW w:w="902" w:type="pct"/>
            <w:vMerge/>
          </w:tcPr>
          <w:p w14:paraId="4E87749F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3D91E921" w14:textId="2A9C6411" w:rsidR="00A52EFC" w:rsidRPr="00E94EFE" w:rsidRDefault="00A52EFC" w:rsidP="00773A1D">
            <w:pPr>
              <w:jc w:val="both"/>
            </w:pPr>
            <w:r w:rsidRPr="00E94EFE"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</w:t>
            </w:r>
          </w:p>
        </w:tc>
      </w:tr>
      <w:tr w:rsidR="00E94EFE" w:rsidRPr="00E94EFE" w14:paraId="2DB0FAA6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5062CC30" w14:textId="77777777" w:rsidR="00A52EFC" w:rsidRPr="00E94EFE" w:rsidRDefault="00A52EFC" w:rsidP="00DC6FD1">
            <w:r w:rsidRPr="00E94EFE"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79402AA5" w14:textId="45B66AEA" w:rsidR="00A52EFC" w:rsidRPr="00E94EFE" w:rsidRDefault="00A52EFC" w:rsidP="00773A1D">
            <w:pPr>
              <w:jc w:val="both"/>
            </w:pPr>
            <w:r w:rsidRPr="00E94EFE">
              <w:t>Использовать автоматизированную систему управления для поддержания рабочего состояния технологических установок</w:t>
            </w:r>
          </w:p>
        </w:tc>
      </w:tr>
      <w:tr w:rsidR="00E94EFE" w:rsidRPr="00E94EFE" w14:paraId="301123F3" w14:textId="77777777" w:rsidTr="00773A1D">
        <w:trPr>
          <w:trHeight w:val="20"/>
        </w:trPr>
        <w:tc>
          <w:tcPr>
            <w:tcW w:w="902" w:type="pct"/>
            <w:vMerge/>
          </w:tcPr>
          <w:p w14:paraId="498FCA36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2C4D6464" w14:textId="18DB2810" w:rsidR="00A52EFC" w:rsidRPr="00E94EFE" w:rsidRDefault="00A52EFC" w:rsidP="00773A1D">
            <w:pPr>
              <w:jc w:val="both"/>
            </w:pPr>
            <w:r w:rsidRPr="00E94EFE">
              <w:t xml:space="preserve">Использовать автоматизированную систему управления для управления технологическими процессами сортировки и дробления </w:t>
            </w:r>
            <w:r w:rsidR="00664610" w:rsidRPr="00E94EFE">
              <w:t>крупногабаритных отходов</w:t>
            </w:r>
          </w:p>
        </w:tc>
      </w:tr>
      <w:tr w:rsidR="00E94EFE" w:rsidRPr="00E94EFE" w14:paraId="145FC9A1" w14:textId="77777777" w:rsidTr="00773A1D">
        <w:trPr>
          <w:trHeight w:val="20"/>
        </w:trPr>
        <w:tc>
          <w:tcPr>
            <w:tcW w:w="902" w:type="pct"/>
            <w:vMerge/>
          </w:tcPr>
          <w:p w14:paraId="0309352E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1349E195" w14:textId="5FB56E5D" w:rsidR="00A52EFC" w:rsidRPr="00E94EFE" w:rsidRDefault="00A52EFC" w:rsidP="00773A1D">
            <w:pPr>
              <w:jc w:val="both"/>
            </w:pPr>
            <w:r w:rsidRPr="00E94EFE">
              <w:t>Соблюдать график производства работ при сортировке и дроблени</w:t>
            </w:r>
            <w:r w:rsidR="00BA3A4C" w:rsidRPr="00E94EFE">
              <w:t>и</w:t>
            </w:r>
            <w:r w:rsidRPr="00E94EFE">
              <w:t xml:space="preserve"> </w:t>
            </w:r>
            <w:r w:rsidR="00664610" w:rsidRPr="00E94EFE">
              <w:t>крупногабаритных отходов</w:t>
            </w:r>
          </w:p>
        </w:tc>
      </w:tr>
      <w:tr w:rsidR="00E94EFE" w:rsidRPr="00E94EFE" w14:paraId="3EDE4831" w14:textId="77777777" w:rsidTr="00773A1D">
        <w:trPr>
          <w:trHeight w:val="20"/>
        </w:trPr>
        <w:tc>
          <w:tcPr>
            <w:tcW w:w="902" w:type="pct"/>
            <w:vMerge/>
          </w:tcPr>
          <w:p w14:paraId="2D8250A9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7B5D2195" w14:textId="7CED126B" w:rsidR="00A52EFC" w:rsidRPr="00E94EFE" w:rsidRDefault="00A52EFC" w:rsidP="00773A1D">
            <w:pPr>
              <w:jc w:val="both"/>
            </w:pPr>
            <w:r w:rsidRPr="00E94EFE">
              <w:t xml:space="preserve">Определять исправность инструментов, средств механизации и индивидуальной защиты </w:t>
            </w:r>
          </w:p>
        </w:tc>
      </w:tr>
      <w:tr w:rsidR="00E94EFE" w:rsidRPr="00E94EFE" w14:paraId="3792A17B" w14:textId="77777777" w:rsidTr="00773A1D">
        <w:trPr>
          <w:trHeight w:val="20"/>
        </w:trPr>
        <w:tc>
          <w:tcPr>
            <w:tcW w:w="902" w:type="pct"/>
            <w:vMerge/>
          </w:tcPr>
          <w:p w14:paraId="21066B6A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0E539548" w14:textId="5DCEE416" w:rsidR="00A52EFC" w:rsidRPr="00E94EFE" w:rsidRDefault="00A52EFC" w:rsidP="00773A1D">
            <w:pPr>
              <w:jc w:val="both"/>
            </w:pPr>
            <w:r w:rsidRPr="00E94EFE">
              <w:t>Определять исправность оборудования, защитных ограждений, блокировочных устройств открытых движущихся элементов, а также кнопок аварийного отключения технологического оборудования</w:t>
            </w:r>
          </w:p>
        </w:tc>
      </w:tr>
      <w:tr w:rsidR="00E94EFE" w:rsidRPr="00E94EFE" w14:paraId="1242A901" w14:textId="77777777" w:rsidTr="00773A1D">
        <w:trPr>
          <w:trHeight w:val="20"/>
        </w:trPr>
        <w:tc>
          <w:tcPr>
            <w:tcW w:w="902" w:type="pct"/>
            <w:vMerge/>
          </w:tcPr>
          <w:p w14:paraId="23AA27C9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51C51EFD" w14:textId="62EA6FF3" w:rsidR="00A52EFC" w:rsidRPr="00E94EFE" w:rsidRDefault="00A52EFC" w:rsidP="00773A1D">
            <w:pPr>
              <w:jc w:val="both"/>
            </w:pPr>
            <w:r w:rsidRPr="00E94EFE">
              <w:t>Отбирать и направлять на калибровку крупногабаритные и строительные отходы, превышающие предельно допустимые параметры</w:t>
            </w:r>
          </w:p>
        </w:tc>
      </w:tr>
      <w:tr w:rsidR="00E94EFE" w:rsidRPr="00E94EFE" w14:paraId="747C23BD" w14:textId="77777777" w:rsidTr="00773A1D">
        <w:trPr>
          <w:trHeight w:val="20"/>
        </w:trPr>
        <w:tc>
          <w:tcPr>
            <w:tcW w:w="902" w:type="pct"/>
            <w:vMerge/>
          </w:tcPr>
          <w:p w14:paraId="4439D277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794C0581" w14:textId="5A9F3A27" w:rsidR="00A52EFC" w:rsidRPr="00E94EFE" w:rsidRDefault="00A52EFC" w:rsidP="00773A1D">
            <w:pPr>
              <w:jc w:val="both"/>
            </w:pPr>
            <w:r w:rsidRPr="00E94EFE">
              <w:t>Визуально определять наличие в потоке отходов ресурсно-ценных и отдельных опасных фракций отходов</w:t>
            </w:r>
          </w:p>
        </w:tc>
      </w:tr>
      <w:tr w:rsidR="00E94EFE" w:rsidRPr="00E94EFE" w14:paraId="3A6E364F" w14:textId="77777777" w:rsidTr="00773A1D">
        <w:trPr>
          <w:trHeight w:val="20"/>
        </w:trPr>
        <w:tc>
          <w:tcPr>
            <w:tcW w:w="902" w:type="pct"/>
            <w:vMerge/>
          </w:tcPr>
          <w:p w14:paraId="798C6BC6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1B0F70FC" w14:textId="110FA50F" w:rsidR="00A52EFC" w:rsidRPr="00E94EFE" w:rsidRDefault="00A52EFC" w:rsidP="00773A1D">
            <w:pPr>
              <w:jc w:val="both"/>
            </w:pPr>
            <w:r w:rsidRPr="00E94EFE">
              <w:t>Идентифицировать и утилизировать в соответствии с инструкцией по охране труда выявленные опасные отходы</w:t>
            </w:r>
          </w:p>
        </w:tc>
      </w:tr>
      <w:tr w:rsidR="00E94EFE" w:rsidRPr="00E94EFE" w14:paraId="1EB25EC0" w14:textId="77777777" w:rsidTr="00773A1D">
        <w:trPr>
          <w:trHeight w:val="20"/>
        </w:trPr>
        <w:tc>
          <w:tcPr>
            <w:tcW w:w="902" w:type="pct"/>
            <w:vMerge/>
          </w:tcPr>
          <w:p w14:paraId="263E1ADF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3799B49B" w14:textId="7F7A3416" w:rsidR="00A52EFC" w:rsidRPr="00E94EFE" w:rsidRDefault="00A52EFC" w:rsidP="00773A1D">
            <w:pPr>
              <w:jc w:val="both"/>
            </w:pPr>
            <w:r w:rsidRPr="00E94EFE">
              <w:t>Устранять мелкие неполадки</w:t>
            </w:r>
            <w:r w:rsidR="00BA3A4C" w:rsidRPr="00E94EFE">
              <w:t xml:space="preserve"> в обслуживаемом оборудовании</w:t>
            </w:r>
            <w:r w:rsidRPr="00E94EFE">
              <w:t>, смазывать и чистить</w:t>
            </w:r>
            <w:r w:rsidR="008D29D3" w:rsidRPr="00E94EFE">
              <w:t xml:space="preserve"> </w:t>
            </w:r>
            <w:r w:rsidR="00BA3A4C" w:rsidRPr="00E94EFE">
              <w:t>его</w:t>
            </w:r>
          </w:p>
        </w:tc>
      </w:tr>
      <w:tr w:rsidR="00E94EFE" w:rsidRPr="00E94EFE" w14:paraId="173A0BA0" w14:textId="77777777" w:rsidTr="00773A1D">
        <w:trPr>
          <w:trHeight w:val="20"/>
        </w:trPr>
        <w:tc>
          <w:tcPr>
            <w:tcW w:w="902" w:type="pct"/>
            <w:vMerge/>
          </w:tcPr>
          <w:p w14:paraId="0BE099C7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42782BED" w14:textId="15F0D8F2" w:rsidR="00A52EFC" w:rsidRPr="00E94EFE" w:rsidRDefault="00A52EFC" w:rsidP="00773A1D">
            <w:pPr>
              <w:jc w:val="both"/>
            </w:pPr>
            <w:r w:rsidRPr="00E94EFE">
              <w:t>Готовить и про</w:t>
            </w:r>
            <w:r w:rsidR="00BA3A4C" w:rsidRPr="00E94EFE">
              <w:t>из</w:t>
            </w:r>
            <w:r w:rsidRPr="00E94EFE">
              <w:t xml:space="preserve">водить техническое обслуживание дробильно-сортировочного оборудования </w:t>
            </w:r>
          </w:p>
        </w:tc>
      </w:tr>
      <w:tr w:rsidR="00E94EFE" w:rsidRPr="00E94EFE" w14:paraId="372528A8" w14:textId="77777777" w:rsidTr="00773A1D">
        <w:trPr>
          <w:trHeight w:val="20"/>
        </w:trPr>
        <w:tc>
          <w:tcPr>
            <w:tcW w:w="902" w:type="pct"/>
            <w:vMerge/>
          </w:tcPr>
          <w:p w14:paraId="74B09562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355FCC16" w14:textId="5E7C661D" w:rsidR="00A52EFC" w:rsidRPr="00E94EFE" w:rsidRDefault="00A52EFC" w:rsidP="00773A1D">
            <w:pPr>
              <w:jc w:val="both"/>
            </w:pPr>
            <w:r w:rsidRPr="00E94EFE">
              <w:t>Перемещать остаточную массу отходов к пресс-компакторам</w:t>
            </w:r>
          </w:p>
        </w:tc>
      </w:tr>
      <w:tr w:rsidR="00E94EFE" w:rsidRPr="00E94EFE" w14:paraId="02F0D758" w14:textId="77777777" w:rsidTr="00773A1D">
        <w:trPr>
          <w:trHeight w:val="20"/>
        </w:trPr>
        <w:tc>
          <w:tcPr>
            <w:tcW w:w="902" w:type="pct"/>
            <w:vMerge/>
          </w:tcPr>
          <w:p w14:paraId="61E133DF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178FCE7A" w14:textId="43C43B72" w:rsidR="00A52EFC" w:rsidRPr="00E94EFE" w:rsidRDefault="00A52EFC" w:rsidP="00773A1D">
            <w:pPr>
              <w:jc w:val="both"/>
            </w:pPr>
            <w:r w:rsidRPr="00E94EFE">
              <w:t>Оказывать первую помощь пострадавшему при несчастном случае</w:t>
            </w:r>
            <w:r w:rsidR="00E452F6">
              <w:t xml:space="preserve"> до прибытия медицинской помощи</w:t>
            </w:r>
          </w:p>
        </w:tc>
      </w:tr>
      <w:tr w:rsidR="00E94EFE" w:rsidRPr="00E94EFE" w14:paraId="77FBFA97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6C820735" w14:textId="77777777" w:rsidR="00DC49B9" w:rsidRPr="00E94EFE" w:rsidRDefault="00DC49B9" w:rsidP="00DC6FD1">
            <w:r w:rsidRPr="00E94EF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535B7DF5" w14:textId="05A8FDA6" w:rsidR="00DC49B9" w:rsidRPr="00E94EFE" w:rsidRDefault="00DC49B9" w:rsidP="00773A1D">
            <w:pPr>
              <w:jc w:val="both"/>
            </w:pPr>
            <w:r w:rsidRPr="00E94EFE">
              <w:t>Морфологический состав (фракции) отходов</w:t>
            </w:r>
          </w:p>
        </w:tc>
      </w:tr>
      <w:tr w:rsidR="00E94EFE" w:rsidRPr="00E94EFE" w14:paraId="374CFED9" w14:textId="77777777" w:rsidTr="00773A1D">
        <w:trPr>
          <w:trHeight w:val="20"/>
        </w:trPr>
        <w:tc>
          <w:tcPr>
            <w:tcW w:w="902" w:type="pct"/>
            <w:vMerge/>
          </w:tcPr>
          <w:p w14:paraId="18C963DA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01085261" w14:textId="513C496A" w:rsidR="00A52EFC" w:rsidRPr="00E94EFE" w:rsidRDefault="00A52EFC" w:rsidP="00773A1D">
            <w:pPr>
              <w:jc w:val="both"/>
            </w:pPr>
            <w:r w:rsidRPr="00E94EFE">
              <w:t>Устройство, принцип и правила работы технологического дробильно-сортировочного оборудования</w:t>
            </w:r>
          </w:p>
        </w:tc>
      </w:tr>
      <w:tr w:rsidR="00E94EFE" w:rsidRPr="00E94EFE" w14:paraId="5C2D3C18" w14:textId="77777777" w:rsidTr="00773A1D">
        <w:trPr>
          <w:trHeight w:val="20"/>
        </w:trPr>
        <w:tc>
          <w:tcPr>
            <w:tcW w:w="902" w:type="pct"/>
            <w:vMerge/>
          </w:tcPr>
          <w:p w14:paraId="1FD999BC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79EB8A80" w14:textId="21D66A3C" w:rsidR="00A52EFC" w:rsidRPr="00E94EFE" w:rsidRDefault="00A52EFC" w:rsidP="00773A1D">
            <w:pPr>
              <w:jc w:val="both"/>
            </w:pPr>
            <w:r w:rsidRPr="00E94EFE">
              <w:t>Правила пользования пусковой аппаратурой, средствами автоматизации и сигнализации</w:t>
            </w:r>
          </w:p>
        </w:tc>
      </w:tr>
      <w:tr w:rsidR="00E94EFE" w:rsidRPr="00E94EFE" w14:paraId="401F5E85" w14:textId="77777777" w:rsidTr="00773A1D">
        <w:trPr>
          <w:trHeight w:val="20"/>
        </w:trPr>
        <w:tc>
          <w:tcPr>
            <w:tcW w:w="902" w:type="pct"/>
            <w:vMerge/>
          </w:tcPr>
          <w:p w14:paraId="6F7286EF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17AF6E18" w14:textId="6DD9F9BB" w:rsidR="00A52EFC" w:rsidRPr="00E94EFE" w:rsidRDefault="00A52EFC" w:rsidP="00773A1D">
            <w:pPr>
              <w:jc w:val="both"/>
            </w:pPr>
            <w:r w:rsidRPr="00E94EFE">
              <w:t>Причины возникновения неисправностей технологического дробильно-сортировочного оборудования и способы их устранения</w:t>
            </w:r>
          </w:p>
        </w:tc>
      </w:tr>
      <w:tr w:rsidR="00E94EFE" w:rsidRPr="00E94EFE" w14:paraId="26A721E8" w14:textId="77777777" w:rsidTr="00773A1D">
        <w:trPr>
          <w:trHeight w:val="20"/>
        </w:trPr>
        <w:tc>
          <w:tcPr>
            <w:tcW w:w="902" w:type="pct"/>
            <w:vMerge/>
          </w:tcPr>
          <w:p w14:paraId="53916CD4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0D08D384" w14:textId="75403D0B" w:rsidR="00A52EFC" w:rsidRPr="00E94EFE" w:rsidRDefault="00A52EFC" w:rsidP="00773A1D">
            <w:pPr>
              <w:jc w:val="both"/>
            </w:pPr>
            <w:r w:rsidRPr="00E94EFE">
              <w:t>Требования к различным фракциям отходов, определяющи</w:t>
            </w:r>
            <w:r w:rsidR="00BA3A4C" w:rsidRPr="00E94EFE">
              <w:t>е</w:t>
            </w:r>
            <w:r w:rsidRPr="00E94EFE">
              <w:t xml:space="preserve"> их пригодность для вторичного использования</w:t>
            </w:r>
          </w:p>
        </w:tc>
      </w:tr>
      <w:tr w:rsidR="00E94EFE" w:rsidRPr="00E94EFE" w14:paraId="00B5738A" w14:textId="77777777" w:rsidTr="00773A1D">
        <w:trPr>
          <w:trHeight w:val="20"/>
        </w:trPr>
        <w:tc>
          <w:tcPr>
            <w:tcW w:w="902" w:type="pct"/>
            <w:vMerge/>
          </w:tcPr>
          <w:p w14:paraId="720D9112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0D8349DE" w14:textId="18D5F47E" w:rsidR="00A52EFC" w:rsidRPr="00E94EFE" w:rsidRDefault="00A52EFC" w:rsidP="00773A1D">
            <w:pPr>
              <w:jc w:val="both"/>
            </w:pPr>
            <w:r w:rsidRPr="00E94EFE">
              <w:t>Отличительные внешние признаки наиболее распространенных ресурсно-ценных фракций</w:t>
            </w:r>
          </w:p>
        </w:tc>
      </w:tr>
      <w:tr w:rsidR="00E94EFE" w:rsidRPr="00E94EFE" w14:paraId="2101336C" w14:textId="77777777" w:rsidTr="00773A1D">
        <w:trPr>
          <w:trHeight w:val="20"/>
        </w:trPr>
        <w:tc>
          <w:tcPr>
            <w:tcW w:w="902" w:type="pct"/>
            <w:vMerge/>
          </w:tcPr>
          <w:p w14:paraId="17C06086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4A43AAED" w14:textId="570C3D6F" w:rsidR="00A52EFC" w:rsidRPr="00E94EFE" w:rsidRDefault="00A52EFC" w:rsidP="00773A1D">
            <w:pPr>
              <w:jc w:val="both"/>
            </w:pPr>
            <w:r w:rsidRPr="00E94EFE">
              <w:t>Отличительные внешние признаки наиболее распространенных опасных фракций</w:t>
            </w:r>
          </w:p>
        </w:tc>
      </w:tr>
      <w:tr w:rsidR="00E94EFE" w:rsidRPr="00E94EFE" w14:paraId="67FE7067" w14:textId="77777777" w:rsidTr="00773A1D">
        <w:trPr>
          <w:trHeight w:val="20"/>
        </w:trPr>
        <w:tc>
          <w:tcPr>
            <w:tcW w:w="902" w:type="pct"/>
            <w:vMerge/>
          </w:tcPr>
          <w:p w14:paraId="00A543CC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5F26A114" w14:textId="0AD7EDF7" w:rsidR="00A52EFC" w:rsidRPr="00E94EFE" w:rsidRDefault="00A52EFC" w:rsidP="00773A1D">
            <w:pPr>
              <w:jc w:val="both"/>
            </w:pPr>
            <w:r w:rsidRPr="00E94EFE">
              <w:t>Характеристика взрывоопасных предметов и правила обращения с ними</w:t>
            </w:r>
          </w:p>
        </w:tc>
      </w:tr>
      <w:tr w:rsidR="00E94EFE" w:rsidRPr="00E94EFE" w14:paraId="3B624292" w14:textId="77777777" w:rsidTr="00773A1D">
        <w:trPr>
          <w:trHeight w:val="20"/>
        </w:trPr>
        <w:tc>
          <w:tcPr>
            <w:tcW w:w="902" w:type="pct"/>
            <w:vMerge/>
          </w:tcPr>
          <w:p w14:paraId="272B198E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3B8012E9" w14:textId="572936F1" w:rsidR="00A52EFC" w:rsidRPr="00E94EFE" w:rsidRDefault="00A52EFC" w:rsidP="00773A1D">
            <w:pPr>
              <w:jc w:val="both"/>
            </w:pPr>
            <w:r w:rsidRPr="00E94EFE">
              <w:t>Общие рекомендации по несовместимым категориям материалов опасных отходов</w:t>
            </w:r>
          </w:p>
        </w:tc>
      </w:tr>
      <w:tr w:rsidR="00E94EFE" w:rsidRPr="00E94EFE" w14:paraId="2F5B3303" w14:textId="77777777" w:rsidTr="00773A1D">
        <w:trPr>
          <w:trHeight w:val="20"/>
        </w:trPr>
        <w:tc>
          <w:tcPr>
            <w:tcW w:w="902" w:type="pct"/>
            <w:vMerge/>
          </w:tcPr>
          <w:p w14:paraId="5B77519C" w14:textId="77777777" w:rsidR="00A52EFC" w:rsidRPr="00E94EFE" w:rsidRDefault="00A52EFC" w:rsidP="00DC6FD1"/>
        </w:tc>
        <w:tc>
          <w:tcPr>
            <w:tcW w:w="4098" w:type="pct"/>
            <w:shd w:val="clear" w:color="auto" w:fill="auto"/>
          </w:tcPr>
          <w:p w14:paraId="0B82AE08" w14:textId="1E8709A1" w:rsidR="00A52EFC" w:rsidRPr="00E94EFE" w:rsidRDefault="00A52EFC" w:rsidP="00773A1D">
            <w:pPr>
              <w:jc w:val="both"/>
            </w:pPr>
            <w:r w:rsidRPr="00E94EFE">
              <w:t>Требования санитарных норм и правил, охраны труда, промышленной и пожарной безопасности при производстве работ</w:t>
            </w:r>
          </w:p>
        </w:tc>
      </w:tr>
      <w:tr w:rsidR="00A52EFC" w:rsidRPr="00E94EFE" w14:paraId="296C119B" w14:textId="77777777" w:rsidTr="00773A1D">
        <w:trPr>
          <w:trHeight w:val="20"/>
        </w:trPr>
        <w:tc>
          <w:tcPr>
            <w:tcW w:w="902" w:type="pct"/>
          </w:tcPr>
          <w:p w14:paraId="6D06A709" w14:textId="77777777" w:rsidR="00A52EFC" w:rsidRPr="00E94EFE" w:rsidRDefault="00A52EFC" w:rsidP="00DC6FD1">
            <w:r w:rsidRPr="00E94EFE">
              <w:t>Другие характеристики</w:t>
            </w:r>
          </w:p>
        </w:tc>
        <w:tc>
          <w:tcPr>
            <w:tcW w:w="4098" w:type="pct"/>
          </w:tcPr>
          <w:p w14:paraId="3342EC32" w14:textId="77777777" w:rsidR="00A52EFC" w:rsidRPr="00E94EFE" w:rsidRDefault="00A52EFC" w:rsidP="00773A1D">
            <w:pPr>
              <w:jc w:val="both"/>
            </w:pPr>
            <w:r w:rsidRPr="00E94EFE">
              <w:t>-</w:t>
            </w:r>
          </w:p>
        </w:tc>
      </w:tr>
    </w:tbl>
    <w:p w14:paraId="31EC402D" w14:textId="5AB646D8" w:rsidR="00CA6A14" w:rsidRPr="00E94EFE" w:rsidRDefault="00CA6A14" w:rsidP="00DC6FD1"/>
    <w:p w14:paraId="35BDB514" w14:textId="4360D14C" w:rsidR="00B23DB9" w:rsidRPr="00E94EFE" w:rsidRDefault="00B23DB9" w:rsidP="00DC6FD1">
      <w:pPr>
        <w:rPr>
          <w:b/>
          <w:bCs/>
        </w:rPr>
      </w:pPr>
      <w:r w:rsidRPr="00E94EFE">
        <w:rPr>
          <w:b/>
          <w:bCs/>
        </w:rPr>
        <w:t>3.1.2. Трудовая функция</w:t>
      </w:r>
    </w:p>
    <w:p w14:paraId="49D896CF" w14:textId="77777777" w:rsidR="00B23DB9" w:rsidRPr="00E94EFE" w:rsidRDefault="00B23DB9" w:rsidP="00DC6F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23"/>
        <w:gridCol w:w="552"/>
        <w:gridCol w:w="876"/>
        <w:gridCol w:w="1447"/>
        <w:gridCol w:w="336"/>
      </w:tblGrid>
      <w:tr w:rsidR="00B23DB9" w:rsidRPr="00E94EFE" w14:paraId="5349E0D5" w14:textId="77777777" w:rsidTr="001E32B1"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1E552C" w14:textId="084D6FD7" w:rsidR="00B23DB9" w:rsidRPr="00E94EFE" w:rsidRDefault="00CC3789" w:rsidP="00773A1D">
            <w:r w:rsidRPr="00E94EFE">
              <w:rPr>
                <w:sz w:val="20"/>
              </w:rPr>
              <w:t>Наименование</w:t>
            </w:r>
          </w:p>
        </w:tc>
        <w:tc>
          <w:tcPr>
            <w:tcW w:w="27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B647E2" w14:textId="4E48913C" w:rsidR="00B23DB9" w:rsidRPr="00E94EFE" w:rsidRDefault="00730232" w:rsidP="00773A1D">
            <w:r w:rsidRPr="00E94EFE">
              <w:rPr>
                <w:rFonts w:cs="Times New Roman"/>
              </w:rPr>
              <w:t xml:space="preserve">Обеспечение </w:t>
            </w:r>
            <w:r w:rsidRPr="00730232">
              <w:rPr>
                <w:rFonts w:cs="Times New Roman"/>
              </w:rPr>
              <w:t xml:space="preserve">сортировки </w:t>
            </w:r>
            <w:r>
              <w:rPr>
                <w:rFonts w:cs="Times New Roman"/>
              </w:rPr>
              <w:t>ТКО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F08D35" w14:textId="30E8F3EE" w:rsidR="00B23DB9" w:rsidRPr="00E94EFE" w:rsidRDefault="00CC3789" w:rsidP="00773A1D">
            <w:pPr>
              <w:jc w:val="center"/>
            </w:pPr>
            <w:r w:rsidRPr="00E94EFE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65F781" w14:textId="6EFAC949" w:rsidR="00B23DB9" w:rsidRPr="00E94EFE" w:rsidRDefault="008D29D3" w:rsidP="00773A1D">
            <w:pPr>
              <w:jc w:val="center"/>
            </w:pPr>
            <w:r w:rsidRPr="00E94EFE">
              <w:rPr>
                <w:lang w:val="en-US"/>
              </w:rPr>
              <w:t>A</w:t>
            </w:r>
            <w:r w:rsidR="00B23DB9" w:rsidRPr="00E94EFE">
              <w:t>/02.4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116E14" w14:textId="24376C1D" w:rsidR="00B23DB9" w:rsidRPr="00E94EFE" w:rsidRDefault="004148D0" w:rsidP="00773A1D">
            <w:pPr>
              <w:jc w:val="center"/>
              <w:rPr>
                <w:sz w:val="20"/>
                <w:szCs w:val="20"/>
              </w:rPr>
            </w:pPr>
            <w:r w:rsidRPr="00E94EFE">
              <w:rPr>
                <w:sz w:val="20"/>
                <w:szCs w:val="20"/>
              </w:rPr>
              <w:t xml:space="preserve">Уровень </w:t>
            </w:r>
            <w:r w:rsidR="00B23DB9" w:rsidRPr="00E94EFE">
              <w:rPr>
                <w:sz w:val="20"/>
                <w:szCs w:val="20"/>
              </w:rPr>
              <w:t>(подуровень)</w:t>
            </w:r>
            <w:r w:rsidRPr="00E94EFE">
              <w:rPr>
                <w:sz w:val="20"/>
                <w:szCs w:val="20"/>
              </w:rPr>
              <w:t xml:space="preserve"> </w:t>
            </w:r>
            <w:r w:rsidR="00B23DB9" w:rsidRPr="00E94EFE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1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B8D82C" w14:textId="77777777" w:rsidR="00B23DB9" w:rsidRPr="00E94EFE" w:rsidRDefault="00B23DB9" w:rsidP="00773A1D">
            <w:pPr>
              <w:jc w:val="center"/>
            </w:pPr>
            <w:r w:rsidRPr="00E94EFE">
              <w:t>4</w:t>
            </w:r>
          </w:p>
        </w:tc>
      </w:tr>
    </w:tbl>
    <w:p w14:paraId="10CB7202" w14:textId="77777777" w:rsidR="00B23DB9" w:rsidRPr="00E94EFE" w:rsidRDefault="00B23DB9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415E4CBB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67E166C1" w14:textId="77777777" w:rsidR="00AB093A" w:rsidRPr="00E94EFE" w:rsidRDefault="00AB093A" w:rsidP="00DC6FD1">
            <w:r w:rsidRPr="00E94EFE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4D2FE483" w14:textId="6BDC005C" w:rsidR="00AB093A" w:rsidRPr="00E94EFE" w:rsidRDefault="00AB093A" w:rsidP="00773A1D">
            <w:pPr>
              <w:jc w:val="both"/>
            </w:pPr>
            <w:r w:rsidRPr="00E94EFE">
              <w:t>Получение задания у руководителя работ на выполнение операций по сортировке твердых коммунальных отходов</w:t>
            </w:r>
          </w:p>
        </w:tc>
      </w:tr>
      <w:tr w:rsidR="00E94EFE" w:rsidRPr="00E94EFE" w14:paraId="3FB5A0FC" w14:textId="77777777" w:rsidTr="00773A1D">
        <w:trPr>
          <w:trHeight w:val="20"/>
        </w:trPr>
        <w:tc>
          <w:tcPr>
            <w:tcW w:w="902" w:type="pct"/>
            <w:vMerge/>
          </w:tcPr>
          <w:p w14:paraId="22C3FF1E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541EE149" w14:textId="5BAC581F" w:rsidR="00FD3783" w:rsidRPr="00E94EFE" w:rsidRDefault="00FD3783" w:rsidP="00773A1D">
            <w:pPr>
              <w:jc w:val="both"/>
            </w:pPr>
            <w:r w:rsidRPr="00E94EFE">
              <w:t>Приведение в действие и контроль компьютерны</w:t>
            </w:r>
            <w:r w:rsidR="00BA3A4C" w:rsidRPr="00E94EFE">
              <w:t>х</w:t>
            </w:r>
            <w:r w:rsidRPr="00E94EFE">
              <w:t xml:space="preserve"> систем управления, техник</w:t>
            </w:r>
            <w:r w:rsidR="00BA3A4C" w:rsidRPr="00E94EFE">
              <w:t>и</w:t>
            </w:r>
            <w:r w:rsidRPr="00E94EFE">
              <w:t xml:space="preserve"> и сопутствующ</w:t>
            </w:r>
            <w:r w:rsidR="00BA3A4C" w:rsidRPr="00E94EFE">
              <w:t>его</w:t>
            </w:r>
            <w:r w:rsidRPr="00E94EFE">
              <w:t xml:space="preserve"> оборудовани</w:t>
            </w:r>
            <w:r w:rsidR="00BA3A4C" w:rsidRPr="00E94EFE">
              <w:t>я</w:t>
            </w:r>
            <w:r w:rsidRPr="00E94EFE">
              <w:t xml:space="preserve"> по сортировке твердых коммунальных отходов </w:t>
            </w:r>
          </w:p>
        </w:tc>
      </w:tr>
      <w:tr w:rsidR="00E94EFE" w:rsidRPr="00E94EFE" w14:paraId="2F3FE5BF" w14:textId="77777777" w:rsidTr="00773A1D">
        <w:trPr>
          <w:trHeight w:val="20"/>
        </w:trPr>
        <w:tc>
          <w:tcPr>
            <w:tcW w:w="902" w:type="pct"/>
            <w:vMerge/>
          </w:tcPr>
          <w:p w14:paraId="35EDB9DD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7C0036B6" w14:textId="4AF314D9" w:rsidR="00FD3783" w:rsidRPr="00E94EFE" w:rsidRDefault="00FD3783" w:rsidP="00773A1D">
            <w:pPr>
              <w:jc w:val="both"/>
            </w:pPr>
            <w:r w:rsidRPr="00E94EFE">
              <w:t>Контроль процесс</w:t>
            </w:r>
            <w:r w:rsidR="00BA3A4C" w:rsidRPr="00E94EFE">
              <w:t>ов</w:t>
            </w:r>
            <w:r w:rsidRPr="00E94EFE">
              <w:t xml:space="preserve"> пуска и остановки линии сортировки твердых коммунальных отходов </w:t>
            </w:r>
          </w:p>
        </w:tc>
      </w:tr>
      <w:tr w:rsidR="00E94EFE" w:rsidRPr="00E94EFE" w14:paraId="4F9988D6" w14:textId="77777777" w:rsidTr="00773A1D">
        <w:trPr>
          <w:trHeight w:val="20"/>
        </w:trPr>
        <w:tc>
          <w:tcPr>
            <w:tcW w:w="902" w:type="pct"/>
            <w:vMerge/>
          </w:tcPr>
          <w:p w14:paraId="415D8D27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3CFCF6EC" w14:textId="6A73B64D" w:rsidR="00FD3783" w:rsidRPr="00E94EFE" w:rsidRDefault="00E5236E" w:rsidP="00773A1D">
            <w:pPr>
              <w:jc w:val="both"/>
            </w:pPr>
            <w:r w:rsidRPr="00E94EFE">
              <w:t>Пуск и останов</w:t>
            </w:r>
            <w:r w:rsidR="00FD3783" w:rsidRPr="00E94EFE">
              <w:t xml:space="preserve"> технологического оборудования в соответствии с графиком планово-предупредительных работ и в чрезвычайных ситуациях</w:t>
            </w:r>
          </w:p>
        </w:tc>
      </w:tr>
      <w:tr w:rsidR="00E94EFE" w:rsidRPr="00E94EFE" w14:paraId="5C83BD00" w14:textId="77777777" w:rsidTr="00773A1D">
        <w:trPr>
          <w:trHeight w:val="20"/>
        </w:trPr>
        <w:tc>
          <w:tcPr>
            <w:tcW w:w="902" w:type="pct"/>
            <w:vMerge/>
          </w:tcPr>
          <w:p w14:paraId="5023500F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75C332E0" w14:textId="53E2E33E" w:rsidR="00FD3783" w:rsidRPr="00E94EFE" w:rsidRDefault="00FD3783" w:rsidP="00773A1D">
            <w:pPr>
              <w:jc w:val="both"/>
            </w:pPr>
            <w:r w:rsidRPr="00E94EFE">
              <w:t>Проверка оборудования и контроль условий эксплуатации приборов и датчиков на пульте управления с целью соблюдения установленных требований, обнаружения неисправностей и обеспечения соответствия потока, давления и температуры показателям, утвержденным спецификациями</w:t>
            </w:r>
          </w:p>
        </w:tc>
      </w:tr>
      <w:tr w:rsidR="00E94EFE" w:rsidRPr="00E94EFE" w14:paraId="357E4D20" w14:textId="77777777" w:rsidTr="00773A1D">
        <w:trPr>
          <w:trHeight w:val="20"/>
        </w:trPr>
        <w:tc>
          <w:tcPr>
            <w:tcW w:w="902" w:type="pct"/>
            <w:vMerge/>
          </w:tcPr>
          <w:p w14:paraId="44F68C21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416AB3BE" w14:textId="14E9C59C" w:rsidR="00FD3783" w:rsidRPr="00EC4E84" w:rsidRDefault="00F41B83" w:rsidP="00773A1D">
            <w:pPr>
              <w:jc w:val="both"/>
            </w:pPr>
            <w:r w:rsidRPr="00EC4E84">
              <w:t xml:space="preserve">Мониторинг показателей режимов работы основного и сопутствующего </w:t>
            </w:r>
            <w:r w:rsidRPr="00EC4E84">
              <w:lastRenderedPageBreak/>
              <w:t>оборудования</w:t>
            </w:r>
          </w:p>
        </w:tc>
      </w:tr>
      <w:tr w:rsidR="00E94EFE" w:rsidRPr="00E94EFE" w14:paraId="54536272" w14:textId="77777777" w:rsidTr="00773A1D">
        <w:trPr>
          <w:trHeight w:val="20"/>
        </w:trPr>
        <w:tc>
          <w:tcPr>
            <w:tcW w:w="902" w:type="pct"/>
            <w:vMerge/>
          </w:tcPr>
          <w:p w14:paraId="49619AF1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4081F2FB" w14:textId="55E2F415" w:rsidR="00FD3783" w:rsidRPr="00EC4E84" w:rsidRDefault="00FD3783" w:rsidP="00773A1D">
            <w:pPr>
              <w:jc w:val="both"/>
            </w:pPr>
            <w:r w:rsidRPr="00EC4E84">
              <w:t>Обеспечение безопасности и проверка соблюдения правил безопасности на линии сортировки твердых коммунальных отходов</w:t>
            </w:r>
          </w:p>
        </w:tc>
      </w:tr>
      <w:tr w:rsidR="00E94EFE" w:rsidRPr="00E94EFE" w14:paraId="1E36C493" w14:textId="77777777" w:rsidTr="00773A1D">
        <w:trPr>
          <w:trHeight w:val="20"/>
        </w:trPr>
        <w:tc>
          <w:tcPr>
            <w:tcW w:w="902" w:type="pct"/>
            <w:vMerge/>
          </w:tcPr>
          <w:p w14:paraId="1DF49266" w14:textId="77777777" w:rsidR="0074177D" w:rsidRPr="00E94EFE" w:rsidRDefault="0074177D" w:rsidP="00DC6FD1"/>
        </w:tc>
        <w:tc>
          <w:tcPr>
            <w:tcW w:w="4098" w:type="pct"/>
            <w:shd w:val="clear" w:color="auto" w:fill="auto"/>
          </w:tcPr>
          <w:p w14:paraId="4AA10482" w14:textId="492CB5D9" w:rsidR="0074177D" w:rsidRPr="00EC4E84" w:rsidRDefault="0074177D" w:rsidP="00773A1D">
            <w:pPr>
              <w:jc w:val="both"/>
            </w:pPr>
            <w:r w:rsidRPr="00EC4E84">
              <w:t>Взаимодействие с другими работниками для оценки состояния работающего оборудования, контроль их деятельности</w:t>
            </w:r>
          </w:p>
        </w:tc>
      </w:tr>
      <w:tr w:rsidR="00E94EFE" w:rsidRPr="00E94EFE" w14:paraId="48FA6BB7" w14:textId="77777777" w:rsidTr="00773A1D">
        <w:trPr>
          <w:trHeight w:val="20"/>
        </w:trPr>
        <w:tc>
          <w:tcPr>
            <w:tcW w:w="902" w:type="pct"/>
            <w:vMerge/>
          </w:tcPr>
          <w:p w14:paraId="0370A559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1383F92A" w14:textId="1ED7E256" w:rsidR="00FD3783" w:rsidRPr="00E94EFE" w:rsidRDefault="0074177D" w:rsidP="00773A1D">
            <w:pPr>
              <w:jc w:val="both"/>
            </w:pPr>
            <w:r w:rsidRPr="00E94EFE">
              <w:t>О</w:t>
            </w:r>
            <w:r w:rsidR="00FD3783" w:rsidRPr="00E94EFE">
              <w:t xml:space="preserve">смотр твердых коммунальных отходов </w:t>
            </w:r>
            <w:r w:rsidR="00DE3FA6" w:rsidRPr="00E94EFE">
              <w:t>перед</w:t>
            </w:r>
            <w:r w:rsidR="00FD3783" w:rsidRPr="00E94EFE">
              <w:t xml:space="preserve"> процесс</w:t>
            </w:r>
            <w:r w:rsidR="00DE3FA6" w:rsidRPr="00E94EFE">
              <w:t>ом их</w:t>
            </w:r>
            <w:r w:rsidR="00FD3783" w:rsidRPr="00E94EFE">
              <w:t xml:space="preserve"> сортировки </w:t>
            </w:r>
          </w:p>
        </w:tc>
      </w:tr>
      <w:tr w:rsidR="00E94EFE" w:rsidRPr="00E94EFE" w14:paraId="408AD894" w14:textId="77777777" w:rsidTr="00773A1D">
        <w:trPr>
          <w:trHeight w:val="20"/>
        </w:trPr>
        <w:tc>
          <w:tcPr>
            <w:tcW w:w="902" w:type="pct"/>
            <w:vMerge/>
          </w:tcPr>
          <w:p w14:paraId="4A0332CE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77C0F52E" w14:textId="4F01E154" w:rsidR="00FD3783" w:rsidRPr="00E94EFE" w:rsidRDefault="00FD3783" w:rsidP="00773A1D">
            <w:pPr>
              <w:jc w:val="both"/>
            </w:pPr>
            <w:r w:rsidRPr="00E94EFE">
              <w:t xml:space="preserve">Регулирование подачи твердых коммунальных отходов к агрегатам и механизмам линии сортировки </w:t>
            </w:r>
          </w:p>
        </w:tc>
      </w:tr>
      <w:tr w:rsidR="00E94EFE" w:rsidRPr="00E94EFE" w14:paraId="7825773E" w14:textId="77777777" w:rsidTr="00773A1D">
        <w:trPr>
          <w:trHeight w:val="20"/>
        </w:trPr>
        <w:tc>
          <w:tcPr>
            <w:tcW w:w="902" w:type="pct"/>
            <w:vMerge/>
          </w:tcPr>
          <w:p w14:paraId="52F42428" w14:textId="77777777" w:rsidR="0074177D" w:rsidRPr="00E94EFE" w:rsidRDefault="0074177D" w:rsidP="00DC6FD1"/>
        </w:tc>
        <w:tc>
          <w:tcPr>
            <w:tcW w:w="4098" w:type="pct"/>
            <w:shd w:val="clear" w:color="auto" w:fill="auto"/>
          </w:tcPr>
          <w:p w14:paraId="7B1BE4CD" w14:textId="2FEE3043" w:rsidR="0074177D" w:rsidRPr="00E94EFE" w:rsidRDefault="0074177D" w:rsidP="00773A1D">
            <w:pPr>
              <w:jc w:val="both"/>
            </w:pPr>
            <w:r w:rsidRPr="00E94EFE">
              <w:t xml:space="preserve">Отбор и направление на калибровку </w:t>
            </w:r>
            <w:r w:rsidR="00F050CC" w:rsidRPr="00E94EFE">
              <w:t>габаритных</w:t>
            </w:r>
            <w:r w:rsidRPr="00E94EFE">
              <w:t xml:space="preserve"> отходов, превышающих предельно допустимые параметры</w:t>
            </w:r>
          </w:p>
        </w:tc>
      </w:tr>
      <w:tr w:rsidR="00E94EFE" w:rsidRPr="00E94EFE" w14:paraId="7536EDE7" w14:textId="77777777" w:rsidTr="00773A1D">
        <w:trPr>
          <w:trHeight w:val="20"/>
        </w:trPr>
        <w:tc>
          <w:tcPr>
            <w:tcW w:w="902" w:type="pct"/>
            <w:vMerge/>
          </w:tcPr>
          <w:p w14:paraId="3EC313B9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5CD868BC" w14:textId="19B6C19F" w:rsidR="00FD3783" w:rsidRPr="00E94EFE" w:rsidRDefault="0074177D" w:rsidP="00773A1D">
            <w:pPr>
              <w:jc w:val="both"/>
            </w:pPr>
            <w:r w:rsidRPr="00E94EFE">
              <w:t>Контроль р</w:t>
            </w:r>
            <w:r w:rsidR="00FD3783" w:rsidRPr="00E94EFE">
              <w:t>азделени</w:t>
            </w:r>
            <w:r w:rsidRPr="00E94EFE">
              <w:t>я</w:t>
            </w:r>
            <w:r w:rsidR="00FD3783" w:rsidRPr="00E94EFE">
              <w:t xml:space="preserve"> твердых материалов на классы по крупности с помощью барабанных грохотов</w:t>
            </w:r>
            <w:r w:rsidR="00BA3A4C" w:rsidRPr="00E94EFE">
              <w:t xml:space="preserve"> (грохочения)</w:t>
            </w:r>
          </w:p>
        </w:tc>
      </w:tr>
      <w:tr w:rsidR="00E94EFE" w:rsidRPr="00E94EFE" w14:paraId="728E2FFF" w14:textId="77777777" w:rsidTr="00773A1D">
        <w:trPr>
          <w:trHeight w:val="20"/>
        </w:trPr>
        <w:tc>
          <w:tcPr>
            <w:tcW w:w="902" w:type="pct"/>
            <w:vMerge/>
          </w:tcPr>
          <w:p w14:paraId="5751AF8D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73C89F24" w14:textId="3D3CCBA8" w:rsidR="00FD3783" w:rsidRPr="00E94EFE" w:rsidRDefault="0074177D" w:rsidP="00773A1D">
            <w:pPr>
              <w:jc w:val="both"/>
            </w:pPr>
            <w:r w:rsidRPr="00E94EFE">
              <w:t>Контроль п</w:t>
            </w:r>
            <w:r w:rsidR="00FD3783" w:rsidRPr="00E94EFE">
              <w:t>ервично</w:t>
            </w:r>
            <w:r w:rsidRPr="00E94EFE">
              <w:t>го</w:t>
            </w:r>
            <w:r w:rsidR="00FD3783" w:rsidRPr="00E94EFE">
              <w:t xml:space="preserve"> механическо</w:t>
            </w:r>
            <w:r w:rsidRPr="00E94EFE">
              <w:t>го</w:t>
            </w:r>
            <w:r w:rsidR="00FD3783" w:rsidRPr="00E94EFE">
              <w:t xml:space="preserve"> отделени</w:t>
            </w:r>
            <w:r w:rsidRPr="00E94EFE">
              <w:t>я</w:t>
            </w:r>
            <w:r w:rsidR="00FD3783" w:rsidRPr="00E94EFE">
              <w:t xml:space="preserve"> </w:t>
            </w:r>
            <w:r w:rsidR="00BA3A4C" w:rsidRPr="00E94EFE">
              <w:t xml:space="preserve">от неопасных потоков отходов (гниющего мусора) </w:t>
            </w:r>
            <w:r w:rsidR="00FD3783" w:rsidRPr="00E94EFE">
              <w:t>и сортировк</w:t>
            </w:r>
            <w:r w:rsidRPr="00E94EFE">
              <w:t>и</w:t>
            </w:r>
            <w:r w:rsidR="00FD3783" w:rsidRPr="00E94EFE">
              <w:t xml:space="preserve"> восстанавливаемых материалов </w:t>
            </w:r>
          </w:p>
        </w:tc>
      </w:tr>
      <w:tr w:rsidR="00E94EFE" w:rsidRPr="00E94EFE" w14:paraId="66083D8B" w14:textId="77777777" w:rsidTr="00773A1D">
        <w:trPr>
          <w:trHeight w:val="20"/>
        </w:trPr>
        <w:tc>
          <w:tcPr>
            <w:tcW w:w="902" w:type="pct"/>
            <w:vMerge/>
          </w:tcPr>
          <w:p w14:paraId="53D436A8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0F41AFF7" w14:textId="1759E9B8" w:rsidR="00FD3783" w:rsidRPr="00E94EFE" w:rsidRDefault="0074177D" w:rsidP="00773A1D">
            <w:pPr>
              <w:jc w:val="both"/>
            </w:pPr>
            <w:r w:rsidRPr="00E94EFE">
              <w:t>К</w:t>
            </w:r>
            <w:r w:rsidR="006C23F7" w:rsidRPr="00E94EFE">
              <w:t>онтроль пе</w:t>
            </w:r>
            <w:r w:rsidR="00FD3783" w:rsidRPr="00E94EFE">
              <w:t>рвично</w:t>
            </w:r>
            <w:r w:rsidR="006C23F7" w:rsidRPr="00E94EFE">
              <w:t>го</w:t>
            </w:r>
            <w:r w:rsidR="00FD3783" w:rsidRPr="00E94EFE">
              <w:t xml:space="preserve"> механическо</w:t>
            </w:r>
            <w:r w:rsidR="006C23F7" w:rsidRPr="00E94EFE">
              <w:t>го</w:t>
            </w:r>
            <w:r w:rsidR="00FD3783" w:rsidRPr="00E94EFE">
              <w:t xml:space="preserve"> отделени</w:t>
            </w:r>
            <w:r w:rsidR="006C23F7" w:rsidRPr="00E94EFE">
              <w:t>я</w:t>
            </w:r>
            <w:r w:rsidR="00FD3783" w:rsidRPr="00E94EFE">
              <w:t xml:space="preserve"> и сортировк</w:t>
            </w:r>
            <w:r w:rsidR="006C23F7" w:rsidRPr="00E94EFE">
              <w:t>и</w:t>
            </w:r>
            <w:r w:rsidR="00FD3783" w:rsidRPr="00E94EFE">
              <w:t xml:space="preserve"> смешанных регенерируемых материалов (металлов, бумаги, пластмассы, банок от напитков)</w:t>
            </w:r>
          </w:p>
        </w:tc>
      </w:tr>
      <w:tr w:rsidR="00E94EFE" w:rsidRPr="00E94EFE" w14:paraId="469E245E" w14:textId="77777777" w:rsidTr="00773A1D">
        <w:trPr>
          <w:trHeight w:val="20"/>
        </w:trPr>
        <w:tc>
          <w:tcPr>
            <w:tcW w:w="902" w:type="pct"/>
            <w:vMerge/>
          </w:tcPr>
          <w:p w14:paraId="652DDAC8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2B2F09F7" w14:textId="3617ED3B" w:rsidR="00FD3783" w:rsidRPr="00E94EFE" w:rsidRDefault="006C23F7" w:rsidP="00773A1D">
            <w:pPr>
              <w:jc w:val="both"/>
            </w:pPr>
            <w:r w:rsidRPr="00E94EFE">
              <w:t>Контроль процесса отбора и с</w:t>
            </w:r>
            <w:r w:rsidR="00FD3783" w:rsidRPr="00E94EFE">
              <w:t>ортировк</w:t>
            </w:r>
            <w:r w:rsidRPr="00E94EFE">
              <w:t>и</w:t>
            </w:r>
            <w:r w:rsidR="00FD3783" w:rsidRPr="00E94EFE">
              <w:t xml:space="preserve"> перемещаемых на сортировочной линии отдельных опасных фракций отходов</w:t>
            </w:r>
          </w:p>
        </w:tc>
      </w:tr>
      <w:tr w:rsidR="00E94EFE" w:rsidRPr="00E94EFE" w14:paraId="67C37D51" w14:textId="77777777" w:rsidTr="00773A1D">
        <w:trPr>
          <w:trHeight w:val="20"/>
        </w:trPr>
        <w:tc>
          <w:tcPr>
            <w:tcW w:w="902" w:type="pct"/>
            <w:vMerge/>
          </w:tcPr>
          <w:p w14:paraId="3BE6099C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030B68E3" w14:textId="659BBED0" w:rsidR="006C23F7" w:rsidRPr="00E94EFE" w:rsidRDefault="006C23F7" w:rsidP="00773A1D">
            <w:pPr>
              <w:jc w:val="both"/>
            </w:pPr>
            <w:r w:rsidRPr="00E94EFE">
              <w:t xml:space="preserve">Перемещение с линии сортировки отобранных опасных фракций в специальные контейнеры с обеспечением нормального их заполнения, </w:t>
            </w:r>
            <w:r w:rsidR="00BA3A4C" w:rsidRPr="00E94EFE">
              <w:t>без</w:t>
            </w:r>
            <w:r w:rsidRPr="00E94EFE">
              <w:t xml:space="preserve"> смешивания несовместимых материалов</w:t>
            </w:r>
          </w:p>
        </w:tc>
      </w:tr>
      <w:tr w:rsidR="00E94EFE" w:rsidRPr="00E94EFE" w14:paraId="491F57A8" w14:textId="77777777" w:rsidTr="00773A1D">
        <w:trPr>
          <w:trHeight w:val="20"/>
        </w:trPr>
        <w:tc>
          <w:tcPr>
            <w:tcW w:w="902" w:type="pct"/>
            <w:vMerge/>
          </w:tcPr>
          <w:p w14:paraId="647D43F8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34A56BA5" w14:textId="12A1FEEA" w:rsidR="00FD3783" w:rsidRPr="00E94EFE" w:rsidRDefault="00FD3783" w:rsidP="00773A1D">
            <w:pPr>
              <w:jc w:val="both"/>
            </w:pPr>
            <w:r w:rsidRPr="00E94EFE">
              <w:t>Перемещение полезных фракций отходов в сортировочные воронки</w:t>
            </w:r>
          </w:p>
        </w:tc>
      </w:tr>
      <w:tr w:rsidR="00E94EFE" w:rsidRPr="00E94EFE" w14:paraId="13197C08" w14:textId="77777777" w:rsidTr="00773A1D">
        <w:trPr>
          <w:trHeight w:val="20"/>
        </w:trPr>
        <w:tc>
          <w:tcPr>
            <w:tcW w:w="902" w:type="pct"/>
            <w:vMerge/>
          </w:tcPr>
          <w:p w14:paraId="2665501B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17BEF068" w14:textId="6BBD0AA2" w:rsidR="00FD3783" w:rsidRPr="00E94EFE" w:rsidRDefault="00FD3783" w:rsidP="00773A1D">
            <w:pPr>
              <w:jc w:val="both"/>
            </w:pPr>
            <w:r w:rsidRPr="00E94EFE">
              <w:t>Подача остаточной массы отходов к прессам и пресс-компакторам</w:t>
            </w:r>
          </w:p>
        </w:tc>
      </w:tr>
      <w:tr w:rsidR="00E94EFE" w:rsidRPr="00E94EFE" w14:paraId="1FD5C165" w14:textId="77777777" w:rsidTr="00773A1D">
        <w:trPr>
          <w:trHeight w:val="20"/>
        </w:trPr>
        <w:tc>
          <w:tcPr>
            <w:tcW w:w="902" w:type="pct"/>
            <w:vMerge/>
          </w:tcPr>
          <w:p w14:paraId="53B805DD" w14:textId="77777777" w:rsidR="00FD3783" w:rsidRPr="00E94EFE" w:rsidRDefault="00FD3783" w:rsidP="00DC6FD1"/>
        </w:tc>
        <w:tc>
          <w:tcPr>
            <w:tcW w:w="4098" w:type="pct"/>
            <w:shd w:val="clear" w:color="auto" w:fill="auto"/>
          </w:tcPr>
          <w:p w14:paraId="55C5C9A6" w14:textId="75AD4AC5" w:rsidR="00FD3783" w:rsidRPr="00E94EFE" w:rsidRDefault="00FD3783" w:rsidP="00773A1D">
            <w:pPr>
              <w:jc w:val="both"/>
            </w:pPr>
            <w:r w:rsidRPr="00E94EFE">
              <w:t>Выявление неисправностей и устранение неполадок в работе линии сортировки</w:t>
            </w:r>
            <w:r w:rsidR="008D29D3" w:rsidRPr="00E94EFE">
              <w:t xml:space="preserve"> </w:t>
            </w:r>
          </w:p>
        </w:tc>
      </w:tr>
      <w:tr w:rsidR="00E94EFE" w:rsidRPr="00E94EFE" w14:paraId="1D1F4569" w14:textId="77777777" w:rsidTr="00773A1D">
        <w:trPr>
          <w:trHeight w:val="20"/>
        </w:trPr>
        <w:tc>
          <w:tcPr>
            <w:tcW w:w="902" w:type="pct"/>
            <w:vMerge/>
          </w:tcPr>
          <w:p w14:paraId="6668FC3B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64A15AA5" w14:textId="076C7B14" w:rsidR="006C23F7" w:rsidRPr="00E94EFE" w:rsidRDefault="006C23F7" w:rsidP="00773A1D">
            <w:pPr>
              <w:jc w:val="both"/>
            </w:pPr>
            <w:r w:rsidRPr="00E94EFE">
              <w:t>Ведение журнала отклонений, возникающих в ходе производственного процесса, других показателей и подготовка отчетов</w:t>
            </w:r>
          </w:p>
        </w:tc>
      </w:tr>
      <w:tr w:rsidR="00E94EFE" w:rsidRPr="00E94EFE" w14:paraId="221F28F5" w14:textId="77777777" w:rsidTr="00773A1D">
        <w:trPr>
          <w:trHeight w:val="20"/>
        </w:trPr>
        <w:tc>
          <w:tcPr>
            <w:tcW w:w="902" w:type="pct"/>
            <w:vMerge/>
          </w:tcPr>
          <w:p w14:paraId="58BB3E32" w14:textId="77777777" w:rsidR="0044013C" w:rsidRPr="00E94EFE" w:rsidRDefault="0044013C" w:rsidP="00DC6FD1"/>
        </w:tc>
        <w:tc>
          <w:tcPr>
            <w:tcW w:w="4098" w:type="pct"/>
            <w:shd w:val="clear" w:color="auto" w:fill="auto"/>
          </w:tcPr>
          <w:p w14:paraId="224DEA38" w14:textId="3B7B84C9" w:rsidR="0044013C" w:rsidRPr="00E94EFE" w:rsidRDefault="00BA3A4C" w:rsidP="00773A1D">
            <w:pPr>
              <w:jc w:val="both"/>
            </w:pPr>
            <w:r w:rsidRPr="00E94EFE">
              <w:t>П</w:t>
            </w:r>
            <w:r w:rsidR="0044013C" w:rsidRPr="00E94EFE">
              <w:t>роведени</w:t>
            </w:r>
            <w:r w:rsidRPr="00E94EFE">
              <w:t>е</w:t>
            </w:r>
            <w:r w:rsidR="0044013C" w:rsidRPr="00E94EFE">
              <w:t xml:space="preserve"> </w:t>
            </w:r>
            <w:r w:rsidR="006C23F7" w:rsidRPr="00E94EFE">
              <w:t xml:space="preserve">ремонта и </w:t>
            </w:r>
            <w:r w:rsidR="0044013C" w:rsidRPr="00E94EFE">
              <w:t xml:space="preserve">технического обслуживания линии сортировки </w:t>
            </w:r>
            <w:r w:rsidRPr="00E94EFE">
              <w:t xml:space="preserve">в пределах компетенции </w:t>
            </w:r>
            <w:r w:rsidR="0044013C" w:rsidRPr="00E94EFE">
              <w:t>согласно регламенту обслуживания</w:t>
            </w:r>
          </w:p>
        </w:tc>
      </w:tr>
      <w:tr w:rsidR="00E94EFE" w:rsidRPr="00E94EFE" w14:paraId="074215AA" w14:textId="77777777" w:rsidTr="00773A1D">
        <w:trPr>
          <w:trHeight w:val="20"/>
        </w:trPr>
        <w:tc>
          <w:tcPr>
            <w:tcW w:w="902" w:type="pct"/>
            <w:vMerge/>
          </w:tcPr>
          <w:p w14:paraId="207304D7" w14:textId="77777777" w:rsidR="0044013C" w:rsidRPr="00E94EFE" w:rsidRDefault="0044013C" w:rsidP="00DC6FD1"/>
        </w:tc>
        <w:tc>
          <w:tcPr>
            <w:tcW w:w="4098" w:type="pct"/>
            <w:shd w:val="clear" w:color="auto" w:fill="auto"/>
          </w:tcPr>
          <w:p w14:paraId="778D6AAB" w14:textId="3704E255" w:rsidR="0044013C" w:rsidRPr="00E94EFE" w:rsidRDefault="0044013C" w:rsidP="00773A1D">
            <w:pPr>
              <w:jc w:val="both"/>
            </w:pPr>
            <w:r w:rsidRPr="00E94EFE"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</w:t>
            </w:r>
          </w:p>
        </w:tc>
      </w:tr>
      <w:tr w:rsidR="00E94EFE" w:rsidRPr="00E94EFE" w14:paraId="21B51D48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0E3829CD" w14:textId="77777777" w:rsidR="006C23F7" w:rsidRPr="00E94EFE" w:rsidRDefault="006C23F7" w:rsidP="00DC6FD1">
            <w:r w:rsidRPr="00E94EFE"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1BA846E9" w14:textId="42C9AD88" w:rsidR="006C23F7" w:rsidRPr="00E94EFE" w:rsidRDefault="006C23F7" w:rsidP="00773A1D">
            <w:pPr>
              <w:jc w:val="both"/>
            </w:pPr>
            <w:r w:rsidRPr="00E94EFE">
              <w:t>Использовать автоматизированную систему управления для поддержания рабочего состояния технологических установок</w:t>
            </w:r>
          </w:p>
        </w:tc>
      </w:tr>
      <w:tr w:rsidR="00E94EFE" w:rsidRPr="00E94EFE" w14:paraId="6F712E49" w14:textId="77777777" w:rsidTr="00773A1D">
        <w:trPr>
          <w:trHeight w:val="20"/>
        </w:trPr>
        <w:tc>
          <w:tcPr>
            <w:tcW w:w="902" w:type="pct"/>
            <w:vMerge/>
          </w:tcPr>
          <w:p w14:paraId="7345A60D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52004558" w14:textId="6BF65E30" w:rsidR="006C23F7" w:rsidRPr="00E94EFE" w:rsidRDefault="006C23F7" w:rsidP="00773A1D">
            <w:pPr>
              <w:jc w:val="both"/>
            </w:pPr>
            <w:r w:rsidRPr="00E94EFE">
              <w:t>Использовать автоматизированную систему управления для управления технологическими процессами сортировки твердых коммунальных отходов</w:t>
            </w:r>
          </w:p>
        </w:tc>
      </w:tr>
      <w:tr w:rsidR="00E94EFE" w:rsidRPr="00E94EFE" w14:paraId="6386AD5B" w14:textId="77777777" w:rsidTr="00773A1D">
        <w:trPr>
          <w:trHeight w:val="20"/>
        </w:trPr>
        <w:tc>
          <w:tcPr>
            <w:tcW w:w="902" w:type="pct"/>
            <w:vMerge/>
          </w:tcPr>
          <w:p w14:paraId="5EBC0A6A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6EE85EB8" w14:textId="6996208E" w:rsidR="006C23F7" w:rsidRPr="00E94EFE" w:rsidRDefault="006C23F7" w:rsidP="00773A1D">
            <w:pPr>
              <w:jc w:val="both"/>
            </w:pPr>
            <w:r w:rsidRPr="00E94EFE">
              <w:t xml:space="preserve">Соблюдать график производства работ по сортировке </w:t>
            </w:r>
            <w:r w:rsidR="00B72632" w:rsidRPr="00E94EFE">
              <w:t>твердых коммунальных отходов</w:t>
            </w:r>
          </w:p>
        </w:tc>
      </w:tr>
      <w:tr w:rsidR="00E94EFE" w:rsidRPr="00E94EFE" w14:paraId="1D054709" w14:textId="77777777" w:rsidTr="00773A1D">
        <w:trPr>
          <w:trHeight w:val="20"/>
        </w:trPr>
        <w:tc>
          <w:tcPr>
            <w:tcW w:w="902" w:type="pct"/>
            <w:vMerge/>
          </w:tcPr>
          <w:p w14:paraId="6AA54A0D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6216BAB3" w14:textId="2DE88CDB" w:rsidR="006C23F7" w:rsidRPr="00E94EFE" w:rsidRDefault="006C23F7" w:rsidP="00773A1D">
            <w:pPr>
              <w:jc w:val="both"/>
            </w:pPr>
            <w:r w:rsidRPr="00E94EFE">
              <w:t>Определять исправность инструментов, средств механизации и индивидуальной защиты</w:t>
            </w:r>
          </w:p>
        </w:tc>
      </w:tr>
      <w:tr w:rsidR="00E94EFE" w:rsidRPr="00E94EFE" w14:paraId="20DD0C31" w14:textId="77777777" w:rsidTr="00773A1D">
        <w:trPr>
          <w:trHeight w:val="20"/>
        </w:trPr>
        <w:tc>
          <w:tcPr>
            <w:tcW w:w="902" w:type="pct"/>
            <w:vMerge/>
          </w:tcPr>
          <w:p w14:paraId="6E82EE39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2FF9E543" w14:textId="387CCA26" w:rsidR="006C23F7" w:rsidRPr="00E94EFE" w:rsidRDefault="006C23F7" w:rsidP="00773A1D">
            <w:pPr>
              <w:jc w:val="both"/>
            </w:pPr>
            <w:r w:rsidRPr="00E94EFE">
              <w:t>Определять исправность оборудования, защитных ограждений, блокировочных устройств открытых движущихся элементов, а также кнопок аварийного отключения технологического оборудования</w:t>
            </w:r>
          </w:p>
        </w:tc>
      </w:tr>
      <w:tr w:rsidR="00E94EFE" w:rsidRPr="00E94EFE" w14:paraId="442EFD2B" w14:textId="77777777" w:rsidTr="00773A1D">
        <w:trPr>
          <w:trHeight w:val="20"/>
        </w:trPr>
        <w:tc>
          <w:tcPr>
            <w:tcW w:w="902" w:type="pct"/>
            <w:vMerge/>
          </w:tcPr>
          <w:p w14:paraId="5B2966E7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5E5D811C" w14:textId="1FC227A6" w:rsidR="006C23F7" w:rsidRPr="00E94EFE" w:rsidRDefault="006C23F7" w:rsidP="00773A1D">
            <w:pPr>
              <w:jc w:val="both"/>
            </w:pPr>
            <w:r w:rsidRPr="00E94EFE">
              <w:t xml:space="preserve">Отбирать и направлять на калибровку </w:t>
            </w:r>
            <w:r w:rsidR="00F050CC" w:rsidRPr="00E94EFE">
              <w:t>габаритные</w:t>
            </w:r>
            <w:r w:rsidRPr="00E94EFE">
              <w:t xml:space="preserve"> </w:t>
            </w:r>
            <w:r w:rsidR="00B72632" w:rsidRPr="00E94EFE">
              <w:t>тверды</w:t>
            </w:r>
            <w:r w:rsidR="00DE3FA6" w:rsidRPr="00E94EFE">
              <w:t>е</w:t>
            </w:r>
            <w:r w:rsidR="00B72632" w:rsidRPr="00E94EFE">
              <w:t xml:space="preserve"> коммунальны</w:t>
            </w:r>
            <w:r w:rsidR="00DE3FA6" w:rsidRPr="00E94EFE">
              <w:t>е</w:t>
            </w:r>
            <w:r w:rsidR="00B72632" w:rsidRPr="00E94EFE">
              <w:t xml:space="preserve"> отход</w:t>
            </w:r>
            <w:r w:rsidR="00DE3FA6" w:rsidRPr="00E94EFE">
              <w:t>ы</w:t>
            </w:r>
            <w:r w:rsidRPr="00E94EFE">
              <w:t>, превышающие предельно допустимые параметры</w:t>
            </w:r>
          </w:p>
        </w:tc>
      </w:tr>
      <w:tr w:rsidR="00E94EFE" w:rsidRPr="00E94EFE" w14:paraId="79CB6733" w14:textId="77777777" w:rsidTr="00773A1D">
        <w:trPr>
          <w:trHeight w:val="20"/>
        </w:trPr>
        <w:tc>
          <w:tcPr>
            <w:tcW w:w="902" w:type="pct"/>
            <w:vMerge/>
          </w:tcPr>
          <w:p w14:paraId="59B326F9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48EAFBD1" w14:textId="5F84686F" w:rsidR="006C23F7" w:rsidRPr="00E94EFE" w:rsidRDefault="006C23F7" w:rsidP="00773A1D">
            <w:pPr>
              <w:jc w:val="both"/>
            </w:pPr>
            <w:r w:rsidRPr="00E94EFE">
              <w:t>Визуально определять наличие в потоке отходов ресурсно-ценных и отдельных опасных фракций отходов</w:t>
            </w:r>
          </w:p>
        </w:tc>
      </w:tr>
      <w:tr w:rsidR="00E94EFE" w:rsidRPr="00E94EFE" w14:paraId="39172317" w14:textId="77777777" w:rsidTr="00773A1D">
        <w:trPr>
          <w:trHeight w:val="20"/>
        </w:trPr>
        <w:tc>
          <w:tcPr>
            <w:tcW w:w="902" w:type="pct"/>
            <w:vMerge/>
          </w:tcPr>
          <w:p w14:paraId="0B430D69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26662E9E" w14:textId="75A760B5" w:rsidR="006C23F7" w:rsidRPr="00E94EFE" w:rsidRDefault="006C23F7" w:rsidP="00773A1D">
            <w:pPr>
              <w:jc w:val="both"/>
            </w:pPr>
            <w:r w:rsidRPr="00E94EFE">
              <w:t>Идентифицировать и утилизировать в соответствии с инструкцией по охране труда выявленные опасные отходы</w:t>
            </w:r>
          </w:p>
        </w:tc>
      </w:tr>
      <w:tr w:rsidR="00E94EFE" w:rsidRPr="00E94EFE" w14:paraId="71B6BF06" w14:textId="77777777" w:rsidTr="00773A1D">
        <w:trPr>
          <w:trHeight w:val="20"/>
        </w:trPr>
        <w:tc>
          <w:tcPr>
            <w:tcW w:w="902" w:type="pct"/>
            <w:vMerge/>
          </w:tcPr>
          <w:p w14:paraId="47A9EBF7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5CCE4EED" w14:textId="55285595" w:rsidR="006C23F7" w:rsidRPr="00E94EFE" w:rsidRDefault="006C23F7" w:rsidP="00773A1D">
            <w:pPr>
              <w:jc w:val="both"/>
            </w:pPr>
            <w:r w:rsidRPr="00E94EFE">
              <w:t>Устранять мелкие неполадки</w:t>
            </w:r>
            <w:r w:rsidR="00BA3A4C" w:rsidRPr="00E94EFE">
              <w:t xml:space="preserve"> в обслуживаемом оборудовании</w:t>
            </w:r>
            <w:r w:rsidRPr="00E94EFE">
              <w:t xml:space="preserve">, смазывать и </w:t>
            </w:r>
            <w:r w:rsidRPr="00E94EFE">
              <w:lastRenderedPageBreak/>
              <w:t>чистить</w:t>
            </w:r>
            <w:r w:rsidR="008D29D3" w:rsidRPr="00E94EFE">
              <w:t xml:space="preserve"> </w:t>
            </w:r>
            <w:r w:rsidR="00BA3A4C" w:rsidRPr="00E94EFE">
              <w:t>его</w:t>
            </w:r>
          </w:p>
        </w:tc>
      </w:tr>
      <w:tr w:rsidR="00E94EFE" w:rsidRPr="00E94EFE" w14:paraId="42465D0A" w14:textId="77777777" w:rsidTr="00773A1D">
        <w:trPr>
          <w:trHeight w:val="20"/>
        </w:trPr>
        <w:tc>
          <w:tcPr>
            <w:tcW w:w="902" w:type="pct"/>
            <w:vMerge/>
          </w:tcPr>
          <w:p w14:paraId="0ACB3CB9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31E53C48" w14:textId="21BDF894" w:rsidR="006C23F7" w:rsidRPr="00E94EFE" w:rsidRDefault="006C23F7" w:rsidP="00773A1D">
            <w:pPr>
              <w:jc w:val="both"/>
            </w:pPr>
            <w:r w:rsidRPr="00E94EFE">
              <w:t>Готовить и про</w:t>
            </w:r>
            <w:r w:rsidR="00B3583B" w:rsidRPr="00E94EFE">
              <w:t>из</w:t>
            </w:r>
            <w:r w:rsidRPr="00E94EFE">
              <w:t>водить техническое обслуживание линии сортировки</w:t>
            </w:r>
          </w:p>
        </w:tc>
      </w:tr>
      <w:tr w:rsidR="00E94EFE" w:rsidRPr="00E94EFE" w14:paraId="29CE6048" w14:textId="77777777" w:rsidTr="00773A1D">
        <w:trPr>
          <w:trHeight w:val="20"/>
        </w:trPr>
        <w:tc>
          <w:tcPr>
            <w:tcW w:w="902" w:type="pct"/>
            <w:vMerge/>
          </w:tcPr>
          <w:p w14:paraId="206C1C08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6E7C18C0" w14:textId="6FBC2097" w:rsidR="006C23F7" w:rsidRPr="00E94EFE" w:rsidRDefault="006C23F7" w:rsidP="00773A1D">
            <w:pPr>
              <w:jc w:val="both"/>
            </w:pPr>
            <w:r w:rsidRPr="00E94EFE">
              <w:t>Оказывать первую помощь пострадавшему при несчастном случае</w:t>
            </w:r>
          </w:p>
        </w:tc>
      </w:tr>
      <w:tr w:rsidR="00E94EFE" w:rsidRPr="00E94EFE" w14:paraId="201AF0F1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455C5A16" w14:textId="77777777" w:rsidR="006C23F7" w:rsidRPr="00E94EFE" w:rsidRDefault="006C23F7" w:rsidP="00DC6FD1">
            <w:r w:rsidRPr="00E94EF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02F8DBF5" w14:textId="5D84A521" w:rsidR="006C23F7" w:rsidRPr="00E94EFE" w:rsidRDefault="005E4C02" w:rsidP="00773A1D">
            <w:pPr>
              <w:jc w:val="both"/>
            </w:pPr>
            <w:r w:rsidRPr="00E94EFE">
              <w:t>Требования санитарных норм и правил, охраны труда, промышленной и пожарной безопасности при производстве работ</w:t>
            </w:r>
          </w:p>
        </w:tc>
      </w:tr>
      <w:tr w:rsidR="00E94EFE" w:rsidRPr="00E94EFE" w14:paraId="7973F42E" w14:textId="77777777" w:rsidTr="00773A1D">
        <w:trPr>
          <w:trHeight w:val="20"/>
        </w:trPr>
        <w:tc>
          <w:tcPr>
            <w:tcW w:w="902" w:type="pct"/>
            <w:vMerge/>
          </w:tcPr>
          <w:p w14:paraId="449A041A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639C2CEA" w14:textId="762ACCE1" w:rsidR="006C23F7" w:rsidRPr="00E94EFE" w:rsidRDefault="006C23F7" w:rsidP="00773A1D">
            <w:pPr>
              <w:jc w:val="both"/>
            </w:pPr>
            <w:r w:rsidRPr="00BC0AC7">
              <w:t>Морфологический состав (фракции) отходов</w:t>
            </w:r>
          </w:p>
        </w:tc>
      </w:tr>
      <w:tr w:rsidR="00E94EFE" w:rsidRPr="00E94EFE" w14:paraId="7DB50A01" w14:textId="77777777" w:rsidTr="00773A1D">
        <w:trPr>
          <w:trHeight w:val="20"/>
        </w:trPr>
        <w:tc>
          <w:tcPr>
            <w:tcW w:w="902" w:type="pct"/>
            <w:vMerge/>
          </w:tcPr>
          <w:p w14:paraId="706B8D7B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691FA2CA" w14:textId="4232024E" w:rsidR="006C23F7" w:rsidRPr="00E94EFE" w:rsidRDefault="006C23F7" w:rsidP="00773A1D">
            <w:pPr>
              <w:jc w:val="both"/>
            </w:pPr>
            <w:r w:rsidRPr="00E94EFE">
              <w:t>Устройство, принцип и правила работы обслуживаемого технологического</w:t>
            </w:r>
            <w:r w:rsidR="008D29D3" w:rsidRPr="00E94EFE">
              <w:t xml:space="preserve"> </w:t>
            </w:r>
            <w:r w:rsidRPr="00E94EFE">
              <w:t>оборудования</w:t>
            </w:r>
          </w:p>
        </w:tc>
      </w:tr>
      <w:tr w:rsidR="00E94EFE" w:rsidRPr="00E94EFE" w14:paraId="26318EE0" w14:textId="77777777" w:rsidTr="00773A1D">
        <w:trPr>
          <w:trHeight w:val="20"/>
        </w:trPr>
        <w:tc>
          <w:tcPr>
            <w:tcW w:w="902" w:type="pct"/>
            <w:vMerge/>
          </w:tcPr>
          <w:p w14:paraId="254DB469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310EF74A" w14:textId="7DAB7FC4" w:rsidR="006C23F7" w:rsidRPr="00E94EFE" w:rsidRDefault="006C23F7" w:rsidP="00773A1D">
            <w:pPr>
              <w:jc w:val="both"/>
            </w:pPr>
            <w:r w:rsidRPr="00E94EFE">
              <w:t>Правила пользования пусковой аппаратурой, средствами автоматизации и сигнализации</w:t>
            </w:r>
          </w:p>
        </w:tc>
      </w:tr>
      <w:tr w:rsidR="00E94EFE" w:rsidRPr="00E94EFE" w14:paraId="23048027" w14:textId="77777777" w:rsidTr="00773A1D">
        <w:trPr>
          <w:trHeight w:val="20"/>
        </w:trPr>
        <w:tc>
          <w:tcPr>
            <w:tcW w:w="902" w:type="pct"/>
            <w:vMerge/>
          </w:tcPr>
          <w:p w14:paraId="5642FBAB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62BDB638" w14:textId="01357455" w:rsidR="006C23F7" w:rsidRPr="00E94EFE" w:rsidRDefault="006C23F7" w:rsidP="00773A1D">
            <w:pPr>
              <w:jc w:val="both"/>
            </w:pPr>
            <w:r w:rsidRPr="00641596">
              <w:t>Причины возникновения неисправностей</w:t>
            </w:r>
            <w:r w:rsidRPr="00E94EFE">
              <w:t xml:space="preserve"> обслуживаемого технологического оборудования и способы их устранения </w:t>
            </w:r>
          </w:p>
        </w:tc>
      </w:tr>
      <w:tr w:rsidR="00E94EFE" w:rsidRPr="00E94EFE" w14:paraId="4B1B21EC" w14:textId="77777777" w:rsidTr="00773A1D">
        <w:trPr>
          <w:trHeight w:val="20"/>
        </w:trPr>
        <w:tc>
          <w:tcPr>
            <w:tcW w:w="902" w:type="pct"/>
            <w:vMerge/>
          </w:tcPr>
          <w:p w14:paraId="7EB50AAB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02672C4C" w14:textId="62CB6584" w:rsidR="006C23F7" w:rsidRPr="00E94EFE" w:rsidRDefault="006C23F7" w:rsidP="00773A1D">
            <w:pPr>
              <w:jc w:val="both"/>
            </w:pPr>
            <w:r w:rsidRPr="00E94EFE">
              <w:t>Требования к различным фракциям отходов, определяющи</w:t>
            </w:r>
            <w:r w:rsidR="00B3583B" w:rsidRPr="00E94EFE">
              <w:t>е</w:t>
            </w:r>
            <w:r w:rsidRPr="00E94EFE">
              <w:t xml:space="preserve"> их пригодность для вторичного использования</w:t>
            </w:r>
          </w:p>
        </w:tc>
      </w:tr>
      <w:tr w:rsidR="00E94EFE" w:rsidRPr="00E94EFE" w14:paraId="48384BA0" w14:textId="77777777" w:rsidTr="00773A1D">
        <w:trPr>
          <w:trHeight w:val="20"/>
        </w:trPr>
        <w:tc>
          <w:tcPr>
            <w:tcW w:w="902" w:type="pct"/>
            <w:vMerge/>
          </w:tcPr>
          <w:p w14:paraId="6AF12B0F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410DC480" w14:textId="2F10D7E4" w:rsidR="006C23F7" w:rsidRPr="00E94EFE" w:rsidRDefault="006C23F7" w:rsidP="00773A1D">
            <w:pPr>
              <w:jc w:val="both"/>
            </w:pPr>
            <w:r w:rsidRPr="00E94EFE">
              <w:t>Отличительные внешние признаки наиболее распространенных ресурсно-ценных фракций</w:t>
            </w:r>
          </w:p>
        </w:tc>
      </w:tr>
      <w:tr w:rsidR="00E94EFE" w:rsidRPr="00E94EFE" w14:paraId="1EEF4AAB" w14:textId="77777777" w:rsidTr="00773A1D">
        <w:trPr>
          <w:trHeight w:val="20"/>
        </w:trPr>
        <w:tc>
          <w:tcPr>
            <w:tcW w:w="902" w:type="pct"/>
            <w:vMerge/>
          </w:tcPr>
          <w:p w14:paraId="32BA0CE5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268D89E1" w14:textId="4153B9F7" w:rsidR="006C23F7" w:rsidRPr="00E94EFE" w:rsidRDefault="006C23F7" w:rsidP="00773A1D">
            <w:pPr>
              <w:jc w:val="both"/>
            </w:pPr>
            <w:r w:rsidRPr="00E94EFE">
              <w:t>Отличительные внешние признаки наиболее распространенных опасных фракций</w:t>
            </w:r>
          </w:p>
        </w:tc>
      </w:tr>
      <w:tr w:rsidR="00E94EFE" w:rsidRPr="00E94EFE" w14:paraId="2C13BC41" w14:textId="77777777" w:rsidTr="00773A1D">
        <w:trPr>
          <w:trHeight w:val="20"/>
        </w:trPr>
        <w:tc>
          <w:tcPr>
            <w:tcW w:w="902" w:type="pct"/>
            <w:vMerge/>
          </w:tcPr>
          <w:p w14:paraId="5D103200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515B0676" w14:textId="0602E9D5" w:rsidR="006C23F7" w:rsidRPr="00E94EFE" w:rsidRDefault="006C23F7" w:rsidP="00773A1D">
            <w:pPr>
              <w:jc w:val="both"/>
            </w:pPr>
            <w:r w:rsidRPr="00E94EFE">
              <w:t>Характеристика взрывоопасных предметов и правила обращения с ними</w:t>
            </w:r>
          </w:p>
        </w:tc>
      </w:tr>
      <w:tr w:rsidR="00E94EFE" w:rsidRPr="00E94EFE" w14:paraId="208B6424" w14:textId="77777777" w:rsidTr="00773A1D">
        <w:trPr>
          <w:trHeight w:val="20"/>
        </w:trPr>
        <w:tc>
          <w:tcPr>
            <w:tcW w:w="902" w:type="pct"/>
            <w:vMerge/>
          </w:tcPr>
          <w:p w14:paraId="0C29C5DC" w14:textId="77777777" w:rsidR="006C23F7" w:rsidRPr="00E94EFE" w:rsidRDefault="006C23F7" w:rsidP="00DC6FD1"/>
        </w:tc>
        <w:tc>
          <w:tcPr>
            <w:tcW w:w="4098" w:type="pct"/>
            <w:shd w:val="clear" w:color="auto" w:fill="auto"/>
          </w:tcPr>
          <w:p w14:paraId="39983DE6" w14:textId="50E5660E" w:rsidR="006C23F7" w:rsidRPr="00E94EFE" w:rsidRDefault="006C23F7" w:rsidP="00773A1D">
            <w:pPr>
              <w:jc w:val="both"/>
            </w:pPr>
            <w:r w:rsidRPr="00E94EFE">
              <w:t>Общие рекомендации по несовместимым категориям материалов опасных твердых коммунальных отходов</w:t>
            </w:r>
          </w:p>
        </w:tc>
      </w:tr>
      <w:tr w:rsidR="006C23F7" w:rsidRPr="00E94EFE" w14:paraId="3A3B7B5A" w14:textId="77777777" w:rsidTr="00773A1D">
        <w:trPr>
          <w:trHeight w:val="20"/>
        </w:trPr>
        <w:tc>
          <w:tcPr>
            <w:tcW w:w="902" w:type="pct"/>
          </w:tcPr>
          <w:p w14:paraId="1E8D8CC7" w14:textId="77777777" w:rsidR="006C23F7" w:rsidRPr="00E94EFE" w:rsidRDefault="006C23F7" w:rsidP="00DC6FD1">
            <w:r w:rsidRPr="00E94EFE">
              <w:t>Другие характеристики</w:t>
            </w:r>
          </w:p>
        </w:tc>
        <w:tc>
          <w:tcPr>
            <w:tcW w:w="4098" w:type="pct"/>
          </w:tcPr>
          <w:p w14:paraId="375E5DA6" w14:textId="77777777" w:rsidR="006C23F7" w:rsidRPr="00E94EFE" w:rsidRDefault="006C23F7" w:rsidP="00773A1D">
            <w:pPr>
              <w:jc w:val="both"/>
            </w:pPr>
            <w:r w:rsidRPr="00E94EFE">
              <w:t>-</w:t>
            </w:r>
          </w:p>
        </w:tc>
      </w:tr>
    </w:tbl>
    <w:p w14:paraId="1DC8A70F" w14:textId="77777777" w:rsidR="00B23DB9" w:rsidRPr="00E94EFE" w:rsidRDefault="00B23DB9" w:rsidP="00DC6FD1"/>
    <w:p w14:paraId="195E5C11" w14:textId="028EAAC3" w:rsidR="00B23DB9" w:rsidRPr="00E94EFE" w:rsidRDefault="00B23DB9" w:rsidP="00DC6FD1">
      <w:pPr>
        <w:rPr>
          <w:b/>
          <w:bCs/>
        </w:rPr>
      </w:pPr>
      <w:bookmarkStart w:id="27" w:name="sub_32"/>
      <w:r w:rsidRPr="00E94EFE">
        <w:rPr>
          <w:b/>
          <w:bCs/>
        </w:rPr>
        <w:t>3.1.3. Трудовая функция</w:t>
      </w:r>
    </w:p>
    <w:p w14:paraId="53FEB6AA" w14:textId="77777777" w:rsidR="00B23DB9" w:rsidRPr="00E94EFE" w:rsidRDefault="00B23DB9" w:rsidP="00DC6F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234"/>
        <w:gridCol w:w="555"/>
        <w:gridCol w:w="955"/>
        <w:gridCol w:w="1447"/>
        <w:gridCol w:w="543"/>
      </w:tblGrid>
      <w:tr w:rsidR="00B23DB9" w:rsidRPr="00E94EFE" w14:paraId="136CFA03" w14:textId="77777777" w:rsidTr="001E32B1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B28454" w14:textId="23F0A481" w:rsidR="00B23DB9" w:rsidRPr="00E94EFE" w:rsidRDefault="00CC3789" w:rsidP="00773A1D">
            <w:r w:rsidRPr="00E94EFE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8B6BEB" w14:textId="5F0406DD" w:rsidR="00B23DB9" w:rsidRPr="00E94EFE" w:rsidRDefault="00B23DB9" w:rsidP="00773A1D">
            <w:r w:rsidRPr="00E94EFE">
              <w:t xml:space="preserve">Обеспечение </w:t>
            </w:r>
            <w:r w:rsidR="00D43BB8" w:rsidRPr="00E94EFE">
              <w:t>об</w:t>
            </w:r>
            <w:r w:rsidRPr="00E94EFE">
              <w:t>работки резинотехнических изделий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B81BAC" w14:textId="5EC378F6" w:rsidR="00B23DB9" w:rsidRPr="00E94EFE" w:rsidRDefault="00CC3789" w:rsidP="00773A1D">
            <w:pPr>
              <w:jc w:val="center"/>
            </w:pPr>
            <w:r w:rsidRPr="00E94EFE">
              <w:rPr>
                <w:sz w:val="20"/>
              </w:rPr>
              <w:t>Код</w:t>
            </w:r>
          </w:p>
        </w:tc>
        <w:tc>
          <w:tcPr>
            <w:tcW w:w="4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0A4E5A" w14:textId="3F299E94" w:rsidR="00B23DB9" w:rsidRPr="00E94EFE" w:rsidRDefault="008D29D3" w:rsidP="00773A1D">
            <w:pPr>
              <w:jc w:val="center"/>
            </w:pPr>
            <w:r w:rsidRPr="00E94EFE">
              <w:rPr>
                <w:lang w:val="en-US"/>
              </w:rPr>
              <w:t>A</w:t>
            </w:r>
            <w:r w:rsidR="00B23DB9" w:rsidRPr="00E94EFE">
              <w:t>/03.4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996702" w14:textId="4E2BA5DF" w:rsidR="00B23DB9" w:rsidRPr="00E94EFE" w:rsidRDefault="004148D0" w:rsidP="00773A1D">
            <w:pPr>
              <w:jc w:val="center"/>
              <w:rPr>
                <w:sz w:val="20"/>
                <w:szCs w:val="20"/>
              </w:rPr>
            </w:pPr>
            <w:r w:rsidRPr="00E94EFE">
              <w:rPr>
                <w:sz w:val="20"/>
                <w:szCs w:val="20"/>
              </w:rPr>
              <w:t xml:space="preserve">Уровень </w:t>
            </w:r>
            <w:r w:rsidR="00B23DB9" w:rsidRPr="00E94EFE">
              <w:rPr>
                <w:sz w:val="20"/>
                <w:szCs w:val="20"/>
              </w:rPr>
              <w:t>(подуровень)</w:t>
            </w:r>
            <w:r w:rsidRPr="00E94EFE">
              <w:rPr>
                <w:sz w:val="20"/>
                <w:szCs w:val="20"/>
              </w:rPr>
              <w:t xml:space="preserve"> </w:t>
            </w:r>
            <w:r w:rsidR="00B23DB9" w:rsidRPr="00E94EFE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116C1B" w14:textId="77777777" w:rsidR="00B23DB9" w:rsidRPr="00E94EFE" w:rsidRDefault="00B23DB9" w:rsidP="00773A1D">
            <w:pPr>
              <w:jc w:val="center"/>
            </w:pPr>
            <w:r w:rsidRPr="00E94EFE">
              <w:t>4</w:t>
            </w:r>
          </w:p>
        </w:tc>
      </w:tr>
    </w:tbl>
    <w:p w14:paraId="16E2CA97" w14:textId="77777777" w:rsidR="00B23DB9" w:rsidRPr="00E94EFE" w:rsidRDefault="00B23DB9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5C8BA775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1582BDFA" w14:textId="77777777" w:rsidR="00B23DB9" w:rsidRPr="00EC4E84" w:rsidRDefault="00B23DB9" w:rsidP="00DC6FD1">
            <w:r w:rsidRPr="00EC4E84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53BEDF5C" w14:textId="3419AEE8" w:rsidR="00B23DB9" w:rsidRPr="00EC4E84" w:rsidRDefault="00B23DB9" w:rsidP="00773A1D">
            <w:pPr>
              <w:jc w:val="both"/>
            </w:pPr>
            <w:r w:rsidRPr="00EC4E84">
              <w:t xml:space="preserve">Получение задания у руководителя работ на выполнение операций по </w:t>
            </w:r>
            <w:r w:rsidR="00B84F21" w:rsidRPr="00EC4E84">
              <w:t>обработке</w:t>
            </w:r>
            <w:r w:rsidR="001C2460" w:rsidRPr="00EC4E84">
              <w:t xml:space="preserve"> резинотехнических изделий</w:t>
            </w:r>
          </w:p>
        </w:tc>
      </w:tr>
      <w:tr w:rsidR="00E94EFE" w:rsidRPr="00E94EFE" w14:paraId="31CCAE95" w14:textId="77777777" w:rsidTr="00773A1D">
        <w:trPr>
          <w:trHeight w:val="20"/>
        </w:trPr>
        <w:tc>
          <w:tcPr>
            <w:tcW w:w="902" w:type="pct"/>
            <w:vMerge/>
          </w:tcPr>
          <w:p w14:paraId="70F77E55" w14:textId="77777777" w:rsidR="00944DBC" w:rsidRPr="00EC4E84" w:rsidRDefault="00944DBC" w:rsidP="00DC6FD1"/>
        </w:tc>
        <w:tc>
          <w:tcPr>
            <w:tcW w:w="4098" w:type="pct"/>
            <w:shd w:val="clear" w:color="auto" w:fill="auto"/>
          </w:tcPr>
          <w:p w14:paraId="61B68301" w14:textId="6C5D088C" w:rsidR="00944DBC" w:rsidRPr="00EC4E84" w:rsidRDefault="00944DBC" w:rsidP="00773A1D">
            <w:pPr>
              <w:jc w:val="both"/>
            </w:pPr>
            <w:r w:rsidRPr="00EC4E84">
              <w:t xml:space="preserve">Прием, осмотр и подготовка резинотехнических изделий к процессу </w:t>
            </w:r>
            <w:r w:rsidR="00D43BB8" w:rsidRPr="00EC4E84">
              <w:t>обработки</w:t>
            </w:r>
          </w:p>
        </w:tc>
      </w:tr>
      <w:tr w:rsidR="00E94EFE" w:rsidRPr="00E94EFE" w14:paraId="00DB9BD9" w14:textId="77777777" w:rsidTr="00773A1D">
        <w:trPr>
          <w:trHeight w:val="20"/>
        </w:trPr>
        <w:tc>
          <w:tcPr>
            <w:tcW w:w="902" w:type="pct"/>
            <w:vMerge/>
          </w:tcPr>
          <w:p w14:paraId="0DC42B41" w14:textId="77777777" w:rsidR="00944DBC" w:rsidRPr="00EC4E84" w:rsidRDefault="00944DBC" w:rsidP="00944DBC"/>
        </w:tc>
        <w:tc>
          <w:tcPr>
            <w:tcW w:w="4098" w:type="pct"/>
            <w:shd w:val="clear" w:color="auto" w:fill="auto"/>
          </w:tcPr>
          <w:p w14:paraId="39BC1E1A" w14:textId="7A85C38A" w:rsidR="00944DBC" w:rsidRPr="00EC4E84" w:rsidRDefault="00944DBC" w:rsidP="00773A1D">
            <w:pPr>
              <w:jc w:val="both"/>
            </w:pPr>
            <w:r w:rsidRPr="00EC4E84">
              <w:t xml:space="preserve">Регулирование подачи резинотехнических изделий к агрегатам и механизмам линии </w:t>
            </w:r>
            <w:r w:rsidR="00D43BB8" w:rsidRPr="00EC4E84">
              <w:t>обработки</w:t>
            </w:r>
          </w:p>
        </w:tc>
      </w:tr>
      <w:tr w:rsidR="00E94EFE" w:rsidRPr="00E94EFE" w14:paraId="4CB2351C" w14:textId="77777777" w:rsidTr="00773A1D">
        <w:trPr>
          <w:trHeight w:val="20"/>
        </w:trPr>
        <w:tc>
          <w:tcPr>
            <w:tcW w:w="902" w:type="pct"/>
            <w:vMerge/>
          </w:tcPr>
          <w:p w14:paraId="7B340FF9" w14:textId="77777777" w:rsidR="00944DBC" w:rsidRPr="00EC4E84" w:rsidRDefault="00944DBC" w:rsidP="00944DBC"/>
        </w:tc>
        <w:tc>
          <w:tcPr>
            <w:tcW w:w="4098" w:type="pct"/>
            <w:shd w:val="clear" w:color="auto" w:fill="auto"/>
          </w:tcPr>
          <w:p w14:paraId="1755ABF3" w14:textId="3B6F1741" w:rsidR="00944DBC" w:rsidRPr="00EC4E84" w:rsidRDefault="00944DBC" w:rsidP="00773A1D">
            <w:pPr>
              <w:jc w:val="both"/>
            </w:pPr>
            <w:r w:rsidRPr="00EC4E84">
              <w:t xml:space="preserve">Отбор и направление на предварительную калибровку </w:t>
            </w:r>
            <w:r w:rsidR="00F050CC" w:rsidRPr="00EC4E84">
              <w:t>габаритных</w:t>
            </w:r>
            <w:r w:rsidRPr="00EC4E84">
              <w:t xml:space="preserve"> резинотехнических изделий, превышающих предельно допустимые параметры</w:t>
            </w:r>
          </w:p>
        </w:tc>
      </w:tr>
      <w:tr w:rsidR="00E94EFE" w:rsidRPr="00E94EFE" w14:paraId="04FB8D75" w14:textId="77777777" w:rsidTr="00773A1D">
        <w:trPr>
          <w:trHeight w:val="20"/>
        </w:trPr>
        <w:tc>
          <w:tcPr>
            <w:tcW w:w="902" w:type="pct"/>
            <w:vMerge/>
          </w:tcPr>
          <w:p w14:paraId="75E414EC" w14:textId="77777777" w:rsidR="00944DBC" w:rsidRPr="00EC4E84" w:rsidRDefault="00944DBC" w:rsidP="00944DBC"/>
        </w:tc>
        <w:tc>
          <w:tcPr>
            <w:tcW w:w="4098" w:type="pct"/>
            <w:shd w:val="clear" w:color="auto" w:fill="auto"/>
          </w:tcPr>
          <w:p w14:paraId="4A038B15" w14:textId="06D299A2" w:rsidR="00944DBC" w:rsidRPr="00EC4E84" w:rsidRDefault="00944DBC" w:rsidP="00773A1D">
            <w:pPr>
              <w:jc w:val="both"/>
            </w:pPr>
            <w:r w:rsidRPr="00EC4E84">
              <w:t>Приведение в действие и контроль компьютерны</w:t>
            </w:r>
            <w:r w:rsidR="00B3583B" w:rsidRPr="00EC4E84">
              <w:t>х</w:t>
            </w:r>
            <w:r w:rsidRPr="00EC4E84">
              <w:t xml:space="preserve"> систем управления, техник</w:t>
            </w:r>
            <w:r w:rsidR="00B3583B" w:rsidRPr="00EC4E84">
              <w:t>и</w:t>
            </w:r>
            <w:r w:rsidRPr="00EC4E84">
              <w:t xml:space="preserve"> и сопутствующ</w:t>
            </w:r>
            <w:r w:rsidR="00B3583B" w:rsidRPr="00EC4E84">
              <w:t>его</w:t>
            </w:r>
            <w:r w:rsidRPr="00EC4E84">
              <w:t xml:space="preserve"> оборудовани</w:t>
            </w:r>
            <w:r w:rsidR="00B3583B" w:rsidRPr="00EC4E84">
              <w:t>я</w:t>
            </w:r>
            <w:r w:rsidRPr="00EC4E84">
              <w:t xml:space="preserve"> по </w:t>
            </w:r>
            <w:r w:rsidR="00B84F21" w:rsidRPr="00EC4E84">
              <w:t>обработке</w:t>
            </w:r>
            <w:r w:rsidRPr="00EC4E84">
              <w:t xml:space="preserve"> резинотехнических изделий </w:t>
            </w:r>
          </w:p>
        </w:tc>
      </w:tr>
      <w:tr w:rsidR="00E94EFE" w:rsidRPr="00E94EFE" w14:paraId="5A6B1C7F" w14:textId="77777777" w:rsidTr="00773A1D">
        <w:trPr>
          <w:trHeight w:val="20"/>
        </w:trPr>
        <w:tc>
          <w:tcPr>
            <w:tcW w:w="902" w:type="pct"/>
            <w:vMerge/>
          </w:tcPr>
          <w:p w14:paraId="416E7967" w14:textId="77777777" w:rsidR="00944DBC" w:rsidRPr="00EC4E84" w:rsidRDefault="00944DBC" w:rsidP="00944DBC"/>
        </w:tc>
        <w:tc>
          <w:tcPr>
            <w:tcW w:w="4098" w:type="pct"/>
            <w:shd w:val="clear" w:color="auto" w:fill="auto"/>
          </w:tcPr>
          <w:p w14:paraId="46342B3A" w14:textId="3BA53B8E" w:rsidR="00944DBC" w:rsidRPr="00EC4E84" w:rsidRDefault="00944DBC" w:rsidP="00773A1D">
            <w:pPr>
              <w:jc w:val="both"/>
            </w:pPr>
            <w:r w:rsidRPr="00EC4E84">
              <w:t>Контроль процесс</w:t>
            </w:r>
            <w:r w:rsidR="00B3583B" w:rsidRPr="00EC4E84">
              <w:t>ов</w:t>
            </w:r>
            <w:r w:rsidRPr="00EC4E84">
              <w:t xml:space="preserve"> пуска и остановки линии по </w:t>
            </w:r>
            <w:r w:rsidR="00B84F21" w:rsidRPr="00EC4E84">
              <w:t>обработке</w:t>
            </w:r>
            <w:r w:rsidRPr="00EC4E84">
              <w:t xml:space="preserve"> резинотехнических изделий </w:t>
            </w:r>
          </w:p>
        </w:tc>
      </w:tr>
      <w:tr w:rsidR="00E94EFE" w:rsidRPr="00E94EFE" w14:paraId="7BB200DA" w14:textId="77777777" w:rsidTr="00773A1D">
        <w:trPr>
          <w:trHeight w:val="20"/>
        </w:trPr>
        <w:tc>
          <w:tcPr>
            <w:tcW w:w="902" w:type="pct"/>
            <w:vMerge/>
          </w:tcPr>
          <w:p w14:paraId="5A311877" w14:textId="77777777" w:rsidR="00944DBC" w:rsidRPr="00EC4E84" w:rsidRDefault="00944DBC" w:rsidP="00944DBC"/>
        </w:tc>
        <w:tc>
          <w:tcPr>
            <w:tcW w:w="4098" w:type="pct"/>
            <w:shd w:val="clear" w:color="auto" w:fill="auto"/>
          </w:tcPr>
          <w:p w14:paraId="28846F63" w14:textId="4CEA8B8E" w:rsidR="00944DBC" w:rsidRPr="00EC4E84" w:rsidRDefault="00E5236E" w:rsidP="00773A1D">
            <w:pPr>
              <w:jc w:val="both"/>
            </w:pPr>
            <w:r w:rsidRPr="00EC4E84">
              <w:t>Пуск и останов</w:t>
            </w:r>
            <w:r w:rsidR="00944DBC" w:rsidRPr="00EC4E84">
              <w:t xml:space="preserve"> технологического оборудования в соответствии с графиком планово-предупредительных работ и в чрезвычайных ситуациях</w:t>
            </w:r>
          </w:p>
        </w:tc>
      </w:tr>
      <w:tr w:rsidR="00E94EFE" w:rsidRPr="00E94EFE" w14:paraId="74E2146C" w14:textId="77777777" w:rsidTr="00773A1D">
        <w:trPr>
          <w:trHeight w:val="20"/>
        </w:trPr>
        <w:tc>
          <w:tcPr>
            <w:tcW w:w="902" w:type="pct"/>
            <w:vMerge/>
          </w:tcPr>
          <w:p w14:paraId="76D7ADDE" w14:textId="77777777" w:rsidR="00944DBC" w:rsidRPr="00EC4E84" w:rsidRDefault="00944DBC" w:rsidP="00944DBC"/>
        </w:tc>
        <w:tc>
          <w:tcPr>
            <w:tcW w:w="4098" w:type="pct"/>
            <w:shd w:val="clear" w:color="auto" w:fill="auto"/>
          </w:tcPr>
          <w:p w14:paraId="4B361575" w14:textId="4D28C23A" w:rsidR="00944DBC" w:rsidRPr="00EC4E84" w:rsidRDefault="00944DBC" w:rsidP="00773A1D">
            <w:pPr>
              <w:jc w:val="both"/>
            </w:pPr>
            <w:r w:rsidRPr="00EC4E84">
              <w:t>Проверка оборудования и контроль условий эксплуатации приборов и датчиков на пульте управления с целью соблюдения установленных требований, обнаружения неисправностей и обеспечения соответствия потока, давления и температуры показателям, утвержденным спецификациями</w:t>
            </w:r>
          </w:p>
        </w:tc>
      </w:tr>
      <w:tr w:rsidR="00E94EFE" w:rsidRPr="00E94EFE" w14:paraId="02B93A4C" w14:textId="77777777" w:rsidTr="00773A1D">
        <w:trPr>
          <w:trHeight w:val="20"/>
        </w:trPr>
        <w:tc>
          <w:tcPr>
            <w:tcW w:w="902" w:type="pct"/>
            <w:vMerge/>
          </w:tcPr>
          <w:p w14:paraId="20367B28" w14:textId="77777777" w:rsidR="00944DBC" w:rsidRPr="00EC4E84" w:rsidRDefault="00944DBC" w:rsidP="00944DBC"/>
        </w:tc>
        <w:tc>
          <w:tcPr>
            <w:tcW w:w="4098" w:type="pct"/>
            <w:shd w:val="clear" w:color="auto" w:fill="auto"/>
          </w:tcPr>
          <w:p w14:paraId="651F7430" w14:textId="5E2EA7CB" w:rsidR="00944DBC" w:rsidRPr="00EC4E84" w:rsidRDefault="00F41B83" w:rsidP="00773A1D">
            <w:pPr>
              <w:jc w:val="both"/>
            </w:pPr>
            <w:r w:rsidRPr="00EC4E84">
              <w:t>Мониторинг показателей режимов работы основного и сопутствующего оборудования</w:t>
            </w:r>
          </w:p>
        </w:tc>
      </w:tr>
      <w:tr w:rsidR="00E94EFE" w:rsidRPr="00E94EFE" w14:paraId="4111C4CC" w14:textId="77777777" w:rsidTr="00773A1D">
        <w:trPr>
          <w:trHeight w:val="20"/>
        </w:trPr>
        <w:tc>
          <w:tcPr>
            <w:tcW w:w="902" w:type="pct"/>
            <w:vMerge/>
          </w:tcPr>
          <w:p w14:paraId="16FE1575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2C89E48D" w14:textId="02AAEBE8" w:rsidR="00944DBC" w:rsidRPr="00E94EFE" w:rsidRDefault="00944DBC" w:rsidP="00773A1D">
            <w:pPr>
              <w:jc w:val="both"/>
            </w:pPr>
            <w:r w:rsidRPr="00E94EFE">
              <w:t xml:space="preserve">Обеспечение безопасности и проверка соблюдения правил безопасности на линии по </w:t>
            </w:r>
            <w:r w:rsidR="00B84F21" w:rsidRPr="00E94EFE">
              <w:t>обработке</w:t>
            </w:r>
            <w:r w:rsidRPr="00E94EFE">
              <w:t xml:space="preserve"> резинотехнических изделий </w:t>
            </w:r>
          </w:p>
        </w:tc>
      </w:tr>
      <w:tr w:rsidR="00E94EFE" w:rsidRPr="00E94EFE" w14:paraId="2BA3DB23" w14:textId="77777777" w:rsidTr="00773A1D">
        <w:trPr>
          <w:trHeight w:val="20"/>
        </w:trPr>
        <w:tc>
          <w:tcPr>
            <w:tcW w:w="902" w:type="pct"/>
            <w:vMerge/>
          </w:tcPr>
          <w:p w14:paraId="61B79C33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5BF0456A" w14:textId="090CCC3A" w:rsidR="00944DBC" w:rsidRPr="00E94EFE" w:rsidRDefault="00944DBC" w:rsidP="00773A1D">
            <w:pPr>
              <w:jc w:val="both"/>
            </w:pPr>
            <w:r w:rsidRPr="00E94EFE">
              <w:t xml:space="preserve">Взаимодействие с другими работниками для оценки состояния работающего </w:t>
            </w:r>
            <w:r w:rsidRPr="00E94EFE">
              <w:lastRenderedPageBreak/>
              <w:t>оборудования, контроль их деятельности</w:t>
            </w:r>
          </w:p>
        </w:tc>
      </w:tr>
      <w:tr w:rsidR="00E94EFE" w:rsidRPr="00E94EFE" w14:paraId="7F434E23" w14:textId="77777777" w:rsidTr="00773A1D">
        <w:trPr>
          <w:trHeight w:val="20"/>
        </w:trPr>
        <w:tc>
          <w:tcPr>
            <w:tcW w:w="902" w:type="pct"/>
            <w:vMerge/>
          </w:tcPr>
          <w:p w14:paraId="33CF1B6D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2B5BE3EA" w14:textId="08534A3A" w:rsidR="00944DBC" w:rsidRPr="00E94EFE" w:rsidRDefault="00944DBC" w:rsidP="00773A1D">
            <w:pPr>
              <w:jc w:val="both"/>
            </w:pPr>
            <w:r w:rsidRPr="00E94EFE">
              <w:t xml:space="preserve">Управление линией </w:t>
            </w:r>
            <w:r w:rsidR="00D43BB8" w:rsidRPr="00E94EFE">
              <w:t>обработки</w:t>
            </w:r>
            <w:r w:rsidRPr="00E94EFE">
              <w:t xml:space="preserve"> резинотехнических изделий, вентиляционными установками, освещением</w:t>
            </w:r>
          </w:p>
        </w:tc>
      </w:tr>
      <w:tr w:rsidR="00E94EFE" w:rsidRPr="00E94EFE" w14:paraId="65672761" w14:textId="77777777" w:rsidTr="00773A1D">
        <w:trPr>
          <w:trHeight w:val="20"/>
        </w:trPr>
        <w:tc>
          <w:tcPr>
            <w:tcW w:w="902" w:type="pct"/>
            <w:vMerge/>
          </w:tcPr>
          <w:p w14:paraId="54199584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7489CC15" w14:textId="352216E3" w:rsidR="00944DBC" w:rsidRPr="00E94EFE" w:rsidRDefault="00944DBC" w:rsidP="00773A1D">
            <w:pPr>
              <w:jc w:val="both"/>
            </w:pPr>
            <w:r w:rsidRPr="00E94EFE">
              <w:t xml:space="preserve">Контроль безопасного и экономичного режима работы </w:t>
            </w:r>
            <w:r w:rsidR="00B3583B" w:rsidRPr="00E94EFE">
              <w:t xml:space="preserve">линии </w:t>
            </w:r>
            <w:r w:rsidR="00D43BB8" w:rsidRPr="00E94EFE">
              <w:t>обработки</w:t>
            </w:r>
            <w:r w:rsidRPr="00E94EFE">
              <w:t xml:space="preserve"> резинотехнических изделий</w:t>
            </w:r>
          </w:p>
        </w:tc>
      </w:tr>
      <w:tr w:rsidR="00E94EFE" w:rsidRPr="00E94EFE" w14:paraId="0B8128F8" w14:textId="77777777" w:rsidTr="00773A1D">
        <w:trPr>
          <w:trHeight w:val="20"/>
        </w:trPr>
        <w:tc>
          <w:tcPr>
            <w:tcW w:w="902" w:type="pct"/>
            <w:vMerge/>
          </w:tcPr>
          <w:p w14:paraId="415EA7DA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675A3A73" w14:textId="27DB73F2" w:rsidR="00944DBC" w:rsidRPr="00E94EFE" w:rsidRDefault="00944DBC" w:rsidP="00773A1D">
            <w:pPr>
              <w:jc w:val="both"/>
            </w:pPr>
            <w:r w:rsidRPr="00E94EFE">
              <w:t xml:space="preserve">Управление работой устройства </w:t>
            </w:r>
            <w:r w:rsidR="00B3583B" w:rsidRPr="00E94EFE">
              <w:t>для</w:t>
            </w:r>
            <w:r w:rsidRPr="00E94EFE">
              <w:t xml:space="preserve"> разрезк</w:t>
            </w:r>
            <w:r w:rsidR="00B3583B" w:rsidRPr="00E94EFE">
              <w:t>и</w:t>
            </w:r>
            <w:r w:rsidRPr="00E94EFE">
              <w:t xml:space="preserve"> резинотехнических изделий на куски (измельчитель), размер и форма которых зависит от метода их обработки </w:t>
            </w:r>
          </w:p>
        </w:tc>
      </w:tr>
      <w:tr w:rsidR="00E94EFE" w:rsidRPr="00E94EFE" w14:paraId="413E1569" w14:textId="77777777" w:rsidTr="00773A1D">
        <w:trPr>
          <w:trHeight w:val="20"/>
        </w:trPr>
        <w:tc>
          <w:tcPr>
            <w:tcW w:w="902" w:type="pct"/>
            <w:vMerge/>
          </w:tcPr>
          <w:p w14:paraId="750D67BD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1E51BFF6" w14:textId="12B38218" w:rsidR="00944DBC" w:rsidRPr="00E94EFE" w:rsidRDefault="00944DBC" w:rsidP="00773A1D">
            <w:pPr>
              <w:jc w:val="both"/>
            </w:pPr>
            <w:r w:rsidRPr="00E94EFE">
              <w:t>Контроль работы оборудовани</w:t>
            </w:r>
            <w:r w:rsidR="004F3D4C" w:rsidRPr="00E94EFE">
              <w:t>я</w:t>
            </w:r>
            <w:r w:rsidRPr="00E94EFE">
              <w:t xml:space="preserve"> по отделению негабаритных обрезков шин от кусков с требуемыми размерами (разделитель)</w:t>
            </w:r>
          </w:p>
        </w:tc>
      </w:tr>
      <w:tr w:rsidR="00E94EFE" w:rsidRPr="00E94EFE" w14:paraId="2BD99B9B" w14:textId="77777777" w:rsidTr="00773A1D">
        <w:trPr>
          <w:trHeight w:val="20"/>
        </w:trPr>
        <w:tc>
          <w:tcPr>
            <w:tcW w:w="902" w:type="pct"/>
            <w:vMerge/>
          </w:tcPr>
          <w:p w14:paraId="3EA1A02B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598A5B33" w14:textId="48E34DCB" w:rsidR="00944DBC" w:rsidRPr="00E94EFE" w:rsidRDefault="00944DBC" w:rsidP="00773A1D">
            <w:pPr>
              <w:jc w:val="both"/>
            </w:pPr>
            <w:r w:rsidRPr="00E94EFE">
              <w:t xml:space="preserve">Управление работой механического устройства по сортировке измельченных резинотехнических изделий (барабанный грохот) </w:t>
            </w:r>
          </w:p>
        </w:tc>
      </w:tr>
      <w:tr w:rsidR="00E94EFE" w:rsidRPr="00E94EFE" w14:paraId="637819A8" w14:textId="77777777" w:rsidTr="00773A1D">
        <w:trPr>
          <w:trHeight w:val="20"/>
        </w:trPr>
        <w:tc>
          <w:tcPr>
            <w:tcW w:w="902" w:type="pct"/>
            <w:vMerge/>
          </w:tcPr>
          <w:p w14:paraId="05C83D35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6DE0C87B" w14:textId="532C4FE5" w:rsidR="00944DBC" w:rsidRPr="00E94EFE" w:rsidRDefault="00944DBC" w:rsidP="00773A1D">
            <w:pPr>
              <w:jc w:val="both"/>
            </w:pPr>
            <w:r w:rsidRPr="00E94EFE">
              <w:t>Контроль требуемого размера измельченных кусков резинотехнических изделий</w:t>
            </w:r>
          </w:p>
        </w:tc>
      </w:tr>
      <w:tr w:rsidR="00E94EFE" w:rsidRPr="00E94EFE" w14:paraId="14879D8A" w14:textId="77777777" w:rsidTr="00773A1D">
        <w:trPr>
          <w:trHeight w:val="20"/>
        </w:trPr>
        <w:tc>
          <w:tcPr>
            <w:tcW w:w="902" w:type="pct"/>
            <w:vMerge/>
          </w:tcPr>
          <w:p w14:paraId="117D2F5B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0A8E6A10" w14:textId="54132062" w:rsidR="00944DBC" w:rsidRPr="00E94EFE" w:rsidRDefault="00944DBC" w:rsidP="00773A1D">
            <w:pPr>
              <w:jc w:val="both"/>
            </w:pPr>
            <w:r w:rsidRPr="00E94EFE">
              <w:t>Перемещение измельченной резины в сортировочные воронки</w:t>
            </w:r>
          </w:p>
        </w:tc>
      </w:tr>
      <w:tr w:rsidR="00E94EFE" w:rsidRPr="00E94EFE" w14:paraId="07147A22" w14:textId="77777777" w:rsidTr="00773A1D">
        <w:trPr>
          <w:trHeight w:val="20"/>
        </w:trPr>
        <w:tc>
          <w:tcPr>
            <w:tcW w:w="902" w:type="pct"/>
            <w:vMerge/>
          </w:tcPr>
          <w:p w14:paraId="31B373AD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4C6984B2" w14:textId="18D5286F" w:rsidR="00944DBC" w:rsidRPr="00EC4E84" w:rsidRDefault="00944DBC" w:rsidP="00773A1D">
            <w:pPr>
              <w:jc w:val="both"/>
            </w:pPr>
            <w:r w:rsidRPr="00EC4E84">
              <w:t xml:space="preserve">Подача </w:t>
            </w:r>
            <w:r w:rsidR="00A275F0" w:rsidRPr="00EC4E84">
              <w:t xml:space="preserve">к прессам и пресс-компакторам отходов, </w:t>
            </w:r>
            <w:r w:rsidRPr="00EC4E84">
              <w:t>оставшихся после обработки обрезков резинотехнических изделий (хлопок, вискоза, полиэстер, стекловолокно, нейлон</w:t>
            </w:r>
            <w:r w:rsidR="00EC4E84">
              <w:t>)</w:t>
            </w:r>
          </w:p>
        </w:tc>
      </w:tr>
      <w:tr w:rsidR="00E94EFE" w:rsidRPr="00E94EFE" w14:paraId="7C72B07E" w14:textId="77777777" w:rsidTr="00773A1D">
        <w:trPr>
          <w:trHeight w:val="20"/>
        </w:trPr>
        <w:tc>
          <w:tcPr>
            <w:tcW w:w="902" w:type="pct"/>
            <w:vMerge/>
          </w:tcPr>
          <w:p w14:paraId="73D97B7E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796395B1" w14:textId="364506E1" w:rsidR="00944DBC" w:rsidRPr="00EC4E84" w:rsidRDefault="00944DBC" w:rsidP="00773A1D">
            <w:pPr>
              <w:jc w:val="both"/>
            </w:pPr>
            <w:r w:rsidRPr="00EC4E84">
              <w:t xml:space="preserve">Выявление неисправностей и устранение неполадок в работе </w:t>
            </w:r>
            <w:r w:rsidR="00D43BB8" w:rsidRPr="00EC4E84">
              <w:t>линии по об</w:t>
            </w:r>
            <w:r w:rsidRPr="00EC4E84">
              <w:t>работк</w:t>
            </w:r>
            <w:r w:rsidR="00D43BB8" w:rsidRPr="00EC4E84">
              <w:t>е</w:t>
            </w:r>
            <w:r w:rsidRPr="00EC4E84">
              <w:t xml:space="preserve"> резинотехнических изделий</w:t>
            </w:r>
          </w:p>
        </w:tc>
      </w:tr>
      <w:tr w:rsidR="00E94EFE" w:rsidRPr="00E94EFE" w14:paraId="6CA92B36" w14:textId="77777777" w:rsidTr="00773A1D">
        <w:trPr>
          <w:trHeight w:val="20"/>
        </w:trPr>
        <w:tc>
          <w:tcPr>
            <w:tcW w:w="902" w:type="pct"/>
            <w:vMerge/>
          </w:tcPr>
          <w:p w14:paraId="56E9C217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60C7D0FC" w14:textId="3F60724A" w:rsidR="00944DBC" w:rsidRPr="00E94EFE" w:rsidRDefault="00944DBC" w:rsidP="00773A1D">
            <w:pPr>
              <w:jc w:val="both"/>
            </w:pPr>
            <w:r w:rsidRPr="00E94EFE">
              <w:t xml:space="preserve">Смазка и чистка обслуживаемой </w:t>
            </w:r>
            <w:r w:rsidR="00D43BB8" w:rsidRPr="00E94EFE">
              <w:t>линии по обработке резинотехнических изделий</w:t>
            </w:r>
          </w:p>
        </w:tc>
      </w:tr>
      <w:tr w:rsidR="00E94EFE" w:rsidRPr="00E94EFE" w14:paraId="4DE74086" w14:textId="77777777" w:rsidTr="00773A1D">
        <w:trPr>
          <w:trHeight w:val="20"/>
        </w:trPr>
        <w:tc>
          <w:tcPr>
            <w:tcW w:w="902" w:type="pct"/>
            <w:vMerge/>
          </w:tcPr>
          <w:p w14:paraId="30EBA463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5B0E47D9" w14:textId="205154B9" w:rsidR="00944DBC" w:rsidRPr="00E94EFE" w:rsidRDefault="00B3583B" w:rsidP="00773A1D">
            <w:pPr>
              <w:jc w:val="both"/>
            </w:pPr>
            <w:r w:rsidRPr="00E94EFE">
              <w:t>Р</w:t>
            </w:r>
            <w:r w:rsidR="00944DBC" w:rsidRPr="00E94EFE">
              <w:t>емонт</w:t>
            </w:r>
            <w:r w:rsidRPr="00E94EFE">
              <w:t xml:space="preserve"> в пределах компетенции</w:t>
            </w:r>
            <w:r w:rsidR="00944DBC" w:rsidRPr="00E94EFE">
              <w:t xml:space="preserve"> обслуживаемой </w:t>
            </w:r>
            <w:r w:rsidR="00D43BB8" w:rsidRPr="00E94EFE">
              <w:t>линии по обработке резинотехнических изделий</w:t>
            </w:r>
          </w:p>
        </w:tc>
      </w:tr>
      <w:tr w:rsidR="00E94EFE" w:rsidRPr="00E94EFE" w14:paraId="4AEEF9CE" w14:textId="77777777" w:rsidTr="00773A1D">
        <w:trPr>
          <w:trHeight w:val="20"/>
        </w:trPr>
        <w:tc>
          <w:tcPr>
            <w:tcW w:w="902" w:type="pct"/>
            <w:vMerge/>
          </w:tcPr>
          <w:p w14:paraId="3BA335B6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7F506992" w14:textId="4078CCBF" w:rsidR="00944DBC" w:rsidRPr="00E94EFE" w:rsidRDefault="00944DBC" w:rsidP="00773A1D">
            <w:pPr>
              <w:jc w:val="both"/>
            </w:pPr>
            <w:r w:rsidRPr="00E94EFE">
              <w:t>Ведение журнала отклонений, возникающих в ходе производственного процесса, других показателей и подготовка отчетов</w:t>
            </w:r>
          </w:p>
        </w:tc>
      </w:tr>
      <w:tr w:rsidR="00E94EFE" w:rsidRPr="00E94EFE" w14:paraId="619D330A" w14:textId="77777777" w:rsidTr="00773A1D">
        <w:trPr>
          <w:trHeight w:val="20"/>
        </w:trPr>
        <w:tc>
          <w:tcPr>
            <w:tcW w:w="902" w:type="pct"/>
            <w:vMerge/>
          </w:tcPr>
          <w:p w14:paraId="4CF21FBD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7FB86F92" w14:textId="5E2102F1" w:rsidR="00944DBC" w:rsidRPr="00E94EFE" w:rsidRDefault="00944DBC" w:rsidP="00773A1D">
            <w:pPr>
              <w:jc w:val="both"/>
            </w:pPr>
            <w:r w:rsidRPr="00E94EFE">
              <w:t xml:space="preserve">Проведение технического обслуживания </w:t>
            </w:r>
            <w:r w:rsidR="00D43BB8" w:rsidRPr="00E94EFE">
              <w:t xml:space="preserve">линии по обработке резинотехнических изделий </w:t>
            </w:r>
            <w:r w:rsidRPr="00E94EFE">
              <w:t>согласно регламенту обслуживания</w:t>
            </w:r>
          </w:p>
        </w:tc>
      </w:tr>
      <w:tr w:rsidR="00E94EFE" w:rsidRPr="00E94EFE" w14:paraId="25F4078A" w14:textId="77777777" w:rsidTr="00773A1D">
        <w:trPr>
          <w:trHeight w:val="20"/>
        </w:trPr>
        <w:tc>
          <w:tcPr>
            <w:tcW w:w="902" w:type="pct"/>
            <w:vMerge/>
          </w:tcPr>
          <w:p w14:paraId="7A2C562B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11F2AD6E" w14:textId="132AC067" w:rsidR="00944DBC" w:rsidRPr="00E94EFE" w:rsidRDefault="00944DBC" w:rsidP="00773A1D">
            <w:pPr>
              <w:jc w:val="both"/>
            </w:pPr>
            <w:r w:rsidRPr="00E94EFE"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</w:t>
            </w:r>
          </w:p>
        </w:tc>
      </w:tr>
      <w:tr w:rsidR="00E94EFE" w:rsidRPr="00E94EFE" w14:paraId="59210119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222D7925" w14:textId="77777777" w:rsidR="00944DBC" w:rsidRPr="00E94EFE" w:rsidRDefault="00944DBC" w:rsidP="00944DBC">
            <w:r w:rsidRPr="00E94EFE"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458D4F1E" w14:textId="1F2E9CB4" w:rsidR="00944DBC" w:rsidRPr="00E94EFE" w:rsidRDefault="00944DBC" w:rsidP="00773A1D">
            <w:pPr>
              <w:jc w:val="both"/>
            </w:pPr>
            <w:r w:rsidRPr="00E94EFE">
              <w:t>Использовать автоматизированную систему управления для поддержания рабочего состояния технологических установок</w:t>
            </w:r>
          </w:p>
        </w:tc>
      </w:tr>
      <w:tr w:rsidR="00E94EFE" w:rsidRPr="00E94EFE" w14:paraId="6F89E438" w14:textId="77777777" w:rsidTr="00773A1D">
        <w:trPr>
          <w:trHeight w:val="20"/>
        </w:trPr>
        <w:tc>
          <w:tcPr>
            <w:tcW w:w="902" w:type="pct"/>
            <w:vMerge/>
          </w:tcPr>
          <w:p w14:paraId="3B1C433B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464C1336" w14:textId="1FAFB572" w:rsidR="00944DBC" w:rsidRPr="00E94EFE" w:rsidRDefault="00944DBC" w:rsidP="00773A1D">
            <w:pPr>
              <w:jc w:val="both"/>
            </w:pPr>
            <w:r w:rsidRPr="00E94EFE">
              <w:t xml:space="preserve">Использовать автоматизированную систему управления для управления технологическими процессами </w:t>
            </w:r>
            <w:r w:rsidR="00D43BB8" w:rsidRPr="00E94EFE">
              <w:t>об</w:t>
            </w:r>
            <w:r w:rsidRPr="00E94EFE">
              <w:t>работки резинотехнических изделий</w:t>
            </w:r>
          </w:p>
        </w:tc>
      </w:tr>
      <w:tr w:rsidR="00E94EFE" w:rsidRPr="00E94EFE" w14:paraId="1F38ED98" w14:textId="77777777" w:rsidTr="00773A1D">
        <w:trPr>
          <w:trHeight w:val="20"/>
        </w:trPr>
        <w:tc>
          <w:tcPr>
            <w:tcW w:w="902" w:type="pct"/>
            <w:vMerge/>
          </w:tcPr>
          <w:p w14:paraId="18051DE0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1757D2A6" w14:textId="20F5027C" w:rsidR="00944DBC" w:rsidRPr="00E94EFE" w:rsidRDefault="00944DBC" w:rsidP="00773A1D">
            <w:pPr>
              <w:jc w:val="both"/>
            </w:pPr>
            <w:r w:rsidRPr="00E94EFE">
              <w:t xml:space="preserve">Соблюдать график производства работ по </w:t>
            </w:r>
            <w:r w:rsidR="00B84F21" w:rsidRPr="00E94EFE">
              <w:t>обработке</w:t>
            </w:r>
            <w:r w:rsidRPr="00E94EFE">
              <w:t xml:space="preserve"> резинотехнических изделий</w:t>
            </w:r>
          </w:p>
        </w:tc>
      </w:tr>
      <w:tr w:rsidR="00E94EFE" w:rsidRPr="00E94EFE" w14:paraId="1970A180" w14:textId="77777777" w:rsidTr="00773A1D">
        <w:trPr>
          <w:trHeight w:val="20"/>
        </w:trPr>
        <w:tc>
          <w:tcPr>
            <w:tcW w:w="902" w:type="pct"/>
            <w:vMerge/>
          </w:tcPr>
          <w:p w14:paraId="6233F5B2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7E6590CA" w14:textId="32892A77" w:rsidR="00944DBC" w:rsidRPr="00E94EFE" w:rsidRDefault="00944DBC" w:rsidP="00773A1D">
            <w:pPr>
              <w:jc w:val="both"/>
            </w:pPr>
            <w:r w:rsidRPr="00E94EFE">
              <w:t xml:space="preserve">Определять исправность инструментов, средств механизации и индивидуальной защиты </w:t>
            </w:r>
          </w:p>
        </w:tc>
      </w:tr>
      <w:tr w:rsidR="00E94EFE" w:rsidRPr="00E94EFE" w14:paraId="05D1FB8E" w14:textId="77777777" w:rsidTr="00773A1D">
        <w:trPr>
          <w:trHeight w:val="20"/>
        </w:trPr>
        <w:tc>
          <w:tcPr>
            <w:tcW w:w="902" w:type="pct"/>
            <w:vMerge/>
          </w:tcPr>
          <w:p w14:paraId="10F078C1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74554200" w14:textId="6FCB7FAF" w:rsidR="00944DBC" w:rsidRPr="00E94EFE" w:rsidRDefault="00944DBC" w:rsidP="00773A1D">
            <w:pPr>
              <w:jc w:val="both"/>
            </w:pPr>
            <w:r w:rsidRPr="00E94EFE">
              <w:t>Определять исправность оборудования, защитных ограждений, блокировочных устройств открытых движущихся элементов, а также кнопок аварийного отключения технологического оборудования</w:t>
            </w:r>
          </w:p>
        </w:tc>
      </w:tr>
      <w:tr w:rsidR="00E94EFE" w:rsidRPr="00E94EFE" w14:paraId="513FCC28" w14:textId="77777777" w:rsidTr="00773A1D">
        <w:trPr>
          <w:trHeight w:val="20"/>
        </w:trPr>
        <w:tc>
          <w:tcPr>
            <w:tcW w:w="902" w:type="pct"/>
            <w:vMerge/>
          </w:tcPr>
          <w:p w14:paraId="63AC2C4F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5F2CB59A" w14:textId="77B640DB" w:rsidR="00944DBC" w:rsidRPr="00E94EFE" w:rsidRDefault="00944DBC" w:rsidP="00773A1D">
            <w:pPr>
              <w:jc w:val="both"/>
            </w:pPr>
            <w:r w:rsidRPr="00E94EFE">
              <w:t>Устранять мелкие неполадки</w:t>
            </w:r>
            <w:r w:rsidR="00B3583B" w:rsidRPr="00E94EFE">
              <w:t xml:space="preserve"> в обслуживаемом оборудовании</w:t>
            </w:r>
            <w:r w:rsidRPr="00E94EFE">
              <w:t>, смазывать и чистить</w:t>
            </w:r>
            <w:r w:rsidR="008D29D3" w:rsidRPr="00E94EFE">
              <w:t xml:space="preserve"> </w:t>
            </w:r>
            <w:r w:rsidR="00B3583B" w:rsidRPr="00E94EFE">
              <w:t>его</w:t>
            </w:r>
          </w:p>
        </w:tc>
      </w:tr>
      <w:tr w:rsidR="00E94EFE" w:rsidRPr="00E94EFE" w14:paraId="5F0A401D" w14:textId="77777777" w:rsidTr="00773A1D">
        <w:trPr>
          <w:trHeight w:val="20"/>
        </w:trPr>
        <w:tc>
          <w:tcPr>
            <w:tcW w:w="902" w:type="pct"/>
            <w:vMerge/>
          </w:tcPr>
          <w:p w14:paraId="5D5DC9DF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72165D67" w14:textId="7E4FE1F8" w:rsidR="00944DBC" w:rsidRPr="00E94EFE" w:rsidRDefault="00944DBC" w:rsidP="00773A1D">
            <w:pPr>
              <w:jc w:val="both"/>
            </w:pPr>
            <w:r w:rsidRPr="00E94EFE">
              <w:t xml:space="preserve">Регулировать подачу резинотехнических изделий к агрегатам и механизмам линии </w:t>
            </w:r>
            <w:r w:rsidR="00D43BB8" w:rsidRPr="00E94EFE">
              <w:t>обработки</w:t>
            </w:r>
          </w:p>
        </w:tc>
      </w:tr>
      <w:tr w:rsidR="00E94EFE" w:rsidRPr="00E94EFE" w14:paraId="04BF4CE0" w14:textId="77777777" w:rsidTr="00773A1D">
        <w:trPr>
          <w:trHeight w:val="20"/>
        </w:trPr>
        <w:tc>
          <w:tcPr>
            <w:tcW w:w="902" w:type="pct"/>
            <w:vMerge/>
          </w:tcPr>
          <w:p w14:paraId="274A7094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6DCDA1A6" w14:textId="3AF7E664" w:rsidR="00944DBC" w:rsidRPr="00E94EFE" w:rsidRDefault="00944DBC" w:rsidP="00773A1D">
            <w:pPr>
              <w:jc w:val="both"/>
            </w:pPr>
            <w:r w:rsidRPr="00E94EFE">
              <w:t xml:space="preserve">Отбирать и направлять на предварительную калибровку </w:t>
            </w:r>
            <w:r w:rsidR="00F050CC" w:rsidRPr="00E94EFE">
              <w:t>габаритные</w:t>
            </w:r>
            <w:r w:rsidRPr="00E94EFE">
              <w:t xml:space="preserve"> резинотехнические изделия, превышающие предельно допустимые параметры</w:t>
            </w:r>
          </w:p>
        </w:tc>
      </w:tr>
      <w:tr w:rsidR="00E94EFE" w:rsidRPr="00E94EFE" w14:paraId="2B367C04" w14:textId="77777777" w:rsidTr="00773A1D">
        <w:trPr>
          <w:trHeight w:val="20"/>
        </w:trPr>
        <w:tc>
          <w:tcPr>
            <w:tcW w:w="902" w:type="pct"/>
            <w:vMerge/>
          </w:tcPr>
          <w:p w14:paraId="39F4F2AF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050EFE17" w14:textId="1B3F3B7D" w:rsidR="00944DBC" w:rsidRPr="00E94EFE" w:rsidRDefault="00944DBC" w:rsidP="00773A1D">
            <w:pPr>
              <w:jc w:val="both"/>
            </w:pPr>
            <w:r w:rsidRPr="00E94EFE">
              <w:t xml:space="preserve">Управлять </w:t>
            </w:r>
            <w:r w:rsidR="00D43BB8" w:rsidRPr="00E94EFE">
              <w:t>линией по обработке резинотехнических изделий</w:t>
            </w:r>
            <w:r w:rsidRPr="00E94EFE">
              <w:t>, вентиляционными установками, освещением</w:t>
            </w:r>
          </w:p>
        </w:tc>
      </w:tr>
      <w:tr w:rsidR="00E94EFE" w:rsidRPr="00E94EFE" w14:paraId="576E6A8F" w14:textId="77777777" w:rsidTr="00773A1D">
        <w:trPr>
          <w:trHeight w:val="20"/>
        </w:trPr>
        <w:tc>
          <w:tcPr>
            <w:tcW w:w="902" w:type="pct"/>
            <w:vMerge/>
          </w:tcPr>
          <w:p w14:paraId="6440801D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197FD07F" w14:textId="57C6123B" w:rsidR="00944DBC" w:rsidRPr="00E94EFE" w:rsidRDefault="00944DBC" w:rsidP="00773A1D">
            <w:pPr>
              <w:jc w:val="both"/>
            </w:pPr>
            <w:r w:rsidRPr="00E94EFE">
              <w:t xml:space="preserve">Контролировать безопасный и экономичный режим работы </w:t>
            </w:r>
            <w:r w:rsidR="00D43BB8" w:rsidRPr="00E94EFE">
              <w:t xml:space="preserve">линии по обработке </w:t>
            </w:r>
            <w:r w:rsidR="00D43BB8" w:rsidRPr="00E94EFE">
              <w:lastRenderedPageBreak/>
              <w:t>резинотехнических изделий</w:t>
            </w:r>
          </w:p>
        </w:tc>
      </w:tr>
      <w:tr w:rsidR="00E94EFE" w:rsidRPr="00E94EFE" w14:paraId="357E7D03" w14:textId="77777777" w:rsidTr="00773A1D">
        <w:trPr>
          <w:trHeight w:val="20"/>
        </w:trPr>
        <w:tc>
          <w:tcPr>
            <w:tcW w:w="902" w:type="pct"/>
            <w:vMerge/>
          </w:tcPr>
          <w:p w14:paraId="1787F400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55A852D4" w14:textId="3EB0CC80" w:rsidR="00944DBC" w:rsidRPr="00E94EFE" w:rsidRDefault="00944DBC" w:rsidP="00773A1D">
            <w:pPr>
              <w:jc w:val="both"/>
            </w:pPr>
            <w:r w:rsidRPr="00E94EFE">
              <w:t>Управлять работой измельчителя, разделителя резинотехнических изделий и барабанного грохота</w:t>
            </w:r>
          </w:p>
        </w:tc>
      </w:tr>
      <w:tr w:rsidR="00E94EFE" w:rsidRPr="00E94EFE" w14:paraId="06FCE990" w14:textId="77777777" w:rsidTr="00773A1D">
        <w:trPr>
          <w:trHeight w:val="20"/>
        </w:trPr>
        <w:tc>
          <w:tcPr>
            <w:tcW w:w="902" w:type="pct"/>
            <w:vMerge/>
          </w:tcPr>
          <w:p w14:paraId="3C3BEFAB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62663B46" w14:textId="02551E9D" w:rsidR="00944DBC" w:rsidRPr="00E94EFE" w:rsidRDefault="00944DBC" w:rsidP="00773A1D">
            <w:pPr>
              <w:jc w:val="both"/>
            </w:pPr>
            <w:r w:rsidRPr="00E94EFE">
              <w:t>Готовить и про</w:t>
            </w:r>
            <w:r w:rsidR="00B3583B" w:rsidRPr="00E94EFE">
              <w:t>из</w:t>
            </w:r>
            <w:r w:rsidRPr="00E94EFE">
              <w:t xml:space="preserve">водить техническое обслуживание </w:t>
            </w:r>
            <w:r w:rsidR="00D43BB8" w:rsidRPr="00E94EFE">
              <w:t>линии по обработке резинотехнических изделий</w:t>
            </w:r>
          </w:p>
        </w:tc>
      </w:tr>
      <w:tr w:rsidR="00E94EFE" w:rsidRPr="00E94EFE" w14:paraId="2C499274" w14:textId="77777777" w:rsidTr="00773A1D">
        <w:trPr>
          <w:trHeight w:val="20"/>
        </w:trPr>
        <w:tc>
          <w:tcPr>
            <w:tcW w:w="902" w:type="pct"/>
            <w:vMerge/>
          </w:tcPr>
          <w:p w14:paraId="2F98F9D4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1AB4FC8E" w14:textId="4F3B28A5" w:rsidR="00944DBC" w:rsidRPr="00E94EFE" w:rsidRDefault="00944DBC" w:rsidP="00773A1D">
            <w:pPr>
              <w:jc w:val="both"/>
            </w:pPr>
            <w:r w:rsidRPr="00E94EFE">
              <w:t>Оказывать первую помощь пострадавшему при несчастном случае</w:t>
            </w:r>
          </w:p>
        </w:tc>
      </w:tr>
      <w:tr w:rsidR="00E94EFE" w:rsidRPr="00E94EFE" w14:paraId="2CA0FDBC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1D842ED4" w14:textId="77777777" w:rsidR="00944DBC" w:rsidRPr="00E94EFE" w:rsidRDefault="00944DBC" w:rsidP="00944DBC">
            <w:r w:rsidRPr="00E94EF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730547D0" w14:textId="1EA772C5" w:rsidR="00944DBC" w:rsidRPr="00E94EFE" w:rsidRDefault="005E4C02" w:rsidP="00773A1D">
            <w:pPr>
              <w:jc w:val="both"/>
            </w:pPr>
            <w:r w:rsidRPr="00E94EFE">
              <w:t>Требования санитарных норм и правил, охраны труда, промышленной и пожарной безопасности при производстве работ</w:t>
            </w:r>
          </w:p>
        </w:tc>
      </w:tr>
      <w:tr w:rsidR="00E94EFE" w:rsidRPr="00E94EFE" w14:paraId="3C605049" w14:textId="77777777" w:rsidTr="00773A1D">
        <w:trPr>
          <w:trHeight w:val="20"/>
        </w:trPr>
        <w:tc>
          <w:tcPr>
            <w:tcW w:w="902" w:type="pct"/>
            <w:vMerge/>
          </w:tcPr>
          <w:p w14:paraId="3732E2D9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36357899" w14:textId="3A17428E" w:rsidR="00944DBC" w:rsidRPr="00E94EFE" w:rsidRDefault="00944DBC" w:rsidP="00773A1D">
            <w:pPr>
              <w:jc w:val="both"/>
            </w:pPr>
            <w:r w:rsidRPr="00E94EFE">
              <w:t>Морфологический состав (фракции) резинотехнических изделий</w:t>
            </w:r>
          </w:p>
        </w:tc>
      </w:tr>
      <w:tr w:rsidR="00E94EFE" w:rsidRPr="00E94EFE" w14:paraId="6A682FC0" w14:textId="77777777" w:rsidTr="00773A1D">
        <w:trPr>
          <w:trHeight w:val="20"/>
        </w:trPr>
        <w:tc>
          <w:tcPr>
            <w:tcW w:w="902" w:type="pct"/>
            <w:vMerge/>
          </w:tcPr>
          <w:p w14:paraId="55F4DE07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2DF6A6C2" w14:textId="12D9DB6A" w:rsidR="00944DBC" w:rsidRPr="00E94EFE" w:rsidRDefault="00944DBC" w:rsidP="00773A1D">
            <w:pPr>
              <w:jc w:val="both"/>
            </w:pPr>
            <w:r w:rsidRPr="00E94EFE">
              <w:t>Устройство, принцип и правила работы обслуживаемого технологического</w:t>
            </w:r>
            <w:r w:rsidR="008D29D3" w:rsidRPr="00E94EFE">
              <w:t xml:space="preserve"> </w:t>
            </w:r>
            <w:r w:rsidRPr="00E94EFE">
              <w:t>оборудования</w:t>
            </w:r>
          </w:p>
        </w:tc>
      </w:tr>
      <w:tr w:rsidR="00E94EFE" w:rsidRPr="00E94EFE" w14:paraId="63807A97" w14:textId="77777777" w:rsidTr="00773A1D">
        <w:trPr>
          <w:trHeight w:val="20"/>
        </w:trPr>
        <w:tc>
          <w:tcPr>
            <w:tcW w:w="902" w:type="pct"/>
            <w:vMerge/>
          </w:tcPr>
          <w:p w14:paraId="39FCB955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2F5ED0E4" w14:textId="563015CA" w:rsidR="00944DBC" w:rsidRPr="00E94EFE" w:rsidRDefault="00944DBC" w:rsidP="00773A1D">
            <w:pPr>
              <w:jc w:val="both"/>
            </w:pPr>
            <w:r w:rsidRPr="00E94EFE">
              <w:t>Правила пользования пусковой аппаратурой, средствами автоматизации и сигнализации</w:t>
            </w:r>
          </w:p>
        </w:tc>
      </w:tr>
      <w:tr w:rsidR="00E94EFE" w:rsidRPr="00E94EFE" w14:paraId="4D09B460" w14:textId="77777777" w:rsidTr="00773A1D">
        <w:trPr>
          <w:trHeight w:val="20"/>
        </w:trPr>
        <w:tc>
          <w:tcPr>
            <w:tcW w:w="902" w:type="pct"/>
            <w:vMerge/>
          </w:tcPr>
          <w:p w14:paraId="52EBE2CC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3E68942F" w14:textId="0DC0BFDA" w:rsidR="00944DBC" w:rsidRPr="00E94EFE" w:rsidRDefault="00944DBC" w:rsidP="00773A1D">
            <w:pPr>
              <w:jc w:val="both"/>
            </w:pPr>
            <w:r w:rsidRPr="002B2681">
              <w:t>Причины возникновения неисправностей обслуживаемого технологического оборудования и способы их устранения</w:t>
            </w:r>
            <w:r w:rsidRPr="00E94EFE">
              <w:t xml:space="preserve"> </w:t>
            </w:r>
          </w:p>
        </w:tc>
      </w:tr>
      <w:tr w:rsidR="00E94EFE" w:rsidRPr="00E94EFE" w14:paraId="0CCE4732" w14:textId="77777777" w:rsidTr="00773A1D">
        <w:trPr>
          <w:trHeight w:val="20"/>
        </w:trPr>
        <w:tc>
          <w:tcPr>
            <w:tcW w:w="902" w:type="pct"/>
            <w:vMerge/>
          </w:tcPr>
          <w:p w14:paraId="0859B6E6" w14:textId="77777777" w:rsidR="00944DBC" w:rsidRPr="00E94EFE" w:rsidRDefault="00944DBC" w:rsidP="00944DBC"/>
        </w:tc>
        <w:tc>
          <w:tcPr>
            <w:tcW w:w="4098" w:type="pct"/>
            <w:shd w:val="clear" w:color="auto" w:fill="auto"/>
          </w:tcPr>
          <w:p w14:paraId="74CA37DE" w14:textId="6350B0C0" w:rsidR="00944DBC" w:rsidRPr="00E94EFE" w:rsidRDefault="00944DBC" w:rsidP="00773A1D">
            <w:pPr>
              <w:jc w:val="both"/>
            </w:pPr>
            <w:r w:rsidRPr="00E94EFE">
              <w:t>Требования к различным фракциям резинотехнических изделий, определяющи</w:t>
            </w:r>
            <w:r w:rsidR="00B3583B" w:rsidRPr="00E94EFE">
              <w:t>е</w:t>
            </w:r>
            <w:r w:rsidRPr="00E94EFE">
              <w:t xml:space="preserve"> их пригодность для вторичного использования</w:t>
            </w:r>
          </w:p>
        </w:tc>
      </w:tr>
      <w:tr w:rsidR="00944DBC" w:rsidRPr="00E94EFE" w14:paraId="2D72A6F5" w14:textId="77777777" w:rsidTr="00773A1D">
        <w:trPr>
          <w:trHeight w:val="20"/>
        </w:trPr>
        <w:tc>
          <w:tcPr>
            <w:tcW w:w="902" w:type="pct"/>
          </w:tcPr>
          <w:p w14:paraId="1620CBC0" w14:textId="77777777" w:rsidR="00944DBC" w:rsidRPr="00E94EFE" w:rsidRDefault="00944DBC" w:rsidP="00944DBC">
            <w:r w:rsidRPr="00E94EFE">
              <w:t>Другие характеристики</w:t>
            </w:r>
          </w:p>
        </w:tc>
        <w:tc>
          <w:tcPr>
            <w:tcW w:w="4098" w:type="pct"/>
          </w:tcPr>
          <w:p w14:paraId="033543B2" w14:textId="77777777" w:rsidR="00944DBC" w:rsidRPr="00E94EFE" w:rsidRDefault="00944DBC" w:rsidP="00773A1D">
            <w:pPr>
              <w:jc w:val="both"/>
            </w:pPr>
            <w:r w:rsidRPr="00E94EFE">
              <w:t>-</w:t>
            </w:r>
          </w:p>
        </w:tc>
      </w:tr>
    </w:tbl>
    <w:p w14:paraId="5A76C487" w14:textId="77777777" w:rsidR="00B23DB9" w:rsidRPr="00E94EFE" w:rsidRDefault="00B23DB9" w:rsidP="00DC6FD1"/>
    <w:p w14:paraId="4F66C228" w14:textId="744A1E3B" w:rsidR="00CA6A14" w:rsidRPr="00E94EFE" w:rsidRDefault="00741425" w:rsidP="006A54B8">
      <w:pPr>
        <w:pStyle w:val="2"/>
      </w:pPr>
      <w:bookmarkStart w:id="28" w:name="_Toc191457746"/>
      <w:bookmarkStart w:id="29" w:name="_Toc191459418"/>
      <w:r w:rsidRPr="00E94EFE">
        <w:t>3.2. Обобщенная трудовая функция</w:t>
      </w:r>
      <w:bookmarkEnd w:id="28"/>
      <w:bookmarkEnd w:id="29"/>
    </w:p>
    <w:bookmarkEnd w:id="27"/>
    <w:p w14:paraId="34336122" w14:textId="77777777" w:rsidR="00CA6A14" w:rsidRPr="00E94EFE" w:rsidRDefault="00CA6A14" w:rsidP="00DC6F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95"/>
        <w:gridCol w:w="552"/>
        <w:gridCol w:w="656"/>
        <w:gridCol w:w="1447"/>
        <w:gridCol w:w="484"/>
      </w:tblGrid>
      <w:tr w:rsidR="00E43CC7" w:rsidRPr="00EC4E84" w14:paraId="2221520D" w14:textId="77777777" w:rsidTr="001E32B1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221EB5" w14:textId="76DA05C7" w:rsidR="00CA6A14" w:rsidRPr="00EC4E84" w:rsidRDefault="00CC3789" w:rsidP="00773A1D">
            <w:r w:rsidRPr="00EC4E84">
              <w:rPr>
                <w:sz w:val="20"/>
              </w:rPr>
              <w:t>Наименование</w:t>
            </w:r>
          </w:p>
        </w:tc>
        <w:tc>
          <w:tcPr>
            <w:tcW w:w="27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00D8EC" w14:textId="5812A6A3" w:rsidR="00CA6A14" w:rsidRPr="00EC4E84" w:rsidRDefault="00462D73" w:rsidP="00773A1D">
            <w:r w:rsidRPr="00EC4E84">
              <w:rPr>
                <w:rFonts w:eastAsia="Times New Roman" w:cs="Times New Roman"/>
              </w:rPr>
              <w:t xml:space="preserve">Проведение работ по утилизации </w:t>
            </w:r>
            <w:r w:rsidR="00641596" w:rsidRPr="00EC4E84">
              <w:rPr>
                <w:rFonts w:eastAsia="Times New Roman" w:cs="Times New Roman"/>
              </w:rPr>
              <w:t xml:space="preserve">отходов </w:t>
            </w:r>
            <w:r w:rsidRPr="00EC4E84">
              <w:rPr>
                <w:rFonts w:eastAsia="Times New Roman" w:cs="Times New Roman"/>
              </w:rPr>
              <w:t>из полиэтилена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8EC766" w14:textId="1FC94E9D" w:rsidR="00CA6A14" w:rsidRPr="00EC4E84" w:rsidRDefault="00CC3789" w:rsidP="00773A1D">
            <w:pPr>
              <w:jc w:val="center"/>
            </w:pPr>
            <w:r w:rsidRPr="00EC4E84">
              <w:rPr>
                <w:sz w:val="20"/>
              </w:rPr>
              <w:t>Код</w:t>
            </w:r>
          </w:p>
        </w:tc>
        <w:tc>
          <w:tcPr>
            <w:tcW w:w="3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8482F2" w14:textId="5B26DCE8" w:rsidR="00CA6A14" w:rsidRPr="00EC4E84" w:rsidRDefault="008D29D3" w:rsidP="00773A1D">
            <w:pPr>
              <w:jc w:val="center"/>
              <w:rPr>
                <w:lang w:val="en-US"/>
              </w:rPr>
            </w:pPr>
            <w:r w:rsidRPr="00EC4E84">
              <w:rPr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A07786" w14:textId="596733B7" w:rsidR="00CA6A14" w:rsidRPr="00EC4E84" w:rsidRDefault="004148D0" w:rsidP="00773A1D">
            <w:pPr>
              <w:jc w:val="center"/>
            </w:pPr>
            <w:r w:rsidRPr="00EC4E84">
              <w:rPr>
                <w:sz w:val="20"/>
              </w:rPr>
              <w:t>Уровень квалификации</w:t>
            </w:r>
          </w:p>
        </w:tc>
        <w:tc>
          <w:tcPr>
            <w:tcW w:w="2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1621F4" w14:textId="7D73BFBE" w:rsidR="00CA6A14" w:rsidRPr="00EC4E84" w:rsidRDefault="004B035C" w:rsidP="00773A1D">
            <w:pPr>
              <w:jc w:val="center"/>
            </w:pPr>
            <w:r w:rsidRPr="00EC4E84">
              <w:t>4</w:t>
            </w:r>
          </w:p>
        </w:tc>
      </w:tr>
    </w:tbl>
    <w:p w14:paraId="04C1ACAA" w14:textId="2F1A562F" w:rsidR="00CA6A14" w:rsidRPr="00EC4E84" w:rsidRDefault="00CA6A14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CC0A13" w:rsidRPr="00E94EFE" w14:paraId="3B9B2CF2" w14:textId="77777777" w:rsidTr="00773A1D">
        <w:trPr>
          <w:trHeight w:val="20"/>
        </w:trPr>
        <w:tc>
          <w:tcPr>
            <w:tcW w:w="902" w:type="pct"/>
            <w:shd w:val="clear" w:color="auto" w:fill="auto"/>
          </w:tcPr>
          <w:p w14:paraId="2179FE53" w14:textId="2F530A94" w:rsidR="00CC0A13" w:rsidRPr="00EC4E84" w:rsidRDefault="006A54B8" w:rsidP="00773A1D">
            <w:r w:rsidRPr="00EC4E84">
              <w:t>Возможные наименования должностей, профессий рабочих</w:t>
            </w:r>
          </w:p>
        </w:tc>
        <w:tc>
          <w:tcPr>
            <w:tcW w:w="4098" w:type="pct"/>
            <w:shd w:val="clear" w:color="auto" w:fill="auto"/>
          </w:tcPr>
          <w:p w14:paraId="0BB748A1" w14:textId="4689463E" w:rsidR="002B2681" w:rsidRPr="00EC4E84" w:rsidRDefault="002B2681" w:rsidP="002B2681">
            <w:r w:rsidRPr="00EC4E84">
              <w:t xml:space="preserve">Оператор линии утилизации </w:t>
            </w:r>
            <w:r w:rsidR="00641596" w:rsidRPr="00EC4E84">
              <w:t xml:space="preserve">отходов </w:t>
            </w:r>
            <w:r w:rsidRPr="00EC4E84">
              <w:t>бутылок из полиэтилентерефталата</w:t>
            </w:r>
          </w:p>
          <w:p w14:paraId="6B086201" w14:textId="5AB09755" w:rsidR="0023638D" w:rsidRPr="00EC4E84" w:rsidRDefault="0023638D" w:rsidP="00773A1D">
            <w:r w:rsidRPr="00EC4E84">
              <w:t>Оператор линии утилизации отходов полиэтиленовой пленки</w:t>
            </w:r>
          </w:p>
          <w:p w14:paraId="371BABD0" w14:textId="7EA015A4" w:rsidR="00CC0A13" w:rsidRPr="00E94EFE" w:rsidRDefault="0023638D" w:rsidP="00773A1D">
            <w:r w:rsidRPr="00EC4E84">
              <w:t xml:space="preserve">Оператор линии утилизации </w:t>
            </w:r>
            <w:r w:rsidR="00AB20E0" w:rsidRPr="00EC4E84">
              <w:t xml:space="preserve">отходов </w:t>
            </w:r>
            <w:r w:rsidRPr="00EC4E84">
              <w:t>полиэтилена низкого давления</w:t>
            </w:r>
          </w:p>
        </w:tc>
      </w:tr>
    </w:tbl>
    <w:p w14:paraId="7B6EF754" w14:textId="77777777" w:rsidR="00773A1D" w:rsidRPr="00E94EFE" w:rsidRDefault="00773A1D"/>
    <w:p w14:paraId="3FE9255C" w14:textId="4B35CE1C" w:rsidR="00CC3789" w:rsidRPr="00E94EFE" w:rsidRDefault="00CC3789">
      <w:r w:rsidRPr="00E94EFE">
        <w:t>Пути достижения квалификации</w:t>
      </w:r>
    </w:p>
    <w:p w14:paraId="71A8CFC2" w14:textId="77777777" w:rsidR="00CC3789" w:rsidRPr="00E94EFE" w:rsidRDefault="00CC378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1D49D770" w14:textId="77777777" w:rsidTr="00773A1D">
        <w:trPr>
          <w:trHeight w:val="20"/>
        </w:trPr>
        <w:tc>
          <w:tcPr>
            <w:tcW w:w="902" w:type="pct"/>
            <w:shd w:val="clear" w:color="auto" w:fill="auto"/>
          </w:tcPr>
          <w:p w14:paraId="018620BB" w14:textId="40C8E9B8" w:rsidR="006D518E" w:rsidRPr="00E94EFE" w:rsidRDefault="006A54B8" w:rsidP="00773A1D">
            <w:r w:rsidRPr="00E94EFE">
              <w:t>Образование и обучение</w:t>
            </w:r>
          </w:p>
        </w:tc>
        <w:tc>
          <w:tcPr>
            <w:tcW w:w="4098" w:type="pct"/>
            <w:shd w:val="clear" w:color="auto" w:fill="auto"/>
          </w:tcPr>
          <w:p w14:paraId="11A26002" w14:textId="5266818D" w:rsidR="006D518E" w:rsidRPr="00E94EFE" w:rsidRDefault="006D518E" w:rsidP="00773A1D">
            <w:r w:rsidRPr="00E94EFE">
              <w:t xml:space="preserve">Среднее профессиональное образование </w:t>
            </w:r>
            <w:r w:rsidR="00B3583B" w:rsidRPr="00E94EFE">
              <w:t>–</w:t>
            </w:r>
            <w:r w:rsidRPr="00E94EFE">
              <w:t xml:space="preserve"> программы подготовки специалистов среднего звена и дополнительное профессиональное образование в области обращения с отходами I</w:t>
            </w:r>
            <w:r w:rsidR="00B3583B" w:rsidRPr="00E94EFE">
              <w:t>–</w:t>
            </w:r>
            <w:r w:rsidRPr="00E94EFE">
              <w:t>IV классов опасности</w:t>
            </w:r>
          </w:p>
        </w:tc>
      </w:tr>
      <w:tr w:rsidR="006D518E" w:rsidRPr="00E94EFE" w14:paraId="77FB131B" w14:textId="77777777" w:rsidTr="00773A1D">
        <w:trPr>
          <w:trHeight w:val="20"/>
        </w:trPr>
        <w:tc>
          <w:tcPr>
            <w:tcW w:w="902" w:type="pct"/>
          </w:tcPr>
          <w:p w14:paraId="34DAB732" w14:textId="5BF4BA7E" w:rsidR="006D518E" w:rsidRPr="00E94EFE" w:rsidRDefault="006A54B8" w:rsidP="00773A1D">
            <w:r w:rsidRPr="00E94EFE">
              <w:t>Опыт практической работы</w:t>
            </w:r>
          </w:p>
        </w:tc>
        <w:tc>
          <w:tcPr>
            <w:tcW w:w="4098" w:type="pct"/>
          </w:tcPr>
          <w:p w14:paraId="45B2D0A5" w14:textId="77777777" w:rsidR="006D518E" w:rsidRPr="00E94EFE" w:rsidRDefault="006D518E" w:rsidP="00773A1D">
            <w:r w:rsidRPr="00E94EFE">
              <w:t>-</w:t>
            </w:r>
          </w:p>
        </w:tc>
      </w:tr>
    </w:tbl>
    <w:p w14:paraId="7437338B" w14:textId="77777777" w:rsidR="00CC3789" w:rsidRPr="00E94EFE" w:rsidRDefault="00CC378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690EE4DD" w14:textId="77777777" w:rsidTr="00773A1D">
        <w:trPr>
          <w:trHeight w:val="20"/>
        </w:trPr>
        <w:tc>
          <w:tcPr>
            <w:tcW w:w="902" w:type="pct"/>
          </w:tcPr>
          <w:p w14:paraId="7618EE23" w14:textId="77777777" w:rsidR="006D518E" w:rsidRPr="00E94EFE" w:rsidRDefault="006D518E" w:rsidP="00773A1D">
            <w:r w:rsidRPr="00E94EFE">
              <w:t>Особые условия допуска к работе</w:t>
            </w:r>
          </w:p>
        </w:tc>
        <w:tc>
          <w:tcPr>
            <w:tcW w:w="4098" w:type="pct"/>
          </w:tcPr>
          <w:p w14:paraId="3574B452" w14:textId="5C42265B" w:rsidR="006D518E" w:rsidRPr="00E94EFE" w:rsidRDefault="00397011" w:rsidP="00773A1D">
            <w:r w:rsidRPr="00E94EFE">
              <w:rPr>
                <w:rFonts w:cs="Times New Roman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4614476" w14:textId="76307E80" w:rsidR="006D518E" w:rsidRPr="00E94EFE" w:rsidRDefault="006D518E" w:rsidP="00773A1D">
            <w:r w:rsidRPr="00E94EFE">
              <w:t>Иммунизация в соответствии с национальным календарем</w:t>
            </w:r>
            <w:r w:rsidR="00B3583B" w:rsidRPr="00E94EFE">
              <w:t xml:space="preserve"> </w:t>
            </w:r>
            <w:r w:rsidRPr="00E94EFE">
              <w:t>профилактических прививок</w:t>
            </w:r>
          </w:p>
          <w:p w14:paraId="756CC6AE" w14:textId="63BA728A" w:rsidR="006D518E" w:rsidRPr="00E94EFE" w:rsidRDefault="00B3583B" w:rsidP="00773A1D">
            <w:r w:rsidRPr="00E94EFE">
              <w:t>Лица н</w:t>
            </w:r>
            <w:r w:rsidR="006D518E" w:rsidRPr="00E94EFE">
              <w:t>е моложе 18 лет</w:t>
            </w:r>
          </w:p>
        </w:tc>
      </w:tr>
      <w:tr w:rsidR="00E94EFE" w:rsidRPr="00E94EFE" w14:paraId="32EA8959" w14:textId="77777777" w:rsidTr="00773A1D">
        <w:trPr>
          <w:trHeight w:val="20"/>
        </w:trPr>
        <w:tc>
          <w:tcPr>
            <w:tcW w:w="902" w:type="pct"/>
          </w:tcPr>
          <w:p w14:paraId="7B6EE299" w14:textId="77777777" w:rsidR="006D518E" w:rsidRPr="00E94EFE" w:rsidRDefault="006D518E" w:rsidP="00773A1D">
            <w:r w:rsidRPr="00E94EFE">
              <w:t>Другие характеристики</w:t>
            </w:r>
          </w:p>
        </w:tc>
        <w:tc>
          <w:tcPr>
            <w:tcW w:w="4098" w:type="pct"/>
          </w:tcPr>
          <w:p w14:paraId="67F8127F" w14:textId="77777777" w:rsidR="006D518E" w:rsidRPr="00E94EFE" w:rsidRDefault="006D518E" w:rsidP="00773A1D">
            <w:r w:rsidRPr="00E94EFE">
              <w:t>-</w:t>
            </w:r>
          </w:p>
        </w:tc>
      </w:tr>
    </w:tbl>
    <w:p w14:paraId="495166DD" w14:textId="77777777" w:rsidR="006226BF" w:rsidRDefault="006226BF" w:rsidP="00DC6FD1"/>
    <w:p w14:paraId="52E3FAF6" w14:textId="77777777" w:rsidR="006226BF" w:rsidRDefault="006226BF" w:rsidP="00DC6FD1"/>
    <w:p w14:paraId="0F1F7E92" w14:textId="77777777" w:rsidR="006226BF" w:rsidRDefault="006226BF" w:rsidP="00DC6FD1"/>
    <w:p w14:paraId="46475A4A" w14:textId="77777777" w:rsidR="006226BF" w:rsidRDefault="006226BF" w:rsidP="00DC6FD1"/>
    <w:p w14:paraId="2EF30B4E" w14:textId="08803A49" w:rsidR="00CC0A13" w:rsidRPr="00E94EFE" w:rsidRDefault="006A54B8" w:rsidP="00DC6FD1">
      <w:r w:rsidRPr="00E94EFE">
        <w:lastRenderedPageBreak/>
        <w:t>Справочная информация</w:t>
      </w:r>
    </w:p>
    <w:p w14:paraId="3D0576F8" w14:textId="77777777" w:rsidR="00CC0A13" w:rsidRPr="00E94EFE" w:rsidRDefault="00CC0A13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1274"/>
        <w:gridCol w:w="7081"/>
      </w:tblGrid>
      <w:tr w:rsidR="00E94EFE" w:rsidRPr="00E94EFE" w14:paraId="557DF8C5" w14:textId="77777777" w:rsidTr="00773A1D">
        <w:trPr>
          <w:trHeight w:val="20"/>
        </w:trPr>
        <w:tc>
          <w:tcPr>
            <w:tcW w:w="902" w:type="pct"/>
            <w:vAlign w:val="center"/>
          </w:tcPr>
          <w:p w14:paraId="15B1D473" w14:textId="77777777" w:rsidR="00CC0A13" w:rsidRPr="00E94EFE" w:rsidRDefault="00CC0A13" w:rsidP="00773A1D">
            <w:pPr>
              <w:jc w:val="center"/>
            </w:pPr>
            <w:r w:rsidRPr="00E94EFE">
              <w:t>Наименование документа</w:t>
            </w:r>
          </w:p>
        </w:tc>
        <w:tc>
          <w:tcPr>
            <w:tcW w:w="625" w:type="pct"/>
            <w:vAlign w:val="center"/>
          </w:tcPr>
          <w:p w14:paraId="622FF6C6" w14:textId="77777777" w:rsidR="00CC0A13" w:rsidRPr="00E94EFE" w:rsidRDefault="00CC0A13" w:rsidP="00773A1D">
            <w:pPr>
              <w:jc w:val="center"/>
            </w:pPr>
            <w:r w:rsidRPr="00E94EFE">
              <w:t>Код</w:t>
            </w:r>
          </w:p>
        </w:tc>
        <w:tc>
          <w:tcPr>
            <w:tcW w:w="3473" w:type="pct"/>
            <w:vAlign w:val="center"/>
          </w:tcPr>
          <w:p w14:paraId="651AF034" w14:textId="774A024F" w:rsidR="00CC0A13" w:rsidRPr="00E94EFE" w:rsidRDefault="00773A1D" w:rsidP="00773A1D">
            <w:pPr>
              <w:jc w:val="center"/>
            </w:pPr>
            <w:r w:rsidRPr="00E94EFE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94EFE" w:rsidRPr="00E94EFE" w14:paraId="7DBAE0ED" w14:textId="77777777" w:rsidTr="00773A1D">
        <w:trPr>
          <w:trHeight w:val="20"/>
        </w:trPr>
        <w:tc>
          <w:tcPr>
            <w:tcW w:w="902" w:type="pct"/>
            <w:shd w:val="clear" w:color="auto" w:fill="auto"/>
          </w:tcPr>
          <w:p w14:paraId="5CBD7D66" w14:textId="084AF21F" w:rsidR="00C12951" w:rsidRPr="00E94EFE" w:rsidRDefault="00C12951" w:rsidP="00773A1D">
            <w:r w:rsidRPr="00E94EFE">
              <w:rPr>
                <w:rStyle w:val="a4"/>
                <w:color w:val="auto"/>
              </w:rPr>
              <w:t>ОКЗ</w:t>
            </w:r>
          </w:p>
        </w:tc>
        <w:tc>
          <w:tcPr>
            <w:tcW w:w="625" w:type="pct"/>
            <w:shd w:val="clear" w:color="auto" w:fill="auto"/>
          </w:tcPr>
          <w:p w14:paraId="6C80981B" w14:textId="01089D83" w:rsidR="00C12951" w:rsidRPr="00E94EFE" w:rsidRDefault="00C12951" w:rsidP="00773A1D">
            <w:r w:rsidRPr="00E94EFE">
              <w:t>3132</w:t>
            </w:r>
          </w:p>
        </w:tc>
        <w:tc>
          <w:tcPr>
            <w:tcW w:w="3473" w:type="pct"/>
            <w:shd w:val="clear" w:color="auto" w:fill="auto"/>
          </w:tcPr>
          <w:p w14:paraId="1C582CC9" w14:textId="428F58BF" w:rsidR="00C12951" w:rsidRPr="00E94EFE" w:rsidRDefault="00C12951" w:rsidP="00773A1D">
            <w:r w:rsidRPr="00E94EFE">
              <w:t>Операторы мусоросжигательных печей, очистных сооружений и аналогичного оборудования</w:t>
            </w:r>
          </w:p>
        </w:tc>
      </w:tr>
      <w:tr w:rsidR="00E94EFE" w:rsidRPr="00E94EFE" w14:paraId="395BB048" w14:textId="77777777" w:rsidTr="00773A1D">
        <w:trPr>
          <w:trHeight w:val="20"/>
        </w:trPr>
        <w:tc>
          <w:tcPr>
            <w:tcW w:w="902" w:type="pct"/>
            <w:shd w:val="clear" w:color="auto" w:fill="auto"/>
          </w:tcPr>
          <w:p w14:paraId="5FAB0E92" w14:textId="635D4FEE" w:rsidR="009F76FF" w:rsidRPr="00E94EFE" w:rsidRDefault="009F76FF" w:rsidP="00773A1D">
            <w:r w:rsidRPr="00E94EFE">
              <w:rPr>
                <w:rStyle w:val="a4"/>
                <w:color w:val="auto"/>
              </w:rPr>
              <w:t>ОКПДТР</w:t>
            </w:r>
          </w:p>
        </w:tc>
        <w:tc>
          <w:tcPr>
            <w:tcW w:w="625" w:type="pct"/>
            <w:shd w:val="clear" w:color="auto" w:fill="auto"/>
          </w:tcPr>
          <w:p w14:paraId="405AE6FB" w14:textId="49FEE534" w:rsidR="009F76FF" w:rsidRPr="00E94EFE" w:rsidRDefault="009F76FF" w:rsidP="00773A1D">
            <w:r w:rsidRPr="00E94EFE">
              <w:t>15898</w:t>
            </w:r>
          </w:p>
        </w:tc>
        <w:tc>
          <w:tcPr>
            <w:tcW w:w="3473" w:type="pct"/>
            <w:shd w:val="clear" w:color="auto" w:fill="auto"/>
          </w:tcPr>
          <w:p w14:paraId="7A5C1341" w14:textId="27DC79F5" w:rsidR="009F76FF" w:rsidRPr="00E94EFE" w:rsidRDefault="009F76FF" w:rsidP="00773A1D">
            <w:r w:rsidRPr="00E94EFE">
              <w:t>Оператор поточно-автоматической линии</w:t>
            </w:r>
          </w:p>
        </w:tc>
      </w:tr>
      <w:tr w:rsidR="00317933" w:rsidRPr="00E94EFE" w14:paraId="1825690B" w14:textId="77777777" w:rsidTr="00773A1D">
        <w:trPr>
          <w:trHeight w:val="20"/>
        </w:trPr>
        <w:tc>
          <w:tcPr>
            <w:tcW w:w="902" w:type="pct"/>
            <w:shd w:val="clear" w:color="auto" w:fill="auto"/>
          </w:tcPr>
          <w:p w14:paraId="4DED0081" w14:textId="0E24E4CA" w:rsidR="00317933" w:rsidRPr="00E94EFE" w:rsidRDefault="009D6D0A" w:rsidP="00773A1D">
            <w:r w:rsidRPr="00E94EFE">
              <w:t>Перечень СПО</w:t>
            </w:r>
          </w:p>
        </w:tc>
        <w:tc>
          <w:tcPr>
            <w:tcW w:w="625" w:type="pct"/>
            <w:shd w:val="clear" w:color="auto" w:fill="auto"/>
          </w:tcPr>
          <w:p w14:paraId="1839232B" w14:textId="50BC24E0" w:rsidR="00317933" w:rsidRPr="00E94EFE" w:rsidRDefault="00317933" w:rsidP="00773A1D">
            <w:r w:rsidRPr="00E94EFE">
              <w:t>20.02.01</w:t>
            </w:r>
          </w:p>
        </w:tc>
        <w:tc>
          <w:tcPr>
            <w:tcW w:w="3473" w:type="pct"/>
            <w:shd w:val="clear" w:color="auto" w:fill="auto"/>
          </w:tcPr>
          <w:p w14:paraId="6306D4FA" w14:textId="349CBB77" w:rsidR="00317933" w:rsidRPr="00E94EFE" w:rsidRDefault="006226BF" w:rsidP="00773A1D">
            <w:r w:rsidRPr="006226BF">
              <w:t>Экологическая безопасность природных комплексов</w:t>
            </w:r>
          </w:p>
        </w:tc>
      </w:tr>
    </w:tbl>
    <w:p w14:paraId="206BE30D" w14:textId="77777777" w:rsidR="00CC0A13" w:rsidRPr="00EC4E84" w:rsidRDefault="00CC0A13" w:rsidP="00DC6FD1">
      <w:pPr>
        <w:rPr>
          <w:sz w:val="28"/>
          <w:szCs w:val="28"/>
        </w:rPr>
      </w:pPr>
    </w:p>
    <w:p w14:paraId="65F2322D" w14:textId="2094D13A" w:rsidR="00CC0A13" w:rsidRPr="00E94EFE" w:rsidRDefault="00CC0A13" w:rsidP="00DC6FD1">
      <w:pPr>
        <w:rPr>
          <w:b/>
          <w:bCs/>
        </w:rPr>
      </w:pPr>
      <w:r w:rsidRPr="00E94EFE">
        <w:rPr>
          <w:b/>
          <w:bCs/>
        </w:rPr>
        <w:t>3.</w:t>
      </w:r>
      <w:r w:rsidR="004B035C" w:rsidRPr="00E94EFE">
        <w:rPr>
          <w:b/>
          <w:bCs/>
        </w:rPr>
        <w:t>2</w:t>
      </w:r>
      <w:r w:rsidRPr="00E94EFE">
        <w:rPr>
          <w:b/>
          <w:bCs/>
        </w:rPr>
        <w:t>.1. Трудовая функция</w:t>
      </w:r>
    </w:p>
    <w:p w14:paraId="177BDAFE" w14:textId="77777777" w:rsidR="00CC0A13" w:rsidRPr="00EC4E84" w:rsidRDefault="00CC0A13" w:rsidP="00DC6FD1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36"/>
        <w:gridCol w:w="552"/>
        <w:gridCol w:w="863"/>
        <w:gridCol w:w="1447"/>
        <w:gridCol w:w="336"/>
      </w:tblGrid>
      <w:tr w:rsidR="00CC0A13" w:rsidRPr="00E94EFE" w14:paraId="2A1A077A" w14:textId="77777777" w:rsidTr="001E32B1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8CF24E" w14:textId="57AD65D1" w:rsidR="00CC0A13" w:rsidRPr="00E94EFE" w:rsidRDefault="00CC3789" w:rsidP="00773A1D">
            <w:r w:rsidRPr="00E94EFE">
              <w:rPr>
                <w:sz w:val="20"/>
              </w:rPr>
              <w:t>Наименование</w:t>
            </w:r>
          </w:p>
        </w:tc>
        <w:tc>
          <w:tcPr>
            <w:tcW w:w="2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385E60" w14:textId="55C1F2BD" w:rsidR="00CC0A13" w:rsidRPr="00E94EFE" w:rsidRDefault="008357E5" w:rsidP="004148D0">
            <w:r w:rsidRPr="00E94EFE">
              <w:rPr>
                <w:rFonts w:cs="Times New Roman"/>
              </w:rPr>
              <w:t xml:space="preserve">Обеспечение утилизации </w:t>
            </w:r>
            <w:r w:rsidR="001071EA" w:rsidRPr="00EC4E84">
              <w:rPr>
                <w:rFonts w:cs="Times New Roman"/>
              </w:rPr>
              <w:t xml:space="preserve">отходов </w:t>
            </w:r>
            <w:r w:rsidRPr="00EC4E84">
              <w:rPr>
                <w:rFonts w:cs="Times New Roman"/>
              </w:rPr>
              <w:t>ПЭТ-бутылок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8939A8" w14:textId="1F726D47" w:rsidR="00CC0A13" w:rsidRPr="00E94EFE" w:rsidRDefault="00CC3789" w:rsidP="00773A1D">
            <w:pPr>
              <w:jc w:val="center"/>
            </w:pPr>
            <w:r w:rsidRPr="00E94EFE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759F07" w14:textId="71F4821D" w:rsidR="00CC0A13" w:rsidRPr="00E94EFE" w:rsidRDefault="008D29D3" w:rsidP="00773A1D">
            <w:pPr>
              <w:jc w:val="center"/>
            </w:pPr>
            <w:r w:rsidRPr="00E94EFE">
              <w:rPr>
                <w:lang w:val="en-US"/>
              </w:rPr>
              <w:t>B</w:t>
            </w:r>
            <w:r w:rsidR="00CC0A13" w:rsidRPr="00E94EFE">
              <w:t>/01.4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4880E4" w14:textId="37EF3C82" w:rsidR="00CC0A13" w:rsidRPr="00E94EFE" w:rsidRDefault="004148D0" w:rsidP="00773A1D">
            <w:pPr>
              <w:jc w:val="center"/>
              <w:rPr>
                <w:sz w:val="20"/>
                <w:szCs w:val="20"/>
              </w:rPr>
            </w:pPr>
            <w:r w:rsidRPr="00E94EFE">
              <w:rPr>
                <w:sz w:val="20"/>
                <w:szCs w:val="20"/>
              </w:rPr>
              <w:t xml:space="preserve">Уровень </w:t>
            </w:r>
            <w:r w:rsidR="00CC0A13" w:rsidRPr="00E94EFE">
              <w:rPr>
                <w:sz w:val="20"/>
                <w:szCs w:val="20"/>
              </w:rPr>
              <w:t>(подуровень)</w:t>
            </w:r>
            <w:r w:rsidRPr="00E94EFE">
              <w:rPr>
                <w:sz w:val="20"/>
                <w:szCs w:val="20"/>
              </w:rPr>
              <w:t xml:space="preserve"> </w:t>
            </w:r>
            <w:r w:rsidR="00CC0A13" w:rsidRPr="00E94EFE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8583B1" w14:textId="77777777" w:rsidR="00CC0A13" w:rsidRPr="00E94EFE" w:rsidRDefault="00CC0A13" w:rsidP="00773A1D">
            <w:pPr>
              <w:jc w:val="center"/>
            </w:pPr>
            <w:r w:rsidRPr="00E94EFE">
              <w:t>4</w:t>
            </w:r>
          </w:p>
        </w:tc>
      </w:tr>
    </w:tbl>
    <w:p w14:paraId="3B91FADA" w14:textId="77777777" w:rsidR="00CC0A13" w:rsidRPr="00EC4E84" w:rsidRDefault="00CC0A13" w:rsidP="00DC6FD1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46C200FF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6A514B58" w14:textId="77777777" w:rsidR="00CC0A13" w:rsidRPr="00E94EFE" w:rsidRDefault="00CC0A13" w:rsidP="00DC6FD1">
            <w:r w:rsidRPr="00E94EFE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4BC45A1E" w14:textId="79F3023F" w:rsidR="00CC0A13" w:rsidRPr="00E94EFE" w:rsidRDefault="00CC0A13" w:rsidP="00773A1D">
            <w:pPr>
              <w:jc w:val="both"/>
            </w:pPr>
            <w:r w:rsidRPr="00E94EFE">
              <w:t xml:space="preserve">Получение задания у руководителя работ на выполнение операций по </w:t>
            </w:r>
            <w:r w:rsidR="009D6DAF" w:rsidRPr="00E94EFE">
              <w:t>утилизации отходов ПЭТ-бутылок</w:t>
            </w:r>
          </w:p>
        </w:tc>
      </w:tr>
      <w:tr w:rsidR="00E94EFE" w:rsidRPr="00E94EFE" w14:paraId="792041C8" w14:textId="77777777" w:rsidTr="00773A1D">
        <w:trPr>
          <w:trHeight w:val="20"/>
        </w:trPr>
        <w:tc>
          <w:tcPr>
            <w:tcW w:w="902" w:type="pct"/>
            <w:vMerge/>
          </w:tcPr>
          <w:p w14:paraId="5FD5C0AA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264D28BA" w14:textId="7A8C57EB" w:rsidR="00223FCB" w:rsidRPr="00E94EFE" w:rsidRDefault="00223FCB" w:rsidP="00773A1D">
            <w:pPr>
              <w:jc w:val="both"/>
            </w:pPr>
            <w:r w:rsidRPr="00E94EFE">
              <w:t>Приведение в действие и контроль компьютерны</w:t>
            </w:r>
            <w:r w:rsidR="00397011" w:rsidRPr="00E94EFE">
              <w:t>х</w:t>
            </w:r>
            <w:r w:rsidRPr="00E94EFE">
              <w:t xml:space="preserve"> систем управления, техник</w:t>
            </w:r>
            <w:r w:rsidR="00397011" w:rsidRPr="00E94EFE">
              <w:t>и</w:t>
            </w:r>
            <w:r w:rsidRPr="00E94EFE">
              <w:t xml:space="preserve"> и сопутствующ</w:t>
            </w:r>
            <w:r w:rsidR="00397011" w:rsidRPr="00E94EFE">
              <w:t>его</w:t>
            </w:r>
            <w:r w:rsidRPr="00E94EFE">
              <w:t xml:space="preserve"> оборудовани</w:t>
            </w:r>
            <w:r w:rsidR="00397011" w:rsidRPr="00E94EFE">
              <w:t>я</w:t>
            </w:r>
            <w:r w:rsidRPr="00E94EFE">
              <w:t xml:space="preserve"> по утилизации отходов ПЭТ</w:t>
            </w:r>
            <w:r w:rsidR="00397011" w:rsidRPr="00E94EFE">
              <w:t>-</w:t>
            </w:r>
            <w:r w:rsidRPr="00E94EFE">
              <w:t xml:space="preserve">бутылок </w:t>
            </w:r>
          </w:p>
        </w:tc>
      </w:tr>
      <w:tr w:rsidR="00E94EFE" w:rsidRPr="00E94EFE" w14:paraId="4CF3FB89" w14:textId="77777777" w:rsidTr="00773A1D">
        <w:trPr>
          <w:trHeight w:val="20"/>
        </w:trPr>
        <w:tc>
          <w:tcPr>
            <w:tcW w:w="902" w:type="pct"/>
            <w:vMerge/>
          </w:tcPr>
          <w:p w14:paraId="65888A2B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42297ED8" w14:textId="457F849C" w:rsidR="00223FCB" w:rsidRPr="00E94EFE" w:rsidRDefault="00223FCB" w:rsidP="00773A1D">
            <w:pPr>
              <w:jc w:val="both"/>
            </w:pPr>
            <w:r w:rsidRPr="00E94EFE">
              <w:t>Контроль процесс</w:t>
            </w:r>
            <w:r w:rsidR="00397011" w:rsidRPr="00E94EFE">
              <w:t>ов</w:t>
            </w:r>
            <w:r w:rsidRPr="00E94EFE">
              <w:t xml:space="preserve"> пуска и остановки </w:t>
            </w:r>
            <w:r w:rsidR="00397011" w:rsidRPr="00E94EFE">
              <w:t xml:space="preserve">линии утилизации </w:t>
            </w:r>
            <w:r w:rsidRPr="00E94EFE">
              <w:t>отходов ПЭТ</w:t>
            </w:r>
            <w:r w:rsidR="00397011" w:rsidRPr="00E94EFE">
              <w:t>-</w:t>
            </w:r>
            <w:r w:rsidRPr="00E94EFE">
              <w:t xml:space="preserve">бутылок </w:t>
            </w:r>
          </w:p>
        </w:tc>
      </w:tr>
      <w:tr w:rsidR="00E94EFE" w:rsidRPr="00E94EFE" w14:paraId="4AB453A4" w14:textId="77777777" w:rsidTr="00773A1D">
        <w:trPr>
          <w:trHeight w:val="20"/>
        </w:trPr>
        <w:tc>
          <w:tcPr>
            <w:tcW w:w="902" w:type="pct"/>
            <w:vMerge/>
          </w:tcPr>
          <w:p w14:paraId="47059328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3BEB3DF2" w14:textId="7E9ABD7D" w:rsidR="00223FCB" w:rsidRPr="00E94EFE" w:rsidRDefault="00E5236E" w:rsidP="00773A1D">
            <w:pPr>
              <w:jc w:val="both"/>
            </w:pPr>
            <w:r w:rsidRPr="00E94EFE">
              <w:t>Пуск и останов</w:t>
            </w:r>
            <w:r w:rsidR="00223FCB" w:rsidRPr="00E94EFE">
              <w:t xml:space="preserve"> технологического оборудования в соответствии с графиком планово-предупредительных работ и в чрезвычайных ситуациях</w:t>
            </w:r>
          </w:p>
        </w:tc>
      </w:tr>
      <w:tr w:rsidR="00E94EFE" w:rsidRPr="00E94EFE" w14:paraId="37524840" w14:textId="77777777" w:rsidTr="00773A1D">
        <w:trPr>
          <w:trHeight w:val="20"/>
        </w:trPr>
        <w:tc>
          <w:tcPr>
            <w:tcW w:w="902" w:type="pct"/>
            <w:vMerge/>
          </w:tcPr>
          <w:p w14:paraId="02F9958C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3BEABC9B" w14:textId="42DABFA5" w:rsidR="00223FCB" w:rsidRPr="00EC4E84" w:rsidRDefault="00223FCB" w:rsidP="00773A1D">
            <w:pPr>
              <w:jc w:val="both"/>
            </w:pPr>
            <w:r w:rsidRPr="00EC4E84">
              <w:t>Проверка оборудования и контроль условий эксплуатации приборов и датчиков на пульте управления с целью соблюдения установленных требований, обнаружения неисправностей и обеспечения соответствия потока, давления и температуры показателям, утвержденным спецификациями</w:t>
            </w:r>
          </w:p>
        </w:tc>
      </w:tr>
      <w:tr w:rsidR="00E94EFE" w:rsidRPr="00E94EFE" w14:paraId="6F91D817" w14:textId="77777777" w:rsidTr="00773A1D">
        <w:trPr>
          <w:trHeight w:val="20"/>
        </w:trPr>
        <w:tc>
          <w:tcPr>
            <w:tcW w:w="902" w:type="pct"/>
            <w:vMerge/>
          </w:tcPr>
          <w:p w14:paraId="6AAA83BB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2A8C9DE3" w14:textId="6FECEB86" w:rsidR="00223FCB" w:rsidRPr="00EC4E84" w:rsidRDefault="00F41B83" w:rsidP="00773A1D">
            <w:pPr>
              <w:jc w:val="both"/>
            </w:pPr>
            <w:r w:rsidRPr="00EC4E84">
              <w:t>Мониторинг показателей режимов работы основного и сопутствующего оборудования</w:t>
            </w:r>
          </w:p>
        </w:tc>
      </w:tr>
      <w:tr w:rsidR="00E94EFE" w:rsidRPr="00E94EFE" w14:paraId="3084F6D5" w14:textId="77777777" w:rsidTr="00773A1D">
        <w:trPr>
          <w:trHeight w:val="20"/>
        </w:trPr>
        <w:tc>
          <w:tcPr>
            <w:tcW w:w="902" w:type="pct"/>
            <w:vMerge/>
          </w:tcPr>
          <w:p w14:paraId="491BE743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4E83C763" w14:textId="098F283B" w:rsidR="00223FCB" w:rsidRPr="00EC4E84" w:rsidRDefault="00223FCB" w:rsidP="00773A1D">
            <w:pPr>
              <w:jc w:val="both"/>
            </w:pPr>
            <w:r w:rsidRPr="00EC4E84">
              <w:t xml:space="preserve">Обеспечение безопасности и проверка соблюдения правил безопасности на </w:t>
            </w:r>
            <w:r w:rsidR="00397011" w:rsidRPr="00EC4E84">
              <w:t xml:space="preserve">линии утилизации </w:t>
            </w:r>
            <w:r w:rsidRPr="00EC4E84">
              <w:t>отходов ПЭТ</w:t>
            </w:r>
            <w:r w:rsidR="00397011" w:rsidRPr="00EC4E84">
              <w:t>-</w:t>
            </w:r>
            <w:r w:rsidRPr="00EC4E84">
              <w:t>бутылок</w:t>
            </w:r>
          </w:p>
        </w:tc>
      </w:tr>
      <w:tr w:rsidR="00E94EFE" w:rsidRPr="00E94EFE" w14:paraId="5DB476E0" w14:textId="77777777" w:rsidTr="00773A1D">
        <w:trPr>
          <w:trHeight w:val="20"/>
        </w:trPr>
        <w:tc>
          <w:tcPr>
            <w:tcW w:w="902" w:type="pct"/>
            <w:vMerge/>
          </w:tcPr>
          <w:p w14:paraId="77FE295C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6C85A269" w14:textId="05A0C82E" w:rsidR="00223FCB" w:rsidRPr="00EC4E84" w:rsidRDefault="00223FCB" w:rsidP="00773A1D">
            <w:pPr>
              <w:jc w:val="both"/>
            </w:pPr>
            <w:r w:rsidRPr="00EC4E84">
              <w:t>Взаимодействие с другими работниками для оценки состояния работающего оборудования, контроль их деятельности</w:t>
            </w:r>
          </w:p>
        </w:tc>
      </w:tr>
      <w:tr w:rsidR="00E94EFE" w:rsidRPr="00E94EFE" w14:paraId="326AE86B" w14:textId="77777777" w:rsidTr="00773A1D">
        <w:trPr>
          <w:trHeight w:val="20"/>
        </w:trPr>
        <w:tc>
          <w:tcPr>
            <w:tcW w:w="902" w:type="pct"/>
            <w:vMerge/>
          </w:tcPr>
          <w:p w14:paraId="1921FE5B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48279AD0" w14:textId="20FC4F43" w:rsidR="00223FCB" w:rsidRPr="00E94EFE" w:rsidRDefault="00223FCB" w:rsidP="00773A1D">
            <w:pPr>
              <w:jc w:val="both"/>
              <w:rPr>
                <w:sz w:val="20"/>
                <w:szCs w:val="20"/>
              </w:rPr>
            </w:pPr>
            <w:r w:rsidRPr="00E94EFE">
              <w:t>Регулирование подачи отходов ПЭТ</w:t>
            </w:r>
            <w:r w:rsidR="00397011" w:rsidRPr="00E94EFE">
              <w:t>-</w:t>
            </w:r>
            <w:r w:rsidRPr="00E94EFE">
              <w:t>бутылок к агрегатам и механизмам линии утилизации отходов ПЭТ</w:t>
            </w:r>
            <w:r w:rsidR="00397011" w:rsidRPr="00E94EFE">
              <w:t>-</w:t>
            </w:r>
            <w:r w:rsidRPr="00E94EFE">
              <w:t>бутылок</w:t>
            </w:r>
          </w:p>
        </w:tc>
      </w:tr>
      <w:tr w:rsidR="00E94EFE" w:rsidRPr="00E94EFE" w14:paraId="0DD2E010" w14:textId="77777777" w:rsidTr="00773A1D">
        <w:trPr>
          <w:trHeight w:val="20"/>
        </w:trPr>
        <w:tc>
          <w:tcPr>
            <w:tcW w:w="902" w:type="pct"/>
            <w:vMerge/>
          </w:tcPr>
          <w:p w14:paraId="4A6315F4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564E1D9C" w14:textId="678C8256" w:rsidR="00223FCB" w:rsidRPr="00E94EFE" w:rsidRDefault="00223FCB" w:rsidP="00773A1D">
            <w:pPr>
              <w:jc w:val="both"/>
              <w:rPr>
                <w:sz w:val="20"/>
                <w:szCs w:val="20"/>
              </w:rPr>
            </w:pPr>
            <w:r w:rsidRPr="00E94EFE">
              <w:t>Управление линией утилизации отходов ПЭТ</w:t>
            </w:r>
            <w:r w:rsidR="00397011" w:rsidRPr="00E94EFE">
              <w:t>-</w:t>
            </w:r>
            <w:r w:rsidRPr="00E94EFE">
              <w:t>бутылок, вентиляционными установками, освещением</w:t>
            </w:r>
          </w:p>
        </w:tc>
      </w:tr>
      <w:tr w:rsidR="00E94EFE" w:rsidRPr="00E94EFE" w14:paraId="7595C28F" w14:textId="77777777" w:rsidTr="00773A1D">
        <w:trPr>
          <w:trHeight w:val="20"/>
        </w:trPr>
        <w:tc>
          <w:tcPr>
            <w:tcW w:w="902" w:type="pct"/>
            <w:vMerge/>
          </w:tcPr>
          <w:p w14:paraId="6DEA78FC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57305E12" w14:textId="642811A0" w:rsidR="00223FCB" w:rsidRPr="00E94EFE" w:rsidRDefault="00CA5A61" w:rsidP="00773A1D">
            <w:pPr>
              <w:jc w:val="both"/>
              <w:rPr>
                <w:sz w:val="20"/>
                <w:szCs w:val="20"/>
              </w:rPr>
            </w:pPr>
            <w:r w:rsidRPr="00E94EFE">
              <w:t>Проверка</w:t>
            </w:r>
            <w:r w:rsidR="00223FCB" w:rsidRPr="00E94EFE">
              <w:t xml:space="preserve"> результатов мойки пластикового остатка с целью корректировки работы оборудования, систем дезинфекции и </w:t>
            </w:r>
            <w:r w:rsidR="00223FCB" w:rsidRPr="006327F4">
              <w:t>дезодорации воды и других</w:t>
            </w:r>
            <w:r w:rsidR="00223FCB" w:rsidRPr="00E94EFE">
              <w:t xml:space="preserve"> жидкостей</w:t>
            </w:r>
          </w:p>
        </w:tc>
      </w:tr>
      <w:tr w:rsidR="00E94EFE" w:rsidRPr="00E94EFE" w14:paraId="278BF3B1" w14:textId="77777777" w:rsidTr="00773A1D">
        <w:trPr>
          <w:trHeight w:val="20"/>
        </w:trPr>
        <w:tc>
          <w:tcPr>
            <w:tcW w:w="902" w:type="pct"/>
            <w:vMerge/>
          </w:tcPr>
          <w:p w14:paraId="6332825F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23C06914" w14:textId="1B7AF4B0" w:rsidR="00223FCB" w:rsidRPr="00E94EFE" w:rsidRDefault="00223FCB" w:rsidP="00773A1D">
            <w:pPr>
              <w:jc w:val="both"/>
            </w:pPr>
            <w:r w:rsidRPr="00E94EFE">
              <w:t>Контроль процесса получения гомогенизированной крошки из пластика на специальном оборудовании для дробления</w:t>
            </w:r>
          </w:p>
        </w:tc>
      </w:tr>
      <w:tr w:rsidR="00E94EFE" w:rsidRPr="00E94EFE" w14:paraId="643FBDF1" w14:textId="77777777" w:rsidTr="00773A1D">
        <w:trPr>
          <w:trHeight w:val="20"/>
        </w:trPr>
        <w:tc>
          <w:tcPr>
            <w:tcW w:w="902" w:type="pct"/>
            <w:vMerge/>
          </w:tcPr>
          <w:p w14:paraId="3F109575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7A428045" w14:textId="0CE53673" w:rsidR="00223FCB" w:rsidRPr="00E94EFE" w:rsidRDefault="00223FCB" w:rsidP="00773A1D">
            <w:pPr>
              <w:jc w:val="both"/>
            </w:pPr>
            <w:r w:rsidRPr="00E94EFE">
              <w:t>Контроль параметров работы специального оборудования по нарезке расплава на гранулы, их охлаждени</w:t>
            </w:r>
            <w:r w:rsidR="00397011" w:rsidRPr="00E94EFE">
              <w:t>ю</w:t>
            </w:r>
            <w:r w:rsidRPr="00E94EFE">
              <w:t xml:space="preserve"> и сушк</w:t>
            </w:r>
            <w:r w:rsidR="00397011" w:rsidRPr="00E94EFE">
              <w:t>е</w:t>
            </w:r>
          </w:p>
        </w:tc>
      </w:tr>
      <w:tr w:rsidR="00E94EFE" w:rsidRPr="00E94EFE" w14:paraId="68FDDD4D" w14:textId="77777777" w:rsidTr="00773A1D">
        <w:trPr>
          <w:trHeight w:val="20"/>
        </w:trPr>
        <w:tc>
          <w:tcPr>
            <w:tcW w:w="902" w:type="pct"/>
            <w:vMerge/>
          </w:tcPr>
          <w:p w14:paraId="7C66AF86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0A6893E1" w14:textId="073CF51C" w:rsidR="00223FCB" w:rsidRPr="00E94EFE" w:rsidRDefault="00223FCB" w:rsidP="00773A1D">
            <w:pPr>
              <w:jc w:val="both"/>
            </w:pPr>
            <w:r w:rsidRPr="00E94EFE">
              <w:t xml:space="preserve">Контроль процесса сушки измельченного очищенного материала </w:t>
            </w:r>
          </w:p>
        </w:tc>
      </w:tr>
      <w:tr w:rsidR="00E94EFE" w:rsidRPr="00E94EFE" w14:paraId="6ED0ACC2" w14:textId="77777777" w:rsidTr="00773A1D">
        <w:trPr>
          <w:trHeight w:val="20"/>
        </w:trPr>
        <w:tc>
          <w:tcPr>
            <w:tcW w:w="902" w:type="pct"/>
            <w:vMerge/>
          </w:tcPr>
          <w:p w14:paraId="6E1FC682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540F6CE0" w14:textId="4F478EC5" w:rsidR="00223FCB" w:rsidRPr="00E94EFE" w:rsidRDefault="00223FCB" w:rsidP="00773A1D">
            <w:pPr>
              <w:jc w:val="both"/>
            </w:pPr>
            <w:r w:rsidRPr="00E94EFE">
              <w:t>Контроль равномерного распределения измельченного очищенного материала по бункерам-накопителям</w:t>
            </w:r>
          </w:p>
        </w:tc>
      </w:tr>
      <w:tr w:rsidR="00E94EFE" w:rsidRPr="00E94EFE" w14:paraId="5D47A6AD" w14:textId="77777777" w:rsidTr="00773A1D">
        <w:trPr>
          <w:trHeight w:val="20"/>
        </w:trPr>
        <w:tc>
          <w:tcPr>
            <w:tcW w:w="902" w:type="pct"/>
            <w:vMerge/>
          </w:tcPr>
          <w:p w14:paraId="56807115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187F0DF8" w14:textId="2DFFEEFA" w:rsidR="00223FCB" w:rsidRPr="00E94EFE" w:rsidRDefault="00223FCB" w:rsidP="00773A1D">
            <w:pPr>
              <w:jc w:val="both"/>
            </w:pPr>
            <w:r w:rsidRPr="00E94EFE">
              <w:t>Выявление неисправностей и устранение мелких неполадок в работе линии утилизации отходов ПЭТ</w:t>
            </w:r>
            <w:r w:rsidR="00397011" w:rsidRPr="00E94EFE">
              <w:t>-</w:t>
            </w:r>
            <w:r w:rsidRPr="00E94EFE">
              <w:t>бутылок</w:t>
            </w:r>
          </w:p>
        </w:tc>
      </w:tr>
      <w:tr w:rsidR="00E94EFE" w:rsidRPr="00E94EFE" w14:paraId="47970CAD" w14:textId="77777777" w:rsidTr="00773A1D">
        <w:trPr>
          <w:trHeight w:val="20"/>
        </w:trPr>
        <w:tc>
          <w:tcPr>
            <w:tcW w:w="902" w:type="pct"/>
            <w:vMerge/>
          </w:tcPr>
          <w:p w14:paraId="4D73AFB9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6A2925AB" w14:textId="37DA5BE8" w:rsidR="00223FCB" w:rsidRPr="00E94EFE" w:rsidRDefault="00916740" w:rsidP="00773A1D">
            <w:pPr>
              <w:jc w:val="both"/>
            </w:pPr>
            <w:r w:rsidRPr="00E94EFE">
              <w:t>Р</w:t>
            </w:r>
            <w:r w:rsidR="00223FCB" w:rsidRPr="00E94EFE">
              <w:t>емонт обслуживаемой линии утилизации отходов ПЭТ</w:t>
            </w:r>
            <w:r w:rsidR="00397011" w:rsidRPr="00E94EFE">
              <w:t>-</w:t>
            </w:r>
            <w:r w:rsidR="00223FCB" w:rsidRPr="00E94EFE">
              <w:t>бутылок</w:t>
            </w:r>
          </w:p>
        </w:tc>
      </w:tr>
      <w:tr w:rsidR="00E94EFE" w:rsidRPr="00E94EFE" w14:paraId="2096FDA7" w14:textId="77777777" w:rsidTr="00773A1D">
        <w:trPr>
          <w:trHeight w:val="20"/>
        </w:trPr>
        <w:tc>
          <w:tcPr>
            <w:tcW w:w="902" w:type="pct"/>
            <w:vMerge/>
          </w:tcPr>
          <w:p w14:paraId="08CE36D9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6A1AC8D2" w14:textId="3981FE46" w:rsidR="00223FCB" w:rsidRPr="00E94EFE" w:rsidRDefault="009B78AC" w:rsidP="00773A1D">
            <w:pPr>
              <w:jc w:val="both"/>
            </w:pPr>
            <w:r w:rsidRPr="00E94EFE">
              <w:t xml:space="preserve">Ведение журнала отклонений, возникающих в ходе производственного </w:t>
            </w:r>
            <w:r w:rsidRPr="00E94EFE">
              <w:lastRenderedPageBreak/>
              <w:t>процесса, других показателей и подготовка отчетов</w:t>
            </w:r>
          </w:p>
        </w:tc>
      </w:tr>
      <w:tr w:rsidR="00E94EFE" w:rsidRPr="00E94EFE" w14:paraId="3CBF9FC6" w14:textId="77777777" w:rsidTr="00773A1D">
        <w:trPr>
          <w:trHeight w:val="20"/>
        </w:trPr>
        <w:tc>
          <w:tcPr>
            <w:tcW w:w="902" w:type="pct"/>
            <w:vMerge/>
          </w:tcPr>
          <w:p w14:paraId="5B8DAF95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6595BEA5" w14:textId="102E7408" w:rsidR="00223FCB" w:rsidRPr="00E94EFE" w:rsidRDefault="00223FCB" w:rsidP="00773A1D">
            <w:pPr>
              <w:jc w:val="both"/>
            </w:pPr>
            <w:r w:rsidRPr="00E94EFE">
              <w:t xml:space="preserve">Проведение технического обслуживания </w:t>
            </w:r>
            <w:r w:rsidR="009B78AC" w:rsidRPr="00E94EFE">
              <w:t xml:space="preserve">линии </w:t>
            </w:r>
            <w:r w:rsidRPr="00E94EFE">
              <w:t>утилизации отходов ПЭТ</w:t>
            </w:r>
            <w:r w:rsidR="00397011" w:rsidRPr="00E94EFE">
              <w:t>-</w:t>
            </w:r>
            <w:r w:rsidRPr="00E94EFE">
              <w:t>бутылок согласно регламенту обслуживания</w:t>
            </w:r>
          </w:p>
        </w:tc>
      </w:tr>
      <w:tr w:rsidR="00E94EFE" w:rsidRPr="00E94EFE" w14:paraId="5DC08CBA" w14:textId="77777777" w:rsidTr="00773A1D">
        <w:trPr>
          <w:trHeight w:val="20"/>
        </w:trPr>
        <w:tc>
          <w:tcPr>
            <w:tcW w:w="902" w:type="pct"/>
            <w:vMerge/>
          </w:tcPr>
          <w:p w14:paraId="1E6154FC" w14:textId="77777777" w:rsidR="00223FCB" w:rsidRPr="00E94EFE" w:rsidRDefault="00223FCB" w:rsidP="00DC6FD1"/>
        </w:tc>
        <w:tc>
          <w:tcPr>
            <w:tcW w:w="4098" w:type="pct"/>
            <w:shd w:val="clear" w:color="auto" w:fill="auto"/>
          </w:tcPr>
          <w:p w14:paraId="17060A29" w14:textId="2D29E2BC" w:rsidR="00223FCB" w:rsidRPr="00E94EFE" w:rsidRDefault="00223FCB" w:rsidP="00773A1D">
            <w:pPr>
              <w:jc w:val="both"/>
            </w:pPr>
            <w:r w:rsidRPr="00E94EFE"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</w:t>
            </w:r>
          </w:p>
        </w:tc>
      </w:tr>
      <w:tr w:rsidR="00E94EFE" w:rsidRPr="00E94EFE" w14:paraId="602685CF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06FFADA6" w14:textId="77777777" w:rsidR="00223FCB" w:rsidRPr="00E94EFE" w:rsidRDefault="00223FCB" w:rsidP="00DC6FD1">
            <w:r w:rsidRPr="00E94EFE"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19B56D15" w14:textId="41215222" w:rsidR="00223FCB" w:rsidRPr="00E94EFE" w:rsidRDefault="00223FCB" w:rsidP="00773A1D">
            <w:pPr>
              <w:jc w:val="both"/>
            </w:pPr>
            <w:r w:rsidRPr="00E94EFE">
              <w:t>Соблюдать график производства работ по утилизации отходов ПЭТ</w:t>
            </w:r>
            <w:r w:rsidR="00397011" w:rsidRPr="00E94EFE">
              <w:t>-</w:t>
            </w:r>
            <w:r w:rsidRPr="00E94EFE">
              <w:t>бутылок</w:t>
            </w:r>
          </w:p>
        </w:tc>
      </w:tr>
      <w:tr w:rsidR="00E94EFE" w:rsidRPr="00E94EFE" w14:paraId="06728F7A" w14:textId="77777777" w:rsidTr="00773A1D">
        <w:trPr>
          <w:trHeight w:val="20"/>
        </w:trPr>
        <w:tc>
          <w:tcPr>
            <w:tcW w:w="902" w:type="pct"/>
            <w:vMerge/>
          </w:tcPr>
          <w:p w14:paraId="2CBACD63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156608F6" w14:textId="0DA5E820" w:rsidR="001614AC" w:rsidRPr="00E94EFE" w:rsidRDefault="001614AC" w:rsidP="00773A1D">
            <w:pPr>
              <w:jc w:val="both"/>
            </w:pPr>
            <w:r w:rsidRPr="00E94EFE">
              <w:t>Использовать автоматизированную систему управления для поддержания рабочего состояния технологических установок</w:t>
            </w:r>
          </w:p>
        </w:tc>
      </w:tr>
      <w:tr w:rsidR="00E94EFE" w:rsidRPr="00E94EFE" w14:paraId="48217DF2" w14:textId="77777777" w:rsidTr="00773A1D">
        <w:trPr>
          <w:trHeight w:val="20"/>
        </w:trPr>
        <w:tc>
          <w:tcPr>
            <w:tcW w:w="902" w:type="pct"/>
            <w:vMerge/>
          </w:tcPr>
          <w:p w14:paraId="2AFCE86A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436D0339" w14:textId="1ED150EE" w:rsidR="001614AC" w:rsidRPr="00E94EFE" w:rsidRDefault="001614AC" w:rsidP="00773A1D">
            <w:pPr>
              <w:jc w:val="both"/>
            </w:pPr>
            <w:r w:rsidRPr="00E94EFE">
              <w:t>Использовать автоматизированную систему управления для управления технологическими процессами утилизации отходов ПЭТ</w:t>
            </w:r>
            <w:r w:rsidR="00397011" w:rsidRPr="00E94EFE">
              <w:t>-</w:t>
            </w:r>
            <w:r w:rsidRPr="00E94EFE">
              <w:t>бутылок</w:t>
            </w:r>
          </w:p>
        </w:tc>
      </w:tr>
      <w:tr w:rsidR="00E94EFE" w:rsidRPr="00E94EFE" w14:paraId="35480BD3" w14:textId="77777777" w:rsidTr="00773A1D">
        <w:trPr>
          <w:trHeight w:val="20"/>
        </w:trPr>
        <w:tc>
          <w:tcPr>
            <w:tcW w:w="902" w:type="pct"/>
            <w:vMerge/>
          </w:tcPr>
          <w:p w14:paraId="47E97765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6296264C" w14:textId="653D5C6B" w:rsidR="001614AC" w:rsidRPr="00E94EFE" w:rsidRDefault="001614AC" w:rsidP="00773A1D">
            <w:pPr>
              <w:jc w:val="both"/>
            </w:pPr>
            <w:r w:rsidRPr="00E94EFE">
              <w:t>Регулировать подачу отходов ПЭТ</w:t>
            </w:r>
            <w:r w:rsidR="00397011" w:rsidRPr="00E94EFE">
              <w:t>-</w:t>
            </w:r>
            <w:r w:rsidRPr="00E94EFE">
              <w:t>бутылок к агрегатам и механизмам линии утилизации</w:t>
            </w:r>
          </w:p>
        </w:tc>
      </w:tr>
      <w:tr w:rsidR="00E94EFE" w:rsidRPr="00E94EFE" w14:paraId="02E0F522" w14:textId="77777777" w:rsidTr="00773A1D">
        <w:trPr>
          <w:trHeight w:val="20"/>
        </w:trPr>
        <w:tc>
          <w:tcPr>
            <w:tcW w:w="902" w:type="pct"/>
            <w:vMerge/>
          </w:tcPr>
          <w:p w14:paraId="73F6E115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6125D172" w14:textId="2D95CBAF" w:rsidR="001614AC" w:rsidRPr="00E94EFE" w:rsidRDefault="001614AC" w:rsidP="00773A1D">
            <w:pPr>
              <w:jc w:val="both"/>
            </w:pPr>
            <w:r w:rsidRPr="00E94EFE">
              <w:t>Управлять линией утилизации отходов ПЭТ</w:t>
            </w:r>
            <w:r w:rsidR="00397011" w:rsidRPr="00E94EFE">
              <w:t>-</w:t>
            </w:r>
            <w:r w:rsidRPr="00E94EFE">
              <w:t>бутылок, вентиляционными установками, освещением</w:t>
            </w:r>
          </w:p>
        </w:tc>
      </w:tr>
      <w:tr w:rsidR="00E94EFE" w:rsidRPr="00E94EFE" w14:paraId="6D2F6B2E" w14:textId="77777777" w:rsidTr="00773A1D">
        <w:trPr>
          <w:trHeight w:val="20"/>
        </w:trPr>
        <w:tc>
          <w:tcPr>
            <w:tcW w:w="902" w:type="pct"/>
            <w:vMerge/>
          </w:tcPr>
          <w:p w14:paraId="0B28D05A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37CDCC9D" w14:textId="6C4082DC" w:rsidR="001614AC" w:rsidRPr="00E94EFE" w:rsidRDefault="001614AC" w:rsidP="00773A1D">
            <w:pPr>
              <w:jc w:val="both"/>
            </w:pPr>
            <w:r w:rsidRPr="00E94EFE">
              <w:t xml:space="preserve">Контролировать режимы работы оборудования и отдельных механизмов </w:t>
            </w:r>
            <w:r w:rsidR="00397011" w:rsidRPr="00E94EFE">
              <w:t xml:space="preserve">линии утилизации </w:t>
            </w:r>
            <w:r w:rsidRPr="00E94EFE">
              <w:t>отходов ПЭТ</w:t>
            </w:r>
            <w:r w:rsidR="00397011" w:rsidRPr="00E94EFE">
              <w:t>-</w:t>
            </w:r>
            <w:r w:rsidRPr="00E94EFE">
              <w:t>бутылок</w:t>
            </w:r>
          </w:p>
        </w:tc>
      </w:tr>
      <w:tr w:rsidR="00E94EFE" w:rsidRPr="00E94EFE" w14:paraId="7A318A20" w14:textId="77777777" w:rsidTr="00773A1D">
        <w:trPr>
          <w:trHeight w:val="20"/>
        </w:trPr>
        <w:tc>
          <w:tcPr>
            <w:tcW w:w="902" w:type="pct"/>
            <w:vMerge/>
          </w:tcPr>
          <w:p w14:paraId="4F2FB18E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73BB7983" w14:textId="6A3560CC" w:rsidR="001614AC" w:rsidRPr="00E94EFE" w:rsidRDefault="001614AC" w:rsidP="00773A1D">
            <w:pPr>
              <w:jc w:val="both"/>
            </w:pPr>
            <w:r w:rsidRPr="00E94EFE">
              <w:t xml:space="preserve">Контролировать режимы мойки и сушки пластикового остатка </w:t>
            </w:r>
          </w:p>
        </w:tc>
      </w:tr>
      <w:tr w:rsidR="00E94EFE" w:rsidRPr="00E94EFE" w14:paraId="737386F2" w14:textId="77777777" w:rsidTr="00773A1D">
        <w:trPr>
          <w:trHeight w:val="20"/>
        </w:trPr>
        <w:tc>
          <w:tcPr>
            <w:tcW w:w="902" w:type="pct"/>
            <w:vMerge/>
          </w:tcPr>
          <w:p w14:paraId="598CF16C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0F16A98F" w14:textId="58EEEBF2" w:rsidR="001614AC" w:rsidRPr="00E94EFE" w:rsidRDefault="001614AC" w:rsidP="00773A1D">
            <w:pPr>
              <w:jc w:val="both"/>
            </w:pPr>
            <w:r w:rsidRPr="00E94EFE">
              <w:t>Контролировать процессы получения гомогенизированной крошки из пластика на специальном оборудовании для дробления</w:t>
            </w:r>
          </w:p>
        </w:tc>
      </w:tr>
      <w:tr w:rsidR="00E94EFE" w:rsidRPr="00E94EFE" w14:paraId="57641505" w14:textId="77777777" w:rsidTr="00773A1D">
        <w:trPr>
          <w:trHeight w:val="20"/>
        </w:trPr>
        <w:tc>
          <w:tcPr>
            <w:tcW w:w="902" w:type="pct"/>
            <w:vMerge/>
          </w:tcPr>
          <w:p w14:paraId="320CF45E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360776C4" w14:textId="5CCE4F88" w:rsidR="001614AC" w:rsidRPr="00E94EFE" w:rsidRDefault="001614AC" w:rsidP="00773A1D">
            <w:pPr>
              <w:jc w:val="both"/>
            </w:pPr>
            <w:r w:rsidRPr="00E94EFE">
              <w:t>Контролировать параметры работы специального оборудования по нарезке расплава на гранулы, их охлаждени</w:t>
            </w:r>
            <w:r w:rsidR="00397011" w:rsidRPr="00E94EFE">
              <w:t>ю</w:t>
            </w:r>
            <w:r w:rsidRPr="00E94EFE">
              <w:t xml:space="preserve"> и сушк</w:t>
            </w:r>
            <w:r w:rsidR="00397011" w:rsidRPr="00E94EFE">
              <w:t>е</w:t>
            </w:r>
          </w:p>
        </w:tc>
      </w:tr>
      <w:tr w:rsidR="00E94EFE" w:rsidRPr="00E94EFE" w14:paraId="6626D157" w14:textId="77777777" w:rsidTr="00773A1D">
        <w:trPr>
          <w:trHeight w:val="20"/>
        </w:trPr>
        <w:tc>
          <w:tcPr>
            <w:tcW w:w="902" w:type="pct"/>
            <w:vMerge/>
          </w:tcPr>
          <w:p w14:paraId="35873629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1F359877" w14:textId="534E570E" w:rsidR="001614AC" w:rsidRPr="00E94EFE" w:rsidRDefault="001614AC" w:rsidP="00773A1D">
            <w:pPr>
              <w:jc w:val="both"/>
            </w:pPr>
            <w:r w:rsidRPr="00E94EFE">
              <w:t xml:space="preserve">Контролировать процессы сушки измельченного очищенного материала </w:t>
            </w:r>
          </w:p>
        </w:tc>
      </w:tr>
      <w:tr w:rsidR="00E94EFE" w:rsidRPr="00E94EFE" w14:paraId="48D8F439" w14:textId="77777777" w:rsidTr="00773A1D">
        <w:trPr>
          <w:trHeight w:val="20"/>
        </w:trPr>
        <w:tc>
          <w:tcPr>
            <w:tcW w:w="902" w:type="pct"/>
            <w:vMerge/>
          </w:tcPr>
          <w:p w14:paraId="7A39D4B6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17A24FB8" w14:textId="7F6E8DEC" w:rsidR="001614AC" w:rsidRPr="00E94EFE" w:rsidRDefault="001614AC" w:rsidP="00773A1D">
            <w:pPr>
              <w:jc w:val="both"/>
            </w:pPr>
            <w:r w:rsidRPr="00E94EFE">
              <w:t>Контролировать распределение измельченного очищенного материала по бункерам-накопителям</w:t>
            </w:r>
          </w:p>
        </w:tc>
      </w:tr>
      <w:tr w:rsidR="00E94EFE" w:rsidRPr="00E94EFE" w14:paraId="3B82DC6A" w14:textId="77777777" w:rsidTr="00773A1D">
        <w:trPr>
          <w:trHeight w:val="20"/>
        </w:trPr>
        <w:tc>
          <w:tcPr>
            <w:tcW w:w="902" w:type="pct"/>
            <w:vMerge/>
          </w:tcPr>
          <w:p w14:paraId="461E1941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0BBBB7B2" w14:textId="26DAC0F8" w:rsidR="001614AC" w:rsidRPr="00E94EFE" w:rsidRDefault="001614AC" w:rsidP="00773A1D">
            <w:pPr>
              <w:jc w:val="both"/>
            </w:pPr>
            <w:r w:rsidRPr="00E94EFE">
              <w:t>Выявл</w:t>
            </w:r>
            <w:r w:rsidR="00916740" w:rsidRPr="00E94EFE">
              <w:t>ять</w:t>
            </w:r>
            <w:r w:rsidRPr="00E94EFE">
              <w:t xml:space="preserve"> неисправност</w:t>
            </w:r>
            <w:r w:rsidR="00916740" w:rsidRPr="00E94EFE">
              <w:t>и</w:t>
            </w:r>
            <w:r w:rsidRPr="00E94EFE">
              <w:t xml:space="preserve"> и устран</w:t>
            </w:r>
            <w:r w:rsidR="00916740" w:rsidRPr="00E94EFE">
              <w:t>ять</w:t>
            </w:r>
            <w:r w:rsidRPr="00E94EFE">
              <w:t xml:space="preserve"> неполад</w:t>
            </w:r>
            <w:r w:rsidR="00916740" w:rsidRPr="00E94EFE">
              <w:t>ки</w:t>
            </w:r>
            <w:r w:rsidRPr="00E94EFE">
              <w:t xml:space="preserve"> в работе линии утилизации отходов ПЭТ</w:t>
            </w:r>
            <w:r w:rsidR="00397011" w:rsidRPr="00E94EFE">
              <w:t>-</w:t>
            </w:r>
            <w:r w:rsidRPr="00E94EFE">
              <w:t>бутылок</w:t>
            </w:r>
          </w:p>
        </w:tc>
      </w:tr>
      <w:tr w:rsidR="00E94EFE" w:rsidRPr="00E94EFE" w14:paraId="73B9F374" w14:textId="77777777" w:rsidTr="00773A1D">
        <w:trPr>
          <w:trHeight w:val="20"/>
        </w:trPr>
        <w:tc>
          <w:tcPr>
            <w:tcW w:w="902" w:type="pct"/>
            <w:vMerge/>
          </w:tcPr>
          <w:p w14:paraId="40E84578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29BDDC52" w14:textId="4AE48323" w:rsidR="001614AC" w:rsidRPr="00E94EFE" w:rsidRDefault="00916740" w:rsidP="00773A1D">
            <w:pPr>
              <w:jc w:val="both"/>
            </w:pPr>
            <w:r w:rsidRPr="00E94EFE">
              <w:t>Р</w:t>
            </w:r>
            <w:r w:rsidR="001614AC" w:rsidRPr="00E94EFE">
              <w:t>емонт</w:t>
            </w:r>
            <w:r w:rsidRPr="00E94EFE">
              <w:t xml:space="preserve">ировать </w:t>
            </w:r>
            <w:r w:rsidR="001614AC" w:rsidRPr="00E94EFE">
              <w:t>обслуживаем</w:t>
            </w:r>
            <w:r w:rsidRPr="00E94EFE">
              <w:t>ую</w:t>
            </w:r>
            <w:r w:rsidR="001614AC" w:rsidRPr="00E94EFE">
              <w:t xml:space="preserve"> лини</w:t>
            </w:r>
            <w:r w:rsidRPr="00E94EFE">
              <w:t>ю</w:t>
            </w:r>
            <w:r w:rsidR="001614AC" w:rsidRPr="00E94EFE">
              <w:t xml:space="preserve"> утилизации отходов ПЭТ</w:t>
            </w:r>
            <w:r w:rsidR="00397011" w:rsidRPr="00E94EFE">
              <w:t>-</w:t>
            </w:r>
            <w:r w:rsidR="001614AC" w:rsidRPr="00E94EFE">
              <w:t>бутылок</w:t>
            </w:r>
          </w:p>
        </w:tc>
      </w:tr>
      <w:tr w:rsidR="00E94EFE" w:rsidRPr="00E94EFE" w14:paraId="0AA84540" w14:textId="77777777" w:rsidTr="00773A1D">
        <w:trPr>
          <w:trHeight w:val="20"/>
        </w:trPr>
        <w:tc>
          <w:tcPr>
            <w:tcW w:w="902" w:type="pct"/>
            <w:vMerge/>
          </w:tcPr>
          <w:p w14:paraId="3FBD95C9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6728288B" w14:textId="590CE498" w:rsidR="001614AC" w:rsidRPr="00E94EFE" w:rsidRDefault="00916740" w:rsidP="00773A1D">
            <w:pPr>
              <w:jc w:val="both"/>
            </w:pPr>
            <w:r w:rsidRPr="00E94EFE">
              <w:t>Фиксировать</w:t>
            </w:r>
            <w:r w:rsidR="001614AC" w:rsidRPr="00E94EFE">
              <w:t xml:space="preserve"> показател</w:t>
            </w:r>
            <w:r w:rsidRPr="00E94EFE">
              <w:t>и</w:t>
            </w:r>
            <w:r w:rsidR="001614AC" w:rsidRPr="00E94EFE">
              <w:t xml:space="preserve"> работы </w:t>
            </w:r>
            <w:r w:rsidR="00397011" w:rsidRPr="00E94EFE">
              <w:t xml:space="preserve">линии </w:t>
            </w:r>
            <w:r w:rsidR="001614AC" w:rsidRPr="00E94EFE">
              <w:t>утилизации отходов ПЭТ</w:t>
            </w:r>
            <w:r w:rsidR="00397011" w:rsidRPr="00E94EFE">
              <w:t>-</w:t>
            </w:r>
            <w:r w:rsidR="001614AC" w:rsidRPr="00E94EFE">
              <w:t>бутылок</w:t>
            </w:r>
          </w:p>
        </w:tc>
      </w:tr>
      <w:tr w:rsidR="00E94EFE" w:rsidRPr="00E94EFE" w14:paraId="571DD3A1" w14:textId="77777777" w:rsidTr="00773A1D">
        <w:trPr>
          <w:trHeight w:val="20"/>
        </w:trPr>
        <w:tc>
          <w:tcPr>
            <w:tcW w:w="902" w:type="pct"/>
            <w:vMerge/>
          </w:tcPr>
          <w:p w14:paraId="7475592D" w14:textId="77777777" w:rsidR="00916740" w:rsidRPr="00E94EFE" w:rsidRDefault="00916740" w:rsidP="00DC6FD1"/>
        </w:tc>
        <w:tc>
          <w:tcPr>
            <w:tcW w:w="4098" w:type="pct"/>
            <w:shd w:val="clear" w:color="auto" w:fill="auto"/>
          </w:tcPr>
          <w:p w14:paraId="54EB04A3" w14:textId="3CB4C086" w:rsidR="00916740" w:rsidRPr="00E94EFE" w:rsidRDefault="00916740" w:rsidP="00773A1D">
            <w:pPr>
              <w:jc w:val="both"/>
            </w:pPr>
            <w:r w:rsidRPr="00E94EFE">
              <w:t>Про</w:t>
            </w:r>
            <w:r w:rsidR="00397011" w:rsidRPr="00E94EFE">
              <w:t>из</w:t>
            </w:r>
            <w:r w:rsidRPr="00E94EFE">
              <w:t>водить техническое обслуживание линии утилизации отходов ПЭТ</w:t>
            </w:r>
            <w:r w:rsidR="00397011" w:rsidRPr="00E94EFE">
              <w:t>-</w:t>
            </w:r>
            <w:r w:rsidRPr="00E94EFE">
              <w:t>бутылок согласно регламенту обслуживания</w:t>
            </w:r>
          </w:p>
        </w:tc>
      </w:tr>
      <w:tr w:rsidR="00E94EFE" w:rsidRPr="00E94EFE" w14:paraId="7E42DE6C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13B2ED66" w14:textId="77777777" w:rsidR="001614AC" w:rsidRPr="00E94EFE" w:rsidRDefault="001614AC" w:rsidP="00DC6FD1">
            <w:r w:rsidRPr="00E94EF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524A0F89" w14:textId="187EBFE9" w:rsidR="001614AC" w:rsidRPr="00E94EFE" w:rsidRDefault="005E4C02" w:rsidP="00773A1D">
            <w:pPr>
              <w:jc w:val="both"/>
              <w:rPr>
                <w:sz w:val="20"/>
                <w:szCs w:val="20"/>
              </w:rPr>
            </w:pPr>
            <w:r w:rsidRPr="00E94EFE">
              <w:t>Требования санитарных норм и правил, охраны труда, промышленной и пожарной безопасности при производстве работ</w:t>
            </w:r>
          </w:p>
        </w:tc>
      </w:tr>
      <w:tr w:rsidR="00E94EFE" w:rsidRPr="00E94EFE" w14:paraId="73B1B6BD" w14:textId="77777777" w:rsidTr="00773A1D">
        <w:trPr>
          <w:trHeight w:val="20"/>
        </w:trPr>
        <w:tc>
          <w:tcPr>
            <w:tcW w:w="902" w:type="pct"/>
            <w:vMerge/>
          </w:tcPr>
          <w:p w14:paraId="41ACF6C0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2383005D" w14:textId="5C488D19" w:rsidR="001614AC" w:rsidRPr="00E94EFE" w:rsidRDefault="001614AC" w:rsidP="00773A1D">
            <w:pPr>
              <w:jc w:val="both"/>
              <w:rPr>
                <w:sz w:val="20"/>
                <w:szCs w:val="20"/>
              </w:rPr>
            </w:pPr>
            <w:r w:rsidRPr="00582216">
              <w:t>Морфологический состав (фракции) отходов</w:t>
            </w:r>
          </w:p>
        </w:tc>
      </w:tr>
      <w:tr w:rsidR="00E94EFE" w:rsidRPr="00E94EFE" w14:paraId="6DF1F85E" w14:textId="77777777" w:rsidTr="00773A1D">
        <w:trPr>
          <w:trHeight w:val="20"/>
        </w:trPr>
        <w:tc>
          <w:tcPr>
            <w:tcW w:w="902" w:type="pct"/>
            <w:vMerge/>
          </w:tcPr>
          <w:p w14:paraId="03BC7164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6F56BF33" w14:textId="7DB8F7E8" w:rsidR="001614AC" w:rsidRPr="00E94EFE" w:rsidRDefault="001614AC" w:rsidP="00773A1D">
            <w:pPr>
              <w:jc w:val="both"/>
              <w:rPr>
                <w:sz w:val="20"/>
                <w:szCs w:val="20"/>
              </w:rPr>
            </w:pPr>
            <w:r w:rsidRPr="00E94EFE">
              <w:t>Устройство, принцип и правила работы обслуживаемого технологического</w:t>
            </w:r>
            <w:r w:rsidR="008D29D3" w:rsidRPr="00E94EFE">
              <w:t xml:space="preserve"> </w:t>
            </w:r>
            <w:r w:rsidRPr="00E94EFE">
              <w:t>оборудования</w:t>
            </w:r>
          </w:p>
        </w:tc>
      </w:tr>
      <w:tr w:rsidR="00E94EFE" w:rsidRPr="00E94EFE" w14:paraId="6D85F469" w14:textId="77777777" w:rsidTr="00773A1D">
        <w:trPr>
          <w:trHeight w:val="20"/>
        </w:trPr>
        <w:tc>
          <w:tcPr>
            <w:tcW w:w="902" w:type="pct"/>
            <w:vMerge/>
          </w:tcPr>
          <w:p w14:paraId="76D21D44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75B9A1ED" w14:textId="1E921F83" w:rsidR="001614AC" w:rsidRPr="00E94EFE" w:rsidRDefault="001614AC" w:rsidP="00773A1D">
            <w:pPr>
              <w:jc w:val="both"/>
              <w:rPr>
                <w:sz w:val="20"/>
                <w:szCs w:val="20"/>
              </w:rPr>
            </w:pPr>
            <w:r w:rsidRPr="00E94EFE">
              <w:t>Правила пользования пусковой аппаратурой, средствами автоматизации и сигнализации</w:t>
            </w:r>
          </w:p>
        </w:tc>
      </w:tr>
      <w:tr w:rsidR="00E94EFE" w:rsidRPr="00E94EFE" w14:paraId="1049D0FE" w14:textId="77777777" w:rsidTr="00773A1D">
        <w:trPr>
          <w:trHeight w:val="20"/>
        </w:trPr>
        <w:tc>
          <w:tcPr>
            <w:tcW w:w="902" w:type="pct"/>
            <w:vMerge/>
          </w:tcPr>
          <w:p w14:paraId="46FE4EF7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25282616" w14:textId="66CFADCB" w:rsidR="001614AC" w:rsidRPr="00582216" w:rsidRDefault="001614AC" w:rsidP="00773A1D">
            <w:pPr>
              <w:jc w:val="both"/>
              <w:rPr>
                <w:sz w:val="20"/>
                <w:szCs w:val="20"/>
              </w:rPr>
            </w:pPr>
            <w:r w:rsidRPr="00582216">
              <w:t xml:space="preserve">Причины возникновения неисправностей обслуживаемого технологического оборудования и способы их устранения </w:t>
            </w:r>
          </w:p>
        </w:tc>
      </w:tr>
      <w:tr w:rsidR="00E94EFE" w:rsidRPr="00E94EFE" w14:paraId="650EB879" w14:textId="77777777" w:rsidTr="00773A1D">
        <w:trPr>
          <w:trHeight w:val="20"/>
        </w:trPr>
        <w:tc>
          <w:tcPr>
            <w:tcW w:w="902" w:type="pct"/>
            <w:vMerge/>
          </w:tcPr>
          <w:p w14:paraId="7AE3602F" w14:textId="77777777" w:rsidR="001614AC" w:rsidRPr="00E94EFE" w:rsidRDefault="001614AC" w:rsidP="00DC6FD1"/>
        </w:tc>
        <w:tc>
          <w:tcPr>
            <w:tcW w:w="4098" w:type="pct"/>
            <w:shd w:val="clear" w:color="auto" w:fill="auto"/>
          </w:tcPr>
          <w:p w14:paraId="7FEDE8F3" w14:textId="484B3058" w:rsidR="001614AC" w:rsidRPr="00E94EFE" w:rsidRDefault="001614AC" w:rsidP="00773A1D">
            <w:pPr>
              <w:jc w:val="both"/>
              <w:rPr>
                <w:sz w:val="20"/>
                <w:szCs w:val="20"/>
              </w:rPr>
            </w:pPr>
            <w:r w:rsidRPr="00E94EFE">
              <w:t>Отличительные внешние признаки наиболее распространенных опасных фракций</w:t>
            </w:r>
          </w:p>
        </w:tc>
      </w:tr>
      <w:tr w:rsidR="001614AC" w:rsidRPr="00E94EFE" w14:paraId="1E81B5D8" w14:textId="77777777" w:rsidTr="00773A1D">
        <w:trPr>
          <w:trHeight w:val="20"/>
        </w:trPr>
        <w:tc>
          <w:tcPr>
            <w:tcW w:w="902" w:type="pct"/>
          </w:tcPr>
          <w:p w14:paraId="48779113" w14:textId="77777777" w:rsidR="001614AC" w:rsidRPr="00E94EFE" w:rsidRDefault="001614AC" w:rsidP="00DC6FD1">
            <w:r w:rsidRPr="00E94EFE">
              <w:t>Другие характеристики</w:t>
            </w:r>
          </w:p>
        </w:tc>
        <w:tc>
          <w:tcPr>
            <w:tcW w:w="4098" w:type="pct"/>
          </w:tcPr>
          <w:p w14:paraId="2E055B06" w14:textId="77777777" w:rsidR="001614AC" w:rsidRPr="00E94EFE" w:rsidRDefault="001614AC" w:rsidP="00773A1D">
            <w:pPr>
              <w:jc w:val="both"/>
            </w:pPr>
            <w:r w:rsidRPr="00E94EFE">
              <w:t>-</w:t>
            </w:r>
          </w:p>
        </w:tc>
      </w:tr>
    </w:tbl>
    <w:p w14:paraId="7129EFF0" w14:textId="77777777" w:rsidR="00CC0A13" w:rsidRPr="00E94EFE" w:rsidRDefault="00CC0A13" w:rsidP="00DC6FD1"/>
    <w:p w14:paraId="100F06B5" w14:textId="77777777" w:rsidR="00EC4E84" w:rsidRDefault="00EC4E84" w:rsidP="00DC6FD1">
      <w:pPr>
        <w:rPr>
          <w:b/>
          <w:bCs/>
        </w:rPr>
      </w:pPr>
    </w:p>
    <w:p w14:paraId="2B8111B7" w14:textId="77777777" w:rsidR="00EC4E84" w:rsidRDefault="00EC4E84" w:rsidP="00DC6FD1">
      <w:pPr>
        <w:rPr>
          <w:b/>
          <w:bCs/>
        </w:rPr>
      </w:pPr>
    </w:p>
    <w:p w14:paraId="119169A8" w14:textId="77777777" w:rsidR="00EC4E84" w:rsidRDefault="00EC4E84" w:rsidP="00DC6FD1">
      <w:pPr>
        <w:rPr>
          <w:b/>
          <w:bCs/>
        </w:rPr>
      </w:pPr>
    </w:p>
    <w:p w14:paraId="128F1326" w14:textId="77777777" w:rsidR="00EC4E84" w:rsidRDefault="00EC4E84" w:rsidP="00DC6FD1">
      <w:pPr>
        <w:rPr>
          <w:b/>
          <w:bCs/>
        </w:rPr>
      </w:pPr>
    </w:p>
    <w:p w14:paraId="15DE465D" w14:textId="77777777" w:rsidR="00EC4E84" w:rsidRDefault="00EC4E84" w:rsidP="00DC6FD1">
      <w:pPr>
        <w:rPr>
          <w:b/>
          <w:bCs/>
        </w:rPr>
      </w:pPr>
    </w:p>
    <w:p w14:paraId="70E6CD89" w14:textId="01151756" w:rsidR="00CC0A13" w:rsidRPr="00E94EFE" w:rsidRDefault="00CC0A13" w:rsidP="00DC6FD1">
      <w:pPr>
        <w:rPr>
          <w:b/>
          <w:bCs/>
        </w:rPr>
      </w:pPr>
      <w:r w:rsidRPr="00E94EFE">
        <w:rPr>
          <w:b/>
          <w:bCs/>
        </w:rPr>
        <w:lastRenderedPageBreak/>
        <w:t>3.</w:t>
      </w:r>
      <w:r w:rsidR="004B035C" w:rsidRPr="00E94EFE">
        <w:rPr>
          <w:b/>
          <w:bCs/>
        </w:rPr>
        <w:t>2</w:t>
      </w:r>
      <w:r w:rsidRPr="00E94EFE">
        <w:rPr>
          <w:b/>
          <w:bCs/>
        </w:rPr>
        <w:t>.2. Трудовая функция</w:t>
      </w:r>
    </w:p>
    <w:p w14:paraId="6167EAA4" w14:textId="77777777" w:rsidR="00CC0A13" w:rsidRPr="00E94EFE" w:rsidRDefault="00CC0A13" w:rsidP="00DC6F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36"/>
        <w:gridCol w:w="552"/>
        <w:gridCol w:w="863"/>
        <w:gridCol w:w="1447"/>
        <w:gridCol w:w="336"/>
      </w:tblGrid>
      <w:tr w:rsidR="00CC0A13" w:rsidRPr="00E94EFE" w14:paraId="0F6E8663" w14:textId="77777777" w:rsidTr="001E32B1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A188BE" w14:textId="3D7B4651" w:rsidR="00CC0A13" w:rsidRPr="00E94EFE" w:rsidRDefault="00CC3789" w:rsidP="00773A1D">
            <w:r w:rsidRPr="00E94EFE">
              <w:rPr>
                <w:sz w:val="20"/>
              </w:rPr>
              <w:t>Наименование</w:t>
            </w:r>
          </w:p>
        </w:tc>
        <w:tc>
          <w:tcPr>
            <w:tcW w:w="28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07C1D4" w14:textId="3F2A7703" w:rsidR="00CC0A13" w:rsidRPr="00E94EFE" w:rsidRDefault="003E1FF6" w:rsidP="00DC6FD1">
            <w:r w:rsidRPr="00E94EFE">
              <w:t>Обеспечение утилизации отходов полиэтиленовой пленки</w:t>
            </w:r>
          </w:p>
        </w:tc>
        <w:tc>
          <w:tcPr>
            <w:tcW w:w="15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A3D5EF" w14:textId="6BF9A8A0" w:rsidR="00CC0A13" w:rsidRPr="00E94EFE" w:rsidRDefault="00CC3789" w:rsidP="00773A1D">
            <w:pPr>
              <w:jc w:val="center"/>
            </w:pPr>
            <w:r w:rsidRPr="00E94EFE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52E53A" w14:textId="7C46C7C0" w:rsidR="00CC0A13" w:rsidRPr="00E94EFE" w:rsidRDefault="008D29D3" w:rsidP="00773A1D">
            <w:pPr>
              <w:jc w:val="center"/>
            </w:pPr>
            <w:r w:rsidRPr="00E94EFE">
              <w:rPr>
                <w:lang w:val="en-US"/>
              </w:rPr>
              <w:t>B</w:t>
            </w:r>
            <w:r w:rsidR="00CC0A13" w:rsidRPr="00E94EFE">
              <w:t>/02.4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1A8DE6" w14:textId="53C006E7" w:rsidR="00CC0A13" w:rsidRPr="00E94EFE" w:rsidRDefault="004148D0" w:rsidP="00773A1D">
            <w:pPr>
              <w:jc w:val="center"/>
              <w:rPr>
                <w:sz w:val="20"/>
                <w:szCs w:val="20"/>
              </w:rPr>
            </w:pPr>
            <w:r w:rsidRPr="00E94EFE">
              <w:rPr>
                <w:sz w:val="20"/>
                <w:szCs w:val="20"/>
              </w:rPr>
              <w:t xml:space="preserve">Уровень </w:t>
            </w:r>
            <w:r w:rsidR="00CC0A13" w:rsidRPr="00E94EFE">
              <w:rPr>
                <w:sz w:val="20"/>
                <w:szCs w:val="20"/>
              </w:rPr>
              <w:t>(подуровень)</w:t>
            </w:r>
            <w:r w:rsidRPr="00E94EFE">
              <w:rPr>
                <w:sz w:val="20"/>
                <w:szCs w:val="20"/>
              </w:rPr>
              <w:t xml:space="preserve"> </w:t>
            </w:r>
            <w:r w:rsidR="00CC0A13" w:rsidRPr="00E94EFE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C2A631" w14:textId="77777777" w:rsidR="00CC0A13" w:rsidRPr="00E94EFE" w:rsidRDefault="00CC0A13" w:rsidP="00773A1D">
            <w:pPr>
              <w:jc w:val="center"/>
            </w:pPr>
            <w:r w:rsidRPr="00E94EFE">
              <w:t>4</w:t>
            </w:r>
          </w:p>
        </w:tc>
      </w:tr>
    </w:tbl>
    <w:p w14:paraId="79E9BFAE" w14:textId="77777777" w:rsidR="00CC0A13" w:rsidRPr="00EC4E84" w:rsidRDefault="00CC0A13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61072A49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176B7A50" w14:textId="77777777" w:rsidR="009D6DAF" w:rsidRPr="00EC4E84" w:rsidRDefault="009D6DAF" w:rsidP="00DC6FD1">
            <w:r w:rsidRPr="00EC4E84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11400B88" w14:textId="1FF2CC20" w:rsidR="009D6DAF" w:rsidRPr="00EC4E84" w:rsidRDefault="009D6DAF" w:rsidP="00773A1D">
            <w:pPr>
              <w:jc w:val="both"/>
            </w:pPr>
            <w:r w:rsidRPr="00EC4E84">
              <w:t>Получение задания у руководителя работ на выполнение операций по</w:t>
            </w:r>
            <w:r w:rsidR="008D29D3" w:rsidRPr="00EC4E84">
              <w:t xml:space="preserve"> </w:t>
            </w:r>
            <w:r w:rsidR="00CA2A8A" w:rsidRPr="00EC4E84">
              <w:t>обработке отходов полиэтиленовой пленки во вторичное сырье без значительного изменения химической структуры материала</w:t>
            </w:r>
            <w:r w:rsidRPr="00EC4E84">
              <w:t xml:space="preserve"> </w:t>
            </w:r>
            <w:r w:rsidR="000F6939" w:rsidRPr="00EC4E84">
              <w:t>(механическ</w:t>
            </w:r>
            <w:r w:rsidR="00CA2A8A" w:rsidRPr="00EC4E84">
              <w:t>ий</w:t>
            </w:r>
            <w:r w:rsidR="000F6939" w:rsidRPr="00EC4E84">
              <w:t xml:space="preserve"> рециклинг)</w:t>
            </w:r>
            <w:r w:rsidR="00CA2A8A" w:rsidRPr="00EC4E84">
              <w:t xml:space="preserve"> </w:t>
            </w:r>
          </w:p>
        </w:tc>
      </w:tr>
      <w:tr w:rsidR="00E94EFE" w:rsidRPr="00E94EFE" w14:paraId="7D067439" w14:textId="77777777" w:rsidTr="00773A1D">
        <w:trPr>
          <w:trHeight w:val="20"/>
        </w:trPr>
        <w:tc>
          <w:tcPr>
            <w:tcW w:w="902" w:type="pct"/>
            <w:vMerge/>
          </w:tcPr>
          <w:p w14:paraId="11AB1819" w14:textId="77777777" w:rsidR="00E86B7F" w:rsidRPr="00EC4E84" w:rsidRDefault="00E86B7F" w:rsidP="00DC6FD1"/>
        </w:tc>
        <w:tc>
          <w:tcPr>
            <w:tcW w:w="4098" w:type="pct"/>
            <w:shd w:val="clear" w:color="auto" w:fill="auto"/>
          </w:tcPr>
          <w:p w14:paraId="6BC844DB" w14:textId="12693B3E" w:rsidR="00E86B7F" w:rsidRPr="00EC4E84" w:rsidRDefault="00E86B7F" w:rsidP="00773A1D">
            <w:pPr>
              <w:jc w:val="both"/>
            </w:pPr>
            <w:r w:rsidRPr="00EC4E84">
              <w:t>Приведение в действие и контроль компьютерны</w:t>
            </w:r>
            <w:r w:rsidR="005128CF" w:rsidRPr="00EC4E84">
              <w:t>х</w:t>
            </w:r>
            <w:r w:rsidRPr="00EC4E84">
              <w:t xml:space="preserve"> систем управления, техник</w:t>
            </w:r>
            <w:r w:rsidR="005128CF" w:rsidRPr="00EC4E84">
              <w:t>и</w:t>
            </w:r>
            <w:r w:rsidRPr="00EC4E84">
              <w:t xml:space="preserve"> и сопутствующ</w:t>
            </w:r>
            <w:r w:rsidR="005128CF" w:rsidRPr="00EC4E84">
              <w:t>его</w:t>
            </w:r>
            <w:r w:rsidRPr="00EC4E84">
              <w:t xml:space="preserve"> оборудовани</w:t>
            </w:r>
            <w:r w:rsidR="005128CF" w:rsidRPr="00EC4E84">
              <w:t>я</w:t>
            </w:r>
            <w:r w:rsidRPr="00EC4E84">
              <w:t xml:space="preserve"> по утилизации отходов полиэтиленовой пленки</w:t>
            </w:r>
          </w:p>
        </w:tc>
      </w:tr>
      <w:tr w:rsidR="00E94EFE" w:rsidRPr="00E94EFE" w14:paraId="2E0F2ACD" w14:textId="77777777" w:rsidTr="00773A1D">
        <w:trPr>
          <w:trHeight w:val="20"/>
        </w:trPr>
        <w:tc>
          <w:tcPr>
            <w:tcW w:w="902" w:type="pct"/>
            <w:vMerge/>
          </w:tcPr>
          <w:p w14:paraId="7BA5B9D8" w14:textId="77777777" w:rsidR="00E86B7F" w:rsidRPr="00EC4E84" w:rsidRDefault="00E86B7F" w:rsidP="00DC6FD1"/>
        </w:tc>
        <w:tc>
          <w:tcPr>
            <w:tcW w:w="4098" w:type="pct"/>
            <w:shd w:val="clear" w:color="auto" w:fill="auto"/>
          </w:tcPr>
          <w:p w14:paraId="1FD79F83" w14:textId="10AE45CD" w:rsidR="00E86B7F" w:rsidRPr="00EC4E84" w:rsidRDefault="00E86B7F" w:rsidP="00773A1D">
            <w:pPr>
              <w:jc w:val="both"/>
            </w:pPr>
            <w:r w:rsidRPr="00EC4E84">
              <w:t>Контроль процесс</w:t>
            </w:r>
            <w:r w:rsidR="005128CF" w:rsidRPr="00EC4E84">
              <w:t>ов</w:t>
            </w:r>
            <w:r w:rsidRPr="00EC4E84">
              <w:t xml:space="preserve"> пуска и остановки </w:t>
            </w:r>
            <w:r w:rsidR="00397011" w:rsidRPr="00EC4E84">
              <w:t xml:space="preserve">линии утилизации </w:t>
            </w:r>
            <w:r w:rsidRPr="00EC4E84">
              <w:t xml:space="preserve">отходов полиэтиленовой пленки </w:t>
            </w:r>
          </w:p>
        </w:tc>
      </w:tr>
      <w:tr w:rsidR="00E94EFE" w:rsidRPr="00E94EFE" w14:paraId="61CF4E9F" w14:textId="77777777" w:rsidTr="00773A1D">
        <w:trPr>
          <w:trHeight w:val="20"/>
        </w:trPr>
        <w:tc>
          <w:tcPr>
            <w:tcW w:w="902" w:type="pct"/>
            <w:vMerge/>
          </w:tcPr>
          <w:p w14:paraId="16E9B585" w14:textId="77777777" w:rsidR="00E86B7F" w:rsidRPr="00EC4E84" w:rsidRDefault="00E86B7F" w:rsidP="00DC6FD1"/>
        </w:tc>
        <w:tc>
          <w:tcPr>
            <w:tcW w:w="4098" w:type="pct"/>
            <w:shd w:val="clear" w:color="auto" w:fill="auto"/>
          </w:tcPr>
          <w:p w14:paraId="1EE567E4" w14:textId="08B890BC" w:rsidR="00E86B7F" w:rsidRPr="00EC4E84" w:rsidRDefault="00E5236E" w:rsidP="00773A1D">
            <w:pPr>
              <w:jc w:val="both"/>
            </w:pPr>
            <w:r w:rsidRPr="00EC4E84">
              <w:t>Пуск и останов</w:t>
            </w:r>
            <w:r w:rsidR="00E86B7F" w:rsidRPr="00EC4E84">
              <w:t xml:space="preserve"> технологического оборудования в соответствии с графиком планово-предупредительных работ и в чрезвычайных ситуациях</w:t>
            </w:r>
          </w:p>
        </w:tc>
      </w:tr>
      <w:tr w:rsidR="00E94EFE" w:rsidRPr="00E94EFE" w14:paraId="2DF2D885" w14:textId="77777777" w:rsidTr="00773A1D">
        <w:trPr>
          <w:trHeight w:val="20"/>
        </w:trPr>
        <w:tc>
          <w:tcPr>
            <w:tcW w:w="902" w:type="pct"/>
            <w:vMerge/>
          </w:tcPr>
          <w:p w14:paraId="69081DD3" w14:textId="77777777" w:rsidR="00E86B7F" w:rsidRPr="00EC4E84" w:rsidRDefault="00E86B7F" w:rsidP="00DC6FD1"/>
        </w:tc>
        <w:tc>
          <w:tcPr>
            <w:tcW w:w="4098" w:type="pct"/>
            <w:shd w:val="clear" w:color="auto" w:fill="auto"/>
          </w:tcPr>
          <w:p w14:paraId="776D0F5A" w14:textId="505B38D3" w:rsidR="00E86B7F" w:rsidRPr="00EC4E84" w:rsidRDefault="00E86B7F" w:rsidP="00773A1D">
            <w:pPr>
              <w:jc w:val="both"/>
            </w:pPr>
            <w:r w:rsidRPr="00EC4E84">
              <w:t>Проверка оборудования и контроль условий эксплуатации приборов и датчиков на пульте управления с целью соблюдения установленных требований, обнаружения неисправностей и обеспечения соответствия потока, давления и температуры показателям, утвержденным спецификациями</w:t>
            </w:r>
          </w:p>
        </w:tc>
      </w:tr>
      <w:tr w:rsidR="00E94EFE" w:rsidRPr="00E94EFE" w14:paraId="732E45B8" w14:textId="77777777" w:rsidTr="00773A1D">
        <w:trPr>
          <w:trHeight w:val="20"/>
        </w:trPr>
        <w:tc>
          <w:tcPr>
            <w:tcW w:w="902" w:type="pct"/>
            <w:vMerge/>
          </w:tcPr>
          <w:p w14:paraId="586944A6" w14:textId="77777777" w:rsidR="00E86B7F" w:rsidRPr="00EC4E84" w:rsidRDefault="00E86B7F" w:rsidP="00DC6FD1"/>
        </w:tc>
        <w:tc>
          <w:tcPr>
            <w:tcW w:w="4098" w:type="pct"/>
            <w:shd w:val="clear" w:color="auto" w:fill="auto"/>
          </w:tcPr>
          <w:p w14:paraId="597B8871" w14:textId="468C65C1" w:rsidR="00E86B7F" w:rsidRPr="00EC4E84" w:rsidRDefault="00F41B83" w:rsidP="00773A1D">
            <w:pPr>
              <w:jc w:val="both"/>
            </w:pPr>
            <w:r w:rsidRPr="00EC4E84">
              <w:t>Мониторинг показателей режимов работы основного и сопутствующего оборудования</w:t>
            </w:r>
          </w:p>
        </w:tc>
      </w:tr>
      <w:tr w:rsidR="00E94EFE" w:rsidRPr="00E94EFE" w14:paraId="3D11686C" w14:textId="77777777" w:rsidTr="00773A1D">
        <w:trPr>
          <w:trHeight w:val="20"/>
        </w:trPr>
        <w:tc>
          <w:tcPr>
            <w:tcW w:w="902" w:type="pct"/>
            <w:vMerge/>
          </w:tcPr>
          <w:p w14:paraId="5135888C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0DC4417F" w14:textId="20F0CAB4" w:rsidR="00E86B7F" w:rsidRPr="00E94EFE" w:rsidRDefault="00E86B7F" w:rsidP="00773A1D">
            <w:pPr>
              <w:jc w:val="both"/>
            </w:pPr>
            <w:r w:rsidRPr="00E94EFE">
              <w:t xml:space="preserve">Обеспечение безопасности и проверка соблюдения правил безопасности на </w:t>
            </w:r>
            <w:r w:rsidR="00397011" w:rsidRPr="00E94EFE">
              <w:t xml:space="preserve">линии утилизации </w:t>
            </w:r>
            <w:r w:rsidRPr="00E94EFE">
              <w:t>отходов полиэтиленовой пленки</w:t>
            </w:r>
          </w:p>
        </w:tc>
      </w:tr>
      <w:tr w:rsidR="00E94EFE" w:rsidRPr="00E94EFE" w14:paraId="320BB974" w14:textId="77777777" w:rsidTr="00773A1D">
        <w:trPr>
          <w:trHeight w:val="20"/>
        </w:trPr>
        <w:tc>
          <w:tcPr>
            <w:tcW w:w="902" w:type="pct"/>
            <w:vMerge/>
          </w:tcPr>
          <w:p w14:paraId="5FDFD56B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290B5013" w14:textId="441B5608" w:rsidR="00E86B7F" w:rsidRPr="00E94EFE" w:rsidRDefault="00E86B7F" w:rsidP="00773A1D">
            <w:pPr>
              <w:jc w:val="both"/>
            </w:pPr>
            <w:r w:rsidRPr="00E94EFE">
              <w:t>Взаимодействие с другими работниками для оценки состояния работающего оборудования, контроль их деятельности</w:t>
            </w:r>
          </w:p>
        </w:tc>
      </w:tr>
      <w:tr w:rsidR="00E94EFE" w:rsidRPr="00E94EFE" w14:paraId="54F222B5" w14:textId="77777777" w:rsidTr="00773A1D">
        <w:trPr>
          <w:trHeight w:val="20"/>
        </w:trPr>
        <w:tc>
          <w:tcPr>
            <w:tcW w:w="902" w:type="pct"/>
            <w:vMerge/>
          </w:tcPr>
          <w:p w14:paraId="293CDE5B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1F2B2333" w14:textId="3410016D" w:rsidR="00E86B7F" w:rsidRPr="00E94EFE" w:rsidRDefault="00E86B7F" w:rsidP="00773A1D">
            <w:pPr>
              <w:jc w:val="both"/>
            </w:pPr>
            <w:r w:rsidRPr="00E94EFE">
              <w:t xml:space="preserve">Регулирование подачи отходов полиэтиленовой пленки к агрегатам и механизмам линии утилизации </w:t>
            </w:r>
          </w:p>
        </w:tc>
      </w:tr>
      <w:tr w:rsidR="00E94EFE" w:rsidRPr="00E94EFE" w14:paraId="67D9B3F2" w14:textId="77777777" w:rsidTr="00773A1D">
        <w:trPr>
          <w:trHeight w:val="20"/>
        </w:trPr>
        <w:tc>
          <w:tcPr>
            <w:tcW w:w="902" w:type="pct"/>
            <w:vMerge/>
          </w:tcPr>
          <w:p w14:paraId="682A6905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3E0BDAE7" w14:textId="5DCD9D14" w:rsidR="00E86B7F" w:rsidRPr="00E94EFE" w:rsidRDefault="00E86B7F" w:rsidP="00773A1D">
            <w:pPr>
              <w:jc w:val="both"/>
            </w:pPr>
            <w:r w:rsidRPr="00E94EFE">
              <w:t>Управление линией утилизации отходов полиэтиленовой пленки, вентиляционными установками, освещением</w:t>
            </w:r>
          </w:p>
        </w:tc>
      </w:tr>
      <w:tr w:rsidR="00E94EFE" w:rsidRPr="00E94EFE" w14:paraId="2D7DB7F8" w14:textId="77777777" w:rsidTr="00773A1D">
        <w:trPr>
          <w:trHeight w:val="20"/>
        </w:trPr>
        <w:tc>
          <w:tcPr>
            <w:tcW w:w="902" w:type="pct"/>
            <w:vMerge/>
          </w:tcPr>
          <w:p w14:paraId="25D93790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19355154" w14:textId="7232BD72" w:rsidR="00E86B7F" w:rsidRPr="00E94EFE" w:rsidRDefault="00E86B7F" w:rsidP="00773A1D">
            <w:pPr>
              <w:jc w:val="both"/>
            </w:pPr>
            <w:r w:rsidRPr="00E94EFE">
              <w:t>Контроль безопасного и экономичного режима работы оборудования по утилизации отходов полиэтиленовой пленки</w:t>
            </w:r>
          </w:p>
        </w:tc>
      </w:tr>
      <w:tr w:rsidR="00E94EFE" w:rsidRPr="00E94EFE" w14:paraId="56D25132" w14:textId="77777777" w:rsidTr="00773A1D">
        <w:trPr>
          <w:trHeight w:val="20"/>
        </w:trPr>
        <w:tc>
          <w:tcPr>
            <w:tcW w:w="902" w:type="pct"/>
            <w:vMerge/>
          </w:tcPr>
          <w:p w14:paraId="4B075E44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74B820E1" w14:textId="16522322" w:rsidR="00E86B7F" w:rsidRPr="00E94EFE" w:rsidRDefault="00E86B7F" w:rsidP="00773A1D">
            <w:pPr>
              <w:jc w:val="both"/>
            </w:pPr>
            <w:r w:rsidRPr="00E94EFE">
              <w:t xml:space="preserve">Управление работой ленточного </w:t>
            </w:r>
            <w:r w:rsidR="00F050CC" w:rsidRPr="00E94EFE">
              <w:t>конвейера</w:t>
            </w:r>
            <w:r w:rsidRPr="00E94EFE">
              <w:t xml:space="preserve"> для подачи загрязненных пленочных отходов в шредер для измельчения</w:t>
            </w:r>
          </w:p>
        </w:tc>
      </w:tr>
      <w:tr w:rsidR="00E94EFE" w:rsidRPr="00E94EFE" w14:paraId="6A1272F2" w14:textId="77777777" w:rsidTr="00773A1D">
        <w:trPr>
          <w:trHeight w:val="20"/>
        </w:trPr>
        <w:tc>
          <w:tcPr>
            <w:tcW w:w="902" w:type="pct"/>
            <w:vMerge/>
          </w:tcPr>
          <w:p w14:paraId="5D81D5EF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58F92BCE" w14:textId="537B40C6" w:rsidR="00E86B7F" w:rsidRPr="00E94EFE" w:rsidRDefault="00E86B7F" w:rsidP="00773A1D">
            <w:pPr>
              <w:jc w:val="both"/>
            </w:pPr>
            <w:r w:rsidRPr="00E94EFE">
              <w:t>Контроль работы металлодетектора для отделения металлических частей от пленки перед подачей в шредер</w:t>
            </w:r>
          </w:p>
        </w:tc>
      </w:tr>
      <w:tr w:rsidR="00E94EFE" w:rsidRPr="00E94EFE" w14:paraId="4D2123C9" w14:textId="77777777" w:rsidTr="00773A1D">
        <w:trPr>
          <w:trHeight w:val="20"/>
        </w:trPr>
        <w:tc>
          <w:tcPr>
            <w:tcW w:w="902" w:type="pct"/>
            <w:vMerge/>
          </w:tcPr>
          <w:p w14:paraId="60D0AA71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4027ACE8" w14:textId="5DAC5A94" w:rsidR="00E86B7F" w:rsidRPr="00E94EFE" w:rsidRDefault="00E86B7F" w:rsidP="00773A1D">
            <w:pPr>
              <w:jc w:val="both"/>
            </w:pPr>
            <w:r w:rsidRPr="00E94EFE">
              <w:t>Контроль механического процесса фрагментации полиэтиленовой пленки в нерегулируемые по размеру или форме обрезки (крошку)</w:t>
            </w:r>
          </w:p>
        </w:tc>
      </w:tr>
      <w:tr w:rsidR="00E94EFE" w:rsidRPr="00E94EFE" w14:paraId="5AB97580" w14:textId="77777777" w:rsidTr="00773A1D">
        <w:trPr>
          <w:trHeight w:val="20"/>
        </w:trPr>
        <w:tc>
          <w:tcPr>
            <w:tcW w:w="902" w:type="pct"/>
            <w:vMerge/>
          </w:tcPr>
          <w:p w14:paraId="118EB152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2A3552E2" w14:textId="6013D917" w:rsidR="00E86B7F" w:rsidRPr="00E94EFE" w:rsidRDefault="00E86B7F" w:rsidP="00773A1D">
            <w:pPr>
              <w:jc w:val="both"/>
            </w:pPr>
            <w:r w:rsidRPr="00E94EFE">
              <w:t xml:space="preserve">Контроль равномерной подачи воды в шредер </w:t>
            </w:r>
          </w:p>
        </w:tc>
      </w:tr>
      <w:tr w:rsidR="00E94EFE" w:rsidRPr="00E94EFE" w14:paraId="07971B8A" w14:textId="77777777" w:rsidTr="00773A1D">
        <w:trPr>
          <w:trHeight w:val="20"/>
        </w:trPr>
        <w:tc>
          <w:tcPr>
            <w:tcW w:w="902" w:type="pct"/>
            <w:vMerge/>
          </w:tcPr>
          <w:p w14:paraId="2713F24D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43434ABD" w14:textId="1363EEEB" w:rsidR="00E86B7F" w:rsidRPr="00E94EFE" w:rsidRDefault="00E86B7F" w:rsidP="00773A1D">
            <w:pPr>
              <w:jc w:val="both"/>
            </w:pPr>
            <w:r w:rsidRPr="00E94EFE">
              <w:t>Контроль процесса прохождения полиэтиленовой пленки через технологическое оборудование для обработки полимерных материалов с целью очистки (мойки)</w:t>
            </w:r>
            <w:r w:rsidR="008D29D3" w:rsidRPr="00E94EFE">
              <w:t xml:space="preserve"> </w:t>
            </w:r>
          </w:p>
        </w:tc>
      </w:tr>
      <w:tr w:rsidR="00E94EFE" w:rsidRPr="00E94EFE" w14:paraId="6EADB5DF" w14:textId="77777777" w:rsidTr="00773A1D">
        <w:trPr>
          <w:trHeight w:val="20"/>
        </w:trPr>
        <w:tc>
          <w:tcPr>
            <w:tcW w:w="902" w:type="pct"/>
            <w:vMerge/>
          </w:tcPr>
          <w:p w14:paraId="2B9B76E1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062C5B0D" w14:textId="03919278" w:rsidR="00E86B7F" w:rsidRPr="00E94EFE" w:rsidRDefault="00CA5A61" w:rsidP="00773A1D">
            <w:pPr>
              <w:jc w:val="both"/>
            </w:pPr>
            <w:r w:rsidRPr="00E94EFE">
              <w:t>Проверка</w:t>
            </w:r>
            <w:r w:rsidR="00E86B7F" w:rsidRPr="00E94EFE">
              <w:t xml:space="preserve"> результатов мойки полиэтиленовой пленки с целью корректировки работы оборудования, систем дезинфекции и дезодорации воды и других жидкостей </w:t>
            </w:r>
          </w:p>
        </w:tc>
      </w:tr>
      <w:tr w:rsidR="00E94EFE" w:rsidRPr="00E94EFE" w14:paraId="30D30762" w14:textId="77777777" w:rsidTr="00773A1D">
        <w:trPr>
          <w:trHeight w:val="20"/>
        </w:trPr>
        <w:tc>
          <w:tcPr>
            <w:tcW w:w="902" w:type="pct"/>
            <w:vMerge/>
          </w:tcPr>
          <w:p w14:paraId="4B083FAB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167F685A" w14:textId="681A7AA8" w:rsidR="00E86B7F" w:rsidRPr="00E94EFE" w:rsidRDefault="00E86B7F" w:rsidP="00773A1D">
            <w:pPr>
              <w:jc w:val="both"/>
            </w:pPr>
            <w:r w:rsidRPr="00E94EFE">
              <w:t xml:space="preserve">Контроль процесса сушки измельченного очищенного материала </w:t>
            </w:r>
          </w:p>
        </w:tc>
      </w:tr>
      <w:tr w:rsidR="00E94EFE" w:rsidRPr="00E94EFE" w14:paraId="55F60D9F" w14:textId="77777777" w:rsidTr="00773A1D">
        <w:trPr>
          <w:trHeight w:val="20"/>
        </w:trPr>
        <w:tc>
          <w:tcPr>
            <w:tcW w:w="902" w:type="pct"/>
            <w:vMerge/>
          </w:tcPr>
          <w:p w14:paraId="2ACF0768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635BDB39" w14:textId="13D841CE" w:rsidR="00E86B7F" w:rsidRPr="00E94EFE" w:rsidRDefault="00E86B7F" w:rsidP="00773A1D">
            <w:pPr>
              <w:jc w:val="both"/>
            </w:pPr>
            <w:r w:rsidRPr="00E94EFE">
              <w:t>Контроль равномерного распределения измельченного очищенного материала по бункерам-накопителям, прессам, пресс-компакторам или на лини</w:t>
            </w:r>
            <w:r w:rsidR="005128CF" w:rsidRPr="00E94EFE">
              <w:t>и</w:t>
            </w:r>
            <w:r w:rsidRPr="00E94EFE">
              <w:t xml:space="preserve"> грануляции (в зависимости от технологии утилизации)</w:t>
            </w:r>
          </w:p>
        </w:tc>
      </w:tr>
      <w:tr w:rsidR="00E94EFE" w:rsidRPr="00E94EFE" w14:paraId="04242212" w14:textId="77777777" w:rsidTr="00773A1D">
        <w:trPr>
          <w:trHeight w:val="20"/>
        </w:trPr>
        <w:tc>
          <w:tcPr>
            <w:tcW w:w="902" w:type="pct"/>
            <w:vMerge/>
          </w:tcPr>
          <w:p w14:paraId="4875F33E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70017CF8" w14:textId="21337E1E" w:rsidR="00E86B7F" w:rsidRPr="00E94EFE" w:rsidRDefault="00E86B7F" w:rsidP="00773A1D">
            <w:pPr>
              <w:jc w:val="both"/>
            </w:pPr>
            <w:r w:rsidRPr="00E94EFE">
              <w:t>Выявление неисправностей и устранение неполадок в работе линии утилизации отходов полиэтиленовой пленки</w:t>
            </w:r>
            <w:r w:rsidR="008D29D3" w:rsidRPr="00E94EFE">
              <w:t xml:space="preserve"> </w:t>
            </w:r>
          </w:p>
        </w:tc>
      </w:tr>
      <w:tr w:rsidR="00E94EFE" w:rsidRPr="00E94EFE" w14:paraId="79BB7E3A" w14:textId="77777777" w:rsidTr="00773A1D">
        <w:trPr>
          <w:trHeight w:val="20"/>
        </w:trPr>
        <w:tc>
          <w:tcPr>
            <w:tcW w:w="902" w:type="pct"/>
            <w:vMerge/>
          </w:tcPr>
          <w:p w14:paraId="793BB645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02CC7BF1" w14:textId="10C65BE1" w:rsidR="00E86B7F" w:rsidRPr="00E94EFE" w:rsidRDefault="00E86B7F" w:rsidP="00773A1D">
            <w:pPr>
              <w:jc w:val="both"/>
            </w:pPr>
            <w:r w:rsidRPr="00E94EFE">
              <w:t xml:space="preserve">Смазка и чистка обслуживаемой </w:t>
            </w:r>
            <w:r w:rsidR="005128CF" w:rsidRPr="00E94EFE">
              <w:t xml:space="preserve">линии </w:t>
            </w:r>
            <w:r w:rsidRPr="00E94EFE">
              <w:t xml:space="preserve">утилизации отходов полиэтиленовой пленки </w:t>
            </w:r>
          </w:p>
        </w:tc>
      </w:tr>
      <w:tr w:rsidR="00E94EFE" w:rsidRPr="00E94EFE" w14:paraId="40EF070A" w14:textId="77777777" w:rsidTr="00773A1D">
        <w:trPr>
          <w:trHeight w:val="20"/>
        </w:trPr>
        <w:tc>
          <w:tcPr>
            <w:tcW w:w="902" w:type="pct"/>
            <w:vMerge/>
          </w:tcPr>
          <w:p w14:paraId="28E66153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29306713" w14:textId="1FA71ABD" w:rsidR="00E86B7F" w:rsidRPr="00E94EFE" w:rsidRDefault="000F25ED" w:rsidP="00773A1D">
            <w:pPr>
              <w:jc w:val="both"/>
            </w:pPr>
            <w:r w:rsidRPr="00E94EFE">
              <w:t>Р</w:t>
            </w:r>
            <w:r w:rsidR="00E86B7F" w:rsidRPr="00E94EFE">
              <w:t>емонт обслуживаемой линии утилизации отходов полиэтиленовой пленки</w:t>
            </w:r>
          </w:p>
        </w:tc>
      </w:tr>
      <w:tr w:rsidR="00E94EFE" w:rsidRPr="00E94EFE" w14:paraId="6E5C52DF" w14:textId="77777777" w:rsidTr="00773A1D">
        <w:trPr>
          <w:trHeight w:val="20"/>
        </w:trPr>
        <w:tc>
          <w:tcPr>
            <w:tcW w:w="902" w:type="pct"/>
            <w:vMerge/>
          </w:tcPr>
          <w:p w14:paraId="2CEDDAE2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3BF2D82F" w14:textId="63BB9759" w:rsidR="00E86B7F" w:rsidRPr="00E94EFE" w:rsidRDefault="00E86B7F" w:rsidP="00773A1D">
            <w:pPr>
              <w:jc w:val="both"/>
            </w:pPr>
            <w:r w:rsidRPr="00E94EFE">
              <w:t>Ведение журнала отклонений, возникающих в ходе производственного процесса, других показателей и подготовка отчетов</w:t>
            </w:r>
          </w:p>
        </w:tc>
      </w:tr>
      <w:tr w:rsidR="00E94EFE" w:rsidRPr="00E94EFE" w14:paraId="797DE0FF" w14:textId="77777777" w:rsidTr="00773A1D">
        <w:trPr>
          <w:trHeight w:val="20"/>
        </w:trPr>
        <w:tc>
          <w:tcPr>
            <w:tcW w:w="902" w:type="pct"/>
            <w:vMerge/>
          </w:tcPr>
          <w:p w14:paraId="66E42002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58ACD540" w14:textId="193DAD6A" w:rsidR="00E86B7F" w:rsidRPr="00E94EFE" w:rsidRDefault="00E86B7F" w:rsidP="00773A1D">
            <w:pPr>
              <w:jc w:val="both"/>
            </w:pPr>
            <w:r w:rsidRPr="00E94EFE">
              <w:t>Проведение технического обслуживания линии утилизации отходов полиэтиленовой пленки согласно регламенту обслуживания</w:t>
            </w:r>
          </w:p>
        </w:tc>
      </w:tr>
      <w:tr w:rsidR="00E94EFE" w:rsidRPr="00E94EFE" w14:paraId="4F0E8658" w14:textId="77777777" w:rsidTr="00773A1D">
        <w:trPr>
          <w:trHeight w:val="20"/>
        </w:trPr>
        <w:tc>
          <w:tcPr>
            <w:tcW w:w="902" w:type="pct"/>
            <w:vMerge/>
          </w:tcPr>
          <w:p w14:paraId="6D2D944A" w14:textId="77777777" w:rsidR="00E86B7F" w:rsidRPr="00E94EFE" w:rsidRDefault="00E86B7F" w:rsidP="00DC6FD1"/>
        </w:tc>
        <w:tc>
          <w:tcPr>
            <w:tcW w:w="4098" w:type="pct"/>
            <w:shd w:val="clear" w:color="auto" w:fill="auto"/>
          </w:tcPr>
          <w:p w14:paraId="089ECC41" w14:textId="77777777" w:rsidR="00E86B7F" w:rsidRPr="00E94EFE" w:rsidRDefault="00E86B7F" w:rsidP="00773A1D">
            <w:pPr>
              <w:jc w:val="both"/>
            </w:pPr>
            <w:r w:rsidRPr="00E94EFE"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</w:t>
            </w:r>
          </w:p>
        </w:tc>
      </w:tr>
      <w:tr w:rsidR="00E94EFE" w:rsidRPr="00E94EFE" w14:paraId="74D0C2DF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7B44C8AA" w14:textId="77777777" w:rsidR="00E86B7F" w:rsidRPr="00E94EFE" w:rsidRDefault="00E86B7F" w:rsidP="00DC6FD1">
            <w:r w:rsidRPr="00E94EFE"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18D314C7" w14:textId="4A4255C2" w:rsidR="00E86B7F" w:rsidRPr="00E94EFE" w:rsidRDefault="00E86B7F" w:rsidP="00773A1D">
            <w:pPr>
              <w:jc w:val="both"/>
            </w:pPr>
            <w:r w:rsidRPr="00E94EFE">
              <w:t>Соблюдать график производства работ по утилизации отходов полиэтиленовой пленки</w:t>
            </w:r>
          </w:p>
        </w:tc>
      </w:tr>
      <w:tr w:rsidR="00E94EFE" w:rsidRPr="00E94EFE" w14:paraId="5F313C7D" w14:textId="77777777" w:rsidTr="00773A1D">
        <w:trPr>
          <w:trHeight w:val="20"/>
        </w:trPr>
        <w:tc>
          <w:tcPr>
            <w:tcW w:w="902" w:type="pct"/>
            <w:vMerge/>
          </w:tcPr>
          <w:p w14:paraId="6240A2D5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64B3C248" w14:textId="43144F6E" w:rsidR="008A24D3" w:rsidRPr="00E94EFE" w:rsidRDefault="008A24D3" w:rsidP="00773A1D">
            <w:pPr>
              <w:jc w:val="both"/>
            </w:pPr>
            <w:r w:rsidRPr="00E94EFE">
              <w:t>Использовать автоматизированную систему управления для поддержания рабочего состояния технологических установок</w:t>
            </w:r>
          </w:p>
        </w:tc>
      </w:tr>
      <w:tr w:rsidR="00E94EFE" w:rsidRPr="00E94EFE" w14:paraId="7D128C1A" w14:textId="77777777" w:rsidTr="00773A1D">
        <w:trPr>
          <w:trHeight w:val="20"/>
        </w:trPr>
        <w:tc>
          <w:tcPr>
            <w:tcW w:w="902" w:type="pct"/>
            <w:vMerge/>
          </w:tcPr>
          <w:p w14:paraId="7EEA7CAB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04BDB698" w14:textId="55402E68" w:rsidR="008A24D3" w:rsidRPr="00E94EFE" w:rsidRDefault="008A24D3" w:rsidP="00773A1D">
            <w:pPr>
              <w:jc w:val="both"/>
            </w:pPr>
            <w:r w:rsidRPr="00E94EFE">
              <w:t>Использовать автоматизированную систему управления для управления технологическими процессами утилизации отходов полиэтиленовой пленки</w:t>
            </w:r>
          </w:p>
        </w:tc>
      </w:tr>
      <w:tr w:rsidR="00E94EFE" w:rsidRPr="00E94EFE" w14:paraId="56044041" w14:textId="77777777" w:rsidTr="00773A1D">
        <w:trPr>
          <w:trHeight w:val="20"/>
        </w:trPr>
        <w:tc>
          <w:tcPr>
            <w:tcW w:w="902" w:type="pct"/>
            <w:vMerge/>
          </w:tcPr>
          <w:p w14:paraId="3725E753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4428384A" w14:textId="62D2B4A8" w:rsidR="008A24D3" w:rsidRPr="00E94EFE" w:rsidRDefault="008A24D3" w:rsidP="00773A1D">
            <w:pPr>
              <w:jc w:val="both"/>
            </w:pPr>
            <w:r w:rsidRPr="00E94EFE">
              <w:t xml:space="preserve">Регулировать подачу отходов полиэтиленовой пленки к агрегатам и механизмам </w:t>
            </w:r>
          </w:p>
        </w:tc>
      </w:tr>
      <w:tr w:rsidR="00E94EFE" w:rsidRPr="00E94EFE" w14:paraId="7F8F0C2F" w14:textId="77777777" w:rsidTr="00773A1D">
        <w:trPr>
          <w:trHeight w:val="20"/>
        </w:trPr>
        <w:tc>
          <w:tcPr>
            <w:tcW w:w="902" w:type="pct"/>
            <w:vMerge/>
          </w:tcPr>
          <w:p w14:paraId="7CF8B4B7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6C39C6DD" w14:textId="3687E08C" w:rsidR="008A24D3" w:rsidRPr="00E94EFE" w:rsidRDefault="008A24D3" w:rsidP="00773A1D">
            <w:pPr>
              <w:jc w:val="both"/>
            </w:pPr>
            <w:r w:rsidRPr="00E94EFE">
              <w:t>Определять исправность инструментов, средств механизации и индивидуальной защиты</w:t>
            </w:r>
          </w:p>
        </w:tc>
      </w:tr>
      <w:tr w:rsidR="00E94EFE" w:rsidRPr="00E94EFE" w14:paraId="1DD92AFF" w14:textId="77777777" w:rsidTr="00773A1D">
        <w:trPr>
          <w:trHeight w:val="20"/>
        </w:trPr>
        <w:tc>
          <w:tcPr>
            <w:tcW w:w="902" w:type="pct"/>
            <w:vMerge/>
          </w:tcPr>
          <w:p w14:paraId="2DD369AD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2289DC67" w14:textId="15BE3680" w:rsidR="008A24D3" w:rsidRPr="00E94EFE" w:rsidRDefault="008A24D3" w:rsidP="00773A1D">
            <w:pPr>
              <w:jc w:val="both"/>
            </w:pPr>
            <w:r w:rsidRPr="00E94EFE">
              <w:t>Определять исправность оборудования, защитных ограждений, блокировочных устройств открытых движущихся элементов, а также кнопок аварийного отключения технологического оборудования</w:t>
            </w:r>
          </w:p>
        </w:tc>
      </w:tr>
      <w:tr w:rsidR="00E94EFE" w:rsidRPr="00E94EFE" w14:paraId="04DEC84E" w14:textId="77777777" w:rsidTr="00773A1D">
        <w:trPr>
          <w:trHeight w:val="20"/>
        </w:trPr>
        <w:tc>
          <w:tcPr>
            <w:tcW w:w="902" w:type="pct"/>
            <w:vMerge/>
          </w:tcPr>
          <w:p w14:paraId="7C21E17D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3AD47D7C" w14:textId="4772D6FA" w:rsidR="008A24D3" w:rsidRPr="00E94EFE" w:rsidRDefault="008A24D3" w:rsidP="00773A1D">
            <w:pPr>
              <w:jc w:val="both"/>
            </w:pPr>
            <w:r w:rsidRPr="00E94EFE">
              <w:t>Управлять линией утилизации отходов полиэтиленовой пленки, вентиляционными установками, освещением</w:t>
            </w:r>
          </w:p>
        </w:tc>
      </w:tr>
      <w:tr w:rsidR="00E94EFE" w:rsidRPr="00E94EFE" w14:paraId="6D48A0EE" w14:textId="77777777" w:rsidTr="00773A1D">
        <w:trPr>
          <w:trHeight w:val="20"/>
        </w:trPr>
        <w:tc>
          <w:tcPr>
            <w:tcW w:w="902" w:type="pct"/>
            <w:vMerge/>
          </w:tcPr>
          <w:p w14:paraId="71B70C09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16559BD9" w14:textId="18640480" w:rsidR="008A24D3" w:rsidRPr="00E94EFE" w:rsidRDefault="008A24D3" w:rsidP="00773A1D">
            <w:pPr>
              <w:jc w:val="both"/>
            </w:pPr>
            <w:r w:rsidRPr="00E94EFE">
              <w:t>Контролировать режим работы оборудования по утилизации отходов полиэтиленовой пленки</w:t>
            </w:r>
          </w:p>
        </w:tc>
      </w:tr>
      <w:tr w:rsidR="00E94EFE" w:rsidRPr="00E94EFE" w14:paraId="445DBD7D" w14:textId="77777777" w:rsidTr="00773A1D">
        <w:trPr>
          <w:trHeight w:val="20"/>
        </w:trPr>
        <w:tc>
          <w:tcPr>
            <w:tcW w:w="902" w:type="pct"/>
            <w:vMerge/>
          </w:tcPr>
          <w:p w14:paraId="1652C725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00AE9383" w14:textId="6C626E45" w:rsidR="008A24D3" w:rsidRPr="00E94EFE" w:rsidRDefault="008A24D3" w:rsidP="00773A1D">
            <w:pPr>
              <w:jc w:val="both"/>
            </w:pPr>
            <w:r w:rsidRPr="00E94EFE">
              <w:t xml:space="preserve">Управлять работой ленточного </w:t>
            </w:r>
            <w:r w:rsidR="00F050CC" w:rsidRPr="00E94EFE">
              <w:t>конвейера</w:t>
            </w:r>
            <w:r w:rsidRPr="00E94EFE">
              <w:t xml:space="preserve"> для подачи загрязненных пленочных отходов в шредер для измельчения</w:t>
            </w:r>
          </w:p>
        </w:tc>
      </w:tr>
      <w:tr w:rsidR="00E94EFE" w:rsidRPr="00E94EFE" w14:paraId="589A08FF" w14:textId="77777777" w:rsidTr="00773A1D">
        <w:trPr>
          <w:trHeight w:val="20"/>
        </w:trPr>
        <w:tc>
          <w:tcPr>
            <w:tcW w:w="902" w:type="pct"/>
            <w:vMerge/>
          </w:tcPr>
          <w:p w14:paraId="1E9DE293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2A09E4C4" w14:textId="1C58F8CA" w:rsidR="008A24D3" w:rsidRPr="00E94EFE" w:rsidRDefault="008A24D3" w:rsidP="00773A1D">
            <w:pPr>
              <w:jc w:val="both"/>
            </w:pPr>
            <w:r w:rsidRPr="00E94EFE">
              <w:t>Контролировать работу металлодетектора для отделения металлических частей от пленки перед подачей в шредер</w:t>
            </w:r>
          </w:p>
        </w:tc>
      </w:tr>
      <w:tr w:rsidR="00E94EFE" w:rsidRPr="00E94EFE" w14:paraId="7D5829DD" w14:textId="77777777" w:rsidTr="00773A1D">
        <w:trPr>
          <w:trHeight w:val="20"/>
        </w:trPr>
        <w:tc>
          <w:tcPr>
            <w:tcW w:w="902" w:type="pct"/>
            <w:vMerge/>
          </w:tcPr>
          <w:p w14:paraId="2857F7A7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51C4936A" w14:textId="5FBFFC63" w:rsidR="008A24D3" w:rsidRPr="00E94EFE" w:rsidRDefault="008A24D3" w:rsidP="00773A1D">
            <w:pPr>
              <w:jc w:val="both"/>
            </w:pPr>
            <w:r w:rsidRPr="00E94EFE">
              <w:t>Контролировать процесс измельчения полиэтиленовой пленки</w:t>
            </w:r>
          </w:p>
        </w:tc>
      </w:tr>
      <w:tr w:rsidR="00E94EFE" w:rsidRPr="00E94EFE" w14:paraId="11D095DA" w14:textId="77777777" w:rsidTr="00773A1D">
        <w:trPr>
          <w:trHeight w:val="20"/>
        </w:trPr>
        <w:tc>
          <w:tcPr>
            <w:tcW w:w="902" w:type="pct"/>
            <w:vMerge/>
          </w:tcPr>
          <w:p w14:paraId="3A4AF3C1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6875FF50" w14:textId="52B3FCA8" w:rsidR="008A24D3" w:rsidRPr="00E94EFE" w:rsidRDefault="008A24D3" w:rsidP="00773A1D">
            <w:pPr>
              <w:jc w:val="both"/>
            </w:pPr>
            <w:r w:rsidRPr="00E94EFE">
              <w:t>Обеспечивать равномерную подачу воды в шредер</w:t>
            </w:r>
          </w:p>
        </w:tc>
      </w:tr>
      <w:tr w:rsidR="00E94EFE" w:rsidRPr="00E94EFE" w14:paraId="2A11F0BF" w14:textId="77777777" w:rsidTr="00773A1D">
        <w:trPr>
          <w:trHeight w:val="20"/>
        </w:trPr>
        <w:tc>
          <w:tcPr>
            <w:tcW w:w="902" w:type="pct"/>
            <w:vMerge/>
          </w:tcPr>
          <w:p w14:paraId="0A11945B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5F751776" w14:textId="1B32DD63" w:rsidR="008A24D3" w:rsidRPr="00E94EFE" w:rsidRDefault="008A24D3" w:rsidP="00773A1D">
            <w:pPr>
              <w:jc w:val="both"/>
            </w:pPr>
            <w:r w:rsidRPr="00E94EFE">
              <w:t xml:space="preserve">Управлять процессом очистки (мойки) полиэтиленовой пленки </w:t>
            </w:r>
          </w:p>
        </w:tc>
      </w:tr>
      <w:tr w:rsidR="00E94EFE" w:rsidRPr="00E94EFE" w14:paraId="7553EFFF" w14:textId="77777777" w:rsidTr="00773A1D">
        <w:trPr>
          <w:trHeight w:val="20"/>
        </w:trPr>
        <w:tc>
          <w:tcPr>
            <w:tcW w:w="902" w:type="pct"/>
            <w:vMerge/>
          </w:tcPr>
          <w:p w14:paraId="5B3B4764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0C2EAA9D" w14:textId="716CB33E" w:rsidR="008A24D3" w:rsidRPr="00E94EFE" w:rsidRDefault="008A24D3" w:rsidP="00773A1D">
            <w:pPr>
              <w:jc w:val="both"/>
            </w:pPr>
            <w:r w:rsidRPr="00E94EFE">
              <w:t>Управлять процессом сушки измельченной очищенной полиэтиленовой пленки</w:t>
            </w:r>
          </w:p>
        </w:tc>
      </w:tr>
      <w:tr w:rsidR="00E94EFE" w:rsidRPr="00E94EFE" w14:paraId="5B4B102B" w14:textId="77777777" w:rsidTr="00773A1D">
        <w:trPr>
          <w:trHeight w:val="20"/>
        </w:trPr>
        <w:tc>
          <w:tcPr>
            <w:tcW w:w="902" w:type="pct"/>
            <w:vMerge/>
          </w:tcPr>
          <w:p w14:paraId="302AF4DC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7B00730F" w14:textId="6124FD20" w:rsidR="008A24D3" w:rsidRPr="00E94EFE" w:rsidRDefault="008A24D3" w:rsidP="00773A1D">
            <w:pPr>
              <w:jc w:val="both"/>
            </w:pPr>
            <w:r w:rsidRPr="00E94EFE">
              <w:t>Контролировать равномерное распределение измельченного очищенного материала по бункерам-накопителям, прессам, пресс-компакторам или на лини</w:t>
            </w:r>
            <w:r w:rsidR="005128CF" w:rsidRPr="00E94EFE">
              <w:t>и</w:t>
            </w:r>
            <w:r w:rsidRPr="00E94EFE">
              <w:t xml:space="preserve"> грануляции (в зависимости от технологии утилизации)</w:t>
            </w:r>
          </w:p>
        </w:tc>
      </w:tr>
      <w:tr w:rsidR="00E94EFE" w:rsidRPr="00E94EFE" w14:paraId="0AE47266" w14:textId="77777777" w:rsidTr="00773A1D">
        <w:trPr>
          <w:trHeight w:val="20"/>
        </w:trPr>
        <w:tc>
          <w:tcPr>
            <w:tcW w:w="902" w:type="pct"/>
            <w:vMerge/>
          </w:tcPr>
          <w:p w14:paraId="69B81610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563358D9" w14:textId="41F3B0CD" w:rsidR="008A24D3" w:rsidRPr="00E94EFE" w:rsidRDefault="008A24D3" w:rsidP="00773A1D">
            <w:pPr>
              <w:jc w:val="both"/>
            </w:pPr>
            <w:r w:rsidRPr="00E94EFE">
              <w:t>Устранять мелкие неполадки</w:t>
            </w:r>
            <w:r w:rsidR="005128CF" w:rsidRPr="00E94EFE">
              <w:t xml:space="preserve"> в обслуживаемом оборудовании</w:t>
            </w:r>
            <w:r w:rsidRPr="00E94EFE">
              <w:t xml:space="preserve">, смазывать и чистить </w:t>
            </w:r>
            <w:r w:rsidR="005128CF" w:rsidRPr="00E94EFE">
              <w:t>его</w:t>
            </w:r>
          </w:p>
        </w:tc>
      </w:tr>
      <w:tr w:rsidR="00E94EFE" w:rsidRPr="00E94EFE" w14:paraId="3469380F" w14:textId="77777777" w:rsidTr="00773A1D">
        <w:trPr>
          <w:trHeight w:val="20"/>
        </w:trPr>
        <w:tc>
          <w:tcPr>
            <w:tcW w:w="902" w:type="pct"/>
            <w:vMerge/>
          </w:tcPr>
          <w:p w14:paraId="7905664D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5F32A177" w14:textId="7BFF857B" w:rsidR="008A24D3" w:rsidRPr="00E94EFE" w:rsidRDefault="008A24D3" w:rsidP="00773A1D">
            <w:pPr>
              <w:jc w:val="both"/>
            </w:pPr>
            <w:r w:rsidRPr="00E94EFE">
              <w:t>Готовить и про</w:t>
            </w:r>
            <w:r w:rsidR="005128CF" w:rsidRPr="00E94EFE">
              <w:t>из</w:t>
            </w:r>
            <w:r w:rsidRPr="00E94EFE">
              <w:t xml:space="preserve">водить техническое обслуживание линии утилизации отходов полиэтиленовой пленки </w:t>
            </w:r>
          </w:p>
        </w:tc>
      </w:tr>
      <w:tr w:rsidR="00E94EFE" w:rsidRPr="00E94EFE" w14:paraId="15DB018A" w14:textId="77777777" w:rsidTr="00773A1D">
        <w:trPr>
          <w:trHeight w:val="20"/>
        </w:trPr>
        <w:tc>
          <w:tcPr>
            <w:tcW w:w="902" w:type="pct"/>
            <w:vMerge/>
          </w:tcPr>
          <w:p w14:paraId="07D0E824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74665BC1" w14:textId="2A3D56FF" w:rsidR="008A24D3" w:rsidRPr="00E94EFE" w:rsidRDefault="008A24D3" w:rsidP="00773A1D">
            <w:pPr>
              <w:jc w:val="both"/>
            </w:pPr>
            <w:r w:rsidRPr="00E94EFE">
              <w:t>Оказывать первую помощь пострадавшему при несчастном случае</w:t>
            </w:r>
          </w:p>
        </w:tc>
      </w:tr>
      <w:tr w:rsidR="00E94EFE" w:rsidRPr="00E94EFE" w14:paraId="5F505B43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66AA3FBC" w14:textId="77777777" w:rsidR="008A24D3" w:rsidRPr="00E94EFE" w:rsidRDefault="008A24D3" w:rsidP="00DC6FD1">
            <w:r w:rsidRPr="00E94EF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2C5BF846" w14:textId="4567EF9F" w:rsidR="008A24D3" w:rsidRPr="00E94EFE" w:rsidRDefault="005E4C02" w:rsidP="00773A1D">
            <w:pPr>
              <w:jc w:val="both"/>
            </w:pPr>
            <w:r w:rsidRPr="00E94EFE">
              <w:t>Требования санитарных норм и правил, охраны труда, промышленной и пожарной безопасности при производстве работ</w:t>
            </w:r>
          </w:p>
        </w:tc>
      </w:tr>
      <w:tr w:rsidR="00E94EFE" w:rsidRPr="00E94EFE" w14:paraId="669D32D8" w14:textId="77777777" w:rsidTr="00773A1D">
        <w:trPr>
          <w:trHeight w:val="20"/>
        </w:trPr>
        <w:tc>
          <w:tcPr>
            <w:tcW w:w="902" w:type="pct"/>
            <w:vMerge/>
          </w:tcPr>
          <w:p w14:paraId="31DB8ED9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4F03FA11" w14:textId="7BC13CA9" w:rsidR="008A24D3" w:rsidRPr="00582216" w:rsidRDefault="008A24D3" w:rsidP="00773A1D">
            <w:pPr>
              <w:jc w:val="both"/>
            </w:pPr>
            <w:r w:rsidRPr="00582216">
              <w:t>Морфологический состав (фракции) отходов</w:t>
            </w:r>
          </w:p>
        </w:tc>
      </w:tr>
      <w:tr w:rsidR="00E94EFE" w:rsidRPr="00E94EFE" w14:paraId="0AF4A9D0" w14:textId="77777777" w:rsidTr="00773A1D">
        <w:trPr>
          <w:trHeight w:val="20"/>
        </w:trPr>
        <w:tc>
          <w:tcPr>
            <w:tcW w:w="902" w:type="pct"/>
            <w:vMerge/>
          </w:tcPr>
          <w:p w14:paraId="28C9FE45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682C6A3E" w14:textId="19A9B977" w:rsidR="008A24D3" w:rsidRPr="00E94EFE" w:rsidRDefault="008A24D3" w:rsidP="00773A1D">
            <w:pPr>
              <w:jc w:val="both"/>
            </w:pPr>
            <w:r w:rsidRPr="00E94EFE">
              <w:t>Устройство, принцип и правила работы обслуживаемого технологического</w:t>
            </w:r>
            <w:r w:rsidR="008D29D3" w:rsidRPr="00E94EFE">
              <w:t xml:space="preserve"> </w:t>
            </w:r>
            <w:r w:rsidRPr="00E94EFE">
              <w:t>оборудования</w:t>
            </w:r>
          </w:p>
        </w:tc>
      </w:tr>
      <w:tr w:rsidR="00E94EFE" w:rsidRPr="00E94EFE" w14:paraId="414A8CBE" w14:textId="77777777" w:rsidTr="00773A1D">
        <w:trPr>
          <w:trHeight w:val="20"/>
        </w:trPr>
        <w:tc>
          <w:tcPr>
            <w:tcW w:w="902" w:type="pct"/>
            <w:vMerge/>
          </w:tcPr>
          <w:p w14:paraId="67234982" w14:textId="77777777" w:rsidR="008A24D3" w:rsidRPr="00E94EFE" w:rsidRDefault="008A24D3" w:rsidP="00DC6FD1"/>
        </w:tc>
        <w:tc>
          <w:tcPr>
            <w:tcW w:w="4098" w:type="pct"/>
            <w:shd w:val="clear" w:color="auto" w:fill="auto"/>
          </w:tcPr>
          <w:p w14:paraId="4FC7DBDD" w14:textId="3E551A20" w:rsidR="008A24D3" w:rsidRPr="00E94EFE" w:rsidRDefault="008A24D3" w:rsidP="00773A1D">
            <w:pPr>
              <w:jc w:val="both"/>
            </w:pPr>
            <w:r w:rsidRPr="00E94EFE">
              <w:t>Правила пользования пусковой аппаратурой, средствами автоматизации и сигнализации</w:t>
            </w:r>
          </w:p>
        </w:tc>
      </w:tr>
      <w:tr w:rsidR="00FA460D" w:rsidRPr="00E94EFE" w14:paraId="2CEE5E6F" w14:textId="77777777" w:rsidTr="00FA460D">
        <w:trPr>
          <w:trHeight w:val="385"/>
        </w:trPr>
        <w:tc>
          <w:tcPr>
            <w:tcW w:w="902" w:type="pct"/>
            <w:vMerge/>
          </w:tcPr>
          <w:p w14:paraId="64063E98" w14:textId="77777777" w:rsidR="00FA460D" w:rsidRPr="00E94EFE" w:rsidRDefault="00FA460D" w:rsidP="00DC6FD1"/>
        </w:tc>
        <w:tc>
          <w:tcPr>
            <w:tcW w:w="4098" w:type="pct"/>
            <w:shd w:val="clear" w:color="auto" w:fill="auto"/>
          </w:tcPr>
          <w:p w14:paraId="5E9C4ACC" w14:textId="61D814FD" w:rsidR="00FA460D" w:rsidRPr="00E94EFE" w:rsidRDefault="00FA460D" w:rsidP="00773A1D">
            <w:pPr>
              <w:jc w:val="both"/>
            </w:pPr>
            <w:r w:rsidRPr="00E94EFE">
              <w:t xml:space="preserve">Причины возникновения неисправностей обслуживаемого технологического оборудования и способы их устранения </w:t>
            </w:r>
          </w:p>
        </w:tc>
      </w:tr>
      <w:tr w:rsidR="008A24D3" w:rsidRPr="00E94EFE" w14:paraId="2C7EACAD" w14:textId="77777777" w:rsidTr="00773A1D">
        <w:trPr>
          <w:trHeight w:val="20"/>
        </w:trPr>
        <w:tc>
          <w:tcPr>
            <w:tcW w:w="902" w:type="pct"/>
          </w:tcPr>
          <w:p w14:paraId="10D3AE87" w14:textId="77777777" w:rsidR="008A24D3" w:rsidRPr="00E94EFE" w:rsidRDefault="008A24D3" w:rsidP="00DC6FD1">
            <w:r w:rsidRPr="00E94EFE">
              <w:t>Другие характеристики</w:t>
            </w:r>
          </w:p>
        </w:tc>
        <w:tc>
          <w:tcPr>
            <w:tcW w:w="4098" w:type="pct"/>
          </w:tcPr>
          <w:p w14:paraId="23DB3B4D" w14:textId="77777777" w:rsidR="008A24D3" w:rsidRPr="00E94EFE" w:rsidRDefault="008A24D3" w:rsidP="00773A1D">
            <w:pPr>
              <w:jc w:val="both"/>
            </w:pPr>
            <w:r w:rsidRPr="00E94EFE">
              <w:t>-</w:t>
            </w:r>
          </w:p>
        </w:tc>
      </w:tr>
    </w:tbl>
    <w:p w14:paraId="3EFB2087" w14:textId="77777777" w:rsidR="00283D08" w:rsidRDefault="00283D08" w:rsidP="00DC6FD1">
      <w:pPr>
        <w:rPr>
          <w:b/>
          <w:bCs/>
        </w:rPr>
      </w:pPr>
    </w:p>
    <w:p w14:paraId="7E3B17D6" w14:textId="1CB74C69" w:rsidR="00CC0A13" w:rsidRPr="00E94EFE" w:rsidRDefault="00CC0A13" w:rsidP="00DC6FD1">
      <w:pPr>
        <w:rPr>
          <w:b/>
          <w:bCs/>
        </w:rPr>
      </w:pPr>
      <w:r w:rsidRPr="00E94EFE">
        <w:rPr>
          <w:b/>
          <w:bCs/>
        </w:rPr>
        <w:t>3.</w:t>
      </w:r>
      <w:r w:rsidR="004B035C" w:rsidRPr="00E94EFE">
        <w:rPr>
          <w:b/>
          <w:bCs/>
        </w:rPr>
        <w:t>2</w:t>
      </w:r>
      <w:r w:rsidRPr="00E94EFE">
        <w:rPr>
          <w:b/>
          <w:bCs/>
        </w:rPr>
        <w:t>.3. Трудовая функция</w:t>
      </w:r>
    </w:p>
    <w:p w14:paraId="3C0E6275" w14:textId="77777777" w:rsidR="00CC0A13" w:rsidRPr="00E94EFE" w:rsidRDefault="00CC0A13" w:rsidP="00DC6F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36"/>
        <w:gridCol w:w="552"/>
        <w:gridCol w:w="863"/>
        <w:gridCol w:w="1447"/>
        <w:gridCol w:w="336"/>
      </w:tblGrid>
      <w:tr w:rsidR="00CC0A13" w:rsidRPr="00E94EFE" w14:paraId="30751DDD" w14:textId="77777777" w:rsidTr="001E32B1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E3E3C5" w14:textId="2A36CCA1" w:rsidR="00CC0A13" w:rsidRPr="00E94EFE" w:rsidRDefault="00CC3789" w:rsidP="00773A1D">
            <w:r w:rsidRPr="00E94EFE">
              <w:rPr>
                <w:sz w:val="20"/>
              </w:rPr>
              <w:t>Наименование</w:t>
            </w:r>
          </w:p>
        </w:tc>
        <w:tc>
          <w:tcPr>
            <w:tcW w:w="2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A5B80F" w14:textId="3C8C7B8A" w:rsidR="00CC0A13" w:rsidRPr="00E94EFE" w:rsidRDefault="00DE07F0" w:rsidP="00DC6FD1">
            <w:r w:rsidRPr="00E94EFE">
              <w:rPr>
                <w:rFonts w:eastAsia="Times New Roman" w:cs="Times New Roman"/>
              </w:rPr>
              <w:t xml:space="preserve">Обеспечение утилизации </w:t>
            </w:r>
            <w:r w:rsidR="001071EA">
              <w:rPr>
                <w:rFonts w:eastAsia="Times New Roman" w:cs="Times New Roman"/>
              </w:rPr>
              <w:t xml:space="preserve">отходов </w:t>
            </w:r>
            <w:r w:rsidRPr="00E94EFE">
              <w:rPr>
                <w:rFonts w:eastAsia="Times New Roman" w:cs="Times New Roman"/>
              </w:rPr>
              <w:t>ПНД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92F9D5" w14:textId="64D96073" w:rsidR="00CC0A13" w:rsidRPr="00E94EFE" w:rsidRDefault="00CC3789" w:rsidP="00773A1D">
            <w:pPr>
              <w:jc w:val="center"/>
            </w:pPr>
            <w:r w:rsidRPr="00E94EFE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8726D0" w14:textId="7B63C396" w:rsidR="00CC0A13" w:rsidRPr="00E94EFE" w:rsidRDefault="008D29D3" w:rsidP="00773A1D">
            <w:pPr>
              <w:jc w:val="center"/>
            </w:pPr>
            <w:r w:rsidRPr="00E94EFE">
              <w:rPr>
                <w:lang w:val="en-US"/>
              </w:rPr>
              <w:t>B</w:t>
            </w:r>
            <w:r w:rsidR="00CC0A13" w:rsidRPr="00E94EFE">
              <w:t>/03.4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3FFA53" w14:textId="4B6801F9" w:rsidR="00CC0A13" w:rsidRPr="00E94EFE" w:rsidRDefault="004148D0" w:rsidP="00773A1D">
            <w:pPr>
              <w:jc w:val="center"/>
              <w:rPr>
                <w:sz w:val="20"/>
                <w:szCs w:val="20"/>
              </w:rPr>
            </w:pPr>
            <w:r w:rsidRPr="00E94EFE">
              <w:rPr>
                <w:sz w:val="20"/>
                <w:szCs w:val="20"/>
              </w:rPr>
              <w:t xml:space="preserve">Уровень </w:t>
            </w:r>
            <w:r w:rsidR="00CC0A13" w:rsidRPr="00E94EFE">
              <w:rPr>
                <w:sz w:val="20"/>
                <w:szCs w:val="20"/>
              </w:rPr>
              <w:t>(подуровень)</w:t>
            </w:r>
            <w:r w:rsidRPr="00E94EFE">
              <w:rPr>
                <w:sz w:val="20"/>
                <w:szCs w:val="20"/>
              </w:rPr>
              <w:t xml:space="preserve"> </w:t>
            </w:r>
            <w:r w:rsidR="00CC0A13" w:rsidRPr="00E94EFE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733998" w14:textId="77777777" w:rsidR="00CC0A13" w:rsidRPr="00E94EFE" w:rsidRDefault="00CC0A13" w:rsidP="00773A1D">
            <w:pPr>
              <w:jc w:val="center"/>
            </w:pPr>
            <w:r w:rsidRPr="00E94EFE">
              <w:t>4</w:t>
            </w:r>
          </w:p>
        </w:tc>
      </w:tr>
    </w:tbl>
    <w:p w14:paraId="26130036" w14:textId="77777777" w:rsidR="00CC0A13" w:rsidRPr="00E94EFE" w:rsidRDefault="00CC0A13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42867A99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41FBF02F" w14:textId="77777777" w:rsidR="00CC0A13" w:rsidRPr="00E94EFE" w:rsidRDefault="00CC0A13" w:rsidP="00DC6FD1">
            <w:r w:rsidRPr="00E94EFE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793A095F" w14:textId="13F15322" w:rsidR="00CC0A13" w:rsidRPr="00E94EFE" w:rsidRDefault="00CC0A13" w:rsidP="00773A1D">
            <w:pPr>
              <w:jc w:val="both"/>
            </w:pPr>
            <w:r w:rsidRPr="00E94EFE">
              <w:t xml:space="preserve">Получение задания у руководителя работ на выполнение операций по </w:t>
            </w:r>
            <w:r w:rsidR="00BD11D3" w:rsidRPr="00E94EFE">
              <w:t>утилизации ПНД</w:t>
            </w:r>
          </w:p>
        </w:tc>
      </w:tr>
      <w:tr w:rsidR="00E94EFE" w:rsidRPr="00E94EFE" w14:paraId="1F382573" w14:textId="77777777" w:rsidTr="00773A1D">
        <w:trPr>
          <w:trHeight w:val="20"/>
        </w:trPr>
        <w:tc>
          <w:tcPr>
            <w:tcW w:w="902" w:type="pct"/>
            <w:vMerge/>
          </w:tcPr>
          <w:p w14:paraId="13371BC3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4430CD13" w14:textId="68AD5536" w:rsidR="004D4B03" w:rsidRPr="00E94EFE" w:rsidRDefault="004D4B03" w:rsidP="00773A1D">
            <w:pPr>
              <w:jc w:val="both"/>
            </w:pPr>
            <w:r w:rsidRPr="00E94EFE">
              <w:t>Приведение в действие и контроль компьютерны</w:t>
            </w:r>
            <w:r w:rsidR="005128CF" w:rsidRPr="00E94EFE">
              <w:t>х</w:t>
            </w:r>
            <w:r w:rsidRPr="00E94EFE">
              <w:t xml:space="preserve"> систем управления, техник</w:t>
            </w:r>
            <w:r w:rsidR="005128CF" w:rsidRPr="00E94EFE">
              <w:t>и</w:t>
            </w:r>
            <w:r w:rsidRPr="00E94EFE">
              <w:t xml:space="preserve"> и сопутствующ</w:t>
            </w:r>
            <w:r w:rsidR="005128CF" w:rsidRPr="00E94EFE">
              <w:t>его</w:t>
            </w:r>
            <w:r w:rsidRPr="00E94EFE">
              <w:t xml:space="preserve"> оборудовани</w:t>
            </w:r>
            <w:r w:rsidR="005128CF" w:rsidRPr="00E94EFE">
              <w:t>я</w:t>
            </w:r>
            <w:r w:rsidRPr="00E94EFE">
              <w:t xml:space="preserve"> по утилизации ПНД</w:t>
            </w:r>
          </w:p>
        </w:tc>
      </w:tr>
      <w:tr w:rsidR="00E94EFE" w:rsidRPr="00E94EFE" w14:paraId="35023548" w14:textId="77777777" w:rsidTr="00773A1D">
        <w:trPr>
          <w:trHeight w:val="20"/>
        </w:trPr>
        <w:tc>
          <w:tcPr>
            <w:tcW w:w="902" w:type="pct"/>
            <w:vMerge/>
          </w:tcPr>
          <w:p w14:paraId="4801748F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7AE16C3C" w14:textId="2A3C022A" w:rsidR="004D4B03" w:rsidRPr="00E94EFE" w:rsidRDefault="004D4B03" w:rsidP="00773A1D">
            <w:pPr>
              <w:jc w:val="both"/>
            </w:pPr>
            <w:r w:rsidRPr="00E94EFE">
              <w:t>Контроль процесс</w:t>
            </w:r>
            <w:r w:rsidR="005128CF" w:rsidRPr="00E94EFE">
              <w:t>ов</w:t>
            </w:r>
            <w:r w:rsidRPr="00E94EFE">
              <w:t xml:space="preserve"> пуска и остановки </w:t>
            </w:r>
            <w:r w:rsidR="00397011" w:rsidRPr="00E94EFE">
              <w:t xml:space="preserve">линии утилизации </w:t>
            </w:r>
            <w:r w:rsidRPr="00E94EFE">
              <w:t>ПНД</w:t>
            </w:r>
          </w:p>
        </w:tc>
      </w:tr>
      <w:tr w:rsidR="00E94EFE" w:rsidRPr="00E94EFE" w14:paraId="1AC0A0D4" w14:textId="77777777" w:rsidTr="00773A1D">
        <w:trPr>
          <w:trHeight w:val="20"/>
        </w:trPr>
        <w:tc>
          <w:tcPr>
            <w:tcW w:w="902" w:type="pct"/>
            <w:vMerge/>
          </w:tcPr>
          <w:p w14:paraId="30C2CBD2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3C1207C3" w14:textId="7FE5341A" w:rsidR="004D4B03" w:rsidRPr="00E94EFE" w:rsidRDefault="00E5236E" w:rsidP="00773A1D">
            <w:pPr>
              <w:jc w:val="both"/>
            </w:pPr>
            <w:r w:rsidRPr="00E94EFE">
              <w:t>Пуск и останов</w:t>
            </w:r>
            <w:r w:rsidR="004D4B03" w:rsidRPr="00E94EFE">
              <w:t xml:space="preserve"> технологического оборудования в соответствии с графиком планово-предупредительных работ и в чрезвычайных ситуациях</w:t>
            </w:r>
          </w:p>
        </w:tc>
      </w:tr>
      <w:tr w:rsidR="00E94EFE" w:rsidRPr="00E94EFE" w14:paraId="000F6898" w14:textId="77777777" w:rsidTr="00773A1D">
        <w:trPr>
          <w:trHeight w:val="20"/>
        </w:trPr>
        <w:tc>
          <w:tcPr>
            <w:tcW w:w="902" w:type="pct"/>
            <w:vMerge/>
          </w:tcPr>
          <w:p w14:paraId="6AE6A873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2DD92FE6" w14:textId="2241626B" w:rsidR="004D4B03" w:rsidRPr="00EC4E84" w:rsidRDefault="004D4B03" w:rsidP="00773A1D">
            <w:pPr>
              <w:jc w:val="both"/>
            </w:pPr>
            <w:r w:rsidRPr="00EC4E84">
              <w:t>Проверка оборудования и контроль условий эксплуатации приборов и датчиков на пульте управления с целью соблюдения установленных требований, обнаружения неисправностей и обеспечения соответствия потока, давления и температуры показателям, утвержденным спецификациями</w:t>
            </w:r>
          </w:p>
        </w:tc>
      </w:tr>
      <w:tr w:rsidR="00E94EFE" w:rsidRPr="00E94EFE" w14:paraId="10D9B291" w14:textId="77777777" w:rsidTr="00773A1D">
        <w:trPr>
          <w:trHeight w:val="20"/>
        </w:trPr>
        <w:tc>
          <w:tcPr>
            <w:tcW w:w="902" w:type="pct"/>
            <w:vMerge/>
          </w:tcPr>
          <w:p w14:paraId="6A2C411E" w14:textId="77777777" w:rsidR="000F25ED" w:rsidRPr="00E94EFE" w:rsidRDefault="000F25ED" w:rsidP="00DC6FD1"/>
        </w:tc>
        <w:tc>
          <w:tcPr>
            <w:tcW w:w="4098" w:type="pct"/>
            <w:shd w:val="clear" w:color="auto" w:fill="auto"/>
          </w:tcPr>
          <w:p w14:paraId="3ECB1B0E" w14:textId="535A5EF4" w:rsidR="000F25ED" w:rsidRPr="00EC4E84" w:rsidRDefault="00F41B83" w:rsidP="00773A1D">
            <w:pPr>
              <w:jc w:val="both"/>
            </w:pPr>
            <w:r w:rsidRPr="00EC4E84">
              <w:t>Мониторинг показателей режимов работы основного и сопутствующего оборудования</w:t>
            </w:r>
          </w:p>
        </w:tc>
      </w:tr>
      <w:tr w:rsidR="00E94EFE" w:rsidRPr="00E94EFE" w14:paraId="4B2AA8BA" w14:textId="77777777" w:rsidTr="00773A1D">
        <w:trPr>
          <w:trHeight w:val="20"/>
        </w:trPr>
        <w:tc>
          <w:tcPr>
            <w:tcW w:w="902" w:type="pct"/>
            <w:vMerge/>
          </w:tcPr>
          <w:p w14:paraId="1C75858B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6390F598" w14:textId="1749B8E4" w:rsidR="004D4B03" w:rsidRPr="00EC4E84" w:rsidRDefault="004D4B03" w:rsidP="00773A1D">
            <w:pPr>
              <w:jc w:val="both"/>
            </w:pPr>
            <w:r w:rsidRPr="00EC4E84">
              <w:t>Взаимодействие с другими работниками для оценки состояния работающего оборудования</w:t>
            </w:r>
          </w:p>
        </w:tc>
      </w:tr>
      <w:tr w:rsidR="00E94EFE" w:rsidRPr="00E94EFE" w14:paraId="544A32E3" w14:textId="77777777" w:rsidTr="00773A1D">
        <w:trPr>
          <w:trHeight w:val="20"/>
        </w:trPr>
        <w:tc>
          <w:tcPr>
            <w:tcW w:w="902" w:type="pct"/>
            <w:vMerge/>
          </w:tcPr>
          <w:p w14:paraId="500181C0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64DB8355" w14:textId="6AB6A212" w:rsidR="004D4B03" w:rsidRPr="00EC4E84" w:rsidRDefault="00B268F0" w:rsidP="00773A1D">
            <w:pPr>
              <w:jc w:val="both"/>
            </w:pPr>
            <w:r w:rsidRPr="00EC4E84">
              <w:t>О</w:t>
            </w:r>
            <w:r w:rsidR="004D4B03" w:rsidRPr="00EC4E84">
              <w:t xml:space="preserve">смотр ПНД </w:t>
            </w:r>
            <w:r w:rsidRPr="00EC4E84">
              <w:t xml:space="preserve">и прием </w:t>
            </w:r>
            <w:r w:rsidR="004D4B03" w:rsidRPr="00EC4E84">
              <w:t xml:space="preserve">к процессу </w:t>
            </w:r>
            <w:r w:rsidR="00D43BB8" w:rsidRPr="00EC4E84">
              <w:t>об</w:t>
            </w:r>
            <w:r w:rsidR="004D4B03" w:rsidRPr="00EC4E84">
              <w:t>работки</w:t>
            </w:r>
            <w:r w:rsidR="008D29D3" w:rsidRPr="00EC4E84">
              <w:t xml:space="preserve"> </w:t>
            </w:r>
          </w:p>
        </w:tc>
      </w:tr>
      <w:tr w:rsidR="00E94EFE" w:rsidRPr="00E94EFE" w14:paraId="21917E30" w14:textId="77777777" w:rsidTr="00773A1D">
        <w:trPr>
          <w:trHeight w:val="20"/>
        </w:trPr>
        <w:tc>
          <w:tcPr>
            <w:tcW w:w="902" w:type="pct"/>
            <w:vMerge/>
          </w:tcPr>
          <w:p w14:paraId="3D8F1498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3515D4CD" w14:textId="17197BBA" w:rsidR="004D4B03" w:rsidRPr="00EC4E84" w:rsidRDefault="004D4B03" w:rsidP="00773A1D">
            <w:pPr>
              <w:jc w:val="both"/>
            </w:pPr>
            <w:r w:rsidRPr="00EC4E84">
              <w:t>Регулирование подачи ПНД ленточным транспорт</w:t>
            </w:r>
            <w:r w:rsidR="00B268F0" w:rsidRPr="00EC4E84">
              <w:t>е</w:t>
            </w:r>
            <w:r w:rsidRPr="00EC4E84">
              <w:t xml:space="preserve">ром в дробилку для измельчения до необходимой фракции </w:t>
            </w:r>
          </w:p>
        </w:tc>
      </w:tr>
      <w:tr w:rsidR="00E94EFE" w:rsidRPr="00E94EFE" w14:paraId="3966C9DF" w14:textId="77777777" w:rsidTr="00773A1D">
        <w:trPr>
          <w:trHeight w:val="20"/>
        </w:trPr>
        <w:tc>
          <w:tcPr>
            <w:tcW w:w="902" w:type="pct"/>
            <w:vMerge/>
          </w:tcPr>
          <w:p w14:paraId="65A2B660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2E3B70E5" w14:textId="68F1524A" w:rsidR="004D4B03" w:rsidRPr="00E94EFE" w:rsidRDefault="004D4B03" w:rsidP="00773A1D">
            <w:pPr>
              <w:jc w:val="both"/>
            </w:pPr>
            <w:r w:rsidRPr="00E94EFE">
              <w:t>Контроль параметров мойки ПНД (предварительной, интенсивной и при необходимости – в подогретой воде с использованием специальных реагентов)</w:t>
            </w:r>
          </w:p>
        </w:tc>
      </w:tr>
      <w:tr w:rsidR="00E94EFE" w:rsidRPr="00E94EFE" w14:paraId="38F4BEEE" w14:textId="77777777" w:rsidTr="00773A1D">
        <w:trPr>
          <w:trHeight w:val="20"/>
        </w:trPr>
        <w:tc>
          <w:tcPr>
            <w:tcW w:w="902" w:type="pct"/>
            <w:vMerge/>
          </w:tcPr>
          <w:p w14:paraId="7EC8F06B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7DBC3972" w14:textId="3C3A2AC7" w:rsidR="004D4B03" w:rsidRPr="00E94EFE" w:rsidRDefault="00913FCA" w:rsidP="00773A1D">
            <w:pPr>
              <w:jc w:val="both"/>
            </w:pPr>
            <w:r w:rsidRPr="00E94EFE">
              <w:t>Проверка</w:t>
            </w:r>
            <w:r w:rsidR="004D4B03" w:rsidRPr="00E94EFE">
              <w:t xml:space="preserve"> результатов мойки </w:t>
            </w:r>
            <w:r w:rsidR="00E21A6B" w:rsidRPr="00E94EFE">
              <w:t>ПНД</w:t>
            </w:r>
            <w:r w:rsidR="004D4B03" w:rsidRPr="00E94EFE">
              <w:t xml:space="preserve"> с целью корректировки работы оборудования, систем дезинфекции и дезодорации воды и других жидкостей </w:t>
            </w:r>
          </w:p>
        </w:tc>
      </w:tr>
      <w:tr w:rsidR="00E94EFE" w:rsidRPr="00E94EFE" w14:paraId="32D388F4" w14:textId="77777777" w:rsidTr="00773A1D">
        <w:trPr>
          <w:trHeight w:val="20"/>
        </w:trPr>
        <w:tc>
          <w:tcPr>
            <w:tcW w:w="902" w:type="pct"/>
            <w:vMerge/>
          </w:tcPr>
          <w:p w14:paraId="3F198BEA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5219620E" w14:textId="2C17F90F" w:rsidR="004D4B03" w:rsidRPr="00E94EFE" w:rsidRDefault="004D4B03" w:rsidP="00773A1D">
            <w:pPr>
              <w:jc w:val="both"/>
            </w:pPr>
            <w:r w:rsidRPr="00E94EFE">
              <w:t>Контроль параметров работы специального оборудования по влагоотделению и удалению этикеток, бумаги и мелких фракций (центрифуги и воздушные разделители)</w:t>
            </w:r>
          </w:p>
        </w:tc>
      </w:tr>
      <w:tr w:rsidR="00E94EFE" w:rsidRPr="00E94EFE" w14:paraId="4981D3D7" w14:textId="77777777" w:rsidTr="00773A1D">
        <w:trPr>
          <w:trHeight w:val="20"/>
        </w:trPr>
        <w:tc>
          <w:tcPr>
            <w:tcW w:w="902" w:type="pct"/>
            <w:vMerge/>
          </w:tcPr>
          <w:p w14:paraId="59677172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7078131B" w14:textId="23B77157" w:rsidR="004D4B03" w:rsidRPr="00E94EFE" w:rsidRDefault="004D4B03" w:rsidP="00773A1D">
            <w:pPr>
              <w:jc w:val="both"/>
            </w:pPr>
            <w:r w:rsidRPr="00E94EFE">
              <w:t>Контроль параметров работы специального оборудования по расплаву ПНД и удалению оставшихся загрязнений (экструдеры, фильтры расплава)</w:t>
            </w:r>
          </w:p>
        </w:tc>
      </w:tr>
      <w:tr w:rsidR="00E94EFE" w:rsidRPr="00E94EFE" w14:paraId="668EE981" w14:textId="77777777" w:rsidTr="00773A1D">
        <w:trPr>
          <w:trHeight w:val="20"/>
        </w:trPr>
        <w:tc>
          <w:tcPr>
            <w:tcW w:w="902" w:type="pct"/>
            <w:vMerge/>
          </w:tcPr>
          <w:p w14:paraId="67447F06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49CA0782" w14:textId="16FFE928" w:rsidR="004D4B03" w:rsidRPr="00E94EFE" w:rsidRDefault="004D4B03" w:rsidP="00773A1D">
            <w:pPr>
              <w:jc w:val="both"/>
            </w:pPr>
            <w:r w:rsidRPr="00E94EFE">
              <w:t>Контроль параметров работы специального оборудования по нарезке расплава на гранулы, их охлаждени</w:t>
            </w:r>
            <w:r w:rsidR="00B268F0" w:rsidRPr="00E94EFE">
              <w:t>ю</w:t>
            </w:r>
            <w:r w:rsidRPr="00E94EFE">
              <w:t xml:space="preserve"> и сушк</w:t>
            </w:r>
            <w:r w:rsidR="00B268F0" w:rsidRPr="00E94EFE">
              <w:t>е</w:t>
            </w:r>
          </w:p>
        </w:tc>
      </w:tr>
      <w:tr w:rsidR="00E94EFE" w:rsidRPr="00E94EFE" w14:paraId="4D4E6833" w14:textId="77777777" w:rsidTr="00773A1D">
        <w:trPr>
          <w:trHeight w:val="20"/>
        </w:trPr>
        <w:tc>
          <w:tcPr>
            <w:tcW w:w="902" w:type="pct"/>
            <w:vMerge/>
          </w:tcPr>
          <w:p w14:paraId="14A8C1A4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29195E96" w14:textId="0E2016FA" w:rsidR="004D4B03" w:rsidRPr="00E94EFE" w:rsidRDefault="004D4B03" w:rsidP="00773A1D">
            <w:pPr>
              <w:jc w:val="both"/>
            </w:pPr>
            <w:r w:rsidRPr="00E94EFE">
              <w:t>Контроль процедуры пневмофасовки гранул в мешки</w:t>
            </w:r>
          </w:p>
        </w:tc>
      </w:tr>
      <w:tr w:rsidR="00E94EFE" w:rsidRPr="00E94EFE" w14:paraId="5A333631" w14:textId="77777777" w:rsidTr="00773A1D">
        <w:trPr>
          <w:trHeight w:val="20"/>
        </w:trPr>
        <w:tc>
          <w:tcPr>
            <w:tcW w:w="902" w:type="pct"/>
            <w:vMerge/>
          </w:tcPr>
          <w:p w14:paraId="54003FD9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289E4113" w14:textId="4053D1B0" w:rsidR="004D4B03" w:rsidRPr="00E94EFE" w:rsidRDefault="004D4B03" w:rsidP="00773A1D">
            <w:pPr>
              <w:jc w:val="both"/>
            </w:pPr>
            <w:r w:rsidRPr="00E94EFE">
              <w:t>Выявление неисправностей и устранение неполадок в работе линии утилизации ПНД</w:t>
            </w:r>
            <w:r w:rsidR="008D29D3" w:rsidRPr="00E94EFE">
              <w:t xml:space="preserve"> </w:t>
            </w:r>
          </w:p>
        </w:tc>
      </w:tr>
      <w:tr w:rsidR="00E94EFE" w:rsidRPr="00E94EFE" w14:paraId="2FEC2585" w14:textId="77777777" w:rsidTr="00773A1D">
        <w:trPr>
          <w:trHeight w:val="20"/>
        </w:trPr>
        <w:tc>
          <w:tcPr>
            <w:tcW w:w="902" w:type="pct"/>
            <w:vMerge/>
          </w:tcPr>
          <w:p w14:paraId="20AF1EE0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79403989" w14:textId="413AACB9" w:rsidR="004D4B03" w:rsidRPr="00E94EFE" w:rsidRDefault="00B268F0" w:rsidP="00773A1D">
            <w:pPr>
              <w:jc w:val="both"/>
            </w:pPr>
            <w:r w:rsidRPr="00E94EFE">
              <w:t>Р</w:t>
            </w:r>
            <w:r w:rsidR="004D4B03" w:rsidRPr="00E94EFE">
              <w:t>емонт</w:t>
            </w:r>
            <w:r w:rsidRPr="00E94EFE">
              <w:t xml:space="preserve"> в пределах компетенции</w:t>
            </w:r>
            <w:r w:rsidR="004D4B03" w:rsidRPr="00E94EFE">
              <w:t xml:space="preserve"> обслуживаемой линии утилизации ПНД</w:t>
            </w:r>
          </w:p>
        </w:tc>
      </w:tr>
      <w:tr w:rsidR="00E94EFE" w:rsidRPr="00E94EFE" w14:paraId="16E6B8C8" w14:textId="77777777" w:rsidTr="00773A1D">
        <w:trPr>
          <w:trHeight w:val="20"/>
        </w:trPr>
        <w:tc>
          <w:tcPr>
            <w:tcW w:w="902" w:type="pct"/>
            <w:vMerge/>
          </w:tcPr>
          <w:p w14:paraId="116836C3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66098957" w14:textId="6D1CC7BE" w:rsidR="004D4B03" w:rsidRPr="00E94EFE" w:rsidRDefault="004D4B03" w:rsidP="00773A1D">
            <w:pPr>
              <w:jc w:val="both"/>
            </w:pPr>
            <w:r w:rsidRPr="00E94EFE">
              <w:t>Ведение журнала отклонений, возникающих в ходе производственного процесса, других показателей и подготовка отчетов</w:t>
            </w:r>
          </w:p>
        </w:tc>
      </w:tr>
      <w:tr w:rsidR="00E94EFE" w:rsidRPr="00E94EFE" w14:paraId="7939E207" w14:textId="77777777" w:rsidTr="00773A1D">
        <w:trPr>
          <w:trHeight w:val="20"/>
        </w:trPr>
        <w:tc>
          <w:tcPr>
            <w:tcW w:w="902" w:type="pct"/>
            <w:vMerge/>
          </w:tcPr>
          <w:p w14:paraId="2C4B92E5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6A4F248B" w14:textId="1DB109EA" w:rsidR="004D4B03" w:rsidRPr="00E94EFE" w:rsidRDefault="000F25ED" w:rsidP="00773A1D">
            <w:pPr>
              <w:jc w:val="both"/>
            </w:pPr>
            <w:r w:rsidRPr="00E94EFE">
              <w:t>П</w:t>
            </w:r>
            <w:r w:rsidR="004D4B03" w:rsidRPr="00E94EFE">
              <w:t>роведени</w:t>
            </w:r>
            <w:r w:rsidRPr="00E94EFE">
              <w:t>е</w:t>
            </w:r>
            <w:r w:rsidR="004D4B03" w:rsidRPr="00E94EFE">
              <w:t xml:space="preserve"> технического обслуживания линии утилизации ПНД согласно регламенту обслуживания</w:t>
            </w:r>
          </w:p>
        </w:tc>
      </w:tr>
      <w:tr w:rsidR="00E94EFE" w:rsidRPr="00E94EFE" w14:paraId="7C1E9CEB" w14:textId="77777777" w:rsidTr="00773A1D">
        <w:trPr>
          <w:trHeight w:val="20"/>
        </w:trPr>
        <w:tc>
          <w:tcPr>
            <w:tcW w:w="902" w:type="pct"/>
            <w:vMerge/>
          </w:tcPr>
          <w:p w14:paraId="3CA11836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0B2A983A" w14:textId="4FD774E8" w:rsidR="004D4B03" w:rsidRPr="00E94EFE" w:rsidRDefault="004D4B03" w:rsidP="00773A1D">
            <w:pPr>
              <w:jc w:val="both"/>
            </w:pPr>
            <w:r w:rsidRPr="00E94EFE"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</w:t>
            </w:r>
          </w:p>
        </w:tc>
      </w:tr>
      <w:tr w:rsidR="00E94EFE" w:rsidRPr="00E94EFE" w14:paraId="64269671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7A0B22FA" w14:textId="77777777" w:rsidR="004D4B03" w:rsidRPr="00E94EFE" w:rsidRDefault="004D4B03" w:rsidP="00DC6FD1">
            <w:r w:rsidRPr="00E94EFE">
              <w:lastRenderedPageBreak/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1849D96B" w14:textId="031281C8" w:rsidR="004D4B03" w:rsidRPr="00E94EFE" w:rsidRDefault="004D4B03" w:rsidP="00773A1D">
            <w:pPr>
              <w:jc w:val="both"/>
            </w:pPr>
            <w:r w:rsidRPr="00E94EFE">
              <w:t>Соблюдать график производства работ по утилизации ПНД</w:t>
            </w:r>
          </w:p>
        </w:tc>
      </w:tr>
      <w:tr w:rsidR="00E94EFE" w:rsidRPr="00E94EFE" w14:paraId="226D6C32" w14:textId="77777777" w:rsidTr="00773A1D">
        <w:trPr>
          <w:trHeight w:val="20"/>
        </w:trPr>
        <w:tc>
          <w:tcPr>
            <w:tcW w:w="902" w:type="pct"/>
            <w:vMerge/>
          </w:tcPr>
          <w:p w14:paraId="1A29297C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382945F4" w14:textId="78E7FE2E" w:rsidR="004D4B03" w:rsidRPr="00E94EFE" w:rsidRDefault="004D4B03" w:rsidP="00773A1D">
            <w:pPr>
              <w:jc w:val="both"/>
            </w:pPr>
            <w:r w:rsidRPr="00E94EFE">
              <w:t>Использовать автоматизированную систему управления для поддержания рабочего состояния технологических установок</w:t>
            </w:r>
          </w:p>
        </w:tc>
      </w:tr>
      <w:tr w:rsidR="00E94EFE" w:rsidRPr="00E94EFE" w14:paraId="7459D3A3" w14:textId="77777777" w:rsidTr="00773A1D">
        <w:trPr>
          <w:trHeight w:val="20"/>
        </w:trPr>
        <w:tc>
          <w:tcPr>
            <w:tcW w:w="902" w:type="pct"/>
            <w:vMerge/>
          </w:tcPr>
          <w:p w14:paraId="5ADC89BD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599CEDC0" w14:textId="26CED69D" w:rsidR="004D4B03" w:rsidRPr="00E94EFE" w:rsidRDefault="004D4B03" w:rsidP="00773A1D">
            <w:pPr>
              <w:jc w:val="both"/>
            </w:pPr>
            <w:r w:rsidRPr="00E94EFE">
              <w:t>Использовать автоматизированную систему управления для управления технологическими процессами утилизации отходов ПНД</w:t>
            </w:r>
          </w:p>
        </w:tc>
      </w:tr>
      <w:tr w:rsidR="00E94EFE" w:rsidRPr="00E94EFE" w14:paraId="24635A59" w14:textId="77777777" w:rsidTr="00773A1D">
        <w:trPr>
          <w:trHeight w:val="20"/>
        </w:trPr>
        <w:tc>
          <w:tcPr>
            <w:tcW w:w="902" w:type="pct"/>
            <w:vMerge/>
          </w:tcPr>
          <w:p w14:paraId="50142399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2FA69308" w14:textId="72733333" w:rsidR="004D4B03" w:rsidRPr="00E94EFE" w:rsidRDefault="004D4B03" w:rsidP="00773A1D">
            <w:pPr>
              <w:jc w:val="both"/>
            </w:pPr>
            <w:r w:rsidRPr="00E94EFE">
              <w:t>Регулировать подачу ПНД ленточным транспорт</w:t>
            </w:r>
            <w:r w:rsidR="00610C8F" w:rsidRPr="00E94EFE">
              <w:t>е</w:t>
            </w:r>
            <w:r w:rsidRPr="00E94EFE">
              <w:t xml:space="preserve">ром в дробилку </w:t>
            </w:r>
          </w:p>
        </w:tc>
      </w:tr>
      <w:tr w:rsidR="00E94EFE" w:rsidRPr="00E94EFE" w14:paraId="3AEA8198" w14:textId="77777777" w:rsidTr="00773A1D">
        <w:trPr>
          <w:trHeight w:val="20"/>
        </w:trPr>
        <w:tc>
          <w:tcPr>
            <w:tcW w:w="902" w:type="pct"/>
            <w:vMerge/>
          </w:tcPr>
          <w:p w14:paraId="128DC3E7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63A137E7" w14:textId="69DDA50A" w:rsidR="004D4B03" w:rsidRPr="00E94EFE" w:rsidRDefault="004D4B03" w:rsidP="00773A1D">
            <w:pPr>
              <w:jc w:val="both"/>
            </w:pPr>
            <w:r w:rsidRPr="00E94EFE">
              <w:t xml:space="preserve">Контролировать все параметры мойки ПНД </w:t>
            </w:r>
          </w:p>
        </w:tc>
      </w:tr>
      <w:tr w:rsidR="00E94EFE" w:rsidRPr="00E94EFE" w14:paraId="61551189" w14:textId="77777777" w:rsidTr="00773A1D">
        <w:trPr>
          <w:trHeight w:val="20"/>
        </w:trPr>
        <w:tc>
          <w:tcPr>
            <w:tcW w:w="902" w:type="pct"/>
            <w:vMerge/>
          </w:tcPr>
          <w:p w14:paraId="517A748B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61D5C78B" w14:textId="73040F94" w:rsidR="004D4B03" w:rsidRPr="00E94EFE" w:rsidRDefault="004D4B03" w:rsidP="00773A1D">
            <w:pPr>
              <w:jc w:val="both"/>
            </w:pPr>
            <w:r w:rsidRPr="00E94EFE">
              <w:t>Контролировать параметры работы центрифуг, воздушных разделителей, экструдеров и фильтр</w:t>
            </w:r>
            <w:r w:rsidR="00610C8F" w:rsidRPr="00E94EFE">
              <w:t>ов</w:t>
            </w:r>
            <w:r w:rsidRPr="00E94EFE">
              <w:t xml:space="preserve"> расплава</w:t>
            </w:r>
          </w:p>
        </w:tc>
      </w:tr>
      <w:tr w:rsidR="00E94EFE" w:rsidRPr="00E94EFE" w14:paraId="1491B389" w14:textId="77777777" w:rsidTr="00773A1D">
        <w:trPr>
          <w:trHeight w:val="20"/>
        </w:trPr>
        <w:tc>
          <w:tcPr>
            <w:tcW w:w="902" w:type="pct"/>
            <w:vMerge/>
          </w:tcPr>
          <w:p w14:paraId="09B53419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079C5C68" w14:textId="353D12AF" w:rsidR="004D4B03" w:rsidRPr="00E94EFE" w:rsidRDefault="004D4B03" w:rsidP="00773A1D">
            <w:pPr>
              <w:jc w:val="both"/>
            </w:pPr>
            <w:r w:rsidRPr="00E94EFE">
              <w:t>Контролировать параметры работы специального оборудования по нарезке расплава на гранулы, их охлаждени</w:t>
            </w:r>
            <w:r w:rsidR="00610C8F" w:rsidRPr="00E94EFE">
              <w:t>ю</w:t>
            </w:r>
            <w:r w:rsidRPr="00E94EFE">
              <w:t xml:space="preserve"> и сушк</w:t>
            </w:r>
            <w:r w:rsidR="00610C8F" w:rsidRPr="00E94EFE">
              <w:t>е</w:t>
            </w:r>
          </w:p>
        </w:tc>
      </w:tr>
      <w:tr w:rsidR="00E94EFE" w:rsidRPr="00E94EFE" w14:paraId="442C213A" w14:textId="77777777" w:rsidTr="00773A1D">
        <w:trPr>
          <w:trHeight w:val="20"/>
        </w:trPr>
        <w:tc>
          <w:tcPr>
            <w:tcW w:w="902" w:type="pct"/>
            <w:vMerge/>
          </w:tcPr>
          <w:p w14:paraId="34A159A0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2CF81436" w14:textId="2A81B5F6" w:rsidR="004D4B03" w:rsidRPr="00E94EFE" w:rsidRDefault="004D4B03" w:rsidP="00773A1D">
            <w:pPr>
              <w:jc w:val="both"/>
            </w:pPr>
            <w:r w:rsidRPr="00E94EFE">
              <w:t>Контролировать процедуру пневмофасовки гранул в мешки</w:t>
            </w:r>
          </w:p>
        </w:tc>
      </w:tr>
      <w:tr w:rsidR="00E94EFE" w:rsidRPr="00E94EFE" w14:paraId="45C01837" w14:textId="77777777" w:rsidTr="00773A1D">
        <w:trPr>
          <w:trHeight w:val="20"/>
        </w:trPr>
        <w:tc>
          <w:tcPr>
            <w:tcW w:w="902" w:type="pct"/>
            <w:vMerge/>
          </w:tcPr>
          <w:p w14:paraId="6C037E17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5D093842" w14:textId="3C6BA774" w:rsidR="004D4B03" w:rsidRPr="00E94EFE" w:rsidRDefault="004D4B03" w:rsidP="00773A1D">
            <w:pPr>
              <w:jc w:val="both"/>
            </w:pPr>
            <w:r w:rsidRPr="00E94EFE">
              <w:t xml:space="preserve">Выявлять неисправности и устранение мелких неполадок в работе линии </w:t>
            </w:r>
          </w:p>
        </w:tc>
      </w:tr>
      <w:tr w:rsidR="00E94EFE" w:rsidRPr="00E94EFE" w14:paraId="74C5F73E" w14:textId="77777777" w:rsidTr="00773A1D">
        <w:trPr>
          <w:trHeight w:val="20"/>
        </w:trPr>
        <w:tc>
          <w:tcPr>
            <w:tcW w:w="902" w:type="pct"/>
            <w:vMerge/>
          </w:tcPr>
          <w:p w14:paraId="756DC075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0E7D377A" w14:textId="123F51D7" w:rsidR="004D4B03" w:rsidRPr="00E94EFE" w:rsidRDefault="004D4B03" w:rsidP="00773A1D">
            <w:pPr>
              <w:jc w:val="both"/>
            </w:pPr>
            <w:r w:rsidRPr="00E94EFE">
              <w:t xml:space="preserve">Отражать показатели работы линии утилизации ПНД в специальном журнале </w:t>
            </w:r>
          </w:p>
        </w:tc>
      </w:tr>
      <w:tr w:rsidR="00E94EFE" w:rsidRPr="00E94EFE" w14:paraId="54C84ECD" w14:textId="77777777" w:rsidTr="00773A1D">
        <w:trPr>
          <w:trHeight w:val="20"/>
        </w:trPr>
        <w:tc>
          <w:tcPr>
            <w:tcW w:w="902" w:type="pct"/>
            <w:vMerge/>
          </w:tcPr>
          <w:p w14:paraId="69AB0101" w14:textId="77777777" w:rsidR="005324FA" w:rsidRPr="00E94EFE" w:rsidRDefault="005324FA" w:rsidP="00DC6FD1"/>
        </w:tc>
        <w:tc>
          <w:tcPr>
            <w:tcW w:w="4098" w:type="pct"/>
            <w:shd w:val="clear" w:color="auto" w:fill="auto"/>
          </w:tcPr>
          <w:p w14:paraId="60526A63" w14:textId="176BF107" w:rsidR="005324FA" w:rsidRPr="00E94EFE" w:rsidRDefault="005324FA" w:rsidP="00773A1D">
            <w:pPr>
              <w:jc w:val="both"/>
            </w:pPr>
            <w:r w:rsidRPr="00E94EFE">
              <w:t>Про</w:t>
            </w:r>
            <w:r w:rsidR="00610C8F" w:rsidRPr="00E94EFE">
              <w:t>из</w:t>
            </w:r>
            <w:r w:rsidRPr="00E94EFE">
              <w:t>водить техническое обслуживание линии утилизации ПНД согласно регламенту обслуживания</w:t>
            </w:r>
          </w:p>
        </w:tc>
      </w:tr>
      <w:tr w:rsidR="00E94EFE" w:rsidRPr="00E94EFE" w14:paraId="586595B0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0EBDA995" w14:textId="77777777" w:rsidR="004D4B03" w:rsidRPr="00E94EFE" w:rsidRDefault="004D4B03" w:rsidP="00DC6FD1">
            <w:r w:rsidRPr="00E94EF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1D1F64AA" w14:textId="723CA5B7" w:rsidR="004D4B03" w:rsidRPr="00E94EFE" w:rsidRDefault="005E4C02" w:rsidP="00773A1D">
            <w:pPr>
              <w:jc w:val="both"/>
            </w:pPr>
            <w:r w:rsidRPr="00E94EFE">
              <w:t>Требования санитарных норм и правил, охраны труда, промышленной и пожарной безопасности при производстве работ</w:t>
            </w:r>
          </w:p>
        </w:tc>
      </w:tr>
      <w:tr w:rsidR="00E94EFE" w:rsidRPr="00E94EFE" w14:paraId="4D868448" w14:textId="77777777" w:rsidTr="00773A1D">
        <w:trPr>
          <w:trHeight w:val="20"/>
        </w:trPr>
        <w:tc>
          <w:tcPr>
            <w:tcW w:w="902" w:type="pct"/>
            <w:vMerge/>
          </w:tcPr>
          <w:p w14:paraId="30166151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65A0310C" w14:textId="66EACBA1" w:rsidR="004D4B03" w:rsidRPr="00E94EFE" w:rsidRDefault="004D4B03" w:rsidP="00773A1D">
            <w:pPr>
              <w:jc w:val="both"/>
            </w:pPr>
            <w:r w:rsidRPr="00ED5CB1">
              <w:t>Морфологический состав (фракции) отходов</w:t>
            </w:r>
          </w:p>
        </w:tc>
      </w:tr>
      <w:tr w:rsidR="00E94EFE" w:rsidRPr="00E94EFE" w14:paraId="2ACDC1D4" w14:textId="77777777" w:rsidTr="00773A1D">
        <w:trPr>
          <w:trHeight w:val="20"/>
        </w:trPr>
        <w:tc>
          <w:tcPr>
            <w:tcW w:w="902" w:type="pct"/>
            <w:vMerge/>
          </w:tcPr>
          <w:p w14:paraId="3C8D9FB7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2034F5FE" w14:textId="1DAEA9F3" w:rsidR="004D4B03" w:rsidRPr="00E94EFE" w:rsidRDefault="004D4B03" w:rsidP="00773A1D">
            <w:pPr>
              <w:jc w:val="both"/>
            </w:pPr>
            <w:r w:rsidRPr="00E94EFE">
              <w:t>Устройство, принцип и правила работы обслуживаемого технологического</w:t>
            </w:r>
            <w:r w:rsidR="008D29D3" w:rsidRPr="00E94EFE">
              <w:t xml:space="preserve"> </w:t>
            </w:r>
            <w:r w:rsidRPr="00E94EFE">
              <w:t>оборудования</w:t>
            </w:r>
          </w:p>
        </w:tc>
      </w:tr>
      <w:tr w:rsidR="00E94EFE" w:rsidRPr="00E94EFE" w14:paraId="1787DB72" w14:textId="77777777" w:rsidTr="00773A1D">
        <w:trPr>
          <w:trHeight w:val="20"/>
        </w:trPr>
        <w:tc>
          <w:tcPr>
            <w:tcW w:w="902" w:type="pct"/>
            <w:vMerge/>
          </w:tcPr>
          <w:p w14:paraId="3291B077" w14:textId="77777777" w:rsidR="004D4B03" w:rsidRPr="00E94EFE" w:rsidRDefault="004D4B03" w:rsidP="00DC6FD1"/>
        </w:tc>
        <w:tc>
          <w:tcPr>
            <w:tcW w:w="4098" w:type="pct"/>
            <w:shd w:val="clear" w:color="auto" w:fill="auto"/>
          </w:tcPr>
          <w:p w14:paraId="1A2BA5E4" w14:textId="1579DC87" w:rsidR="004D4B03" w:rsidRPr="00E94EFE" w:rsidRDefault="004D4B03" w:rsidP="00773A1D">
            <w:pPr>
              <w:jc w:val="both"/>
            </w:pPr>
            <w:r w:rsidRPr="00E94EFE">
              <w:t>Правила пользования пусковой аппаратурой, средствами автоматизации и сигнализации</w:t>
            </w:r>
          </w:p>
        </w:tc>
      </w:tr>
      <w:tr w:rsidR="00ED5CB1" w:rsidRPr="00E94EFE" w14:paraId="015DF8FA" w14:textId="77777777" w:rsidTr="00ED5CB1">
        <w:trPr>
          <w:trHeight w:val="419"/>
        </w:trPr>
        <w:tc>
          <w:tcPr>
            <w:tcW w:w="902" w:type="pct"/>
            <w:vMerge/>
          </w:tcPr>
          <w:p w14:paraId="51FA600E" w14:textId="77777777" w:rsidR="00ED5CB1" w:rsidRPr="00E94EFE" w:rsidRDefault="00ED5CB1" w:rsidP="00DC6FD1"/>
        </w:tc>
        <w:tc>
          <w:tcPr>
            <w:tcW w:w="4098" w:type="pct"/>
            <w:shd w:val="clear" w:color="auto" w:fill="auto"/>
          </w:tcPr>
          <w:p w14:paraId="0D43E968" w14:textId="7F0DE528" w:rsidR="00ED5CB1" w:rsidRPr="00E94EFE" w:rsidRDefault="00ED5CB1" w:rsidP="00773A1D">
            <w:pPr>
              <w:jc w:val="both"/>
            </w:pPr>
            <w:r w:rsidRPr="00E94EFE">
              <w:t xml:space="preserve">Причины возникновения неисправностей обслуживаемого технологического оборудования и способы их устранения </w:t>
            </w:r>
          </w:p>
        </w:tc>
      </w:tr>
      <w:tr w:rsidR="004D4B03" w:rsidRPr="00E94EFE" w14:paraId="11430FA1" w14:textId="77777777" w:rsidTr="00773A1D">
        <w:trPr>
          <w:trHeight w:val="20"/>
        </w:trPr>
        <w:tc>
          <w:tcPr>
            <w:tcW w:w="902" w:type="pct"/>
          </w:tcPr>
          <w:p w14:paraId="087C84BA" w14:textId="77777777" w:rsidR="004D4B03" w:rsidRPr="00E94EFE" w:rsidRDefault="004D4B03" w:rsidP="00DC6FD1">
            <w:r w:rsidRPr="00E94EFE">
              <w:t>Другие характеристики</w:t>
            </w:r>
          </w:p>
        </w:tc>
        <w:tc>
          <w:tcPr>
            <w:tcW w:w="4098" w:type="pct"/>
            <w:shd w:val="clear" w:color="auto" w:fill="auto"/>
          </w:tcPr>
          <w:p w14:paraId="2BFC833A" w14:textId="77777777" w:rsidR="004D4B03" w:rsidRPr="00E94EFE" w:rsidRDefault="004D4B03" w:rsidP="00773A1D">
            <w:pPr>
              <w:jc w:val="both"/>
            </w:pPr>
            <w:r w:rsidRPr="00E94EFE">
              <w:t>-</w:t>
            </w:r>
          </w:p>
        </w:tc>
      </w:tr>
    </w:tbl>
    <w:p w14:paraId="7C1EE538" w14:textId="77777777" w:rsidR="00B8014D" w:rsidRPr="00E94EFE" w:rsidRDefault="00B8014D" w:rsidP="00DC6FD1"/>
    <w:p w14:paraId="1EFC8DC6" w14:textId="07484F82" w:rsidR="00B8014D" w:rsidRPr="00E94EFE" w:rsidRDefault="00B8014D" w:rsidP="006A54B8">
      <w:pPr>
        <w:pStyle w:val="2"/>
      </w:pPr>
      <w:bookmarkStart w:id="30" w:name="_Toc191457747"/>
      <w:bookmarkStart w:id="31" w:name="_Toc191459419"/>
      <w:r w:rsidRPr="00E94EFE">
        <w:t>3.3. Обобщенная трудовая функция</w:t>
      </w:r>
      <w:bookmarkEnd w:id="30"/>
      <w:bookmarkEnd w:id="31"/>
    </w:p>
    <w:p w14:paraId="59D7B195" w14:textId="77777777" w:rsidR="00B8014D" w:rsidRPr="00E94EFE" w:rsidRDefault="00B8014D" w:rsidP="00DC6F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879"/>
        <w:gridCol w:w="552"/>
        <w:gridCol w:w="451"/>
        <w:gridCol w:w="1447"/>
        <w:gridCol w:w="405"/>
      </w:tblGrid>
      <w:tr w:rsidR="00B8014D" w:rsidRPr="00E94EFE" w14:paraId="21407BD8" w14:textId="77777777" w:rsidTr="001E32B1"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C47400" w14:textId="3E72324A" w:rsidR="00B8014D" w:rsidRPr="00E94EFE" w:rsidRDefault="00CC3789" w:rsidP="00773A1D">
            <w:r w:rsidRPr="00E94EFE">
              <w:rPr>
                <w:sz w:val="20"/>
              </w:rPr>
              <w:t>Наименование</w:t>
            </w:r>
          </w:p>
        </w:tc>
        <w:tc>
          <w:tcPr>
            <w:tcW w:w="29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A2F9CC" w14:textId="419386A8" w:rsidR="00B8014D" w:rsidRPr="00E94EFE" w:rsidRDefault="00B7279F" w:rsidP="00773A1D">
            <w:r w:rsidRPr="00E94EFE">
              <w:rPr>
                <w:rFonts w:eastAsia="Times New Roman" w:cs="Times New Roman"/>
              </w:rPr>
              <w:t>Организация и обеспечение работы технологического оборудования</w:t>
            </w:r>
            <w:r w:rsidRPr="00E94EFE">
              <w:t xml:space="preserve"> </w:t>
            </w:r>
            <w:r w:rsidRPr="00E94EFE">
              <w:rPr>
                <w:rFonts w:eastAsia="Times New Roman" w:cs="Times New Roman"/>
              </w:rPr>
              <w:t>мусороперерабатывающего комплекса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55B9C2" w14:textId="3A90B3F9" w:rsidR="00B8014D" w:rsidRPr="00E94EFE" w:rsidRDefault="00CC3789" w:rsidP="00773A1D">
            <w:pPr>
              <w:jc w:val="center"/>
            </w:pPr>
            <w:r w:rsidRPr="00E94EFE">
              <w:rPr>
                <w:sz w:val="20"/>
              </w:rPr>
              <w:t>Код</w:t>
            </w:r>
          </w:p>
        </w:tc>
        <w:tc>
          <w:tcPr>
            <w:tcW w:w="3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C43F96" w14:textId="406F0B9E" w:rsidR="00B8014D" w:rsidRPr="00E94EFE" w:rsidRDefault="008D29D3" w:rsidP="00773A1D">
            <w:pPr>
              <w:jc w:val="center"/>
              <w:rPr>
                <w:lang w:val="en-US"/>
              </w:rPr>
            </w:pPr>
            <w:r w:rsidRPr="00E94EFE">
              <w:rPr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C83DD9" w14:textId="66086F37" w:rsidR="00B8014D" w:rsidRPr="00E94EFE" w:rsidRDefault="004148D0" w:rsidP="00773A1D">
            <w:pPr>
              <w:jc w:val="center"/>
            </w:pPr>
            <w:r w:rsidRPr="00E94EFE">
              <w:rPr>
                <w:sz w:val="20"/>
              </w:rPr>
              <w:t>Уровень квалификации</w:t>
            </w:r>
          </w:p>
        </w:tc>
        <w:tc>
          <w:tcPr>
            <w:tcW w:w="2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F99E73" w14:textId="7C7A0282" w:rsidR="00B8014D" w:rsidRPr="00E94EFE" w:rsidRDefault="00C5530D" w:rsidP="00773A1D">
            <w:pPr>
              <w:jc w:val="center"/>
            </w:pPr>
            <w:r w:rsidRPr="00E94EFE">
              <w:t>5</w:t>
            </w:r>
          </w:p>
        </w:tc>
      </w:tr>
    </w:tbl>
    <w:p w14:paraId="20691295" w14:textId="2F23797B" w:rsidR="00CC0A13" w:rsidRPr="00E94EFE" w:rsidRDefault="00CC0A13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43CC7" w:rsidRPr="00E94EFE" w14:paraId="3FC764DE" w14:textId="77777777" w:rsidTr="00773A1D">
        <w:trPr>
          <w:trHeight w:val="20"/>
        </w:trPr>
        <w:tc>
          <w:tcPr>
            <w:tcW w:w="902" w:type="pct"/>
          </w:tcPr>
          <w:p w14:paraId="15099B99" w14:textId="14320B5E" w:rsidR="00CA6A14" w:rsidRPr="00E94EFE" w:rsidRDefault="006A54B8" w:rsidP="00773A1D">
            <w:r w:rsidRPr="00E94EFE">
              <w:t>Возможные наименования должностей, профессий рабочих</w:t>
            </w:r>
          </w:p>
        </w:tc>
        <w:tc>
          <w:tcPr>
            <w:tcW w:w="4098" w:type="pct"/>
            <w:shd w:val="clear" w:color="auto" w:fill="auto"/>
          </w:tcPr>
          <w:p w14:paraId="28712ABA" w14:textId="6D90C07A" w:rsidR="0023638D" w:rsidRPr="00E94EFE" w:rsidRDefault="0023638D" w:rsidP="00773A1D">
            <w:r w:rsidRPr="00E94EFE">
              <w:t>Механик по обслуживанию оборудования мусороперерабатывающего комплекса</w:t>
            </w:r>
          </w:p>
          <w:p w14:paraId="1880D9EB" w14:textId="3D026088" w:rsidR="0023638D" w:rsidRPr="00E94EFE" w:rsidRDefault="0023638D" w:rsidP="00773A1D">
            <w:r w:rsidRPr="00E94EFE">
              <w:t>Мастер мусороперерабатывающего комплекса</w:t>
            </w:r>
          </w:p>
          <w:p w14:paraId="061070E3" w14:textId="2234D6A1" w:rsidR="00327ECD" w:rsidRPr="00E94EFE" w:rsidRDefault="0023638D" w:rsidP="00773A1D">
            <w:r w:rsidRPr="00E94EFE">
              <w:t>Инженер-технолог мусороперерабатывающего комплекса</w:t>
            </w:r>
          </w:p>
        </w:tc>
      </w:tr>
    </w:tbl>
    <w:p w14:paraId="7668E228" w14:textId="77777777" w:rsidR="00773A1D" w:rsidRPr="00E94EFE" w:rsidRDefault="00773A1D"/>
    <w:p w14:paraId="07F07EE6" w14:textId="14FD2C3A" w:rsidR="00CC3789" w:rsidRPr="00E94EFE" w:rsidRDefault="00CC3789">
      <w:r w:rsidRPr="00E94EFE">
        <w:t>Пути достижения квалификации</w:t>
      </w:r>
    </w:p>
    <w:p w14:paraId="58ED0969" w14:textId="77777777" w:rsidR="00CC3789" w:rsidRPr="00E94EFE" w:rsidRDefault="00CC378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40A23886" w14:textId="77777777" w:rsidTr="00773A1D">
        <w:trPr>
          <w:trHeight w:val="20"/>
        </w:trPr>
        <w:tc>
          <w:tcPr>
            <w:tcW w:w="902" w:type="pct"/>
          </w:tcPr>
          <w:p w14:paraId="4EB0B2FE" w14:textId="02A7CC7B" w:rsidR="00CA6A14" w:rsidRPr="00E94EFE" w:rsidRDefault="006A54B8" w:rsidP="00773A1D">
            <w:r w:rsidRPr="00E94EFE">
              <w:t>Образование и обучение</w:t>
            </w:r>
          </w:p>
        </w:tc>
        <w:tc>
          <w:tcPr>
            <w:tcW w:w="4098" w:type="pct"/>
            <w:shd w:val="clear" w:color="auto" w:fill="auto"/>
          </w:tcPr>
          <w:p w14:paraId="3273485A" w14:textId="1B62038F" w:rsidR="00F70F13" w:rsidRPr="00E94EFE" w:rsidRDefault="00D41989" w:rsidP="00773A1D">
            <w:r w:rsidRPr="00E94EFE">
              <w:rPr>
                <w:rFonts w:cs="Times New Roman"/>
              </w:rPr>
              <w:t xml:space="preserve">Среднее профессиональное образование </w:t>
            </w:r>
            <w:r w:rsidR="00521CCC" w:rsidRPr="00E94EFE">
              <w:rPr>
                <w:rFonts w:cs="Times New Roman"/>
              </w:rPr>
              <w:t>–</w:t>
            </w:r>
            <w:r w:rsidRPr="00E94EFE">
              <w:rPr>
                <w:rFonts w:cs="Times New Roman"/>
              </w:rPr>
              <w:t xml:space="preserve"> программы подготовки специалистов среднего звена и дополнительное профессиональное образование в области обращения с отходами I</w:t>
            </w:r>
            <w:r w:rsidR="00521CCC" w:rsidRPr="00E94EFE">
              <w:rPr>
                <w:rFonts w:cs="Times New Roman"/>
              </w:rPr>
              <w:t>–</w:t>
            </w:r>
            <w:r w:rsidRPr="00E94EFE">
              <w:rPr>
                <w:rFonts w:cs="Times New Roman"/>
              </w:rPr>
              <w:t>IV классов опасности</w:t>
            </w:r>
          </w:p>
          <w:p w14:paraId="5589F2DB" w14:textId="5A260BD0" w:rsidR="003344CA" w:rsidRPr="00E94EFE" w:rsidRDefault="00F70F13" w:rsidP="00773A1D">
            <w:r w:rsidRPr="00E94EFE">
              <w:t xml:space="preserve"> </w:t>
            </w:r>
          </w:p>
          <w:p w14:paraId="21FB36E9" w14:textId="6413A20A" w:rsidR="003344CA" w:rsidRPr="00E94EFE" w:rsidRDefault="003344CA" w:rsidP="00773A1D">
            <w:r w:rsidRPr="00E94EFE">
              <w:t>Высшее образование – бакалавриат</w:t>
            </w:r>
          </w:p>
          <w:p w14:paraId="5F3533F0" w14:textId="1C19B9D7" w:rsidR="003344CA" w:rsidRPr="00E94EFE" w:rsidRDefault="003344CA" w:rsidP="00773A1D">
            <w:r w:rsidRPr="00E94EFE">
              <w:t>или</w:t>
            </w:r>
          </w:p>
          <w:p w14:paraId="17B973F5" w14:textId="39C3F43B" w:rsidR="00F70F13" w:rsidRPr="00E94EFE" w:rsidRDefault="003344CA" w:rsidP="00773A1D">
            <w:r w:rsidRPr="00E94EFE">
              <w:t xml:space="preserve">Высшее образование (непрофильное) – бакалавриат и дополнительное профессиональное образование </w:t>
            </w:r>
            <w:r w:rsidR="00521CCC" w:rsidRPr="00E94EFE">
              <w:t>–</w:t>
            </w:r>
            <w:r w:rsidRPr="00E94EFE">
              <w:t xml:space="preserve"> программы профессиональной переподготовки по профилю деятельности</w:t>
            </w:r>
            <w:r w:rsidR="00E34FBF">
              <w:t>, д</w:t>
            </w:r>
            <w:r w:rsidR="00E34FBF" w:rsidRPr="00E94EFE">
              <w:t xml:space="preserve">ля </w:t>
            </w:r>
            <w:r w:rsidR="00E34FBF">
              <w:t xml:space="preserve">должности </w:t>
            </w:r>
            <w:r w:rsidR="00E34FBF" w:rsidRPr="00E94EFE">
              <w:t>инженера-технолога</w:t>
            </w:r>
          </w:p>
        </w:tc>
      </w:tr>
      <w:tr w:rsidR="00C1690F" w:rsidRPr="00E94EFE" w14:paraId="1266BE11" w14:textId="77777777" w:rsidTr="00773A1D">
        <w:trPr>
          <w:trHeight w:val="20"/>
        </w:trPr>
        <w:tc>
          <w:tcPr>
            <w:tcW w:w="902" w:type="pct"/>
          </w:tcPr>
          <w:p w14:paraId="2A5F4133" w14:textId="54E1EF4E" w:rsidR="00C1690F" w:rsidRPr="00E94EFE" w:rsidRDefault="006A54B8" w:rsidP="00773A1D">
            <w:r w:rsidRPr="00E94EFE">
              <w:lastRenderedPageBreak/>
              <w:t>Опыт практической работы</w:t>
            </w:r>
          </w:p>
        </w:tc>
        <w:tc>
          <w:tcPr>
            <w:tcW w:w="4098" w:type="pct"/>
            <w:shd w:val="clear" w:color="auto" w:fill="auto"/>
          </w:tcPr>
          <w:p w14:paraId="2355172C" w14:textId="3E52D729" w:rsidR="00C1690F" w:rsidRPr="00E94EFE" w:rsidRDefault="00D37333" w:rsidP="00773A1D">
            <w:r w:rsidRPr="00E94EFE">
              <w:rPr>
                <w:rFonts w:eastAsia="Times New Roman" w:cs="Times New Roman"/>
              </w:rPr>
              <w:t xml:space="preserve">Не менее трех лет в области обращения с отходами при наличии среднего профессионального образования </w:t>
            </w:r>
            <w:r w:rsidR="00521CCC" w:rsidRPr="00E94EFE">
              <w:rPr>
                <w:rFonts w:eastAsia="Times New Roman" w:cs="Times New Roman"/>
              </w:rPr>
              <w:t>–</w:t>
            </w:r>
            <w:r w:rsidRPr="00E94EFE">
              <w:rPr>
                <w:rFonts w:eastAsia="Times New Roman" w:cs="Times New Roman"/>
              </w:rPr>
              <w:t xml:space="preserve"> программ подготовки специалистов среднего звена и дополнительного профессионального образования в области обращения с отходами I</w:t>
            </w:r>
            <w:r w:rsidR="00521CCC" w:rsidRPr="00E94EFE">
              <w:rPr>
                <w:rFonts w:eastAsia="Times New Roman" w:cs="Times New Roman"/>
              </w:rPr>
              <w:t>–</w:t>
            </w:r>
            <w:r w:rsidRPr="00E94EFE">
              <w:rPr>
                <w:rFonts w:eastAsia="Times New Roman" w:cs="Times New Roman"/>
              </w:rPr>
              <w:t>IV классов опасности</w:t>
            </w:r>
          </w:p>
        </w:tc>
      </w:tr>
    </w:tbl>
    <w:p w14:paraId="188EF01E" w14:textId="77777777" w:rsidR="00CC3789" w:rsidRPr="00E94EFE" w:rsidRDefault="00CC378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34C4B045" w14:textId="77777777" w:rsidTr="00773A1D">
        <w:trPr>
          <w:trHeight w:val="20"/>
        </w:trPr>
        <w:tc>
          <w:tcPr>
            <w:tcW w:w="902" w:type="pct"/>
          </w:tcPr>
          <w:p w14:paraId="0A9645CE" w14:textId="77777777" w:rsidR="00CA6A14" w:rsidRPr="00E94EFE" w:rsidRDefault="00741425" w:rsidP="00773A1D">
            <w:r w:rsidRPr="00E94EFE">
              <w:t>Особые условия допуска к работе</w:t>
            </w:r>
          </w:p>
        </w:tc>
        <w:tc>
          <w:tcPr>
            <w:tcW w:w="4098" w:type="pct"/>
          </w:tcPr>
          <w:p w14:paraId="4200A915" w14:textId="7982E447" w:rsidR="00CA6A14" w:rsidRPr="00E94EFE" w:rsidRDefault="00521CCC" w:rsidP="00773A1D">
            <w:r w:rsidRPr="00E94EFE">
              <w:rPr>
                <w:rFonts w:cs="Times New Roman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3A621D2" w14:textId="448047D9" w:rsidR="004A326E" w:rsidRPr="00E94EFE" w:rsidRDefault="004A326E" w:rsidP="00773A1D">
            <w:r w:rsidRPr="00E94EFE">
              <w:t>Иммунизация в соответствии с национальным календарем</w:t>
            </w:r>
            <w:r w:rsidR="00521CCC" w:rsidRPr="00E94EFE">
              <w:t xml:space="preserve"> </w:t>
            </w:r>
            <w:r w:rsidRPr="00E94EFE">
              <w:t>профилактических прививок</w:t>
            </w:r>
          </w:p>
          <w:p w14:paraId="2E635BC7" w14:textId="1997C66D" w:rsidR="00CA6A14" w:rsidRPr="00E94EFE" w:rsidRDefault="00521CCC" w:rsidP="00773A1D">
            <w:r w:rsidRPr="00E94EFE">
              <w:t>Лица н</w:t>
            </w:r>
            <w:r w:rsidR="00741425" w:rsidRPr="00E94EFE">
              <w:t>е моложе 18 лет</w:t>
            </w:r>
          </w:p>
        </w:tc>
      </w:tr>
      <w:tr w:rsidR="00E43CC7" w:rsidRPr="00E94EFE" w14:paraId="070405DE" w14:textId="77777777" w:rsidTr="00773A1D">
        <w:trPr>
          <w:trHeight w:val="20"/>
        </w:trPr>
        <w:tc>
          <w:tcPr>
            <w:tcW w:w="902" w:type="pct"/>
          </w:tcPr>
          <w:p w14:paraId="78AB0BC6" w14:textId="77777777" w:rsidR="00CA6A14" w:rsidRPr="00E94EFE" w:rsidRDefault="00741425" w:rsidP="00773A1D">
            <w:r w:rsidRPr="00E94EFE">
              <w:t>Другие характеристики</w:t>
            </w:r>
          </w:p>
        </w:tc>
        <w:tc>
          <w:tcPr>
            <w:tcW w:w="4098" w:type="pct"/>
          </w:tcPr>
          <w:p w14:paraId="54EF9A6C" w14:textId="77777777" w:rsidR="00CA6A14" w:rsidRPr="00E94EFE" w:rsidRDefault="00741425" w:rsidP="00773A1D">
            <w:r w:rsidRPr="00E94EFE">
              <w:t>-</w:t>
            </w:r>
          </w:p>
        </w:tc>
      </w:tr>
    </w:tbl>
    <w:p w14:paraId="4061C6F4" w14:textId="77777777" w:rsidR="00CA6A14" w:rsidRPr="00E94EFE" w:rsidRDefault="00CA6A14" w:rsidP="00DC6FD1"/>
    <w:p w14:paraId="021A460D" w14:textId="131BC212" w:rsidR="00CA6A14" w:rsidRPr="00E94EFE" w:rsidRDefault="006A54B8" w:rsidP="00DC6FD1">
      <w:r w:rsidRPr="00E94EFE">
        <w:t>Справочная информация</w:t>
      </w:r>
    </w:p>
    <w:p w14:paraId="44FE182B" w14:textId="77777777" w:rsidR="00CA6A14" w:rsidRPr="00E94EFE" w:rsidRDefault="00CA6A14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1274"/>
        <w:gridCol w:w="7081"/>
      </w:tblGrid>
      <w:tr w:rsidR="00E94EFE" w:rsidRPr="00E94EFE" w14:paraId="3380E453" w14:textId="77777777" w:rsidTr="00773A1D">
        <w:trPr>
          <w:trHeight w:val="20"/>
        </w:trPr>
        <w:tc>
          <w:tcPr>
            <w:tcW w:w="902" w:type="pct"/>
            <w:vAlign w:val="center"/>
          </w:tcPr>
          <w:p w14:paraId="62F21358" w14:textId="77777777" w:rsidR="00CA6A14" w:rsidRPr="00E94EFE" w:rsidRDefault="00741425" w:rsidP="00773A1D">
            <w:pPr>
              <w:jc w:val="center"/>
            </w:pPr>
            <w:r w:rsidRPr="00E94EFE">
              <w:t>Наименование документа</w:t>
            </w:r>
          </w:p>
        </w:tc>
        <w:tc>
          <w:tcPr>
            <w:tcW w:w="625" w:type="pct"/>
            <w:vAlign w:val="center"/>
          </w:tcPr>
          <w:p w14:paraId="7BDD131F" w14:textId="77777777" w:rsidR="00CA6A14" w:rsidRPr="00E94EFE" w:rsidRDefault="00741425" w:rsidP="00773A1D">
            <w:pPr>
              <w:jc w:val="center"/>
            </w:pPr>
            <w:r w:rsidRPr="00E94EFE">
              <w:t>Код</w:t>
            </w:r>
          </w:p>
        </w:tc>
        <w:tc>
          <w:tcPr>
            <w:tcW w:w="3473" w:type="pct"/>
            <w:vAlign w:val="center"/>
          </w:tcPr>
          <w:p w14:paraId="6B338BA3" w14:textId="6B051CE4" w:rsidR="00CA6A14" w:rsidRPr="00E94EFE" w:rsidRDefault="00773A1D" w:rsidP="00773A1D">
            <w:pPr>
              <w:jc w:val="center"/>
            </w:pPr>
            <w:r w:rsidRPr="00E94EFE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94EFE" w:rsidRPr="00E94EFE" w14:paraId="74CB07A4" w14:textId="77777777" w:rsidTr="00773A1D">
        <w:trPr>
          <w:trHeight w:val="20"/>
        </w:trPr>
        <w:tc>
          <w:tcPr>
            <w:tcW w:w="902" w:type="pct"/>
          </w:tcPr>
          <w:p w14:paraId="5C7484B7" w14:textId="7E703580" w:rsidR="00F235D8" w:rsidRPr="00E94EFE" w:rsidRDefault="00F235D8" w:rsidP="00773A1D">
            <w:r w:rsidRPr="00E94EFE">
              <w:rPr>
                <w:rStyle w:val="a4"/>
                <w:color w:val="auto"/>
              </w:rPr>
              <w:t>ОКЗ</w:t>
            </w:r>
          </w:p>
        </w:tc>
        <w:tc>
          <w:tcPr>
            <w:tcW w:w="625" w:type="pct"/>
            <w:shd w:val="clear" w:color="auto" w:fill="auto"/>
          </w:tcPr>
          <w:p w14:paraId="7D145584" w14:textId="3C6C472D" w:rsidR="00F235D8" w:rsidRPr="00E94EFE" w:rsidRDefault="00F235D8" w:rsidP="00773A1D">
            <w:r w:rsidRPr="00E94EFE">
              <w:t>2143</w:t>
            </w:r>
          </w:p>
        </w:tc>
        <w:tc>
          <w:tcPr>
            <w:tcW w:w="3473" w:type="pct"/>
            <w:shd w:val="clear" w:color="auto" w:fill="auto"/>
          </w:tcPr>
          <w:p w14:paraId="10219E85" w14:textId="273C2504" w:rsidR="00F235D8" w:rsidRPr="00E94EFE" w:rsidRDefault="00F235D8" w:rsidP="00773A1D">
            <w:r w:rsidRPr="00E94EFE">
              <w:t>Инженеры по охране окружающей среды</w:t>
            </w:r>
          </w:p>
        </w:tc>
      </w:tr>
      <w:tr w:rsidR="00E94EFE" w:rsidRPr="00E94EFE" w14:paraId="5583B73D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03E7D227" w14:textId="70584C01" w:rsidR="00BF4E4E" w:rsidRPr="00E94EFE" w:rsidRDefault="00BF4E4E" w:rsidP="00773A1D">
            <w:r w:rsidRPr="00E94EFE">
              <w:t>ЕКС</w:t>
            </w:r>
            <w:r w:rsidR="009D6D0A" w:rsidRPr="00E94EFE">
              <w:rPr>
                <w:rStyle w:val="a8"/>
              </w:rPr>
              <w:endnoteReference w:id="9"/>
            </w:r>
          </w:p>
        </w:tc>
        <w:tc>
          <w:tcPr>
            <w:tcW w:w="625" w:type="pct"/>
            <w:shd w:val="clear" w:color="auto" w:fill="auto"/>
          </w:tcPr>
          <w:p w14:paraId="6F75DD5C" w14:textId="047A2492" w:rsidR="00BF4E4E" w:rsidRPr="00E94EFE" w:rsidRDefault="00BF4E4E" w:rsidP="00773A1D">
            <w:r w:rsidRPr="00E94EFE">
              <w:t>-</w:t>
            </w:r>
          </w:p>
        </w:tc>
        <w:tc>
          <w:tcPr>
            <w:tcW w:w="3473" w:type="pct"/>
            <w:shd w:val="clear" w:color="auto" w:fill="auto"/>
          </w:tcPr>
          <w:p w14:paraId="17B9FF4C" w14:textId="66A88CDC" w:rsidR="00BF4E4E" w:rsidRPr="00E94EFE" w:rsidRDefault="00BF4E4E" w:rsidP="00773A1D">
            <w:r w:rsidRPr="00E94EFE">
              <w:t>Инженер-технолог (технолог)</w:t>
            </w:r>
          </w:p>
        </w:tc>
      </w:tr>
      <w:tr w:rsidR="00E94EFE" w:rsidRPr="00E94EFE" w14:paraId="0E001B5E" w14:textId="77777777" w:rsidTr="00773A1D">
        <w:trPr>
          <w:trHeight w:val="20"/>
        </w:trPr>
        <w:tc>
          <w:tcPr>
            <w:tcW w:w="902" w:type="pct"/>
            <w:vMerge/>
          </w:tcPr>
          <w:p w14:paraId="78C279F9" w14:textId="3D2582FB" w:rsidR="00BF4E4E" w:rsidRPr="00E94EFE" w:rsidRDefault="00BF4E4E" w:rsidP="00773A1D"/>
        </w:tc>
        <w:tc>
          <w:tcPr>
            <w:tcW w:w="625" w:type="pct"/>
            <w:shd w:val="clear" w:color="auto" w:fill="auto"/>
          </w:tcPr>
          <w:p w14:paraId="57CE2FC7" w14:textId="5CD9B9BF" w:rsidR="00BF4E4E" w:rsidRPr="00E94EFE" w:rsidRDefault="00BF4E4E" w:rsidP="00773A1D">
            <w:r w:rsidRPr="00E94EFE">
              <w:t>-</w:t>
            </w:r>
          </w:p>
        </w:tc>
        <w:tc>
          <w:tcPr>
            <w:tcW w:w="3473" w:type="pct"/>
            <w:shd w:val="clear" w:color="auto" w:fill="auto"/>
          </w:tcPr>
          <w:p w14:paraId="1C0BDBE8" w14:textId="3C89BE19" w:rsidR="00BF4E4E" w:rsidRPr="00E94EFE" w:rsidRDefault="00BF4E4E" w:rsidP="00773A1D">
            <w:r w:rsidRPr="00E94EFE">
              <w:t>Техник по наладке и испытаниям</w:t>
            </w:r>
          </w:p>
        </w:tc>
      </w:tr>
      <w:tr w:rsidR="00E94EFE" w:rsidRPr="00E94EFE" w14:paraId="529E1CA3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39197494" w14:textId="2F611269" w:rsidR="00CC4B1E" w:rsidRPr="00E94EFE" w:rsidRDefault="00CC4B1E" w:rsidP="00773A1D">
            <w:r w:rsidRPr="00E94EFE">
              <w:rPr>
                <w:rStyle w:val="a4"/>
                <w:color w:val="auto"/>
              </w:rPr>
              <w:t>ОКПДТР</w:t>
            </w:r>
          </w:p>
        </w:tc>
        <w:tc>
          <w:tcPr>
            <w:tcW w:w="625" w:type="pct"/>
            <w:shd w:val="clear" w:color="auto" w:fill="auto"/>
          </w:tcPr>
          <w:p w14:paraId="209A2E4E" w14:textId="456F3BBF" w:rsidR="00CC4B1E" w:rsidRPr="00E94EFE" w:rsidRDefault="00CC4B1E" w:rsidP="00773A1D">
            <w:r w:rsidRPr="00E94EFE">
              <w:t>14995</w:t>
            </w:r>
          </w:p>
        </w:tc>
        <w:tc>
          <w:tcPr>
            <w:tcW w:w="3473" w:type="pct"/>
            <w:shd w:val="clear" w:color="auto" w:fill="auto"/>
          </w:tcPr>
          <w:p w14:paraId="55EF2653" w14:textId="41C837FA" w:rsidR="00CC4B1E" w:rsidRPr="00E94EFE" w:rsidRDefault="00CC4B1E" w:rsidP="00773A1D">
            <w:r w:rsidRPr="00E94EFE">
              <w:t>Наладчик технологического оборудования</w:t>
            </w:r>
          </w:p>
        </w:tc>
      </w:tr>
      <w:tr w:rsidR="00E94EFE" w:rsidRPr="00E94EFE" w14:paraId="03C91D94" w14:textId="77777777" w:rsidTr="00773A1D">
        <w:trPr>
          <w:trHeight w:val="20"/>
        </w:trPr>
        <w:tc>
          <w:tcPr>
            <w:tcW w:w="902" w:type="pct"/>
            <w:vMerge/>
          </w:tcPr>
          <w:p w14:paraId="3389D660" w14:textId="77777777" w:rsidR="00CC4B1E" w:rsidRPr="00E94EFE" w:rsidRDefault="00CC4B1E" w:rsidP="00773A1D"/>
        </w:tc>
        <w:tc>
          <w:tcPr>
            <w:tcW w:w="625" w:type="pct"/>
            <w:shd w:val="clear" w:color="auto" w:fill="auto"/>
          </w:tcPr>
          <w:p w14:paraId="49F1DF4A" w14:textId="1074A71B" w:rsidR="00CC4B1E" w:rsidRPr="00E94EFE" w:rsidRDefault="00CC4B1E" w:rsidP="00773A1D">
            <w:r w:rsidRPr="00E94EFE">
              <w:t>22854</w:t>
            </w:r>
          </w:p>
        </w:tc>
        <w:tc>
          <w:tcPr>
            <w:tcW w:w="3473" w:type="pct"/>
            <w:shd w:val="clear" w:color="auto" w:fill="auto"/>
          </w:tcPr>
          <w:p w14:paraId="5F0FFF7C" w14:textId="663B772C" w:rsidR="00CC4B1E" w:rsidRPr="00E94EFE" w:rsidRDefault="00CC4B1E" w:rsidP="00773A1D">
            <w:r w:rsidRPr="00E94EFE">
              <w:t>Инженер-технолог</w:t>
            </w:r>
          </w:p>
        </w:tc>
      </w:tr>
      <w:tr w:rsidR="00E94EFE" w:rsidRPr="00E94EFE" w14:paraId="7C553DEA" w14:textId="77777777" w:rsidTr="00773A1D">
        <w:trPr>
          <w:trHeight w:val="20"/>
        </w:trPr>
        <w:tc>
          <w:tcPr>
            <w:tcW w:w="902" w:type="pct"/>
          </w:tcPr>
          <w:p w14:paraId="635CFA5E" w14:textId="31B2007C" w:rsidR="002A0A0E" w:rsidRPr="00E94EFE" w:rsidRDefault="009D6D0A" w:rsidP="00773A1D">
            <w:r w:rsidRPr="00E94EFE">
              <w:t>Перечень СПО</w:t>
            </w:r>
          </w:p>
        </w:tc>
        <w:tc>
          <w:tcPr>
            <w:tcW w:w="625" w:type="pct"/>
            <w:shd w:val="clear" w:color="auto" w:fill="auto"/>
          </w:tcPr>
          <w:p w14:paraId="00FDCE0E" w14:textId="7D5D6514" w:rsidR="002A0A0E" w:rsidRPr="00E94EFE" w:rsidRDefault="002A0A0E" w:rsidP="00773A1D">
            <w:r w:rsidRPr="00E94EFE">
              <w:t>20.02.01</w:t>
            </w:r>
          </w:p>
        </w:tc>
        <w:tc>
          <w:tcPr>
            <w:tcW w:w="3473" w:type="pct"/>
            <w:shd w:val="clear" w:color="auto" w:fill="auto"/>
          </w:tcPr>
          <w:p w14:paraId="23D6A3C3" w14:textId="7F62FD63" w:rsidR="002A0A0E" w:rsidRPr="00E94EFE" w:rsidRDefault="006226BF" w:rsidP="00773A1D">
            <w:r w:rsidRPr="006226BF">
              <w:t>Экологическая безопасность природных комплексов</w:t>
            </w:r>
          </w:p>
        </w:tc>
      </w:tr>
      <w:tr w:rsidR="00632730" w:rsidRPr="00E94EFE" w14:paraId="33575F0F" w14:textId="77777777" w:rsidTr="00773A1D">
        <w:trPr>
          <w:trHeight w:val="20"/>
        </w:trPr>
        <w:tc>
          <w:tcPr>
            <w:tcW w:w="902" w:type="pct"/>
          </w:tcPr>
          <w:p w14:paraId="0B0ED835" w14:textId="1312DE2B" w:rsidR="00632730" w:rsidRPr="00E94EFE" w:rsidRDefault="009D6D0A" w:rsidP="00773A1D">
            <w:r w:rsidRPr="00E94EFE">
              <w:t>Перечень ВО</w:t>
            </w:r>
            <w:r w:rsidRPr="00E94EFE">
              <w:rPr>
                <w:rStyle w:val="a8"/>
              </w:rPr>
              <w:endnoteReference w:id="10"/>
            </w:r>
          </w:p>
        </w:tc>
        <w:tc>
          <w:tcPr>
            <w:tcW w:w="625" w:type="pct"/>
            <w:shd w:val="clear" w:color="auto" w:fill="auto"/>
          </w:tcPr>
          <w:p w14:paraId="53891DDA" w14:textId="09BC9F3A" w:rsidR="00632730" w:rsidRPr="00E94EFE" w:rsidRDefault="00632730" w:rsidP="00773A1D">
            <w:r w:rsidRPr="00E94EFE">
              <w:t>20.03.01</w:t>
            </w:r>
          </w:p>
        </w:tc>
        <w:tc>
          <w:tcPr>
            <w:tcW w:w="3473" w:type="pct"/>
            <w:shd w:val="clear" w:color="auto" w:fill="auto"/>
          </w:tcPr>
          <w:p w14:paraId="4E4B21AA" w14:textId="3D038362" w:rsidR="00632730" w:rsidRPr="00E94EFE" w:rsidRDefault="00632730" w:rsidP="00773A1D">
            <w:r w:rsidRPr="00E94EFE">
              <w:t>Техносферная безопасность</w:t>
            </w:r>
          </w:p>
        </w:tc>
      </w:tr>
    </w:tbl>
    <w:p w14:paraId="16BD74EE" w14:textId="77777777" w:rsidR="00CA6A14" w:rsidRPr="00E94EFE" w:rsidRDefault="00CA6A14" w:rsidP="00DC6FD1"/>
    <w:p w14:paraId="7D3B8E85" w14:textId="0E5D04D2" w:rsidR="00CA6A14" w:rsidRPr="00E94EFE" w:rsidRDefault="00741425" w:rsidP="00DC6FD1">
      <w:pPr>
        <w:rPr>
          <w:b/>
          <w:bCs/>
        </w:rPr>
      </w:pPr>
      <w:bookmarkStart w:id="34" w:name="sub_321"/>
      <w:r w:rsidRPr="00E94EFE">
        <w:rPr>
          <w:b/>
          <w:bCs/>
        </w:rPr>
        <w:t>3.</w:t>
      </w:r>
      <w:r w:rsidR="00D83216" w:rsidRPr="00E94EFE">
        <w:rPr>
          <w:b/>
          <w:bCs/>
        </w:rPr>
        <w:t>3</w:t>
      </w:r>
      <w:r w:rsidRPr="00E94EFE">
        <w:rPr>
          <w:b/>
          <w:bCs/>
        </w:rPr>
        <w:t>.1. Трудовая функция</w:t>
      </w:r>
    </w:p>
    <w:bookmarkEnd w:id="34"/>
    <w:p w14:paraId="70D79021" w14:textId="77777777" w:rsidR="00CA6A14" w:rsidRPr="00E94EFE" w:rsidRDefault="00CA6A14" w:rsidP="00DC6F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36"/>
        <w:gridCol w:w="552"/>
        <w:gridCol w:w="863"/>
        <w:gridCol w:w="1447"/>
        <w:gridCol w:w="336"/>
      </w:tblGrid>
      <w:tr w:rsidR="00112AF3" w:rsidRPr="00E94EFE" w14:paraId="225E47D4" w14:textId="77777777" w:rsidTr="001E32B1"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C14018" w14:textId="22DD7619" w:rsidR="00112AF3" w:rsidRPr="00E94EFE" w:rsidRDefault="00CC3789" w:rsidP="00773A1D">
            <w:r w:rsidRPr="00E94EFE">
              <w:rPr>
                <w:sz w:val="20"/>
              </w:rPr>
              <w:t>Наименование</w:t>
            </w:r>
          </w:p>
        </w:tc>
        <w:tc>
          <w:tcPr>
            <w:tcW w:w="27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C4A72B" w14:textId="13BA85B0" w:rsidR="00112AF3" w:rsidRPr="00E94EFE" w:rsidRDefault="00773A1D" w:rsidP="00773A1D">
            <w:r w:rsidRPr="00E94EFE">
              <w:rPr>
                <w:rFonts w:eastAsia="Times New Roman" w:cs="Times New Roman"/>
              </w:rPr>
              <w:t>Обеспечение обслуживания оборудования мусороперерабатывающего комплекса</w:t>
            </w:r>
          </w:p>
        </w:tc>
        <w:tc>
          <w:tcPr>
            <w:tcW w:w="20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4DFD47" w14:textId="479F63D5" w:rsidR="00112AF3" w:rsidRPr="00E94EFE" w:rsidRDefault="00CC3789" w:rsidP="00773A1D">
            <w:pPr>
              <w:jc w:val="center"/>
            </w:pPr>
            <w:r w:rsidRPr="00E94EFE">
              <w:rPr>
                <w:sz w:val="20"/>
              </w:rPr>
              <w:t>Код</w:t>
            </w: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FA72C5" w14:textId="279767A8" w:rsidR="00112AF3" w:rsidRPr="00E94EFE" w:rsidRDefault="008D29D3" w:rsidP="00773A1D">
            <w:pPr>
              <w:jc w:val="center"/>
            </w:pPr>
            <w:r w:rsidRPr="00E94EFE">
              <w:rPr>
                <w:lang w:val="en-US"/>
              </w:rPr>
              <w:t>C</w:t>
            </w:r>
            <w:r w:rsidR="00773A1D" w:rsidRPr="00E94EFE">
              <w:t>/01.5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108D9C" w14:textId="3A073A39" w:rsidR="00112AF3" w:rsidRPr="00E94EFE" w:rsidRDefault="004148D0" w:rsidP="00773A1D">
            <w:pPr>
              <w:jc w:val="center"/>
              <w:rPr>
                <w:sz w:val="20"/>
                <w:szCs w:val="20"/>
              </w:rPr>
            </w:pPr>
            <w:r w:rsidRPr="00E94EFE">
              <w:rPr>
                <w:sz w:val="20"/>
                <w:szCs w:val="20"/>
              </w:rPr>
              <w:t xml:space="preserve">Уровень </w:t>
            </w:r>
            <w:r w:rsidR="00112AF3" w:rsidRPr="00E94EFE">
              <w:rPr>
                <w:sz w:val="20"/>
                <w:szCs w:val="20"/>
              </w:rPr>
              <w:t>(подуровень)</w:t>
            </w:r>
            <w:r w:rsidRPr="00E94EFE">
              <w:rPr>
                <w:sz w:val="20"/>
                <w:szCs w:val="20"/>
              </w:rPr>
              <w:t xml:space="preserve"> </w:t>
            </w:r>
            <w:r w:rsidR="00112AF3" w:rsidRPr="00E94EFE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1590BC" w14:textId="3267E0CF" w:rsidR="00112AF3" w:rsidRPr="00E94EFE" w:rsidRDefault="00773A1D" w:rsidP="00773A1D">
            <w:pPr>
              <w:jc w:val="center"/>
            </w:pPr>
            <w:r w:rsidRPr="00E94EFE">
              <w:t>5</w:t>
            </w:r>
          </w:p>
        </w:tc>
      </w:tr>
    </w:tbl>
    <w:p w14:paraId="34501C07" w14:textId="77777777" w:rsidR="00CA6A14" w:rsidRPr="00E94EFE" w:rsidRDefault="00CA6A14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76D68209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0050123D" w14:textId="77777777" w:rsidR="006D6F30" w:rsidRPr="00E94EFE" w:rsidRDefault="006D6F30" w:rsidP="00DC6FD1">
            <w:r w:rsidRPr="00E94EFE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1AD84B89" w14:textId="4BBD89FE" w:rsidR="006D6F30" w:rsidRPr="00E94EFE" w:rsidRDefault="006D6F30" w:rsidP="00773A1D">
            <w:pPr>
              <w:jc w:val="both"/>
            </w:pPr>
            <w:r w:rsidRPr="00E94EFE">
              <w:t xml:space="preserve">Проверка технического состояния оборудования </w:t>
            </w:r>
            <w:r w:rsidR="00E31C1B" w:rsidRPr="00E94EFE">
              <w:t xml:space="preserve">мусороперерабатывающего комплекса </w:t>
            </w:r>
            <w:r w:rsidRPr="00E94EFE">
              <w:t>перед началом эксплуатации</w:t>
            </w:r>
          </w:p>
        </w:tc>
      </w:tr>
      <w:tr w:rsidR="00E94EFE" w:rsidRPr="00E94EFE" w14:paraId="1C55440F" w14:textId="77777777" w:rsidTr="00773A1D">
        <w:trPr>
          <w:trHeight w:val="20"/>
        </w:trPr>
        <w:tc>
          <w:tcPr>
            <w:tcW w:w="902" w:type="pct"/>
            <w:vMerge/>
          </w:tcPr>
          <w:p w14:paraId="415244DF" w14:textId="77777777" w:rsidR="000C1F1F" w:rsidRPr="00E94EFE" w:rsidRDefault="000C1F1F" w:rsidP="00DC6FD1"/>
        </w:tc>
        <w:tc>
          <w:tcPr>
            <w:tcW w:w="4098" w:type="pct"/>
            <w:shd w:val="clear" w:color="auto" w:fill="auto"/>
          </w:tcPr>
          <w:p w14:paraId="0C290298" w14:textId="297EF4A2" w:rsidR="000C1F1F" w:rsidRPr="00E94EFE" w:rsidRDefault="000C1F1F" w:rsidP="00773A1D">
            <w:pPr>
              <w:jc w:val="both"/>
            </w:pPr>
            <w:r w:rsidRPr="00E94EFE">
              <w:t>Ознакомление с записями в журнале технического состояния оборудования</w:t>
            </w:r>
          </w:p>
        </w:tc>
      </w:tr>
      <w:tr w:rsidR="00E94EFE" w:rsidRPr="00E94EFE" w14:paraId="42EDE086" w14:textId="77777777" w:rsidTr="00773A1D">
        <w:trPr>
          <w:trHeight w:val="20"/>
        </w:trPr>
        <w:tc>
          <w:tcPr>
            <w:tcW w:w="902" w:type="pct"/>
            <w:vMerge/>
          </w:tcPr>
          <w:p w14:paraId="488DE8A0" w14:textId="77777777" w:rsidR="000C1F1F" w:rsidRPr="00E94EFE" w:rsidRDefault="000C1F1F" w:rsidP="00DC6FD1"/>
        </w:tc>
        <w:tc>
          <w:tcPr>
            <w:tcW w:w="4098" w:type="pct"/>
            <w:shd w:val="clear" w:color="auto" w:fill="auto"/>
          </w:tcPr>
          <w:p w14:paraId="07221E37" w14:textId="44D47B51" w:rsidR="000C1F1F" w:rsidRPr="00E94EFE" w:rsidRDefault="000C1F1F" w:rsidP="00773A1D">
            <w:pPr>
              <w:jc w:val="both"/>
            </w:pPr>
            <w:r w:rsidRPr="00E94EFE">
              <w:t>Приведение в действие и техническое обеспечение бесперебойной работы техники и сопутствующего оборудования мусороперерабатывающего комплекса</w:t>
            </w:r>
          </w:p>
        </w:tc>
      </w:tr>
      <w:tr w:rsidR="00E94EFE" w:rsidRPr="00E94EFE" w14:paraId="4CB3F55C" w14:textId="77777777" w:rsidTr="00773A1D">
        <w:trPr>
          <w:trHeight w:val="20"/>
        </w:trPr>
        <w:tc>
          <w:tcPr>
            <w:tcW w:w="902" w:type="pct"/>
            <w:vMerge/>
          </w:tcPr>
          <w:p w14:paraId="395713DE" w14:textId="77777777" w:rsidR="00B21E17" w:rsidRPr="00E94EFE" w:rsidRDefault="00B21E17" w:rsidP="00DC6FD1"/>
        </w:tc>
        <w:tc>
          <w:tcPr>
            <w:tcW w:w="4098" w:type="pct"/>
            <w:shd w:val="clear" w:color="auto" w:fill="auto"/>
          </w:tcPr>
          <w:p w14:paraId="5CA1F800" w14:textId="3DE159F0" w:rsidR="00B21E17" w:rsidRPr="00E94EFE" w:rsidRDefault="00B21E17" w:rsidP="00773A1D">
            <w:pPr>
              <w:jc w:val="both"/>
            </w:pPr>
            <w:r w:rsidRPr="00E94EFE">
              <w:t>Проверка работы контрольно-измерительных приборов оборудования</w:t>
            </w:r>
          </w:p>
        </w:tc>
      </w:tr>
      <w:tr w:rsidR="00E94EFE" w:rsidRPr="00E94EFE" w14:paraId="6DD8A654" w14:textId="77777777" w:rsidTr="00773A1D">
        <w:trPr>
          <w:trHeight w:val="20"/>
        </w:trPr>
        <w:tc>
          <w:tcPr>
            <w:tcW w:w="902" w:type="pct"/>
            <w:vMerge/>
          </w:tcPr>
          <w:p w14:paraId="2ED8B0B3" w14:textId="77777777" w:rsidR="00B21E17" w:rsidRPr="00E94EFE" w:rsidRDefault="00B21E17" w:rsidP="00DC6FD1"/>
        </w:tc>
        <w:tc>
          <w:tcPr>
            <w:tcW w:w="4098" w:type="pct"/>
            <w:shd w:val="clear" w:color="auto" w:fill="auto"/>
          </w:tcPr>
          <w:p w14:paraId="49FF9A8B" w14:textId="6A275C94" w:rsidR="00B21E17" w:rsidRPr="00E94EFE" w:rsidRDefault="00B21E17" w:rsidP="00773A1D">
            <w:pPr>
              <w:jc w:val="both"/>
            </w:pPr>
            <w:r w:rsidRPr="00E94EFE">
              <w:t xml:space="preserve">Ремонт отдельных узлов оборудования, не требующих привлечения работников ремонтных служб </w:t>
            </w:r>
          </w:p>
        </w:tc>
      </w:tr>
      <w:tr w:rsidR="00E94EFE" w:rsidRPr="00E94EFE" w14:paraId="6F6C5D3D" w14:textId="77777777" w:rsidTr="00773A1D">
        <w:trPr>
          <w:trHeight w:val="20"/>
        </w:trPr>
        <w:tc>
          <w:tcPr>
            <w:tcW w:w="902" w:type="pct"/>
            <w:vMerge/>
          </w:tcPr>
          <w:p w14:paraId="2B71CA92" w14:textId="77777777" w:rsidR="00B21E17" w:rsidRPr="00E94EFE" w:rsidRDefault="00B21E17" w:rsidP="00DC6FD1"/>
        </w:tc>
        <w:tc>
          <w:tcPr>
            <w:tcW w:w="4098" w:type="pct"/>
            <w:shd w:val="clear" w:color="auto" w:fill="auto"/>
          </w:tcPr>
          <w:p w14:paraId="477505CD" w14:textId="610A4D7D" w:rsidR="00B21E17" w:rsidRPr="00E94EFE" w:rsidRDefault="00B21E17" w:rsidP="00773A1D">
            <w:pPr>
              <w:jc w:val="both"/>
            </w:pPr>
            <w:r w:rsidRPr="00E94EFE">
              <w:t>Получение наряда-допуска при выполнении работ с повышенной опасностью</w:t>
            </w:r>
            <w:r w:rsidR="00521CCC" w:rsidRPr="00E94EFE">
              <w:t>,</w:t>
            </w:r>
            <w:r w:rsidRPr="00E94EFE">
              <w:t xml:space="preserve"> в том числе при ремонте вращающихся механизмов </w:t>
            </w:r>
          </w:p>
        </w:tc>
      </w:tr>
      <w:tr w:rsidR="00E94EFE" w:rsidRPr="00E94EFE" w14:paraId="40AF2B9C" w14:textId="77777777" w:rsidTr="00773A1D">
        <w:trPr>
          <w:trHeight w:val="20"/>
        </w:trPr>
        <w:tc>
          <w:tcPr>
            <w:tcW w:w="902" w:type="pct"/>
            <w:vMerge/>
          </w:tcPr>
          <w:p w14:paraId="2B41F036" w14:textId="77777777" w:rsidR="002E32C1" w:rsidRPr="00E94EFE" w:rsidRDefault="002E32C1" w:rsidP="00DC6FD1"/>
        </w:tc>
        <w:tc>
          <w:tcPr>
            <w:tcW w:w="4098" w:type="pct"/>
            <w:shd w:val="clear" w:color="auto" w:fill="auto"/>
          </w:tcPr>
          <w:p w14:paraId="1BA9159F" w14:textId="2964A4FD" w:rsidR="002E32C1" w:rsidRPr="00E94EFE" w:rsidRDefault="002E32C1" w:rsidP="00773A1D">
            <w:pPr>
              <w:jc w:val="both"/>
            </w:pPr>
            <w:r w:rsidRPr="00E94EFE">
              <w:t xml:space="preserve">Заполнение ведомости дефектации механизмов, входящих в состав технологического оборудования </w:t>
            </w:r>
          </w:p>
        </w:tc>
      </w:tr>
      <w:tr w:rsidR="00E94EFE" w:rsidRPr="00E94EFE" w14:paraId="6FD53079" w14:textId="77777777" w:rsidTr="00773A1D">
        <w:trPr>
          <w:trHeight w:val="20"/>
        </w:trPr>
        <w:tc>
          <w:tcPr>
            <w:tcW w:w="902" w:type="pct"/>
            <w:vMerge/>
          </w:tcPr>
          <w:p w14:paraId="797AAA50" w14:textId="77777777" w:rsidR="002E32C1" w:rsidRPr="00E94EFE" w:rsidRDefault="002E32C1" w:rsidP="00DC6FD1"/>
        </w:tc>
        <w:tc>
          <w:tcPr>
            <w:tcW w:w="4098" w:type="pct"/>
            <w:shd w:val="clear" w:color="auto" w:fill="auto"/>
          </w:tcPr>
          <w:p w14:paraId="71E4C136" w14:textId="1F437A9D" w:rsidR="002E32C1" w:rsidRPr="00E94EFE" w:rsidRDefault="002E32C1" w:rsidP="00773A1D">
            <w:pPr>
              <w:jc w:val="both"/>
            </w:pPr>
            <w:r w:rsidRPr="00E94EFE">
              <w:t xml:space="preserve">Выполнение регламентных работ по ремонту механического технологического оборудования </w:t>
            </w:r>
          </w:p>
        </w:tc>
      </w:tr>
      <w:tr w:rsidR="00E94EFE" w:rsidRPr="00E94EFE" w14:paraId="798D2171" w14:textId="77777777" w:rsidTr="00773A1D">
        <w:trPr>
          <w:trHeight w:val="20"/>
        </w:trPr>
        <w:tc>
          <w:tcPr>
            <w:tcW w:w="902" w:type="pct"/>
            <w:vMerge/>
          </w:tcPr>
          <w:p w14:paraId="39C13410" w14:textId="77777777" w:rsidR="002E32C1" w:rsidRPr="00E94EFE" w:rsidRDefault="002E32C1" w:rsidP="00DC6FD1"/>
        </w:tc>
        <w:tc>
          <w:tcPr>
            <w:tcW w:w="4098" w:type="pct"/>
            <w:shd w:val="clear" w:color="auto" w:fill="auto"/>
          </w:tcPr>
          <w:p w14:paraId="43F71929" w14:textId="77581F5E" w:rsidR="002E32C1" w:rsidRPr="00E94EFE" w:rsidRDefault="002E32C1" w:rsidP="00773A1D">
            <w:pPr>
              <w:jc w:val="both"/>
            </w:pPr>
            <w:r w:rsidRPr="00E94EFE">
              <w:t>Внесение информации о результатах технического наблюдения и ремонта в документы внутренней отчетности</w:t>
            </w:r>
          </w:p>
        </w:tc>
      </w:tr>
      <w:tr w:rsidR="00E94EFE" w:rsidRPr="00E94EFE" w14:paraId="3ECB6CD3" w14:textId="77777777" w:rsidTr="00773A1D">
        <w:trPr>
          <w:trHeight w:val="20"/>
        </w:trPr>
        <w:tc>
          <w:tcPr>
            <w:tcW w:w="902" w:type="pct"/>
            <w:vMerge/>
          </w:tcPr>
          <w:p w14:paraId="2C98CFB8" w14:textId="77777777" w:rsidR="002E32C1" w:rsidRPr="00E94EFE" w:rsidRDefault="002E32C1" w:rsidP="00DC6FD1"/>
        </w:tc>
        <w:tc>
          <w:tcPr>
            <w:tcW w:w="4098" w:type="pct"/>
            <w:shd w:val="clear" w:color="auto" w:fill="auto"/>
          </w:tcPr>
          <w:p w14:paraId="7D65A081" w14:textId="725DD2C9" w:rsidR="002E32C1" w:rsidRPr="00E94EFE" w:rsidRDefault="002E32C1" w:rsidP="00773A1D">
            <w:pPr>
              <w:jc w:val="both"/>
            </w:pPr>
            <w:r w:rsidRPr="00E94EFE">
              <w:t>Уборка рабочего места после окончания смены</w:t>
            </w:r>
          </w:p>
        </w:tc>
      </w:tr>
      <w:tr w:rsidR="00E94EFE" w:rsidRPr="00E94EFE" w14:paraId="501AC085" w14:textId="77777777" w:rsidTr="00773A1D">
        <w:trPr>
          <w:trHeight w:val="20"/>
        </w:trPr>
        <w:tc>
          <w:tcPr>
            <w:tcW w:w="902" w:type="pct"/>
            <w:vMerge/>
          </w:tcPr>
          <w:p w14:paraId="1D1AAD27" w14:textId="77777777" w:rsidR="002E32C1" w:rsidRPr="00E94EFE" w:rsidRDefault="002E32C1" w:rsidP="00DC6FD1"/>
        </w:tc>
        <w:tc>
          <w:tcPr>
            <w:tcW w:w="4098" w:type="pct"/>
            <w:shd w:val="clear" w:color="auto" w:fill="auto"/>
          </w:tcPr>
          <w:p w14:paraId="2371641F" w14:textId="146C5345" w:rsidR="002E32C1" w:rsidRPr="00E94EFE" w:rsidRDefault="002E32C1" w:rsidP="00773A1D">
            <w:pPr>
              <w:jc w:val="both"/>
            </w:pPr>
            <w:r w:rsidRPr="00E94EFE">
              <w:t xml:space="preserve"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</w:t>
            </w:r>
            <w:r w:rsidRPr="00E94EFE">
              <w:lastRenderedPageBreak/>
              <w:t>условий</w:t>
            </w:r>
          </w:p>
        </w:tc>
      </w:tr>
      <w:tr w:rsidR="00E94EFE" w:rsidRPr="00E94EFE" w14:paraId="441F6F24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15B80366" w14:textId="77777777" w:rsidR="002E32C1" w:rsidRPr="00E94EFE" w:rsidRDefault="002E32C1" w:rsidP="00DC6FD1">
            <w:r w:rsidRPr="00E94EFE">
              <w:lastRenderedPageBreak/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4F672C68" w14:textId="0E946A11" w:rsidR="002E32C1" w:rsidRPr="00E94EFE" w:rsidRDefault="002E32C1" w:rsidP="00773A1D">
            <w:pPr>
              <w:jc w:val="both"/>
            </w:pPr>
            <w:r w:rsidRPr="00E94EFE">
              <w:t>Определять исправность инструмента, приспособлений и средств индивидуальной защиты</w:t>
            </w:r>
          </w:p>
        </w:tc>
      </w:tr>
      <w:tr w:rsidR="00E94EFE" w:rsidRPr="00E94EFE" w14:paraId="749B8D05" w14:textId="77777777" w:rsidTr="00773A1D">
        <w:trPr>
          <w:trHeight w:val="20"/>
        </w:trPr>
        <w:tc>
          <w:tcPr>
            <w:tcW w:w="902" w:type="pct"/>
            <w:vMerge/>
          </w:tcPr>
          <w:p w14:paraId="3D805F4B" w14:textId="77777777" w:rsidR="00616190" w:rsidRPr="00E94EFE" w:rsidRDefault="00616190" w:rsidP="00DC6FD1"/>
        </w:tc>
        <w:tc>
          <w:tcPr>
            <w:tcW w:w="4098" w:type="pct"/>
            <w:shd w:val="clear" w:color="auto" w:fill="auto"/>
          </w:tcPr>
          <w:p w14:paraId="00D48915" w14:textId="7EB942F9" w:rsidR="00616190" w:rsidRPr="00E94EFE" w:rsidRDefault="00616190" w:rsidP="00773A1D">
            <w:pPr>
              <w:jc w:val="both"/>
            </w:pPr>
            <w:r w:rsidRPr="00E94EFE">
              <w:t>Применять слесарный и мерительный инструмент, специнструмент и спецприспособления для ремонта технологического оборудования</w:t>
            </w:r>
          </w:p>
        </w:tc>
      </w:tr>
      <w:tr w:rsidR="00E94EFE" w:rsidRPr="00E94EFE" w14:paraId="18598921" w14:textId="77777777" w:rsidTr="00773A1D">
        <w:trPr>
          <w:trHeight w:val="20"/>
        </w:trPr>
        <w:tc>
          <w:tcPr>
            <w:tcW w:w="902" w:type="pct"/>
            <w:vMerge/>
          </w:tcPr>
          <w:p w14:paraId="6C65CB70" w14:textId="77777777" w:rsidR="00616190" w:rsidRPr="00E94EFE" w:rsidRDefault="00616190" w:rsidP="00DC6FD1"/>
        </w:tc>
        <w:tc>
          <w:tcPr>
            <w:tcW w:w="4098" w:type="pct"/>
            <w:shd w:val="clear" w:color="auto" w:fill="auto"/>
          </w:tcPr>
          <w:p w14:paraId="183A86FE" w14:textId="2194893E" w:rsidR="00616190" w:rsidRPr="00E94EFE" w:rsidRDefault="00616190" w:rsidP="00773A1D">
            <w:pPr>
              <w:jc w:val="both"/>
            </w:pPr>
            <w:r w:rsidRPr="00E94EFE">
              <w:t xml:space="preserve">Определять конструктивные и технологические дефекты оборудования </w:t>
            </w:r>
            <w:r w:rsidR="00D83E21" w:rsidRPr="00D83E21">
              <w:t>мусороперерабатывающе</w:t>
            </w:r>
            <w:r w:rsidR="00D83E21">
              <w:t>го</w:t>
            </w:r>
            <w:r w:rsidRPr="00E94EFE">
              <w:t xml:space="preserve"> комплекса</w:t>
            </w:r>
          </w:p>
        </w:tc>
      </w:tr>
      <w:tr w:rsidR="00E94EFE" w:rsidRPr="00E94EFE" w14:paraId="6FE9E7DD" w14:textId="77777777" w:rsidTr="00773A1D">
        <w:trPr>
          <w:trHeight w:val="20"/>
        </w:trPr>
        <w:tc>
          <w:tcPr>
            <w:tcW w:w="902" w:type="pct"/>
            <w:vMerge/>
          </w:tcPr>
          <w:p w14:paraId="0FC5F350" w14:textId="77777777" w:rsidR="00616190" w:rsidRPr="00E94EFE" w:rsidRDefault="00616190" w:rsidP="00DC6FD1"/>
        </w:tc>
        <w:tc>
          <w:tcPr>
            <w:tcW w:w="4098" w:type="pct"/>
            <w:shd w:val="clear" w:color="auto" w:fill="auto"/>
          </w:tcPr>
          <w:p w14:paraId="3813EFF9" w14:textId="557008A1" w:rsidR="00616190" w:rsidRPr="00E94EFE" w:rsidRDefault="00616190" w:rsidP="00773A1D">
            <w:pPr>
              <w:jc w:val="both"/>
            </w:pPr>
            <w:r w:rsidRPr="00E94EFE">
              <w:t>Пользоваться технической, технологической и конструкторской документацией</w:t>
            </w:r>
          </w:p>
        </w:tc>
      </w:tr>
      <w:tr w:rsidR="00E94EFE" w:rsidRPr="00E94EFE" w14:paraId="16858709" w14:textId="77777777" w:rsidTr="00773A1D">
        <w:trPr>
          <w:trHeight w:val="20"/>
        </w:trPr>
        <w:tc>
          <w:tcPr>
            <w:tcW w:w="902" w:type="pct"/>
            <w:vMerge/>
          </w:tcPr>
          <w:p w14:paraId="4A437C5D" w14:textId="77777777" w:rsidR="00616190" w:rsidRPr="00E94EFE" w:rsidRDefault="00616190" w:rsidP="00DC6FD1"/>
        </w:tc>
        <w:tc>
          <w:tcPr>
            <w:tcW w:w="4098" w:type="pct"/>
            <w:shd w:val="clear" w:color="auto" w:fill="auto"/>
          </w:tcPr>
          <w:p w14:paraId="1A06EB82" w14:textId="0AF221B6" w:rsidR="00616190" w:rsidRPr="00E94EFE" w:rsidRDefault="00616190" w:rsidP="00773A1D">
            <w:pPr>
              <w:jc w:val="both"/>
            </w:pPr>
            <w:r w:rsidRPr="00E94EFE">
              <w:t>Устранять неисправности отдельных узлов оборудования, не требующи</w:t>
            </w:r>
            <w:r w:rsidR="00521CCC" w:rsidRPr="00E94EFE">
              <w:t>е</w:t>
            </w:r>
            <w:r w:rsidRPr="00E94EFE">
              <w:t xml:space="preserve"> привлечения работников ремонтных служб</w:t>
            </w:r>
          </w:p>
        </w:tc>
      </w:tr>
      <w:tr w:rsidR="00E94EFE" w:rsidRPr="00E94EFE" w14:paraId="3351BE12" w14:textId="77777777" w:rsidTr="00773A1D">
        <w:trPr>
          <w:trHeight w:val="20"/>
        </w:trPr>
        <w:tc>
          <w:tcPr>
            <w:tcW w:w="902" w:type="pct"/>
            <w:vMerge/>
          </w:tcPr>
          <w:p w14:paraId="1B9A2F93" w14:textId="77777777" w:rsidR="00616190" w:rsidRPr="00E94EFE" w:rsidRDefault="00616190" w:rsidP="00DC6FD1"/>
        </w:tc>
        <w:tc>
          <w:tcPr>
            <w:tcW w:w="4098" w:type="pct"/>
            <w:shd w:val="clear" w:color="auto" w:fill="auto"/>
          </w:tcPr>
          <w:p w14:paraId="051FE2F0" w14:textId="072214F7" w:rsidR="00616190" w:rsidRPr="00E94EFE" w:rsidRDefault="00616190" w:rsidP="00773A1D">
            <w:pPr>
              <w:jc w:val="both"/>
            </w:pPr>
            <w:r w:rsidRPr="00E94EFE">
              <w:t>Устанавливать и поддерживать регламентные условия работы оборудования сортировочного комплекса</w:t>
            </w:r>
          </w:p>
        </w:tc>
      </w:tr>
      <w:tr w:rsidR="00E94EFE" w:rsidRPr="00E94EFE" w14:paraId="492F1E50" w14:textId="77777777" w:rsidTr="00773A1D">
        <w:trPr>
          <w:trHeight w:val="20"/>
        </w:trPr>
        <w:tc>
          <w:tcPr>
            <w:tcW w:w="902" w:type="pct"/>
            <w:vMerge/>
          </w:tcPr>
          <w:p w14:paraId="67885267" w14:textId="77777777" w:rsidR="002137B2" w:rsidRPr="00E94EFE" w:rsidRDefault="002137B2" w:rsidP="00DC6FD1"/>
        </w:tc>
        <w:tc>
          <w:tcPr>
            <w:tcW w:w="4098" w:type="pct"/>
            <w:shd w:val="clear" w:color="auto" w:fill="auto"/>
          </w:tcPr>
          <w:p w14:paraId="73CE375F" w14:textId="23F596B5" w:rsidR="002137B2" w:rsidRPr="00E94EFE" w:rsidRDefault="002137B2" w:rsidP="00773A1D">
            <w:pPr>
              <w:jc w:val="both"/>
            </w:pPr>
            <w:r w:rsidRPr="00E94EFE">
              <w:t xml:space="preserve">Анализировать причины и вести учет отказов и дефектов деталей и технологического оборудования </w:t>
            </w:r>
          </w:p>
        </w:tc>
      </w:tr>
      <w:tr w:rsidR="00E94EFE" w:rsidRPr="00E94EFE" w14:paraId="1EC6167F" w14:textId="77777777" w:rsidTr="00773A1D">
        <w:trPr>
          <w:trHeight w:val="20"/>
        </w:trPr>
        <w:tc>
          <w:tcPr>
            <w:tcW w:w="902" w:type="pct"/>
            <w:vMerge/>
          </w:tcPr>
          <w:p w14:paraId="23050980" w14:textId="77777777" w:rsidR="002137B2" w:rsidRPr="00E94EFE" w:rsidRDefault="002137B2" w:rsidP="00DC6FD1"/>
        </w:tc>
        <w:tc>
          <w:tcPr>
            <w:tcW w:w="4098" w:type="pct"/>
            <w:shd w:val="clear" w:color="auto" w:fill="auto"/>
          </w:tcPr>
          <w:p w14:paraId="134A26FB" w14:textId="1FA370DA" w:rsidR="002137B2" w:rsidRPr="00E94EFE" w:rsidRDefault="002137B2" w:rsidP="00773A1D">
            <w:pPr>
              <w:jc w:val="both"/>
            </w:pPr>
            <w:r w:rsidRPr="00E94EFE">
              <w:t xml:space="preserve">Производить разборку, сборку, регулировку и ремонт средней сложности механизмов технологического оборудования </w:t>
            </w:r>
          </w:p>
        </w:tc>
      </w:tr>
      <w:tr w:rsidR="00E94EFE" w:rsidRPr="00E94EFE" w14:paraId="01CCB6CE" w14:textId="77777777" w:rsidTr="00773A1D">
        <w:trPr>
          <w:trHeight w:val="20"/>
        </w:trPr>
        <w:tc>
          <w:tcPr>
            <w:tcW w:w="902" w:type="pct"/>
            <w:vMerge/>
          </w:tcPr>
          <w:p w14:paraId="3059B92A" w14:textId="77777777" w:rsidR="002137B2" w:rsidRPr="00E94EFE" w:rsidRDefault="002137B2" w:rsidP="00DC6FD1"/>
        </w:tc>
        <w:tc>
          <w:tcPr>
            <w:tcW w:w="4098" w:type="pct"/>
            <w:shd w:val="clear" w:color="auto" w:fill="auto"/>
          </w:tcPr>
          <w:p w14:paraId="7D214E7B" w14:textId="5C2D1F87" w:rsidR="002137B2" w:rsidRPr="00E94EFE" w:rsidRDefault="002137B2" w:rsidP="00773A1D">
            <w:pPr>
              <w:jc w:val="both"/>
            </w:pPr>
            <w:r w:rsidRPr="00E94EFE">
              <w:t xml:space="preserve">Выполнять регламентные работы по ремонту механического технологического оборудования </w:t>
            </w:r>
          </w:p>
        </w:tc>
      </w:tr>
      <w:tr w:rsidR="00E94EFE" w:rsidRPr="00E94EFE" w14:paraId="50CCAC28" w14:textId="77777777" w:rsidTr="00773A1D">
        <w:trPr>
          <w:trHeight w:val="20"/>
        </w:trPr>
        <w:tc>
          <w:tcPr>
            <w:tcW w:w="902" w:type="pct"/>
            <w:vMerge/>
          </w:tcPr>
          <w:p w14:paraId="6BB48712" w14:textId="77777777" w:rsidR="002137B2" w:rsidRPr="00E94EFE" w:rsidRDefault="002137B2" w:rsidP="00DC6FD1"/>
        </w:tc>
        <w:tc>
          <w:tcPr>
            <w:tcW w:w="4098" w:type="pct"/>
            <w:shd w:val="clear" w:color="auto" w:fill="auto"/>
          </w:tcPr>
          <w:p w14:paraId="07AE9D14" w14:textId="4A1F710F" w:rsidR="002137B2" w:rsidRPr="00E94EFE" w:rsidRDefault="002137B2" w:rsidP="00773A1D">
            <w:pPr>
              <w:jc w:val="both"/>
            </w:pPr>
            <w:r w:rsidRPr="00E94EFE">
              <w:t>Составлять заявки на материалы и комплектующие изделия</w:t>
            </w:r>
          </w:p>
        </w:tc>
      </w:tr>
      <w:tr w:rsidR="00E94EFE" w:rsidRPr="00E94EFE" w14:paraId="54722C22" w14:textId="77777777" w:rsidTr="00773A1D">
        <w:trPr>
          <w:trHeight w:val="20"/>
        </w:trPr>
        <w:tc>
          <w:tcPr>
            <w:tcW w:w="902" w:type="pct"/>
            <w:vMerge/>
          </w:tcPr>
          <w:p w14:paraId="56F55498" w14:textId="77777777" w:rsidR="002137B2" w:rsidRPr="00E94EFE" w:rsidRDefault="002137B2" w:rsidP="00DC6FD1"/>
        </w:tc>
        <w:tc>
          <w:tcPr>
            <w:tcW w:w="4098" w:type="pct"/>
            <w:shd w:val="clear" w:color="auto" w:fill="auto"/>
          </w:tcPr>
          <w:p w14:paraId="1CBB31CC" w14:textId="33411F52" w:rsidR="002137B2" w:rsidRPr="00E94EFE" w:rsidRDefault="002137B2" w:rsidP="00773A1D">
            <w:pPr>
              <w:jc w:val="both"/>
            </w:pPr>
            <w:r w:rsidRPr="00E94EFE">
              <w:t xml:space="preserve">Заполнять ведомости дефектации механизмов, входящих в состав технологического оборудования </w:t>
            </w:r>
          </w:p>
        </w:tc>
      </w:tr>
      <w:tr w:rsidR="00E94EFE" w:rsidRPr="00E94EFE" w14:paraId="59359DAC" w14:textId="77777777" w:rsidTr="00773A1D">
        <w:trPr>
          <w:trHeight w:val="20"/>
        </w:trPr>
        <w:tc>
          <w:tcPr>
            <w:tcW w:w="902" w:type="pct"/>
            <w:vMerge/>
          </w:tcPr>
          <w:p w14:paraId="3B140A11" w14:textId="77777777" w:rsidR="002137B2" w:rsidRPr="00E94EFE" w:rsidRDefault="002137B2" w:rsidP="00DC6FD1"/>
        </w:tc>
        <w:tc>
          <w:tcPr>
            <w:tcW w:w="4098" w:type="pct"/>
            <w:shd w:val="clear" w:color="auto" w:fill="auto"/>
          </w:tcPr>
          <w:p w14:paraId="0AD2EF5E" w14:textId="645B6294" w:rsidR="002137B2" w:rsidRPr="00E94EFE" w:rsidRDefault="002137B2" w:rsidP="00773A1D">
            <w:pPr>
              <w:jc w:val="both"/>
            </w:pPr>
            <w:r w:rsidRPr="00E94EFE">
              <w:t xml:space="preserve">Осуществлять записи в журнал эксплуатации технологического оборудования </w:t>
            </w:r>
          </w:p>
        </w:tc>
      </w:tr>
      <w:tr w:rsidR="00E94EFE" w:rsidRPr="00E94EFE" w14:paraId="576EA0EE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78751D50" w14:textId="77777777" w:rsidR="003F1929" w:rsidRPr="00E94EFE" w:rsidRDefault="003F1929" w:rsidP="00DC6FD1">
            <w:r w:rsidRPr="00E94EF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3FF28F42" w14:textId="1FDB27A1" w:rsidR="003F1929" w:rsidRPr="00E94EFE" w:rsidRDefault="003F1929" w:rsidP="00773A1D">
            <w:pPr>
              <w:jc w:val="both"/>
            </w:pPr>
            <w:r w:rsidRPr="00E94EFE">
              <w:t>Технические условия эксплуатации и режимы работы оборудования мусороперерабатывающего комплекса в соответствии с инструкцией организации-изготовителя</w:t>
            </w:r>
          </w:p>
        </w:tc>
      </w:tr>
      <w:tr w:rsidR="00E94EFE" w:rsidRPr="00E94EFE" w14:paraId="748CE4D4" w14:textId="77777777" w:rsidTr="00773A1D">
        <w:trPr>
          <w:trHeight w:val="20"/>
        </w:trPr>
        <w:tc>
          <w:tcPr>
            <w:tcW w:w="902" w:type="pct"/>
            <w:vMerge/>
          </w:tcPr>
          <w:p w14:paraId="1B0B3FCC" w14:textId="77777777" w:rsidR="00AA54D4" w:rsidRPr="00E94EFE" w:rsidRDefault="00AA54D4" w:rsidP="00DC6FD1"/>
        </w:tc>
        <w:tc>
          <w:tcPr>
            <w:tcW w:w="4098" w:type="pct"/>
            <w:shd w:val="clear" w:color="auto" w:fill="auto"/>
          </w:tcPr>
          <w:p w14:paraId="199B4403" w14:textId="6569E531" w:rsidR="00AA54D4" w:rsidRPr="00E94EFE" w:rsidRDefault="00AA54D4" w:rsidP="00773A1D">
            <w:pPr>
              <w:jc w:val="both"/>
            </w:pPr>
            <w:r w:rsidRPr="00E94EFE">
              <w:t xml:space="preserve">Виды, конструкция, назначение, возможности и правила использования оборудования, инструментов и приспособлений для производства работ по ремонту механизмов технологического оборудования </w:t>
            </w:r>
          </w:p>
        </w:tc>
      </w:tr>
      <w:tr w:rsidR="00E94EFE" w:rsidRPr="00E94EFE" w14:paraId="586813B9" w14:textId="77777777" w:rsidTr="00773A1D">
        <w:trPr>
          <w:trHeight w:val="20"/>
        </w:trPr>
        <w:tc>
          <w:tcPr>
            <w:tcW w:w="902" w:type="pct"/>
            <w:vMerge/>
          </w:tcPr>
          <w:p w14:paraId="70B1A06F" w14:textId="77777777" w:rsidR="00AA54D4" w:rsidRPr="00E94EFE" w:rsidRDefault="00AA54D4" w:rsidP="00DC6FD1"/>
        </w:tc>
        <w:tc>
          <w:tcPr>
            <w:tcW w:w="4098" w:type="pct"/>
            <w:shd w:val="clear" w:color="auto" w:fill="auto"/>
          </w:tcPr>
          <w:p w14:paraId="6964BB08" w14:textId="76813F11" w:rsidR="00AA54D4" w:rsidRPr="00E94EFE" w:rsidRDefault="00AA54D4" w:rsidP="00773A1D">
            <w:pPr>
              <w:jc w:val="both"/>
            </w:pPr>
            <w:r w:rsidRPr="00E94EFE">
              <w:t xml:space="preserve">Технологические регламенты (инструкции по эксплуатации) по выполнению технического обслуживания и ремонта технологического оборудования </w:t>
            </w:r>
          </w:p>
        </w:tc>
      </w:tr>
      <w:tr w:rsidR="00E94EFE" w:rsidRPr="00E94EFE" w14:paraId="2B71B5BD" w14:textId="77777777" w:rsidTr="00773A1D">
        <w:trPr>
          <w:trHeight w:val="20"/>
        </w:trPr>
        <w:tc>
          <w:tcPr>
            <w:tcW w:w="902" w:type="pct"/>
            <w:vMerge/>
          </w:tcPr>
          <w:p w14:paraId="11917475" w14:textId="77777777" w:rsidR="00AA54D4" w:rsidRPr="00E94EFE" w:rsidRDefault="00AA54D4" w:rsidP="00DC6FD1"/>
        </w:tc>
        <w:tc>
          <w:tcPr>
            <w:tcW w:w="4098" w:type="pct"/>
            <w:shd w:val="clear" w:color="auto" w:fill="auto"/>
          </w:tcPr>
          <w:p w14:paraId="142D5DBC" w14:textId="5289DAFE" w:rsidR="00AA54D4" w:rsidRPr="00E94EFE" w:rsidRDefault="00AA54D4" w:rsidP="00773A1D">
            <w:pPr>
              <w:jc w:val="both"/>
            </w:pPr>
            <w:r w:rsidRPr="00E94EFE">
              <w:t xml:space="preserve">Устройство и технические характеристики технологического оборудования </w:t>
            </w:r>
          </w:p>
        </w:tc>
      </w:tr>
      <w:tr w:rsidR="00E94EFE" w:rsidRPr="00E94EFE" w14:paraId="19046A8C" w14:textId="77777777" w:rsidTr="00773A1D">
        <w:trPr>
          <w:trHeight w:val="20"/>
        </w:trPr>
        <w:tc>
          <w:tcPr>
            <w:tcW w:w="902" w:type="pct"/>
            <w:vMerge/>
          </w:tcPr>
          <w:p w14:paraId="4455CF3A" w14:textId="77777777" w:rsidR="00AA54D4" w:rsidRPr="00E94EFE" w:rsidRDefault="00AA54D4" w:rsidP="00DC6FD1"/>
        </w:tc>
        <w:tc>
          <w:tcPr>
            <w:tcW w:w="4098" w:type="pct"/>
            <w:shd w:val="clear" w:color="auto" w:fill="auto"/>
          </w:tcPr>
          <w:p w14:paraId="2AFBCD6C" w14:textId="525D8B0C" w:rsidR="00AA54D4" w:rsidRPr="00E94EFE" w:rsidRDefault="00AA54D4" w:rsidP="00773A1D">
            <w:pPr>
              <w:jc w:val="both"/>
            </w:pPr>
            <w:r w:rsidRPr="00E94EFE">
              <w:t>Методы технического наблюдения</w:t>
            </w:r>
          </w:p>
        </w:tc>
      </w:tr>
      <w:tr w:rsidR="00E94EFE" w:rsidRPr="00E94EFE" w14:paraId="63EB4F62" w14:textId="77777777" w:rsidTr="00773A1D">
        <w:trPr>
          <w:trHeight w:val="20"/>
        </w:trPr>
        <w:tc>
          <w:tcPr>
            <w:tcW w:w="902" w:type="pct"/>
            <w:vMerge/>
          </w:tcPr>
          <w:p w14:paraId="4FEFFB7E" w14:textId="77777777" w:rsidR="00AA54D4" w:rsidRPr="00E94EFE" w:rsidRDefault="00AA54D4" w:rsidP="00DC6FD1"/>
        </w:tc>
        <w:tc>
          <w:tcPr>
            <w:tcW w:w="4098" w:type="pct"/>
            <w:shd w:val="clear" w:color="auto" w:fill="auto"/>
          </w:tcPr>
          <w:p w14:paraId="449003B7" w14:textId="0B165E6F" w:rsidR="00AA54D4" w:rsidRPr="00E94EFE" w:rsidRDefault="00AA54D4" w:rsidP="00773A1D">
            <w:pPr>
              <w:jc w:val="both"/>
            </w:pPr>
            <w:r w:rsidRPr="00E94EFE">
              <w:t>Порядок проведения ремонтных работ</w:t>
            </w:r>
          </w:p>
        </w:tc>
      </w:tr>
      <w:tr w:rsidR="00E94EFE" w:rsidRPr="00E94EFE" w14:paraId="07D1D87E" w14:textId="77777777" w:rsidTr="00773A1D">
        <w:trPr>
          <w:trHeight w:val="20"/>
        </w:trPr>
        <w:tc>
          <w:tcPr>
            <w:tcW w:w="902" w:type="pct"/>
            <w:vMerge/>
          </w:tcPr>
          <w:p w14:paraId="55513C84" w14:textId="77777777" w:rsidR="00AA54D4" w:rsidRPr="00E94EFE" w:rsidRDefault="00AA54D4" w:rsidP="00DC6FD1"/>
        </w:tc>
        <w:tc>
          <w:tcPr>
            <w:tcW w:w="4098" w:type="pct"/>
            <w:shd w:val="clear" w:color="auto" w:fill="auto"/>
          </w:tcPr>
          <w:p w14:paraId="288B6C98" w14:textId="74319114" w:rsidR="00AA54D4" w:rsidRPr="00E94EFE" w:rsidRDefault="00AA54D4" w:rsidP="00773A1D">
            <w:pPr>
              <w:jc w:val="both"/>
            </w:pPr>
            <w:r w:rsidRPr="00E94EFE">
              <w:t>Требования производственной санитарии, охраны труда, пожарной и экологической безопасности</w:t>
            </w:r>
          </w:p>
        </w:tc>
      </w:tr>
      <w:tr w:rsidR="00E94EFE" w:rsidRPr="00E94EFE" w14:paraId="10282887" w14:textId="77777777" w:rsidTr="00773A1D">
        <w:trPr>
          <w:trHeight w:val="20"/>
        </w:trPr>
        <w:tc>
          <w:tcPr>
            <w:tcW w:w="902" w:type="pct"/>
            <w:vMerge/>
          </w:tcPr>
          <w:p w14:paraId="186B0203" w14:textId="77777777" w:rsidR="00AA54D4" w:rsidRPr="00E94EFE" w:rsidRDefault="00AA54D4" w:rsidP="00DC6FD1"/>
        </w:tc>
        <w:tc>
          <w:tcPr>
            <w:tcW w:w="4098" w:type="pct"/>
            <w:shd w:val="clear" w:color="auto" w:fill="auto"/>
          </w:tcPr>
          <w:p w14:paraId="5C38F552" w14:textId="2C97946B" w:rsidR="00AA54D4" w:rsidRPr="00E94EFE" w:rsidRDefault="00AA54D4" w:rsidP="00773A1D">
            <w:pPr>
              <w:jc w:val="both"/>
            </w:pPr>
            <w:r w:rsidRPr="00E94EFE">
              <w:t>Правила ведения технической и учетно-отчетной документации</w:t>
            </w:r>
          </w:p>
        </w:tc>
      </w:tr>
      <w:tr w:rsidR="00E94EFE" w:rsidRPr="00E94EFE" w14:paraId="6BC7055C" w14:textId="77777777" w:rsidTr="00773A1D">
        <w:trPr>
          <w:trHeight w:val="20"/>
        </w:trPr>
        <w:tc>
          <w:tcPr>
            <w:tcW w:w="902" w:type="pct"/>
            <w:vMerge/>
          </w:tcPr>
          <w:p w14:paraId="6FA77F6F" w14:textId="77777777" w:rsidR="00AA54D4" w:rsidRPr="00E94EFE" w:rsidRDefault="00AA54D4" w:rsidP="00DC6FD1"/>
        </w:tc>
        <w:tc>
          <w:tcPr>
            <w:tcW w:w="4098" w:type="pct"/>
            <w:shd w:val="clear" w:color="auto" w:fill="auto"/>
          </w:tcPr>
          <w:p w14:paraId="07D0AE9A" w14:textId="4E2592EE" w:rsidR="00AA54D4" w:rsidRPr="00E94EFE" w:rsidRDefault="00AA54D4" w:rsidP="00773A1D">
            <w:pPr>
              <w:jc w:val="both"/>
            </w:pPr>
            <w:r w:rsidRPr="00E94EFE">
              <w:t>Правила применения средств индивидуальной защиты</w:t>
            </w:r>
          </w:p>
        </w:tc>
      </w:tr>
      <w:tr w:rsidR="00E94EFE" w:rsidRPr="00E94EFE" w14:paraId="34A9C434" w14:textId="77777777" w:rsidTr="00773A1D">
        <w:trPr>
          <w:trHeight w:val="20"/>
        </w:trPr>
        <w:tc>
          <w:tcPr>
            <w:tcW w:w="902" w:type="pct"/>
            <w:vMerge/>
          </w:tcPr>
          <w:p w14:paraId="4D259C32" w14:textId="77777777" w:rsidR="00AA54D4" w:rsidRPr="00E94EFE" w:rsidRDefault="00AA54D4" w:rsidP="00DC6FD1"/>
        </w:tc>
        <w:tc>
          <w:tcPr>
            <w:tcW w:w="4098" w:type="pct"/>
            <w:shd w:val="clear" w:color="auto" w:fill="auto"/>
          </w:tcPr>
          <w:p w14:paraId="36E61B15" w14:textId="7F3F7DCA" w:rsidR="00AA54D4" w:rsidRPr="00E94EFE" w:rsidRDefault="00AA54D4" w:rsidP="00773A1D">
            <w:pPr>
              <w:jc w:val="both"/>
            </w:pPr>
            <w:r w:rsidRPr="00EC4E84">
              <w:t>Электрические схемы подключения технологического оборудования</w:t>
            </w:r>
            <w:r w:rsidR="00F90617" w:rsidRPr="00EC4E84">
              <w:t>, необходимых для выполнения пусконаладочных работ</w:t>
            </w:r>
          </w:p>
        </w:tc>
      </w:tr>
      <w:tr w:rsidR="00E94EFE" w:rsidRPr="00E94EFE" w14:paraId="09B62F35" w14:textId="77777777" w:rsidTr="00773A1D">
        <w:trPr>
          <w:trHeight w:val="20"/>
        </w:trPr>
        <w:tc>
          <w:tcPr>
            <w:tcW w:w="902" w:type="pct"/>
            <w:vMerge/>
          </w:tcPr>
          <w:p w14:paraId="586076E1" w14:textId="77777777" w:rsidR="00AA54D4" w:rsidRPr="00E94EFE" w:rsidRDefault="00AA54D4" w:rsidP="00DC6FD1"/>
        </w:tc>
        <w:tc>
          <w:tcPr>
            <w:tcW w:w="4098" w:type="pct"/>
            <w:shd w:val="clear" w:color="auto" w:fill="auto"/>
          </w:tcPr>
          <w:p w14:paraId="07BD7174" w14:textId="07F3DD8A" w:rsidR="00AA54D4" w:rsidRPr="00E94EFE" w:rsidRDefault="00AA54D4" w:rsidP="00773A1D">
            <w:pPr>
              <w:jc w:val="both"/>
            </w:pPr>
            <w:r w:rsidRPr="00E94EFE">
              <w:t>Характерные неисправности технологического оборудования</w:t>
            </w:r>
          </w:p>
        </w:tc>
      </w:tr>
      <w:tr w:rsidR="00E94EFE" w:rsidRPr="00E94EFE" w14:paraId="1DDE70F9" w14:textId="77777777" w:rsidTr="00773A1D">
        <w:trPr>
          <w:trHeight w:val="20"/>
        </w:trPr>
        <w:tc>
          <w:tcPr>
            <w:tcW w:w="902" w:type="pct"/>
            <w:vMerge/>
          </w:tcPr>
          <w:p w14:paraId="509A5532" w14:textId="77777777" w:rsidR="00AA54D4" w:rsidRPr="00E94EFE" w:rsidRDefault="00AA54D4" w:rsidP="00DC6FD1"/>
        </w:tc>
        <w:tc>
          <w:tcPr>
            <w:tcW w:w="4098" w:type="pct"/>
            <w:shd w:val="clear" w:color="auto" w:fill="auto"/>
          </w:tcPr>
          <w:p w14:paraId="4BC34943" w14:textId="3186BE8A" w:rsidR="00AA54D4" w:rsidRPr="00E94EFE" w:rsidRDefault="00AA54D4" w:rsidP="00773A1D">
            <w:pPr>
              <w:jc w:val="both"/>
            </w:pPr>
            <w:r w:rsidRPr="00E94EFE">
              <w:t>Основы механосборочного и слесарного производства</w:t>
            </w:r>
          </w:p>
        </w:tc>
      </w:tr>
      <w:tr w:rsidR="00E94EFE" w:rsidRPr="00E94EFE" w14:paraId="089F7A58" w14:textId="77777777" w:rsidTr="00773A1D">
        <w:trPr>
          <w:trHeight w:val="20"/>
        </w:trPr>
        <w:tc>
          <w:tcPr>
            <w:tcW w:w="902" w:type="pct"/>
            <w:vMerge/>
          </w:tcPr>
          <w:p w14:paraId="4614A751" w14:textId="77777777" w:rsidR="002B1B26" w:rsidRPr="00E94EFE" w:rsidRDefault="002B1B26" w:rsidP="00DC6FD1"/>
        </w:tc>
        <w:tc>
          <w:tcPr>
            <w:tcW w:w="4098" w:type="pct"/>
            <w:shd w:val="clear" w:color="auto" w:fill="auto"/>
          </w:tcPr>
          <w:p w14:paraId="2163B18F" w14:textId="194891F2" w:rsidR="002B1B26" w:rsidRPr="00E94EFE" w:rsidRDefault="002B1B26" w:rsidP="00773A1D">
            <w:pPr>
              <w:jc w:val="both"/>
            </w:pPr>
            <w:r w:rsidRPr="00E94EFE">
              <w:t>Методы, приемы и средства эргономичного перемещения тяжестей</w:t>
            </w:r>
          </w:p>
        </w:tc>
      </w:tr>
      <w:tr w:rsidR="00AA54D4" w:rsidRPr="00E94EFE" w14:paraId="25F40184" w14:textId="77777777" w:rsidTr="00773A1D">
        <w:trPr>
          <w:trHeight w:val="20"/>
        </w:trPr>
        <w:tc>
          <w:tcPr>
            <w:tcW w:w="902" w:type="pct"/>
          </w:tcPr>
          <w:p w14:paraId="05AAC81A" w14:textId="77777777" w:rsidR="00AA54D4" w:rsidRPr="00E94EFE" w:rsidRDefault="00AA54D4" w:rsidP="00DC6FD1">
            <w:r w:rsidRPr="00E94EFE">
              <w:t>Другие характеристики</w:t>
            </w:r>
          </w:p>
        </w:tc>
        <w:tc>
          <w:tcPr>
            <w:tcW w:w="4098" w:type="pct"/>
          </w:tcPr>
          <w:p w14:paraId="03CB366F" w14:textId="77777777" w:rsidR="00AA54D4" w:rsidRPr="00E94EFE" w:rsidRDefault="00AA54D4" w:rsidP="00773A1D">
            <w:pPr>
              <w:jc w:val="both"/>
            </w:pPr>
            <w:r w:rsidRPr="00E94EFE">
              <w:t>-</w:t>
            </w:r>
          </w:p>
        </w:tc>
      </w:tr>
    </w:tbl>
    <w:p w14:paraId="1E64578D" w14:textId="412EFDC0" w:rsidR="004B035C" w:rsidRPr="00E94EFE" w:rsidRDefault="004B035C" w:rsidP="00DC6FD1"/>
    <w:p w14:paraId="1467CBEB" w14:textId="779C937C" w:rsidR="006D03AB" w:rsidRPr="00E94EFE" w:rsidRDefault="006D03AB" w:rsidP="00DC6FD1">
      <w:pPr>
        <w:rPr>
          <w:b/>
          <w:bCs/>
        </w:rPr>
      </w:pPr>
      <w:r w:rsidRPr="00E94EFE">
        <w:rPr>
          <w:b/>
          <w:bCs/>
        </w:rPr>
        <w:t>3.</w:t>
      </w:r>
      <w:r w:rsidR="00D83216" w:rsidRPr="00E94EFE">
        <w:rPr>
          <w:b/>
          <w:bCs/>
        </w:rPr>
        <w:t>3</w:t>
      </w:r>
      <w:r w:rsidRPr="00E94EFE">
        <w:rPr>
          <w:b/>
          <w:bCs/>
        </w:rPr>
        <w:t>.2. Трудовая функция</w:t>
      </w:r>
    </w:p>
    <w:p w14:paraId="6D06A32D" w14:textId="77777777" w:rsidR="006D03AB" w:rsidRPr="00E94EFE" w:rsidRDefault="006D03AB" w:rsidP="00DC6F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53"/>
        <w:gridCol w:w="553"/>
        <w:gridCol w:w="863"/>
        <w:gridCol w:w="1447"/>
        <w:gridCol w:w="418"/>
      </w:tblGrid>
      <w:tr w:rsidR="006D03AB" w:rsidRPr="00E94EFE" w14:paraId="398952A7" w14:textId="77777777" w:rsidTr="006226BF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AEE704" w14:textId="506831AC" w:rsidR="006D03AB" w:rsidRPr="00E94EFE" w:rsidRDefault="00CC3789" w:rsidP="00773A1D">
            <w:r w:rsidRPr="00E94EFE">
              <w:rPr>
                <w:sz w:val="20"/>
              </w:rPr>
              <w:t>Наименование</w:t>
            </w:r>
          </w:p>
        </w:tc>
        <w:tc>
          <w:tcPr>
            <w:tcW w:w="26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E14D0E" w14:textId="760ABCDA" w:rsidR="006D03AB" w:rsidRPr="00E94EFE" w:rsidRDefault="006D03AB" w:rsidP="00DC6FD1">
            <w:r w:rsidRPr="00E94EFE">
              <w:rPr>
                <w:rFonts w:eastAsia="Times New Roman" w:cs="Times New Roman"/>
              </w:rPr>
              <w:t>Организация работы оборудования мусороперерабатывающего комплекса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5612AA" w14:textId="655C7BCE" w:rsidR="006D03AB" w:rsidRPr="00E94EFE" w:rsidRDefault="00CC3789" w:rsidP="00773A1D">
            <w:pPr>
              <w:jc w:val="center"/>
            </w:pPr>
            <w:r w:rsidRPr="00E94EFE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16D1E8" w14:textId="51579A7F" w:rsidR="006D03AB" w:rsidRPr="00E94EFE" w:rsidRDefault="008D29D3" w:rsidP="00773A1D">
            <w:pPr>
              <w:jc w:val="center"/>
            </w:pPr>
            <w:r w:rsidRPr="00E94EFE">
              <w:rPr>
                <w:lang w:val="en-US"/>
              </w:rPr>
              <w:t>C</w:t>
            </w:r>
            <w:r w:rsidR="006D03AB" w:rsidRPr="00E94EFE">
              <w:t>/02.5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5EF7B3" w14:textId="6ACACA4E" w:rsidR="006D03AB" w:rsidRPr="00E94EFE" w:rsidRDefault="004148D0" w:rsidP="00773A1D">
            <w:pPr>
              <w:jc w:val="center"/>
              <w:rPr>
                <w:sz w:val="20"/>
                <w:szCs w:val="20"/>
              </w:rPr>
            </w:pPr>
            <w:r w:rsidRPr="00E94EFE">
              <w:rPr>
                <w:sz w:val="20"/>
                <w:szCs w:val="20"/>
              </w:rPr>
              <w:t xml:space="preserve">Уровень </w:t>
            </w:r>
            <w:r w:rsidR="006D03AB" w:rsidRPr="00E94EFE">
              <w:rPr>
                <w:sz w:val="20"/>
                <w:szCs w:val="20"/>
              </w:rPr>
              <w:t>(подуровень)</w:t>
            </w:r>
            <w:r w:rsidRPr="00E94EFE">
              <w:rPr>
                <w:sz w:val="20"/>
                <w:szCs w:val="20"/>
              </w:rPr>
              <w:t xml:space="preserve"> </w:t>
            </w:r>
            <w:r w:rsidR="006D03AB" w:rsidRPr="00E94EFE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515DD3" w14:textId="77777777" w:rsidR="006D03AB" w:rsidRPr="00E94EFE" w:rsidRDefault="006D03AB" w:rsidP="00773A1D">
            <w:pPr>
              <w:jc w:val="center"/>
            </w:pPr>
            <w:r w:rsidRPr="00E94EFE">
              <w:t>5</w:t>
            </w:r>
          </w:p>
        </w:tc>
      </w:tr>
    </w:tbl>
    <w:p w14:paraId="7BE06635" w14:textId="77777777" w:rsidR="006D03AB" w:rsidRPr="00E94EFE" w:rsidRDefault="006D03AB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1"/>
        <w:gridCol w:w="8363"/>
      </w:tblGrid>
      <w:tr w:rsidR="00E94EFE" w:rsidRPr="00E94EFE" w14:paraId="4E6EB614" w14:textId="77777777" w:rsidTr="00D10365">
        <w:trPr>
          <w:trHeight w:val="20"/>
        </w:trPr>
        <w:tc>
          <w:tcPr>
            <w:tcW w:w="898" w:type="pct"/>
            <w:vMerge w:val="restart"/>
          </w:tcPr>
          <w:p w14:paraId="6ABDE9CD" w14:textId="77777777" w:rsidR="00071A52" w:rsidRPr="00E94EFE" w:rsidRDefault="00071A52" w:rsidP="00DC6FD1">
            <w:r w:rsidRPr="00E94EFE">
              <w:lastRenderedPageBreak/>
              <w:t>Трудовые действия</w:t>
            </w:r>
          </w:p>
        </w:tc>
        <w:tc>
          <w:tcPr>
            <w:tcW w:w="4102" w:type="pct"/>
            <w:shd w:val="clear" w:color="auto" w:fill="auto"/>
          </w:tcPr>
          <w:p w14:paraId="12BF42B4" w14:textId="102286CC" w:rsidR="00071A52" w:rsidRPr="00EC4E84" w:rsidRDefault="00071A52" w:rsidP="00773A1D">
            <w:pPr>
              <w:jc w:val="both"/>
            </w:pPr>
            <w:r w:rsidRPr="00EC4E84">
              <w:t>Координация и контроль деятельности механиков по обслуживанию оборудования мусороперерабатывающего комплекса</w:t>
            </w:r>
          </w:p>
        </w:tc>
      </w:tr>
      <w:tr w:rsidR="00E94EFE" w:rsidRPr="00E94EFE" w14:paraId="33E8C266" w14:textId="77777777" w:rsidTr="00D10365">
        <w:trPr>
          <w:trHeight w:val="20"/>
        </w:trPr>
        <w:tc>
          <w:tcPr>
            <w:tcW w:w="898" w:type="pct"/>
            <w:vMerge/>
          </w:tcPr>
          <w:p w14:paraId="767385D7" w14:textId="77777777" w:rsidR="000271E3" w:rsidRPr="00E94EFE" w:rsidRDefault="000271E3" w:rsidP="00DC6FD1"/>
        </w:tc>
        <w:tc>
          <w:tcPr>
            <w:tcW w:w="4102" w:type="pct"/>
            <w:shd w:val="clear" w:color="auto" w:fill="auto"/>
          </w:tcPr>
          <w:p w14:paraId="48E27D2B" w14:textId="0404AA74" w:rsidR="000271E3" w:rsidRPr="00EC4E84" w:rsidRDefault="00F90617" w:rsidP="00773A1D">
            <w:pPr>
              <w:jc w:val="both"/>
            </w:pPr>
            <w:r w:rsidRPr="00EC4E84">
              <w:t xml:space="preserve">Инструктаж по охране труда на рабочем месте </w:t>
            </w:r>
            <w:r w:rsidR="000271E3" w:rsidRPr="00EC4E84">
              <w:t>персонала ремонтных служб перед началом работ</w:t>
            </w:r>
          </w:p>
        </w:tc>
      </w:tr>
      <w:tr w:rsidR="00E94EFE" w:rsidRPr="00E94EFE" w14:paraId="5F318719" w14:textId="77777777" w:rsidTr="00D10365">
        <w:trPr>
          <w:trHeight w:val="20"/>
        </w:trPr>
        <w:tc>
          <w:tcPr>
            <w:tcW w:w="898" w:type="pct"/>
            <w:vMerge/>
          </w:tcPr>
          <w:p w14:paraId="084BEA12" w14:textId="77777777" w:rsidR="00071A52" w:rsidRPr="00E94EFE" w:rsidRDefault="00071A52" w:rsidP="00DC6FD1"/>
        </w:tc>
        <w:tc>
          <w:tcPr>
            <w:tcW w:w="4102" w:type="pct"/>
            <w:shd w:val="clear" w:color="auto" w:fill="auto"/>
          </w:tcPr>
          <w:p w14:paraId="635F6EFB" w14:textId="57479D91" w:rsidR="00071A52" w:rsidRPr="00E94EFE" w:rsidRDefault="00071A52" w:rsidP="00773A1D">
            <w:pPr>
              <w:jc w:val="both"/>
            </w:pPr>
            <w:r w:rsidRPr="00E94EFE">
              <w:t xml:space="preserve">Организация и планирование повседневной работы в соответствии с имеющимся персоналом </w:t>
            </w:r>
          </w:p>
        </w:tc>
      </w:tr>
      <w:tr w:rsidR="00E94EFE" w:rsidRPr="00E94EFE" w14:paraId="6F001347" w14:textId="77777777" w:rsidTr="00D10365">
        <w:trPr>
          <w:trHeight w:val="20"/>
        </w:trPr>
        <w:tc>
          <w:tcPr>
            <w:tcW w:w="898" w:type="pct"/>
            <w:vMerge/>
          </w:tcPr>
          <w:p w14:paraId="0A18A3DA" w14:textId="77777777" w:rsidR="00DD2684" w:rsidRPr="00E94EFE" w:rsidRDefault="00DD2684" w:rsidP="00DC6FD1"/>
        </w:tc>
        <w:tc>
          <w:tcPr>
            <w:tcW w:w="4102" w:type="pct"/>
            <w:shd w:val="clear" w:color="auto" w:fill="auto"/>
          </w:tcPr>
          <w:p w14:paraId="6E528688" w14:textId="56D70A5F" w:rsidR="00DD2684" w:rsidRPr="00E94EFE" w:rsidRDefault="00DD2684" w:rsidP="00773A1D">
            <w:pPr>
              <w:jc w:val="both"/>
            </w:pPr>
            <w:r w:rsidRPr="00E94EFE">
              <w:t>Оценка технического состояния техники и сопутствующего оборудования мусороперерабатывающего комплекса</w:t>
            </w:r>
          </w:p>
        </w:tc>
      </w:tr>
      <w:tr w:rsidR="00E94EFE" w:rsidRPr="00E94EFE" w14:paraId="2D2AF777" w14:textId="77777777" w:rsidTr="00D10365">
        <w:trPr>
          <w:trHeight w:val="20"/>
        </w:trPr>
        <w:tc>
          <w:tcPr>
            <w:tcW w:w="898" w:type="pct"/>
            <w:vMerge/>
          </w:tcPr>
          <w:p w14:paraId="6A63068F" w14:textId="77777777" w:rsidR="00DD2684" w:rsidRPr="00E94EFE" w:rsidRDefault="00DD2684" w:rsidP="00DC6FD1"/>
        </w:tc>
        <w:tc>
          <w:tcPr>
            <w:tcW w:w="4102" w:type="pct"/>
            <w:shd w:val="clear" w:color="auto" w:fill="auto"/>
          </w:tcPr>
          <w:p w14:paraId="73FF88AB" w14:textId="01327CAB" w:rsidR="00DD2684" w:rsidRPr="00E94EFE" w:rsidRDefault="00DD2684" w:rsidP="00773A1D">
            <w:pPr>
              <w:jc w:val="both"/>
            </w:pPr>
            <w:r w:rsidRPr="00E94EFE">
              <w:t>Изучение конструкторской и технологической документации на ремонтируемые механизмы технологического оборудования</w:t>
            </w:r>
          </w:p>
        </w:tc>
      </w:tr>
      <w:tr w:rsidR="00E94EFE" w:rsidRPr="00E94EFE" w14:paraId="0D689362" w14:textId="77777777" w:rsidTr="00D10365">
        <w:trPr>
          <w:trHeight w:val="20"/>
        </w:trPr>
        <w:tc>
          <w:tcPr>
            <w:tcW w:w="898" w:type="pct"/>
            <w:vMerge/>
          </w:tcPr>
          <w:p w14:paraId="64646712" w14:textId="77777777" w:rsidR="00DD2684" w:rsidRPr="00E94EFE" w:rsidRDefault="00DD2684" w:rsidP="00DC6FD1"/>
        </w:tc>
        <w:tc>
          <w:tcPr>
            <w:tcW w:w="4102" w:type="pct"/>
            <w:shd w:val="clear" w:color="auto" w:fill="auto"/>
          </w:tcPr>
          <w:p w14:paraId="7AD30B61" w14:textId="7A45C3D7" w:rsidR="00DD2684" w:rsidRPr="00E94EFE" w:rsidRDefault="00DD2684" w:rsidP="00773A1D">
            <w:pPr>
              <w:jc w:val="both"/>
            </w:pPr>
            <w:r w:rsidRPr="00E94EFE">
              <w:t>Проверка ведомости дефектации механизмов, входящих в состав технологического оборудования</w:t>
            </w:r>
            <w:r w:rsidR="00FD2EFE" w:rsidRPr="00E94EFE">
              <w:t>,</w:t>
            </w:r>
            <w:r w:rsidRPr="00E94EFE">
              <w:t xml:space="preserve"> и подготовка на их основе смет, отчетов и докладных записок</w:t>
            </w:r>
          </w:p>
        </w:tc>
      </w:tr>
      <w:tr w:rsidR="00E94EFE" w:rsidRPr="00E94EFE" w14:paraId="54BF554D" w14:textId="77777777" w:rsidTr="00D10365">
        <w:trPr>
          <w:trHeight w:val="20"/>
        </w:trPr>
        <w:tc>
          <w:tcPr>
            <w:tcW w:w="898" w:type="pct"/>
            <w:vMerge/>
          </w:tcPr>
          <w:p w14:paraId="7FEAD5EA" w14:textId="77777777" w:rsidR="00DD2684" w:rsidRPr="00E94EFE" w:rsidRDefault="00DD2684" w:rsidP="00DC6FD1"/>
        </w:tc>
        <w:tc>
          <w:tcPr>
            <w:tcW w:w="4102" w:type="pct"/>
            <w:shd w:val="clear" w:color="auto" w:fill="auto"/>
          </w:tcPr>
          <w:p w14:paraId="6F1D5E80" w14:textId="220724C9" w:rsidR="00DD2684" w:rsidRPr="00EC4E84" w:rsidRDefault="00DD2684" w:rsidP="00773A1D">
            <w:pPr>
              <w:jc w:val="both"/>
            </w:pPr>
            <w:r w:rsidRPr="00EC4E84">
              <w:t xml:space="preserve">Контроль условий эксплуатации основного и сопутствующего оборудования </w:t>
            </w:r>
            <w:r w:rsidR="00F15378" w:rsidRPr="00EC4E84">
              <w:t>мусороперерабатывающего</w:t>
            </w:r>
            <w:r w:rsidRPr="00EC4E84">
              <w:t xml:space="preserve"> комплекса</w:t>
            </w:r>
          </w:p>
        </w:tc>
      </w:tr>
      <w:tr w:rsidR="00E94EFE" w:rsidRPr="00E94EFE" w14:paraId="717DC4A5" w14:textId="77777777" w:rsidTr="00D10365">
        <w:trPr>
          <w:trHeight w:val="20"/>
        </w:trPr>
        <w:tc>
          <w:tcPr>
            <w:tcW w:w="898" w:type="pct"/>
            <w:vMerge/>
          </w:tcPr>
          <w:p w14:paraId="75E6A4AD" w14:textId="77777777" w:rsidR="00DD2684" w:rsidRPr="00E94EFE" w:rsidRDefault="00DD2684" w:rsidP="00DC6FD1"/>
        </w:tc>
        <w:tc>
          <w:tcPr>
            <w:tcW w:w="4102" w:type="pct"/>
            <w:shd w:val="clear" w:color="auto" w:fill="auto"/>
          </w:tcPr>
          <w:p w14:paraId="2C486CAC" w14:textId="335E9B5F" w:rsidR="00DD2684" w:rsidRPr="00EC4E84" w:rsidRDefault="00DD2684" w:rsidP="00773A1D">
            <w:pPr>
              <w:jc w:val="both"/>
            </w:pPr>
            <w:r w:rsidRPr="00EC4E84">
              <w:t xml:space="preserve">Организация и контроль выполнения регламентных работ по ремонту механического технологического оборудования </w:t>
            </w:r>
          </w:p>
        </w:tc>
      </w:tr>
      <w:tr w:rsidR="00E94EFE" w:rsidRPr="00E94EFE" w14:paraId="411B6EA1" w14:textId="77777777" w:rsidTr="00D10365">
        <w:trPr>
          <w:trHeight w:val="20"/>
        </w:trPr>
        <w:tc>
          <w:tcPr>
            <w:tcW w:w="898" w:type="pct"/>
            <w:vMerge/>
          </w:tcPr>
          <w:p w14:paraId="4B384E1A" w14:textId="77777777" w:rsidR="00786158" w:rsidRPr="00E94EFE" w:rsidRDefault="00786158" w:rsidP="00DC6FD1"/>
        </w:tc>
        <w:tc>
          <w:tcPr>
            <w:tcW w:w="4102" w:type="pct"/>
            <w:shd w:val="clear" w:color="auto" w:fill="auto"/>
          </w:tcPr>
          <w:p w14:paraId="4A192133" w14:textId="02DD262B" w:rsidR="00786158" w:rsidRPr="00EC4E84" w:rsidRDefault="00786158" w:rsidP="00773A1D">
            <w:pPr>
              <w:jc w:val="both"/>
            </w:pPr>
            <w:r w:rsidRPr="00EC4E84">
              <w:t>Обеспечение безопасности работников ремонтных служб</w:t>
            </w:r>
          </w:p>
        </w:tc>
      </w:tr>
      <w:tr w:rsidR="00E94EFE" w:rsidRPr="00E94EFE" w14:paraId="1FCFBA0A" w14:textId="77777777" w:rsidTr="00D10365">
        <w:trPr>
          <w:trHeight w:val="20"/>
        </w:trPr>
        <w:tc>
          <w:tcPr>
            <w:tcW w:w="898" w:type="pct"/>
            <w:vMerge/>
          </w:tcPr>
          <w:p w14:paraId="5A57D3B6" w14:textId="77777777" w:rsidR="00786158" w:rsidRPr="00E94EFE" w:rsidRDefault="00786158" w:rsidP="00DC6FD1"/>
        </w:tc>
        <w:tc>
          <w:tcPr>
            <w:tcW w:w="4102" w:type="pct"/>
            <w:shd w:val="clear" w:color="auto" w:fill="auto"/>
          </w:tcPr>
          <w:p w14:paraId="7661C501" w14:textId="51ED4E31" w:rsidR="00786158" w:rsidRPr="00EC4E84" w:rsidRDefault="00EF42ED" w:rsidP="00773A1D">
            <w:pPr>
              <w:jc w:val="both"/>
            </w:pPr>
            <w:r w:rsidRPr="00EC4E84">
              <w:t xml:space="preserve">Анализ потребностей в персонале </w:t>
            </w:r>
            <w:r w:rsidR="00786158" w:rsidRPr="00EC4E84">
              <w:t>ремонтных служб и запасных частей</w:t>
            </w:r>
          </w:p>
        </w:tc>
      </w:tr>
      <w:tr w:rsidR="00E94EFE" w:rsidRPr="00E94EFE" w14:paraId="3B69EE66" w14:textId="77777777" w:rsidTr="00D10365">
        <w:trPr>
          <w:trHeight w:val="20"/>
        </w:trPr>
        <w:tc>
          <w:tcPr>
            <w:tcW w:w="898" w:type="pct"/>
            <w:vMerge/>
          </w:tcPr>
          <w:p w14:paraId="7474AE15" w14:textId="77777777" w:rsidR="00DD2684" w:rsidRPr="00E94EFE" w:rsidRDefault="00DD2684" w:rsidP="00DC6FD1"/>
        </w:tc>
        <w:tc>
          <w:tcPr>
            <w:tcW w:w="4102" w:type="pct"/>
            <w:shd w:val="clear" w:color="auto" w:fill="auto"/>
          </w:tcPr>
          <w:p w14:paraId="3B475A8F" w14:textId="24E3B7DC" w:rsidR="00DD2684" w:rsidRPr="00EC4E84" w:rsidRDefault="00DD2684" w:rsidP="00773A1D">
            <w:pPr>
              <w:jc w:val="both"/>
            </w:pPr>
            <w:r w:rsidRPr="00EC4E84"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</w:t>
            </w:r>
            <w:r w:rsidR="00BC13E4" w:rsidRPr="00EC4E84">
              <w:t xml:space="preserve"> </w:t>
            </w:r>
          </w:p>
        </w:tc>
      </w:tr>
      <w:tr w:rsidR="00E94EFE" w:rsidRPr="00E94EFE" w14:paraId="2E934DBA" w14:textId="77777777" w:rsidTr="00D10365">
        <w:trPr>
          <w:trHeight w:val="20"/>
        </w:trPr>
        <w:tc>
          <w:tcPr>
            <w:tcW w:w="898" w:type="pct"/>
            <w:vMerge w:val="restart"/>
          </w:tcPr>
          <w:p w14:paraId="69EB9FB6" w14:textId="77777777" w:rsidR="00BC13E4" w:rsidRPr="00E94EFE" w:rsidRDefault="00BC13E4" w:rsidP="00DC6FD1">
            <w:r w:rsidRPr="00E94EFE">
              <w:t>Необходимые умения</w:t>
            </w:r>
          </w:p>
        </w:tc>
        <w:tc>
          <w:tcPr>
            <w:tcW w:w="4102" w:type="pct"/>
            <w:shd w:val="clear" w:color="auto" w:fill="auto"/>
          </w:tcPr>
          <w:p w14:paraId="0F5AEF19" w14:textId="7301BE05" w:rsidR="00BC13E4" w:rsidRPr="00EC4E84" w:rsidRDefault="00BC13E4" w:rsidP="00773A1D">
            <w:pPr>
              <w:jc w:val="both"/>
            </w:pPr>
            <w:r w:rsidRPr="00EC4E84">
              <w:t>Координировать деятельность работников ремонтных служб</w:t>
            </w:r>
          </w:p>
        </w:tc>
      </w:tr>
      <w:tr w:rsidR="00E94EFE" w:rsidRPr="00E94EFE" w14:paraId="3DC0757F" w14:textId="77777777" w:rsidTr="00D10365">
        <w:trPr>
          <w:trHeight w:val="20"/>
        </w:trPr>
        <w:tc>
          <w:tcPr>
            <w:tcW w:w="898" w:type="pct"/>
            <w:vMerge/>
          </w:tcPr>
          <w:p w14:paraId="6419A286" w14:textId="77777777" w:rsidR="00BC13E4" w:rsidRPr="00E94EFE" w:rsidRDefault="00BC13E4" w:rsidP="00DC6FD1"/>
        </w:tc>
        <w:tc>
          <w:tcPr>
            <w:tcW w:w="4102" w:type="pct"/>
            <w:shd w:val="clear" w:color="auto" w:fill="auto"/>
          </w:tcPr>
          <w:p w14:paraId="467CD33C" w14:textId="734E3E7E" w:rsidR="00BC13E4" w:rsidRPr="00EC4E84" w:rsidRDefault="00BC13E4" w:rsidP="00773A1D">
            <w:pPr>
              <w:jc w:val="both"/>
            </w:pPr>
            <w:r w:rsidRPr="00EC4E84">
              <w:t xml:space="preserve">Инструктировать персонал ремонтных служб и проводить обучение новых </w:t>
            </w:r>
            <w:r w:rsidR="00653023" w:rsidRPr="00EC4E84">
              <w:t>работников</w:t>
            </w:r>
          </w:p>
        </w:tc>
      </w:tr>
      <w:tr w:rsidR="00E94EFE" w:rsidRPr="00E94EFE" w14:paraId="5FD9D40B" w14:textId="77777777" w:rsidTr="00D10365">
        <w:trPr>
          <w:trHeight w:val="20"/>
        </w:trPr>
        <w:tc>
          <w:tcPr>
            <w:tcW w:w="898" w:type="pct"/>
            <w:vMerge/>
          </w:tcPr>
          <w:p w14:paraId="1B6854AB" w14:textId="77777777" w:rsidR="00BC13E4" w:rsidRPr="00E94EFE" w:rsidRDefault="00BC13E4" w:rsidP="00DC6FD1"/>
        </w:tc>
        <w:tc>
          <w:tcPr>
            <w:tcW w:w="4102" w:type="pct"/>
            <w:shd w:val="clear" w:color="auto" w:fill="auto"/>
          </w:tcPr>
          <w:p w14:paraId="0C84DB32" w14:textId="2B4254CA" w:rsidR="00BC13E4" w:rsidRPr="00EC4E84" w:rsidRDefault="00BC13E4" w:rsidP="00773A1D">
            <w:pPr>
              <w:jc w:val="both"/>
            </w:pPr>
            <w:r w:rsidRPr="00EC4E84">
              <w:t>Планировать повседневную работу в соответствии с имеющимся персоналом и поставленными задачами</w:t>
            </w:r>
          </w:p>
        </w:tc>
      </w:tr>
      <w:tr w:rsidR="00E94EFE" w:rsidRPr="00E94EFE" w14:paraId="214F4352" w14:textId="77777777" w:rsidTr="00D10365">
        <w:trPr>
          <w:trHeight w:val="20"/>
        </w:trPr>
        <w:tc>
          <w:tcPr>
            <w:tcW w:w="898" w:type="pct"/>
            <w:vMerge/>
          </w:tcPr>
          <w:p w14:paraId="42A8A3C1" w14:textId="77777777" w:rsidR="00BC13E4" w:rsidRPr="00E94EFE" w:rsidRDefault="00BC13E4" w:rsidP="00DC6FD1"/>
        </w:tc>
        <w:tc>
          <w:tcPr>
            <w:tcW w:w="4102" w:type="pct"/>
            <w:shd w:val="clear" w:color="auto" w:fill="auto"/>
          </w:tcPr>
          <w:p w14:paraId="5A9F0352" w14:textId="27EB16F5" w:rsidR="00BC13E4" w:rsidRPr="00EC4E84" w:rsidRDefault="00BC13E4" w:rsidP="00773A1D">
            <w:pPr>
              <w:jc w:val="both"/>
            </w:pPr>
            <w:r w:rsidRPr="00EC4E84">
              <w:t>Оценивать техническо</w:t>
            </w:r>
            <w:r w:rsidR="00C40685" w:rsidRPr="00EC4E84">
              <w:t>е</w:t>
            </w:r>
            <w:r w:rsidRPr="00EC4E84">
              <w:t xml:space="preserve"> состояни</w:t>
            </w:r>
            <w:r w:rsidR="00C40685" w:rsidRPr="00EC4E84">
              <w:t>е</w:t>
            </w:r>
            <w:r w:rsidRPr="00EC4E84">
              <w:t xml:space="preserve"> техники и сопутствующего оборудования мусороперерабатывающего комплекса</w:t>
            </w:r>
          </w:p>
        </w:tc>
      </w:tr>
      <w:tr w:rsidR="00E94EFE" w:rsidRPr="00E94EFE" w14:paraId="3FCE8057" w14:textId="77777777" w:rsidTr="00D10365">
        <w:trPr>
          <w:trHeight w:val="20"/>
        </w:trPr>
        <w:tc>
          <w:tcPr>
            <w:tcW w:w="898" w:type="pct"/>
            <w:vMerge/>
          </w:tcPr>
          <w:p w14:paraId="78D67528" w14:textId="77777777" w:rsidR="00BC13E4" w:rsidRPr="00E94EFE" w:rsidRDefault="00BC13E4" w:rsidP="00DC6FD1"/>
        </w:tc>
        <w:tc>
          <w:tcPr>
            <w:tcW w:w="4102" w:type="pct"/>
            <w:shd w:val="clear" w:color="auto" w:fill="auto"/>
          </w:tcPr>
          <w:p w14:paraId="56596D9A" w14:textId="3E068BD4" w:rsidR="00BC13E4" w:rsidRPr="00EC4E84" w:rsidRDefault="00C40685" w:rsidP="00773A1D">
            <w:pPr>
              <w:jc w:val="both"/>
            </w:pPr>
            <w:r w:rsidRPr="00EC4E84">
              <w:t>Пользоваться</w:t>
            </w:r>
            <w:r w:rsidR="00BC13E4" w:rsidRPr="00EC4E84">
              <w:t xml:space="preserve"> конструкторской и технологической документаци</w:t>
            </w:r>
            <w:r w:rsidR="005D6B57" w:rsidRPr="00EC4E84">
              <w:t>ей</w:t>
            </w:r>
            <w:r w:rsidR="00BC13E4" w:rsidRPr="00EC4E84">
              <w:t xml:space="preserve"> на ремонтируемые механизмы технологического оборудования</w:t>
            </w:r>
          </w:p>
        </w:tc>
      </w:tr>
      <w:tr w:rsidR="00E94EFE" w:rsidRPr="00E94EFE" w14:paraId="568AF429" w14:textId="77777777" w:rsidTr="00D10365">
        <w:trPr>
          <w:trHeight w:val="20"/>
        </w:trPr>
        <w:tc>
          <w:tcPr>
            <w:tcW w:w="898" w:type="pct"/>
            <w:vMerge/>
          </w:tcPr>
          <w:p w14:paraId="701E69D0" w14:textId="77777777" w:rsidR="00BC13E4" w:rsidRPr="00E94EFE" w:rsidRDefault="00BC13E4" w:rsidP="00DC6FD1"/>
        </w:tc>
        <w:tc>
          <w:tcPr>
            <w:tcW w:w="4102" w:type="pct"/>
            <w:shd w:val="clear" w:color="auto" w:fill="auto"/>
          </w:tcPr>
          <w:p w14:paraId="59CE3318" w14:textId="0D9AD7A6" w:rsidR="00786158" w:rsidRPr="00EC4E84" w:rsidRDefault="00BD0839" w:rsidP="00773A1D">
            <w:pPr>
              <w:jc w:val="both"/>
            </w:pPr>
            <w:r w:rsidRPr="00EC4E84">
              <w:t>Готовить</w:t>
            </w:r>
            <w:r w:rsidR="00C40685" w:rsidRPr="00EC4E84">
              <w:t xml:space="preserve"> на основе дефектных ведомостей данны</w:t>
            </w:r>
            <w:r w:rsidR="00FD2EFE" w:rsidRPr="00EC4E84">
              <w:t>е</w:t>
            </w:r>
            <w:r w:rsidR="00C40685" w:rsidRPr="00EC4E84">
              <w:t xml:space="preserve"> для разработки смет по ремонту </w:t>
            </w:r>
            <w:r w:rsidR="00BC13E4" w:rsidRPr="00EC4E84">
              <w:t xml:space="preserve">технологического оборудования </w:t>
            </w:r>
          </w:p>
        </w:tc>
      </w:tr>
      <w:tr w:rsidR="00E94EFE" w:rsidRPr="00E94EFE" w14:paraId="114244CC" w14:textId="77777777" w:rsidTr="00D10365">
        <w:trPr>
          <w:trHeight w:val="20"/>
        </w:trPr>
        <w:tc>
          <w:tcPr>
            <w:tcW w:w="898" w:type="pct"/>
            <w:vMerge/>
          </w:tcPr>
          <w:p w14:paraId="2BC5BDEF" w14:textId="77777777" w:rsidR="00786158" w:rsidRPr="00E94EFE" w:rsidRDefault="00786158" w:rsidP="00DC6FD1"/>
        </w:tc>
        <w:tc>
          <w:tcPr>
            <w:tcW w:w="4102" w:type="pct"/>
            <w:shd w:val="clear" w:color="auto" w:fill="auto"/>
          </w:tcPr>
          <w:p w14:paraId="5C144906" w14:textId="264F5CED" w:rsidR="00786158" w:rsidRPr="00EC4E84" w:rsidRDefault="00786158" w:rsidP="00773A1D">
            <w:pPr>
              <w:jc w:val="both"/>
            </w:pPr>
            <w:r w:rsidRPr="00EC4E84">
              <w:t xml:space="preserve">Контролировать условия эксплуатации и выполнения регламентных работ основного и сопутствующего оборудования </w:t>
            </w:r>
            <w:r w:rsidR="00F15378" w:rsidRPr="00EC4E84">
              <w:t>мусороперерабатывающего</w:t>
            </w:r>
            <w:r w:rsidRPr="00EC4E84">
              <w:t xml:space="preserve"> комплекса</w:t>
            </w:r>
          </w:p>
        </w:tc>
      </w:tr>
      <w:tr w:rsidR="00E94EFE" w:rsidRPr="00E94EFE" w14:paraId="71963686" w14:textId="77777777" w:rsidTr="00D10365">
        <w:trPr>
          <w:trHeight w:val="20"/>
        </w:trPr>
        <w:tc>
          <w:tcPr>
            <w:tcW w:w="898" w:type="pct"/>
            <w:vMerge w:val="restart"/>
          </w:tcPr>
          <w:p w14:paraId="5BC95C7A" w14:textId="77777777" w:rsidR="00EE0DAE" w:rsidRPr="00E94EFE" w:rsidRDefault="00EE0DAE" w:rsidP="00DC6FD1">
            <w:r w:rsidRPr="00E94EFE">
              <w:t>Необходимые знания</w:t>
            </w:r>
          </w:p>
        </w:tc>
        <w:tc>
          <w:tcPr>
            <w:tcW w:w="4102" w:type="pct"/>
            <w:shd w:val="clear" w:color="auto" w:fill="auto"/>
          </w:tcPr>
          <w:p w14:paraId="56ED8864" w14:textId="2019E210" w:rsidR="00EE0DAE" w:rsidRPr="00EC4E84" w:rsidRDefault="00EE0DAE" w:rsidP="00773A1D">
            <w:pPr>
              <w:jc w:val="both"/>
            </w:pPr>
            <w:r w:rsidRPr="00EC4E84">
              <w:t>Основы трудового законодательства</w:t>
            </w:r>
            <w:r w:rsidR="00FD2EFE" w:rsidRPr="00EC4E84">
              <w:t xml:space="preserve"> Российской Федерации</w:t>
            </w:r>
            <w:r w:rsidRPr="00EC4E84">
              <w:t xml:space="preserve">, </w:t>
            </w:r>
            <w:r w:rsidR="00FD2EFE" w:rsidRPr="00EC4E84">
              <w:t>требования</w:t>
            </w:r>
            <w:r w:rsidRPr="00EC4E84">
              <w:t xml:space="preserve"> охраны труда,</w:t>
            </w:r>
            <w:r w:rsidR="008D29D3" w:rsidRPr="00EC4E84">
              <w:t xml:space="preserve"> </w:t>
            </w:r>
            <w:r w:rsidRPr="00EC4E84">
              <w:t xml:space="preserve">производственной санитарии и пожарной </w:t>
            </w:r>
            <w:r w:rsidR="007855DF" w:rsidRPr="00EC4E84">
              <w:t>безопасности</w:t>
            </w:r>
          </w:p>
        </w:tc>
      </w:tr>
      <w:tr w:rsidR="00D10365" w:rsidRPr="00E94EFE" w14:paraId="671B998B" w14:textId="77777777" w:rsidTr="00D10365">
        <w:trPr>
          <w:trHeight w:val="501"/>
        </w:trPr>
        <w:tc>
          <w:tcPr>
            <w:tcW w:w="898" w:type="pct"/>
            <w:vMerge/>
          </w:tcPr>
          <w:p w14:paraId="746766FE" w14:textId="77777777" w:rsidR="00D10365" w:rsidRPr="00E94EFE" w:rsidRDefault="00D10365" w:rsidP="00DC6FD1"/>
        </w:tc>
        <w:tc>
          <w:tcPr>
            <w:tcW w:w="4102" w:type="pct"/>
            <w:shd w:val="clear" w:color="auto" w:fill="auto"/>
          </w:tcPr>
          <w:p w14:paraId="3DE7224C" w14:textId="5580DEF0" w:rsidR="00D10365" w:rsidRPr="00E94EFE" w:rsidRDefault="00D10365" w:rsidP="00773A1D">
            <w:pPr>
              <w:jc w:val="both"/>
            </w:pPr>
            <w:r w:rsidRPr="00E94EFE">
              <w:t xml:space="preserve">Нормативные, </w:t>
            </w:r>
            <w:r w:rsidRPr="006327F4">
              <w:t>методические и другие руковод</w:t>
            </w:r>
            <w:r w:rsidRPr="00E94EFE">
              <w:t>ящие материалы по проведению монтажных и наладочных работ</w:t>
            </w:r>
          </w:p>
        </w:tc>
      </w:tr>
      <w:tr w:rsidR="00E94EFE" w:rsidRPr="00E94EFE" w14:paraId="2620FB0D" w14:textId="77777777" w:rsidTr="00D10365">
        <w:trPr>
          <w:trHeight w:val="20"/>
        </w:trPr>
        <w:tc>
          <w:tcPr>
            <w:tcW w:w="898" w:type="pct"/>
            <w:vMerge/>
          </w:tcPr>
          <w:p w14:paraId="7B8C6C87" w14:textId="77777777" w:rsidR="001D4485" w:rsidRPr="00E94EFE" w:rsidRDefault="001D4485" w:rsidP="00DC6FD1"/>
        </w:tc>
        <w:tc>
          <w:tcPr>
            <w:tcW w:w="4102" w:type="pct"/>
            <w:shd w:val="clear" w:color="auto" w:fill="auto"/>
          </w:tcPr>
          <w:p w14:paraId="552C78BE" w14:textId="3896F38E" w:rsidR="001D4485" w:rsidRPr="00E94EFE" w:rsidRDefault="001D4485" w:rsidP="00773A1D">
            <w:pPr>
              <w:jc w:val="both"/>
            </w:pPr>
            <w:r w:rsidRPr="00E94EFE">
              <w:t>Основные технические характеристики, особенности схем и конструкций узлов и элементов налаживаемых и испытываемых систем и устройств мусороперерабатывающего комплекса в соответствии с инструкцией организации-изготовителя</w:t>
            </w:r>
          </w:p>
        </w:tc>
      </w:tr>
      <w:tr w:rsidR="00E94EFE" w:rsidRPr="00E94EFE" w14:paraId="04D925B8" w14:textId="77777777" w:rsidTr="00D10365">
        <w:trPr>
          <w:trHeight w:val="20"/>
        </w:trPr>
        <w:tc>
          <w:tcPr>
            <w:tcW w:w="898" w:type="pct"/>
            <w:vMerge/>
          </w:tcPr>
          <w:p w14:paraId="5A4BD605" w14:textId="77777777" w:rsidR="001D4485" w:rsidRPr="00E94EFE" w:rsidRDefault="001D4485" w:rsidP="00DC6FD1"/>
        </w:tc>
        <w:tc>
          <w:tcPr>
            <w:tcW w:w="4102" w:type="pct"/>
            <w:shd w:val="clear" w:color="auto" w:fill="auto"/>
          </w:tcPr>
          <w:p w14:paraId="2A5E75C7" w14:textId="6F0EA033" w:rsidR="001D4485" w:rsidRPr="00E94EFE" w:rsidRDefault="001D4485" w:rsidP="00773A1D">
            <w:pPr>
              <w:jc w:val="both"/>
            </w:pPr>
            <w:r w:rsidRPr="00E94EFE">
              <w:t>Способы измерения параметров, характеристик и данных режимов работы оборудования</w:t>
            </w:r>
          </w:p>
        </w:tc>
      </w:tr>
      <w:tr w:rsidR="00E94EFE" w:rsidRPr="00E94EFE" w14:paraId="1E30A931" w14:textId="77777777" w:rsidTr="00D10365">
        <w:trPr>
          <w:trHeight w:val="20"/>
        </w:trPr>
        <w:tc>
          <w:tcPr>
            <w:tcW w:w="898" w:type="pct"/>
            <w:vMerge/>
          </w:tcPr>
          <w:p w14:paraId="1988AFD4" w14:textId="77777777" w:rsidR="001D4485" w:rsidRPr="00E94EFE" w:rsidRDefault="001D4485" w:rsidP="00DC6FD1"/>
        </w:tc>
        <w:tc>
          <w:tcPr>
            <w:tcW w:w="4102" w:type="pct"/>
            <w:shd w:val="clear" w:color="auto" w:fill="auto"/>
          </w:tcPr>
          <w:p w14:paraId="2BCE2365" w14:textId="1CFCBC65" w:rsidR="001D4485" w:rsidRPr="00E94EFE" w:rsidRDefault="001D4485" w:rsidP="00773A1D">
            <w:pPr>
              <w:jc w:val="both"/>
            </w:pPr>
            <w:r w:rsidRPr="00E94EFE">
              <w:t>Характерные неисправности технологического оборудования</w:t>
            </w:r>
          </w:p>
        </w:tc>
      </w:tr>
      <w:tr w:rsidR="00E94EFE" w:rsidRPr="00E94EFE" w14:paraId="19C70EF8" w14:textId="77777777" w:rsidTr="00D10365">
        <w:trPr>
          <w:trHeight w:val="20"/>
        </w:trPr>
        <w:tc>
          <w:tcPr>
            <w:tcW w:w="898" w:type="pct"/>
            <w:vMerge/>
          </w:tcPr>
          <w:p w14:paraId="29C4FCB3" w14:textId="77777777" w:rsidR="001D4485" w:rsidRPr="00E94EFE" w:rsidRDefault="001D4485" w:rsidP="00DC6FD1"/>
        </w:tc>
        <w:tc>
          <w:tcPr>
            <w:tcW w:w="4102" w:type="pct"/>
            <w:shd w:val="clear" w:color="auto" w:fill="auto"/>
          </w:tcPr>
          <w:p w14:paraId="051F387F" w14:textId="7DAF6B86" w:rsidR="001D4485" w:rsidRPr="00E94EFE" w:rsidRDefault="001D4485" w:rsidP="00773A1D">
            <w:pPr>
              <w:jc w:val="both"/>
            </w:pPr>
            <w:r w:rsidRPr="00E94EFE">
              <w:t>Основы механосборочного и слесарного производства</w:t>
            </w:r>
          </w:p>
        </w:tc>
      </w:tr>
      <w:tr w:rsidR="00E94EFE" w:rsidRPr="00E94EFE" w14:paraId="5FB715C2" w14:textId="77777777" w:rsidTr="00D10365">
        <w:trPr>
          <w:trHeight w:val="20"/>
        </w:trPr>
        <w:tc>
          <w:tcPr>
            <w:tcW w:w="898" w:type="pct"/>
            <w:vMerge/>
          </w:tcPr>
          <w:p w14:paraId="2AB6967C" w14:textId="77777777" w:rsidR="001D4485" w:rsidRPr="00E94EFE" w:rsidRDefault="001D4485" w:rsidP="00DC6FD1"/>
        </w:tc>
        <w:tc>
          <w:tcPr>
            <w:tcW w:w="4102" w:type="pct"/>
            <w:shd w:val="clear" w:color="auto" w:fill="auto"/>
          </w:tcPr>
          <w:p w14:paraId="39B7EACA" w14:textId="77777777" w:rsidR="001D4485" w:rsidRPr="00E94EFE" w:rsidRDefault="001D4485" w:rsidP="00773A1D">
            <w:pPr>
              <w:jc w:val="both"/>
            </w:pPr>
            <w:r w:rsidRPr="00E94EFE">
              <w:t xml:space="preserve">Виды, конструкция, назначение, возможности и правила использования оборудования, инструментов и приспособлений для производства работ по </w:t>
            </w:r>
            <w:r w:rsidRPr="00E94EFE">
              <w:lastRenderedPageBreak/>
              <w:t xml:space="preserve">ремонту механизмов технологического оборудования </w:t>
            </w:r>
          </w:p>
        </w:tc>
      </w:tr>
      <w:tr w:rsidR="00E94EFE" w:rsidRPr="00E94EFE" w14:paraId="5C147AB0" w14:textId="77777777" w:rsidTr="00D10365">
        <w:trPr>
          <w:trHeight w:val="20"/>
        </w:trPr>
        <w:tc>
          <w:tcPr>
            <w:tcW w:w="898" w:type="pct"/>
            <w:vMerge/>
          </w:tcPr>
          <w:p w14:paraId="0DCA8D2B" w14:textId="77777777" w:rsidR="001D4485" w:rsidRPr="00E94EFE" w:rsidRDefault="001D4485" w:rsidP="00DC6FD1"/>
        </w:tc>
        <w:tc>
          <w:tcPr>
            <w:tcW w:w="4102" w:type="pct"/>
            <w:shd w:val="clear" w:color="auto" w:fill="auto"/>
          </w:tcPr>
          <w:p w14:paraId="2E966E5C" w14:textId="695A72B2" w:rsidR="001D4485" w:rsidRPr="00E94EFE" w:rsidRDefault="001D4485" w:rsidP="00773A1D">
            <w:pPr>
              <w:jc w:val="both"/>
            </w:pPr>
            <w:r w:rsidRPr="00E94EFE">
              <w:t xml:space="preserve">Технологические регламенты (инструкции по эксплуатации) по выполнению технического обслуживания и ремонта технологического оборудования </w:t>
            </w:r>
          </w:p>
        </w:tc>
      </w:tr>
      <w:tr w:rsidR="00E94EFE" w:rsidRPr="00E94EFE" w14:paraId="6EE9BF2D" w14:textId="77777777" w:rsidTr="00D10365">
        <w:trPr>
          <w:trHeight w:val="20"/>
        </w:trPr>
        <w:tc>
          <w:tcPr>
            <w:tcW w:w="898" w:type="pct"/>
            <w:vMerge/>
          </w:tcPr>
          <w:p w14:paraId="18B3A5C8" w14:textId="77777777" w:rsidR="001D4485" w:rsidRPr="00E94EFE" w:rsidRDefault="001D4485" w:rsidP="00DC6FD1"/>
        </w:tc>
        <w:tc>
          <w:tcPr>
            <w:tcW w:w="4102" w:type="pct"/>
            <w:shd w:val="clear" w:color="auto" w:fill="auto"/>
          </w:tcPr>
          <w:p w14:paraId="3EEB9617" w14:textId="77777777" w:rsidR="001D4485" w:rsidRPr="00E94EFE" w:rsidRDefault="001D4485" w:rsidP="00773A1D">
            <w:pPr>
              <w:jc w:val="both"/>
            </w:pPr>
            <w:r w:rsidRPr="00E94EFE">
              <w:t xml:space="preserve">Устройство и технические характеристики технологического оборудования </w:t>
            </w:r>
          </w:p>
        </w:tc>
      </w:tr>
      <w:tr w:rsidR="00E94EFE" w:rsidRPr="00E94EFE" w14:paraId="411C10A4" w14:textId="77777777" w:rsidTr="00D10365">
        <w:trPr>
          <w:trHeight w:val="20"/>
        </w:trPr>
        <w:tc>
          <w:tcPr>
            <w:tcW w:w="898" w:type="pct"/>
            <w:vMerge/>
          </w:tcPr>
          <w:p w14:paraId="185824D9" w14:textId="77777777" w:rsidR="001D4485" w:rsidRPr="00E94EFE" w:rsidRDefault="001D4485" w:rsidP="00DC6FD1"/>
        </w:tc>
        <w:tc>
          <w:tcPr>
            <w:tcW w:w="4102" w:type="pct"/>
            <w:shd w:val="clear" w:color="auto" w:fill="auto"/>
          </w:tcPr>
          <w:p w14:paraId="088A6A48" w14:textId="77777777" w:rsidR="001D4485" w:rsidRPr="00E94EFE" w:rsidRDefault="001D4485" w:rsidP="00773A1D">
            <w:pPr>
              <w:jc w:val="both"/>
            </w:pPr>
            <w:r w:rsidRPr="00E94EFE">
              <w:t>Методы технического наблюдения</w:t>
            </w:r>
          </w:p>
        </w:tc>
      </w:tr>
      <w:tr w:rsidR="00E94EFE" w:rsidRPr="00E94EFE" w14:paraId="32A0E7CB" w14:textId="77777777" w:rsidTr="00D10365">
        <w:trPr>
          <w:trHeight w:val="20"/>
        </w:trPr>
        <w:tc>
          <w:tcPr>
            <w:tcW w:w="898" w:type="pct"/>
            <w:vMerge/>
          </w:tcPr>
          <w:p w14:paraId="6CB73E2A" w14:textId="77777777" w:rsidR="001D4485" w:rsidRPr="00E94EFE" w:rsidRDefault="001D4485" w:rsidP="00DC6FD1"/>
        </w:tc>
        <w:tc>
          <w:tcPr>
            <w:tcW w:w="4102" w:type="pct"/>
            <w:shd w:val="clear" w:color="auto" w:fill="auto"/>
          </w:tcPr>
          <w:p w14:paraId="4CD8C240" w14:textId="27771968" w:rsidR="001D4485" w:rsidRPr="00E94EFE" w:rsidRDefault="001D4485" w:rsidP="00773A1D">
            <w:pPr>
              <w:jc w:val="both"/>
            </w:pPr>
            <w:r w:rsidRPr="00E94EFE">
              <w:t>Электрические схемы подключения технологического оборудования</w:t>
            </w:r>
          </w:p>
        </w:tc>
      </w:tr>
      <w:tr w:rsidR="00E94EFE" w:rsidRPr="00E94EFE" w14:paraId="51D30220" w14:textId="77777777" w:rsidTr="00D10365">
        <w:trPr>
          <w:trHeight w:val="20"/>
        </w:trPr>
        <w:tc>
          <w:tcPr>
            <w:tcW w:w="898" w:type="pct"/>
            <w:vMerge/>
          </w:tcPr>
          <w:p w14:paraId="61E928B7" w14:textId="77777777" w:rsidR="001D4485" w:rsidRPr="00E94EFE" w:rsidRDefault="001D4485" w:rsidP="00DC6FD1"/>
        </w:tc>
        <w:tc>
          <w:tcPr>
            <w:tcW w:w="4102" w:type="pct"/>
            <w:shd w:val="clear" w:color="auto" w:fill="auto"/>
          </w:tcPr>
          <w:p w14:paraId="48CBE9BE" w14:textId="43B18864" w:rsidR="001D4485" w:rsidRPr="00E94EFE" w:rsidRDefault="001D4485" w:rsidP="00773A1D">
            <w:pPr>
              <w:jc w:val="both"/>
            </w:pPr>
            <w:r w:rsidRPr="00E94EFE">
              <w:t>Методы, приемы и средства эргономичного перемещения тяжестей</w:t>
            </w:r>
          </w:p>
        </w:tc>
      </w:tr>
      <w:tr w:rsidR="001D4485" w:rsidRPr="00E94EFE" w14:paraId="24285014" w14:textId="77777777" w:rsidTr="00D10365">
        <w:trPr>
          <w:trHeight w:val="20"/>
        </w:trPr>
        <w:tc>
          <w:tcPr>
            <w:tcW w:w="898" w:type="pct"/>
          </w:tcPr>
          <w:p w14:paraId="03BD54AF" w14:textId="77777777" w:rsidR="001D4485" w:rsidRPr="00E94EFE" w:rsidRDefault="001D4485" w:rsidP="00DC6FD1">
            <w:r w:rsidRPr="00E94EFE">
              <w:t>Другие характеристики</w:t>
            </w:r>
          </w:p>
        </w:tc>
        <w:tc>
          <w:tcPr>
            <w:tcW w:w="4102" w:type="pct"/>
          </w:tcPr>
          <w:p w14:paraId="11667F24" w14:textId="77777777" w:rsidR="001D4485" w:rsidRPr="00E94EFE" w:rsidRDefault="001D4485" w:rsidP="00773A1D">
            <w:pPr>
              <w:jc w:val="both"/>
            </w:pPr>
            <w:r w:rsidRPr="00E94EFE">
              <w:t>-</w:t>
            </w:r>
          </w:p>
        </w:tc>
      </w:tr>
    </w:tbl>
    <w:p w14:paraId="42C9879D" w14:textId="48647C35" w:rsidR="006D03AB" w:rsidRPr="00DC4CD6" w:rsidRDefault="006D03AB" w:rsidP="00DC6FD1">
      <w:pPr>
        <w:rPr>
          <w:sz w:val="28"/>
          <w:szCs w:val="28"/>
        </w:rPr>
      </w:pPr>
    </w:p>
    <w:p w14:paraId="380E028C" w14:textId="53386B09" w:rsidR="00986BB6" w:rsidRPr="00E94EFE" w:rsidRDefault="00986BB6" w:rsidP="00DC6FD1">
      <w:pPr>
        <w:rPr>
          <w:b/>
          <w:bCs/>
        </w:rPr>
      </w:pPr>
      <w:r w:rsidRPr="00E94EFE">
        <w:rPr>
          <w:b/>
          <w:bCs/>
        </w:rPr>
        <w:t>3.</w:t>
      </w:r>
      <w:r w:rsidR="00D83216" w:rsidRPr="00E94EFE">
        <w:rPr>
          <w:b/>
          <w:bCs/>
        </w:rPr>
        <w:t>3</w:t>
      </w:r>
      <w:r w:rsidRPr="00E94EFE">
        <w:rPr>
          <w:b/>
          <w:bCs/>
        </w:rPr>
        <w:t>.3. Трудовая функция</w:t>
      </w:r>
    </w:p>
    <w:p w14:paraId="0C847DD8" w14:textId="77777777" w:rsidR="00986BB6" w:rsidRPr="00DC4CD6" w:rsidRDefault="00986BB6" w:rsidP="00DC6FD1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36"/>
        <w:gridCol w:w="552"/>
        <w:gridCol w:w="863"/>
        <w:gridCol w:w="1447"/>
        <w:gridCol w:w="336"/>
      </w:tblGrid>
      <w:tr w:rsidR="00792826" w:rsidRPr="00E94EFE" w14:paraId="7E54931B" w14:textId="77777777" w:rsidTr="00792826"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DC77CC" w14:textId="53ED9784" w:rsidR="00986BB6" w:rsidRPr="00E94EFE" w:rsidRDefault="00CC3789" w:rsidP="00773A1D">
            <w:r w:rsidRPr="00E94EFE">
              <w:rPr>
                <w:sz w:val="20"/>
              </w:rPr>
              <w:t>Наименование</w:t>
            </w:r>
          </w:p>
        </w:tc>
        <w:tc>
          <w:tcPr>
            <w:tcW w:w="28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1ECAD05" w14:textId="2B20E456" w:rsidR="00986BB6" w:rsidRPr="00E94EFE" w:rsidRDefault="00986BB6" w:rsidP="00773A1D">
            <w:r w:rsidRPr="00E94EFE">
              <w:rPr>
                <w:rFonts w:eastAsia="Times New Roman" w:cs="Times New Roman"/>
              </w:rPr>
              <w:t>Контроль соблюдения технологических процессов мусороперерабатывающего комплекса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B65F79" w14:textId="1D8CB26E" w:rsidR="00986BB6" w:rsidRPr="00E94EFE" w:rsidRDefault="00CC3789" w:rsidP="00773A1D">
            <w:pPr>
              <w:jc w:val="center"/>
            </w:pPr>
            <w:r w:rsidRPr="00E94EFE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989CF" w14:textId="2161F299" w:rsidR="00986BB6" w:rsidRPr="00E94EFE" w:rsidRDefault="008D29D3" w:rsidP="00773A1D">
            <w:pPr>
              <w:jc w:val="center"/>
            </w:pPr>
            <w:r w:rsidRPr="00E94EFE">
              <w:rPr>
                <w:lang w:val="en-US"/>
              </w:rPr>
              <w:t>C</w:t>
            </w:r>
            <w:r w:rsidR="00986BB6" w:rsidRPr="00E94EFE">
              <w:t>/03.</w:t>
            </w:r>
            <w:r w:rsidR="00F718DC" w:rsidRPr="00E94EFE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922364" w14:textId="26766F6C" w:rsidR="00986BB6" w:rsidRPr="00E94EFE" w:rsidRDefault="004148D0" w:rsidP="00773A1D">
            <w:pPr>
              <w:jc w:val="center"/>
              <w:rPr>
                <w:sz w:val="20"/>
                <w:szCs w:val="20"/>
              </w:rPr>
            </w:pPr>
            <w:r w:rsidRPr="00E94EFE">
              <w:rPr>
                <w:sz w:val="20"/>
                <w:szCs w:val="20"/>
              </w:rPr>
              <w:t xml:space="preserve">Уровень </w:t>
            </w:r>
            <w:r w:rsidR="00986BB6" w:rsidRPr="00E94EFE">
              <w:rPr>
                <w:sz w:val="20"/>
                <w:szCs w:val="20"/>
              </w:rPr>
              <w:t>(подуровень)</w:t>
            </w:r>
            <w:r w:rsidRPr="00E94EFE">
              <w:rPr>
                <w:sz w:val="20"/>
                <w:szCs w:val="20"/>
              </w:rPr>
              <w:t xml:space="preserve"> </w:t>
            </w:r>
            <w:r w:rsidR="00986BB6" w:rsidRPr="00E94EFE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64927E" w14:textId="4FF9FF81" w:rsidR="00986BB6" w:rsidRPr="00E94EFE" w:rsidRDefault="00F718DC" w:rsidP="00773A1D">
            <w:pPr>
              <w:jc w:val="center"/>
            </w:pPr>
            <w:r w:rsidRPr="00E94EFE">
              <w:t>5</w:t>
            </w:r>
          </w:p>
        </w:tc>
      </w:tr>
    </w:tbl>
    <w:p w14:paraId="241F9C9C" w14:textId="77777777" w:rsidR="00986BB6" w:rsidRPr="00DC4CD6" w:rsidRDefault="00986BB6" w:rsidP="00DC6FD1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E94EFE" w:rsidRPr="00E94EFE" w14:paraId="7C3FFD41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6BC7E0AA" w14:textId="77777777" w:rsidR="00986BB6" w:rsidRPr="00E94EFE" w:rsidRDefault="00986BB6" w:rsidP="00DC6FD1">
            <w:r w:rsidRPr="00E94EFE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6E02CB59" w14:textId="5E1937EB" w:rsidR="00986BB6" w:rsidRPr="00E94EFE" w:rsidRDefault="00DC6113" w:rsidP="00773A1D">
            <w:pPr>
              <w:jc w:val="both"/>
            </w:pPr>
            <w:r w:rsidRPr="00E94EFE">
              <w:t>Разработка</w:t>
            </w:r>
            <w:r w:rsidR="003A1AEB" w:rsidRPr="00E94EFE">
              <w:t xml:space="preserve"> поряд</w:t>
            </w:r>
            <w:r w:rsidRPr="00E94EFE">
              <w:t>ка</w:t>
            </w:r>
            <w:r w:rsidR="003A1AEB" w:rsidRPr="00E94EFE">
              <w:t xml:space="preserve"> выполнения работ и пооперационн</w:t>
            </w:r>
            <w:r w:rsidRPr="00E94EFE">
              <w:t>ого</w:t>
            </w:r>
            <w:r w:rsidR="003A1AEB" w:rsidRPr="00E94EFE">
              <w:t xml:space="preserve"> маршрут</w:t>
            </w:r>
            <w:r w:rsidRPr="00E94EFE">
              <w:t>а</w:t>
            </w:r>
            <w:r w:rsidR="003A1AEB" w:rsidRPr="00E94EFE">
              <w:t xml:space="preserve"> технологических процессов мусороперерабатывающего комплекса</w:t>
            </w:r>
          </w:p>
        </w:tc>
      </w:tr>
      <w:tr w:rsidR="00E94EFE" w:rsidRPr="00E94EFE" w14:paraId="1A6F9A33" w14:textId="77777777" w:rsidTr="00773A1D">
        <w:trPr>
          <w:trHeight w:val="20"/>
        </w:trPr>
        <w:tc>
          <w:tcPr>
            <w:tcW w:w="902" w:type="pct"/>
            <w:vMerge/>
          </w:tcPr>
          <w:p w14:paraId="3A80BFBF" w14:textId="77777777" w:rsidR="009C57EA" w:rsidRPr="00E94EFE" w:rsidRDefault="009C57EA" w:rsidP="00DC6FD1"/>
        </w:tc>
        <w:tc>
          <w:tcPr>
            <w:tcW w:w="4098" w:type="pct"/>
            <w:shd w:val="clear" w:color="auto" w:fill="auto"/>
          </w:tcPr>
          <w:p w14:paraId="7848C30C" w14:textId="7015B8BA" w:rsidR="009C57EA" w:rsidRPr="00E94EFE" w:rsidRDefault="003A1AEB" w:rsidP="00773A1D">
            <w:pPr>
              <w:jc w:val="both"/>
            </w:pPr>
            <w:r w:rsidRPr="00E94EFE">
              <w:t>Составл</w:t>
            </w:r>
            <w:r w:rsidR="00783AFE" w:rsidRPr="00E94EFE">
              <w:t>ение</w:t>
            </w:r>
            <w:r w:rsidRPr="00E94EFE">
              <w:t xml:space="preserve"> план</w:t>
            </w:r>
            <w:r w:rsidR="00783AFE" w:rsidRPr="00E94EFE">
              <w:t>а</w:t>
            </w:r>
            <w:r w:rsidRPr="00E94EFE">
              <w:t xml:space="preserve"> размещения оборудования, технического оснащения и организации рабочих мест, </w:t>
            </w:r>
            <w:r w:rsidR="00A367DD" w:rsidRPr="00E94EFE">
              <w:t>расч</w:t>
            </w:r>
            <w:r w:rsidR="00FD2EFE" w:rsidRPr="00E94EFE">
              <w:t>е</w:t>
            </w:r>
            <w:r w:rsidR="00A367DD" w:rsidRPr="00E94EFE">
              <w:t>т</w:t>
            </w:r>
            <w:r w:rsidRPr="00E94EFE">
              <w:t xml:space="preserve"> производственны</w:t>
            </w:r>
            <w:r w:rsidR="00783AFE" w:rsidRPr="00E94EFE">
              <w:t>х</w:t>
            </w:r>
            <w:r w:rsidRPr="00E94EFE">
              <w:t xml:space="preserve"> мощност</w:t>
            </w:r>
            <w:r w:rsidR="00783AFE" w:rsidRPr="00E94EFE">
              <w:t>ей</w:t>
            </w:r>
            <w:r w:rsidRPr="00E94EFE">
              <w:t xml:space="preserve"> и загрузк</w:t>
            </w:r>
            <w:r w:rsidR="00783AFE" w:rsidRPr="00E94EFE">
              <w:t>и</w:t>
            </w:r>
            <w:r w:rsidRPr="00E94EFE">
              <w:t xml:space="preserve"> оборудования</w:t>
            </w:r>
            <w:r w:rsidR="00653FE0" w:rsidRPr="00E94EFE">
              <w:t xml:space="preserve"> мусороперерабатывающего комплекса</w:t>
            </w:r>
          </w:p>
        </w:tc>
      </w:tr>
      <w:tr w:rsidR="00E94EFE" w:rsidRPr="00E94EFE" w14:paraId="66E75F63" w14:textId="77777777" w:rsidTr="00773A1D">
        <w:trPr>
          <w:trHeight w:val="20"/>
        </w:trPr>
        <w:tc>
          <w:tcPr>
            <w:tcW w:w="902" w:type="pct"/>
            <w:vMerge/>
          </w:tcPr>
          <w:p w14:paraId="7EB5E260" w14:textId="77777777" w:rsidR="007B1248" w:rsidRPr="00E94EFE" w:rsidRDefault="007B1248" w:rsidP="00DC6FD1"/>
        </w:tc>
        <w:tc>
          <w:tcPr>
            <w:tcW w:w="4098" w:type="pct"/>
            <w:shd w:val="clear" w:color="auto" w:fill="auto"/>
          </w:tcPr>
          <w:p w14:paraId="22BA7A02" w14:textId="7BB55EF7" w:rsidR="007B1248" w:rsidRPr="00E94EFE" w:rsidRDefault="007B1248" w:rsidP="00773A1D">
            <w:pPr>
              <w:jc w:val="both"/>
            </w:pPr>
            <w:r w:rsidRPr="00E94EFE">
              <w:t>Организация и планирование повседневной работы в соответствии с планами, экономическими показателями, имеющимся персоналом и обязанностями по охране окружающей среды</w:t>
            </w:r>
            <w:r w:rsidR="00653FE0" w:rsidRPr="00E94EFE">
              <w:t xml:space="preserve"> </w:t>
            </w:r>
          </w:p>
        </w:tc>
      </w:tr>
      <w:tr w:rsidR="00E94EFE" w:rsidRPr="00E94EFE" w14:paraId="621D97D9" w14:textId="77777777" w:rsidTr="00773A1D">
        <w:trPr>
          <w:trHeight w:val="20"/>
        </w:trPr>
        <w:tc>
          <w:tcPr>
            <w:tcW w:w="902" w:type="pct"/>
            <w:vMerge/>
          </w:tcPr>
          <w:p w14:paraId="467B4D4D" w14:textId="77777777" w:rsidR="007B1248" w:rsidRPr="00E94EFE" w:rsidRDefault="007B1248" w:rsidP="00DC6FD1"/>
        </w:tc>
        <w:tc>
          <w:tcPr>
            <w:tcW w:w="4098" w:type="pct"/>
            <w:shd w:val="clear" w:color="auto" w:fill="auto"/>
          </w:tcPr>
          <w:p w14:paraId="03515459" w14:textId="1D6D7EBB" w:rsidR="007B1248" w:rsidRPr="00E94EFE" w:rsidRDefault="007B1248" w:rsidP="00773A1D">
            <w:pPr>
              <w:jc w:val="both"/>
            </w:pPr>
            <w:r w:rsidRPr="00E94EFE">
              <w:t>Внедрение прогрессивных технологических процессов, видов оборудования и технологической оснастки, средств автоматизации и механизации, оптимальных режимов производства</w:t>
            </w:r>
            <w:r w:rsidR="00653FE0" w:rsidRPr="00E94EFE">
              <w:t xml:space="preserve"> мусороперерабатывающего комплекса </w:t>
            </w:r>
          </w:p>
        </w:tc>
      </w:tr>
      <w:tr w:rsidR="00E94EFE" w:rsidRPr="00E94EFE" w14:paraId="2A8C2C1D" w14:textId="77777777" w:rsidTr="00773A1D">
        <w:trPr>
          <w:trHeight w:val="20"/>
        </w:trPr>
        <w:tc>
          <w:tcPr>
            <w:tcW w:w="902" w:type="pct"/>
            <w:vMerge/>
          </w:tcPr>
          <w:p w14:paraId="24573E8C" w14:textId="77777777" w:rsidR="007B1248" w:rsidRPr="00E94EFE" w:rsidRDefault="007B1248" w:rsidP="00DC6FD1"/>
        </w:tc>
        <w:tc>
          <w:tcPr>
            <w:tcW w:w="4098" w:type="pct"/>
            <w:shd w:val="clear" w:color="auto" w:fill="auto"/>
          </w:tcPr>
          <w:p w14:paraId="42073BC1" w14:textId="575FCE29" w:rsidR="007B1248" w:rsidRPr="00E94EFE" w:rsidRDefault="004A5DCA" w:rsidP="00773A1D">
            <w:pPr>
              <w:jc w:val="both"/>
            </w:pPr>
            <w:r w:rsidRPr="00E94EFE">
              <w:t xml:space="preserve">Организационное обеспечение </w:t>
            </w:r>
            <w:r w:rsidR="00A367DD" w:rsidRPr="00E94EFE">
              <w:t>расч</w:t>
            </w:r>
            <w:r w:rsidR="00FD2EFE" w:rsidRPr="00E94EFE">
              <w:t>е</w:t>
            </w:r>
            <w:r w:rsidR="00A367DD" w:rsidRPr="00E94EFE">
              <w:t>тов</w:t>
            </w:r>
            <w:r w:rsidRPr="00E94EFE">
              <w:t xml:space="preserve"> нормативов материальных затрат (норм расхода сырья, материалов, инструментов, энергии) и экономической эффективности технологических процессов</w:t>
            </w:r>
            <w:r w:rsidR="00653FE0" w:rsidRPr="00E94EFE">
              <w:t xml:space="preserve"> мусороперерабатывающего комплекса </w:t>
            </w:r>
          </w:p>
        </w:tc>
      </w:tr>
      <w:tr w:rsidR="00E94EFE" w:rsidRPr="00E94EFE" w14:paraId="4437EC70" w14:textId="77777777" w:rsidTr="00773A1D">
        <w:trPr>
          <w:trHeight w:val="20"/>
        </w:trPr>
        <w:tc>
          <w:tcPr>
            <w:tcW w:w="902" w:type="pct"/>
            <w:vMerge/>
          </w:tcPr>
          <w:p w14:paraId="5E851592" w14:textId="77777777" w:rsidR="007B1248" w:rsidRPr="00E94EFE" w:rsidRDefault="007B1248" w:rsidP="00DC6FD1"/>
        </w:tc>
        <w:tc>
          <w:tcPr>
            <w:tcW w:w="4098" w:type="pct"/>
            <w:shd w:val="clear" w:color="auto" w:fill="auto"/>
          </w:tcPr>
          <w:p w14:paraId="3299755B" w14:textId="5B866949" w:rsidR="007B1248" w:rsidRPr="00E94EFE" w:rsidRDefault="00202FAA" w:rsidP="00773A1D">
            <w:pPr>
              <w:jc w:val="both"/>
            </w:pPr>
            <w:r w:rsidRPr="00E94EFE">
              <w:t>Организационное обеспечение разработки технически обоснованных норм времени (выработки), линейных графиков</w:t>
            </w:r>
          </w:p>
        </w:tc>
      </w:tr>
      <w:tr w:rsidR="00E94EFE" w:rsidRPr="00E94EFE" w14:paraId="75BDE1D8" w14:textId="77777777" w:rsidTr="00773A1D">
        <w:trPr>
          <w:trHeight w:val="20"/>
        </w:trPr>
        <w:tc>
          <w:tcPr>
            <w:tcW w:w="902" w:type="pct"/>
            <w:vMerge/>
          </w:tcPr>
          <w:p w14:paraId="3076705C" w14:textId="77777777" w:rsidR="00202FAA" w:rsidRPr="00E94EFE" w:rsidRDefault="00202FAA" w:rsidP="00DC6FD1"/>
        </w:tc>
        <w:tc>
          <w:tcPr>
            <w:tcW w:w="4098" w:type="pct"/>
            <w:shd w:val="clear" w:color="auto" w:fill="auto"/>
          </w:tcPr>
          <w:p w14:paraId="4AC153EF" w14:textId="6A028564" w:rsidR="00202FAA" w:rsidRPr="006327F4" w:rsidRDefault="00202FAA" w:rsidP="00773A1D">
            <w:pPr>
              <w:jc w:val="both"/>
            </w:pPr>
            <w:r w:rsidRPr="006327F4">
              <w:t>Разработка технологических нормативов, инструкций, маршрутных карт и друго</w:t>
            </w:r>
            <w:r w:rsidR="00E858A1" w:rsidRPr="006327F4">
              <w:t>й</w:t>
            </w:r>
            <w:r w:rsidRPr="006327F4">
              <w:t xml:space="preserve"> технологической документации </w:t>
            </w:r>
          </w:p>
        </w:tc>
      </w:tr>
      <w:tr w:rsidR="00E94EFE" w:rsidRPr="00E94EFE" w14:paraId="7E368F75" w14:textId="77777777" w:rsidTr="00773A1D">
        <w:trPr>
          <w:trHeight w:val="20"/>
        </w:trPr>
        <w:tc>
          <w:tcPr>
            <w:tcW w:w="902" w:type="pct"/>
            <w:vMerge/>
          </w:tcPr>
          <w:p w14:paraId="108E1C80" w14:textId="77777777" w:rsidR="00653FE0" w:rsidRPr="00E94EFE" w:rsidRDefault="00653FE0" w:rsidP="00DC6FD1"/>
        </w:tc>
        <w:tc>
          <w:tcPr>
            <w:tcW w:w="4098" w:type="pct"/>
            <w:shd w:val="clear" w:color="auto" w:fill="auto"/>
          </w:tcPr>
          <w:p w14:paraId="36E805E2" w14:textId="39C2E691" w:rsidR="00653FE0" w:rsidRPr="00E94EFE" w:rsidRDefault="00653FE0" w:rsidP="00773A1D">
            <w:pPr>
              <w:jc w:val="both"/>
            </w:pPr>
            <w:r w:rsidRPr="00E94EFE">
              <w:t>Внесение изменений в техническую документацию при корректировке технологических процессов и режимов производства</w:t>
            </w:r>
          </w:p>
        </w:tc>
      </w:tr>
      <w:tr w:rsidR="00E94EFE" w:rsidRPr="00E94EFE" w14:paraId="31CF51D2" w14:textId="77777777" w:rsidTr="00773A1D">
        <w:trPr>
          <w:trHeight w:val="20"/>
        </w:trPr>
        <w:tc>
          <w:tcPr>
            <w:tcW w:w="902" w:type="pct"/>
            <w:vMerge/>
          </w:tcPr>
          <w:p w14:paraId="0E2A6BFA" w14:textId="77777777" w:rsidR="00077D2D" w:rsidRPr="00E94EFE" w:rsidRDefault="00077D2D" w:rsidP="00DC6FD1"/>
        </w:tc>
        <w:tc>
          <w:tcPr>
            <w:tcW w:w="4098" w:type="pct"/>
            <w:shd w:val="clear" w:color="auto" w:fill="auto"/>
          </w:tcPr>
          <w:p w14:paraId="0C7CFBAA" w14:textId="57DE2EAA" w:rsidR="00077D2D" w:rsidRPr="00E94EFE" w:rsidRDefault="00077D2D" w:rsidP="00773A1D">
            <w:pPr>
              <w:jc w:val="both"/>
            </w:pPr>
            <w:r w:rsidRPr="00E94EFE">
              <w:t>Разработка технических заданий на проектирование и производство нестандартного оборудования (дополнительной специальной оснастки, инструмента, приспособлений, средств автоматизации и механизации) с целью повышения экономической эффективности технологических процессов мусороперерабатывающего комплекса</w:t>
            </w:r>
          </w:p>
        </w:tc>
      </w:tr>
      <w:tr w:rsidR="00E94EFE" w:rsidRPr="00E94EFE" w14:paraId="7184150A" w14:textId="77777777" w:rsidTr="00773A1D">
        <w:trPr>
          <w:trHeight w:val="20"/>
        </w:trPr>
        <w:tc>
          <w:tcPr>
            <w:tcW w:w="902" w:type="pct"/>
            <w:vMerge/>
          </w:tcPr>
          <w:p w14:paraId="64EB8F22" w14:textId="77777777" w:rsidR="00653FE0" w:rsidRPr="00E94EFE" w:rsidRDefault="00653FE0" w:rsidP="00DC6FD1"/>
        </w:tc>
        <w:tc>
          <w:tcPr>
            <w:tcW w:w="4098" w:type="pct"/>
            <w:shd w:val="clear" w:color="auto" w:fill="auto"/>
          </w:tcPr>
          <w:p w14:paraId="3BDEE857" w14:textId="3910588B" w:rsidR="00653FE0" w:rsidRPr="00E94EFE" w:rsidRDefault="002076DC" w:rsidP="00773A1D">
            <w:pPr>
              <w:jc w:val="both"/>
            </w:pPr>
            <w:r w:rsidRPr="00E94EFE">
              <w:t xml:space="preserve">Организационно-техническое и технологическое обеспечение разработки и корректировки управляющих программ (для оборудования с </w:t>
            </w:r>
            <w:r w:rsidR="008D78AE" w:rsidRPr="00E94EFE">
              <w:t>числовым программным управлением</w:t>
            </w:r>
            <w:r w:rsidRPr="00E94EFE">
              <w:t xml:space="preserve">), составление инструкций по работе с программами </w:t>
            </w:r>
          </w:p>
        </w:tc>
      </w:tr>
      <w:tr w:rsidR="00E94EFE" w:rsidRPr="00E94EFE" w14:paraId="1C8A5826" w14:textId="77777777" w:rsidTr="00773A1D">
        <w:trPr>
          <w:trHeight w:val="20"/>
        </w:trPr>
        <w:tc>
          <w:tcPr>
            <w:tcW w:w="902" w:type="pct"/>
            <w:vMerge/>
          </w:tcPr>
          <w:p w14:paraId="73280CC0" w14:textId="77777777" w:rsidR="00216F14" w:rsidRPr="00E94EFE" w:rsidRDefault="00216F14" w:rsidP="00DC6FD1"/>
        </w:tc>
        <w:tc>
          <w:tcPr>
            <w:tcW w:w="4098" w:type="pct"/>
            <w:shd w:val="clear" w:color="auto" w:fill="auto"/>
          </w:tcPr>
          <w:p w14:paraId="627E2626" w14:textId="454AF1C6" w:rsidR="00216F14" w:rsidRPr="00E94EFE" w:rsidRDefault="00216F14" w:rsidP="00773A1D">
            <w:pPr>
              <w:jc w:val="both"/>
            </w:pPr>
            <w:r w:rsidRPr="00E94EFE">
              <w:t>Контроль соблюдения технологической дисциплины при эксплуатации технологического оборудования</w:t>
            </w:r>
          </w:p>
        </w:tc>
      </w:tr>
      <w:tr w:rsidR="00E94EFE" w:rsidRPr="00E94EFE" w14:paraId="16D92F70" w14:textId="77777777" w:rsidTr="00773A1D">
        <w:trPr>
          <w:trHeight w:val="20"/>
        </w:trPr>
        <w:tc>
          <w:tcPr>
            <w:tcW w:w="902" w:type="pct"/>
            <w:vMerge/>
          </w:tcPr>
          <w:p w14:paraId="73843BAD" w14:textId="77777777" w:rsidR="00440836" w:rsidRPr="00E94EFE" w:rsidRDefault="00440836" w:rsidP="00DC6FD1"/>
        </w:tc>
        <w:tc>
          <w:tcPr>
            <w:tcW w:w="4098" w:type="pct"/>
            <w:shd w:val="clear" w:color="auto" w:fill="auto"/>
          </w:tcPr>
          <w:p w14:paraId="32F25CA7" w14:textId="3641C8A2" w:rsidR="00440836" w:rsidRPr="00E94EFE" w:rsidRDefault="00440836" w:rsidP="00773A1D">
            <w:pPr>
              <w:jc w:val="both"/>
            </w:pPr>
            <w:r w:rsidRPr="00E94EFE">
              <w:t>Рассмотрение рекламаций на выпускаемую мусороперерабатывающим комплексом продукцию</w:t>
            </w:r>
          </w:p>
        </w:tc>
      </w:tr>
      <w:tr w:rsidR="00E94EFE" w:rsidRPr="00E94EFE" w14:paraId="33ADBB78" w14:textId="77777777" w:rsidTr="00773A1D">
        <w:trPr>
          <w:trHeight w:val="20"/>
        </w:trPr>
        <w:tc>
          <w:tcPr>
            <w:tcW w:w="902" w:type="pct"/>
            <w:vMerge/>
          </w:tcPr>
          <w:p w14:paraId="24FD9B14" w14:textId="77777777" w:rsidR="00440836" w:rsidRPr="00E94EFE" w:rsidRDefault="00440836" w:rsidP="00DC6FD1"/>
        </w:tc>
        <w:tc>
          <w:tcPr>
            <w:tcW w:w="4098" w:type="pct"/>
            <w:shd w:val="clear" w:color="auto" w:fill="auto"/>
          </w:tcPr>
          <w:p w14:paraId="30331B5E" w14:textId="13B7D4DA" w:rsidR="00440836" w:rsidRPr="00E94EFE" w:rsidRDefault="00440836" w:rsidP="00773A1D">
            <w:pPr>
              <w:jc w:val="both"/>
            </w:pPr>
            <w:r w:rsidRPr="00E94EFE">
              <w:t>Координация и контроль деятельности персонала мусороперерабатывающего комплекса</w:t>
            </w:r>
          </w:p>
        </w:tc>
      </w:tr>
      <w:tr w:rsidR="00E94EFE" w:rsidRPr="00E94EFE" w14:paraId="57F29FC5" w14:textId="77777777" w:rsidTr="00773A1D">
        <w:trPr>
          <w:trHeight w:val="20"/>
        </w:trPr>
        <w:tc>
          <w:tcPr>
            <w:tcW w:w="902" w:type="pct"/>
            <w:vMerge/>
          </w:tcPr>
          <w:p w14:paraId="02646334" w14:textId="77777777" w:rsidR="00786158" w:rsidRPr="00E94EFE" w:rsidRDefault="00786158" w:rsidP="00DC6FD1"/>
        </w:tc>
        <w:tc>
          <w:tcPr>
            <w:tcW w:w="4098" w:type="pct"/>
            <w:shd w:val="clear" w:color="auto" w:fill="auto"/>
          </w:tcPr>
          <w:p w14:paraId="603E7A9C" w14:textId="7ACE6CBB" w:rsidR="00786158" w:rsidRPr="00E94EFE" w:rsidRDefault="00786158" w:rsidP="00773A1D">
            <w:pPr>
              <w:jc w:val="both"/>
            </w:pPr>
            <w:r w:rsidRPr="00E94EFE">
              <w:t>Обеспечение безопасности работников ремонтных служб</w:t>
            </w:r>
          </w:p>
        </w:tc>
      </w:tr>
      <w:tr w:rsidR="00E94EFE" w:rsidRPr="00E94EFE" w14:paraId="0DB6D2B5" w14:textId="77777777" w:rsidTr="00773A1D">
        <w:trPr>
          <w:trHeight w:val="20"/>
        </w:trPr>
        <w:tc>
          <w:tcPr>
            <w:tcW w:w="902" w:type="pct"/>
            <w:vMerge/>
          </w:tcPr>
          <w:p w14:paraId="11E82508" w14:textId="77777777" w:rsidR="00786158" w:rsidRPr="00E94EFE" w:rsidRDefault="00786158" w:rsidP="00DC6FD1"/>
        </w:tc>
        <w:tc>
          <w:tcPr>
            <w:tcW w:w="4098" w:type="pct"/>
            <w:shd w:val="clear" w:color="auto" w:fill="auto"/>
          </w:tcPr>
          <w:p w14:paraId="11E15CEE" w14:textId="499A59EC" w:rsidR="00786158" w:rsidRPr="00E94EFE" w:rsidRDefault="00786158" w:rsidP="00773A1D">
            <w:pPr>
              <w:jc w:val="both"/>
            </w:pPr>
            <w:r w:rsidRPr="00E94EFE">
              <w:t>Выдача наряда-допуска ремонтному персоналу при выполнении работ с повышенной опасностью</w:t>
            </w:r>
            <w:r w:rsidR="00FD2EFE" w:rsidRPr="00E94EFE">
              <w:t>,</w:t>
            </w:r>
            <w:r w:rsidRPr="00E94EFE">
              <w:t xml:space="preserve"> в том числе при ремонте </w:t>
            </w:r>
            <w:r w:rsidR="00FD2EFE" w:rsidRPr="00E94EFE">
              <w:t xml:space="preserve">оборудования </w:t>
            </w:r>
            <w:r w:rsidRPr="00E94EFE">
              <w:t xml:space="preserve">с вращающимися механизмами </w:t>
            </w:r>
          </w:p>
        </w:tc>
      </w:tr>
      <w:tr w:rsidR="00E94EFE" w:rsidRPr="00E94EFE" w14:paraId="41DF7757" w14:textId="77777777" w:rsidTr="00773A1D">
        <w:trPr>
          <w:trHeight w:val="20"/>
        </w:trPr>
        <w:tc>
          <w:tcPr>
            <w:tcW w:w="902" w:type="pct"/>
            <w:vMerge/>
          </w:tcPr>
          <w:p w14:paraId="3DE3A46B" w14:textId="77777777" w:rsidR="00786158" w:rsidRPr="00E94EFE" w:rsidRDefault="00786158" w:rsidP="00DC6FD1"/>
        </w:tc>
        <w:tc>
          <w:tcPr>
            <w:tcW w:w="4098" w:type="pct"/>
            <w:shd w:val="clear" w:color="auto" w:fill="auto"/>
          </w:tcPr>
          <w:p w14:paraId="612775CF" w14:textId="6C79F09F" w:rsidR="00786158" w:rsidRPr="00E94EFE" w:rsidRDefault="00786158" w:rsidP="00773A1D">
            <w:pPr>
              <w:jc w:val="both"/>
            </w:pPr>
            <w:r w:rsidRPr="00E94EFE">
              <w:t>Организация и координация материального и кадрового обеспечения</w:t>
            </w:r>
          </w:p>
        </w:tc>
      </w:tr>
      <w:tr w:rsidR="00E94EFE" w:rsidRPr="00E94EFE" w14:paraId="4C25B0D7" w14:textId="77777777" w:rsidTr="00773A1D">
        <w:trPr>
          <w:trHeight w:val="20"/>
        </w:trPr>
        <w:tc>
          <w:tcPr>
            <w:tcW w:w="902" w:type="pct"/>
            <w:vMerge/>
          </w:tcPr>
          <w:p w14:paraId="09169B2D" w14:textId="77777777" w:rsidR="00786158" w:rsidRPr="00E94EFE" w:rsidRDefault="00786158" w:rsidP="00DC6FD1"/>
        </w:tc>
        <w:tc>
          <w:tcPr>
            <w:tcW w:w="4098" w:type="pct"/>
            <w:shd w:val="clear" w:color="auto" w:fill="auto"/>
          </w:tcPr>
          <w:p w14:paraId="434BC086" w14:textId="77777777" w:rsidR="00786158" w:rsidRPr="00E94EFE" w:rsidRDefault="00786158" w:rsidP="00773A1D">
            <w:pPr>
              <w:jc w:val="both"/>
            </w:pPr>
            <w:r w:rsidRPr="00E94EFE">
              <w:t xml:space="preserve"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 </w:t>
            </w:r>
          </w:p>
        </w:tc>
      </w:tr>
      <w:tr w:rsidR="00E94EFE" w:rsidRPr="00E94EFE" w14:paraId="3D1E427C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5CFE11FA" w14:textId="77777777" w:rsidR="00DC6113" w:rsidRPr="00E94EFE" w:rsidRDefault="00DC6113" w:rsidP="00DC6FD1">
            <w:r w:rsidRPr="00E94EFE"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1A0496EA" w14:textId="4E859823" w:rsidR="00DC6113" w:rsidRPr="00E94EFE" w:rsidRDefault="00DC6113" w:rsidP="00773A1D">
            <w:pPr>
              <w:jc w:val="both"/>
            </w:pPr>
            <w:r w:rsidRPr="00E94EFE">
              <w:t>Разраб</w:t>
            </w:r>
            <w:r w:rsidR="00E858A1" w:rsidRPr="00E94EFE">
              <w:t>атывать</w:t>
            </w:r>
            <w:r w:rsidRPr="00E94EFE">
              <w:t xml:space="preserve"> поряд</w:t>
            </w:r>
            <w:r w:rsidR="00E858A1" w:rsidRPr="00E94EFE">
              <w:t>ок</w:t>
            </w:r>
            <w:r w:rsidRPr="00E94EFE">
              <w:t xml:space="preserve"> выполнения работ и пооперационн</w:t>
            </w:r>
            <w:r w:rsidR="00E858A1" w:rsidRPr="00E94EFE">
              <w:t>ый</w:t>
            </w:r>
            <w:r w:rsidRPr="00E94EFE">
              <w:t xml:space="preserve"> маршрут технологических процессов </w:t>
            </w:r>
          </w:p>
        </w:tc>
      </w:tr>
      <w:tr w:rsidR="00E94EFE" w:rsidRPr="00E94EFE" w14:paraId="726BA1D0" w14:textId="77777777" w:rsidTr="00773A1D">
        <w:trPr>
          <w:trHeight w:val="20"/>
        </w:trPr>
        <w:tc>
          <w:tcPr>
            <w:tcW w:w="902" w:type="pct"/>
            <w:vMerge/>
          </w:tcPr>
          <w:p w14:paraId="550632C7" w14:textId="77777777" w:rsidR="00DC6113" w:rsidRPr="00E94EFE" w:rsidRDefault="00DC6113" w:rsidP="00DC6FD1"/>
        </w:tc>
        <w:tc>
          <w:tcPr>
            <w:tcW w:w="4098" w:type="pct"/>
            <w:shd w:val="clear" w:color="auto" w:fill="auto"/>
          </w:tcPr>
          <w:p w14:paraId="69D6D9BA" w14:textId="46DCA7C8" w:rsidR="00DC6113" w:rsidRPr="00E94EFE" w:rsidRDefault="00DC6113" w:rsidP="00773A1D">
            <w:pPr>
              <w:jc w:val="both"/>
            </w:pPr>
            <w:r w:rsidRPr="00E94EFE">
              <w:t>Составлять план размещения оборудования, технического оснащения и организации рабочих мест</w:t>
            </w:r>
          </w:p>
        </w:tc>
      </w:tr>
      <w:tr w:rsidR="00E94EFE" w:rsidRPr="00E94EFE" w14:paraId="3C4C100A" w14:textId="77777777" w:rsidTr="00773A1D">
        <w:trPr>
          <w:trHeight w:val="20"/>
        </w:trPr>
        <w:tc>
          <w:tcPr>
            <w:tcW w:w="902" w:type="pct"/>
            <w:vMerge/>
          </w:tcPr>
          <w:p w14:paraId="262BA253" w14:textId="77777777" w:rsidR="00DC6113" w:rsidRPr="00E94EFE" w:rsidRDefault="00DC6113" w:rsidP="00DC6FD1"/>
        </w:tc>
        <w:tc>
          <w:tcPr>
            <w:tcW w:w="4098" w:type="pct"/>
            <w:shd w:val="clear" w:color="auto" w:fill="auto"/>
          </w:tcPr>
          <w:p w14:paraId="72FF0412" w14:textId="5A584510" w:rsidR="00DC6113" w:rsidRPr="00E94EFE" w:rsidRDefault="00DC6113" w:rsidP="00773A1D">
            <w:pPr>
              <w:jc w:val="both"/>
            </w:pPr>
            <w:r w:rsidRPr="00E94EFE">
              <w:t xml:space="preserve">Планировать работу в соответствии с экономическими показателями, имеющимся персоналом и обязанностями по охране окружающей среды </w:t>
            </w:r>
          </w:p>
        </w:tc>
      </w:tr>
      <w:tr w:rsidR="00E94EFE" w:rsidRPr="00E94EFE" w14:paraId="71357FDF" w14:textId="77777777" w:rsidTr="00773A1D">
        <w:trPr>
          <w:trHeight w:val="20"/>
        </w:trPr>
        <w:tc>
          <w:tcPr>
            <w:tcW w:w="902" w:type="pct"/>
            <w:vMerge/>
          </w:tcPr>
          <w:p w14:paraId="4D101FE1" w14:textId="77777777" w:rsidR="00DC6113" w:rsidRPr="00E94EFE" w:rsidRDefault="00DC6113" w:rsidP="00DC6FD1"/>
        </w:tc>
        <w:tc>
          <w:tcPr>
            <w:tcW w:w="4098" w:type="pct"/>
            <w:shd w:val="clear" w:color="auto" w:fill="auto"/>
          </w:tcPr>
          <w:p w14:paraId="7EA3E92E" w14:textId="63B2AAAB" w:rsidR="00DC6113" w:rsidRPr="00E94EFE" w:rsidRDefault="00DC6113" w:rsidP="00773A1D">
            <w:pPr>
              <w:jc w:val="both"/>
            </w:pPr>
            <w:r w:rsidRPr="00E94EFE">
              <w:t>Внедрять прогрессивные технологические процессы, виды оборудования и технологической оснастки, средств</w:t>
            </w:r>
            <w:r w:rsidR="00B317DF" w:rsidRPr="00E94EFE">
              <w:t>а</w:t>
            </w:r>
            <w:r w:rsidRPr="00E94EFE">
              <w:t xml:space="preserve"> автоматизации и механизации, оптимальны</w:t>
            </w:r>
            <w:r w:rsidR="00B317DF" w:rsidRPr="00E94EFE">
              <w:t>е</w:t>
            </w:r>
            <w:r w:rsidRPr="00E94EFE">
              <w:t xml:space="preserve"> режим</w:t>
            </w:r>
            <w:r w:rsidR="00B317DF" w:rsidRPr="00E94EFE">
              <w:t>ы</w:t>
            </w:r>
            <w:r w:rsidRPr="00E94EFE">
              <w:t xml:space="preserve"> производства </w:t>
            </w:r>
          </w:p>
        </w:tc>
      </w:tr>
      <w:tr w:rsidR="00E94EFE" w:rsidRPr="00E94EFE" w14:paraId="382D0BC3" w14:textId="77777777" w:rsidTr="00773A1D">
        <w:trPr>
          <w:trHeight w:val="20"/>
        </w:trPr>
        <w:tc>
          <w:tcPr>
            <w:tcW w:w="902" w:type="pct"/>
            <w:vMerge/>
          </w:tcPr>
          <w:p w14:paraId="2C777916" w14:textId="77777777" w:rsidR="00DC6113" w:rsidRPr="00E94EFE" w:rsidRDefault="00DC6113" w:rsidP="00DC6FD1"/>
        </w:tc>
        <w:tc>
          <w:tcPr>
            <w:tcW w:w="4098" w:type="pct"/>
            <w:shd w:val="clear" w:color="auto" w:fill="auto"/>
          </w:tcPr>
          <w:p w14:paraId="7E6D0A32" w14:textId="7D530023" w:rsidR="00DC6113" w:rsidRPr="00E94EFE" w:rsidRDefault="00B317DF" w:rsidP="00773A1D">
            <w:pPr>
              <w:jc w:val="both"/>
            </w:pPr>
            <w:r w:rsidRPr="00E94EFE">
              <w:t>Р</w:t>
            </w:r>
            <w:r w:rsidR="00DC6113" w:rsidRPr="00E94EFE">
              <w:t>ассч</w:t>
            </w:r>
            <w:r w:rsidRPr="00E94EFE">
              <w:t>итывать</w:t>
            </w:r>
            <w:r w:rsidR="00DC6113" w:rsidRPr="00E94EFE">
              <w:t xml:space="preserve"> норматив</w:t>
            </w:r>
            <w:r w:rsidRPr="00E94EFE">
              <w:t>ы</w:t>
            </w:r>
            <w:r w:rsidR="00DC6113" w:rsidRPr="00E94EFE">
              <w:t xml:space="preserve"> материальных затрат </w:t>
            </w:r>
            <w:r w:rsidRPr="00E94EFE">
              <w:t xml:space="preserve">и </w:t>
            </w:r>
            <w:r w:rsidR="00DC6113" w:rsidRPr="00E94EFE">
              <w:t>экономическ</w:t>
            </w:r>
            <w:r w:rsidRPr="00E94EFE">
              <w:t>ую</w:t>
            </w:r>
            <w:r w:rsidR="00DC6113" w:rsidRPr="00E94EFE">
              <w:t xml:space="preserve"> эффективност</w:t>
            </w:r>
            <w:r w:rsidRPr="00E94EFE">
              <w:t>ь</w:t>
            </w:r>
            <w:r w:rsidR="00DC6113" w:rsidRPr="00E94EFE">
              <w:t xml:space="preserve"> технологических процессов</w:t>
            </w:r>
          </w:p>
        </w:tc>
      </w:tr>
      <w:tr w:rsidR="00E94EFE" w:rsidRPr="00E94EFE" w14:paraId="2279702E" w14:textId="77777777" w:rsidTr="00773A1D">
        <w:trPr>
          <w:trHeight w:val="20"/>
        </w:trPr>
        <w:tc>
          <w:tcPr>
            <w:tcW w:w="902" w:type="pct"/>
            <w:vMerge/>
          </w:tcPr>
          <w:p w14:paraId="58AF549E" w14:textId="77777777" w:rsidR="00DC6113" w:rsidRPr="00E94EFE" w:rsidRDefault="00DC6113" w:rsidP="00DC6FD1"/>
        </w:tc>
        <w:tc>
          <w:tcPr>
            <w:tcW w:w="4098" w:type="pct"/>
            <w:shd w:val="clear" w:color="auto" w:fill="auto"/>
          </w:tcPr>
          <w:p w14:paraId="594E0DEF" w14:textId="4D0FD4BF" w:rsidR="00DC6113" w:rsidRPr="00E94EFE" w:rsidRDefault="00E858A1" w:rsidP="00773A1D">
            <w:pPr>
              <w:jc w:val="both"/>
            </w:pPr>
            <w:r w:rsidRPr="00E94EFE">
              <w:t>Р</w:t>
            </w:r>
            <w:r w:rsidR="00DC6113" w:rsidRPr="00E94EFE">
              <w:t>азраб</w:t>
            </w:r>
            <w:r w:rsidRPr="00E94EFE">
              <w:t>атывать</w:t>
            </w:r>
            <w:r w:rsidR="00DC6113" w:rsidRPr="00E94EFE">
              <w:t xml:space="preserve"> технически обоснованны</w:t>
            </w:r>
            <w:r w:rsidRPr="00E94EFE">
              <w:t>е</w:t>
            </w:r>
            <w:r w:rsidR="00DC6113" w:rsidRPr="00E94EFE">
              <w:t xml:space="preserve"> норм</w:t>
            </w:r>
            <w:r w:rsidRPr="00E94EFE">
              <w:t>ы</w:t>
            </w:r>
            <w:r w:rsidR="00DC6113" w:rsidRPr="00E94EFE">
              <w:t xml:space="preserve"> времени (выработки), линейны</w:t>
            </w:r>
            <w:r w:rsidRPr="00E94EFE">
              <w:t>е</w:t>
            </w:r>
            <w:r w:rsidR="00DC6113" w:rsidRPr="00E94EFE">
              <w:t xml:space="preserve"> график</w:t>
            </w:r>
            <w:r w:rsidRPr="00E94EFE">
              <w:t>и</w:t>
            </w:r>
          </w:p>
        </w:tc>
      </w:tr>
      <w:tr w:rsidR="00E94EFE" w:rsidRPr="00E94EFE" w14:paraId="1C4F4FC9" w14:textId="77777777" w:rsidTr="00773A1D">
        <w:trPr>
          <w:trHeight w:val="20"/>
        </w:trPr>
        <w:tc>
          <w:tcPr>
            <w:tcW w:w="902" w:type="pct"/>
            <w:vMerge/>
          </w:tcPr>
          <w:p w14:paraId="27D14CD6" w14:textId="77777777" w:rsidR="00DC6113" w:rsidRPr="00E94EFE" w:rsidRDefault="00DC6113" w:rsidP="00DC6FD1"/>
        </w:tc>
        <w:tc>
          <w:tcPr>
            <w:tcW w:w="4098" w:type="pct"/>
            <w:shd w:val="clear" w:color="auto" w:fill="auto"/>
          </w:tcPr>
          <w:p w14:paraId="237D6318" w14:textId="49A56AE4" w:rsidR="00DC6113" w:rsidRPr="00E94EFE" w:rsidRDefault="00E858A1" w:rsidP="00773A1D">
            <w:pPr>
              <w:jc w:val="both"/>
            </w:pPr>
            <w:r w:rsidRPr="00E94EFE">
              <w:t>Разрабатывать</w:t>
            </w:r>
            <w:r w:rsidR="00DC6113" w:rsidRPr="00E94EFE">
              <w:t xml:space="preserve"> технологически</w:t>
            </w:r>
            <w:r w:rsidRPr="00E94EFE">
              <w:t>е</w:t>
            </w:r>
            <w:r w:rsidR="00DC6113" w:rsidRPr="00E94EFE">
              <w:t xml:space="preserve"> норматив</w:t>
            </w:r>
            <w:r w:rsidRPr="00E94EFE">
              <w:t>ы</w:t>
            </w:r>
            <w:r w:rsidR="00DC6113" w:rsidRPr="00E94EFE">
              <w:t>, инструкци</w:t>
            </w:r>
            <w:r w:rsidRPr="00E94EFE">
              <w:t>и</w:t>
            </w:r>
            <w:r w:rsidR="00DC6113" w:rsidRPr="00E94EFE">
              <w:t>, маршрутны</w:t>
            </w:r>
            <w:r w:rsidRPr="00E94EFE">
              <w:t>е</w:t>
            </w:r>
            <w:r w:rsidR="00DC6113" w:rsidRPr="00E94EFE">
              <w:t xml:space="preserve"> карт</w:t>
            </w:r>
            <w:r w:rsidRPr="00E94EFE">
              <w:t>ы</w:t>
            </w:r>
            <w:r w:rsidR="00DC6113" w:rsidRPr="00E94EFE">
              <w:t xml:space="preserve"> и друг</w:t>
            </w:r>
            <w:r w:rsidRPr="00E94EFE">
              <w:t xml:space="preserve">ую </w:t>
            </w:r>
            <w:r w:rsidR="00DC6113" w:rsidRPr="00E94EFE">
              <w:t>технологическ</w:t>
            </w:r>
            <w:r w:rsidRPr="00E94EFE">
              <w:t>ую</w:t>
            </w:r>
            <w:r w:rsidR="00DC6113" w:rsidRPr="00E94EFE">
              <w:t xml:space="preserve"> документаци</w:t>
            </w:r>
            <w:r w:rsidRPr="00E94EFE">
              <w:t>ю</w:t>
            </w:r>
            <w:r w:rsidR="00DC6113" w:rsidRPr="00E94EFE">
              <w:t xml:space="preserve"> </w:t>
            </w:r>
          </w:p>
        </w:tc>
      </w:tr>
      <w:tr w:rsidR="00E94EFE" w:rsidRPr="00E94EFE" w14:paraId="34833DA4" w14:textId="77777777" w:rsidTr="00773A1D">
        <w:trPr>
          <w:trHeight w:val="20"/>
        </w:trPr>
        <w:tc>
          <w:tcPr>
            <w:tcW w:w="902" w:type="pct"/>
            <w:vMerge/>
          </w:tcPr>
          <w:p w14:paraId="29B4911C" w14:textId="77777777" w:rsidR="00077D2D" w:rsidRPr="00E94EFE" w:rsidRDefault="00077D2D" w:rsidP="00DC6FD1"/>
        </w:tc>
        <w:tc>
          <w:tcPr>
            <w:tcW w:w="4098" w:type="pct"/>
            <w:shd w:val="clear" w:color="auto" w:fill="auto"/>
          </w:tcPr>
          <w:p w14:paraId="0F2FB6C4" w14:textId="01B126F9" w:rsidR="00077D2D" w:rsidRPr="00E94EFE" w:rsidRDefault="00077D2D" w:rsidP="00773A1D">
            <w:pPr>
              <w:jc w:val="both"/>
            </w:pPr>
            <w:r w:rsidRPr="00E94EFE">
              <w:t xml:space="preserve">Разрабатывать технические задания на проектирование и изготовление нестандартного оборудования (дополнительной специальной оснастки, инструмента, приспособлений, средств автоматизации и механизации) </w:t>
            </w:r>
          </w:p>
        </w:tc>
      </w:tr>
      <w:tr w:rsidR="00E94EFE" w:rsidRPr="00E94EFE" w14:paraId="5CC15213" w14:textId="77777777" w:rsidTr="00773A1D">
        <w:trPr>
          <w:trHeight w:val="20"/>
        </w:trPr>
        <w:tc>
          <w:tcPr>
            <w:tcW w:w="902" w:type="pct"/>
            <w:vMerge/>
          </w:tcPr>
          <w:p w14:paraId="29E09E83" w14:textId="77777777" w:rsidR="00077D2D" w:rsidRPr="00E94EFE" w:rsidRDefault="00077D2D" w:rsidP="00DC6FD1"/>
        </w:tc>
        <w:tc>
          <w:tcPr>
            <w:tcW w:w="4098" w:type="pct"/>
            <w:shd w:val="clear" w:color="auto" w:fill="auto"/>
          </w:tcPr>
          <w:p w14:paraId="292DCA94" w14:textId="4004F95B" w:rsidR="00077D2D" w:rsidRPr="00E94EFE" w:rsidRDefault="00077D2D" w:rsidP="00773A1D">
            <w:pPr>
              <w:jc w:val="both"/>
            </w:pPr>
            <w:r w:rsidRPr="00E94EFE">
              <w:t>Разрабатывать мероприятия по предупреждению и устранению причин брака</w:t>
            </w:r>
          </w:p>
        </w:tc>
      </w:tr>
      <w:tr w:rsidR="00E94EFE" w:rsidRPr="00E94EFE" w14:paraId="039C040A" w14:textId="77777777" w:rsidTr="00773A1D">
        <w:trPr>
          <w:trHeight w:val="20"/>
        </w:trPr>
        <w:tc>
          <w:tcPr>
            <w:tcW w:w="902" w:type="pct"/>
            <w:vMerge/>
          </w:tcPr>
          <w:p w14:paraId="7F769996" w14:textId="77777777" w:rsidR="00F85DD5" w:rsidRPr="00E94EFE" w:rsidRDefault="00F85DD5" w:rsidP="00DC6FD1"/>
        </w:tc>
        <w:tc>
          <w:tcPr>
            <w:tcW w:w="4098" w:type="pct"/>
            <w:shd w:val="clear" w:color="auto" w:fill="auto"/>
          </w:tcPr>
          <w:p w14:paraId="03EF04E9" w14:textId="709299DE" w:rsidR="00F85DD5" w:rsidRPr="00E94EFE" w:rsidRDefault="00F85DD5" w:rsidP="00773A1D">
            <w:pPr>
              <w:jc w:val="both"/>
            </w:pPr>
            <w:r w:rsidRPr="00E94EFE">
              <w:t xml:space="preserve">Оформлять наряды-допуски для ремонтного персонала при выполнении работ с повышенной опасностью </w:t>
            </w:r>
          </w:p>
        </w:tc>
      </w:tr>
      <w:tr w:rsidR="00E94EFE" w:rsidRPr="00E94EFE" w14:paraId="4DE3E816" w14:textId="77777777" w:rsidTr="00773A1D">
        <w:trPr>
          <w:trHeight w:val="20"/>
        </w:trPr>
        <w:tc>
          <w:tcPr>
            <w:tcW w:w="902" w:type="pct"/>
            <w:vMerge/>
          </w:tcPr>
          <w:p w14:paraId="13539940" w14:textId="77777777" w:rsidR="00F85DD5" w:rsidRPr="00E94EFE" w:rsidRDefault="00F85DD5" w:rsidP="00DC6FD1"/>
        </w:tc>
        <w:tc>
          <w:tcPr>
            <w:tcW w:w="4098" w:type="pct"/>
            <w:shd w:val="clear" w:color="auto" w:fill="auto"/>
          </w:tcPr>
          <w:p w14:paraId="092AE6C6" w14:textId="4325CDB6" w:rsidR="00F85DD5" w:rsidRPr="00E94EFE" w:rsidRDefault="00F85DD5" w:rsidP="00773A1D">
            <w:pPr>
              <w:jc w:val="both"/>
            </w:pPr>
            <w:r w:rsidRPr="00E94EFE">
              <w:t>Организовывать и координировать материальное и кадровое обеспечение</w:t>
            </w:r>
          </w:p>
        </w:tc>
      </w:tr>
      <w:tr w:rsidR="00E94EFE" w:rsidRPr="00E94EFE" w14:paraId="7CAD4943" w14:textId="77777777" w:rsidTr="00773A1D">
        <w:trPr>
          <w:trHeight w:val="20"/>
        </w:trPr>
        <w:tc>
          <w:tcPr>
            <w:tcW w:w="902" w:type="pct"/>
            <w:vMerge w:val="restart"/>
          </w:tcPr>
          <w:p w14:paraId="7FD48DE5" w14:textId="77777777" w:rsidR="00EE0DAE" w:rsidRPr="00E94EFE" w:rsidRDefault="00EE0DAE" w:rsidP="00DC6FD1">
            <w:r w:rsidRPr="00E94EF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18547F88" w14:textId="1B203370" w:rsidR="00EE0DAE" w:rsidRPr="00E94EFE" w:rsidRDefault="007855DF" w:rsidP="00773A1D">
            <w:pPr>
              <w:jc w:val="both"/>
            </w:pPr>
            <w:r w:rsidRPr="00E94EFE">
              <w:t>Основы трудового законодательства</w:t>
            </w:r>
            <w:r w:rsidR="00FD2EFE" w:rsidRPr="00E94EFE">
              <w:t xml:space="preserve"> Российской Федерации</w:t>
            </w:r>
            <w:r w:rsidRPr="00E94EFE">
              <w:t xml:space="preserve">, </w:t>
            </w:r>
            <w:r w:rsidR="00FD2EFE" w:rsidRPr="00E94EFE">
              <w:t>требования</w:t>
            </w:r>
            <w:r w:rsidRPr="00E94EFE">
              <w:t xml:space="preserve"> охраны труда,</w:t>
            </w:r>
            <w:r w:rsidR="008D29D3" w:rsidRPr="00E94EFE">
              <w:t xml:space="preserve"> </w:t>
            </w:r>
            <w:r w:rsidRPr="00E94EFE">
              <w:t>производственной санитарии и пожарной безопасности</w:t>
            </w:r>
          </w:p>
        </w:tc>
      </w:tr>
      <w:tr w:rsidR="00B671A2" w:rsidRPr="00E94EFE" w14:paraId="19593559" w14:textId="77777777" w:rsidTr="00B671A2">
        <w:trPr>
          <w:trHeight w:val="487"/>
        </w:trPr>
        <w:tc>
          <w:tcPr>
            <w:tcW w:w="902" w:type="pct"/>
            <w:vMerge/>
          </w:tcPr>
          <w:p w14:paraId="62DCB933" w14:textId="77777777" w:rsidR="00B671A2" w:rsidRPr="00E94EFE" w:rsidRDefault="00B671A2" w:rsidP="00DC6FD1"/>
        </w:tc>
        <w:tc>
          <w:tcPr>
            <w:tcW w:w="4098" w:type="pct"/>
            <w:shd w:val="clear" w:color="auto" w:fill="auto"/>
          </w:tcPr>
          <w:p w14:paraId="48B9C221" w14:textId="01F07419" w:rsidR="00B671A2" w:rsidRPr="00E94EFE" w:rsidRDefault="00B671A2" w:rsidP="00773A1D">
            <w:pPr>
              <w:jc w:val="both"/>
            </w:pPr>
            <w:r w:rsidRPr="00E94EFE">
              <w:t>Постановления, распоряжения, приказы, методические и нормативные материалы по технологической подготовке производства</w:t>
            </w:r>
          </w:p>
        </w:tc>
      </w:tr>
      <w:tr w:rsidR="00E94EFE" w:rsidRPr="00E94EFE" w14:paraId="1F95F7F8" w14:textId="77777777" w:rsidTr="00773A1D">
        <w:trPr>
          <w:trHeight w:val="20"/>
        </w:trPr>
        <w:tc>
          <w:tcPr>
            <w:tcW w:w="902" w:type="pct"/>
            <w:vMerge/>
          </w:tcPr>
          <w:p w14:paraId="0F95879A" w14:textId="77777777" w:rsidR="00F85DD5" w:rsidRPr="00E94EFE" w:rsidRDefault="00F85DD5" w:rsidP="00DC6FD1"/>
        </w:tc>
        <w:tc>
          <w:tcPr>
            <w:tcW w:w="4098" w:type="pct"/>
            <w:shd w:val="clear" w:color="auto" w:fill="auto"/>
          </w:tcPr>
          <w:p w14:paraId="767FCADA" w14:textId="3FC253E9" w:rsidR="00F85DD5" w:rsidRPr="00E94EFE" w:rsidRDefault="00F85DD5" w:rsidP="00773A1D">
            <w:pPr>
              <w:jc w:val="both"/>
            </w:pPr>
            <w:r w:rsidRPr="00E94EFE">
              <w:t>Основное технологическое оборудование и принципы его работы</w:t>
            </w:r>
          </w:p>
        </w:tc>
      </w:tr>
      <w:tr w:rsidR="00E94EFE" w:rsidRPr="00E94EFE" w14:paraId="40A9FE7E" w14:textId="77777777" w:rsidTr="00773A1D">
        <w:trPr>
          <w:trHeight w:val="20"/>
        </w:trPr>
        <w:tc>
          <w:tcPr>
            <w:tcW w:w="902" w:type="pct"/>
            <w:vMerge/>
          </w:tcPr>
          <w:p w14:paraId="5756B8CA" w14:textId="77777777" w:rsidR="007F0685" w:rsidRPr="00E94EFE" w:rsidRDefault="007F0685" w:rsidP="00DC6FD1"/>
        </w:tc>
        <w:tc>
          <w:tcPr>
            <w:tcW w:w="4098" w:type="pct"/>
            <w:shd w:val="clear" w:color="auto" w:fill="auto"/>
          </w:tcPr>
          <w:p w14:paraId="34FBF31A" w14:textId="79CD021E" w:rsidR="007F0685" w:rsidRPr="00E94EFE" w:rsidRDefault="007F0685" w:rsidP="00773A1D">
            <w:pPr>
              <w:jc w:val="both"/>
            </w:pPr>
            <w:r w:rsidRPr="00E94EFE">
              <w:t>Технические характеристики и экономические показатели лучших отечественных и зарубежных технологий в об</w:t>
            </w:r>
            <w:r w:rsidR="00A367DD" w:rsidRPr="00E94EFE">
              <w:t>л</w:t>
            </w:r>
            <w:r w:rsidRPr="00E94EFE">
              <w:t>асти утилизации отходов</w:t>
            </w:r>
          </w:p>
        </w:tc>
      </w:tr>
      <w:tr w:rsidR="00E94EFE" w:rsidRPr="00E94EFE" w14:paraId="1107E550" w14:textId="77777777" w:rsidTr="00773A1D">
        <w:trPr>
          <w:trHeight w:val="20"/>
        </w:trPr>
        <w:tc>
          <w:tcPr>
            <w:tcW w:w="902" w:type="pct"/>
            <w:vMerge/>
          </w:tcPr>
          <w:p w14:paraId="67F350EB" w14:textId="77777777" w:rsidR="00F85DD5" w:rsidRPr="00E94EFE" w:rsidRDefault="00F85DD5" w:rsidP="00DC6FD1"/>
        </w:tc>
        <w:tc>
          <w:tcPr>
            <w:tcW w:w="4098" w:type="pct"/>
            <w:shd w:val="clear" w:color="auto" w:fill="auto"/>
          </w:tcPr>
          <w:p w14:paraId="7C743450" w14:textId="69C06223" w:rsidR="00F85DD5" w:rsidRPr="00E94EFE" w:rsidRDefault="00F85DD5" w:rsidP="00773A1D">
            <w:pPr>
              <w:jc w:val="both"/>
            </w:pPr>
            <w:r w:rsidRPr="00E94EFE">
              <w:t>Технические требования, предъявляемые к сырью, материалам, готовой продукции</w:t>
            </w:r>
          </w:p>
        </w:tc>
      </w:tr>
      <w:tr w:rsidR="00E94EFE" w:rsidRPr="00E94EFE" w14:paraId="4EBD16C5" w14:textId="77777777" w:rsidTr="00773A1D">
        <w:trPr>
          <w:trHeight w:val="20"/>
        </w:trPr>
        <w:tc>
          <w:tcPr>
            <w:tcW w:w="902" w:type="pct"/>
            <w:vMerge/>
          </w:tcPr>
          <w:p w14:paraId="76F4F877" w14:textId="77777777" w:rsidR="00F85DD5" w:rsidRPr="00E94EFE" w:rsidRDefault="00F85DD5" w:rsidP="00DC6FD1"/>
        </w:tc>
        <w:tc>
          <w:tcPr>
            <w:tcW w:w="4098" w:type="pct"/>
            <w:shd w:val="clear" w:color="auto" w:fill="auto"/>
          </w:tcPr>
          <w:p w14:paraId="2EECD53B" w14:textId="0EB8FCA1" w:rsidR="00F85DD5" w:rsidRPr="00E94EFE" w:rsidRDefault="00F85DD5" w:rsidP="00773A1D">
            <w:pPr>
              <w:jc w:val="both"/>
            </w:pPr>
            <w:r w:rsidRPr="00E94EFE">
              <w:t>Нормативы расхода сырья, материалов, топлива, энергии</w:t>
            </w:r>
          </w:p>
        </w:tc>
      </w:tr>
      <w:tr w:rsidR="00E94EFE" w:rsidRPr="00E94EFE" w14:paraId="33BA1322" w14:textId="77777777" w:rsidTr="00773A1D">
        <w:trPr>
          <w:trHeight w:val="20"/>
        </w:trPr>
        <w:tc>
          <w:tcPr>
            <w:tcW w:w="902" w:type="pct"/>
            <w:vMerge/>
          </w:tcPr>
          <w:p w14:paraId="471F5158" w14:textId="77777777" w:rsidR="00F85DD5" w:rsidRPr="00E94EFE" w:rsidRDefault="00F85DD5" w:rsidP="00DC6FD1"/>
        </w:tc>
        <w:tc>
          <w:tcPr>
            <w:tcW w:w="4098" w:type="pct"/>
            <w:shd w:val="clear" w:color="auto" w:fill="auto"/>
          </w:tcPr>
          <w:p w14:paraId="17806547" w14:textId="0009B031" w:rsidR="00F85DD5" w:rsidRPr="00E94EFE" w:rsidRDefault="00F85DD5" w:rsidP="00773A1D">
            <w:pPr>
              <w:jc w:val="both"/>
            </w:pPr>
            <w:r w:rsidRPr="00E94EFE">
              <w:t>Виды брака и способы его предупреждения</w:t>
            </w:r>
          </w:p>
        </w:tc>
      </w:tr>
      <w:tr w:rsidR="00E94EFE" w:rsidRPr="00E94EFE" w14:paraId="1A5DBA5A" w14:textId="77777777" w:rsidTr="00773A1D">
        <w:trPr>
          <w:trHeight w:val="20"/>
        </w:trPr>
        <w:tc>
          <w:tcPr>
            <w:tcW w:w="902" w:type="pct"/>
            <w:vMerge/>
          </w:tcPr>
          <w:p w14:paraId="047CDDFD" w14:textId="77777777" w:rsidR="00F85DD5" w:rsidRPr="00E94EFE" w:rsidRDefault="00F85DD5" w:rsidP="00DC6FD1"/>
        </w:tc>
        <w:tc>
          <w:tcPr>
            <w:tcW w:w="4098" w:type="pct"/>
            <w:shd w:val="clear" w:color="auto" w:fill="auto"/>
          </w:tcPr>
          <w:p w14:paraId="455CF632" w14:textId="1C0B7EBC" w:rsidR="00F85DD5" w:rsidRPr="00E94EFE" w:rsidRDefault="00F85DD5" w:rsidP="00773A1D">
            <w:pPr>
              <w:jc w:val="both"/>
            </w:pPr>
            <w:r w:rsidRPr="00E94EFE">
              <w:t>Современные средства вычислительной техники, коммуникаций и связи</w:t>
            </w:r>
          </w:p>
        </w:tc>
      </w:tr>
      <w:tr w:rsidR="00E94EFE" w:rsidRPr="00E94EFE" w14:paraId="5E4FBD61" w14:textId="77777777" w:rsidTr="00773A1D">
        <w:trPr>
          <w:trHeight w:val="20"/>
        </w:trPr>
        <w:tc>
          <w:tcPr>
            <w:tcW w:w="902" w:type="pct"/>
            <w:vMerge/>
          </w:tcPr>
          <w:p w14:paraId="18C2CE89" w14:textId="77777777" w:rsidR="00F85DD5" w:rsidRPr="00E94EFE" w:rsidRDefault="00F85DD5" w:rsidP="00DC6FD1"/>
        </w:tc>
        <w:tc>
          <w:tcPr>
            <w:tcW w:w="4098" w:type="pct"/>
            <w:shd w:val="clear" w:color="auto" w:fill="auto"/>
          </w:tcPr>
          <w:p w14:paraId="047A2E52" w14:textId="613149F1" w:rsidR="00F85DD5" w:rsidRPr="00E94EFE" w:rsidRDefault="00F85DD5" w:rsidP="00773A1D">
            <w:pPr>
              <w:jc w:val="both"/>
            </w:pPr>
            <w:r w:rsidRPr="00E94EFE">
              <w:t>Организация производства</w:t>
            </w:r>
          </w:p>
        </w:tc>
      </w:tr>
      <w:tr w:rsidR="00E94EFE" w:rsidRPr="00E94EFE" w14:paraId="2013274E" w14:textId="77777777" w:rsidTr="00773A1D">
        <w:trPr>
          <w:trHeight w:val="20"/>
        </w:trPr>
        <w:tc>
          <w:tcPr>
            <w:tcW w:w="902" w:type="pct"/>
            <w:vMerge/>
          </w:tcPr>
          <w:p w14:paraId="342117EB" w14:textId="77777777" w:rsidR="00F85DD5" w:rsidRPr="00E94EFE" w:rsidRDefault="00F85DD5" w:rsidP="00DC6FD1"/>
        </w:tc>
        <w:tc>
          <w:tcPr>
            <w:tcW w:w="4098" w:type="pct"/>
            <w:shd w:val="clear" w:color="auto" w:fill="auto"/>
          </w:tcPr>
          <w:p w14:paraId="749F5880" w14:textId="2C56452C" w:rsidR="00F85DD5" w:rsidRPr="00E94EFE" w:rsidRDefault="00F85DD5" w:rsidP="00773A1D">
            <w:pPr>
              <w:jc w:val="both"/>
            </w:pPr>
            <w:r w:rsidRPr="00E94EFE">
              <w:t>Устройство и технические характеристики технологического оборудования</w:t>
            </w:r>
          </w:p>
        </w:tc>
      </w:tr>
      <w:tr w:rsidR="00F85DD5" w:rsidRPr="00E94EFE" w14:paraId="5B3C92D1" w14:textId="77777777" w:rsidTr="00773A1D">
        <w:trPr>
          <w:trHeight w:val="20"/>
        </w:trPr>
        <w:tc>
          <w:tcPr>
            <w:tcW w:w="902" w:type="pct"/>
          </w:tcPr>
          <w:p w14:paraId="068FA5A6" w14:textId="77777777" w:rsidR="00F85DD5" w:rsidRPr="00E94EFE" w:rsidRDefault="00F85DD5" w:rsidP="00DC6FD1">
            <w:r w:rsidRPr="00E94EFE">
              <w:t>Другие характеристики</w:t>
            </w:r>
          </w:p>
        </w:tc>
        <w:tc>
          <w:tcPr>
            <w:tcW w:w="4098" w:type="pct"/>
          </w:tcPr>
          <w:p w14:paraId="4FD28B73" w14:textId="77777777" w:rsidR="00F85DD5" w:rsidRPr="00E94EFE" w:rsidRDefault="00F85DD5" w:rsidP="00773A1D">
            <w:pPr>
              <w:jc w:val="both"/>
            </w:pPr>
            <w:r w:rsidRPr="00E94EFE">
              <w:t>-</w:t>
            </w:r>
          </w:p>
        </w:tc>
      </w:tr>
    </w:tbl>
    <w:p w14:paraId="2AD8B85D" w14:textId="08ED3185" w:rsidR="008357FE" w:rsidRPr="00E94EFE" w:rsidRDefault="008357FE" w:rsidP="00DC4CD6">
      <w:pPr>
        <w:pStyle w:val="2"/>
        <w:spacing w:before="840"/>
        <w:rPr>
          <w:rFonts w:eastAsia="Times New Roman"/>
        </w:rPr>
      </w:pPr>
      <w:bookmarkStart w:id="35" w:name="_Toc191457748"/>
      <w:bookmarkStart w:id="36" w:name="_Toc191459420"/>
      <w:bookmarkStart w:id="37" w:name="sub_400"/>
      <w:r w:rsidRPr="00E94EFE">
        <w:rPr>
          <w:rFonts w:eastAsia="Times New Roman"/>
        </w:rPr>
        <w:lastRenderedPageBreak/>
        <w:t>3.4. Обобщенная трудовая функция</w:t>
      </w:r>
      <w:bookmarkEnd w:id="35"/>
      <w:bookmarkEnd w:id="36"/>
    </w:p>
    <w:p w14:paraId="57259556" w14:textId="77777777" w:rsidR="008357FE" w:rsidRPr="00E94EFE" w:rsidRDefault="008357FE" w:rsidP="00B671A2">
      <w:pPr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5796"/>
        <w:gridCol w:w="552"/>
        <w:gridCol w:w="531"/>
        <w:gridCol w:w="1447"/>
        <w:gridCol w:w="408"/>
      </w:tblGrid>
      <w:tr w:rsidR="008357FE" w:rsidRPr="00E94EFE" w14:paraId="76DC0824" w14:textId="77777777" w:rsidTr="00792826"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57DEDE01" w14:textId="48C0BD94" w:rsidR="008357FE" w:rsidRPr="00E94EFE" w:rsidRDefault="00CC3789" w:rsidP="00B671A2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8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BF7BD6F" w14:textId="5DE8152D" w:rsidR="008357FE" w:rsidRPr="00E94EFE" w:rsidRDefault="008357FE" w:rsidP="00B671A2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/>
              </w:rPr>
              <w:t>Руководство деятельностью мусороперерабатывающего комплекса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0A2B027A" w14:textId="2BE0E05C" w:rsidR="008357FE" w:rsidRPr="00E94EFE" w:rsidRDefault="00CC3789" w:rsidP="00B671A2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F0AA9CF" w14:textId="57B92A9E" w:rsidR="008357FE" w:rsidRPr="00E94EFE" w:rsidRDefault="008D29D3" w:rsidP="00B671A2">
            <w:pPr>
              <w:jc w:val="center"/>
              <w:rPr>
                <w:rFonts w:eastAsia="Times New Roman" w:cs="Times New Roman"/>
                <w:lang w:val="en-US"/>
              </w:rPr>
            </w:pPr>
            <w:r w:rsidRPr="00E94EFE">
              <w:rPr>
                <w:rFonts w:eastAsia="Times New Roman" w:cs="Times New Roman"/>
                <w:lang w:val="en-US"/>
              </w:rPr>
              <w:t>D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47213979" w14:textId="3B1C8899" w:rsidR="008357FE" w:rsidRPr="00E94EFE" w:rsidRDefault="004148D0" w:rsidP="00B671A2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0A6B78A" w14:textId="77777777" w:rsidR="008357FE" w:rsidRPr="00E94EFE" w:rsidRDefault="008357FE" w:rsidP="00B671A2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7</w:t>
            </w:r>
          </w:p>
        </w:tc>
      </w:tr>
    </w:tbl>
    <w:p w14:paraId="43F6F1EF" w14:textId="77777777" w:rsidR="008357FE" w:rsidRPr="00E94EFE" w:rsidRDefault="008357FE" w:rsidP="00DC6FD1">
      <w:pPr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8355"/>
      </w:tblGrid>
      <w:tr w:rsidR="008357FE" w:rsidRPr="00E94EFE" w14:paraId="7A5390B3" w14:textId="77777777" w:rsidTr="004148D0">
        <w:trPr>
          <w:trHeight w:val="20"/>
        </w:trPr>
        <w:tc>
          <w:tcPr>
            <w:tcW w:w="902" w:type="pct"/>
            <w:hideMark/>
          </w:tcPr>
          <w:p w14:paraId="73AC490B" w14:textId="6F8FBA43" w:rsidR="008357FE" w:rsidRPr="00E94EFE" w:rsidRDefault="006A54B8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98" w:type="pct"/>
            <w:hideMark/>
          </w:tcPr>
          <w:p w14:paraId="0D3D5EB8" w14:textId="77777777" w:rsidR="008357FE" w:rsidRPr="00E94EFE" w:rsidRDefault="005A7FF3" w:rsidP="00DC6FD1">
            <w:pPr>
              <w:rPr>
                <w:rFonts w:eastAsia="Times New Roman"/>
              </w:rPr>
            </w:pPr>
            <w:r w:rsidRPr="00E94EFE">
              <w:rPr>
                <w:rFonts w:eastAsia="Times New Roman"/>
              </w:rPr>
              <w:t>Главный инженер мусороперерабатывающего комплекса</w:t>
            </w:r>
          </w:p>
          <w:p w14:paraId="16CABA23" w14:textId="171B3DC8" w:rsidR="005A7FF3" w:rsidRPr="00E94EFE" w:rsidRDefault="005A7FF3" w:rsidP="00DC6FD1">
            <w:pPr>
              <w:rPr>
                <w:rFonts w:eastAsia="Times New Roman"/>
              </w:rPr>
            </w:pPr>
            <w:r w:rsidRPr="00E94EFE">
              <w:rPr>
                <w:rFonts w:eastAsia="Times New Roman"/>
              </w:rPr>
              <w:t>Управляющий директор мусороперерабатывающего комплекса</w:t>
            </w:r>
          </w:p>
        </w:tc>
      </w:tr>
    </w:tbl>
    <w:p w14:paraId="72E327DF" w14:textId="77777777" w:rsidR="008357FE" w:rsidRPr="00E94EFE" w:rsidRDefault="008357FE" w:rsidP="00DC6FD1">
      <w:pPr>
        <w:rPr>
          <w:rFonts w:eastAsia="Times New Roman" w:cs="Times New Roman"/>
        </w:rPr>
      </w:pPr>
    </w:p>
    <w:p w14:paraId="5D3F2DE6" w14:textId="4A9C0DF8" w:rsidR="00CC3789" w:rsidRPr="00E94EFE" w:rsidRDefault="00CC3789" w:rsidP="00DC6FD1">
      <w:pPr>
        <w:rPr>
          <w:rFonts w:eastAsia="Times New Roman" w:cs="Times New Roman"/>
        </w:rPr>
      </w:pPr>
      <w:r w:rsidRPr="00E94EFE">
        <w:rPr>
          <w:rFonts w:eastAsia="Times New Roman" w:cs="Times New Roman"/>
        </w:rPr>
        <w:t>Пути достижения квалификации</w:t>
      </w:r>
    </w:p>
    <w:p w14:paraId="1E0B2A16" w14:textId="77777777" w:rsidR="00CC3789" w:rsidRPr="00E94EFE" w:rsidRDefault="00CC3789" w:rsidP="00DC6FD1">
      <w:pPr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8355"/>
      </w:tblGrid>
      <w:tr w:rsidR="00E94EFE" w:rsidRPr="00E94EFE" w14:paraId="60382A8A" w14:textId="77777777" w:rsidTr="004148D0">
        <w:trPr>
          <w:trHeight w:val="20"/>
        </w:trPr>
        <w:tc>
          <w:tcPr>
            <w:tcW w:w="902" w:type="pct"/>
            <w:hideMark/>
          </w:tcPr>
          <w:p w14:paraId="0F7D982A" w14:textId="4105AE58" w:rsidR="00877031" w:rsidRPr="00E94EFE" w:rsidRDefault="006A54B8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Образование и обучение</w:t>
            </w:r>
          </w:p>
        </w:tc>
        <w:tc>
          <w:tcPr>
            <w:tcW w:w="4098" w:type="pct"/>
            <w:hideMark/>
          </w:tcPr>
          <w:p w14:paraId="2A75FF5D" w14:textId="77777777" w:rsidR="0031179C" w:rsidRPr="00E94EFE" w:rsidRDefault="0031179C" w:rsidP="004148D0">
            <w:pPr>
              <w:widowControl/>
              <w:autoSpaceDE/>
              <w:autoSpaceDN/>
              <w:adjustRightInd/>
              <w:rPr>
                <w:rFonts w:eastAsia="Calibri" w:cs="Times New Roman"/>
                <w:lang w:eastAsia="en-US"/>
              </w:rPr>
            </w:pPr>
            <w:r w:rsidRPr="00E94EFE">
              <w:rPr>
                <w:rFonts w:eastAsia="Calibri" w:cs="Times New Roman"/>
                <w:lang w:eastAsia="en-US"/>
              </w:rPr>
              <w:t>Высшее образование – бакалавриат, специалитет, магистратура в области инженерного дела, технологии и технических наук или математических и естественных наук</w:t>
            </w:r>
          </w:p>
          <w:p w14:paraId="0BD25626" w14:textId="77777777" w:rsidR="0031179C" w:rsidRPr="00E94EFE" w:rsidRDefault="0031179C" w:rsidP="004148D0">
            <w:pPr>
              <w:widowControl/>
              <w:autoSpaceDE/>
              <w:autoSpaceDN/>
              <w:adjustRightInd/>
              <w:rPr>
                <w:rFonts w:eastAsia="Calibri" w:cs="Times New Roman"/>
                <w:lang w:eastAsia="en-US"/>
              </w:rPr>
            </w:pPr>
            <w:r w:rsidRPr="00E94EFE">
              <w:rPr>
                <w:rFonts w:eastAsia="Calibri" w:cs="Times New Roman"/>
                <w:lang w:eastAsia="en-US"/>
              </w:rPr>
              <w:t xml:space="preserve">или </w:t>
            </w:r>
          </w:p>
          <w:p w14:paraId="60560CDB" w14:textId="1F3FAE99" w:rsidR="00877031" w:rsidRPr="00E94EFE" w:rsidRDefault="0031179C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Calibri" w:cs="Times New Roman"/>
                <w:lang w:eastAsia="en-US"/>
              </w:rPr>
              <w:t>Высшее образование (непрофильное) – бакалавриат, специалитет, магистратура и дополнительное профессиональное образование по программам профессиональной переподготовки по профилю профессиональной деятельности</w:t>
            </w:r>
          </w:p>
        </w:tc>
      </w:tr>
      <w:tr w:rsidR="00D37333" w:rsidRPr="00E94EFE" w14:paraId="68EDFFB0" w14:textId="77777777" w:rsidTr="004148D0">
        <w:trPr>
          <w:trHeight w:val="20"/>
        </w:trPr>
        <w:tc>
          <w:tcPr>
            <w:tcW w:w="902" w:type="pct"/>
            <w:hideMark/>
          </w:tcPr>
          <w:p w14:paraId="65C4C912" w14:textId="5DB2BD9A" w:rsidR="00D37333" w:rsidRPr="00E94EFE" w:rsidRDefault="006A54B8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Опыт практической работы</w:t>
            </w:r>
          </w:p>
        </w:tc>
        <w:tc>
          <w:tcPr>
            <w:tcW w:w="4098" w:type="pct"/>
            <w:shd w:val="clear" w:color="auto" w:fill="auto"/>
            <w:hideMark/>
          </w:tcPr>
          <w:p w14:paraId="531C439B" w14:textId="26B2193B" w:rsidR="00D37333" w:rsidRPr="00E94EFE" w:rsidRDefault="00D37333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Не менее пяти лет в области обращения с отходами при наличии высшего образования </w:t>
            </w:r>
            <w:r w:rsidR="004D7B4A" w:rsidRPr="00E94EFE">
              <w:rPr>
                <w:rFonts w:eastAsia="Times New Roman" w:cs="Times New Roman"/>
              </w:rPr>
              <w:t xml:space="preserve">– </w:t>
            </w:r>
            <w:r w:rsidRPr="00E94EFE">
              <w:rPr>
                <w:rFonts w:eastAsia="Times New Roman" w:cs="Times New Roman"/>
              </w:rPr>
              <w:t>бакалавриата</w:t>
            </w:r>
          </w:p>
          <w:p w14:paraId="4962A8AE" w14:textId="2B5BED36" w:rsidR="009B1E80" w:rsidRPr="00E94EFE" w:rsidRDefault="009B1E80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Не менее трех лет в области обращения с отходами при наличии высшего образования </w:t>
            </w:r>
            <w:r w:rsidR="004D7B4A" w:rsidRPr="00E94EFE">
              <w:rPr>
                <w:rFonts w:eastAsia="Times New Roman" w:cs="Times New Roman"/>
              </w:rPr>
              <w:t xml:space="preserve">– </w:t>
            </w:r>
            <w:r w:rsidRPr="00E94EFE">
              <w:rPr>
                <w:rFonts w:eastAsia="Times New Roman" w:cs="Times New Roman"/>
              </w:rPr>
              <w:t xml:space="preserve">магистратуры или специалитета </w:t>
            </w:r>
          </w:p>
        </w:tc>
      </w:tr>
    </w:tbl>
    <w:p w14:paraId="1DFDB487" w14:textId="77777777" w:rsidR="004D7B4A" w:rsidRPr="00E94EFE" w:rsidRDefault="004D7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8355"/>
      </w:tblGrid>
      <w:tr w:rsidR="00E94EFE" w:rsidRPr="00E94EFE" w14:paraId="3450A9A6" w14:textId="77777777" w:rsidTr="004148D0">
        <w:trPr>
          <w:trHeight w:val="20"/>
        </w:trPr>
        <w:tc>
          <w:tcPr>
            <w:tcW w:w="902" w:type="pct"/>
            <w:hideMark/>
          </w:tcPr>
          <w:p w14:paraId="0D76F309" w14:textId="77777777" w:rsidR="00D37333" w:rsidRPr="00E94EFE" w:rsidRDefault="00D37333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4098" w:type="pct"/>
            <w:hideMark/>
          </w:tcPr>
          <w:p w14:paraId="7DA11E0D" w14:textId="4E20CA04" w:rsidR="00D37333" w:rsidRPr="00E94EFE" w:rsidRDefault="004D7B4A" w:rsidP="004148D0">
            <w:r w:rsidRPr="00E94EFE">
              <w:rPr>
                <w:rFonts w:cs="Times New Roman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AECEB12" w14:textId="495B3F8A" w:rsidR="00D37333" w:rsidRPr="00E94EFE" w:rsidRDefault="00D37333" w:rsidP="004148D0">
            <w:r w:rsidRPr="00E94EFE">
              <w:t>Иммунизация в соответствии с национальным календарем</w:t>
            </w:r>
            <w:r w:rsidR="004D7B4A" w:rsidRPr="00E94EFE">
              <w:t xml:space="preserve"> </w:t>
            </w:r>
            <w:r w:rsidRPr="00E94EFE">
              <w:t>профилактических прививок</w:t>
            </w:r>
          </w:p>
          <w:p w14:paraId="2756498F" w14:textId="39E7B5F3" w:rsidR="00D37333" w:rsidRPr="00E94EFE" w:rsidRDefault="004D7B4A" w:rsidP="004148D0">
            <w:pPr>
              <w:rPr>
                <w:rFonts w:eastAsia="Times New Roman" w:cs="Times New Roman"/>
              </w:rPr>
            </w:pPr>
            <w:r w:rsidRPr="00E94EFE">
              <w:t>Лица н</w:t>
            </w:r>
            <w:r w:rsidR="00D37333" w:rsidRPr="00E94EFE">
              <w:t>е моложе 18 лет</w:t>
            </w:r>
          </w:p>
        </w:tc>
      </w:tr>
      <w:tr w:rsidR="00E94EFE" w:rsidRPr="00E94EFE" w14:paraId="336E1C73" w14:textId="77777777" w:rsidTr="004148D0">
        <w:trPr>
          <w:trHeight w:val="20"/>
        </w:trPr>
        <w:tc>
          <w:tcPr>
            <w:tcW w:w="902" w:type="pct"/>
            <w:hideMark/>
          </w:tcPr>
          <w:p w14:paraId="15890FB6" w14:textId="77777777" w:rsidR="00D37333" w:rsidRPr="00E94EFE" w:rsidRDefault="00D37333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4098" w:type="pct"/>
            <w:shd w:val="clear" w:color="auto" w:fill="FFFFFF"/>
            <w:hideMark/>
          </w:tcPr>
          <w:p w14:paraId="462C7AC1" w14:textId="77777777" w:rsidR="00D37333" w:rsidRPr="00E94EFE" w:rsidRDefault="00D37333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-</w:t>
            </w:r>
          </w:p>
        </w:tc>
      </w:tr>
    </w:tbl>
    <w:p w14:paraId="2246358E" w14:textId="77777777" w:rsidR="008357FE" w:rsidRPr="00E94EFE" w:rsidRDefault="008357FE" w:rsidP="00DC6FD1">
      <w:pPr>
        <w:rPr>
          <w:rFonts w:eastAsia="Times New Roman" w:cs="Times New Roman"/>
        </w:rPr>
      </w:pPr>
    </w:p>
    <w:p w14:paraId="7A8150E3" w14:textId="459E6E9C" w:rsidR="008357FE" w:rsidRPr="00E94EFE" w:rsidRDefault="006A54B8" w:rsidP="00DC6FD1">
      <w:pPr>
        <w:rPr>
          <w:rFonts w:eastAsia="Times New Roman" w:cs="Times New Roman"/>
        </w:rPr>
      </w:pPr>
      <w:r w:rsidRPr="00E94EFE">
        <w:rPr>
          <w:rFonts w:eastAsia="Times New Roman" w:cs="Times New Roman"/>
        </w:rPr>
        <w:t>Справочная информация</w:t>
      </w:r>
    </w:p>
    <w:p w14:paraId="4E091F88" w14:textId="77777777" w:rsidR="008357FE" w:rsidRPr="00E94EFE" w:rsidRDefault="008357FE" w:rsidP="00DC6FD1">
      <w:pPr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1274"/>
        <w:gridCol w:w="7081"/>
      </w:tblGrid>
      <w:tr w:rsidR="00E94EFE" w:rsidRPr="00E94EFE" w14:paraId="3108F7CF" w14:textId="77777777" w:rsidTr="004148D0">
        <w:trPr>
          <w:trHeight w:val="20"/>
        </w:trPr>
        <w:tc>
          <w:tcPr>
            <w:tcW w:w="902" w:type="pct"/>
            <w:vAlign w:val="center"/>
            <w:hideMark/>
          </w:tcPr>
          <w:p w14:paraId="4F0B830A" w14:textId="77777777" w:rsidR="008357FE" w:rsidRPr="00E94EFE" w:rsidRDefault="008357FE" w:rsidP="004148D0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625" w:type="pct"/>
            <w:vAlign w:val="center"/>
            <w:hideMark/>
          </w:tcPr>
          <w:p w14:paraId="07AF0049" w14:textId="77777777" w:rsidR="008357FE" w:rsidRPr="00E94EFE" w:rsidRDefault="008357FE" w:rsidP="004148D0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Код</w:t>
            </w:r>
          </w:p>
        </w:tc>
        <w:tc>
          <w:tcPr>
            <w:tcW w:w="3473" w:type="pct"/>
            <w:vAlign w:val="center"/>
            <w:hideMark/>
          </w:tcPr>
          <w:p w14:paraId="5FAAA857" w14:textId="29170420" w:rsidR="008357FE" w:rsidRPr="00E94EFE" w:rsidRDefault="00773A1D" w:rsidP="004148D0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94EFE" w:rsidRPr="00E94EFE" w14:paraId="5C4234A7" w14:textId="77777777" w:rsidTr="004148D0">
        <w:trPr>
          <w:trHeight w:val="20"/>
        </w:trPr>
        <w:tc>
          <w:tcPr>
            <w:tcW w:w="902" w:type="pct"/>
            <w:hideMark/>
          </w:tcPr>
          <w:p w14:paraId="401790BF" w14:textId="31E0AB0B" w:rsidR="001D2B75" w:rsidRPr="00E94EFE" w:rsidRDefault="001D2B75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ОКЗ</w:t>
            </w:r>
          </w:p>
        </w:tc>
        <w:tc>
          <w:tcPr>
            <w:tcW w:w="625" w:type="pct"/>
            <w:hideMark/>
          </w:tcPr>
          <w:p w14:paraId="6318D357" w14:textId="77777777" w:rsidR="001D2B75" w:rsidRPr="00E94EFE" w:rsidRDefault="001D2B75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1120</w:t>
            </w:r>
          </w:p>
        </w:tc>
        <w:tc>
          <w:tcPr>
            <w:tcW w:w="3473" w:type="pct"/>
            <w:hideMark/>
          </w:tcPr>
          <w:p w14:paraId="4A709648" w14:textId="77777777" w:rsidR="001D2B75" w:rsidRPr="00E94EFE" w:rsidRDefault="001D2B75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Руководители учреждений, организаций и предприятий</w:t>
            </w:r>
          </w:p>
        </w:tc>
      </w:tr>
      <w:tr w:rsidR="00E94EFE" w:rsidRPr="00E94EFE" w14:paraId="3CBEB76A" w14:textId="77777777" w:rsidTr="004148D0">
        <w:trPr>
          <w:trHeight w:val="20"/>
        </w:trPr>
        <w:tc>
          <w:tcPr>
            <w:tcW w:w="902" w:type="pct"/>
            <w:hideMark/>
          </w:tcPr>
          <w:p w14:paraId="79E299B6" w14:textId="109C72EB" w:rsidR="008357FE" w:rsidRPr="00E94EFE" w:rsidRDefault="008357FE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/>
              </w:rPr>
              <w:t>ЕКС</w:t>
            </w:r>
          </w:p>
        </w:tc>
        <w:tc>
          <w:tcPr>
            <w:tcW w:w="625" w:type="pct"/>
            <w:hideMark/>
          </w:tcPr>
          <w:p w14:paraId="052FD0C2" w14:textId="77777777" w:rsidR="008357FE" w:rsidRPr="00E94EFE" w:rsidRDefault="008357FE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/>
              </w:rPr>
              <w:t>-</w:t>
            </w:r>
          </w:p>
        </w:tc>
        <w:tc>
          <w:tcPr>
            <w:tcW w:w="3473" w:type="pct"/>
            <w:hideMark/>
          </w:tcPr>
          <w:p w14:paraId="16685CD9" w14:textId="3B493A68" w:rsidR="008357FE" w:rsidRPr="00E94EFE" w:rsidRDefault="008357FE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/>
              </w:rPr>
              <w:t>Директор (генеральный директор, управляющий) предприятия</w:t>
            </w:r>
          </w:p>
        </w:tc>
      </w:tr>
      <w:tr w:rsidR="00E94EFE" w:rsidRPr="00E94EFE" w14:paraId="1FAAC34A" w14:textId="77777777" w:rsidTr="004148D0">
        <w:trPr>
          <w:trHeight w:val="20"/>
        </w:trPr>
        <w:tc>
          <w:tcPr>
            <w:tcW w:w="902" w:type="pct"/>
            <w:vMerge w:val="restart"/>
            <w:hideMark/>
          </w:tcPr>
          <w:p w14:paraId="7B8F3B64" w14:textId="0EE05B4C" w:rsidR="008357FE" w:rsidRPr="00E94EFE" w:rsidRDefault="008357FE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ОКПДТР</w:t>
            </w:r>
          </w:p>
        </w:tc>
        <w:tc>
          <w:tcPr>
            <w:tcW w:w="625" w:type="pct"/>
            <w:hideMark/>
          </w:tcPr>
          <w:p w14:paraId="40E65C05" w14:textId="64AEDC82" w:rsidR="008357FE" w:rsidRPr="00E94EFE" w:rsidRDefault="008357FE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/>
              </w:rPr>
              <w:t>20560</w:t>
            </w:r>
          </w:p>
        </w:tc>
        <w:tc>
          <w:tcPr>
            <w:tcW w:w="3473" w:type="pct"/>
            <w:hideMark/>
          </w:tcPr>
          <w:p w14:paraId="60650CD9" w14:textId="77777777" w:rsidR="008357FE" w:rsidRPr="00E94EFE" w:rsidRDefault="008357FE" w:rsidP="004148D0">
            <w:pPr>
              <w:ind w:right="-20"/>
              <w:rPr>
                <w:rFonts w:eastAsia="Times New Roman" w:cs="Times New Roman"/>
              </w:rPr>
            </w:pPr>
            <w:r w:rsidRPr="00E94EFE">
              <w:rPr>
                <w:rFonts w:eastAsia="Times New Roman"/>
              </w:rPr>
              <w:t>Генеральный директор предприятия</w:t>
            </w:r>
          </w:p>
        </w:tc>
      </w:tr>
      <w:tr w:rsidR="00E94EFE" w:rsidRPr="00E94EFE" w14:paraId="7192A88D" w14:textId="77777777" w:rsidTr="004148D0">
        <w:trPr>
          <w:trHeight w:val="20"/>
        </w:trPr>
        <w:tc>
          <w:tcPr>
            <w:tcW w:w="902" w:type="pct"/>
            <w:vMerge/>
            <w:hideMark/>
          </w:tcPr>
          <w:p w14:paraId="7512BB48" w14:textId="77777777" w:rsidR="008357FE" w:rsidRPr="00E94EFE" w:rsidRDefault="008357FE" w:rsidP="004148D0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625" w:type="pct"/>
            <w:hideMark/>
          </w:tcPr>
          <w:p w14:paraId="6AA7AB58" w14:textId="4E3676DA" w:rsidR="008357FE" w:rsidRPr="00E94EFE" w:rsidRDefault="008357FE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/>
              </w:rPr>
              <w:t>21495</w:t>
            </w:r>
          </w:p>
        </w:tc>
        <w:tc>
          <w:tcPr>
            <w:tcW w:w="3473" w:type="pct"/>
            <w:hideMark/>
          </w:tcPr>
          <w:p w14:paraId="3D654847" w14:textId="77777777" w:rsidR="008357FE" w:rsidRPr="00E94EFE" w:rsidRDefault="008357FE" w:rsidP="004148D0">
            <w:pPr>
              <w:ind w:right="-20"/>
              <w:rPr>
                <w:rFonts w:eastAsia="Times New Roman" w:cs="Times New Roman"/>
              </w:rPr>
            </w:pPr>
            <w:r w:rsidRPr="00E94EFE">
              <w:rPr>
                <w:rFonts w:eastAsia="Times New Roman"/>
              </w:rPr>
              <w:t>Директор (начальник, управляющий) предприятия</w:t>
            </w:r>
          </w:p>
        </w:tc>
      </w:tr>
      <w:tr w:rsidR="00E94EFE" w:rsidRPr="00E94EFE" w14:paraId="7FB8EF3C" w14:textId="77777777" w:rsidTr="004148D0">
        <w:trPr>
          <w:trHeight w:val="20"/>
        </w:trPr>
        <w:tc>
          <w:tcPr>
            <w:tcW w:w="902" w:type="pct"/>
            <w:vMerge w:val="restart"/>
            <w:hideMark/>
          </w:tcPr>
          <w:p w14:paraId="2259247B" w14:textId="44E80270" w:rsidR="000709EC" w:rsidRPr="00E94EFE" w:rsidRDefault="009D6D0A" w:rsidP="004148D0">
            <w:pPr>
              <w:rPr>
                <w:rFonts w:eastAsia="Times New Roman"/>
              </w:rPr>
            </w:pPr>
            <w:r w:rsidRPr="00E94EFE">
              <w:rPr>
                <w:rFonts w:eastAsia="Times New Roman"/>
              </w:rPr>
              <w:t>Перечень ВО</w:t>
            </w:r>
          </w:p>
        </w:tc>
        <w:tc>
          <w:tcPr>
            <w:tcW w:w="625" w:type="pct"/>
          </w:tcPr>
          <w:p w14:paraId="50D954E1" w14:textId="3E12C784" w:rsidR="000709EC" w:rsidRPr="00E94EFE" w:rsidRDefault="000709EC" w:rsidP="004148D0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05.03.06 </w:t>
            </w:r>
          </w:p>
        </w:tc>
        <w:tc>
          <w:tcPr>
            <w:tcW w:w="3473" w:type="pct"/>
          </w:tcPr>
          <w:p w14:paraId="3C9A1F8B" w14:textId="3F6EDF4F" w:rsidR="000709EC" w:rsidRPr="00E94EFE" w:rsidRDefault="000709EC" w:rsidP="004148D0">
            <w:pPr>
              <w:ind w:right="-20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Экология и природопользование</w:t>
            </w:r>
          </w:p>
        </w:tc>
      </w:tr>
      <w:tr w:rsidR="00E94EFE" w:rsidRPr="00E94EFE" w14:paraId="2024E4FC" w14:textId="77777777" w:rsidTr="004148D0">
        <w:trPr>
          <w:trHeight w:val="20"/>
        </w:trPr>
        <w:tc>
          <w:tcPr>
            <w:tcW w:w="902" w:type="pct"/>
            <w:vMerge/>
          </w:tcPr>
          <w:p w14:paraId="1433D027" w14:textId="77777777" w:rsidR="008D29D3" w:rsidRPr="00E94EFE" w:rsidRDefault="008D29D3" w:rsidP="008D29D3">
            <w:pPr>
              <w:rPr>
                <w:rFonts w:eastAsia="Times New Roman" w:cs="Times New Roman"/>
                <w:szCs w:val="22"/>
              </w:rPr>
            </w:pPr>
          </w:p>
        </w:tc>
        <w:tc>
          <w:tcPr>
            <w:tcW w:w="625" w:type="pct"/>
            <w:shd w:val="clear" w:color="auto" w:fill="FFFFFF"/>
          </w:tcPr>
          <w:p w14:paraId="22C52E74" w14:textId="6671481D" w:rsidR="008D29D3" w:rsidRPr="00E94EFE" w:rsidRDefault="008D29D3" w:rsidP="008D29D3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20.03.01</w:t>
            </w:r>
          </w:p>
        </w:tc>
        <w:tc>
          <w:tcPr>
            <w:tcW w:w="3473" w:type="pct"/>
            <w:shd w:val="clear" w:color="auto" w:fill="FFFFFF"/>
          </w:tcPr>
          <w:p w14:paraId="0193DA28" w14:textId="22E85F9F" w:rsidR="008D29D3" w:rsidRPr="00E94EFE" w:rsidRDefault="008D29D3" w:rsidP="008D29D3">
            <w:pPr>
              <w:ind w:right="-20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Техносферная безопасность</w:t>
            </w:r>
            <w:r w:rsidRPr="00E94EFE">
              <w:rPr>
                <w:rFonts w:eastAsia="Times New Roman" w:cs="Times New Roman"/>
                <w:bCs/>
              </w:rPr>
              <w:t xml:space="preserve"> </w:t>
            </w:r>
          </w:p>
        </w:tc>
      </w:tr>
      <w:tr w:rsidR="00E94EFE" w:rsidRPr="00E94EFE" w14:paraId="5823153A" w14:textId="77777777" w:rsidTr="004148D0">
        <w:trPr>
          <w:trHeight w:val="20"/>
        </w:trPr>
        <w:tc>
          <w:tcPr>
            <w:tcW w:w="902" w:type="pct"/>
            <w:vMerge/>
            <w:hideMark/>
          </w:tcPr>
          <w:p w14:paraId="74BEC588" w14:textId="77777777" w:rsidR="008D29D3" w:rsidRPr="00E94EFE" w:rsidRDefault="008D29D3" w:rsidP="008D29D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625" w:type="pct"/>
          </w:tcPr>
          <w:p w14:paraId="55ACF29C" w14:textId="428CB121" w:rsidR="008D29D3" w:rsidRPr="00E94EFE" w:rsidRDefault="008D29D3" w:rsidP="008D29D3">
            <w:pPr>
              <w:rPr>
                <w:rFonts w:eastAsia="Times New Roman"/>
              </w:rPr>
            </w:pPr>
            <w:r w:rsidRPr="00E94EFE">
              <w:rPr>
                <w:rFonts w:cs="Times New Roman"/>
              </w:rPr>
              <w:t>05.04.06</w:t>
            </w:r>
          </w:p>
        </w:tc>
        <w:tc>
          <w:tcPr>
            <w:tcW w:w="3473" w:type="pct"/>
          </w:tcPr>
          <w:p w14:paraId="66E41C6B" w14:textId="2A7427D1" w:rsidR="008D29D3" w:rsidRPr="00E94EFE" w:rsidRDefault="008D29D3" w:rsidP="008D29D3">
            <w:pPr>
              <w:ind w:right="-20"/>
              <w:rPr>
                <w:rFonts w:eastAsia="Times New Roman"/>
              </w:rPr>
            </w:pPr>
            <w:r w:rsidRPr="00E94EFE">
              <w:rPr>
                <w:rFonts w:cs="Times New Roman"/>
              </w:rPr>
              <w:t>Экология и природопользование</w:t>
            </w:r>
          </w:p>
        </w:tc>
      </w:tr>
      <w:tr w:rsidR="00E94EFE" w:rsidRPr="00E94EFE" w14:paraId="3506A65C" w14:textId="77777777" w:rsidTr="004148D0">
        <w:trPr>
          <w:trHeight w:val="20"/>
        </w:trPr>
        <w:tc>
          <w:tcPr>
            <w:tcW w:w="902" w:type="pct"/>
            <w:vMerge/>
          </w:tcPr>
          <w:p w14:paraId="59171D76" w14:textId="77777777" w:rsidR="008D29D3" w:rsidRPr="00E94EFE" w:rsidRDefault="008D29D3" w:rsidP="008D29D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625" w:type="pct"/>
            <w:shd w:val="clear" w:color="auto" w:fill="FFFFFF"/>
          </w:tcPr>
          <w:p w14:paraId="66D22ACE" w14:textId="363A1BF8" w:rsidR="008D29D3" w:rsidRPr="00E94EFE" w:rsidRDefault="008D29D3" w:rsidP="008D29D3">
            <w:pPr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>20.04.01</w:t>
            </w:r>
          </w:p>
        </w:tc>
        <w:tc>
          <w:tcPr>
            <w:tcW w:w="3473" w:type="pct"/>
            <w:shd w:val="clear" w:color="auto" w:fill="FFFFFF"/>
          </w:tcPr>
          <w:p w14:paraId="27C1131A" w14:textId="2F3FA6FF" w:rsidR="008D29D3" w:rsidRPr="00E94EFE" w:rsidRDefault="008D29D3" w:rsidP="008D29D3">
            <w:pPr>
              <w:ind w:right="-20"/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>Техносферная безопасность</w:t>
            </w:r>
          </w:p>
        </w:tc>
      </w:tr>
    </w:tbl>
    <w:p w14:paraId="0515D83B" w14:textId="77777777" w:rsidR="008357FE" w:rsidRPr="00E94EFE" w:rsidRDefault="008357FE" w:rsidP="00DC6FD1">
      <w:pPr>
        <w:rPr>
          <w:rFonts w:eastAsia="Times New Roman" w:cs="Times New Roman"/>
        </w:rPr>
      </w:pPr>
    </w:p>
    <w:p w14:paraId="32150F59" w14:textId="77777777" w:rsidR="008357FE" w:rsidRPr="00E94EFE" w:rsidRDefault="008357FE" w:rsidP="006A54B8">
      <w:pPr>
        <w:rPr>
          <w:rFonts w:eastAsia="Times New Roman"/>
          <w:b/>
          <w:bCs/>
        </w:rPr>
      </w:pPr>
      <w:r w:rsidRPr="00E94EFE">
        <w:rPr>
          <w:rFonts w:eastAsia="Times New Roman"/>
          <w:b/>
          <w:bCs/>
        </w:rPr>
        <w:t>3.4.1. Трудовая функция</w:t>
      </w:r>
    </w:p>
    <w:p w14:paraId="6CFAA0D9" w14:textId="77777777" w:rsidR="008357FE" w:rsidRPr="00E94EFE" w:rsidRDefault="008357FE" w:rsidP="00DC6FD1">
      <w:pPr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5523"/>
        <w:gridCol w:w="552"/>
        <w:gridCol w:w="876"/>
        <w:gridCol w:w="1447"/>
        <w:gridCol w:w="336"/>
      </w:tblGrid>
      <w:tr w:rsidR="008357FE" w:rsidRPr="00E94EFE" w14:paraId="64A0E032" w14:textId="77777777" w:rsidTr="006226BF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65F984AA" w14:textId="154F784E" w:rsidR="008357FE" w:rsidRPr="00E94EFE" w:rsidRDefault="00CC3789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7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306353E3" w14:textId="73967D99" w:rsidR="008357FE" w:rsidRPr="00E94EFE" w:rsidRDefault="00AE36DB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Руководство технической деятельностью </w:t>
            </w:r>
            <w:r w:rsidR="008357FE" w:rsidRPr="00E94EFE">
              <w:rPr>
                <w:rFonts w:eastAsia="Times New Roman" w:cs="Times New Roman"/>
              </w:rPr>
              <w:t>мусороперерабатывающего комплекса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6D95F50B" w14:textId="7E2E524E" w:rsidR="008357FE" w:rsidRPr="00E94EFE" w:rsidRDefault="00CC3789" w:rsidP="004148D0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CE68F13" w14:textId="4CD785B2" w:rsidR="008357FE" w:rsidRPr="00E94EFE" w:rsidRDefault="008D29D3" w:rsidP="004148D0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D</w:t>
            </w:r>
            <w:r w:rsidR="008357FE" w:rsidRPr="00E94EFE">
              <w:rPr>
                <w:rFonts w:eastAsia="Times New Roman" w:cs="Times New Roman"/>
              </w:rPr>
              <w:t>/01.7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240B8AEB" w14:textId="4F793857" w:rsidR="008357FE" w:rsidRPr="00E94EFE" w:rsidRDefault="004148D0" w:rsidP="004148D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4EFE">
              <w:rPr>
                <w:rFonts w:eastAsia="Times New Roman" w:cs="Times New Roman"/>
                <w:sz w:val="20"/>
                <w:szCs w:val="20"/>
              </w:rPr>
              <w:t>Уровень</w:t>
            </w:r>
            <w:r w:rsidR="008357FE" w:rsidRPr="00E94EFE">
              <w:rPr>
                <w:rFonts w:eastAsia="Times New Roman" w:cs="Times New Roman"/>
                <w:sz w:val="20"/>
                <w:szCs w:val="20"/>
              </w:rPr>
              <w:t xml:space="preserve">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9DD29FE" w14:textId="77777777" w:rsidR="008357FE" w:rsidRPr="00E94EFE" w:rsidRDefault="008357FE" w:rsidP="004148D0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7</w:t>
            </w:r>
          </w:p>
        </w:tc>
      </w:tr>
    </w:tbl>
    <w:p w14:paraId="4BDF6EA9" w14:textId="77777777" w:rsidR="008357FE" w:rsidRPr="00E94EFE" w:rsidRDefault="008357FE" w:rsidP="00DC6FD1">
      <w:pPr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8355"/>
      </w:tblGrid>
      <w:tr w:rsidR="00E94EFE" w:rsidRPr="00E94EFE" w14:paraId="1A60590E" w14:textId="77777777" w:rsidTr="004148D0">
        <w:trPr>
          <w:trHeight w:val="20"/>
        </w:trPr>
        <w:tc>
          <w:tcPr>
            <w:tcW w:w="902" w:type="pct"/>
            <w:vMerge w:val="restart"/>
            <w:hideMark/>
          </w:tcPr>
          <w:p w14:paraId="55A52F85" w14:textId="77777777" w:rsidR="008357FE" w:rsidRPr="00E94EFE" w:rsidRDefault="008357FE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3D1CF143" w14:textId="5BE1EB2F" w:rsidR="008357FE" w:rsidRPr="00E94EFE" w:rsidRDefault="008357FE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Формирование и построение структуры </w:t>
            </w:r>
            <w:r w:rsidR="00BB53E4" w:rsidRPr="00E94EFE">
              <w:rPr>
                <w:rFonts w:eastAsia="Times New Roman" w:cs="Times New Roman"/>
              </w:rPr>
              <w:t>технической служб</w:t>
            </w:r>
            <w:r w:rsidR="00891A44" w:rsidRPr="00E94EFE">
              <w:rPr>
                <w:rFonts w:eastAsia="Times New Roman" w:cs="Times New Roman"/>
              </w:rPr>
              <w:t>ы</w:t>
            </w:r>
            <w:r w:rsidR="00BB53E4" w:rsidRPr="00E94EFE">
              <w:rPr>
                <w:rFonts w:eastAsia="Times New Roman" w:cs="Times New Roman"/>
              </w:rPr>
              <w:t xml:space="preserve"> мусороперерабатывающего комплекса </w:t>
            </w:r>
          </w:p>
        </w:tc>
      </w:tr>
      <w:tr w:rsidR="00E94EFE" w:rsidRPr="00E94EFE" w14:paraId="7D688047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7D452D06" w14:textId="77777777" w:rsidR="008357FE" w:rsidRPr="00E94EFE" w:rsidRDefault="008357FE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61DD2F32" w14:textId="3896D136" w:rsidR="008357FE" w:rsidRPr="00E94EFE" w:rsidRDefault="00C55D4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Организационное обеспечение работ технических служб структурных подразделений по эксплуатации элементов мусороперерабатывающего комплекса</w:t>
            </w:r>
          </w:p>
        </w:tc>
      </w:tr>
      <w:tr w:rsidR="00E94EFE" w:rsidRPr="00E94EFE" w14:paraId="4351D3F2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D0E324F" w14:textId="77777777" w:rsidR="008357FE" w:rsidRPr="00E94EFE" w:rsidRDefault="008357FE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14ACC6C3" w14:textId="7091FB96" w:rsidR="008357FE" w:rsidRPr="00E94EFE" w:rsidRDefault="008357FE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Определение целей, стратегий, политики и программ для </w:t>
            </w:r>
            <w:r w:rsidR="00BB53E4" w:rsidRPr="00E94EFE">
              <w:rPr>
                <w:rFonts w:eastAsia="Times New Roman" w:cs="Times New Roman"/>
              </w:rPr>
              <w:t>структуры технической службы мусороперерабатывающего комплекса</w:t>
            </w:r>
          </w:p>
        </w:tc>
      </w:tr>
      <w:tr w:rsidR="00E94EFE" w:rsidRPr="00E94EFE" w14:paraId="3DC225F3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353CD217" w14:textId="77777777" w:rsidR="006B0C74" w:rsidRPr="00E94EFE" w:rsidRDefault="006B0C7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79549AC3" w14:textId="5A76084D" w:rsidR="006B0C74" w:rsidRPr="00E94EFE" w:rsidRDefault="006B0C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 xml:space="preserve">Разработка проектов технологических регламентов, технологических карт и технических условий </w:t>
            </w:r>
            <w:r w:rsidR="00824F68" w:rsidRPr="00E94EFE">
              <w:rPr>
                <w:rFonts w:cs="Times New Roman"/>
              </w:rPr>
              <w:t xml:space="preserve">по </w:t>
            </w:r>
            <w:r w:rsidRPr="00E94EFE">
              <w:rPr>
                <w:rFonts w:cs="Times New Roman"/>
              </w:rPr>
              <w:t>утилизации отходов</w:t>
            </w:r>
            <w:r w:rsidR="00824F68" w:rsidRPr="00E94EFE">
              <w:t xml:space="preserve"> на </w:t>
            </w:r>
            <w:r w:rsidR="00824F68" w:rsidRPr="00E94EFE">
              <w:rPr>
                <w:rFonts w:cs="Times New Roman"/>
              </w:rPr>
              <w:t>мусороперерабатывающем комплексе</w:t>
            </w:r>
          </w:p>
        </w:tc>
      </w:tr>
      <w:tr w:rsidR="00E94EFE" w:rsidRPr="00E94EFE" w14:paraId="111A48EE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343F9EC2" w14:textId="77777777" w:rsidR="00861B06" w:rsidRPr="00E94EFE" w:rsidRDefault="00861B06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07BA4CA0" w14:textId="28F03E83" w:rsidR="00861B06" w:rsidRPr="00E94EFE" w:rsidRDefault="00861B06" w:rsidP="004148D0">
            <w:pPr>
              <w:jc w:val="both"/>
              <w:rPr>
                <w:rFonts w:cs="Times New Roman"/>
              </w:rPr>
            </w:pPr>
            <w:r w:rsidRPr="00E94EFE">
              <w:rPr>
                <w:rFonts w:cs="Times New Roman"/>
              </w:rPr>
              <w:t>Постановка производственных заданий коллективу</w:t>
            </w:r>
          </w:p>
        </w:tc>
      </w:tr>
      <w:tr w:rsidR="00E94EFE" w:rsidRPr="00E94EFE" w14:paraId="48AAC6EB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5C369F89" w14:textId="77777777" w:rsidR="00861B06" w:rsidRPr="00E94EFE" w:rsidRDefault="00861B06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369336D1" w14:textId="409545CE" w:rsidR="00861B06" w:rsidRPr="00E94EFE" w:rsidRDefault="00861B06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Создание коллектива и формирование команды </w:t>
            </w:r>
            <w:r w:rsidR="00653023" w:rsidRPr="00E94EFE">
              <w:rPr>
                <w:rFonts w:eastAsia="Times New Roman" w:cs="Times New Roman"/>
              </w:rPr>
              <w:t>работников</w:t>
            </w:r>
            <w:r w:rsidRPr="00E94EFE">
              <w:rPr>
                <w:rFonts w:eastAsia="Times New Roman" w:cs="Times New Roman"/>
              </w:rPr>
              <w:t xml:space="preserve"> с учетом выбранной системы организации труда и стиля управления</w:t>
            </w:r>
          </w:p>
        </w:tc>
      </w:tr>
      <w:tr w:rsidR="00E94EFE" w:rsidRPr="00E94EFE" w14:paraId="2E5C64B9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5A9DFACA" w14:textId="77777777" w:rsidR="00861B06" w:rsidRPr="00E94EFE" w:rsidRDefault="00861B06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79AAF3EB" w14:textId="1267BDEB" w:rsidR="00861B06" w:rsidRPr="00E94EFE" w:rsidRDefault="00861B06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 xml:space="preserve">Организационное обеспечение внедрения взаимодействия персонала мусороперерабатывающего комплекса, направленного на развитие его трудовой мотивации, инициативности и активности </w:t>
            </w:r>
          </w:p>
        </w:tc>
      </w:tr>
      <w:tr w:rsidR="00E94EFE" w:rsidRPr="00E94EFE" w14:paraId="34790E52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712B052D" w14:textId="77777777" w:rsidR="0045217F" w:rsidRPr="00E94EFE" w:rsidRDefault="0045217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1A72782D" w14:textId="19809930" w:rsidR="0045217F" w:rsidRPr="00E94EFE" w:rsidRDefault="0045217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Организационное обеспечение </w:t>
            </w:r>
            <w:r w:rsidRPr="00E94EFE">
              <w:rPr>
                <w:rFonts w:eastAsia="Times New Roman"/>
              </w:rPr>
              <w:t>подготовки и поддержания квалификации работников технической службы,</w:t>
            </w:r>
            <w:r w:rsidRPr="00E94EFE">
              <w:rPr>
                <w:rFonts w:eastAsia="Times New Roman" w:cs="Times New Roman"/>
              </w:rPr>
              <w:t xml:space="preserve"> проведения мероприятий по обучению и повышению его профессионального уровня</w:t>
            </w:r>
          </w:p>
        </w:tc>
      </w:tr>
      <w:tr w:rsidR="00E94EFE" w:rsidRPr="00E94EFE" w14:paraId="018CED7F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1B34DF3F" w14:textId="77777777" w:rsidR="00861B06" w:rsidRPr="00E94EFE" w:rsidRDefault="00861B06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566526C3" w14:textId="406E19C0" w:rsidR="00861B06" w:rsidRPr="00E94EFE" w:rsidRDefault="00861B06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>Организационное обеспечение разработки проектов методических и распорядительных документов</w:t>
            </w:r>
            <w:r w:rsidRPr="00E94EFE">
              <w:t xml:space="preserve"> </w:t>
            </w:r>
            <w:r w:rsidRPr="00E94EFE">
              <w:rPr>
                <w:rFonts w:cs="Times New Roman"/>
              </w:rPr>
              <w:t>по утилизации отходов, формирующих систему реализации организационно</w:t>
            </w:r>
            <w:r w:rsidR="0089103F" w:rsidRPr="00E94EFE">
              <w:rPr>
                <w:rFonts w:cs="Times New Roman"/>
              </w:rPr>
              <w:t>-</w:t>
            </w:r>
            <w:r w:rsidRPr="00E94EFE">
              <w:rPr>
                <w:rFonts w:cs="Times New Roman"/>
              </w:rPr>
              <w:t xml:space="preserve">технической стратегии мусороперерабатывающего комплекса </w:t>
            </w:r>
          </w:p>
        </w:tc>
      </w:tr>
      <w:tr w:rsidR="00E94EFE" w:rsidRPr="00E94EFE" w14:paraId="3B1C771E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3ABB31A" w14:textId="77777777" w:rsidR="00EE0BE6" w:rsidRPr="00E94EFE" w:rsidRDefault="00EE0BE6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0D02AFBC" w14:textId="53AC89F2" w:rsidR="00EE0BE6" w:rsidRPr="00E94EFE" w:rsidRDefault="00EE0BE6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>Мониторинг качества технической документации, оборудования, комплектующих изделий и выпускаемой продукции мусороперерабатывающего комплекса</w:t>
            </w:r>
          </w:p>
        </w:tc>
      </w:tr>
      <w:tr w:rsidR="00E94EFE" w:rsidRPr="00E94EFE" w14:paraId="57E2553A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4E12A01A" w14:textId="77777777" w:rsidR="00EE0BE6" w:rsidRPr="00E94EFE" w:rsidRDefault="00EE0BE6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3B94D5FE" w14:textId="5A3012F3" w:rsidR="00EE0BE6" w:rsidRPr="00E94EFE" w:rsidRDefault="00EE0BE6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>Подб</w:t>
            </w:r>
            <w:r w:rsidR="00FE37A1" w:rsidRPr="00E94EFE">
              <w:rPr>
                <w:rFonts w:cs="Times New Roman"/>
              </w:rPr>
              <w:t>ор</w:t>
            </w:r>
            <w:r w:rsidRPr="00E94EFE">
              <w:rPr>
                <w:rFonts w:cs="Times New Roman"/>
              </w:rPr>
              <w:t xml:space="preserve"> для применения </w:t>
            </w:r>
            <w:r w:rsidR="00FE37A1" w:rsidRPr="00E94EFE">
              <w:rPr>
                <w:rFonts w:cs="Times New Roman"/>
              </w:rPr>
              <w:t xml:space="preserve">на мусороперерабатывающем комплексе </w:t>
            </w:r>
            <w:r w:rsidRPr="00E94EFE">
              <w:rPr>
                <w:rFonts w:cs="Times New Roman"/>
              </w:rPr>
              <w:t>технологий</w:t>
            </w:r>
            <w:r w:rsidRPr="00E94EFE">
              <w:t xml:space="preserve"> </w:t>
            </w:r>
            <w:r w:rsidRPr="00E94EFE">
              <w:rPr>
                <w:rFonts w:cs="Times New Roman"/>
              </w:rPr>
              <w:t>в области утилизации отходов, представленных в информационно-технической среде</w:t>
            </w:r>
          </w:p>
        </w:tc>
      </w:tr>
      <w:tr w:rsidR="00E94EFE" w:rsidRPr="00E94EFE" w14:paraId="5A6CA68A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0EC77C0" w14:textId="77777777" w:rsidR="00EE0BE6" w:rsidRPr="00E94EFE" w:rsidRDefault="00EE0BE6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2ABAC6E2" w14:textId="0E63FCD0" w:rsidR="00EE0BE6" w:rsidRPr="00E94EFE" w:rsidRDefault="00EE0BE6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Организация контроля исполнения </w:t>
            </w:r>
            <w:r w:rsidR="00744616" w:rsidRPr="00E94EFE">
              <w:rPr>
                <w:rFonts w:eastAsia="Times New Roman" w:cs="Times New Roman"/>
              </w:rPr>
              <w:t xml:space="preserve">техническим </w:t>
            </w:r>
            <w:r w:rsidRPr="00E94EFE">
              <w:rPr>
                <w:rFonts w:eastAsia="Times New Roman" w:cs="Times New Roman"/>
              </w:rPr>
              <w:t>персоналом принятых решений</w:t>
            </w:r>
          </w:p>
        </w:tc>
      </w:tr>
      <w:tr w:rsidR="00E94EFE" w:rsidRPr="00E94EFE" w14:paraId="27F642EE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153DDF31" w14:textId="77777777" w:rsidR="00EE0BE6" w:rsidRPr="00E94EFE" w:rsidRDefault="00EE0BE6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01A8133A" w14:textId="7C8D088F" w:rsidR="00EE0BE6" w:rsidRPr="00E94EFE" w:rsidRDefault="00EE0BE6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Организационное обеспечение разработки должностных инструкций</w:t>
            </w:r>
            <w:r w:rsidR="00744616" w:rsidRPr="00E94EFE">
              <w:t xml:space="preserve"> для </w:t>
            </w:r>
            <w:r w:rsidR="00744616" w:rsidRPr="00E94EFE">
              <w:rPr>
                <w:rFonts w:eastAsia="Times New Roman" w:cs="Times New Roman"/>
              </w:rPr>
              <w:t>технического персонала</w:t>
            </w:r>
          </w:p>
        </w:tc>
      </w:tr>
      <w:tr w:rsidR="00E94EFE" w:rsidRPr="00E94EFE" w14:paraId="4DE25CB6" w14:textId="77777777" w:rsidTr="004148D0">
        <w:trPr>
          <w:trHeight w:val="20"/>
        </w:trPr>
        <w:tc>
          <w:tcPr>
            <w:tcW w:w="902" w:type="pct"/>
            <w:vMerge w:val="restart"/>
            <w:hideMark/>
          </w:tcPr>
          <w:p w14:paraId="2DBFB8A6" w14:textId="77777777" w:rsidR="008E693D" w:rsidRPr="00E94EFE" w:rsidRDefault="008E693D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4098" w:type="pct"/>
            <w:shd w:val="clear" w:color="auto" w:fill="auto"/>
            <w:vAlign w:val="center"/>
          </w:tcPr>
          <w:p w14:paraId="2F1B85A2" w14:textId="1610D987" w:rsidR="008E693D" w:rsidRPr="00E94EFE" w:rsidRDefault="008E693D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Формировать структуру технических подразделений</w:t>
            </w:r>
            <w:r w:rsidRPr="00E94EFE">
              <w:rPr>
                <w:rFonts w:eastAsia="Times New Roman"/>
              </w:rPr>
              <w:t xml:space="preserve"> </w:t>
            </w:r>
            <w:r w:rsidRPr="00E94EFE">
              <w:rPr>
                <w:rFonts w:eastAsia="Times New Roman" w:cs="Times New Roman"/>
              </w:rPr>
              <w:t>организации</w:t>
            </w:r>
          </w:p>
        </w:tc>
      </w:tr>
      <w:tr w:rsidR="00E94EFE" w:rsidRPr="00E94EFE" w14:paraId="42F6CAFA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372FCBAC" w14:textId="77777777" w:rsidR="008E693D" w:rsidRPr="00E94EFE" w:rsidRDefault="008E693D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3FA54938" w14:textId="34915A3A" w:rsidR="008E693D" w:rsidRPr="00E94EFE" w:rsidRDefault="008E693D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Координировать работу структурных подразделений технической службы </w:t>
            </w:r>
          </w:p>
        </w:tc>
      </w:tr>
      <w:tr w:rsidR="00E94EFE" w:rsidRPr="00E94EFE" w14:paraId="5839589B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10D5A64D" w14:textId="77777777" w:rsidR="008E693D" w:rsidRPr="00E94EFE" w:rsidRDefault="008E693D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6F598467" w14:textId="0C04FC35" w:rsidR="008E693D" w:rsidRPr="00E94EFE" w:rsidRDefault="008E693D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Определять цели, стратегии и программы для структуры технической службы мусороперерабатывающего комплекса</w:t>
            </w:r>
          </w:p>
        </w:tc>
      </w:tr>
      <w:tr w:rsidR="00E94EFE" w:rsidRPr="00E94EFE" w14:paraId="105B57E7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2B090F72" w14:textId="77777777" w:rsidR="008E693D" w:rsidRPr="00E94EFE" w:rsidRDefault="008E693D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15A259CA" w14:textId="5F1F46BA" w:rsidR="008E693D" w:rsidRPr="00E94EFE" w:rsidRDefault="008E693D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>Разрабатывать технологические регламенты, карты и технические условия по утилизации отходов</w:t>
            </w:r>
            <w:r w:rsidRPr="00E94EFE">
              <w:t xml:space="preserve"> на </w:t>
            </w:r>
            <w:r w:rsidRPr="00E94EFE">
              <w:rPr>
                <w:rFonts w:cs="Times New Roman"/>
              </w:rPr>
              <w:t>мусороперерабатывающем комплексе</w:t>
            </w:r>
          </w:p>
        </w:tc>
      </w:tr>
      <w:tr w:rsidR="00E94EFE" w:rsidRPr="00E94EFE" w14:paraId="330F9C12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1B47F144" w14:textId="77777777" w:rsidR="008E693D" w:rsidRPr="00E94EFE" w:rsidRDefault="008E693D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31FF87F5" w14:textId="3DD00FAD" w:rsidR="008E693D" w:rsidRPr="00E94EFE" w:rsidRDefault="008E693D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>Ставить производственные задания коллективу</w:t>
            </w:r>
          </w:p>
        </w:tc>
      </w:tr>
      <w:tr w:rsidR="00E94EFE" w:rsidRPr="00E94EFE" w14:paraId="2428F76E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78E31EC0" w14:textId="77777777" w:rsidR="00FE37A1" w:rsidRPr="00E94EFE" w:rsidRDefault="00FE37A1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3C1F9F24" w14:textId="7556A5F6" w:rsidR="00FE37A1" w:rsidRPr="00E94EFE" w:rsidRDefault="00FE37A1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Проводить мероприятия по обучению и повышению</w:t>
            </w:r>
            <w:r w:rsidR="008D29D3" w:rsidRPr="00E94EFE">
              <w:rPr>
                <w:rFonts w:eastAsia="Times New Roman" w:cs="Times New Roman"/>
              </w:rPr>
              <w:t xml:space="preserve"> </w:t>
            </w:r>
            <w:r w:rsidRPr="00E94EFE">
              <w:rPr>
                <w:rFonts w:eastAsia="Times New Roman" w:cs="Times New Roman"/>
              </w:rPr>
              <w:t xml:space="preserve">профессионального уровня технического </w:t>
            </w:r>
            <w:r w:rsidR="00A367DD" w:rsidRPr="00E94EFE">
              <w:rPr>
                <w:rFonts w:eastAsia="Times New Roman" w:cs="Times New Roman"/>
              </w:rPr>
              <w:t>персонала</w:t>
            </w:r>
          </w:p>
        </w:tc>
      </w:tr>
      <w:tr w:rsidR="00E94EFE" w:rsidRPr="00E94EFE" w14:paraId="5F6F00CD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52A8F826" w14:textId="77777777" w:rsidR="00FE37A1" w:rsidRPr="00E94EFE" w:rsidRDefault="00FE37A1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3744A4B2" w14:textId="11DC42E6" w:rsidR="00FE37A1" w:rsidRPr="00E94EFE" w:rsidRDefault="00FE37A1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>Разрабатывать методические и распорядительные документы</w:t>
            </w:r>
            <w:r w:rsidRPr="00E94EFE">
              <w:t xml:space="preserve"> </w:t>
            </w:r>
            <w:r w:rsidRPr="00E94EFE">
              <w:rPr>
                <w:rFonts w:cs="Times New Roman"/>
              </w:rPr>
              <w:t xml:space="preserve">по утилизации отходов </w:t>
            </w:r>
          </w:p>
        </w:tc>
      </w:tr>
      <w:tr w:rsidR="00E94EFE" w:rsidRPr="00E94EFE" w14:paraId="79D7DBF5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0F35025D" w14:textId="77777777" w:rsidR="00FE37A1" w:rsidRPr="00E94EFE" w:rsidRDefault="00FE37A1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7FA86281" w14:textId="60E5912D" w:rsidR="00FE37A1" w:rsidRPr="00E94EFE" w:rsidRDefault="00FE37A1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 xml:space="preserve">Проводить мониторинг качества технической документации, оборудования, комплектующих изделий и выпускаемой продукции </w:t>
            </w:r>
          </w:p>
        </w:tc>
      </w:tr>
      <w:tr w:rsidR="00E94EFE" w:rsidRPr="00E94EFE" w14:paraId="590C5C37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264B7836" w14:textId="77777777" w:rsidR="00FE37A1" w:rsidRPr="00E94EFE" w:rsidRDefault="00FE37A1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384F6617" w14:textId="2E3885B7" w:rsidR="00FE37A1" w:rsidRPr="00E94EFE" w:rsidRDefault="00FE37A1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cs="Times New Roman"/>
              </w:rPr>
              <w:t xml:space="preserve">Подбирать </w:t>
            </w:r>
            <w:r w:rsidR="002A0BFC" w:rsidRPr="00E94EFE">
              <w:rPr>
                <w:rFonts w:cs="Times New Roman"/>
              </w:rPr>
              <w:t>новейшие</w:t>
            </w:r>
            <w:r w:rsidRPr="00E94EFE">
              <w:rPr>
                <w:rFonts w:cs="Times New Roman"/>
              </w:rPr>
              <w:t xml:space="preserve"> технологи</w:t>
            </w:r>
            <w:r w:rsidR="002A0BFC" w:rsidRPr="00E94EFE">
              <w:rPr>
                <w:rFonts w:cs="Times New Roman"/>
              </w:rPr>
              <w:t>и</w:t>
            </w:r>
            <w:r w:rsidRPr="00E94EFE">
              <w:t xml:space="preserve"> </w:t>
            </w:r>
            <w:r w:rsidRPr="00E94EFE">
              <w:rPr>
                <w:rFonts w:cs="Times New Roman"/>
              </w:rPr>
              <w:t>в области утилизации отходов, представленны</w:t>
            </w:r>
            <w:r w:rsidR="0089103F" w:rsidRPr="00E94EFE">
              <w:rPr>
                <w:rFonts w:cs="Times New Roman"/>
              </w:rPr>
              <w:t>е</w:t>
            </w:r>
            <w:r w:rsidRPr="00E94EFE">
              <w:rPr>
                <w:rFonts w:cs="Times New Roman"/>
              </w:rPr>
              <w:t xml:space="preserve"> в информационно-технической среде</w:t>
            </w:r>
          </w:p>
        </w:tc>
      </w:tr>
      <w:tr w:rsidR="00E94EFE" w:rsidRPr="00E94EFE" w14:paraId="4224840D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4A3A9E58" w14:textId="77777777" w:rsidR="00FE37A1" w:rsidRPr="00E94EFE" w:rsidRDefault="00FE37A1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45D9732E" w14:textId="64AB8A23" w:rsidR="00FE37A1" w:rsidRPr="00E94EFE" w:rsidRDefault="002A0BFC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Контролировать</w:t>
            </w:r>
            <w:r w:rsidR="00FE37A1" w:rsidRPr="00E94EFE">
              <w:rPr>
                <w:rFonts w:eastAsia="Times New Roman" w:cs="Times New Roman"/>
              </w:rPr>
              <w:t xml:space="preserve"> исполнени</w:t>
            </w:r>
            <w:r w:rsidRPr="00E94EFE">
              <w:rPr>
                <w:rFonts w:eastAsia="Times New Roman" w:cs="Times New Roman"/>
              </w:rPr>
              <w:t>е</w:t>
            </w:r>
            <w:r w:rsidR="00FE37A1" w:rsidRPr="00E94EFE">
              <w:rPr>
                <w:rFonts w:eastAsia="Times New Roman" w:cs="Times New Roman"/>
              </w:rPr>
              <w:t xml:space="preserve"> техническим персоналом принятых решений</w:t>
            </w:r>
          </w:p>
        </w:tc>
      </w:tr>
      <w:tr w:rsidR="00E94EFE" w:rsidRPr="00E94EFE" w14:paraId="782C2B18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691E31D3" w14:textId="77777777" w:rsidR="00FE37A1" w:rsidRPr="00E94EFE" w:rsidRDefault="00FE37A1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466A542D" w14:textId="4A8A898A" w:rsidR="00FE37A1" w:rsidRPr="00E94EFE" w:rsidRDefault="00204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</w:t>
            </w:r>
            <w:r w:rsidR="00FE37A1" w:rsidRPr="00E94EFE">
              <w:rPr>
                <w:rFonts w:eastAsia="Times New Roman" w:cs="Times New Roman"/>
              </w:rPr>
              <w:t>азраб</w:t>
            </w:r>
            <w:r w:rsidRPr="00E94EFE">
              <w:rPr>
                <w:rFonts w:eastAsia="Times New Roman" w:cs="Times New Roman"/>
              </w:rPr>
              <w:t>атывать</w:t>
            </w:r>
            <w:r w:rsidR="00FE37A1" w:rsidRPr="00E94EFE">
              <w:rPr>
                <w:rFonts w:eastAsia="Times New Roman" w:cs="Times New Roman"/>
              </w:rPr>
              <w:t xml:space="preserve"> должностны</w:t>
            </w:r>
            <w:r w:rsidRPr="00E94EFE">
              <w:rPr>
                <w:rFonts w:eastAsia="Times New Roman" w:cs="Times New Roman"/>
              </w:rPr>
              <w:t>е</w:t>
            </w:r>
            <w:r w:rsidR="00FE37A1" w:rsidRPr="00E94EFE">
              <w:rPr>
                <w:rFonts w:eastAsia="Times New Roman" w:cs="Times New Roman"/>
              </w:rPr>
              <w:t xml:space="preserve"> инструкци</w:t>
            </w:r>
            <w:r w:rsidRPr="00E94EFE">
              <w:rPr>
                <w:rFonts w:eastAsia="Times New Roman" w:cs="Times New Roman"/>
              </w:rPr>
              <w:t>и</w:t>
            </w:r>
            <w:r w:rsidR="00FE37A1" w:rsidRPr="00E94EFE">
              <w:t xml:space="preserve"> для </w:t>
            </w:r>
            <w:r w:rsidR="00FE37A1" w:rsidRPr="00E94EFE">
              <w:rPr>
                <w:rFonts w:eastAsia="Times New Roman" w:cs="Times New Roman"/>
              </w:rPr>
              <w:t>технического персонала</w:t>
            </w:r>
          </w:p>
        </w:tc>
      </w:tr>
      <w:tr w:rsidR="00E94EFE" w:rsidRPr="00E94EFE" w14:paraId="30F480C3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517E355F" w14:textId="77777777" w:rsidR="00204874" w:rsidRPr="00E94EFE" w:rsidRDefault="0020487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71D26EE0" w14:textId="6855E6F8" w:rsidR="00204874" w:rsidRPr="00E94EFE" w:rsidRDefault="00204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Применять цифровые технологии и информационные системы </w:t>
            </w:r>
          </w:p>
        </w:tc>
      </w:tr>
      <w:tr w:rsidR="00E94EFE" w:rsidRPr="00E94EFE" w14:paraId="57BAFF0A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EFC7635" w14:textId="77777777" w:rsidR="00204874" w:rsidRPr="00E94EFE" w:rsidRDefault="0020487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264FA007" w14:textId="428AA231" w:rsidR="00204874" w:rsidRPr="00E94EFE" w:rsidRDefault="00204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Поддерживать высокий уровень исполнительской дисциплины в организации</w:t>
            </w:r>
          </w:p>
        </w:tc>
      </w:tr>
      <w:tr w:rsidR="00E94EFE" w:rsidRPr="00E94EFE" w14:paraId="6D016500" w14:textId="77777777" w:rsidTr="004148D0">
        <w:trPr>
          <w:trHeight w:val="20"/>
        </w:trPr>
        <w:tc>
          <w:tcPr>
            <w:tcW w:w="902" w:type="pct"/>
            <w:vMerge w:val="restart"/>
            <w:hideMark/>
          </w:tcPr>
          <w:p w14:paraId="763D43C9" w14:textId="77777777" w:rsidR="00204874" w:rsidRPr="00E94EFE" w:rsidRDefault="00204874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275E7028" w14:textId="77777777" w:rsidR="00204874" w:rsidRPr="00E94EFE" w:rsidRDefault="00204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Нормативные правовые акты в области охраны окружающей среды, обращения с отходами и санитарно-эпидемиологического благополучия населения</w:t>
            </w:r>
          </w:p>
        </w:tc>
      </w:tr>
      <w:tr w:rsidR="00E94EFE" w:rsidRPr="00E94EFE" w14:paraId="03E51D3C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645F3AD5" w14:textId="77777777" w:rsidR="00803CEF" w:rsidRPr="00E94EFE" w:rsidRDefault="00803CE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3460E2AF" w14:textId="135FF166" w:rsidR="00803CEF" w:rsidRPr="00E94EFE" w:rsidRDefault="007855D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t>Основы трудового законодательства</w:t>
            </w:r>
            <w:r w:rsidR="0089103F" w:rsidRPr="00E94EFE">
              <w:t xml:space="preserve"> Российской Федерации</w:t>
            </w:r>
            <w:r w:rsidRPr="00E94EFE">
              <w:t xml:space="preserve">, </w:t>
            </w:r>
            <w:r w:rsidR="0089103F" w:rsidRPr="00E94EFE">
              <w:t>требования</w:t>
            </w:r>
            <w:r w:rsidRPr="00E94EFE">
              <w:t xml:space="preserve"> охраны труда,</w:t>
            </w:r>
            <w:r w:rsidR="008D29D3" w:rsidRPr="00E94EFE">
              <w:t xml:space="preserve"> </w:t>
            </w:r>
            <w:r w:rsidRPr="00E94EFE">
              <w:t>производственной санитарии и пожарной безопасности</w:t>
            </w:r>
          </w:p>
        </w:tc>
      </w:tr>
      <w:tr w:rsidR="00E94EFE" w:rsidRPr="00E94EFE" w14:paraId="131C42E0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079F291E" w14:textId="77777777" w:rsidR="00803CEF" w:rsidRPr="00E94EFE" w:rsidRDefault="00803CE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7FF91EB7" w14:textId="09927A62" w:rsidR="00803CEF" w:rsidRPr="00E94EFE" w:rsidRDefault="00803CE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t>Основы экономики, научной организации труда и организации производства</w:t>
            </w:r>
          </w:p>
        </w:tc>
      </w:tr>
      <w:tr w:rsidR="00E94EFE" w:rsidRPr="00E94EFE" w14:paraId="78AA763B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3E3E5089" w14:textId="77777777" w:rsidR="00803CEF" w:rsidRPr="00E94EFE" w:rsidRDefault="00803CE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77A46458" w14:textId="536DA68A" w:rsidR="00803CEF" w:rsidRPr="00E94EFE" w:rsidRDefault="00803CE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t>Постановления, распоряжения, приказы, методические и нормативные материалы по технологической подготовке производства</w:t>
            </w:r>
          </w:p>
        </w:tc>
      </w:tr>
      <w:tr w:rsidR="00E94EFE" w:rsidRPr="00E94EFE" w14:paraId="69D43B3F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36841895" w14:textId="77777777" w:rsidR="00897FDF" w:rsidRPr="00E94EFE" w:rsidRDefault="00897FD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bookmarkStart w:id="38" w:name="_Hlk101167186"/>
          </w:p>
        </w:tc>
        <w:tc>
          <w:tcPr>
            <w:tcW w:w="4098" w:type="pct"/>
            <w:shd w:val="clear" w:color="auto" w:fill="auto"/>
          </w:tcPr>
          <w:p w14:paraId="04AFDD94" w14:textId="18E1EA23" w:rsidR="00897FDF" w:rsidRPr="00E94EFE" w:rsidRDefault="00897FDF" w:rsidP="004148D0">
            <w:pPr>
              <w:jc w:val="both"/>
            </w:pPr>
            <w:r w:rsidRPr="00E94EFE">
              <w:t xml:space="preserve">Перечень строительных отходов (по подгруппам и позициям), подлежащих обязательной </w:t>
            </w:r>
            <w:r w:rsidR="00B84F21" w:rsidRPr="00E94EFE">
              <w:t>обработке</w:t>
            </w:r>
            <w:r w:rsidRPr="00E94EFE">
              <w:t xml:space="preserve"> и обезвреживанию</w:t>
            </w:r>
          </w:p>
        </w:tc>
      </w:tr>
      <w:bookmarkEnd w:id="38"/>
      <w:tr w:rsidR="00ED7CDC" w:rsidRPr="00E94EFE" w14:paraId="4E179CD7" w14:textId="77777777" w:rsidTr="00ED7CDC">
        <w:trPr>
          <w:trHeight w:val="274"/>
        </w:trPr>
        <w:tc>
          <w:tcPr>
            <w:tcW w:w="902" w:type="pct"/>
            <w:vMerge/>
            <w:vAlign w:val="center"/>
          </w:tcPr>
          <w:p w14:paraId="0DF1E0D7" w14:textId="77777777" w:rsidR="00ED7CDC" w:rsidRPr="00E94EFE" w:rsidRDefault="00ED7CDC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134B62BD" w14:textId="70CB7D8B" w:rsidR="00ED7CDC" w:rsidRPr="00E94EFE" w:rsidRDefault="00ED7CDC" w:rsidP="004148D0">
            <w:pPr>
              <w:jc w:val="both"/>
            </w:pPr>
            <w:r w:rsidRPr="00E94EFE">
              <w:t>Номенклатура строительных отходов, являющихся вторичными ресурсами, и приоритетные направления их использования</w:t>
            </w:r>
          </w:p>
        </w:tc>
      </w:tr>
      <w:tr w:rsidR="00E94EFE" w:rsidRPr="00E94EFE" w14:paraId="1CB00DF6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1AEE2A15" w14:textId="77777777" w:rsidR="00803CEF" w:rsidRPr="00E94EFE" w:rsidRDefault="00803CE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3DD12CCA" w14:textId="42373ECA" w:rsidR="00803CEF" w:rsidRPr="00E94EFE" w:rsidRDefault="00803CE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t>Системы и методы проектирования технологических процессов и режимов производства</w:t>
            </w:r>
          </w:p>
        </w:tc>
      </w:tr>
      <w:tr w:rsidR="00E94EFE" w:rsidRPr="00E94EFE" w14:paraId="4F19D7D3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29146245" w14:textId="77777777" w:rsidR="00803CEF" w:rsidRPr="00E94EFE" w:rsidRDefault="00803CE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0E0ACAFC" w14:textId="6C7CB386" w:rsidR="00803CEF" w:rsidRPr="00E94EFE" w:rsidRDefault="00803CE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t>Основное технологическое оборудование</w:t>
            </w:r>
            <w:r w:rsidR="0089103F" w:rsidRPr="00E94EFE">
              <w:t>:</w:t>
            </w:r>
            <w:r w:rsidR="007F0685" w:rsidRPr="00E94EFE">
              <w:t xml:space="preserve"> устройство, технические характеристики </w:t>
            </w:r>
            <w:r w:rsidRPr="00E94EFE">
              <w:t>и принципы работы</w:t>
            </w:r>
          </w:p>
        </w:tc>
      </w:tr>
      <w:tr w:rsidR="00E94EFE" w:rsidRPr="00E94EFE" w14:paraId="0668257A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2D798EEC" w14:textId="77777777" w:rsidR="00803CEF" w:rsidRPr="00E94EFE" w:rsidRDefault="00803CE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2B6CC256" w14:textId="01E3E8E7" w:rsidR="00803CEF" w:rsidRPr="00E94EFE" w:rsidRDefault="00803CE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t>Технические характеристики и экономические показатели лучших отечественных и зарубежных технологий в об</w:t>
            </w:r>
            <w:r w:rsidR="00A367DD" w:rsidRPr="00E94EFE">
              <w:t>л</w:t>
            </w:r>
            <w:r w:rsidRPr="00E94EFE">
              <w:t>асти утилизации отходов</w:t>
            </w:r>
          </w:p>
        </w:tc>
      </w:tr>
      <w:tr w:rsidR="00E94EFE" w:rsidRPr="00E94EFE" w14:paraId="3C80175C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647270B1" w14:textId="77777777" w:rsidR="00803CEF" w:rsidRPr="00E94EFE" w:rsidRDefault="00803CE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155A190F" w14:textId="4B3E0046" w:rsidR="00803CEF" w:rsidRPr="00E94EFE" w:rsidRDefault="00803CE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t xml:space="preserve">Опыт передовых отечественных и зарубежных </w:t>
            </w:r>
            <w:r w:rsidR="0089103F" w:rsidRPr="00E94EFE">
              <w:t>организац</w:t>
            </w:r>
            <w:r w:rsidRPr="00E94EFE">
              <w:t>ий в области прогрессивной технологии производства аналогичной продукции</w:t>
            </w:r>
          </w:p>
        </w:tc>
      </w:tr>
      <w:tr w:rsidR="00E94EFE" w:rsidRPr="00E94EFE" w14:paraId="569E14FF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190D0622" w14:textId="77777777" w:rsidR="00803CEF" w:rsidRPr="00E94EFE" w:rsidRDefault="00803CE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23B0F46F" w14:textId="3254593C" w:rsidR="00803CEF" w:rsidRPr="00E94EFE" w:rsidRDefault="00803CE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t>Технические требования, предъявляемые к сырью, материалам, готовой продукции</w:t>
            </w:r>
          </w:p>
        </w:tc>
      </w:tr>
      <w:tr w:rsidR="00E94EFE" w:rsidRPr="00E94EFE" w14:paraId="1F97FE36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09987034" w14:textId="77777777" w:rsidR="00803CEF" w:rsidRPr="00E94EFE" w:rsidRDefault="00803CE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38152E24" w14:textId="68F0290A" w:rsidR="00803CEF" w:rsidRPr="00E94EFE" w:rsidRDefault="00803CE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t>Нормативы расхода сырья, материалов, топлива, энергии</w:t>
            </w:r>
          </w:p>
        </w:tc>
      </w:tr>
      <w:tr w:rsidR="00E94EFE" w:rsidRPr="00E94EFE" w14:paraId="26247556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25001D02" w14:textId="77777777" w:rsidR="00803CEF" w:rsidRPr="00E94EFE" w:rsidRDefault="00803CE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1065A2D5" w14:textId="60634118" w:rsidR="00803CEF" w:rsidRPr="00E94EFE" w:rsidRDefault="00803CE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t>Виды брака и способы его предупреждения</w:t>
            </w:r>
          </w:p>
        </w:tc>
      </w:tr>
      <w:tr w:rsidR="00E94EFE" w:rsidRPr="00E94EFE" w14:paraId="58CCF659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5FB6214F" w14:textId="77777777" w:rsidR="00225874" w:rsidRPr="00E94EFE" w:rsidRDefault="0022587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6928AEF6" w14:textId="026633A8" w:rsidR="00225874" w:rsidRPr="00E94EFE" w:rsidRDefault="00225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t>Организация производства</w:t>
            </w:r>
          </w:p>
        </w:tc>
      </w:tr>
      <w:tr w:rsidR="00E94EFE" w:rsidRPr="00E94EFE" w14:paraId="3C8C7E60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4A138C26" w14:textId="77777777" w:rsidR="00225874" w:rsidRPr="00E94EFE" w:rsidRDefault="0022587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6AF46325" w14:textId="25D85C0B" w:rsidR="00225874" w:rsidRPr="00E94EFE" w:rsidRDefault="00225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Стандартизованные требованиями к отчетности, периодичности и качеству предоставления документации</w:t>
            </w:r>
          </w:p>
        </w:tc>
      </w:tr>
      <w:tr w:rsidR="00E94EFE" w:rsidRPr="00E94EFE" w14:paraId="558AA932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74D8ED22" w14:textId="77777777" w:rsidR="00225874" w:rsidRPr="00E94EFE" w:rsidRDefault="0022587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410E1D66" w14:textId="06952C21" w:rsidR="00225874" w:rsidRPr="00E94EFE" w:rsidRDefault="00225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Стандарты раскрытия информации в области обращения с </w:t>
            </w:r>
            <w:r w:rsidR="00B72632" w:rsidRPr="00E94EFE">
              <w:rPr>
                <w:rFonts w:eastAsia="Times New Roman" w:cs="Times New Roman"/>
              </w:rPr>
              <w:t>твердыми коммунальными отходами</w:t>
            </w:r>
          </w:p>
        </w:tc>
      </w:tr>
      <w:tr w:rsidR="00E94EFE" w:rsidRPr="00E94EFE" w14:paraId="4B3137C6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4389C685" w14:textId="77777777" w:rsidR="00225874" w:rsidRPr="00E94EFE" w:rsidRDefault="0022587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1791B09D" w14:textId="2D1199AD" w:rsidR="00225874" w:rsidRPr="00E94EFE" w:rsidRDefault="00225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Методы анализа и оценки процессов управления персоналом</w:t>
            </w:r>
          </w:p>
        </w:tc>
      </w:tr>
      <w:tr w:rsidR="00E94EFE" w:rsidRPr="00E94EFE" w14:paraId="6F5DFD7D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698CB339" w14:textId="77777777" w:rsidR="00225874" w:rsidRPr="00E94EFE" w:rsidRDefault="0022587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55C48638" w14:textId="17415A7E" w:rsidR="00225874" w:rsidRPr="00E94EFE" w:rsidRDefault="00225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Нормативные правовые акты, регламентирующие проведение независимой оценки квалификации и аттестации персонала</w:t>
            </w:r>
          </w:p>
        </w:tc>
      </w:tr>
      <w:tr w:rsidR="00E94EFE" w:rsidRPr="00E94EFE" w14:paraId="3C23CF3A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03D29AE0" w14:textId="77777777" w:rsidR="00225874" w:rsidRPr="00E94EFE" w:rsidRDefault="0022587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418C3D98" w14:textId="413942AE" w:rsidR="00225874" w:rsidRPr="00E94EFE" w:rsidRDefault="00225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Терминология рынка обращения с отходами</w:t>
            </w:r>
          </w:p>
        </w:tc>
      </w:tr>
      <w:tr w:rsidR="00E94EFE" w:rsidRPr="00E94EFE" w14:paraId="1AAA83E3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44D1CA33" w14:textId="77777777" w:rsidR="00225874" w:rsidRPr="00E94EFE" w:rsidRDefault="0022587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3F46D01B" w14:textId="4CBFDBCF" w:rsidR="00225874" w:rsidRPr="00E94EFE" w:rsidRDefault="00225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Виды, структура, существенные условия договоров</w:t>
            </w:r>
          </w:p>
        </w:tc>
      </w:tr>
      <w:tr w:rsidR="00E94EFE" w:rsidRPr="00E94EFE" w14:paraId="39E0BE5E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1A925A68" w14:textId="77777777" w:rsidR="00225874" w:rsidRPr="00E94EFE" w:rsidRDefault="0022587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7BA3116F" w14:textId="70081C32" w:rsidR="00225874" w:rsidRPr="00E94EFE" w:rsidRDefault="00225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Профильные информационные и цифровые технологии, применяемые в сфере обращения с </w:t>
            </w:r>
            <w:r w:rsidR="00DE3FA6" w:rsidRPr="00E94EFE">
              <w:rPr>
                <w:rFonts w:eastAsia="Times New Roman" w:cs="Times New Roman"/>
              </w:rPr>
              <w:t>твердыми коммунальными отходами</w:t>
            </w:r>
          </w:p>
        </w:tc>
      </w:tr>
      <w:tr w:rsidR="00225874" w:rsidRPr="00E94EFE" w14:paraId="200E7525" w14:textId="77777777" w:rsidTr="004148D0">
        <w:trPr>
          <w:trHeight w:val="20"/>
        </w:trPr>
        <w:tc>
          <w:tcPr>
            <w:tcW w:w="902" w:type="pct"/>
            <w:hideMark/>
          </w:tcPr>
          <w:p w14:paraId="1312B958" w14:textId="77777777" w:rsidR="00225874" w:rsidRPr="00E94EFE" w:rsidRDefault="00225874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4098" w:type="pct"/>
            <w:hideMark/>
          </w:tcPr>
          <w:p w14:paraId="505D22D7" w14:textId="77777777" w:rsidR="00225874" w:rsidRPr="00E94EFE" w:rsidRDefault="0022587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-</w:t>
            </w:r>
          </w:p>
        </w:tc>
      </w:tr>
    </w:tbl>
    <w:p w14:paraId="327F4976" w14:textId="77777777" w:rsidR="008D29D3" w:rsidRPr="00E94EFE" w:rsidRDefault="008D29D3" w:rsidP="00DC6FD1">
      <w:pPr>
        <w:rPr>
          <w:rFonts w:eastAsia="Times New Roman" w:cs="Times New Roman"/>
        </w:rPr>
      </w:pPr>
    </w:p>
    <w:p w14:paraId="4AAAF5EE" w14:textId="77777777" w:rsidR="008357FE" w:rsidRPr="00E94EFE" w:rsidRDefault="008357FE" w:rsidP="006A54B8">
      <w:pPr>
        <w:rPr>
          <w:rFonts w:eastAsia="Times New Roman"/>
          <w:b/>
          <w:bCs/>
        </w:rPr>
      </w:pPr>
      <w:r w:rsidRPr="00E94EFE">
        <w:rPr>
          <w:rFonts w:eastAsia="Times New Roman"/>
          <w:b/>
          <w:bCs/>
        </w:rPr>
        <w:t>3.4.2. Трудовая функция</w:t>
      </w:r>
    </w:p>
    <w:p w14:paraId="1BA976B1" w14:textId="77777777" w:rsidR="008357FE" w:rsidRPr="00E94EFE" w:rsidRDefault="008357FE" w:rsidP="00DC6FD1">
      <w:pPr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5523"/>
        <w:gridCol w:w="552"/>
        <w:gridCol w:w="876"/>
        <w:gridCol w:w="1447"/>
        <w:gridCol w:w="336"/>
      </w:tblGrid>
      <w:tr w:rsidR="008357FE" w:rsidRPr="00E94EFE" w14:paraId="3D8A27DE" w14:textId="77777777" w:rsidTr="006226BF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4F3B25DD" w14:textId="03AB2A3A" w:rsidR="008357FE" w:rsidRPr="00E94EFE" w:rsidRDefault="00CC3789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B2866A7" w14:textId="64552F1D" w:rsidR="008357FE" w:rsidRPr="00E94EFE" w:rsidRDefault="008357FE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Руководство организационно-экономической деятельностью мусороперерабатывающего комплекса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47F6E690" w14:textId="100AD2EB" w:rsidR="008357FE" w:rsidRPr="00E94EFE" w:rsidRDefault="00CC3789" w:rsidP="004148D0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5F8109B" w14:textId="03DF4081" w:rsidR="008357FE" w:rsidRPr="00E94EFE" w:rsidRDefault="008D29D3" w:rsidP="004148D0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  <w:lang w:val="en-US"/>
              </w:rPr>
              <w:t>D</w:t>
            </w:r>
            <w:r w:rsidR="008357FE" w:rsidRPr="00E94EFE">
              <w:rPr>
                <w:rFonts w:eastAsia="Times New Roman" w:cs="Times New Roman"/>
              </w:rPr>
              <w:t>/02.7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8A1F288" w14:textId="7AEF913A" w:rsidR="008357FE" w:rsidRPr="00E94EFE" w:rsidRDefault="004148D0" w:rsidP="004148D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4EFE">
              <w:rPr>
                <w:rFonts w:eastAsia="Times New Roman" w:cs="Times New Roman"/>
                <w:sz w:val="20"/>
                <w:szCs w:val="20"/>
              </w:rPr>
              <w:t>Уровень</w:t>
            </w:r>
            <w:r w:rsidR="008357FE" w:rsidRPr="00E94EFE">
              <w:rPr>
                <w:rFonts w:eastAsia="Times New Roman" w:cs="Times New Roman"/>
                <w:sz w:val="20"/>
                <w:szCs w:val="20"/>
              </w:rPr>
              <w:t xml:space="preserve">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7E23EA5" w14:textId="77777777" w:rsidR="008357FE" w:rsidRPr="00E94EFE" w:rsidRDefault="008357FE" w:rsidP="004148D0">
            <w:pPr>
              <w:jc w:val="center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7</w:t>
            </w:r>
          </w:p>
        </w:tc>
      </w:tr>
    </w:tbl>
    <w:p w14:paraId="65165ED5" w14:textId="77777777" w:rsidR="008357FE" w:rsidRPr="00E94EFE" w:rsidRDefault="008357FE" w:rsidP="00DC6FD1">
      <w:pPr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8355"/>
      </w:tblGrid>
      <w:tr w:rsidR="00E94EFE" w:rsidRPr="00E94EFE" w14:paraId="68D322ED" w14:textId="77777777" w:rsidTr="004148D0">
        <w:trPr>
          <w:trHeight w:val="20"/>
        </w:trPr>
        <w:tc>
          <w:tcPr>
            <w:tcW w:w="902" w:type="pct"/>
            <w:vMerge w:val="restart"/>
            <w:hideMark/>
          </w:tcPr>
          <w:p w14:paraId="2640F82F" w14:textId="77777777" w:rsidR="008357FE" w:rsidRPr="00E94EFE" w:rsidRDefault="008357FE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257DDEA5" w14:textId="420E4000" w:rsidR="008357FE" w:rsidRPr="00E94EFE" w:rsidRDefault="008357FE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Разработка теоретических и методических основ повышения экономической эффективности </w:t>
            </w:r>
            <w:r w:rsidR="00200EC8" w:rsidRPr="00E94EFE">
              <w:rPr>
                <w:rFonts w:eastAsia="Times New Roman" w:cs="Times New Roman"/>
              </w:rPr>
              <w:t>мусороперерабатывающего комплекса</w:t>
            </w:r>
          </w:p>
        </w:tc>
      </w:tr>
      <w:tr w:rsidR="00E94EFE" w:rsidRPr="00E94EFE" w14:paraId="795E0EA9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06EFC6C7" w14:textId="77777777" w:rsidR="008357FE" w:rsidRPr="00E94EFE" w:rsidRDefault="008357FE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37A96A41" w14:textId="4CB2B429" w:rsidR="008357FE" w:rsidRPr="00E94EFE" w:rsidRDefault="008357FE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Мониторинг и оценка экономической деятельности </w:t>
            </w:r>
            <w:r w:rsidR="00200EC8" w:rsidRPr="00E94EFE">
              <w:rPr>
                <w:rFonts w:eastAsia="Times New Roman" w:cs="Times New Roman"/>
              </w:rPr>
              <w:t xml:space="preserve">мусороперерабатывающего комплекса </w:t>
            </w:r>
            <w:r w:rsidRPr="00E94EFE">
              <w:rPr>
                <w:rFonts w:eastAsia="Times New Roman" w:cs="Times New Roman"/>
              </w:rPr>
              <w:t xml:space="preserve">по достижению поставленных целей и реализации </w:t>
            </w:r>
            <w:r w:rsidR="00200EC8" w:rsidRPr="00E94EFE">
              <w:rPr>
                <w:rFonts w:eastAsia="Times New Roman" w:cs="Times New Roman"/>
              </w:rPr>
              <w:t xml:space="preserve">собственной </w:t>
            </w:r>
            <w:r w:rsidRPr="00E94EFE">
              <w:rPr>
                <w:rFonts w:eastAsia="Times New Roman" w:cs="Times New Roman"/>
              </w:rPr>
              <w:t>политики</w:t>
            </w:r>
          </w:p>
        </w:tc>
      </w:tr>
      <w:tr w:rsidR="00E94EFE" w:rsidRPr="00E94EFE" w14:paraId="489AFD69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8655B70" w14:textId="77777777" w:rsidR="008357FE" w:rsidRPr="00E94EFE" w:rsidRDefault="008357FE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53719CD8" w14:textId="5D0D088B" w:rsidR="008357FE" w:rsidRPr="00E94EFE" w:rsidRDefault="008357FE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Создание профессиональной среды, способствующей исполнению поставленных задач</w:t>
            </w:r>
            <w:r w:rsidR="00200EC8" w:rsidRPr="00E94EFE">
              <w:rPr>
                <w:rFonts w:eastAsia="Times New Roman" w:cs="Times New Roman"/>
              </w:rPr>
              <w:t xml:space="preserve"> по утилизации отходов</w:t>
            </w:r>
            <w:r w:rsidRPr="00E94EFE">
              <w:rPr>
                <w:rFonts w:eastAsia="Times New Roman" w:cs="Times New Roman"/>
              </w:rPr>
              <w:t xml:space="preserve"> </w:t>
            </w:r>
            <w:r w:rsidR="00200EC8" w:rsidRPr="00E94EFE">
              <w:rPr>
                <w:rFonts w:eastAsia="Times New Roman" w:cs="Times New Roman"/>
              </w:rPr>
              <w:t>на мусороперерабатывающем комплексе</w:t>
            </w:r>
          </w:p>
        </w:tc>
      </w:tr>
      <w:tr w:rsidR="00E94EFE" w:rsidRPr="00E94EFE" w14:paraId="758B5D11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7CF8710B" w14:textId="77777777" w:rsidR="008357FE" w:rsidRPr="00E94EFE" w:rsidRDefault="008357FE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6215B346" w14:textId="4E563BD5" w:rsidR="008357FE" w:rsidRPr="00E94EFE" w:rsidRDefault="008357FE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Организационное обеспечение разработки экономического блока региональных и производственных программ </w:t>
            </w:r>
            <w:r w:rsidR="00200EC8" w:rsidRPr="00E94EFE">
              <w:rPr>
                <w:rFonts w:eastAsia="Times New Roman" w:cs="Times New Roman"/>
              </w:rPr>
              <w:t xml:space="preserve">мусороперерабатывающего комплекса </w:t>
            </w:r>
          </w:p>
        </w:tc>
      </w:tr>
      <w:tr w:rsidR="00E94EFE" w:rsidRPr="00E94EFE" w14:paraId="3EAF63CC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67411B1B" w14:textId="77777777" w:rsidR="00200EC8" w:rsidRPr="00E94EFE" w:rsidRDefault="00200EC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47B9D1B8" w14:textId="663FD07F" w:rsidR="00200EC8" w:rsidRPr="00E94EFE" w:rsidRDefault="00200EC8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Организационное обеспечение разработки логистической стратегии по сбору и транспортированию отходов на мусороперерабатывающий комплекс</w:t>
            </w:r>
          </w:p>
        </w:tc>
      </w:tr>
      <w:tr w:rsidR="00E94EFE" w:rsidRPr="00E94EFE" w14:paraId="08E31F9A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5A44D668" w14:textId="77777777" w:rsidR="00200EC8" w:rsidRPr="00E94EFE" w:rsidRDefault="00200EC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1DE22CF3" w14:textId="51522A58" w:rsidR="00200EC8" w:rsidRPr="00E94EFE" w:rsidRDefault="00200EC8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Организационное обеспечение разработки планов реализации логистических процессов сбора и транспортирования отходов</w:t>
            </w:r>
            <w:r w:rsidRPr="00E94EFE">
              <w:rPr>
                <w:rFonts w:cs="Times New Roman"/>
              </w:rPr>
              <w:t xml:space="preserve"> на </w:t>
            </w:r>
            <w:r w:rsidRPr="00E94EFE">
              <w:rPr>
                <w:rFonts w:eastAsia="Times New Roman" w:cs="Times New Roman"/>
              </w:rPr>
              <w:t>мусороперерабатывающий комплекс</w:t>
            </w:r>
          </w:p>
        </w:tc>
      </w:tr>
      <w:tr w:rsidR="00E94EFE" w:rsidRPr="00E94EFE" w14:paraId="360EF430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0C4008B4" w14:textId="77777777" w:rsidR="00200EC8" w:rsidRPr="00E94EFE" w:rsidRDefault="00200EC8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0F9A85E2" w14:textId="603270AE" w:rsidR="00200EC8" w:rsidRPr="00E94EFE" w:rsidRDefault="00200EC8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Организационное обеспечение документационного сопровождения логистических процессов сбора и</w:t>
            </w:r>
            <w:r w:rsidRPr="00E94EFE">
              <w:rPr>
                <w:rFonts w:cs="Times New Roman"/>
              </w:rPr>
              <w:t xml:space="preserve"> </w:t>
            </w:r>
            <w:r w:rsidRPr="00E94EFE">
              <w:rPr>
                <w:rFonts w:eastAsia="Times New Roman" w:cs="Times New Roman"/>
              </w:rPr>
              <w:t>транспортирования отходов на мусороперерабатывающий комплекс</w:t>
            </w:r>
          </w:p>
        </w:tc>
      </w:tr>
      <w:tr w:rsidR="00E94EFE" w:rsidRPr="00E94EFE" w14:paraId="3C84E824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76BA9B0B" w14:textId="77777777" w:rsidR="00216F14" w:rsidRPr="00E94EFE" w:rsidRDefault="00216F14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6FDAEB61" w14:textId="04A37C4C" w:rsidR="00216F14" w:rsidRPr="00E94EFE" w:rsidRDefault="00216F1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Контроль показателей эффективности логистических операций мусороперерабатывающего комплекса</w:t>
            </w:r>
          </w:p>
        </w:tc>
      </w:tr>
      <w:tr w:rsidR="00E94EFE" w:rsidRPr="00E94EFE" w14:paraId="1C9636E4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51CA8950" w14:textId="77777777" w:rsidR="008A70E3" w:rsidRPr="00E94EFE" w:rsidRDefault="008A70E3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6202B2E7" w14:textId="58188899" w:rsidR="008A70E3" w:rsidRPr="00E94EFE" w:rsidRDefault="008A70E3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Организационное, техническое и технологическое содействие региональному оператору в реализации мероприятий по раздельному сбору отходов на закрепленной за</w:t>
            </w:r>
            <w:r w:rsidR="00233B8A" w:rsidRPr="00E94EFE">
              <w:rPr>
                <w:rFonts w:eastAsia="Times New Roman" w:cs="Times New Roman"/>
              </w:rPr>
              <w:t xml:space="preserve"> ним</w:t>
            </w:r>
            <w:r w:rsidRPr="00E94EFE">
              <w:rPr>
                <w:rFonts w:eastAsia="Times New Roman" w:cs="Times New Roman"/>
              </w:rPr>
              <w:t xml:space="preserve"> территории</w:t>
            </w:r>
          </w:p>
        </w:tc>
      </w:tr>
      <w:tr w:rsidR="00E94EFE" w:rsidRPr="00E94EFE" w14:paraId="3C71CD92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49C47CAE" w14:textId="77777777" w:rsidR="008A70E3" w:rsidRPr="00E94EFE" w:rsidRDefault="008A70E3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11EFED5D" w14:textId="540D165D" w:rsidR="008A70E3" w:rsidRPr="00E94EFE" w:rsidRDefault="002426C4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Организационное в</w:t>
            </w:r>
            <w:r w:rsidR="008A70E3" w:rsidRPr="00E94EFE">
              <w:rPr>
                <w:rFonts w:eastAsia="Times New Roman" w:cs="Times New Roman"/>
              </w:rPr>
              <w:t>недрение профессиональных стандартов в системе мусороперерабатывающего комплекса</w:t>
            </w:r>
          </w:p>
        </w:tc>
      </w:tr>
      <w:tr w:rsidR="00E94EFE" w:rsidRPr="00E94EFE" w14:paraId="288F9FC0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74E82A22" w14:textId="77777777" w:rsidR="0045217F" w:rsidRPr="00E94EFE" w:rsidRDefault="0045217F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09A5613A" w14:textId="1A1526FC" w:rsidR="0045217F" w:rsidRPr="00E94EFE" w:rsidRDefault="0045217F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Организационное обеспечение обучения персонала и повышения его профессионального уровня</w:t>
            </w:r>
          </w:p>
        </w:tc>
      </w:tr>
      <w:tr w:rsidR="00E94EFE" w:rsidRPr="00E94EFE" w14:paraId="3DABB785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7E7E50CE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4EEEE3F3" w14:textId="10111E78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Организация расчетов за услуги по обращению с отходами</w:t>
            </w:r>
          </w:p>
        </w:tc>
      </w:tr>
      <w:tr w:rsidR="00E94EFE" w:rsidRPr="00E94EFE" w14:paraId="38224987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7FAC45C6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</w:tcPr>
          <w:p w14:paraId="0EFDC2AE" w14:textId="0100516A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Контроль экологической безопасности регионального оператора по обращению с </w:t>
            </w:r>
            <w:r w:rsidR="00233B8A" w:rsidRPr="00E94EFE">
              <w:rPr>
                <w:rFonts w:eastAsia="Times New Roman" w:cs="Times New Roman"/>
              </w:rPr>
              <w:t>твердыми коммунальными отходами</w:t>
            </w:r>
          </w:p>
        </w:tc>
      </w:tr>
      <w:tr w:rsidR="00E94EFE" w:rsidRPr="00E94EFE" w14:paraId="08C9BBBE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3041E9C0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6BB1384C" w14:textId="50C3752D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Создание коллектива и формирование команды </w:t>
            </w:r>
            <w:r w:rsidR="00653023" w:rsidRPr="00E94EFE">
              <w:rPr>
                <w:rFonts w:eastAsia="Times New Roman" w:cs="Times New Roman"/>
              </w:rPr>
              <w:t>работников</w:t>
            </w:r>
            <w:r w:rsidRPr="00E94EFE">
              <w:rPr>
                <w:rFonts w:eastAsia="Times New Roman" w:cs="Times New Roman"/>
              </w:rPr>
              <w:t xml:space="preserve"> с учетом выбранной системы организации труда и стиля управления</w:t>
            </w:r>
          </w:p>
        </w:tc>
      </w:tr>
      <w:tr w:rsidR="00E94EFE" w:rsidRPr="00E94EFE" w14:paraId="0288EA3F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3E340C84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6DD0E909" w14:textId="088DE3C8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Организационное обеспечение раскрытия информации об экономической деятельности организации в сфере обращения с отходами</w:t>
            </w:r>
          </w:p>
        </w:tc>
      </w:tr>
      <w:tr w:rsidR="00E94EFE" w:rsidRPr="00E94EFE" w14:paraId="472DA61C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598F1C9F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6249E045" w14:textId="5BA086C9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Организация контроля исполнения службами принятых решений</w:t>
            </w:r>
          </w:p>
        </w:tc>
      </w:tr>
      <w:tr w:rsidR="00E94EFE" w:rsidRPr="00E94EFE" w14:paraId="5D7B1A9D" w14:textId="77777777" w:rsidTr="004148D0">
        <w:trPr>
          <w:trHeight w:val="20"/>
        </w:trPr>
        <w:tc>
          <w:tcPr>
            <w:tcW w:w="902" w:type="pct"/>
            <w:vMerge w:val="restart"/>
            <w:hideMark/>
          </w:tcPr>
          <w:p w14:paraId="36A30988" w14:textId="77777777" w:rsidR="009F24A5" w:rsidRPr="00E94EFE" w:rsidRDefault="009F24A5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27B1724F" w14:textId="3F86DD8F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Разрабатывать теоретические и методические основы повышения экономической эффективности </w:t>
            </w:r>
            <w:r w:rsidR="00471FF3" w:rsidRPr="00E94EFE">
              <w:rPr>
                <w:rFonts w:eastAsia="Times New Roman" w:cs="Times New Roman"/>
              </w:rPr>
              <w:t>организации</w:t>
            </w:r>
            <w:r w:rsidRPr="00E94EFE">
              <w:rPr>
                <w:rFonts w:eastAsia="Times New Roman" w:cs="Times New Roman"/>
              </w:rPr>
              <w:t xml:space="preserve"> </w:t>
            </w:r>
          </w:p>
        </w:tc>
      </w:tr>
      <w:tr w:rsidR="00E94EFE" w:rsidRPr="00E94EFE" w14:paraId="315AE080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56B8D1AD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0B50AF1F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Проводить мониторинг экономической деятельности организации</w:t>
            </w:r>
          </w:p>
        </w:tc>
      </w:tr>
      <w:tr w:rsidR="00E94EFE" w:rsidRPr="00E94EFE" w14:paraId="0F2F7FE1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066356BC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2C0321AC" w14:textId="5FB48148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Разрабатывать логистическую стратегию по сбору и транспортированию отходов на мусороперерабатывающий комплекс</w:t>
            </w:r>
          </w:p>
        </w:tc>
      </w:tr>
      <w:tr w:rsidR="00E94EFE" w:rsidRPr="00E94EFE" w14:paraId="6CF4F20E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4C4EDCD6" w14:textId="77777777" w:rsidR="0098583A" w:rsidRPr="00E94EFE" w:rsidRDefault="0098583A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087AE020" w14:textId="3F9F291E" w:rsidR="0098583A" w:rsidRPr="00E94EFE" w:rsidRDefault="0098583A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Разрабатывать планы реализации логистических процессов сбора и транспортирования отходов</w:t>
            </w:r>
            <w:r w:rsidRPr="00E94EFE">
              <w:rPr>
                <w:rFonts w:cs="Times New Roman"/>
              </w:rPr>
              <w:t xml:space="preserve"> на </w:t>
            </w:r>
            <w:r w:rsidRPr="00E94EFE">
              <w:rPr>
                <w:rFonts w:eastAsia="Times New Roman" w:cs="Times New Roman"/>
              </w:rPr>
              <w:t>мусороперерабатывающий комплекс</w:t>
            </w:r>
          </w:p>
        </w:tc>
      </w:tr>
      <w:tr w:rsidR="00E94EFE" w:rsidRPr="00E94EFE" w14:paraId="0FA6B03C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757D2B2B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5DEE079B" w14:textId="08B9F16F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Контрол</w:t>
            </w:r>
            <w:r w:rsidR="0098583A" w:rsidRPr="00E94EFE">
              <w:rPr>
                <w:rFonts w:eastAsia="Times New Roman" w:cs="Times New Roman"/>
              </w:rPr>
              <w:t>ировать</w:t>
            </w:r>
            <w:r w:rsidRPr="00E94EFE">
              <w:rPr>
                <w:rFonts w:eastAsia="Times New Roman" w:cs="Times New Roman"/>
              </w:rPr>
              <w:t xml:space="preserve"> показател</w:t>
            </w:r>
            <w:r w:rsidR="0098583A" w:rsidRPr="00E94EFE">
              <w:rPr>
                <w:rFonts w:eastAsia="Times New Roman" w:cs="Times New Roman"/>
              </w:rPr>
              <w:t>и</w:t>
            </w:r>
            <w:r w:rsidRPr="00E94EFE">
              <w:rPr>
                <w:rFonts w:eastAsia="Times New Roman" w:cs="Times New Roman"/>
              </w:rPr>
              <w:t xml:space="preserve"> эффективности логистических операций мусороперерабатывающего комплекса</w:t>
            </w:r>
          </w:p>
        </w:tc>
      </w:tr>
      <w:tr w:rsidR="00E94EFE" w:rsidRPr="00E94EFE" w14:paraId="350D7593" w14:textId="77777777" w:rsidTr="004148D0">
        <w:trPr>
          <w:trHeight w:val="20"/>
        </w:trPr>
        <w:tc>
          <w:tcPr>
            <w:tcW w:w="902" w:type="pct"/>
            <w:vMerge/>
            <w:vAlign w:val="center"/>
          </w:tcPr>
          <w:p w14:paraId="08C3A8FE" w14:textId="77777777" w:rsidR="0098583A" w:rsidRPr="00E94EFE" w:rsidRDefault="0098583A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</w:tcPr>
          <w:p w14:paraId="5536DEC8" w14:textId="79EC1E1E" w:rsidR="0098583A" w:rsidRPr="00E94EFE" w:rsidRDefault="0098583A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Анализировать техническую и логистическую деятельность мусороперерабатывающего комплекса</w:t>
            </w:r>
          </w:p>
        </w:tc>
      </w:tr>
      <w:tr w:rsidR="00E94EFE" w:rsidRPr="00E94EFE" w14:paraId="54460688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C499DA7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1F31CB03" w14:textId="774EFF68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Организовывать расчеты за услуги мусороперерабатывающего комплекса по утилизации отходов</w:t>
            </w:r>
          </w:p>
        </w:tc>
      </w:tr>
      <w:tr w:rsidR="00E94EFE" w:rsidRPr="00E94EFE" w14:paraId="4490D8A6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1D758472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4066D89D" w14:textId="66E3B6A0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Контролировать экологическую безопасность мусороперерабатывающего комплекса по утилизации отходов</w:t>
            </w:r>
          </w:p>
        </w:tc>
      </w:tr>
      <w:tr w:rsidR="00E94EFE" w:rsidRPr="00E94EFE" w14:paraId="0D2B875F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03D43B70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7FF8F713" w14:textId="2010DB73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Рассчитывать экономическую эффективность концепции или реконцепции мусороперерабатывающего комплекса </w:t>
            </w:r>
          </w:p>
        </w:tc>
      </w:tr>
      <w:tr w:rsidR="00E94EFE" w:rsidRPr="00E94EFE" w14:paraId="37965F8C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59F4F78A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25C95388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Рассчитывать финансовые затраты для реализации проектов</w:t>
            </w:r>
          </w:p>
        </w:tc>
      </w:tr>
      <w:tr w:rsidR="00E94EFE" w:rsidRPr="00E94EFE" w14:paraId="60101788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1EDC6137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078A4F47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Формировать структуру экономического блока организации </w:t>
            </w:r>
          </w:p>
        </w:tc>
      </w:tr>
      <w:tr w:rsidR="00E94EFE" w:rsidRPr="00E94EFE" w14:paraId="3925CAD7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646393D8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5B2BC4B2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Выстраивать согласованные действия между исполнителями</w:t>
            </w:r>
          </w:p>
        </w:tc>
      </w:tr>
      <w:tr w:rsidR="00E94EFE" w:rsidRPr="00E94EFE" w14:paraId="00EDF467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79E35C57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225A6553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Формировать мотивационные критерии для исполнителей</w:t>
            </w:r>
          </w:p>
        </w:tc>
      </w:tr>
      <w:tr w:rsidR="00E94EFE" w:rsidRPr="00E94EFE" w14:paraId="6C080C2E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43C5BF53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1449BDEE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Определять систему организации труда, соответствующую поставленным задачам</w:t>
            </w:r>
          </w:p>
        </w:tc>
      </w:tr>
      <w:tr w:rsidR="00E94EFE" w:rsidRPr="00E94EFE" w14:paraId="166ECC7C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0BC82DCF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199223A9" w14:textId="5F714854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Реализовывать запрос на подбор персонала</w:t>
            </w:r>
          </w:p>
        </w:tc>
      </w:tr>
      <w:tr w:rsidR="00E94EFE" w:rsidRPr="00E94EFE" w14:paraId="409B407F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33A76C77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38F8ECA5" w14:textId="0E7E09A9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Контролировать выполнени</w:t>
            </w:r>
            <w:r w:rsidR="00471FF3" w:rsidRPr="00E94EFE">
              <w:rPr>
                <w:rFonts w:eastAsia="Times New Roman" w:cs="Times New Roman"/>
              </w:rPr>
              <w:t>е</w:t>
            </w:r>
            <w:r w:rsidRPr="00E94EFE">
              <w:rPr>
                <w:rFonts w:eastAsia="Times New Roman" w:cs="Times New Roman"/>
              </w:rPr>
              <w:t xml:space="preserve"> поставленных задач работниками мусороперерабатывающего комплекса </w:t>
            </w:r>
          </w:p>
        </w:tc>
      </w:tr>
      <w:tr w:rsidR="00E94EFE" w:rsidRPr="00E94EFE" w14:paraId="70922124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1F0617B7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47C87736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Поддерживать высокий уровень исполнительской дисциплины</w:t>
            </w:r>
          </w:p>
        </w:tc>
      </w:tr>
      <w:tr w:rsidR="00E94EFE" w:rsidRPr="00E94EFE" w14:paraId="6A321323" w14:textId="77777777" w:rsidTr="004148D0">
        <w:trPr>
          <w:trHeight w:val="20"/>
        </w:trPr>
        <w:tc>
          <w:tcPr>
            <w:tcW w:w="902" w:type="pct"/>
            <w:vMerge w:val="restart"/>
            <w:hideMark/>
          </w:tcPr>
          <w:p w14:paraId="310E49B5" w14:textId="77777777" w:rsidR="009F24A5" w:rsidRPr="00E94EFE" w:rsidRDefault="009F24A5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0C2E6053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Нормативные правовые акты в области охраны окружающей среды, обращения с отходами и санитарно-эпидемиологического благополучия населения</w:t>
            </w:r>
          </w:p>
        </w:tc>
      </w:tr>
      <w:tr w:rsidR="00E94EFE" w:rsidRPr="00E94EFE" w14:paraId="3064EFB8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1E150E64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28D5E2A7" w14:textId="14454222" w:rsidR="009F24A5" w:rsidRPr="00E94EFE" w:rsidRDefault="0098583A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Р</w:t>
            </w:r>
            <w:r w:rsidR="009F24A5" w:rsidRPr="00E94EFE">
              <w:rPr>
                <w:rFonts w:eastAsia="Times New Roman" w:cs="Times New Roman"/>
              </w:rPr>
              <w:t>егиональны</w:t>
            </w:r>
            <w:r w:rsidRPr="00E94EFE">
              <w:rPr>
                <w:rFonts w:eastAsia="Times New Roman" w:cs="Times New Roman"/>
              </w:rPr>
              <w:t>е</w:t>
            </w:r>
            <w:r w:rsidR="009F24A5" w:rsidRPr="00E94EFE">
              <w:rPr>
                <w:rFonts w:eastAsia="Times New Roman" w:cs="Times New Roman"/>
              </w:rPr>
              <w:t xml:space="preserve"> программ</w:t>
            </w:r>
            <w:r w:rsidR="00471FF3" w:rsidRPr="00E94EFE">
              <w:rPr>
                <w:rFonts w:eastAsia="Times New Roman" w:cs="Times New Roman"/>
              </w:rPr>
              <w:t>ы</w:t>
            </w:r>
            <w:r w:rsidR="009F24A5" w:rsidRPr="00E94EFE">
              <w:rPr>
                <w:rFonts w:eastAsia="Times New Roman" w:cs="Times New Roman"/>
              </w:rPr>
              <w:t xml:space="preserve"> в области обращения с </w:t>
            </w:r>
            <w:r w:rsidRPr="00E94EFE">
              <w:rPr>
                <w:rFonts w:eastAsia="Times New Roman" w:cs="Times New Roman"/>
              </w:rPr>
              <w:t>отходами</w:t>
            </w:r>
          </w:p>
        </w:tc>
      </w:tr>
      <w:tr w:rsidR="00E94EFE" w:rsidRPr="00E94EFE" w14:paraId="621492F0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B4D3186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4B71A6B0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Технология проведения всестороннего анализа финансово-хозяйственной деятельности объектов</w:t>
            </w:r>
          </w:p>
        </w:tc>
      </w:tr>
      <w:tr w:rsidR="00E94EFE" w:rsidRPr="00E94EFE" w14:paraId="731708B2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4A55FBB2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5FA5B4D4" w14:textId="063DCC46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Стандартизованные требования к отчетности, периодичности и качеству предоставления документации</w:t>
            </w:r>
          </w:p>
        </w:tc>
      </w:tr>
      <w:tr w:rsidR="00E94EFE" w:rsidRPr="00E94EFE" w14:paraId="2F9CD1B2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55B59324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31DABD4C" w14:textId="120E9A9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Стандарты раскрытия информации в области обращения с </w:t>
            </w:r>
            <w:r w:rsidR="0098583A" w:rsidRPr="00E94EFE">
              <w:rPr>
                <w:rFonts w:eastAsia="Times New Roman" w:cs="Times New Roman"/>
              </w:rPr>
              <w:t>отходами</w:t>
            </w:r>
          </w:p>
        </w:tc>
      </w:tr>
      <w:tr w:rsidR="00E94EFE" w:rsidRPr="00E94EFE" w14:paraId="1B7DCBAF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E255F46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6AC4D073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Правила делового общения и деловой переписки</w:t>
            </w:r>
          </w:p>
        </w:tc>
      </w:tr>
      <w:tr w:rsidR="00E94EFE" w:rsidRPr="00E94EFE" w14:paraId="6BF47894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43FBAE73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29603C42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Правила и этикет деловой переписки</w:t>
            </w:r>
          </w:p>
        </w:tc>
      </w:tr>
      <w:tr w:rsidR="00E94EFE" w:rsidRPr="00E94EFE" w14:paraId="6A52260B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1CC2C658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773FEC1E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Методы анализа и оценки процессов управления персоналом</w:t>
            </w:r>
          </w:p>
        </w:tc>
      </w:tr>
      <w:tr w:rsidR="00E94EFE" w:rsidRPr="00E94EFE" w14:paraId="542B7E10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6C8A6A9B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1528AAC1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Нормативные правовые акты, регламентирующие проведение независимой оценки квалификации и аттестации персонала</w:t>
            </w:r>
          </w:p>
        </w:tc>
      </w:tr>
      <w:tr w:rsidR="00E94EFE" w:rsidRPr="00E94EFE" w14:paraId="4800289A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38FFE63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661ED5E2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Федеральное законодательство о персональных данных</w:t>
            </w:r>
          </w:p>
        </w:tc>
      </w:tr>
      <w:tr w:rsidR="00E94EFE" w:rsidRPr="00E94EFE" w14:paraId="5D9A7AAF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49226C31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489D823F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Корпоративные регламенты</w:t>
            </w:r>
          </w:p>
        </w:tc>
      </w:tr>
      <w:tr w:rsidR="00E94EFE" w:rsidRPr="00E94EFE" w14:paraId="453F2810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0A617693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580EA790" w14:textId="0FBD9CEC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Цифровые технологии анализа данных и отчетности</w:t>
            </w:r>
          </w:p>
        </w:tc>
      </w:tr>
      <w:tr w:rsidR="00E94EFE" w:rsidRPr="00E94EFE" w14:paraId="1B8689B7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2F0C51B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09C667BE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Терминология рынка обращения с отходами</w:t>
            </w:r>
          </w:p>
        </w:tc>
      </w:tr>
      <w:tr w:rsidR="00E94EFE" w:rsidRPr="00E94EFE" w14:paraId="05D08BCC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135DF2F9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163EE47F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Лучшие мировые практики развития объектов обращения с отходами</w:t>
            </w:r>
          </w:p>
        </w:tc>
      </w:tr>
      <w:tr w:rsidR="00E94EFE" w:rsidRPr="00E94EFE" w14:paraId="75A5B753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C8FB24E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1FB81FB9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Виды, структура, существенные условия договоров</w:t>
            </w:r>
          </w:p>
        </w:tc>
      </w:tr>
      <w:tr w:rsidR="00E94EFE" w:rsidRPr="00E94EFE" w14:paraId="654F56C6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7176D10D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hideMark/>
          </w:tcPr>
          <w:p w14:paraId="763EE11F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Методы и технологии проведения переговоров</w:t>
            </w:r>
          </w:p>
        </w:tc>
      </w:tr>
      <w:tr w:rsidR="00E94EFE" w:rsidRPr="00E94EFE" w14:paraId="7D81AA2E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2FC0D527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13BE103D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Методы управления проектами</w:t>
            </w:r>
          </w:p>
        </w:tc>
      </w:tr>
      <w:tr w:rsidR="00E94EFE" w:rsidRPr="00E94EFE" w14:paraId="542880C0" w14:textId="77777777" w:rsidTr="004148D0">
        <w:trPr>
          <w:trHeight w:val="20"/>
        </w:trPr>
        <w:tc>
          <w:tcPr>
            <w:tcW w:w="902" w:type="pct"/>
            <w:vMerge/>
            <w:vAlign w:val="center"/>
            <w:hideMark/>
          </w:tcPr>
          <w:p w14:paraId="726AA57D" w14:textId="77777777" w:rsidR="009F24A5" w:rsidRPr="00E94EFE" w:rsidRDefault="009F24A5" w:rsidP="00DC6FD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</w:p>
        </w:tc>
        <w:tc>
          <w:tcPr>
            <w:tcW w:w="4098" w:type="pct"/>
            <w:shd w:val="clear" w:color="auto" w:fill="auto"/>
            <w:vAlign w:val="center"/>
            <w:hideMark/>
          </w:tcPr>
          <w:p w14:paraId="005B9324" w14:textId="5717F6F8" w:rsidR="009F24A5" w:rsidRPr="00E94EFE" w:rsidRDefault="009F24A5" w:rsidP="004148D0">
            <w:pPr>
              <w:widowControl/>
              <w:autoSpaceDE/>
              <w:adjustRightInd/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 xml:space="preserve">Профильные информационные и цифровые технологии, применяемые в сфере обращения с </w:t>
            </w:r>
            <w:r w:rsidR="0034250F" w:rsidRPr="00E94EFE">
              <w:rPr>
                <w:rFonts w:eastAsia="Times New Roman" w:cs="Times New Roman"/>
              </w:rPr>
              <w:t>отходами</w:t>
            </w:r>
          </w:p>
        </w:tc>
      </w:tr>
      <w:tr w:rsidR="009F24A5" w:rsidRPr="00E94EFE" w14:paraId="1F9593CA" w14:textId="77777777" w:rsidTr="004148D0">
        <w:trPr>
          <w:trHeight w:val="20"/>
        </w:trPr>
        <w:tc>
          <w:tcPr>
            <w:tcW w:w="902" w:type="pct"/>
            <w:hideMark/>
          </w:tcPr>
          <w:p w14:paraId="30E03A31" w14:textId="77777777" w:rsidR="009F24A5" w:rsidRPr="00E94EFE" w:rsidRDefault="009F24A5" w:rsidP="00DC6FD1">
            <w:pPr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4098" w:type="pct"/>
            <w:hideMark/>
          </w:tcPr>
          <w:p w14:paraId="25253601" w14:textId="77777777" w:rsidR="009F24A5" w:rsidRPr="00E94EFE" w:rsidRDefault="009F24A5" w:rsidP="004148D0">
            <w:pPr>
              <w:jc w:val="both"/>
              <w:rPr>
                <w:rFonts w:eastAsia="Times New Roman" w:cs="Times New Roman"/>
              </w:rPr>
            </w:pPr>
            <w:r w:rsidRPr="00E94EFE">
              <w:rPr>
                <w:rFonts w:eastAsia="Times New Roman" w:cs="Times New Roman"/>
              </w:rPr>
              <w:t>-</w:t>
            </w:r>
          </w:p>
        </w:tc>
      </w:tr>
    </w:tbl>
    <w:p w14:paraId="6EE73EC5" w14:textId="77777777" w:rsidR="001E2C3F" w:rsidRPr="00E94EFE" w:rsidRDefault="001E2C3F" w:rsidP="006A54B8"/>
    <w:p w14:paraId="632CAA47" w14:textId="456AEC4E" w:rsidR="00CA6A14" w:rsidRPr="00E94EFE" w:rsidRDefault="00741425" w:rsidP="006A54B8">
      <w:pPr>
        <w:pStyle w:val="1"/>
        <w:jc w:val="center"/>
      </w:pPr>
      <w:bookmarkStart w:id="39" w:name="_Toc191457749"/>
      <w:bookmarkStart w:id="40" w:name="_Toc191459421"/>
      <w:r w:rsidRPr="00E94EFE">
        <w:t xml:space="preserve">IV. Сведения об организациях </w:t>
      </w:r>
      <w:r w:rsidR="006A54B8" w:rsidRPr="00E94EFE">
        <w:t>–</w:t>
      </w:r>
      <w:r w:rsidRPr="00E94EFE">
        <w:t xml:space="preserve"> разработчиках профессионального</w:t>
      </w:r>
      <w:r w:rsidR="007D43BD" w:rsidRPr="00E94EFE">
        <w:t xml:space="preserve"> </w:t>
      </w:r>
      <w:r w:rsidRPr="00E94EFE">
        <w:t>стандарта</w:t>
      </w:r>
      <w:bookmarkEnd w:id="39"/>
      <w:bookmarkEnd w:id="40"/>
    </w:p>
    <w:bookmarkEnd w:id="37"/>
    <w:p w14:paraId="438D5A62" w14:textId="77777777" w:rsidR="00CA6A14" w:rsidRPr="00E94EFE" w:rsidRDefault="00CA6A14" w:rsidP="00DC6FD1"/>
    <w:p w14:paraId="20D1445C" w14:textId="77777777" w:rsidR="00CA6A14" w:rsidRPr="00E94EFE" w:rsidRDefault="00741425" w:rsidP="00DC6FD1">
      <w:pPr>
        <w:rPr>
          <w:b/>
          <w:bCs/>
        </w:rPr>
      </w:pPr>
      <w:bookmarkStart w:id="41" w:name="sub_41"/>
      <w:r w:rsidRPr="00E94EFE">
        <w:rPr>
          <w:b/>
          <w:bCs/>
        </w:rPr>
        <w:t>4.1. Ответственная организация-разработчик</w:t>
      </w:r>
    </w:p>
    <w:bookmarkEnd w:id="41"/>
    <w:p w14:paraId="17384056" w14:textId="77777777" w:rsidR="00CA6A14" w:rsidRPr="00E94EFE" w:rsidRDefault="00CA6A14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4"/>
      </w:tblGrid>
      <w:tr w:rsidR="00E94EFE" w:rsidRPr="00E94EFE" w14:paraId="00D41F1B" w14:textId="77777777" w:rsidTr="004148D0">
        <w:trPr>
          <w:trHeight w:val="20"/>
        </w:trPr>
        <w:tc>
          <w:tcPr>
            <w:tcW w:w="5000" w:type="pct"/>
          </w:tcPr>
          <w:p w14:paraId="70B23CD1" w14:textId="6A362194" w:rsidR="00F37890" w:rsidRPr="00E94EFE" w:rsidRDefault="00F37890" w:rsidP="006226BF">
            <w:pPr>
              <w:rPr>
                <w:rFonts w:cs="Times New Roman"/>
              </w:rPr>
            </w:pPr>
            <w:r w:rsidRPr="00E94EFE">
              <w:rPr>
                <w:rFonts w:cs="Times New Roman"/>
              </w:rPr>
              <w:t>Совет по профессиональным квалификациям в жилищно-коммунальном хозяйстве</w:t>
            </w:r>
            <w:r w:rsidR="00471FF3" w:rsidRPr="00E94EFE">
              <w:rPr>
                <w:rFonts w:cs="Times New Roman"/>
              </w:rPr>
              <w:t>, город Москва</w:t>
            </w:r>
          </w:p>
        </w:tc>
      </w:tr>
      <w:tr w:rsidR="00F37890" w:rsidRPr="00E94EFE" w14:paraId="1DEEB859" w14:textId="77777777" w:rsidTr="004148D0">
        <w:trPr>
          <w:trHeight w:val="20"/>
        </w:trPr>
        <w:tc>
          <w:tcPr>
            <w:tcW w:w="5000" w:type="pct"/>
          </w:tcPr>
          <w:p w14:paraId="4FD0F25D" w14:textId="6B47A21B" w:rsidR="00F37890" w:rsidRPr="00E94EFE" w:rsidRDefault="00F37890" w:rsidP="006226BF">
            <w:pPr>
              <w:rPr>
                <w:rFonts w:cs="Times New Roman"/>
              </w:rPr>
            </w:pPr>
            <w:r w:rsidRPr="00E94EFE">
              <w:rPr>
                <w:rFonts w:cs="Times New Roman"/>
              </w:rPr>
              <w:t xml:space="preserve">Председатель </w:t>
            </w:r>
            <w:r w:rsidR="00471FF3" w:rsidRPr="00E94EFE">
              <w:rPr>
                <w:rFonts w:cs="Times New Roman"/>
              </w:rPr>
              <w:tab/>
            </w:r>
            <w:r w:rsidR="00471FF3" w:rsidRPr="00E94EFE">
              <w:rPr>
                <w:rFonts w:cs="Times New Roman"/>
              </w:rPr>
              <w:tab/>
            </w:r>
            <w:r w:rsidR="00471FF3" w:rsidRPr="00E94EFE">
              <w:rPr>
                <w:rFonts w:cs="Times New Roman"/>
              </w:rPr>
              <w:tab/>
            </w:r>
            <w:r w:rsidR="00471FF3" w:rsidRPr="00E94EFE">
              <w:rPr>
                <w:rFonts w:cs="Times New Roman"/>
              </w:rPr>
              <w:tab/>
            </w:r>
            <w:r w:rsidR="00471FF3" w:rsidRPr="00E94EFE">
              <w:rPr>
                <w:rFonts w:cs="Times New Roman"/>
              </w:rPr>
              <w:tab/>
            </w:r>
            <w:r w:rsidRPr="00E94EFE">
              <w:rPr>
                <w:rFonts w:cs="Times New Roman"/>
              </w:rPr>
              <w:t>Козлов Александр Михайлович</w:t>
            </w:r>
          </w:p>
        </w:tc>
      </w:tr>
    </w:tbl>
    <w:p w14:paraId="523E2E65" w14:textId="77777777" w:rsidR="00CA6A14" w:rsidRPr="00E94EFE" w:rsidRDefault="00CA6A14" w:rsidP="00DC6FD1"/>
    <w:p w14:paraId="3686BA53" w14:textId="77777777" w:rsidR="00CA6A14" w:rsidRPr="00E94EFE" w:rsidRDefault="00741425" w:rsidP="00DC6FD1">
      <w:pPr>
        <w:rPr>
          <w:b/>
          <w:bCs/>
        </w:rPr>
      </w:pPr>
      <w:bookmarkStart w:id="42" w:name="sub_42"/>
      <w:r w:rsidRPr="00E94EFE">
        <w:rPr>
          <w:b/>
          <w:bCs/>
        </w:rPr>
        <w:t>4.2. Наименования организаций-разработчиков</w:t>
      </w:r>
    </w:p>
    <w:bookmarkEnd w:id="42"/>
    <w:p w14:paraId="69A6CFA0" w14:textId="77777777" w:rsidR="00CA6A14" w:rsidRPr="00E94EFE" w:rsidRDefault="00CA6A14" w:rsidP="00DC6F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420"/>
        <w:gridCol w:w="9774"/>
      </w:tblGrid>
      <w:tr w:rsidR="00E94EFE" w:rsidRPr="00E94EFE" w14:paraId="352D036F" w14:textId="77777777" w:rsidTr="004148D0">
        <w:trPr>
          <w:trHeight w:val="20"/>
        </w:trPr>
        <w:tc>
          <w:tcPr>
            <w:tcW w:w="206" w:type="pct"/>
          </w:tcPr>
          <w:p w14:paraId="0A4BDAE6" w14:textId="77777777" w:rsidR="00471FF3" w:rsidRPr="00E94EFE" w:rsidRDefault="00471FF3" w:rsidP="004148D0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794" w:type="pct"/>
          </w:tcPr>
          <w:p w14:paraId="1B19505F" w14:textId="77777777" w:rsidR="00471FF3" w:rsidRPr="00E94EFE" w:rsidRDefault="00471FF3" w:rsidP="004148D0">
            <w:r w:rsidRPr="00E94EFE">
              <w:rPr>
                <w:rFonts w:eastAsia="Times New Roman"/>
              </w:rPr>
              <w:t>Ассоциация общественного контроля в сфере обращения с отходами по Московской области, город Сергиев Посад, Московская область</w:t>
            </w:r>
          </w:p>
        </w:tc>
      </w:tr>
      <w:tr w:rsidR="00E94EFE" w:rsidRPr="00E94EFE" w14:paraId="79494CDE" w14:textId="77777777" w:rsidTr="004148D0">
        <w:trPr>
          <w:trHeight w:val="20"/>
        </w:trPr>
        <w:tc>
          <w:tcPr>
            <w:tcW w:w="206" w:type="pct"/>
          </w:tcPr>
          <w:p w14:paraId="1AE998A3" w14:textId="77777777" w:rsidR="00471FF3" w:rsidRPr="00E94EFE" w:rsidRDefault="00471FF3" w:rsidP="004148D0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794" w:type="pct"/>
          </w:tcPr>
          <w:p w14:paraId="0E915A7E" w14:textId="77777777" w:rsidR="00471FF3" w:rsidRPr="00E94EFE" w:rsidRDefault="00471FF3" w:rsidP="004148D0">
            <w:r w:rsidRPr="00E94EFE">
              <w:rPr>
                <w:rFonts w:eastAsia="Times New Roman"/>
              </w:rPr>
              <w:t xml:space="preserve">НО </w:t>
            </w:r>
            <w:r w:rsidRPr="00E94EFE">
              <w:rPr>
                <w:rFonts w:eastAsia="Times New Roman"/>
                <w:sz w:val="20"/>
              </w:rPr>
              <w:t>«</w:t>
            </w:r>
            <w:r w:rsidRPr="00E94EFE">
              <w:rPr>
                <w:rFonts w:eastAsia="Times New Roman"/>
              </w:rPr>
              <w:t>Союз Инженеров Живой Воды</w:t>
            </w:r>
            <w:r w:rsidRPr="00E94EFE">
              <w:rPr>
                <w:rFonts w:eastAsia="Times New Roman"/>
                <w:sz w:val="20"/>
              </w:rPr>
              <w:t xml:space="preserve">», </w:t>
            </w:r>
            <w:r w:rsidRPr="00E94EFE">
              <w:rPr>
                <w:rFonts w:eastAsia="Times New Roman"/>
                <w:szCs w:val="32"/>
              </w:rPr>
              <w:t>город Москва</w:t>
            </w:r>
          </w:p>
        </w:tc>
      </w:tr>
      <w:tr w:rsidR="00E94EFE" w:rsidRPr="00E94EFE" w14:paraId="2563FEEE" w14:textId="77777777" w:rsidTr="004148D0">
        <w:trPr>
          <w:trHeight w:val="20"/>
        </w:trPr>
        <w:tc>
          <w:tcPr>
            <w:tcW w:w="206" w:type="pct"/>
          </w:tcPr>
          <w:p w14:paraId="0C16CA3A" w14:textId="77777777" w:rsidR="00471FF3" w:rsidRPr="00E94EFE" w:rsidRDefault="00471FF3" w:rsidP="004148D0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794" w:type="pct"/>
          </w:tcPr>
          <w:p w14:paraId="6158C3FF" w14:textId="77777777" w:rsidR="00471FF3" w:rsidRPr="00E94EFE" w:rsidRDefault="00471FF3" w:rsidP="004148D0">
            <w:r w:rsidRPr="00E94EFE">
              <w:rPr>
                <w:rFonts w:eastAsia="Times New Roman"/>
              </w:rPr>
              <w:t xml:space="preserve">ППК </w:t>
            </w:r>
            <w:r w:rsidRPr="00E94EFE">
              <w:rPr>
                <w:rFonts w:eastAsia="Times New Roman"/>
                <w:sz w:val="20"/>
              </w:rPr>
              <w:t>«</w:t>
            </w:r>
            <w:r w:rsidRPr="00E94EFE">
              <w:rPr>
                <w:rFonts w:eastAsia="Times New Roman"/>
              </w:rPr>
              <w:t>Российский экологический оператор</w:t>
            </w:r>
            <w:r w:rsidRPr="00E94EFE">
              <w:rPr>
                <w:rFonts w:eastAsia="Times New Roman"/>
                <w:sz w:val="20"/>
              </w:rPr>
              <w:t xml:space="preserve">», </w:t>
            </w:r>
            <w:r w:rsidRPr="00E94EFE">
              <w:rPr>
                <w:rFonts w:eastAsia="Times New Roman"/>
                <w:szCs w:val="32"/>
              </w:rPr>
              <w:t>город Москва</w:t>
            </w:r>
          </w:p>
        </w:tc>
      </w:tr>
      <w:tr w:rsidR="00471FF3" w:rsidRPr="00E94EFE" w14:paraId="27D42073" w14:textId="77777777" w:rsidTr="004148D0">
        <w:trPr>
          <w:trHeight w:val="20"/>
        </w:trPr>
        <w:tc>
          <w:tcPr>
            <w:tcW w:w="206" w:type="pct"/>
          </w:tcPr>
          <w:p w14:paraId="0837BC84" w14:textId="77777777" w:rsidR="00471FF3" w:rsidRPr="00E94EFE" w:rsidRDefault="00471FF3" w:rsidP="004148D0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794" w:type="pct"/>
          </w:tcPr>
          <w:p w14:paraId="5D47D570" w14:textId="55481B04" w:rsidR="00471FF3" w:rsidRPr="00E94EFE" w:rsidRDefault="00471FF3" w:rsidP="004148D0">
            <w:r w:rsidRPr="00E94EFE">
              <w:t xml:space="preserve">ФГБУ </w:t>
            </w:r>
            <w:r w:rsidRPr="00E94EFE">
              <w:rPr>
                <w:sz w:val="20"/>
              </w:rPr>
              <w:t>«</w:t>
            </w:r>
            <w:r w:rsidR="001039C6">
              <w:t>ВНИИ т</w:t>
            </w:r>
            <w:r w:rsidRPr="00E94EFE">
              <w:t>руда</w:t>
            </w:r>
            <w:r w:rsidRPr="00E94EFE">
              <w:rPr>
                <w:sz w:val="20"/>
              </w:rPr>
              <w:t>»</w:t>
            </w:r>
            <w:r w:rsidRPr="00E94EFE">
              <w:t xml:space="preserve"> Минтруда России, город Москва</w:t>
            </w:r>
          </w:p>
        </w:tc>
      </w:tr>
    </w:tbl>
    <w:p w14:paraId="75F8477B" w14:textId="77777777" w:rsidR="00CA6A14" w:rsidRPr="00E94EFE" w:rsidRDefault="00CA6A14" w:rsidP="00DC6FD1"/>
    <w:p w14:paraId="1017D5CF" w14:textId="32DA6EAB" w:rsidR="006A54B8" w:rsidRPr="00E94EFE" w:rsidRDefault="006A54B8" w:rsidP="00DC4CD6">
      <w:pPr>
        <w:pStyle w:val="1"/>
        <w:spacing w:before="480"/>
        <w:jc w:val="center"/>
      </w:pPr>
      <w:bookmarkStart w:id="43" w:name="_Toc191457750"/>
      <w:bookmarkStart w:id="44" w:name="_Toc191459422"/>
      <w:r w:rsidRPr="00E94EFE">
        <w:lastRenderedPageBreak/>
        <w:t>V. Сокращения, используемые в профессиональном стандарте</w:t>
      </w:r>
      <w:bookmarkEnd w:id="43"/>
      <w:bookmarkEnd w:id="44"/>
    </w:p>
    <w:p w14:paraId="645FF421" w14:textId="77777777" w:rsidR="00B2299E" w:rsidRPr="00EC4E84" w:rsidRDefault="00B2299E" w:rsidP="00B2299E">
      <w:pPr>
        <w:rPr>
          <w:sz w:val="20"/>
          <w:szCs w:val="20"/>
        </w:rPr>
      </w:pPr>
    </w:p>
    <w:p w14:paraId="1E09F65A" w14:textId="66406C60" w:rsidR="00B2299E" w:rsidRPr="00E94EFE" w:rsidRDefault="00B2299E" w:rsidP="00471FF3">
      <w:pPr>
        <w:jc w:val="both"/>
        <w:rPr>
          <w:rFonts w:eastAsia="Times New Roman"/>
        </w:rPr>
      </w:pPr>
      <w:r w:rsidRPr="00E94EFE">
        <w:t xml:space="preserve">Мусороперерабатывающие комплексы – </w:t>
      </w:r>
      <w:r w:rsidRPr="00E94EFE">
        <w:rPr>
          <w:rFonts w:eastAsia="Times New Roman"/>
        </w:rPr>
        <w:t>специально оборудованные сооружения, обустроенные в соответствии с требованиями природоохранного законодательства Российской Федерации и предназначенные для обработки и (или) утилизации отходов</w:t>
      </w:r>
    </w:p>
    <w:p w14:paraId="4BF7E397" w14:textId="4EC0A789" w:rsidR="005128CF" w:rsidRPr="00E94EFE" w:rsidRDefault="005128CF" w:rsidP="00471FF3">
      <w:pPr>
        <w:jc w:val="both"/>
      </w:pPr>
      <w:r w:rsidRPr="00E94EFE">
        <w:rPr>
          <w:rFonts w:eastAsia="Times New Roman"/>
        </w:rPr>
        <w:t xml:space="preserve">ПНД – </w:t>
      </w:r>
      <w:r w:rsidRPr="00E94EFE">
        <w:rPr>
          <w:rFonts w:eastAsia="Times New Roman" w:cs="Times New Roman"/>
        </w:rPr>
        <w:t>полиэтилен низкого давления</w:t>
      </w:r>
      <w:r w:rsidR="008D29D3" w:rsidRPr="00E94EFE">
        <w:rPr>
          <w:rFonts w:eastAsia="Times New Roman" w:cs="Times New Roman"/>
        </w:rPr>
        <w:t xml:space="preserve"> </w:t>
      </w:r>
    </w:p>
    <w:p w14:paraId="005DB7B9" w14:textId="0018B548" w:rsidR="006A54B8" w:rsidRDefault="00E27D9F" w:rsidP="00DC6FD1">
      <w:r w:rsidRPr="00E27D9F">
        <w:t>ПЭТ-бутылки — бутылки из полиэтилентерефталата</w:t>
      </w:r>
      <w:r>
        <w:rPr>
          <w:b/>
          <w:bCs/>
        </w:rPr>
        <w:t xml:space="preserve"> (</w:t>
      </w:r>
      <w:r w:rsidRPr="00E27D9F">
        <w:t>ГОСТ 32686-2022</w:t>
      </w:r>
      <w:r>
        <w:t>)</w:t>
      </w:r>
    </w:p>
    <w:p w14:paraId="319B362D" w14:textId="4A9C425B" w:rsidR="001F5A75" w:rsidRPr="00E94EFE" w:rsidRDefault="001F5A75" w:rsidP="00DC6FD1">
      <w:r>
        <w:t>ТКО – твердые коммунальные отходы</w:t>
      </w:r>
    </w:p>
    <w:sectPr w:rsidR="001F5A75" w:rsidRPr="00E94EFE" w:rsidSect="006A54B8">
      <w:headerReference w:type="default" r:id="rId9"/>
      <w:headerReference w:type="first" r:id="rId10"/>
      <w:endnotePr>
        <w:numFmt w:val="decimal"/>
      </w:endnotePr>
      <w:pgSz w:w="11905" w:h="16837"/>
      <w:pgMar w:top="1134" w:right="567" w:bottom="1134" w:left="1134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36370" w14:textId="77777777" w:rsidR="00DD4B97" w:rsidRDefault="00DD4B97">
      <w:r>
        <w:separator/>
      </w:r>
    </w:p>
  </w:endnote>
  <w:endnote w:type="continuationSeparator" w:id="0">
    <w:p w14:paraId="53DBD054" w14:textId="77777777" w:rsidR="00DD4B97" w:rsidRPr="003D3231" w:rsidRDefault="00DD4B97">
      <w:pPr>
        <w:rPr>
          <w:sz w:val="2"/>
          <w:szCs w:val="2"/>
        </w:rPr>
      </w:pPr>
    </w:p>
  </w:endnote>
  <w:endnote w:id="1">
    <w:p w14:paraId="7568B380" w14:textId="503C102E" w:rsidR="0002401C" w:rsidRPr="008D29D3" w:rsidRDefault="0002401C">
      <w:pPr>
        <w:pStyle w:val="a5"/>
      </w:pPr>
      <w:r w:rsidRPr="008D29D3">
        <w:rPr>
          <w:rStyle w:val="a8"/>
        </w:rPr>
        <w:endnoteRef/>
      </w:r>
      <w:bookmarkStart w:id="8" w:name="_Hlk68122536"/>
      <w:r>
        <w:t> </w:t>
      </w:r>
      <w:r w:rsidRPr="008D29D3">
        <w:t>Общероссийский классификатор занятий</w:t>
      </w:r>
      <w:bookmarkEnd w:id="8"/>
      <w:r w:rsidRPr="008D29D3">
        <w:t>.</w:t>
      </w:r>
    </w:p>
  </w:endnote>
  <w:endnote w:id="2">
    <w:p w14:paraId="64A55873" w14:textId="0FFBDC61" w:rsidR="0002401C" w:rsidRPr="008D29D3" w:rsidRDefault="0002401C">
      <w:pPr>
        <w:pStyle w:val="a5"/>
      </w:pPr>
      <w:r w:rsidRPr="008D29D3">
        <w:rPr>
          <w:rStyle w:val="a8"/>
        </w:rPr>
        <w:endnoteRef/>
      </w:r>
      <w:r>
        <w:t> </w:t>
      </w:r>
      <w:r w:rsidRPr="006226BF"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</w:t>
      </w:r>
      <w:r>
        <w:t>трационный № 34779) с изменениями</w:t>
      </w:r>
      <w:r w:rsidRPr="006226BF">
        <w:t>, внесенным</w:t>
      </w:r>
      <w:r>
        <w:t>и</w:t>
      </w:r>
      <w:r w:rsidRPr="006226BF">
        <w:t xml:space="preserve"> приказом Минтруда России от 9 марта 2017 г. № 254н (зарегистрирован Минюстом России </w:t>
      </w:r>
      <w:r>
        <w:t xml:space="preserve">  </w:t>
      </w:r>
      <w:r w:rsidRPr="006226BF">
        <w:t>29 марта 2017 г., регистрационный № 46168)</w:t>
      </w:r>
      <w:r w:rsidRPr="008D29D3">
        <w:t>.</w:t>
      </w:r>
    </w:p>
  </w:endnote>
  <w:endnote w:id="3">
    <w:p w14:paraId="6E1F53DD" w14:textId="73BDCAD9" w:rsidR="0002401C" w:rsidRPr="008D29D3" w:rsidRDefault="0002401C">
      <w:pPr>
        <w:pStyle w:val="a5"/>
      </w:pPr>
      <w:r w:rsidRPr="008D29D3">
        <w:rPr>
          <w:rStyle w:val="a8"/>
        </w:rPr>
        <w:endnoteRef/>
      </w:r>
      <w:bookmarkStart w:id="9" w:name="_Hlk64734834"/>
      <w:r>
        <w:t> </w:t>
      </w:r>
      <w:r w:rsidRPr="008D29D3">
        <w:t>Общероссийский классификатор видов экономической деятельности</w:t>
      </w:r>
      <w:bookmarkEnd w:id="9"/>
      <w:r w:rsidRPr="008D29D3">
        <w:t>.</w:t>
      </w:r>
    </w:p>
  </w:endnote>
  <w:endnote w:id="4">
    <w:p w14:paraId="6F1D981E" w14:textId="7D616449" w:rsidR="0002401C" w:rsidRPr="008D29D3" w:rsidRDefault="0002401C">
      <w:pPr>
        <w:pStyle w:val="a5"/>
      </w:pPr>
      <w:r w:rsidRPr="008D29D3">
        <w:rPr>
          <w:rStyle w:val="a8"/>
        </w:rPr>
        <w:endnoteRef/>
      </w:r>
      <w:bookmarkStart w:id="20" w:name="_Hlk191477401"/>
      <w:r>
        <w:t> </w:t>
      </w:r>
      <w:r w:rsidRPr="006226BF">
        <w:rPr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shd w:val="clear" w:color="auto" w:fill="FFFFFF"/>
        </w:rPr>
        <w:t xml:space="preserve">    </w:t>
      </w:r>
      <w:r w:rsidRPr="006226BF">
        <w:rPr>
          <w:shd w:val="clear" w:color="auto" w:fill="FFFFFF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г.</w:t>
      </w:r>
      <w:r>
        <w:rPr>
          <w:shd w:val="clear" w:color="auto" w:fill="FFFFFF"/>
        </w:rPr>
        <w:t>.</w:t>
      </w:r>
      <w:bookmarkEnd w:id="20"/>
    </w:p>
  </w:endnote>
  <w:endnote w:id="5">
    <w:p w14:paraId="4EFEB166" w14:textId="28AF6125" w:rsidR="0002401C" w:rsidRPr="008D29D3" w:rsidRDefault="0002401C">
      <w:pPr>
        <w:pStyle w:val="a5"/>
      </w:pPr>
      <w:r w:rsidRPr="008D29D3">
        <w:rPr>
          <w:rStyle w:val="a8"/>
        </w:rPr>
        <w:endnoteRef/>
      </w:r>
      <w:r>
        <w:t> </w:t>
      </w:r>
      <w:r w:rsidRPr="008D29D3">
        <w:t>Статья 9 Федерального закона от 17 сентября 1998</w:t>
      </w:r>
      <w:r>
        <w:t> г.</w:t>
      </w:r>
      <w:r w:rsidRPr="008D29D3">
        <w:t xml:space="preserve"> </w:t>
      </w:r>
      <w:r>
        <w:t>№ </w:t>
      </w:r>
      <w:r w:rsidRPr="008D29D3">
        <w:t xml:space="preserve">157-ФЗ «Об иммунопрофилактике инфекционных болезней»; </w:t>
      </w:r>
      <w:bookmarkStart w:id="21" w:name="_Hlk192086670"/>
      <w:r>
        <w:t xml:space="preserve">приказ Минздрава России от </w:t>
      </w:r>
      <w:r w:rsidRPr="008D29D3">
        <w:t>6 декабря 2021</w:t>
      </w:r>
      <w:r>
        <w:t> г.</w:t>
      </w:r>
      <w:r w:rsidRPr="008D29D3">
        <w:t xml:space="preserve"> </w:t>
      </w:r>
      <w:r>
        <w:t>№ </w:t>
      </w:r>
      <w:r w:rsidRPr="008D29D3">
        <w:t xml:space="preserve">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 (зарегистрирован Минюстом России 20 декабря 2021г., регистрационный </w:t>
      </w:r>
      <w:r>
        <w:t>№ </w:t>
      </w:r>
      <w:r w:rsidRPr="008D29D3">
        <w:t>66435)</w:t>
      </w:r>
      <w:r>
        <w:t xml:space="preserve"> </w:t>
      </w:r>
      <w:r>
        <w:br/>
      </w:r>
      <w:r w:rsidRPr="00FC007C">
        <w:t>с изменениями, внесенными приказом Минздрава России от 12 декабря 2023</w:t>
      </w:r>
      <w:r>
        <w:t> г.</w:t>
      </w:r>
      <w:r w:rsidRPr="00FC007C">
        <w:t xml:space="preserve"> </w:t>
      </w:r>
      <w:r>
        <w:t>№ </w:t>
      </w:r>
      <w:r w:rsidRPr="00FC007C">
        <w:t>677н (зарегистрирован Минюстом России 30 января 2024</w:t>
      </w:r>
      <w:r>
        <w:t> г.</w:t>
      </w:r>
      <w:r w:rsidRPr="00FC007C">
        <w:t xml:space="preserve">, регистрационный </w:t>
      </w:r>
      <w:r>
        <w:t>№ </w:t>
      </w:r>
      <w:r w:rsidRPr="00FC007C">
        <w:t>77040)</w:t>
      </w:r>
      <w:r w:rsidRPr="008D29D3">
        <w:t>, действует до 1 сентября 2030</w:t>
      </w:r>
      <w:r>
        <w:t> г.</w:t>
      </w:r>
      <w:bookmarkEnd w:id="21"/>
    </w:p>
  </w:endnote>
  <w:endnote w:id="6">
    <w:p w14:paraId="2DBF253E" w14:textId="7A3C84C0" w:rsidR="0002401C" w:rsidRPr="008D29D3" w:rsidRDefault="0002401C">
      <w:pPr>
        <w:pStyle w:val="a5"/>
      </w:pPr>
      <w:r w:rsidRPr="008D29D3">
        <w:rPr>
          <w:rStyle w:val="a8"/>
        </w:rPr>
        <w:endnoteRef/>
      </w:r>
      <w:bookmarkStart w:id="22" w:name="_Hlk37859463"/>
      <w:r>
        <w:rPr>
          <w:rFonts w:cs="Times New Roman"/>
          <w:szCs w:val="20"/>
        </w:rPr>
        <w:t> </w:t>
      </w:r>
      <w:r w:rsidRPr="008D29D3">
        <w:rPr>
          <w:rFonts w:cs="Times New Roman"/>
          <w:szCs w:val="20"/>
        </w:rPr>
        <w:t>Постановление Правительства Российской Федерации от 25 февраля 2000</w:t>
      </w:r>
      <w:r>
        <w:rPr>
          <w:rFonts w:cs="Times New Roman"/>
          <w:szCs w:val="20"/>
        </w:rPr>
        <w:t> г.</w:t>
      </w:r>
      <w:r w:rsidRPr="008D29D3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№ </w:t>
      </w:r>
      <w:r w:rsidRPr="008D29D3">
        <w:rPr>
          <w:rFonts w:cs="Times New Roman"/>
          <w:szCs w:val="20"/>
        </w:rPr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22"/>
      <w:r w:rsidRPr="008D29D3">
        <w:rPr>
          <w:rFonts w:cs="Times New Roman"/>
          <w:szCs w:val="20"/>
        </w:rPr>
        <w:t>.</w:t>
      </w:r>
    </w:p>
  </w:endnote>
  <w:endnote w:id="7">
    <w:p w14:paraId="571288C7" w14:textId="10567F79" w:rsidR="0002401C" w:rsidRPr="008D29D3" w:rsidRDefault="0002401C">
      <w:pPr>
        <w:pStyle w:val="a5"/>
      </w:pPr>
      <w:r w:rsidRPr="008D29D3">
        <w:rPr>
          <w:rStyle w:val="a8"/>
        </w:rPr>
        <w:endnoteRef/>
      </w:r>
      <w:bookmarkStart w:id="24" w:name="_Hlk61608223"/>
      <w:r>
        <w:t> </w:t>
      </w:r>
      <w:r w:rsidRPr="008D29D3">
        <w:t>Общероссийский классификатор профессий рабочих, должностей служащих и тарифных разрядов</w:t>
      </w:r>
      <w:bookmarkEnd w:id="24"/>
      <w:r w:rsidRPr="008D29D3">
        <w:t>.</w:t>
      </w:r>
    </w:p>
  </w:endnote>
  <w:endnote w:id="8">
    <w:p w14:paraId="64B88CCD" w14:textId="3006CBCA" w:rsidR="0002401C" w:rsidRPr="008D29D3" w:rsidRDefault="0002401C" w:rsidP="0038438E">
      <w:pPr>
        <w:pStyle w:val="a5"/>
      </w:pPr>
      <w:r w:rsidRPr="008D29D3">
        <w:rPr>
          <w:rStyle w:val="a8"/>
        </w:rPr>
        <w:endnoteRef/>
      </w:r>
      <w:bookmarkStart w:id="25" w:name="_Hlk187948005"/>
      <w:r>
        <w:t> </w:t>
      </w:r>
      <w:r w:rsidRPr="0038438E">
        <w:t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</w:t>
      </w:r>
      <w:r>
        <w:t xml:space="preserve">нный № 68887) </w:t>
      </w:r>
      <w:r w:rsidRPr="0038438E">
        <w:t>с</w:t>
      </w:r>
      <w:r>
        <w:t> </w:t>
      </w:r>
      <w:r w:rsidRPr="0038438E">
        <w:t>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</w:t>
      </w:r>
      <w:r>
        <w:t xml:space="preserve">зарегистрирован Минюстом России    </w:t>
      </w:r>
      <w:r w:rsidRPr="0038438E">
        <w:t>31</w:t>
      </w:r>
      <w:r>
        <w:t> </w:t>
      </w:r>
      <w:r w:rsidRPr="0038438E">
        <w:t xml:space="preserve">мая 2024 г., регистрационный № 78367), от 7 ноября 2024 г. № 782 (зарегистрирован Минюстом России </w:t>
      </w:r>
      <w:r>
        <w:t xml:space="preserve">             </w:t>
      </w:r>
      <w:r w:rsidRPr="0038438E">
        <w:t>10 декабря</w:t>
      </w:r>
      <w:r>
        <w:t> </w:t>
      </w:r>
      <w:r w:rsidRPr="0038438E">
        <w:t>2024 г., регистрационный № 80517).</w:t>
      </w:r>
      <w:bookmarkEnd w:id="25"/>
    </w:p>
  </w:endnote>
  <w:endnote w:id="9">
    <w:p w14:paraId="0668B0E3" w14:textId="4E128E00" w:rsidR="0002401C" w:rsidRPr="008D29D3" w:rsidRDefault="0002401C">
      <w:pPr>
        <w:pStyle w:val="a5"/>
      </w:pPr>
      <w:r w:rsidRPr="008D29D3">
        <w:rPr>
          <w:rStyle w:val="a8"/>
        </w:rPr>
        <w:endnoteRef/>
      </w:r>
      <w:bookmarkStart w:id="32" w:name="_Hlk66459345"/>
      <w:r>
        <w:t> </w:t>
      </w:r>
      <w:r w:rsidRPr="008D29D3">
        <w:rPr>
          <w:rFonts w:cs="Times New Roman"/>
          <w:szCs w:val="20"/>
        </w:rPr>
        <w:t>Единый квалификационный справочник должностей руководителей, специалистов и служащих</w:t>
      </w:r>
      <w:bookmarkEnd w:id="32"/>
      <w:r w:rsidRPr="008D29D3">
        <w:rPr>
          <w:rFonts w:cs="Times New Roman"/>
          <w:szCs w:val="20"/>
        </w:rPr>
        <w:t>.</w:t>
      </w:r>
    </w:p>
  </w:endnote>
  <w:endnote w:id="10">
    <w:p w14:paraId="55E1C76D" w14:textId="4EE19D8F" w:rsidR="0002401C" w:rsidRDefault="0002401C">
      <w:pPr>
        <w:pStyle w:val="a5"/>
        <w:rPr>
          <w:szCs w:val="18"/>
        </w:rPr>
      </w:pPr>
      <w:r w:rsidRPr="008D29D3">
        <w:rPr>
          <w:rStyle w:val="a8"/>
        </w:rPr>
        <w:endnoteRef/>
      </w:r>
      <w:bookmarkStart w:id="33" w:name="_Hlk191044137"/>
      <w:r>
        <w:t> </w:t>
      </w:r>
      <w:r w:rsidRPr="0038438E">
        <w:rPr>
          <w:szCs w:val="18"/>
        </w:rPr>
        <w:t xml:space="preserve"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</w:t>
      </w:r>
      <w:r>
        <w:rPr>
          <w:szCs w:val="18"/>
        </w:rPr>
        <w:br/>
      </w:r>
      <w:r w:rsidRPr="0038438E">
        <w:rPr>
          <w:szCs w:val="18"/>
        </w:rPr>
        <w:t xml:space="preserve">13 ноября 2014 г., регистрационный № 34691), от 25 марта 2015 г. № 270 (зарегистрирован Минюстом России </w:t>
      </w:r>
      <w:r>
        <w:rPr>
          <w:szCs w:val="18"/>
        </w:rPr>
        <w:br/>
      </w:r>
      <w:r w:rsidRPr="0038438E">
        <w:rPr>
          <w:szCs w:val="18"/>
        </w:rPr>
        <w:t xml:space="preserve">22 апреля 2015 г., регистрационный № 36994), от 1 октября 2015 г. № 1080 (зарегистрирован Минюстом России </w:t>
      </w:r>
      <w:r>
        <w:rPr>
          <w:szCs w:val="18"/>
        </w:rPr>
        <w:br/>
      </w:r>
      <w:r w:rsidRPr="0038438E">
        <w:rPr>
          <w:szCs w:val="18"/>
        </w:rPr>
        <w:t xml:space="preserve">19 октября 2015 г., регистрационный № 39355), от 1 декабря 2016 г. № 1508 (зарегистрирован Минюстом России </w:t>
      </w:r>
      <w:r>
        <w:rPr>
          <w:szCs w:val="18"/>
        </w:rPr>
        <w:br/>
      </w:r>
      <w:r w:rsidRPr="0038438E">
        <w:rPr>
          <w:szCs w:val="18"/>
        </w:rPr>
        <w:t xml:space="preserve">20 декабря 2016 г., регистрационный № 44807), от 10 апреля 2017 г. № 320 (зарегистрирован Минюстом России </w:t>
      </w:r>
      <w:r>
        <w:rPr>
          <w:szCs w:val="18"/>
        </w:rPr>
        <w:br/>
      </w:r>
      <w:r w:rsidRPr="0038438E">
        <w:rPr>
          <w:szCs w:val="18"/>
        </w:rPr>
        <w:t xml:space="preserve">10 мая 2017 г., регистрационный № 46662), от 11 апреля 2017 г. № 328 (зарегистрирован Минюстом России </w:t>
      </w:r>
      <w:r>
        <w:rPr>
          <w:szCs w:val="18"/>
        </w:rPr>
        <w:br/>
      </w:r>
      <w:r w:rsidRPr="0038438E">
        <w:rPr>
          <w:szCs w:val="18"/>
        </w:rPr>
        <w:t xml:space="preserve">23 июня 2017 г., регистрационный № 47167), от 23 марта 2018 г. № 210 (зарегистрирован Минюстом России </w:t>
      </w:r>
      <w:r>
        <w:rPr>
          <w:szCs w:val="18"/>
        </w:rPr>
        <w:br/>
      </w:r>
      <w:r w:rsidRPr="0038438E">
        <w:rPr>
          <w:szCs w:val="18"/>
        </w:rPr>
        <w:t xml:space="preserve">11 апреля 2018 г., регистрационный № 50727), от 30 августа 2019 г. № 664 (зарегистрирован Минюстом России </w:t>
      </w:r>
      <w:r>
        <w:rPr>
          <w:szCs w:val="18"/>
        </w:rPr>
        <w:br/>
      </w:r>
      <w:r w:rsidRPr="0038438E">
        <w:rPr>
          <w:szCs w:val="18"/>
        </w:rPr>
        <w:t xml:space="preserve">23 сентября 2019 г., регистрационный № 56026), от 15 апреля 2021 г. № 296 (зарегистрирован Минюстом России </w:t>
      </w:r>
      <w:r>
        <w:rPr>
          <w:szCs w:val="18"/>
        </w:rPr>
        <w:br/>
      </w:r>
      <w:r w:rsidRPr="0038438E">
        <w:rPr>
          <w:szCs w:val="18"/>
        </w:rPr>
        <w:t xml:space="preserve">27 апреля 2021 г., регистрационный № 63245), от 13 декабря 2021 г. № 1229 (зарегистрирован Минюстом России </w:t>
      </w:r>
      <w:r>
        <w:rPr>
          <w:szCs w:val="18"/>
        </w:rPr>
        <w:br/>
      </w:r>
      <w:r w:rsidRPr="0038438E">
        <w:rPr>
          <w:szCs w:val="18"/>
        </w:rPr>
        <w:t>13 апреля 2022 г., регистрационный № 68183)</w:t>
      </w:r>
      <w:r w:rsidRPr="008D29D3">
        <w:rPr>
          <w:szCs w:val="18"/>
        </w:rPr>
        <w:t>.</w:t>
      </w:r>
      <w:bookmarkEnd w:id="33"/>
    </w:p>
    <w:p w14:paraId="7E210736" w14:textId="77777777" w:rsidR="0002401C" w:rsidRPr="008D29D3" w:rsidRDefault="0002401C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3C98" w14:textId="77777777" w:rsidR="00DD4B97" w:rsidRDefault="00DD4B97">
      <w:r>
        <w:separator/>
      </w:r>
    </w:p>
  </w:footnote>
  <w:footnote w:type="continuationSeparator" w:id="0">
    <w:p w14:paraId="58555F75" w14:textId="77777777" w:rsidR="00DD4B97" w:rsidRDefault="00DD4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905415"/>
      <w:docPartObj>
        <w:docPartGallery w:val="Page Numbers (Top of Page)"/>
        <w:docPartUnique/>
      </w:docPartObj>
    </w:sdtPr>
    <w:sdtEndPr>
      <w:rPr>
        <w:rStyle w:val="a3"/>
        <w:rFonts w:cs="Times New Roman"/>
        <w:sz w:val="20"/>
      </w:rPr>
    </w:sdtEndPr>
    <w:sdtContent>
      <w:p w14:paraId="573B72B1" w14:textId="0D55629C" w:rsidR="0002401C" w:rsidRPr="006A54B8" w:rsidRDefault="0002401C">
        <w:pPr>
          <w:jc w:val="center"/>
          <w:rPr>
            <w:rStyle w:val="a3"/>
          </w:rPr>
        </w:pPr>
        <w:r w:rsidRPr="006A54B8">
          <w:rPr>
            <w:rStyle w:val="a3"/>
          </w:rPr>
          <w:fldChar w:fldCharType="begin"/>
        </w:r>
        <w:r w:rsidRPr="006A54B8">
          <w:rPr>
            <w:rStyle w:val="a3"/>
          </w:rPr>
          <w:instrText>PAGE   \* MERGEFORMAT</w:instrText>
        </w:r>
        <w:r w:rsidRPr="006A54B8">
          <w:rPr>
            <w:rStyle w:val="a3"/>
          </w:rPr>
          <w:fldChar w:fldCharType="separate"/>
        </w:r>
        <w:r w:rsidR="000227DC">
          <w:rPr>
            <w:rStyle w:val="a3"/>
            <w:noProof/>
          </w:rPr>
          <w:t>2</w:t>
        </w:r>
        <w:r w:rsidRPr="006A54B8">
          <w:rPr>
            <w:rStyle w:val="a3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49477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08E548F" w14:textId="10FC1C70" w:rsidR="0002401C" w:rsidRPr="00BA3A4C" w:rsidRDefault="0002401C">
        <w:pPr>
          <w:jc w:val="center"/>
          <w:rPr>
            <w:sz w:val="20"/>
          </w:rPr>
        </w:pPr>
        <w:r w:rsidRPr="00BA3A4C">
          <w:rPr>
            <w:sz w:val="20"/>
          </w:rPr>
          <w:fldChar w:fldCharType="begin"/>
        </w:r>
        <w:r w:rsidRPr="00BA3A4C">
          <w:rPr>
            <w:sz w:val="20"/>
          </w:rPr>
          <w:instrText>PAGE   \* MERGEFORMAT</w:instrText>
        </w:r>
        <w:r w:rsidRPr="00BA3A4C">
          <w:rPr>
            <w:sz w:val="20"/>
          </w:rPr>
          <w:fldChar w:fldCharType="separate"/>
        </w:r>
        <w:r w:rsidR="000227DC">
          <w:rPr>
            <w:noProof/>
            <w:sz w:val="20"/>
          </w:rPr>
          <w:t>21</w:t>
        </w:r>
        <w:r w:rsidRPr="00BA3A4C">
          <w:rPr>
            <w:sz w:val="20"/>
          </w:rPr>
          <w:fldChar w:fldCharType="end"/>
        </w:r>
      </w:p>
    </w:sdtContent>
  </w:sdt>
  <w:p w14:paraId="02BA5A1D" w14:textId="5069B719" w:rsidR="0002401C" w:rsidRDefault="0002401C">
    <w:pPr>
      <w:rPr>
        <w:rFonts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0164268"/>
      <w:docPartObj>
        <w:docPartGallery w:val="Page Numbers (Top of Page)"/>
        <w:docPartUnique/>
      </w:docPartObj>
    </w:sdtPr>
    <w:sdtEndPr>
      <w:rPr>
        <w:rStyle w:val="a3"/>
        <w:rFonts w:cs="Times New Roman"/>
        <w:sz w:val="20"/>
      </w:rPr>
    </w:sdtEndPr>
    <w:sdtContent>
      <w:p w14:paraId="784505AA" w14:textId="2746CEF5" w:rsidR="0002401C" w:rsidRPr="006A54B8" w:rsidRDefault="0002401C">
        <w:pPr>
          <w:pStyle w:val="a9"/>
          <w:jc w:val="center"/>
          <w:rPr>
            <w:rStyle w:val="a3"/>
          </w:rPr>
        </w:pPr>
        <w:r w:rsidRPr="006A54B8">
          <w:rPr>
            <w:rStyle w:val="a3"/>
          </w:rPr>
          <w:fldChar w:fldCharType="begin"/>
        </w:r>
        <w:r w:rsidRPr="006A54B8">
          <w:rPr>
            <w:rStyle w:val="a3"/>
          </w:rPr>
          <w:instrText>PAGE   \* MERGEFORMAT</w:instrText>
        </w:r>
        <w:r w:rsidRPr="006A54B8">
          <w:rPr>
            <w:rStyle w:val="a3"/>
          </w:rPr>
          <w:fldChar w:fldCharType="separate"/>
        </w:r>
        <w:r w:rsidR="000227DC">
          <w:rPr>
            <w:rStyle w:val="a3"/>
            <w:noProof/>
          </w:rPr>
          <w:t>5</w:t>
        </w:r>
        <w:r w:rsidRPr="006A54B8">
          <w:rPr>
            <w:rStyle w:val="a3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E4F6E"/>
    <w:multiLevelType w:val="multilevel"/>
    <w:tmpl w:val="EAC8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9012E"/>
    <w:multiLevelType w:val="hybridMultilevel"/>
    <w:tmpl w:val="1B1C7C40"/>
    <w:lvl w:ilvl="0" w:tplc="7DCC84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30BDB"/>
    <w:multiLevelType w:val="hybridMultilevel"/>
    <w:tmpl w:val="1FFEB620"/>
    <w:lvl w:ilvl="0" w:tplc="434C4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suppressTop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25"/>
    <w:rsid w:val="00003EE3"/>
    <w:rsid w:val="00004A67"/>
    <w:rsid w:val="00004E96"/>
    <w:rsid w:val="00012AED"/>
    <w:rsid w:val="00016BFF"/>
    <w:rsid w:val="00016CD5"/>
    <w:rsid w:val="00022585"/>
    <w:rsid w:val="000227DC"/>
    <w:rsid w:val="0002401C"/>
    <w:rsid w:val="00025DF0"/>
    <w:rsid w:val="00026EE2"/>
    <w:rsid w:val="000271E3"/>
    <w:rsid w:val="00040B39"/>
    <w:rsid w:val="00040FE5"/>
    <w:rsid w:val="0005022D"/>
    <w:rsid w:val="000541C3"/>
    <w:rsid w:val="00064058"/>
    <w:rsid w:val="00067CBB"/>
    <w:rsid w:val="000709EC"/>
    <w:rsid w:val="00071A52"/>
    <w:rsid w:val="00074045"/>
    <w:rsid w:val="00076363"/>
    <w:rsid w:val="00077D2D"/>
    <w:rsid w:val="0008509A"/>
    <w:rsid w:val="00087CB3"/>
    <w:rsid w:val="000960A1"/>
    <w:rsid w:val="00096B6B"/>
    <w:rsid w:val="000A2A48"/>
    <w:rsid w:val="000A5C7B"/>
    <w:rsid w:val="000A77A8"/>
    <w:rsid w:val="000B0C6B"/>
    <w:rsid w:val="000B184A"/>
    <w:rsid w:val="000B6304"/>
    <w:rsid w:val="000C0A1C"/>
    <w:rsid w:val="000C1F1F"/>
    <w:rsid w:val="000C75AF"/>
    <w:rsid w:val="000D466B"/>
    <w:rsid w:val="000E312B"/>
    <w:rsid w:val="000E57A0"/>
    <w:rsid w:val="000E654B"/>
    <w:rsid w:val="000F25ED"/>
    <w:rsid w:val="000F6939"/>
    <w:rsid w:val="000F7AD2"/>
    <w:rsid w:val="00103315"/>
    <w:rsid w:val="001039C6"/>
    <w:rsid w:val="001071EA"/>
    <w:rsid w:val="00110C67"/>
    <w:rsid w:val="00112AF3"/>
    <w:rsid w:val="0011402F"/>
    <w:rsid w:val="00123051"/>
    <w:rsid w:val="00123A06"/>
    <w:rsid w:val="001344CB"/>
    <w:rsid w:val="00136612"/>
    <w:rsid w:val="00146B21"/>
    <w:rsid w:val="0015412F"/>
    <w:rsid w:val="001559F7"/>
    <w:rsid w:val="00157DEB"/>
    <w:rsid w:val="001614AC"/>
    <w:rsid w:val="00161FE2"/>
    <w:rsid w:val="001623A7"/>
    <w:rsid w:val="00163553"/>
    <w:rsid w:val="00163F9E"/>
    <w:rsid w:val="001673A1"/>
    <w:rsid w:val="00167919"/>
    <w:rsid w:val="00167AF4"/>
    <w:rsid w:val="00173F5B"/>
    <w:rsid w:val="00176AA2"/>
    <w:rsid w:val="00180C78"/>
    <w:rsid w:val="001815EC"/>
    <w:rsid w:val="0018334B"/>
    <w:rsid w:val="00183F08"/>
    <w:rsid w:val="00190761"/>
    <w:rsid w:val="001918A2"/>
    <w:rsid w:val="00191A6A"/>
    <w:rsid w:val="00195659"/>
    <w:rsid w:val="00196969"/>
    <w:rsid w:val="001A0EF5"/>
    <w:rsid w:val="001A31F7"/>
    <w:rsid w:val="001A38B7"/>
    <w:rsid w:val="001A7A72"/>
    <w:rsid w:val="001B263E"/>
    <w:rsid w:val="001B6E0D"/>
    <w:rsid w:val="001C2460"/>
    <w:rsid w:val="001C2648"/>
    <w:rsid w:val="001C360E"/>
    <w:rsid w:val="001C6FFA"/>
    <w:rsid w:val="001D2B75"/>
    <w:rsid w:val="001D40CB"/>
    <w:rsid w:val="001D4485"/>
    <w:rsid w:val="001E2C3F"/>
    <w:rsid w:val="001E32B1"/>
    <w:rsid w:val="001E7DB7"/>
    <w:rsid w:val="001F5729"/>
    <w:rsid w:val="001F5A75"/>
    <w:rsid w:val="00200EC8"/>
    <w:rsid w:val="00201C63"/>
    <w:rsid w:val="00202FAA"/>
    <w:rsid w:val="002037B4"/>
    <w:rsid w:val="00204874"/>
    <w:rsid w:val="002058F6"/>
    <w:rsid w:val="002076DC"/>
    <w:rsid w:val="0021336A"/>
    <w:rsid w:val="002137B2"/>
    <w:rsid w:val="00216F14"/>
    <w:rsid w:val="00221069"/>
    <w:rsid w:val="002228A2"/>
    <w:rsid w:val="00223FCB"/>
    <w:rsid w:val="00225874"/>
    <w:rsid w:val="00233B8A"/>
    <w:rsid w:val="002351D5"/>
    <w:rsid w:val="0023638D"/>
    <w:rsid w:val="002408CE"/>
    <w:rsid w:val="00240B95"/>
    <w:rsid w:val="00240D4C"/>
    <w:rsid w:val="002414D2"/>
    <w:rsid w:val="002426C4"/>
    <w:rsid w:val="00251FB6"/>
    <w:rsid w:val="00267FDC"/>
    <w:rsid w:val="002760C2"/>
    <w:rsid w:val="00283D08"/>
    <w:rsid w:val="00284FBB"/>
    <w:rsid w:val="002904C0"/>
    <w:rsid w:val="00290A3B"/>
    <w:rsid w:val="002921D9"/>
    <w:rsid w:val="002A0A0E"/>
    <w:rsid w:val="002A0BFC"/>
    <w:rsid w:val="002A3AFE"/>
    <w:rsid w:val="002B1B26"/>
    <w:rsid w:val="002B2681"/>
    <w:rsid w:val="002B4CAE"/>
    <w:rsid w:val="002B4EC8"/>
    <w:rsid w:val="002B5873"/>
    <w:rsid w:val="002B7DFB"/>
    <w:rsid w:val="002C5390"/>
    <w:rsid w:val="002C71CE"/>
    <w:rsid w:val="002C7F2F"/>
    <w:rsid w:val="002D3A7D"/>
    <w:rsid w:val="002D6833"/>
    <w:rsid w:val="002E0656"/>
    <w:rsid w:val="002E32C1"/>
    <w:rsid w:val="002F0F18"/>
    <w:rsid w:val="002F357A"/>
    <w:rsid w:val="0030060D"/>
    <w:rsid w:val="00301AB2"/>
    <w:rsid w:val="00303245"/>
    <w:rsid w:val="00303486"/>
    <w:rsid w:val="00303FC8"/>
    <w:rsid w:val="00310712"/>
    <w:rsid w:val="0031179C"/>
    <w:rsid w:val="00317933"/>
    <w:rsid w:val="00317938"/>
    <w:rsid w:val="003254A0"/>
    <w:rsid w:val="00326130"/>
    <w:rsid w:val="00327ECD"/>
    <w:rsid w:val="00332190"/>
    <w:rsid w:val="003344CA"/>
    <w:rsid w:val="0033726A"/>
    <w:rsid w:val="003374B3"/>
    <w:rsid w:val="003376CF"/>
    <w:rsid w:val="0034250F"/>
    <w:rsid w:val="003502B9"/>
    <w:rsid w:val="00351640"/>
    <w:rsid w:val="00353472"/>
    <w:rsid w:val="00371302"/>
    <w:rsid w:val="00372EF1"/>
    <w:rsid w:val="003771A4"/>
    <w:rsid w:val="00380E95"/>
    <w:rsid w:val="00382D0E"/>
    <w:rsid w:val="0038438E"/>
    <w:rsid w:val="00384757"/>
    <w:rsid w:val="00395366"/>
    <w:rsid w:val="00397011"/>
    <w:rsid w:val="0039735D"/>
    <w:rsid w:val="00397442"/>
    <w:rsid w:val="003A00AB"/>
    <w:rsid w:val="003A1AEB"/>
    <w:rsid w:val="003A4C43"/>
    <w:rsid w:val="003A62BA"/>
    <w:rsid w:val="003A745A"/>
    <w:rsid w:val="003B0CEC"/>
    <w:rsid w:val="003B2D21"/>
    <w:rsid w:val="003B69DB"/>
    <w:rsid w:val="003B7D2C"/>
    <w:rsid w:val="003C0876"/>
    <w:rsid w:val="003C4733"/>
    <w:rsid w:val="003C7124"/>
    <w:rsid w:val="003D038D"/>
    <w:rsid w:val="003D3231"/>
    <w:rsid w:val="003E1FF6"/>
    <w:rsid w:val="003E479B"/>
    <w:rsid w:val="003F1929"/>
    <w:rsid w:val="003F3D4E"/>
    <w:rsid w:val="003F5387"/>
    <w:rsid w:val="004035A4"/>
    <w:rsid w:val="0041326F"/>
    <w:rsid w:val="00413984"/>
    <w:rsid w:val="004148D0"/>
    <w:rsid w:val="00422967"/>
    <w:rsid w:val="00422D20"/>
    <w:rsid w:val="004231B4"/>
    <w:rsid w:val="00423F1A"/>
    <w:rsid w:val="0042457D"/>
    <w:rsid w:val="00425196"/>
    <w:rsid w:val="004252CC"/>
    <w:rsid w:val="004258C5"/>
    <w:rsid w:val="00425FAE"/>
    <w:rsid w:val="0042608E"/>
    <w:rsid w:val="00430B60"/>
    <w:rsid w:val="00430DB3"/>
    <w:rsid w:val="0043503D"/>
    <w:rsid w:val="004379B9"/>
    <w:rsid w:val="0044013C"/>
    <w:rsid w:val="00440836"/>
    <w:rsid w:val="004427D5"/>
    <w:rsid w:val="004455E0"/>
    <w:rsid w:val="00447328"/>
    <w:rsid w:val="00451FB8"/>
    <w:rsid w:val="0045217F"/>
    <w:rsid w:val="00453BE9"/>
    <w:rsid w:val="00462D73"/>
    <w:rsid w:val="00463E90"/>
    <w:rsid w:val="00470F7D"/>
    <w:rsid w:val="00471FF3"/>
    <w:rsid w:val="00473241"/>
    <w:rsid w:val="00475B56"/>
    <w:rsid w:val="00484ABB"/>
    <w:rsid w:val="00485861"/>
    <w:rsid w:val="00485E16"/>
    <w:rsid w:val="0048667C"/>
    <w:rsid w:val="004917BB"/>
    <w:rsid w:val="00491F1B"/>
    <w:rsid w:val="00493560"/>
    <w:rsid w:val="00493A7B"/>
    <w:rsid w:val="00495D58"/>
    <w:rsid w:val="004A326E"/>
    <w:rsid w:val="004A5DCA"/>
    <w:rsid w:val="004B035C"/>
    <w:rsid w:val="004B496C"/>
    <w:rsid w:val="004C0E5A"/>
    <w:rsid w:val="004C1660"/>
    <w:rsid w:val="004C1879"/>
    <w:rsid w:val="004C7C1F"/>
    <w:rsid w:val="004D4650"/>
    <w:rsid w:val="004D4B03"/>
    <w:rsid w:val="004D7B4A"/>
    <w:rsid w:val="004E0EC2"/>
    <w:rsid w:val="004E72C3"/>
    <w:rsid w:val="004F3873"/>
    <w:rsid w:val="004F3D4C"/>
    <w:rsid w:val="004F5BEC"/>
    <w:rsid w:val="00500438"/>
    <w:rsid w:val="00500B15"/>
    <w:rsid w:val="00502304"/>
    <w:rsid w:val="00503182"/>
    <w:rsid w:val="005128CF"/>
    <w:rsid w:val="00512B43"/>
    <w:rsid w:val="005132D8"/>
    <w:rsid w:val="005137C7"/>
    <w:rsid w:val="00516B69"/>
    <w:rsid w:val="00521CCC"/>
    <w:rsid w:val="005223D7"/>
    <w:rsid w:val="0052665B"/>
    <w:rsid w:val="005267A7"/>
    <w:rsid w:val="005311B4"/>
    <w:rsid w:val="005324FA"/>
    <w:rsid w:val="00532C8C"/>
    <w:rsid w:val="00533529"/>
    <w:rsid w:val="00533C88"/>
    <w:rsid w:val="0054157E"/>
    <w:rsid w:val="00544329"/>
    <w:rsid w:val="005462D7"/>
    <w:rsid w:val="00547453"/>
    <w:rsid w:val="00551505"/>
    <w:rsid w:val="005609D0"/>
    <w:rsid w:val="00566F26"/>
    <w:rsid w:val="005671A1"/>
    <w:rsid w:val="005679DF"/>
    <w:rsid w:val="00570654"/>
    <w:rsid w:val="005706AF"/>
    <w:rsid w:val="0057363E"/>
    <w:rsid w:val="005758E0"/>
    <w:rsid w:val="00575D3A"/>
    <w:rsid w:val="005769DB"/>
    <w:rsid w:val="00580652"/>
    <w:rsid w:val="00582216"/>
    <w:rsid w:val="00583889"/>
    <w:rsid w:val="005850BC"/>
    <w:rsid w:val="00593962"/>
    <w:rsid w:val="00594435"/>
    <w:rsid w:val="005A1D4D"/>
    <w:rsid w:val="005A7FF3"/>
    <w:rsid w:val="005B293B"/>
    <w:rsid w:val="005B2FBB"/>
    <w:rsid w:val="005C7A30"/>
    <w:rsid w:val="005D0978"/>
    <w:rsid w:val="005D1D85"/>
    <w:rsid w:val="005D5591"/>
    <w:rsid w:val="005D64E9"/>
    <w:rsid w:val="005D6B57"/>
    <w:rsid w:val="005E0648"/>
    <w:rsid w:val="005E4AD6"/>
    <w:rsid w:val="005E4C02"/>
    <w:rsid w:val="005F1044"/>
    <w:rsid w:val="005F17CE"/>
    <w:rsid w:val="005F4B6C"/>
    <w:rsid w:val="006055F6"/>
    <w:rsid w:val="00610C8F"/>
    <w:rsid w:val="006117AC"/>
    <w:rsid w:val="00611A2D"/>
    <w:rsid w:val="00616190"/>
    <w:rsid w:val="006226BF"/>
    <w:rsid w:val="006226EC"/>
    <w:rsid w:val="006260F6"/>
    <w:rsid w:val="0063097D"/>
    <w:rsid w:val="00631961"/>
    <w:rsid w:val="00632730"/>
    <w:rsid w:val="006327F4"/>
    <w:rsid w:val="00635BDF"/>
    <w:rsid w:val="00641596"/>
    <w:rsid w:val="0064297A"/>
    <w:rsid w:val="00651175"/>
    <w:rsid w:val="00653023"/>
    <w:rsid w:val="00653FE0"/>
    <w:rsid w:val="00664610"/>
    <w:rsid w:val="00676CB1"/>
    <w:rsid w:val="00681E45"/>
    <w:rsid w:val="00685EAA"/>
    <w:rsid w:val="00686920"/>
    <w:rsid w:val="00696E6D"/>
    <w:rsid w:val="006A2B03"/>
    <w:rsid w:val="006A4411"/>
    <w:rsid w:val="006A462D"/>
    <w:rsid w:val="006A54B8"/>
    <w:rsid w:val="006A62B1"/>
    <w:rsid w:val="006B0C74"/>
    <w:rsid w:val="006B43E6"/>
    <w:rsid w:val="006C0D43"/>
    <w:rsid w:val="006C11F9"/>
    <w:rsid w:val="006C21D3"/>
    <w:rsid w:val="006C23F7"/>
    <w:rsid w:val="006C326C"/>
    <w:rsid w:val="006C3D62"/>
    <w:rsid w:val="006C5664"/>
    <w:rsid w:val="006C6773"/>
    <w:rsid w:val="006D03AB"/>
    <w:rsid w:val="006D1949"/>
    <w:rsid w:val="006D518E"/>
    <w:rsid w:val="006D5B10"/>
    <w:rsid w:val="006D62B5"/>
    <w:rsid w:val="006D6F30"/>
    <w:rsid w:val="006D7EB6"/>
    <w:rsid w:val="006E1BAD"/>
    <w:rsid w:val="006E2618"/>
    <w:rsid w:val="006E4578"/>
    <w:rsid w:val="006E511B"/>
    <w:rsid w:val="006E5CDD"/>
    <w:rsid w:val="006F10FE"/>
    <w:rsid w:val="006F1213"/>
    <w:rsid w:val="006F495C"/>
    <w:rsid w:val="006F4E2D"/>
    <w:rsid w:val="006F5E9E"/>
    <w:rsid w:val="00711690"/>
    <w:rsid w:val="00715996"/>
    <w:rsid w:val="00716F67"/>
    <w:rsid w:val="00722907"/>
    <w:rsid w:val="00730232"/>
    <w:rsid w:val="00735EBF"/>
    <w:rsid w:val="00741425"/>
    <w:rsid w:val="0074177D"/>
    <w:rsid w:val="00743B24"/>
    <w:rsid w:val="00744616"/>
    <w:rsid w:val="00746010"/>
    <w:rsid w:val="007565AF"/>
    <w:rsid w:val="00756E50"/>
    <w:rsid w:val="007635AD"/>
    <w:rsid w:val="00773677"/>
    <w:rsid w:val="00773A1D"/>
    <w:rsid w:val="00783AFE"/>
    <w:rsid w:val="0078433E"/>
    <w:rsid w:val="007855DF"/>
    <w:rsid w:val="00786158"/>
    <w:rsid w:val="00786547"/>
    <w:rsid w:val="00792826"/>
    <w:rsid w:val="00796277"/>
    <w:rsid w:val="007A2AC7"/>
    <w:rsid w:val="007A6040"/>
    <w:rsid w:val="007A6A17"/>
    <w:rsid w:val="007A7D80"/>
    <w:rsid w:val="007B1248"/>
    <w:rsid w:val="007B61F2"/>
    <w:rsid w:val="007B7BE7"/>
    <w:rsid w:val="007C6DFF"/>
    <w:rsid w:val="007D43BD"/>
    <w:rsid w:val="007D588C"/>
    <w:rsid w:val="007E1A7E"/>
    <w:rsid w:val="007E1D87"/>
    <w:rsid w:val="007E6EF1"/>
    <w:rsid w:val="007F0685"/>
    <w:rsid w:val="007F082E"/>
    <w:rsid w:val="007F1100"/>
    <w:rsid w:val="007F728F"/>
    <w:rsid w:val="00803CEF"/>
    <w:rsid w:val="00815EE3"/>
    <w:rsid w:val="00816D20"/>
    <w:rsid w:val="00817B85"/>
    <w:rsid w:val="00823247"/>
    <w:rsid w:val="00824F68"/>
    <w:rsid w:val="00826D66"/>
    <w:rsid w:val="0082789F"/>
    <w:rsid w:val="0083167D"/>
    <w:rsid w:val="008357E5"/>
    <w:rsid w:val="008357FE"/>
    <w:rsid w:val="0083580C"/>
    <w:rsid w:val="00841AE3"/>
    <w:rsid w:val="008420DE"/>
    <w:rsid w:val="00844AE7"/>
    <w:rsid w:val="00847F77"/>
    <w:rsid w:val="00854799"/>
    <w:rsid w:val="00855606"/>
    <w:rsid w:val="00855C0B"/>
    <w:rsid w:val="00861B06"/>
    <w:rsid w:val="00871F4E"/>
    <w:rsid w:val="008760FE"/>
    <w:rsid w:val="00877031"/>
    <w:rsid w:val="0088018E"/>
    <w:rsid w:val="0088034E"/>
    <w:rsid w:val="00880EDA"/>
    <w:rsid w:val="008812B3"/>
    <w:rsid w:val="00882257"/>
    <w:rsid w:val="0089103F"/>
    <w:rsid w:val="00891A44"/>
    <w:rsid w:val="00892BB2"/>
    <w:rsid w:val="00897FDF"/>
    <w:rsid w:val="008A24D3"/>
    <w:rsid w:val="008A296C"/>
    <w:rsid w:val="008A70E3"/>
    <w:rsid w:val="008A7AF5"/>
    <w:rsid w:val="008B31A1"/>
    <w:rsid w:val="008C2CF7"/>
    <w:rsid w:val="008C670C"/>
    <w:rsid w:val="008C7B90"/>
    <w:rsid w:val="008D29D3"/>
    <w:rsid w:val="008D5101"/>
    <w:rsid w:val="008D754D"/>
    <w:rsid w:val="008D78AE"/>
    <w:rsid w:val="008E3230"/>
    <w:rsid w:val="008E61C8"/>
    <w:rsid w:val="008E693D"/>
    <w:rsid w:val="008F0DF2"/>
    <w:rsid w:val="008F2339"/>
    <w:rsid w:val="008F246B"/>
    <w:rsid w:val="008F478D"/>
    <w:rsid w:val="008F49A4"/>
    <w:rsid w:val="008F66A2"/>
    <w:rsid w:val="0090102F"/>
    <w:rsid w:val="00910F52"/>
    <w:rsid w:val="00912359"/>
    <w:rsid w:val="00913FCA"/>
    <w:rsid w:val="00916513"/>
    <w:rsid w:val="00916740"/>
    <w:rsid w:val="00917961"/>
    <w:rsid w:val="00917FDB"/>
    <w:rsid w:val="00923CA9"/>
    <w:rsid w:val="009274E7"/>
    <w:rsid w:val="009346AC"/>
    <w:rsid w:val="009360CB"/>
    <w:rsid w:val="0094113D"/>
    <w:rsid w:val="00942AAA"/>
    <w:rsid w:val="009437BA"/>
    <w:rsid w:val="00944DBC"/>
    <w:rsid w:val="00947559"/>
    <w:rsid w:val="0095392F"/>
    <w:rsid w:val="009569A9"/>
    <w:rsid w:val="00957A26"/>
    <w:rsid w:val="00961641"/>
    <w:rsid w:val="00967D47"/>
    <w:rsid w:val="00970F3C"/>
    <w:rsid w:val="00973582"/>
    <w:rsid w:val="00980064"/>
    <w:rsid w:val="00982BC0"/>
    <w:rsid w:val="00982DA1"/>
    <w:rsid w:val="00984456"/>
    <w:rsid w:val="009849F7"/>
    <w:rsid w:val="0098583A"/>
    <w:rsid w:val="00985991"/>
    <w:rsid w:val="00986BB6"/>
    <w:rsid w:val="00987C1D"/>
    <w:rsid w:val="009906A2"/>
    <w:rsid w:val="009A6FD2"/>
    <w:rsid w:val="009B1E80"/>
    <w:rsid w:val="009B44E4"/>
    <w:rsid w:val="009B78AC"/>
    <w:rsid w:val="009C57EA"/>
    <w:rsid w:val="009D2517"/>
    <w:rsid w:val="009D3956"/>
    <w:rsid w:val="009D5539"/>
    <w:rsid w:val="009D6ADB"/>
    <w:rsid w:val="009D6D0A"/>
    <w:rsid w:val="009D6DAF"/>
    <w:rsid w:val="009E1162"/>
    <w:rsid w:val="009E4211"/>
    <w:rsid w:val="009E79C3"/>
    <w:rsid w:val="009F22BD"/>
    <w:rsid w:val="009F242D"/>
    <w:rsid w:val="009F24A5"/>
    <w:rsid w:val="009F76FF"/>
    <w:rsid w:val="00A035E6"/>
    <w:rsid w:val="00A10C30"/>
    <w:rsid w:val="00A21D44"/>
    <w:rsid w:val="00A2253F"/>
    <w:rsid w:val="00A23C63"/>
    <w:rsid w:val="00A24757"/>
    <w:rsid w:val="00A27519"/>
    <w:rsid w:val="00A275F0"/>
    <w:rsid w:val="00A27D7F"/>
    <w:rsid w:val="00A30166"/>
    <w:rsid w:val="00A31632"/>
    <w:rsid w:val="00A367DD"/>
    <w:rsid w:val="00A52EFC"/>
    <w:rsid w:val="00A53C1C"/>
    <w:rsid w:val="00A612B0"/>
    <w:rsid w:val="00A61BD2"/>
    <w:rsid w:val="00A67A0C"/>
    <w:rsid w:val="00A7754B"/>
    <w:rsid w:val="00A77DD2"/>
    <w:rsid w:val="00A80676"/>
    <w:rsid w:val="00A808B6"/>
    <w:rsid w:val="00A80E4C"/>
    <w:rsid w:val="00A92F03"/>
    <w:rsid w:val="00A932BD"/>
    <w:rsid w:val="00A958D7"/>
    <w:rsid w:val="00A968A7"/>
    <w:rsid w:val="00AA0A88"/>
    <w:rsid w:val="00AA54D4"/>
    <w:rsid w:val="00AB093A"/>
    <w:rsid w:val="00AB20E0"/>
    <w:rsid w:val="00AB29F2"/>
    <w:rsid w:val="00AC2B20"/>
    <w:rsid w:val="00AC40D3"/>
    <w:rsid w:val="00AC58C9"/>
    <w:rsid w:val="00AD0E96"/>
    <w:rsid w:val="00AD4A79"/>
    <w:rsid w:val="00AE1BE7"/>
    <w:rsid w:val="00AE2C5F"/>
    <w:rsid w:val="00AE36DB"/>
    <w:rsid w:val="00AE4F30"/>
    <w:rsid w:val="00AE6A16"/>
    <w:rsid w:val="00AE72CB"/>
    <w:rsid w:val="00B001CB"/>
    <w:rsid w:val="00B12983"/>
    <w:rsid w:val="00B13764"/>
    <w:rsid w:val="00B14FA0"/>
    <w:rsid w:val="00B21858"/>
    <w:rsid w:val="00B21E17"/>
    <w:rsid w:val="00B2299E"/>
    <w:rsid w:val="00B22F6F"/>
    <w:rsid w:val="00B23DB9"/>
    <w:rsid w:val="00B268F0"/>
    <w:rsid w:val="00B317DF"/>
    <w:rsid w:val="00B3180E"/>
    <w:rsid w:val="00B3583B"/>
    <w:rsid w:val="00B40130"/>
    <w:rsid w:val="00B44362"/>
    <w:rsid w:val="00B51C3B"/>
    <w:rsid w:val="00B5301C"/>
    <w:rsid w:val="00B60C3A"/>
    <w:rsid w:val="00B63498"/>
    <w:rsid w:val="00B6566E"/>
    <w:rsid w:val="00B657C4"/>
    <w:rsid w:val="00B671A2"/>
    <w:rsid w:val="00B702EF"/>
    <w:rsid w:val="00B7034D"/>
    <w:rsid w:val="00B72632"/>
    <w:rsid w:val="00B7279F"/>
    <w:rsid w:val="00B8014D"/>
    <w:rsid w:val="00B84F21"/>
    <w:rsid w:val="00B85583"/>
    <w:rsid w:val="00B8594C"/>
    <w:rsid w:val="00B9074D"/>
    <w:rsid w:val="00BA024E"/>
    <w:rsid w:val="00BA2A28"/>
    <w:rsid w:val="00BA3A4C"/>
    <w:rsid w:val="00BB34B4"/>
    <w:rsid w:val="00BB53E4"/>
    <w:rsid w:val="00BB6630"/>
    <w:rsid w:val="00BC0AC7"/>
    <w:rsid w:val="00BC13E4"/>
    <w:rsid w:val="00BC3614"/>
    <w:rsid w:val="00BD0839"/>
    <w:rsid w:val="00BD11D3"/>
    <w:rsid w:val="00BD3118"/>
    <w:rsid w:val="00BD377C"/>
    <w:rsid w:val="00BE0DA9"/>
    <w:rsid w:val="00BE2FBD"/>
    <w:rsid w:val="00BE3523"/>
    <w:rsid w:val="00BF4E4E"/>
    <w:rsid w:val="00C0086C"/>
    <w:rsid w:val="00C05C6C"/>
    <w:rsid w:val="00C12951"/>
    <w:rsid w:val="00C1690F"/>
    <w:rsid w:val="00C27CA5"/>
    <w:rsid w:val="00C33144"/>
    <w:rsid w:val="00C3349D"/>
    <w:rsid w:val="00C34622"/>
    <w:rsid w:val="00C379E2"/>
    <w:rsid w:val="00C403C3"/>
    <w:rsid w:val="00C40685"/>
    <w:rsid w:val="00C40B16"/>
    <w:rsid w:val="00C4399D"/>
    <w:rsid w:val="00C43E8B"/>
    <w:rsid w:val="00C54F79"/>
    <w:rsid w:val="00C5530D"/>
    <w:rsid w:val="00C55D4F"/>
    <w:rsid w:val="00C61837"/>
    <w:rsid w:val="00C63D13"/>
    <w:rsid w:val="00C65227"/>
    <w:rsid w:val="00C75C15"/>
    <w:rsid w:val="00CA2A8A"/>
    <w:rsid w:val="00CA4066"/>
    <w:rsid w:val="00CA5A61"/>
    <w:rsid w:val="00CA6A14"/>
    <w:rsid w:val="00CB68C3"/>
    <w:rsid w:val="00CC0A13"/>
    <w:rsid w:val="00CC13CF"/>
    <w:rsid w:val="00CC2F5D"/>
    <w:rsid w:val="00CC3789"/>
    <w:rsid w:val="00CC4B1E"/>
    <w:rsid w:val="00CD2FE8"/>
    <w:rsid w:val="00CE1768"/>
    <w:rsid w:val="00CE1840"/>
    <w:rsid w:val="00CE2514"/>
    <w:rsid w:val="00CE253A"/>
    <w:rsid w:val="00CE53E7"/>
    <w:rsid w:val="00CE6C45"/>
    <w:rsid w:val="00CE764E"/>
    <w:rsid w:val="00CF699D"/>
    <w:rsid w:val="00D01CCA"/>
    <w:rsid w:val="00D04FA4"/>
    <w:rsid w:val="00D05469"/>
    <w:rsid w:val="00D10365"/>
    <w:rsid w:val="00D12B52"/>
    <w:rsid w:val="00D2763E"/>
    <w:rsid w:val="00D30204"/>
    <w:rsid w:val="00D37333"/>
    <w:rsid w:val="00D41989"/>
    <w:rsid w:val="00D43BB8"/>
    <w:rsid w:val="00D4411C"/>
    <w:rsid w:val="00D4560C"/>
    <w:rsid w:val="00D51D2C"/>
    <w:rsid w:val="00D5513A"/>
    <w:rsid w:val="00D5600A"/>
    <w:rsid w:val="00D6107D"/>
    <w:rsid w:val="00D637D2"/>
    <w:rsid w:val="00D676E9"/>
    <w:rsid w:val="00D74B5B"/>
    <w:rsid w:val="00D767CE"/>
    <w:rsid w:val="00D82956"/>
    <w:rsid w:val="00D83216"/>
    <w:rsid w:val="00D8332B"/>
    <w:rsid w:val="00D834DA"/>
    <w:rsid w:val="00D83E21"/>
    <w:rsid w:val="00D855F8"/>
    <w:rsid w:val="00D86ED7"/>
    <w:rsid w:val="00D91EE2"/>
    <w:rsid w:val="00D94FE8"/>
    <w:rsid w:val="00DA08FC"/>
    <w:rsid w:val="00DA399F"/>
    <w:rsid w:val="00DA5017"/>
    <w:rsid w:val="00DA5754"/>
    <w:rsid w:val="00DA606B"/>
    <w:rsid w:val="00DA65DF"/>
    <w:rsid w:val="00DB5E35"/>
    <w:rsid w:val="00DC23C0"/>
    <w:rsid w:val="00DC49B9"/>
    <w:rsid w:val="00DC4CD6"/>
    <w:rsid w:val="00DC50AD"/>
    <w:rsid w:val="00DC6113"/>
    <w:rsid w:val="00DC6FD1"/>
    <w:rsid w:val="00DD2684"/>
    <w:rsid w:val="00DD427D"/>
    <w:rsid w:val="00DD4B97"/>
    <w:rsid w:val="00DD4F5F"/>
    <w:rsid w:val="00DD6436"/>
    <w:rsid w:val="00DE07F0"/>
    <w:rsid w:val="00DE3FA6"/>
    <w:rsid w:val="00DE4A54"/>
    <w:rsid w:val="00DE4B2B"/>
    <w:rsid w:val="00DF45FB"/>
    <w:rsid w:val="00DF7543"/>
    <w:rsid w:val="00E00C68"/>
    <w:rsid w:val="00E04037"/>
    <w:rsid w:val="00E21A6B"/>
    <w:rsid w:val="00E27D9F"/>
    <w:rsid w:val="00E30FD8"/>
    <w:rsid w:val="00E31889"/>
    <w:rsid w:val="00E31C1B"/>
    <w:rsid w:val="00E341BF"/>
    <w:rsid w:val="00E34FBF"/>
    <w:rsid w:val="00E43CC7"/>
    <w:rsid w:val="00E452F6"/>
    <w:rsid w:val="00E515C3"/>
    <w:rsid w:val="00E5236E"/>
    <w:rsid w:val="00E56B90"/>
    <w:rsid w:val="00E60410"/>
    <w:rsid w:val="00E62CA8"/>
    <w:rsid w:val="00E64E5C"/>
    <w:rsid w:val="00E72A24"/>
    <w:rsid w:val="00E72D52"/>
    <w:rsid w:val="00E74F1F"/>
    <w:rsid w:val="00E75B27"/>
    <w:rsid w:val="00E858A1"/>
    <w:rsid w:val="00E86B7F"/>
    <w:rsid w:val="00E90BAF"/>
    <w:rsid w:val="00E914EB"/>
    <w:rsid w:val="00E94EFE"/>
    <w:rsid w:val="00EA1C77"/>
    <w:rsid w:val="00EA2848"/>
    <w:rsid w:val="00EA66C2"/>
    <w:rsid w:val="00EB119C"/>
    <w:rsid w:val="00EB230A"/>
    <w:rsid w:val="00EB2D7E"/>
    <w:rsid w:val="00EB2ECE"/>
    <w:rsid w:val="00EB56D6"/>
    <w:rsid w:val="00EC4E84"/>
    <w:rsid w:val="00ED5CB1"/>
    <w:rsid w:val="00ED7CDC"/>
    <w:rsid w:val="00EE0BE6"/>
    <w:rsid w:val="00EE0DAE"/>
    <w:rsid w:val="00EE7904"/>
    <w:rsid w:val="00EE7FF8"/>
    <w:rsid w:val="00EF0682"/>
    <w:rsid w:val="00EF42ED"/>
    <w:rsid w:val="00F034A3"/>
    <w:rsid w:val="00F041A7"/>
    <w:rsid w:val="00F050CC"/>
    <w:rsid w:val="00F11AD8"/>
    <w:rsid w:val="00F15378"/>
    <w:rsid w:val="00F235D8"/>
    <w:rsid w:val="00F23E25"/>
    <w:rsid w:val="00F30665"/>
    <w:rsid w:val="00F34274"/>
    <w:rsid w:val="00F366A9"/>
    <w:rsid w:val="00F37890"/>
    <w:rsid w:val="00F403E6"/>
    <w:rsid w:val="00F41B83"/>
    <w:rsid w:val="00F43C28"/>
    <w:rsid w:val="00F443A3"/>
    <w:rsid w:val="00F57488"/>
    <w:rsid w:val="00F64222"/>
    <w:rsid w:val="00F679F5"/>
    <w:rsid w:val="00F7007F"/>
    <w:rsid w:val="00F70F13"/>
    <w:rsid w:val="00F718DC"/>
    <w:rsid w:val="00F72C52"/>
    <w:rsid w:val="00F77D0A"/>
    <w:rsid w:val="00F81506"/>
    <w:rsid w:val="00F83BEA"/>
    <w:rsid w:val="00F85DD5"/>
    <w:rsid w:val="00F90617"/>
    <w:rsid w:val="00F918F3"/>
    <w:rsid w:val="00F937C5"/>
    <w:rsid w:val="00FA460D"/>
    <w:rsid w:val="00FB0A45"/>
    <w:rsid w:val="00FB15EA"/>
    <w:rsid w:val="00FC007C"/>
    <w:rsid w:val="00FC07B9"/>
    <w:rsid w:val="00FC07FC"/>
    <w:rsid w:val="00FD2EFE"/>
    <w:rsid w:val="00FD2F2F"/>
    <w:rsid w:val="00FD3783"/>
    <w:rsid w:val="00FD4C05"/>
    <w:rsid w:val="00FD76DF"/>
    <w:rsid w:val="00FE304E"/>
    <w:rsid w:val="00FE37A1"/>
    <w:rsid w:val="00FE55FE"/>
    <w:rsid w:val="00FE6B8D"/>
    <w:rsid w:val="00FF0D88"/>
    <w:rsid w:val="00FF3F34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65409"/>
  <w14:defaultImageDpi w14:val="96"/>
  <w15:docId w15:val="{49407459-9A5C-4208-9213-C8D0D34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21D44"/>
    <w:pPr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1D44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  <w:rsid w:val="00A21D44"/>
    <w:rPr>
      <w:rFonts w:ascii="Times New Roman" w:hAnsi="Times New Roman" w:cs="Times New Roman"/>
      <w:sz w:val="20"/>
    </w:rPr>
  </w:style>
  <w:style w:type="character" w:customStyle="1" w:styleId="a4">
    <w:name w:val="Гипертекстовая ссылка"/>
    <w:basedOn w:val="a0"/>
    <w:uiPriority w:val="99"/>
    <w:rsid w:val="00A21D44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A21D44"/>
    <w:rPr>
      <w:rFonts w:ascii="Times New Roman" w:hAnsi="Times New Roman" w:cs="Times New Roman CYR"/>
      <w:b/>
      <w:bCs/>
      <w:sz w:val="28"/>
      <w:szCs w:val="24"/>
    </w:rPr>
  </w:style>
  <w:style w:type="paragraph" w:styleId="a5">
    <w:name w:val="endnote text"/>
    <w:basedOn w:val="a"/>
    <w:link w:val="a6"/>
    <w:uiPriority w:val="99"/>
    <w:qFormat/>
    <w:rsid w:val="00A21D44"/>
    <w:pPr>
      <w:jc w:val="both"/>
    </w:pPr>
    <w:rPr>
      <w:rFonts w:eastAsiaTheme="minorHAnsi"/>
      <w:kern w:val="2"/>
      <w:sz w:val="20"/>
      <w:lang w:eastAsia="en-US"/>
      <w14:ligatures w14:val="standardContextual"/>
    </w:rPr>
  </w:style>
  <w:style w:type="character" w:customStyle="1" w:styleId="a6">
    <w:name w:val="Текст концевой сноски Знак"/>
    <w:basedOn w:val="a0"/>
    <w:link w:val="a5"/>
    <w:uiPriority w:val="99"/>
    <w:rsid w:val="00A21D44"/>
    <w:rPr>
      <w:rFonts w:ascii="Times New Roman" w:eastAsiaTheme="minorHAnsi" w:hAnsi="Times New Roman" w:cs="Times New Roman CYR"/>
      <w:kern w:val="2"/>
      <w:sz w:val="20"/>
      <w:szCs w:val="24"/>
      <w:lang w:eastAsia="en-US"/>
      <w14:ligatures w14:val="standardContextual"/>
    </w:rPr>
  </w:style>
  <w:style w:type="table" w:styleId="a7">
    <w:name w:val="Table Grid"/>
    <w:basedOn w:val="a1"/>
    <w:uiPriority w:val="39"/>
    <w:rsid w:val="00A2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ndnote reference"/>
    <w:basedOn w:val="a0"/>
    <w:uiPriority w:val="99"/>
    <w:semiHidden/>
    <w:unhideWhenUsed/>
    <w:rsid w:val="00A21D44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A54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4B8"/>
    <w:rPr>
      <w:rFonts w:ascii="Times New Roman" w:hAnsi="Times New Roman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A54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4B8"/>
    <w:rPr>
      <w:rFonts w:ascii="Times New Roman" w:hAnsi="Times New Roman" w:cs="Times New Roman CYR"/>
      <w:sz w:val="24"/>
      <w:szCs w:val="24"/>
    </w:rPr>
  </w:style>
  <w:style w:type="paragraph" w:styleId="11">
    <w:name w:val="toc 1"/>
    <w:basedOn w:val="a"/>
    <w:next w:val="a"/>
    <w:uiPriority w:val="39"/>
    <w:unhideWhenUsed/>
    <w:rsid w:val="006A54B8"/>
    <w:pPr>
      <w:tabs>
        <w:tab w:val="decimal" w:leader="dot" w:pos="10195"/>
      </w:tabs>
    </w:pPr>
  </w:style>
  <w:style w:type="character" w:customStyle="1" w:styleId="20">
    <w:name w:val="Заголовок 2 Знак"/>
    <w:basedOn w:val="a0"/>
    <w:link w:val="2"/>
    <w:uiPriority w:val="9"/>
    <w:rsid w:val="00A21D44"/>
    <w:rPr>
      <w:rFonts w:ascii="Times New Roman" w:eastAsiaTheme="majorEastAsia" w:hAnsi="Times New Roman" w:cstheme="majorBidi"/>
      <w:b/>
      <w:sz w:val="24"/>
      <w:szCs w:val="26"/>
    </w:rPr>
  </w:style>
  <w:style w:type="paragraph" w:styleId="21">
    <w:name w:val="toc 2"/>
    <w:basedOn w:val="a"/>
    <w:next w:val="a"/>
    <w:uiPriority w:val="39"/>
    <w:unhideWhenUsed/>
    <w:rsid w:val="006A54B8"/>
    <w:pPr>
      <w:tabs>
        <w:tab w:val="decimal" w:leader="dot" w:pos="10195"/>
      </w:tabs>
      <w:ind w:left="284"/>
    </w:pPr>
  </w:style>
  <w:style w:type="paragraph" w:styleId="ad">
    <w:name w:val="List Paragraph"/>
    <w:basedOn w:val="a"/>
    <w:uiPriority w:val="34"/>
    <w:rsid w:val="004148D0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110C6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0C6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0C67"/>
    <w:rPr>
      <w:rFonts w:ascii="Times New Roman" w:hAnsi="Times New Roman" w:cs="Times New Roman CYR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0C6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0C67"/>
    <w:rPr>
      <w:rFonts w:ascii="Times New Roman" w:hAnsi="Times New Roman" w:cs="Times New Roman CYR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226B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22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DDE9-A10D-47D3-BCF4-28C8847C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9224</Words>
  <Characters>52582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мусороперерабатывающего комплекс</vt:lpstr>
    </vt:vector>
  </TitlesOfParts>
  <Company>НПП "Гарант-Сервис"</Company>
  <LinksUpToDate>false</LinksUpToDate>
  <CharactersWithSpaces>61683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мусороперерабатывающего комплекс</dc:title>
  <dc:subject/>
  <dc:creator>НПП "Гарант-Сервис"</dc:creator>
  <cp:keywords/>
  <dc:description/>
  <cp:lastModifiedBy>Арутюнян Алина Рафаэлевна</cp:lastModifiedBy>
  <cp:revision>3</cp:revision>
  <cp:lastPrinted>2025-04-02T14:01:00Z</cp:lastPrinted>
  <dcterms:created xsi:type="dcterms:W3CDTF">2025-04-07T13:33:00Z</dcterms:created>
  <dcterms:modified xsi:type="dcterms:W3CDTF">2025-05-19T12:30:00Z</dcterms:modified>
</cp:coreProperties>
</file>