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58F10" w14:textId="77777777" w:rsidR="000D18C5" w:rsidRPr="00630D8C" w:rsidRDefault="000D18C5" w:rsidP="000D18C5">
      <w:pPr>
        <w:ind w:left="5670"/>
        <w:jc w:val="center"/>
        <w:rPr>
          <w:sz w:val="28"/>
          <w:szCs w:val="28"/>
        </w:rPr>
      </w:pPr>
      <w:bookmarkStart w:id="0" w:name="_Hlk37674743"/>
      <w:r w:rsidRPr="00630D8C">
        <w:rPr>
          <w:sz w:val="28"/>
          <w:szCs w:val="28"/>
        </w:rPr>
        <w:t>УТВЕРЖДЕН</w:t>
      </w:r>
    </w:p>
    <w:p w14:paraId="631E4BC0" w14:textId="77777777" w:rsidR="000D18C5" w:rsidRPr="00630D8C" w:rsidRDefault="000D18C5" w:rsidP="000D18C5">
      <w:pPr>
        <w:ind w:left="5670"/>
        <w:jc w:val="center"/>
        <w:rPr>
          <w:sz w:val="28"/>
          <w:szCs w:val="28"/>
        </w:rPr>
      </w:pPr>
      <w:r w:rsidRPr="00630D8C">
        <w:rPr>
          <w:sz w:val="28"/>
          <w:szCs w:val="28"/>
        </w:rPr>
        <w:t>приказом Министерства</w:t>
      </w:r>
    </w:p>
    <w:p w14:paraId="1C4CF72B" w14:textId="77777777" w:rsidR="000D18C5" w:rsidRPr="00630D8C" w:rsidRDefault="000D18C5" w:rsidP="000D18C5">
      <w:pPr>
        <w:ind w:left="5670"/>
        <w:jc w:val="center"/>
        <w:rPr>
          <w:sz w:val="28"/>
          <w:szCs w:val="28"/>
        </w:rPr>
      </w:pPr>
      <w:r w:rsidRPr="00630D8C">
        <w:rPr>
          <w:sz w:val="28"/>
          <w:szCs w:val="28"/>
        </w:rPr>
        <w:t>труда и социальной защиты Российской Федерации</w:t>
      </w:r>
    </w:p>
    <w:p w14:paraId="4FB2EE1C" w14:textId="718F1720" w:rsidR="000D18C5" w:rsidRPr="00630D8C" w:rsidRDefault="000D18C5" w:rsidP="000D18C5">
      <w:pPr>
        <w:ind w:left="5670"/>
        <w:jc w:val="center"/>
        <w:rPr>
          <w:sz w:val="28"/>
          <w:szCs w:val="28"/>
        </w:rPr>
      </w:pPr>
      <w:r w:rsidRPr="00630D8C">
        <w:rPr>
          <w:sz w:val="28"/>
          <w:szCs w:val="28"/>
        </w:rPr>
        <w:t>от «</w:t>
      </w:r>
      <w:r w:rsidR="000D4ACE">
        <w:rPr>
          <w:sz w:val="28"/>
          <w:szCs w:val="28"/>
        </w:rPr>
        <w:t>23</w:t>
      </w:r>
      <w:r w:rsidRPr="00630D8C">
        <w:rPr>
          <w:sz w:val="28"/>
          <w:szCs w:val="28"/>
        </w:rPr>
        <w:t xml:space="preserve">» </w:t>
      </w:r>
      <w:r w:rsidR="000D4ACE">
        <w:rPr>
          <w:sz w:val="28"/>
          <w:szCs w:val="28"/>
        </w:rPr>
        <w:t xml:space="preserve">июня </w:t>
      </w:r>
      <w:r w:rsidRPr="00630D8C">
        <w:rPr>
          <w:sz w:val="28"/>
          <w:szCs w:val="28"/>
        </w:rPr>
        <w:t>2025 г. №</w:t>
      </w:r>
      <w:r w:rsidR="000D4ACE">
        <w:rPr>
          <w:sz w:val="28"/>
          <w:szCs w:val="28"/>
        </w:rPr>
        <w:t xml:space="preserve"> 375н</w:t>
      </w:r>
      <w:bookmarkStart w:id="1" w:name="_GoBack"/>
      <w:bookmarkEnd w:id="1"/>
    </w:p>
    <w:p w14:paraId="64E4F0FD" w14:textId="77777777" w:rsidR="000D398E" w:rsidRPr="00630D8C" w:rsidRDefault="000D398E" w:rsidP="00B42222">
      <w:pPr>
        <w:rPr>
          <w:szCs w:val="24"/>
        </w:rPr>
      </w:pPr>
    </w:p>
    <w:bookmarkEnd w:id="0"/>
    <w:p w14:paraId="704E06B2" w14:textId="77777777" w:rsidR="00F932A0" w:rsidRPr="00630D8C" w:rsidRDefault="00F932A0" w:rsidP="00594159">
      <w:pPr>
        <w:spacing w:line="233" w:lineRule="auto"/>
        <w:jc w:val="center"/>
        <w:rPr>
          <w:sz w:val="52"/>
          <w:szCs w:val="52"/>
        </w:rPr>
      </w:pPr>
      <w:r w:rsidRPr="00630D8C">
        <w:rPr>
          <w:sz w:val="52"/>
          <w:szCs w:val="52"/>
        </w:rPr>
        <w:t>ПРОФЕССИОНАЛЬНЫЙ СТАНДАРТ</w:t>
      </w:r>
    </w:p>
    <w:p w14:paraId="535BF488" w14:textId="77777777" w:rsidR="00594159" w:rsidRPr="00594159" w:rsidRDefault="00594159" w:rsidP="00594159">
      <w:pPr>
        <w:spacing w:line="233" w:lineRule="auto"/>
        <w:jc w:val="center"/>
        <w:rPr>
          <w:b/>
          <w:bCs/>
          <w:sz w:val="22"/>
        </w:rPr>
      </w:pPr>
    </w:p>
    <w:p w14:paraId="7D6041E7" w14:textId="749E6C9B" w:rsidR="00CF681B" w:rsidRPr="00630D8C" w:rsidRDefault="00A354F7" w:rsidP="00594159">
      <w:pPr>
        <w:spacing w:line="233" w:lineRule="auto"/>
        <w:jc w:val="center"/>
        <w:rPr>
          <w:b/>
          <w:bCs/>
          <w:sz w:val="28"/>
          <w:szCs w:val="28"/>
        </w:rPr>
      </w:pPr>
      <w:r w:rsidRPr="00630D8C">
        <w:rPr>
          <w:b/>
          <w:bCs/>
          <w:sz w:val="28"/>
          <w:szCs w:val="28"/>
        </w:rPr>
        <w:t>Содовщик</w:t>
      </w:r>
    </w:p>
    <w:p w14:paraId="1864975E" w14:textId="77777777" w:rsidR="002063EE" w:rsidRPr="00630D8C" w:rsidRDefault="002063EE" w:rsidP="00594159">
      <w:pPr>
        <w:spacing w:line="233" w:lineRule="auto"/>
        <w:jc w:val="center"/>
        <w:rPr>
          <w:b/>
          <w:bCs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630D8C" w:rsidRPr="00630D8C" w14:paraId="75CBB9C1" w14:textId="77777777" w:rsidTr="000D18C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D74EE" w14:textId="5E96EC84" w:rsidR="008B28AC" w:rsidRPr="00630D8C" w:rsidRDefault="002F6D30" w:rsidP="00594159">
            <w:pPr>
              <w:spacing w:line="233" w:lineRule="auto"/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379</w:t>
            </w:r>
          </w:p>
        </w:tc>
      </w:tr>
      <w:tr w:rsidR="00630D8C" w:rsidRPr="00630D8C" w14:paraId="1E85EAEF" w14:textId="77777777" w:rsidTr="000D18C5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A22583" w14:textId="77777777" w:rsidR="008B28AC" w:rsidRPr="00630D8C" w:rsidRDefault="008B28AC" w:rsidP="00594159">
            <w:pPr>
              <w:spacing w:line="233" w:lineRule="auto"/>
              <w:jc w:val="center"/>
              <w:rPr>
                <w:szCs w:val="24"/>
              </w:rPr>
            </w:pPr>
            <w:r w:rsidRPr="00630D8C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2928C39" w14:textId="1B6E36C6" w:rsidR="008B28AC" w:rsidRPr="00630D8C" w:rsidRDefault="008B28AC" w:rsidP="00594159">
      <w:pPr>
        <w:spacing w:line="233" w:lineRule="auto"/>
        <w:jc w:val="center"/>
        <w:rPr>
          <w:szCs w:val="24"/>
        </w:rPr>
      </w:pPr>
      <w:r w:rsidRPr="00630D8C">
        <w:rPr>
          <w:szCs w:val="24"/>
        </w:rPr>
        <w:t>Содержание</w:t>
      </w:r>
    </w:p>
    <w:p w14:paraId="0C28DD65" w14:textId="701D3101" w:rsidR="00FF2325" w:rsidRPr="00630D8C" w:rsidRDefault="00AA2CC6" w:rsidP="00594159">
      <w:pPr>
        <w:pStyle w:val="12"/>
        <w:spacing w:line="233" w:lineRule="auto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630D8C">
        <w:rPr>
          <w:szCs w:val="24"/>
        </w:rPr>
        <w:fldChar w:fldCharType="begin"/>
      </w:r>
      <w:r w:rsidRPr="00630D8C">
        <w:rPr>
          <w:szCs w:val="24"/>
        </w:rPr>
        <w:instrText xml:space="preserve"> TOC \o "1-2" \h \z \u </w:instrText>
      </w:r>
      <w:r w:rsidRPr="00630D8C">
        <w:rPr>
          <w:szCs w:val="24"/>
        </w:rPr>
        <w:fldChar w:fldCharType="separate"/>
      </w:r>
      <w:hyperlink w:anchor="_Toc189954437" w:history="1">
        <w:r w:rsidR="00FF2325" w:rsidRPr="00630D8C">
          <w:rPr>
            <w:rStyle w:val="af2"/>
            <w:color w:val="auto"/>
          </w:rPr>
          <w:t>I. Общие сведения</w:t>
        </w:r>
        <w:r w:rsidR="00FF2325" w:rsidRPr="00630D8C">
          <w:rPr>
            <w:webHidden/>
          </w:rPr>
          <w:tab/>
        </w:r>
        <w:r w:rsidR="00FF2325" w:rsidRPr="00630D8C">
          <w:rPr>
            <w:webHidden/>
          </w:rPr>
          <w:fldChar w:fldCharType="begin"/>
        </w:r>
        <w:r w:rsidR="00FF2325" w:rsidRPr="00630D8C">
          <w:rPr>
            <w:webHidden/>
          </w:rPr>
          <w:instrText xml:space="preserve"> PAGEREF _Toc189954437 \h </w:instrText>
        </w:r>
        <w:r w:rsidR="00FF2325" w:rsidRPr="00630D8C">
          <w:rPr>
            <w:webHidden/>
          </w:rPr>
        </w:r>
        <w:r w:rsidR="00FF2325" w:rsidRPr="00630D8C">
          <w:rPr>
            <w:webHidden/>
          </w:rPr>
          <w:fldChar w:fldCharType="separate"/>
        </w:r>
        <w:r w:rsidR="00212433" w:rsidRPr="00630D8C">
          <w:rPr>
            <w:webHidden/>
          </w:rPr>
          <w:t>1</w:t>
        </w:r>
        <w:r w:rsidR="00FF2325" w:rsidRPr="00630D8C">
          <w:rPr>
            <w:webHidden/>
          </w:rPr>
          <w:fldChar w:fldCharType="end"/>
        </w:r>
      </w:hyperlink>
    </w:p>
    <w:p w14:paraId="16C2102F" w14:textId="3D4E1742" w:rsidR="00FF2325" w:rsidRPr="00630D8C" w:rsidRDefault="000D4ACE" w:rsidP="00594159">
      <w:pPr>
        <w:pStyle w:val="12"/>
        <w:spacing w:line="233" w:lineRule="auto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954438" w:history="1">
        <w:r w:rsidR="00FF2325" w:rsidRPr="00630D8C">
          <w:rPr>
            <w:rStyle w:val="af2"/>
            <w:color w:val="auto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FF2325" w:rsidRPr="00630D8C">
          <w:rPr>
            <w:webHidden/>
          </w:rPr>
          <w:tab/>
        </w:r>
        <w:r w:rsidR="00FF2325" w:rsidRPr="00630D8C">
          <w:rPr>
            <w:webHidden/>
          </w:rPr>
          <w:fldChar w:fldCharType="begin"/>
        </w:r>
        <w:r w:rsidR="00FF2325" w:rsidRPr="00630D8C">
          <w:rPr>
            <w:webHidden/>
          </w:rPr>
          <w:instrText xml:space="preserve"> PAGEREF _Toc189954438 \h </w:instrText>
        </w:r>
        <w:r w:rsidR="00FF2325" w:rsidRPr="00630D8C">
          <w:rPr>
            <w:webHidden/>
          </w:rPr>
        </w:r>
        <w:r w:rsidR="00FF2325" w:rsidRPr="00630D8C">
          <w:rPr>
            <w:webHidden/>
          </w:rPr>
          <w:fldChar w:fldCharType="separate"/>
        </w:r>
        <w:r w:rsidR="00212433" w:rsidRPr="00630D8C">
          <w:rPr>
            <w:webHidden/>
          </w:rPr>
          <w:t>2</w:t>
        </w:r>
        <w:r w:rsidR="00FF2325" w:rsidRPr="00630D8C">
          <w:rPr>
            <w:webHidden/>
          </w:rPr>
          <w:fldChar w:fldCharType="end"/>
        </w:r>
      </w:hyperlink>
    </w:p>
    <w:p w14:paraId="2DF3A029" w14:textId="72AEDB7A" w:rsidR="00FF2325" w:rsidRPr="00630D8C" w:rsidRDefault="000D4ACE" w:rsidP="00594159">
      <w:pPr>
        <w:pStyle w:val="12"/>
        <w:spacing w:line="233" w:lineRule="auto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954439" w:history="1">
        <w:r w:rsidR="00FF2325" w:rsidRPr="00630D8C">
          <w:rPr>
            <w:rStyle w:val="af2"/>
            <w:color w:val="auto"/>
          </w:rPr>
          <w:t>III. Характеристика обобщенных трудовых функций</w:t>
        </w:r>
        <w:r w:rsidR="00FF2325" w:rsidRPr="00630D8C">
          <w:rPr>
            <w:webHidden/>
          </w:rPr>
          <w:tab/>
        </w:r>
        <w:r w:rsidR="00FF2325" w:rsidRPr="00630D8C">
          <w:rPr>
            <w:webHidden/>
          </w:rPr>
          <w:fldChar w:fldCharType="begin"/>
        </w:r>
        <w:r w:rsidR="00FF2325" w:rsidRPr="00630D8C">
          <w:rPr>
            <w:webHidden/>
          </w:rPr>
          <w:instrText xml:space="preserve"> PAGEREF _Toc189954439 \h </w:instrText>
        </w:r>
        <w:r w:rsidR="00FF2325" w:rsidRPr="00630D8C">
          <w:rPr>
            <w:webHidden/>
          </w:rPr>
        </w:r>
        <w:r w:rsidR="00FF2325" w:rsidRPr="00630D8C">
          <w:rPr>
            <w:webHidden/>
          </w:rPr>
          <w:fldChar w:fldCharType="separate"/>
        </w:r>
        <w:r w:rsidR="00212433" w:rsidRPr="00630D8C">
          <w:rPr>
            <w:webHidden/>
          </w:rPr>
          <w:t>4</w:t>
        </w:r>
        <w:r w:rsidR="00FF2325" w:rsidRPr="00630D8C">
          <w:rPr>
            <w:webHidden/>
          </w:rPr>
          <w:fldChar w:fldCharType="end"/>
        </w:r>
      </w:hyperlink>
    </w:p>
    <w:p w14:paraId="76540A80" w14:textId="2D1B7F26" w:rsidR="00FF2325" w:rsidRPr="00630D8C" w:rsidRDefault="000D4ACE" w:rsidP="00594159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89954440" w:history="1">
        <w:r w:rsidR="002F6D30" w:rsidRPr="00630D8C">
          <w:rPr>
            <w:rStyle w:val="af2"/>
            <w:noProof/>
            <w:color w:val="auto"/>
          </w:rPr>
          <w:t>3.1.</w:t>
        </w:r>
        <w:r w:rsidR="002F6D30" w:rsidRPr="00630D8C">
          <w:rPr>
            <w:rStyle w:val="af2"/>
            <w:noProof/>
            <w:color w:val="auto"/>
          </w:rPr>
          <w:t> </w:t>
        </w:r>
        <w:r w:rsidR="00FF2325" w:rsidRPr="00630D8C">
          <w:rPr>
            <w:rStyle w:val="af2"/>
            <w:noProof/>
            <w:color w:val="auto"/>
          </w:rPr>
          <w:t xml:space="preserve">Обобщенная трудовая функция «Ведение процесса сжигания черного щелока в содорегенерационных агрегатах и содовых печах производительностью до </w:t>
        </w:r>
        <w:r w:rsidR="002F6D30" w:rsidRPr="00630D8C">
          <w:rPr>
            <w:rStyle w:val="af2"/>
            <w:noProof/>
            <w:color w:val="auto"/>
          </w:rPr>
          <w:t>250 </w:t>
        </w:r>
        <w:r w:rsidR="000E2564" w:rsidRPr="00630D8C">
          <w:rPr>
            <w:rStyle w:val="af2"/>
            <w:noProof/>
            <w:color w:val="auto"/>
          </w:rPr>
          <w:t>т/сут</w:t>
        </w:r>
        <w:r w:rsidR="00FF2325" w:rsidRPr="00630D8C">
          <w:rPr>
            <w:rStyle w:val="af2"/>
            <w:noProof/>
            <w:color w:val="auto"/>
          </w:rPr>
          <w:t>»</w:t>
        </w:r>
        <w:r w:rsidR="00FF2325" w:rsidRPr="00630D8C">
          <w:rPr>
            <w:noProof/>
            <w:webHidden/>
          </w:rPr>
          <w:tab/>
        </w:r>
        <w:r w:rsidR="00FF2325" w:rsidRPr="00630D8C">
          <w:rPr>
            <w:noProof/>
            <w:webHidden/>
          </w:rPr>
          <w:fldChar w:fldCharType="begin"/>
        </w:r>
        <w:r w:rsidR="00FF2325" w:rsidRPr="00630D8C">
          <w:rPr>
            <w:noProof/>
            <w:webHidden/>
          </w:rPr>
          <w:instrText xml:space="preserve"> PAGEREF _Toc189954440 \h </w:instrText>
        </w:r>
        <w:r w:rsidR="00FF2325" w:rsidRPr="00630D8C">
          <w:rPr>
            <w:noProof/>
            <w:webHidden/>
          </w:rPr>
        </w:r>
        <w:r w:rsidR="00FF2325" w:rsidRPr="00630D8C">
          <w:rPr>
            <w:noProof/>
            <w:webHidden/>
          </w:rPr>
          <w:fldChar w:fldCharType="separate"/>
        </w:r>
        <w:r w:rsidR="00212433" w:rsidRPr="00630D8C">
          <w:rPr>
            <w:noProof/>
            <w:webHidden/>
          </w:rPr>
          <w:t>4</w:t>
        </w:r>
        <w:r w:rsidR="00FF2325" w:rsidRPr="00630D8C">
          <w:rPr>
            <w:noProof/>
            <w:webHidden/>
          </w:rPr>
          <w:fldChar w:fldCharType="end"/>
        </w:r>
      </w:hyperlink>
    </w:p>
    <w:p w14:paraId="1123C6E4" w14:textId="24D5FB8E" w:rsidR="00FF2325" w:rsidRPr="00630D8C" w:rsidRDefault="000D4ACE" w:rsidP="00594159">
      <w:pPr>
        <w:pStyle w:val="21"/>
        <w:spacing w:line="233" w:lineRule="auto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89954441" w:history="1">
        <w:r w:rsidR="002F6D30" w:rsidRPr="00630D8C">
          <w:rPr>
            <w:rStyle w:val="af2"/>
            <w:noProof/>
            <w:color w:val="auto"/>
          </w:rPr>
          <w:t>3.2.</w:t>
        </w:r>
        <w:r w:rsidR="002F6D30" w:rsidRPr="00630D8C">
          <w:rPr>
            <w:rStyle w:val="af2"/>
            <w:noProof/>
            <w:color w:val="auto"/>
          </w:rPr>
          <w:t> </w:t>
        </w:r>
        <w:r w:rsidR="00FF2325" w:rsidRPr="00630D8C">
          <w:rPr>
            <w:rStyle w:val="af2"/>
            <w:noProof/>
            <w:color w:val="auto"/>
          </w:rPr>
          <w:t xml:space="preserve">Обобщенная трудовая функция «Ведение процесса сжигания черного щелока в содорегенерационных агрегатах и содовых печах производительностью свыше </w:t>
        </w:r>
        <w:r w:rsidR="002F6D30" w:rsidRPr="00630D8C">
          <w:rPr>
            <w:rStyle w:val="af2"/>
            <w:noProof/>
            <w:color w:val="auto"/>
          </w:rPr>
          <w:t>250 </w:t>
        </w:r>
        <w:r w:rsidR="000E2564" w:rsidRPr="00630D8C">
          <w:rPr>
            <w:rStyle w:val="af2"/>
            <w:noProof/>
            <w:color w:val="auto"/>
          </w:rPr>
          <w:t>т/сут</w:t>
        </w:r>
        <w:r w:rsidR="00FF2325" w:rsidRPr="00630D8C">
          <w:rPr>
            <w:rStyle w:val="af2"/>
            <w:noProof/>
            <w:color w:val="auto"/>
          </w:rPr>
          <w:t>»</w:t>
        </w:r>
        <w:r w:rsidR="00FF2325" w:rsidRPr="00630D8C">
          <w:rPr>
            <w:noProof/>
            <w:webHidden/>
          </w:rPr>
          <w:tab/>
        </w:r>
        <w:r w:rsidR="00FF2325" w:rsidRPr="00630D8C">
          <w:rPr>
            <w:noProof/>
            <w:webHidden/>
          </w:rPr>
          <w:fldChar w:fldCharType="begin"/>
        </w:r>
        <w:r w:rsidR="00FF2325" w:rsidRPr="00630D8C">
          <w:rPr>
            <w:noProof/>
            <w:webHidden/>
          </w:rPr>
          <w:instrText xml:space="preserve"> PAGEREF _Toc189954441 \h </w:instrText>
        </w:r>
        <w:r w:rsidR="00FF2325" w:rsidRPr="00630D8C">
          <w:rPr>
            <w:noProof/>
            <w:webHidden/>
          </w:rPr>
        </w:r>
        <w:r w:rsidR="00FF2325" w:rsidRPr="00630D8C">
          <w:rPr>
            <w:noProof/>
            <w:webHidden/>
          </w:rPr>
          <w:fldChar w:fldCharType="separate"/>
        </w:r>
        <w:r w:rsidR="00212433" w:rsidRPr="00630D8C">
          <w:rPr>
            <w:noProof/>
            <w:webHidden/>
          </w:rPr>
          <w:t>9</w:t>
        </w:r>
        <w:r w:rsidR="00FF2325" w:rsidRPr="00630D8C">
          <w:rPr>
            <w:noProof/>
            <w:webHidden/>
          </w:rPr>
          <w:fldChar w:fldCharType="end"/>
        </w:r>
      </w:hyperlink>
    </w:p>
    <w:p w14:paraId="2491CC02" w14:textId="51C85937" w:rsidR="00FF2325" w:rsidRPr="00630D8C" w:rsidRDefault="000D4ACE" w:rsidP="00594159">
      <w:pPr>
        <w:pStyle w:val="12"/>
        <w:spacing w:line="233" w:lineRule="auto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954442" w:history="1">
        <w:r w:rsidR="00FF2325" w:rsidRPr="00630D8C">
          <w:rPr>
            <w:rStyle w:val="af2"/>
            <w:color w:val="auto"/>
          </w:rPr>
          <w:t>IV. Сведения об организациях – разработчиках профессионального стандарта</w:t>
        </w:r>
        <w:r w:rsidR="00FF2325" w:rsidRPr="00630D8C">
          <w:rPr>
            <w:webHidden/>
          </w:rPr>
          <w:tab/>
        </w:r>
        <w:r w:rsidR="00FF2325" w:rsidRPr="00630D8C">
          <w:rPr>
            <w:webHidden/>
          </w:rPr>
          <w:fldChar w:fldCharType="begin"/>
        </w:r>
        <w:r w:rsidR="00FF2325" w:rsidRPr="00630D8C">
          <w:rPr>
            <w:webHidden/>
          </w:rPr>
          <w:instrText xml:space="preserve"> PAGEREF _Toc189954442 \h </w:instrText>
        </w:r>
        <w:r w:rsidR="00FF2325" w:rsidRPr="00630D8C">
          <w:rPr>
            <w:webHidden/>
          </w:rPr>
        </w:r>
        <w:r w:rsidR="00FF2325" w:rsidRPr="00630D8C">
          <w:rPr>
            <w:webHidden/>
          </w:rPr>
          <w:fldChar w:fldCharType="separate"/>
        </w:r>
        <w:r w:rsidR="00212433" w:rsidRPr="00630D8C">
          <w:rPr>
            <w:webHidden/>
          </w:rPr>
          <w:t>14</w:t>
        </w:r>
        <w:r w:rsidR="00FF2325" w:rsidRPr="00630D8C">
          <w:rPr>
            <w:webHidden/>
          </w:rPr>
          <w:fldChar w:fldCharType="end"/>
        </w:r>
      </w:hyperlink>
    </w:p>
    <w:p w14:paraId="6E3819CD" w14:textId="6B3BE48D" w:rsidR="00AA2CC6" w:rsidRPr="00630D8C" w:rsidRDefault="00AA2CC6" w:rsidP="00594159">
      <w:pPr>
        <w:spacing w:line="233" w:lineRule="auto"/>
        <w:jc w:val="both"/>
        <w:rPr>
          <w:szCs w:val="24"/>
        </w:rPr>
      </w:pPr>
      <w:r w:rsidRPr="00630D8C">
        <w:rPr>
          <w:szCs w:val="24"/>
        </w:rPr>
        <w:fldChar w:fldCharType="end"/>
      </w:r>
    </w:p>
    <w:p w14:paraId="3E921D08" w14:textId="4551127E" w:rsidR="00F932A0" w:rsidRPr="00630D8C" w:rsidRDefault="00F932A0" w:rsidP="00594159">
      <w:pPr>
        <w:pStyle w:val="1"/>
        <w:spacing w:line="233" w:lineRule="auto"/>
      </w:pPr>
      <w:bookmarkStart w:id="2" w:name="_Toc98160874"/>
      <w:bookmarkStart w:id="3" w:name="_Toc189954437"/>
      <w:r w:rsidRPr="00630D8C">
        <w:t>I. Общие сведения</w:t>
      </w:r>
      <w:bookmarkEnd w:id="2"/>
      <w:bookmarkEnd w:id="3"/>
    </w:p>
    <w:p w14:paraId="6DF11CA4" w14:textId="7EEFEF43" w:rsidR="00B25511" w:rsidRPr="00630D8C" w:rsidRDefault="00B25511" w:rsidP="00594159">
      <w:pPr>
        <w:spacing w:line="233" w:lineRule="auto"/>
        <w:rPr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630D8C" w:rsidRPr="00630D8C" w14:paraId="487E1021" w14:textId="77777777" w:rsidTr="00301059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67095AD" w14:textId="77D9DBA3" w:rsidR="00F932A0" w:rsidRPr="00630D8C" w:rsidRDefault="00D21D74" w:rsidP="00594159">
            <w:pPr>
              <w:spacing w:line="233" w:lineRule="auto"/>
              <w:rPr>
                <w:szCs w:val="24"/>
              </w:rPr>
            </w:pPr>
            <w:r w:rsidRPr="00630D8C">
              <w:rPr>
                <w:szCs w:val="24"/>
              </w:rPr>
              <w:t>Сжигание черного щелока в содорегенерационных агрегатах и содовых печах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82AB231" w14:textId="77777777" w:rsidR="00F932A0" w:rsidRPr="00630D8C" w:rsidRDefault="00F932A0" w:rsidP="00594159">
            <w:pPr>
              <w:spacing w:line="233" w:lineRule="auto"/>
              <w:rPr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2B8F4" w14:textId="1332077E" w:rsidR="00F932A0" w:rsidRPr="00630D8C" w:rsidRDefault="002063EE" w:rsidP="00594159">
            <w:pPr>
              <w:spacing w:line="233" w:lineRule="auto"/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23.0</w:t>
            </w:r>
            <w:r w:rsidR="00DF65AA" w:rsidRPr="00630D8C">
              <w:rPr>
                <w:szCs w:val="24"/>
              </w:rPr>
              <w:t>31</w:t>
            </w:r>
          </w:p>
        </w:tc>
      </w:tr>
      <w:tr w:rsidR="000D18C5" w:rsidRPr="00630D8C" w14:paraId="4BA317BE" w14:textId="77777777" w:rsidTr="00301059">
        <w:trPr>
          <w:trHeight w:val="20"/>
          <w:jc w:val="center"/>
        </w:trPr>
        <w:tc>
          <w:tcPr>
            <w:tcW w:w="4299" w:type="pct"/>
            <w:gridSpan w:val="2"/>
          </w:tcPr>
          <w:p w14:paraId="273D9144" w14:textId="277BA3D0" w:rsidR="00F932A0" w:rsidRPr="00630D8C" w:rsidRDefault="000D398E" w:rsidP="0059415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630D8C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FFA97EB" w14:textId="64C9A98A" w:rsidR="00F932A0" w:rsidRPr="00630D8C" w:rsidRDefault="000D398E" w:rsidP="00594159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630D8C">
              <w:rPr>
                <w:sz w:val="20"/>
                <w:szCs w:val="20"/>
              </w:rPr>
              <w:t>код</w:t>
            </w:r>
          </w:p>
        </w:tc>
      </w:tr>
    </w:tbl>
    <w:p w14:paraId="4AD2BA26" w14:textId="77777777" w:rsidR="00F932A0" w:rsidRPr="00630D8C" w:rsidRDefault="00F932A0" w:rsidP="00594159">
      <w:pPr>
        <w:spacing w:line="233" w:lineRule="auto"/>
        <w:rPr>
          <w:szCs w:val="24"/>
        </w:rPr>
      </w:pPr>
    </w:p>
    <w:p w14:paraId="4D9A0E76" w14:textId="5C60B757" w:rsidR="00F932A0" w:rsidRPr="00630D8C" w:rsidRDefault="000D18C5" w:rsidP="00594159">
      <w:pPr>
        <w:spacing w:line="233" w:lineRule="auto"/>
        <w:rPr>
          <w:szCs w:val="24"/>
        </w:rPr>
      </w:pPr>
      <w:r w:rsidRPr="00630D8C">
        <w:rPr>
          <w:szCs w:val="24"/>
        </w:rPr>
        <w:t>Краткое описание</w:t>
      </w:r>
      <w:r w:rsidR="00F932A0" w:rsidRPr="00630D8C">
        <w:rPr>
          <w:szCs w:val="24"/>
        </w:rPr>
        <w:t xml:space="preserve"> вида профессиональной деятельности</w:t>
      </w:r>
    </w:p>
    <w:p w14:paraId="3A22D997" w14:textId="77777777" w:rsidR="00301059" w:rsidRPr="00630D8C" w:rsidRDefault="00301059" w:rsidP="00594159">
      <w:pPr>
        <w:spacing w:line="233" w:lineRule="auto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301059" w:rsidRPr="00630D8C" w14:paraId="04CE1343" w14:textId="77777777" w:rsidTr="005B6BA1">
        <w:trPr>
          <w:trHeight w:val="20"/>
          <w:jc w:val="center"/>
        </w:trPr>
        <w:tc>
          <w:tcPr>
            <w:tcW w:w="5000" w:type="pct"/>
          </w:tcPr>
          <w:p w14:paraId="1B7223A4" w14:textId="1C50C678" w:rsidR="00F932A0" w:rsidRPr="00630D8C" w:rsidRDefault="00D21D74" w:rsidP="00594159">
            <w:pPr>
              <w:spacing w:line="233" w:lineRule="auto"/>
              <w:rPr>
                <w:szCs w:val="24"/>
              </w:rPr>
            </w:pPr>
            <w:r w:rsidRPr="00630D8C">
              <w:rPr>
                <w:szCs w:val="24"/>
              </w:rPr>
              <w:t>Получение плава и перегретого пара путем сжигания черного щелока в целлюлозно-бумажном производстве</w:t>
            </w:r>
          </w:p>
        </w:tc>
      </w:tr>
    </w:tbl>
    <w:p w14:paraId="70C5AC28" w14:textId="77777777" w:rsidR="00F932A0" w:rsidRPr="00630D8C" w:rsidRDefault="00F932A0" w:rsidP="00594159">
      <w:pPr>
        <w:spacing w:line="233" w:lineRule="auto"/>
        <w:rPr>
          <w:szCs w:val="24"/>
        </w:rPr>
      </w:pPr>
    </w:p>
    <w:p w14:paraId="6A6A6AEC" w14:textId="0566789A" w:rsidR="00F932A0" w:rsidRPr="00630D8C" w:rsidRDefault="00174FA3" w:rsidP="00594159">
      <w:pPr>
        <w:spacing w:line="233" w:lineRule="auto"/>
        <w:rPr>
          <w:szCs w:val="24"/>
        </w:rPr>
      </w:pPr>
      <w:r w:rsidRPr="00630D8C">
        <w:rPr>
          <w:szCs w:val="24"/>
        </w:rPr>
        <w:t>Г</w:t>
      </w:r>
      <w:r w:rsidR="00F932A0" w:rsidRPr="00630D8C">
        <w:rPr>
          <w:szCs w:val="24"/>
        </w:rPr>
        <w:t>руппа занятий</w:t>
      </w:r>
    </w:p>
    <w:p w14:paraId="4B787CF1" w14:textId="77777777" w:rsidR="000D398E" w:rsidRPr="00630D8C" w:rsidRDefault="000D398E" w:rsidP="00594159">
      <w:pPr>
        <w:spacing w:line="233" w:lineRule="auto"/>
        <w:rPr>
          <w:szCs w:val="24"/>
        </w:rPr>
      </w:pP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22"/>
        <w:gridCol w:w="4016"/>
        <w:gridCol w:w="1252"/>
        <w:gridCol w:w="3705"/>
      </w:tblGrid>
      <w:tr w:rsidR="00630D8C" w:rsidRPr="00630D8C" w14:paraId="0C309B83" w14:textId="09747B1B" w:rsidTr="000D398E">
        <w:tc>
          <w:tcPr>
            <w:tcW w:w="1242" w:type="dxa"/>
            <w:tcBorders>
              <w:bottom w:val="single" w:sz="4" w:space="0" w:color="808080" w:themeColor="background1" w:themeShade="80"/>
            </w:tcBorders>
          </w:tcPr>
          <w:p w14:paraId="2CE508AE" w14:textId="797FA515" w:rsidR="000D398E" w:rsidRPr="00630D8C" w:rsidRDefault="000D398E" w:rsidP="00594159">
            <w:pPr>
              <w:spacing w:line="233" w:lineRule="auto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8171</w:t>
            </w: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</w:tcPr>
          <w:p w14:paraId="698AC83C" w14:textId="25665424" w:rsidR="000D398E" w:rsidRPr="00630D8C" w:rsidRDefault="000D398E" w:rsidP="00594159">
            <w:pPr>
              <w:spacing w:line="233" w:lineRule="auto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Операторы машин по изготовлению бумажной массы и бумаги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</w:tcPr>
          <w:p w14:paraId="60F8E154" w14:textId="33F9BBDD" w:rsidR="000D398E" w:rsidRPr="00630D8C" w:rsidRDefault="000D398E" w:rsidP="00594159">
            <w:pPr>
              <w:spacing w:line="233" w:lineRule="auto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-</w:t>
            </w:r>
          </w:p>
        </w:tc>
        <w:tc>
          <w:tcPr>
            <w:tcW w:w="3792" w:type="dxa"/>
            <w:tcBorders>
              <w:bottom w:val="single" w:sz="4" w:space="0" w:color="808080" w:themeColor="background1" w:themeShade="80"/>
            </w:tcBorders>
          </w:tcPr>
          <w:p w14:paraId="54A36F2F" w14:textId="0EA8EFAB" w:rsidR="000D398E" w:rsidRPr="00630D8C" w:rsidRDefault="000D398E" w:rsidP="00594159">
            <w:pPr>
              <w:spacing w:line="233" w:lineRule="auto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-</w:t>
            </w:r>
          </w:p>
        </w:tc>
      </w:tr>
      <w:tr w:rsidR="000D18C5" w:rsidRPr="00630D8C" w14:paraId="6D344FDF" w14:textId="77777777" w:rsidTr="000D398E"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14:paraId="4F26B1BE" w14:textId="5038F614" w:rsidR="000D398E" w:rsidRPr="00630D8C" w:rsidRDefault="000D398E" w:rsidP="00594159">
            <w:pPr>
              <w:spacing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0D8C">
              <w:rPr>
                <w:rFonts w:cs="Times New Roman"/>
                <w:sz w:val="20"/>
                <w:szCs w:val="20"/>
              </w:rPr>
              <w:t>(код ОКЗ</w:t>
            </w:r>
            <w:r w:rsidRPr="00630D8C">
              <w:rPr>
                <w:rStyle w:val="ab"/>
                <w:sz w:val="20"/>
                <w:szCs w:val="20"/>
              </w:rPr>
              <w:endnoteReference w:id="1"/>
            </w:r>
            <w:r w:rsidRPr="00630D8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1A7D9EBE" w14:textId="3D474B6D" w:rsidR="000D398E" w:rsidRPr="00630D8C" w:rsidRDefault="000D398E" w:rsidP="00594159">
            <w:pPr>
              <w:spacing w:line="233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0D8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03F94E5" w14:textId="4A997779" w:rsidR="000D398E" w:rsidRPr="00630D8C" w:rsidRDefault="00A03A2A" w:rsidP="00594159">
            <w:pPr>
              <w:spacing w:line="233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0D8C">
              <w:rPr>
                <w:rFonts w:cs="Times New Roman"/>
                <w:sz w:val="20"/>
                <w:szCs w:val="20"/>
              </w:rPr>
              <w:t>(код ОКЗ</w:t>
            </w:r>
            <w:r w:rsidR="000D398E" w:rsidRPr="00630D8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792" w:type="dxa"/>
            <w:tcBorders>
              <w:left w:val="nil"/>
              <w:bottom w:val="nil"/>
              <w:right w:val="nil"/>
            </w:tcBorders>
          </w:tcPr>
          <w:p w14:paraId="0240060A" w14:textId="7325625F" w:rsidR="000D398E" w:rsidRPr="00630D8C" w:rsidRDefault="000D398E" w:rsidP="00594159">
            <w:pPr>
              <w:spacing w:line="233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0D8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77A04CD" w14:textId="77777777" w:rsidR="000D398E" w:rsidRPr="00630D8C" w:rsidRDefault="000D398E" w:rsidP="00594159">
      <w:pPr>
        <w:spacing w:line="233" w:lineRule="auto"/>
        <w:rPr>
          <w:szCs w:val="24"/>
        </w:rPr>
      </w:pPr>
    </w:p>
    <w:p w14:paraId="30501F52" w14:textId="292CD8B5" w:rsidR="000D18C5" w:rsidRPr="00630D8C" w:rsidRDefault="000D18C5" w:rsidP="00594159">
      <w:pPr>
        <w:spacing w:line="233" w:lineRule="auto"/>
        <w:rPr>
          <w:szCs w:val="24"/>
        </w:rPr>
      </w:pPr>
      <w:r w:rsidRPr="00630D8C">
        <w:rPr>
          <w:szCs w:val="24"/>
        </w:rPr>
        <w:t>Отнесение к области профессиональной деятельности</w:t>
      </w:r>
    </w:p>
    <w:p w14:paraId="79E8E3F7" w14:textId="77777777" w:rsidR="000D18C5" w:rsidRPr="00630D8C" w:rsidRDefault="000D18C5" w:rsidP="00594159">
      <w:pPr>
        <w:spacing w:line="233" w:lineRule="auto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24"/>
      </w:tblGrid>
      <w:tr w:rsidR="00630D8C" w:rsidRPr="00630D8C" w14:paraId="353C2E3C" w14:textId="77777777" w:rsidTr="000D18C5">
        <w:tc>
          <w:tcPr>
            <w:tcW w:w="12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22B681" w14:textId="56CB6E21" w:rsidR="000D18C5" w:rsidRPr="00630D8C" w:rsidRDefault="006E1546" w:rsidP="00594159">
            <w:pPr>
              <w:spacing w:line="233" w:lineRule="auto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23</w:t>
            </w:r>
          </w:p>
        </w:tc>
        <w:tc>
          <w:tcPr>
            <w:tcW w:w="8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C06DAC" w14:textId="22988D9C" w:rsidR="000D18C5" w:rsidRPr="00630D8C" w:rsidRDefault="006E1546" w:rsidP="00594159">
            <w:pPr>
              <w:pStyle w:val="af9"/>
              <w:spacing w:line="233" w:lineRule="auto"/>
              <w:rPr>
                <w:rFonts w:cs="Times New Roman"/>
              </w:rPr>
            </w:pPr>
            <w:r w:rsidRPr="00630D8C">
              <w:rPr>
                <w:kern w:val="2"/>
                <w:lang w:eastAsia="en-US"/>
                <w14:ligatures w14:val="standardContextual"/>
              </w:rPr>
              <w:t>Деревообрабатывающая и целлюлозно-бумажная промышленность, мебельное производство</w:t>
            </w:r>
          </w:p>
        </w:tc>
      </w:tr>
      <w:tr w:rsidR="000D18C5" w:rsidRPr="00630D8C" w14:paraId="286DD437" w14:textId="77777777" w:rsidTr="000D18C5">
        <w:tc>
          <w:tcPr>
            <w:tcW w:w="1271" w:type="dxa"/>
            <w:tcBorders>
              <w:top w:val="single" w:sz="4" w:space="0" w:color="808080" w:themeColor="background1" w:themeShade="80"/>
            </w:tcBorders>
          </w:tcPr>
          <w:p w14:paraId="60C689F6" w14:textId="424FAD3C" w:rsidR="000D18C5" w:rsidRPr="00630D8C" w:rsidRDefault="000D18C5" w:rsidP="00594159">
            <w:pPr>
              <w:spacing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0D8C">
              <w:rPr>
                <w:rFonts w:cs="Times New Roman"/>
                <w:sz w:val="20"/>
                <w:szCs w:val="20"/>
              </w:rPr>
              <w:t>(код ОПД</w:t>
            </w:r>
            <w:r w:rsidR="00FF2325" w:rsidRPr="00630D8C">
              <w:rPr>
                <w:rStyle w:val="ab"/>
                <w:sz w:val="20"/>
                <w:szCs w:val="20"/>
              </w:rPr>
              <w:endnoteReference w:id="2"/>
            </w:r>
            <w:r w:rsidRPr="00630D8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924" w:type="dxa"/>
            <w:tcBorders>
              <w:top w:val="single" w:sz="4" w:space="0" w:color="808080" w:themeColor="background1" w:themeShade="80"/>
            </w:tcBorders>
          </w:tcPr>
          <w:p w14:paraId="3BA79E39" w14:textId="1436876F" w:rsidR="000D18C5" w:rsidRPr="00630D8C" w:rsidRDefault="000D18C5" w:rsidP="00594159">
            <w:pPr>
              <w:spacing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0D8C">
              <w:rPr>
                <w:rFonts w:cs="Times New Roman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6AA9D250" w14:textId="77777777" w:rsidR="000D18C5" w:rsidRPr="00630D8C" w:rsidRDefault="000D18C5" w:rsidP="00594159">
      <w:pPr>
        <w:spacing w:line="233" w:lineRule="auto"/>
        <w:rPr>
          <w:szCs w:val="24"/>
        </w:rPr>
      </w:pPr>
    </w:p>
    <w:p w14:paraId="15CEAB2F" w14:textId="0CCE5579" w:rsidR="008B28AC" w:rsidRPr="00630D8C" w:rsidRDefault="008B28AC" w:rsidP="00594159">
      <w:pPr>
        <w:spacing w:line="233" w:lineRule="auto"/>
        <w:rPr>
          <w:szCs w:val="24"/>
        </w:rPr>
      </w:pPr>
      <w:r w:rsidRPr="00630D8C">
        <w:rPr>
          <w:szCs w:val="24"/>
        </w:rPr>
        <w:t>Отнесение к видам экономической деятельности</w:t>
      </w:r>
    </w:p>
    <w:p w14:paraId="3489F980" w14:textId="77777777" w:rsidR="00F5335A" w:rsidRPr="00630D8C" w:rsidRDefault="00F5335A" w:rsidP="00594159">
      <w:pPr>
        <w:spacing w:line="233" w:lineRule="auto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630D8C" w:rsidRPr="00630D8C" w14:paraId="557FB672" w14:textId="77777777" w:rsidTr="0030105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56BA8" w14:textId="44EE7922" w:rsidR="00245E39" w:rsidRPr="00630D8C" w:rsidRDefault="00245E39" w:rsidP="00594159">
            <w:pPr>
              <w:spacing w:line="233" w:lineRule="auto"/>
              <w:rPr>
                <w:szCs w:val="24"/>
              </w:rPr>
            </w:pPr>
            <w:r w:rsidRPr="00630D8C">
              <w:rPr>
                <w:szCs w:val="24"/>
              </w:rPr>
              <w:t>17.11.1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C92FD" w14:textId="0D653384" w:rsidR="00245E39" w:rsidRPr="00630D8C" w:rsidRDefault="00245E39" w:rsidP="00594159">
            <w:pPr>
              <w:spacing w:line="233" w:lineRule="auto"/>
              <w:rPr>
                <w:szCs w:val="24"/>
              </w:rPr>
            </w:pPr>
            <w:r w:rsidRPr="00630D8C">
              <w:rPr>
                <w:szCs w:val="24"/>
              </w:rPr>
              <w:t>Производство целлюлозы</w:t>
            </w:r>
          </w:p>
        </w:tc>
      </w:tr>
      <w:tr w:rsidR="00630D8C" w:rsidRPr="00630D8C" w14:paraId="6DF4D14A" w14:textId="77777777" w:rsidTr="00301059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8718A5" w14:textId="7CD6EF9F" w:rsidR="00F5335A" w:rsidRPr="00630D8C" w:rsidRDefault="00F5335A" w:rsidP="00B42222">
            <w:pPr>
              <w:jc w:val="center"/>
              <w:rPr>
                <w:sz w:val="20"/>
                <w:szCs w:val="20"/>
              </w:rPr>
            </w:pPr>
            <w:r w:rsidRPr="00630D8C">
              <w:rPr>
                <w:sz w:val="20"/>
                <w:szCs w:val="20"/>
              </w:rPr>
              <w:t>(код ОКВЭД</w:t>
            </w:r>
            <w:r w:rsidR="004952F0" w:rsidRPr="00630D8C">
              <w:rPr>
                <w:rStyle w:val="ab"/>
                <w:sz w:val="20"/>
                <w:szCs w:val="20"/>
              </w:rPr>
              <w:endnoteReference w:id="3"/>
            </w:r>
            <w:r w:rsidRPr="00630D8C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CC934A1" w14:textId="77777777" w:rsidR="00F5335A" w:rsidRPr="00630D8C" w:rsidRDefault="00F5335A" w:rsidP="00B42222">
            <w:pPr>
              <w:jc w:val="center"/>
              <w:rPr>
                <w:sz w:val="20"/>
                <w:szCs w:val="20"/>
              </w:rPr>
            </w:pPr>
            <w:r w:rsidRPr="00630D8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40DE4B0" w14:textId="77777777" w:rsidR="00F5335A" w:rsidRPr="00630D8C" w:rsidRDefault="00F5335A" w:rsidP="00B42222">
      <w:pPr>
        <w:rPr>
          <w:szCs w:val="24"/>
        </w:rPr>
        <w:sectPr w:rsidR="00F5335A" w:rsidRPr="00630D8C" w:rsidSect="000D18C5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040B27DB" w14:textId="5175EBD1" w:rsidR="00F932A0" w:rsidRPr="00630D8C" w:rsidRDefault="00F932A0" w:rsidP="000D18C5">
      <w:pPr>
        <w:pStyle w:val="1"/>
        <w:jc w:val="center"/>
      </w:pPr>
      <w:bookmarkStart w:id="4" w:name="_Toc98160875"/>
      <w:bookmarkStart w:id="5" w:name="_Toc117879116"/>
      <w:bookmarkStart w:id="6" w:name="_Toc189954438"/>
      <w:r w:rsidRPr="00630D8C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630D8C">
        <w:t>профессиональной</w:t>
      </w:r>
      <w:r w:rsidRPr="00630D8C">
        <w:t xml:space="preserve"> деятельности)</w:t>
      </w:r>
      <w:bookmarkEnd w:id="4"/>
      <w:bookmarkEnd w:id="5"/>
      <w:bookmarkEnd w:id="6"/>
    </w:p>
    <w:p w14:paraId="11B698B6" w14:textId="77777777" w:rsidR="00F932A0" w:rsidRPr="00630D8C" w:rsidRDefault="00F932A0" w:rsidP="00B42222">
      <w:pPr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"/>
        <w:gridCol w:w="2493"/>
        <w:gridCol w:w="896"/>
        <w:gridCol w:w="4253"/>
        <w:gridCol w:w="3771"/>
        <w:gridCol w:w="877"/>
        <w:gridCol w:w="1695"/>
      </w:tblGrid>
      <w:tr w:rsidR="00630D8C" w:rsidRPr="00630D8C" w14:paraId="10664C08" w14:textId="77777777" w:rsidTr="000E2564">
        <w:trPr>
          <w:trHeight w:val="20"/>
        </w:trPr>
        <w:tc>
          <w:tcPr>
            <w:tcW w:w="2822" w:type="pct"/>
            <w:gridSpan w:val="4"/>
            <w:vAlign w:val="center"/>
          </w:tcPr>
          <w:p w14:paraId="11EAE7D4" w14:textId="1295676D" w:rsidR="000D18C5" w:rsidRPr="00630D8C" w:rsidRDefault="000D18C5" w:rsidP="000D18C5">
            <w:pPr>
              <w:jc w:val="center"/>
              <w:rPr>
                <w:szCs w:val="24"/>
              </w:rPr>
            </w:pPr>
            <w:bookmarkStart w:id="7" w:name="_Hlk183945871"/>
            <w:r w:rsidRPr="00630D8C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178" w:type="pct"/>
            <w:gridSpan w:val="3"/>
            <w:vAlign w:val="center"/>
          </w:tcPr>
          <w:p w14:paraId="7A9710A4" w14:textId="477FEE6F" w:rsidR="000D18C5" w:rsidRPr="00630D8C" w:rsidRDefault="000D18C5" w:rsidP="000D18C5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630D8C" w:rsidRPr="00630D8C" w14:paraId="3AE1747F" w14:textId="77777777" w:rsidTr="000E2564">
        <w:trPr>
          <w:trHeight w:val="20"/>
        </w:trPr>
        <w:tc>
          <w:tcPr>
            <w:tcW w:w="197" w:type="pct"/>
            <w:vAlign w:val="center"/>
          </w:tcPr>
          <w:p w14:paraId="3F7F8A79" w14:textId="77777777" w:rsidR="000D18C5" w:rsidRPr="00630D8C" w:rsidRDefault="000D18C5" w:rsidP="000D18C5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код</w:t>
            </w:r>
          </w:p>
        </w:tc>
        <w:tc>
          <w:tcPr>
            <w:tcW w:w="856" w:type="pct"/>
            <w:vAlign w:val="center"/>
          </w:tcPr>
          <w:p w14:paraId="1AF02D4F" w14:textId="77777777" w:rsidR="000D18C5" w:rsidRPr="00630D8C" w:rsidRDefault="000D18C5" w:rsidP="000D18C5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08" w:type="pct"/>
            <w:vAlign w:val="center"/>
          </w:tcPr>
          <w:p w14:paraId="0B06F204" w14:textId="77777777" w:rsidR="000D18C5" w:rsidRPr="00630D8C" w:rsidRDefault="000D18C5" w:rsidP="000D18C5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код</w:t>
            </w:r>
          </w:p>
        </w:tc>
        <w:tc>
          <w:tcPr>
            <w:tcW w:w="1461" w:type="pct"/>
            <w:vAlign w:val="center"/>
          </w:tcPr>
          <w:p w14:paraId="69769CF0" w14:textId="1446AE45" w:rsidR="000D18C5" w:rsidRPr="00630D8C" w:rsidRDefault="000D18C5" w:rsidP="000D18C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295" w:type="pct"/>
            <w:vAlign w:val="center"/>
          </w:tcPr>
          <w:p w14:paraId="247F2D6A" w14:textId="7BCC58C6" w:rsidR="000D18C5" w:rsidRPr="00630D8C" w:rsidRDefault="000D18C5" w:rsidP="000D18C5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3DFE0A8F" w14:textId="77777777" w:rsidR="000D18C5" w:rsidRPr="00630D8C" w:rsidRDefault="000D18C5" w:rsidP="000D18C5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55E7DBA0" w14:textId="77777777" w:rsidR="000D18C5" w:rsidRPr="00630D8C" w:rsidRDefault="000D18C5" w:rsidP="000D18C5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30D8C" w:rsidRPr="00630D8C" w14:paraId="6CBE7C0F" w14:textId="77777777" w:rsidTr="000E2564">
        <w:trPr>
          <w:trHeight w:val="20"/>
        </w:trPr>
        <w:tc>
          <w:tcPr>
            <w:tcW w:w="197" w:type="pct"/>
            <w:vMerge w:val="restart"/>
          </w:tcPr>
          <w:p w14:paraId="763F1123" w14:textId="77777777" w:rsidR="000D18C5" w:rsidRPr="00630D8C" w:rsidRDefault="000D18C5" w:rsidP="000E256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630D8C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56" w:type="pct"/>
            <w:vMerge w:val="restart"/>
          </w:tcPr>
          <w:p w14:paraId="6C816638" w14:textId="097F58B2" w:rsidR="000D18C5" w:rsidRPr="00630D8C" w:rsidRDefault="000D18C5" w:rsidP="00516F69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Ведение процесса сжигания черного щелока в содорегенерационных агрегатах и содовых печах производительностью до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="000E2564"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8" w:type="pct"/>
            <w:vMerge w:val="restart"/>
          </w:tcPr>
          <w:p w14:paraId="3B3B71F2" w14:textId="77777777" w:rsidR="000D18C5" w:rsidRPr="00630D8C" w:rsidRDefault="000D18C5" w:rsidP="00516F69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3</w:t>
            </w:r>
          </w:p>
        </w:tc>
        <w:tc>
          <w:tcPr>
            <w:tcW w:w="1461" w:type="pct"/>
            <w:vMerge w:val="restart"/>
          </w:tcPr>
          <w:p w14:paraId="26E94CA1" w14:textId="77777777" w:rsidR="00A413CE" w:rsidRPr="00630D8C" w:rsidRDefault="00A413CE" w:rsidP="00A413CE">
            <w:pPr>
              <w:rPr>
                <w:szCs w:val="24"/>
              </w:rPr>
            </w:pPr>
            <w:r w:rsidRPr="00630D8C">
              <w:rPr>
                <w:szCs w:val="24"/>
              </w:rPr>
              <w:t>Содовщик 2-го разряда</w:t>
            </w:r>
          </w:p>
          <w:p w14:paraId="0021AFF1" w14:textId="5F2D793F" w:rsidR="000D18C5" w:rsidRPr="00630D8C" w:rsidRDefault="00A413CE" w:rsidP="00A413CE">
            <w:pPr>
              <w:rPr>
                <w:szCs w:val="24"/>
              </w:rPr>
            </w:pPr>
            <w:r w:rsidRPr="00630D8C">
              <w:t>Содовщик 4-го разряда</w:t>
            </w:r>
          </w:p>
        </w:tc>
        <w:tc>
          <w:tcPr>
            <w:tcW w:w="1295" w:type="pct"/>
          </w:tcPr>
          <w:p w14:paraId="728F37A3" w14:textId="7177700A" w:rsidR="000D18C5" w:rsidRPr="00630D8C" w:rsidRDefault="000D18C5" w:rsidP="00516F69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Подача черного щелока, раствора сульфата натрия и воздуха в содорегенерационный агрегат производительностью до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="000E2564"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1" w:type="pct"/>
          </w:tcPr>
          <w:p w14:paraId="7B56698A" w14:textId="77777777" w:rsidR="000D18C5" w:rsidRPr="00630D8C" w:rsidRDefault="000D18C5" w:rsidP="00516F69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A</w:t>
            </w:r>
            <w:r w:rsidRPr="00630D8C">
              <w:rPr>
                <w:rFonts w:cs="Times New Roman"/>
                <w:szCs w:val="24"/>
              </w:rPr>
              <w:t>/01.3</w:t>
            </w:r>
          </w:p>
        </w:tc>
        <w:tc>
          <w:tcPr>
            <w:tcW w:w="582" w:type="pct"/>
          </w:tcPr>
          <w:p w14:paraId="3D1BC0C1" w14:textId="77777777" w:rsidR="000D18C5" w:rsidRPr="00630D8C" w:rsidRDefault="000D18C5" w:rsidP="00516F69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3</w:t>
            </w:r>
          </w:p>
        </w:tc>
      </w:tr>
      <w:tr w:rsidR="00630D8C" w:rsidRPr="00630D8C" w14:paraId="69E53C46" w14:textId="77777777" w:rsidTr="000E2564">
        <w:trPr>
          <w:trHeight w:val="20"/>
        </w:trPr>
        <w:tc>
          <w:tcPr>
            <w:tcW w:w="197" w:type="pct"/>
            <w:vMerge/>
          </w:tcPr>
          <w:p w14:paraId="62AA4462" w14:textId="77777777" w:rsidR="000D18C5" w:rsidRPr="00630D8C" w:rsidRDefault="000D18C5" w:rsidP="00A05F1E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56" w:type="pct"/>
            <w:vMerge/>
          </w:tcPr>
          <w:p w14:paraId="390E4409" w14:textId="77777777" w:rsidR="000D18C5" w:rsidRPr="00630D8C" w:rsidRDefault="000D18C5" w:rsidP="00A05F1E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7354DE57" w14:textId="77777777" w:rsidR="000D18C5" w:rsidRPr="00630D8C" w:rsidRDefault="000D18C5" w:rsidP="00A05F1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4275893D" w14:textId="77777777" w:rsidR="000D18C5" w:rsidRPr="00630D8C" w:rsidRDefault="000D18C5" w:rsidP="00A05F1E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19E29DFA" w14:textId="6B1DF259" w:rsidR="000D18C5" w:rsidRPr="00630D8C" w:rsidRDefault="000D18C5" w:rsidP="00A05F1E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Проверка готовности к пуску всех частей содорегенерационного агрегата производительностью до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="000E2564"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1" w:type="pct"/>
          </w:tcPr>
          <w:p w14:paraId="25D348BA" w14:textId="77777777" w:rsidR="000D18C5" w:rsidRPr="00630D8C" w:rsidRDefault="000D18C5" w:rsidP="00A05F1E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A</w:t>
            </w:r>
            <w:r w:rsidRPr="00630D8C">
              <w:rPr>
                <w:rFonts w:cs="Times New Roman"/>
                <w:szCs w:val="24"/>
              </w:rPr>
              <w:t>/02.3</w:t>
            </w:r>
          </w:p>
        </w:tc>
        <w:tc>
          <w:tcPr>
            <w:tcW w:w="582" w:type="pct"/>
          </w:tcPr>
          <w:p w14:paraId="3599D74C" w14:textId="086B673A" w:rsidR="000D18C5" w:rsidRPr="00630D8C" w:rsidRDefault="000E2564" w:rsidP="00A05F1E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3</w:t>
            </w:r>
          </w:p>
        </w:tc>
      </w:tr>
      <w:tr w:rsidR="00630D8C" w:rsidRPr="00630D8C" w14:paraId="36122C7D" w14:textId="77777777" w:rsidTr="000E2564">
        <w:trPr>
          <w:trHeight w:val="20"/>
        </w:trPr>
        <w:tc>
          <w:tcPr>
            <w:tcW w:w="197" w:type="pct"/>
            <w:vMerge/>
          </w:tcPr>
          <w:p w14:paraId="0023D7F1" w14:textId="77777777" w:rsidR="000D18C5" w:rsidRPr="00630D8C" w:rsidRDefault="000D18C5" w:rsidP="00A05F1E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56" w:type="pct"/>
            <w:vMerge/>
          </w:tcPr>
          <w:p w14:paraId="7A1FF4F1" w14:textId="77777777" w:rsidR="000D18C5" w:rsidRPr="00630D8C" w:rsidRDefault="000D18C5" w:rsidP="00A05F1E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3704AAD4" w14:textId="77777777" w:rsidR="000D18C5" w:rsidRPr="00630D8C" w:rsidRDefault="000D18C5" w:rsidP="00A05F1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5E34CAD0" w14:textId="77777777" w:rsidR="000D18C5" w:rsidRPr="00630D8C" w:rsidRDefault="000D18C5" w:rsidP="00A05F1E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491A50D2" w14:textId="1F19CB50" w:rsidR="000D18C5" w:rsidRPr="00630D8C" w:rsidRDefault="000D18C5" w:rsidP="00A05F1E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Запуск в работу оборудования по сжиганию черного щелока в содорегенерационных агрегатах и содовых печах производительностью до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="000E2564"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1" w:type="pct"/>
          </w:tcPr>
          <w:p w14:paraId="119B5EE9" w14:textId="17DDFD96" w:rsidR="000D18C5" w:rsidRPr="00630D8C" w:rsidRDefault="000D18C5" w:rsidP="00A05F1E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A</w:t>
            </w:r>
            <w:r w:rsidRPr="00630D8C">
              <w:rPr>
                <w:rFonts w:cs="Times New Roman"/>
                <w:szCs w:val="24"/>
              </w:rPr>
              <w:t>/03.3</w:t>
            </w:r>
          </w:p>
        </w:tc>
        <w:tc>
          <w:tcPr>
            <w:tcW w:w="582" w:type="pct"/>
          </w:tcPr>
          <w:p w14:paraId="1094C339" w14:textId="1B63C86E" w:rsidR="000D18C5" w:rsidRPr="00630D8C" w:rsidRDefault="000E2564" w:rsidP="00A05F1E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3</w:t>
            </w:r>
          </w:p>
        </w:tc>
      </w:tr>
      <w:tr w:rsidR="00630D8C" w:rsidRPr="00630D8C" w14:paraId="3585F0C1" w14:textId="77777777" w:rsidTr="000E2564">
        <w:trPr>
          <w:trHeight w:val="20"/>
        </w:trPr>
        <w:tc>
          <w:tcPr>
            <w:tcW w:w="197" w:type="pct"/>
            <w:vMerge/>
          </w:tcPr>
          <w:p w14:paraId="1A463614" w14:textId="77777777" w:rsidR="000D18C5" w:rsidRPr="00630D8C" w:rsidRDefault="000D18C5" w:rsidP="00A05F1E">
            <w:pPr>
              <w:rPr>
                <w:rFonts w:cs="Times New Roman"/>
                <w:szCs w:val="24"/>
              </w:rPr>
            </w:pPr>
          </w:p>
        </w:tc>
        <w:tc>
          <w:tcPr>
            <w:tcW w:w="856" w:type="pct"/>
            <w:vMerge/>
          </w:tcPr>
          <w:p w14:paraId="12955F48" w14:textId="77777777" w:rsidR="000D18C5" w:rsidRPr="00630D8C" w:rsidRDefault="000D18C5" w:rsidP="00A05F1E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0775019C" w14:textId="77777777" w:rsidR="000D18C5" w:rsidRPr="00630D8C" w:rsidRDefault="000D18C5" w:rsidP="00A05F1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2B6C5512" w14:textId="77777777" w:rsidR="000D18C5" w:rsidRPr="00630D8C" w:rsidRDefault="000D18C5" w:rsidP="00A05F1E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2ECB76D8" w14:textId="5482E64A" w:rsidR="000D18C5" w:rsidRPr="00630D8C" w:rsidRDefault="000D18C5" w:rsidP="00A05F1E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Регулирование режима горения черного щелока в содорегенерационном агрегате производительностью до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="000E2564"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1" w:type="pct"/>
          </w:tcPr>
          <w:p w14:paraId="4E9B06A6" w14:textId="175C6FFF" w:rsidR="000D18C5" w:rsidRPr="00630D8C" w:rsidRDefault="000D18C5" w:rsidP="00A05F1E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630D8C">
              <w:rPr>
                <w:rFonts w:cs="Times New Roman"/>
                <w:szCs w:val="24"/>
                <w:lang w:val="en-US"/>
              </w:rPr>
              <w:t>A</w:t>
            </w:r>
            <w:r w:rsidRPr="00630D8C">
              <w:rPr>
                <w:rFonts w:cs="Times New Roman"/>
                <w:szCs w:val="24"/>
              </w:rPr>
              <w:t>/04.3</w:t>
            </w:r>
          </w:p>
        </w:tc>
        <w:tc>
          <w:tcPr>
            <w:tcW w:w="582" w:type="pct"/>
          </w:tcPr>
          <w:p w14:paraId="2C5AE167" w14:textId="5E0CEBD1" w:rsidR="000D18C5" w:rsidRPr="00630D8C" w:rsidRDefault="000E2564" w:rsidP="00A05F1E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3</w:t>
            </w:r>
          </w:p>
        </w:tc>
      </w:tr>
      <w:tr w:rsidR="00630D8C" w:rsidRPr="00630D8C" w14:paraId="338BE0A1" w14:textId="77777777" w:rsidTr="000E2564">
        <w:trPr>
          <w:trHeight w:val="20"/>
        </w:trPr>
        <w:tc>
          <w:tcPr>
            <w:tcW w:w="197" w:type="pct"/>
            <w:vMerge/>
          </w:tcPr>
          <w:p w14:paraId="6E71E8C3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856" w:type="pct"/>
            <w:vMerge/>
          </w:tcPr>
          <w:p w14:paraId="22FB7A13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248700D9" w14:textId="77777777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3B957CB4" w14:textId="77777777" w:rsidR="000E2564" w:rsidRPr="00630D8C" w:rsidRDefault="000E2564" w:rsidP="000E2564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6A38456B" w14:textId="19572DA6" w:rsidR="000E2564" w:rsidRPr="00630D8C" w:rsidRDefault="000E2564" w:rsidP="000E2564">
            <w:pPr>
              <w:rPr>
                <w:rFonts w:cs="Times New Roman"/>
                <w:szCs w:val="24"/>
              </w:rPr>
            </w:pPr>
            <w:r w:rsidRPr="00630D8C">
              <w:rPr>
                <w:szCs w:val="24"/>
              </w:rPr>
              <w:t xml:space="preserve">Контроль состояния работы содорегенерационного агрегата производительностью до </w:t>
            </w:r>
            <w:r w:rsidR="00B038A4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 xml:space="preserve">/сут с помощью регулирующей и контрольно-измерительной аппаратуры </w:t>
            </w:r>
          </w:p>
        </w:tc>
        <w:tc>
          <w:tcPr>
            <w:tcW w:w="301" w:type="pct"/>
          </w:tcPr>
          <w:p w14:paraId="0BCC09BE" w14:textId="737E9FEF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A</w:t>
            </w:r>
            <w:r w:rsidRPr="00630D8C">
              <w:rPr>
                <w:rFonts w:cs="Times New Roman"/>
                <w:szCs w:val="24"/>
              </w:rPr>
              <w:t>/05.3</w:t>
            </w:r>
          </w:p>
        </w:tc>
        <w:tc>
          <w:tcPr>
            <w:tcW w:w="582" w:type="pct"/>
          </w:tcPr>
          <w:p w14:paraId="2D9E78C5" w14:textId="30BF922F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3</w:t>
            </w:r>
          </w:p>
        </w:tc>
      </w:tr>
      <w:tr w:rsidR="00630D8C" w:rsidRPr="00630D8C" w14:paraId="7F273863" w14:textId="77777777" w:rsidTr="000E2564">
        <w:trPr>
          <w:trHeight w:val="20"/>
        </w:trPr>
        <w:tc>
          <w:tcPr>
            <w:tcW w:w="197" w:type="pct"/>
            <w:vMerge w:val="restart"/>
          </w:tcPr>
          <w:p w14:paraId="183549C5" w14:textId="40F815DC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856" w:type="pct"/>
            <w:vMerge w:val="restart"/>
          </w:tcPr>
          <w:p w14:paraId="4F5BD6C5" w14:textId="620C1248" w:rsidR="000E2564" w:rsidRPr="00630D8C" w:rsidRDefault="000E2564" w:rsidP="000E2564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Ведение процесса сжигания черного щелока в содорегенерационных агрегатах и содовых печах </w:t>
            </w:r>
            <w:r w:rsidRPr="00630D8C">
              <w:rPr>
                <w:rFonts w:cs="Times New Roman"/>
                <w:szCs w:val="24"/>
              </w:rPr>
              <w:lastRenderedPageBreak/>
              <w:t xml:space="preserve">производительностью свыше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8" w:type="pct"/>
            <w:vMerge w:val="restart"/>
          </w:tcPr>
          <w:p w14:paraId="114B12FE" w14:textId="5D0EA813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1461" w:type="pct"/>
            <w:vMerge w:val="restart"/>
          </w:tcPr>
          <w:p w14:paraId="4E8B1B5F" w14:textId="77777777" w:rsidR="008A01AA" w:rsidRPr="00630D8C" w:rsidRDefault="008A01AA" w:rsidP="008A01AA">
            <w:pPr>
              <w:rPr>
                <w:b/>
                <w:bCs/>
              </w:rPr>
            </w:pPr>
            <w:r w:rsidRPr="00630D8C">
              <w:t>Содовщик 5-го разряда</w:t>
            </w:r>
          </w:p>
          <w:p w14:paraId="0C7E9874" w14:textId="49A5FDED" w:rsidR="000E2564" w:rsidRPr="00630D8C" w:rsidRDefault="008A01AA" w:rsidP="008A01AA">
            <w:pPr>
              <w:rPr>
                <w:szCs w:val="24"/>
              </w:rPr>
            </w:pPr>
            <w:r w:rsidRPr="00630D8C">
              <w:t>Содовщик 6-го разряда</w:t>
            </w:r>
          </w:p>
        </w:tc>
        <w:tc>
          <w:tcPr>
            <w:tcW w:w="1295" w:type="pct"/>
          </w:tcPr>
          <w:p w14:paraId="0824626F" w14:textId="49B0AAEF" w:rsidR="000E2564" w:rsidRPr="00630D8C" w:rsidRDefault="000E2564" w:rsidP="000E2564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Проверка готовности к пуску всех частей содорегенерационного агрегата производительностью свыше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1" w:type="pct"/>
          </w:tcPr>
          <w:p w14:paraId="76E0ECBA" w14:textId="01286A09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B</w:t>
            </w:r>
            <w:r w:rsidRPr="00630D8C">
              <w:rPr>
                <w:rFonts w:cs="Times New Roman"/>
                <w:szCs w:val="24"/>
              </w:rPr>
              <w:t>/01.4</w:t>
            </w:r>
          </w:p>
        </w:tc>
        <w:tc>
          <w:tcPr>
            <w:tcW w:w="582" w:type="pct"/>
          </w:tcPr>
          <w:p w14:paraId="2DE68273" w14:textId="5EF7D9FE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4</w:t>
            </w:r>
          </w:p>
        </w:tc>
      </w:tr>
      <w:tr w:rsidR="00630D8C" w:rsidRPr="00630D8C" w14:paraId="7E29318D" w14:textId="77777777" w:rsidTr="000E2564">
        <w:trPr>
          <w:trHeight w:val="20"/>
        </w:trPr>
        <w:tc>
          <w:tcPr>
            <w:tcW w:w="197" w:type="pct"/>
            <w:vMerge/>
          </w:tcPr>
          <w:p w14:paraId="6E461328" w14:textId="77777777" w:rsidR="000E2564" w:rsidRPr="00630D8C" w:rsidRDefault="000E2564" w:rsidP="000E256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56" w:type="pct"/>
            <w:vMerge/>
          </w:tcPr>
          <w:p w14:paraId="1159DA1F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3F11A304" w14:textId="77777777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17DF0E51" w14:textId="77777777" w:rsidR="000E2564" w:rsidRPr="00630D8C" w:rsidRDefault="000E2564" w:rsidP="000E2564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22A79C6F" w14:textId="569A8CA8" w:rsidR="000E2564" w:rsidRPr="00630D8C" w:rsidRDefault="000E2564" w:rsidP="000E2564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Запуск в работу вспомогательного и основного оборудования </w:t>
            </w:r>
            <w:r w:rsidRPr="00630D8C">
              <w:rPr>
                <w:rFonts w:cs="Times New Roman"/>
                <w:szCs w:val="24"/>
              </w:rPr>
              <w:lastRenderedPageBreak/>
              <w:t xml:space="preserve">содорегенерационного агрегата производительностью свыше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1" w:type="pct"/>
          </w:tcPr>
          <w:p w14:paraId="132908D9" w14:textId="465BDADC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lastRenderedPageBreak/>
              <w:t>B</w:t>
            </w:r>
            <w:r w:rsidRPr="00630D8C">
              <w:rPr>
                <w:rFonts w:cs="Times New Roman"/>
                <w:szCs w:val="24"/>
              </w:rPr>
              <w:t>/02.4</w:t>
            </w:r>
          </w:p>
        </w:tc>
        <w:tc>
          <w:tcPr>
            <w:tcW w:w="582" w:type="pct"/>
          </w:tcPr>
          <w:p w14:paraId="28451AFD" w14:textId="283CBE3F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4</w:t>
            </w:r>
          </w:p>
        </w:tc>
      </w:tr>
      <w:tr w:rsidR="00630D8C" w:rsidRPr="00630D8C" w14:paraId="76D6733B" w14:textId="77777777" w:rsidTr="000E2564">
        <w:trPr>
          <w:trHeight w:val="20"/>
        </w:trPr>
        <w:tc>
          <w:tcPr>
            <w:tcW w:w="197" w:type="pct"/>
            <w:vMerge/>
          </w:tcPr>
          <w:p w14:paraId="30468847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856" w:type="pct"/>
            <w:vMerge/>
          </w:tcPr>
          <w:p w14:paraId="1CE6CDCF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5D7232A6" w14:textId="77777777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03230C8E" w14:textId="77777777" w:rsidR="000E2564" w:rsidRPr="00630D8C" w:rsidRDefault="000E2564" w:rsidP="000E2564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010DE9D8" w14:textId="2DE904E5" w:rsidR="000E2564" w:rsidRPr="00630D8C" w:rsidRDefault="000E2564" w:rsidP="000E2564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 xml:space="preserve">Регулирование и корректировка параметров процесса сжигания черного щелока в содорегенерационных агрегатах и содовых печах производительностью свыше </w:t>
            </w:r>
            <w:r w:rsidR="00B038A4" w:rsidRPr="00630D8C">
              <w:rPr>
                <w:rFonts w:cs="Times New Roman"/>
                <w:szCs w:val="24"/>
              </w:rPr>
              <w:t>250 т</w:t>
            </w:r>
            <w:r w:rsidRPr="00630D8C">
              <w:rPr>
                <w:rFonts w:cs="Times New Roman"/>
                <w:szCs w:val="24"/>
              </w:rPr>
              <w:t>/сут</w:t>
            </w:r>
          </w:p>
        </w:tc>
        <w:tc>
          <w:tcPr>
            <w:tcW w:w="301" w:type="pct"/>
          </w:tcPr>
          <w:p w14:paraId="0DD0A74A" w14:textId="7E26E784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B</w:t>
            </w:r>
            <w:r w:rsidRPr="00630D8C">
              <w:rPr>
                <w:rFonts w:cs="Times New Roman"/>
                <w:szCs w:val="24"/>
              </w:rPr>
              <w:t>/03.4</w:t>
            </w:r>
          </w:p>
        </w:tc>
        <w:tc>
          <w:tcPr>
            <w:tcW w:w="582" w:type="pct"/>
          </w:tcPr>
          <w:p w14:paraId="18AE6E9E" w14:textId="3D5B3C32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4</w:t>
            </w:r>
          </w:p>
        </w:tc>
      </w:tr>
      <w:tr w:rsidR="00630D8C" w:rsidRPr="00630D8C" w14:paraId="092F7FCD" w14:textId="77777777" w:rsidTr="000E2564">
        <w:trPr>
          <w:trHeight w:val="20"/>
        </w:trPr>
        <w:tc>
          <w:tcPr>
            <w:tcW w:w="197" w:type="pct"/>
            <w:vMerge/>
          </w:tcPr>
          <w:p w14:paraId="6060F877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856" w:type="pct"/>
            <w:vMerge/>
          </w:tcPr>
          <w:p w14:paraId="0328E1BF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5269212C" w14:textId="77777777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4D3A84C7" w14:textId="77777777" w:rsidR="000E2564" w:rsidRPr="00630D8C" w:rsidRDefault="000E2564" w:rsidP="000E2564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262A6516" w14:textId="72A55F00" w:rsidR="000E2564" w:rsidRPr="00630D8C" w:rsidRDefault="000E2564" w:rsidP="000E2564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Проверка технического состояния и устранение неисправностей вспомогательного оборудования по сжиганию черного щелока</w:t>
            </w:r>
          </w:p>
        </w:tc>
        <w:tc>
          <w:tcPr>
            <w:tcW w:w="301" w:type="pct"/>
          </w:tcPr>
          <w:p w14:paraId="4374CE24" w14:textId="6E499F50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B</w:t>
            </w:r>
            <w:r w:rsidRPr="00630D8C">
              <w:rPr>
                <w:rFonts w:cs="Times New Roman"/>
                <w:szCs w:val="24"/>
              </w:rPr>
              <w:t>/04.4</w:t>
            </w:r>
          </w:p>
        </w:tc>
        <w:tc>
          <w:tcPr>
            <w:tcW w:w="582" w:type="pct"/>
          </w:tcPr>
          <w:p w14:paraId="73150A0D" w14:textId="702124AD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4</w:t>
            </w:r>
          </w:p>
        </w:tc>
      </w:tr>
      <w:tr w:rsidR="00630D8C" w:rsidRPr="00630D8C" w14:paraId="04691BF8" w14:textId="77777777" w:rsidTr="000E2564">
        <w:trPr>
          <w:trHeight w:val="20"/>
        </w:trPr>
        <w:tc>
          <w:tcPr>
            <w:tcW w:w="197" w:type="pct"/>
            <w:vMerge/>
          </w:tcPr>
          <w:p w14:paraId="7E467E50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856" w:type="pct"/>
            <w:vMerge/>
          </w:tcPr>
          <w:p w14:paraId="7168AEA8" w14:textId="77777777" w:rsidR="000E2564" w:rsidRPr="00630D8C" w:rsidRDefault="000E2564" w:rsidP="000E2564">
            <w:pPr>
              <w:rPr>
                <w:rFonts w:cs="Times New Roman"/>
                <w:szCs w:val="24"/>
              </w:rPr>
            </w:pPr>
          </w:p>
        </w:tc>
        <w:tc>
          <w:tcPr>
            <w:tcW w:w="308" w:type="pct"/>
            <w:vMerge/>
          </w:tcPr>
          <w:p w14:paraId="58015CF0" w14:textId="77777777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1" w:type="pct"/>
            <w:vMerge/>
          </w:tcPr>
          <w:p w14:paraId="22AAFC93" w14:textId="77777777" w:rsidR="000E2564" w:rsidRPr="00630D8C" w:rsidRDefault="000E2564" w:rsidP="000E2564">
            <w:pPr>
              <w:rPr>
                <w:szCs w:val="24"/>
              </w:rPr>
            </w:pPr>
          </w:p>
        </w:tc>
        <w:tc>
          <w:tcPr>
            <w:tcW w:w="1295" w:type="pct"/>
          </w:tcPr>
          <w:p w14:paraId="47575168" w14:textId="5904A7EC" w:rsidR="000E2564" w:rsidRPr="00630D8C" w:rsidRDefault="000E2564" w:rsidP="000E2564">
            <w:pPr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Контроль работы содорегенерационного агрегата с использованием автоматической системы управления процессом</w:t>
            </w:r>
          </w:p>
        </w:tc>
        <w:tc>
          <w:tcPr>
            <w:tcW w:w="301" w:type="pct"/>
          </w:tcPr>
          <w:p w14:paraId="7BDAE409" w14:textId="394C00A9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  <w:lang w:val="en-US"/>
              </w:rPr>
              <w:t>B</w:t>
            </w:r>
            <w:r w:rsidRPr="00630D8C">
              <w:rPr>
                <w:rFonts w:cs="Times New Roman"/>
                <w:szCs w:val="24"/>
              </w:rPr>
              <w:t>/05.4</w:t>
            </w:r>
          </w:p>
        </w:tc>
        <w:tc>
          <w:tcPr>
            <w:tcW w:w="582" w:type="pct"/>
          </w:tcPr>
          <w:p w14:paraId="176B24A2" w14:textId="4288EADF" w:rsidR="000E2564" w:rsidRPr="00630D8C" w:rsidRDefault="000E2564" w:rsidP="000E2564">
            <w:pPr>
              <w:jc w:val="center"/>
              <w:rPr>
                <w:rFonts w:cs="Times New Roman"/>
                <w:szCs w:val="24"/>
              </w:rPr>
            </w:pPr>
            <w:r w:rsidRPr="00630D8C">
              <w:rPr>
                <w:rFonts w:cs="Times New Roman"/>
                <w:szCs w:val="24"/>
              </w:rPr>
              <w:t>4</w:t>
            </w:r>
          </w:p>
        </w:tc>
      </w:tr>
      <w:bookmarkEnd w:id="7"/>
    </w:tbl>
    <w:p w14:paraId="5752AB2C" w14:textId="77777777" w:rsidR="002453C7" w:rsidRPr="00630D8C" w:rsidRDefault="002453C7" w:rsidP="00B42222">
      <w:pPr>
        <w:rPr>
          <w:szCs w:val="24"/>
        </w:rPr>
        <w:sectPr w:rsidR="002453C7" w:rsidRPr="00630D8C" w:rsidSect="000D18C5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3066DEB" w14:textId="77777777" w:rsidR="00693E47" w:rsidRPr="00630D8C" w:rsidRDefault="00693E47" w:rsidP="000D18C5">
      <w:pPr>
        <w:pStyle w:val="1"/>
        <w:jc w:val="center"/>
      </w:pPr>
      <w:bookmarkStart w:id="8" w:name="_Toc97023974"/>
      <w:bookmarkStart w:id="9" w:name="_Toc117879117"/>
      <w:bookmarkStart w:id="10" w:name="_Toc189954439"/>
      <w:bookmarkStart w:id="11" w:name="_Toc98160876"/>
      <w:r w:rsidRPr="00630D8C">
        <w:lastRenderedPageBreak/>
        <w:t>III. Характеристика обобщенных трудовых функций</w:t>
      </w:r>
      <w:bookmarkEnd w:id="8"/>
      <w:bookmarkEnd w:id="9"/>
      <w:bookmarkEnd w:id="10"/>
    </w:p>
    <w:p w14:paraId="18B39B01" w14:textId="77777777" w:rsidR="00693E47" w:rsidRPr="00630D8C" w:rsidRDefault="00693E47" w:rsidP="00B42222">
      <w:pPr>
        <w:rPr>
          <w:szCs w:val="24"/>
        </w:rPr>
      </w:pPr>
    </w:p>
    <w:p w14:paraId="3EE0093B" w14:textId="77777777" w:rsidR="004B25C0" w:rsidRPr="00630D8C" w:rsidRDefault="004B25C0" w:rsidP="00B42222">
      <w:pPr>
        <w:pStyle w:val="2"/>
      </w:pPr>
      <w:bookmarkStart w:id="12" w:name="_Toc189954440"/>
      <w:r w:rsidRPr="00630D8C">
        <w:t>3.1. Обобщенная трудовая функция</w:t>
      </w:r>
      <w:bookmarkEnd w:id="12"/>
    </w:p>
    <w:p w14:paraId="33CEFF0A" w14:textId="0F8EF5FC" w:rsidR="004B25C0" w:rsidRPr="00630D8C" w:rsidRDefault="004B25C0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5665"/>
        <w:gridCol w:w="567"/>
        <w:gridCol w:w="567"/>
        <w:gridCol w:w="1420"/>
        <w:gridCol w:w="557"/>
      </w:tblGrid>
      <w:tr w:rsidR="00FF2325" w:rsidRPr="00630D8C" w14:paraId="1F140327" w14:textId="77777777" w:rsidTr="005F5DB4">
        <w:tc>
          <w:tcPr>
            <w:tcW w:w="698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71AFDF9" w14:textId="12A202F9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8DFD0B" w14:textId="095B9707" w:rsidR="004B25C0" w:rsidRPr="00630D8C" w:rsidRDefault="008D5FB1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Ведение процесса сжигания черного щелока в содорегенерационных агрегатах и содовых печах производительностью до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F3162B1" w14:textId="53B6ECDD" w:rsidR="004B25C0" w:rsidRPr="00630D8C" w:rsidRDefault="000D18C5" w:rsidP="00B42222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4A3F605" w14:textId="7F5B2224" w:rsidR="004B25C0" w:rsidRPr="00630D8C" w:rsidRDefault="00A03A2A" w:rsidP="00B42222">
            <w:pPr>
              <w:jc w:val="center"/>
              <w:rPr>
                <w:szCs w:val="24"/>
                <w:lang w:val="en-US"/>
              </w:rPr>
            </w:pPr>
            <w:r w:rsidRPr="00630D8C">
              <w:rPr>
                <w:szCs w:val="24"/>
                <w:lang w:val="en-US"/>
              </w:rPr>
              <w:t>A</w:t>
            </w:r>
          </w:p>
        </w:tc>
        <w:tc>
          <w:tcPr>
            <w:tcW w:w="69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21EFDE" w14:textId="50D08981" w:rsidR="004B25C0" w:rsidRPr="00630D8C" w:rsidRDefault="000D18C5" w:rsidP="00B42222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DFBC727" w14:textId="7AC4C38E" w:rsidR="004B25C0" w:rsidRPr="00630D8C" w:rsidRDefault="008D5FB1" w:rsidP="00B42222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3</w:t>
            </w:r>
          </w:p>
        </w:tc>
      </w:tr>
    </w:tbl>
    <w:p w14:paraId="303424AE" w14:textId="601CAF6D" w:rsidR="004B25C0" w:rsidRPr="00630D8C" w:rsidRDefault="004B25C0" w:rsidP="00B42222">
      <w:pPr>
        <w:rPr>
          <w:iCs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028"/>
      </w:tblGrid>
      <w:tr w:rsidR="00FF2325" w:rsidRPr="00630D8C" w14:paraId="72FEB75F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BB8B219" w14:textId="74443812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FCD594" w14:textId="77777777" w:rsidR="00050E9F" w:rsidRPr="00630D8C" w:rsidRDefault="00050E9F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Содовщик 2-го разряда</w:t>
            </w:r>
          </w:p>
          <w:p w14:paraId="37953AD4" w14:textId="6F97F182" w:rsidR="008D5FB1" w:rsidRPr="00630D8C" w:rsidRDefault="008D5FB1" w:rsidP="008D5FB1">
            <w:r w:rsidRPr="00630D8C">
              <w:t>Содовщик 4-го разряда</w:t>
            </w:r>
          </w:p>
        </w:tc>
      </w:tr>
    </w:tbl>
    <w:p w14:paraId="33D428AE" w14:textId="77777777" w:rsidR="00260F2C" w:rsidRPr="00630D8C" w:rsidRDefault="00260F2C" w:rsidP="00B42222">
      <w:pPr>
        <w:rPr>
          <w:szCs w:val="24"/>
        </w:rPr>
      </w:pPr>
    </w:p>
    <w:p w14:paraId="4D0482BB" w14:textId="22CE239D" w:rsidR="000D18C5" w:rsidRPr="00630D8C" w:rsidRDefault="000D18C5" w:rsidP="00B42222">
      <w:pPr>
        <w:rPr>
          <w:szCs w:val="24"/>
        </w:rPr>
      </w:pPr>
      <w:r w:rsidRPr="00630D8C">
        <w:rPr>
          <w:szCs w:val="24"/>
        </w:rPr>
        <w:t>Пути достижения квалификации</w:t>
      </w:r>
    </w:p>
    <w:p w14:paraId="7A594BF4" w14:textId="77777777" w:rsidR="000D18C5" w:rsidRPr="00630D8C" w:rsidRDefault="000D18C5" w:rsidP="00B42222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028"/>
      </w:tblGrid>
      <w:tr w:rsidR="00630D8C" w:rsidRPr="00630D8C" w14:paraId="4AED90D0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C4E964" w14:textId="75BD9B5F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Образование и обучение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3A697C" w14:textId="77777777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  <w:shd w:val="clear" w:color="auto" w:fill="FFFFFF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0D18C5" w:rsidRPr="00630D8C" w14:paraId="693A9EB8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D96271" w14:textId="533F0E90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Опыт практической работы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A24B97" w14:textId="3162CCBC" w:rsidR="004B25C0" w:rsidRPr="00630D8C" w:rsidRDefault="00761E64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Не менее шести месяцев по профессии с более низким (предыдущим) разрядом</w:t>
            </w:r>
            <w:r w:rsidR="009A18E5" w:rsidRPr="00630D8C">
              <w:rPr>
                <w:szCs w:val="24"/>
              </w:rPr>
              <w:t xml:space="preserve"> </w:t>
            </w:r>
            <w:r w:rsidR="00207016" w:rsidRPr="00630D8C">
              <w:rPr>
                <w:szCs w:val="24"/>
              </w:rPr>
              <w:t>за исключением минимального разряда по профессии</w:t>
            </w:r>
          </w:p>
        </w:tc>
      </w:tr>
    </w:tbl>
    <w:p w14:paraId="5AF2BD6D" w14:textId="77777777" w:rsidR="000D18C5" w:rsidRPr="00630D8C" w:rsidRDefault="000D18C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028"/>
      </w:tblGrid>
      <w:tr w:rsidR="00630D8C" w:rsidRPr="00630D8C" w14:paraId="0246807B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E7E1E6" w14:textId="77777777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D1DAFE" w14:textId="77777777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Лица не моложе 18 лет</w:t>
            </w:r>
            <w:r w:rsidRPr="00630D8C">
              <w:rPr>
                <w:rStyle w:val="ab"/>
                <w:rFonts w:eastAsiaTheme="minorHAnsi"/>
                <w:szCs w:val="24"/>
              </w:rPr>
              <w:endnoteReference w:id="4"/>
            </w:r>
          </w:p>
          <w:p w14:paraId="07CB2316" w14:textId="77777777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630D8C">
              <w:rPr>
                <w:rStyle w:val="ab"/>
                <w:rFonts w:eastAsiaTheme="minorHAnsi"/>
                <w:szCs w:val="24"/>
              </w:rPr>
              <w:endnoteReference w:id="5"/>
            </w:r>
          </w:p>
          <w:p w14:paraId="170DAA2F" w14:textId="39D1CCB4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Прохождение обучения по охране труда и проверки знани</w:t>
            </w:r>
            <w:r w:rsidR="00FF76F8" w:rsidRPr="00630D8C">
              <w:rPr>
                <w:szCs w:val="24"/>
              </w:rPr>
              <w:t>я</w:t>
            </w:r>
            <w:r w:rsidRPr="00630D8C">
              <w:rPr>
                <w:szCs w:val="24"/>
              </w:rPr>
              <w:t xml:space="preserve"> требований охраны труда</w:t>
            </w:r>
            <w:r w:rsidRPr="00630D8C">
              <w:rPr>
                <w:rStyle w:val="ab"/>
                <w:rFonts w:eastAsiaTheme="minorHAnsi"/>
                <w:szCs w:val="24"/>
              </w:rPr>
              <w:endnoteReference w:id="6"/>
            </w:r>
          </w:p>
        </w:tc>
      </w:tr>
      <w:tr w:rsidR="000D398E" w:rsidRPr="00630D8C" w14:paraId="4BC3B732" w14:textId="77777777" w:rsidTr="000D398E">
        <w:trPr>
          <w:trHeight w:val="20"/>
        </w:trPr>
        <w:tc>
          <w:tcPr>
            <w:tcW w:w="1063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1B84AD" w14:textId="7566169C" w:rsidR="000D398E" w:rsidRPr="00630D8C" w:rsidRDefault="000D398E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Другие характеристики</w:t>
            </w:r>
          </w:p>
        </w:tc>
        <w:tc>
          <w:tcPr>
            <w:tcW w:w="3937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BDC1E1" w14:textId="687E51C2" w:rsidR="000D398E" w:rsidRPr="00630D8C" w:rsidRDefault="000D398E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-</w:t>
            </w:r>
          </w:p>
        </w:tc>
      </w:tr>
    </w:tbl>
    <w:p w14:paraId="65BB9306" w14:textId="77777777" w:rsidR="004B25C0" w:rsidRPr="00630D8C" w:rsidRDefault="004B25C0" w:rsidP="00B42222">
      <w:pPr>
        <w:rPr>
          <w:iCs/>
          <w:szCs w:val="24"/>
        </w:rPr>
      </w:pPr>
    </w:p>
    <w:p w14:paraId="68042AB1" w14:textId="52A1E0E3" w:rsidR="004B25C0" w:rsidRPr="00630D8C" w:rsidRDefault="000D18C5" w:rsidP="00B42222">
      <w:pPr>
        <w:rPr>
          <w:iCs/>
          <w:szCs w:val="24"/>
        </w:rPr>
      </w:pPr>
      <w:r w:rsidRPr="00630D8C">
        <w:rPr>
          <w:iCs/>
          <w:szCs w:val="24"/>
        </w:rPr>
        <w:t>Справочная информация</w:t>
      </w:r>
    </w:p>
    <w:p w14:paraId="741607E1" w14:textId="77777777" w:rsidR="000D398E" w:rsidRPr="00630D8C" w:rsidRDefault="000D398E" w:rsidP="00B42222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08"/>
        <w:gridCol w:w="1248"/>
        <w:gridCol w:w="7039"/>
      </w:tblGrid>
      <w:tr w:rsidR="00630D8C" w:rsidRPr="00630D8C" w14:paraId="43848731" w14:textId="77777777" w:rsidTr="00FF2325">
        <w:trPr>
          <w:trHeight w:val="20"/>
          <w:jc w:val="center"/>
        </w:trPr>
        <w:tc>
          <w:tcPr>
            <w:tcW w:w="936" w:type="pct"/>
            <w:vAlign w:val="center"/>
          </w:tcPr>
          <w:p w14:paraId="0A7AEA05" w14:textId="03AEF9C0" w:rsidR="000D398E" w:rsidRPr="00630D8C" w:rsidRDefault="000D398E" w:rsidP="00FF2325">
            <w:pPr>
              <w:jc w:val="center"/>
            </w:pPr>
            <w:r w:rsidRPr="00630D8C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28708780" w14:textId="48F205E1" w:rsidR="000D398E" w:rsidRPr="00630D8C" w:rsidRDefault="000D398E" w:rsidP="00FF2325">
            <w:pPr>
              <w:jc w:val="center"/>
            </w:pPr>
            <w:r w:rsidRPr="00630D8C">
              <w:t>Код</w:t>
            </w:r>
          </w:p>
        </w:tc>
        <w:tc>
          <w:tcPr>
            <w:tcW w:w="3452" w:type="pct"/>
            <w:vAlign w:val="center"/>
          </w:tcPr>
          <w:p w14:paraId="000B107F" w14:textId="0B11CB93" w:rsidR="000D398E" w:rsidRPr="00630D8C" w:rsidRDefault="000D18C5" w:rsidP="00FF2325">
            <w:pPr>
              <w:jc w:val="center"/>
            </w:pPr>
            <w:r w:rsidRPr="00630D8C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30D8C" w:rsidRPr="00630D8C" w14:paraId="460F1B30" w14:textId="77777777" w:rsidTr="00761E64">
        <w:trPr>
          <w:trHeight w:val="20"/>
          <w:jc w:val="center"/>
        </w:trPr>
        <w:tc>
          <w:tcPr>
            <w:tcW w:w="936" w:type="pct"/>
          </w:tcPr>
          <w:p w14:paraId="51E0D12D" w14:textId="77777777" w:rsidR="00761E64" w:rsidRPr="00630D8C" w:rsidRDefault="00761E64" w:rsidP="00FF2325">
            <w:r w:rsidRPr="00630D8C">
              <w:t>ОКЗ</w:t>
            </w:r>
          </w:p>
        </w:tc>
        <w:tc>
          <w:tcPr>
            <w:tcW w:w="612" w:type="pct"/>
          </w:tcPr>
          <w:p w14:paraId="38C5882F" w14:textId="163DA4A3" w:rsidR="00761E64" w:rsidRPr="00630D8C" w:rsidRDefault="0088058D" w:rsidP="00FF2325">
            <w:pPr>
              <w:rPr>
                <w:bCs/>
              </w:rPr>
            </w:pPr>
            <w:r w:rsidRPr="00630D8C">
              <w:rPr>
                <w:bCs/>
                <w:lang w:val="en-US"/>
              </w:rPr>
              <w:t>8171</w:t>
            </w:r>
          </w:p>
        </w:tc>
        <w:tc>
          <w:tcPr>
            <w:tcW w:w="3452" w:type="pct"/>
          </w:tcPr>
          <w:p w14:paraId="0D064EF1" w14:textId="49D2A062" w:rsidR="00761E64" w:rsidRPr="00630D8C" w:rsidRDefault="0088058D" w:rsidP="00FF2325">
            <w:r w:rsidRPr="00630D8C">
              <w:t>Операторы машин по изготовлению бумажной массы и бумаги</w:t>
            </w:r>
          </w:p>
        </w:tc>
      </w:tr>
      <w:tr w:rsidR="00630D8C" w:rsidRPr="00630D8C" w14:paraId="6082101C" w14:textId="77777777" w:rsidTr="00761E64">
        <w:trPr>
          <w:trHeight w:val="20"/>
          <w:jc w:val="center"/>
        </w:trPr>
        <w:tc>
          <w:tcPr>
            <w:tcW w:w="936" w:type="pct"/>
            <w:vMerge w:val="restart"/>
          </w:tcPr>
          <w:p w14:paraId="4C92DDA6" w14:textId="77777777" w:rsidR="008D5FB1" w:rsidRPr="00630D8C" w:rsidRDefault="008D5FB1" w:rsidP="00FF2325">
            <w:r w:rsidRPr="00630D8C">
              <w:t>ЕТКС</w:t>
            </w:r>
            <w:r w:rsidRPr="00630D8C">
              <w:rPr>
                <w:rStyle w:val="ab"/>
                <w:szCs w:val="24"/>
              </w:rPr>
              <w:endnoteReference w:id="7"/>
            </w:r>
          </w:p>
        </w:tc>
        <w:tc>
          <w:tcPr>
            <w:tcW w:w="612" w:type="pct"/>
          </w:tcPr>
          <w:p w14:paraId="394E01A5" w14:textId="517D63ED" w:rsidR="008D5FB1" w:rsidRPr="00630D8C" w:rsidRDefault="008D5FB1" w:rsidP="00FF2325">
            <w:pPr>
              <w:rPr>
                <w:bCs/>
              </w:rPr>
            </w:pPr>
            <w:r w:rsidRPr="00630D8C">
              <w:t>§</w:t>
            </w:r>
            <w:r w:rsidR="006E1546" w:rsidRPr="00630D8C">
              <w:t xml:space="preserve"> </w:t>
            </w:r>
            <w:r w:rsidRPr="00630D8C">
              <w:t>290</w:t>
            </w:r>
          </w:p>
        </w:tc>
        <w:tc>
          <w:tcPr>
            <w:tcW w:w="3452" w:type="pct"/>
          </w:tcPr>
          <w:p w14:paraId="00A1F6B4" w14:textId="48F5A330" w:rsidR="008D5FB1" w:rsidRPr="00630D8C" w:rsidRDefault="008D5FB1" w:rsidP="00FF2325">
            <w:pPr>
              <w:rPr>
                <w:bCs/>
              </w:rPr>
            </w:pPr>
            <w:r w:rsidRPr="00630D8C">
              <w:t>Содовщик 2-го разряда</w:t>
            </w:r>
          </w:p>
        </w:tc>
      </w:tr>
      <w:tr w:rsidR="00630D8C" w:rsidRPr="00630D8C" w14:paraId="6F808903" w14:textId="77777777" w:rsidTr="00761E64">
        <w:trPr>
          <w:trHeight w:val="20"/>
          <w:jc w:val="center"/>
        </w:trPr>
        <w:tc>
          <w:tcPr>
            <w:tcW w:w="936" w:type="pct"/>
            <w:vMerge/>
          </w:tcPr>
          <w:p w14:paraId="5AA74E3D" w14:textId="77777777" w:rsidR="008D5FB1" w:rsidRPr="00630D8C" w:rsidRDefault="008D5FB1" w:rsidP="00FF2325"/>
        </w:tc>
        <w:tc>
          <w:tcPr>
            <w:tcW w:w="612" w:type="pct"/>
          </w:tcPr>
          <w:p w14:paraId="5F715545" w14:textId="526F5529" w:rsidR="008D5FB1" w:rsidRPr="00630D8C" w:rsidRDefault="008D5FB1" w:rsidP="00FF2325">
            <w:pPr>
              <w:rPr>
                <w:b/>
                <w:bCs/>
              </w:rPr>
            </w:pPr>
            <w:r w:rsidRPr="00630D8C">
              <w:t>§</w:t>
            </w:r>
            <w:r w:rsidR="006E1546" w:rsidRPr="00630D8C">
              <w:t xml:space="preserve"> </w:t>
            </w:r>
            <w:r w:rsidRPr="00630D8C">
              <w:t>291</w:t>
            </w:r>
          </w:p>
        </w:tc>
        <w:tc>
          <w:tcPr>
            <w:tcW w:w="3452" w:type="pct"/>
          </w:tcPr>
          <w:p w14:paraId="19E1337A" w14:textId="7F8B456A" w:rsidR="008D5FB1" w:rsidRPr="00630D8C" w:rsidRDefault="008D5FB1" w:rsidP="00FF2325">
            <w:r w:rsidRPr="00630D8C">
              <w:t>Содовщик 4-го разряда</w:t>
            </w:r>
          </w:p>
        </w:tc>
      </w:tr>
      <w:tr w:rsidR="00FF2325" w:rsidRPr="00630D8C" w14:paraId="0FAEAD0B" w14:textId="77777777" w:rsidTr="00761E64">
        <w:trPr>
          <w:trHeight w:val="20"/>
          <w:jc w:val="center"/>
        </w:trPr>
        <w:tc>
          <w:tcPr>
            <w:tcW w:w="936" w:type="pct"/>
          </w:tcPr>
          <w:p w14:paraId="78B0EF44" w14:textId="77777777" w:rsidR="00761E64" w:rsidRPr="00630D8C" w:rsidRDefault="00761E64" w:rsidP="00FF2325">
            <w:pPr>
              <w:rPr>
                <w:vertAlign w:val="superscript"/>
              </w:rPr>
            </w:pPr>
            <w:r w:rsidRPr="00630D8C">
              <w:t>ОКПДТР</w:t>
            </w:r>
            <w:r w:rsidRPr="00630D8C">
              <w:rPr>
                <w:rStyle w:val="ab"/>
                <w:szCs w:val="24"/>
              </w:rPr>
              <w:endnoteReference w:id="8"/>
            </w:r>
          </w:p>
        </w:tc>
        <w:tc>
          <w:tcPr>
            <w:tcW w:w="612" w:type="pct"/>
          </w:tcPr>
          <w:p w14:paraId="36D7FAFD" w14:textId="2D082F18" w:rsidR="00761E64" w:rsidRPr="00630D8C" w:rsidRDefault="004B6757" w:rsidP="00FF2325">
            <w:pPr>
              <w:rPr>
                <w:b/>
                <w:bCs/>
              </w:rPr>
            </w:pPr>
            <w:r w:rsidRPr="00630D8C">
              <w:t>18623</w:t>
            </w:r>
          </w:p>
        </w:tc>
        <w:tc>
          <w:tcPr>
            <w:tcW w:w="3452" w:type="pct"/>
          </w:tcPr>
          <w:p w14:paraId="16C49C59" w14:textId="03B5A9CA" w:rsidR="00761E64" w:rsidRPr="00630D8C" w:rsidRDefault="00050E9F" w:rsidP="00FF2325">
            <w:pPr>
              <w:rPr>
                <w:b/>
                <w:bCs/>
              </w:rPr>
            </w:pPr>
            <w:r w:rsidRPr="00630D8C">
              <w:t>Содовщик</w:t>
            </w:r>
          </w:p>
        </w:tc>
      </w:tr>
    </w:tbl>
    <w:p w14:paraId="1284351F" w14:textId="77777777" w:rsidR="004B25C0" w:rsidRPr="00630D8C" w:rsidRDefault="004B25C0" w:rsidP="00B42222">
      <w:pPr>
        <w:rPr>
          <w:iCs/>
          <w:szCs w:val="24"/>
        </w:rPr>
      </w:pPr>
    </w:p>
    <w:p w14:paraId="340A329C" w14:textId="77777777" w:rsidR="004B25C0" w:rsidRPr="00630D8C" w:rsidRDefault="004B25C0" w:rsidP="00B42222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3.1.1. Трудовая функция</w:t>
      </w:r>
    </w:p>
    <w:p w14:paraId="06444DBD" w14:textId="2E0AC8FF" w:rsidR="004B25C0" w:rsidRPr="00630D8C" w:rsidRDefault="004B25C0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5"/>
        <w:gridCol w:w="851"/>
        <w:gridCol w:w="1418"/>
        <w:gridCol w:w="561"/>
      </w:tblGrid>
      <w:tr w:rsidR="000D18C5" w:rsidRPr="00630D8C" w14:paraId="00BCCA5E" w14:textId="77777777" w:rsidTr="007D4EEF">
        <w:tc>
          <w:tcPr>
            <w:tcW w:w="69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566EE95" w14:textId="26FF0305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8DB6FF7" w14:textId="2E169492" w:rsidR="004B25C0" w:rsidRPr="00630D8C" w:rsidRDefault="008D5FB1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Подача черного щелока, раствора сульфата натрия и воздуха в содорегенерационный агрегат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FD2EC6" w:rsidRPr="00630D8C">
              <w:rPr>
                <w:szCs w:val="24"/>
              </w:rPr>
              <w:t>.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5634C84" w14:textId="2775EC8D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D7B5278" w14:textId="3775407C" w:rsidR="004B25C0" w:rsidRPr="00630D8C" w:rsidRDefault="00A03A2A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A</w:t>
            </w:r>
            <w:r w:rsidR="004B25C0" w:rsidRPr="00630D8C">
              <w:rPr>
                <w:szCs w:val="24"/>
              </w:rPr>
              <w:t>/01.</w:t>
            </w:r>
            <w:r w:rsidR="008D5FB1" w:rsidRPr="00630D8C">
              <w:rPr>
                <w:szCs w:val="24"/>
              </w:rPr>
              <w:t>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F17C2CC" w14:textId="7E68847D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D98FA07" w14:textId="7BB8A693" w:rsidR="004B25C0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3</w:t>
            </w:r>
          </w:p>
        </w:tc>
      </w:tr>
    </w:tbl>
    <w:p w14:paraId="6ECD982E" w14:textId="77777777" w:rsidR="000D398E" w:rsidRPr="00630D8C" w:rsidRDefault="000D398E" w:rsidP="00B42222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4B1256F7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1A8F4EA1" w14:textId="113C326B" w:rsidR="000C0411" w:rsidRPr="00630D8C" w:rsidRDefault="000C0411" w:rsidP="000C0411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Трудовые действия </w:t>
            </w:r>
          </w:p>
        </w:tc>
        <w:tc>
          <w:tcPr>
            <w:tcW w:w="3928" w:type="pct"/>
            <w:shd w:val="clear" w:color="auto" w:fill="FFFFFF" w:themeFill="background1"/>
          </w:tcPr>
          <w:p w14:paraId="06C83E80" w14:textId="334E760A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Подача сжигаемых и охлаждающих компонентов в содорегенерационный агрегат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FD2EC6" w:rsidRPr="00630D8C">
              <w:rPr>
                <w:szCs w:val="24"/>
              </w:rPr>
              <w:t>.</w:t>
            </w:r>
          </w:p>
        </w:tc>
      </w:tr>
      <w:tr w:rsidR="00630D8C" w:rsidRPr="00630D8C" w14:paraId="2D27757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99F30DA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B21DCFC" w14:textId="223809AB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Пуск в работу оборудования и наладка на заданный технологический режим</w:t>
            </w:r>
          </w:p>
        </w:tc>
      </w:tr>
      <w:tr w:rsidR="00630D8C" w:rsidRPr="00630D8C" w14:paraId="0E95EC9A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DD1CF09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55007BB0" w14:textId="6CCE15CF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Контроль работы форсунок подачи щелока и воздуха в топку 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D95E67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и высоты огарка на поду</w:t>
            </w:r>
          </w:p>
        </w:tc>
      </w:tr>
      <w:tr w:rsidR="00630D8C" w:rsidRPr="00630D8C" w14:paraId="130491CB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658C2513" w14:textId="77777777" w:rsidR="000C0411" w:rsidRPr="00630D8C" w:rsidRDefault="000C0411" w:rsidP="000C0411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C772CF5" w14:textId="3E33911A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Подготавливать оборудование </w:t>
            </w:r>
            <w:r w:rsidR="00FB5E47" w:rsidRPr="00630D8C">
              <w:rPr>
                <w:szCs w:val="24"/>
              </w:rPr>
              <w:t>содорегенерационного агрегата</w:t>
            </w:r>
            <w:r w:rsidRPr="00630D8C">
              <w:rPr>
                <w:szCs w:val="24"/>
              </w:rPr>
              <w:t xml:space="preserve">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D95E67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к пуску</w:t>
            </w:r>
            <w:r w:rsidR="00D95E67" w:rsidRPr="00630D8C">
              <w:rPr>
                <w:szCs w:val="24"/>
              </w:rPr>
              <w:t xml:space="preserve"> </w:t>
            </w:r>
          </w:p>
        </w:tc>
      </w:tr>
      <w:tr w:rsidR="00630D8C" w:rsidRPr="00630D8C" w14:paraId="5301693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159C39B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BB1E740" w14:textId="5FD7747F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Налаживать подачу компонентов в топку</w:t>
            </w:r>
            <w:r w:rsidR="00FD2EC6" w:rsidRPr="00630D8C">
              <w:rPr>
                <w:szCs w:val="24"/>
              </w:rPr>
              <w:t xml:space="preserve"> с учетом заданного</w:t>
            </w:r>
            <w:r w:rsidRPr="00630D8C">
              <w:rPr>
                <w:szCs w:val="24"/>
              </w:rPr>
              <w:t xml:space="preserve"> технологическ</w:t>
            </w:r>
            <w:r w:rsidR="00FD2EC6" w:rsidRPr="00630D8C">
              <w:rPr>
                <w:szCs w:val="24"/>
              </w:rPr>
              <w:t>ого</w:t>
            </w:r>
            <w:r w:rsidRPr="00630D8C">
              <w:rPr>
                <w:szCs w:val="24"/>
              </w:rPr>
              <w:t xml:space="preserve"> режим</w:t>
            </w:r>
            <w:r w:rsidR="00FD2EC6" w:rsidRPr="00630D8C">
              <w:rPr>
                <w:szCs w:val="24"/>
              </w:rPr>
              <w:t>а</w:t>
            </w:r>
          </w:p>
        </w:tc>
      </w:tr>
      <w:tr w:rsidR="00630D8C" w:rsidRPr="00630D8C" w14:paraId="4145D38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82DB964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D2E38CD" w14:textId="4B651BD9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Корректировать параметры черного щелока по температуре и концентрации</w:t>
            </w:r>
          </w:p>
        </w:tc>
      </w:tr>
      <w:tr w:rsidR="00630D8C" w:rsidRPr="00630D8C" w14:paraId="30EA1186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ED0F80D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1C8D6ED" w14:textId="05728E4A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Регулировать подачу щелока в топку</w:t>
            </w:r>
            <w:r w:rsidR="00D95E67" w:rsidRPr="00630D8C">
              <w:rPr>
                <w:szCs w:val="24"/>
              </w:rPr>
              <w:t xml:space="preserve"> </w:t>
            </w:r>
            <w:r w:rsidR="00FB5E47" w:rsidRPr="00630D8C">
              <w:rPr>
                <w:szCs w:val="24"/>
              </w:rPr>
              <w:t>содорегенерационного агрегата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CF3BB1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EAF09D7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192D82" w14:textId="3200FB81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Регулировать высоту огарка на поду</w:t>
            </w:r>
          </w:p>
        </w:tc>
      </w:tr>
      <w:tr w:rsidR="00630D8C" w:rsidRPr="00630D8C" w14:paraId="18CE6D37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1D5DBD59" w14:textId="77777777" w:rsidR="000C0411" w:rsidRPr="00630D8C" w:rsidRDefault="000C0411" w:rsidP="000C0411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035BE33" w14:textId="4537E9F7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Устройство и правила эксплуатации обслуживаемого оборудования</w:t>
            </w:r>
            <w:r w:rsidR="00D95E67" w:rsidRPr="00630D8C">
              <w:rPr>
                <w:szCs w:val="24"/>
              </w:rPr>
              <w:t xml:space="preserve"> </w:t>
            </w:r>
            <w:r w:rsidR="00FB5E47" w:rsidRPr="00630D8C">
              <w:rPr>
                <w:szCs w:val="24"/>
              </w:rPr>
              <w:t xml:space="preserve">содорегенерационного 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FFC72C8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240A3C8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4D81077" w14:textId="5BEFF614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Схема коммуникаций</w:t>
            </w:r>
            <w:r w:rsidR="00D95E67" w:rsidRPr="00630D8C">
              <w:rPr>
                <w:szCs w:val="24"/>
              </w:rPr>
              <w:t xml:space="preserve"> обслуживаемого оборудования </w:t>
            </w:r>
            <w:r w:rsidR="00FB5E47" w:rsidRPr="00630D8C">
              <w:rPr>
                <w:szCs w:val="24"/>
              </w:rPr>
              <w:t xml:space="preserve">содорегенерационного 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005465B4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2CC3C6D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036C5EF" w14:textId="68BC5F43" w:rsidR="000C0411" w:rsidRPr="00630D8C" w:rsidRDefault="000C0411" w:rsidP="000C0411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Назначение и принцип работы регулирующей и контрольно-измерительной аппаратуры</w:t>
            </w:r>
            <w:r w:rsidR="00D95E67" w:rsidRPr="00630D8C">
              <w:rPr>
                <w:szCs w:val="24"/>
              </w:rPr>
              <w:t xml:space="preserve"> </w:t>
            </w:r>
          </w:p>
        </w:tc>
      </w:tr>
      <w:tr w:rsidR="00630D8C" w:rsidRPr="00630D8C" w14:paraId="32806C6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0CE68F5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9D4C2E" w14:textId="2D25ABF0" w:rsidR="000C0411" w:rsidRPr="00630D8C" w:rsidRDefault="00A413CE" w:rsidP="000C0411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</w:t>
            </w:r>
            <w:r w:rsidR="000C0411" w:rsidRPr="00630D8C">
              <w:rPr>
                <w:szCs w:val="24"/>
              </w:rPr>
              <w:t>ринцип работы и технические характеристики обслуживаемого оборудования</w:t>
            </w:r>
            <w:r w:rsidR="00D95E67" w:rsidRPr="00630D8C">
              <w:rPr>
                <w:szCs w:val="24"/>
              </w:rPr>
              <w:t xml:space="preserve"> </w:t>
            </w:r>
            <w:r w:rsidR="00FB5E47" w:rsidRPr="00630D8C">
              <w:rPr>
                <w:szCs w:val="24"/>
              </w:rPr>
              <w:t xml:space="preserve">содорегенерационного 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6896B89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3CAC61E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51F3090" w14:textId="0F26CACD" w:rsidR="000C0411" w:rsidRPr="00630D8C" w:rsidRDefault="000C0411" w:rsidP="000C0411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Безопасные приемы работы при обслуживании оборудования</w:t>
            </w:r>
            <w:r w:rsidR="00D95E67" w:rsidRPr="00630D8C">
              <w:rPr>
                <w:szCs w:val="24"/>
              </w:rPr>
              <w:t xml:space="preserve"> </w:t>
            </w:r>
            <w:r w:rsidR="00FB5E47" w:rsidRPr="00630D8C">
              <w:rPr>
                <w:szCs w:val="24"/>
              </w:rPr>
              <w:t xml:space="preserve">содорегенерационного 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387A14C7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93530A1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8978947" w14:textId="1598032D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по сжиганию черного щелока</w:t>
            </w:r>
          </w:p>
        </w:tc>
      </w:tr>
      <w:tr w:rsidR="00630D8C" w:rsidRPr="00630D8C" w14:paraId="7EAEA04D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7F03825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5A6E511" w14:textId="67FA70C1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Требования охраны труда, пожарной безопасности и производственные инструкции в рамках профессиональной деятельности</w:t>
            </w:r>
          </w:p>
        </w:tc>
      </w:tr>
      <w:tr w:rsidR="00630D8C" w:rsidRPr="00630D8C" w14:paraId="1CBDBC97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6D9E78F" w14:textId="77777777" w:rsidR="000C0411" w:rsidRPr="00630D8C" w:rsidRDefault="000C0411" w:rsidP="000C041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0955A81" w14:textId="0DC485FE" w:rsidR="000C0411" w:rsidRPr="00630D8C" w:rsidRDefault="000C0411" w:rsidP="000C0411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Звуковые и световые сигналы, применяемые в цехе</w:t>
            </w:r>
          </w:p>
        </w:tc>
      </w:tr>
      <w:tr w:rsidR="008D5FB1" w:rsidRPr="00630D8C" w14:paraId="15B55CAD" w14:textId="77777777" w:rsidTr="00516F69">
        <w:trPr>
          <w:trHeight w:val="20"/>
          <w:jc w:val="center"/>
        </w:trPr>
        <w:tc>
          <w:tcPr>
            <w:tcW w:w="1072" w:type="pct"/>
          </w:tcPr>
          <w:p w14:paraId="3E7BE1AC" w14:textId="77777777" w:rsidR="008D5FB1" w:rsidRPr="00630D8C" w:rsidRDefault="008D5FB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318D52FC" w14:textId="77777777" w:rsidR="008D5FB1" w:rsidRPr="00630D8C" w:rsidRDefault="008D5FB1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1B710B81" w14:textId="77777777" w:rsidR="008D5FB1" w:rsidRPr="00630D8C" w:rsidRDefault="008D5FB1" w:rsidP="00B42222">
      <w:pPr>
        <w:rPr>
          <w:szCs w:val="24"/>
        </w:rPr>
      </w:pPr>
    </w:p>
    <w:p w14:paraId="6917CC82" w14:textId="118B8DDB" w:rsidR="004B25C0" w:rsidRPr="00630D8C" w:rsidRDefault="004B25C0" w:rsidP="00B42222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3.1.2.</w:t>
      </w:r>
      <w:r w:rsidR="00981B77" w:rsidRPr="00630D8C">
        <w:rPr>
          <w:b/>
          <w:bCs/>
          <w:iCs/>
          <w:szCs w:val="24"/>
        </w:rPr>
        <w:t xml:space="preserve"> </w:t>
      </w:r>
      <w:r w:rsidRPr="00630D8C">
        <w:rPr>
          <w:b/>
          <w:bCs/>
          <w:iCs/>
          <w:szCs w:val="24"/>
        </w:rPr>
        <w:t>Трудовая функция</w:t>
      </w:r>
    </w:p>
    <w:p w14:paraId="510D76D6" w14:textId="3E447814" w:rsidR="004B25C0" w:rsidRPr="00630D8C" w:rsidRDefault="004B25C0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5"/>
        <w:gridCol w:w="851"/>
        <w:gridCol w:w="1418"/>
        <w:gridCol w:w="561"/>
      </w:tblGrid>
      <w:tr w:rsidR="000D18C5" w:rsidRPr="00630D8C" w14:paraId="7B2895BF" w14:textId="77777777" w:rsidTr="007D4EEF">
        <w:tc>
          <w:tcPr>
            <w:tcW w:w="69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C94C0E5" w14:textId="1099989C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1B8B9CE" w14:textId="28E026ED" w:rsidR="004B25C0" w:rsidRPr="00630D8C" w:rsidRDefault="000C0411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Проверка готовности к пуску всех частей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6BCD88B" w14:textId="1CA77E96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5CC3BFD" w14:textId="51F10440" w:rsidR="004B25C0" w:rsidRPr="00630D8C" w:rsidRDefault="00A03A2A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A</w:t>
            </w:r>
            <w:r w:rsidR="004B25C0" w:rsidRPr="00630D8C">
              <w:rPr>
                <w:szCs w:val="24"/>
              </w:rPr>
              <w:t>/02.</w:t>
            </w:r>
            <w:r w:rsidR="008D5FB1" w:rsidRPr="00630D8C">
              <w:rPr>
                <w:szCs w:val="24"/>
              </w:rPr>
              <w:t>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263D8A" w14:textId="0EC9049E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113AEE0" w14:textId="0B247E66" w:rsidR="004B25C0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3</w:t>
            </w:r>
          </w:p>
        </w:tc>
      </w:tr>
    </w:tbl>
    <w:p w14:paraId="7B593B09" w14:textId="77777777" w:rsidR="00790459" w:rsidRPr="00630D8C" w:rsidRDefault="00790459" w:rsidP="00B42222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2C2BCFA5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1A787A8A" w14:textId="087576BC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Трудовые действия </w:t>
            </w:r>
          </w:p>
        </w:tc>
        <w:tc>
          <w:tcPr>
            <w:tcW w:w="3928" w:type="pct"/>
            <w:shd w:val="clear" w:color="auto" w:fill="FFFFFF" w:themeFill="background1"/>
          </w:tcPr>
          <w:p w14:paraId="1B01B93B" w14:textId="17268D2A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Проверка исправности, чистоты и готовности к работе всех частей </w:t>
            </w:r>
            <w:r w:rsidR="00FB5E47" w:rsidRPr="00630D8C">
              <w:rPr>
                <w:szCs w:val="24"/>
              </w:rPr>
              <w:t>содорегенерационного агрегата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E9ACDB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7C9C429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2771CDC" w14:textId="1CA4F19E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Проверка исправности регулирующей и контрольно-измерительной аппаратуры</w:t>
            </w:r>
            <w:r w:rsidR="00D95E67" w:rsidRPr="00630D8C">
              <w:rPr>
                <w:szCs w:val="24"/>
              </w:rPr>
              <w:t xml:space="preserve"> </w:t>
            </w:r>
          </w:p>
        </w:tc>
      </w:tr>
      <w:tr w:rsidR="00630D8C" w:rsidRPr="00630D8C" w14:paraId="628B2EB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3D3666A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600CB511" w14:textId="1B62BEFA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Проверка работоспособности коммуникаций и запорно-регулирующей арматуры</w:t>
            </w:r>
            <w:r w:rsidR="00D95E67" w:rsidRPr="00630D8C">
              <w:rPr>
                <w:szCs w:val="24"/>
              </w:rPr>
              <w:t xml:space="preserve"> обслуживаемого оборудования </w:t>
            </w:r>
            <w:r w:rsidR="00FB5E47" w:rsidRPr="00630D8C">
              <w:rPr>
                <w:szCs w:val="24"/>
              </w:rPr>
              <w:t xml:space="preserve">содорегенерационного агрегата </w:t>
            </w:r>
            <w:r w:rsidR="00A413CE" w:rsidRPr="00630D8C">
              <w:rPr>
                <w:szCs w:val="24"/>
              </w:rPr>
              <w:t xml:space="preserve">производительностью </w:t>
            </w:r>
            <w:r w:rsidR="00D95E67" w:rsidRPr="00630D8C">
              <w:rPr>
                <w:szCs w:val="24"/>
              </w:rPr>
              <w:t xml:space="preserve">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5606391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08CA8CF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7F34BDC0" w14:textId="19A22B08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Определение неисправностей оборудования содорегенерационного агрегата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0BFCA292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356AA635" w14:textId="77777777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77704B6" w14:textId="6F6A263E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Оценивать состояние оборудования и готовность </w:t>
            </w:r>
            <w:r w:rsidR="00FB5E47" w:rsidRPr="00630D8C">
              <w:rPr>
                <w:szCs w:val="24"/>
              </w:rPr>
              <w:t>содорегенерационного агрегата</w:t>
            </w:r>
            <w:r w:rsidRPr="00630D8C">
              <w:rPr>
                <w:szCs w:val="24"/>
              </w:rPr>
              <w:t xml:space="preserve">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D95E67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к пуску</w:t>
            </w:r>
          </w:p>
        </w:tc>
      </w:tr>
      <w:tr w:rsidR="00630D8C" w:rsidRPr="00630D8C" w14:paraId="57C39EE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5F57674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CE41EA" w14:textId="04720C79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Пользоваться регулирующей и контрольно-измерительной аппаратурой</w:t>
            </w:r>
          </w:p>
        </w:tc>
      </w:tr>
      <w:tr w:rsidR="00630D8C" w:rsidRPr="00630D8C" w14:paraId="6ACBE94A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6B4B9AD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E43D193" w14:textId="681ACA32" w:rsidR="006B6FFD" w:rsidRPr="00630D8C" w:rsidRDefault="00F40920" w:rsidP="006B6FFD">
            <w:pPr>
              <w:jc w:val="both"/>
              <w:rPr>
                <w:szCs w:val="24"/>
              </w:rPr>
            </w:pPr>
            <w:r w:rsidRPr="00F40920">
              <w:rPr>
                <w:szCs w:val="24"/>
              </w:rPr>
              <w:t>Выявлять неисправности оборудования</w:t>
            </w:r>
          </w:p>
        </w:tc>
      </w:tr>
      <w:tr w:rsidR="00630D8C" w:rsidRPr="00630D8C" w14:paraId="798A4762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2FCE56B7" w14:textId="77777777" w:rsidR="00A413CE" w:rsidRPr="00630D8C" w:rsidRDefault="00A413CE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9E17676" w14:textId="73A36950" w:rsidR="00A413CE" w:rsidRPr="00630D8C" w:rsidRDefault="00A413CE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Устройство и правила эксплуатации обслуживаемого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16B2B06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8E1757C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C64EBB2" w14:textId="70857145" w:rsidR="00A413CE" w:rsidRPr="00630D8C" w:rsidRDefault="00A413CE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Схема коммуникаций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1DF15F5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025533A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2F6B7AF" w14:textId="15B71C81" w:rsidR="00A413CE" w:rsidRPr="00630D8C" w:rsidRDefault="00A413CE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Предназначение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6551145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FE41B65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CFBDCC3" w14:textId="5788DD56" w:rsidR="00A413CE" w:rsidRPr="00630D8C" w:rsidRDefault="00A413CE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Устройство, принцип работы и технические характеристики обслуживаемого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624AAFB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285E581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5C283E5" w14:textId="7040EC57" w:rsidR="00A413CE" w:rsidRPr="00630D8C" w:rsidRDefault="00A413CE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Безопасные приемы работы при обслуживании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49E60EB4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96F519A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E9A8B7D" w14:textId="1CFF15B7" w:rsidR="00A413CE" w:rsidRPr="00630D8C" w:rsidRDefault="00A413CE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процесса сжигания черного щелока</w:t>
            </w:r>
          </w:p>
        </w:tc>
      </w:tr>
      <w:tr w:rsidR="00630D8C" w:rsidRPr="00630D8C" w14:paraId="542C5D2D" w14:textId="77777777" w:rsidTr="00A413CE">
        <w:trPr>
          <w:trHeight w:val="296"/>
          <w:jc w:val="center"/>
        </w:trPr>
        <w:tc>
          <w:tcPr>
            <w:tcW w:w="1072" w:type="pct"/>
            <w:vMerge/>
          </w:tcPr>
          <w:p w14:paraId="442E71D8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4D255A4" w14:textId="3026A1C4" w:rsidR="00A413CE" w:rsidRPr="00630D8C" w:rsidRDefault="00A413CE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Принцип работы, правила технической эксплуатации, принцип действия контрольно-измерительного, регулирующего оборудования </w:t>
            </w:r>
          </w:p>
        </w:tc>
      </w:tr>
      <w:tr w:rsidR="00630D8C" w:rsidRPr="00630D8C" w14:paraId="68886F41" w14:textId="77777777" w:rsidTr="00516F69">
        <w:trPr>
          <w:trHeight w:val="295"/>
          <w:jc w:val="center"/>
        </w:trPr>
        <w:tc>
          <w:tcPr>
            <w:tcW w:w="1072" w:type="pct"/>
            <w:vMerge/>
          </w:tcPr>
          <w:p w14:paraId="2DF31A48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244128C" w14:textId="2EAAEF70" w:rsidR="00A413CE" w:rsidRPr="00630D8C" w:rsidRDefault="00A413CE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02629EA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83913A3" w14:textId="77777777" w:rsidR="00A413CE" w:rsidRPr="00630D8C" w:rsidRDefault="00A413CE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B31CBF" w14:textId="2F2748AD" w:rsidR="00A413CE" w:rsidRPr="00630D8C" w:rsidRDefault="00A413CE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Требования охраны труда, пожарной безопасности и производственные инструкции в рамках профессиональной деятельности</w:t>
            </w:r>
          </w:p>
        </w:tc>
      </w:tr>
      <w:tr w:rsidR="00630D8C" w:rsidRPr="00630D8C" w14:paraId="66BB805D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7C24AE5" w14:textId="77777777" w:rsidR="00A413CE" w:rsidRPr="00630D8C" w:rsidRDefault="00A413CE" w:rsidP="00516F6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BFF8E0" w14:textId="778F73E2" w:rsidR="00A413CE" w:rsidRPr="00630D8C" w:rsidRDefault="00A413CE" w:rsidP="00516F69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Звуковые и световые сигналы, применяемые в цехе</w:t>
            </w:r>
          </w:p>
        </w:tc>
      </w:tr>
      <w:tr w:rsidR="008D5FB1" w:rsidRPr="00630D8C" w14:paraId="61275556" w14:textId="77777777" w:rsidTr="00516F69">
        <w:trPr>
          <w:trHeight w:val="20"/>
          <w:jc w:val="center"/>
        </w:trPr>
        <w:tc>
          <w:tcPr>
            <w:tcW w:w="1072" w:type="pct"/>
          </w:tcPr>
          <w:p w14:paraId="2720A932" w14:textId="77777777" w:rsidR="008D5FB1" w:rsidRPr="00630D8C" w:rsidRDefault="008D5FB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2B07B13E" w14:textId="77777777" w:rsidR="008D5FB1" w:rsidRPr="00630D8C" w:rsidRDefault="008D5FB1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1451A01F" w14:textId="77777777" w:rsidR="008D5FB1" w:rsidRPr="00630D8C" w:rsidRDefault="008D5FB1" w:rsidP="00B42222">
      <w:pPr>
        <w:rPr>
          <w:szCs w:val="24"/>
        </w:rPr>
      </w:pPr>
    </w:p>
    <w:p w14:paraId="7DAB09A9" w14:textId="7864C6FA" w:rsidR="003E568D" w:rsidRPr="00630D8C" w:rsidRDefault="003E568D" w:rsidP="00B42222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3.1.3. Трудовая функция</w:t>
      </w:r>
    </w:p>
    <w:p w14:paraId="259E9EBE" w14:textId="77777777" w:rsidR="003E568D" w:rsidRPr="00630D8C" w:rsidRDefault="003E568D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5"/>
        <w:gridCol w:w="851"/>
        <w:gridCol w:w="1418"/>
        <w:gridCol w:w="561"/>
      </w:tblGrid>
      <w:tr w:rsidR="000D18C5" w:rsidRPr="00630D8C" w14:paraId="34A41858" w14:textId="77777777" w:rsidTr="007D4EEF">
        <w:tc>
          <w:tcPr>
            <w:tcW w:w="69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13CACB9" w14:textId="26C56D30" w:rsidR="003E568D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BB1CE9" w14:textId="71E5394B" w:rsidR="003E568D" w:rsidRPr="00630D8C" w:rsidRDefault="000C0411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Запуск в работу оборудования по сжиганию черного щелока в содорегенерационных агрегатах и содовых печах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850D91B" w14:textId="5CC159A3" w:rsidR="003E568D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0A5BF13" w14:textId="1CD5D672" w:rsidR="003E568D" w:rsidRPr="00630D8C" w:rsidRDefault="003E568D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A</w:t>
            </w:r>
            <w:r w:rsidRPr="00630D8C">
              <w:rPr>
                <w:szCs w:val="24"/>
              </w:rPr>
              <w:t>/03.</w:t>
            </w:r>
            <w:r w:rsidR="008D5FB1" w:rsidRPr="00630D8C">
              <w:rPr>
                <w:szCs w:val="24"/>
              </w:rPr>
              <w:t>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19FDC58" w14:textId="5C3F94A0" w:rsidR="003E568D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CD50EC3" w14:textId="0D1AEFEF" w:rsidR="003E568D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3</w:t>
            </w:r>
          </w:p>
        </w:tc>
      </w:tr>
    </w:tbl>
    <w:p w14:paraId="6F2F59BC" w14:textId="77777777" w:rsidR="003E568D" w:rsidRPr="00630D8C" w:rsidRDefault="003E568D" w:rsidP="00B42222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68C18BCB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2AF07518" w14:textId="43B77202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Трудовые действия </w:t>
            </w:r>
          </w:p>
        </w:tc>
        <w:tc>
          <w:tcPr>
            <w:tcW w:w="3928" w:type="pct"/>
            <w:shd w:val="clear" w:color="auto" w:fill="FFFFFF" w:themeFill="background1"/>
          </w:tcPr>
          <w:p w14:paraId="65C8F08F" w14:textId="36E44752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Пуск и настройка </w:t>
            </w:r>
            <w:r w:rsidR="00D95E67" w:rsidRPr="00630D8C">
              <w:rPr>
                <w:szCs w:val="24"/>
              </w:rPr>
              <w:t xml:space="preserve">обслуживаемого оборудования </w:t>
            </w:r>
            <w:r w:rsidR="00FB5E47" w:rsidRPr="00630D8C">
              <w:rPr>
                <w:szCs w:val="24"/>
              </w:rPr>
              <w:t xml:space="preserve">содорегенерационного 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Pr="00630D8C">
              <w:rPr>
                <w:szCs w:val="24"/>
              </w:rPr>
              <w:t xml:space="preserve"> на требуемый режим производства</w:t>
            </w:r>
          </w:p>
        </w:tc>
      </w:tr>
      <w:tr w:rsidR="00630D8C" w:rsidRPr="00630D8C" w14:paraId="2BA008B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41CCF86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40522D48" w14:textId="73B00A65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Наблюдение за режимом горения</w:t>
            </w:r>
          </w:p>
        </w:tc>
      </w:tr>
      <w:tr w:rsidR="00630D8C" w:rsidRPr="00630D8C" w14:paraId="2AA24437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57A0022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2463FB09" w14:textId="438BC305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качества и количества питательной воды</w:t>
            </w:r>
          </w:p>
        </w:tc>
      </w:tr>
      <w:tr w:rsidR="00630D8C" w:rsidRPr="00630D8C" w14:paraId="1122053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E1FB172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10E7367D" w14:textId="63C57A3F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температурного режима по газоходам</w:t>
            </w:r>
          </w:p>
        </w:tc>
      </w:tr>
      <w:tr w:rsidR="00630D8C" w:rsidRPr="00630D8C" w14:paraId="3899DF5A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12FFF54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9631143" w14:textId="49111FCF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работы газоочистного оборудования</w:t>
            </w:r>
            <w:r w:rsidR="00D95E67" w:rsidRPr="00630D8C">
              <w:rPr>
                <w:szCs w:val="24"/>
              </w:rPr>
              <w:t xml:space="preserve"> </w:t>
            </w:r>
            <w:r w:rsidR="00FB5E47" w:rsidRPr="00630D8C">
              <w:rPr>
                <w:szCs w:val="24"/>
              </w:rPr>
              <w:t xml:space="preserve">содорегенерационного 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2D3F7D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D571C60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1E89620" w14:textId="6892FAC8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Наблюдение за качеством получаемого плава и зеленого щелока</w:t>
            </w:r>
          </w:p>
        </w:tc>
      </w:tr>
      <w:tr w:rsidR="00630D8C" w:rsidRPr="00630D8C" w14:paraId="0E492AAA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21A5963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7E3EEB3" w14:textId="69ABC8D5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количества выработанного пара и процента восстановления потерь сульфата</w:t>
            </w:r>
          </w:p>
        </w:tc>
      </w:tr>
      <w:tr w:rsidR="00630D8C" w:rsidRPr="00630D8C" w14:paraId="7B43EB74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27F679E0" w14:textId="77777777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5AE501B" w14:textId="2216182B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Оценивать надежность и готовность оборудования </w:t>
            </w:r>
            <w:r w:rsidR="00A413CE" w:rsidRPr="00630D8C">
              <w:rPr>
                <w:szCs w:val="24"/>
              </w:rPr>
              <w:t xml:space="preserve">содорегенерационного </w:t>
            </w:r>
            <w:r w:rsidRPr="00630D8C">
              <w:rPr>
                <w:szCs w:val="24"/>
              </w:rPr>
              <w:t xml:space="preserve">агрегата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D95E67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к работе</w:t>
            </w:r>
          </w:p>
        </w:tc>
      </w:tr>
      <w:tr w:rsidR="00630D8C" w:rsidRPr="00630D8C" w14:paraId="55B7DC1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7ACC490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9FDB93B" w14:textId="358BE3F7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Обеспечивать оптимальные параметры технологического режима сжигания черного щелока</w:t>
            </w:r>
          </w:p>
        </w:tc>
      </w:tr>
      <w:tr w:rsidR="00630D8C" w:rsidRPr="00630D8C" w14:paraId="01D2CF6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982EEB2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F0BC6B3" w14:textId="441813CE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Регулировать подачу воздуха в содорегенерационный агрегат </w:t>
            </w:r>
            <w:r w:rsidR="00D95E67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D95E67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по зонам в процессе сжигания черного щелока</w:t>
            </w:r>
          </w:p>
        </w:tc>
      </w:tr>
      <w:tr w:rsidR="00630D8C" w:rsidRPr="00630D8C" w14:paraId="7D39671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F6B0DAB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8F8008A" w14:textId="618B7E6A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Проверять наладку и регулировку всех узлов </w:t>
            </w:r>
            <w:r w:rsidR="00FB5E47" w:rsidRPr="00630D8C">
              <w:rPr>
                <w:szCs w:val="24"/>
              </w:rPr>
              <w:t>содорегенерационного агрегата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50E7C25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E3445E8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66A8E73" w14:textId="5F97330D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Пользоваться системой микропроцессорной техники</w:t>
            </w:r>
          </w:p>
        </w:tc>
      </w:tr>
      <w:tr w:rsidR="00630D8C" w:rsidRPr="00630D8C" w14:paraId="2B53F320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661696E2" w14:textId="77777777" w:rsidR="00A5785B" w:rsidRPr="00630D8C" w:rsidRDefault="00A5785B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BA746CE" w14:textId="4F5A06D8" w:rsidR="00A5785B" w:rsidRPr="00630D8C" w:rsidRDefault="00A5785B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Устройство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 и правила его эксплуатации</w:t>
            </w:r>
          </w:p>
        </w:tc>
      </w:tr>
      <w:tr w:rsidR="00630D8C" w:rsidRPr="00630D8C" w14:paraId="0C88997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EA2E57F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A4B0EEE" w14:textId="716B19EB" w:rsidR="00A5785B" w:rsidRPr="00630D8C" w:rsidRDefault="00A5785B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Последовательность действий при пуске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 и его останове</w:t>
            </w:r>
          </w:p>
        </w:tc>
      </w:tr>
      <w:tr w:rsidR="00630D8C" w:rsidRPr="00630D8C" w14:paraId="7293F50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F74AF11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A6CFF88" w14:textId="65A7DFD3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Методы наладки и регулировки работы узлов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1F3212A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F9D8EEB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A808319" w14:textId="318B9178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Теоретические основы процесса сжигания черного щелока</w:t>
            </w:r>
          </w:p>
        </w:tc>
      </w:tr>
      <w:tr w:rsidR="00630D8C" w:rsidRPr="00630D8C" w14:paraId="043B721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D8E0BEE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D6C7118" w14:textId="525865A9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Технологический режим сжигания черного щелока</w:t>
            </w:r>
          </w:p>
        </w:tc>
      </w:tr>
      <w:tr w:rsidR="00630D8C" w:rsidRPr="00630D8C" w14:paraId="02AF8634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C330CF8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D856CE5" w14:textId="39179973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Устройство, принцип работы и технические характеристики обслуживаемого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2416C44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1F95401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518663B" w14:textId="52504535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Безопасные приемы работы при обслуживании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281C39D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A29A1FC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382CD2" w14:textId="5AD331E8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процесса сжигания черного щелока</w:t>
            </w:r>
          </w:p>
        </w:tc>
      </w:tr>
      <w:tr w:rsidR="00630D8C" w:rsidRPr="00630D8C" w14:paraId="202091C8" w14:textId="77777777" w:rsidTr="00A5785B">
        <w:trPr>
          <w:trHeight w:val="296"/>
          <w:jc w:val="center"/>
        </w:trPr>
        <w:tc>
          <w:tcPr>
            <w:tcW w:w="1072" w:type="pct"/>
            <w:vMerge/>
          </w:tcPr>
          <w:p w14:paraId="2F2EA34C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B3B61B8" w14:textId="1F094FA8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Принцип работы, правила технической эксплуатации, принцип действия контрольно-измерительного, регулирующего оборудования</w:t>
            </w:r>
          </w:p>
        </w:tc>
      </w:tr>
      <w:tr w:rsidR="00630D8C" w:rsidRPr="00630D8C" w14:paraId="120CA252" w14:textId="77777777" w:rsidTr="00516F69">
        <w:trPr>
          <w:trHeight w:val="295"/>
          <w:jc w:val="center"/>
        </w:trPr>
        <w:tc>
          <w:tcPr>
            <w:tcW w:w="1072" w:type="pct"/>
            <w:vMerge/>
          </w:tcPr>
          <w:p w14:paraId="0C14ED42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9DEC3DD" w14:textId="0C0765D6" w:rsidR="00A5785B" w:rsidRPr="00630D8C" w:rsidRDefault="00A5785B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24BA30DD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E865355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237E0DC" w14:textId="5623DDB1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Требования охраны труда, пожарной безопасности и производственные инструкции в рамках профессиональной деятельности</w:t>
            </w:r>
          </w:p>
        </w:tc>
      </w:tr>
      <w:tr w:rsidR="008D5FB1" w:rsidRPr="00630D8C" w14:paraId="6746D980" w14:textId="77777777" w:rsidTr="00516F69">
        <w:trPr>
          <w:trHeight w:val="20"/>
          <w:jc w:val="center"/>
        </w:trPr>
        <w:tc>
          <w:tcPr>
            <w:tcW w:w="1072" w:type="pct"/>
          </w:tcPr>
          <w:p w14:paraId="69843D72" w14:textId="77777777" w:rsidR="008D5FB1" w:rsidRPr="00630D8C" w:rsidRDefault="008D5FB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13632C8" w14:textId="77777777" w:rsidR="008D5FB1" w:rsidRPr="00630D8C" w:rsidRDefault="008D5FB1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3349A29F" w14:textId="77777777" w:rsidR="008D5FB1" w:rsidRPr="00630D8C" w:rsidRDefault="008D5FB1" w:rsidP="00B42222">
      <w:pPr>
        <w:rPr>
          <w:szCs w:val="24"/>
        </w:rPr>
      </w:pPr>
    </w:p>
    <w:p w14:paraId="52644DE2" w14:textId="618B846F" w:rsidR="002C1299" w:rsidRPr="00630D8C" w:rsidRDefault="002C1299" w:rsidP="00B42222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3.1.4. Трудовая функция</w:t>
      </w:r>
    </w:p>
    <w:p w14:paraId="6D0CAFAA" w14:textId="77777777" w:rsidR="002C1299" w:rsidRPr="00630D8C" w:rsidRDefault="002C1299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7"/>
        <w:gridCol w:w="851"/>
        <w:gridCol w:w="1418"/>
        <w:gridCol w:w="559"/>
      </w:tblGrid>
      <w:tr w:rsidR="000D18C5" w:rsidRPr="00630D8C" w14:paraId="14769722" w14:textId="77777777" w:rsidTr="007D4EEF">
        <w:tc>
          <w:tcPr>
            <w:tcW w:w="69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ABC016C" w14:textId="6CE532D9" w:rsidR="002C1299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8F5F08" w14:textId="6929FA32" w:rsidR="002C1299" w:rsidRPr="00630D8C" w:rsidRDefault="000C0411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Регулирование режима горения черного щелока в содорегенерационном агрегате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C3D84BB" w14:textId="7E6A5FEC" w:rsidR="002C1299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F19D711" w14:textId="3D4370C9" w:rsidR="002C1299" w:rsidRPr="00630D8C" w:rsidRDefault="002C1299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A</w:t>
            </w:r>
            <w:r w:rsidRPr="00630D8C">
              <w:rPr>
                <w:szCs w:val="24"/>
              </w:rPr>
              <w:t>/04.</w:t>
            </w:r>
            <w:r w:rsidR="008D5FB1" w:rsidRPr="00630D8C">
              <w:rPr>
                <w:szCs w:val="24"/>
              </w:rPr>
              <w:t>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D5C9EE9" w14:textId="3A9D7EAF" w:rsidR="002C1299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54934AC" w14:textId="4FB84086" w:rsidR="002C1299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3</w:t>
            </w:r>
          </w:p>
        </w:tc>
      </w:tr>
    </w:tbl>
    <w:p w14:paraId="2AA67ED0" w14:textId="77777777" w:rsidR="002C1299" w:rsidRPr="00630D8C" w:rsidRDefault="002C1299" w:rsidP="00B42222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6395A1BC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6646ED45" w14:textId="23DF9171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Трудовые действия </w:t>
            </w:r>
          </w:p>
        </w:tc>
        <w:tc>
          <w:tcPr>
            <w:tcW w:w="3928" w:type="pct"/>
            <w:shd w:val="clear" w:color="auto" w:fill="FFFFFF" w:themeFill="background1"/>
          </w:tcPr>
          <w:p w14:paraId="4A095884" w14:textId="15DC3FB6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Пуск и настройка оборудования на требуемый режим производства</w:t>
            </w:r>
          </w:p>
        </w:tc>
      </w:tr>
      <w:tr w:rsidR="00630D8C" w:rsidRPr="00630D8C" w14:paraId="4C2A0A2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E6A84B5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577204AB" w14:textId="3D84F133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Оценка полноты сгорания щелока по высоте пламени</w:t>
            </w:r>
          </w:p>
        </w:tc>
      </w:tr>
      <w:tr w:rsidR="00630D8C" w:rsidRPr="00630D8C" w14:paraId="16BEDDA6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3D3976B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676487E9" w14:textId="30260154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качества и количества питательной воды</w:t>
            </w:r>
          </w:p>
        </w:tc>
      </w:tr>
      <w:tr w:rsidR="00630D8C" w:rsidRPr="00630D8C" w14:paraId="1C8B5F5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349E147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34542E92" w14:textId="3D0DB827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температуры по газоходу</w:t>
            </w:r>
          </w:p>
        </w:tc>
      </w:tr>
      <w:tr w:rsidR="00630D8C" w:rsidRPr="00630D8C" w14:paraId="66C7E88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9D597AD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228801F" w14:textId="525E7254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Оценка качества получаемого плава и зеленого щелока</w:t>
            </w:r>
          </w:p>
        </w:tc>
      </w:tr>
      <w:tr w:rsidR="00630D8C" w:rsidRPr="00630D8C" w14:paraId="3487B26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E31210D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DCDA033" w14:textId="0C54E945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количества выработанного пара и процента восстановления потерь сульфата</w:t>
            </w:r>
          </w:p>
        </w:tc>
      </w:tr>
      <w:tr w:rsidR="00630D8C" w:rsidRPr="00630D8C" w14:paraId="309E6993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54D2CB4A" w14:textId="77777777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5CDBB7D" w14:textId="75B9457C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Определять процент восстановления сульфата и количество вырабатываемого пара</w:t>
            </w:r>
          </w:p>
        </w:tc>
      </w:tr>
      <w:tr w:rsidR="00630D8C" w:rsidRPr="00630D8C" w14:paraId="0B3848A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8450AF6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C2620D" w14:textId="5FAB9EFB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Оценивать качество и количество питательной воды</w:t>
            </w:r>
          </w:p>
        </w:tc>
      </w:tr>
      <w:tr w:rsidR="00630D8C" w:rsidRPr="00630D8C" w14:paraId="4326BB8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9488797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E865990" w14:textId="55FEE39E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Оценивать качество получаемого плава и зеленого щелока</w:t>
            </w:r>
          </w:p>
        </w:tc>
      </w:tr>
      <w:tr w:rsidR="00630D8C" w:rsidRPr="00630D8C" w14:paraId="4B228EAE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FF44E08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A6260A6" w14:textId="2E6EF579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Корректировать параметры технологического процесса горения щелока</w:t>
            </w:r>
          </w:p>
        </w:tc>
      </w:tr>
      <w:tr w:rsidR="00630D8C" w:rsidRPr="00630D8C" w14:paraId="21444E3B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3C985273" w14:textId="77777777" w:rsidR="00A5785B" w:rsidRPr="00630D8C" w:rsidRDefault="00A5785B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A9FD893" w14:textId="198405C7" w:rsidR="00A5785B" w:rsidRPr="00630D8C" w:rsidRDefault="00A5785B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Устройство и правила эксплуатации оборудования по сжиганию черного щелока</w:t>
            </w:r>
          </w:p>
        </w:tc>
      </w:tr>
      <w:tr w:rsidR="00630D8C" w:rsidRPr="00630D8C" w14:paraId="73835C0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479E435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33496A0" w14:textId="78DE6454" w:rsidR="00A5785B" w:rsidRPr="00630D8C" w:rsidRDefault="00A5785B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Схема коммуникаций подачи черного щелока, сульфата натрия и воздуха</w:t>
            </w:r>
          </w:p>
        </w:tc>
      </w:tr>
      <w:tr w:rsidR="00630D8C" w:rsidRPr="00630D8C" w14:paraId="0C4DC89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16D7113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E97B028" w14:textId="06BBDDD6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Назначение и принцип работы регулирующей и контрольно-измерительной аппаратуры</w:t>
            </w:r>
          </w:p>
        </w:tc>
      </w:tr>
      <w:tr w:rsidR="00630D8C" w:rsidRPr="00630D8C" w14:paraId="108B8B6D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B5E3311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7D9FB53" w14:textId="7039FCD5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Технологический режим сжигания черного щелока</w:t>
            </w:r>
          </w:p>
        </w:tc>
      </w:tr>
      <w:tr w:rsidR="00630D8C" w:rsidRPr="00630D8C" w14:paraId="68438AF4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C1C1A70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D2F3CFE" w14:textId="7BA56A04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Нормы расхода пара, воды и химикатов</w:t>
            </w:r>
          </w:p>
        </w:tc>
      </w:tr>
      <w:tr w:rsidR="00630D8C" w:rsidRPr="00630D8C" w14:paraId="5FDA9A08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FF8FD60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E1D29D5" w14:textId="0F4F9446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Устройство, принцип работы и технические характеристики обслуживаемого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0394371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E32A2E6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7A016B6" w14:textId="190D50D5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Методы работы при обслуживании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42D60A5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D452D51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1E82B69" w14:textId="193EF877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процесса сжигания черного щелока</w:t>
            </w:r>
          </w:p>
        </w:tc>
      </w:tr>
      <w:tr w:rsidR="00630D8C" w:rsidRPr="00630D8C" w14:paraId="15158ACA" w14:textId="77777777" w:rsidTr="00A5785B">
        <w:trPr>
          <w:trHeight w:val="296"/>
          <w:jc w:val="center"/>
        </w:trPr>
        <w:tc>
          <w:tcPr>
            <w:tcW w:w="1072" w:type="pct"/>
            <w:vMerge/>
          </w:tcPr>
          <w:p w14:paraId="28495972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0F93FE9" w14:textId="75BE6010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Принцип работы, правила технической эксплуатации, принцип действия контрольно-измерительного, регулирующего оборудования</w:t>
            </w:r>
          </w:p>
        </w:tc>
      </w:tr>
      <w:tr w:rsidR="00630D8C" w:rsidRPr="00630D8C" w14:paraId="46284A1B" w14:textId="77777777" w:rsidTr="00516F69">
        <w:trPr>
          <w:trHeight w:val="295"/>
          <w:jc w:val="center"/>
        </w:trPr>
        <w:tc>
          <w:tcPr>
            <w:tcW w:w="1072" w:type="pct"/>
            <w:vMerge/>
          </w:tcPr>
          <w:p w14:paraId="40E84022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F12514" w14:textId="5DCC0D1A" w:rsidR="00A5785B" w:rsidRPr="00630D8C" w:rsidRDefault="00A5785B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7C6E4E0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F1555CC" w14:textId="77777777" w:rsidR="00A5785B" w:rsidRPr="00630D8C" w:rsidRDefault="00A5785B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0894024" w14:textId="55E3C6D2" w:rsidR="00A5785B" w:rsidRPr="00630D8C" w:rsidRDefault="00A5785B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Требования охраны труда, пожарной безопасности и производственные инструкции в рамках профессиональной деятельности</w:t>
            </w:r>
          </w:p>
        </w:tc>
      </w:tr>
      <w:tr w:rsidR="008D5FB1" w:rsidRPr="00630D8C" w14:paraId="2D2EB293" w14:textId="77777777" w:rsidTr="00516F69">
        <w:trPr>
          <w:trHeight w:val="20"/>
          <w:jc w:val="center"/>
        </w:trPr>
        <w:tc>
          <w:tcPr>
            <w:tcW w:w="1072" w:type="pct"/>
          </w:tcPr>
          <w:p w14:paraId="258B4319" w14:textId="77777777" w:rsidR="008D5FB1" w:rsidRPr="00630D8C" w:rsidRDefault="008D5FB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A99E68E" w14:textId="77777777" w:rsidR="008D5FB1" w:rsidRPr="00630D8C" w:rsidRDefault="008D5FB1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20D6AA10" w14:textId="77777777" w:rsidR="008D5FB1" w:rsidRPr="00630D8C" w:rsidRDefault="008D5FB1" w:rsidP="00B42222">
      <w:pPr>
        <w:rPr>
          <w:szCs w:val="24"/>
        </w:rPr>
      </w:pPr>
    </w:p>
    <w:p w14:paraId="31CA33C4" w14:textId="63EF300E" w:rsidR="008D5FB1" w:rsidRPr="00630D8C" w:rsidRDefault="008D5FB1" w:rsidP="008D5FB1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3.1.5. Трудовая функция</w:t>
      </w:r>
    </w:p>
    <w:p w14:paraId="3530BB8C" w14:textId="77777777" w:rsidR="008D5FB1" w:rsidRPr="00630D8C" w:rsidRDefault="008D5FB1" w:rsidP="008D5FB1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5"/>
        <w:gridCol w:w="851"/>
        <w:gridCol w:w="1418"/>
        <w:gridCol w:w="561"/>
      </w:tblGrid>
      <w:tr w:rsidR="000D18C5" w:rsidRPr="00630D8C" w14:paraId="614D35D0" w14:textId="77777777" w:rsidTr="007D4EEF">
        <w:tc>
          <w:tcPr>
            <w:tcW w:w="69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997BF6E" w14:textId="3C9067EB" w:rsidR="008D5FB1" w:rsidRPr="00630D8C" w:rsidRDefault="000D18C5" w:rsidP="00516F69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97A312" w14:textId="485DE49C" w:rsidR="008D5FB1" w:rsidRPr="00630D8C" w:rsidRDefault="000C041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Контроль состояния работы содорегенерационного агрегата </w:t>
            </w:r>
            <w:r w:rsidR="000E2564" w:rsidRPr="00630D8C">
              <w:rPr>
                <w:szCs w:val="24"/>
              </w:rPr>
              <w:t xml:space="preserve">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 xml:space="preserve">/сут </w:t>
            </w:r>
            <w:r w:rsidRPr="00630D8C">
              <w:rPr>
                <w:szCs w:val="24"/>
              </w:rPr>
              <w:t xml:space="preserve">с помощью регулирующей и контрольно-измерительной аппаратуры 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D57C7A5" w14:textId="51021976" w:rsidR="008D5FB1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B930A8A" w14:textId="080B6A24" w:rsidR="008D5FB1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A</w:t>
            </w:r>
            <w:r w:rsidRPr="00630D8C">
              <w:rPr>
                <w:szCs w:val="24"/>
              </w:rPr>
              <w:t>/05.3</w:t>
            </w:r>
          </w:p>
        </w:tc>
        <w:tc>
          <w:tcPr>
            <w:tcW w:w="69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30824E0" w14:textId="145E1735" w:rsidR="008D5FB1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A7B8FED" w14:textId="77777777" w:rsidR="008D5FB1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3</w:t>
            </w:r>
          </w:p>
        </w:tc>
      </w:tr>
    </w:tbl>
    <w:p w14:paraId="57A3240E" w14:textId="77777777" w:rsidR="008D5FB1" w:rsidRPr="00630D8C" w:rsidRDefault="008D5FB1" w:rsidP="008D5FB1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134E828A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3A8CA6CC" w14:textId="4F89219B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Трудовые действия </w:t>
            </w:r>
          </w:p>
        </w:tc>
        <w:tc>
          <w:tcPr>
            <w:tcW w:w="3928" w:type="pct"/>
            <w:shd w:val="clear" w:color="auto" w:fill="FFFFFF" w:themeFill="background1"/>
          </w:tcPr>
          <w:p w14:paraId="40E7AFC2" w14:textId="197B2C09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температуры и вязкости черного щелока, поступающего в топку содорегенерационного агрегата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53C178E6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5F2B289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AB819C6" w14:textId="4E53A9FC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температуры и количества воздуха, поступающего в топку содорегенерационного агрегата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33808DC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04803B2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25C28BF9" w14:textId="00216AE5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процесса горения черного щелока</w:t>
            </w:r>
          </w:p>
        </w:tc>
      </w:tr>
      <w:tr w:rsidR="00630D8C" w:rsidRPr="00630D8C" w14:paraId="3B30EFA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5CCA9BE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7798C7AB" w14:textId="3C0EFF22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Регулирование и измерение технологических параметров процесса сжигания </w:t>
            </w:r>
            <w:r w:rsidR="00D07430" w:rsidRPr="00630D8C">
              <w:rPr>
                <w:szCs w:val="24"/>
              </w:rPr>
              <w:t xml:space="preserve">с помощью </w:t>
            </w:r>
            <w:r w:rsidRPr="00630D8C">
              <w:rPr>
                <w:szCs w:val="24"/>
              </w:rPr>
              <w:t>регулирующей и контрольно-измерительной аппаратур</w:t>
            </w:r>
            <w:r w:rsidR="00D07430" w:rsidRPr="00630D8C">
              <w:rPr>
                <w:szCs w:val="24"/>
              </w:rPr>
              <w:t>ы</w:t>
            </w:r>
          </w:p>
        </w:tc>
      </w:tr>
      <w:tr w:rsidR="00630D8C" w:rsidRPr="00630D8C" w14:paraId="0DEEABBB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3EB41169" w14:textId="77777777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D0CC502" w14:textId="55E7A6C1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Устанавливать оптимальные параметры технологического режима сжигания черного щелока</w:t>
            </w:r>
          </w:p>
        </w:tc>
      </w:tr>
      <w:tr w:rsidR="00630D8C" w:rsidRPr="00630D8C" w14:paraId="2AA99966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83EDBC9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E825FFF" w14:textId="32F522F0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Определять вязкость черного щелока в зависимости от его плотности</w:t>
            </w:r>
          </w:p>
        </w:tc>
      </w:tr>
      <w:tr w:rsidR="00630D8C" w:rsidRPr="00630D8C" w14:paraId="70CF2D0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76E96C6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89B1706" w14:textId="014A2F74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Вносить корректировки параметров процесса горения черного щелока в технологические карты</w:t>
            </w:r>
          </w:p>
        </w:tc>
      </w:tr>
      <w:tr w:rsidR="00630D8C" w:rsidRPr="00630D8C" w14:paraId="5E48251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6FE4186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3249A80" w14:textId="599AA923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Использовать регулирующую и контрольно-измерительную аппаратуру для стабилизации работы содорегенерационного агрегата</w:t>
            </w:r>
            <w:r w:rsidR="00D95E67" w:rsidRPr="00630D8C">
              <w:rPr>
                <w:szCs w:val="24"/>
              </w:rPr>
              <w:t xml:space="preserve">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45CFB2A4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7C89B0E6" w14:textId="77777777" w:rsidR="00D07430" w:rsidRPr="00630D8C" w:rsidRDefault="00D07430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95465BC" w14:textId="6D86B359" w:rsidR="00D07430" w:rsidRPr="00630D8C" w:rsidRDefault="00D07430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Устройство и правила эксплуатации обслуживаемого оборудования</w:t>
            </w:r>
          </w:p>
        </w:tc>
      </w:tr>
      <w:tr w:rsidR="00630D8C" w:rsidRPr="00630D8C" w14:paraId="4A455B1E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C051325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9BC5CE9" w14:textId="41BA73C6" w:rsidR="00D07430" w:rsidRPr="00630D8C" w:rsidRDefault="00D07430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Схема коммуникаций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723A516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1C56D21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DF88605" w14:textId="5866B615" w:rsidR="00D07430" w:rsidRPr="00630D8C" w:rsidRDefault="00D07430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Назначение и принцип работы регулирующей и контрольно-измерительной аппаратуры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4CD7811D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A5C1F5F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B2C481E" w14:textId="6EED5883" w:rsidR="00D07430" w:rsidRPr="00630D8C" w:rsidRDefault="00D07430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Режим подачи воздуха в топку содорегенерационного агрегата при сжигании черного щелока</w:t>
            </w:r>
          </w:p>
        </w:tc>
      </w:tr>
      <w:tr w:rsidR="00630D8C" w:rsidRPr="00630D8C" w14:paraId="2E50B6C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B3AF84F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054BFD8" w14:textId="58D0BEFC" w:rsidR="00D07430" w:rsidRPr="00630D8C" w:rsidRDefault="00D07430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Безопасные приемы работы при обслуживании оборудования содорегенерационного агрегата производительностью до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5955ABCE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799F68F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894A39D" w14:textId="47355E64" w:rsidR="00D07430" w:rsidRPr="00630D8C" w:rsidRDefault="00D07430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процесса сжигания черного щелока</w:t>
            </w:r>
          </w:p>
        </w:tc>
      </w:tr>
      <w:tr w:rsidR="00630D8C" w:rsidRPr="00630D8C" w14:paraId="41A9543C" w14:textId="77777777" w:rsidTr="00D07430">
        <w:trPr>
          <w:trHeight w:val="296"/>
          <w:jc w:val="center"/>
        </w:trPr>
        <w:tc>
          <w:tcPr>
            <w:tcW w:w="1072" w:type="pct"/>
            <w:vMerge/>
          </w:tcPr>
          <w:p w14:paraId="0E6B88EA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E7034E0" w14:textId="22F5DA31" w:rsidR="00D07430" w:rsidRPr="00630D8C" w:rsidRDefault="00D07430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Принцип работы, правила технической эксплуатации, принцип действия контрольно-измерительного, регулирующего оборудования </w:t>
            </w:r>
          </w:p>
        </w:tc>
      </w:tr>
      <w:tr w:rsidR="00630D8C" w:rsidRPr="00630D8C" w14:paraId="450DEE61" w14:textId="77777777" w:rsidTr="00516F69">
        <w:trPr>
          <w:trHeight w:val="295"/>
          <w:jc w:val="center"/>
        </w:trPr>
        <w:tc>
          <w:tcPr>
            <w:tcW w:w="1072" w:type="pct"/>
            <w:vMerge/>
          </w:tcPr>
          <w:p w14:paraId="20E2CAC7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8A05D1" w14:textId="33FFFD42" w:rsidR="00D07430" w:rsidRPr="00630D8C" w:rsidRDefault="00D07430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3E6F1186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FACBD43" w14:textId="77777777" w:rsidR="00D07430" w:rsidRPr="00630D8C" w:rsidRDefault="00D07430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0E57966" w14:textId="078E6BCE" w:rsidR="00D07430" w:rsidRPr="00630D8C" w:rsidRDefault="00D07430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Требования охраны труда, пожарной безопасности и производственные инструкции в рамках профессиональной деятельности</w:t>
            </w:r>
          </w:p>
        </w:tc>
      </w:tr>
      <w:tr w:rsidR="008D5FB1" w:rsidRPr="00630D8C" w14:paraId="7B89F45E" w14:textId="77777777" w:rsidTr="00516F69">
        <w:trPr>
          <w:trHeight w:val="20"/>
          <w:jc w:val="center"/>
        </w:trPr>
        <w:tc>
          <w:tcPr>
            <w:tcW w:w="1072" w:type="pct"/>
          </w:tcPr>
          <w:p w14:paraId="509B0BD0" w14:textId="77777777" w:rsidR="008D5FB1" w:rsidRPr="00630D8C" w:rsidRDefault="008D5FB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928" w:type="pct"/>
          </w:tcPr>
          <w:p w14:paraId="6721175B" w14:textId="77777777" w:rsidR="008D5FB1" w:rsidRPr="00630D8C" w:rsidRDefault="008D5FB1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3E8C970E" w14:textId="77777777" w:rsidR="008D5FB1" w:rsidRPr="00630D8C" w:rsidRDefault="008D5FB1" w:rsidP="00B42222">
      <w:pPr>
        <w:rPr>
          <w:szCs w:val="24"/>
        </w:rPr>
      </w:pPr>
    </w:p>
    <w:p w14:paraId="56F3F207" w14:textId="77777777" w:rsidR="004B25C0" w:rsidRPr="00630D8C" w:rsidRDefault="004B25C0" w:rsidP="00B42222">
      <w:pPr>
        <w:pStyle w:val="2"/>
      </w:pPr>
      <w:bookmarkStart w:id="15" w:name="_Toc189954441"/>
      <w:r w:rsidRPr="00630D8C">
        <w:t>3.2. Обобщенная трудовая функция</w:t>
      </w:r>
      <w:bookmarkEnd w:id="15"/>
    </w:p>
    <w:p w14:paraId="6798E25D" w14:textId="22ECA23E" w:rsidR="004B25C0" w:rsidRPr="00630D8C" w:rsidRDefault="004B25C0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526"/>
        <w:gridCol w:w="567"/>
        <w:gridCol w:w="567"/>
        <w:gridCol w:w="1559"/>
        <w:gridCol w:w="561"/>
      </w:tblGrid>
      <w:tr w:rsidR="000D18C5" w:rsidRPr="00630D8C" w14:paraId="4A1A785C" w14:textId="77777777" w:rsidTr="005F5DB4">
        <w:tc>
          <w:tcPr>
            <w:tcW w:w="696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F30F23C" w14:textId="205796F9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3C9C994" w14:textId="1DBDB330" w:rsidR="004B25C0" w:rsidRPr="00630D8C" w:rsidRDefault="00184015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Ведение процесса сжигания черного щелока в содорегенерационных агрегатах и содовых печах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F470E41" w14:textId="4AC3A359" w:rsidR="004B25C0" w:rsidRPr="00630D8C" w:rsidRDefault="000D18C5" w:rsidP="00B42222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FAA522" w14:textId="12DE87E7" w:rsidR="004B25C0" w:rsidRPr="00630D8C" w:rsidRDefault="00A03A2A" w:rsidP="00B42222">
            <w:pPr>
              <w:jc w:val="center"/>
              <w:rPr>
                <w:szCs w:val="24"/>
                <w:lang w:val="en-US"/>
              </w:rPr>
            </w:pPr>
            <w:r w:rsidRPr="00630D8C">
              <w:rPr>
                <w:szCs w:val="24"/>
                <w:lang w:val="en-US"/>
              </w:rPr>
              <w:t>B</w:t>
            </w:r>
          </w:p>
        </w:tc>
        <w:tc>
          <w:tcPr>
            <w:tcW w:w="76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19DFB2B" w14:textId="5BC0FB3E" w:rsidR="004B25C0" w:rsidRPr="00630D8C" w:rsidRDefault="000D18C5" w:rsidP="00B42222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4B97717" w14:textId="1BEA3D91" w:rsidR="004B25C0" w:rsidRPr="00630D8C" w:rsidRDefault="008D5FB1" w:rsidP="00B42222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4</w:t>
            </w:r>
          </w:p>
        </w:tc>
      </w:tr>
    </w:tbl>
    <w:p w14:paraId="33E7DFBA" w14:textId="513FD529" w:rsidR="004B25C0" w:rsidRPr="00630D8C" w:rsidRDefault="004B25C0" w:rsidP="00B42222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7991"/>
      </w:tblGrid>
      <w:tr w:rsidR="00FF2325" w:rsidRPr="00630D8C" w14:paraId="5F681D20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51C27F6" w14:textId="314E0280" w:rsidR="004B25C0" w:rsidRPr="00630D8C" w:rsidRDefault="000D18C5" w:rsidP="00FF2325">
            <w:r w:rsidRPr="00630D8C">
              <w:t>Возможные наименования должностей, профессий рабочих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B99587" w14:textId="71D56E13" w:rsidR="00B10243" w:rsidRPr="00630D8C" w:rsidRDefault="00B42222" w:rsidP="00FF2325">
            <w:pPr>
              <w:rPr>
                <w:b/>
                <w:bCs/>
              </w:rPr>
            </w:pPr>
            <w:r w:rsidRPr="00630D8C">
              <w:t xml:space="preserve">Содовщик </w:t>
            </w:r>
            <w:r w:rsidR="008D5FB1" w:rsidRPr="00630D8C">
              <w:t>5</w:t>
            </w:r>
            <w:r w:rsidRPr="00630D8C">
              <w:t>-го разряда</w:t>
            </w:r>
          </w:p>
          <w:p w14:paraId="4435CF8D" w14:textId="4F4ACB20" w:rsidR="00B42222" w:rsidRPr="00630D8C" w:rsidRDefault="00B42222" w:rsidP="00FF2325">
            <w:r w:rsidRPr="00630D8C">
              <w:t xml:space="preserve">Содовщик </w:t>
            </w:r>
            <w:r w:rsidR="008D5FB1" w:rsidRPr="00630D8C">
              <w:t>6</w:t>
            </w:r>
            <w:r w:rsidRPr="00630D8C">
              <w:t>-го разряда</w:t>
            </w:r>
          </w:p>
        </w:tc>
      </w:tr>
    </w:tbl>
    <w:p w14:paraId="49006B80" w14:textId="77777777" w:rsidR="00260F2C" w:rsidRPr="00630D8C" w:rsidRDefault="00260F2C" w:rsidP="00B42222">
      <w:pPr>
        <w:rPr>
          <w:szCs w:val="24"/>
        </w:rPr>
      </w:pPr>
    </w:p>
    <w:p w14:paraId="4D4999BC" w14:textId="150AD27C" w:rsidR="00FF2325" w:rsidRPr="00630D8C" w:rsidRDefault="00FF2325" w:rsidP="00B42222">
      <w:pPr>
        <w:rPr>
          <w:szCs w:val="24"/>
        </w:rPr>
      </w:pPr>
      <w:r w:rsidRPr="00630D8C">
        <w:rPr>
          <w:szCs w:val="24"/>
        </w:rPr>
        <w:t>Пути достижения квалификации</w:t>
      </w:r>
    </w:p>
    <w:p w14:paraId="4EBC020D" w14:textId="77777777" w:rsidR="00FF2325" w:rsidRPr="00630D8C" w:rsidRDefault="00FF2325" w:rsidP="00B42222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7991"/>
      </w:tblGrid>
      <w:tr w:rsidR="00630D8C" w:rsidRPr="00630D8C" w14:paraId="274108B4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503D416" w14:textId="108225D2" w:rsidR="008D5FB1" w:rsidRPr="00630D8C" w:rsidRDefault="000D18C5" w:rsidP="008D5FB1">
            <w:pPr>
              <w:rPr>
                <w:szCs w:val="24"/>
              </w:rPr>
            </w:pPr>
            <w:r w:rsidRPr="00630D8C">
              <w:rPr>
                <w:szCs w:val="24"/>
              </w:rPr>
              <w:t>Образование и обучение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1210E6" w14:textId="55BF5587" w:rsidR="008D5FB1" w:rsidRPr="00630D8C" w:rsidRDefault="00EC53BD" w:rsidP="008D5FB1">
            <w:pPr>
              <w:rPr>
                <w:szCs w:val="24"/>
              </w:rPr>
            </w:pPr>
            <w:r w:rsidRPr="00630D8C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6D1F1BC6" w14:textId="77777777" w:rsidR="008D5FB1" w:rsidRPr="00630D8C" w:rsidRDefault="008D5FB1" w:rsidP="008D5FB1">
            <w:pPr>
              <w:rPr>
                <w:szCs w:val="24"/>
              </w:rPr>
            </w:pPr>
            <w:r w:rsidRPr="00630D8C">
              <w:rPr>
                <w:szCs w:val="24"/>
              </w:rPr>
              <w:t>или</w:t>
            </w:r>
          </w:p>
          <w:p w14:paraId="5EEC3884" w14:textId="28410B77" w:rsidR="008D5FB1" w:rsidRPr="00630D8C" w:rsidRDefault="00EC53BD" w:rsidP="008D5FB1">
            <w:pPr>
              <w:rPr>
                <w:szCs w:val="24"/>
              </w:rPr>
            </w:pPr>
            <w:r w:rsidRPr="00630D8C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0D18C5" w:rsidRPr="00630D8C" w14:paraId="543C0CEA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4F7B8B0" w14:textId="6DA12AC5" w:rsidR="008D5FB1" w:rsidRPr="00630D8C" w:rsidRDefault="000D18C5" w:rsidP="008D5FB1">
            <w:pPr>
              <w:rPr>
                <w:szCs w:val="24"/>
              </w:rPr>
            </w:pPr>
            <w:r w:rsidRPr="00630D8C">
              <w:rPr>
                <w:szCs w:val="24"/>
              </w:rPr>
              <w:t>Опыт практической работы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192215" w14:textId="23AE60BE" w:rsidR="008D5FB1" w:rsidRPr="00630D8C" w:rsidRDefault="008D5FB1" w:rsidP="008D5FB1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Не менее шести месяцев по профессии с более низким (предыдущим) разрядом </w:t>
            </w:r>
            <w:r w:rsidR="00EC53BD" w:rsidRPr="00630D8C">
              <w:rPr>
                <w:szCs w:val="24"/>
              </w:rPr>
              <w:t xml:space="preserve">для прошедших </w:t>
            </w:r>
            <w:r w:rsidRPr="00630D8C">
              <w:rPr>
                <w:szCs w:val="24"/>
              </w:rPr>
              <w:t>профессионально</w:t>
            </w:r>
            <w:r w:rsidR="00EC53BD" w:rsidRPr="00630D8C">
              <w:rPr>
                <w:szCs w:val="24"/>
              </w:rPr>
              <w:t>е</w:t>
            </w:r>
            <w:r w:rsidRPr="00630D8C">
              <w:rPr>
                <w:szCs w:val="24"/>
              </w:rPr>
              <w:t xml:space="preserve"> обучени</w:t>
            </w:r>
            <w:r w:rsidR="00EC53BD" w:rsidRPr="00630D8C">
              <w:rPr>
                <w:szCs w:val="24"/>
              </w:rPr>
              <w:t>е</w:t>
            </w:r>
          </w:p>
          <w:p w14:paraId="2E74DC81" w14:textId="4DC6BEAD" w:rsidR="008D5FB1" w:rsidRPr="00630D8C" w:rsidRDefault="008D5FB1" w:rsidP="008D5FB1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Не менее шести месяцев по профессии с более низким (предыдущим) разрядом при наличии среднего профессионального образования для </w:t>
            </w:r>
            <w:r w:rsidR="008A01AA" w:rsidRPr="00630D8C">
              <w:rPr>
                <w:szCs w:val="24"/>
              </w:rPr>
              <w:t>с</w:t>
            </w:r>
            <w:r w:rsidRPr="00630D8C">
              <w:rPr>
                <w:szCs w:val="24"/>
              </w:rPr>
              <w:t>одовщика 6-го разряда</w:t>
            </w:r>
          </w:p>
        </w:tc>
      </w:tr>
    </w:tbl>
    <w:p w14:paraId="1DA79AF2" w14:textId="77777777" w:rsidR="00FF2325" w:rsidRPr="00630D8C" w:rsidRDefault="00FF232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7991"/>
      </w:tblGrid>
      <w:tr w:rsidR="00630D8C" w:rsidRPr="00630D8C" w14:paraId="4D74C6DC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EC854DC" w14:textId="77777777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6C4C53" w14:textId="77777777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Лица не моложе 18 лет</w:t>
            </w:r>
          </w:p>
          <w:p w14:paraId="03B8BBD0" w14:textId="77777777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109BBC1" w14:textId="7C762250" w:rsidR="004B25C0" w:rsidRPr="00630D8C" w:rsidRDefault="004B25C0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Прохождение обучения по охране труда и проверки знани</w:t>
            </w:r>
            <w:r w:rsidR="00461ADA" w:rsidRPr="00630D8C">
              <w:rPr>
                <w:szCs w:val="24"/>
              </w:rPr>
              <w:t>я</w:t>
            </w:r>
            <w:r w:rsidRPr="00630D8C">
              <w:rPr>
                <w:szCs w:val="24"/>
              </w:rPr>
              <w:t xml:space="preserve"> требований охраны труда</w:t>
            </w:r>
          </w:p>
        </w:tc>
      </w:tr>
      <w:tr w:rsidR="00790459" w:rsidRPr="00630D8C" w14:paraId="58398E78" w14:textId="77777777" w:rsidTr="00790459">
        <w:tc>
          <w:tcPr>
            <w:tcW w:w="1081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259B18" w14:textId="7693020B" w:rsidR="00790459" w:rsidRPr="00630D8C" w:rsidRDefault="00790459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Другие характеристики</w:t>
            </w:r>
          </w:p>
        </w:tc>
        <w:tc>
          <w:tcPr>
            <w:tcW w:w="391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BBC9CC" w14:textId="00C25184" w:rsidR="00790459" w:rsidRPr="00630D8C" w:rsidRDefault="00790459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>-</w:t>
            </w:r>
          </w:p>
        </w:tc>
      </w:tr>
    </w:tbl>
    <w:p w14:paraId="13FDC768" w14:textId="1B9804A6" w:rsidR="004B25C0" w:rsidRPr="00630D8C" w:rsidRDefault="004B25C0" w:rsidP="00B42222">
      <w:pPr>
        <w:rPr>
          <w:iCs/>
          <w:szCs w:val="24"/>
        </w:rPr>
      </w:pPr>
    </w:p>
    <w:p w14:paraId="7A134716" w14:textId="72AEB1F7" w:rsidR="004B25C0" w:rsidRPr="00630D8C" w:rsidRDefault="000D18C5" w:rsidP="00B42222">
      <w:pPr>
        <w:rPr>
          <w:iCs/>
          <w:szCs w:val="24"/>
        </w:rPr>
      </w:pPr>
      <w:r w:rsidRPr="00630D8C">
        <w:rPr>
          <w:iCs/>
          <w:szCs w:val="24"/>
        </w:rPr>
        <w:t>Справочная информация</w:t>
      </w:r>
    </w:p>
    <w:p w14:paraId="469E8938" w14:textId="77777777" w:rsidR="00790459" w:rsidRPr="00630D8C" w:rsidRDefault="00790459" w:rsidP="00B42222">
      <w:pPr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43"/>
        <w:gridCol w:w="1056"/>
        <w:gridCol w:w="6996"/>
      </w:tblGrid>
      <w:tr w:rsidR="00630D8C" w:rsidRPr="00630D8C" w14:paraId="1A87C5A5" w14:textId="77777777" w:rsidTr="00FF2325">
        <w:trPr>
          <w:trHeight w:val="20"/>
        </w:trPr>
        <w:tc>
          <w:tcPr>
            <w:tcW w:w="1072" w:type="pct"/>
            <w:vAlign w:val="center"/>
            <w:hideMark/>
          </w:tcPr>
          <w:p w14:paraId="509B2189" w14:textId="77777777" w:rsidR="004B25C0" w:rsidRPr="00630D8C" w:rsidRDefault="004B25C0" w:rsidP="00FF2325">
            <w:pPr>
              <w:jc w:val="center"/>
            </w:pPr>
            <w:r w:rsidRPr="00630D8C">
              <w:t>Наименование документа</w:t>
            </w:r>
          </w:p>
        </w:tc>
        <w:tc>
          <w:tcPr>
            <w:tcW w:w="476" w:type="pct"/>
            <w:vAlign w:val="center"/>
            <w:hideMark/>
          </w:tcPr>
          <w:p w14:paraId="6A625910" w14:textId="77777777" w:rsidR="004B25C0" w:rsidRPr="00630D8C" w:rsidRDefault="004B25C0" w:rsidP="00FF2325">
            <w:pPr>
              <w:jc w:val="center"/>
            </w:pPr>
            <w:r w:rsidRPr="00630D8C">
              <w:t>Код</w:t>
            </w:r>
          </w:p>
        </w:tc>
        <w:tc>
          <w:tcPr>
            <w:tcW w:w="3452" w:type="pct"/>
            <w:vAlign w:val="center"/>
            <w:hideMark/>
          </w:tcPr>
          <w:p w14:paraId="3EF36573" w14:textId="66062C81" w:rsidR="004B25C0" w:rsidRPr="00630D8C" w:rsidRDefault="000D18C5" w:rsidP="00FF2325">
            <w:pPr>
              <w:jc w:val="center"/>
            </w:pPr>
            <w:r w:rsidRPr="00630D8C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30D8C" w:rsidRPr="00630D8C" w14:paraId="06AC17E6" w14:textId="77777777" w:rsidTr="00790459">
        <w:trPr>
          <w:trHeight w:val="20"/>
        </w:trPr>
        <w:tc>
          <w:tcPr>
            <w:tcW w:w="1072" w:type="pct"/>
          </w:tcPr>
          <w:p w14:paraId="65B60EC0" w14:textId="66951FD8" w:rsidR="0088058D" w:rsidRPr="00630D8C" w:rsidRDefault="0088058D" w:rsidP="00FF2325">
            <w:pPr>
              <w:rPr>
                <w:iCs/>
              </w:rPr>
            </w:pPr>
            <w:r w:rsidRPr="00630D8C">
              <w:t>ОКЗ</w:t>
            </w:r>
          </w:p>
        </w:tc>
        <w:tc>
          <w:tcPr>
            <w:tcW w:w="476" w:type="pct"/>
          </w:tcPr>
          <w:p w14:paraId="1460C45A" w14:textId="66618A1A" w:rsidR="0088058D" w:rsidRPr="00630D8C" w:rsidRDefault="0088058D" w:rsidP="00FF2325">
            <w:pPr>
              <w:rPr>
                <w:iCs/>
              </w:rPr>
            </w:pPr>
            <w:r w:rsidRPr="00630D8C">
              <w:rPr>
                <w:bCs/>
                <w:lang w:val="en-US"/>
              </w:rPr>
              <w:t>8171</w:t>
            </w:r>
          </w:p>
        </w:tc>
        <w:tc>
          <w:tcPr>
            <w:tcW w:w="3452" w:type="pct"/>
          </w:tcPr>
          <w:p w14:paraId="5F597A0C" w14:textId="46FBF511" w:rsidR="0088058D" w:rsidRPr="00630D8C" w:rsidRDefault="0088058D" w:rsidP="00FF2325">
            <w:pPr>
              <w:rPr>
                <w:iCs/>
              </w:rPr>
            </w:pPr>
            <w:r w:rsidRPr="00630D8C">
              <w:t>Операторы машин по изготовлению бумажной массы и бумаги</w:t>
            </w:r>
          </w:p>
        </w:tc>
      </w:tr>
      <w:tr w:rsidR="00630D8C" w:rsidRPr="00630D8C" w14:paraId="1F3A527F" w14:textId="77777777" w:rsidTr="00790459">
        <w:trPr>
          <w:trHeight w:val="20"/>
        </w:trPr>
        <w:tc>
          <w:tcPr>
            <w:tcW w:w="1072" w:type="pct"/>
            <w:vMerge w:val="restart"/>
          </w:tcPr>
          <w:p w14:paraId="131D777F" w14:textId="3E118F1B" w:rsidR="00050E9F" w:rsidRPr="00630D8C" w:rsidRDefault="00050E9F" w:rsidP="00FF2325">
            <w:pPr>
              <w:rPr>
                <w:iCs/>
              </w:rPr>
            </w:pPr>
            <w:r w:rsidRPr="00630D8C">
              <w:rPr>
                <w:iCs/>
              </w:rPr>
              <w:t>ЕТКС</w:t>
            </w:r>
          </w:p>
        </w:tc>
        <w:tc>
          <w:tcPr>
            <w:tcW w:w="476" w:type="pct"/>
          </w:tcPr>
          <w:p w14:paraId="6C7E0BAA" w14:textId="6247BCBE" w:rsidR="00050E9F" w:rsidRPr="00630D8C" w:rsidRDefault="00050E9F" w:rsidP="00FF2325">
            <w:pPr>
              <w:rPr>
                <w:iCs/>
              </w:rPr>
            </w:pPr>
            <w:r w:rsidRPr="00630D8C">
              <w:t>§</w:t>
            </w:r>
            <w:r w:rsidR="006E1546" w:rsidRPr="00630D8C">
              <w:t xml:space="preserve"> </w:t>
            </w:r>
            <w:r w:rsidRPr="00630D8C">
              <w:t>29</w:t>
            </w:r>
            <w:r w:rsidR="008D5FB1" w:rsidRPr="00630D8C">
              <w:t>2</w:t>
            </w:r>
          </w:p>
        </w:tc>
        <w:tc>
          <w:tcPr>
            <w:tcW w:w="3452" w:type="pct"/>
          </w:tcPr>
          <w:p w14:paraId="3A92725E" w14:textId="2604DDF9" w:rsidR="00050E9F" w:rsidRPr="00630D8C" w:rsidRDefault="00050E9F" w:rsidP="00FF2325">
            <w:pPr>
              <w:rPr>
                <w:b/>
                <w:bCs/>
                <w:iCs/>
              </w:rPr>
            </w:pPr>
            <w:r w:rsidRPr="00630D8C">
              <w:t xml:space="preserve">Содовщик </w:t>
            </w:r>
            <w:r w:rsidR="008D5FB1" w:rsidRPr="00630D8C">
              <w:t>5</w:t>
            </w:r>
            <w:r w:rsidRPr="00630D8C">
              <w:t>-го разряда</w:t>
            </w:r>
          </w:p>
        </w:tc>
      </w:tr>
      <w:tr w:rsidR="00630D8C" w:rsidRPr="00630D8C" w14:paraId="1BE86DEA" w14:textId="77777777" w:rsidTr="00790459">
        <w:trPr>
          <w:trHeight w:val="20"/>
        </w:trPr>
        <w:tc>
          <w:tcPr>
            <w:tcW w:w="1072" w:type="pct"/>
            <w:vMerge/>
          </w:tcPr>
          <w:p w14:paraId="512E8514" w14:textId="77777777" w:rsidR="00050E9F" w:rsidRPr="00630D8C" w:rsidRDefault="00050E9F" w:rsidP="00FF2325">
            <w:pPr>
              <w:rPr>
                <w:iCs/>
              </w:rPr>
            </w:pPr>
          </w:p>
        </w:tc>
        <w:tc>
          <w:tcPr>
            <w:tcW w:w="476" w:type="pct"/>
          </w:tcPr>
          <w:p w14:paraId="00B43F77" w14:textId="75209FE9" w:rsidR="00050E9F" w:rsidRPr="00630D8C" w:rsidRDefault="00050E9F" w:rsidP="00FF2325">
            <w:pPr>
              <w:rPr>
                <w:iCs/>
              </w:rPr>
            </w:pPr>
            <w:r w:rsidRPr="00630D8C">
              <w:t>§</w:t>
            </w:r>
            <w:r w:rsidR="006E1546" w:rsidRPr="00630D8C">
              <w:t xml:space="preserve"> </w:t>
            </w:r>
            <w:r w:rsidRPr="00630D8C">
              <w:t>29</w:t>
            </w:r>
            <w:r w:rsidR="008D5FB1" w:rsidRPr="00630D8C">
              <w:t>3</w:t>
            </w:r>
          </w:p>
        </w:tc>
        <w:tc>
          <w:tcPr>
            <w:tcW w:w="3452" w:type="pct"/>
          </w:tcPr>
          <w:p w14:paraId="1DF35AA0" w14:textId="45F1600C" w:rsidR="00050E9F" w:rsidRPr="00630D8C" w:rsidRDefault="00050E9F" w:rsidP="00FF2325">
            <w:pPr>
              <w:rPr>
                <w:b/>
                <w:bCs/>
                <w:iCs/>
              </w:rPr>
            </w:pPr>
            <w:r w:rsidRPr="00630D8C">
              <w:t xml:space="preserve">Содовщик </w:t>
            </w:r>
            <w:r w:rsidR="008D5FB1" w:rsidRPr="00630D8C">
              <w:t>6</w:t>
            </w:r>
            <w:r w:rsidRPr="00630D8C">
              <w:t>-го разряда</w:t>
            </w:r>
          </w:p>
        </w:tc>
      </w:tr>
      <w:tr w:rsidR="00630D8C" w:rsidRPr="00630D8C" w14:paraId="0792D3FA" w14:textId="77777777" w:rsidTr="00790459">
        <w:trPr>
          <w:trHeight w:val="20"/>
        </w:trPr>
        <w:tc>
          <w:tcPr>
            <w:tcW w:w="1072" w:type="pct"/>
          </w:tcPr>
          <w:p w14:paraId="255AD400" w14:textId="5B26C782" w:rsidR="00050E9F" w:rsidRPr="00630D8C" w:rsidRDefault="00050E9F" w:rsidP="00FF2325">
            <w:pPr>
              <w:rPr>
                <w:iCs/>
              </w:rPr>
            </w:pPr>
            <w:r w:rsidRPr="00630D8C">
              <w:t>ОКПДТР</w:t>
            </w:r>
          </w:p>
        </w:tc>
        <w:tc>
          <w:tcPr>
            <w:tcW w:w="476" w:type="pct"/>
          </w:tcPr>
          <w:p w14:paraId="2883D2AD" w14:textId="32A45D12" w:rsidR="00050E9F" w:rsidRPr="00630D8C" w:rsidRDefault="00050E9F" w:rsidP="00FF2325">
            <w:pPr>
              <w:rPr>
                <w:iCs/>
              </w:rPr>
            </w:pPr>
            <w:r w:rsidRPr="00630D8C">
              <w:t>18623</w:t>
            </w:r>
          </w:p>
        </w:tc>
        <w:tc>
          <w:tcPr>
            <w:tcW w:w="3452" w:type="pct"/>
          </w:tcPr>
          <w:p w14:paraId="6436060C" w14:textId="66934F88" w:rsidR="00050E9F" w:rsidRPr="00630D8C" w:rsidRDefault="00050E9F" w:rsidP="00FF2325">
            <w:pPr>
              <w:rPr>
                <w:iCs/>
              </w:rPr>
            </w:pPr>
            <w:r w:rsidRPr="00630D8C">
              <w:t>Содовщик</w:t>
            </w:r>
          </w:p>
        </w:tc>
      </w:tr>
      <w:tr w:rsidR="00FF2325" w:rsidRPr="00630D8C" w14:paraId="72F4B95E" w14:textId="77777777" w:rsidTr="00790459">
        <w:trPr>
          <w:trHeight w:val="20"/>
        </w:trPr>
        <w:tc>
          <w:tcPr>
            <w:tcW w:w="1072" w:type="pct"/>
          </w:tcPr>
          <w:p w14:paraId="510E96CF" w14:textId="74C03BFA" w:rsidR="009E301D" w:rsidRPr="00630D8C" w:rsidRDefault="006E1546" w:rsidP="00FF2325">
            <w:r w:rsidRPr="00630D8C">
              <w:t>Перечень СПО</w:t>
            </w:r>
            <w:r w:rsidRPr="00630D8C">
              <w:rPr>
                <w:rStyle w:val="ab"/>
              </w:rPr>
              <w:endnoteReference w:id="9"/>
            </w:r>
          </w:p>
        </w:tc>
        <w:tc>
          <w:tcPr>
            <w:tcW w:w="476" w:type="pct"/>
          </w:tcPr>
          <w:p w14:paraId="12294445" w14:textId="77777777" w:rsidR="00E63C9A" w:rsidRDefault="00DD45D0" w:rsidP="006E1546">
            <w:r w:rsidRPr="00DD45D0">
              <w:t>18.01.35</w:t>
            </w:r>
          </w:p>
          <w:p w14:paraId="37BC6582" w14:textId="271F06B7" w:rsidR="009E301D" w:rsidRPr="00630D8C" w:rsidRDefault="009E301D" w:rsidP="006E1546"/>
        </w:tc>
        <w:tc>
          <w:tcPr>
            <w:tcW w:w="3452" w:type="pct"/>
          </w:tcPr>
          <w:p w14:paraId="518EEBB1" w14:textId="4F31087A" w:rsidR="009E301D" w:rsidRPr="00630D8C" w:rsidRDefault="00DD45D0" w:rsidP="00FF2325">
            <w:r w:rsidRPr="00DD45D0">
              <w:t>Аппаратчик-оператор производства химических соединений</w:t>
            </w:r>
          </w:p>
        </w:tc>
      </w:tr>
    </w:tbl>
    <w:p w14:paraId="2569E12B" w14:textId="77777777" w:rsidR="00CC7433" w:rsidRPr="00630D8C" w:rsidRDefault="00CC7433" w:rsidP="00B42222">
      <w:pPr>
        <w:rPr>
          <w:b/>
          <w:bCs/>
          <w:iCs/>
          <w:szCs w:val="24"/>
        </w:rPr>
      </w:pPr>
    </w:p>
    <w:p w14:paraId="69EFE564" w14:textId="77777777" w:rsidR="00CC7433" w:rsidRPr="00630D8C" w:rsidRDefault="00CC7433" w:rsidP="00B42222">
      <w:pPr>
        <w:rPr>
          <w:b/>
          <w:bCs/>
          <w:iCs/>
          <w:szCs w:val="24"/>
        </w:rPr>
      </w:pPr>
    </w:p>
    <w:p w14:paraId="33402511" w14:textId="77777777" w:rsidR="00CC7433" w:rsidRPr="00630D8C" w:rsidRDefault="00CC7433" w:rsidP="00B42222">
      <w:pPr>
        <w:rPr>
          <w:b/>
          <w:bCs/>
          <w:iCs/>
          <w:szCs w:val="24"/>
        </w:rPr>
      </w:pPr>
    </w:p>
    <w:p w14:paraId="3EDABAB1" w14:textId="77777777" w:rsidR="00CC7433" w:rsidRPr="00630D8C" w:rsidRDefault="00CC7433" w:rsidP="00B42222">
      <w:pPr>
        <w:rPr>
          <w:b/>
          <w:bCs/>
          <w:iCs/>
          <w:szCs w:val="24"/>
        </w:rPr>
      </w:pPr>
    </w:p>
    <w:p w14:paraId="6838F702" w14:textId="77777777" w:rsidR="00CC7433" w:rsidRPr="00630D8C" w:rsidRDefault="00CC7433" w:rsidP="00B42222">
      <w:pPr>
        <w:rPr>
          <w:b/>
          <w:bCs/>
          <w:iCs/>
          <w:szCs w:val="24"/>
        </w:rPr>
      </w:pPr>
    </w:p>
    <w:p w14:paraId="46565144" w14:textId="77777777" w:rsidR="004B25C0" w:rsidRPr="00630D8C" w:rsidRDefault="004B25C0" w:rsidP="00B42222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lastRenderedPageBreak/>
        <w:t>3.2.1. Трудовая функция</w:t>
      </w:r>
    </w:p>
    <w:p w14:paraId="78787059" w14:textId="6F9B96AD" w:rsidR="004B25C0" w:rsidRPr="00630D8C" w:rsidRDefault="004B25C0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7"/>
        <w:gridCol w:w="851"/>
        <w:gridCol w:w="1559"/>
        <w:gridCol w:w="559"/>
      </w:tblGrid>
      <w:tr w:rsidR="000D18C5" w:rsidRPr="00630D8C" w14:paraId="5C218E00" w14:textId="77777777" w:rsidTr="007D4EEF">
        <w:tc>
          <w:tcPr>
            <w:tcW w:w="765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F7AED95" w14:textId="6386C604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9F952A8" w14:textId="58BF08A9" w:rsidR="004B25C0" w:rsidRPr="00630D8C" w:rsidRDefault="00184015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Проверка готовности к пуску всех частей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CE4D598" w14:textId="18F61A26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E2E48A" w14:textId="610CFAA3" w:rsidR="004B25C0" w:rsidRPr="00630D8C" w:rsidRDefault="00A03A2A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B</w:t>
            </w:r>
            <w:r w:rsidR="004B25C0" w:rsidRPr="00630D8C">
              <w:rPr>
                <w:szCs w:val="24"/>
              </w:rPr>
              <w:t>/01.</w:t>
            </w:r>
            <w:r w:rsidR="008D5FB1" w:rsidRPr="00630D8C">
              <w:rPr>
                <w:szCs w:val="24"/>
              </w:rPr>
              <w:t>4</w:t>
            </w:r>
          </w:p>
        </w:tc>
        <w:tc>
          <w:tcPr>
            <w:tcW w:w="76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8663E13" w14:textId="202ED6DB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6844BC" w14:textId="4DD7A067" w:rsidR="004B25C0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4</w:t>
            </w:r>
          </w:p>
        </w:tc>
      </w:tr>
    </w:tbl>
    <w:p w14:paraId="26095F33" w14:textId="77777777" w:rsidR="00790459" w:rsidRPr="00630D8C" w:rsidRDefault="00790459" w:rsidP="00B42222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345ACDA3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49934032" w14:textId="7D04DF84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auto" w:fill="FFFFFF" w:themeFill="background1"/>
          </w:tcPr>
          <w:p w14:paraId="3112ABEF" w14:textId="5610BC38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Проверка исправности, чистоты и готовности к работе всех частей </w:t>
            </w:r>
            <w:r w:rsidR="0030586E" w:rsidRPr="00630D8C">
              <w:rPr>
                <w:szCs w:val="24"/>
              </w:rPr>
              <w:t xml:space="preserve">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76A96A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A8FA994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1469518F" w14:textId="4E5317B0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Проверка исправности регулирующей и контрольно-измерительной аппаратуры</w:t>
            </w:r>
            <w:r w:rsidR="0030586E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4528A20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F22EF0B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3A39596E" w14:textId="4E3D43C1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Проверка работоспособности коммуникаций и запорно-регулирующей арматуры</w:t>
            </w:r>
            <w:r w:rsidR="0030586E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567F11E1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2DCFB47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32A09BA0" w14:textId="51A85443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Определение неисправностей оборудования </w:t>
            </w:r>
            <w:r w:rsidR="0030586E" w:rsidRPr="00630D8C">
              <w:rPr>
                <w:szCs w:val="24"/>
              </w:rPr>
              <w:t xml:space="preserve">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64DF5DE5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5EB25096" w14:textId="77777777" w:rsidR="006B6FFD" w:rsidRPr="00630D8C" w:rsidRDefault="006B6FFD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9CA6707" w14:textId="67030309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Оценивать состояние оборудования и готовность </w:t>
            </w:r>
            <w:r w:rsidR="0030586E" w:rsidRPr="00630D8C">
              <w:rPr>
                <w:szCs w:val="24"/>
              </w:rPr>
              <w:t xml:space="preserve">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Pr="00630D8C">
              <w:rPr>
                <w:szCs w:val="24"/>
              </w:rPr>
              <w:t xml:space="preserve"> к пуску</w:t>
            </w:r>
          </w:p>
        </w:tc>
      </w:tr>
      <w:tr w:rsidR="00630D8C" w:rsidRPr="00630D8C" w14:paraId="75398828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821F8D3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A53A04C" w14:textId="050EAC9B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Пользоваться регулирующей и контрольно-измерительной аппаратурой</w:t>
            </w:r>
          </w:p>
        </w:tc>
      </w:tr>
      <w:tr w:rsidR="00630D8C" w:rsidRPr="00630D8C" w14:paraId="214AC43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B294CCF" w14:textId="77777777" w:rsidR="006B6FFD" w:rsidRPr="00630D8C" w:rsidRDefault="006B6FFD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A7478CB" w14:textId="1F00672A" w:rsidR="006B6FFD" w:rsidRPr="00630D8C" w:rsidRDefault="006B6FFD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Информировать руководство о выявленных неисправностях</w:t>
            </w:r>
          </w:p>
        </w:tc>
      </w:tr>
      <w:tr w:rsidR="00630D8C" w:rsidRPr="00630D8C" w14:paraId="39CC7E8D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1DFFF80F" w14:textId="77777777" w:rsidR="008A01AA" w:rsidRPr="00630D8C" w:rsidRDefault="008A01AA" w:rsidP="006B6FFD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FDC1988" w14:textId="674AED32" w:rsidR="008A01AA" w:rsidRPr="00630D8C" w:rsidRDefault="008A01AA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Устройство и правила эксплуатации обслуживаемого оборудования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12490C0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51FC2B5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E7D91A3" w14:textId="39B1C6F6" w:rsidR="008A01AA" w:rsidRPr="00630D8C" w:rsidRDefault="008A01AA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Схема коммуникаций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1F3330C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75F6560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1C0DEE1" w14:textId="1FC399F3" w:rsidR="008A01AA" w:rsidRPr="00630D8C" w:rsidRDefault="008A01AA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Предназначение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 xml:space="preserve">/сут </w:t>
            </w:r>
          </w:p>
        </w:tc>
      </w:tr>
      <w:tr w:rsidR="00630D8C" w:rsidRPr="00630D8C" w14:paraId="449D2E4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D105D94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7E2D8A0" w14:textId="491EC206" w:rsidR="008A01AA" w:rsidRPr="00630D8C" w:rsidRDefault="008A01AA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Безопасные приемы работы при обслуживании оборудования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41772DB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7219F21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FE28E3A" w14:textId="69C3C161" w:rsidR="008A01AA" w:rsidRPr="00630D8C" w:rsidRDefault="008A01AA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процесса сжигания черного щелока</w:t>
            </w:r>
          </w:p>
        </w:tc>
      </w:tr>
      <w:tr w:rsidR="00630D8C" w:rsidRPr="00630D8C" w14:paraId="588019A8" w14:textId="77777777" w:rsidTr="008A01AA">
        <w:trPr>
          <w:trHeight w:val="296"/>
          <w:jc w:val="center"/>
        </w:trPr>
        <w:tc>
          <w:tcPr>
            <w:tcW w:w="1072" w:type="pct"/>
            <w:vMerge/>
          </w:tcPr>
          <w:p w14:paraId="6F3B7AD2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7E3C818" w14:textId="31A3294F" w:rsidR="008A01AA" w:rsidRPr="00630D8C" w:rsidRDefault="008A01AA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Принцип работы, правила технической эксплуатации, принцип действия контрольно-измерительного, регулирующего оборудования</w:t>
            </w:r>
          </w:p>
        </w:tc>
      </w:tr>
      <w:tr w:rsidR="00630D8C" w:rsidRPr="00630D8C" w14:paraId="31A95779" w14:textId="77777777" w:rsidTr="00516F69">
        <w:trPr>
          <w:trHeight w:val="295"/>
          <w:jc w:val="center"/>
        </w:trPr>
        <w:tc>
          <w:tcPr>
            <w:tcW w:w="1072" w:type="pct"/>
            <w:vMerge/>
          </w:tcPr>
          <w:p w14:paraId="629C4319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C708CD" w14:textId="5541AAD6" w:rsidR="008A01AA" w:rsidRPr="00630D8C" w:rsidRDefault="008A01AA" w:rsidP="006B6FFD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56DC6C8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5B6B5F6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D6F6E05" w14:textId="1631966E" w:rsidR="008A01AA" w:rsidRPr="00630D8C" w:rsidRDefault="008A01AA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Требования охраны труда, пожарной безопасности и производственные инструкции в рамках профессиональной деятельности</w:t>
            </w:r>
          </w:p>
        </w:tc>
      </w:tr>
      <w:tr w:rsidR="00630D8C" w:rsidRPr="00630D8C" w14:paraId="69E3C06A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5605AC9" w14:textId="77777777" w:rsidR="008A01AA" w:rsidRPr="00630D8C" w:rsidRDefault="008A01AA" w:rsidP="006B6FF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C879ECC" w14:textId="0764AC2B" w:rsidR="008A01AA" w:rsidRPr="00630D8C" w:rsidRDefault="008A01AA" w:rsidP="006B6FFD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Звуковые и световые сигналы, применяемые в цехе</w:t>
            </w:r>
          </w:p>
        </w:tc>
      </w:tr>
      <w:tr w:rsidR="008D5FB1" w:rsidRPr="00630D8C" w14:paraId="30530F00" w14:textId="77777777" w:rsidTr="00516F69">
        <w:trPr>
          <w:trHeight w:val="20"/>
          <w:jc w:val="center"/>
        </w:trPr>
        <w:tc>
          <w:tcPr>
            <w:tcW w:w="1072" w:type="pct"/>
          </w:tcPr>
          <w:p w14:paraId="2CF3168E" w14:textId="77777777" w:rsidR="008D5FB1" w:rsidRPr="00630D8C" w:rsidRDefault="008D5FB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04B50A26" w14:textId="77777777" w:rsidR="008D5FB1" w:rsidRPr="00630D8C" w:rsidRDefault="008D5FB1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210B2D7E" w14:textId="77777777" w:rsidR="008D5FB1" w:rsidRPr="00630D8C" w:rsidRDefault="008D5FB1" w:rsidP="00B42222">
      <w:pPr>
        <w:rPr>
          <w:iCs/>
          <w:szCs w:val="24"/>
        </w:rPr>
      </w:pPr>
    </w:p>
    <w:p w14:paraId="1CE6B7BE" w14:textId="1C99AE51" w:rsidR="004B25C0" w:rsidRPr="00630D8C" w:rsidRDefault="004B25C0" w:rsidP="00B42222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3.2.2. Трудовая функция</w:t>
      </w:r>
    </w:p>
    <w:p w14:paraId="5A23A506" w14:textId="4EC1142B" w:rsidR="004B25C0" w:rsidRPr="00630D8C" w:rsidRDefault="004B25C0" w:rsidP="00B42222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7"/>
        <w:gridCol w:w="851"/>
        <w:gridCol w:w="1559"/>
        <w:gridCol w:w="559"/>
      </w:tblGrid>
      <w:tr w:rsidR="000D18C5" w:rsidRPr="00630D8C" w14:paraId="52882072" w14:textId="77777777" w:rsidTr="00610CC9">
        <w:tc>
          <w:tcPr>
            <w:tcW w:w="765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47ECF71" w14:textId="51CC3536" w:rsidR="004B25C0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E8E9FC" w14:textId="53BEFC94" w:rsidR="004B25C0" w:rsidRPr="00630D8C" w:rsidRDefault="00184015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Запуск в работу вспомогательного и основного оборудования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652A69" w14:textId="5BFFD906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518CB05" w14:textId="1DD03C2A" w:rsidR="004B25C0" w:rsidRPr="00630D8C" w:rsidRDefault="00A03A2A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B</w:t>
            </w:r>
            <w:r w:rsidR="004B25C0" w:rsidRPr="00630D8C">
              <w:rPr>
                <w:szCs w:val="24"/>
              </w:rPr>
              <w:t>/02.</w:t>
            </w:r>
            <w:r w:rsidR="008D5FB1" w:rsidRPr="00630D8C">
              <w:rPr>
                <w:szCs w:val="24"/>
              </w:rPr>
              <w:t>4</w:t>
            </w:r>
          </w:p>
        </w:tc>
        <w:tc>
          <w:tcPr>
            <w:tcW w:w="76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3316699" w14:textId="44214801" w:rsidR="004B25C0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9399EA7" w14:textId="306B07F9" w:rsidR="004B25C0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4</w:t>
            </w:r>
          </w:p>
        </w:tc>
      </w:tr>
    </w:tbl>
    <w:p w14:paraId="4B519399" w14:textId="602F9F0B" w:rsidR="004B25C0" w:rsidRPr="00630D8C" w:rsidRDefault="004B25C0" w:rsidP="00B42222">
      <w:pPr>
        <w:rPr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7"/>
        <w:gridCol w:w="8012"/>
      </w:tblGrid>
      <w:tr w:rsidR="00630D8C" w:rsidRPr="00630D8C" w14:paraId="174D926C" w14:textId="77777777" w:rsidTr="00FF2325">
        <w:trPr>
          <w:trHeight w:val="20"/>
          <w:jc w:val="center"/>
        </w:trPr>
        <w:tc>
          <w:tcPr>
            <w:tcW w:w="1072" w:type="pct"/>
            <w:vMerge w:val="restart"/>
          </w:tcPr>
          <w:p w14:paraId="17258F34" w14:textId="10B28085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auto" w:fill="FFFFFF" w:themeFill="background1"/>
          </w:tcPr>
          <w:p w14:paraId="16F3854D" w14:textId="63EB0782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Подготовка щелока перед подачей в топку путем смешения его с золой</w:t>
            </w:r>
            <w:r w:rsidR="008A01AA" w:rsidRPr="00630D8C">
              <w:rPr>
                <w:szCs w:val="24"/>
              </w:rPr>
              <w:t>-</w:t>
            </w:r>
            <w:r w:rsidRPr="00630D8C">
              <w:rPr>
                <w:szCs w:val="24"/>
              </w:rPr>
              <w:t>уноса и раствором сульфата натрия</w:t>
            </w:r>
          </w:p>
        </w:tc>
      </w:tr>
      <w:tr w:rsidR="00630D8C" w:rsidRPr="00630D8C" w14:paraId="5D907697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15F6FC99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3F45385F" w14:textId="646F7CD2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Запуск в работу электростатического фильтра для очистки дымовых газов</w:t>
            </w:r>
          </w:p>
        </w:tc>
      </w:tr>
      <w:tr w:rsidR="00630D8C" w:rsidRPr="00630D8C" w14:paraId="172E29AA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0A227625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671B2382" w14:textId="24146C11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Запуск в работу скрубберного устройства по очистке дымовых газов</w:t>
            </w:r>
          </w:p>
        </w:tc>
      </w:tr>
      <w:tr w:rsidR="00630D8C" w:rsidRPr="00630D8C" w14:paraId="18438007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610126C3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438F60A" w14:textId="6DEA7E5C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Подача черного щелока и воздуха через форсунки в топку </w:t>
            </w:r>
            <w:r w:rsidR="0030586E" w:rsidRPr="00630D8C">
              <w:rPr>
                <w:szCs w:val="24"/>
              </w:rPr>
              <w:t xml:space="preserve">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7DCB731B" w14:textId="77777777" w:rsidTr="00FF2325">
        <w:trPr>
          <w:trHeight w:val="20"/>
          <w:jc w:val="center"/>
        </w:trPr>
        <w:tc>
          <w:tcPr>
            <w:tcW w:w="1072" w:type="pct"/>
            <w:vMerge w:val="restart"/>
          </w:tcPr>
          <w:p w14:paraId="67ED8D9A" w14:textId="77777777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3928" w:type="pct"/>
          </w:tcPr>
          <w:p w14:paraId="1F5E400A" w14:textId="67C0DED9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Обеспечивать оптимальные параметры технологического режима сжигания черного щелока</w:t>
            </w:r>
          </w:p>
        </w:tc>
      </w:tr>
      <w:tr w:rsidR="00630D8C" w:rsidRPr="00630D8C" w14:paraId="6D2E1AE3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010BCAD9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719A02" w14:textId="58A2A3DC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Оценивать готовность вспомогательного оборудования </w:t>
            </w:r>
            <w:r w:rsidR="0030586E" w:rsidRPr="00630D8C">
              <w:rPr>
                <w:szCs w:val="24"/>
              </w:rPr>
              <w:t xml:space="preserve">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30586E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к работе</w:t>
            </w:r>
          </w:p>
        </w:tc>
      </w:tr>
      <w:tr w:rsidR="00630D8C" w:rsidRPr="00630D8C" w14:paraId="5520BDBB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1CCA6BCE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C9682B3" w14:textId="0E3FD9A1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Производить пуск и останов обслуживаемого оборудования</w:t>
            </w:r>
            <w:r w:rsidR="0030586E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52812E9E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641B8B51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FBCA135" w14:textId="388E65B4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Определять количество золы</w:t>
            </w:r>
            <w:r w:rsidR="008A01AA" w:rsidRPr="00630D8C">
              <w:rPr>
                <w:szCs w:val="24"/>
              </w:rPr>
              <w:t>-</w:t>
            </w:r>
            <w:r w:rsidRPr="00630D8C">
              <w:rPr>
                <w:szCs w:val="24"/>
              </w:rPr>
              <w:t>уноса и сульфата натрия при смешении их с черным щелоком</w:t>
            </w:r>
          </w:p>
        </w:tc>
      </w:tr>
      <w:tr w:rsidR="00630D8C" w:rsidRPr="00630D8C" w14:paraId="1D73DF21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40E63E5D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BF33CE4" w14:textId="298E2581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Пользоваться системой микропроцессорной техники и автоматической системой управления технологическим процессом</w:t>
            </w:r>
          </w:p>
        </w:tc>
      </w:tr>
      <w:tr w:rsidR="00630D8C" w:rsidRPr="00630D8C" w14:paraId="61EF5E13" w14:textId="77777777" w:rsidTr="00FF2325">
        <w:trPr>
          <w:trHeight w:val="20"/>
          <w:jc w:val="center"/>
        </w:trPr>
        <w:tc>
          <w:tcPr>
            <w:tcW w:w="1072" w:type="pct"/>
            <w:vMerge w:val="restart"/>
          </w:tcPr>
          <w:p w14:paraId="0143C8D6" w14:textId="77777777" w:rsidR="008A01AA" w:rsidRPr="00630D8C" w:rsidRDefault="008A01AA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07C7709" w14:textId="28A56421" w:rsidR="008A01AA" w:rsidRPr="00630D8C" w:rsidRDefault="008A01AA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Схема коммуникаций вспомогательного и основного оборудования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3C604509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36F8E106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DD645F" w14:textId="0AD557AB" w:rsidR="008A01AA" w:rsidRPr="00630D8C" w:rsidRDefault="008A01AA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Назначение и принцип работы регулирующей и контрольно-измерительной аппаратуры</w:t>
            </w:r>
          </w:p>
        </w:tc>
      </w:tr>
      <w:tr w:rsidR="00630D8C" w:rsidRPr="00630D8C" w14:paraId="4CDF9A61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544550C5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23881FE" w14:textId="330235E2" w:rsidR="008A01AA" w:rsidRPr="00630D8C" w:rsidRDefault="008A01AA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Теоретические основы функционирования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067DF65D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3613AAEF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B91768E" w14:textId="1FC62E8A" w:rsidR="008A01AA" w:rsidRPr="00630D8C" w:rsidRDefault="008A01AA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Устройство, принцип работы и технические характеристики обслуживаемого оборудования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7855D962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79F57831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910E609" w14:textId="5C0E0C5C" w:rsidR="008A01AA" w:rsidRPr="00630D8C" w:rsidRDefault="008A01AA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Безопасные приемы и методы работы при обслуживании оборудования</w:t>
            </w:r>
          </w:p>
        </w:tc>
      </w:tr>
      <w:tr w:rsidR="00630D8C" w:rsidRPr="00630D8C" w14:paraId="439D9A05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55672295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0A6A1E4" w14:textId="0FBB1900" w:rsidR="008A01AA" w:rsidRPr="00630D8C" w:rsidRDefault="008A01AA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процесса сжигания черного щелока</w:t>
            </w:r>
          </w:p>
        </w:tc>
      </w:tr>
      <w:tr w:rsidR="00630D8C" w:rsidRPr="00630D8C" w14:paraId="187384E9" w14:textId="77777777" w:rsidTr="008A01AA">
        <w:trPr>
          <w:trHeight w:val="296"/>
          <w:jc w:val="center"/>
        </w:trPr>
        <w:tc>
          <w:tcPr>
            <w:tcW w:w="1072" w:type="pct"/>
            <w:vMerge/>
          </w:tcPr>
          <w:p w14:paraId="49612DD7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028633A" w14:textId="43655102" w:rsidR="008A01AA" w:rsidRPr="00630D8C" w:rsidRDefault="008A01AA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Принцип работы, правила технической эксплуатации, принцип действия контрольно-измерительного, регулирующего оборудования</w:t>
            </w:r>
          </w:p>
        </w:tc>
      </w:tr>
      <w:tr w:rsidR="00630D8C" w:rsidRPr="00630D8C" w14:paraId="67F32084" w14:textId="77777777" w:rsidTr="00FF2325">
        <w:trPr>
          <w:trHeight w:val="295"/>
          <w:jc w:val="center"/>
        </w:trPr>
        <w:tc>
          <w:tcPr>
            <w:tcW w:w="1072" w:type="pct"/>
            <w:vMerge/>
          </w:tcPr>
          <w:p w14:paraId="57EE3C27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9868041" w14:textId="1145C5DA" w:rsidR="008A01AA" w:rsidRPr="00630D8C" w:rsidRDefault="008A01AA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190AC9F9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10E45544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2A7C3AF" w14:textId="26BD203F" w:rsidR="008A01AA" w:rsidRPr="00630D8C" w:rsidRDefault="008A01AA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Инструкции по охране труда, пожарной безопасности</w:t>
            </w:r>
          </w:p>
        </w:tc>
      </w:tr>
      <w:tr w:rsidR="00630D8C" w:rsidRPr="00630D8C" w14:paraId="59B1B230" w14:textId="77777777" w:rsidTr="00FF2325">
        <w:trPr>
          <w:trHeight w:val="20"/>
          <w:jc w:val="center"/>
        </w:trPr>
        <w:tc>
          <w:tcPr>
            <w:tcW w:w="1072" w:type="pct"/>
            <w:vMerge/>
          </w:tcPr>
          <w:p w14:paraId="73D0F7DF" w14:textId="77777777" w:rsidR="008A01AA" w:rsidRPr="00630D8C" w:rsidRDefault="008A01AA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2C20E77" w14:textId="408AE781" w:rsidR="008A01AA" w:rsidRPr="00630D8C" w:rsidRDefault="008A01AA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Звуковые и световые сигналы, применяемые в цехе</w:t>
            </w:r>
          </w:p>
        </w:tc>
      </w:tr>
      <w:tr w:rsidR="00FF2325" w:rsidRPr="00630D8C" w14:paraId="60FBA6E4" w14:textId="77777777" w:rsidTr="00FF2325">
        <w:trPr>
          <w:trHeight w:val="20"/>
          <w:jc w:val="center"/>
        </w:trPr>
        <w:tc>
          <w:tcPr>
            <w:tcW w:w="1072" w:type="pct"/>
          </w:tcPr>
          <w:p w14:paraId="45FA2CCC" w14:textId="77777777" w:rsidR="008D5FB1" w:rsidRPr="00630D8C" w:rsidRDefault="008D5FB1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29955571" w14:textId="77777777" w:rsidR="008D5FB1" w:rsidRPr="00630D8C" w:rsidRDefault="008D5FB1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1BFEFB3D" w14:textId="77777777" w:rsidR="004B25C0" w:rsidRPr="00630D8C" w:rsidRDefault="004B25C0" w:rsidP="00B42222">
      <w:pPr>
        <w:rPr>
          <w:iCs/>
          <w:szCs w:val="24"/>
        </w:rPr>
      </w:pPr>
    </w:p>
    <w:p w14:paraId="01A62A30" w14:textId="412FF0B9" w:rsidR="003E568D" w:rsidRPr="00630D8C" w:rsidRDefault="003E568D" w:rsidP="00B42222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3.2.3. Трудовая функция</w:t>
      </w:r>
    </w:p>
    <w:p w14:paraId="5EAD11B5" w14:textId="77777777" w:rsidR="003E568D" w:rsidRPr="00630D8C" w:rsidRDefault="003E568D" w:rsidP="00630D8C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5102"/>
        <w:gridCol w:w="571"/>
        <w:gridCol w:w="853"/>
        <w:gridCol w:w="1552"/>
        <w:gridCol w:w="561"/>
      </w:tblGrid>
      <w:tr w:rsidR="00FF2325" w:rsidRPr="00630D8C" w14:paraId="46F06820" w14:textId="77777777" w:rsidTr="00610CC9">
        <w:tc>
          <w:tcPr>
            <w:tcW w:w="765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8D3548" w14:textId="181E3FD7" w:rsidR="003E568D" w:rsidRPr="00630D8C" w:rsidRDefault="000D18C5" w:rsidP="00B42222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41D902" w14:textId="02F4E269" w:rsidR="003E568D" w:rsidRPr="00630D8C" w:rsidRDefault="00184015" w:rsidP="00B42222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Регулирование и корректировка параметров процесса сжигания черного щелока в содорегенерационных агрегатах и содовых печах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  <w:tc>
          <w:tcPr>
            <w:tcW w:w="28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D2EF100" w14:textId="04515C90" w:rsidR="003E568D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CE06D95" w14:textId="73072F51" w:rsidR="003E568D" w:rsidRPr="00630D8C" w:rsidRDefault="003E568D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B</w:t>
            </w:r>
            <w:r w:rsidRPr="00630D8C">
              <w:rPr>
                <w:szCs w:val="24"/>
              </w:rPr>
              <w:t>/0</w:t>
            </w:r>
            <w:r w:rsidR="008D5FB1" w:rsidRPr="00630D8C">
              <w:rPr>
                <w:szCs w:val="24"/>
              </w:rPr>
              <w:t>3</w:t>
            </w:r>
            <w:r w:rsidRPr="00630D8C">
              <w:rPr>
                <w:szCs w:val="24"/>
              </w:rPr>
              <w:t>.</w:t>
            </w:r>
            <w:r w:rsidR="008D5FB1" w:rsidRPr="00630D8C">
              <w:rPr>
                <w:szCs w:val="24"/>
              </w:rPr>
              <w:t>4</w:t>
            </w:r>
          </w:p>
        </w:tc>
        <w:tc>
          <w:tcPr>
            <w:tcW w:w="7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8D8CC23" w14:textId="244DED9E" w:rsidR="003E568D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1C40D8" w14:textId="6EB7BD2D" w:rsidR="003E568D" w:rsidRPr="00630D8C" w:rsidRDefault="008D5FB1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4</w:t>
            </w:r>
          </w:p>
        </w:tc>
      </w:tr>
    </w:tbl>
    <w:p w14:paraId="0FD75C4F" w14:textId="77777777" w:rsidR="003E568D" w:rsidRPr="00630D8C" w:rsidRDefault="003E568D" w:rsidP="00B42222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0AD124F2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313E66AD" w14:textId="3E510AFA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Трудовые</w:t>
            </w:r>
            <w:r w:rsidR="006E1546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действия</w:t>
            </w:r>
          </w:p>
        </w:tc>
        <w:tc>
          <w:tcPr>
            <w:tcW w:w="3928" w:type="pct"/>
            <w:shd w:val="clear" w:color="auto" w:fill="FFFFFF" w:themeFill="background1"/>
          </w:tcPr>
          <w:p w14:paraId="41F5B943" w14:textId="0443AD79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Наблюдение за работой оборудования по показаниям контрольно-измерительной аппаратуры и визуально, ее регулирование</w:t>
            </w:r>
          </w:p>
        </w:tc>
      </w:tr>
      <w:tr w:rsidR="00630D8C" w:rsidRPr="00630D8C" w14:paraId="56A5D95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4831715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41938D4" w14:textId="11547A8E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Настройка </w:t>
            </w:r>
            <w:r w:rsidR="008A01AA" w:rsidRPr="00630D8C">
              <w:rPr>
                <w:szCs w:val="24"/>
              </w:rPr>
              <w:t xml:space="preserve">на оптимальные параметры </w:t>
            </w:r>
            <w:r w:rsidR="0030586E" w:rsidRPr="00630D8C">
              <w:rPr>
                <w:szCs w:val="24"/>
              </w:rPr>
              <w:t xml:space="preserve">режимов и регулирование параметров </w:t>
            </w:r>
            <w:r w:rsidRPr="00630D8C">
              <w:rPr>
                <w:szCs w:val="24"/>
              </w:rPr>
              <w:t xml:space="preserve">горения щелока, процента восстановления потерь сульфата, степени очистки газов </w:t>
            </w:r>
          </w:p>
        </w:tc>
      </w:tr>
      <w:tr w:rsidR="00630D8C" w:rsidRPr="00630D8C" w14:paraId="5753B5FD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38F7430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216914E7" w14:textId="69552651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Корректировка количества вырабатываемого пара при заданных значениях температуры и давления</w:t>
            </w:r>
          </w:p>
        </w:tc>
      </w:tr>
      <w:tr w:rsidR="00630D8C" w:rsidRPr="00630D8C" w14:paraId="2C6B8598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2E4090E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713C2BDC" w14:textId="02ABDEFA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Соблюдение соотношения подачи воздуха по зонам горения черного щелока</w:t>
            </w:r>
          </w:p>
        </w:tc>
      </w:tr>
      <w:tr w:rsidR="00630D8C" w:rsidRPr="00630D8C" w14:paraId="30DA0CE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C3D49AB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164003AF" w14:textId="68AC4A28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Регулирование </w:t>
            </w:r>
            <w:r w:rsidR="0030586E" w:rsidRPr="00630D8C">
              <w:rPr>
                <w:szCs w:val="24"/>
              </w:rPr>
              <w:t xml:space="preserve">и контроль </w:t>
            </w:r>
            <w:r w:rsidRPr="00630D8C">
              <w:rPr>
                <w:szCs w:val="24"/>
              </w:rPr>
              <w:t>температурного режима по газоходам</w:t>
            </w:r>
          </w:p>
        </w:tc>
      </w:tr>
      <w:tr w:rsidR="00630D8C" w:rsidRPr="00630D8C" w14:paraId="1F241801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57D6FC9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8361DDB" w14:textId="09DB2284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Наблюдение за качеством получаемого плава и зеленого щелока</w:t>
            </w:r>
          </w:p>
        </w:tc>
      </w:tr>
      <w:tr w:rsidR="00630D8C" w:rsidRPr="00630D8C" w14:paraId="1C4A51E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0E934BE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1D994720" w14:textId="36C7D042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Наблюдение за работой газоочистного оборудования</w:t>
            </w:r>
          </w:p>
        </w:tc>
      </w:tr>
      <w:tr w:rsidR="00630D8C" w:rsidRPr="00630D8C" w14:paraId="7DC4D557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FF39333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E62C24E" w14:textId="422078C6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работы оборудования по показаниям контрольно-измерительной аппаратуры и визуально</w:t>
            </w:r>
          </w:p>
        </w:tc>
      </w:tr>
      <w:tr w:rsidR="00630D8C" w:rsidRPr="00630D8C" w14:paraId="047D4EA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61389A0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269385B6" w14:textId="56D53BF1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процента восстановления потерь сульфата, очистки газов</w:t>
            </w:r>
          </w:p>
        </w:tc>
      </w:tr>
      <w:tr w:rsidR="00630D8C" w:rsidRPr="00630D8C" w14:paraId="24BB1653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03076E3E" w14:textId="77777777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F1CF3A0" w14:textId="6D1C27F3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Оценивать надежность и готовность </w:t>
            </w:r>
            <w:r w:rsidR="0030586E" w:rsidRPr="00630D8C">
              <w:rPr>
                <w:szCs w:val="24"/>
              </w:rPr>
              <w:t xml:space="preserve">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="0030586E" w:rsidRPr="00630D8C">
              <w:rPr>
                <w:szCs w:val="24"/>
              </w:rPr>
              <w:t xml:space="preserve"> </w:t>
            </w:r>
            <w:r w:rsidRPr="00630D8C">
              <w:rPr>
                <w:szCs w:val="24"/>
              </w:rPr>
              <w:t>к работе</w:t>
            </w:r>
          </w:p>
        </w:tc>
      </w:tr>
      <w:tr w:rsidR="00630D8C" w:rsidRPr="00630D8C" w14:paraId="7A704A48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854266D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F52E6E3" w14:textId="6A6834C3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Обеспечивать оптимальные параметры технологического режима сжигания черного щелока</w:t>
            </w:r>
          </w:p>
        </w:tc>
      </w:tr>
      <w:tr w:rsidR="00630D8C" w:rsidRPr="00630D8C" w14:paraId="21F00D1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0DEB8B9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B6161C1" w14:textId="0CC19B1D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Вносить корректировки в работу газоочистного оборудования</w:t>
            </w:r>
            <w:r w:rsidR="0030586E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58E9F18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2376719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27B2291" w14:textId="7F24F94F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Оценивать количество вырабатываемого пара заданных параметров</w:t>
            </w:r>
          </w:p>
        </w:tc>
      </w:tr>
      <w:tr w:rsidR="00630D8C" w:rsidRPr="00630D8C" w14:paraId="6AC92977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FCE8C4B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1E8CB39" w14:textId="487D4D66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Пользоваться регулирующей и контрольно-измерительной аппаратурой процесса сжигания черного щелока</w:t>
            </w:r>
          </w:p>
        </w:tc>
      </w:tr>
      <w:tr w:rsidR="00630D8C" w:rsidRPr="00630D8C" w14:paraId="7FAFA37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0D3ED39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D40880A" w14:textId="121BF265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Пользоваться системой микропроцессорной техники и </w:t>
            </w:r>
            <w:r w:rsidR="0030586E" w:rsidRPr="00630D8C">
              <w:rPr>
                <w:szCs w:val="24"/>
              </w:rPr>
              <w:t>системой автоматизации производства</w:t>
            </w:r>
          </w:p>
        </w:tc>
      </w:tr>
      <w:tr w:rsidR="00630D8C" w:rsidRPr="00630D8C" w14:paraId="0F344F54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76BB60F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343079" w14:textId="0F058473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Корректировать подачу черного щелока в топку </w:t>
            </w:r>
            <w:r w:rsidR="0030586E" w:rsidRPr="00630D8C">
              <w:rPr>
                <w:szCs w:val="24"/>
              </w:rPr>
              <w:t xml:space="preserve">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  <w:r w:rsidRPr="00630D8C">
              <w:rPr>
                <w:szCs w:val="24"/>
              </w:rPr>
              <w:t xml:space="preserve"> в зависимости от его вязкости</w:t>
            </w:r>
          </w:p>
        </w:tc>
      </w:tr>
      <w:tr w:rsidR="00630D8C" w:rsidRPr="00630D8C" w14:paraId="567579FF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56CDE80A" w14:textId="77777777" w:rsidR="00163D00" w:rsidRPr="00630D8C" w:rsidRDefault="00163D00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44BAE96" w14:textId="3F58D05F" w:rsidR="00163D00" w:rsidRPr="00630D8C" w:rsidRDefault="00163D00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Устройство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 и правила его эксплуатации</w:t>
            </w:r>
          </w:p>
        </w:tc>
      </w:tr>
      <w:tr w:rsidR="00630D8C" w:rsidRPr="00630D8C" w14:paraId="0B9E0B2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3D60CBE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5B3BE72" w14:textId="799D040D" w:rsidR="00163D00" w:rsidRPr="00630D8C" w:rsidRDefault="00163D00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Последовательность действий при пуске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 и его останове</w:t>
            </w:r>
          </w:p>
        </w:tc>
      </w:tr>
      <w:tr w:rsidR="00630D8C" w:rsidRPr="00630D8C" w14:paraId="59C2B2F8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91DEA99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BDC1DB" w14:textId="721F21D8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Назначение и принцип работы регулирующей контрольно-измерительной аппаратуры</w:t>
            </w:r>
          </w:p>
        </w:tc>
      </w:tr>
      <w:tr w:rsidR="00630D8C" w:rsidRPr="00630D8C" w14:paraId="73BDC06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095BEB3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C1C560" w14:textId="2F6257A0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Теоретические основы химических превращений основных компонентов черного щелока в процессе его сжигания</w:t>
            </w:r>
          </w:p>
        </w:tc>
      </w:tr>
      <w:tr w:rsidR="00630D8C" w:rsidRPr="00630D8C" w14:paraId="596D461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85E7415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A98226C" w14:textId="6AC86E36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Технологический режим сжигания черноного щелока</w:t>
            </w:r>
          </w:p>
        </w:tc>
      </w:tr>
      <w:tr w:rsidR="00630D8C" w:rsidRPr="00630D8C" w14:paraId="33B57CCE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B02C481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4394268" w14:textId="0A95B18E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Безопасные приемы и методы работы при обслуживании оборудования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580E8B9F" w14:textId="77777777" w:rsidTr="00163D00">
        <w:trPr>
          <w:trHeight w:val="296"/>
          <w:jc w:val="center"/>
        </w:trPr>
        <w:tc>
          <w:tcPr>
            <w:tcW w:w="1072" w:type="pct"/>
            <w:vMerge/>
          </w:tcPr>
          <w:p w14:paraId="5A6D25AA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4AC905" w14:textId="710E48E6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Принцип работы, правила технической эксплуатации, принцип действия контрольно-измерительного, регулирующего оборудования</w:t>
            </w:r>
          </w:p>
        </w:tc>
      </w:tr>
      <w:tr w:rsidR="00630D8C" w:rsidRPr="00630D8C" w14:paraId="31E10AE3" w14:textId="77777777" w:rsidTr="00516F69">
        <w:trPr>
          <w:trHeight w:val="295"/>
          <w:jc w:val="center"/>
        </w:trPr>
        <w:tc>
          <w:tcPr>
            <w:tcW w:w="1072" w:type="pct"/>
            <w:vMerge/>
          </w:tcPr>
          <w:p w14:paraId="59270E89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A657908" w14:textId="227FAB01" w:rsidR="00163D00" w:rsidRPr="00630D8C" w:rsidRDefault="00163D00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14ABC28A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DDA79AE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17AF23B" w14:textId="3951366D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Звуковые и световые сигналы, применяемые в цехе</w:t>
            </w:r>
          </w:p>
        </w:tc>
      </w:tr>
      <w:tr w:rsidR="00630D8C" w:rsidRPr="00630D8C" w14:paraId="085B3B9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D58A7B7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D26E63A" w14:textId="505EEBEB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Правила наладки и регулировки работы узлов содорегенерационного агрегата</w:t>
            </w:r>
          </w:p>
        </w:tc>
      </w:tr>
      <w:tr w:rsidR="00630D8C" w:rsidRPr="00630D8C" w14:paraId="57ADB27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A147C88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EFA697D" w14:textId="75C890C0" w:rsidR="00163D00" w:rsidRPr="00630D8C" w:rsidRDefault="00163D00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процесса сжигания черного щелока</w:t>
            </w:r>
          </w:p>
        </w:tc>
      </w:tr>
      <w:tr w:rsidR="00630D8C" w:rsidRPr="00630D8C" w14:paraId="4956D453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6D7882D" w14:textId="77777777" w:rsidR="00163D00" w:rsidRPr="00630D8C" w:rsidRDefault="00163D00" w:rsidP="00516F6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58FD122" w14:textId="3AA3B759" w:rsidR="00163D00" w:rsidRPr="00630D8C" w:rsidRDefault="00163D00" w:rsidP="00516F69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Инструкции по охране труда, пожарной безопасности</w:t>
            </w:r>
          </w:p>
        </w:tc>
      </w:tr>
      <w:tr w:rsidR="000D18C5" w:rsidRPr="00630D8C" w14:paraId="06677229" w14:textId="77777777" w:rsidTr="00516F69">
        <w:trPr>
          <w:trHeight w:val="20"/>
          <w:jc w:val="center"/>
        </w:trPr>
        <w:tc>
          <w:tcPr>
            <w:tcW w:w="1072" w:type="pct"/>
          </w:tcPr>
          <w:p w14:paraId="231C5F3A" w14:textId="77777777" w:rsidR="00516F69" w:rsidRPr="00630D8C" w:rsidRDefault="00516F69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127DFD34" w14:textId="77777777" w:rsidR="00516F69" w:rsidRPr="00630D8C" w:rsidRDefault="00516F69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4997F745" w14:textId="77777777" w:rsidR="00FF2325" w:rsidRPr="00630D8C" w:rsidRDefault="00FF2325" w:rsidP="00FF2325"/>
    <w:p w14:paraId="6E3D1BC8" w14:textId="283D0FE8" w:rsidR="00184015" w:rsidRPr="00630D8C" w:rsidRDefault="00184015" w:rsidP="00184015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3.2.4. Трудовая функция</w:t>
      </w:r>
    </w:p>
    <w:p w14:paraId="395FB92C" w14:textId="77777777" w:rsidR="00184015" w:rsidRPr="00630D8C" w:rsidRDefault="00184015" w:rsidP="00184015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104"/>
        <w:gridCol w:w="567"/>
        <w:gridCol w:w="851"/>
        <w:gridCol w:w="1559"/>
        <w:gridCol w:w="559"/>
      </w:tblGrid>
      <w:tr w:rsidR="000D18C5" w:rsidRPr="00630D8C" w14:paraId="4A8FB18D" w14:textId="77777777" w:rsidTr="00610CC9">
        <w:tc>
          <w:tcPr>
            <w:tcW w:w="765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84FAE05" w14:textId="6976A8DC" w:rsidR="00184015" w:rsidRPr="00630D8C" w:rsidRDefault="000D18C5" w:rsidP="00516F69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D3B1E9" w14:textId="36100DC4" w:rsidR="00184015" w:rsidRPr="00630D8C" w:rsidRDefault="00184015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>Проверка технического состояния и устранение неисправностей вспомогательного оборудования по сжиганию черного щелока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B5D050C" w14:textId="2712BCC0" w:rsidR="00184015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A97692F" w14:textId="681A82F4" w:rsidR="00184015" w:rsidRPr="00630D8C" w:rsidRDefault="00184015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B</w:t>
            </w:r>
            <w:r w:rsidRPr="00630D8C">
              <w:rPr>
                <w:szCs w:val="24"/>
              </w:rPr>
              <w:t>/04.4</w:t>
            </w:r>
          </w:p>
        </w:tc>
        <w:tc>
          <w:tcPr>
            <w:tcW w:w="76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DAB2963" w14:textId="3CB8B66C" w:rsidR="00184015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A5F7170" w14:textId="77777777" w:rsidR="00184015" w:rsidRPr="00630D8C" w:rsidRDefault="00184015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4</w:t>
            </w:r>
          </w:p>
        </w:tc>
      </w:tr>
    </w:tbl>
    <w:p w14:paraId="729A68ED" w14:textId="77777777" w:rsidR="00184015" w:rsidRPr="00630D8C" w:rsidRDefault="00184015" w:rsidP="00184015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630D8C" w:rsidRPr="00630D8C" w14:paraId="113A61D6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5329D75F" w14:textId="450C8ECF" w:rsidR="00516F69" w:rsidRPr="00630D8C" w:rsidRDefault="00516F69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Трудовые действия </w:t>
            </w:r>
          </w:p>
        </w:tc>
        <w:tc>
          <w:tcPr>
            <w:tcW w:w="3928" w:type="pct"/>
            <w:shd w:val="clear" w:color="auto" w:fill="FFFFFF" w:themeFill="background1"/>
          </w:tcPr>
          <w:p w14:paraId="07382D9C" w14:textId="52A1C270" w:rsidR="00516F69" w:rsidRPr="00630D8C" w:rsidRDefault="00516F69" w:rsidP="00516F69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технического состояния насосов для подачи щелока, воды и сульфата натрия</w:t>
            </w:r>
          </w:p>
        </w:tc>
      </w:tr>
      <w:tr w:rsidR="00630D8C" w:rsidRPr="00630D8C" w14:paraId="1DE5BEBA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7C81002" w14:textId="77777777" w:rsidR="00516F69" w:rsidRPr="00630D8C" w:rsidRDefault="00516F69" w:rsidP="00516F69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211AD839" w14:textId="22AD2884" w:rsidR="00516F69" w:rsidRPr="00630D8C" w:rsidRDefault="00516F69" w:rsidP="00516F69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Проверка чистоты зольных камер от уноса в процессе сжигания черного щелока</w:t>
            </w:r>
          </w:p>
        </w:tc>
      </w:tr>
      <w:tr w:rsidR="00630D8C" w:rsidRPr="00630D8C" w14:paraId="36B739A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1D2AC02" w14:textId="77777777" w:rsidR="00516F69" w:rsidRPr="00630D8C" w:rsidRDefault="00516F69" w:rsidP="00516F69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5A1D724F" w14:textId="55404D39" w:rsidR="00516F69" w:rsidRPr="00630D8C" w:rsidRDefault="00516F69" w:rsidP="00516F69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Регулирование поступления черного щелока и сульфата натрия по уровню в приемных емкостях</w:t>
            </w:r>
          </w:p>
        </w:tc>
      </w:tr>
      <w:tr w:rsidR="00630D8C" w:rsidRPr="00630D8C" w14:paraId="5A651EFE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493768B" w14:textId="77777777" w:rsidR="00516F69" w:rsidRPr="00630D8C" w:rsidRDefault="00516F69" w:rsidP="00516F69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0837A943" w14:textId="3EDA5F60" w:rsidR="00516F69" w:rsidRPr="00630D8C" w:rsidRDefault="00516F69" w:rsidP="00516F69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Наблюдение за подачей питательной воды и регулирование ее </w:t>
            </w:r>
            <w:r w:rsidR="00212433" w:rsidRPr="00630D8C">
              <w:rPr>
                <w:szCs w:val="24"/>
              </w:rPr>
              <w:t>уровня</w:t>
            </w:r>
          </w:p>
        </w:tc>
      </w:tr>
      <w:tr w:rsidR="00630D8C" w:rsidRPr="00630D8C" w14:paraId="7DCA2C31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369377D" w14:textId="77777777" w:rsidR="00516F69" w:rsidRPr="00630D8C" w:rsidRDefault="00516F69" w:rsidP="00516F69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2682AA40" w14:textId="7B9E63CF" w:rsidR="00516F69" w:rsidRPr="00630D8C" w:rsidRDefault="00516F69" w:rsidP="00516F69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Наблюдение за разрежением газов в газоходах по показаниям приборов, оценка разрежения</w:t>
            </w:r>
          </w:p>
        </w:tc>
      </w:tr>
      <w:tr w:rsidR="00630D8C" w:rsidRPr="00630D8C" w14:paraId="618CBA4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3982023" w14:textId="77777777" w:rsidR="00516F69" w:rsidRPr="00630D8C" w:rsidRDefault="00516F69" w:rsidP="00516F69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3E15B34F" w14:textId="066806D2" w:rsidR="00516F69" w:rsidRPr="00630D8C" w:rsidRDefault="00516F69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Определение объемов титров перекачек зеленого щелока из растворителей плава</w:t>
            </w:r>
          </w:p>
        </w:tc>
      </w:tr>
      <w:tr w:rsidR="00630D8C" w:rsidRPr="00630D8C" w14:paraId="208BB716" w14:textId="77777777" w:rsidTr="00163D00">
        <w:trPr>
          <w:trHeight w:val="567"/>
          <w:jc w:val="center"/>
        </w:trPr>
        <w:tc>
          <w:tcPr>
            <w:tcW w:w="1072" w:type="pct"/>
            <w:vMerge/>
          </w:tcPr>
          <w:p w14:paraId="661638F2" w14:textId="77777777" w:rsidR="00163D00" w:rsidRPr="00630D8C" w:rsidRDefault="00163D00" w:rsidP="00516F69">
            <w:pPr>
              <w:rPr>
                <w:szCs w:val="24"/>
              </w:rPr>
            </w:pPr>
          </w:p>
        </w:tc>
        <w:tc>
          <w:tcPr>
            <w:tcW w:w="3928" w:type="pct"/>
            <w:shd w:val="clear" w:color="auto" w:fill="FFFFFF" w:themeFill="background1"/>
          </w:tcPr>
          <w:p w14:paraId="7D938CC1" w14:textId="67119AA0" w:rsidR="00163D00" w:rsidRPr="00630D8C" w:rsidRDefault="00163D00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Проверка работоспособности вспомогательного оборудования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79AD9A37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101B74FD" w14:textId="77777777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863D9F7" w14:textId="04E844AF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Контролировать уровни </w:t>
            </w:r>
            <w:r w:rsidR="00163D00" w:rsidRPr="00630D8C">
              <w:rPr>
                <w:szCs w:val="24"/>
              </w:rPr>
              <w:t xml:space="preserve">в приемных емкостях </w:t>
            </w:r>
            <w:r w:rsidRPr="00630D8C">
              <w:rPr>
                <w:szCs w:val="24"/>
              </w:rPr>
              <w:t xml:space="preserve">поступающего щелока, воды и сульфата натрия по показаниям приборов </w:t>
            </w:r>
          </w:p>
        </w:tc>
      </w:tr>
      <w:tr w:rsidR="00630D8C" w:rsidRPr="00630D8C" w14:paraId="408AD66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40226BF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1951D1E" w14:textId="295CC62A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Оценивать состояния насосов подачи щелока, воды и сульфата натрия по правильности вращения приводных двигателей</w:t>
            </w:r>
          </w:p>
        </w:tc>
      </w:tr>
      <w:tr w:rsidR="00630D8C" w:rsidRPr="00630D8C" w14:paraId="58AE9EE1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BE0C871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764129" w14:textId="672AF01A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Оценивать степень засоренности зольных камер</w:t>
            </w:r>
          </w:p>
        </w:tc>
      </w:tr>
      <w:tr w:rsidR="00630D8C" w:rsidRPr="00630D8C" w14:paraId="27EF2C2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1BA4ECA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36D6CAE" w14:textId="754A1425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Сравнивать показания контрольно-измерительных приборов с результатами анализов лаборатории при подаче щелока на сжигание</w:t>
            </w:r>
          </w:p>
        </w:tc>
      </w:tr>
      <w:tr w:rsidR="00630D8C" w:rsidRPr="00630D8C" w14:paraId="44213934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6EDB092A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3FB8B70" w14:textId="35F3D590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Наблюдать за равномерным поступлением черного щелока и раствора сульфата натрия</w:t>
            </w:r>
          </w:p>
        </w:tc>
      </w:tr>
      <w:tr w:rsidR="00630D8C" w:rsidRPr="00630D8C" w14:paraId="33A3B96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157C5B50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EC7D784" w14:textId="6654D48B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Сопоставлять объемы титров с качеством перекачиваемого зеленого щелока</w:t>
            </w:r>
          </w:p>
        </w:tc>
      </w:tr>
      <w:tr w:rsidR="00630D8C" w:rsidRPr="00630D8C" w14:paraId="0D970E27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4EC56A71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69141D4" w14:textId="428D6DB4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Применять безопасные приемы и методы работы при обслуживании оборудования</w:t>
            </w:r>
            <w:r w:rsidR="00394CBD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75791B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36C82FDD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E8E6343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82FA46" w14:textId="2B162B1D" w:rsidR="00D95E67" w:rsidRPr="00630D8C" w:rsidRDefault="00394CBD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Про</w:t>
            </w:r>
            <w:r w:rsidR="00163D00" w:rsidRPr="00630D8C">
              <w:rPr>
                <w:szCs w:val="24"/>
              </w:rPr>
              <w:t>из</w:t>
            </w:r>
            <w:r w:rsidRPr="00630D8C">
              <w:rPr>
                <w:szCs w:val="24"/>
              </w:rPr>
              <w:t xml:space="preserve">водить ежесменное техническое обслуживание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6F3447A" w14:textId="77777777" w:rsidTr="00516F69">
        <w:trPr>
          <w:trHeight w:val="20"/>
          <w:jc w:val="center"/>
        </w:trPr>
        <w:tc>
          <w:tcPr>
            <w:tcW w:w="1072" w:type="pct"/>
            <w:vMerge w:val="restart"/>
          </w:tcPr>
          <w:p w14:paraId="2DCEC86E" w14:textId="77777777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0EBF3C2" w14:textId="48E7616C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Устройство и правила эксплуатации обслуживаемого оборудовании по отбору проб</w:t>
            </w:r>
          </w:p>
        </w:tc>
      </w:tr>
      <w:tr w:rsidR="00630D8C" w:rsidRPr="00630D8C" w14:paraId="240B429E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D96BE7B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B165D6E" w14:textId="3FFF3A52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Схема коммуникаций и запорной арматуры вспомогательного оборудования</w:t>
            </w:r>
            <w:r w:rsidR="00394CBD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5030286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F077266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BBCAC70" w14:textId="31880C1B" w:rsidR="00D95E67" w:rsidRPr="00630D8C" w:rsidRDefault="00D95E67" w:rsidP="00594159">
            <w:pPr>
              <w:spacing w:line="233" w:lineRule="auto"/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Назначение и принцип работы регулирующей и контрольно-измерительной аппаратуры</w:t>
            </w:r>
          </w:p>
        </w:tc>
      </w:tr>
      <w:tr w:rsidR="00630D8C" w:rsidRPr="00630D8C" w14:paraId="0805D5A7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2A6E83CB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CC2CB80" w14:textId="2286C976" w:rsidR="00D95E67" w:rsidRPr="00630D8C" w:rsidRDefault="00D95E67" w:rsidP="00594159">
            <w:pPr>
              <w:spacing w:line="233" w:lineRule="auto"/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Устройство, принцип работы и технические характеристики обслуживаемого оборудования</w:t>
            </w:r>
            <w:r w:rsidR="00394CBD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EC8FE6B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537C2CF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395D9C" w14:textId="12438EF5" w:rsidR="00D95E67" w:rsidRPr="00630D8C" w:rsidRDefault="00D95E67" w:rsidP="00594159">
            <w:pPr>
              <w:spacing w:line="233" w:lineRule="auto"/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Принцип работы насосов для подачи щелока и водяных насосов</w:t>
            </w:r>
            <w:r w:rsidR="00394CBD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252F0D89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738C5771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A038C6C" w14:textId="42678A62" w:rsidR="00D95E67" w:rsidRPr="00630D8C" w:rsidRDefault="00D95E67" w:rsidP="00594159">
            <w:pPr>
              <w:spacing w:line="233" w:lineRule="auto"/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Предназначение сульфата натрия в процессе регенерации черного щелока</w:t>
            </w:r>
          </w:p>
        </w:tc>
      </w:tr>
      <w:tr w:rsidR="00630D8C" w:rsidRPr="00630D8C" w14:paraId="779F1D12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AB0BA77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8EE4378" w14:textId="793C7109" w:rsidR="00D95E67" w:rsidRPr="00630D8C" w:rsidRDefault="00D95E67" w:rsidP="00594159">
            <w:pPr>
              <w:spacing w:line="233" w:lineRule="auto"/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Безопасные приемы и методы работы при обслуживании оборудования</w:t>
            </w:r>
            <w:r w:rsidR="00394CBD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6C345825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6637813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1023191" w14:textId="6CC52EC5" w:rsidR="00D95E67" w:rsidRPr="00630D8C" w:rsidRDefault="00D95E67" w:rsidP="00594159">
            <w:pPr>
              <w:spacing w:line="233" w:lineRule="auto"/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</w:t>
            </w:r>
            <w:r w:rsidR="00394CBD" w:rsidRPr="00630D8C">
              <w:rPr>
                <w:szCs w:val="24"/>
              </w:rPr>
              <w:t xml:space="preserve"> процесса сжигания черного щелока</w:t>
            </w:r>
          </w:p>
        </w:tc>
      </w:tr>
      <w:tr w:rsidR="00630D8C" w:rsidRPr="00630D8C" w14:paraId="291FE1BC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DE38154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BE55CA3" w14:textId="2E89EBD9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Способы останова и чистки оборудования</w:t>
            </w:r>
            <w:r w:rsidR="00394CBD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6338CCC0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32760D89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5F215BC" w14:textId="655903F1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вспомогательного оборудования</w:t>
            </w:r>
            <w:r w:rsidR="00394CBD" w:rsidRPr="00630D8C">
              <w:rPr>
                <w:szCs w:val="24"/>
              </w:rPr>
              <w:t xml:space="preserve">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="000E2564" w:rsidRPr="00630D8C">
              <w:rPr>
                <w:szCs w:val="24"/>
              </w:rPr>
              <w:t>/сут</w:t>
            </w:r>
          </w:p>
        </w:tc>
      </w:tr>
      <w:tr w:rsidR="00630D8C" w:rsidRPr="00630D8C" w14:paraId="4F7E6ECF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54A086F6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667AB6" w14:textId="6B6D011A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Требования охраны труда, пожарной безопасности</w:t>
            </w:r>
          </w:p>
        </w:tc>
      </w:tr>
      <w:tr w:rsidR="00630D8C" w:rsidRPr="00630D8C" w14:paraId="19DA66C1" w14:textId="77777777" w:rsidTr="00516F69">
        <w:trPr>
          <w:trHeight w:val="20"/>
          <w:jc w:val="center"/>
        </w:trPr>
        <w:tc>
          <w:tcPr>
            <w:tcW w:w="1072" w:type="pct"/>
            <w:vMerge/>
          </w:tcPr>
          <w:p w14:paraId="0B16B4DF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1259539" w14:textId="4FD036BC" w:rsidR="00D95E67" w:rsidRPr="00630D8C" w:rsidRDefault="00D95E67" w:rsidP="00594159">
            <w:pPr>
              <w:spacing w:line="233" w:lineRule="auto"/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Звуковые и световые сигналы, применяемые в цехе</w:t>
            </w:r>
          </w:p>
        </w:tc>
      </w:tr>
      <w:tr w:rsidR="004E2A79" w:rsidRPr="00630D8C" w14:paraId="077CACFB" w14:textId="77777777" w:rsidTr="00516F69">
        <w:trPr>
          <w:trHeight w:val="20"/>
          <w:jc w:val="center"/>
        </w:trPr>
        <w:tc>
          <w:tcPr>
            <w:tcW w:w="1072" w:type="pct"/>
          </w:tcPr>
          <w:p w14:paraId="4723C156" w14:textId="77777777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41BCEA7E" w14:textId="77777777" w:rsidR="00D95E67" w:rsidRPr="00630D8C" w:rsidRDefault="00D95E67" w:rsidP="00D95E67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1EC1A411" w14:textId="77777777" w:rsidR="00594159" w:rsidRDefault="00594159" w:rsidP="00184015">
      <w:pPr>
        <w:rPr>
          <w:iCs/>
          <w:szCs w:val="24"/>
        </w:rPr>
      </w:pPr>
    </w:p>
    <w:p w14:paraId="5C1EC61F" w14:textId="05C507AC" w:rsidR="00184015" w:rsidRPr="00630D8C" w:rsidRDefault="00184015" w:rsidP="00184015">
      <w:pPr>
        <w:rPr>
          <w:b/>
          <w:bCs/>
          <w:iCs/>
          <w:szCs w:val="24"/>
        </w:rPr>
      </w:pPr>
      <w:r w:rsidRPr="00630D8C">
        <w:rPr>
          <w:b/>
          <w:bCs/>
          <w:iCs/>
          <w:szCs w:val="24"/>
        </w:rPr>
        <w:t>3.2.5. Трудовая функция</w:t>
      </w:r>
    </w:p>
    <w:p w14:paraId="23A37A4A" w14:textId="77777777" w:rsidR="00184015" w:rsidRPr="00630D8C" w:rsidRDefault="00184015" w:rsidP="00184015">
      <w:pPr>
        <w:rPr>
          <w:i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26"/>
        <w:gridCol w:w="4478"/>
        <w:gridCol w:w="567"/>
        <w:gridCol w:w="851"/>
        <w:gridCol w:w="1559"/>
        <w:gridCol w:w="559"/>
      </w:tblGrid>
      <w:tr w:rsidR="000D18C5" w:rsidRPr="00630D8C" w14:paraId="06CA0902" w14:textId="77777777" w:rsidTr="00610CC9">
        <w:tc>
          <w:tcPr>
            <w:tcW w:w="765" w:type="pct"/>
            <w:tcBorders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197395B" w14:textId="0CD80809" w:rsidR="00184015" w:rsidRPr="00630D8C" w:rsidRDefault="000D18C5" w:rsidP="00516F69">
            <w:pPr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5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80350C" w14:textId="490F5F19" w:rsidR="00184015" w:rsidRPr="00630D8C" w:rsidRDefault="00184015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>Контроль работы содорегенерационного агрегата с использованием автоматической системы управления процессом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E7FD0CC" w14:textId="6AB4902D" w:rsidR="00184015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879E7DF" w14:textId="625021F2" w:rsidR="00184015" w:rsidRPr="00630D8C" w:rsidRDefault="00184015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  <w:lang w:val="en-US"/>
              </w:rPr>
              <w:t>B</w:t>
            </w:r>
            <w:r w:rsidRPr="00630D8C">
              <w:rPr>
                <w:szCs w:val="24"/>
              </w:rPr>
              <w:t>/05.4</w:t>
            </w:r>
          </w:p>
        </w:tc>
        <w:tc>
          <w:tcPr>
            <w:tcW w:w="76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7C10D9B" w14:textId="19AD11B2" w:rsidR="00184015" w:rsidRPr="00630D8C" w:rsidRDefault="000D18C5" w:rsidP="00FF2325">
            <w:pPr>
              <w:jc w:val="center"/>
              <w:rPr>
                <w:szCs w:val="24"/>
              </w:rPr>
            </w:pPr>
            <w:r w:rsidRPr="00630D8C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433EAF7" w14:textId="77777777" w:rsidR="00184015" w:rsidRPr="00630D8C" w:rsidRDefault="00184015" w:rsidP="00FF2325">
            <w:pPr>
              <w:jc w:val="center"/>
              <w:rPr>
                <w:szCs w:val="24"/>
              </w:rPr>
            </w:pPr>
            <w:r w:rsidRPr="00630D8C">
              <w:rPr>
                <w:szCs w:val="24"/>
              </w:rPr>
              <w:t>4</w:t>
            </w:r>
          </w:p>
        </w:tc>
      </w:tr>
      <w:tr w:rsidR="00630D8C" w:rsidRPr="00630D8C" w14:paraId="59AD12FC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 w:val="restart"/>
          </w:tcPr>
          <w:p w14:paraId="2009B882" w14:textId="4B0BD5B2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926" w:type="pct"/>
            <w:gridSpan w:val="5"/>
            <w:shd w:val="clear" w:color="auto" w:fill="FFFFFF" w:themeFill="background1"/>
          </w:tcPr>
          <w:p w14:paraId="2FF80A3A" w14:textId="5303A035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работы оборудования подачи воздуха по дутьевым зонам</w:t>
            </w:r>
          </w:p>
        </w:tc>
      </w:tr>
      <w:tr w:rsidR="00630D8C" w:rsidRPr="00630D8C" w14:paraId="5C8BBDFE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5FBE2510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  <w:shd w:val="clear" w:color="auto" w:fill="FFFFFF" w:themeFill="background1"/>
          </w:tcPr>
          <w:p w14:paraId="1CA0B6A6" w14:textId="4D25E8EB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Регулирование и контроль давления щелока перед форсунками</w:t>
            </w:r>
          </w:p>
        </w:tc>
      </w:tr>
      <w:tr w:rsidR="00630D8C" w:rsidRPr="00630D8C" w14:paraId="493B058F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7804A23F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  <w:shd w:val="clear" w:color="auto" w:fill="FFFFFF" w:themeFill="background1"/>
          </w:tcPr>
          <w:p w14:paraId="64D13715" w14:textId="42656D24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Контроль температурного режима по газоходам</w:t>
            </w:r>
          </w:p>
        </w:tc>
      </w:tr>
      <w:tr w:rsidR="00630D8C" w:rsidRPr="00630D8C" w14:paraId="51083E07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78510C1F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  <w:shd w:val="clear" w:color="auto" w:fill="FFFFFF" w:themeFill="background1"/>
          </w:tcPr>
          <w:p w14:paraId="584B04E9" w14:textId="4818DBE3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Регулирование и контроль параметров сжигания черного щелока с помощью регулирующих приборов и автоматической системы управления технологическим процессом</w:t>
            </w:r>
          </w:p>
        </w:tc>
      </w:tr>
      <w:tr w:rsidR="00630D8C" w:rsidRPr="00630D8C" w14:paraId="7BEDCA9E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 w:val="restart"/>
          </w:tcPr>
          <w:p w14:paraId="5C317008" w14:textId="77777777" w:rsidR="00D95E67" w:rsidRPr="00630D8C" w:rsidRDefault="00D95E67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умения</w:t>
            </w:r>
          </w:p>
        </w:tc>
        <w:tc>
          <w:tcPr>
            <w:tcW w:w="3926" w:type="pct"/>
            <w:gridSpan w:val="5"/>
          </w:tcPr>
          <w:p w14:paraId="6FA3D9F7" w14:textId="1EE879A1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Обеспечивать оптимальные параметры технологического режима сжигания черного щелока</w:t>
            </w:r>
          </w:p>
        </w:tc>
      </w:tr>
      <w:tr w:rsidR="00630D8C" w:rsidRPr="00630D8C" w14:paraId="1E5D397D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6C831332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7B84527B" w14:textId="578EC78A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Вносить корректировки в параметры технологического процесса сжигания черного щелока</w:t>
            </w:r>
          </w:p>
        </w:tc>
      </w:tr>
      <w:tr w:rsidR="00630D8C" w:rsidRPr="00630D8C" w14:paraId="52329BB2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79732D2C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5298FD19" w14:textId="1B89DFDD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Визуально оценивать процесс горения черного щелока в топке содорегенерационного агрегата</w:t>
            </w:r>
          </w:p>
        </w:tc>
      </w:tr>
      <w:tr w:rsidR="00630D8C" w:rsidRPr="00630D8C" w14:paraId="7AB9EB08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7A8BDFEA" w14:textId="77777777" w:rsidR="00D95E67" w:rsidRPr="00630D8C" w:rsidRDefault="00D95E67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631A158F" w14:textId="6FA0C6BE" w:rsidR="00D95E67" w:rsidRPr="00630D8C" w:rsidRDefault="00D95E67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Пользоваться системой микропроцессорной техники и </w:t>
            </w:r>
            <w:r w:rsidR="00394CBD" w:rsidRPr="00630D8C">
              <w:rPr>
                <w:szCs w:val="24"/>
              </w:rPr>
              <w:t>автоматики в процессе сжигания черного щелока</w:t>
            </w:r>
          </w:p>
        </w:tc>
      </w:tr>
      <w:tr w:rsidR="00630D8C" w:rsidRPr="00630D8C" w14:paraId="670C3C63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 w:val="restart"/>
          </w:tcPr>
          <w:p w14:paraId="53DDDED5" w14:textId="77777777" w:rsidR="00163D00" w:rsidRPr="00630D8C" w:rsidRDefault="00163D00" w:rsidP="00D95E67">
            <w:pPr>
              <w:rPr>
                <w:szCs w:val="24"/>
              </w:rPr>
            </w:pPr>
            <w:r w:rsidRPr="00630D8C">
              <w:rPr>
                <w:szCs w:val="24"/>
              </w:rPr>
              <w:t>Необходимые знания</w:t>
            </w:r>
          </w:p>
        </w:tc>
        <w:tc>
          <w:tcPr>
            <w:tcW w:w="3926" w:type="pct"/>
            <w:gridSpan w:val="5"/>
          </w:tcPr>
          <w:p w14:paraId="01BA66F3" w14:textId="4CC2E949" w:rsidR="00163D00" w:rsidRPr="00630D8C" w:rsidRDefault="00163D00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 xml:space="preserve">Устройство, принцип работы и технические характеристики обслуживаемого оборудования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574BE3AE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5B758013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45BF4F24" w14:textId="52EE6EAD" w:rsidR="00163D00" w:rsidRPr="00630D8C" w:rsidRDefault="00163D00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Технологический режим сжигания ч</w:t>
            </w:r>
            <w:r w:rsidR="00F40920">
              <w:rPr>
                <w:szCs w:val="24"/>
              </w:rPr>
              <w:t>ер</w:t>
            </w:r>
            <w:r w:rsidRPr="00630D8C">
              <w:rPr>
                <w:szCs w:val="24"/>
              </w:rPr>
              <w:t>ного щелока</w:t>
            </w:r>
          </w:p>
        </w:tc>
      </w:tr>
      <w:tr w:rsidR="00630D8C" w:rsidRPr="00630D8C" w14:paraId="55B606AA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156A6E9E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2F226629" w14:textId="5CF6E841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 xml:space="preserve">Безопасные приемы и методы работы при обслуживании оборудования содорегенерационного агрегата производительностью свыше </w:t>
            </w:r>
            <w:r w:rsidR="00B038A4" w:rsidRPr="00630D8C">
              <w:rPr>
                <w:szCs w:val="24"/>
              </w:rPr>
              <w:t>250 т</w:t>
            </w:r>
            <w:r w:rsidRPr="00630D8C">
              <w:rPr>
                <w:szCs w:val="24"/>
              </w:rPr>
              <w:t>/сут</w:t>
            </w:r>
          </w:p>
        </w:tc>
      </w:tr>
      <w:tr w:rsidR="00630D8C" w:rsidRPr="00630D8C" w14:paraId="007CFADA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432A8472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5127D757" w14:textId="6AB741BA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Технологические регламенты, схемы и режимные карты содорегенерационного котла</w:t>
            </w:r>
          </w:p>
        </w:tc>
      </w:tr>
      <w:tr w:rsidR="00630D8C" w:rsidRPr="00630D8C" w14:paraId="63FEE6A9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72" w:type="pct"/>
            <w:gridSpan w:val="2"/>
            <w:vMerge/>
          </w:tcPr>
          <w:p w14:paraId="596BC618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169B6F06" w14:textId="2D1A1D9B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Принцип работы, правила технической эксплуатации, принцип действия контрольно-измерительного, регулирующего оборудования</w:t>
            </w:r>
          </w:p>
        </w:tc>
      </w:tr>
      <w:tr w:rsidR="00630D8C" w:rsidRPr="00630D8C" w14:paraId="4DD27FEF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  <w:jc w:val="center"/>
        </w:trPr>
        <w:tc>
          <w:tcPr>
            <w:tcW w:w="1072" w:type="pct"/>
            <w:gridSpan w:val="2"/>
            <w:vMerge/>
          </w:tcPr>
          <w:p w14:paraId="5DBBA69B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02F360BA" w14:textId="2E17A2FD" w:rsidR="00163D00" w:rsidRPr="00630D8C" w:rsidRDefault="00163D00" w:rsidP="00D95E67">
            <w:pPr>
              <w:jc w:val="both"/>
              <w:rPr>
                <w:szCs w:val="24"/>
              </w:rPr>
            </w:pPr>
            <w:r w:rsidRPr="00630D8C">
              <w:rPr>
                <w:szCs w:val="24"/>
              </w:rPr>
              <w:t>Основы автоматизации и управления технологическими процессами</w:t>
            </w:r>
          </w:p>
        </w:tc>
      </w:tr>
      <w:tr w:rsidR="00630D8C" w:rsidRPr="00630D8C" w14:paraId="08638406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59AA0AA9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6B67CE55" w14:textId="1D950E42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Инструкции по охране труда, пожарной безопасности</w:t>
            </w:r>
          </w:p>
        </w:tc>
      </w:tr>
      <w:tr w:rsidR="00630D8C" w:rsidRPr="00630D8C" w14:paraId="205893A2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  <w:vMerge/>
          </w:tcPr>
          <w:p w14:paraId="46F85E2F" w14:textId="77777777" w:rsidR="00163D00" w:rsidRPr="00630D8C" w:rsidRDefault="00163D00" w:rsidP="00D95E67">
            <w:pPr>
              <w:rPr>
                <w:szCs w:val="24"/>
              </w:rPr>
            </w:pPr>
          </w:p>
        </w:tc>
        <w:tc>
          <w:tcPr>
            <w:tcW w:w="3926" w:type="pct"/>
            <w:gridSpan w:val="5"/>
          </w:tcPr>
          <w:p w14:paraId="41421CD3" w14:textId="7A50CE45" w:rsidR="00163D00" w:rsidRPr="00630D8C" w:rsidRDefault="00163D00" w:rsidP="00D95E67">
            <w:pPr>
              <w:jc w:val="both"/>
              <w:rPr>
                <w:iCs/>
                <w:szCs w:val="24"/>
              </w:rPr>
            </w:pPr>
            <w:r w:rsidRPr="00630D8C">
              <w:rPr>
                <w:szCs w:val="24"/>
              </w:rPr>
              <w:t>Звуковые и световые сигналы, применяемые в цехе</w:t>
            </w:r>
          </w:p>
        </w:tc>
      </w:tr>
      <w:tr w:rsidR="00184015" w:rsidRPr="00630D8C" w14:paraId="1ED0C328" w14:textId="77777777" w:rsidTr="00594159">
        <w:tblPrEx>
          <w:jc w:val="center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72" w:type="pct"/>
            <w:gridSpan w:val="2"/>
          </w:tcPr>
          <w:p w14:paraId="54E685E7" w14:textId="77777777" w:rsidR="00184015" w:rsidRPr="00630D8C" w:rsidRDefault="00184015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6" w:type="pct"/>
            <w:gridSpan w:val="5"/>
          </w:tcPr>
          <w:p w14:paraId="2AABE083" w14:textId="77777777" w:rsidR="00184015" w:rsidRPr="00630D8C" w:rsidRDefault="00184015" w:rsidP="00516F69">
            <w:pPr>
              <w:jc w:val="both"/>
              <w:rPr>
                <w:iCs/>
                <w:strike/>
                <w:szCs w:val="24"/>
              </w:rPr>
            </w:pPr>
            <w:r w:rsidRPr="00630D8C">
              <w:rPr>
                <w:iCs/>
                <w:strike/>
                <w:szCs w:val="24"/>
              </w:rPr>
              <w:t>-</w:t>
            </w:r>
          </w:p>
        </w:tc>
      </w:tr>
    </w:tbl>
    <w:p w14:paraId="75D902A2" w14:textId="77777777" w:rsidR="00F029BF" w:rsidRPr="00630D8C" w:rsidRDefault="00F029BF" w:rsidP="0099188D">
      <w:pPr>
        <w:rPr>
          <w:iCs/>
          <w:szCs w:val="24"/>
        </w:rPr>
      </w:pPr>
    </w:p>
    <w:p w14:paraId="3DF5C738" w14:textId="77777777" w:rsidR="00693E47" w:rsidRPr="00630D8C" w:rsidRDefault="00693E47" w:rsidP="00790459">
      <w:pPr>
        <w:pStyle w:val="1"/>
        <w:jc w:val="center"/>
      </w:pPr>
      <w:bookmarkStart w:id="17" w:name="_Toc24464015"/>
      <w:bookmarkStart w:id="18" w:name="_Toc97023978"/>
      <w:bookmarkStart w:id="19" w:name="_Toc117879122"/>
      <w:bookmarkStart w:id="20" w:name="_Toc189954442"/>
      <w:r w:rsidRPr="00630D8C">
        <w:t>IV. Сведения об организациях – разработчиках профессионального стандарта</w:t>
      </w:r>
      <w:bookmarkEnd w:id="17"/>
      <w:bookmarkEnd w:id="18"/>
      <w:bookmarkEnd w:id="19"/>
      <w:bookmarkEnd w:id="20"/>
    </w:p>
    <w:p w14:paraId="18E877BA" w14:textId="77777777" w:rsidR="00693E47" w:rsidRPr="00630D8C" w:rsidRDefault="00693E47" w:rsidP="00301059"/>
    <w:p w14:paraId="2945DFE1" w14:textId="77777777" w:rsidR="00693E47" w:rsidRPr="00630D8C" w:rsidRDefault="00693E47" w:rsidP="00301059">
      <w:pPr>
        <w:rPr>
          <w:b/>
          <w:bCs/>
        </w:rPr>
      </w:pPr>
      <w:r w:rsidRPr="00630D8C">
        <w:rPr>
          <w:b/>
          <w:bCs/>
        </w:rPr>
        <w:t>4.1. Ответственная организация-разработчик</w:t>
      </w:r>
    </w:p>
    <w:p w14:paraId="78AA9540" w14:textId="77777777" w:rsidR="00693E47" w:rsidRPr="00630D8C" w:rsidRDefault="00693E47" w:rsidP="0030105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630D8C" w:rsidRPr="00630D8C" w14:paraId="225A322C" w14:textId="77777777" w:rsidTr="00790459">
        <w:trPr>
          <w:trHeight w:val="20"/>
        </w:trPr>
        <w:tc>
          <w:tcPr>
            <w:tcW w:w="5000" w:type="pct"/>
            <w:shd w:val="clear" w:color="auto" w:fill="auto"/>
          </w:tcPr>
          <w:p w14:paraId="432CA246" w14:textId="77777777" w:rsidR="00693E47" w:rsidRPr="00630D8C" w:rsidRDefault="00693E47" w:rsidP="00301059">
            <w:pPr>
              <w:rPr>
                <w:bCs/>
                <w:highlight w:val="yellow"/>
              </w:rPr>
            </w:pPr>
            <w:r w:rsidRPr="00630D8C">
              <w:t>Совет по профессиональным квалификациям в целлюлозно-бумажной, мебельной и деревообрабатывающей промышленности, город Москва</w:t>
            </w:r>
          </w:p>
        </w:tc>
      </w:tr>
      <w:tr w:rsidR="00790459" w:rsidRPr="00630D8C" w14:paraId="2BCD23BD" w14:textId="77777777" w:rsidTr="00790459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943742F" w14:textId="77777777" w:rsidR="00693E47" w:rsidRPr="00630D8C" w:rsidRDefault="00693E47" w:rsidP="00301059">
            <w:pPr>
              <w:rPr>
                <w:bCs/>
                <w:highlight w:val="yellow"/>
              </w:rPr>
            </w:pPr>
            <w:r w:rsidRPr="00630D8C">
              <w:rPr>
                <w:bCs/>
              </w:rPr>
              <w:t>Председатель</w:t>
            </w:r>
            <w:r w:rsidRPr="00630D8C">
              <w:rPr>
                <w:bCs/>
              </w:rPr>
              <w:tab/>
            </w:r>
            <w:r w:rsidRPr="00630D8C">
              <w:rPr>
                <w:bCs/>
              </w:rPr>
              <w:tab/>
            </w:r>
            <w:r w:rsidRPr="00630D8C">
              <w:rPr>
                <w:bCs/>
              </w:rPr>
              <w:tab/>
            </w:r>
            <w:r w:rsidRPr="00630D8C">
              <w:rPr>
                <w:bCs/>
              </w:rPr>
              <w:tab/>
            </w:r>
            <w:r w:rsidRPr="00630D8C">
              <w:rPr>
                <w:bCs/>
              </w:rPr>
              <w:tab/>
              <w:t>Лахтиков Юрий Олегович</w:t>
            </w:r>
          </w:p>
        </w:tc>
      </w:tr>
    </w:tbl>
    <w:p w14:paraId="0C343E5F" w14:textId="77777777" w:rsidR="00CF681B" w:rsidRPr="00630D8C" w:rsidRDefault="00CF681B" w:rsidP="00301059"/>
    <w:p w14:paraId="08764355" w14:textId="77777777" w:rsidR="00693E47" w:rsidRPr="00630D8C" w:rsidRDefault="00693E47" w:rsidP="00301059">
      <w:pPr>
        <w:rPr>
          <w:b/>
          <w:bCs/>
        </w:rPr>
      </w:pPr>
      <w:r w:rsidRPr="00630D8C">
        <w:rPr>
          <w:b/>
          <w:bCs/>
        </w:rPr>
        <w:t>4.2. Наименования организаций-разработчиков</w:t>
      </w:r>
    </w:p>
    <w:p w14:paraId="3C01CAA7" w14:textId="77777777" w:rsidR="00693E47" w:rsidRPr="00630D8C" w:rsidRDefault="00693E47" w:rsidP="00301059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83"/>
        <w:gridCol w:w="9812"/>
      </w:tblGrid>
      <w:tr w:rsidR="00630D8C" w:rsidRPr="00630D8C" w14:paraId="4546B10A" w14:textId="77777777" w:rsidTr="00516F69">
        <w:trPr>
          <w:trHeight w:val="20"/>
        </w:trPr>
        <w:tc>
          <w:tcPr>
            <w:tcW w:w="188" w:type="pct"/>
            <w:shd w:val="clear" w:color="auto" w:fill="auto"/>
          </w:tcPr>
          <w:p w14:paraId="73B81DF5" w14:textId="77777777" w:rsidR="000668D9" w:rsidRPr="00630D8C" w:rsidRDefault="000668D9" w:rsidP="00E81368">
            <w:pPr>
              <w:pStyle w:val="af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79622587" w14:textId="77777777" w:rsidR="000668D9" w:rsidRPr="00630D8C" w:rsidRDefault="000668D9" w:rsidP="00E81368">
            <w:pPr>
              <w:rPr>
                <w:szCs w:val="24"/>
              </w:rPr>
            </w:pPr>
            <w:r w:rsidRPr="00630D8C">
              <w:rPr>
                <w:szCs w:val="24"/>
              </w:rPr>
              <w:t>АО «Архангельский ЦБК», город Новодвинск, Архангельская область</w:t>
            </w:r>
          </w:p>
        </w:tc>
      </w:tr>
      <w:tr w:rsidR="00630D8C" w:rsidRPr="00630D8C" w14:paraId="146747B4" w14:textId="77777777" w:rsidTr="00516F69">
        <w:trPr>
          <w:trHeight w:val="20"/>
        </w:trPr>
        <w:tc>
          <w:tcPr>
            <w:tcW w:w="188" w:type="pct"/>
            <w:shd w:val="clear" w:color="auto" w:fill="auto"/>
          </w:tcPr>
          <w:p w14:paraId="4402B65B" w14:textId="77777777" w:rsidR="000668D9" w:rsidRPr="00630D8C" w:rsidRDefault="000668D9" w:rsidP="00516F69">
            <w:pPr>
              <w:pStyle w:val="af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371AA636" w14:textId="77777777" w:rsidR="000668D9" w:rsidRPr="00630D8C" w:rsidRDefault="000668D9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>АО «Группа «Илим», город Санкт-Петербург</w:t>
            </w:r>
          </w:p>
        </w:tc>
      </w:tr>
      <w:tr w:rsidR="00630D8C" w:rsidRPr="00630D8C" w14:paraId="19FE5731" w14:textId="77777777" w:rsidTr="00516F69">
        <w:trPr>
          <w:trHeight w:val="20"/>
        </w:trPr>
        <w:tc>
          <w:tcPr>
            <w:tcW w:w="188" w:type="pct"/>
            <w:shd w:val="clear" w:color="auto" w:fill="auto"/>
          </w:tcPr>
          <w:p w14:paraId="59366EF3" w14:textId="77777777" w:rsidR="000668D9" w:rsidRPr="00630D8C" w:rsidRDefault="000668D9" w:rsidP="00E81368">
            <w:pPr>
              <w:pStyle w:val="af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184B40B6" w14:textId="77777777" w:rsidR="000668D9" w:rsidRPr="00630D8C" w:rsidRDefault="000668D9" w:rsidP="00E81368">
            <w:pPr>
              <w:rPr>
                <w:szCs w:val="24"/>
              </w:rPr>
            </w:pPr>
            <w:r w:rsidRPr="00630D8C">
              <w:rPr>
                <w:szCs w:val="24"/>
                <w:shd w:val="clear" w:color="auto" w:fill="FFFFFF"/>
              </w:rPr>
              <w:t xml:space="preserve">АО «Сыктывкарский ЛПК», </w:t>
            </w:r>
            <w:r w:rsidRPr="00630D8C">
              <w:rPr>
                <w:szCs w:val="24"/>
              </w:rPr>
              <w:t>Республика Коми, город Сыктывкар</w:t>
            </w:r>
          </w:p>
        </w:tc>
      </w:tr>
      <w:tr w:rsidR="00630D8C" w:rsidRPr="00630D8C" w14:paraId="242ADBAA" w14:textId="77777777" w:rsidTr="00516F69">
        <w:trPr>
          <w:trHeight w:val="20"/>
        </w:trPr>
        <w:tc>
          <w:tcPr>
            <w:tcW w:w="188" w:type="pct"/>
            <w:shd w:val="clear" w:color="auto" w:fill="auto"/>
          </w:tcPr>
          <w:p w14:paraId="4D63BACE" w14:textId="77777777" w:rsidR="000668D9" w:rsidRPr="00630D8C" w:rsidRDefault="000668D9" w:rsidP="00516F69">
            <w:pPr>
              <w:pStyle w:val="af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06026009" w14:textId="77777777" w:rsidR="000668D9" w:rsidRPr="00630D8C" w:rsidRDefault="000668D9" w:rsidP="00516F69">
            <w:pPr>
              <w:rPr>
                <w:szCs w:val="24"/>
              </w:rPr>
            </w:pPr>
            <w:r w:rsidRPr="00630D8C">
              <w:rPr>
                <w:szCs w:val="24"/>
              </w:rPr>
              <w:t>ФГБОУ ВО «Санкт-Петербургский государственный университет промышленных технологий и дизайна», город Санкт-Петербург</w:t>
            </w:r>
          </w:p>
        </w:tc>
      </w:tr>
      <w:tr w:rsidR="000668D9" w:rsidRPr="00630D8C" w14:paraId="396EA51A" w14:textId="77777777" w:rsidTr="00516F69">
        <w:trPr>
          <w:trHeight w:val="20"/>
        </w:trPr>
        <w:tc>
          <w:tcPr>
            <w:tcW w:w="188" w:type="pct"/>
            <w:shd w:val="clear" w:color="auto" w:fill="auto"/>
          </w:tcPr>
          <w:p w14:paraId="1B39CA8C" w14:textId="77777777" w:rsidR="000668D9" w:rsidRPr="00630D8C" w:rsidRDefault="000668D9" w:rsidP="00516F69">
            <w:pPr>
              <w:pStyle w:val="af8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131C22C5" w14:textId="77777777" w:rsidR="000668D9" w:rsidRPr="00630D8C" w:rsidRDefault="000668D9" w:rsidP="00516F69">
            <w:pPr>
              <w:rPr>
                <w:szCs w:val="24"/>
                <w:shd w:val="clear" w:color="auto" w:fill="FFFFFF"/>
              </w:rPr>
            </w:pPr>
            <w:r w:rsidRPr="00630D8C">
              <w:rPr>
                <w:rFonts w:eastAsia="Calibri"/>
                <w:szCs w:val="24"/>
              </w:rPr>
              <w:t xml:space="preserve">ФГБУ «ВНИИ труда» Минтруда России, </w:t>
            </w:r>
            <w:r w:rsidRPr="00630D8C">
              <w:rPr>
                <w:bCs/>
                <w:szCs w:val="24"/>
              </w:rPr>
              <w:t>город Москва</w:t>
            </w:r>
          </w:p>
        </w:tc>
      </w:tr>
      <w:bookmarkEnd w:id="11"/>
    </w:tbl>
    <w:p w14:paraId="41E1339C" w14:textId="0D80E029" w:rsidR="00FF2325" w:rsidRPr="00630D8C" w:rsidRDefault="00FF2325" w:rsidP="00FF2325"/>
    <w:sectPr w:rsidR="00FF2325" w:rsidRPr="00630D8C" w:rsidSect="00301059">
      <w:headerReference w:type="first" r:id="rId11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C8DC7" w14:textId="77777777" w:rsidR="00A00FB1" w:rsidRDefault="00A00FB1" w:rsidP="00B25511">
      <w:r>
        <w:separator/>
      </w:r>
    </w:p>
  </w:endnote>
  <w:endnote w:type="continuationSeparator" w:id="0">
    <w:p w14:paraId="7E25F389" w14:textId="77777777" w:rsidR="00A00FB1" w:rsidRPr="005F5DB4" w:rsidRDefault="00A00FB1" w:rsidP="00B25511">
      <w:pPr>
        <w:rPr>
          <w:sz w:val="2"/>
          <w:szCs w:val="2"/>
        </w:rPr>
      </w:pPr>
    </w:p>
  </w:endnote>
  <w:endnote w:id="1">
    <w:p w14:paraId="3445468A" w14:textId="77777777" w:rsidR="00DD45D0" w:rsidRPr="006E1546" w:rsidRDefault="00DD45D0" w:rsidP="000D398E">
      <w:pPr>
        <w:pStyle w:val="a9"/>
      </w:pPr>
      <w:r w:rsidRPr="006E1546">
        <w:rPr>
          <w:rStyle w:val="ab"/>
        </w:rPr>
        <w:endnoteRef/>
      </w:r>
      <w:r w:rsidRPr="006E1546">
        <w:t xml:space="preserve"> Общероссийский классификатор занятий.</w:t>
      </w:r>
    </w:p>
  </w:endnote>
  <w:endnote w:id="2">
    <w:p w14:paraId="05B5BAAE" w14:textId="0A146CAB" w:rsidR="00DD45D0" w:rsidRPr="006E1546" w:rsidRDefault="00DD45D0">
      <w:pPr>
        <w:pStyle w:val="a9"/>
      </w:pPr>
      <w:r w:rsidRPr="006E1546">
        <w:rPr>
          <w:rStyle w:val="ab"/>
        </w:rPr>
        <w:endnoteRef/>
      </w:r>
      <w:r w:rsidRPr="006E1546">
        <w:t xml:space="preserve"> Приказ Минтруда России от 29 сентября 2014 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изменением, внесенным приказом Минтруд</w:t>
      </w:r>
      <w:r>
        <w:t>а</w:t>
      </w:r>
      <w:r w:rsidRPr="006E1546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5CB395BB" w14:textId="6A0CC228" w:rsidR="00DD45D0" w:rsidRPr="006E1546" w:rsidRDefault="00DD45D0" w:rsidP="005F577D">
      <w:pPr>
        <w:pStyle w:val="a9"/>
      </w:pPr>
      <w:r w:rsidRPr="006E1546">
        <w:rPr>
          <w:rStyle w:val="ab"/>
        </w:rPr>
        <w:endnoteRef/>
      </w:r>
      <w:r w:rsidRPr="006E1546">
        <w:t xml:space="preserve"> Общероссийский классификатор видов экономической деятельности.</w:t>
      </w:r>
    </w:p>
  </w:endnote>
  <w:endnote w:id="4">
    <w:p w14:paraId="2F2457A7" w14:textId="19BD9D1F" w:rsidR="00DD45D0" w:rsidRPr="006E1546" w:rsidRDefault="00DD45D0" w:rsidP="004B25C0">
      <w:pPr>
        <w:pStyle w:val="a9"/>
      </w:pPr>
      <w:r w:rsidRPr="006E1546">
        <w:rPr>
          <w:rStyle w:val="ab"/>
        </w:rPr>
        <w:endnoteRef/>
      </w:r>
      <w:r w:rsidRPr="006E1546">
        <w:t xml:space="preserve"> </w:t>
      </w:r>
      <w:bookmarkStart w:id="13" w:name="_Hlk37859463"/>
      <w:r w:rsidRPr="006E1546">
        <w:rPr>
          <w:rFonts w:cs="Times New Roman"/>
        </w:rPr>
        <w:t>Постановление Правительства Российской Федерации от 25 февраля 2000</w:t>
      </w:r>
      <w:r>
        <w:rPr>
          <w:rFonts w:cs="Times New Roman"/>
        </w:rPr>
        <w:t> г.</w:t>
      </w:r>
      <w:r w:rsidRPr="006E1546">
        <w:rPr>
          <w:rFonts w:cs="Times New Roman"/>
        </w:rPr>
        <w:t xml:space="preserve"> </w:t>
      </w:r>
      <w:r>
        <w:rPr>
          <w:rFonts w:cs="Times New Roman"/>
        </w:rPr>
        <w:t>№ </w:t>
      </w:r>
      <w:r w:rsidRPr="006E1546">
        <w:rPr>
          <w:rFonts w:cs="Times New Roman"/>
        </w:rPr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3"/>
      <w:r w:rsidRPr="006E1546">
        <w:rPr>
          <w:rFonts w:cs="Times New Roman"/>
        </w:rPr>
        <w:t>.</w:t>
      </w:r>
    </w:p>
  </w:endnote>
  <w:endnote w:id="5">
    <w:p w14:paraId="20436EC5" w14:textId="73868592" w:rsidR="00DD45D0" w:rsidRPr="006E1546" w:rsidRDefault="00DD45D0" w:rsidP="004B25C0">
      <w:pPr>
        <w:pStyle w:val="a9"/>
      </w:pPr>
      <w:r w:rsidRPr="006E1546">
        <w:rPr>
          <w:rStyle w:val="ab"/>
        </w:rPr>
        <w:endnoteRef/>
      </w:r>
      <w:r w:rsidRPr="006E1546">
        <w:t xml:space="preserve"> </w:t>
      </w:r>
      <w:r w:rsidRPr="00630D8C">
        <w:rPr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hd w:val="clear" w:color="auto" w:fill="FFFFFF"/>
        </w:rPr>
        <w:br/>
      </w:r>
      <w:r w:rsidRPr="00630D8C">
        <w:rPr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>
        <w:rPr>
          <w:shd w:val="clear" w:color="auto" w:fill="FFFFFF"/>
        </w:rPr>
        <w:t>.</w:t>
      </w:r>
    </w:p>
  </w:endnote>
  <w:endnote w:id="6">
    <w:p w14:paraId="55FD51E2" w14:textId="39294010" w:rsidR="00DD45D0" w:rsidRPr="006E1546" w:rsidRDefault="00DD45D0" w:rsidP="004B25C0">
      <w:pPr>
        <w:pStyle w:val="a9"/>
      </w:pPr>
      <w:r w:rsidRPr="006E1546">
        <w:rPr>
          <w:rStyle w:val="ab"/>
        </w:rPr>
        <w:endnoteRef/>
      </w:r>
      <w:r w:rsidRPr="006E1546">
        <w:t xml:space="preserve"> </w:t>
      </w:r>
      <w:bookmarkStart w:id="14" w:name="_Hlk188269843"/>
      <w:r w:rsidRPr="006E1546">
        <w:t>Постановление Правительства Российской Федерации от 24 декабря 2021</w:t>
      </w:r>
      <w:r>
        <w:t> г.</w:t>
      </w:r>
      <w:r w:rsidRPr="006E1546">
        <w:t xml:space="preserve"> </w:t>
      </w:r>
      <w:r>
        <w:t>№ </w:t>
      </w:r>
      <w:r w:rsidRPr="006E1546">
        <w:t xml:space="preserve">2464 «О порядке обучения по охране труда и проверки знания требований охраны труда», </w:t>
      </w:r>
      <w:r w:rsidRPr="006E1546">
        <w:rPr>
          <w:shd w:val="clear" w:color="auto" w:fill="FFFFFF"/>
        </w:rPr>
        <w:t xml:space="preserve">действует до 1 сентября </w:t>
      </w:r>
      <w:bookmarkEnd w:id="14"/>
      <w:r w:rsidRPr="006E1546">
        <w:rPr>
          <w:shd w:val="clear" w:color="auto" w:fill="FFFFFF"/>
        </w:rPr>
        <w:t>2026</w:t>
      </w:r>
      <w:r>
        <w:rPr>
          <w:shd w:val="clear" w:color="auto" w:fill="FFFFFF"/>
        </w:rPr>
        <w:t> г.</w:t>
      </w:r>
    </w:p>
  </w:endnote>
  <w:endnote w:id="7">
    <w:p w14:paraId="3B314701" w14:textId="395F07E3" w:rsidR="00DD45D0" w:rsidRPr="006E1546" w:rsidRDefault="00DD45D0" w:rsidP="00866A2A">
      <w:pPr>
        <w:pStyle w:val="a9"/>
        <w:rPr>
          <w:bCs w:val="0"/>
        </w:rPr>
      </w:pPr>
      <w:r w:rsidRPr="006E1546">
        <w:rPr>
          <w:rStyle w:val="ab"/>
        </w:rPr>
        <w:endnoteRef/>
      </w:r>
      <w:r w:rsidRPr="006E1546">
        <w:t xml:space="preserve"> Единый тарифно-квалификационный справочник работ и профессий рабочих, выпуск 41, раздел «Производство целлюлозы, бумаги, картона и изделий из них».</w:t>
      </w:r>
    </w:p>
  </w:endnote>
  <w:endnote w:id="8">
    <w:p w14:paraId="6C7DBA31" w14:textId="77777777" w:rsidR="00DD45D0" w:rsidRPr="006E1546" w:rsidRDefault="00DD45D0" w:rsidP="00866A2A">
      <w:pPr>
        <w:pStyle w:val="a9"/>
        <w:rPr>
          <w:bCs w:val="0"/>
        </w:rPr>
      </w:pPr>
      <w:r w:rsidRPr="006E1546">
        <w:rPr>
          <w:rStyle w:val="ab"/>
        </w:rPr>
        <w:endnoteRef/>
      </w:r>
      <w:r w:rsidRPr="006E1546">
        <w:t xml:space="preserve"> </w:t>
      </w:r>
      <w:r w:rsidRPr="006E1546">
        <w:rPr>
          <w:shd w:val="clear" w:color="auto" w:fill="FBFBFB"/>
        </w:rPr>
        <w:t>Общероссийский классификатор профессий рабочих, должностей служащих и тарифных разрядов.</w:t>
      </w:r>
    </w:p>
  </w:endnote>
  <w:endnote w:id="9">
    <w:p w14:paraId="0DC9D8EA" w14:textId="1F24D51C" w:rsidR="00DD45D0" w:rsidRDefault="00DD45D0">
      <w:pPr>
        <w:pStyle w:val="a9"/>
      </w:pPr>
      <w:r>
        <w:rPr>
          <w:rStyle w:val="ab"/>
        </w:rPr>
        <w:endnoteRef/>
      </w:r>
      <w:r>
        <w:t xml:space="preserve"> </w:t>
      </w:r>
      <w:bookmarkStart w:id="16" w:name="_Hlk187948005"/>
      <w:r w:rsidRPr="00630D8C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br/>
      </w:r>
      <w:r w:rsidRPr="00630D8C"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630D8C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630D8C">
        <w:t>10 декабря 2</w:t>
      </w:r>
      <w:r>
        <w:t xml:space="preserve">024 г., регистрационный № 80517), от 25 марта 2025 г. № 226 (зарегистрирован Минюстом России </w:t>
      </w:r>
      <w:r>
        <w:br/>
        <w:t xml:space="preserve">29 апреля 2025 г., регистрационный № </w:t>
      </w:r>
      <w:r w:rsidRPr="002F2B63">
        <w:t>82008</w:t>
      </w:r>
      <w:r>
        <w:t>)</w:t>
      </w:r>
      <w:r w:rsidRPr="00570365">
        <w:t>.</w:t>
      </w:r>
      <w:bookmarkEnd w:id="16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41685" w14:textId="77777777" w:rsidR="00A00FB1" w:rsidRDefault="00A00FB1" w:rsidP="00B25511">
      <w:r>
        <w:separator/>
      </w:r>
    </w:p>
  </w:footnote>
  <w:footnote w:type="continuationSeparator" w:id="0">
    <w:p w14:paraId="7FEF9C00" w14:textId="77777777" w:rsidR="00A00FB1" w:rsidRDefault="00A00FB1" w:rsidP="00B2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A8B3" w14:textId="77777777" w:rsidR="00DD45D0" w:rsidRDefault="00DD45D0" w:rsidP="00B25511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A6AB7CB" w14:textId="77777777" w:rsidR="00DD45D0" w:rsidRDefault="00DD45D0" w:rsidP="00B2551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096EA" w14:textId="0F48E3F6" w:rsidR="00DD45D0" w:rsidRPr="00AA2CC6" w:rsidRDefault="00DD45D0" w:rsidP="00063AD4">
    <w:pPr>
      <w:pStyle w:val="af"/>
      <w:jc w:val="center"/>
      <w:rPr>
        <w:rStyle w:val="ae"/>
      </w:rPr>
    </w:pPr>
    <w:r w:rsidRPr="00AA2CC6">
      <w:rPr>
        <w:rStyle w:val="ae"/>
      </w:rPr>
      <w:fldChar w:fldCharType="begin"/>
    </w:r>
    <w:r w:rsidRPr="00AA2CC6">
      <w:rPr>
        <w:rStyle w:val="ae"/>
      </w:rPr>
      <w:instrText xml:space="preserve">PAGE  </w:instrText>
    </w:r>
    <w:r w:rsidRPr="00AA2CC6">
      <w:rPr>
        <w:rStyle w:val="ae"/>
      </w:rPr>
      <w:fldChar w:fldCharType="separate"/>
    </w:r>
    <w:r w:rsidR="000D4ACE">
      <w:rPr>
        <w:rStyle w:val="ae"/>
        <w:noProof/>
      </w:rPr>
      <w:t>15</w:t>
    </w:r>
    <w:r w:rsidRPr="00AA2CC6">
      <w:rPr>
        <w:rStyle w:val="a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062395"/>
      <w:docPartObj>
        <w:docPartGallery w:val="Page Numbers (Top of Page)"/>
        <w:docPartUnique/>
      </w:docPartObj>
    </w:sdtPr>
    <w:sdtEndPr>
      <w:rPr>
        <w:rStyle w:val="ae"/>
        <w:rFonts w:ascii="Times New Roman" w:hAnsi="Times New Roman"/>
      </w:rPr>
    </w:sdtEndPr>
    <w:sdtContent>
      <w:p w14:paraId="327FFAE1" w14:textId="6BE3371B" w:rsidR="00DD45D0" w:rsidRPr="00301059" w:rsidRDefault="00DD45D0">
        <w:pPr>
          <w:pStyle w:val="af"/>
          <w:jc w:val="center"/>
          <w:rPr>
            <w:rStyle w:val="ae"/>
          </w:rPr>
        </w:pPr>
        <w:r w:rsidRPr="00301059">
          <w:rPr>
            <w:rStyle w:val="ae"/>
          </w:rPr>
          <w:fldChar w:fldCharType="begin"/>
        </w:r>
        <w:r w:rsidRPr="00301059">
          <w:rPr>
            <w:rStyle w:val="ae"/>
          </w:rPr>
          <w:instrText>PAGE   \* MERGEFORMAT</w:instrText>
        </w:r>
        <w:r w:rsidRPr="00301059">
          <w:rPr>
            <w:rStyle w:val="ae"/>
          </w:rPr>
          <w:fldChar w:fldCharType="separate"/>
        </w:r>
        <w:r w:rsidR="000D4ACE">
          <w:rPr>
            <w:rStyle w:val="ae"/>
            <w:noProof/>
          </w:rPr>
          <w:t>2</w:t>
        </w:r>
        <w:r w:rsidRPr="00301059">
          <w:rPr>
            <w:rStyle w:val="ae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A0F0" w14:textId="7575365B" w:rsidR="00DD45D0" w:rsidRPr="00301059" w:rsidRDefault="00DD45D0" w:rsidP="00B25511">
    <w:pPr>
      <w:pStyle w:val="af"/>
      <w:jc w:val="center"/>
      <w:rPr>
        <w:rStyle w:val="ae"/>
      </w:rPr>
    </w:pPr>
    <w:r w:rsidRPr="00301059">
      <w:rPr>
        <w:rStyle w:val="ae"/>
      </w:rPr>
      <w:fldChar w:fldCharType="begin"/>
    </w:r>
    <w:r w:rsidRPr="00301059">
      <w:rPr>
        <w:rStyle w:val="ae"/>
      </w:rPr>
      <w:instrText xml:space="preserve"> PAGE </w:instrText>
    </w:r>
    <w:r w:rsidRPr="00301059">
      <w:rPr>
        <w:rStyle w:val="ae"/>
      </w:rPr>
      <w:fldChar w:fldCharType="separate"/>
    </w:r>
    <w:r w:rsidR="000D4ACE">
      <w:rPr>
        <w:rStyle w:val="ae"/>
        <w:noProof/>
      </w:rPr>
      <w:t>4</w:t>
    </w:r>
    <w:r w:rsidRPr="00301059"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CA3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D9779D0"/>
    <w:multiLevelType w:val="hybridMultilevel"/>
    <w:tmpl w:val="82021908"/>
    <w:lvl w:ilvl="0" w:tplc="9002027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9C12B4A"/>
    <w:multiLevelType w:val="hybridMultilevel"/>
    <w:tmpl w:val="DA7EA2D2"/>
    <w:lvl w:ilvl="0" w:tplc="17BA92E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F0327"/>
    <w:multiLevelType w:val="hybridMultilevel"/>
    <w:tmpl w:val="29A60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5"/>
  </w:num>
  <w:num w:numId="8">
    <w:abstractNumId w:val="18"/>
  </w:num>
  <w:num w:numId="9">
    <w:abstractNumId w:val="27"/>
  </w:num>
  <w:num w:numId="10">
    <w:abstractNumId w:val="23"/>
  </w:num>
  <w:num w:numId="11">
    <w:abstractNumId w:val="12"/>
  </w:num>
  <w:num w:numId="12">
    <w:abstractNumId w:val="24"/>
  </w:num>
  <w:num w:numId="13">
    <w:abstractNumId w:val="21"/>
  </w:num>
  <w:num w:numId="14">
    <w:abstractNumId w:val="15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06"/>
    <w:rsid w:val="00000A62"/>
    <w:rsid w:val="00000BFC"/>
    <w:rsid w:val="00001C2A"/>
    <w:rsid w:val="00004DF1"/>
    <w:rsid w:val="00005062"/>
    <w:rsid w:val="00006243"/>
    <w:rsid w:val="000075A3"/>
    <w:rsid w:val="00011F76"/>
    <w:rsid w:val="000141E1"/>
    <w:rsid w:val="00014209"/>
    <w:rsid w:val="00014E1E"/>
    <w:rsid w:val="00015C61"/>
    <w:rsid w:val="0001669C"/>
    <w:rsid w:val="000167FC"/>
    <w:rsid w:val="000169B1"/>
    <w:rsid w:val="00017B0D"/>
    <w:rsid w:val="0002092D"/>
    <w:rsid w:val="00020B66"/>
    <w:rsid w:val="00023C74"/>
    <w:rsid w:val="00023D94"/>
    <w:rsid w:val="00024E24"/>
    <w:rsid w:val="000304F8"/>
    <w:rsid w:val="00032005"/>
    <w:rsid w:val="00034500"/>
    <w:rsid w:val="0003658E"/>
    <w:rsid w:val="00036E2E"/>
    <w:rsid w:val="00037832"/>
    <w:rsid w:val="00037847"/>
    <w:rsid w:val="00037EDC"/>
    <w:rsid w:val="00041E81"/>
    <w:rsid w:val="00043D25"/>
    <w:rsid w:val="00045455"/>
    <w:rsid w:val="00046A47"/>
    <w:rsid w:val="00050E9F"/>
    <w:rsid w:val="000516E7"/>
    <w:rsid w:val="00051FA9"/>
    <w:rsid w:val="000530BE"/>
    <w:rsid w:val="00054EEE"/>
    <w:rsid w:val="00055132"/>
    <w:rsid w:val="000554F7"/>
    <w:rsid w:val="0006096C"/>
    <w:rsid w:val="000627AA"/>
    <w:rsid w:val="00062B01"/>
    <w:rsid w:val="000630BF"/>
    <w:rsid w:val="00063914"/>
    <w:rsid w:val="00063AD4"/>
    <w:rsid w:val="00064388"/>
    <w:rsid w:val="00064B06"/>
    <w:rsid w:val="00065D95"/>
    <w:rsid w:val="000661AB"/>
    <w:rsid w:val="0006663A"/>
    <w:rsid w:val="000668D9"/>
    <w:rsid w:val="00067607"/>
    <w:rsid w:val="00071543"/>
    <w:rsid w:val="0007240C"/>
    <w:rsid w:val="000732A8"/>
    <w:rsid w:val="000755AB"/>
    <w:rsid w:val="00075D15"/>
    <w:rsid w:val="00076182"/>
    <w:rsid w:val="00076492"/>
    <w:rsid w:val="00076A24"/>
    <w:rsid w:val="00081441"/>
    <w:rsid w:val="000815CE"/>
    <w:rsid w:val="0008173D"/>
    <w:rsid w:val="00084232"/>
    <w:rsid w:val="00084945"/>
    <w:rsid w:val="00084FE7"/>
    <w:rsid w:val="00085779"/>
    <w:rsid w:val="000866FF"/>
    <w:rsid w:val="0009092D"/>
    <w:rsid w:val="00090F10"/>
    <w:rsid w:val="00090FA0"/>
    <w:rsid w:val="00090FAF"/>
    <w:rsid w:val="00091F6B"/>
    <w:rsid w:val="00094459"/>
    <w:rsid w:val="00094482"/>
    <w:rsid w:val="00095D45"/>
    <w:rsid w:val="000968DC"/>
    <w:rsid w:val="000977CE"/>
    <w:rsid w:val="00097A97"/>
    <w:rsid w:val="000A0938"/>
    <w:rsid w:val="000A0A09"/>
    <w:rsid w:val="000A0D22"/>
    <w:rsid w:val="000A4A24"/>
    <w:rsid w:val="000A6509"/>
    <w:rsid w:val="000B040E"/>
    <w:rsid w:val="000B15A0"/>
    <w:rsid w:val="000B264E"/>
    <w:rsid w:val="000B282A"/>
    <w:rsid w:val="000B285B"/>
    <w:rsid w:val="000B42DC"/>
    <w:rsid w:val="000B4B10"/>
    <w:rsid w:val="000B5851"/>
    <w:rsid w:val="000B5875"/>
    <w:rsid w:val="000B61A6"/>
    <w:rsid w:val="000B6248"/>
    <w:rsid w:val="000B768B"/>
    <w:rsid w:val="000C0190"/>
    <w:rsid w:val="000C0411"/>
    <w:rsid w:val="000C04C3"/>
    <w:rsid w:val="000C0D5A"/>
    <w:rsid w:val="000C1AD0"/>
    <w:rsid w:val="000C4063"/>
    <w:rsid w:val="000C5E13"/>
    <w:rsid w:val="000C6162"/>
    <w:rsid w:val="000C7139"/>
    <w:rsid w:val="000D18C5"/>
    <w:rsid w:val="000D398E"/>
    <w:rsid w:val="000D4708"/>
    <w:rsid w:val="000D4ACE"/>
    <w:rsid w:val="000D506D"/>
    <w:rsid w:val="000D58A6"/>
    <w:rsid w:val="000E0189"/>
    <w:rsid w:val="000E09CC"/>
    <w:rsid w:val="000E2564"/>
    <w:rsid w:val="000E3DF0"/>
    <w:rsid w:val="000E450C"/>
    <w:rsid w:val="000E4A39"/>
    <w:rsid w:val="000E5068"/>
    <w:rsid w:val="000E5BD8"/>
    <w:rsid w:val="000E7028"/>
    <w:rsid w:val="000E7385"/>
    <w:rsid w:val="000F1CF2"/>
    <w:rsid w:val="000F2EE4"/>
    <w:rsid w:val="000F42F9"/>
    <w:rsid w:val="000F5E23"/>
    <w:rsid w:val="000F6343"/>
    <w:rsid w:val="000F73E6"/>
    <w:rsid w:val="00101386"/>
    <w:rsid w:val="0010219E"/>
    <w:rsid w:val="00102FF3"/>
    <w:rsid w:val="001049A9"/>
    <w:rsid w:val="00104D4E"/>
    <w:rsid w:val="00104D98"/>
    <w:rsid w:val="001050FF"/>
    <w:rsid w:val="00110B2F"/>
    <w:rsid w:val="00112260"/>
    <w:rsid w:val="00112DB4"/>
    <w:rsid w:val="00113332"/>
    <w:rsid w:val="001152E9"/>
    <w:rsid w:val="001159EA"/>
    <w:rsid w:val="001162B3"/>
    <w:rsid w:val="00116979"/>
    <w:rsid w:val="0011729F"/>
    <w:rsid w:val="00117B70"/>
    <w:rsid w:val="00121108"/>
    <w:rsid w:val="0012250A"/>
    <w:rsid w:val="001227B9"/>
    <w:rsid w:val="00122ACC"/>
    <w:rsid w:val="00122B7C"/>
    <w:rsid w:val="00122F09"/>
    <w:rsid w:val="0013077A"/>
    <w:rsid w:val="0013404A"/>
    <w:rsid w:val="00134BCB"/>
    <w:rsid w:val="00134C59"/>
    <w:rsid w:val="001368C6"/>
    <w:rsid w:val="00140B27"/>
    <w:rsid w:val="00144E94"/>
    <w:rsid w:val="001474C6"/>
    <w:rsid w:val="001479CF"/>
    <w:rsid w:val="0015075B"/>
    <w:rsid w:val="001518CA"/>
    <w:rsid w:val="001527AE"/>
    <w:rsid w:val="0015288B"/>
    <w:rsid w:val="00152B1E"/>
    <w:rsid w:val="0015375B"/>
    <w:rsid w:val="00157990"/>
    <w:rsid w:val="00157DB0"/>
    <w:rsid w:val="00160553"/>
    <w:rsid w:val="00160A66"/>
    <w:rsid w:val="00162C51"/>
    <w:rsid w:val="00163BE9"/>
    <w:rsid w:val="00163D00"/>
    <w:rsid w:val="001656AC"/>
    <w:rsid w:val="001736B3"/>
    <w:rsid w:val="00173C94"/>
    <w:rsid w:val="00174846"/>
    <w:rsid w:val="001749BB"/>
    <w:rsid w:val="00174FA3"/>
    <w:rsid w:val="00175BAA"/>
    <w:rsid w:val="00176ABF"/>
    <w:rsid w:val="0017766A"/>
    <w:rsid w:val="00180822"/>
    <w:rsid w:val="0018117C"/>
    <w:rsid w:val="00183160"/>
    <w:rsid w:val="00184015"/>
    <w:rsid w:val="001844E3"/>
    <w:rsid w:val="00187845"/>
    <w:rsid w:val="00187F5C"/>
    <w:rsid w:val="00190716"/>
    <w:rsid w:val="0019146C"/>
    <w:rsid w:val="00197A60"/>
    <w:rsid w:val="001A005D"/>
    <w:rsid w:val="001A0E89"/>
    <w:rsid w:val="001A1AEB"/>
    <w:rsid w:val="001A1F74"/>
    <w:rsid w:val="001A225A"/>
    <w:rsid w:val="001A5484"/>
    <w:rsid w:val="001A5A92"/>
    <w:rsid w:val="001A799B"/>
    <w:rsid w:val="001B0E43"/>
    <w:rsid w:val="001B1A20"/>
    <w:rsid w:val="001B258F"/>
    <w:rsid w:val="001B2877"/>
    <w:rsid w:val="001B31A8"/>
    <w:rsid w:val="001B3598"/>
    <w:rsid w:val="001B5A3F"/>
    <w:rsid w:val="001B67D6"/>
    <w:rsid w:val="001C299C"/>
    <w:rsid w:val="001C2A3B"/>
    <w:rsid w:val="001C34E1"/>
    <w:rsid w:val="001D42A8"/>
    <w:rsid w:val="001D5E99"/>
    <w:rsid w:val="001D72E3"/>
    <w:rsid w:val="001E1648"/>
    <w:rsid w:val="001E19C6"/>
    <w:rsid w:val="001E1AB7"/>
    <w:rsid w:val="001E1B4F"/>
    <w:rsid w:val="001E28B2"/>
    <w:rsid w:val="001E3CA6"/>
    <w:rsid w:val="001E5C9B"/>
    <w:rsid w:val="001E7BE4"/>
    <w:rsid w:val="001F1BC6"/>
    <w:rsid w:val="001F2A45"/>
    <w:rsid w:val="001F3262"/>
    <w:rsid w:val="001F326F"/>
    <w:rsid w:val="001F3921"/>
    <w:rsid w:val="002053DC"/>
    <w:rsid w:val="002063EE"/>
    <w:rsid w:val="002069DE"/>
    <w:rsid w:val="00206C9D"/>
    <w:rsid w:val="00207016"/>
    <w:rsid w:val="0020719D"/>
    <w:rsid w:val="002071F7"/>
    <w:rsid w:val="002077F6"/>
    <w:rsid w:val="002115C3"/>
    <w:rsid w:val="0021186E"/>
    <w:rsid w:val="00212433"/>
    <w:rsid w:val="00212801"/>
    <w:rsid w:val="0021374E"/>
    <w:rsid w:val="00214E12"/>
    <w:rsid w:val="00214E56"/>
    <w:rsid w:val="00214F53"/>
    <w:rsid w:val="00215CDD"/>
    <w:rsid w:val="00216108"/>
    <w:rsid w:val="002166BD"/>
    <w:rsid w:val="002167E1"/>
    <w:rsid w:val="002202EF"/>
    <w:rsid w:val="00222C84"/>
    <w:rsid w:val="00222F72"/>
    <w:rsid w:val="00223F34"/>
    <w:rsid w:val="00231E42"/>
    <w:rsid w:val="00233ABF"/>
    <w:rsid w:val="00234A8D"/>
    <w:rsid w:val="0023681D"/>
    <w:rsid w:val="00236BDA"/>
    <w:rsid w:val="00240158"/>
    <w:rsid w:val="0024079C"/>
    <w:rsid w:val="002407F9"/>
    <w:rsid w:val="00240C7F"/>
    <w:rsid w:val="002410B5"/>
    <w:rsid w:val="00242396"/>
    <w:rsid w:val="002453C7"/>
    <w:rsid w:val="0024559A"/>
    <w:rsid w:val="00245E39"/>
    <w:rsid w:val="00250E7D"/>
    <w:rsid w:val="00252573"/>
    <w:rsid w:val="00252F78"/>
    <w:rsid w:val="00257123"/>
    <w:rsid w:val="0025729C"/>
    <w:rsid w:val="00260440"/>
    <w:rsid w:val="00260D29"/>
    <w:rsid w:val="00260F2C"/>
    <w:rsid w:val="002633B6"/>
    <w:rsid w:val="0026432D"/>
    <w:rsid w:val="002649E0"/>
    <w:rsid w:val="00264E7C"/>
    <w:rsid w:val="00266194"/>
    <w:rsid w:val="00266ACE"/>
    <w:rsid w:val="00266FE4"/>
    <w:rsid w:val="002764C4"/>
    <w:rsid w:val="00277E44"/>
    <w:rsid w:val="00281B10"/>
    <w:rsid w:val="002842E4"/>
    <w:rsid w:val="00285C92"/>
    <w:rsid w:val="00290D32"/>
    <w:rsid w:val="00291320"/>
    <w:rsid w:val="00291512"/>
    <w:rsid w:val="0029282F"/>
    <w:rsid w:val="0029294F"/>
    <w:rsid w:val="0029360D"/>
    <w:rsid w:val="00296F72"/>
    <w:rsid w:val="00297D2F"/>
    <w:rsid w:val="002A0DFC"/>
    <w:rsid w:val="002A1D54"/>
    <w:rsid w:val="002A24B7"/>
    <w:rsid w:val="002A2ABE"/>
    <w:rsid w:val="002A39A5"/>
    <w:rsid w:val="002A3CB9"/>
    <w:rsid w:val="002A5ED2"/>
    <w:rsid w:val="002A6793"/>
    <w:rsid w:val="002A68D2"/>
    <w:rsid w:val="002A7306"/>
    <w:rsid w:val="002A78B0"/>
    <w:rsid w:val="002B1B8D"/>
    <w:rsid w:val="002C1299"/>
    <w:rsid w:val="002C18EF"/>
    <w:rsid w:val="002C1F17"/>
    <w:rsid w:val="002C346B"/>
    <w:rsid w:val="002C511D"/>
    <w:rsid w:val="002C60F9"/>
    <w:rsid w:val="002C69DD"/>
    <w:rsid w:val="002D0C1B"/>
    <w:rsid w:val="002D2204"/>
    <w:rsid w:val="002D29BC"/>
    <w:rsid w:val="002D2ABE"/>
    <w:rsid w:val="002D36B0"/>
    <w:rsid w:val="002D413E"/>
    <w:rsid w:val="002D555C"/>
    <w:rsid w:val="002D6EC2"/>
    <w:rsid w:val="002D7B26"/>
    <w:rsid w:val="002D7DE5"/>
    <w:rsid w:val="002E177F"/>
    <w:rsid w:val="002E27A7"/>
    <w:rsid w:val="002E4DA9"/>
    <w:rsid w:val="002E743C"/>
    <w:rsid w:val="002F0DBC"/>
    <w:rsid w:val="002F1FA8"/>
    <w:rsid w:val="002F3E1A"/>
    <w:rsid w:val="002F6D30"/>
    <w:rsid w:val="00301059"/>
    <w:rsid w:val="00302465"/>
    <w:rsid w:val="00303A0F"/>
    <w:rsid w:val="00303A89"/>
    <w:rsid w:val="00304AB8"/>
    <w:rsid w:val="00304F08"/>
    <w:rsid w:val="0030586E"/>
    <w:rsid w:val="00305C84"/>
    <w:rsid w:val="00305FD3"/>
    <w:rsid w:val="00311B9B"/>
    <w:rsid w:val="003130A4"/>
    <w:rsid w:val="00314DD3"/>
    <w:rsid w:val="00315133"/>
    <w:rsid w:val="0031518C"/>
    <w:rsid w:val="003153F3"/>
    <w:rsid w:val="00322B39"/>
    <w:rsid w:val="00324325"/>
    <w:rsid w:val="0032437A"/>
    <w:rsid w:val="003252DE"/>
    <w:rsid w:val="00326C01"/>
    <w:rsid w:val="00330E15"/>
    <w:rsid w:val="00330F45"/>
    <w:rsid w:val="00331630"/>
    <w:rsid w:val="003326A7"/>
    <w:rsid w:val="003345F6"/>
    <w:rsid w:val="00337091"/>
    <w:rsid w:val="003402D2"/>
    <w:rsid w:val="003405EE"/>
    <w:rsid w:val="00341AF4"/>
    <w:rsid w:val="003421EE"/>
    <w:rsid w:val="00342FCF"/>
    <w:rsid w:val="00347486"/>
    <w:rsid w:val="0034755B"/>
    <w:rsid w:val="003475A9"/>
    <w:rsid w:val="003519DE"/>
    <w:rsid w:val="003523D2"/>
    <w:rsid w:val="0035278C"/>
    <w:rsid w:val="003527D7"/>
    <w:rsid w:val="003539C6"/>
    <w:rsid w:val="00354422"/>
    <w:rsid w:val="0035510B"/>
    <w:rsid w:val="003554AC"/>
    <w:rsid w:val="003628EE"/>
    <w:rsid w:val="00362D9A"/>
    <w:rsid w:val="003637DC"/>
    <w:rsid w:val="00364091"/>
    <w:rsid w:val="00366433"/>
    <w:rsid w:val="00366E02"/>
    <w:rsid w:val="003712F8"/>
    <w:rsid w:val="0037254E"/>
    <w:rsid w:val="0037372F"/>
    <w:rsid w:val="0037537C"/>
    <w:rsid w:val="00375EEB"/>
    <w:rsid w:val="00376646"/>
    <w:rsid w:val="00377094"/>
    <w:rsid w:val="00377B6E"/>
    <w:rsid w:val="003803E8"/>
    <w:rsid w:val="00380EAA"/>
    <w:rsid w:val="00382463"/>
    <w:rsid w:val="0038291A"/>
    <w:rsid w:val="00383424"/>
    <w:rsid w:val="0038376D"/>
    <w:rsid w:val="0038654C"/>
    <w:rsid w:val="0038702F"/>
    <w:rsid w:val="0038733A"/>
    <w:rsid w:val="0039039A"/>
    <w:rsid w:val="00391CF7"/>
    <w:rsid w:val="00392F66"/>
    <w:rsid w:val="00393FE5"/>
    <w:rsid w:val="00394CBD"/>
    <w:rsid w:val="00395070"/>
    <w:rsid w:val="003957C0"/>
    <w:rsid w:val="00397C35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39"/>
    <w:rsid w:val="003B26E5"/>
    <w:rsid w:val="003B3346"/>
    <w:rsid w:val="003B4E87"/>
    <w:rsid w:val="003B5C98"/>
    <w:rsid w:val="003C1691"/>
    <w:rsid w:val="003C1AD3"/>
    <w:rsid w:val="003C28D0"/>
    <w:rsid w:val="003C33FF"/>
    <w:rsid w:val="003C3644"/>
    <w:rsid w:val="003C4199"/>
    <w:rsid w:val="003C53AC"/>
    <w:rsid w:val="003C5AA4"/>
    <w:rsid w:val="003C621E"/>
    <w:rsid w:val="003C735E"/>
    <w:rsid w:val="003C77B7"/>
    <w:rsid w:val="003D01DD"/>
    <w:rsid w:val="003D0FA0"/>
    <w:rsid w:val="003D10C3"/>
    <w:rsid w:val="003D1F49"/>
    <w:rsid w:val="003D5767"/>
    <w:rsid w:val="003D65DE"/>
    <w:rsid w:val="003D71D7"/>
    <w:rsid w:val="003D756F"/>
    <w:rsid w:val="003D7EB8"/>
    <w:rsid w:val="003E0DF2"/>
    <w:rsid w:val="003E10B5"/>
    <w:rsid w:val="003E1540"/>
    <w:rsid w:val="003E16EA"/>
    <w:rsid w:val="003E2A57"/>
    <w:rsid w:val="003E3199"/>
    <w:rsid w:val="003E4F23"/>
    <w:rsid w:val="003E568D"/>
    <w:rsid w:val="003E5DB3"/>
    <w:rsid w:val="003F036F"/>
    <w:rsid w:val="003F4631"/>
    <w:rsid w:val="003F4DF3"/>
    <w:rsid w:val="003F5D37"/>
    <w:rsid w:val="003F7107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21CAB"/>
    <w:rsid w:val="0042538E"/>
    <w:rsid w:val="00425D99"/>
    <w:rsid w:val="0042777C"/>
    <w:rsid w:val="00431171"/>
    <w:rsid w:val="0043555F"/>
    <w:rsid w:val="00437230"/>
    <w:rsid w:val="0044083E"/>
    <w:rsid w:val="004413CD"/>
    <w:rsid w:val="00441E0E"/>
    <w:rsid w:val="00444B0F"/>
    <w:rsid w:val="00444DA4"/>
    <w:rsid w:val="0044506E"/>
    <w:rsid w:val="00445D21"/>
    <w:rsid w:val="0044657A"/>
    <w:rsid w:val="00446A7B"/>
    <w:rsid w:val="00451E97"/>
    <w:rsid w:val="00452B6A"/>
    <w:rsid w:val="0045414D"/>
    <w:rsid w:val="00454A52"/>
    <w:rsid w:val="00454C25"/>
    <w:rsid w:val="00455A15"/>
    <w:rsid w:val="00455F12"/>
    <w:rsid w:val="00457EA1"/>
    <w:rsid w:val="004606F1"/>
    <w:rsid w:val="00461ADA"/>
    <w:rsid w:val="00461FAD"/>
    <w:rsid w:val="004640BA"/>
    <w:rsid w:val="00464614"/>
    <w:rsid w:val="00464D3D"/>
    <w:rsid w:val="00465650"/>
    <w:rsid w:val="00465C73"/>
    <w:rsid w:val="00465EB0"/>
    <w:rsid w:val="00467BCD"/>
    <w:rsid w:val="0047034F"/>
    <w:rsid w:val="004704B6"/>
    <w:rsid w:val="00470AA5"/>
    <w:rsid w:val="004713B0"/>
    <w:rsid w:val="004743E3"/>
    <w:rsid w:val="004751CF"/>
    <w:rsid w:val="00475DBD"/>
    <w:rsid w:val="004761B9"/>
    <w:rsid w:val="0047667B"/>
    <w:rsid w:val="004768A8"/>
    <w:rsid w:val="004772D8"/>
    <w:rsid w:val="004772F5"/>
    <w:rsid w:val="00480822"/>
    <w:rsid w:val="0048145B"/>
    <w:rsid w:val="00481DC8"/>
    <w:rsid w:val="00483300"/>
    <w:rsid w:val="004844AE"/>
    <w:rsid w:val="0048532C"/>
    <w:rsid w:val="004853F2"/>
    <w:rsid w:val="00486059"/>
    <w:rsid w:val="00487032"/>
    <w:rsid w:val="00487AD2"/>
    <w:rsid w:val="00487C16"/>
    <w:rsid w:val="00490313"/>
    <w:rsid w:val="004952F0"/>
    <w:rsid w:val="00495D03"/>
    <w:rsid w:val="00496AF3"/>
    <w:rsid w:val="00497A21"/>
    <w:rsid w:val="00497BDD"/>
    <w:rsid w:val="004A0AAE"/>
    <w:rsid w:val="004A1241"/>
    <w:rsid w:val="004A15C2"/>
    <w:rsid w:val="004A295B"/>
    <w:rsid w:val="004A3377"/>
    <w:rsid w:val="004A435D"/>
    <w:rsid w:val="004A65F7"/>
    <w:rsid w:val="004A7952"/>
    <w:rsid w:val="004B0852"/>
    <w:rsid w:val="004B192C"/>
    <w:rsid w:val="004B25C0"/>
    <w:rsid w:val="004B2F0D"/>
    <w:rsid w:val="004B3B12"/>
    <w:rsid w:val="004B4F31"/>
    <w:rsid w:val="004B6757"/>
    <w:rsid w:val="004B6966"/>
    <w:rsid w:val="004B72C6"/>
    <w:rsid w:val="004B7877"/>
    <w:rsid w:val="004B7D9B"/>
    <w:rsid w:val="004C0BC6"/>
    <w:rsid w:val="004C107E"/>
    <w:rsid w:val="004C2BBB"/>
    <w:rsid w:val="004C2E55"/>
    <w:rsid w:val="004C2F98"/>
    <w:rsid w:val="004C31EE"/>
    <w:rsid w:val="004C5A37"/>
    <w:rsid w:val="004C677A"/>
    <w:rsid w:val="004C7B8F"/>
    <w:rsid w:val="004C7D8F"/>
    <w:rsid w:val="004D055A"/>
    <w:rsid w:val="004D0595"/>
    <w:rsid w:val="004D1D32"/>
    <w:rsid w:val="004D347C"/>
    <w:rsid w:val="004D4070"/>
    <w:rsid w:val="004D5330"/>
    <w:rsid w:val="004D5FB9"/>
    <w:rsid w:val="004E031A"/>
    <w:rsid w:val="004E111B"/>
    <w:rsid w:val="004E1307"/>
    <w:rsid w:val="004E2A79"/>
    <w:rsid w:val="004F06FB"/>
    <w:rsid w:val="004F0AA1"/>
    <w:rsid w:val="004F0B54"/>
    <w:rsid w:val="004F2303"/>
    <w:rsid w:val="004F32EB"/>
    <w:rsid w:val="004F45FD"/>
    <w:rsid w:val="004F465B"/>
    <w:rsid w:val="004F6BF3"/>
    <w:rsid w:val="004F78D9"/>
    <w:rsid w:val="0050098B"/>
    <w:rsid w:val="00500ABF"/>
    <w:rsid w:val="00501CC5"/>
    <w:rsid w:val="00501FC5"/>
    <w:rsid w:val="00502CF8"/>
    <w:rsid w:val="005036FC"/>
    <w:rsid w:val="005039EA"/>
    <w:rsid w:val="0050407F"/>
    <w:rsid w:val="00505C16"/>
    <w:rsid w:val="00505C32"/>
    <w:rsid w:val="0050739E"/>
    <w:rsid w:val="00507ADF"/>
    <w:rsid w:val="00510810"/>
    <w:rsid w:val="00510C3B"/>
    <w:rsid w:val="00513117"/>
    <w:rsid w:val="00514A25"/>
    <w:rsid w:val="00515F8F"/>
    <w:rsid w:val="00516076"/>
    <w:rsid w:val="00516F69"/>
    <w:rsid w:val="005236DB"/>
    <w:rsid w:val="0052507A"/>
    <w:rsid w:val="00525909"/>
    <w:rsid w:val="00530F4E"/>
    <w:rsid w:val="00532213"/>
    <w:rsid w:val="00533018"/>
    <w:rsid w:val="0053329E"/>
    <w:rsid w:val="005338A6"/>
    <w:rsid w:val="005343DC"/>
    <w:rsid w:val="00534F13"/>
    <w:rsid w:val="00536920"/>
    <w:rsid w:val="005408F8"/>
    <w:rsid w:val="00540F4A"/>
    <w:rsid w:val="00541CDC"/>
    <w:rsid w:val="00542384"/>
    <w:rsid w:val="0054266C"/>
    <w:rsid w:val="00542B83"/>
    <w:rsid w:val="00544EA6"/>
    <w:rsid w:val="00545B5D"/>
    <w:rsid w:val="00546F00"/>
    <w:rsid w:val="005470F9"/>
    <w:rsid w:val="00547A87"/>
    <w:rsid w:val="005523B9"/>
    <w:rsid w:val="00552415"/>
    <w:rsid w:val="005534A8"/>
    <w:rsid w:val="00555122"/>
    <w:rsid w:val="005569DE"/>
    <w:rsid w:val="005569E2"/>
    <w:rsid w:val="00557479"/>
    <w:rsid w:val="0056108B"/>
    <w:rsid w:val="005619FD"/>
    <w:rsid w:val="00562198"/>
    <w:rsid w:val="005646F9"/>
    <w:rsid w:val="00564801"/>
    <w:rsid w:val="00564D7D"/>
    <w:rsid w:val="00565414"/>
    <w:rsid w:val="005659A7"/>
    <w:rsid w:val="00566785"/>
    <w:rsid w:val="00567056"/>
    <w:rsid w:val="00571240"/>
    <w:rsid w:val="0057176C"/>
    <w:rsid w:val="005731E3"/>
    <w:rsid w:val="00576563"/>
    <w:rsid w:val="005769E5"/>
    <w:rsid w:val="00577629"/>
    <w:rsid w:val="00580D23"/>
    <w:rsid w:val="0058223D"/>
    <w:rsid w:val="00582606"/>
    <w:rsid w:val="00583933"/>
    <w:rsid w:val="0058632C"/>
    <w:rsid w:val="00587FBA"/>
    <w:rsid w:val="00592038"/>
    <w:rsid w:val="0059212D"/>
    <w:rsid w:val="00594159"/>
    <w:rsid w:val="005973B0"/>
    <w:rsid w:val="005A1555"/>
    <w:rsid w:val="005A3FF9"/>
    <w:rsid w:val="005A4202"/>
    <w:rsid w:val="005A4DBF"/>
    <w:rsid w:val="005A54E0"/>
    <w:rsid w:val="005A5F2E"/>
    <w:rsid w:val="005A7488"/>
    <w:rsid w:val="005A7949"/>
    <w:rsid w:val="005A79D4"/>
    <w:rsid w:val="005B326B"/>
    <w:rsid w:val="005B37A8"/>
    <w:rsid w:val="005B3E63"/>
    <w:rsid w:val="005B4EF4"/>
    <w:rsid w:val="005B5F3B"/>
    <w:rsid w:val="005B6BA1"/>
    <w:rsid w:val="005B70D5"/>
    <w:rsid w:val="005B72E1"/>
    <w:rsid w:val="005B7C84"/>
    <w:rsid w:val="005C2F71"/>
    <w:rsid w:val="005C4288"/>
    <w:rsid w:val="005C5D4D"/>
    <w:rsid w:val="005C628B"/>
    <w:rsid w:val="005D0329"/>
    <w:rsid w:val="005D17C6"/>
    <w:rsid w:val="005D1F70"/>
    <w:rsid w:val="005D2811"/>
    <w:rsid w:val="005D2B0D"/>
    <w:rsid w:val="005D4C5C"/>
    <w:rsid w:val="005D4EBA"/>
    <w:rsid w:val="005D6A5E"/>
    <w:rsid w:val="005D7F85"/>
    <w:rsid w:val="005E0EA5"/>
    <w:rsid w:val="005E1234"/>
    <w:rsid w:val="005E5A03"/>
    <w:rsid w:val="005E5F8B"/>
    <w:rsid w:val="005E76D2"/>
    <w:rsid w:val="005E7ABF"/>
    <w:rsid w:val="005F0415"/>
    <w:rsid w:val="005F04DF"/>
    <w:rsid w:val="005F0AC2"/>
    <w:rsid w:val="005F0B95"/>
    <w:rsid w:val="005F0C09"/>
    <w:rsid w:val="005F373A"/>
    <w:rsid w:val="005F37F1"/>
    <w:rsid w:val="005F3C9C"/>
    <w:rsid w:val="005F577D"/>
    <w:rsid w:val="005F5D6C"/>
    <w:rsid w:val="005F5DB4"/>
    <w:rsid w:val="005F65BE"/>
    <w:rsid w:val="005F7D77"/>
    <w:rsid w:val="00600BBD"/>
    <w:rsid w:val="00601D6A"/>
    <w:rsid w:val="00603D96"/>
    <w:rsid w:val="006046B7"/>
    <w:rsid w:val="00604D49"/>
    <w:rsid w:val="00604F03"/>
    <w:rsid w:val="006051CB"/>
    <w:rsid w:val="006052A7"/>
    <w:rsid w:val="00605381"/>
    <w:rsid w:val="00607594"/>
    <w:rsid w:val="00607A41"/>
    <w:rsid w:val="00610CC9"/>
    <w:rsid w:val="00612E8B"/>
    <w:rsid w:val="006148F6"/>
    <w:rsid w:val="00614C9A"/>
    <w:rsid w:val="00615828"/>
    <w:rsid w:val="00620FB9"/>
    <w:rsid w:val="00622078"/>
    <w:rsid w:val="006257CD"/>
    <w:rsid w:val="0062585C"/>
    <w:rsid w:val="0063076A"/>
    <w:rsid w:val="00630C3B"/>
    <w:rsid w:val="00630D8C"/>
    <w:rsid w:val="00631988"/>
    <w:rsid w:val="0063198A"/>
    <w:rsid w:val="00633095"/>
    <w:rsid w:val="0063341E"/>
    <w:rsid w:val="006343B4"/>
    <w:rsid w:val="0063454D"/>
    <w:rsid w:val="00635D5F"/>
    <w:rsid w:val="006366E2"/>
    <w:rsid w:val="00637A85"/>
    <w:rsid w:val="006403E6"/>
    <w:rsid w:val="00640FD4"/>
    <w:rsid w:val="006412EF"/>
    <w:rsid w:val="00644F78"/>
    <w:rsid w:val="006461B3"/>
    <w:rsid w:val="0065079F"/>
    <w:rsid w:val="006545A0"/>
    <w:rsid w:val="00657D69"/>
    <w:rsid w:val="006653E2"/>
    <w:rsid w:val="00665CC2"/>
    <w:rsid w:val="00666573"/>
    <w:rsid w:val="0066764C"/>
    <w:rsid w:val="0066779A"/>
    <w:rsid w:val="00670DEE"/>
    <w:rsid w:val="00671A96"/>
    <w:rsid w:val="00674D12"/>
    <w:rsid w:val="00680B65"/>
    <w:rsid w:val="00681B98"/>
    <w:rsid w:val="00682A4B"/>
    <w:rsid w:val="00682E42"/>
    <w:rsid w:val="00684D4F"/>
    <w:rsid w:val="00685867"/>
    <w:rsid w:val="00686D72"/>
    <w:rsid w:val="00690C27"/>
    <w:rsid w:val="0069190E"/>
    <w:rsid w:val="00691BCC"/>
    <w:rsid w:val="00692954"/>
    <w:rsid w:val="00693E47"/>
    <w:rsid w:val="00693E91"/>
    <w:rsid w:val="00693F60"/>
    <w:rsid w:val="00695017"/>
    <w:rsid w:val="00696511"/>
    <w:rsid w:val="006A02E6"/>
    <w:rsid w:val="006A36DC"/>
    <w:rsid w:val="006A3CD2"/>
    <w:rsid w:val="006A6913"/>
    <w:rsid w:val="006A7939"/>
    <w:rsid w:val="006A7C58"/>
    <w:rsid w:val="006B1618"/>
    <w:rsid w:val="006B1CE4"/>
    <w:rsid w:val="006B20F8"/>
    <w:rsid w:val="006B2772"/>
    <w:rsid w:val="006B311E"/>
    <w:rsid w:val="006B5466"/>
    <w:rsid w:val="006B5478"/>
    <w:rsid w:val="006B6FFD"/>
    <w:rsid w:val="006C04AB"/>
    <w:rsid w:val="006C1776"/>
    <w:rsid w:val="006C32B4"/>
    <w:rsid w:val="006C5F31"/>
    <w:rsid w:val="006D1813"/>
    <w:rsid w:val="006D26AA"/>
    <w:rsid w:val="006D405E"/>
    <w:rsid w:val="006D493C"/>
    <w:rsid w:val="006E0D56"/>
    <w:rsid w:val="006E1546"/>
    <w:rsid w:val="006E1B60"/>
    <w:rsid w:val="006E26DD"/>
    <w:rsid w:val="006E42C1"/>
    <w:rsid w:val="006E456A"/>
    <w:rsid w:val="006E5D2F"/>
    <w:rsid w:val="006E5E8D"/>
    <w:rsid w:val="006E6253"/>
    <w:rsid w:val="006E63F3"/>
    <w:rsid w:val="006E6460"/>
    <w:rsid w:val="006E7AD5"/>
    <w:rsid w:val="006F0422"/>
    <w:rsid w:val="006F0C8D"/>
    <w:rsid w:val="006F0F84"/>
    <w:rsid w:val="006F3834"/>
    <w:rsid w:val="006F4180"/>
    <w:rsid w:val="006F42B1"/>
    <w:rsid w:val="006F5C80"/>
    <w:rsid w:val="006F5DC7"/>
    <w:rsid w:val="006F61C4"/>
    <w:rsid w:val="006F72C9"/>
    <w:rsid w:val="006F7AEE"/>
    <w:rsid w:val="00701DCE"/>
    <w:rsid w:val="00701FA6"/>
    <w:rsid w:val="0070258D"/>
    <w:rsid w:val="00702751"/>
    <w:rsid w:val="0070311D"/>
    <w:rsid w:val="007064D4"/>
    <w:rsid w:val="00710E99"/>
    <w:rsid w:val="00711B7A"/>
    <w:rsid w:val="0071246B"/>
    <w:rsid w:val="007127F9"/>
    <w:rsid w:val="0071290B"/>
    <w:rsid w:val="007144C9"/>
    <w:rsid w:val="007157AD"/>
    <w:rsid w:val="00717B28"/>
    <w:rsid w:val="0072031F"/>
    <w:rsid w:val="00721EC2"/>
    <w:rsid w:val="007226A9"/>
    <w:rsid w:val="007227C8"/>
    <w:rsid w:val="00722AB3"/>
    <w:rsid w:val="0072336E"/>
    <w:rsid w:val="0072352F"/>
    <w:rsid w:val="0073096C"/>
    <w:rsid w:val="007312FB"/>
    <w:rsid w:val="00732B4A"/>
    <w:rsid w:val="00737EB1"/>
    <w:rsid w:val="0074261F"/>
    <w:rsid w:val="00743DC1"/>
    <w:rsid w:val="00744570"/>
    <w:rsid w:val="00744A79"/>
    <w:rsid w:val="00745368"/>
    <w:rsid w:val="00745B5B"/>
    <w:rsid w:val="0074617C"/>
    <w:rsid w:val="007469F2"/>
    <w:rsid w:val="0075172B"/>
    <w:rsid w:val="00751D76"/>
    <w:rsid w:val="00754568"/>
    <w:rsid w:val="00756B06"/>
    <w:rsid w:val="00756F9E"/>
    <w:rsid w:val="0075791B"/>
    <w:rsid w:val="00760102"/>
    <w:rsid w:val="00761E64"/>
    <w:rsid w:val="007663E5"/>
    <w:rsid w:val="00770A33"/>
    <w:rsid w:val="007710E0"/>
    <w:rsid w:val="007721EA"/>
    <w:rsid w:val="00772421"/>
    <w:rsid w:val="007728CA"/>
    <w:rsid w:val="00774C35"/>
    <w:rsid w:val="00777E3B"/>
    <w:rsid w:val="00781A60"/>
    <w:rsid w:val="007827CD"/>
    <w:rsid w:val="007832BD"/>
    <w:rsid w:val="00783A11"/>
    <w:rsid w:val="00786386"/>
    <w:rsid w:val="007868BA"/>
    <w:rsid w:val="00787ABE"/>
    <w:rsid w:val="00790459"/>
    <w:rsid w:val="00791C8C"/>
    <w:rsid w:val="00795B31"/>
    <w:rsid w:val="00796D29"/>
    <w:rsid w:val="007A0C73"/>
    <w:rsid w:val="007A2776"/>
    <w:rsid w:val="007A32ED"/>
    <w:rsid w:val="007A3758"/>
    <w:rsid w:val="007A3998"/>
    <w:rsid w:val="007A3A98"/>
    <w:rsid w:val="007A4795"/>
    <w:rsid w:val="007A4B00"/>
    <w:rsid w:val="007A6517"/>
    <w:rsid w:val="007A65E8"/>
    <w:rsid w:val="007B0A93"/>
    <w:rsid w:val="007B0B1C"/>
    <w:rsid w:val="007B2B5F"/>
    <w:rsid w:val="007B2E9B"/>
    <w:rsid w:val="007B3324"/>
    <w:rsid w:val="007B370F"/>
    <w:rsid w:val="007B4131"/>
    <w:rsid w:val="007B7BC5"/>
    <w:rsid w:val="007C0B07"/>
    <w:rsid w:val="007C1424"/>
    <w:rsid w:val="007C1E01"/>
    <w:rsid w:val="007C1EFE"/>
    <w:rsid w:val="007C4E3A"/>
    <w:rsid w:val="007C4F54"/>
    <w:rsid w:val="007C5669"/>
    <w:rsid w:val="007C7D21"/>
    <w:rsid w:val="007C7FE9"/>
    <w:rsid w:val="007D2637"/>
    <w:rsid w:val="007D2CCF"/>
    <w:rsid w:val="007D3A83"/>
    <w:rsid w:val="007D44EF"/>
    <w:rsid w:val="007D4B7B"/>
    <w:rsid w:val="007D4EEF"/>
    <w:rsid w:val="007D627D"/>
    <w:rsid w:val="007E1C5A"/>
    <w:rsid w:val="007E2A75"/>
    <w:rsid w:val="007E606E"/>
    <w:rsid w:val="007E7739"/>
    <w:rsid w:val="007E7F8B"/>
    <w:rsid w:val="007F0496"/>
    <w:rsid w:val="007F09A0"/>
    <w:rsid w:val="007F495D"/>
    <w:rsid w:val="008013A5"/>
    <w:rsid w:val="0080172C"/>
    <w:rsid w:val="00803A0C"/>
    <w:rsid w:val="008045CB"/>
    <w:rsid w:val="008048BC"/>
    <w:rsid w:val="00805987"/>
    <w:rsid w:val="00805E4A"/>
    <w:rsid w:val="00811080"/>
    <w:rsid w:val="0081276C"/>
    <w:rsid w:val="00812C74"/>
    <w:rsid w:val="0081331D"/>
    <w:rsid w:val="0081346F"/>
    <w:rsid w:val="00814442"/>
    <w:rsid w:val="00814936"/>
    <w:rsid w:val="008157C5"/>
    <w:rsid w:val="00817070"/>
    <w:rsid w:val="00817EB7"/>
    <w:rsid w:val="008223BD"/>
    <w:rsid w:val="00823915"/>
    <w:rsid w:val="00823C0A"/>
    <w:rsid w:val="00826566"/>
    <w:rsid w:val="00832D9F"/>
    <w:rsid w:val="00833548"/>
    <w:rsid w:val="00833BCE"/>
    <w:rsid w:val="00834B2D"/>
    <w:rsid w:val="00834C3C"/>
    <w:rsid w:val="00835E26"/>
    <w:rsid w:val="008407DA"/>
    <w:rsid w:val="00840EF4"/>
    <w:rsid w:val="00842C8D"/>
    <w:rsid w:val="008436A0"/>
    <w:rsid w:val="00844156"/>
    <w:rsid w:val="008455F6"/>
    <w:rsid w:val="00845ED0"/>
    <w:rsid w:val="008468D1"/>
    <w:rsid w:val="008474B8"/>
    <w:rsid w:val="00847733"/>
    <w:rsid w:val="00847D68"/>
    <w:rsid w:val="0085135D"/>
    <w:rsid w:val="00852F16"/>
    <w:rsid w:val="0085401D"/>
    <w:rsid w:val="0085685A"/>
    <w:rsid w:val="00856DA4"/>
    <w:rsid w:val="008609AE"/>
    <w:rsid w:val="00861134"/>
    <w:rsid w:val="00861917"/>
    <w:rsid w:val="00862CBA"/>
    <w:rsid w:val="00863CA5"/>
    <w:rsid w:val="00866A2A"/>
    <w:rsid w:val="00871371"/>
    <w:rsid w:val="008727CD"/>
    <w:rsid w:val="00874710"/>
    <w:rsid w:val="008751EA"/>
    <w:rsid w:val="0087541B"/>
    <w:rsid w:val="008758DC"/>
    <w:rsid w:val="008800B2"/>
    <w:rsid w:val="0088058D"/>
    <w:rsid w:val="00880EC1"/>
    <w:rsid w:val="00881734"/>
    <w:rsid w:val="0088226B"/>
    <w:rsid w:val="00882945"/>
    <w:rsid w:val="008839DA"/>
    <w:rsid w:val="00884AED"/>
    <w:rsid w:val="00884C40"/>
    <w:rsid w:val="008866AF"/>
    <w:rsid w:val="00886E7C"/>
    <w:rsid w:val="008906DA"/>
    <w:rsid w:val="008940C3"/>
    <w:rsid w:val="00895439"/>
    <w:rsid w:val="00895A56"/>
    <w:rsid w:val="00896588"/>
    <w:rsid w:val="008978C3"/>
    <w:rsid w:val="00897BA8"/>
    <w:rsid w:val="00897C5C"/>
    <w:rsid w:val="008A01AA"/>
    <w:rsid w:val="008A0DD8"/>
    <w:rsid w:val="008A1927"/>
    <w:rsid w:val="008A1B42"/>
    <w:rsid w:val="008A36B2"/>
    <w:rsid w:val="008A39B0"/>
    <w:rsid w:val="008A5A30"/>
    <w:rsid w:val="008A5AC3"/>
    <w:rsid w:val="008A5DBC"/>
    <w:rsid w:val="008A692A"/>
    <w:rsid w:val="008B0D15"/>
    <w:rsid w:val="008B28AC"/>
    <w:rsid w:val="008B5777"/>
    <w:rsid w:val="008B7ED7"/>
    <w:rsid w:val="008C1ACF"/>
    <w:rsid w:val="008C2564"/>
    <w:rsid w:val="008C29D6"/>
    <w:rsid w:val="008C493A"/>
    <w:rsid w:val="008C55C8"/>
    <w:rsid w:val="008C56D0"/>
    <w:rsid w:val="008C5857"/>
    <w:rsid w:val="008C6C38"/>
    <w:rsid w:val="008C78DE"/>
    <w:rsid w:val="008D0791"/>
    <w:rsid w:val="008D0B17"/>
    <w:rsid w:val="008D147B"/>
    <w:rsid w:val="008D167E"/>
    <w:rsid w:val="008D3061"/>
    <w:rsid w:val="008D3A4A"/>
    <w:rsid w:val="008D4472"/>
    <w:rsid w:val="008D5911"/>
    <w:rsid w:val="008D5FB1"/>
    <w:rsid w:val="008D665D"/>
    <w:rsid w:val="008D6C72"/>
    <w:rsid w:val="008D7E7F"/>
    <w:rsid w:val="008E171E"/>
    <w:rsid w:val="008E5DA7"/>
    <w:rsid w:val="008E6979"/>
    <w:rsid w:val="008F0C2E"/>
    <w:rsid w:val="008F30B3"/>
    <w:rsid w:val="008F4677"/>
    <w:rsid w:val="008F5EF6"/>
    <w:rsid w:val="008F5FEB"/>
    <w:rsid w:val="008F67FA"/>
    <w:rsid w:val="008F6CC0"/>
    <w:rsid w:val="009020FC"/>
    <w:rsid w:val="00902622"/>
    <w:rsid w:val="009035A1"/>
    <w:rsid w:val="009038E7"/>
    <w:rsid w:val="00903D0C"/>
    <w:rsid w:val="00906691"/>
    <w:rsid w:val="0090726D"/>
    <w:rsid w:val="00907F39"/>
    <w:rsid w:val="00910C00"/>
    <w:rsid w:val="00912325"/>
    <w:rsid w:val="0091434F"/>
    <w:rsid w:val="00914956"/>
    <w:rsid w:val="00914D78"/>
    <w:rsid w:val="00915659"/>
    <w:rsid w:val="00915790"/>
    <w:rsid w:val="00916FD4"/>
    <w:rsid w:val="009178BF"/>
    <w:rsid w:val="00917CEE"/>
    <w:rsid w:val="009212E6"/>
    <w:rsid w:val="00922464"/>
    <w:rsid w:val="00922950"/>
    <w:rsid w:val="00923131"/>
    <w:rsid w:val="00923C44"/>
    <w:rsid w:val="00924266"/>
    <w:rsid w:val="00925279"/>
    <w:rsid w:val="00932D8F"/>
    <w:rsid w:val="009340C5"/>
    <w:rsid w:val="00936F39"/>
    <w:rsid w:val="00937242"/>
    <w:rsid w:val="00944CDF"/>
    <w:rsid w:val="00946448"/>
    <w:rsid w:val="009510FF"/>
    <w:rsid w:val="00954522"/>
    <w:rsid w:val="00955C70"/>
    <w:rsid w:val="0095615A"/>
    <w:rsid w:val="00956AEA"/>
    <w:rsid w:val="00957AF7"/>
    <w:rsid w:val="00957B8D"/>
    <w:rsid w:val="00961D7D"/>
    <w:rsid w:val="0096435A"/>
    <w:rsid w:val="00964CA1"/>
    <w:rsid w:val="00972A30"/>
    <w:rsid w:val="0097338B"/>
    <w:rsid w:val="00973773"/>
    <w:rsid w:val="00973F11"/>
    <w:rsid w:val="00975EA4"/>
    <w:rsid w:val="00977C3E"/>
    <w:rsid w:val="0098040D"/>
    <w:rsid w:val="00981B45"/>
    <w:rsid w:val="00981B77"/>
    <w:rsid w:val="009822CA"/>
    <w:rsid w:val="00986426"/>
    <w:rsid w:val="00986952"/>
    <w:rsid w:val="00990C47"/>
    <w:rsid w:val="0099188D"/>
    <w:rsid w:val="0099272E"/>
    <w:rsid w:val="009927CA"/>
    <w:rsid w:val="009935C1"/>
    <w:rsid w:val="0099388B"/>
    <w:rsid w:val="009940BD"/>
    <w:rsid w:val="00995504"/>
    <w:rsid w:val="00995A11"/>
    <w:rsid w:val="00995C75"/>
    <w:rsid w:val="00996312"/>
    <w:rsid w:val="009967C1"/>
    <w:rsid w:val="009A0C0F"/>
    <w:rsid w:val="009A18E5"/>
    <w:rsid w:val="009A1F1E"/>
    <w:rsid w:val="009A213F"/>
    <w:rsid w:val="009A2E2C"/>
    <w:rsid w:val="009A30CD"/>
    <w:rsid w:val="009A4EC2"/>
    <w:rsid w:val="009A6EE1"/>
    <w:rsid w:val="009A71ED"/>
    <w:rsid w:val="009A71FA"/>
    <w:rsid w:val="009B003B"/>
    <w:rsid w:val="009B00DA"/>
    <w:rsid w:val="009B0538"/>
    <w:rsid w:val="009B0610"/>
    <w:rsid w:val="009B24EF"/>
    <w:rsid w:val="009B2F62"/>
    <w:rsid w:val="009B352E"/>
    <w:rsid w:val="009B392B"/>
    <w:rsid w:val="009B3BE7"/>
    <w:rsid w:val="009B5936"/>
    <w:rsid w:val="009B60C4"/>
    <w:rsid w:val="009B61A5"/>
    <w:rsid w:val="009B67BC"/>
    <w:rsid w:val="009B768F"/>
    <w:rsid w:val="009B7A1D"/>
    <w:rsid w:val="009C11BB"/>
    <w:rsid w:val="009C218A"/>
    <w:rsid w:val="009C25CF"/>
    <w:rsid w:val="009C2CDE"/>
    <w:rsid w:val="009C6115"/>
    <w:rsid w:val="009C677B"/>
    <w:rsid w:val="009C6B6D"/>
    <w:rsid w:val="009C7A6B"/>
    <w:rsid w:val="009C7B98"/>
    <w:rsid w:val="009D2965"/>
    <w:rsid w:val="009D5A3E"/>
    <w:rsid w:val="009D6D50"/>
    <w:rsid w:val="009E07E6"/>
    <w:rsid w:val="009E091D"/>
    <w:rsid w:val="009E0A9C"/>
    <w:rsid w:val="009E2589"/>
    <w:rsid w:val="009E301D"/>
    <w:rsid w:val="009E3EE1"/>
    <w:rsid w:val="009E4436"/>
    <w:rsid w:val="009E4540"/>
    <w:rsid w:val="009E4AD4"/>
    <w:rsid w:val="009E5C1A"/>
    <w:rsid w:val="009E72D4"/>
    <w:rsid w:val="009E7CA2"/>
    <w:rsid w:val="009F0421"/>
    <w:rsid w:val="009F2102"/>
    <w:rsid w:val="009F355F"/>
    <w:rsid w:val="009F40AB"/>
    <w:rsid w:val="009F4DF2"/>
    <w:rsid w:val="009F6349"/>
    <w:rsid w:val="009F6FFC"/>
    <w:rsid w:val="009F7885"/>
    <w:rsid w:val="009F7A06"/>
    <w:rsid w:val="00A00FB1"/>
    <w:rsid w:val="00A016CE"/>
    <w:rsid w:val="00A01A79"/>
    <w:rsid w:val="00A03A2A"/>
    <w:rsid w:val="00A05A6B"/>
    <w:rsid w:val="00A05F1E"/>
    <w:rsid w:val="00A05F2B"/>
    <w:rsid w:val="00A0610F"/>
    <w:rsid w:val="00A0799F"/>
    <w:rsid w:val="00A10546"/>
    <w:rsid w:val="00A10DE1"/>
    <w:rsid w:val="00A124B8"/>
    <w:rsid w:val="00A12E5A"/>
    <w:rsid w:val="00A132D6"/>
    <w:rsid w:val="00A13E18"/>
    <w:rsid w:val="00A1409F"/>
    <w:rsid w:val="00A1440D"/>
    <w:rsid w:val="00A14458"/>
    <w:rsid w:val="00A14726"/>
    <w:rsid w:val="00A14C59"/>
    <w:rsid w:val="00A14F22"/>
    <w:rsid w:val="00A15357"/>
    <w:rsid w:val="00A15747"/>
    <w:rsid w:val="00A16244"/>
    <w:rsid w:val="00A1780F"/>
    <w:rsid w:val="00A206B0"/>
    <w:rsid w:val="00A20FA6"/>
    <w:rsid w:val="00A226F4"/>
    <w:rsid w:val="00A231F4"/>
    <w:rsid w:val="00A23B71"/>
    <w:rsid w:val="00A24187"/>
    <w:rsid w:val="00A24561"/>
    <w:rsid w:val="00A25D65"/>
    <w:rsid w:val="00A261FE"/>
    <w:rsid w:val="00A27C00"/>
    <w:rsid w:val="00A3318D"/>
    <w:rsid w:val="00A33E51"/>
    <w:rsid w:val="00A34D8A"/>
    <w:rsid w:val="00A354F7"/>
    <w:rsid w:val="00A36EE7"/>
    <w:rsid w:val="00A40F2D"/>
    <w:rsid w:val="00A413CE"/>
    <w:rsid w:val="00A41BFE"/>
    <w:rsid w:val="00A41CF4"/>
    <w:rsid w:val="00A457A7"/>
    <w:rsid w:val="00A45997"/>
    <w:rsid w:val="00A4739C"/>
    <w:rsid w:val="00A47621"/>
    <w:rsid w:val="00A47640"/>
    <w:rsid w:val="00A503CF"/>
    <w:rsid w:val="00A51DF3"/>
    <w:rsid w:val="00A565E2"/>
    <w:rsid w:val="00A5785B"/>
    <w:rsid w:val="00A60E5D"/>
    <w:rsid w:val="00A612D7"/>
    <w:rsid w:val="00A61461"/>
    <w:rsid w:val="00A61466"/>
    <w:rsid w:val="00A66357"/>
    <w:rsid w:val="00A6664A"/>
    <w:rsid w:val="00A72AD4"/>
    <w:rsid w:val="00A7359A"/>
    <w:rsid w:val="00A73E23"/>
    <w:rsid w:val="00A741ED"/>
    <w:rsid w:val="00A74520"/>
    <w:rsid w:val="00A754CA"/>
    <w:rsid w:val="00A75D4A"/>
    <w:rsid w:val="00A75FB2"/>
    <w:rsid w:val="00A761CA"/>
    <w:rsid w:val="00A76ADA"/>
    <w:rsid w:val="00A76B7F"/>
    <w:rsid w:val="00A77362"/>
    <w:rsid w:val="00A77F69"/>
    <w:rsid w:val="00A8072B"/>
    <w:rsid w:val="00A84252"/>
    <w:rsid w:val="00A86C1A"/>
    <w:rsid w:val="00A87663"/>
    <w:rsid w:val="00A87B24"/>
    <w:rsid w:val="00A90DBD"/>
    <w:rsid w:val="00A90EE3"/>
    <w:rsid w:val="00A91564"/>
    <w:rsid w:val="00A9217B"/>
    <w:rsid w:val="00A95387"/>
    <w:rsid w:val="00A97A39"/>
    <w:rsid w:val="00AA0548"/>
    <w:rsid w:val="00AA0617"/>
    <w:rsid w:val="00AA2CC6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0867"/>
    <w:rsid w:val="00AB1289"/>
    <w:rsid w:val="00AB132F"/>
    <w:rsid w:val="00AB169E"/>
    <w:rsid w:val="00AB1C36"/>
    <w:rsid w:val="00AB1FB0"/>
    <w:rsid w:val="00AB2DFD"/>
    <w:rsid w:val="00AB31B4"/>
    <w:rsid w:val="00AB45BC"/>
    <w:rsid w:val="00AB5418"/>
    <w:rsid w:val="00AB6831"/>
    <w:rsid w:val="00AB7B3B"/>
    <w:rsid w:val="00AB7D32"/>
    <w:rsid w:val="00AC09A9"/>
    <w:rsid w:val="00AC361D"/>
    <w:rsid w:val="00AC3B10"/>
    <w:rsid w:val="00AC66F9"/>
    <w:rsid w:val="00AC6C38"/>
    <w:rsid w:val="00AC764F"/>
    <w:rsid w:val="00AD0A76"/>
    <w:rsid w:val="00AD12A3"/>
    <w:rsid w:val="00AD150A"/>
    <w:rsid w:val="00AD1DE5"/>
    <w:rsid w:val="00AD2313"/>
    <w:rsid w:val="00AD325A"/>
    <w:rsid w:val="00AD3756"/>
    <w:rsid w:val="00AD40E1"/>
    <w:rsid w:val="00AD47A5"/>
    <w:rsid w:val="00AD580A"/>
    <w:rsid w:val="00AD6DBA"/>
    <w:rsid w:val="00AD71DF"/>
    <w:rsid w:val="00AE1634"/>
    <w:rsid w:val="00AE41A2"/>
    <w:rsid w:val="00AE5510"/>
    <w:rsid w:val="00AE5A2B"/>
    <w:rsid w:val="00AE6CB3"/>
    <w:rsid w:val="00AF086D"/>
    <w:rsid w:val="00AF2568"/>
    <w:rsid w:val="00AF316C"/>
    <w:rsid w:val="00AF4335"/>
    <w:rsid w:val="00AF45C7"/>
    <w:rsid w:val="00AF4705"/>
    <w:rsid w:val="00AF5462"/>
    <w:rsid w:val="00AF693F"/>
    <w:rsid w:val="00B01D31"/>
    <w:rsid w:val="00B01E45"/>
    <w:rsid w:val="00B03600"/>
    <w:rsid w:val="00B037A8"/>
    <w:rsid w:val="00B038A4"/>
    <w:rsid w:val="00B04712"/>
    <w:rsid w:val="00B10243"/>
    <w:rsid w:val="00B1093B"/>
    <w:rsid w:val="00B1118B"/>
    <w:rsid w:val="00B11511"/>
    <w:rsid w:val="00B118B3"/>
    <w:rsid w:val="00B11ECE"/>
    <w:rsid w:val="00B11F85"/>
    <w:rsid w:val="00B127F8"/>
    <w:rsid w:val="00B12C89"/>
    <w:rsid w:val="00B13368"/>
    <w:rsid w:val="00B145C1"/>
    <w:rsid w:val="00B14E9E"/>
    <w:rsid w:val="00B15948"/>
    <w:rsid w:val="00B2055B"/>
    <w:rsid w:val="00B213D2"/>
    <w:rsid w:val="00B236CE"/>
    <w:rsid w:val="00B23A3C"/>
    <w:rsid w:val="00B24654"/>
    <w:rsid w:val="00B25511"/>
    <w:rsid w:val="00B272D8"/>
    <w:rsid w:val="00B30E19"/>
    <w:rsid w:val="00B34C5E"/>
    <w:rsid w:val="00B3550A"/>
    <w:rsid w:val="00B367D2"/>
    <w:rsid w:val="00B36A05"/>
    <w:rsid w:val="00B421DA"/>
    <w:rsid w:val="00B42222"/>
    <w:rsid w:val="00B431CB"/>
    <w:rsid w:val="00B461FE"/>
    <w:rsid w:val="00B46A24"/>
    <w:rsid w:val="00B52690"/>
    <w:rsid w:val="00B530F6"/>
    <w:rsid w:val="00B5350E"/>
    <w:rsid w:val="00B53582"/>
    <w:rsid w:val="00B54771"/>
    <w:rsid w:val="00B5494D"/>
    <w:rsid w:val="00B5698D"/>
    <w:rsid w:val="00B56A9F"/>
    <w:rsid w:val="00B576A0"/>
    <w:rsid w:val="00B640DE"/>
    <w:rsid w:val="00B64823"/>
    <w:rsid w:val="00B6516A"/>
    <w:rsid w:val="00B67CDC"/>
    <w:rsid w:val="00B70187"/>
    <w:rsid w:val="00B70846"/>
    <w:rsid w:val="00B71E5D"/>
    <w:rsid w:val="00B726B0"/>
    <w:rsid w:val="00B73AF5"/>
    <w:rsid w:val="00B75C2F"/>
    <w:rsid w:val="00B76A37"/>
    <w:rsid w:val="00B8115E"/>
    <w:rsid w:val="00B823CC"/>
    <w:rsid w:val="00B82D0E"/>
    <w:rsid w:val="00B82FB4"/>
    <w:rsid w:val="00B845FA"/>
    <w:rsid w:val="00B84738"/>
    <w:rsid w:val="00B84A42"/>
    <w:rsid w:val="00B85919"/>
    <w:rsid w:val="00B86A28"/>
    <w:rsid w:val="00B9019C"/>
    <w:rsid w:val="00B9102C"/>
    <w:rsid w:val="00B91E01"/>
    <w:rsid w:val="00B933A2"/>
    <w:rsid w:val="00B94445"/>
    <w:rsid w:val="00B947D3"/>
    <w:rsid w:val="00B97D76"/>
    <w:rsid w:val="00BA2075"/>
    <w:rsid w:val="00BA2BAF"/>
    <w:rsid w:val="00BA3FF1"/>
    <w:rsid w:val="00BA4B06"/>
    <w:rsid w:val="00BA6347"/>
    <w:rsid w:val="00BA68C6"/>
    <w:rsid w:val="00BA7010"/>
    <w:rsid w:val="00BB1B14"/>
    <w:rsid w:val="00BB27A8"/>
    <w:rsid w:val="00BB29CC"/>
    <w:rsid w:val="00BB54CD"/>
    <w:rsid w:val="00BB649C"/>
    <w:rsid w:val="00BB6527"/>
    <w:rsid w:val="00BB6B4D"/>
    <w:rsid w:val="00BB6F5A"/>
    <w:rsid w:val="00BB702F"/>
    <w:rsid w:val="00BB7603"/>
    <w:rsid w:val="00BB7B3A"/>
    <w:rsid w:val="00BC06D6"/>
    <w:rsid w:val="00BC1D5A"/>
    <w:rsid w:val="00BC1E6A"/>
    <w:rsid w:val="00BC5201"/>
    <w:rsid w:val="00BC5765"/>
    <w:rsid w:val="00BC5875"/>
    <w:rsid w:val="00BC5A91"/>
    <w:rsid w:val="00BC5C8F"/>
    <w:rsid w:val="00BD15CB"/>
    <w:rsid w:val="00BD26EB"/>
    <w:rsid w:val="00BD2A3D"/>
    <w:rsid w:val="00BD7829"/>
    <w:rsid w:val="00BD7D1E"/>
    <w:rsid w:val="00BE090B"/>
    <w:rsid w:val="00BE3137"/>
    <w:rsid w:val="00BE481B"/>
    <w:rsid w:val="00BE5B1A"/>
    <w:rsid w:val="00BE64B9"/>
    <w:rsid w:val="00BE7A35"/>
    <w:rsid w:val="00BF0959"/>
    <w:rsid w:val="00BF1F23"/>
    <w:rsid w:val="00BF2BF1"/>
    <w:rsid w:val="00BF4AC2"/>
    <w:rsid w:val="00BF77B4"/>
    <w:rsid w:val="00C01CA7"/>
    <w:rsid w:val="00C024DD"/>
    <w:rsid w:val="00C0282D"/>
    <w:rsid w:val="00C055ED"/>
    <w:rsid w:val="00C07D69"/>
    <w:rsid w:val="00C10762"/>
    <w:rsid w:val="00C134E4"/>
    <w:rsid w:val="00C1389B"/>
    <w:rsid w:val="00C14C60"/>
    <w:rsid w:val="00C150EA"/>
    <w:rsid w:val="00C207C0"/>
    <w:rsid w:val="00C21243"/>
    <w:rsid w:val="00C219FE"/>
    <w:rsid w:val="00C2466C"/>
    <w:rsid w:val="00C26B77"/>
    <w:rsid w:val="00C30069"/>
    <w:rsid w:val="00C30F32"/>
    <w:rsid w:val="00C31895"/>
    <w:rsid w:val="00C32ACE"/>
    <w:rsid w:val="00C32E9F"/>
    <w:rsid w:val="00C34847"/>
    <w:rsid w:val="00C366B6"/>
    <w:rsid w:val="00C37072"/>
    <w:rsid w:val="00C4050D"/>
    <w:rsid w:val="00C4097C"/>
    <w:rsid w:val="00C41828"/>
    <w:rsid w:val="00C42549"/>
    <w:rsid w:val="00C428A0"/>
    <w:rsid w:val="00C44181"/>
    <w:rsid w:val="00C449FC"/>
    <w:rsid w:val="00C44D40"/>
    <w:rsid w:val="00C45F4F"/>
    <w:rsid w:val="00C469F1"/>
    <w:rsid w:val="00C46E64"/>
    <w:rsid w:val="00C51435"/>
    <w:rsid w:val="00C55EE7"/>
    <w:rsid w:val="00C61606"/>
    <w:rsid w:val="00C61939"/>
    <w:rsid w:val="00C619E7"/>
    <w:rsid w:val="00C61B3C"/>
    <w:rsid w:val="00C632AA"/>
    <w:rsid w:val="00C63EAB"/>
    <w:rsid w:val="00C6445A"/>
    <w:rsid w:val="00C648AE"/>
    <w:rsid w:val="00C653B2"/>
    <w:rsid w:val="00C65EC2"/>
    <w:rsid w:val="00C665C2"/>
    <w:rsid w:val="00C718AD"/>
    <w:rsid w:val="00C72146"/>
    <w:rsid w:val="00C7628B"/>
    <w:rsid w:val="00C77A1A"/>
    <w:rsid w:val="00C81083"/>
    <w:rsid w:val="00C824D9"/>
    <w:rsid w:val="00C82BA2"/>
    <w:rsid w:val="00C83170"/>
    <w:rsid w:val="00C84D4E"/>
    <w:rsid w:val="00C85D0C"/>
    <w:rsid w:val="00C85E66"/>
    <w:rsid w:val="00C85F62"/>
    <w:rsid w:val="00C87DDB"/>
    <w:rsid w:val="00C90486"/>
    <w:rsid w:val="00C92D4F"/>
    <w:rsid w:val="00C92E33"/>
    <w:rsid w:val="00C930BA"/>
    <w:rsid w:val="00C9406D"/>
    <w:rsid w:val="00C959B3"/>
    <w:rsid w:val="00C9703B"/>
    <w:rsid w:val="00CA1DEB"/>
    <w:rsid w:val="00CA1E9F"/>
    <w:rsid w:val="00CA24D7"/>
    <w:rsid w:val="00CA3BF4"/>
    <w:rsid w:val="00CA411E"/>
    <w:rsid w:val="00CA632E"/>
    <w:rsid w:val="00CA745C"/>
    <w:rsid w:val="00CB06EE"/>
    <w:rsid w:val="00CB2099"/>
    <w:rsid w:val="00CB2F4D"/>
    <w:rsid w:val="00CB4200"/>
    <w:rsid w:val="00CB5460"/>
    <w:rsid w:val="00CB5D52"/>
    <w:rsid w:val="00CB6496"/>
    <w:rsid w:val="00CC1768"/>
    <w:rsid w:val="00CC2930"/>
    <w:rsid w:val="00CC3432"/>
    <w:rsid w:val="00CC42B6"/>
    <w:rsid w:val="00CC5827"/>
    <w:rsid w:val="00CC7433"/>
    <w:rsid w:val="00CD0D51"/>
    <w:rsid w:val="00CD1146"/>
    <w:rsid w:val="00CD1B9E"/>
    <w:rsid w:val="00CD210F"/>
    <w:rsid w:val="00CD2C81"/>
    <w:rsid w:val="00CD529C"/>
    <w:rsid w:val="00CD69F4"/>
    <w:rsid w:val="00CD6E20"/>
    <w:rsid w:val="00CE510A"/>
    <w:rsid w:val="00CE5BB3"/>
    <w:rsid w:val="00CF1C56"/>
    <w:rsid w:val="00CF30D1"/>
    <w:rsid w:val="00CF47DB"/>
    <w:rsid w:val="00CF4CE5"/>
    <w:rsid w:val="00CF561F"/>
    <w:rsid w:val="00CF5848"/>
    <w:rsid w:val="00CF681B"/>
    <w:rsid w:val="00CF74BC"/>
    <w:rsid w:val="00D00D4E"/>
    <w:rsid w:val="00D01D0F"/>
    <w:rsid w:val="00D03378"/>
    <w:rsid w:val="00D04CA5"/>
    <w:rsid w:val="00D050A9"/>
    <w:rsid w:val="00D05714"/>
    <w:rsid w:val="00D06CFA"/>
    <w:rsid w:val="00D07430"/>
    <w:rsid w:val="00D105F5"/>
    <w:rsid w:val="00D11156"/>
    <w:rsid w:val="00D115C0"/>
    <w:rsid w:val="00D118B3"/>
    <w:rsid w:val="00D12078"/>
    <w:rsid w:val="00D120BD"/>
    <w:rsid w:val="00D12C5C"/>
    <w:rsid w:val="00D134B4"/>
    <w:rsid w:val="00D13E60"/>
    <w:rsid w:val="00D149A1"/>
    <w:rsid w:val="00D14D8C"/>
    <w:rsid w:val="00D153CB"/>
    <w:rsid w:val="00D162EA"/>
    <w:rsid w:val="00D16CC8"/>
    <w:rsid w:val="00D17771"/>
    <w:rsid w:val="00D21A29"/>
    <w:rsid w:val="00D21D74"/>
    <w:rsid w:val="00D24297"/>
    <w:rsid w:val="00D249F7"/>
    <w:rsid w:val="00D25463"/>
    <w:rsid w:val="00D26522"/>
    <w:rsid w:val="00D26A3F"/>
    <w:rsid w:val="00D27BD1"/>
    <w:rsid w:val="00D30B49"/>
    <w:rsid w:val="00D328AD"/>
    <w:rsid w:val="00D33DBB"/>
    <w:rsid w:val="00D342AF"/>
    <w:rsid w:val="00D366D1"/>
    <w:rsid w:val="00D36780"/>
    <w:rsid w:val="00D42298"/>
    <w:rsid w:val="00D4239B"/>
    <w:rsid w:val="00D428A0"/>
    <w:rsid w:val="00D42DFB"/>
    <w:rsid w:val="00D43167"/>
    <w:rsid w:val="00D458C4"/>
    <w:rsid w:val="00D45C2E"/>
    <w:rsid w:val="00D5007A"/>
    <w:rsid w:val="00D51A86"/>
    <w:rsid w:val="00D521A2"/>
    <w:rsid w:val="00D527B7"/>
    <w:rsid w:val="00D52A95"/>
    <w:rsid w:val="00D53587"/>
    <w:rsid w:val="00D53997"/>
    <w:rsid w:val="00D54929"/>
    <w:rsid w:val="00D5544F"/>
    <w:rsid w:val="00D641FE"/>
    <w:rsid w:val="00D66ABF"/>
    <w:rsid w:val="00D67226"/>
    <w:rsid w:val="00D70930"/>
    <w:rsid w:val="00D7296B"/>
    <w:rsid w:val="00D74B25"/>
    <w:rsid w:val="00D75E0E"/>
    <w:rsid w:val="00D802E9"/>
    <w:rsid w:val="00D80543"/>
    <w:rsid w:val="00D80A91"/>
    <w:rsid w:val="00D8160B"/>
    <w:rsid w:val="00D82E07"/>
    <w:rsid w:val="00D8513C"/>
    <w:rsid w:val="00D85EEF"/>
    <w:rsid w:val="00D86BD8"/>
    <w:rsid w:val="00D86E7D"/>
    <w:rsid w:val="00D87C96"/>
    <w:rsid w:val="00D9123B"/>
    <w:rsid w:val="00D91723"/>
    <w:rsid w:val="00D928BF"/>
    <w:rsid w:val="00D92E5F"/>
    <w:rsid w:val="00D93798"/>
    <w:rsid w:val="00D95E67"/>
    <w:rsid w:val="00D96C61"/>
    <w:rsid w:val="00DA00EF"/>
    <w:rsid w:val="00DA02B1"/>
    <w:rsid w:val="00DA4078"/>
    <w:rsid w:val="00DA4EF1"/>
    <w:rsid w:val="00DA63C0"/>
    <w:rsid w:val="00DA7A51"/>
    <w:rsid w:val="00DB2B58"/>
    <w:rsid w:val="00DB2B86"/>
    <w:rsid w:val="00DB36C8"/>
    <w:rsid w:val="00DB4326"/>
    <w:rsid w:val="00DB4B54"/>
    <w:rsid w:val="00DB4BE5"/>
    <w:rsid w:val="00DB556D"/>
    <w:rsid w:val="00DB5F5C"/>
    <w:rsid w:val="00DB651C"/>
    <w:rsid w:val="00DB65CC"/>
    <w:rsid w:val="00DB65F5"/>
    <w:rsid w:val="00DB6F47"/>
    <w:rsid w:val="00DB71B3"/>
    <w:rsid w:val="00DB750D"/>
    <w:rsid w:val="00DC6646"/>
    <w:rsid w:val="00DC79A1"/>
    <w:rsid w:val="00DD0173"/>
    <w:rsid w:val="00DD091B"/>
    <w:rsid w:val="00DD0C09"/>
    <w:rsid w:val="00DD0C18"/>
    <w:rsid w:val="00DD1435"/>
    <w:rsid w:val="00DD1776"/>
    <w:rsid w:val="00DD45D0"/>
    <w:rsid w:val="00DD5235"/>
    <w:rsid w:val="00DE30C8"/>
    <w:rsid w:val="00DE33BD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65AA"/>
    <w:rsid w:val="00DF7F08"/>
    <w:rsid w:val="00E00094"/>
    <w:rsid w:val="00E00632"/>
    <w:rsid w:val="00E00BF1"/>
    <w:rsid w:val="00E014CA"/>
    <w:rsid w:val="00E02304"/>
    <w:rsid w:val="00E025C8"/>
    <w:rsid w:val="00E02B66"/>
    <w:rsid w:val="00E040C9"/>
    <w:rsid w:val="00E04E6C"/>
    <w:rsid w:val="00E07D7C"/>
    <w:rsid w:val="00E125C7"/>
    <w:rsid w:val="00E142DD"/>
    <w:rsid w:val="00E1501B"/>
    <w:rsid w:val="00E1580C"/>
    <w:rsid w:val="00E16846"/>
    <w:rsid w:val="00E16864"/>
    <w:rsid w:val="00E17235"/>
    <w:rsid w:val="00E17CB2"/>
    <w:rsid w:val="00E2258F"/>
    <w:rsid w:val="00E24A6C"/>
    <w:rsid w:val="00E24F89"/>
    <w:rsid w:val="00E2542E"/>
    <w:rsid w:val="00E27C03"/>
    <w:rsid w:val="00E3035D"/>
    <w:rsid w:val="00E31540"/>
    <w:rsid w:val="00E32408"/>
    <w:rsid w:val="00E34547"/>
    <w:rsid w:val="00E36125"/>
    <w:rsid w:val="00E36151"/>
    <w:rsid w:val="00E41BDC"/>
    <w:rsid w:val="00E41DCA"/>
    <w:rsid w:val="00E423C4"/>
    <w:rsid w:val="00E42BA7"/>
    <w:rsid w:val="00E43A7B"/>
    <w:rsid w:val="00E45038"/>
    <w:rsid w:val="00E455C8"/>
    <w:rsid w:val="00E466E6"/>
    <w:rsid w:val="00E5081A"/>
    <w:rsid w:val="00E50B8E"/>
    <w:rsid w:val="00E520CF"/>
    <w:rsid w:val="00E53226"/>
    <w:rsid w:val="00E57C2C"/>
    <w:rsid w:val="00E60B00"/>
    <w:rsid w:val="00E61493"/>
    <w:rsid w:val="00E630D4"/>
    <w:rsid w:val="00E6322A"/>
    <w:rsid w:val="00E63704"/>
    <w:rsid w:val="00E63C9A"/>
    <w:rsid w:val="00E65563"/>
    <w:rsid w:val="00E66B1F"/>
    <w:rsid w:val="00E66EBE"/>
    <w:rsid w:val="00E72593"/>
    <w:rsid w:val="00E7438A"/>
    <w:rsid w:val="00E74D11"/>
    <w:rsid w:val="00E763F6"/>
    <w:rsid w:val="00E771F4"/>
    <w:rsid w:val="00E81368"/>
    <w:rsid w:val="00E81766"/>
    <w:rsid w:val="00E81CC4"/>
    <w:rsid w:val="00E85991"/>
    <w:rsid w:val="00E8628D"/>
    <w:rsid w:val="00E900FF"/>
    <w:rsid w:val="00E90DDC"/>
    <w:rsid w:val="00E9258F"/>
    <w:rsid w:val="00E92B74"/>
    <w:rsid w:val="00E93350"/>
    <w:rsid w:val="00E94D16"/>
    <w:rsid w:val="00E95845"/>
    <w:rsid w:val="00E978B6"/>
    <w:rsid w:val="00EA02C0"/>
    <w:rsid w:val="00EA2E9B"/>
    <w:rsid w:val="00EA3EFA"/>
    <w:rsid w:val="00EA5F81"/>
    <w:rsid w:val="00EA7C31"/>
    <w:rsid w:val="00EB08B7"/>
    <w:rsid w:val="00EB12CC"/>
    <w:rsid w:val="00EB143D"/>
    <w:rsid w:val="00EB174F"/>
    <w:rsid w:val="00EB17EC"/>
    <w:rsid w:val="00EB2AAE"/>
    <w:rsid w:val="00EB3444"/>
    <w:rsid w:val="00EB35AD"/>
    <w:rsid w:val="00EB35C0"/>
    <w:rsid w:val="00EB3ACD"/>
    <w:rsid w:val="00EB4972"/>
    <w:rsid w:val="00EB6170"/>
    <w:rsid w:val="00EB77A0"/>
    <w:rsid w:val="00EC276D"/>
    <w:rsid w:val="00EC4F2E"/>
    <w:rsid w:val="00EC53BD"/>
    <w:rsid w:val="00EC67D5"/>
    <w:rsid w:val="00ED0D61"/>
    <w:rsid w:val="00ED1F57"/>
    <w:rsid w:val="00ED205D"/>
    <w:rsid w:val="00ED26F1"/>
    <w:rsid w:val="00ED54A0"/>
    <w:rsid w:val="00ED5A03"/>
    <w:rsid w:val="00EE0117"/>
    <w:rsid w:val="00EE10DF"/>
    <w:rsid w:val="00EE1684"/>
    <w:rsid w:val="00EE224E"/>
    <w:rsid w:val="00EE31B3"/>
    <w:rsid w:val="00EE4F71"/>
    <w:rsid w:val="00EE583C"/>
    <w:rsid w:val="00EE772C"/>
    <w:rsid w:val="00EE7F5B"/>
    <w:rsid w:val="00EF01F0"/>
    <w:rsid w:val="00EF0380"/>
    <w:rsid w:val="00EF0499"/>
    <w:rsid w:val="00EF15A8"/>
    <w:rsid w:val="00EF1C36"/>
    <w:rsid w:val="00EF3DF2"/>
    <w:rsid w:val="00EF52DE"/>
    <w:rsid w:val="00EF62DF"/>
    <w:rsid w:val="00EF7FD0"/>
    <w:rsid w:val="00F014EA"/>
    <w:rsid w:val="00F01F55"/>
    <w:rsid w:val="00F029BF"/>
    <w:rsid w:val="00F12B44"/>
    <w:rsid w:val="00F14015"/>
    <w:rsid w:val="00F15ADC"/>
    <w:rsid w:val="00F21113"/>
    <w:rsid w:val="00F22142"/>
    <w:rsid w:val="00F22CCC"/>
    <w:rsid w:val="00F22E7A"/>
    <w:rsid w:val="00F2367E"/>
    <w:rsid w:val="00F23B75"/>
    <w:rsid w:val="00F246C4"/>
    <w:rsid w:val="00F248FD"/>
    <w:rsid w:val="00F25253"/>
    <w:rsid w:val="00F32B51"/>
    <w:rsid w:val="00F33624"/>
    <w:rsid w:val="00F33DE6"/>
    <w:rsid w:val="00F34107"/>
    <w:rsid w:val="00F34523"/>
    <w:rsid w:val="00F358D4"/>
    <w:rsid w:val="00F36810"/>
    <w:rsid w:val="00F37237"/>
    <w:rsid w:val="00F37A03"/>
    <w:rsid w:val="00F40920"/>
    <w:rsid w:val="00F4142C"/>
    <w:rsid w:val="00F45804"/>
    <w:rsid w:val="00F4662F"/>
    <w:rsid w:val="00F52D3B"/>
    <w:rsid w:val="00F5335A"/>
    <w:rsid w:val="00F54CD1"/>
    <w:rsid w:val="00F552E4"/>
    <w:rsid w:val="00F55701"/>
    <w:rsid w:val="00F56250"/>
    <w:rsid w:val="00F573FC"/>
    <w:rsid w:val="00F60309"/>
    <w:rsid w:val="00F604C8"/>
    <w:rsid w:val="00F62D12"/>
    <w:rsid w:val="00F63098"/>
    <w:rsid w:val="00F6319D"/>
    <w:rsid w:val="00F63468"/>
    <w:rsid w:val="00F63809"/>
    <w:rsid w:val="00F64A99"/>
    <w:rsid w:val="00F66157"/>
    <w:rsid w:val="00F672C1"/>
    <w:rsid w:val="00F67F1E"/>
    <w:rsid w:val="00F70096"/>
    <w:rsid w:val="00F71AFD"/>
    <w:rsid w:val="00F725F0"/>
    <w:rsid w:val="00F777D2"/>
    <w:rsid w:val="00F8071B"/>
    <w:rsid w:val="00F80DD1"/>
    <w:rsid w:val="00F86289"/>
    <w:rsid w:val="00F86B52"/>
    <w:rsid w:val="00F871C4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A69FF"/>
    <w:rsid w:val="00FA6F6A"/>
    <w:rsid w:val="00FB2F86"/>
    <w:rsid w:val="00FB30E5"/>
    <w:rsid w:val="00FB3A45"/>
    <w:rsid w:val="00FB47CF"/>
    <w:rsid w:val="00FB4970"/>
    <w:rsid w:val="00FB49A0"/>
    <w:rsid w:val="00FB5A6C"/>
    <w:rsid w:val="00FB5E47"/>
    <w:rsid w:val="00FB7D67"/>
    <w:rsid w:val="00FC04A1"/>
    <w:rsid w:val="00FC35EA"/>
    <w:rsid w:val="00FC3F82"/>
    <w:rsid w:val="00FC573F"/>
    <w:rsid w:val="00FC67C4"/>
    <w:rsid w:val="00FC7C33"/>
    <w:rsid w:val="00FD0B84"/>
    <w:rsid w:val="00FD2E70"/>
    <w:rsid w:val="00FD2EC6"/>
    <w:rsid w:val="00FD2F5C"/>
    <w:rsid w:val="00FD3086"/>
    <w:rsid w:val="00FD34B3"/>
    <w:rsid w:val="00FD4498"/>
    <w:rsid w:val="00FD5D76"/>
    <w:rsid w:val="00FD6DBC"/>
    <w:rsid w:val="00FD6DCE"/>
    <w:rsid w:val="00FD73BC"/>
    <w:rsid w:val="00FD791F"/>
    <w:rsid w:val="00FE07AE"/>
    <w:rsid w:val="00FE0D91"/>
    <w:rsid w:val="00FE5A5F"/>
    <w:rsid w:val="00FE634A"/>
    <w:rsid w:val="00FE6815"/>
    <w:rsid w:val="00FE75FD"/>
    <w:rsid w:val="00FE76FA"/>
    <w:rsid w:val="00FF2292"/>
    <w:rsid w:val="00FF2325"/>
    <w:rsid w:val="00FF38B7"/>
    <w:rsid w:val="00FF67EF"/>
    <w:rsid w:val="00FF714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5127"/>
  <w15:docId w15:val="{5383BFC7-16CA-4221-8051-D14FB5C3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59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301059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01059"/>
    <w:pPr>
      <w:suppressAutoHyphens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01059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301059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customStyle="1" w:styleId="11">
    <w:name w:val="Заголовок оглавления1"/>
    <w:basedOn w:val="1"/>
    <w:next w:val="a"/>
    <w:rsid w:val="00045455"/>
    <w:pPr>
      <w:outlineLvl w:val="9"/>
    </w:pPr>
  </w:style>
  <w:style w:type="table" w:styleId="a3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Знак6"/>
    <w:basedOn w:val="a"/>
    <w:link w:val="a5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aliases w:val="Знак6 Знак"/>
    <w:link w:val="a4"/>
    <w:semiHidden/>
    <w:locked/>
    <w:rsid w:val="0085401D"/>
    <w:rPr>
      <w:rFonts w:eastAsia="Times New Roman"/>
      <w:sz w:val="20"/>
      <w:lang w:eastAsia="en-US"/>
    </w:rPr>
  </w:style>
  <w:style w:type="character" w:styleId="a6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7">
    <w:name w:val="Balloon Text"/>
    <w:aliases w:val="Знак5"/>
    <w:basedOn w:val="a"/>
    <w:link w:val="a8"/>
    <w:semiHidden/>
    <w:rsid w:val="0085401D"/>
    <w:rPr>
      <w:rFonts w:ascii="Tahoma" w:hAnsi="Tahoma"/>
      <w:sz w:val="16"/>
      <w:szCs w:val="20"/>
    </w:rPr>
  </w:style>
  <w:style w:type="character" w:customStyle="1" w:styleId="a8">
    <w:name w:val="Текст выноски Знак"/>
    <w:aliases w:val="Знак5 Знак"/>
    <w:link w:val="a7"/>
    <w:semiHidden/>
    <w:locked/>
    <w:rsid w:val="0085401D"/>
    <w:rPr>
      <w:rFonts w:ascii="Tahoma" w:hAnsi="Tahoma"/>
      <w:sz w:val="16"/>
    </w:rPr>
  </w:style>
  <w:style w:type="paragraph" w:styleId="a9">
    <w:name w:val="endnote text"/>
    <w:basedOn w:val="a"/>
    <w:link w:val="aa"/>
    <w:uiPriority w:val="99"/>
    <w:qFormat/>
    <w:rsid w:val="00301059"/>
    <w:pPr>
      <w:jc w:val="both"/>
    </w:pPr>
    <w:rPr>
      <w:rFonts w:eastAsiaTheme="minorHAnsi" w:cs="Calibri"/>
      <w:bCs/>
      <w:sz w:val="20"/>
      <w:szCs w:val="20"/>
      <w:lang w:eastAsia="en-US"/>
    </w:rPr>
  </w:style>
  <w:style w:type="character" w:customStyle="1" w:styleId="aa">
    <w:name w:val="Текст концевой сноски Знак"/>
    <w:link w:val="a9"/>
    <w:uiPriority w:val="99"/>
    <w:locked/>
    <w:rsid w:val="00301059"/>
    <w:rPr>
      <w:rFonts w:ascii="Times New Roman" w:eastAsiaTheme="minorHAnsi" w:hAnsi="Times New Roman" w:cs="Calibri"/>
      <w:bCs/>
      <w:lang w:eastAsia="en-US"/>
    </w:rPr>
  </w:style>
  <w:style w:type="character" w:styleId="ab">
    <w:name w:val="endnote reference"/>
    <w:semiHidden/>
    <w:rsid w:val="00285C92"/>
    <w:rPr>
      <w:rFonts w:cs="Times New Roman"/>
      <w:vertAlign w:val="superscript"/>
    </w:rPr>
  </w:style>
  <w:style w:type="paragraph" w:styleId="ac">
    <w:name w:val="footer"/>
    <w:aliases w:val="Знак3"/>
    <w:basedOn w:val="a"/>
    <w:link w:val="ad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d">
    <w:name w:val="Нижний колонтитул Знак"/>
    <w:aliases w:val="Знак3 Знак"/>
    <w:link w:val="ac"/>
    <w:locked/>
    <w:rsid w:val="00A95387"/>
    <w:rPr>
      <w:rFonts w:ascii="Calibri" w:hAnsi="Calibri"/>
      <w:lang w:eastAsia="en-US"/>
    </w:rPr>
  </w:style>
  <w:style w:type="character" w:styleId="ae">
    <w:name w:val="page number"/>
    <w:qFormat/>
    <w:rsid w:val="00301059"/>
    <w:rPr>
      <w:rFonts w:ascii="Times New Roman" w:hAnsi="Times New Roman"/>
      <w:sz w:val="20"/>
    </w:rPr>
  </w:style>
  <w:style w:type="paragraph" w:styleId="af">
    <w:name w:val="header"/>
    <w:aliases w:val="Знак2"/>
    <w:basedOn w:val="a"/>
    <w:link w:val="af0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0">
    <w:name w:val="Верхний колонтитул Знак"/>
    <w:aliases w:val="Знак2 Знак"/>
    <w:link w:val="af"/>
    <w:uiPriority w:val="99"/>
    <w:locked/>
    <w:rsid w:val="00A95387"/>
    <w:rPr>
      <w:rFonts w:ascii="Calibri" w:hAnsi="Calibri"/>
      <w:lang w:eastAsia="en-US"/>
    </w:rPr>
  </w:style>
  <w:style w:type="paragraph" w:styleId="af1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1">
    <w:name w:val="toc 2"/>
    <w:basedOn w:val="a"/>
    <w:next w:val="a"/>
    <w:autoRedefine/>
    <w:uiPriority w:val="39"/>
    <w:unhideWhenUsed/>
    <w:locked/>
    <w:rsid w:val="007C1E01"/>
    <w:pPr>
      <w:tabs>
        <w:tab w:val="decimal" w:leader="dot" w:pos="10195"/>
      </w:tabs>
      <w:ind w:left="284"/>
    </w:pPr>
  </w:style>
  <w:style w:type="paragraph" w:styleId="12">
    <w:name w:val="toc 1"/>
    <w:next w:val="a"/>
    <w:autoRedefine/>
    <w:uiPriority w:val="39"/>
    <w:unhideWhenUsed/>
    <w:locked/>
    <w:rsid w:val="007C1E01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/>
    </w:rPr>
  </w:style>
  <w:style w:type="character" w:styleId="af2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3">
    <w:name w:val="annotation reference"/>
    <w:semiHidden/>
    <w:locked/>
    <w:rsid w:val="00922950"/>
    <w:rPr>
      <w:sz w:val="16"/>
      <w:szCs w:val="16"/>
    </w:rPr>
  </w:style>
  <w:style w:type="paragraph" w:styleId="af4">
    <w:name w:val="annotation text"/>
    <w:basedOn w:val="a"/>
    <w:link w:val="af5"/>
    <w:uiPriority w:val="99"/>
    <w:locked/>
    <w:rsid w:val="00922950"/>
    <w:rPr>
      <w:sz w:val="20"/>
      <w:szCs w:val="20"/>
    </w:rPr>
  </w:style>
  <w:style w:type="paragraph" w:styleId="af6">
    <w:name w:val="annotation subject"/>
    <w:basedOn w:val="af4"/>
    <w:next w:val="af4"/>
    <w:semiHidden/>
    <w:locked/>
    <w:rsid w:val="00922950"/>
    <w:rPr>
      <w:b/>
      <w:bCs/>
    </w:rPr>
  </w:style>
  <w:style w:type="paragraph" w:styleId="af7">
    <w:name w:val="Revision"/>
    <w:hidden/>
    <w:uiPriority w:val="99"/>
    <w:semiHidden/>
    <w:rsid w:val="00C10762"/>
    <w:rPr>
      <w:rFonts w:ascii="Times New Roman" w:hAnsi="Times New Roman" w:cs="Calibri"/>
      <w:sz w:val="24"/>
      <w:szCs w:val="22"/>
    </w:rPr>
  </w:style>
  <w:style w:type="paragraph" w:styleId="af8">
    <w:name w:val="List Paragraph"/>
    <w:basedOn w:val="a"/>
    <w:uiPriority w:val="99"/>
    <w:rsid w:val="00932D8F"/>
    <w:pPr>
      <w:ind w:left="720"/>
      <w:contextualSpacing/>
    </w:pPr>
    <w:rPr>
      <w:rFonts w:ascii="Calibri" w:hAnsi="Calibri"/>
      <w:sz w:val="22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693E47"/>
    <w:rPr>
      <w:rFonts w:ascii="Times New Roman" w:hAnsi="Times New Roman"/>
    </w:rPr>
  </w:style>
  <w:style w:type="paragraph" w:customStyle="1" w:styleId="af9">
    <w:name w:val="Прижатый влево"/>
    <w:basedOn w:val="a"/>
    <w:next w:val="a"/>
    <w:uiPriority w:val="99"/>
    <w:rsid w:val="006E1546"/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544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2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2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C1AC-5B36-43C6-8BCD-F9047E07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Содовщик</vt:lpstr>
    </vt:vector>
  </TitlesOfParts>
  <Company>Hewlett-Packard Company</Company>
  <LinksUpToDate>false</LinksUpToDate>
  <CharactersWithSpaces>28995</CharactersWithSpaces>
  <SharedDoc>false</SharedDoc>
  <HLinks>
    <vt:vector size="48" baseType="variant"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Содовщик</dc:title>
  <dc:subject/>
  <dc:creator>Лахтиков</dc:creator>
  <cp:keywords/>
  <dc:description/>
  <cp:lastModifiedBy>ААР</cp:lastModifiedBy>
  <cp:revision>4</cp:revision>
  <cp:lastPrinted>2017-06-15T16:42:00Z</cp:lastPrinted>
  <dcterms:created xsi:type="dcterms:W3CDTF">2025-07-01T12:12:00Z</dcterms:created>
  <dcterms:modified xsi:type="dcterms:W3CDTF">2025-07-09T06:59:00Z</dcterms:modified>
</cp:coreProperties>
</file>