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961"/>
      </w:tblGrid>
      <w:tr w:rsidR="00E23D22" w:rsidRPr="00E23D22" w:rsidTr="007B57E6">
        <w:trPr>
          <w:trHeight w:val="1701"/>
        </w:trPr>
        <w:tc>
          <w:tcPr>
            <w:tcW w:w="5387" w:type="dxa"/>
          </w:tcPr>
          <w:p w:rsidR="00E23D22" w:rsidRPr="00E23D22" w:rsidRDefault="00E23D22" w:rsidP="00E23D22">
            <w:pPr>
              <w:pStyle w:val="ConsPlusTitle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E23D22" w:rsidRPr="00E23D22" w:rsidRDefault="00E23D22" w:rsidP="00F46A52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3D22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A07E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402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939E4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3256BC" w:rsidRDefault="00E23D22" w:rsidP="00F46A52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3D22">
              <w:rPr>
                <w:rFonts w:ascii="Times New Roman" w:hAnsi="Times New Roman"/>
                <w:sz w:val="28"/>
                <w:szCs w:val="28"/>
              </w:rPr>
              <w:t>к приказу Министерства труда</w:t>
            </w:r>
            <w:r w:rsidR="00F46A52">
              <w:rPr>
                <w:rFonts w:ascii="Times New Roman" w:hAnsi="Times New Roman"/>
                <w:sz w:val="28"/>
                <w:szCs w:val="28"/>
              </w:rPr>
              <w:br/>
            </w:r>
            <w:r w:rsidRPr="00E23D22">
              <w:rPr>
                <w:rFonts w:ascii="Times New Roman" w:hAnsi="Times New Roman"/>
                <w:sz w:val="28"/>
                <w:szCs w:val="28"/>
              </w:rPr>
              <w:t>и социальной защиты</w:t>
            </w:r>
          </w:p>
          <w:p w:rsidR="00E23D22" w:rsidRPr="00E23D22" w:rsidRDefault="00E23D22" w:rsidP="00F46A52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3D22">
              <w:rPr>
                <w:rFonts w:ascii="Times New Roman" w:hAnsi="Times New Roman"/>
                <w:sz w:val="28"/>
                <w:szCs w:val="28"/>
              </w:rPr>
              <w:t>Российской Федерации</w:t>
            </w:r>
          </w:p>
          <w:p w:rsidR="00047E81" w:rsidRPr="004B0A87" w:rsidRDefault="00047E81" w:rsidP="00047E8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 </w:t>
            </w:r>
            <w:r w:rsidR="00D41C6D">
              <w:rPr>
                <w:rFonts w:ascii="Times New Roman" w:hAnsi="Times New Roman"/>
                <w:sz w:val="28"/>
                <w:szCs w:val="28"/>
                <w:u w:val="single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июля </w:t>
            </w:r>
            <w:r w:rsidRPr="00447E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D41C6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Pr="00E23D22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D41C6D">
              <w:rPr>
                <w:rFonts w:ascii="Times New Roman" w:hAnsi="Times New Roman"/>
                <w:sz w:val="28"/>
                <w:szCs w:val="28"/>
                <w:u w:val="single"/>
              </w:rPr>
              <w:t>459</w:t>
            </w:r>
            <w:bookmarkStart w:id="0" w:name="_GoBack"/>
            <w:bookmarkEnd w:id="0"/>
          </w:p>
          <w:p w:rsidR="00E23D22" w:rsidRPr="00E23D22" w:rsidRDefault="00E23D22" w:rsidP="00E23D22">
            <w:pPr>
              <w:pStyle w:val="ConsPlusTitle"/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2C4B1D" w:rsidRDefault="002C4B1D" w:rsidP="00086409">
      <w:pPr>
        <w:spacing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F46A52" w:rsidRDefault="00F46A52" w:rsidP="00086409">
      <w:pPr>
        <w:spacing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D41C6D" w:rsidRPr="00707B48" w:rsidRDefault="00D41C6D" w:rsidP="00D41C6D">
      <w:pPr>
        <w:spacing w:line="240" w:lineRule="auto"/>
        <w:ind w:righ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</w:t>
      </w:r>
    </w:p>
    <w:p w:rsidR="00D41C6D" w:rsidRDefault="00D41C6D" w:rsidP="00D41C6D">
      <w:pPr>
        <w:spacing w:line="240" w:lineRule="auto"/>
        <w:ind w:righ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счетной комиссии при </w:t>
      </w:r>
      <w:r w:rsidRPr="00707B48">
        <w:rPr>
          <w:rFonts w:ascii="Times New Roman" w:hAnsi="Times New Roman"/>
          <w:b/>
          <w:sz w:val="28"/>
          <w:szCs w:val="28"/>
        </w:rPr>
        <w:t>центральной конкурсной комиссии</w:t>
      </w:r>
      <w:r>
        <w:rPr>
          <w:rFonts w:ascii="Times New Roman" w:hAnsi="Times New Roman"/>
          <w:b/>
          <w:sz w:val="28"/>
          <w:szCs w:val="28"/>
        </w:rPr>
        <w:br/>
      </w:r>
      <w:r w:rsidRPr="00707B48">
        <w:rPr>
          <w:rFonts w:ascii="Times New Roman" w:hAnsi="Times New Roman"/>
          <w:b/>
          <w:sz w:val="28"/>
          <w:szCs w:val="28"/>
        </w:rPr>
        <w:t>Всероссийского конкурса профессиональных достижений «ИнваПрофи»</w:t>
      </w:r>
      <w:r>
        <w:rPr>
          <w:rFonts w:ascii="Times New Roman" w:hAnsi="Times New Roman"/>
          <w:b/>
          <w:sz w:val="28"/>
          <w:szCs w:val="28"/>
        </w:rPr>
        <w:br/>
      </w:r>
      <w:r w:rsidRPr="00333088">
        <w:rPr>
          <w:rFonts w:ascii="Times New Roman" w:hAnsi="Times New Roman"/>
          <w:b/>
          <w:sz w:val="28"/>
          <w:szCs w:val="28"/>
        </w:rPr>
        <w:t>среди работников государственных организаций для инвалидов</w:t>
      </w:r>
      <w:r w:rsidRPr="00333088">
        <w:rPr>
          <w:rFonts w:ascii="Times New Roman" w:hAnsi="Times New Roman"/>
          <w:b/>
          <w:sz w:val="28"/>
          <w:szCs w:val="28"/>
        </w:rPr>
        <w:br/>
        <w:t>и лиц с ограниченными возможностями здоровья, образовательных организаций высшего образования</w:t>
      </w:r>
    </w:p>
    <w:p w:rsidR="00D41C6D" w:rsidRDefault="00D41C6D" w:rsidP="00D41C6D">
      <w:pPr>
        <w:spacing w:line="240" w:lineRule="auto"/>
        <w:ind w:right="0"/>
        <w:jc w:val="center"/>
        <w:rPr>
          <w:rFonts w:ascii="Times New Roman" w:hAnsi="Times New Roman"/>
          <w:sz w:val="28"/>
          <w:szCs w:val="28"/>
        </w:rPr>
      </w:pPr>
    </w:p>
    <w:p w:rsidR="00D41C6D" w:rsidRDefault="00D41C6D" w:rsidP="00D41C6D">
      <w:pPr>
        <w:spacing w:line="240" w:lineRule="auto"/>
        <w:ind w:right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67"/>
        <w:gridCol w:w="6521"/>
      </w:tblGrid>
      <w:tr w:rsidR="00D41C6D" w:rsidTr="005F14B0">
        <w:tc>
          <w:tcPr>
            <w:tcW w:w="3119" w:type="dxa"/>
          </w:tcPr>
          <w:p w:rsidR="00D41C6D" w:rsidRDefault="00D41C6D" w:rsidP="005F14B0">
            <w:pPr>
              <w:spacing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Гарбузова</w:t>
            </w:r>
          </w:p>
          <w:p w:rsidR="00D41C6D" w:rsidRDefault="00D41C6D" w:rsidP="005F14B0">
            <w:pPr>
              <w:spacing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Елена Викторовна</w:t>
            </w:r>
          </w:p>
          <w:p w:rsidR="00D41C6D" w:rsidRPr="00B039E8" w:rsidRDefault="00D41C6D" w:rsidP="005F14B0">
            <w:pPr>
              <w:spacing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41C6D" w:rsidRPr="00B039E8" w:rsidRDefault="00D41C6D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521" w:type="dxa"/>
          </w:tcPr>
          <w:p w:rsidR="00D41C6D" w:rsidRPr="00B039E8" w:rsidRDefault="00D41C6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федерального профессионального образовательного учреждения «Новочеркасский </w:t>
            </w:r>
            <w:r w:rsidRPr="00085354">
              <w:rPr>
                <w:rFonts w:ascii="Times New Roman" w:hAnsi="Times New Roman"/>
                <w:spacing w:val="-2"/>
                <w:sz w:val="28"/>
                <w:szCs w:val="28"/>
              </w:rPr>
              <w:t>технологический техникум-интернат» Министерства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труда и социальной защиты</w:t>
            </w:r>
            <w:r w:rsidRPr="00B039E8">
              <w:rPr>
                <w:rFonts w:ascii="Times New Roman" w:hAnsi="Times New Roman"/>
                <w:sz w:val="28"/>
                <w:szCs w:val="28"/>
              </w:rPr>
              <w:t xml:space="preserve"> Российской Федерации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B039E8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учебно-методического объединения федеральных казенных профессиональных образовательных учреждений, подведомственных Минтруду </w:t>
            </w:r>
            <w:r w:rsidRPr="00B039E8">
              <w:rPr>
                <w:rFonts w:ascii="Times New Roman" w:hAnsi="Times New Roman"/>
                <w:sz w:val="28"/>
                <w:szCs w:val="28"/>
              </w:rPr>
              <w:t>Росси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380007">
              <w:rPr>
                <w:rFonts w:ascii="Times New Roman" w:hAnsi="Times New Roman"/>
                <w:spacing w:val="-6"/>
                <w:sz w:val="28"/>
                <w:szCs w:val="28"/>
              </w:rPr>
              <w:t>(по согласованию)</w:t>
            </w:r>
          </w:p>
        </w:tc>
      </w:tr>
      <w:tr w:rsidR="00D41C6D" w:rsidTr="005F14B0">
        <w:tc>
          <w:tcPr>
            <w:tcW w:w="3119" w:type="dxa"/>
          </w:tcPr>
          <w:p w:rsidR="00D41C6D" w:rsidRPr="00E75494" w:rsidRDefault="00D41C6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41C6D" w:rsidRDefault="00D41C6D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D41C6D" w:rsidRDefault="00D41C6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1C6D" w:rsidTr="005F14B0">
        <w:tc>
          <w:tcPr>
            <w:tcW w:w="3119" w:type="dxa"/>
          </w:tcPr>
          <w:p w:rsidR="00D41C6D" w:rsidRDefault="00D41C6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Чернецова </w:t>
            </w:r>
          </w:p>
          <w:p w:rsidR="00D41C6D" w:rsidRDefault="00D41C6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Виктория Анатолиевна</w:t>
            </w:r>
          </w:p>
        </w:tc>
        <w:tc>
          <w:tcPr>
            <w:tcW w:w="567" w:type="dxa"/>
          </w:tcPr>
          <w:p w:rsidR="00D41C6D" w:rsidRDefault="00D41C6D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521" w:type="dxa"/>
          </w:tcPr>
          <w:p w:rsidR="00D41C6D" w:rsidRDefault="00D41C6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учебно-методической работе федерального профессионального образовательного учреждения «Новочеркасский технологический техникум-интернат» Минтруда России </w:t>
            </w:r>
            <w:r w:rsidRPr="00380007">
              <w:rPr>
                <w:rFonts w:ascii="Times New Roman" w:hAnsi="Times New Roman"/>
                <w:spacing w:val="-6"/>
                <w:sz w:val="28"/>
                <w:szCs w:val="28"/>
              </w:rPr>
              <w:t>(по согласованию)</w:t>
            </w:r>
          </w:p>
        </w:tc>
      </w:tr>
      <w:tr w:rsidR="00D41C6D" w:rsidTr="005F14B0">
        <w:tc>
          <w:tcPr>
            <w:tcW w:w="3119" w:type="dxa"/>
          </w:tcPr>
          <w:p w:rsidR="00D41C6D" w:rsidRPr="00B039E8" w:rsidRDefault="00D41C6D" w:rsidP="005F14B0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41C6D" w:rsidRPr="00B039E8" w:rsidRDefault="00D41C6D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D41C6D" w:rsidRPr="00B039E8" w:rsidRDefault="00D41C6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1C6D" w:rsidRPr="002057FD" w:rsidTr="005F14B0">
        <w:tc>
          <w:tcPr>
            <w:tcW w:w="3119" w:type="dxa"/>
          </w:tcPr>
          <w:p w:rsidR="00D41C6D" w:rsidRDefault="00D41C6D" w:rsidP="005F14B0">
            <w:pPr>
              <w:spacing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Шилова </w:t>
            </w:r>
          </w:p>
          <w:p w:rsidR="00D41C6D" w:rsidRPr="004B2201" w:rsidRDefault="00D41C6D" w:rsidP="005F14B0">
            <w:pPr>
              <w:spacing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Светлана Николаевна</w:t>
            </w:r>
          </w:p>
        </w:tc>
        <w:tc>
          <w:tcPr>
            <w:tcW w:w="567" w:type="dxa"/>
          </w:tcPr>
          <w:p w:rsidR="00D41C6D" w:rsidRPr="004B2201" w:rsidRDefault="00D41C6D" w:rsidP="005F14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521" w:type="dxa"/>
          </w:tcPr>
          <w:p w:rsidR="00D41C6D" w:rsidRPr="004B2201" w:rsidRDefault="00D41C6D" w:rsidP="005F14B0">
            <w:pPr>
              <w:spacing w:line="240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ведущий </w:t>
            </w:r>
            <w:r w:rsidRPr="00D371E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советник отдела</w:t>
            </w:r>
            <w:r w:rsidRPr="00D371EE">
              <w:rPr>
                <w:rFonts w:ascii="Georgia" w:hAnsi="Georgia"/>
                <w:bCs/>
                <w:color w:val="000000" w:themeColor="text1"/>
              </w:rPr>
              <w:t xml:space="preserve"> </w:t>
            </w:r>
            <w:r w:rsidRPr="00D371E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методического обеспечения деятельности органов государственной власти по выполнению международно-правовых актов в сфере социальной защиты инвалидов </w:t>
            </w:r>
            <w:r w:rsidRPr="00FA1F6A">
              <w:rPr>
                <w:rFonts w:ascii="Times New Roman" w:hAnsi="Times New Roman"/>
                <w:sz w:val="28"/>
                <w:szCs w:val="28"/>
              </w:rPr>
              <w:t>Департамента по делам инвалидов Министерства труда и социальной защиты Российской Федерации</w:t>
            </w:r>
          </w:p>
        </w:tc>
      </w:tr>
    </w:tbl>
    <w:p w:rsidR="00D41C6D" w:rsidRDefault="00D41C6D" w:rsidP="00D41C6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</w:p>
    <w:p w:rsidR="00D41C6D" w:rsidRDefault="00D41C6D" w:rsidP="00D41C6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25409" w:rsidRDefault="00B25409" w:rsidP="00D41C6D">
      <w:pPr>
        <w:spacing w:line="240" w:lineRule="auto"/>
        <w:ind w:right="0"/>
        <w:jc w:val="center"/>
        <w:rPr>
          <w:rFonts w:ascii="Times New Roman" w:hAnsi="Times New Roman"/>
          <w:sz w:val="28"/>
          <w:szCs w:val="28"/>
        </w:rPr>
      </w:pPr>
    </w:p>
    <w:sectPr w:rsidR="00B25409" w:rsidSect="00F46A52">
      <w:headerReference w:type="even" r:id="rId8"/>
      <w:headerReference w:type="default" r:id="rId9"/>
      <w:pgSz w:w="11906" w:h="16838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F63" w:rsidRDefault="00776F63" w:rsidP="00FE2DE9">
      <w:r>
        <w:separator/>
      </w:r>
    </w:p>
  </w:endnote>
  <w:endnote w:type="continuationSeparator" w:id="0">
    <w:p w:rsidR="00776F63" w:rsidRDefault="00776F63" w:rsidP="00FE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F63" w:rsidRDefault="00776F63" w:rsidP="00FE2DE9">
      <w:r>
        <w:separator/>
      </w:r>
    </w:p>
  </w:footnote>
  <w:footnote w:type="continuationSeparator" w:id="0">
    <w:p w:rsidR="00776F63" w:rsidRDefault="00776F63" w:rsidP="00FE2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F4F" w:rsidRDefault="00DD4529" w:rsidP="00F45CF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A2F4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A2F4F" w:rsidRDefault="00EA2F4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F4F" w:rsidRDefault="00DD4529" w:rsidP="00F45CF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A2F4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939E4">
      <w:rPr>
        <w:rStyle w:val="a7"/>
        <w:noProof/>
      </w:rPr>
      <w:t>2</w:t>
    </w:r>
    <w:r>
      <w:rPr>
        <w:rStyle w:val="a7"/>
      </w:rPr>
      <w:fldChar w:fldCharType="end"/>
    </w:r>
  </w:p>
  <w:p w:rsidR="00EA2F4F" w:rsidRDefault="00EA2F4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97DA9"/>
    <w:multiLevelType w:val="hybridMultilevel"/>
    <w:tmpl w:val="16040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00420"/>
    <w:multiLevelType w:val="hybridMultilevel"/>
    <w:tmpl w:val="99086A5C"/>
    <w:lvl w:ilvl="0" w:tplc="90A21ACE">
      <w:start w:val="1"/>
      <w:numFmt w:val="decimal"/>
      <w:lvlText w:val="%1."/>
      <w:lvlJc w:val="left"/>
      <w:pPr>
        <w:ind w:left="1259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16D2012"/>
    <w:multiLevelType w:val="hybridMultilevel"/>
    <w:tmpl w:val="27845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BF0109"/>
    <w:multiLevelType w:val="hybridMultilevel"/>
    <w:tmpl w:val="99086A5C"/>
    <w:lvl w:ilvl="0" w:tplc="90A21ACE">
      <w:start w:val="1"/>
      <w:numFmt w:val="decimal"/>
      <w:lvlText w:val="%1."/>
      <w:lvlJc w:val="left"/>
      <w:pPr>
        <w:ind w:left="1259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E2C"/>
    <w:rsid w:val="000104C5"/>
    <w:rsid w:val="00012E4B"/>
    <w:rsid w:val="00016F6B"/>
    <w:rsid w:val="000330FE"/>
    <w:rsid w:val="0004102E"/>
    <w:rsid w:val="000467E2"/>
    <w:rsid w:val="00047E81"/>
    <w:rsid w:val="00054D08"/>
    <w:rsid w:val="00056AD9"/>
    <w:rsid w:val="0007373C"/>
    <w:rsid w:val="000854AE"/>
    <w:rsid w:val="00086409"/>
    <w:rsid w:val="0009442E"/>
    <w:rsid w:val="000959F9"/>
    <w:rsid w:val="000A7067"/>
    <w:rsid w:val="000D3AE8"/>
    <w:rsid w:val="000D3E1F"/>
    <w:rsid w:val="00107106"/>
    <w:rsid w:val="001105EB"/>
    <w:rsid w:val="0011750D"/>
    <w:rsid w:val="00127F9F"/>
    <w:rsid w:val="001305A1"/>
    <w:rsid w:val="0013408C"/>
    <w:rsid w:val="001372BE"/>
    <w:rsid w:val="00137665"/>
    <w:rsid w:val="00141A0A"/>
    <w:rsid w:val="001421E1"/>
    <w:rsid w:val="0015365F"/>
    <w:rsid w:val="00190AD4"/>
    <w:rsid w:val="001B034F"/>
    <w:rsid w:val="001B2240"/>
    <w:rsid w:val="001B6AE5"/>
    <w:rsid w:val="001C6927"/>
    <w:rsid w:val="001E1991"/>
    <w:rsid w:val="001E608C"/>
    <w:rsid w:val="001F3EEB"/>
    <w:rsid w:val="001F4477"/>
    <w:rsid w:val="00201EAA"/>
    <w:rsid w:val="00202AC8"/>
    <w:rsid w:val="002057FD"/>
    <w:rsid w:val="00212B6B"/>
    <w:rsid w:val="00214F3E"/>
    <w:rsid w:val="002362F9"/>
    <w:rsid w:val="00243F0E"/>
    <w:rsid w:val="00251BE9"/>
    <w:rsid w:val="00261863"/>
    <w:rsid w:val="002628A9"/>
    <w:rsid w:val="00263DC4"/>
    <w:rsid w:val="00266A04"/>
    <w:rsid w:val="00267E5C"/>
    <w:rsid w:val="00276810"/>
    <w:rsid w:val="00287FBD"/>
    <w:rsid w:val="002945D8"/>
    <w:rsid w:val="002A1983"/>
    <w:rsid w:val="002A5E7F"/>
    <w:rsid w:val="002B1B85"/>
    <w:rsid w:val="002C4B1D"/>
    <w:rsid w:val="002D474C"/>
    <w:rsid w:val="002D4DF9"/>
    <w:rsid w:val="002F1F9B"/>
    <w:rsid w:val="00302FE7"/>
    <w:rsid w:val="00317EBC"/>
    <w:rsid w:val="003256BC"/>
    <w:rsid w:val="00326B38"/>
    <w:rsid w:val="003620B3"/>
    <w:rsid w:val="0036790E"/>
    <w:rsid w:val="00376F30"/>
    <w:rsid w:val="003A2094"/>
    <w:rsid w:val="003A513B"/>
    <w:rsid w:val="003B5F01"/>
    <w:rsid w:val="003C6A22"/>
    <w:rsid w:val="003C6C32"/>
    <w:rsid w:val="003C75CA"/>
    <w:rsid w:val="00412C6E"/>
    <w:rsid w:val="00447EDE"/>
    <w:rsid w:val="00457FD5"/>
    <w:rsid w:val="0046593B"/>
    <w:rsid w:val="004931C7"/>
    <w:rsid w:val="004A6761"/>
    <w:rsid w:val="004B2201"/>
    <w:rsid w:val="004B2715"/>
    <w:rsid w:val="004B707E"/>
    <w:rsid w:val="004B759D"/>
    <w:rsid w:val="004C1875"/>
    <w:rsid w:val="004C69F9"/>
    <w:rsid w:val="004D1EF8"/>
    <w:rsid w:val="004E7BFC"/>
    <w:rsid w:val="004F0195"/>
    <w:rsid w:val="004F15C0"/>
    <w:rsid w:val="004F74C2"/>
    <w:rsid w:val="00502321"/>
    <w:rsid w:val="00506286"/>
    <w:rsid w:val="005142F2"/>
    <w:rsid w:val="005149B8"/>
    <w:rsid w:val="005149C1"/>
    <w:rsid w:val="00514D67"/>
    <w:rsid w:val="00533A05"/>
    <w:rsid w:val="005402DB"/>
    <w:rsid w:val="005442CA"/>
    <w:rsid w:val="005629CF"/>
    <w:rsid w:val="00591F1A"/>
    <w:rsid w:val="00597620"/>
    <w:rsid w:val="005A6F1C"/>
    <w:rsid w:val="005B2A11"/>
    <w:rsid w:val="005E0AF7"/>
    <w:rsid w:val="005F2170"/>
    <w:rsid w:val="005F329A"/>
    <w:rsid w:val="005F723E"/>
    <w:rsid w:val="00604A4D"/>
    <w:rsid w:val="00616374"/>
    <w:rsid w:val="00616E1A"/>
    <w:rsid w:val="00650C54"/>
    <w:rsid w:val="00653489"/>
    <w:rsid w:val="0066221B"/>
    <w:rsid w:val="006659C1"/>
    <w:rsid w:val="00675828"/>
    <w:rsid w:val="00680D5A"/>
    <w:rsid w:val="0069715A"/>
    <w:rsid w:val="006A3451"/>
    <w:rsid w:val="006B01D3"/>
    <w:rsid w:val="006C0B9C"/>
    <w:rsid w:val="006C3827"/>
    <w:rsid w:val="006D1CF3"/>
    <w:rsid w:val="006D1D5F"/>
    <w:rsid w:val="006E07EE"/>
    <w:rsid w:val="006F113A"/>
    <w:rsid w:val="00701D10"/>
    <w:rsid w:val="00702CC1"/>
    <w:rsid w:val="00705B6F"/>
    <w:rsid w:val="00707B48"/>
    <w:rsid w:val="00732ED2"/>
    <w:rsid w:val="0073789F"/>
    <w:rsid w:val="00751D01"/>
    <w:rsid w:val="007520F4"/>
    <w:rsid w:val="00760004"/>
    <w:rsid w:val="007741D6"/>
    <w:rsid w:val="00776F63"/>
    <w:rsid w:val="007833A0"/>
    <w:rsid w:val="0078402F"/>
    <w:rsid w:val="007845B8"/>
    <w:rsid w:val="007858E5"/>
    <w:rsid w:val="00792771"/>
    <w:rsid w:val="00793352"/>
    <w:rsid w:val="00797808"/>
    <w:rsid w:val="007A7247"/>
    <w:rsid w:val="007B57E6"/>
    <w:rsid w:val="008014A3"/>
    <w:rsid w:val="008037A4"/>
    <w:rsid w:val="00813BB8"/>
    <w:rsid w:val="008148D4"/>
    <w:rsid w:val="00820316"/>
    <w:rsid w:val="00823224"/>
    <w:rsid w:val="008316F4"/>
    <w:rsid w:val="0083502C"/>
    <w:rsid w:val="00836B60"/>
    <w:rsid w:val="00837556"/>
    <w:rsid w:val="00841D76"/>
    <w:rsid w:val="00842411"/>
    <w:rsid w:val="00845384"/>
    <w:rsid w:val="0084633D"/>
    <w:rsid w:val="00846EB8"/>
    <w:rsid w:val="00847F85"/>
    <w:rsid w:val="00861478"/>
    <w:rsid w:val="008707AB"/>
    <w:rsid w:val="00873CED"/>
    <w:rsid w:val="00880E2C"/>
    <w:rsid w:val="0088231E"/>
    <w:rsid w:val="00885DDD"/>
    <w:rsid w:val="00895DF9"/>
    <w:rsid w:val="008B0828"/>
    <w:rsid w:val="008B70A6"/>
    <w:rsid w:val="008C7BC8"/>
    <w:rsid w:val="008D0391"/>
    <w:rsid w:val="008D32A2"/>
    <w:rsid w:val="008D4497"/>
    <w:rsid w:val="008D6E59"/>
    <w:rsid w:val="008E040F"/>
    <w:rsid w:val="008E375E"/>
    <w:rsid w:val="00906257"/>
    <w:rsid w:val="00907363"/>
    <w:rsid w:val="00920749"/>
    <w:rsid w:val="00923D44"/>
    <w:rsid w:val="00924247"/>
    <w:rsid w:val="00931FF6"/>
    <w:rsid w:val="00935B5C"/>
    <w:rsid w:val="00952D38"/>
    <w:rsid w:val="00967453"/>
    <w:rsid w:val="0097318D"/>
    <w:rsid w:val="00980B7C"/>
    <w:rsid w:val="009917D0"/>
    <w:rsid w:val="009939AD"/>
    <w:rsid w:val="009B581E"/>
    <w:rsid w:val="009B7BCF"/>
    <w:rsid w:val="009D6FF6"/>
    <w:rsid w:val="009D7D94"/>
    <w:rsid w:val="009E1EEA"/>
    <w:rsid w:val="009F66BF"/>
    <w:rsid w:val="009F67B6"/>
    <w:rsid w:val="00A03461"/>
    <w:rsid w:val="00A045E6"/>
    <w:rsid w:val="00A053D7"/>
    <w:rsid w:val="00A06ED0"/>
    <w:rsid w:val="00A07E63"/>
    <w:rsid w:val="00A13FCD"/>
    <w:rsid w:val="00A204C4"/>
    <w:rsid w:val="00A60EC0"/>
    <w:rsid w:val="00A7029D"/>
    <w:rsid w:val="00A713BA"/>
    <w:rsid w:val="00A81953"/>
    <w:rsid w:val="00A939E4"/>
    <w:rsid w:val="00AA511D"/>
    <w:rsid w:val="00AB2E06"/>
    <w:rsid w:val="00AB4B7D"/>
    <w:rsid w:val="00AB6A2A"/>
    <w:rsid w:val="00AC2635"/>
    <w:rsid w:val="00AC3D96"/>
    <w:rsid w:val="00AC5816"/>
    <w:rsid w:val="00AD119C"/>
    <w:rsid w:val="00AD262E"/>
    <w:rsid w:val="00AD330C"/>
    <w:rsid w:val="00AF2317"/>
    <w:rsid w:val="00AF37D3"/>
    <w:rsid w:val="00B039E8"/>
    <w:rsid w:val="00B057D2"/>
    <w:rsid w:val="00B170C0"/>
    <w:rsid w:val="00B17F45"/>
    <w:rsid w:val="00B25409"/>
    <w:rsid w:val="00B32BF9"/>
    <w:rsid w:val="00B36DBC"/>
    <w:rsid w:val="00B4046F"/>
    <w:rsid w:val="00B63585"/>
    <w:rsid w:val="00B67AA7"/>
    <w:rsid w:val="00B7645B"/>
    <w:rsid w:val="00B777B0"/>
    <w:rsid w:val="00B86347"/>
    <w:rsid w:val="00BA711B"/>
    <w:rsid w:val="00BB42B0"/>
    <w:rsid w:val="00BC0E73"/>
    <w:rsid w:val="00BD2206"/>
    <w:rsid w:val="00BD5BE7"/>
    <w:rsid w:val="00BE498F"/>
    <w:rsid w:val="00C1562C"/>
    <w:rsid w:val="00C23C4B"/>
    <w:rsid w:val="00C261AC"/>
    <w:rsid w:val="00C3333F"/>
    <w:rsid w:val="00C34B07"/>
    <w:rsid w:val="00C60907"/>
    <w:rsid w:val="00C73F02"/>
    <w:rsid w:val="00C8450D"/>
    <w:rsid w:val="00C8531E"/>
    <w:rsid w:val="00C92FFE"/>
    <w:rsid w:val="00C968A9"/>
    <w:rsid w:val="00CA6DC4"/>
    <w:rsid w:val="00CA7BFC"/>
    <w:rsid w:val="00CE0BDD"/>
    <w:rsid w:val="00CE2DCD"/>
    <w:rsid w:val="00CF531A"/>
    <w:rsid w:val="00D04434"/>
    <w:rsid w:val="00D12D31"/>
    <w:rsid w:val="00D13B26"/>
    <w:rsid w:val="00D212D8"/>
    <w:rsid w:val="00D31F66"/>
    <w:rsid w:val="00D41C6D"/>
    <w:rsid w:val="00D477B8"/>
    <w:rsid w:val="00D534EB"/>
    <w:rsid w:val="00D57453"/>
    <w:rsid w:val="00D57525"/>
    <w:rsid w:val="00D75665"/>
    <w:rsid w:val="00D82208"/>
    <w:rsid w:val="00D9101D"/>
    <w:rsid w:val="00D93238"/>
    <w:rsid w:val="00D932CF"/>
    <w:rsid w:val="00D9766B"/>
    <w:rsid w:val="00D97949"/>
    <w:rsid w:val="00DA6DA9"/>
    <w:rsid w:val="00DB0812"/>
    <w:rsid w:val="00DC7603"/>
    <w:rsid w:val="00DD4529"/>
    <w:rsid w:val="00DD522F"/>
    <w:rsid w:val="00DD6A9E"/>
    <w:rsid w:val="00DF033D"/>
    <w:rsid w:val="00DF303A"/>
    <w:rsid w:val="00E158DA"/>
    <w:rsid w:val="00E23D22"/>
    <w:rsid w:val="00E27E6A"/>
    <w:rsid w:val="00E3451A"/>
    <w:rsid w:val="00E41AF2"/>
    <w:rsid w:val="00E432D4"/>
    <w:rsid w:val="00E50BE3"/>
    <w:rsid w:val="00E53F3A"/>
    <w:rsid w:val="00E55BA6"/>
    <w:rsid w:val="00E57D71"/>
    <w:rsid w:val="00E616A8"/>
    <w:rsid w:val="00E62343"/>
    <w:rsid w:val="00E660A9"/>
    <w:rsid w:val="00E71D4E"/>
    <w:rsid w:val="00E75494"/>
    <w:rsid w:val="00E91532"/>
    <w:rsid w:val="00EA2F4F"/>
    <w:rsid w:val="00EB6FD2"/>
    <w:rsid w:val="00ED1363"/>
    <w:rsid w:val="00EE676D"/>
    <w:rsid w:val="00EF5C1B"/>
    <w:rsid w:val="00F01105"/>
    <w:rsid w:val="00F01874"/>
    <w:rsid w:val="00F04AFE"/>
    <w:rsid w:val="00F218DA"/>
    <w:rsid w:val="00F42948"/>
    <w:rsid w:val="00F45CFD"/>
    <w:rsid w:val="00F46A52"/>
    <w:rsid w:val="00F471A0"/>
    <w:rsid w:val="00F5312A"/>
    <w:rsid w:val="00F70E6B"/>
    <w:rsid w:val="00F72E7D"/>
    <w:rsid w:val="00F800E1"/>
    <w:rsid w:val="00F83DB5"/>
    <w:rsid w:val="00F97A4B"/>
    <w:rsid w:val="00FA0DB8"/>
    <w:rsid w:val="00FC1E05"/>
    <w:rsid w:val="00FC322D"/>
    <w:rsid w:val="00FD44B8"/>
    <w:rsid w:val="00FD513D"/>
    <w:rsid w:val="00FE2DE9"/>
    <w:rsid w:val="00FF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D30689-9984-4734-8F82-7372D7F7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827"/>
    <w:pPr>
      <w:spacing w:line="276" w:lineRule="auto"/>
      <w:ind w:right="-284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C3827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6C3827"/>
    <w:rPr>
      <w:rFonts w:ascii="Calibri" w:eastAsia="Calibri" w:hAnsi="Calibri"/>
      <w:sz w:val="22"/>
      <w:szCs w:val="22"/>
      <w:lang w:val="ru-RU" w:eastAsia="en-US" w:bidi="ar-SA"/>
    </w:rPr>
  </w:style>
  <w:style w:type="table" w:styleId="a5">
    <w:name w:val="Table Grid"/>
    <w:basedOn w:val="a1"/>
    <w:rsid w:val="006C3827"/>
    <w:pPr>
      <w:spacing w:line="276" w:lineRule="auto"/>
      <w:ind w:right="-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96745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67453"/>
  </w:style>
  <w:style w:type="paragraph" w:customStyle="1" w:styleId="Default">
    <w:name w:val="Default"/>
    <w:rsid w:val="009062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302FE7"/>
    <w:pPr>
      <w:ind w:left="720"/>
      <w:contextualSpacing/>
    </w:pPr>
  </w:style>
  <w:style w:type="paragraph" w:customStyle="1" w:styleId="ConsPlusTitle">
    <w:name w:val="ConsPlusTitle"/>
    <w:uiPriority w:val="99"/>
    <w:rsid w:val="00302FE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Balloon Text"/>
    <w:basedOn w:val="a"/>
    <w:link w:val="aa"/>
    <w:rsid w:val="003C6C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C6C32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7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E1FF2-8BBF-4F24-804B-630E58E3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№ 1</vt:lpstr>
    </vt:vector>
  </TitlesOfParts>
  <Company>Microsoft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№ 1</dc:title>
  <dc:creator>SharonovaVN</dc:creator>
  <cp:lastModifiedBy>Шилова Светлана Николаевна</cp:lastModifiedBy>
  <cp:revision>6</cp:revision>
  <cp:lastPrinted>2021-08-16T08:54:00Z</cp:lastPrinted>
  <dcterms:created xsi:type="dcterms:W3CDTF">2024-07-30T16:29:00Z</dcterms:created>
  <dcterms:modified xsi:type="dcterms:W3CDTF">2025-07-29T12:52:00Z</dcterms:modified>
</cp:coreProperties>
</file>