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3416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A65AC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4ADF7" w14:textId="508B56D3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 w:rsidR="00127B04">
        <w:rPr>
          <w:rFonts w:ascii="Times New Roman" w:hAnsi="Times New Roman" w:cs="Times New Roman"/>
          <w:sz w:val="28"/>
          <w:szCs w:val="28"/>
        </w:rPr>
        <w:t>20</w:t>
      </w:r>
      <w:r w:rsidRPr="00387852">
        <w:rPr>
          <w:rFonts w:ascii="Times New Roman" w:hAnsi="Times New Roman" w:cs="Times New Roman"/>
          <w:sz w:val="28"/>
          <w:szCs w:val="28"/>
        </w:rPr>
        <w:t>»</w:t>
      </w:r>
      <w:r w:rsidR="00DE5E9F">
        <w:rPr>
          <w:rFonts w:ascii="Times New Roman" w:hAnsi="Times New Roman" w:cs="Times New Roman"/>
          <w:sz w:val="28"/>
          <w:szCs w:val="28"/>
        </w:rPr>
        <w:t xml:space="preserve"> </w:t>
      </w:r>
      <w:r w:rsidR="00256B4A">
        <w:rPr>
          <w:rFonts w:ascii="Times New Roman" w:hAnsi="Times New Roman" w:cs="Times New Roman"/>
          <w:sz w:val="28"/>
          <w:szCs w:val="28"/>
        </w:rPr>
        <w:t>января</w:t>
      </w:r>
      <w:r w:rsidRPr="00387852">
        <w:rPr>
          <w:rFonts w:ascii="Times New Roman" w:hAnsi="Times New Roman" w:cs="Times New Roman"/>
          <w:sz w:val="28"/>
          <w:szCs w:val="28"/>
        </w:rPr>
        <w:t xml:space="preserve"> 202</w:t>
      </w:r>
      <w:r w:rsidR="00256B4A">
        <w:rPr>
          <w:rFonts w:ascii="Times New Roman" w:hAnsi="Times New Roman" w:cs="Times New Roman"/>
          <w:sz w:val="28"/>
          <w:szCs w:val="28"/>
        </w:rPr>
        <w:t>6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2CBEEBD4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F7B6" w14:textId="77777777" w:rsidR="00C678C1" w:rsidRDefault="00C678C1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2A9EE" w14:textId="77777777" w:rsidR="00113196" w:rsidRDefault="00113196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89E7D" w14:textId="78DDF435" w:rsidR="00C739AF" w:rsidRDefault="00021BB8" w:rsidP="0002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C739AF">
        <w:rPr>
          <w:rFonts w:ascii="Times New Roman" w:hAnsi="Times New Roman" w:cs="Times New Roman"/>
          <w:b/>
          <w:sz w:val="28"/>
          <w:szCs w:val="28"/>
        </w:rPr>
        <w:t>с</w:t>
      </w:r>
      <w:r w:rsidRPr="00387852">
        <w:rPr>
          <w:rFonts w:ascii="Times New Roman" w:hAnsi="Times New Roman" w:cs="Times New Roman"/>
          <w:b/>
          <w:sz w:val="28"/>
          <w:szCs w:val="28"/>
        </w:rPr>
        <w:t>оглашение</w:t>
      </w:r>
      <w:r w:rsidR="00C739A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E28BC">
        <w:rPr>
          <w:rFonts w:ascii="Times New Roman" w:hAnsi="Times New Roman" w:cs="Times New Roman"/>
          <w:b/>
          <w:sz w:val="28"/>
          <w:szCs w:val="28"/>
        </w:rPr>
        <w:t>2</w:t>
      </w:r>
      <w:r w:rsidR="002F0AD5">
        <w:rPr>
          <w:rFonts w:ascii="Times New Roman" w:hAnsi="Times New Roman" w:cs="Times New Roman"/>
          <w:b/>
          <w:sz w:val="28"/>
          <w:szCs w:val="28"/>
        </w:rPr>
        <w:t>5</w:t>
      </w:r>
    </w:p>
    <w:p w14:paraId="5BB28A05" w14:textId="67634AE9" w:rsidR="00A62CEE" w:rsidRDefault="00021BB8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 xml:space="preserve"> </w:t>
      </w:r>
      <w:r w:rsidR="00C739AF">
        <w:rPr>
          <w:rFonts w:ascii="Times New Roman" w:hAnsi="Times New Roman" w:cs="Times New Roman"/>
          <w:sz w:val="28"/>
          <w:szCs w:val="28"/>
        </w:rPr>
        <w:t>к</w:t>
      </w:r>
      <w:r w:rsidR="00A62CEE" w:rsidRPr="00A62CEE">
        <w:rPr>
          <w:rFonts w:ascii="Times New Roman" w:hAnsi="Times New Roman" w:cs="Times New Roman"/>
          <w:sz w:val="28"/>
          <w:szCs w:val="28"/>
        </w:rPr>
        <w:t xml:space="preserve"> «Федеральному отраслевому соглашению по угольной промышленности Российской Федерации на 2025-2027 годы»</w:t>
      </w:r>
    </w:p>
    <w:p w14:paraId="69DA93D2" w14:textId="77777777" w:rsidR="00256B4A" w:rsidRDefault="00256B4A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8EBBC99" w14:textId="77777777" w:rsidR="00256B4A" w:rsidRPr="00A62CEE" w:rsidRDefault="00256B4A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0E37F39" w14:textId="77777777" w:rsidR="00F44948" w:rsidRDefault="00F44948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0A9C" w14:textId="01AB919D" w:rsidR="000612AE" w:rsidRPr="00E44554" w:rsidRDefault="00F44948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E44554">
        <w:rPr>
          <w:rFonts w:ascii="Times New Roman" w:hAnsi="Times New Roman" w:cs="Times New Roman"/>
          <w:sz w:val="28"/>
          <w:szCs w:val="28"/>
        </w:rPr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 w:rsidRPr="00E44554">
        <w:rPr>
          <w:rFonts w:ascii="Times New Roman" w:hAnsi="Times New Roman" w:cs="Times New Roman"/>
          <w:sz w:val="28"/>
          <w:szCs w:val="28"/>
        </w:rPr>
        <w:t>ис</w:t>
      </w:r>
      <w:r w:rsidRPr="00E44554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(Росу</w:t>
      </w:r>
      <w:r w:rsidR="00D32BCF" w:rsidRPr="00E44554">
        <w:rPr>
          <w:rFonts w:ascii="Times New Roman" w:hAnsi="Times New Roman" w:cs="Times New Roman"/>
          <w:sz w:val="28"/>
          <w:szCs w:val="28"/>
        </w:rPr>
        <w:t>глепроф) в лице председателя И.</w:t>
      </w:r>
      <w:r w:rsidRPr="00E44554">
        <w:rPr>
          <w:rFonts w:ascii="Times New Roman" w:hAnsi="Times New Roman" w:cs="Times New Roman"/>
          <w:sz w:val="28"/>
          <w:szCs w:val="28"/>
        </w:rPr>
        <w:t>И. Мохначука, действующего на основании Устава,  заключили</w:t>
      </w:r>
      <w:r w:rsidR="002C6737" w:rsidRPr="00E44554">
        <w:rPr>
          <w:rFonts w:ascii="Times New Roman" w:hAnsi="Times New Roman" w:cs="Times New Roman"/>
          <w:sz w:val="28"/>
          <w:szCs w:val="28"/>
        </w:rPr>
        <w:t xml:space="preserve"> настоящее дополнительное соглашение к</w:t>
      </w:r>
      <w:r w:rsidRPr="00E44554">
        <w:rPr>
          <w:rFonts w:ascii="Times New Roman" w:hAnsi="Times New Roman" w:cs="Times New Roman"/>
          <w:sz w:val="28"/>
          <w:szCs w:val="28"/>
        </w:rPr>
        <w:t xml:space="preserve"> «Федерально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C6737" w:rsidRPr="00E44554">
        <w:rPr>
          <w:rFonts w:ascii="Times New Roman" w:hAnsi="Times New Roman" w:cs="Times New Roman"/>
          <w:sz w:val="28"/>
          <w:szCs w:val="28"/>
        </w:rPr>
        <w:t>ю</w:t>
      </w:r>
      <w:r w:rsidRPr="00E44554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</w:t>
      </w:r>
      <w:r w:rsidR="00593B46" w:rsidRPr="00E44554">
        <w:rPr>
          <w:rFonts w:ascii="Times New Roman" w:hAnsi="Times New Roman" w:cs="Times New Roman"/>
          <w:sz w:val="28"/>
          <w:szCs w:val="28"/>
        </w:rPr>
        <w:t>25</w:t>
      </w:r>
      <w:r w:rsidRPr="00E44554">
        <w:rPr>
          <w:rFonts w:ascii="Times New Roman" w:hAnsi="Times New Roman" w:cs="Times New Roman"/>
          <w:sz w:val="28"/>
          <w:szCs w:val="28"/>
        </w:rPr>
        <w:t>-202</w:t>
      </w:r>
      <w:r w:rsidR="00593B46" w:rsidRPr="00E44554">
        <w:rPr>
          <w:rFonts w:ascii="Times New Roman" w:hAnsi="Times New Roman" w:cs="Times New Roman"/>
          <w:sz w:val="28"/>
          <w:szCs w:val="28"/>
        </w:rPr>
        <w:t>7</w:t>
      </w:r>
      <w:r w:rsidRPr="00E4455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 (далее по тек</w:t>
      </w:r>
      <w:r w:rsidR="00833E9F">
        <w:rPr>
          <w:rFonts w:ascii="Times New Roman" w:hAnsi="Times New Roman" w:cs="Times New Roman"/>
          <w:sz w:val="28"/>
          <w:szCs w:val="28"/>
        </w:rPr>
        <w:t>с</w:t>
      </w:r>
      <w:r w:rsidR="000612AE" w:rsidRPr="00E44554">
        <w:rPr>
          <w:rFonts w:ascii="Times New Roman" w:hAnsi="Times New Roman" w:cs="Times New Roman"/>
          <w:sz w:val="28"/>
          <w:szCs w:val="28"/>
        </w:rPr>
        <w:t>ту ФОС)</w:t>
      </w:r>
      <w:r w:rsidR="000612AE" w:rsidRPr="00E4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 w:rsidRPr="00E44554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70C718F6" w14:textId="77777777" w:rsidR="00E46604" w:rsidRPr="00E44554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235F2" w14:textId="52D8C801" w:rsidR="00F44948" w:rsidRPr="00E44554" w:rsidRDefault="007F12C3" w:rsidP="00113196">
      <w:pPr>
        <w:pStyle w:val="a3"/>
        <w:numPr>
          <w:ilvl w:val="0"/>
          <w:numId w:val="2"/>
        </w:numPr>
        <w:tabs>
          <w:tab w:val="left" w:pos="608"/>
        </w:tabs>
        <w:spacing w:before="6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5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пунктом 7.1 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ФОС </w:t>
      </w:r>
      <w:r w:rsidR="00E44554" w:rsidRPr="00E44554">
        <w:rPr>
          <w:rFonts w:ascii="Times New Roman" w:hAnsi="Times New Roman" w:cs="Times New Roman"/>
          <w:sz w:val="28"/>
          <w:szCs w:val="28"/>
        </w:rPr>
        <w:t>в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81658D">
        <w:rPr>
          <w:rFonts w:ascii="Times New Roman" w:hAnsi="Times New Roman" w:cs="Times New Roman"/>
          <w:sz w:val="28"/>
          <w:szCs w:val="28"/>
        </w:rPr>
        <w:t>А</w:t>
      </w:r>
      <w:r w:rsidR="009E28BC">
        <w:rPr>
          <w:rFonts w:ascii="Times New Roman" w:hAnsi="Times New Roman" w:cs="Times New Roman"/>
          <w:sz w:val="28"/>
          <w:szCs w:val="28"/>
        </w:rPr>
        <w:t>О</w:t>
      </w:r>
      <w:r w:rsidR="005665AF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D4618E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5665AF" w:rsidRPr="00E44554">
        <w:rPr>
          <w:rFonts w:ascii="Times New Roman" w:hAnsi="Times New Roman" w:cs="Times New Roman"/>
          <w:sz w:val="28"/>
          <w:szCs w:val="28"/>
        </w:rPr>
        <w:t>«</w:t>
      </w:r>
      <w:r w:rsidR="0081658D">
        <w:rPr>
          <w:rFonts w:ascii="Times New Roman" w:hAnsi="Times New Roman" w:cs="Times New Roman"/>
          <w:sz w:val="28"/>
          <w:szCs w:val="28"/>
        </w:rPr>
        <w:t xml:space="preserve">Разрез </w:t>
      </w:r>
      <w:r w:rsidR="002F0AD5">
        <w:rPr>
          <w:rFonts w:ascii="Times New Roman" w:hAnsi="Times New Roman" w:cs="Times New Roman"/>
          <w:sz w:val="28"/>
          <w:szCs w:val="28"/>
        </w:rPr>
        <w:t>Тугнуйский</w:t>
      </w:r>
      <w:r w:rsidR="00E017DE" w:rsidRPr="00E44554">
        <w:rPr>
          <w:rFonts w:ascii="Times New Roman" w:hAnsi="Times New Roman" w:cs="Times New Roman"/>
          <w:sz w:val="28"/>
          <w:szCs w:val="28"/>
        </w:rPr>
        <w:t>»</w:t>
      </w:r>
      <w:r w:rsidR="00D70C81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Pr="00E44554">
        <w:rPr>
          <w:rFonts w:ascii="Times New Roman" w:hAnsi="Times New Roman" w:cs="Times New Roman"/>
          <w:sz w:val="28"/>
          <w:szCs w:val="28"/>
        </w:rPr>
        <w:t xml:space="preserve">временно на </w:t>
      </w:r>
      <w:r w:rsidR="00833E9F">
        <w:rPr>
          <w:rFonts w:ascii="Times New Roman" w:hAnsi="Times New Roman" w:cs="Times New Roman"/>
          <w:sz w:val="28"/>
          <w:szCs w:val="28"/>
        </w:rPr>
        <w:t>2026</w:t>
      </w:r>
      <w:r w:rsidRPr="00E44554">
        <w:rPr>
          <w:rFonts w:ascii="Times New Roman" w:hAnsi="Times New Roman" w:cs="Times New Roman"/>
          <w:sz w:val="28"/>
          <w:szCs w:val="28"/>
        </w:rPr>
        <w:t>г.  приостан</w:t>
      </w:r>
      <w:r w:rsidR="00833E9F">
        <w:rPr>
          <w:rFonts w:ascii="Times New Roman" w:hAnsi="Times New Roman" w:cs="Times New Roman"/>
          <w:sz w:val="28"/>
          <w:szCs w:val="28"/>
        </w:rPr>
        <w:t>о</w:t>
      </w:r>
      <w:r w:rsidRPr="00E44554">
        <w:rPr>
          <w:rFonts w:ascii="Times New Roman" w:hAnsi="Times New Roman" w:cs="Times New Roman"/>
          <w:sz w:val="28"/>
          <w:szCs w:val="28"/>
        </w:rPr>
        <w:t>вить действие</w:t>
      </w:r>
      <w:r w:rsidR="00833E9F">
        <w:rPr>
          <w:rFonts w:ascii="Times New Roman" w:hAnsi="Times New Roman" w:cs="Times New Roman"/>
          <w:sz w:val="28"/>
          <w:szCs w:val="28"/>
        </w:rPr>
        <w:t xml:space="preserve"> части 2 </w:t>
      </w:r>
      <w:r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9B5DC6" w:rsidRPr="00E44554">
        <w:rPr>
          <w:rFonts w:ascii="Times New Roman" w:hAnsi="Times New Roman" w:cs="Times New Roman"/>
          <w:sz w:val="28"/>
          <w:szCs w:val="28"/>
        </w:rPr>
        <w:t>пункт</w:t>
      </w:r>
      <w:r w:rsidR="00833E9F">
        <w:rPr>
          <w:rFonts w:ascii="Times New Roman" w:hAnsi="Times New Roman" w:cs="Times New Roman"/>
          <w:sz w:val="28"/>
          <w:szCs w:val="28"/>
        </w:rPr>
        <w:t>а 3.2.1.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42557E" w:rsidRPr="00E44554">
        <w:rPr>
          <w:rFonts w:ascii="Times New Roman" w:hAnsi="Times New Roman" w:cs="Times New Roman"/>
          <w:sz w:val="28"/>
          <w:szCs w:val="28"/>
        </w:rPr>
        <w:t>ФОС</w:t>
      </w:r>
      <w:r w:rsidRPr="00E44554">
        <w:rPr>
          <w:rFonts w:ascii="Times New Roman" w:hAnsi="Times New Roman" w:cs="Times New Roman"/>
          <w:sz w:val="28"/>
          <w:szCs w:val="28"/>
        </w:rPr>
        <w:t>.</w:t>
      </w:r>
      <w:r w:rsidR="00B144D1" w:rsidRPr="00E44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88CA2" w14:textId="77777777" w:rsidR="00113196" w:rsidRPr="00E44554" w:rsidRDefault="00113196" w:rsidP="00113196">
      <w:pPr>
        <w:pStyle w:val="a3"/>
        <w:tabs>
          <w:tab w:val="left" w:pos="608"/>
        </w:tabs>
        <w:spacing w:before="6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608554E" w14:textId="77777777" w:rsidR="00833E9F" w:rsidRPr="00833E9F" w:rsidRDefault="001E6762" w:rsidP="00833E9F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Выплаты по обязательствам по приостановленн</w:t>
      </w:r>
      <w:r w:rsidR="00833E9F" w:rsidRPr="00833E9F">
        <w:rPr>
          <w:rFonts w:ascii="Times New Roman" w:hAnsi="Times New Roman" w:cs="Times New Roman"/>
          <w:sz w:val="28"/>
          <w:szCs w:val="28"/>
        </w:rPr>
        <w:t xml:space="preserve">ой части 2 </w:t>
      </w:r>
      <w:r w:rsidRPr="00833E9F">
        <w:rPr>
          <w:rFonts w:ascii="Times New Roman" w:hAnsi="Times New Roman" w:cs="Times New Roman"/>
          <w:sz w:val="28"/>
          <w:szCs w:val="28"/>
        </w:rPr>
        <w:t>пункта</w:t>
      </w:r>
      <w:r w:rsidR="00113196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833E9F" w:rsidRPr="00833E9F">
        <w:rPr>
          <w:rFonts w:ascii="Times New Roman" w:hAnsi="Times New Roman" w:cs="Times New Roman"/>
          <w:sz w:val="28"/>
          <w:szCs w:val="28"/>
        </w:rPr>
        <w:t>3.2.1. в 2026г. произвести в следующем порядке:</w:t>
      </w:r>
    </w:p>
    <w:p w14:paraId="4827648C" w14:textId="24B63510" w:rsidR="00D4618E" w:rsidRDefault="00833E9F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"Минимальная месячная тарифная ставка для рабочих I разряда, занятых на подземных работах ( в том числе на горно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капитальных работах, работах по ликвидации шахт, дренажных шахт разрезов) в  </w:t>
      </w:r>
      <w:r w:rsidR="008165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9E28B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35707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</w:t>
      </w:r>
      <w:r w:rsidR="008165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Разрез </w:t>
      </w:r>
      <w:r w:rsidR="002F0AD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Тугнуйский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  устанавливается с 01.10.2026г. исходя из тарифной ставки по состоянию на 01.02.2025г., умноженной на индекс потребительских цен за 2025г. на основании данных Федеральной службы государственной статистики."  </w:t>
      </w:r>
      <w:r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718D4" w14:textId="77777777" w:rsidR="001D5200" w:rsidRPr="00833E9F" w:rsidRDefault="001D5200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AFABA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2A554B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BECD21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740D96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20078" w14:textId="20D055B0" w:rsidR="000612AE" w:rsidRPr="00833E9F" w:rsidRDefault="00113196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3</w:t>
      </w:r>
      <w:r w:rsidR="00940049" w:rsidRPr="00833E9F">
        <w:rPr>
          <w:rFonts w:ascii="Times New Roman" w:hAnsi="Times New Roman" w:cs="Times New Roman"/>
          <w:sz w:val="28"/>
          <w:szCs w:val="28"/>
        </w:rPr>
        <w:t>.</w:t>
      </w:r>
      <w:r w:rsidR="00021BB8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 w:rsidR="00940049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по одному экземпляру для каждой из Сторон и Федеральной службы по труду и занятости </w:t>
      </w:r>
      <w:r w:rsidR="00940049" w:rsidRPr="00833E9F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6A1BF" w14:textId="77777777" w:rsidR="00E46604" w:rsidRPr="00387852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Pr="00387852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765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356307EE" w14:textId="77777777" w:rsidR="00D7286C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5042FFFA" w:rsidR="008623F0" w:rsidRPr="00387852" w:rsidRDefault="008623F0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74C28FCD" w:rsidR="008623F0" w:rsidRPr="00387852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</w:t>
            </w:r>
            <w:r w:rsidR="008623F0"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_______________З.А.Нургалиев</w:t>
            </w:r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E44554">
      <w:footerReference w:type="default" r:id="rId8"/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0FB7" w14:textId="77777777" w:rsidR="004F31A1" w:rsidRDefault="004F31A1" w:rsidP="00F312B8">
      <w:pPr>
        <w:spacing w:after="0" w:line="240" w:lineRule="auto"/>
      </w:pPr>
      <w:r>
        <w:separator/>
      </w:r>
    </w:p>
  </w:endnote>
  <w:endnote w:type="continuationSeparator" w:id="0">
    <w:p w14:paraId="59E9E7AF" w14:textId="77777777" w:rsidR="004F31A1" w:rsidRDefault="004F31A1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A464" w14:textId="77777777" w:rsidR="004F31A1" w:rsidRDefault="004F31A1" w:rsidP="00F312B8">
      <w:pPr>
        <w:spacing w:after="0" w:line="240" w:lineRule="auto"/>
      </w:pPr>
      <w:r>
        <w:separator/>
      </w:r>
    </w:p>
  </w:footnote>
  <w:footnote w:type="continuationSeparator" w:id="0">
    <w:p w14:paraId="1A36BDFF" w14:textId="77777777" w:rsidR="004F31A1" w:rsidRDefault="004F31A1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A8F"/>
    <w:multiLevelType w:val="hybridMultilevel"/>
    <w:tmpl w:val="EFF05944"/>
    <w:lvl w:ilvl="0" w:tplc="4606D7BA">
      <w:start w:val="1"/>
      <w:numFmt w:val="decimal"/>
      <w:suff w:val="space"/>
      <w:lvlText w:val="%1."/>
      <w:lvlJc w:val="left"/>
      <w:pPr>
        <w:ind w:left="972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5961127">
    <w:abstractNumId w:val="1"/>
  </w:num>
  <w:num w:numId="2" w16cid:durableId="1584294954">
    <w:abstractNumId w:val="0"/>
  </w:num>
  <w:num w:numId="3" w16cid:durableId="2840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21BB8"/>
    <w:rsid w:val="000612AE"/>
    <w:rsid w:val="00080958"/>
    <w:rsid w:val="000C0E7C"/>
    <w:rsid w:val="000C1131"/>
    <w:rsid w:val="000E2E21"/>
    <w:rsid w:val="00113196"/>
    <w:rsid w:val="00127B04"/>
    <w:rsid w:val="001618F8"/>
    <w:rsid w:val="00162C46"/>
    <w:rsid w:val="001754B0"/>
    <w:rsid w:val="00186106"/>
    <w:rsid w:val="001B5AB2"/>
    <w:rsid w:val="001D5200"/>
    <w:rsid w:val="001E1BF4"/>
    <w:rsid w:val="001E6762"/>
    <w:rsid w:val="001E70E1"/>
    <w:rsid w:val="001F6539"/>
    <w:rsid w:val="00213556"/>
    <w:rsid w:val="0021700D"/>
    <w:rsid w:val="00217B8A"/>
    <w:rsid w:val="00237C0C"/>
    <w:rsid w:val="00256B4A"/>
    <w:rsid w:val="00263C6E"/>
    <w:rsid w:val="00294D92"/>
    <w:rsid w:val="002A2FEF"/>
    <w:rsid w:val="002A5155"/>
    <w:rsid w:val="002C6737"/>
    <w:rsid w:val="002D49FF"/>
    <w:rsid w:val="002F0AD5"/>
    <w:rsid w:val="003134F0"/>
    <w:rsid w:val="00314F9E"/>
    <w:rsid w:val="00324B57"/>
    <w:rsid w:val="003307C9"/>
    <w:rsid w:val="00357079"/>
    <w:rsid w:val="00366610"/>
    <w:rsid w:val="00377187"/>
    <w:rsid w:val="00387852"/>
    <w:rsid w:val="003934BB"/>
    <w:rsid w:val="003954A8"/>
    <w:rsid w:val="003C0582"/>
    <w:rsid w:val="003C738B"/>
    <w:rsid w:val="003E73B7"/>
    <w:rsid w:val="003F1D27"/>
    <w:rsid w:val="00417576"/>
    <w:rsid w:val="004176B8"/>
    <w:rsid w:val="0042557E"/>
    <w:rsid w:val="00432EBF"/>
    <w:rsid w:val="00434187"/>
    <w:rsid w:val="00465121"/>
    <w:rsid w:val="0049607B"/>
    <w:rsid w:val="004973CC"/>
    <w:rsid w:val="004A5BEF"/>
    <w:rsid w:val="004B02FF"/>
    <w:rsid w:val="004C3873"/>
    <w:rsid w:val="004C60D3"/>
    <w:rsid w:val="004F31A1"/>
    <w:rsid w:val="004F3CB1"/>
    <w:rsid w:val="005054F1"/>
    <w:rsid w:val="00516B2A"/>
    <w:rsid w:val="005410C9"/>
    <w:rsid w:val="005526C8"/>
    <w:rsid w:val="005531BB"/>
    <w:rsid w:val="0056195E"/>
    <w:rsid w:val="005665AF"/>
    <w:rsid w:val="0058328D"/>
    <w:rsid w:val="00593B46"/>
    <w:rsid w:val="005B5F1E"/>
    <w:rsid w:val="005E013B"/>
    <w:rsid w:val="005F266A"/>
    <w:rsid w:val="005F6D12"/>
    <w:rsid w:val="00622B03"/>
    <w:rsid w:val="00663773"/>
    <w:rsid w:val="006C5919"/>
    <w:rsid w:val="006D0BB3"/>
    <w:rsid w:val="006F6681"/>
    <w:rsid w:val="00707A3E"/>
    <w:rsid w:val="00726C76"/>
    <w:rsid w:val="007A7A98"/>
    <w:rsid w:val="007C16A0"/>
    <w:rsid w:val="007D6C7A"/>
    <w:rsid w:val="007F12C3"/>
    <w:rsid w:val="0081658D"/>
    <w:rsid w:val="00833E9F"/>
    <w:rsid w:val="008435C4"/>
    <w:rsid w:val="00847155"/>
    <w:rsid w:val="0085019D"/>
    <w:rsid w:val="00857620"/>
    <w:rsid w:val="008623F0"/>
    <w:rsid w:val="008857EF"/>
    <w:rsid w:val="008B73B1"/>
    <w:rsid w:val="008F132A"/>
    <w:rsid w:val="008F1634"/>
    <w:rsid w:val="008F23B6"/>
    <w:rsid w:val="00940049"/>
    <w:rsid w:val="009531C1"/>
    <w:rsid w:val="00955E1F"/>
    <w:rsid w:val="00990DA8"/>
    <w:rsid w:val="009B291D"/>
    <w:rsid w:val="009B2B0A"/>
    <w:rsid w:val="009B5DC6"/>
    <w:rsid w:val="009D2B57"/>
    <w:rsid w:val="009D650E"/>
    <w:rsid w:val="009E28BC"/>
    <w:rsid w:val="009F72A3"/>
    <w:rsid w:val="00A10CC1"/>
    <w:rsid w:val="00A266C0"/>
    <w:rsid w:val="00A27593"/>
    <w:rsid w:val="00A450B9"/>
    <w:rsid w:val="00A47C42"/>
    <w:rsid w:val="00A5284B"/>
    <w:rsid w:val="00A54100"/>
    <w:rsid w:val="00A62CEE"/>
    <w:rsid w:val="00A64599"/>
    <w:rsid w:val="00A70041"/>
    <w:rsid w:val="00A718D0"/>
    <w:rsid w:val="00A818AA"/>
    <w:rsid w:val="00A96449"/>
    <w:rsid w:val="00AA77BC"/>
    <w:rsid w:val="00AC5CC2"/>
    <w:rsid w:val="00AC5ED2"/>
    <w:rsid w:val="00AD2D99"/>
    <w:rsid w:val="00AE125C"/>
    <w:rsid w:val="00AE35B7"/>
    <w:rsid w:val="00AE458E"/>
    <w:rsid w:val="00B144D1"/>
    <w:rsid w:val="00B33E72"/>
    <w:rsid w:val="00B50259"/>
    <w:rsid w:val="00B6006D"/>
    <w:rsid w:val="00B60E30"/>
    <w:rsid w:val="00B65F50"/>
    <w:rsid w:val="00B94622"/>
    <w:rsid w:val="00BA7203"/>
    <w:rsid w:val="00BA7404"/>
    <w:rsid w:val="00BE37EF"/>
    <w:rsid w:val="00BE52BB"/>
    <w:rsid w:val="00C22EE4"/>
    <w:rsid w:val="00C2761A"/>
    <w:rsid w:val="00C343CD"/>
    <w:rsid w:val="00C42CBA"/>
    <w:rsid w:val="00C43143"/>
    <w:rsid w:val="00C502CE"/>
    <w:rsid w:val="00C678C1"/>
    <w:rsid w:val="00C739AF"/>
    <w:rsid w:val="00C90599"/>
    <w:rsid w:val="00CA3D42"/>
    <w:rsid w:val="00CB7E2D"/>
    <w:rsid w:val="00CF3BAE"/>
    <w:rsid w:val="00D17C0E"/>
    <w:rsid w:val="00D2795F"/>
    <w:rsid w:val="00D32BCF"/>
    <w:rsid w:val="00D3399B"/>
    <w:rsid w:val="00D4618E"/>
    <w:rsid w:val="00D6464B"/>
    <w:rsid w:val="00D647D4"/>
    <w:rsid w:val="00D70C81"/>
    <w:rsid w:val="00D7286C"/>
    <w:rsid w:val="00D94B26"/>
    <w:rsid w:val="00DA1BDE"/>
    <w:rsid w:val="00DA2A07"/>
    <w:rsid w:val="00DA3DD3"/>
    <w:rsid w:val="00DB5933"/>
    <w:rsid w:val="00DD2037"/>
    <w:rsid w:val="00DE5E9F"/>
    <w:rsid w:val="00DE6820"/>
    <w:rsid w:val="00DF66D7"/>
    <w:rsid w:val="00E017DE"/>
    <w:rsid w:val="00E4371B"/>
    <w:rsid w:val="00E44554"/>
    <w:rsid w:val="00E46604"/>
    <w:rsid w:val="00E51187"/>
    <w:rsid w:val="00EB4910"/>
    <w:rsid w:val="00EB6762"/>
    <w:rsid w:val="00EC3900"/>
    <w:rsid w:val="00ED1448"/>
    <w:rsid w:val="00EE0220"/>
    <w:rsid w:val="00EE5BA0"/>
    <w:rsid w:val="00EE7930"/>
    <w:rsid w:val="00F003F4"/>
    <w:rsid w:val="00F312B8"/>
    <w:rsid w:val="00F374AC"/>
    <w:rsid w:val="00F44948"/>
    <w:rsid w:val="00F47408"/>
    <w:rsid w:val="00F91863"/>
    <w:rsid w:val="00FB0360"/>
    <w:rsid w:val="00FD6DA8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393799AC-7741-4321-ABF1-CD8E325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21C6-FB05-4C6D-8425-E35239A3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Rossihin</dc:creator>
  <cp:keywords/>
  <dc:description/>
  <cp:lastModifiedBy>С.Г.Крутова</cp:lastModifiedBy>
  <cp:revision>5</cp:revision>
  <cp:lastPrinted>2025-12-25T09:16:00Z</cp:lastPrinted>
  <dcterms:created xsi:type="dcterms:W3CDTF">2025-12-25T09:15:00Z</dcterms:created>
  <dcterms:modified xsi:type="dcterms:W3CDTF">2026-01-23T12:03:00Z</dcterms:modified>
</cp:coreProperties>
</file>