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0E8" w:rsidRPr="00C230E8" w:rsidRDefault="00C230E8" w:rsidP="00636AF4">
      <w:pPr>
        <w:ind w:left="5670"/>
        <w:jc w:val="center"/>
        <w:rPr>
          <w:sz w:val="28"/>
          <w:szCs w:val="28"/>
        </w:rPr>
      </w:pPr>
      <w:bookmarkStart w:id="0" w:name="Par28"/>
      <w:bookmarkEnd w:id="0"/>
      <w:r w:rsidRPr="00C230E8">
        <w:rPr>
          <w:sz w:val="28"/>
          <w:szCs w:val="28"/>
        </w:rPr>
        <w:t>УТВЕРЖДЕН</w:t>
      </w:r>
    </w:p>
    <w:p w:rsidR="00C230E8" w:rsidRPr="00C230E8" w:rsidRDefault="00C230E8" w:rsidP="00636AF4">
      <w:pPr>
        <w:ind w:left="5670"/>
        <w:jc w:val="center"/>
        <w:rPr>
          <w:sz w:val="28"/>
          <w:szCs w:val="28"/>
        </w:rPr>
      </w:pPr>
      <w:r w:rsidRPr="00C230E8">
        <w:rPr>
          <w:sz w:val="28"/>
          <w:szCs w:val="28"/>
        </w:rPr>
        <w:t>приказом Министерства</w:t>
      </w:r>
    </w:p>
    <w:p w:rsidR="00C230E8" w:rsidRPr="00C230E8" w:rsidRDefault="00C230E8" w:rsidP="00636AF4">
      <w:pPr>
        <w:ind w:left="5670"/>
        <w:jc w:val="center"/>
        <w:rPr>
          <w:sz w:val="28"/>
          <w:szCs w:val="28"/>
        </w:rPr>
      </w:pPr>
      <w:r w:rsidRPr="00C230E8">
        <w:rPr>
          <w:sz w:val="28"/>
          <w:szCs w:val="28"/>
        </w:rPr>
        <w:t>труда и социальной защиты Российской Федерации</w:t>
      </w:r>
    </w:p>
    <w:p w:rsidR="00C230E8" w:rsidRPr="00C230E8" w:rsidRDefault="00C72C3B" w:rsidP="00636AF4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023D8F">
        <w:rPr>
          <w:sz w:val="28"/>
          <w:szCs w:val="28"/>
        </w:rPr>
        <w:t>«</w:t>
      </w:r>
      <w:r w:rsidR="00AD41E8">
        <w:rPr>
          <w:sz w:val="28"/>
          <w:szCs w:val="28"/>
        </w:rPr>
        <w:t>10</w:t>
      </w:r>
      <w:r w:rsidR="00023D8F">
        <w:rPr>
          <w:sz w:val="28"/>
          <w:szCs w:val="28"/>
        </w:rPr>
        <w:t>»</w:t>
      </w:r>
      <w:r w:rsidR="00AD41E8">
        <w:rPr>
          <w:sz w:val="28"/>
          <w:szCs w:val="28"/>
        </w:rPr>
        <w:t xml:space="preserve"> ноября</w:t>
      </w:r>
      <w:r>
        <w:rPr>
          <w:sz w:val="28"/>
          <w:szCs w:val="28"/>
        </w:rPr>
        <w:t xml:space="preserve"> </w:t>
      </w:r>
      <w:r w:rsidR="00767DE8" w:rsidRPr="00C230E8">
        <w:rPr>
          <w:sz w:val="28"/>
          <w:szCs w:val="28"/>
        </w:rPr>
        <w:t>20</w:t>
      </w:r>
      <w:r w:rsidR="00767DE8">
        <w:rPr>
          <w:sz w:val="28"/>
          <w:szCs w:val="28"/>
        </w:rPr>
        <w:t>2</w:t>
      </w:r>
      <w:r w:rsidR="009A071B">
        <w:rPr>
          <w:sz w:val="28"/>
          <w:szCs w:val="28"/>
        </w:rPr>
        <w:t>5</w:t>
      </w:r>
      <w:r w:rsidR="00767DE8" w:rsidRPr="00C230E8">
        <w:rPr>
          <w:sz w:val="28"/>
          <w:szCs w:val="28"/>
        </w:rPr>
        <w:t> </w:t>
      </w:r>
      <w:r w:rsidR="00C230E8" w:rsidRPr="00C230E8">
        <w:rPr>
          <w:sz w:val="28"/>
          <w:szCs w:val="28"/>
        </w:rPr>
        <w:t>г. №</w:t>
      </w:r>
      <w:r w:rsidR="00AD41E8">
        <w:rPr>
          <w:sz w:val="28"/>
          <w:szCs w:val="28"/>
        </w:rPr>
        <w:t xml:space="preserve"> 634н</w:t>
      </w:r>
    </w:p>
    <w:p w:rsidR="00C230E8" w:rsidRPr="000A618A" w:rsidRDefault="00C230E8" w:rsidP="00636AF4">
      <w:pPr>
        <w:ind w:left="5670"/>
        <w:jc w:val="center"/>
        <w:rPr>
          <w:b/>
          <w:szCs w:val="24"/>
        </w:rPr>
      </w:pPr>
    </w:p>
    <w:p w:rsidR="00962443" w:rsidRPr="00C230E8" w:rsidRDefault="00962443" w:rsidP="00636AF4">
      <w:pPr>
        <w:jc w:val="center"/>
        <w:rPr>
          <w:b/>
          <w:sz w:val="52"/>
          <w:szCs w:val="52"/>
        </w:rPr>
      </w:pPr>
      <w:r w:rsidRPr="00C230E8">
        <w:rPr>
          <w:sz w:val="52"/>
          <w:szCs w:val="52"/>
        </w:rPr>
        <w:t>ПРОФЕССИОНАЛЬНЫЙ СТАНДАРТ</w:t>
      </w:r>
    </w:p>
    <w:p w:rsidR="00962443" w:rsidRPr="000A618A" w:rsidRDefault="00962443" w:rsidP="00636AF4">
      <w:pPr>
        <w:jc w:val="center"/>
        <w:rPr>
          <w:b/>
          <w:szCs w:val="24"/>
        </w:rPr>
      </w:pPr>
    </w:p>
    <w:p w:rsidR="00962443" w:rsidRDefault="003E4727" w:rsidP="00636AF4">
      <w:pPr>
        <w:jc w:val="center"/>
        <w:rPr>
          <w:b/>
          <w:bCs/>
          <w:sz w:val="28"/>
          <w:szCs w:val="24"/>
        </w:rPr>
      </w:pPr>
      <w:r w:rsidRPr="00614AD8">
        <w:rPr>
          <w:b/>
          <w:bCs/>
          <w:sz w:val="28"/>
          <w:szCs w:val="24"/>
        </w:rPr>
        <w:t>В</w:t>
      </w:r>
      <w:r w:rsidR="0044527C" w:rsidRPr="00614AD8">
        <w:rPr>
          <w:b/>
          <w:bCs/>
          <w:sz w:val="28"/>
          <w:szCs w:val="24"/>
        </w:rPr>
        <w:t>рач скорой медицинской помощи</w:t>
      </w:r>
    </w:p>
    <w:p w:rsidR="003D7DF3" w:rsidRPr="00614AD8" w:rsidRDefault="003D7DF3" w:rsidP="00636AF4">
      <w:pPr>
        <w:jc w:val="center"/>
        <w:rPr>
          <w:b/>
          <w:bCs/>
          <w:sz w:val="28"/>
          <w:szCs w:val="24"/>
        </w:rPr>
      </w:pPr>
    </w:p>
    <w:tbl>
      <w:tblPr>
        <w:tblW w:w="2711" w:type="dxa"/>
        <w:tblInd w:w="750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11"/>
      </w:tblGrid>
      <w:tr w:rsidR="00C230E8" w:rsidRPr="008051C0" w:rsidTr="009A071B">
        <w:tc>
          <w:tcPr>
            <w:tcW w:w="27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230E8" w:rsidRPr="008051C0" w:rsidRDefault="003D7DF3" w:rsidP="00636AF4">
            <w:pPr>
              <w:jc w:val="center"/>
              <w:rPr>
                <w:szCs w:val="24"/>
              </w:rPr>
            </w:pPr>
            <w:r w:rsidRPr="003D7DF3">
              <w:rPr>
                <w:szCs w:val="24"/>
              </w:rPr>
              <w:t>1119</w:t>
            </w:r>
          </w:p>
        </w:tc>
      </w:tr>
      <w:tr w:rsidR="00C230E8" w:rsidRPr="008051C0" w:rsidTr="009A071B">
        <w:tc>
          <w:tcPr>
            <w:tcW w:w="2711" w:type="dxa"/>
            <w:tcBorders>
              <w:top w:val="single" w:sz="4" w:space="0" w:color="808080"/>
            </w:tcBorders>
          </w:tcPr>
          <w:p w:rsidR="00C230E8" w:rsidRPr="00614AD8" w:rsidRDefault="00C230E8" w:rsidP="00636AF4">
            <w:pPr>
              <w:jc w:val="center"/>
              <w:rPr>
                <w:sz w:val="20"/>
                <w:szCs w:val="18"/>
              </w:rPr>
            </w:pPr>
            <w:r w:rsidRPr="00614AD8">
              <w:rPr>
                <w:sz w:val="20"/>
                <w:szCs w:val="18"/>
              </w:rPr>
              <w:t>Регистрационный номер</w:t>
            </w:r>
          </w:p>
        </w:tc>
      </w:tr>
    </w:tbl>
    <w:p w:rsidR="00975953" w:rsidRPr="00C230E8" w:rsidRDefault="009C7ECC" w:rsidP="00636AF4">
      <w:pPr>
        <w:jc w:val="center"/>
        <w:rPr>
          <w:szCs w:val="24"/>
        </w:rPr>
      </w:pPr>
      <w:r w:rsidRPr="00C230E8">
        <w:rPr>
          <w:szCs w:val="24"/>
        </w:rPr>
        <w:t>Содержание</w:t>
      </w:r>
    </w:p>
    <w:p w:rsidR="00023D8F" w:rsidRDefault="00ED7190">
      <w:pPr>
        <w:pStyle w:val="12"/>
        <w:tabs>
          <w:tab w:val="right" w:leader="dot" w:pos="10195"/>
        </w:tabs>
        <w:rPr>
          <w:rFonts w:asciiTheme="minorHAnsi" w:eastAsiaTheme="minorEastAsia" w:hAnsiTheme="minorHAnsi" w:cstheme="minorBidi"/>
          <w:noProof/>
          <w:kern w:val="2"/>
          <w:szCs w:val="24"/>
        </w:rPr>
      </w:pPr>
      <w:r w:rsidRPr="00B659BF">
        <w:rPr>
          <w:szCs w:val="24"/>
        </w:rPr>
        <w:fldChar w:fldCharType="begin"/>
      </w:r>
      <w:r w:rsidR="00B659BF" w:rsidRPr="00B659BF">
        <w:rPr>
          <w:szCs w:val="24"/>
        </w:rPr>
        <w:instrText xml:space="preserve"> TOC \o "1-2" \u </w:instrText>
      </w:r>
      <w:r w:rsidRPr="00B659BF">
        <w:rPr>
          <w:szCs w:val="24"/>
        </w:rPr>
        <w:fldChar w:fldCharType="separate"/>
      </w:r>
      <w:r w:rsidR="00023D8F">
        <w:rPr>
          <w:noProof/>
        </w:rPr>
        <w:t>I. Общие сведения</w:t>
      </w:r>
      <w:r w:rsidR="00023D8F">
        <w:rPr>
          <w:noProof/>
        </w:rPr>
        <w:tab/>
      </w:r>
      <w:r>
        <w:rPr>
          <w:noProof/>
        </w:rPr>
        <w:fldChar w:fldCharType="begin"/>
      </w:r>
      <w:r w:rsidR="00023D8F">
        <w:rPr>
          <w:noProof/>
        </w:rPr>
        <w:instrText xml:space="preserve"> PAGEREF _Toc195570699 \h </w:instrText>
      </w:r>
      <w:r>
        <w:rPr>
          <w:noProof/>
        </w:rPr>
      </w:r>
      <w:r>
        <w:rPr>
          <w:noProof/>
        </w:rPr>
        <w:fldChar w:fldCharType="separate"/>
      </w:r>
      <w:r w:rsidR="00121D6F">
        <w:rPr>
          <w:noProof/>
        </w:rPr>
        <w:t>1</w:t>
      </w:r>
      <w:r>
        <w:rPr>
          <w:noProof/>
        </w:rPr>
        <w:fldChar w:fldCharType="end"/>
      </w:r>
    </w:p>
    <w:p w:rsidR="00023D8F" w:rsidRDefault="00023D8F">
      <w:pPr>
        <w:pStyle w:val="12"/>
        <w:tabs>
          <w:tab w:val="right" w:leader="dot" w:pos="10195"/>
        </w:tabs>
        <w:rPr>
          <w:rFonts w:asciiTheme="minorHAnsi" w:eastAsiaTheme="minorEastAsia" w:hAnsiTheme="minorHAnsi" w:cstheme="minorBidi"/>
          <w:noProof/>
          <w:kern w:val="2"/>
          <w:szCs w:val="24"/>
        </w:rPr>
      </w:pPr>
      <w:r w:rsidRPr="0024695F">
        <w:rPr>
          <w:noProof/>
          <w:lang w:val="en-US"/>
        </w:rPr>
        <w:t>II</w:t>
      </w:r>
      <w:r>
        <w:rPr>
          <w:noProof/>
        </w:rPr>
        <w:t>. Описание трудовых функций, входящих в профессиональный стандарт (функциональная карта вида профессиональной деятельности)</w:t>
      </w:r>
      <w:r>
        <w:rPr>
          <w:noProof/>
        </w:rPr>
        <w:tab/>
      </w:r>
      <w:r w:rsidR="00ED7190">
        <w:rPr>
          <w:noProof/>
        </w:rPr>
        <w:fldChar w:fldCharType="begin"/>
      </w:r>
      <w:r>
        <w:rPr>
          <w:noProof/>
        </w:rPr>
        <w:instrText xml:space="preserve"> PAGEREF _Toc195570700 \h </w:instrText>
      </w:r>
      <w:r w:rsidR="00ED7190">
        <w:rPr>
          <w:noProof/>
        </w:rPr>
      </w:r>
      <w:r w:rsidR="00ED7190">
        <w:rPr>
          <w:noProof/>
        </w:rPr>
        <w:fldChar w:fldCharType="separate"/>
      </w:r>
      <w:r w:rsidR="00121D6F">
        <w:rPr>
          <w:noProof/>
        </w:rPr>
        <w:t>3</w:t>
      </w:r>
      <w:r w:rsidR="00ED7190">
        <w:rPr>
          <w:noProof/>
        </w:rPr>
        <w:fldChar w:fldCharType="end"/>
      </w:r>
    </w:p>
    <w:p w:rsidR="00023D8F" w:rsidRDefault="00023D8F">
      <w:pPr>
        <w:pStyle w:val="12"/>
        <w:tabs>
          <w:tab w:val="right" w:leader="dot" w:pos="10195"/>
        </w:tabs>
        <w:rPr>
          <w:rFonts w:asciiTheme="minorHAnsi" w:eastAsiaTheme="minorEastAsia" w:hAnsiTheme="minorHAnsi" w:cstheme="minorBidi"/>
          <w:noProof/>
          <w:kern w:val="2"/>
          <w:szCs w:val="24"/>
        </w:rPr>
      </w:pPr>
      <w:r>
        <w:rPr>
          <w:noProof/>
        </w:rPr>
        <w:t>III. Характеристика обобщенных трудовых функций</w:t>
      </w:r>
      <w:r>
        <w:rPr>
          <w:noProof/>
        </w:rPr>
        <w:tab/>
      </w:r>
      <w:r w:rsidR="00ED7190">
        <w:rPr>
          <w:noProof/>
        </w:rPr>
        <w:fldChar w:fldCharType="begin"/>
      </w:r>
      <w:r>
        <w:rPr>
          <w:noProof/>
        </w:rPr>
        <w:instrText xml:space="preserve"> PAGEREF _Toc195570701 \h </w:instrText>
      </w:r>
      <w:r w:rsidR="00ED7190">
        <w:rPr>
          <w:noProof/>
        </w:rPr>
      </w:r>
      <w:r w:rsidR="00ED7190">
        <w:rPr>
          <w:noProof/>
        </w:rPr>
        <w:fldChar w:fldCharType="separate"/>
      </w:r>
      <w:r w:rsidR="00121D6F">
        <w:rPr>
          <w:noProof/>
        </w:rPr>
        <w:t>5</w:t>
      </w:r>
      <w:r w:rsidR="00ED7190">
        <w:rPr>
          <w:noProof/>
        </w:rPr>
        <w:fldChar w:fldCharType="end"/>
      </w:r>
    </w:p>
    <w:p w:rsidR="00023D8F" w:rsidRDefault="00023D8F">
      <w:pPr>
        <w:pStyle w:val="21"/>
        <w:tabs>
          <w:tab w:val="right" w:leader="dot" w:pos="10195"/>
        </w:tabs>
        <w:rPr>
          <w:rFonts w:asciiTheme="minorHAnsi" w:eastAsiaTheme="minorEastAsia" w:hAnsiTheme="minorHAnsi" w:cstheme="minorBidi"/>
          <w:noProof/>
          <w:kern w:val="2"/>
          <w:szCs w:val="24"/>
        </w:rPr>
      </w:pPr>
      <w:r>
        <w:rPr>
          <w:noProof/>
        </w:rPr>
        <w:t>3.1. Обобщенная трудовая функция «</w:t>
      </w:r>
      <w:r w:rsidRPr="00023D8F">
        <w:rPr>
          <w:noProof/>
        </w:rPr>
        <w:t>Оказание скорой медицинской помощи вне медицинской организации</w:t>
      </w:r>
      <w:r>
        <w:rPr>
          <w:noProof/>
        </w:rPr>
        <w:t>»</w:t>
      </w:r>
      <w:r>
        <w:rPr>
          <w:noProof/>
        </w:rPr>
        <w:tab/>
      </w:r>
      <w:r w:rsidR="00ED7190">
        <w:rPr>
          <w:noProof/>
        </w:rPr>
        <w:fldChar w:fldCharType="begin"/>
      </w:r>
      <w:r>
        <w:rPr>
          <w:noProof/>
        </w:rPr>
        <w:instrText xml:space="preserve"> PAGEREF _Toc195570702 \h </w:instrText>
      </w:r>
      <w:r w:rsidR="00ED7190">
        <w:rPr>
          <w:noProof/>
        </w:rPr>
      </w:r>
      <w:r w:rsidR="00ED7190">
        <w:rPr>
          <w:noProof/>
        </w:rPr>
        <w:fldChar w:fldCharType="separate"/>
      </w:r>
      <w:r w:rsidR="00121D6F">
        <w:rPr>
          <w:noProof/>
        </w:rPr>
        <w:t>5</w:t>
      </w:r>
      <w:r w:rsidR="00ED7190">
        <w:rPr>
          <w:noProof/>
        </w:rPr>
        <w:fldChar w:fldCharType="end"/>
      </w:r>
    </w:p>
    <w:p w:rsidR="00023D8F" w:rsidRDefault="00023D8F">
      <w:pPr>
        <w:pStyle w:val="21"/>
        <w:tabs>
          <w:tab w:val="right" w:leader="dot" w:pos="10195"/>
        </w:tabs>
        <w:rPr>
          <w:rFonts w:asciiTheme="minorHAnsi" w:eastAsiaTheme="minorEastAsia" w:hAnsiTheme="minorHAnsi" w:cstheme="minorBidi"/>
          <w:noProof/>
          <w:kern w:val="2"/>
          <w:szCs w:val="24"/>
        </w:rPr>
      </w:pPr>
      <w:r>
        <w:rPr>
          <w:noProof/>
        </w:rPr>
        <w:t>3.2. Обобщенная трудовая функция «</w:t>
      </w:r>
      <w:r w:rsidRPr="00023D8F">
        <w:rPr>
          <w:noProof/>
        </w:rPr>
        <w:t>Оказание скорой, в том числе скорой специализированной, медицинской помощи вне медицинской организации, а также в амбулаторных и стационарных условиях</w:t>
      </w:r>
      <w:r>
        <w:rPr>
          <w:noProof/>
        </w:rPr>
        <w:t>»</w:t>
      </w:r>
      <w:r>
        <w:rPr>
          <w:noProof/>
        </w:rPr>
        <w:tab/>
      </w:r>
      <w:r w:rsidR="00ED7190">
        <w:rPr>
          <w:noProof/>
        </w:rPr>
        <w:fldChar w:fldCharType="begin"/>
      </w:r>
      <w:r>
        <w:rPr>
          <w:noProof/>
        </w:rPr>
        <w:instrText xml:space="preserve"> PAGEREF _Toc195570703 \h </w:instrText>
      </w:r>
      <w:r w:rsidR="00ED7190">
        <w:rPr>
          <w:noProof/>
        </w:rPr>
      </w:r>
      <w:r w:rsidR="00ED7190">
        <w:rPr>
          <w:noProof/>
        </w:rPr>
        <w:fldChar w:fldCharType="separate"/>
      </w:r>
      <w:r w:rsidR="00121D6F">
        <w:rPr>
          <w:noProof/>
        </w:rPr>
        <w:t>16</w:t>
      </w:r>
      <w:r w:rsidR="00ED7190">
        <w:rPr>
          <w:noProof/>
        </w:rPr>
        <w:fldChar w:fldCharType="end"/>
      </w:r>
    </w:p>
    <w:p w:rsidR="00023D8F" w:rsidRDefault="00023D8F">
      <w:pPr>
        <w:pStyle w:val="12"/>
        <w:tabs>
          <w:tab w:val="right" w:leader="dot" w:pos="10195"/>
        </w:tabs>
        <w:rPr>
          <w:rFonts w:asciiTheme="minorHAnsi" w:eastAsiaTheme="minorEastAsia" w:hAnsiTheme="minorHAnsi" w:cstheme="minorBidi"/>
          <w:noProof/>
          <w:kern w:val="2"/>
          <w:szCs w:val="24"/>
        </w:rPr>
      </w:pPr>
      <w:r>
        <w:rPr>
          <w:noProof/>
        </w:rPr>
        <w:t>IV. Сведения об организациях – разработчиках профессионального стандарта</w:t>
      </w:r>
      <w:r>
        <w:rPr>
          <w:noProof/>
        </w:rPr>
        <w:tab/>
      </w:r>
      <w:r w:rsidR="00ED7190">
        <w:rPr>
          <w:noProof/>
        </w:rPr>
        <w:fldChar w:fldCharType="begin"/>
      </w:r>
      <w:r>
        <w:rPr>
          <w:noProof/>
        </w:rPr>
        <w:instrText xml:space="preserve"> PAGEREF _Toc195570704 \h </w:instrText>
      </w:r>
      <w:r w:rsidR="00ED7190">
        <w:rPr>
          <w:noProof/>
        </w:rPr>
      </w:r>
      <w:r w:rsidR="00ED7190">
        <w:rPr>
          <w:noProof/>
        </w:rPr>
        <w:fldChar w:fldCharType="separate"/>
      </w:r>
      <w:r w:rsidR="00121D6F">
        <w:rPr>
          <w:noProof/>
        </w:rPr>
        <w:t>33</w:t>
      </w:r>
      <w:r w:rsidR="00ED7190">
        <w:rPr>
          <w:noProof/>
        </w:rPr>
        <w:fldChar w:fldCharType="end"/>
      </w:r>
    </w:p>
    <w:p w:rsidR="00023D8F" w:rsidRDefault="00023D8F">
      <w:pPr>
        <w:pStyle w:val="12"/>
        <w:tabs>
          <w:tab w:val="right" w:leader="dot" w:pos="10195"/>
        </w:tabs>
        <w:rPr>
          <w:rFonts w:asciiTheme="minorHAnsi" w:eastAsiaTheme="minorEastAsia" w:hAnsiTheme="minorHAnsi" w:cstheme="minorBidi"/>
          <w:noProof/>
          <w:kern w:val="2"/>
          <w:szCs w:val="24"/>
        </w:rPr>
      </w:pPr>
      <w:r w:rsidRPr="0024695F">
        <w:rPr>
          <w:noProof/>
          <w:lang w:val="en-US"/>
        </w:rPr>
        <w:t>V</w:t>
      </w:r>
      <w:r>
        <w:rPr>
          <w:noProof/>
        </w:rPr>
        <w:t>. Сокращения, используемые в профессиональном стандарте</w:t>
      </w:r>
      <w:r>
        <w:rPr>
          <w:noProof/>
        </w:rPr>
        <w:tab/>
      </w:r>
      <w:r w:rsidR="00ED7190">
        <w:rPr>
          <w:noProof/>
        </w:rPr>
        <w:fldChar w:fldCharType="begin"/>
      </w:r>
      <w:r>
        <w:rPr>
          <w:noProof/>
        </w:rPr>
        <w:instrText xml:space="preserve"> PAGEREF _Toc195570705 \h </w:instrText>
      </w:r>
      <w:r w:rsidR="00ED7190">
        <w:rPr>
          <w:noProof/>
        </w:rPr>
      </w:r>
      <w:r w:rsidR="00ED7190">
        <w:rPr>
          <w:noProof/>
        </w:rPr>
        <w:fldChar w:fldCharType="separate"/>
      </w:r>
      <w:r w:rsidR="00121D6F">
        <w:rPr>
          <w:noProof/>
        </w:rPr>
        <w:t>33</w:t>
      </w:r>
      <w:r w:rsidR="00ED7190">
        <w:rPr>
          <w:noProof/>
        </w:rPr>
        <w:fldChar w:fldCharType="end"/>
      </w:r>
    </w:p>
    <w:p w:rsidR="003E4727" w:rsidRPr="008051C0" w:rsidRDefault="00ED7190" w:rsidP="00636AF4">
      <w:pPr>
        <w:jc w:val="both"/>
        <w:rPr>
          <w:szCs w:val="24"/>
        </w:rPr>
      </w:pPr>
      <w:r w:rsidRPr="00B659BF">
        <w:rPr>
          <w:szCs w:val="24"/>
        </w:rPr>
        <w:fldChar w:fldCharType="end"/>
      </w:r>
    </w:p>
    <w:p w:rsidR="00962443" w:rsidRPr="00C230E8" w:rsidRDefault="00962443" w:rsidP="00636AF4">
      <w:pPr>
        <w:pStyle w:val="1"/>
      </w:pPr>
      <w:bookmarkStart w:id="1" w:name="_Toc195570699"/>
      <w:r w:rsidRPr="00C230E8">
        <w:t xml:space="preserve">I. Общие </w:t>
      </w:r>
      <w:r w:rsidRPr="00C230E8">
        <w:rPr>
          <w:szCs w:val="24"/>
        </w:rPr>
        <w:t>сведения</w:t>
      </w:r>
      <w:bookmarkEnd w:id="1"/>
    </w:p>
    <w:p w:rsidR="00962443" w:rsidRPr="008051C0" w:rsidRDefault="00962443" w:rsidP="00636AF4">
      <w:pPr>
        <w:jc w:val="both"/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29"/>
        <w:gridCol w:w="625"/>
        <w:gridCol w:w="1367"/>
      </w:tblGrid>
      <w:tr w:rsidR="0044527C" w:rsidRPr="008051C0" w:rsidTr="00C230E8">
        <w:trPr>
          <w:trHeight w:val="437"/>
        </w:trPr>
        <w:tc>
          <w:tcPr>
            <w:tcW w:w="4044" w:type="pct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44527C" w:rsidRPr="008051C0" w:rsidRDefault="0044527C" w:rsidP="00636AF4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8051C0">
              <w:rPr>
                <w:szCs w:val="24"/>
              </w:rPr>
              <w:t>Врачебная практика в области оказания скорой</w:t>
            </w:r>
            <w:r w:rsidR="009E3B46" w:rsidRPr="008051C0">
              <w:rPr>
                <w:szCs w:val="24"/>
              </w:rPr>
              <w:t>, в том числе скорой специализированной,</w:t>
            </w:r>
            <w:r w:rsidRPr="008051C0">
              <w:rPr>
                <w:szCs w:val="24"/>
              </w:rPr>
              <w:t xml:space="preserve"> медицинской помощи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44527C" w:rsidRPr="008051C0" w:rsidRDefault="0044527C" w:rsidP="00636AF4">
            <w:pPr>
              <w:rPr>
                <w:szCs w:val="20"/>
              </w:rPr>
            </w:pPr>
          </w:p>
        </w:tc>
        <w:tc>
          <w:tcPr>
            <w:tcW w:w="6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4527C" w:rsidRPr="008051C0" w:rsidRDefault="003D7DF3" w:rsidP="00636AF4">
            <w:pPr>
              <w:jc w:val="center"/>
              <w:rPr>
                <w:szCs w:val="24"/>
              </w:rPr>
            </w:pPr>
            <w:r w:rsidRPr="003D7DF3">
              <w:rPr>
                <w:szCs w:val="24"/>
              </w:rPr>
              <w:t>02.034</w:t>
            </w:r>
          </w:p>
        </w:tc>
      </w:tr>
      <w:tr w:rsidR="0044527C" w:rsidRPr="008051C0" w:rsidTr="00C230E8">
        <w:tc>
          <w:tcPr>
            <w:tcW w:w="434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527C" w:rsidRPr="008051C0" w:rsidRDefault="009A071B" w:rsidP="00636AF4">
            <w:pPr>
              <w:jc w:val="center"/>
              <w:rPr>
                <w:sz w:val="20"/>
                <w:szCs w:val="20"/>
              </w:rPr>
            </w:pPr>
            <w:r w:rsidRPr="008051C0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65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44527C" w:rsidRPr="008051C0" w:rsidRDefault="009A071B" w:rsidP="00636AF4">
            <w:pPr>
              <w:jc w:val="center"/>
              <w:rPr>
                <w:sz w:val="20"/>
                <w:szCs w:val="20"/>
              </w:rPr>
            </w:pPr>
            <w:r w:rsidRPr="008051C0">
              <w:rPr>
                <w:sz w:val="20"/>
                <w:szCs w:val="20"/>
              </w:rPr>
              <w:t>код</w:t>
            </w:r>
          </w:p>
        </w:tc>
      </w:tr>
    </w:tbl>
    <w:p w:rsidR="009A071B" w:rsidRDefault="009A071B"/>
    <w:p w:rsidR="009A071B" w:rsidRDefault="009A071B">
      <w:r>
        <w:t>Краткое описание</w:t>
      </w:r>
      <w:r w:rsidRPr="008051C0">
        <w:t xml:space="preserve"> вида профессиональной деятельности</w:t>
      </w:r>
    </w:p>
    <w:p w:rsidR="009A071B" w:rsidRDefault="009A071B"/>
    <w:tbl>
      <w:tblPr>
        <w:tblW w:w="5000" w:type="pct"/>
        <w:tblInd w:w="-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21"/>
      </w:tblGrid>
      <w:tr w:rsidR="0044527C" w:rsidRPr="008051C0" w:rsidTr="009A071B">
        <w:trPr>
          <w:trHeight w:val="395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4527C" w:rsidRPr="008051C0" w:rsidRDefault="00AD5652" w:rsidP="00636AF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Оказание с</w:t>
            </w:r>
            <w:r w:rsidRPr="00AD5652">
              <w:rPr>
                <w:szCs w:val="24"/>
              </w:rPr>
              <w:t>кор</w:t>
            </w:r>
            <w:r>
              <w:rPr>
                <w:szCs w:val="24"/>
              </w:rPr>
              <w:t>ой</w:t>
            </w:r>
            <w:r w:rsidRPr="00AD5652">
              <w:rPr>
                <w:szCs w:val="24"/>
              </w:rPr>
              <w:t>, в том числе скор</w:t>
            </w:r>
            <w:r>
              <w:rPr>
                <w:szCs w:val="24"/>
              </w:rPr>
              <w:t>ой</w:t>
            </w:r>
            <w:r w:rsidRPr="00AD5652">
              <w:rPr>
                <w:szCs w:val="24"/>
              </w:rPr>
              <w:t xml:space="preserve"> специализированн</w:t>
            </w:r>
            <w:r>
              <w:rPr>
                <w:szCs w:val="24"/>
              </w:rPr>
              <w:t>ой</w:t>
            </w:r>
            <w:r w:rsidRPr="00AD5652">
              <w:rPr>
                <w:szCs w:val="24"/>
              </w:rPr>
              <w:t>, медицинск</w:t>
            </w:r>
            <w:r>
              <w:rPr>
                <w:szCs w:val="24"/>
              </w:rPr>
              <w:t>ой</w:t>
            </w:r>
            <w:r w:rsidRPr="00AD5652">
              <w:rPr>
                <w:szCs w:val="24"/>
              </w:rPr>
              <w:t xml:space="preserve"> помощ</w:t>
            </w:r>
            <w:r>
              <w:rPr>
                <w:szCs w:val="24"/>
              </w:rPr>
              <w:t>и</w:t>
            </w:r>
            <w:r w:rsidRPr="00AD5652">
              <w:rPr>
                <w:szCs w:val="24"/>
              </w:rPr>
              <w:t xml:space="preserve"> </w:t>
            </w:r>
            <w:r w:rsidR="0058721F">
              <w:rPr>
                <w:szCs w:val="24"/>
              </w:rPr>
              <w:t>вне медицинской организации</w:t>
            </w:r>
            <w:r w:rsidR="0058721F" w:rsidRPr="00FD51FA">
              <w:rPr>
                <w:szCs w:val="24"/>
              </w:rPr>
              <w:t>, а также в амбул</w:t>
            </w:r>
            <w:r w:rsidR="0058721F">
              <w:rPr>
                <w:szCs w:val="24"/>
              </w:rPr>
              <w:t xml:space="preserve">аторных и стационарных условиях, </w:t>
            </w:r>
            <w:r w:rsidRPr="00AD5652">
              <w:rPr>
                <w:szCs w:val="24"/>
              </w:rPr>
              <w:t>при заболеваниях, несчастных случаях, травмах, отравлениях и других состояниях, требующих срочного медицинского вмешательства</w:t>
            </w:r>
          </w:p>
        </w:tc>
      </w:tr>
    </w:tbl>
    <w:p w:rsidR="009A071B" w:rsidRDefault="009A071B"/>
    <w:p w:rsidR="009A071B" w:rsidRDefault="009A071B">
      <w:r w:rsidRPr="008051C0">
        <w:t>Группа занятий</w:t>
      </w:r>
    </w:p>
    <w:p w:rsidR="009A071B" w:rsidRDefault="009A071B"/>
    <w:tbl>
      <w:tblPr>
        <w:tblW w:w="5000" w:type="pct"/>
        <w:tblInd w:w="-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2"/>
        <w:gridCol w:w="3743"/>
        <w:gridCol w:w="1432"/>
        <w:gridCol w:w="3724"/>
      </w:tblGrid>
      <w:tr w:rsidR="00C230E8" w:rsidRPr="008051C0" w:rsidTr="009A071B">
        <w:trPr>
          <w:trHeight w:val="399"/>
        </w:trPr>
        <w:tc>
          <w:tcPr>
            <w:tcW w:w="7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230E8" w:rsidRPr="008051C0" w:rsidRDefault="00C230E8" w:rsidP="00636AF4">
            <w:pPr>
              <w:rPr>
                <w:szCs w:val="24"/>
              </w:rPr>
            </w:pPr>
            <w:bookmarkStart w:id="2" w:name="OKZ_Titul_Kod"/>
            <w:bookmarkEnd w:id="2"/>
            <w:r w:rsidRPr="008051C0">
              <w:rPr>
                <w:szCs w:val="24"/>
              </w:rPr>
              <w:t>22</w:t>
            </w:r>
            <w:r>
              <w:rPr>
                <w:szCs w:val="24"/>
              </w:rPr>
              <w:t>40</w:t>
            </w:r>
          </w:p>
        </w:tc>
        <w:tc>
          <w:tcPr>
            <w:tcW w:w="17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230E8" w:rsidRPr="008051C0" w:rsidRDefault="00C230E8" w:rsidP="00636AF4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FA36EB">
              <w:rPr>
                <w:szCs w:val="24"/>
              </w:rPr>
              <w:t>Врачи скорой медицинской помощи и парамедики</w:t>
            </w:r>
          </w:p>
        </w:tc>
        <w:tc>
          <w:tcPr>
            <w:tcW w:w="6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230E8" w:rsidRPr="008051C0" w:rsidRDefault="00C230E8" w:rsidP="00636AF4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7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230E8" w:rsidRPr="008051C0" w:rsidRDefault="00C230E8" w:rsidP="00636AF4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C230E8" w:rsidRPr="008051C0" w:rsidTr="009A071B">
        <w:trPr>
          <w:trHeight w:val="227"/>
        </w:trPr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</w:tcPr>
          <w:p w:rsidR="00C230E8" w:rsidRPr="008051C0" w:rsidRDefault="00C230E8" w:rsidP="00636AF4">
            <w:pPr>
              <w:jc w:val="center"/>
              <w:rPr>
                <w:sz w:val="20"/>
                <w:szCs w:val="20"/>
              </w:rPr>
            </w:pPr>
            <w:r w:rsidRPr="008051C0">
              <w:rPr>
                <w:sz w:val="20"/>
                <w:szCs w:val="20"/>
              </w:rPr>
              <w:t>(код ОКЗ</w:t>
            </w:r>
            <w:r w:rsidRPr="008051C0">
              <w:rPr>
                <w:rStyle w:val="a9"/>
                <w:sz w:val="20"/>
                <w:szCs w:val="20"/>
              </w:rPr>
              <w:endnoteReference w:id="1"/>
            </w:r>
            <w:r w:rsidRPr="008051C0">
              <w:rPr>
                <w:sz w:val="20"/>
                <w:szCs w:val="20"/>
              </w:rPr>
              <w:t>)</w:t>
            </w:r>
          </w:p>
        </w:tc>
        <w:tc>
          <w:tcPr>
            <w:tcW w:w="1796" w:type="pct"/>
            <w:tcBorders>
              <w:top w:val="nil"/>
              <w:left w:val="nil"/>
              <w:bottom w:val="nil"/>
              <w:right w:val="nil"/>
            </w:tcBorders>
          </w:tcPr>
          <w:p w:rsidR="00C230E8" w:rsidRPr="008051C0" w:rsidRDefault="00C230E8" w:rsidP="00636AF4">
            <w:pPr>
              <w:jc w:val="center"/>
              <w:rPr>
                <w:sz w:val="20"/>
                <w:szCs w:val="20"/>
              </w:rPr>
            </w:pPr>
            <w:r w:rsidRPr="008051C0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:rsidR="00C230E8" w:rsidRPr="008051C0" w:rsidRDefault="00C230E8" w:rsidP="00636AF4">
            <w:pPr>
              <w:jc w:val="center"/>
              <w:rPr>
                <w:sz w:val="20"/>
                <w:szCs w:val="20"/>
              </w:rPr>
            </w:pPr>
            <w:r w:rsidRPr="008051C0">
              <w:rPr>
                <w:sz w:val="20"/>
                <w:szCs w:val="20"/>
              </w:rPr>
              <w:t>(код ОКЗ)</w:t>
            </w:r>
          </w:p>
        </w:tc>
        <w:tc>
          <w:tcPr>
            <w:tcW w:w="1787" w:type="pct"/>
            <w:tcBorders>
              <w:top w:val="nil"/>
              <w:left w:val="nil"/>
              <w:bottom w:val="nil"/>
              <w:right w:val="nil"/>
            </w:tcBorders>
          </w:tcPr>
          <w:p w:rsidR="00C230E8" w:rsidRPr="008051C0" w:rsidRDefault="00C230E8" w:rsidP="00636AF4">
            <w:pPr>
              <w:jc w:val="center"/>
              <w:rPr>
                <w:sz w:val="20"/>
                <w:szCs w:val="20"/>
              </w:rPr>
            </w:pPr>
            <w:r w:rsidRPr="008051C0">
              <w:rPr>
                <w:sz w:val="20"/>
                <w:szCs w:val="20"/>
              </w:rPr>
              <w:t>(наименование)</w:t>
            </w:r>
          </w:p>
        </w:tc>
      </w:tr>
    </w:tbl>
    <w:p w:rsidR="009A071B" w:rsidRDefault="009A071B"/>
    <w:p w:rsidR="009A071B" w:rsidRDefault="009A071B">
      <w:r>
        <w:t>Отнесение к области профессиональной деятельности</w:t>
      </w:r>
    </w:p>
    <w:p w:rsidR="009A071B" w:rsidRDefault="009A071B"/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8782"/>
      </w:tblGrid>
      <w:tr w:rsidR="009A071B" w:rsidTr="009A071B">
        <w:tc>
          <w:tcPr>
            <w:tcW w:w="14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A071B" w:rsidRDefault="003E5A78">
            <w:r>
              <w:t>02</w:t>
            </w:r>
          </w:p>
        </w:tc>
        <w:tc>
          <w:tcPr>
            <w:tcW w:w="87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A071B" w:rsidRDefault="003E5A78">
            <w:r>
              <w:t>Здравоохранение</w:t>
            </w:r>
          </w:p>
        </w:tc>
      </w:tr>
      <w:tr w:rsidR="009A071B" w:rsidRPr="009A071B" w:rsidTr="009A071B">
        <w:tc>
          <w:tcPr>
            <w:tcW w:w="1413" w:type="dxa"/>
            <w:tcBorders>
              <w:top w:val="single" w:sz="4" w:space="0" w:color="808080" w:themeColor="background1" w:themeShade="80"/>
            </w:tcBorders>
          </w:tcPr>
          <w:p w:rsidR="009A071B" w:rsidRPr="009A071B" w:rsidRDefault="009A071B" w:rsidP="009A071B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(код ОПД</w:t>
            </w:r>
            <w:r>
              <w:rPr>
                <w:rStyle w:val="a9"/>
                <w:sz w:val="20"/>
                <w:szCs w:val="18"/>
              </w:rPr>
              <w:endnoteReference w:id="2"/>
            </w:r>
            <w:r>
              <w:rPr>
                <w:sz w:val="20"/>
                <w:szCs w:val="18"/>
              </w:rPr>
              <w:t>)</w:t>
            </w:r>
          </w:p>
        </w:tc>
        <w:tc>
          <w:tcPr>
            <w:tcW w:w="8782" w:type="dxa"/>
            <w:tcBorders>
              <w:top w:val="single" w:sz="4" w:space="0" w:color="808080" w:themeColor="background1" w:themeShade="80"/>
            </w:tcBorders>
          </w:tcPr>
          <w:p w:rsidR="009A071B" w:rsidRPr="009A071B" w:rsidRDefault="009A071B" w:rsidP="009A071B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(наименование области профессиональной деятельности)</w:t>
            </w:r>
          </w:p>
        </w:tc>
      </w:tr>
    </w:tbl>
    <w:p w:rsidR="009A071B" w:rsidRDefault="009A071B"/>
    <w:p w:rsidR="009A071B" w:rsidRDefault="009A071B">
      <w:r w:rsidRPr="008051C0">
        <w:lastRenderedPageBreak/>
        <w:t>Отнесение к видам экономической деятельности</w:t>
      </w:r>
    </w:p>
    <w:p w:rsidR="009A071B" w:rsidRDefault="009A071B"/>
    <w:tbl>
      <w:tblPr>
        <w:tblW w:w="5000" w:type="pct"/>
        <w:tblInd w:w="-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22"/>
        <w:gridCol w:w="8599"/>
      </w:tblGrid>
      <w:tr w:rsidR="00C230E8" w:rsidRPr="008051C0" w:rsidTr="009A071B">
        <w:trPr>
          <w:trHeight w:val="283"/>
        </w:trPr>
        <w:tc>
          <w:tcPr>
            <w:tcW w:w="8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230E8" w:rsidRPr="008051C0" w:rsidRDefault="00C230E8" w:rsidP="00636AF4">
            <w:pPr>
              <w:snapToGrid w:val="0"/>
              <w:rPr>
                <w:szCs w:val="24"/>
              </w:rPr>
            </w:pPr>
            <w:r w:rsidRPr="008051C0">
              <w:rPr>
                <w:szCs w:val="24"/>
              </w:rPr>
              <w:t>86.1</w:t>
            </w:r>
            <w:r>
              <w:rPr>
                <w:szCs w:val="24"/>
              </w:rPr>
              <w:t>0</w:t>
            </w:r>
          </w:p>
        </w:tc>
        <w:tc>
          <w:tcPr>
            <w:tcW w:w="41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230E8" w:rsidRPr="008051C0" w:rsidRDefault="00C230E8" w:rsidP="00636AF4">
            <w:pPr>
              <w:snapToGrid w:val="0"/>
              <w:rPr>
                <w:szCs w:val="24"/>
              </w:rPr>
            </w:pPr>
            <w:r w:rsidRPr="008051C0">
              <w:rPr>
                <w:szCs w:val="24"/>
              </w:rPr>
              <w:t>Деятельность больничных организаций</w:t>
            </w:r>
          </w:p>
        </w:tc>
      </w:tr>
      <w:tr w:rsidR="00C230E8" w:rsidRPr="008051C0" w:rsidTr="009A071B">
        <w:trPr>
          <w:trHeight w:val="283"/>
        </w:trPr>
        <w:tc>
          <w:tcPr>
            <w:tcW w:w="8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230E8" w:rsidRPr="008051C0" w:rsidRDefault="00C230E8" w:rsidP="00636AF4">
            <w:pPr>
              <w:snapToGrid w:val="0"/>
              <w:rPr>
                <w:szCs w:val="24"/>
                <w:lang w:val="en-GB"/>
              </w:rPr>
            </w:pPr>
            <w:r w:rsidRPr="008051C0">
              <w:rPr>
                <w:szCs w:val="24"/>
              </w:rPr>
              <w:t>86.22</w:t>
            </w:r>
          </w:p>
        </w:tc>
        <w:tc>
          <w:tcPr>
            <w:tcW w:w="41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230E8" w:rsidRPr="008051C0" w:rsidRDefault="00C230E8" w:rsidP="00636AF4">
            <w:pPr>
              <w:snapToGrid w:val="0"/>
              <w:rPr>
                <w:szCs w:val="24"/>
              </w:rPr>
            </w:pPr>
            <w:r w:rsidRPr="008051C0">
              <w:rPr>
                <w:szCs w:val="24"/>
              </w:rPr>
              <w:t>Специальная врачебная практика</w:t>
            </w:r>
          </w:p>
        </w:tc>
      </w:tr>
      <w:tr w:rsidR="00C230E8" w:rsidRPr="008051C0" w:rsidTr="009A071B">
        <w:trPr>
          <w:trHeight w:val="244"/>
        </w:trPr>
        <w:tc>
          <w:tcPr>
            <w:tcW w:w="874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C230E8" w:rsidRPr="008051C0" w:rsidRDefault="00C230E8" w:rsidP="00636AF4">
            <w:pPr>
              <w:jc w:val="center"/>
              <w:rPr>
                <w:sz w:val="20"/>
                <w:szCs w:val="20"/>
              </w:rPr>
            </w:pPr>
            <w:r w:rsidRPr="008051C0">
              <w:rPr>
                <w:sz w:val="20"/>
                <w:szCs w:val="20"/>
              </w:rPr>
              <w:t>(код ОКВЭД</w:t>
            </w:r>
            <w:r w:rsidRPr="008051C0">
              <w:rPr>
                <w:rStyle w:val="a9"/>
                <w:sz w:val="20"/>
                <w:szCs w:val="20"/>
              </w:rPr>
              <w:endnoteReference w:id="3"/>
            </w:r>
            <w:r w:rsidRPr="008051C0">
              <w:rPr>
                <w:sz w:val="20"/>
                <w:szCs w:val="20"/>
              </w:rPr>
              <w:t>)</w:t>
            </w:r>
          </w:p>
        </w:tc>
        <w:tc>
          <w:tcPr>
            <w:tcW w:w="4126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C230E8" w:rsidRPr="008051C0" w:rsidRDefault="00C230E8" w:rsidP="00636AF4">
            <w:pPr>
              <w:jc w:val="center"/>
              <w:rPr>
                <w:sz w:val="18"/>
                <w:szCs w:val="18"/>
              </w:rPr>
            </w:pPr>
            <w:r w:rsidRPr="008051C0">
              <w:rPr>
                <w:sz w:val="18"/>
                <w:szCs w:val="18"/>
              </w:rPr>
              <w:t>(наименование вида экономической деятельности)</w:t>
            </w:r>
          </w:p>
        </w:tc>
      </w:tr>
    </w:tbl>
    <w:p w:rsidR="00C45591" w:rsidRPr="008051C0" w:rsidRDefault="00C45591" w:rsidP="00636AF4">
      <w:pPr>
        <w:jc w:val="both"/>
        <w:rPr>
          <w:szCs w:val="24"/>
        </w:rPr>
      </w:pPr>
    </w:p>
    <w:p w:rsidR="00C45591" w:rsidRPr="008051C0" w:rsidRDefault="00C45591" w:rsidP="00636AF4">
      <w:pPr>
        <w:jc w:val="both"/>
        <w:rPr>
          <w:szCs w:val="24"/>
        </w:rPr>
        <w:sectPr w:rsidR="00C45591" w:rsidRPr="008051C0" w:rsidSect="009A071B">
          <w:headerReference w:type="default" r:id="rId8"/>
          <w:endnotePr>
            <w:numFmt w:val="decimal"/>
          </w:endnotePr>
          <w:pgSz w:w="11906" w:h="16838"/>
          <w:pgMar w:top="1134" w:right="567" w:bottom="1134" w:left="1134" w:header="567" w:footer="0" w:gutter="0"/>
          <w:cols w:space="720"/>
          <w:noEndnote/>
          <w:titlePg/>
          <w:docGrid w:linePitch="326"/>
        </w:sectPr>
      </w:pPr>
    </w:p>
    <w:p w:rsidR="00962443" w:rsidRPr="00356C0C" w:rsidRDefault="00C230E8" w:rsidP="00636AF4">
      <w:pPr>
        <w:pStyle w:val="1"/>
        <w:jc w:val="center"/>
      </w:pPr>
      <w:bookmarkStart w:id="3" w:name="_Toc195570700"/>
      <w:r>
        <w:rPr>
          <w:lang w:val="en-US"/>
        </w:rPr>
        <w:lastRenderedPageBreak/>
        <w:t>II</w:t>
      </w:r>
      <w:r w:rsidRPr="0000238C">
        <w:t xml:space="preserve">. </w:t>
      </w:r>
      <w:r w:rsidR="00962443" w:rsidRPr="00356C0C">
        <w:t>Описание трудовых функций, входящих</w:t>
      </w:r>
      <w:r>
        <w:t xml:space="preserve"> </w:t>
      </w:r>
      <w:r w:rsidR="00962443" w:rsidRPr="00356C0C">
        <w:t>в профессиональный стандарт (функциональная карта вида</w:t>
      </w:r>
      <w:r>
        <w:t xml:space="preserve"> </w:t>
      </w:r>
      <w:r w:rsidR="00962443" w:rsidRPr="00356C0C">
        <w:t>профессиональной деятельности)</w:t>
      </w:r>
      <w:bookmarkEnd w:id="3"/>
    </w:p>
    <w:p w:rsidR="00962443" w:rsidRPr="008051C0" w:rsidRDefault="00962443" w:rsidP="00636AF4">
      <w:pPr>
        <w:jc w:val="both"/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584"/>
        <w:gridCol w:w="2454"/>
        <w:gridCol w:w="1721"/>
        <w:gridCol w:w="3442"/>
        <w:gridCol w:w="3974"/>
        <w:gridCol w:w="890"/>
        <w:gridCol w:w="1721"/>
      </w:tblGrid>
      <w:tr w:rsidR="009A071B" w:rsidRPr="00C230E8" w:rsidTr="0057466A">
        <w:trPr>
          <w:trHeight w:val="23"/>
        </w:trPr>
        <w:tc>
          <w:tcPr>
            <w:tcW w:w="2773" w:type="pct"/>
            <w:gridSpan w:val="4"/>
            <w:vAlign w:val="center"/>
          </w:tcPr>
          <w:p w:rsidR="009A071B" w:rsidRPr="00C230E8" w:rsidRDefault="009A071B" w:rsidP="0057466A">
            <w:pPr>
              <w:jc w:val="center"/>
              <w:rPr>
                <w:szCs w:val="24"/>
              </w:rPr>
            </w:pPr>
            <w:r w:rsidRPr="00C230E8">
              <w:rPr>
                <w:szCs w:val="24"/>
              </w:rPr>
              <w:t>Обобщенные трудовые функции</w:t>
            </w:r>
          </w:p>
        </w:tc>
        <w:tc>
          <w:tcPr>
            <w:tcW w:w="2227" w:type="pct"/>
            <w:gridSpan w:val="3"/>
            <w:vAlign w:val="center"/>
          </w:tcPr>
          <w:p w:rsidR="009A071B" w:rsidRPr="00C230E8" w:rsidRDefault="009A071B" w:rsidP="0057466A">
            <w:pPr>
              <w:jc w:val="center"/>
              <w:rPr>
                <w:szCs w:val="24"/>
              </w:rPr>
            </w:pPr>
            <w:r w:rsidRPr="00C230E8">
              <w:rPr>
                <w:szCs w:val="24"/>
              </w:rPr>
              <w:t>Трудовые функции</w:t>
            </w:r>
          </w:p>
        </w:tc>
      </w:tr>
      <w:tr w:rsidR="009A071B" w:rsidRPr="00C230E8" w:rsidTr="0057466A">
        <w:trPr>
          <w:trHeight w:val="23"/>
        </w:trPr>
        <w:tc>
          <w:tcPr>
            <w:tcW w:w="197" w:type="pct"/>
            <w:vAlign w:val="center"/>
          </w:tcPr>
          <w:p w:rsidR="009A071B" w:rsidRPr="00C230E8" w:rsidRDefault="009A071B" w:rsidP="0057466A">
            <w:pPr>
              <w:jc w:val="center"/>
              <w:rPr>
                <w:szCs w:val="24"/>
              </w:rPr>
            </w:pPr>
            <w:r w:rsidRPr="00C230E8">
              <w:rPr>
                <w:szCs w:val="24"/>
              </w:rPr>
              <w:t>код</w:t>
            </w:r>
          </w:p>
        </w:tc>
        <w:tc>
          <w:tcPr>
            <w:tcW w:w="830" w:type="pct"/>
            <w:vAlign w:val="center"/>
          </w:tcPr>
          <w:p w:rsidR="009A071B" w:rsidRPr="00C230E8" w:rsidRDefault="009A071B" w:rsidP="0057466A">
            <w:pPr>
              <w:jc w:val="center"/>
              <w:rPr>
                <w:szCs w:val="24"/>
              </w:rPr>
            </w:pPr>
            <w:r w:rsidRPr="00C230E8">
              <w:rPr>
                <w:szCs w:val="24"/>
              </w:rPr>
              <w:t>наименование</w:t>
            </w:r>
          </w:p>
        </w:tc>
        <w:tc>
          <w:tcPr>
            <w:tcW w:w="582" w:type="pct"/>
            <w:vAlign w:val="center"/>
          </w:tcPr>
          <w:p w:rsidR="009A071B" w:rsidRPr="00C230E8" w:rsidRDefault="009A071B" w:rsidP="0057466A">
            <w:pPr>
              <w:jc w:val="center"/>
              <w:rPr>
                <w:szCs w:val="24"/>
              </w:rPr>
            </w:pPr>
            <w:r w:rsidRPr="00C230E8">
              <w:rPr>
                <w:szCs w:val="24"/>
              </w:rPr>
              <w:t>уровень квалификации</w:t>
            </w:r>
          </w:p>
        </w:tc>
        <w:tc>
          <w:tcPr>
            <w:tcW w:w="1163" w:type="pct"/>
            <w:vAlign w:val="center"/>
          </w:tcPr>
          <w:p w:rsidR="009A071B" w:rsidRPr="00C230E8" w:rsidRDefault="0057466A" w:rsidP="005746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57466A">
              <w:rPr>
                <w:szCs w:val="24"/>
              </w:rPr>
              <w:t>озможные наименования должностей, профессий рабочих</w:t>
            </w:r>
          </w:p>
        </w:tc>
        <w:tc>
          <w:tcPr>
            <w:tcW w:w="1344" w:type="pct"/>
            <w:vAlign w:val="center"/>
          </w:tcPr>
          <w:p w:rsidR="009A071B" w:rsidRPr="00C230E8" w:rsidRDefault="009A071B" w:rsidP="0057466A">
            <w:pPr>
              <w:jc w:val="center"/>
              <w:rPr>
                <w:szCs w:val="24"/>
              </w:rPr>
            </w:pPr>
            <w:r w:rsidRPr="00C230E8">
              <w:rPr>
                <w:szCs w:val="24"/>
              </w:rPr>
              <w:t>наименование</w:t>
            </w:r>
          </w:p>
        </w:tc>
        <w:tc>
          <w:tcPr>
            <w:tcW w:w="301" w:type="pct"/>
            <w:vAlign w:val="center"/>
          </w:tcPr>
          <w:p w:rsidR="009A071B" w:rsidRPr="00C230E8" w:rsidRDefault="009A071B" w:rsidP="0057466A">
            <w:pPr>
              <w:jc w:val="center"/>
              <w:rPr>
                <w:szCs w:val="24"/>
              </w:rPr>
            </w:pPr>
            <w:r w:rsidRPr="00C230E8">
              <w:rPr>
                <w:szCs w:val="24"/>
              </w:rPr>
              <w:t>код</w:t>
            </w:r>
          </w:p>
        </w:tc>
        <w:tc>
          <w:tcPr>
            <w:tcW w:w="582" w:type="pct"/>
            <w:vAlign w:val="center"/>
          </w:tcPr>
          <w:p w:rsidR="009A071B" w:rsidRPr="00C230E8" w:rsidRDefault="009A071B" w:rsidP="0057466A">
            <w:pPr>
              <w:jc w:val="center"/>
              <w:rPr>
                <w:szCs w:val="24"/>
              </w:rPr>
            </w:pPr>
            <w:r w:rsidRPr="00C230E8">
              <w:rPr>
                <w:szCs w:val="24"/>
              </w:rPr>
              <w:t>уровень (подуровень) квалификации</w:t>
            </w:r>
          </w:p>
        </w:tc>
      </w:tr>
      <w:tr w:rsidR="009A071B" w:rsidRPr="00C230E8" w:rsidTr="009A071B">
        <w:trPr>
          <w:trHeight w:val="20"/>
        </w:trPr>
        <w:tc>
          <w:tcPr>
            <w:tcW w:w="197" w:type="pct"/>
            <w:vMerge w:val="restart"/>
          </w:tcPr>
          <w:p w:rsidR="009A071B" w:rsidRPr="00C230E8" w:rsidRDefault="00C54BF0" w:rsidP="00636AF4">
            <w:pPr>
              <w:snapToGrid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</w:p>
        </w:tc>
        <w:tc>
          <w:tcPr>
            <w:tcW w:w="830" w:type="pct"/>
            <w:vMerge w:val="restart"/>
          </w:tcPr>
          <w:p w:rsidR="009A071B" w:rsidRPr="00C230E8" w:rsidRDefault="009A071B" w:rsidP="00636AF4">
            <w:pPr>
              <w:snapToGrid w:val="0"/>
              <w:rPr>
                <w:szCs w:val="24"/>
              </w:rPr>
            </w:pPr>
            <w:r w:rsidRPr="00C230E8">
              <w:rPr>
                <w:szCs w:val="24"/>
              </w:rPr>
              <w:t>Оказание скорой медицинской помощи вне медицинской организации</w:t>
            </w:r>
          </w:p>
        </w:tc>
        <w:tc>
          <w:tcPr>
            <w:tcW w:w="582" w:type="pct"/>
            <w:vMerge w:val="restart"/>
          </w:tcPr>
          <w:p w:rsidR="009A071B" w:rsidRPr="00C230E8" w:rsidRDefault="009A071B" w:rsidP="009C7453">
            <w:pPr>
              <w:snapToGrid w:val="0"/>
              <w:jc w:val="center"/>
              <w:rPr>
                <w:szCs w:val="24"/>
              </w:rPr>
            </w:pPr>
            <w:r w:rsidRPr="00C230E8">
              <w:rPr>
                <w:szCs w:val="24"/>
              </w:rPr>
              <w:t>8</w:t>
            </w:r>
          </w:p>
        </w:tc>
        <w:tc>
          <w:tcPr>
            <w:tcW w:w="1163" w:type="pct"/>
            <w:vMerge w:val="restart"/>
          </w:tcPr>
          <w:p w:rsidR="003E5A78" w:rsidRDefault="003E5A78" w:rsidP="003E5A78">
            <w:pPr>
              <w:rPr>
                <w:szCs w:val="24"/>
              </w:rPr>
            </w:pPr>
            <w:r w:rsidRPr="008051C0">
              <w:rPr>
                <w:szCs w:val="24"/>
              </w:rPr>
              <w:t>Врач скорой медицинской помощи</w:t>
            </w:r>
          </w:p>
          <w:p w:rsidR="009A071B" w:rsidRPr="00C230E8" w:rsidRDefault="003E5A78" w:rsidP="003E5A78">
            <w:pPr>
              <w:snapToGrid w:val="0"/>
              <w:rPr>
                <w:szCs w:val="24"/>
              </w:rPr>
            </w:pPr>
            <w:r w:rsidRPr="001E0EAD">
              <w:rPr>
                <w:szCs w:val="24"/>
              </w:rPr>
              <w:t>Врач выездной бригады скорой медицинской помощи</w:t>
            </w:r>
          </w:p>
        </w:tc>
        <w:tc>
          <w:tcPr>
            <w:tcW w:w="1344" w:type="pct"/>
          </w:tcPr>
          <w:p w:rsidR="009A071B" w:rsidRPr="00C230E8" w:rsidRDefault="009A071B" w:rsidP="00636AF4">
            <w:pPr>
              <w:snapToGrid w:val="0"/>
              <w:rPr>
                <w:szCs w:val="24"/>
              </w:rPr>
            </w:pPr>
            <w:r w:rsidRPr="00C230E8">
              <w:rPr>
                <w:szCs w:val="24"/>
              </w:rPr>
              <w:t>Проведение обследования пациентов в целях выявления заболеваний и (или) состояний, требующих оказания скорой медицинской помощи вне медицинской организации</w:t>
            </w:r>
          </w:p>
        </w:tc>
        <w:tc>
          <w:tcPr>
            <w:tcW w:w="301" w:type="pct"/>
          </w:tcPr>
          <w:p w:rsidR="009A071B" w:rsidRPr="00C230E8" w:rsidRDefault="00C54BF0" w:rsidP="00636AF4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9A071B" w:rsidRPr="00C230E8">
              <w:rPr>
                <w:szCs w:val="24"/>
                <w:lang w:val="en-US"/>
              </w:rPr>
              <w:t>/0</w:t>
            </w:r>
            <w:r w:rsidR="009A071B" w:rsidRPr="00C230E8">
              <w:rPr>
                <w:szCs w:val="24"/>
              </w:rPr>
              <w:t>1</w:t>
            </w:r>
            <w:r w:rsidR="009A071B" w:rsidRPr="00C230E8">
              <w:rPr>
                <w:szCs w:val="24"/>
                <w:lang w:val="en-US"/>
              </w:rPr>
              <w:t>.</w:t>
            </w:r>
            <w:r w:rsidR="009A071B" w:rsidRPr="00C230E8">
              <w:rPr>
                <w:szCs w:val="24"/>
              </w:rPr>
              <w:t>8</w:t>
            </w:r>
          </w:p>
        </w:tc>
        <w:tc>
          <w:tcPr>
            <w:tcW w:w="582" w:type="pct"/>
          </w:tcPr>
          <w:p w:rsidR="009A071B" w:rsidRPr="00C230E8" w:rsidRDefault="009A071B" w:rsidP="00636AF4">
            <w:pPr>
              <w:snapToGrid w:val="0"/>
              <w:jc w:val="center"/>
              <w:rPr>
                <w:szCs w:val="24"/>
              </w:rPr>
            </w:pPr>
            <w:r w:rsidRPr="00C230E8">
              <w:rPr>
                <w:szCs w:val="24"/>
              </w:rPr>
              <w:t>8</w:t>
            </w:r>
          </w:p>
        </w:tc>
      </w:tr>
      <w:tr w:rsidR="009A071B" w:rsidRPr="00C230E8" w:rsidTr="009A071B">
        <w:trPr>
          <w:trHeight w:val="20"/>
        </w:trPr>
        <w:tc>
          <w:tcPr>
            <w:tcW w:w="197" w:type="pct"/>
            <w:vMerge/>
          </w:tcPr>
          <w:p w:rsidR="009A071B" w:rsidRPr="00C230E8" w:rsidRDefault="009A071B" w:rsidP="00636AF4">
            <w:pPr>
              <w:snapToGrid w:val="0"/>
              <w:rPr>
                <w:szCs w:val="24"/>
                <w:lang w:val="en-US"/>
              </w:rPr>
            </w:pPr>
          </w:p>
        </w:tc>
        <w:tc>
          <w:tcPr>
            <w:tcW w:w="830" w:type="pct"/>
            <w:vMerge/>
          </w:tcPr>
          <w:p w:rsidR="009A071B" w:rsidRPr="00C230E8" w:rsidRDefault="009A071B" w:rsidP="00636AF4">
            <w:pPr>
              <w:snapToGrid w:val="0"/>
              <w:rPr>
                <w:szCs w:val="24"/>
              </w:rPr>
            </w:pPr>
          </w:p>
        </w:tc>
        <w:tc>
          <w:tcPr>
            <w:tcW w:w="582" w:type="pct"/>
            <w:vMerge/>
          </w:tcPr>
          <w:p w:rsidR="009A071B" w:rsidRPr="00C230E8" w:rsidRDefault="009A071B" w:rsidP="00636AF4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63" w:type="pct"/>
            <w:vMerge/>
          </w:tcPr>
          <w:p w:rsidR="009A071B" w:rsidRPr="00C230E8" w:rsidRDefault="009A071B" w:rsidP="00636AF4">
            <w:pPr>
              <w:snapToGrid w:val="0"/>
              <w:rPr>
                <w:szCs w:val="24"/>
              </w:rPr>
            </w:pPr>
          </w:p>
        </w:tc>
        <w:tc>
          <w:tcPr>
            <w:tcW w:w="1344" w:type="pct"/>
          </w:tcPr>
          <w:p w:rsidR="009A071B" w:rsidRPr="00C230E8" w:rsidRDefault="009A071B" w:rsidP="00636AF4">
            <w:pPr>
              <w:snapToGrid w:val="0"/>
              <w:rPr>
                <w:szCs w:val="24"/>
              </w:rPr>
            </w:pPr>
            <w:r w:rsidRPr="00C230E8">
              <w:rPr>
                <w:szCs w:val="24"/>
              </w:rPr>
              <w:t>Назначение лечения пациентам с заболеваниями и (или) состояниями, требующими оказания скорой медицинской помощи вне медицинской организации, контроль его эффективности и безопасности</w:t>
            </w:r>
          </w:p>
        </w:tc>
        <w:tc>
          <w:tcPr>
            <w:tcW w:w="301" w:type="pct"/>
          </w:tcPr>
          <w:p w:rsidR="009A071B" w:rsidRPr="00C230E8" w:rsidRDefault="00C54BF0" w:rsidP="00636AF4">
            <w:pPr>
              <w:snapToGrid w:val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  <w:r w:rsidR="009A071B" w:rsidRPr="00C230E8">
              <w:rPr>
                <w:szCs w:val="24"/>
                <w:lang w:val="en-US"/>
              </w:rPr>
              <w:t>/0</w:t>
            </w:r>
            <w:r w:rsidR="009A071B" w:rsidRPr="00C230E8">
              <w:rPr>
                <w:szCs w:val="24"/>
              </w:rPr>
              <w:t>2</w:t>
            </w:r>
            <w:r w:rsidR="009A071B" w:rsidRPr="00C230E8">
              <w:rPr>
                <w:szCs w:val="24"/>
                <w:lang w:val="en-US"/>
              </w:rPr>
              <w:t>.</w:t>
            </w:r>
            <w:r w:rsidR="009A071B" w:rsidRPr="00C230E8">
              <w:rPr>
                <w:szCs w:val="24"/>
              </w:rPr>
              <w:t>8</w:t>
            </w:r>
          </w:p>
        </w:tc>
        <w:tc>
          <w:tcPr>
            <w:tcW w:w="582" w:type="pct"/>
          </w:tcPr>
          <w:p w:rsidR="009A071B" w:rsidRPr="00C230E8" w:rsidRDefault="009A071B" w:rsidP="00636AF4">
            <w:pPr>
              <w:snapToGrid w:val="0"/>
              <w:jc w:val="center"/>
              <w:rPr>
                <w:szCs w:val="24"/>
              </w:rPr>
            </w:pPr>
            <w:r w:rsidRPr="00C230E8">
              <w:rPr>
                <w:szCs w:val="24"/>
              </w:rPr>
              <w:t>8</w:t>
            </w:r>
          </w:p>
        </w:tc>
      </w:tr>
      <w:tr w:rsidR="009A071B" w:rsidRPr="00C230E8" w:rsidTr="009A071B">
        <w:trPr>
          <w:trHeight w:val="20"/>
        </w:trPr>
        <w:tc>
          <w:tcPr>
            <w:tcW w:w="197" w:type="pct"/>
            <w:vMerge/>
          </w:tcPr>
          <w:p w:rsidR="009A071B" w:rsidRPr="00C230E8" w:rsidRDefault="009A071B" w:rsidP="00636AF4">
            <w:pPr>
              <w:snapToGrid w:val="0"/>
              <w:rPr>
                <w:szCs w:val="24"/>
                <w:lang w:val="en-US"/>
              </w:rPr>
            </w:pPr>
          </w:p>
        </w:tc>
        <w:tc>
          <w:tcPr>
            <w:tcW w:w="830" w:type="pct"/>
            <w:vMerge/>
          </w:tcPr>
          <w:p w:rsidR="009A071B" w:rsidRPr="00C230E8" w:rsidRDefault="009A071B" w:rsidP="00636AF4">
            <w:pPr>
              <w:snapToGrid w:val="0"/>
              <w:rPr>
                <w:szCs w:val="24"/>
              </w:rPr>
            </w:pPr>
          </w:p>
        </w:tc>
        <w:tc>
          <w:tcPr>
            <w:tcW w:w="582" w:type="pct"/>
            <w:vMerge/>
          </w:tcPr>
          <w:p w:rsidR="009A071B" w:rsidRPr="00C230E8" w:rsidRDefault="009A071B" w:rsidP="00636AF4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63" w:type="pct"/>
            <w:vMerge/>
          </w:tcPr>
          <w:p w:rsidR="009A071B" w:rsidRPr="00C230E8" w:rsidRDefault="009A071B" w:rsidP="00636AF4">
            <w:pPr>
              <w:snapToGrid w:val="0"/>
              <w:rPr>
                <w:szCs w:val="24"/>
              </w:rPr>
            </w:pPr>
          </w:p>
        </w:tc>
        <w:tc>
          <w:tcPr>
            <w:tcW w:w="1344" w:type="pct"/>
          </w:tcPr>
          <w:p w:rsidR="009A071B" w:rsidRPr="00C230E8" w:rsidRDefault="009A071B" w:rsidP="00636AF4">
            <w:pPr>
              <w:snapToGrid w:val="0"/>
              <w:rPr>
                <w:szCs w:val="24"/>
              </w:rPr>
            </w:pPr>
            <w:r w:rsidRPr="00C230E8">
              <w:rPr>
                <w:szCs w:val="24"/>
              </w:rPr>
              <w:t>Ведение медицинской документации, организация деятельности находящегося в распоряжении медицинского персонала</w:t>
            </w:r>
          </w:p>
        </w:tc>
        <w:tc>
          <w:tcPr>
            <w:tcW w:w="301" w:type="pct"/>
          </w:tcPr>
          <w:p w:rsidR="009A071B" w:rsidRPr="00C230E8" w:rsidRDefault="00C54BF0" w:rsidP="00636AF4">
            <w:pPr>
              <w:snapToGrid w:val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  <w:r w:rsidR="009A071B" w:rsidRPr="00C230E8">
              <w:rPr>
                <w:szCs w:val="24"/>
                <w:lang w:val="en-US"/>
              </w:rPr>
              <w:t>/0</w:t>
            </w:r>
            <w:r w:rsidR="009A071B" w:rsidRPr="00C230E8">
              <w:rPr>
                <w:szCs w:val="24"/>
              </w:rPr>
              <w:t>3</w:t>
            </w:r>
            <w:r w:rsidR="009A071B" w:rsidRPr="00C230E8">
              <w:rPr>
                <w:szCs w:val="24"/>
                <w:lang w:val="en-US"/>
              </w:rPr>
              <w:t>.</w:t>
            </w:r>
            <w:r w:rsidR="009A071B" w:rsidRPr="00C230E8">
              <w:rPr>
                <w:szCs w:val="24"/>
              </w:rPr>
              <w:t>8</w:t>
            </w:r>
          </w:p>
        </w:tc>
        <w:tc>
          <w:tcPr>
            <w:tcW w:w="582" w:type="pct"/>
          </w:tcPr>
          <w:p w:rsidR="009A071B" w:rsidRPr="00C230E8" w:rsidRDefault="009A071B" w:rsidP="00636AF4">
            <w:pPr>
              <w:snapToGrid w:val="0"/>
              <w:jc w:val="center"/>
              <w:rPr>
                <w:szCs w:val="24"/>
              </w:rPr>
            </w:pPr>
            <w:r w:rsidRPr="00C230E8">
              <w:rPr>
                <w:szCs w:val="24"/>
              </w:rPr>
              <w:t>8</w:t>
            </w:r>
          </w:p>
        </w:tc>
      </w:tr>
      <w:tr w:rsidR="009A071B" w:rsidRPr="00C230E8" w:rsidTr="009A071B">
        <w:trPr>
          <w:trHeight w:val="677"/>
        </w:trPr>
        <w:tc>
          <w:tcPr>
            <w:tcW w:w="197" w:type="pct"/>
            <w:vMerge/>
          </w:tcPr>
          <w:p w:rsidR="009A071B" w:rsidRPr="00C230E8" w:rsidRDefault="009A071B" w:rsidP="00636AF4">
            <w:pPr>
              <w:snapToGrid w:val="0"/>
              <w:rPr>
                <w:szCs w:val="24"/>
                <w:lang w:val="en-US"/>
              </w:rPr>
            </w:pPr>
          </w:p>
        </w:tc>
        <w:tc>
          <w:tcPr>
            <w:tcW w:w="830" w:type="pct"/>
            <w:vMerge/>
          </w:tcPr>
          <w:p w:rsidR="009A071B" w:rsidRPr="00C230E8" w:rsidRDefault="009A071B" w:rsidP="00636AF4">
            <w:pPr>
              <w:snapToGrid w:val="0"/>
              <w:rPr>
                <w:szCs w:val="24"/>
              </w:rPr>
            </w:pPr>
          </w:p>
        </w:tc>
        <w:tc>
          <w:tcPr>
            <w:tcW w:w="582" w:type="pct"/>
            <w:vMerge/>
          </w:tcPr>
          <w:p w:rsidR="009A071B" w:rsidRPr="00C230E8" w:rsidRDefault="009A071B" w:rsidP="00636AF4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63" w:type="pct"/>
            <w:vMerge/>
          </w:tcPr>
          <w:p w:rsidR="009A071B" w:rsidRPr="00C55409" w:rsidRDefault="009A071B" w:rsidP="00B23736">
            <w:pPr>
              <w:snapToGrid w:val="0"/>
              <w:rPr>
                <w:szCs w:val="24"/>
              </w:rPr>
            </w:pPr>
          </w:p>
        </w:tc>
        <w:tc>
          <w:tcPr>
            <w:tcW w:w="1344" w:type="pct"/>
          </w:tcPr>
          <w:p w:rsidR="009A071B" w:rsidRPr="00C230E8" w:rsidRDefault="009A071B" w:rsidP="00B23736">
            <w:pPr>
              <w:snapToGrid w:val="0"/>
              <w:rPr>
                <w:szCs w:val="24"/>
              </w:rPr>
            </w:pPr>
            <w:r w:rsidRPr="00C55409">
              <w:rPr>
                <w:szCs w:val="24"/>
              </w:rPr>
              <w:t xml:space="preserve">Организация и </w:t>
            </w:r>
            <w:r w:rsidR="001F1655">
              <w:rPr>
                <w:szCs w:val="24"/>
              </w:rPr>
              <w:t xml:space="preserve">оказание медицинской помощи, в том числе осуществление медицинской эвакуации, </w:t>
            </w:r>
            <w:r w:rsidRPr="00C55409">
              <w:rPr>
                <w:szCs w:val="24"/>
              </w:rPr>
              <w:t>при чрезвычайных ситуациях</w:t>
            </w:r>
          </w:p>
        </w:tc>
        <w:tc>
          <w:tcPr>
            <w:tcW w:w="301" w:type="pct"/>
          </w:tcPr>
          <w:p w:rsidR="009A071B" w:rsidRPr="00B44FFA" w:rsidRDefault="00C54BF0" w:rsidP="00B44FFA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9A071B" w:rsidRPr="00C230E8">
              <w:rPr>
                <w:szCs w:val="24"/>
                <w:lang w:val="en-US"/>
              </w:rPr>
              <w:t>/0</w:t>
            </w:r>
            <w:r w:rsidR="009A071B">
              <w:rPr>
                <w:szCs w:val="24"/>
              </w:rPr>
              <w:t>4</w:t>
            </w:r>
            <w:r w:rsidR="009A071B" w:rsidRPr="00C230E8">
              <w:rPr>
                <w:szCs w:val="24"/>
                <w:lang w:val="en-US"/>
              </w:rPr>
              <w:t>.</w:t>
            </w:r>
            <w:r w:rsidR="009A071B" w:rsidRPr="00C230E8">
              <w:rPr>
                <w:szCs w:val="24"/>
              </w:rPr>
              <w:t>8</w:t>
            </w:r>
          </w:p>
        </w:tc>
        <w:tc>
          <w:tcPr>
            <w:tcW w:w="582" w:type="pct"/>
          </w:tcPr>
          <w:p w:rsidR="009A071B" w:rsidRPr="00C230E8" w:rsidRDefault="009A071B" w:rsidP="00636AF4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</w:tr>
      <w:tr w:rsidR="009A071B" w:rsidRPr="00C230E8" w:rsidTr="009A071B">
        <w:trPr>
          <w:trHeight w:val="20"/>
        </w:trPr>
        <w:tc>
          <w:tcPr>
            <w:tcW w:w="197" w:type="pct"/>
            <w:vMerge w:val="restart"/>
          </w:tcPr>
          <w:p w:rsidR="009A071B" w:rsidRPr="00C230E8" w:rsidRDefault="00C54BF0" w:rsidP="00636AF4">
            <w:pPr>
              <w:snapToGrid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830" w:type="pct"/>
            <w:vMerge w:val="restart"/>
          </w:tcPr>
          <w:p w:rsidR="009A071B" w:rsidRPr="00C230E8" w:rsidRDefault="009A071B" w:rsidP="00636AF4">
            <w:pPr>
              <w:snapToGrid w:val="0"/>
              <w:rPr>
                <w:szCs w:val="24"/>
              </w:rPr>
            </w:pPr>
            <w:r w:rsidRPr="00C230E8">
              <w:rPr>
                <w:szCs w:val="24"/>
              </w:rPr>
              <w:t>Оказание скорой, в том чи</w:t>
            </w:r>
            <w:r>
              <w:rPr>
                <w:szCs w:val="24"/>
              </w:rPr>
              <w:t xml:space="preserve">сле скорой специализированной, </w:t>
            </w:r>
            <w:r w:rsidRPr="00C230E8">
              <w:rPr>
                <w:szCs w:val="24"/>
              </w:rPr>
              <w:t xml:space="preserve">медицинской помощи вне медицинской </w:t>
            </w:r>
            <w:r w:rsidRPr="00C230E8">
              <w:rPr>
                <w:szCs w:val="24"/>
              </w:rPr>
              <w:lastRenderedPageBreak/>
              <w:t>организации, а также в амбулаторных и стационарных условиях</w:t>
            </w:r>
          </w:p>
        </w:tc>
        <w:tc>
          <w:tcPr>
            <w:tcW w:w="582" w:type="pct"/>
            <w:vMerge w:val="restart"/>
          </w:tcPr>
          <w:p w:rsidR="009A071B" w:rsidRPr="00C230E8" w:rsidRDefault="009A071B" w:rsidP="009C7453">
            <w:pPr>
              <w:snapToGrid w:val="0"/>
              <w:jc w:val="center"/>
              <w:rPr>
                <w:szCs w:val="24"/>
              </w:rPr>
            </w:pPr>
            <w:r w:rsidRPr="00C230E8">
              <w:rPr>
                <w:szCs w:val="24"/>
              </w:rPr>
              <w:lastRenderedPageBreak/>
              <w:t>8</w:t>
            </w:r>
          </w:p>
        </w:tc>
        <w:tc>
          <w:tcPr>
            <w:tcW w:w="1163" w:type="pct"/>
            <w:vMerge w:val="restart"/>
          </w:tcPr>
          <w:p w:rsidR="001350BE" w:rsidRPr="008051C0" w:rsidRDefault="001350BE" w:rsidP="001350BE">
            <w:pPr>
              <w:rPr>
                <w:szCs w:val="24"/>
              </w:rPr>
            </w:pPr>
            <w:r w:rsidRPr="008051C0">
              <w:rPr>
                <w:szCs w:val="24"/>
              </w:rPr>
              <w:t>Врач скорой медицинской помощи</w:t>
            </w:r>
          </w:p>
          <w:p w:rsidR="001350BE" w:rsidRPr="008051C0" w:rsidRDefault="001350BE" w:rsidP="001350BE">
            <w:pPr>
              <w:rPr>
                <w:szCs w:val="24"/>
              </w:rPr>
            </w:pPr>
            <w:r w:rsidRPr="008051C0">
              <w:rPr>
                <w:szCs w:val="24"/>
              </w:rPr>
              <w:t>Старший врач станции (отделения) скорой медицинской помощи</w:t>
            </w:r>
          </w:p>
          <w:p w:rsidR="009A071B" w:rsidRPr="00C230E8" w:rsidRDefault="001350BE" w:rsidP="001350BE">
            <w:pPr>
              <w:snapToGrid w:val="0"/>
              <w:rPr>
                <w:szCs w:val="24"/>
              </w:rPr>
            </w:pPr>
            <w:r w:rsidRPr="008051C0">
              <w:rPr>
                <w:szCs w:val="24"/>
              </w:rPr>
              <w:t xml:space="preserve">Старший врач станции </w:t>
            </w:r>
            <w:r w:rsidRPr="008051C0">
              <w:rPr>
                <w:szCs w:val="24"/>
              </w:rPr>
              <w:lastRenderedPageBreak/>
              <w:t>(отделения) скорой медицинской помощи горноспасательных частей</w:t>
            </w:r>
          </w:p>
        </w:tc>
        <w:tc>
          <w:tcPr>
            <w:tcW w:w="1344" w:type="pct"/>
          </w:tcPr>
          <w:p w:rsidR="009A071B" w:rsidRPr="00C230E8" w:rsidRDefault="009A071B" w:rsidP="00636AF4">
            <w:pPr>
              <w:snapToGrid w:val="0"/>
              <w:rPr>
                <w:szCs w:val="24"/>
              </w:rPr>
            </w:pPr>
            <w:r w:rsidRPr="00C230E8">
              <w:rPr>
                <w:szCs w:val="24"/>
              </w:rPr>
              <w:lastRenderedPageBreak/>
              <w:t xml:space="preserve">Проведение обследования пациентов в целях выявления заболеваний и (или) состояний, требующих оказания скорой, в том числе скорой специализированной, медицинской помощи вне </w:t>
            </w:r>
            <w:r w:rsidRPr="00C230E8">
              <w:rPr>
                <w:szCs w:val="24"/>
              </w:rPr>
              <w:lastRenderedPageBreak/>
              <w:t>медицинской организации, а также в амбулаторных и стационарных условиях</w:t>
            </w:r>
          </w:p>
        </w:tc>
        <w:tc>
          <w:tcPr>
            <w:tcW w:w="301" w:type="pct"/>
          </w:tcPr>
          <w:p w:rsidR="009A071B" w:rsidRPr="00C230E8" w:rsidRDefault="00C54BF0" w:rsidP="00636AF4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lastRenderedPageBreak/>
              <w:t>B</w:t>
            </w:r>
            <w:r w:rsidR="009A071B" w:rsidRPr="00C230E8">
              <w:rPr>
                <w:szCs w:val="24"/>
                <w:lang w:val="en-US"/>
              </w:rPr>
              <w:t>/0</w:t>
            </w:r>
            <w:r w:rsidR="009A071B" w:rsidRPr="00C230E8">
              <w:rPr>
                <w:szCs w:val="24"/>
              </w:rPr>
              <w:t>1</w:t>
            </w:r>
            <w:r w:rsidR="009A071B" w:rsidRPr="00C230E8">
              <w:rPr>
                <w:szCs w:val="24"/>
                <w:lang w:val="en-US"/>
              </w:rPr>
              <w:t>.</w:t>
            </w:r>
            <w:r w:rsidR="009A071B" w:rsidRPr="00C230E8">
              <w:rPr>
                <w:szCs w:val="24"/>
              </w:rPr>
              <w:t>8</w:t>
            </w:r>
          </w:p>
        </w:tc>
        <w:tc>
          <w:tcPr>
            <w:tcW w:w="582" w:type="pct"/>
          </w:tcPr>
          <w:p w:rsidR="009A071B" w:rsidRPr="00C230E8" w:rsidRDefault="009A071B" w:rsidP="00636AF4">
            <w:pPr>
              <w:snapToGrid w:val="0"/>
              <w:jc w:val="center"/>
              <w:rPr>
                <w:szCs w:val="24"/>
              </w:rPr>
            </w:pPr>
            <w:r w:rsidRPr="00C230E8">
              <w:rPr>
                <w:szCs w:val="24"/>
              </w:rPr>
              <w:t>8</w:t>
            </w:r>
          </w:p>
        </w:tc>
      </w:tr>
      <w:tr w:rsidR="009A071B" w:rsidRPr="00C230E8" w:rsidTr="009A071B">
        <w:trPr>
          <w:trHeight w:val="1440"/>
        </w:trPr>
        <w:tc>
          <w:tcPr>
            <w:tcW w:w="197" w:type="pct"/>
            <w:vMerge/>
          </w:tcPr>
          <w:p w:rsidR="009A071B" w:rsidRPr="00C230E8" w:rsidRDefault="009A071B" w:rsidP="00636AF4">
            <w:pPr>
              <w:snapToGrid w:val="0"/>
              <w:rPr>
                <w:szCs w:val="24"/>
                <w:lang w:val="en-US"/>
              </w:rPr>
            </w:pPr>
          </w:p>
        </w:tc>
        <w:tc>
          <w:tcPr>
            <w:tcW w:w="830" w:type="pct"/>
            <w:vMerge/>
          </w:tcPr>
          <w:p w:rsidR="009A071B" w:rsidRPr="00C230E8" w:rsidRDefault="009A071B" w:rsidP="00636AF4">
            <w:pPr>
              <w:snapToGrid w:val="0"/>
              <w:rPr>
                <w:szCs w:val="24"/>
              </w:rPr>
            </w:pPr>
          </w:p>
        </w:tc>
        <w:tc>
          <w:tcPr>
            <w:tcW w:w="582" w:type="pct"/>
            <w:vMerge/>
          </w:tcPr>
          <w:p w:rsidR="009A071B" w:rsidRPr="00C230E8" w:rsidRDefault="009A071B" w:rsidP="00636AF4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63" w:type="pct"/>
            <w:vMerge/>
          </w:tcPr>
          <w:p w:rsidR="009A071B" w:rsidRPr="00C230E8" w:rsidRDefault="009A071B" w:rsidP="00636AF4">
            <w:pPr>
              <w:snapToGrid w:val="0"/>
              <w:rPr>
                <w:szCs w:val="24"/>
              </w:rPr>
            </w:pPr>
          </w:p>
        </w:tc>
        <w:tc>
          <w:tcPr>
            <w:tcW w:w="1344" w:type="pct"/>
          </w:tcPr>
          <w:p w:rsidR="009A071B" w:rsidRPr="00C230E8" w:rsidRDefault="009A071B" w:rsidP="00636AF4">
            <w:pPr>
              <w:snapToGrid w:val="0"/>
              <w:rPr>
                <w:szCs w:val="24"/>
              </w:rPr>
            </w:pPr>
            <w:r w:rsidRPr="00C230E8">
              <w:rPr>
                <w:szCs w:val="24"/>
              </w:rPr>
              <w:t>Назначение лечения пациентам с заболеваниями и (или) состояниями, требующими оказания скорой, в том числе скорой специализированной, медицинской помощи вне медицинской организации, а также в амбулаторных и стационарных условиях, контроль его эффективности и безопасности</w:t>
            </w:r>
          </w:p>
        </w:tc>
        <w:tc>
          <w:tcPr>
            <w:tcW w:w="301" w:type="pct"/>
          </w:tcPr>
          <w:p w:rsidR="009A071B" w:rsidRPr="00C230E8" w:rsidRDefault="00C54BF0" w:rsidP="00636AF4">
            <w:pPr>
              <w:snapToGrid w:val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  <w:r w:rsidR="009A071B" w:rsidRPr="00C230E8">
              <w:rPr>
                <w:szCs w:val="24"/>
                <w:lang w:val="en-US"/>
              </w:rPr>
              <w:t>/0</w:t>
            </w:r>
            <w:r w:rsidR="009A071B" w:rsidRPr="00C230E8">
              <w:rPr>
                <w:szCs w:val="24"/>
              </w:rPr>
              <w:t>2</w:t>
            </w:r>
            <w:r w:rsidR="009A071B" w:rsidRPr="00C230E8">
              <w:rPr>
                <w:szCs w:val="24"/>
                <w:lang w:val="en-US"/>
              </w:rPr>
              <w:t>.</w:t>
            </w:r>
            <w:r w:rsidR="009A071B" w:rsidRPr="00C230E8">
              <w:rPr>
                <w:szCs w:val="24"/>
              </w:rPr>
              <w:t>8</w:t>
            </w:r>
          </w:p>
        </w:tc>
        <w:tc>
          <w:tcPr>
            <w:tcW w:w="582" w:type="pct"/>
          </w:tcPr>
          <w:p w:rsidR="009A071B" w:rsidRPr="00C230E8" w:rsidRDefault="009A071B" w:rsidP="00636AF4">
            <w:pPr>
              <w:snapToGrid w:val="0"/>
              <w:jc w:val="center"/>
              <w:rPr>
                <w:szCs w:val="24"/>
              </w:rPr>
            </w:pPr>
            <w:r w:rsidRPr="00C230E8">
              <w:rPr>
                <w:szCs w:val="24"/>
              </w:rPr>
              <w:t>8</w:t>
            </w:r>
          </w:p>
        </w:tc>
      </w:tr>
      <w:tr w:rsidR="009A071B" w:rsidRPr="00C230E8" w:rsidTr="009A071B">
        <w:trPr>
          <w:trHeight w:val="20"/>
        </w:trPr>
        <w:tc>
          <w:tcPr>
            <w:tcW w:w="197" w:type="pct"/>
            <w:vMerge/>
          </w:tcPr>
          <w:p w:rsidR="009A071B" w:rsidRPr="00C230E8" w:rsidRDefault="009A071B" w:rsidP="00636AF4">
            <w:pPr>
              <w:snapToGrid w:val="0"/>
              <w:rPr>
                <w:szCs w:val="24"/>
                <w:lang w:val="en-US"/>
              </w:rPr>
            </w:pPr>
          </w:p>
        </w:tc>
        <w:tc>
          <w:tcPr>
            <w:tcW w:w="830" w:type="pct"/>
            <w:vMerge/>
          </w:tcPr>
          <w:p w:rsidR="009A071B" w:rsidRPr="00C230E8" w:rsidRDefault="009A071B" w:rsidP="00636AF4">
            <w:pPr>
              <w:snapToGrid w:val="0"/>
              <w:rPr>
                <w:szCs w:val="24"/>
              </w:rPr>
            </w:pPr>
          </w:p>
        </w:tc>
        <w:tc>
          <w:tcPr>
            <w:tcW w:w="582" w:type="pct"/>
            <w:vMerge/>
          </w:tcPr>
          <w:p w:rsidR="009A071B" w:rsidRPr="00C230E8" w:rsidRDefault="009A071B" w:rsidP="00636AF4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63" w:type="pct"/>
            <w:vMerge/>
          </w:tcPr>
          <w:p w:rsidR="009A071B" w:rsidRPr="00C230E8" w:rsidRDefault="009A071B" w:rsidP="00636AF4">
            <w:pPr>
              <w:snapToGrid w:val="0"/>
              <w:rPr>
                <w:szCs w:val="24"/>
              </w:rPr>
            </w:pPr>
          </w:p>
        </w:tc>
        <w:tc>
          <w:tcPr>
            <w:tcW w:w="1344" w:type="pct"/>
          </w:tcPr>
          <w:p w:rsidR="009A071B" w:rsidRPr="00C230E8" w:rsidRDefault="009A071B" w:rsidP="00636AF4">
            <w:pPr>
              <w:snapToGrid w:val="0"/>
              <w:rPr>
                <w:szCs w:val="24"/>
              </w:rPr>
            </w:pPr>
            <w:r w:rsidRPr="00C230E8">
              <w:rPr>
                <w:szCs w:val="24"/>
              </w:rPr>
              <w:t>Проведение анализа медико-статистической информации, ведение медицинской документации, организация деятельности находящегося в распоряжении медицинского персонала</w:t>
            </w:r>
          </w:p>
        </w:tc>
        <w:tc>
          <w:tcPr>
            <w:tcW w:w="301" w:type="pct"/>
          </w:tcPr>
          <w:p w:rsidR="009A071B" w:rsidRPr="00C230E8" w:rsidRDefault="00C54BF0" w:rsidP="00636AF4">
            <w:pPr>
              <w:snapToGrid w:val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  <w:r w:rsidR="009A071B" w:rsidRPr="00C230E8">
              <w:rPr>
                <w:szCs w:val="24"/>
                <w:lang w:val="en-US"/>
              </w:rPr>
              <w:t>/0</w:t>
            </w:r>
            <w:r w:rsidR="009A071B" w:rsidRPr="00C230E8">
              <w:rPr>
                <w:szCs w:val="24"/>
              </w:rPr>
              <w:t>3</w:t>
            </w:r>
            <w:r w:rsidR="009A071B" w:rsidRPr="00C230E8">
              <w:rPr>
                <w:szCs w:val="24"/>
                <w:lang w:val="en-US"/>
              </w:rPr>
              <w:t>.</w:t>
            </w:r>
            <w:r w:rsidR="009A071B" w:rsidRPr="00C230E8">
              <w:rPr>
                <w:szCs w:val="24"/>
              </w:rPr>
              <w:t>8</w:t>
            </w:r>
          </w:p>
        </w:tc>
        <w:tc>
          <w:tcPr>
            <w:tcW w:w="582" w:type="pct"/>
          </w:tcPr>
          <w:p w:rsidR="009A071B" w:rsidRPr="00C230E8" w:rsidRDefault="009A071B" w:rsidP="00636AF4">
            <w:pPr>
              <w:snapToGrid w:val="0"/>
              <w:jc w:val="center"/>
              <w:rPr>
                <w:szCs w:val="24"/>
              </w:rPr>
            </w:pPr>
            <w:r w:rsidRPr="00C230E8">
              <w:rPr>
                <w:szCs w:val="24"/>
              </w:rPr>
              <w:t>8</w:t>
            </w:r>
          </w:p>
        </w:tc>
      </w:tr>
      <w:tr w:rsidR="009A071B" w:rsidRPr="00C230E8" w:rsidTr="009A071B">
        <w:trPr>
          <w:trHeight w:val="693"/>
        </w:trPr>
        <w:tc>
          <w:tcPr>
            <w:tcW w:w="197" w:type="pct"/>
            <w:vMerge/>
          </w:tcPr>
          <w:p w:rsidR="009A071B" w:rsidRPr="00C230E8" w:rsidRDefault="009A071B" w:rsidP="00AA07FB">
            <w:pPr>
              <w:snapToGrid w:val="0"/>
              <w:rPr>
                <w:szCs w:val="24"/>
                <w:lang w:val="en-US"/>
              </w:rPr>
            </w:pPr>
          </w:p>
        </w:tc>
        <w:tc>
          <w:tcPr>
            <w:tcW w:w="830" w:type="pct"/>
            <w:vMerge/>
          </w:tcPr>
          <w:p w:rsidR="009A071B" w:rsidRPr="00C230E8" w:rsidRDefault="009A071B" w:rsidP="00AA07FB">
            <w:pPr>
              <w:snapToGrid w:val="0"/>
              <w:rPr>
                <w:szCs w:val="24"/>
              </w:rPr>
            </w:pPr>
          </w:p>
        </w:tc>
        <w:tc>
          <w:tcPr>
            <w:tcW w:w="582" w:type="pct"/>
            <w:vMerge/>
          </w:tcPr>
          <w:p w:rsidR="009A071B" w:rsidRPr="00C230E8" w:rsidRDefault="009A071B" w:rsidP="00AA07F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63" w:type="pct"/>
            <w:vMerge/>
          </w:tcPr>
          <w:p w:rsidR="009A071B" w:rsidRPr="00C55409" w:rsidRDefault="009A071B" w:rsidP="00AA07FB">
            <w:pPr>
              <w:snapToGrid w:val="0"/>
              <w:rPr>
                <w:szCs w:val="24"/>
              </w:rPr>
            </w:pPr>
          </w:p>
        </w:tc>
        <w:tc>
          <w:tcPr>
            <w:tcW w:w="1344" w:type="pct"/>
          </w:tcPr>
          <w:p w:rsidR="009A071B" w:rsidRPr="00C230E8" w:rsidRDefault="009A071B" w:rsidP="00AA07FB">
            <w:pPr>
              <w:snapToGrid w:val="0"/>
              <w:rPr>
                <w:szCs w:val="24"/>
              </w:rPr>
            </w:pPr>
            <w:r w:rsidRPr="00C55409">
              <w:rPr>
                <w:szCs w:val="24"/>
              </w:rPr>
              <w:t xml:space="preserve">Организация и </w:t>
            </w:r>
            <w:r w:rsidR="001F1655">
              <w:rPr>
                <w:szCs w:val="24"/>
              </w:rPr>
              <w:t xml:space="preserve">оказание медицинской помощи, в том числе осуществление медицинской эвакуации, </w:t>
            </w:r>
            <w:r w:rsidRPr="00C55409">
              <w:rPr>
                <w:szCs w:val="24"/>
              </w:rPr>
              <w:t>при чрезвычайных ситуациях</w:t>
            </w:r>
          </w:p>
        </w:tc>
        <w:tc>
          <w:tcPr>
            <w:tcW w:w="301" w:type="pct"/>
          </w:tcPr>
          <w:p w:rsidR="009A071B" w:rsidRDefault="00C54BF0" w:rsidP="00AA07FB">
            <w:pPr>
              <w:snapToGrid w:val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  <w:r w:rsidR="009A071B" w:rsidRPr="00C230E8">
              <w:rPr>
                <w:szCs w:val="24"/>
                <w:lang w:val="en-US"/>
              </w:rPr>
              <w:t>/0</w:t>
            </w:r>
            <w:r w:rsidR="009A071B">
              <w:rPr>
                <w:szCs w:val="24"/>
              </w:rPr>
              <w:t>4</w:t>
            </w:r>
            <w:r w:rsidR="009A071B" w:rsidRPr="00C230E8">
              <w:rPr>
                <w:szCs w:val="24"/>
                <w:lang w:val="en-US"/>
              </w:rPr>
              <w:t>.</w:t>
            </w:r>
            <w:r w:rsidR="009A071B" w:rsidRPr="00C230E8">
              <w:rPr>
                <w:szCs w:val="24"/>
              </w:rPr>
              <w:t>8</w:t>
            </w:r>
          </w:p>
        </w:tc>
        <w:tc>
          <w:tcPr>
            <w:tcW w:w="582" w:type="pct"/>
          </w:tcPr>
          <w:p w:rsidR="009A071B" w:rsidRPr="00C230E8" w:rsidRDefault="009A071B" w:rsidP="00AA07FB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</w:tr>
    </w:tbl>
    <w:p w:rsidR="009A6D1B" w:rsidRPr="008051C0" w:rsidRDefault="009A6D1B" w:rsidP="00636AF4">
      <w:pPr>
        <w:jc w:val="both"/>
        <w:rPr>
          <w:szCs w:val="24"/>
        </w:rPr>
      </w:pPr>
    </w:p>
    <w:p w:rsidR="00C45591" w:rsidRPr="008051C0" w:rsidRDefault="00C45591" w:rsidP="00636AF4">
      <w:pPr>
        <w:jc w:val="both"/>
        <w:rPr>
          <w:szCs w:val="24"/>
        </w:rPr>
        <w:sectPr w:rsidR="00C45591" w:rsidRPr="008051C0" w:rsidSect="0057466A">
          <w:headerReference w:type="first" r:id="rId9"/>
          <w:endnotePr>
            <w:numFmt w:val="decimal"/>
          </w:endnotePr>
          <w:pgSz w:w="16838" w:h="11906" w:orient="landscape"/>
          <w:pgMar w:top="1134" w:right="1134" w:bottom="567" w:left="1134" w:header="567" w:footer="0" w:gutter="0"/>
          <w:cols w:space="720"/>
          <w:noEndnote/>
          <w:titlePg/>
          <w:docGrid w:linePitch="326"/>
        </w:sectPr>
      </w:pPr>
    </w:p>
    <w:p w:rsidR="00962443" w:rsidRPr="00356C0C" w:rsidRDefault="00962443" w:rsidP="00636AF4">
      <w:pPr>
        <w:pStyle w:val="1"/>
        <w:jc w:val="center"/>
      </w:pPr>
      <w:bookmarkStart w:id="4" w:name="_Toc195570701"/>
      <w:r w:rsidRPr="00356C0C">
        <w:lastRenderedPageBreak/>
        <w:t>III. Характеристика обобщенных трудовых функций</w:t>
      </w:r>
      <w:bookmarkEnd w:id="4"/>
    </w:p>
    <w:p w:rsidR="00962443" w:rsidRPr="008051C0" w:rsidRDefault="00962443" w:rsidP="00636AF4">
      <w:pPr>
        <w:jc w:val="both"/>
        <w:rPr>
          <w:szCs w:val="24"/>
        </w:rPr>
      </w:pPr>
    </w:p>
    <w:p w:rsidR="006B2C67" w:rsidRPr="00356C0C" w:rsidRDefault="006B2C67" w:rsidP="00636AF4">
      <w:pPr>
        <w:pStyle w:val="2"/>
      </w:pPr>
      <w:bookmarkStart w:id="5" w:name="_Toc195570702"/>
      <w:r w:rsidRPr="00356C0C">
        <w:t xml:space="preserve">3.1. </w:t>
      </w:r>
      <w:r w:rsidRPr="00C230E8">
        <w:t>Обобщенная</w:t>
      </w:r>
      <w:r w:rsidRPr="00356C0C">
        <w:t xml:space="preserve"> трудовая функция</w:t>
      </w:r>
      <w:bookmarkEnd w:id="5"/>
    </w:p>
    <w:p w:rsidR="006B2C67" w:rsidRPr="008051C0" w:rsidRDefault="006B2C67" w:rsidP="00636AF4">
      <w:pPr>
        <w:jc w:val="both"/>
        <w:rPr>
          <w:szCs w:val="24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712"/>
        <w:gridCol w:w="4345"/>
        <w:gridCol w:w="683"/>
        <w:gridCol w:w="741"/>
        <w:gridCol w:w="1892"/>
        <w:gridCol w:w="1002"/>
      </w:tblGrid>
      <w:tr w:rsidR="006B2C67" w:rsidRPr="008051C0" w:rsidTr="0057466A">
        <w:trPr>
          <w:trHeight w:val="685"/>
        </w:trPr>
        <w:tc>
          <w:tcPr>
            <w:tcW w:w="825" w:type="pct"/>
            <w:tcBorders>
              <w:right w:val="single" w:sz="4" w:space="0" w:color="808080"/>
            </w:tcBorders>
            <w:tcMar>
              <w:top w:w="0" w:type="dxa"/>
              <w:bottom w:w="0" w:type="dxa"/>
            </w:tcMar>
            <w:vAlign w:val="center"/>
          </w:tcPr>
          <w:p w:rsidR="006B2C67" w:rsidRPr="008051C0" w:rsidRDefault="009A071B" w:rsidP="00636AF4">
            <w:pPr>
              <w:rPr>
                <w:szCs w:val="24"/>
              </w:rPr>
            </w:pPr>
            <w:r w:rsidRPr="009A071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0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bottom w:w="0" w:type="dxa"/>
            </w:tcMar>
          </w:tcPr>
          <w:p w:rsidR="006B2C67" w:rsidRPr="00356C0C" w:rsidRDefault="006B2C67" w:rsidP="00636AF4">
            <w:pPr>
              <w:rPr>
                <w:szCs w:val="24"/>
              </w:rPr>
            </w:pPr>
            <w:r w:rsidRPr="008051C0">
              <w:rPr>
                <w:szCs w:val="24"/>
              </w:rPr>
              <w:t>Оказание скорой</w:t>
            </w:r>
            <w:r w:rsidR="00975953">
              <w:rPr>
                <w:szCs w:val="24"/>
              </w:rPr>
              <w:t xml:space="preserve"> </w:t>
            </w:r>
            <w:r w:rsidRPr="008051C0">
              <w:rPr>
                <w:szCs w:val="24"/>
              </w:rPr>
              <w:t xml:space="preserve">медицинской помощи </w:t>
            </w:r>
            <w:r w:rsidR="00356C0C">
              <w:rPr>
                <w:szCs w:val="24"/>
              </w:rPr>
              <w:t>вне медицинской организации</w:t>
            </w:r>
            <w:r w:rsidR="00356C0C" w:rsidRPr="008051C0">
              <w:rPr>
                <w:szCs w:val="24"/>
              </w:rPr>
              <w:t xml:space="preserve"> </w:t>
            </w:r>
          </w:p>
        </w:tc>
        <w:tc>
          <w:tcPr>
            <w:tcW w:w="329" w:type="pct"/>
            <w:tcBorders>
              <w:left w:val="single" w:sz="4" w:space="0" w:color="808080"/>
              <w:right w:val="single" w:sz="4" w:space="0" w:color="808080"/>
            </w:tcBorders>
            <w:tcMar>
              <w:top w:w="0" w:type="dxa"/>
              <w:bottom w:w="0" w:type="dxa"/>
            </w:tcMar>
            <w:vAlign w:val="center"/>
          </w:tcPr>
          <w:p w:rsidR="006B2C67" w:rsidRPr="008051C0" w:rsidRDefault="009A071B" w:rsidP="009A071B">
            <w:pPr>
              <w:jc w:val="center"/>
              <w:rPr>
                <w:szCs w:val="24"/>
              </w:rPr>
            </w:pPr>
            <w:r w:rsidRPr="009A071B">
              <w:rPr>
                <w:sz w:val="20"/>
                <w:szCs w:val="24"/>
              </w:rPr>
              <w:t>Код</w:t>
            </w:r>
          </w:p>
        </w:tc>
        <w:tc>
          <w:tcPr>
            <w:tcW w:w="3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bottom w:w="0" w:type="dxa"/>
            </w:tcMar>
            <w:vAlign w:val="center"/>
          </w:tcPr>
          <w:p w:rsidR="006B2C67" w:rsidRPr="00636AF4" w:rsidRDefault="00C54BF0" w:rsidP="009A071B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</w:p>
        </w:tc>
        <w:tc>
          <w:tcPr>
            <w:tcW w:w="912" w:type="pct"/>
            <w:tcBorders>
              <w:left w:val="single" w:sz="4" w:space="0" w:color="808080"/>
              <w:right w:val="single" w:sz="4" w:space="0" w:color="808080"/>
            </w:tcBorders>
            <w:tcMar>
              <w:top w:w="0" w:type="dxa"/>
              <w:bottom w:w="0" w:type="dxa"/>
            </w:tcMar>
            <w:vAlign w:val="center"/>
          </w:tcPr>
          <w:p w:rsidR="006B2C67" w:rsidRPr="008051C0" w:rsidRDefault="009A071B" w:rsidP="009A071B">
            <w:pPr>
              <w:jc w:val="center"/>
              <w:rPr>
                <w:szCs w:val="24"/>
              </w:rPr>
            </w:pPr>
            <w:r w:rsidRPr="009A071B">
              <w:rPr>
                <w:sz w:val="20"/>
                <w:szCs w:val="24"/>
              </w:rPr>
              <w:t>Уровень квалификации</w:t>
            </w:r>
          </w:p>
        </w:tc>
        <w:tc>
          <w:tcPr>
            <w:tcW w:w="4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bottom w:w="0" w:type="dxa"/>
            </w:tcMar>
            <w:vAlign w:val="center"/>
          </w:tcPr>
          <w:p w:rsidR="006B2C67" w:rsidRPr="008051C0" w:rsidRDefault="006B2C67" w:rsidP="009A071B">
            <w:pPr>
              <w:jc w:val="center"/>
              <w:rPr>
                <w:szCs w:val="24"/>
              </w:rPr>
            </w:pPr>
            <w:r w:rsidRPr="008051C0">
              <w:rPr>
                <w:szCs w:val="24"/>
              </w:rPr>
              <w:t>8</w:t>
            </w:r>
          </w:p>
        </w:tc>
      </w:tr>
    </w:tbl>
    <w:p w:rsidR="006B2C67" w:rsidRPr="008051C0" w:rsidRDefault="006B2C67" w:rsidP="00636AF4">
      <w:pPr>
        <w:jc w:val="both"/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818"/>
        <w:gridCol w:w="8557"/>
      </w:tblGrid>
      <w:tr w:rsidR="006B2C67" w:rsidRPr="008051C0" w:rsidTr="0057466A">
        <w:trPr>
          <w:trHeight w:val="20"/>
        </w:trPr>
        <w:tc>
          <w:tcPr>
            <w:tcW w:w="876" w:type="pct"/>
            <w:tcMar>
              <w:top w:w="0" w:type="dxa"/>
              <w:bottom w:w="0" w:type="dxa"/>
            </w:tcMar>
          </w:tcPr>
          <w:p w:rsidR="006B2C67" w:rsidRPr="008051C0" w:rsidRDefault="0057466A" w:rsidP="00636AF4">
            <w:pPr>
              <w:rPr>
                <w:szCs w:val="24"/>
              </w:rPr>
            </w:pPr>
            <w:r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124" w:type="pct"/>
            <w:tcMar>
              <w:top w:w="0" w:type="dxa"/>
              <w:bottom w:w="0" w:type="dxa"/>
            </w:tcMar>
          </w:tcPr>
          <w:p w:rsidR="00B828D7" w:rsidRDefault="006B2C67" w:rsidP="00636AF4">
            <w:pPr>
              <w:rPr>
                <w:szCs w:val="24"/>
              </w:rPr>
            </w:pPr>
            <w:r w:rsidRPr="008051C0">
              <w:rPr>
                <w:szCs w:val="24"/>
              </w:rPr>
              <w:t>Врач скорой медицинской помощи</w:t>
            </w:r>
          </w:p>
          <w:p w:rsidR="006B2C67" w:rsidRPr="008051C0" w:rsidRDefault="00B828D7" w:rsidP="00B828D7">
            <w:pPr>
              <w:rPr>
                <w:szCs w:val="24"/>
              </w:rPr>
            </w:pPr>
            <w:r w:rsidRPr="001E0EAD">
              <w:rPr>
                <w:szCs w:val="24"/>
              </w:rPr>
              <w:t>Врач выездной бригады скорой медицинской помощи</w:t>
            </w:r>
            <w:r w:rsidRPr="001E0EAD">
              <w:rPr>
                <w:rStyle w:val="a9"/>
                <w:szCs w:val="24"/>
              </w:rPr>
              <w:endnoteReference w:id="4"/>
            </w:r>
          </w:p>
        </w:tc>
      </w:tr>
    </w:tbl>
    <w:p w:rsidR="0057466A" w:rsidRDefault="0057466A"/>
    <w:p w:rsidR="00614AD8" w:rsidRDefault="00614AD8">
      <w:r>
        <w:t>Пути достижения квалификации</w:t>
      </w:r>
    </w:p>
    <w:p w:rsidR="00614AD8" w:rsidRDefault="00614AD8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818"/>
        <w:gridCol w:w="8557"/>
      </w:tblGrid>
      <w:tr w:rsidR="006B2C67" w:rsidRPr="00DB67CC" w:rsidTr="0057466A">
        <w:trPr>
          <w:trHeight w:val="20"/>
        </w:trPr>
        <w:tc>
          <w:tcPr>
            <w:tcW w:w="876" w:type="pct"/>
            <w:tcMar>
              <w:top w:w="0" w:type="dxa"/>
              <w:bottom w:w="0" w:type="dxa"/>
            </w:tcMar>
          </w:tcPr>
          <w:p w:rsidR="006B2C67" w:rsidRPr="00DB67CC" w:rsidRDefault="003E5A78" w:rsidP="00636AF4">
            <w:pPr>
              <w:rPr>
                <w:szCs w:val="24"/>
              </w:rPr>
            </w:pPr>
            <w:r>
              <w:rPr>
                <w:szCs w:val="24"/>
              </w:rPr>
              <w:t>Образование</w:t>
            </w:r>
            <w:r w:rsidR="00614AD8">
              <w:rPr>
                <w:szCs w:val="24"/>
              </w:rPr>
              <w:t xml:space="preserve"> и обучение</w:t>
            </w:r>
          </w:p>
        </w:tc>
        <w:tc>
          <w:tcPr>
            <w:tcW w:w="4124" w:type="pct"/>
            <w:tcMar>
              <w:top w:w="0" w:type="dxa"/>
              <w:bottom w:w="0" w:type="dxa"/>
            </w:tcMar>
          </w:tcPr>
          <w:p w:rsidR="000E408C" w:rsidRDefault="004A2A98" w:rsidP="004A2A98">
            <w:pPr>
              <w:rPr>
                <w:szCs w:val="24"/>
              </w:rPr>
            </w:pPr>
            <w:r w:rsidRPr="004A2A98">
              <w:rPr>
                <w:szCs w:val="24"/>
              </w:rPr>
              <w:t>Высшее образование</w:t>
            </w:r>
            <w:r w:rsidR="003E5A78">
              <w:rPr>
                <w:szCs w:val="24"/>
              </w:rPr>
              <w:t xml:space="preserve"> – </w:t>
            </w:r>
            <w:r w:rsidRPr="004A2A98">
              <w:rPr>
                <w:szCs w:val="24"/>
              </w:rPr>
              <w:t xml:space="preserve">специалитет по одной из специальностей: </w:t>
            </w:r>
            <w:r w:rsidR="00023D8F">
              <w:rPr>
                <w:szCs w:val="24"/>
              </w:rPr>
              <w:t>«</w:t>
            </w:r>
            <w:r w:rsidRPr="004A2A98">
              <w:rPr>
                <w:szCs w:val="24"/>
              </w:rPr>
              <w:t>Лечебное дело</w:t>
            </w:r>
            <w:r w:rsidR="00023D8F">
              <w:rPr>
                <w:szCs w:val="24"/>
              </w:rPr>
              <w:t>»</w:t>
            </w:r>
            <w:r w:rsidRPr="004A2A98">
              <w:rPr>
                <w:szCs w:val="24"/>
              </w:rPr>
              <w:t xml:space="preserve">, </w:t>
            </w:r>
            <w:r w:rsidR="00023D8F">
              <w:rPr>
                <w:szCs w:val="24"/>
              </w:rPr>
              <w:t>«</w:t>
            </w:r>
            <w:r w:rsidRPr="004A2A98">
              <w:rPr>
                <w:szCs w:val="24"/>
              </w:rPr>
              <w:t>Педиатрия</w:t>
            </w:r>
            <w:r w:rsidR="00023D8F">
              <w:rPr>
                <w:szCs w:val="24"/>
              </w:rPr>
              <w:t>»</w:t>
            </w:r>
            <w:r w:rsidRPr="004A2A98">
              <w:rPr>
                <w:szCs w:val="24"/>
              </w:rPr>
              <w:t xml:space="preserve"> и</w:t>
            </w:r>
            <w:r>
              <w:rPr>
                <w:szCs w:val="24"/>
              </w:rPr>
              <w:t xml:space="preserve"> п</w:t>
            </w:r>
            <w:r w:rsidRPr="004A2A98">
              <w:rPr>
                <w:szCs w:val="24"/>
              </w:rPr>
              <w:t>одготовка в интернатуре</w:t>
            </w:r>
            <w:r w:rsidR="000E408C">
              <w:rPr>
                <w:szCs w:val="24"/>
              </w:rPr>
              <w:t xml:space="preserve"> и (или) </w:t>
            </w:r>
            <w:r w:rsidRPr="004A2A98">
              <w:rPr>
                <w:szCs w:val="24"/>
              </w:rPr>
              <w:t xml:space="preserve">ординатуре по специальности </w:t>
            </w:r>
            <w:r w:rsidR="00023D8F">
              <w:rPr>
                <w:szCs w:val="24"/>
              </w:rPr>
              <w:t>«</w:t>
            </w:r>
            <w:r w:rsidRPr="004A2A98">
              <w:rPr>
                <w:szCs w:val="24"/>
              </w:rPr>
              <w:t>Скорая медицинская помощь</w:t>
            </w:r>
            <w:r w:rsidR="00023D8F">
              <w:rPr>
                <w:szCs w:val="24"/>
              </w:rPr>
              <w:t>»</w:t>
            </w:r>
          </w:p>
          <w:p w:rsidR="004A2A98" w:rsidRDefault="004A2A98" w:rsidP="004A2A98">
            <w:pPr>
              <w:rPr>
                <w:szCs w:val="24"/>
              </w:rPr>
            </w:pPr>
            <w:r w:rsidRPr="004A2A98">
              <w:rPr>
                <w:szCs w:val="24"/>
              </w:rPr>
              <w:t>или</w:t>
            </w:r>
          </w:p>
          <w:p w:rsidR="003E5A78" w:rsidRDefault="00DB2FCB" w:rsidP="004A2A98">
            <w:pPr>
              <w:rPr>
                <w:szCs w:val="24"/>
              </w:rPr>
            </w:pPr>
            <w:r>
              <w:rPr>
                <w:szCs w:val="24"/>
              </w:rPr>
              <w:t>В</w:t>
            </w:r>
            <w:r w:rsidR="004A2A98" w:rsidRPr="004A2A98">
              <w:rPr>
                <w:szCs w:val="24"/>
              </w:rPr>
              <w:t>ысшее образование</w:t>
            </w:r>
            <w:r w:rsidR="003E5A78">
              <w:rPr>
                <w:szCs w:val="24"/>
              </w:rPr>
              <w:t xml:space="preserve"> – </w:t>
            </w:r>
            <w:r w:rsidR="004A2A98" w:rsidRPr="004A2A98">
              <w:rPr>
                <w:szCs w:val="24"/>
              </w:rPr>
              <w:t xml:space="preserve">специалитет по одной из специальностей: </w:t>
            </w:r>
            <w:r w:rsidR="00023D8F">
              <w:rPr>
                <w:szCs w:val="24"/>
              </w:rPr>
              <w:t>«</w:t>
            </w:r>
            <w:r w:rsidR="004A2A98" w:rsidRPr="004A2A98">
              <w:rPr>
                <w:szCs w:val="24"/>
              </w:rPr>
              <w:t>Лечебное дело</w:t>
            </w:r>
            <w:r w:rsidR="00023D8F">
              <w:rPr>
                <w:szCs w:val="24"/>
              </w:rPr>
              <w:t>»</w:t>
            </w:r>
            <w:r w:rsidR="004A2A98" w:rsidRPr="004A2A98">
              <w:rPr>
                <w:szCs w:val="24"/>
              </w:rPr>
              <w:t xml:space="preserve">, </w:t>
            </w:r>
            <w:r w:rsidR="00023D8F">
              <w:rPr>
                <w:szCs w:val="24"/>
              </w:rPr>
              <w:t>«</w:t>
            </w:r>
            <w:r w:rsidR="004A2A98" w:rsidRPr="004A2A98">
              <w:rPr>
                <w:szCs w:val="24"/>
              </w:rPr>
              <w:t>Педиатрия</w:t>
            </w:r>
            <w:r w:rsidR="00023D8F">
              <w:rPr>
                <w:szCs w:val="24"/>
              </w:rPr>
              <w:t>»</w:t>
            </w:r>
            <w:r w:rsidR="004A2A98" w:rsidRPr="004A2A98">
              <w:rPr>
                <w:szCs w:val="24"/>
              </w:rPr>
              <w:t xml:space="preserve"> (полученное после 1 </w:t>
            </w:r>
            <w:r w:rsidR="00664561" w:rsidRPr="00664561">
              <w:rPr>
                <w:szCs w:val="24"/>
              </w:rPr>
              <w:t>января</w:t>
            </w:r>
            <w:r w:rsidR="00664561">
              <w:rPr>
                <w:szCs w:val="24"/>
              </w:rPr>
              <w:t xml:space="preserve"> </w:t>
            </w:r>
            <w:r w:rsidR="004A2A98" w:rsidRPr="004A2A98">
              <w:rPr>
                <w:szCs w:val="24"/>
              </w:rPr>
              <w:t xml:space="preserve">2023 г. для замещения должности врач выездной бригады скорой медицинской помощи) </w:t>
            </w:r>
          </w:p>
          <w:p w:rsidR="004A2A98" w:rsidRPr="004A2A98" w:rsidRDefault="004A2A98" w:rsidP="004A2A98">
            <w:pPr>
              <w:rPr>
                <w:szCs w:val="24"/>
              </w:rPr>
            </w:pPr>
            <w:r w:rsidRPr="004A2A98">
              <w:rPr>
                <w:szCs w:val="24"/>
              </w:rPr>
              <w:t>или</w:t>
            </w:r>
          </w:p>
          <w:p w:rsidR="00644152" w:rsidRPr="00DB67CC" w:rsidRDefault="000E408C" w:rsidP="004A2A98">
            <w:pPr>
              <w:rPr>
                <w:szCs w:val="24"/>
              </w:rPr>
            </w:pPr>
            <w:r w:rsidRPr="00DB67CC">
              <w:rPr>
                <w:szCs w:val="24"/>
              </w:rPr>
              <w:t xml:space="preserve">Высшее образование – специалитет по специальности </w:t>
            </w:r>
            <w:r w:rsidR="00023D8F">
              <w:rPr>
                <w:szCs w:val="24"/>
              </w:rPr>
              <w:t>«</w:t>
            </w:r>
            <w:r w:rsidRPr="00DB67CC">
              <w:rPr>
                <w:szCs w:val="24"/>
              </w:rPr>
              <w:t>Лечебное дело</w:t>
            </w:r>
            <w:r w:rsidR="00023D8F">
              <w:rPr>
                <w:szCs w:val="24"/>
              </w:rPr>
              <w:t>»</w:t>
            </w:r>
            <w:r w:rsidRPr="00DB67CC">
              <w:rPr>
                <w:szCs w:val="24"/>
              </w:rPr>
              <w:t xml:space="preserve"> или </w:t>
            </w:r>
            <w:r w:rsidR="00023D8F">
              <w:rPr>
                <w:szCs w:val="24"/>
              </w:rPr>
              <w:t>«</w:t>
            </w:r>
            <w:r w:rsidRPr="00DB67CC">
              <w:rPr>
                <w:szCs w:val="24"/>
              </w:rPr>
              <w:t>Педиатрия</w:t>
            </w:r>
            <w:r w:rsidR="00023D8F">
              <w:rPr>
                <w:szCs w:val="24"/>
              </w:rPr>
              <w:t>»</w:t>
            </w:r>
            <w:r w:rsidRPr="00DB67CC">
              <w:rPr>
                <w:szCs w:val="24"/>
              </w:rPr>
              <w:t xml:space="preserve"> и подготовка в интернатуре и (или) ординатуре</w:t>
            </w:r>
            <w:r>
              <w:rPr>
                <w:szCs w:val="24"/>
              </w:rPr>
              <w:t xml:space="preserve"> </w:t>
            </w:r>
            <w:r w:rsidRPr="00DB67CC">
              <w:rPr>
                <w:szCs w:val="24"/>
              </w:rPr>
              <w:t xml:space="preserve">по одной из специальностей: </w:t>
            </w:r>
            <w:r w:rsidR="00023D8F">
              <w:rPr>
                <w:szCs w:val="24"/>
              </w:rPr>
              <w:t>«</w:t>
            </w:r>
            <w:r w:rsidRPr="00DB67CC">
              <w:rPr>
                <w:szCs w:val="24"/>
              </w:rPr>
              <w:t>Анестезиология-реаниматология</w:t>
            </w:r>
            <w:r w:rsidR="00023D8F">
              <w:rPr>
                <w:szCs w:val="24"/>
              </w:rPr>
              <w:t>»</w:t>
            </w:r>
            <w:r w:rsidRPr="00DB67CC">
              <w:rPr>
                <w:szCs w:val="24"/>
              </w:rPr>
              <w:t xml:space="preserve">, </w:t>
            </w:r>
            <w:r w:rsidR="00023D8F">
              <w:rPr>
                <w:szCs w:val="24"/>
              </w:rPr>
              <w:t>«</w:t>
            </w:r>
            <w:r w:rsidRPr="00DB67CC">
              <w:rPr>
                <w:szCs w:val="24"/>
              </w:rPr>
              <w:t>Общая врачебная практика (семейная медицина)</w:t>
            </w:r>
            <w:r w:rsidR="00023D8F">
              <w:rPr>
                <w:szCs w:val="24"/>
              </w:rPr>
              <w:t>»</w:t>
            </w:r>
            <w:r w:rsidRPr="00DB67CC">
              <w:rPr>
                <w:szCs w:val="24"/>
              </w:rPr>
              <w:t xml:space="preserve">, </w:t>
            </w:r>
            <w:r w:rsidR="00023D8F">
              <w:rPr>
                <w:szCs w:val="24"/>
              </w:rPr>
              <w:t>«</w:t>
            </w:r>
            <w:r w:rsidRPr="00DB67CC">
              <w:rPr>
                <w:szCs w:val="24"/>
              </w:rPr>
              <w:t>Терапия</w:t>
            </w:r>
            <w:r w:rsidR="00023D8F">
              <w:rPr>
                <w:szCs w:val="24"/>
              </w:rPr>
              <w:t>»</w:t>
            </w:r>
            <w:r w:rsidRPr="00DB67CC">
              <w:rPr>
                <w:szCs w:val="24"/>
              </w:rPr>
              <w:t xml:space="preserve">, </w:t>
            </w:r>
            <w:r w:rsidR="00023D8F">
              <w:rPr>
                <w:szCs w:val="24"/>
              </w:rPr>
              <w:t>«</w:t>
            </w:r>
            <w:r w:rsidRPr="00DB67CC">
              <w:rPr>
                <w:szCs w:val="24"/>
              </w:rPr>
              <w:t>Педиатрия</w:t>
            </w:r>
            <w:r w:rsidR="00023D8F">
              <w:rPr>
                <w:szCs w:val="24"/>
              </w:rPr>
              <w:t>»</w:t>
            </w:r>
            <w:r w:rsidRPr="00DB67CC">
              <w:rPr>
                <w:szCs w:val="24"/>
              </w:rPr>
              <w:t xml:space="preserve">, </w:t>
            </w:r>
            <w:r w:rsidR="00023D8F">
              <w:rPr>
                <w:szCs w:val="24"/>
              </w:rPr>
              <w:t>«</w:t>
            </w:r>
            <w:r w:rsidRPr="00DB67CC">
              <w:rPr>
                <w:szCs w:val="24"/>
              </w:rPr>
              <w:t>Хирургия</w:t>
            </w:r>
            <w:r w:rsidR="00023D8F">
              <w:rPr>
                <w:szCs w:val="24"/>
              </w:rPr>
              <w:t>»</w:t>
            </w:r>
            <w:r w:rsidR="001350BE">
              <w:rPr>
                <w:szCs w:val="24"/>
              </w:rPr>
              <w:t xml:space="preserve"> –</w:t>
            </w:r>
            <w:r>
              <w:rPr>
                <w:szCs w:val="24"/>
              </w:rPr>
              <w:t xml:space="preserve"> </w:t>
            </w:r>
            <w:r w:rsidRPr="00005049">
              <w:rPr>
                <w:szCs w:val="24"/>
              </w:rPr>
              <w:t xml:space="preserve">и дополнительное профессиональное образование – программы профессиональной переподготовки </w:t>
            </w:r>
            <w:r w:rsidRPr="00DB67CC">
              <w:rPr>
                <w:szCs w:val="24"/>
              </w:rPr>
              <w:t xml:space="preserve">по специальности </w:t>
            </w:r>
            <w:r w:rsidR="00023D8F">
              <w:rPr>
                <w:szCs w:val="24"/>
              </w:rPr>
              <w:t>«</w:t>
            </w:r>
            <w:r w:rsidRPr="00DB67CC">
              <w:rPr>
                <w:szCs w:val="24"/>
              </w:rPr>
              <w:t>Скорая медицинская помощь</w:t>
            </w:r>
            <w:r w:rsidR="00023D8F">
              <w:rPr>
                <w:szCs w:val="24"/>
              </w:rPr>
              <w:t>»</w:t>
            </w:r>
            <w:r>
              <w:rPr>
                <w:rStyle w:val="a9"/>
                <w:szCs w:val="24"/>
              </w:rPr>
              <w:endnoteReference w:id="5"/>
            </w:r>
          </w:p>
        </w:tc>
      </w:tr>
      <w:tr w:rsidR="006B2C67" w:rsidRPr="00DB67CC" w:rsidTr="0057466A">
        <w:trPr>
          <w:trHeight w:val="20"/>
        </w:trPr>
        <w:tc>
          <w:tcPr>
            <w:tcW w:w="876" w:type="pct"/>
            <w:tcMar>
              <w:top w:w="0" w:type="dxa"/>
              <w:bottom w:w="0" w:type="dxa"/>
            </w:tcMar>
          </w:tcPr>
          <w:p w:rsidR="006B2C67" w:rsidRPr="00DB67CC" w:rsidRDefault="00614AD8" w:rsidP="00636AF4">
            <w:pPr>
              <w:rPr>
                <w:szCs w:val="24"/>
              </w:rPr>
            </w:pPr>
            <w:r>
              <w:rPr>
                <w:szCs w:val="24"/>
              </w:rPr>
              <w:t>Опыт практической работы</w:t>
            </w:r>
          </w:p>
        </w:tc>
        <w:tc>
          <w:tcPr>
            <w:tcW w:w="4124" w:type="pct"/>
            <w:tcMar>
              <w:top w:w="0" w:type="dxa"/>
              <w:bottom w:w="0" w:type="dxa"/>
            </w:tcMar>
          </w:tcPr>
          <w:p w:rsidR="006B2C67" w:rsidRPr="00DB67CC" w:rsidRDefault="00A478E2" w:rsidP="00636AF4">
            <w:pPr>
              <w:rPr>
                <w:szCs w:val="24"/>
              </w:rPr>
            </w:pPr>
            <w:r w:rsidRPr="00A478E2">
              <w:rPr>
                <w:szCs w:val="24"/>
              </w:rPr>
              <w:t>-</w:t>
            </w:r>
          </w:p>
        </w:tc>
      </w:tr>
    </w:tbl>
    <w:p w:rsidR="00614AD8" w:rsidRDefault="00614AD8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818"/>
        <w:gridCol w:w="8557"/>
      </w:tblGrid>
      <w:tr w:rsidR="006B2C67" w:rsidRPr="00DB67CC" w:rsidTr="0057466A">
        <w:trPr>
          <w:trHeight w:val="20"/>
        </w:trPr>
        <w:tc>
          <w:tcPr>
            <w:tcW w:w="876" w:type="pct"/>
            <w:tcMar>
              <w:top w:w="0" w:type="dxa"/>
              <w:bottom w:w="0" w:type="dxa"/>
            </w:tcMar>
          </w:tcPr>
          <w:p w:rsidR="006B2C67" w:rsidRPr="00DB67CC" w:rsidRDefault="006B2C67" w:rsidP="00636AF4">
            <w:pPr>
              <w:rPr>
                <w:szCs w:val="24"/>
              </w:rPr>
            </w:pPr>
            <w:r w:rsidRPr="00DB67CC">
              <w:rPr>
                <w:szCs w:val="24"/>
              </w:rPr>
              <w:t>Особые условия допуска к работе</w:t>
            </w:r>
          </w:p>
        </w:tc>
        <w:tc>
          <w:tcPr>
            <w:tcW w:w="4124" w:type="pct"/>
            <w:tcMar>
              <w:top w:w="0" w:type="dxa"/>
              <w:bottom w:w="0" w:type="dxa"/>
            </w:tcMar>
          </w:tcPr>
          <w:p w:rsidR="005005CC" w:rsidRPr="004613A2" w:rsidRDefault="004613A2" w:rsidP="00636AF4">
            <w:pPr>
              <w:rPr>
                <w:szCs w:val="24"/>
              </w:rPr>
            </w:pPr>
            <w:r w:rsidRPr="001E0EAD">
              <w:rPr>
                <w:szCs w:val="24"/>
              </w:rPr>
              <w:t>Сертификат специалиста</w:t>
            </w:r>
            <w:r w:rsidRPr="001E0EAD">
              <w:rPr>
                <w:rStyle w:val="a9"/>
                <w:szCs w:val="24"/>
              </w:rPr>
              <w:endnoteReference w:id="6"/>
            </w:r>
            <w:r w:rsidRPr="001E0EAD">
              <w:rPr>
                <w:rStyle w:val="af0"/>
                <w:rFonts w:eastAsia="Calibri"/>
                <w:sz w:val="24"/>
                <w:szCs w:val="24"/>
                <w:lang w:eastAsia="ar-SA"/>
              </w:rPr>
              <w:t xml:space="preserve"> </w:t>
            </w:r>
            <w:r w:rsidRPr="001E0EAD">
              <w:rPr>
                <w:szCs w:val="24"/>
              </w:rPr>
              <w:t>или прохождение аккредитации специалиста по специальности</w:t>
            </w:r>
            <w:r w:rsidR="00FA36EB" w:rsidRPr="004613A2">
              <w:rPr>
                <w:szCs w:val="24"/>
              </w:rPr>
              <w:t xml:space="preserve"> </w:t>
            </w:r>
            <w:r w:rsidR="00023D8F">
              <w:rPr>
                <w:szCs w:val="24"/>
              </w:rPr>
              <w:t>«</w:t>
            </w:r>
            <w:r w:rsidR="00FA36EB" w:rsidRPr="004613A2">
              <w:rPr>
                <w:szCs w:val="24"/>
              </w:rPr>
              <w:t>Скорая медицинская помощь</w:t>
            </w:r>
            <w:r w:rsidR="00023D8F">
              <w:rPr>
                <w:szCs w:val="24"/>
              </w:rPr>
              <w:t>»</w:t>
            </w:r>
            <w:r w:rsidR="00FA36EB" w:rsidRPr="004613A2">
              <w:rPr>
                <w:szCs w:val="24"/>
              </w:rPr>
              <w:t xml:space="preserve"> </w:t>
            </w:r>
            <w:r w:rsidR="00B12921">
              <w:rPr>
                <w:szCs w:val="24"/>
              </w:rPr>
              <w:t xml:space="preserve">или </w:t>
            </w:r>
            <w:r w:rsidR="005005CC" w:rsidRPr="00DB67CC">
              <w:rPr>
                <w:szCs w:val="24"/>
              </w:rPr>
              <w:t xml:space="preserve">по </w:t>
            </w:r>
            <w:r w:rsidR="005005CC">
              <w:rPr>
                <w:szCs w:val="24"/>
              </w:rPr>
              <w:t xml:space="preserve">одной из специальностей: </w:t>
            </w:r>
            <w:r w:rsidR="00023D8F">
              <w:rPr>
                <w:szCs w:val="24"/>
              </w:rPr>
              <w:t>«</w:t>
            </w:r>
            <w:r w:rsidR="005005CC" w:rsidRPr="00DB67CC">
              <w:rPr>
                <w:szCs w:val="24"/>
              </w:rPr>
              <w:t>Лечебное дело</w:t>
            </w:r>
            <w:r w:rsidR="00023D8F">
              <w:rPr>
                <w:szCs w:val="24"/>
              </w:rPr>
              <w:t>»</w:t>
            </w:r>
            <w:r w:rsidR="005005CC" w:rsidRPr="00DB67CC">
              <w:rPr>
                <w:szCs w:val="24"/>
              </w:rPr>
              <w:t xml:space="preserve"> или </w:t>
            </w:r>
            <w:r w:rsidR="00023D8F">
              <w:rPr>
                <w:szCs w:val="24"/>
              </w:rPr>
              <w:t>«</w:t>
            </w:r>
            <w:r w:rsidR="005005CC" w:rsidRPr="00DB67CC">
              <w:rPr>
                <w:szCs w:val="24"/>
              </w:rPr>
              <w:t>Педиатрия</w:t>
            </w:r>
            <w:r w:rsidR="00023D8F">
              <w:rPr>
                <w:szCs w:val="24"/>
              </w:rPr>
              <w:t>»</w:t>
            </w:r>
            <w:r w:rsidR="005005CC">
              <w:rPr>
                <w:szCs w:val="24"/>
              </w:rPr>
              <w:t xml:space="preserve"> (</w:t>
            </w:r>
            <w:r w:rsidR="00C55409" w:rsidRPr="004A2A98">
              <w:rPr>
                <w:szCs w:val="24"/>
              </w:rPr>
              <w:t xml:space="preserve">после 1 </w:t>
            </w:r>
            <w:r w:rsidR="00664561" w:rsidRPr="00664561">
              <w:rPr>
                <w:szCs w:val="24"/>
              </w:rPr>
              <w:t>января</w:t>
            </w:r>
            <w:r w:rsidR="00664561">
              <w:rPr>
                <w:szCs w:val="24"/>
              </w:rPr>
              <w:t xml:space="preserve"> </w:t>
            </w:r>
            <w:r w:rsidR="00C55409" w:rsidRPr="004A2A98">
              <w:rPr>
                <w:szCs w:val="24"/>
              </w:rPr>
              <w:t xml:space="preserve">2023 г. </w:t>
            </w:r>
            <w:r w:rsidR="005005CC">
              <w:rPr>
                <w:szCs w:val="24"/>
              </w:rPr>
              <w:t>для замещения должности врач выездной бригады скорой медицинской помощи)</w:t>
            </w:r>
            <w:r w:rsidR="00B12921" w:rsidRPr="001E0EAD">
              <w:rPr>
                <w:rStyle w:val="a9"/>
                <w:szCs w:val="24"/>
              </w:rPr>
              <w:t xml:space="preserve"> </w:t>
            </w:r>
            <w:r w:rsidR="00B12921" w:rsidRPr="001E0EAD">
              <w:rPr>
                <w:rStyle w:val="a9"/>
                <w:szCs w:val="24"/>
              </w:rPr>
              <w:endnoteReference w:id="7"/>
            </w:r>
          </w:p>
          <w:p w:rsidR="006B2C67" w:rsidRPr="00DB67CC" w:rsidRDefault="001350BE" w:rsidP="00636AF4">
            <w:pPr>
              <w:rPr>
                <w:szCs w:val="24"/>
              </w:rPr>
            </w:pPr>
            <w:r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6238D7" w:rsidRPr="00DB67CC">
              <w:rPr>
                <w:rStyle w:val="a9"/>
                <w:szCs w:val="24"/>
              </w:rPr>
              <w:endnoteReference w:id="8"/>
            </w:r>
            <w:r w:rsidR="00A520AB" w:rsidRPr="00DB67CC">
              <w:rPr>
                <w:szCs w:val="24"/>
                <w:vertAlign w:val="superscript"/>
              </w:rPr>
              <w:t>,</w:t>
            </w:r>
            <w:r w:rsidR="003E5A78">
              <w:rPr>
                <w:szCs w:val="24"/>
                <w:vertAlign w:val="superscript"/>
              </w:rPr>
              <w:t xml:space="preserve"> </w:t>
            </w:r>
            <w:r w:rsidR="00A520AB" w:rsidRPr="00DB67CC">
              <w:rPr>
                <w:rStyle w:val="a9"/>
                <w:szCs w:val="24"/>
              </w:rPr>
              <w:endnoteReference w:id="9"/>
            </w:r>
            <w:r w:rsidR="006B2C67" w:rsidRPr="00DB67CC">
              <w:rPr>
                <w:szCs w:val="24"/>
              </w:rPr>
              <w:t xml:space="preserve"> </w:t>
            </w:r>
          </w:p>
          <w:p w:rsidR="006B2C67" w:rsidRPr="00DB67CC" w:rsidRDefault="006B2C67" w:rsidP="003E5A78">
            <w:pPr>
              <w:rPr>
                <w:szCs w:val="24"/>
              </w:rPr>
            </w:pPr>
            <w:r w:rsidRPr="00DB67CC">
              <w:rPr>
                <w:szCs w:val="24"/>
              </w:rPr>
              <w:t>Отсутствие ограничений на занятие профессиональной деятельностью</w:t>
            </w:r>
            <w:r w:rsidRPr="00DB67CC">
              <w:rPr>
                <w:rStyle w:val="a9"/>
                <w:szCs w:val="24"/>
              </w:rPr>
              <w:endnoteReference w:id="10"/>
            </w:r>
            <w:r w:rsidRPr="00DB67CC">
              <w:rPr>
                <w:szCs w:val="24"/>
              </w:rPr>
              <w:t xml:space="preserve"> </w:t>
            </w:r>
          </w:p>
        </w:tc>
      </w:tr>
      <w:tr w:rsidR="006B2C67" w:rsidRPr="00DB67CC" w:rsidTr="0057466A">
        <w:trPr>
          <w:trHeight w:val="20"/>
        </w:trPr>
        <w:tc>
          <w:tcPr>
            <w:tcW w:w="876" w:type="pct"/>
            <w:tcMar>
              <w:top w:w="0" w:type="dxa"/>
              <w:bottom w:w="0" w:type="dxa"/>
            </w:tcMar>
          </w:tcPr>
          <w:p w:rsidR="006B2C67" w:rsidRPr="00DB67CC" w:rsidRDefault="006B2C67" w:rsidP="00636AF4">
            <w:pPr>
              <w:rPr>
                <w:szCs w:val="24"/>
              </w:rPr>
            </w:pPr>
            <w:r w:rsidRPr="00DB67CC">
              <w:rPr>
                <w:szCs w:val="24"/>
              </w:rPr>
              <w:t>Другие характеристики</w:t>
            </w:r>
          </w:p>
        </w:tc>
        <w:tc>
          <w:tcPr>
            <w:tcW w:w="4124" w:type="pct"/>
            <w:tcMar>
              <w:top w:w="0" w:type="dxa"/>
              <w:bottom w:w="0" w:type="dxa"/>
            </w:tcMar>
          </w:tcPr>
          <w:p w:rsidR="00FA36EB" w:rsidRPr="00DB67CC" w:rsidRDefault="009C7ECC" w:rsidP="00636AF4">
            <w:pPr>
              <w:rPr>
                <w:szCs w:val="24"/>
              </w:rPr>
            </w:pPr>
            <w:r w:rsidRPr="00DB67CC">
              <w:rPr>
                <w:szCs w:val="24"/>
              </w:rPr>
              <w:t>С целью профессионального роста и присвоения квалификационных категорий</w:t>
            </w:r>
            <w:r w:rsidR="00FA36EB" w:rsidRPr="00DB67CC">
              <w:rPr>
                <w:szCs w:val="24"/>
              </w:rPr>
              <w:t>:</w:t>
            </w:r>
          </w:p>
          <w:p w:rsidR="009C7ECC" w:rsidRPr="00DB67CC" w:rsidRDefault="009C7ECC" w:rsidP="00636AF4">
            <w:pPr>
              <w:rPr>
                <w:szCs w:val="24"/>
              </w:rPr>
            </w:pPr>
            <w:r w:rsidRPr="00DB67CC">
              <w:rPr>
                <w:szCs w:val="24"/>
              </w:rPr>
              <w:t>дополнительное профессиональное образование</w:t>
            </w:r>
            <w:r w:rsidR="00234893" w:rsidRPr="00DB67CC">
              <w:rPr>
                <w:szCs w:val="24"/>
              </w:rPr>
              <w:t xml:space="preserve"> (</w:t>
            </w:r>
            <w:r w:rsidRPr="00DB67CC">
              <w:rPr>
                <w:szCs w:val="24"/>
              </w:rPr>
              <w:t>программы повышения квалификации</w:t>
            </w:r>
            <w:r w:rsidR="006364F3">
              <w:rPr>
                <w:szCs w:val="24"/>
              </w:rPr>
              <w:t xml:space="preserve"> и программы профессиональной переподготовки</w:t>
            </w:r>
            <w:r w:rsidR="00EE3B6A" w:rsidRPr="00DB67CC">
              <w:rPr>
                <w:szCs w:val="24"/>
              </w:rPr>
              <w:t>)</w:t>
            </w:r>
            <w:r w:rsidR="00FA36EB" w:rsidRPr="00DB67CC">
              <w:rPr>
                <w:szCs w:val="24"/>
              </w:rPr>
              <w:t>;</w:t>
            </w:r>
          </w:p>
          <w:p w:rsidR="009C7ECC" w:rsidRPr="00DB67CC" w:rsidRDefault="009C7ECC" w:rsidP="00636AF4">
            <w:pPr>
              <w:rPr>
                <w:szCs w:val="24"/>
              </w:rPr>
            </w:pPr>
            <w:r w:rsidRPr="00DB67CC">
              <w:rPr>
                <w:szCs w:val="24"/>
              </w:rPr>
              <w:t>формирование профессиональных навыков через наставничество</w:t>
            </w:r>
            <w:r w:rsidR="00EE3B6A" w:rsidRPr="00DB67CC">
              <w:rPr>
                <w:szCs w:val="24"/>
              </w:rPr>
              <w:t>;</w:t>
            </w:r>
            <w:r w:rsidRPr="00DB67CC">
              <w:rPr>
                <w:szCs w:val="24"/>
              </w:rPr>
              <w:t xml:space="preserve"> </w:t>
            </w:r>
          </w:p>
          <w:p w:rsidR="009C7ECC" w:rsidRPr="00DB67CC" w:rsidRDefault="009C7ECC" w:rsidP="00636AF4">
            <w:pPr>
              <w:rPr>
                <w:szCs w:val="24"/>
              </w:rPr>
            </w:pPr>
            <w:r w:rsidRPr="00DB67CC">
              <w:rPr>
                <w:szCs w:val="24"/>
              </w:rPr>
              <w:t>стажировка</w:t>
            </w:r>
            <w:r w:rsidR="00EE3B6A" w:rsidRPr="00DB67CC">
              <w:rPr>
                <w:szCs w:val="24"/>
              </w:rPr>
              <w:t>;</w:t>
            </w:r>
          </w:p>
          <w:p w:rsidR="009C7ECC" w:rsidRPr="00DB67CC" w:rsidRDefault="009C7ECC" w:rsidP="00636AF4">
            <w:pPr>
              <w:rPr>
                <w:szCs w:val="24"/>
              </w:rPr>
            </w:pPr>
            <w:r w:rsidRPr="00DB67CC">
              <w:rPr>
                <w:szCs w:val="24"/>
              </w:rPr>
              <w:t>использование современных дистанционных образовательных</w:t>
            </w:r>
            <w:r w:rsidR="00B62127" w:rsidRPr="00DB67CC">
              <w:rPr>
                <w:szCs w:val="24"/>
              </w:rPr>
              <w:t xml:space="preserve"> </w:t>
            </w:r>
            <w:r w:rsidRPr="00DB67CC">
              <w:rPr>
                <w:szCs w:val="24"/>
              </w:rPr>
              <w:t>технологий (образовательный портал и вебинары)</w:t>
            </w:r>
            <w:r w:rsidR="00EE3B6A" w:rsidRPr="00DB67CC">
              <w:rPr>
                <w:szCs w:val="24"/>
              </w:rPr>
              <w:t>;</w:t>
            </w:r>
          </w:p>
          <w:p w:rsidR="009C7ECC" w:rsidRPr="00DB67CC" w:rsidRDefault="009C7ECC" w:rsidP="00636AF4">
            <w:pPr>
              <w:rPr>
                <w:szCs w:val="24"/>
              </w:rPr>
            </w:pPr>
            <w:r w:rsidRPr="00DB67CC">
              <w:rPr>
                <w:szCs w:val="24"/>
              </w:rPr>
              <w:t>тренинги в симуляционных центрах</w:t>
            </w:r>
            <w:r w:rsidR="00EE3B6A" w:rsidRPr="00DB67CC">
              <w:rPr>
                <w:szCs w:val="24"/>
              </w:rPr>
              <w:t>;</w:t>
            </w:r>
          </w:p>
          <w:p w:rsidR="004613A2" w:rsidRPr="001E0EAD" w:rsidRDefault="009C7ECC" w:rsidP="001E0EAD">
            <w:pPr>
              <w:rPr>
                <w:szCs w:val="24"/>
              </w:rPr>
            </w:pPr>
            <w:r w:rsidRPr="00DB67CC">
              <w:rPr>
                <w:szCs w:val="24"/>
              </w:rPr>
              <w:t xml:space="preserve">участие в </w:t>
            </w:r>
            <w:r w:rsidR="004613A2" w:rsidRPr="001E0EAD">
              <w:rPr>
                <w:szCs w:val="24"/>
              </w:rPr>
              <w:t>конгрессных мероприятиях</w:t>
            </w:r>
          </w:p>
          <w:p w:rsidR="004613A2" w:rsidRPr="001E0EAD" w:rsidRDefault="004613A2" w:rsidP="001E0EAD">
            <w:pPr>
              <w:rPr>
                <w:szCs w:val="24"/>
              </w:rPr>
            </w:pPr>
            <w:r w:rsidRPr="001E0EAD">
              <w:rPr>
                <w:szCs w:val="24"/>
              </w:rPr>
              <w:t>Соблюдение врачебной тайны</w:t>
            </w:r>
            <w:r w:rsidRPr="001E0EAD">
              <w:rPr>
                <w:szCs w:val="24"/>
                <w:vertAlign w:val="superscript"/>
              </w:rPr>
              <w:endnoteReference w:id="11"/>
            </w:r>
            <w:r w:rsidRPr="001E0EAD">
              <w:rPr>
                <w:szCs w:val="24"/>
              </w:rPr>
              <w:t>, клятвы врача</w:t>
            </w:r>
            <w:r w:rsidRPr="005914D4">
              <w:rPr>
                <w:szCs w:val="24"/>
                <w:vertAlign w:val="superscript"/>
              </w:rPr>
              <w:endnoteReference w:id="12"/>
            </w:r>
            <w:r w:rsidRPr="001E0EAD">
              <w:rPr>
                <w:szCs w:val="24"/>
              </w:rPr>
              <w:t>, принципов врачебной этики и деонтологии в работе с пациентами, их законными представителями и коллегами</w:t>
            </w:r>
          </w:p>
          <w:p w:rsidR="009C7ECC" w:rsidRPr="00DB67CC" w:rsidRDefault="004613A2" w:rsidP="001E0EAD">
            <w:pPr>
              <w:rPr>
                <w:rFonts w:eastAsia="Calibri"/>
                <w:szCs w:val="24"/>
                <w:lang w:eastAsia="ar-SA"/>
              </w:rPr>
            </w:pPr>
            <w:r w:rsidRPr="001E0EAD">
              <w:rPr>
                <w:szCs w:val="24"/>
              </w:rPr>
              <w:lastRenderedPageBreak/>
              <w:t>Соблюдение нормативных правовых актов в сфере охраны здоровья граждан, регулирующих деятельность медицинских организаций и медицинских работников, программ</w:t>
            </w:r>
            <w:r w:rsidR="003E5A78">
              <w:rPr>
                <w:szCs w:val="24"/>
              </w:rPr>
              <w:t>ы</w:t>
            </w:r>
            <w:r w:rsidRPr="001E0EAD">
              <w:rPr>
                <w:szCs w:val="24"/>
              </w:rPr>
              <w:t xml:space="preserve"> государственных гарантий бесплатного оказания гражданам медицинской помощи</w:t>
            </w:r>
          </w:p>
        </w:tc>
      </w:tr>
    </w:tbl>
    <w:p w:rsidR="006B2C67" w:rsidRPr="008051C0" w:rsidRDefault="006B2C67" w:rsidP="00636AF4">
      <w:pPr>
        <w:jc w:val="both"/>
        <w:rPr>
          <w:szCs w:val="24"/>
        </w:rPr>
      </w:pPr>
    </w:p>
    <w:p w:rsidR="006B2C67" w:rsidRDefault="00614AD8" w:rsidP="009A071B">
      <w:r>
        <w:t>Справочная информация</w:t>
      </w:r>
    </w:p>
    <w:p w:rsidR="006B09CA" w:rsidRPr="008051C0" w:rsidRDefault="006B09CA" w:rsidP="009A071B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701"/>
        <w:gridCol w:w="1070"/>
        <w:gridCol w:w="7604"/>
      </w:tblGrid>
      <w:tr w:rsidR="006B2C67" w:rsidRPr="008051C0" w:rsidTr="003E5A78">
        <w:tc>
          <w:tcPr>
            <w:tcW w:w="832" w:type="pct"/>
            <w:tcMar>
              <w:top w:w="0" w:type="dxa"/>
              <w:bottom w:w="0" w:type="dxa"/>
            </w:tcMar>
            <w:vAlign w:val="center"/>
          </w:tcPr>
          <w:p w:rsidR="006B2C67" w:rsidRPr="008051C0" w:rsidRDefault="006B2C67" w:rsidP="00636AF4">
            <w:pPr>
              <w:jc w:val="center"/>
              <w:rPr>
                <w:szCs w:val="24"/>
              </w:rPr>
            </w:pPr>
            <w:r w:rsidRPr="008051C0">
              <w:rPr>
                <w:szCs w:val="24"/>
              </w:rPr>
              <w:t>Наименование документа</w:t>
            </w:r>
          </w:p>
        </w:tc>
        <w:tc>
          <w:tcPr>
            <w:tcW w:w="492" w:type="pct"/>
            <w:tcMar>
              <w:top w:w="0" w:type="dxa"/>
              <w:bottom w:w="0" w:type="dxa"/>
            </w:tcMar>
            <w:vAlign w:val="center"/>
          </w:tcPr>
          <w:p w:rsidR="006B2C67" w:rsidRPr="008051C0" w:rsidRDefault="006B2C67" w:rsidP="00636AF4">
            <w:pPr>
              <w:jc w:val="center"/>
              <w:rPr>
                <w:szCs w:val="24"/>
              </w:rPr>
            </w:pPr>
            <w:r w:rsidRPr="008051C0">
              <w:rPr>
                <w:szCs w:val="24"/>
              </w:rPr>
              <w:t>Код</w:t>
            </w:r>
          </w:p>
        </w:tc>
        <w:tc>
          <w:tcPr>
            <w:tcW w:w="3676" w:type="pct"/>
            <w:tcMar>
              <w:top w:w="0" w:type="dxa"/>
              <w:bottom w:w="0" w:type="dxa"/>
            </w:tcMar>
            <w:vAlign w:val="center"/>
          </w:tcPr>
          <w:p w:rsidR="006B2C67" w:rsidRPr="008051C0" w:rsidRDefault="00614AD8" w:rsidP="00636AF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6B2C67" w:rsidRPr="008051C0" w:rsidTr="003E5A78">
        <w:trPr>
          <w:trHeight w:val="20"/>
        </w:trPr>
        <w:tc>
          <w:tcPr>
            <w:tcW w:w="832" w:type="pct"/>
            <w:tcMar>
              <w:top w:w="0" w:type="dxa"/>
              <w:bottom w:w="0" w:type="dxa"/>
            </w:tcMar>
          </w:tcPr>
          <w:p w:rsidR="006B2C67" w:rsidRPr="00507A4F" w:rsidRDefault="006B2C67" w:rsidP="00636AF4">
            <w:pPr>
              <w:rPr>
                <w:szCs w:val="24"/>
              </w:rPr>
            </w:pPr>
            <w:r w:rsidRPr="00507A4F">
              <w:rPr>
                <w:szCs w:val="24"/>
              </w:rPr>
              <w:t>ОКЗ</w:t>
            </w:r>
          </w:p>
        </w:tc>
        <w:tc>
          <w:tcPr>
            <w:tcW w:w="492" w:type="pct"/>
            <w:tcMar>
              <w:top w:w="0" w:type="dxa"/>
              <w:bottom w:w="0" w:type="dxa"/>
            </w:tcMar>
          </w:tcPr>
          <w:p w:rsidR="006B2C67" w:rsidRPr="008051C0" w:rsidRDefault="006B2C67" w:rsidP="00636AF4">
            <w:pPr>
              <w:rPr>
                <w:szCs w:val="24"/>
              </w:rPr>
            </w:pPr>
            <w:r w:rsidRPr="008051C0">
              <w:rPr>
                <w:szCs w:val="24"/>
              </w:rPr>
              <w:t>22</w:t>
            </w:r>
            <w:r w:rsidR="00FA36EB">
              <w:rPr>
                <w:szCs w:val="24"/>
              </w:rPr>
              <w:t>40</w:t>
            </w:r>
          </w:p>
        </w:tc>
        <w:tc>
          <w:tcPr>
            <w:tcW w:w="3676" w:type="pct"/>
            <w:tcMar>
              <w:top w:w="0" w:type="dxa"/>
              <w:bottom w:w="0" w:type="dxa"/>
            </w:tcMar>
          </w:tcPr>
          <w:p w:rsidR="006B2C67" w:rsidRPr="008051C0" w:rsidRDefault="00FA36EB" w:rsidP="00636AF4">
            <w:pPr>
              <w:rPr>
                <w:szCs w:val="24"/>
              </w:rPr>
            </w:pPr>
            <w:r w:rsidRPr="00FA36EB">
              <w:rPr>
                <w:szCs w:val="24"/>
              </w:rPr>
              <w:t>Врачи скорой медицинской помощи и парамедики</w:t>
            </w:r>
          </w:p>
        </w:tc>
      </w:tr>
      <w:tr w:rsidR="006B2C67" w:rsidRPr="008051C0" w:rsidTr="003E5A78">
        <w:trPr>
          <w:trHeight w:val="20"/>
        </w:trPr>
        <w:tc>
          <w:tcPr>
            <w:tcW w:w="832" w:type="pct"/>
            <w:tcMar>
              <w:top w:w="0" w:type="dxa"/>
              <w:bottom w:w="0" w:type="dxa"/>
            </w:tcMar>
          </w:tcPr>
          <w:p w:rsidR="006B2C67" w:rsidRPr="008051C0" w:rsidRDefault="006B2C67" w:rsidP="00636AF4">
            <w:pPr>
              <w:rPr>
                <w:szCs w:val="24"/>
                <w:u w:val="single"/>
              </w:rPr>
            </w:pPr>
            <w:r w:rsidRPr="00507A4F">
              <w:rPr>
                <w:szCs w:val="24"/>
              </w:rPr>
              <w:t>ЕКС</w:t>
            </w:r>
            <w:r w:rsidRPr="001E0EAD">
              <w:rPr>
                <w:rStyle w:val="a9"/>
                <w:szCs w:val="24"/>
              </w:rPr>
              <w:endnoteReference w:id="13"/>
            </w:r>
          </w:p>
        </w:tc>
        <w:tc>
          <w:tcPr>
            <w:tcW w:w="492" w:type="pct"/>
            <w:tcMar>
              <w:top w:w="0" w:type="dxa"/>
              <w:bottom w:w="0" w:type="dxa"/>
            </w:tcMar>
          </w:tcPr>
          <w:p w:rsidR="006B2C67" w:rsidRPr="008051C0" w:rsidRDefault="006B2C67" w:rsidP="00636AF4">
            <w:pPr>
              <w:rPr>
                <w:szCs w:val="24"/>
              </w:rPr>
            </w:pPr>
            <w:r w:rsidRPr="008051C0">
              <w:rPr>
                <w:szCs w:val="24"/>
              </w:rPr>
              <w:t>-</w:t>
            </w:r>
          </w:p>
        </w:tc>
        <w:tc>
          <w:tcPr>
            <w:tcW w:w="3676" w:type="pct"/>
            <w:tcMar>
              <w:top w:w="0" w:type="dxa"/>
              <w:bottom w:w="0" w:type="dxa"/>
            </w:tcMar>
          </w:tcPr>
          <w:p w:rsidR="006B2C67" w:rsidRPr="008051C0" w:rsidRDefault="006B2C67" w:rsidP="00636AF4">
            <w:pPr>
              <w:rPr>
                <w:szCs w:val="24"/>
              </w:rPr>
            </w:pPr>
            <w:r w:rsidRPr="008051C0">
              <w:rPr>
                <w:szCs w:val="24"/>
              </w:rPr>
              <w:t>Врач скорой медицинской помощи</w:t>
            </w:r>
          </w:p>
        </w:tc>
      </w:tr>
      <w:tr w:rsidR="006B2C67" w:rsidRPr="008051C0" w:rsidTr="003E5A78">
        <w:trPr>
          <w:trHeight w:val="20"/>
        </w:trPr>
        <w:tc>
          <w:tcPr>
            <w:tcW w:w="832" w:type="pct"/>
            <w:tcMar>
              <w:top w:w="0" w:type="dxa"/>
              <w:bottom w:w="0" w:type="dxa"/>
            </w:tcMar>
          </w:tcPr>
          <w:p w:rsidR="006B2C67" w:rsidRPr="00507A4F" w:rsidRDefault="006B2C67" w:rsidP="00636AF4">
            <w:pPr>
              <w:rPr>
                <w:szCs w:val="24"/>
              </w:rPr>
            </w:pPr>
            <w:r w:rsidRPr="00507A4F">
              <w:rPr>
                <w:szCs w:val="24"/>
              </w:rPr>
              <w:t>ОКПДТР</w:t>
            </w:r>
            <w:r w:rsidRPr="001E0EAD">
              <w:rPr>
                <w:rStyle w:val="a9"/>
                <w:szCs w:val="24"/>
              </w:rPr>
              <w:endnoteReference w:id="14"/>
            </w:r>
          </w:p>
        </w:tc>
        <w:tc>
          <w:tcPr>
            <w:tcW w:w="492" w:type="pct"/>
            <w:tcMar>
              <w:top w:w="0" w:type="dxa"/>
              <w:bottom w:w="0" w:type="dxa"/>
            </w:tcMar>
          </w:tcPr>
          <w:p w:rsidR="006B2C67" w:rsidRPr="008051C0" w:rsidRDefault="004C7251" w:rsidP="004C7251">
            <w:pPr>
              <w:pStyle w:val="af7"/>
              <w:spacing w:before="0" w:beforeAutospacing="0" w:after="0" w:afterAutospacing="0"/>
              <w:jc w:val="center"/>
            </w:pPr>
            <w:r>
              <w:t>200304</w:t>
            </w:r>
          </w:p>
        </w:tc>
        <w:tc>
          <w:tcPr>
            <w:tcW w:w="3676" w:type="pct"/>
            <w:tcMar>
              <w:top w:w="0" w:type="dxa"/>
              <w:bottom w:w="0" w:type="dxa"/>
            </w:tcMar>
          </w:tcPr>
          <w:p w:rsidR="006B2C67" w:rsidRPr="008051C0" w:rsidRDefault="00595B5B" w:rsidP="00636AF4">
            <w:pPr>
              <w:rPr>
                <w:szCs w:val="24"/>
              </w:rPr>
            </w:pPr>
            <w:r w:rsidRPr="008051C0">
              <w:rPr>
                <w:szCs w:val="24"/>
              </w:rPr>
              <w:t>Врач скорой медицинской помощи</w:t>
            </w:r>
          </w:p>
        </w:tc>
      </w:tr>
      <w:tr w:rsidR="006B2C67" w:rsidRPr="008051C0" w:rsidTr="003E5A78">
        <w:trPr>
          <w:trHeight w:val="20"/>
        </w:trPr>
        <w:tc>
          <w:tcPr>
            <w:tcW w:w="832" w:type="pct"/>
            <w:vMerge w:val="restart"/>
            <w:tcMar>
              <w:top w:w="0" w:type="dxa"/>
              <w:bottom w:w="0" w:type="dxa"/>
            </w:tcMar>
          </w:tcPr>
          <w:p w:rsidR="006B2C67" w:rsidRPr="00507A4F" w:rsidRDefault="0057466A" w:rsidP="00636AF4">
            <w:pPr>
              <w:rPr>
                <w:szCs w:val="24"/>
              </w:rPr>
            </w:pPr>
            <w:r>
              <w:rPr>
                <w:szCs w:val="24"/>
              </w:rPr>
              <w:t>Перечни ВО</w:t>
            </w:r>
            <w:r w:rsidR="006B2C67" w:rsidRPr="001E0EAD">
              <w:rPr>
                <w:szCs w:val="24"/>
                <w:vertAlign w:val="superscript"/>
              </w:rPr>
              <w:endnoteReference w:id="15"/>
            </w:r>
          </w:p>
        </w:tc>
        <w:tc>
          <w:tcPr>
            <w:tcW w:w="492" w:type="pct"/>
            <w:tcMar>
              <w:top w:w="0" w:type="dxa"/>
              <w:bottom w:w="0" w:type="dxa"/>
            </w:tcMar>
          </w:tcPr>
          <w:p w:rsidR="006B2C67" w:rsidRPr="008051C0" w:rsidRDefault="00630DD0" w:rsidP="00636AF4">
            <w:pPr>
              <w:rPr>
                <w:szCs w:val="24"/>
              </w:rPr>
            </w:pPr>
            <w:r>
              <w:rPr>
                <w:szCs w:val="24"/>
              </w:rPr>
              <w:t>51.01.7.2</w:t>
            </w:r>
          </w:p>
        </w:tc>
        <w:tc>
          <w:tcPr>
            <w:tcW w:w="3676" w:type="pct"/>
            <w:tcMar>
              <w:top w:w="0" w:type="dxa"/>
              <w:bottom w:w="0" w:type="dxa"/>
            </w:tcMar>
          </w:tcPr>
          <w:p w:rsidR="006B2C67" w:rsidRPr="008051C0" w:rsidRDefault="006B2C67" w:rsidP="00636AF4">
            <w:pPr>
              <w:rPr>
                <w:szCs w:val="24"/>
              </w:rPr>
            </w:pPr>
            <w:r w:rsidRPr="008051C0">
              <w:rPr>
                <w:szCs w:val="24"/>
              </w:rPr>
              <w:t>Лечебное дело</w:t>
            </w:r>
          </w:p>
        </w:tc>
      </w:tr>
      <w:tr w:rsidR="006B2C67" w:rsidRPr="008051C0" w:rsidTr="003E5A78">
        <w:trPr>
          <w:trHeight w:val="20"/>
        </w:trPr>
        <w:tc>
          <w:tcPr>
            <w:tcW w:w="832" w:type="pct"/>
            <w:vMerge/>
            <w:tcMar>
              <w:top w:w="0" w:type="dxa"/>
              <w:bottom w:w="0" w:type="dxa"/>
            </w:tcMar>
          </w:tcPr>
          <w:p w:rsidR="006B2C67" w:rsidRPr="008051C0" w:rsidRDefault="006B2C67" w:rsidP="00636AF4">
            <w:pPr>
              <w:rPr>
                <w:szCs w:val="24"/>
              </w:rPr>
            </w:pPr>
          </w:p>
        </w:tc>
        <w:tc>
          <w:tcPr>
            <w:tcW w:w="492" w:type="pct"/>
            <w:tcMar>
              <w:top w:w="0" w:type="dxa"/>
              <w:bottom w:w="0" w:type="dxa"/>
            </w:tcMar>
          </w:tcPr>
          <w:p w:rsidR="006B2C67" w:rsidRPr="008051C0" w:rsidRDefault="00630DD0">
            <w:pPr>
              <w:rPr>
                <w:szCs w:val="24"/>
              </w:rPr>
            </w:pPr>
            <w:r>
              <w:rPr>
                <w:szCs w:val="24"/>
              </w:rPr>
              <w:t>51.02.7.2</w:t>
            </w:r>
          </w:p>
        </w:tc>
        <w:tc>
          <w:tcPr>
            <w:tcW w:w="3676" w:type="pct"/>
            <w:tcMar>
              <w:top w:w="0" w:type="dxa"/>
              <w:bottom w:w="0" w:type="dxa"/>
            </w:tcMar>
          </w:tcPr>
          <w:p w:rsidR="006B2C67" w:rsidRPr="008051C0" w:rsidRDefault="006B2C67" w:rsidP="00636AF4">
            <w:pPr>
              <w:rPr>
                <w:szCs w:val="24"/>
              </w:rPr>
            </w:pPr>
            <w:r w:rsidRPr="008051C0">
              <w:rPr>
                <w:szCs w:val="24"/>
              </w:rPr>
              <w:t>Педиатрия</w:t>
            </w:r>
          </w:p>
        </w:tc>
      </w:tr>
    </w:tbl>
    <w:p w:rsidR="006B2C67" w:rsidRPr="008051C0" w:rsidRDefault="006B2C67" w:rsidP="009A071B"/>
    <w:p w:rsidR="006B2C67" w:rsidRPr="009A071B" w:rsidRDefault="006B2C67" w:rsidP="009A071B">
      <w:pPr>
        <w:rPr>
          <w:b/>
          <w:bCs/>
        </w:rPr>
      </w:pPr>
      <w:r w:rsidRPr="009A071B">
        <w:rPr>
          <w:b/>
          <w:bCs/>
        </w:rPr>
        <w:t>3.1.1. Трудовая функция</w:t>
      </w:r>
    </w:p>
    <w:p w:rsidR="006B2C67" w:rsidRPr="008051C0" w:rsidRDefault="006B2C67" w:rsidP="009A071B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689"/>
        <w:gridCol w:w="5090"/>
        <w:gridCol w:w="577"/>
        <w:gridCol w:w="865"/>
        <w:gridCol w:w="1442"/>
        <w:gridCol w:w="712"/>
      </w:tblGrid>
      <w:tr w:rsidR="006B2C67" w:rsidRPr="008051C0" w:rsidTr="0057466A">
        <w:trPr>
          <w:trHeight w:val="567"/>
        </w:trPr>
        <w:tc>
          <w:tcPr>
            <w:tcW w:w="814" w:type="pct"/>
            <w:tcBorders>
              <w:right w:val="single" w:sz="4" w:space="0" w:color="808080"/>
            </w:tcBorders>
            <w:tcMar>
              <w:top w:w="0" w:type="dxa"/>
              <w:bottom w:w="0" w:type="dxa"/>
            </w:tcMar>
            <w:vAlign w:val="center"/>
          </w:tcPr>
          <w:p w:rsidR="006B2C67" w:rsidRPr="008051C0" w:rsidRDefault="009A071B" w:rsidP="00636AF4">
            <w:pPr>
              <w:rPr>
                <w:szCs w:val="24"/>
              </w:rPr>
            </w:pPr>
            <w:r w:rsidRPr="009A071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4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bottom w:w="0" w:type="dxa"/>
            </w:tcMar>
          </w:tcPr>
          <w:p w:rsidR="006B2C67" w:rsidRPr="008051C0" w:rsidRDefault="003653D3" w:rsidP="00636AF4">
            <w:pPr>
              <w:rPr>
                <w:szCs w:val="24"/>
              </w:rPr>
            </w:pPr>
            <w:r w:rsidRPr="00AF791F">
              <w:rPr>
                <w:szCs w:val="24"/>
              </w:rPr>
              <w:t xml:space="preserve">Проведение обследования пациентов </w:t>
            </w:r>
            <w:r>
              <w:rPr>
                <w:szCs w:val="24"/>
              </w:rPr>
              <w:t>в целях выявления</w:t>
            </w:r>
            <w:r w:rsidRPr="00AF791F">
              <w:rPr>
                <w:szCs w:val="24"/>
              </w:rPr>
              <w:t xml:space="preserve"> заболевани</w:t>
            </w:r>
            <w:r>
              <w:rPr>
                <w:szCs w:val="24"/>
              </w:rPr>
              <w:t>й</w:t>
            </w:r>
            <w:r w:rsidRPr="00AF791F">
              <w:rPr>
                <w:szCs w:val="24"/>
              </w:rPr>
              <w:t xml:space="preserve"> и (или) состояни</w:t>
            </w:r>
            <w:r>
              <w:rPr>
                <w:szCs w:val="24"/>
              </w:rPr>
              <w:t>й</w:t>
            </w:r>
            <w:r w:rsidRPr="00AF791F">
              <w:rPr>
                <w:szCs w:val="24"/>
              </w:rPr>
              <w:t>, требующи</w:t>
            </w:r>
            <w:r>
              <w:rPr>
                <w:szCs w:val="24"/>
              </w:rPr>
              <w:t>х</w:t>
            </w:r>
            <w:r w:rsidRPr="00AF791F">
              <w:rPr>
                <w:szCs w:val="24"/>
              </w:rPr>
              <w:t xml:space="preserve"> оказания скорой медицинской помощи вне медицинской организации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tcMar>
              <w:top w:w="0" w:type="dxa"/>
              <w:bottom w:w="0" w:type="dxa"/>
            </w:tcMar>
            <w:vAlign w:val="center"/>
          </w:tcPr>
          <w:p w:rsidR="006B2C67" w:rsidRPr="008051C0" w:rsidRDefault="009A071B" w:rsidP="0057466A">
            <w:pPr>
              <w:jc w:val="center"/>
              <w:rPr>
                <w:szCs w:val="24"/>
              </w:rPr>
            </w:pPr>
            <w:r w:rsidRPr="009A071B">
              <w:rPr>
                <w:sz w:val="20"/>
                <w:szCs w:val="24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bottom w:w="0" w:type="dxa"/>
            </w:tcMar>
            <w:vAlign w:val="center"/>
          </w:tcPr>
          <w:p w:rsidR="006B2C67" w:rsidRPr="008051C0" w:rsidRDefault="00C54BF0" w:rsidP="0057466A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6B2C67" w:rsidRPr="008051C0">
              <w:rPr>
                <w:szCs w:val="24"/>
              </w:rPr>
              <w:t>/01.8</w:t>
            </w:r>
          </w:p>
        </w:tc>
        <w:tc>
          <w:tcPr>
            <w:tcW w:w="695" w:type="pct"/>
            <w:tcBorders>
              <w:left w:val="single" w:sz="4" w:space="0" w:color="808080"/>
              <w:right w:val="single" w:sz="4" w:space="0" w:color="808080"/>
            </w:tcBorders>
            <w:tcMar>
              <w:top w:w="0" w:type="dxa"/>
              <w:bottom w:w="0" w:type="dxa"/>
            </w:tcMar>
            <w:vAlign w:val="center"/>
          </w:tcPr>
          <w:p w:rsidR="006B2C67" w:rsidRPr="008051C0" w:rsidRDefault="009A071B" w:rsidP="0057466A">
            <w:pPr>
              <w:jc w:val="center"/>
              <w:rPr>
                <w:szCs w:val="24"/>
              </w:rPr>
            </w:pPr>
            <w:r w:rsidRPr="009A071B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3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bottom w:w="0" w:type="dxa"/>
            </w:tcMar>
            <w:vAlign w:val="center"/>
          </w:tcPr>
          <w:p w:rsidR="006B2C67" w:rsidRPr="008051C0" w:rsidRDefault="006B2C67" w:rsidP="0057466A">
            <w:pPr>
              <w:jc w:val="center"/>
              <w:rPr>
                <w:szCs w:val="24"/>
              </w:rPr>
            </w:pPr>
            <w:r w:rsidRPr="008051C0">
              <w:rPr>
                <w:szCs w:val="24"/>
              </w:rPr>
              <w:t>8</w:t>
            </w:r>
          </w:p>
        </w:tc>
      </w:tr>
    </w:tbl>
    <w:p w:rsidR="006B2C67" w:rsidRPr="008051C0" w:rsidRDefault="006B2C67" w:rsidP="00636AF4">
      <w:pPr>
        <w:jc w:val="both"/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785"/>
        <w:gridCol w:w="8590"/>
      </w:tblGrid>
      <w:tr w:rsidR="00B77320" w:rsidRPr="008051C0" w:rsidTr="0057466A">
        <w:trPr>
          <w:trHeight w:val="20"/>
        </w:trPr>
        <w:tc>
          <w:tcPr>
            <w:tcW w:w="853" w:type="pct"/>
            <w:vMerge w:val="restart"/>
            <w:tcMar>
              <w:top w:w="0" w:type="dxa"/>
              <w:bottom w:w="0" w:type="dxa"/>
            </w:tcMar>
          </w:tcPr>
          <w:p w:rsidR="00B77320" w:rsidRPr="008051C0" w:rsidRDefault="00B77320" w:rsidP="00636AF4">
            <w:pPr>
              <w:contextualSpacing/>
              <w:rPr>
                <w:szCs w:val="24"/>
              </w:rPr>
            </w:pPr>
            <w:r w:rsidRPr="008051C0">
              <w:rPr>
                <w:szCs w:val="24"/>
              </w:rPr>
              <w:t>Трудовые действия</w:t>
            </w:r>
          </w:p>
        </w:tc>
        <w:tc>
          <w:tcPr>
            <w:tcW w:w="4147" w:type="pct"/>
            <w:tcMar>
              <w:top w:w="0" w:type="dxa"/>
              <w:bottom w:w="0" w:type="dxa"/>
            </w:tcMar>
          </w:tcPr>
          <w:p w:rsidR="00B77320" w:rsidRPr="009C7453" w:rsidRDefault="00642155" w:rsidP="0057466A">
            <w:pPr>
              <w:contextualSpacing/>
              <w:jc w:val="both"/>
              <w:rPr>
                <w:szCs w:val="24"/>
              </w:rPr>
            </w:pPr>
            <w:r w:rsidRPr="00642155">
              <w:rPr>
                <w:szCs w:val="24"/>
              </w:rPr>
              <w:t>Сбор анамнеза и жалоб при заболеваниях и (или) состояниях, требующих оказания скорой медицинской помощи вне медицинской организации</w:t>
            </w:r>
          </w:p>
        </w:tc>
      </w:tr>
      <w:tr w:rsidR="00B77320" w:rsidRPr="008051C0" w:rsidTr="0057466A">
        <w:trPr>
          <w:trHeight w:val="20"/>
        </w:trPr>
        <w:tc>
          <w:tcPr>
            <w:tcW w:w="853" w:type="pct"/>
            <w:vMerge/>
            <w:tcMar>
              <w:top w:w="0" w:type="dxa"/>
              <w:bottom w:w="0" w:type="dxa"/>
            </w:tcMar>
          </w:tcPr>
          <w:p w:rsidR="00B77320" w:rsidRPr="008051C0" w:rsidRDefault="00B77320" w:rsidP="00636AF4">
            <w:pPr>
              <w:contextualSpacing/>
              <w:rPr>
                <w:szCs w:val="24"/>
              </w:rPr>
            </w:pPr>
          </w:p>
        </w:tc>
        <w:tc>
          <w:tcPr>
            <w:tcW w:w="4147" w:type="pct"/>
            <w:tcMar>
              <w:top w:w="0" w:type="dxa"/>
              <w:bottom w:w="0" w:type="dxa"/>
            </w:tcMar>
          </w:tcPr>
          <w:p w:rsidR="00B77320" w:rsidRPr="009C7453" w:rsidRDefault="00642155" w:rsidP="0057466A">
            <w:pPr>
              <w:contextualSpacing/>
              <w:jc w:val="both"/>
              <w:rPr>
                <w:szCs w:val="24"/>
              </w:rPr>
            </w:pPr>
            <w:r w:rsidRPr="00642155">
              <w:rPr>
                <w:bCs/>
                <w:szCs w:val="24"/>
              </w:rPr>
              <w:t>Интерпретация и анализ полученной информации об анамнезе и жалобах при заболеваниях и (или) состояниях, требующих оказания скорой медицинской помощи вне медицинской организации</w:t>
            </w:r>
          </w:p>
        </w:tc>
      </w:tr>
      <w:tr w:rsidR="001A44B9" w:rsidRPr="008051C0" w:rsidTr="0057466A">
        <w:trPr>
          <w:trHeight w:val="20"/>
        </w:trPr>
        <w:tc>
          <w:tcPr>
            <w:tcW w:w="853" w:type="pct"/>
            <w:vMerge/>
            <w:tcMar>
              <w:top w:w="0" w:type="dxa"/>
              <w:bottom w:w="0" w:type="dxa"/>
            </w:tcMar>
          </w:tcPr>
          <w:p w:rsidR="001A44B9" w:rsidRPr="008051C0" w:rsidRDefault="001A44B9" w:rsidP="001A44B9">
            <w:pPr>
              <w:contextualSpacing/>
              <w:rPr>
                <w:szCs w:val="24"/>
              </w:rPr>
            </w:pPr>
          </w:p>
        </w:tc>
        <w:tc>
          <w:tcPr>
            <w:tcW w:w="4147" w:type="pct"/>
            <w:tcMar>
              <w:top w:w="0" w:type="dxa"/>
              <w:bottom w:w="0" w:type="dxa"/>
            </w:tcMar>
          </w:tcPr>
          <w:p w:rsidR="001A44B9" w:rsidRPr="009C7453" w:rsidRDefault="001A44B9">
            <w:pPr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Осмотр и о</w:t>
            </w:r>
            <w:r w:rsidRPr="00615D5D">
              <w:rPr>
                <w:szCs w:val="24"/>
              </w:rPr>
              <w:t>бследовани</w:t>
            </w:r>
            <w:r>
              <w:rPr>
                <w:szCs w:val="24"/>
              </w:rPr>
              <w:t>е</w:t>
            </w:r>
            <w:r w:rsidRPr="00615D5D">
              <w:rPr>
                <w:szCs w:val="24"/>
              </w:rPr>
              <w:t xml:space="preserve"> пациентов с заболеваниями и (или) состояниями, требующими оказания скорой медицинской помощи вне медицинской организации, с учетом возрастных анатомо-функциональных особенностей </w:t>
            </w:r>
            <w:r w:rsidRPr="009C7453">
              <w:rPr>
                <w:szCs w:val="24"/>
              </w:rPr>
              <w:t xml:space="preserve">в </w:t>
            </w:r>
            <w:r w:rsidRPr="009C7453">
              <w:rPr>
                <w:bCs/>
                <w:szCs w:val="24"/>
              </w:rPr>
              <w:t xml:space="preserve">соответствии с </w:t>
            </w:r>
            <w:r>
              <w:rPr>
                <w:bCs/>
                <w:szCs w:val="24"/>
              </w:rPr>
              <w:t xml:space="preserve">положением об организации оказания медицинской помощи, </w:t>
            </w:r>
            <w:r w:rsidRPr="009C7453">
              <w:rPr>
                <w:bCs/>
                <w:szCs w:val="24"/>
              </w:rPr>
              <w:t xml:space="preserve">порядком оказания медицинской помощи, </w:t>
            </w:r>
            <w:r>
              <w:rPr>
                <w:bCs/>
                <w:szCs w:val="24"/>
              </w:rPr>
              <w:t xml:space="preserve">на основе </w:t>
            </w:r>
            <w:r w:rsidRPr="009C7453">
              <w:rPr>
                <w:bCs/>
                <w:szCs w:val="24"/>
              </w:rPr>
              <w:t>клинически</w:t>
            </w:r>
            <w:r>
              <w:rPr>
                <w:bCs/>
                <w:szCs w:val="24"/>
              </w:rPr>
              <w:t>х</w:t>
            </w:r>
            <w:r w:rsidRPr="009C7453">
              <w:rPr>
                <w:bCs/>
                <w:szCs w:val="24"/>
              </w:rPr>
              <w:t xml:space="preserve"> рекомендаци</w:t>
            </w:r>
            <w:r>
              <w:rPr>
                <w:bCs/>
                <w:szCs w:val="24"/>
              </w:rPr>
              <w:t>й</w:t>
            </w:r>
            <w:r w:rsidRPr="009C7453">
              <w:rPr>
                <w:bCs/>
                <w:szCs w:val="24"/>
              </w:rPr>
              <w:t xml:space="preserve"> по вопросам оказания медицинской помощи, с учетом стандартов медицинской помощи</w:t>
            </w:r>
          </w:p>
        </w:tc>
      </w:tr>
      <w:tr w:rsidR="001A44B9" w:rsidRPr="008051C0" w:rsidTr="0057466A">
        <w:trPr>
          <w:trHeight w:val="20"/>
        </w:trPr>
        <w:tc>
          <w:tcPr>
            <w:tcW w:w="853" w:type="pct"/>
            <w:vMerge/>
            <w:tcMar>
              <w:top w:w="0" w:type="dxa"/>
              <w:bottom w:w="0" w:type="dxa"/>
            </w:tcMar>
          </w:tcPr>
          <w:p w:rsidR="001A44B9" w:rsidRPr="008051C0" w:rsidRDefault="001A44B9" w:rsidP="001A44B9">
            <w:pPr>
              <w:contextualSpacing/>
              <w:rPr>
                <w:szCs w:val="24"/>
              </w:rPr>
            </w:pPr>
          </w:p>
        </w:tc>
        <w:tc>
          <w:tcPr>
            <w:tcW w:w="4147" w:type="pct"/>
            <w:tcMar>
              <w:top w:w="0" w:type="dxa"/>
              <w:bottom w:w="0" w:type="dxa"/>
            </w:tcMar>
          </w:tcPr>
          <w:p w:rsidR="001A44B9" w:rsidRPr="009C7453" w:rsidRDefault="001A44B9" w:rsidP="0057466A">
            <w:pPr>
              <w:contextualSpacing/>
              <w:jc w:val="both"/>
              <w:rPr>
                <w:szCs w:val="24"/>
              </w:rPr>
            </w:pPr>
            <w:r w:rsidRPr="009C7453">
              <w:rPr>
                <w:szCs w:val="24"/>
              </w:rPr>
              <w:t xml:space="preserve">Интерпретация и анализ результатов </w:t>
            </w:r>
            <w:r>
              <w:rPr>
                <w:szCs w:val="24"/>
              </w:rPr>
              <w:t xml:space="preserve">осмотра и </w:t>
            </w:r>
            <w:r w:rsidRPr="009C7453">
              <w:rPr>
                <w:szCs w:val="24"/>
              </w:rPr>
              <w:t>обследования пациентов с заболеваниями и (или) состояниями, требующими оказания скорой медицинской помощи вне медицинской организации</w:t>
            </w:r>
          </w:p>
        </w:tc>
      </w:tr>
      <w:tr w:rsidR="00390A74" w:rsidRPr="008051C0" w:rsidTr="0057466A">
        <w:trPr>
          <w:trHeight w:val="20"/>
        </w:trPr>
        <w:tc>
          <w:tcPr>
            <w:tcW w:w="853" w:type="pct"/>
            <w:vMerge/>
            <w:tcMar>
              <w:top w:w="0" w:type="dxa"/>
              <w:bottom w:w="0" w:type="dxa"/>
            </w:tcMar>
          </w:tcPr>
          <w:p w:rsidR="00390A74" w:rsidRPr="008051C0" w:rsidRDefault="00390A74" w:rsidP="001A44B9">
            <w:pPr>
              <w:contextualSpacing/>
              <w:rPr>
                <w:szCs w:val="24"/>
              </w:rPr>
            </w:pPr>
          </w:p>
        </w:tc>
        <w:tc>
          <w:tcPr>
            <w:tcW w:w="4147" w:type="pct"/>
            <w:tcMar>
              <w:top w:w="0" w:type="dxa"/>
              <w:bottom w:w="0" w:type="dxa"/>
            </w:tcMar>
          </w:tcPr>
          <w:p w:rsidR="00390A74" w:rsidRPr="009C7453" w:rsidRDefault="00390A74" w:rsidP="0057466A">
            <w:pPr>
              <w:contextualSpacing/>
              <w:jc w:val="both"/>
              <w:rPr>
                <w:szCs w:val="24"/>
              </w:rPr>
            </w:pPr>
            <w:r w:rsidRPr="009C7453">
              <w:rPr>
                <w:szCs w:val="24"/>
              </w:rPr>
              <w:t xml:space="preserve">Интерпретация и анализ результатов </w:t>
            </w:r>
            <w:r w:rsidRPr="008D1BAA">
              <w:rPr>
                <w:szCs w:val="24"/>
              </w:rPr>
              <w:t xml:space="preserve">инструментального и лабораторного обследования, </w:t>
            </w:r>
            <w:r w:rsidR="001D3A0F" w:rsidRPr="008D1BAA">
              <w:rPr>
                <w:szCs w:val="24"/>
              </w:rPr>
              <w:t>включая экспресс-тестировани</w:t>
            </w:r>
            <w:r w:rsidR="001D3A0F">
              <w:rPr>
                <w:szCs w:val="24"/>
              </w:rPr>
              <w:t>е</w:t>
            </w:r>
            <w:r>
              <w:rPr>
                <w:szCs w:val="24"/>
              </w:rPr>
              <w:t>,</w:t>
            </w:r>
            <w:r w:rsidRPr="008D1BAA">
              <w:rPr>
                <w:szCs w:val="24"/>
              </w:rPr>
              <w:t xml:space="preserve"> пациентов</w:t>
            </w:r>
            <w:r>
              <w:rPr>
                <w:szCs w:val="24"/>
              </w:rPr>
              <w:t xml:space="preserve"> </w:t>
            </w:r>
            <w:r w:rsidRPr="009C7453">
              <w:rPr>
                <w:szCs w:val="24"/>
              </w:rPr>
              <w:t>с заболеваниями и (или) состояниями, требующими оказания скорой медицинской помощи вне медицинской организации</w:t>
            </w:r>
          </w:p>
        </w:tc>
      </w:tr>
      <w:tr w:rsidR="001A44B9" w:rsidRPr="008051C0" w:rsidTr="0057466A">
        <w:trPr>
          <w:trHeight w:val="20"/>
        </w:trPr>
        <w:tc>
          <w:tcPr>
            <w:tcW w:w="853" w:type="pct"/>
            <w:vMerge/>
            <w:tcMar>
              <w:top w:w="0" w:type="dxa"/>
              <w:bottom w:w="0" w:type="dxa"/>
            </w:tcMar>
          </w:tcPr>
          <w:p w:rsidR="001A44B9" w:rsidRPr="008051C0" w:rsidRDefault="001A44B9" w:rsidP="001A44B9">
            <w:pPr>
              <w:contextualSpacing/>
              <w:rPr>
                <w:szCs w:val="24"/>
              </w:rPr>
            </w:pPr>
          </w:p>
        </w:tc>
        <w:tc>
          <w:tcPr>
            <w:tcW w:w="4147" w:type="pct"/>
            <w:tcMar>
              <w:top w:w="0" w:type="dxa"/>
              <w:bottom w:w="0" w:type="dxa"/>
            </w:tcMar>
          </w:tcPr>
          <w:p w:rsidR="001A44B9" w:rsidRPr="009C7453" w:rsidRDefault="001A44B9">
            <w:pPr>
              <w:contextualSpacing/>
              <w:jc w:val="both"/>
              <w:rPr>
                <w:szCs w:val="24"/>
              </w:rPr>
            </w:pPr>
            <w:r w:rsidRPr="009C7453">
              <w:rPr>
                <w:szCs w:val="24"/>
              </w:rPr>
              <w:t xml:space="preserve">Применение медицинских изделий </w:t>
            </w:r>
            <w:r>
              <w:rPr>
                <w:szCs w:val="24"/>
              </w:rPr>
              <w:t xml:space="preserve">при осмотре и обследовании пациентов </w:t>
            </w:r>
            <w:r w:rsidRPr="009C7453">
              <w:rPr>
                <w:szCs w:val="24"/>
              </w:rPr>
              <w:t>с заболеваниями и (или) состояниями, требующими оказания скорой медицинской помощи вне медицинской организации</w:t>
            </w:r>
            <w:r>
              <w:rPr>
                <w:szCs w:val="24"/>
              </w:rPr>
              <w:t>,</w:t>
            </w:r>
            <w:r w:rsidRPr="009C7453">
              <w:rPr>
                <w:szCs w:val="24"/>
              </w:rPr>
              <w:t xml:space="preserve"> в </w:t>
            </w:r>
            <w:r w:rsidRPr="009C7453">
              <w:rPr>
                <w:bCs/>
                <w:szCs w:val="24"/>
              </w:rPr>
              <w:t xml:space="preserve">соответствии с </w:t>
            </w:r>
            <w:r>
              <w:rPr>
                <w:bCs/>
                <w:szCs w:val="24"/>
              </w:rPr>
              <w:t xml:space="preserve">положением об организации оказания медицинской помощи, </w:t>
            </w:r>
            <w:r w:rsidRPr="009C7453">
              <w:rPr>
                <w:bCs/>
                <w:szCs w:val="24"/>
              </w:rPr>
              <w:t xml:space="preserve">порядком оказания медицинской помощи, </w:t>
            </w:r>
            <w:r>
              <w:rPr>
                <w:bCs/>
                <w:szCs w:val="24"/>
              </w:rPr>
              <w:t xml:space="preserve">на основе </w:t>
            </w:r>
            <w:r w:rsidRPr="009C7453">
              <w:rPr>
                <w:bCs/>
                <w:szCs w:val="24"/>
              </w:rPr>
              <w:t>клинически</w:t>
            </w:r>
            <w:r>
              <w:rPr>
                <w:bCs/>
                <w:szCs w:val="24"/>
              </w:rPr>
              <w:t>х</w:t>
            </w:r>
            <w:r w:rsidRPr="009C7453">
              <w:rPr>
                <w:bCs/>
                <w:szCs w:val="24"/>
              </w:rPr>
              <w:t xml:space="preserve"> рекомендаци</w:t>
            </w:r>
            <w:r>
              <w:rPr>
                <w:bCs/>
                <w:szCs w:val="24"/>
              </w:rPr>
              <w:t>й</w:t>
            </w:r>
            <w:r w:rsidRPr="009C7453">
              <w:rPr>
                <w:bCs/>
                <w:szCs w:val="24"/>
              </w:rPr>
              <w:t xml:space="preserve"> по вопросам оказания медицинской помощи, с учетом стандартов медицинской помощи</w:t>
            </w:r>
          </w:p>
        </w:tc>
      </w:tr>
      <w:tr w:rsidR="001A44B9" w:rsidRPr="008051C0" w:rsidTr="0057466A">
        <w:trPr>
          <w:trHeight w:val="20"/>
        </w:trPr>
        <w:tc>
          <w:tcPr>
            <w:tcW w:w="853" w:type="pct"/>
            <w:vMerge/>
            <w:tcMar>
              <w:top w:w="0" w:type="dxa"/>
              <w:bottom w:w="0" w:type="dxa"/>
            </w:tcMar>
          </w:tcPr>
          <w:p w:rsidR="001A44B9" w:rsidRPr="008051C0" w:rsidRDefault="001A44B9" w:rsidP="001A44B9">
            <w:pPr>
              <w:contextualSpacing/>
              <w:rPr>
                <w:szCs w:val="24"/>
              </w:rPr>
            </w:pPr>
          </w:p>
        </w:tc>
        <w:tc>
          <w:tcPr>
            <w:tcW w:w="4147" w:type="pct"/>
            <w:tcMar>
              <w:top w:w="0" w:type="dxa"/>
              <w:bottom w:w="0" w:type="dxa"/>
            </w:tcMar>
          </w:tcPr>
          <w:p w:rsidR="001A44B9" w:rsidRPr="009C7453" w:rsidRDefault="001A44B9" w:rsidP="0057466A">
            <w:pPr>
              <w:contextualSpacing/>
              <w:jc w:val="both"/>
              <w:rPr>
                <w:szCs w:val="24"/>
              </w:rPr>
            </w:pPr>
            <w:r w:rsidRPr="009C7453">
              <w:rPr>
                <w:szCs w:val="24"/>
              </w:rPr>
              <w:t>Оценка тяжести заболевания и (или) состояния пациентов, требующих оказания скорой медицинской помощи вне медицинской организации</w:t>
            </w:r>
          </w:p>
        </w:tc>
      </w:tr>
      <w:tr w:rsidR="001A44B9" w:rsidRPr="008051C0" w:rsidTr="0057466A">
        <w:trPr>
          <w:trHeight w:val="20"/>
        </w:trPr>
        <w:tc>
          <w:tcPr>
            <w:tcW w:w="853" w:type="pct"/>
            <w:vMerge/>
            <w:tcMar>
              <w:top w:w="0" w:type="dxa"/>
              <w:bottom w:w="0" w:type="dxa"/>
            </w:tcMar>
          </w:tcPr>
          <w:p w:rsidR="001A44B9" w:rsidRPr="008051C0" w:rsidRDefault="001A44B9" w:rsidP="001A44B9">
            <w:pPr>
              <w:contextualSpacing/>
              <w:rPr>
                <w:szCs w:val="24"/>
              </w:rPr>
            </w:pPr>
          </w:p>
        </w:tc>
        <w:tc>
          <w:tcPr>
            <w:tcW w:w="4147" w:type="pct"/>
            <w:tcMar>
              <w:top w:w="0" w:type="dxa"/>
              <w:bottom w:w="0" w:type="dxa"/>
            </w:tcMar>
          </w:tcPr>
          <w:p w:rsidR="001A44B9" w:rsidRPr="009C7453" w:rsidRDefault="001A44B9" w:rsidP="0057466A">
            <w:pPr>
              <w:contextualSpacing/>
              <w:jc w:val="both"/>
              <w:rPr>
                <w:szCs w:val="24"/>
              </w:rPr>
            </w:pPr>
            <w:r w:rsidRPr="009C7453">
              <w:rPr>
                <w:bCs/>
                <w:szCs w:val="24"/>
              </w:rPr>
              <w:t xml:space="preserve">Выявление у </w:t>
            </w:r>
            <w:r w:rsidRPr="009C7453">
              <w:rPr>
                <w:szCs w:val="24"/>
              </w:rPr>
              <w:t xml:space="preserve">пациентов </w:t>
            </w:r>
            <w:r w:rsidRPr="009C7453">
              <w:rPr>
                <w:bCs/>
                <w:szCs w:val="24"/>
              </w:rPr>
              <w:t xml:space="preserve">симптомов и синдромов </w:t>
            </w:r>
            <w:r w:rsidRPr="009C7453">
              <w:rPr>
                <w:szCs w:val="24"/>
              </w:rPr>
              <w:t>заболеваний и (или) состояний, требующих оказания скорой медицинской помощи вне медицинской организации</w:t>
            </w:r>
          </w:p>
        </w:tc>
      </w:tr>
      <w:tr w:rsidR="001A44B9" w:rsidRPr="008051C0" w:rsidTr="0057466A">
        <w:trPr>
          <w:trHeight w:val="20"/>
        </w:trPr>
        <w:tc>
          <w:tcPr>
            <w:tcW w:w="853" w:type="pct"/>
            <w:vMerge/>
            <w:tcMar>
              <w:top w:w="0" w:type="dxa"/>
              <w:bottom w:w="0" w:type="dxa"/>
            </w:tcMar>
          </w:tcPr>
          <w:p w:rsidR="001A44B9" w:rsidRPr="008051C0" w:rsidRDefault="001A44B9" w:rsidP="001A44B9">
            <w:pPr>
              <w:contextualSpacing/>
              <w:rPr>
                <w:szCs w:val="24"/>
              </w:rPr>
            </w:pPr>
          </w:p>
        </w:tc>
        <w:tc>
          <w:tcPr>
            <w:tcW w:w="4147" w:type="pct"/>
            <w:tcMar>
              <w:top w:w="0" w:type="dxa"/>
              <w:bottom w:w="0" w:type="dxa"/>
            </w:tcMar>
          </w:tcPr>
          <w:p w:rsidR="001A44B9" w:rsidRPr="009C7453" w:rsidRDefault="001A44B9" w:rsidP="0057466A">
            <w:pPr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Проведение оценки</w:t>
            </w:r>
            <w:r w:rsidRPr="00615D5D">
              <w:rPr>
                <w:szCs w:val="24"/>
              </w:rPr>
              <w:t xml:space="preserve"> анатомо-функционально</w:t>
            </w:r>
            <w:r>
              <w:rPr>
                <w:szCs w:val="24"/>
              </w:rPr>
              <w:t>го</w:t>
            </w:r>
            <w:r w:rsidRPr="00615D5D">
              <w:rPr>
                <w:szCs w:val="24"/>
              </w:rPr>
              <w:t xml:space="preserve"> состояни</w:t>
            </w:r>
            <w:r>
              <w:rPr>
                <w:szCs w:val="24"/>
              </w:rPr>
              <w:t>я</w:t>
            </w:r>
            <w:r w:rsidRPr="00615D5D">
              <w:rPr>
                <w:szCs w:val="24"/>
              </w:rPr>
              <w:t xml:space="preserve"> органов и систем организма человека у пациентов в норме, при заболеваниях и (или) состояниях, требующих оказания скорой медицинской помощи вне медицинской организации</w:t>
            </w:r>
          </w:p>
        </w:tc>
      </w:tr>
      <w:tr w:rsidR="001A44B9" w:rsidRPr="008051C0" w:rsidTr="0057466A">
        <w:trPr>
          <w:trHeight w:val="20"/>
        </w:trPr>
        <w:tc>
          <w:tcPr>
            <w:tcW w:w="853" w:type="pct"/>
            <w:vMerge/>
            <w:tcMar>
              <w:top w:w="0" w:type="dxa"/>
              <w:bottom w:w="0" w:type="dxa"/>
            </w:tcMar>
          </w:tcPr>
          <w:p w:rsidR="001A44B9" w:rsidRPr="008051C0" w:rsidRDefault="001A44B9" w:rsidP="001A44B9">
            <w:pPr>
              <w:contextualSpacing/>
              <w:rPr>
                <w:szCs w:val="24"/>
              </w:rPr>
            </w:pPr>
          </w:p>
        </w:tc>
        <w:tc>
          <w:tcPr>
            <w:tcW w:w="4147" w:type="pct"/>
            <w:tcMar>
              <w:top w:w="0" w:type="dxa"/>
              <w:bottom w:w="0" w:type="dxa"/>
            </w:tcMar>
          </w:tcPr>
          <w:p w:rsidR="001A44B9" w:rsidRPr="009C7453" w:rsidRDefault="001A44B9" w:rsidP="0057466A">
            <w:pPr>
              <w:contextualSpacing/>
              <w:jc w:val="both"/>
              <w:rPr>
                <w:szCs w:val="24"/>
              </w:rPr>
            </w:pPr>
            <w:r w:rsidRPr="009C7453">
              <w:rPr>
                <w:szCs w:val="24"/>
              </w:rPr>
              <w:t xml:space="preserve">Выявление симптомов и синдромов осложнений, побочных действий, нежелательных реакций, в том числе серьезных и непредвиденных, возникших в результате </w:t>
            </w:r>
            <w:r>
              <w:rPr>
                <w:szCs w:val="24"/>
              </w:rPr>
              <w:t>осмотра и обследования, в том числе применения медицинских изделий</w:t>
            </w:r>
            <w:r w:rsidRPr="009C7453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при осмотре и обследовании, </w:t>
            </w:r>
            <w:r w:rsidRPr="009C7453">
              <w:rPr>
                <w:szCs w:val="24"/>
              </w:rPr>
              <w:t>у пациентов с заболеваниями и (или) состояниями, требующими оказания скорой медицинской помощи вне медицинской организации</w:t>
            </w:r>
          </w:p>
        </w:tc>
      </w:tr>
      <w:tr w:rsidR="001A44B9" w:rsidRPr="008051C0" w:rsidTr="0057466A">
        <w:trPr>
          <w:trHeight w:val="20"/>
        </w:trPr>
        <w:tc>
          <w:tcPr>
            <w:tcW w:w="853" w:type="pct"/>
            <w:vMerge/>
            <w:tcMar>
              <w:top w:w="0" w:type="dxa"/>
              <w:bottom w:w="0" w:type="dxa"/>
            </w:tcMar>
          </w:tcPr>
          <w:p w:rsidR="001A44B9" w:rsidRPr="008051C0" w:rsidRDefault="001A44B9" w:rsidP="001A44B9">
            <w:pPr>
              <w:contextualSpacing/>
              <w:rPr>
                <w:szCs w:val="24"/>
              </w:rPr>
            </w:pPr>
          </w:p>
        </w:tc>
        <w:tc>
          <w:tcPr>
            <w:tcW w:w="4147" w:type="pct"/>
            <w:tcMar>
              <w:top w:w="0" w:type="dxa"/>
              <w:bottom w:w="0" w:type="dxa"/>
            </w:tcMar>
          </w:tcPr>
          <w:p w:rsidR="001A44B9" w:rsidRPr="009C7453" w:rsidRDefault="001A44B9">
            <w:pPr>
              <w:contextualSpacing/>
              <w:jc w:val="both"/>
              <w:rPr>
                <w:szCs w:val="24"/>
              </w:rPr>
            </w:pPr>
            <w:r w:rsidRPr="009C7453">
              <w:rPr>
                <w:szCs w:val="24"/>
              </w:rPr>
              <w:t>Установление ведущего синдрома и предварительного диагноза заболевания и (или) состояния, требующего оказания скорой медицинской помощи вне ме</w:t>
            </w:r>
            <w:r w:rsidR="004C7251">
              <w:rPr>
                <w:szCs w:val="24"/>
              </w:rPr>
              <w:t>дицинской организации, с учетом</w:t>
            </w:r>
            <w:r w:rsidR="00595B5B">
              <w:rPr>
                <w:szCs w:val="24"/>
              </w:rPr>
              <w:t xml:space="preserve"> </w:t>
            </w:r>
            <w:r w:rsidRPr="009C7453">
              <w:rPr>
                <w:szCs w:val="24"/>
              </w:rPr>
              <w:t>МКБ</w:t>
            </w:r>
            <w:r w:rsidR="00FF50F4">
              <w:rPr>
                <w:szCs w:val="24"/>
              </w:rPr>
              <w:t xml:space="preserve"> </w:t>
            </w:r>
            <w:r w:rsidR="00FF50F4" w:rsidRPr="00205339">
              <w:rPr>
                <w:szCs w:val="24"/>
              </w:rPr>
              <w:t>(перечень сокращений приведен в разделе</w:t>
            </w:r>
            <w:r w:rsidR="00FF50F4">
              <w:rPr>
                <w:szCs w:val="24"/>
              </w:rPr>
              <w:t xml:space="preserve"> </w:t>
            </w:r>
            <w:r w:rsidR="00FF50F4" w:rsidRPr="00205339">
              <w:rPr>
                <w:szCs w:val="24"/>
              </w:rPr>
              <w:t>V</w:t>
            </w:r>
            <w:r w:rsidR="00FF50F4">
              <w:rPr>
                <w:szCs w:val="24"/>
              </w:rPr>
              <w:t xml:space="preserve"> </w:t>
            </w:r>
            <w:r w:rsidR="00FF50F4" w:rsidRPr="00205339">
              <w:rPr>
                <w:szCs w:val="24"/>
              </w:rPr>
              <w:t>профессионального стандарта)</w:t>
            </w:r>
          </w:p>
        </w:tc>
      </w:tr>
      <w:tr w:rsidR="001A44B9" w:rsidRPr="008051C0" w:rsidTr="0057466A">
        <w:trPr>
          <w:trHeight w:val="20"/>
        </w:trPr>
        <w:tc>
          <w:tcPr>
            <w:tcW w:w="853" w:type="pct"/>
            <w:vMerge/>
            <w:tcMar>
              <w:top w:w="0" w:type="dxa"/>
              <w:bottom w:w="0" w:type="dxa"/>
            </w:tcMar>
          </w:tcPr>
          <w:p w:rsidR="001A44B9" w:rsidRPr="008051C0" w:rsidRDefault="001A44B9" w:rsidP="001A44B9">
            <w:pPr>
              <w:contextualSpacing/>
              <w:rPr>
                <w:szCs w:val="24"/>
              </w:rPr>
            </w:pPr>
          </w:p>
        </w:tc>
        <w:tc>
          <w:tcPr>
            <w:tcW w:w="4147" w:type="pct"/>
            <w:tcMar>
              <w:top w:w="0" w:type="dxa"/>
              <w:bottom w:w="0" w:type="dxa"/>
            </w:tcMar>
          </w:tcPr>
          <w:p w:rsidR="001A44B9" w:rsidRPr="009C7453" w:rsidRDefault="001A44B9" w:rsidP="0057466A">
            <w:pPr>
              <w:snapToGrid w:val="0"/>
              <w:jc w:val="both"/>
              <w:rPr>
                <w:szCs w:val="24"/>
              </w:rPr>
            </w:pPr>
            <w:r w:rsidRPr="009C7453">
              <w:rPr>
                <w:szCs w:val="24"/>
              </w:rPr>
              <w:t>Обеспечение безопасности диагностических манипуляций</w:t>
            </w:r>
          </w:p>
        </w:tc>
      </w:tr>
      <w:tr w:rsidR="001A44B9" w:rsidRPr="008051C0" w:rsidTr="0057466A">
        <w:trPr>
          <w:trHeight w:val="20"/>
        </w:trPr>
        <w:tc>
          <w:tcPr>
            <w:tcW w:w="853" w:type="pct"/>
            <w:vMerge w:val="restart"/>
            <w:tcMar>
              <w:top w:w="0" w:type="dxa"/>
              <w:bottom w:w="0" w:type="dxa"/>
            </w:tcMar>
          </w:tcPr>
          <w:p w:rsidR="001A44B9" w:rsidRPr="008051C0" w:rsidRDefault="001A44B9" w:rsidP="001A44B9">
            <w:pPr>
              <w:contextualSpacing/>
              <w:rPr>
                <w:szCs w:val="24"/>
              </w:rPr>
            </w:pPr>
            <w:r w:rsidRPr="008051C0">
              <w:rPr>
                <w:szCs w:val="24"/>
              </w:rPr>
              <w:t>Необходимые умения</w:t>
            </w:r>
          </w:p>
        </w:tc>
        <w:tc>
          <w:tcPr>
            <w:tcW w:w="4147" w:type="pct"/>
            <w:tcMar>
              <w:top w:w="0" w:type="dxa"/>
              <w:bottom w:w="0" w:type="dxa"/>
            </w:tcMar>
          </w:tcPr>
          <w:p w:rsidR="001A44B9" w:rsidRPr="009C7453" w:rsidRDefault="001A44B9" w:rsidP="0057466A">
            <w:pPr>
              <w:snapToGrid w:val="0"/>
              <w:jc w:val="both"/>
              <w:rPr>
                <w:spacing w:val="5"/>
                <w:szCs w:val="24"/>
              </w:rPr>
            </w:pPr>
            <w:r w:rsidRPr="009C7453">
              <w:rPr>
                <w:bCs/>
                <w:szCs w:val="24"/>
              </w:rPr>
              <w:t xml:space="preserve">Осуществлять сбор </w:t>
            </w:r>
            <w:r w:rsidR="00642155" w:rsidRPr="00642155">
              <w:rPr>
                <w:szCs w:val="24"/>
              </w:rPr>
              <w:t>анамнеза и жалоб при заболеваниях и (или) состояниях, требующих оказания скорой медицинской помощи вне медицинской организации</w:t>
            </w:r>
          </w:p>
        </w:tc>
      </w:tr>
      <w:tr w:rsidR="001A44B9" w:rsidRPr="008051C0" w:rsidTr="0057466A">
        <w:trPr>
          <w:trHeight w:val="20"/>
        </w:trPr>
        <w:tc>
          <w:tcPr>
            <w:tcW w:w="853" w:type="pct"/>
            <w:vMerge/>
            <w:tcMar>
              <w:top w:w="0" w:type="dxa"/>
              <w:bottom w:w="0" w:type="dxa"/>
            </w:tcMar>
          </w:tcPr>
          <w:p w:rsidR="001A44B9" w:rsidRPr="008051C0" w:rsidRDefault="001A44B9" w:rsidP="001A44B9">
            <w:pPr>
              <w:contextualSpacing/>
              <w:rPr>
                <w:szCs w:val="24"/>
              </w:rPr>
            </w:pPr>
          </w:p>
        </w:tc>
        <w:tc>
          <w:tcPr>
            <w:tcW w:w="4147" w:type="pct"/>
            <w:tcMar>
              <w:top w:w="0" w:type="dxa"/>
              <w:bottom w:w="0" w:type="dxa"/>
            </w:tcMar>
          </w:tcPr>
          <w:p w:rsidR="001A44B9" w:rsidRPr="009C7453" w:rsidRDefault="001A44B9" w:rsidP="0057466A">
            <w:pPr>
              <w:snapToGrid w:val="0"/>
              <w:jc w:val="both"/>
              <w:rPr>
                <w:szCs w:val="24"/>
              </w:rPr>
            </w:pPr>
            <w:r w:rsidRPr="009C7453">
              <w:rPr>
                <w:bCs/>
                <w:szCs w:val="24"/>
              </w:rPr>
              <w:t xml:space="preserve">Интерпретировать и анализировать </w:t>
            </w:r>
            <w:r w:rsidR="00642155" w:rsidRPr="00642155">
              <w:rPr>
                <w:bCs/>
                <w:szCs w:val="24"/>
              </w:rPr>
              <w:t>полученн</w:t>
            </w:r>
            <w:r w:rsidR="00642155">
              <w:rPr>
                <w:bCs/>
                <w:szCs w:val="24"/>
              </w:rPr>
              <w:t>ую</w:t>
            </w:r>
            <w:r w:rsidR="00642155" w:rsidRPr="00642155">
              <w:rPr>
                <w:bCs/>
                <w:szCs w:val="24"/>
              </w:rPr>
              <w:t xml:space="preserve"> информаци</w:t>
            </w:r>
            <w:r w:rsidR="00642155">
              <w:rPr>
                <w:bCs/>
                <w:szCs w:val="24"/>
              </w:rPr>
              <w:t>ю</w:t>
            </w:r>
            <w:r w:rsidR="00642155" w:rsidRPr="00642155">
              <w:rPr>
                <w:bCs/>
                <w:szCs w:val="24"/>
              </w:rPr>
              <w:t xml:space="preserve"> об анамнезе и жалобах при заболеваниях и (или) состояниях, требующих оказания скорой медицинской помощи вне медицинской организации</w:t>
            </w:r>
          </w:p>
        </w:tc>
      </w:tr>
      <w:tr w:rsidR="001A44B9" w:rsidRPr="008051C0" w:rsidTr="0057466A">
        <w:trPr>
          <w:trHeight w:val="20"/>
        </w:trPr>
        <w:tc>
          <w:tcPr>
            <w:tcW w:w="853" w:type="pct"/>
            <w:vMerge/>
            <w:tcMar>
              <w:top w:w="0" w:type="dxa"/>
              <w:bottom w:w="0" w:type="dxa"/>
            </w:tcMar>
          </w:tcPr>
          <w:p w:rsidR="001A44B9" w:rsidRPr="008051C0" w:rsidRDefault="001A44B9" w:rsidP="001A44B9">
            <w:pPr>
              <w:contextualSpacing/>
              <w:rPr>
                <w:szCs w:val="24"/>
              </w:rPr>
            </w:pPr>
          </w:p>
        </w:tc>
        <w:tc>
          <w:tcPr>
            <w:tcW w:w="4147" w:type="pct"/>
            <w:tcMar>
              <w:top w:w="0" w:type="dxa"/>
              <w:bottom w:w="0" w:type="dxa"/>
            </w:tcMar>
          </w:tcPr>
          <w:p w:rsidR="001A44B9" w:rsidRPr="009C7453" w:rsidRDefault="001A44B9" w:rsidP="0057466A">
            <w:pPr>
              <w:snapToGrid w:val="0"/>
              <w:contextualSpacing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Проводить осмотр и </w:t>
            </w:r>
            <w:r w:rsidRPr="009C7453">
              <w:rPr>
                <w:bCs/>
                <w:szCs w:val="24"/>
              </w:rPr>
              <w:t>обследовани</w:t>
            </w:r>
            <w:r>
              <w:rPr>
                <w:bCs/>
                <w:szCs w:val="24"/>
              </w:rPr>
              <w:t>е</w:t>
            </w:r>
            <w:r w:rsidRPr="009C7453">
              <w:rPr>
                <w:bCs/>
                <w:szCs w:val="24"/>
              </w:rPr>
              <w:t xml:space="preserve"> пациентов с </w:t>
            </w:r>
            <w:r w:rsidRPr="009C7453">
              <w:rPr>
                <w:szCs w:val="24"/>
              </w:rPr>
              <w:t xml:space="preserve">заболеваниями и (или) состояниями, требующими оказания скорой медицинской помощи вне медицинской организации, с учетом возрастных анатомо-функциональных особенностей в </w:t>
            </w:r>
            <w:r w:rsidRPr="009C7453">
              <w:rPr>
                <w:bCs/>
                <w:szCs w:val="24"/>
              </w:rPr>
              <w:t xml:space="preserve">соответствии с </w:t>
            </w:r>
            <w:r>
              <w:rPr>
                <w:bCs/>
                <w:szCs w:val="24"/>
              </w:rPr>
              <w:t xml:space="preserve">положением об организации оказания медицинской помощи, </w:t>
            </w:r>
            <w:r w:rsidRPr="009C7453">
              <w:rPr>
                <w:bCs/>
                <w:szCs w:val="24"/>
              </w:rPr>
              <w:t xml:space="preserve">порядком оказания медицинской помощи, </w:t>
            </w:r>
            <w:r>
              <w:rPr>
                <w:bCs/>
                <w:szCs w:val="24"/>
              </w:rPr>
              <w:t xml:space="preserve">на основе </w:t>
            </w:r>
            <w:r w:rsidRPr="009C7453">
              <w:rPr>
                <w:bCs/>
                <w:szCs w:val="24"/>
              </w:rPr>
              <w:t>клинически</w:t>
            </w:r>
            <w:r>
              <w:rPr>
                <w:bCs/>
                <w:szCs w:val="24"/>
              </w:rPr>
              <w:t>х</w:t>
            </w:r>
            <w:r w:rsidRPr="009C7453">
              <w:rPr>
                <w:bCs/>
                <w:szCs w:val="24"/>
              </w:rPr>
              <w:t xml:space="preserve"> рекомендаци</w:t>
            </w:r>
            <w:r>
              <w:rPr>
                <w:bCs/>
                <w:szCs w:val="24"/>
              </w:rPr>
              <w:t>й</w:t>
            </w:r>
            <w:r w:rsidRPr="009C7453">
              <w:rPr>
                <w:bCs/>
                <w:szCs w:val="24"/>
              </w:rPr>
              <w:t xml:space="preserve"> по вопросам оказания медицинской помощи, с учетом стандартов медицинской помощи, в </w:t>
            </w:r>
            <w:r>
              <w:rPr>
                <w:bCs/>
                <w:szCs w:val="24"/>
              </w:rPr>
              <w:t>том числе с использованием следующих методов</w:t>
            </w:r>
            <w:r w:rsidRPr="009C7453">
              <w:rPr>
                <w:szCs w:val="24"/>
              </w:rPr>
              <w:t>:</w:t>
            </w:r>
          </w:p>
          <w:p w:rsidR="001A44B9" w:rsidRPr="009C7453" w:rsidRDefault="001A44B9" w:rsidP="0057466A">
            <w:pPr>
              <w:contextualSpacing/>
              <w:jc w:val="both"/>
              <w:rPr>
                <w:szCs w:val="24"/>
              </w:rPr>
            </w:pPr>
            <w:r w:rsidRPr="009C7453">
              <w:rPr>
                <w:szCs w:val="24"/>
              </w:rPr>
              <w:t>физикальное обследование пациента;</w:t>
            </w:r>
          </w:p>
          <w:p w:rsidR="001A44B9" w:rsidRPr="009C7453" w:rsidRDefault="001A44B9" w:rsidP="0057466A">
            <w:pPr>
              <w:contextualSpacing/>
              <w:jc w:val="both"/>
              <w:rPr>
                <w:szCs w:val="24"/>
              </w:rPr>
            </w:pPr>
            <w:r w:rsidRPr="009C7453">
              <w:rPr>
                <w:szCs w:val="24"/>
              </w:rPr>
              <w:t>оценка глубины расстройств сознания по шкале Глазго;</w:t>
            </w:r>
          </w:p>
          <w:p w:rsidR="001A44B9" w:rsidRPr="009C7453" w:rsidRDefault="001A44B9" w:rsidP="0057466A">
            <w:pPr>
              <w:contextualSpacing/>
              <w:jc w:val="both"/>
              <w:rPr>
                <w:szCs w:val="24"/>
              </w:rPr>
            </w:pPr>
            <w:r w:rsidRPr="009C7453">
              <w:rPr>
                <w:szCs w:val="24"/>
              </w:rPr>
              <w:t>оценка признаков внутричерепной гипертензии;</w:t>
            </w:r>
          </w:p>
          <w:p w:rsidR="001A44B9" w:rsidRPr="009C7453" w:rsidRDefault="001A44B9" w:rsidP="0057466A">
            <w:pPr>
              <w:contextualSpacing/>
              <w:jc w:val="both"/>
              <w:rPr>
                <w:szCs w:val="24"/>
              </w:rPr>
            </w:pPr>
            <w:r w:rsidRPr="009C7453">
              <w:rPr>
                <w:szCs w:val="24"/>
              </w:rPr>
              <w:t>оценка признаков гипертензионно-дислокационного синдрома;</w:t>
            </w:r>
          </w:p>
          <w:p w:rsidR="001A44B9" w:rsidRPr="009C7453" w:rsidRDefault="001A44B9" w:rsidP="0057466A">
            <w:pPr>
              <w:contextualSpacing/>
              <w:jc w:val="both"/>
              <w:rPr>
                <w:szCs w:val="24"/>
              </w:rPr>
            </w:pPr>
            <w:r w:rsidRPr="009C7453">
              <w:rPr>
                <w:szCs w:val="24"/>
              </w:rPr>
              <w:t>оценка степени дегидратации;</w:t>
            </w:r>
          </w:p>
          <w:p w:rsidR="001A44B9" w:rsidRPr="009C7453" w:rsidRDefault="001A44B9" w:rsidP="0057466A">
            <w:pPr>
              <w:contextualSpacing/>
              <w:jc w:val="both"/>
              <w:rPr>
                <w:szCs w:val="24"/>
              </w:rPr>
            </w:pPr>
            <w:r w:rsidRPr="009C7453">
              <w:rPr>
                <w:szCs w:val="24"/>
              </w:rPr>
              <w:t>ультразвуковой мониторинг распознавания свободной жидкости в перикарде, плевральной и брюшной полостях, пневмоторакса с помощью портативного аппарата ультразвуковой диагностики;</w:t>
            </w:r>
          </w:p>
          <w:p w:rsidR="001A44B9" w:rsidRPr="009C7453" w:rsidRDefault="001A44B9" w:rsidP="0057466A">
            <w:pPr>
              <w:contextualSpacing/>
              <w:jc w:val="both"/>
              <w:rPr>
                <w:szCs w:val="24"/>
              </w:rPr>
            </w:pPr>
            <w:r w:rsidRPr="009C7453">
              <w:rPr>
                <w:szCs w:val="24"/>
              </w:rPr>
              <w:t>регистрация электрокардиограммы;</w:t>
            </w:r>
          </w:p>
          <w:p w:rsidR="001A44B9" w:rsidRPr="009C7453" w:rsidRDefault="001A44B9" w:rsidP="0057466A">
            <w:pPr>
              <w:contextualSpacing/>
              <w:jc w:val="both"/>
              <w:rPr>
                <w:szCs w:val="24"/>
              </w:rPr>
            </w:pPr>
            <w:r w:rsidRPr="009C7453">
              <w:rPr>
                <w:szCs w:val="24"/>
              </w:rPr>
              <w:t>расшифровка, описание и интерпретация электрокардиографических данных;</w:t>
            </w:r>
          </w:p>
          <w:p w:rsidR="001A44B9" w:rsidRPr="009C7453" w:rsidRDefault="001A44B9" w:rsidP="0057466A">
            <w:pPr>
              <w:contextualSpacing/>
              <w:jc w:val="both"/>
              <w:rPr>
                <w:szCs w:val="24"/>
              </w:rPr>
            </w:pPr>
            <w:r w:rsidRPr="009C7453">
              <w:rPr>
                <w:szCs w:val="24"/>
              </w:rPr>
              <w:t>измерение артериального давления на периферических артериях;</w:t>
            </w:r>
          </w:p>
          <w:p w:rsidR="001A44B9" w:rsidRPr="009C7453" w:rsidRDefault="001A44B9" w:rsidP="0057466A">
            <w:pPr>
              <w:contextualSpacing/>
              <w:jc w:val="both"/>
              <w:rPr>
                <w:szCs w:val="24"/>
              </w:rPr>
            </w:pPr>
            <w:r w:rsidRPr="009C7453">
              <w:rPr>
                <w:szCs w:val="24"/>
              </w:rPr>
              <w:t>пульсоксиметрия;</w:t>
            </w:r>
          </w:p>
          <w:p w:rsidR="001A44B9" w:rsidRPr="009C7453" w:rsidRDefault="001A44B9" w:rsidP="0057466A">
            <w:pPr>
              <w:contextualSpacing/>
              <w:jc w:val="both"/>
              <w:rPr>
                <w:szCs w:val="24"/>
              </w:rPr>
            </w:pPr>
            <w:r w:rsidRPr="009C7453">
              <w:rPr>
                <w:szCs w:val="24"/>
              </w:rPr>
              <w:t>проведение мониторинга состояния пациента по показателям электрокардиограммы, артериального давления, частоты сердечных сокращений,</w:t>
            </w:r>
            <w:r w:rsidR="00367044">
              <w:rPr>
                <w:szCs w:val="24"/>
              </w:rPr>
              <w:t xml:space="preserve"> </w:t>
            </w:r>
            <w:r w:rsidR="00367044" w:rsidRPr="00367044">
              <w:rPr>
                <w:szCs w:val="24"/>
              </w:rPr>
              <w:t>частоты дыхания</w:t>
            </w:r>
            <w:r w:rsidR="00367044">
              <w:rPr>
                <w:szCs w:val="24"/>
              </w:rPr>
              <w:t>,</w:t>
            </w:r>
            <w:r w:rsidRPr="009C7453">
              <w:rPr>
                <w:szCs w:val="24"/>
              </w:rPr>
              <w:t xml:space="preserve"> пульсоксиметрии, температуры с помощью транспортных аппаратов мониторинга </w:t>
            </w:r>
            <w:r w:rsidR="00FF50F4">
              <w:rPr>
                <w:szCs w:val="24"/>
              </w:rPr>
              <w:t>жизненно важн</w:t>
            </w:r>
            <w:r w:rsidRPr="009C7453">
              <w:rPr>
                <w:szCs w:val="24"/>
              </w:rPr>
              <w:t>ых функций организма;</w:t>
            </w:r>
          </w:p>
          <w:p w:rsidR="001A44B9" w:rsidRPr="009C7453" w:rsidRDefault="001A44B9" w:rsidP="0057466A">
            <w:pPr>
              <w:contextualSpacing/>
              <w:jc w:val="both"/>
              <w:rPr>
                <w:szCs w:val="24"/>
              </w:rPr>
            </w:pPr>
            <w:r w:rsidRPr="009C7453">
              <w:rPr>
                <w:szCs w:val="24"/>
              </w:rPr>
              <w:t>исследование уровня глюкозы в крови</w:t>
            </w:r>
          </w:p>
        </w:tc>
      </w:tr>
      <w:tr w:rsidR="001A44B9" w:rsidRPr="008051C0" w:rsidTr="0057466A">
        <w:trPr>
          <w:trHeight w:val="20"/>
        </w:trPr>
        <w:tc>
          <w:tcPr>
            <w:tcW w:w="853" w:type="pct"/>
            <w:vMerge/>
            <w:tcMar>
              <w:top w:w="0" w:type="dxa"/>
              <w:bottom w:w="0" w:type="dxa"/>
            </w:tcMar>
          </w:tcPr>
          <w:p w:rsidR="001A44B9" w:rsidRPr="008051C0" w:rsidRDefault="001A44B9" w:rsidP="001A44B9">
            <w:pPr>
              <w:contextualSpacing/>
              <w:rPr>
                <w:szCs w:val="24"/>
              </w:rPr>
            </w:pPr>
          </w:p>
        </w:tc>
        <w:tc>
          <w:tcPr>
            <w:tcW w:w="4147" w:type="pct"/>
            <w:tcMar>
              <w:top w:w="0" w:type="dxa"/>
              <w:bottom w:w="0" w:type="dxa"/>
            </w:tcMar>
          </w:tcPr>
          <w:p w:rsidR="001A44B9" w:rsidRPr="009C7453" w:rsidRDefault="001A44B9" w:rsidP="0057466A">
            <w:pPr>
              <w:contextualSpacing/>
              <w:jc w:val="both"/>
              <w:rPr>
                <w:szCs w:val="24"/>
              </w:rPr>
            </w:pPr>
            <w:r w:rsidRPr="009C7453">
              <w:rPr>
                <w:szCs w:val="24"/>
              </w:rPr>
              <w:t xml:space="preserve">Интерпретировать и анализировать результаты </w:t>
            </w:r>
            <w:r>
              <w:rPr>
                <w:szCs w:val="24"/>
              </w:rPr>
              <w:t xml:space="preserve">осмотра и </w:t>
            </w:r>
            <w:r w:rsidRPr="009C7453">
              <w:rPr>
                <w:szCs w:val="24"/>
              </w:rPr>
              <w:t>обследования пациентов с заболеваниями и (или) состояниями, требующими оказания скорой медицинской помощи вне медицинской организации</w:t>
            </w:r>
          </w:p>
        </w:tc>
      </w:tr>
      <w:tr w:rsidR="008D1BAA" w:rsidRPr="008051C0" w:rsidTr="0057466A">
        <w:trPr>
          <w:trHeight w:val="20"/>
        </w:trPr>
        <w:tc>
          <w:tcPr>
            <w:tcW w:w="853" w:type="pct"/>
            <w:vMerge/>
            <w:tcMar>
              <w:top w:w="0" w:type="dxa"/>
              <w:bottom w:w="0" w:type="dxa"/>
            </w:tcMar>
          </w:tcPr>
          <w:p w:rsidR="008D1BAA" w:rsidRPr="008051C0" w:rsidRDefault="008D1BAA" w:rsidP="001A44B9">
            <w:pPr>
              <w:contextualSpacing/>
              <w:rPr>
                <w:szCs w:val="24"/>
              </w:rPr>
            </w:pPr>
          </w:p>
        </w:tc>
        <w:tc>
          <w:tcPr>
            <w:tcW w:w="4147" w:type="pct"/>
            <w:tcMar>
              <w:top w:w="0" w:type="dxa"/>
              <w:bottom w:w="0" w:type="dxa"/>
            </w:tcMar>
          </w:tcPr>
          <w:p w:rsidR="008D1BAA" w:rsidRPr="009C7453" w:rsidRDefault="008D1BAA" w:rsidP="0057466A">
            <w:pPr>
              <w:contextualSpacing/>
              <w:jc w:val="both"/>
              <w:rPr>
                <w:szCs w:val="24"/>
              </w:rPr>
            </w:pPr>
            <w:r w:rsidRPr="008D1BAA">
              <w:rPr>
                <w:szCs w:val="24"/>
              </w:rPr>
              <w:t xml:space="preserve">Интерпретировать и анализировать результаты инструментального и лабораторного обследования, </w:t>
            </w:r>
            <w:r w:rsidR="001D3A0F" w:rsidRPr="008D1BAA">
              <w:rPr>
                <w:szCs w:val="24"/>
              </w:rPr>
              <w:t>включая экспресс-тестировани</w:t>
            </w:r>
            <w:r w:rsidR="001D3A0F">
              <w:rPr>
                <w:szCs w:val="24"/>
              </w:rPr>
              <w:t>е</w:t>
            </w:r>
            <w:r>
              <w:rPr>
                <w:szCs w:val="24"/>
              </w:rPr>
              <w:t>,</w:t>
            </w:r>
            <w:r w:rsidRPr="008D1BAA">
              <w:rPr>
                <w:szCs w:val="24"/>
              </w:rPr>
              <w:t xml:space="preserve"> пациентов</w:t>
            </w:r>
            <w:r>
              <w:rPr>
                <w:szCs w:val="24"/>
              </w:rPr>
              <w:t xml:space="preserve"> </w:t>
            </w:r>
            <w:r w:rsidRPr="009C7453">
              <w:rPr>
                <w:szCs w:val="24"/>
              </w:rPr>
              <w:t xml:space="preserve">с заболеваниями и (или) состояниями, требующими оказания скорой медицинской </w:t>
            </w:r>
            <w:r w:rsidRPr="009C7453">
              <w:rPr>
                <w:szCs w:val="24"/>
              </w:rPr>
              <w:lastRenderedPageBreak/>
              <w:t>помощи вне медицинской организации</w:t>
            </w:r>
          </w:p>
        </w:tc>
      </w:tr>
      <w:tr w:rsidR="001A44B9" w:rsidRPr="008051C0" w:rsidTr="0057466A">
        <w:trPr>
          <w:trHeight w:val="20"/>
        </w:trPr>
        <w:tc>
          <w:tcPr>
            <w:tcW w:w="853" w:type="pct"/>
            <w:vMerge/>
            <w:tcMar>
              <w:top w:w="0" w:type="dxa"/>
              <w:bottom w:w="0" w:type="dxa"/>
            </w:tcMar>
          </w:tcPr>
          <w:p w:rsidR="001A44B9" w:rsidRPr="008051C0" w:rsidRDefault="001A44B9" w:rsidP="001A44B9">
            <w:pPr>
              <w:contextualSpacing/>
              <w:rPr>
                <w:szCs w:val="24"/>
              </w:rPr>
            </w:pPr>
          </w:p>
        </w:tc>
        <w:tc>
          <w:tcPr>
            <w:tcW w:w="4147" w:type="pct"/>
            <w:tcMar>
              <w:top w:w="0" w:type="dxa"/>
              <w:bottom w:w="0" w:type="dxa"/>
            </w:tcMar>
          </w:tcPr>
          <w:p w:rsidR="001A44B9" w:rsidRPr="009C7453" w:rsidRDefault="001A44B9">
            <w:pPr>
              <w:contextualSpacing/>
              <w:jc w:val="both"/>
              <w:rPr>
                <w:szCs w:val="24"/>
              </w:rPr>
            </w:pPr>
            <w:r w:rsidRPr="009C7453">
              <w:rPr>
                <w:szCs w:val="24"/>
              </w:rPr>
              <w:t xml:space="preserve">Применять медицинские изделия при </w:t>
            </w:r>
            <w:r>
              <w:rPr>
                <w:szCs w:val="24"/>
              </w:rPr>
              <w:t xml:space="preserve">осмотре и </w:t>
            </w:r>
            <w:r w:rsidRPr="009C7453">
              <w:rPr>
                <w:szCs w:val="24"/>
              </w:rPr>
              <w:t>обследовании пациентов</w:t>
            </w:r>
            <w:r>
              <w:t xml:space="preserve"> </w:t>
            </w:r>
            <w:r w:rsidRPr="004520BA">
              <w:rPr>
                <w:szCs w:val="24"/>
              </w:rPr>
              <w:t>с заболеваниями и (или) состояниями, требующими оказания скорой медицинской помощи вне медицинской организации,</w:t>
            </w:r>
            <w:r>
              <w:rPr>
                <w:szCs w:val="24"/>
              </w:rPr>
              <w:t xml:space="preserve"> </w:t>
            </w:r>
            <w:r w:rsidRPr="009C7453">
              <w:rPr>
                <w:szCs w:val="24"/>
              </w:rPr>
              <w:t xml:space="preserve">в </w:t>
            </w:r>
            <w:r w:rsidRPr="009C7453">
              <w:rPr>
                <w:bCs/>
                <w:szCs w:val="24"/>
              </w:rPr>
              <w:t xml:space="preserve">соответствии с </w:t>
            </w:r>
            <w:r>
              <w:rPr>
                <w:bCs/>
                <w:szCs w:val="24"/>
              </w:rPr>
              <w:t xml:space="preserve">положением об организации оказания медицинской помощи, </w:t>
            </w:r>
            <w:r w:rsidRPr="009C7453">
              <w:rPr>
                <w:bCs/>
                <w:szCs w:val="24"/>
              </w:rPr>
              <w:t xml:space="preserve">порядком оказания медицинской помощи, </w:t>
            </w:r>
            <w:r>
              <w:rPr>
                <w:bCs/>
                <w:szCs w:val="24"/>
              </w:rPr>
              <w:t xml:space="preserve">на основе </w:t>
            </w:r>
            <w:r w:rsidRPr="009C7453">
              <w:rPr>
                <w:bCs/>
                <w:szCs w:val="24"/>
              </w:rPr>
              <w:t>клинически</w:t>
            </w:r>
            <w:r>
              <w:rPr>
                <w:bCs/>
                <w:szCs w:val="24"/>
              </w:rPr>
              <w:t>х</w:t>
            </w:r>
            <w:r w:rsidRPr="009C7453">
              <w:rPr>
                <w:bCs/>
                <w:szCs w:val="24"/>
              </w:rPr>
              <w:t xml:space="preserve"> рекомендаци</w:t>
            </w:r>
            <w:r>
              <w:rPr>
                <w:bCs/>
                <w:szCs w:val="24"/>
              </w:rPr>
              <w:t>й</w:t>
            </w:r>
            <w:r w:rsidRPr="009C7453">
              <w:rPr>
                <w:bCs/>
                <w:szCs w:val="24"/>
              </w:rPr>
              <w:t xml:space="preserve"> по вопросам оказания медицинской помощи, с учетом стандартов медицинской помощи</w:t>
            </w:r>
          </w:p>
        </w:tc>
      </w:tr>
      <w:tr w:rsidR="001A44B9" w:rsidRPr="008051C0" w:rsidTr="0057466A">
        <w:trPr>
          <w:trHeight w:val="20"/>
        </w:trPr>
        <w:tc>
          <w:tcPr>
            <w:tcW w:w="853" w:type="pct"/>
            <w:vMerge/>
            <w:tcMar>
              <w:top w:w="0" w:type="dxa"/>
              <w:bottom w:w="0" w:type="dxa"/>
            </w:tcMar>
          </w:tcPr>
          <w:p w:rsidR="001A44B9" w:rsidRPr="008051C0" w:rsidRDefault="001A44B9" w:rsidP="001A44B9">
            <w:pPr>
              <w:contextualSpacing/>
              <w:rPr>
                <w:szCs w:val="24"/>
              </w:rPr>
            </w:pPr>
          </w:p>
        </w:tc>
        <w:tc>
          <w:tcPr>
            <w:tcW w:w="4147" w:type="pct"/>
            <w:tcMar>
              <w:top w:w="0" w:type="dxa"/>
              <w:bottom w:w="0" w:type="dxa"/>
            </w:tcMar>
          </w:tcPr>
          <w:p w:rsidR="001A44B9" w:rsidRPr="009C7453" w:rsidRDefault="001A44B9" w:rsidP="0057466A">
            <w:pPr>
              <w:contextualSpacing/>
              <w:jc w:val="both"/>
              <w:rPr>
                <w:szCs w:val="24"/>
              </w:rPr>
            </w:pPr>
            <w:r w:rsidRPr="009C7453">
              <w:rPr>
                <w:szCs w:val="24"/>
              </w:rPr>
              <w:t>Оценивать тяжесть заболевания и (или) состояния пациентов, требующих оказания скорой медицинской помощи вне медицинской организации</w:t>
            </w:r>
          </w:p>
        </w:tc>
      </w:tr>
      <w:tr w:rsidR="001A44B9" w:rsidRPr="008051C0" w:rsidTr="0057466A">
        <w:trPr>
          <w:trHeight w:val="20"/>
        </w:trPr>
        <w:tc>
          <w:tcPr>
            <w:tcW w:w="853" w:type="pct"/>
            <w:vMerge/>
            <w:tcMar>
              <w:top w:w="0" w:type="dxa"/>
              <w:bottom w:w="0" w:type="dxa"/>
            </w:tcMar>
          </w:tcPr>
          <w:p w:rsidR="001A44B9" w:rsidRPr="008051C0" w:rsidRDefault="001A44B9" w:rsidP="001A44B9">
            <w:pPr>
              <w:contextualSpacing/>
              <w:rPr>
                <w:szCs w:val="24"/>
              </w:rPr>
            </w:pPr>
          </w:p>
        </w:tc>
        <w:tc>
          <w:tcPr>
            <w:tcW w:w="4147" w:type="pct"/>
            <w:tcMar>
              <w:top w:w="0" w:type="dxa"/>
              <w:bottom w:w="0" w:type="dxa"/>
            </w:tcMar>
          </w:tcPr>
          <w:p w:rsidR="001A44B9" w:rsidRPr="009C7453" w:rsidRDefault="001A44B9" w:rsidP="0057466A">
            <w:pPr>
              <w:contextualSpacing/>
              <w:jc w:val="both"/>
              <w:rPr>
                <w:szCs w:val="24"/>
              </w:rPr>
            </w:pPr>
            <w:r w:rsidRPr="009C7453">
              <w:rPr>
                <w:bCs/>
                <w:szCs w:val="24"/>
              </w:rPr>
              <w:t xml:space="preserve">Выявлять у </w:t>
            </w:r>
            <w:r w:rsidRPr="009C7453">
              <w:rPr>
                <w:szCs w:val="24"/>
              </w:rPr>
              <w:t xml:space="preserve">пациентов </w:t>
            </w:r>
            <w:r w:rsidRPr="009C7453">
              <w:rPr>
                <w:bCs/>
                <w:szCs w:val="24"/>
              </w:rPr>
              <w:t xml:space="preserve">симптомы и синдромы </w:t>
            </w:r>
            <w:r w:rsidRPr="009C7453">
              <w:rPr>
                <w:szCs w:val="24"/>
              </w:rPr>
              <w:t>заболеваний и (или) состояний, требующих оказания скорой медицинской помощи вне медицинской организации</w:t>
            </w:r>
          </w:p>
        </w:tc>
      </w:tr>
      <w:tr w:rsidR="001A44B9" w:rsidRPr="008051C0" w:rsidTr="0057466A">
        <w:trPr>
          <w:trHeight w:val="20"/>
        </w:trPr>
        <w:tc>
          <w:tcPr>
            <w:tcW w:w="853" w:type="pct"/>
            <w:vMerge/>
            <w:tcMar>
              <w:top w:w="0" w:type="dxa"/>
              <w:bottom w:w="0" w:type="dxa"/>
            </w:tcMar>
          </w:tcPr>
          <w:p w:rsidR="001A44B9" w:rsidRPr="008051C0" w:rsidRDefault="001A44B9" w:rsidP="001A44B9">
            <w:pPr>
              <w:contextualSpacing/>
              <w:rPr>
                <w:szCs w:val="24"/>
              </w:rPr>
            </w:pPr>
          </w:p>
        </w:tc>
        <w:tc>
          <w:tcPr>
            <w:tcW w:w="4147" w:type="pct"/>
            <w:tcMar>
              <w:top w:w="0" w:type="dxa"/>
              <w:bottom w:w="0" w:type="dxa"/>
            </w:tcMar>
          </w:tcPr>
          <w:p w:rsidR="001A44B9" w:rsidRPr="009C7453" w:rsidRDefault="001A44B9" w:rsidP="0057466A">
            <w:pPr>
              <w:contextualSpacing/>
              <w:jc w:val="both"/>
              <w:rPr>
                <w:szCs w:val="24"/>
              </w:rPr>
            </w:pPr>
            <w:r w:rsidRPr="009C7453">
              <w:rPr>
                <w:szCs w:val="24"/>
              </w:rPr>
              <w:t>Оценивать анатомо-функциональное состояние органов и систем организма человека у пациентов в норме, при заболеваниях и (или) состояниях, требующих оказания скорой медицинской помощи вне медицинской организации</w:t>
            </w:r>
          </w:p>
        </w:tc>
      </w:tr>
      <w:tr w:rsidR="001A44B9" w:rsidRPr="008051C0" w:rsidTr="0057466A">
        <w:trPr>
          <w:trHeight w:val="20"/>
        </w:trPr>
        <w:tc>
          <w:tcPr>
            <w:tcW w:w="853" w:type="pct"/>
            <w:vMerge/>
            <w:tcMar>
              <w:top w:w="0" w:type="dxa"/>
              <w:bottom w:w="0" w:type="dxa"/>
            </w:tcMar>
          </w:tcPr>
          <w:p w:rsidR="001A44B9" w:rsidRPr="008051C0" w:rsidRDefault="001A44B9" w:rsidP="001A44B9">
            <w:pPr>
              <w:contextualSpacing/>
              <w:rPr>
                <w:szCs w:val="24"/>
              </w:rPr>
            </w:pPr>
          </w:p>
        </w:tc>
        <w:tc>
          <w:tcPr>
            <w:tcW w:w="4147" w:type="pct"/>
            <w:tcMar>
              <w:top w:w="0" w:type="dxa"/>
              <w:bottom w:w="0" w:type="dxa"/>
            </w:tcMar>
          </w:tcPr>
          <w:p w:rsidR="001A44B9" w:rsidRPr="009C7453" w:rsidRDefault="001A44B9" w:rsidP="0057466A">
            <w:pPr>
              <w:contextualSpacing/>
              <w:jc w:val="both"/>
              <w:rPr>
                <w:szCs w:val="24"/>
              </w:rPr>
            </w:pPr>
            <w:r w:rsidRPr="009C7453">
              <w:rPr>
                <w:szCs w:val="24"/>
              </w:rPr>
              <w:t xml:space="preserve">Выявлять симптомы и синдромы осложнений, побочных действий, нежелательных реакций, в том числе серьезных и непредвиденных, возникших в результате </w:t>
            </w:r>
            <w:r>
              <w:rPr>
                <w:szCs w:val="24"/>
              </w:rPr>
              <w:t>осмотра и обследования, в том числе применения медицинских изделий</w:t>
            </w:r>
            <w:r w:rsidRPr="009C7453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при осмотре и обследовании, </w:t>
            </w:r>
            <w:r w:rsidRPr="009C7453">
              <w:rPr>
                <w:szCs w:val="24"/>
              </w:rPr>
              <w:t>у пациентов с заболеваниями и (или) состояниями, требующими оказания скорой медицинской помощи вне медицинской организации</w:t>
            </w:r>
          </w:p>
        </w:tc>
      </w:tr>
      <w:tr w:rsidR="001A44B9" w:rsidRPr="008051C0" w:rsidTr="0057466A">
        <w:trPr>
          <w:trHeight w:val="20"/>
        </w:trPr>
        <w:tc>
          <w:tcPr>
            <w:tcW w:w="853" w:type="pct"/>
            <w:vMerge/>
            <w:tcMar>
              <w:top w:w="0" w:type="dxa"/>
              <w:bottom w:w="0" w:type="dxa"/>
            </w:tcMar>
          </w:tcPr>
          <w:p w:rsidR="001A44B9" w:rsidRPr="008051C0" w:rsidRDefault="001A44B9" w:rsidP="001A44B9">
            <w:pPr>
              <w:contextualSpacing/>
              <w:rPr>
                <w:szCs w:val="24"/>
              </w:rPr>
            </w:pPr>
          </w:p>
        </w:tc>
        <w:tc>
          <w:tcPr>
            <w:tcW w:w="4147" w:type="pct"/>
            <w:tcMar>
              <w:top w:w="0" w:type="dxa"/>
              <w:bottom w:w="0" w:type="dxa"/>
            </w:tcMar>
          </w:tcPr>
          <w:p w:rsidR="001A44B9" w:rsidRPr="009C7453" w:rsidRDefault="001A44B9">
            <w:pPr>
              <w:contextualSpacing/>
              <w:jc w:val="both"/>
              <w:rPr>
                <w:szCs w:val="24"/>
              </w:rPr>
            </w:pPr>
            <w:r w:rsidRPr="009C7453">
              <w:rPr>
                <w:szCs w:val="24"/>
              </w:rPr>
              <w:t>Устанавливать ведущий синдром и предварительный диагноз заболевания и (или) состояния, требующего оказания скорой медицинской помощи вне медицинской организации, с учетом МКБ</w:t>
            </w:r>
          </w:p>
        </w:tc>
      </w:tr>
      <w:tr w:rsidR="001A44B9" w:rsidRPr="008051C0" w:rsidTr="0057466A">
        <w:trPr>
          <w:trHeight w:val="20"/>
        </w:trPr>
        <w:tc>
          <w:tcPr>
            <w:tcW w:w="853" w:type="pct"/>
            <w:vMerge/>
            <w:tcMar>
              <w:top w:w="0" w:type="dxa"/>
              <w:bottom w:w="0" w:type="dxa"/>
            </w:tcMar>
          </w:tcPr>
          <w:p w:rsidR="001A44B9" w:rsidRPr="008051C0" w:rsidRDefault="001A44B9" w:rsidP="001A44B9">
            <w:pPr>
              <w:contextualSpacing/>
              <w:rPr>
                <w:szCs w:val="24"/>
              </w:rPr>
            </w:pPr>
          </w:p>
        </w:tc>
        <w:tc>
          <w:tcPr>
            <w:tcW w:w="4147" w:type="pct"/>
            <w:tcMar>
              <w:top w:w="0" w:type="dxa"/>
              <w:bottom w:w="0" w:type="dxa"/>
            </w:tcMar>
          </w:tcPr>
          <w:p w:rsidR="001A44B9" w:rsidRPr="009C7453" w:rsidRDefault="001A44B9" w:rsidP="0057466A">
            <w:pPr>
              <w:snapToGrid w:val="0"/>
              <w:jc w:val="both"/>
              <w:rPr>
                <w:szCs w:val="24"/>
              </w:rPr>
            </w:pPr>
            <w:r w:rsidRPr="009C7453">
              <w:rPr>
                <w:szCs w:val="24"/>
              </w:rPr>
              <w:t>Обеспечивать безопасность диагностических манипуляций</w:t>
            </w:r>
          </w:p>
        </w:tc>
      </w:tr>
      <w:tr w:rsidR="00AD66FA" w:rsidRPr="008051C0" w:rsidTr="0057466A">
        <w:trPr>
          <w:trHeight w:val="20"/>
        </w:trPr>
        <w:tc>
          <w:tcPr>
            <w:tcW w:w="853" w:type="pct"/>
            <w:vMerge w:val="restart"/>
            <w:tcMar>
              <w:top w:w="0" w:type="dxa"/>
              <w:bottom w:w="0" w:type="dxa"/>
            </w:tcMar>
          </w:tcPr>
          <w:p w:rsidR="00AD66FA" w:rsidRPr="008051C0" w:rsidRDefault="00AD66FA" w:rsidP="001A44B9">
            <w:pPr>
              <w:contextualSpacing/>
              <w:rPr>
                <w:szCs w:val="24"/>
              </w:rPr>
            </w:pPr>
            <w:r w:rsidRPr="008051C0">
              <w:rPr>
                <w:szCs w:val="24"/>
              </w:rPr>
              <w:t>Необходимые знания</w:t>
            </w:r>
          </w:p>
        </w:tc>
        <w:tc>
          <w:tcPr>
            <w:tcW w:w="4147" w:type="pct"/>
            <w:tcMar>
              <w:top w:w="0" w:type="dxa"/>
              <w:bottom w:w="0" w:type="dxa"/>
            </w:tcMar>
          </w:tcPr>
          <w:p w:rsidR="00AD66FA" w:rsidRPr="009C7453" w:rsidRDefault="00AD66FA" w:rsidP="0057466A">
            <w:pPr>
              <w:snapToGrid w:val="0"/>
              <w:jc w:val="both"/>
              <w:rPr>
                <w:szCs w:val="24"/>
              </w:rPr>
            </w:pPr>
            <w:r w:rsidRPr="009C7453">
              <w:rPr>
                <w:szCs w:val="24"/>
              </w:rPr>
              <w:t xml:space="preserve">Методика сбора </w:t>
            </w:r>
            <w:r w:rsidR="00642155" w:rsidRPr="00642155">
              <w:rPr>
                <w:szCs w:val="24"/>
              </w:rPr>
              <w:t>анамнеза и жалоб при заболеваниях и (или) состояниях, требующих оказания скорой медицинской помощи вне медицинской организации</w:t>
            </w:r>
          </w:p>
        </w:tc>
      </w:tr>
      <w:tr w:rsidR="00AD66FA" w:rsidRPr="008051C0" w:rsidTr="0057466A">
        <w:trPr>
          <w:trHeight w:val="20"/>
        </w:trPr>
        <w:tc>
          <w:tcPr>
            <w:tcW w:w="853" w:type="pct"/>
            <w:vMerge/>
            <w:tcMar>
              <w:top w:w="0" w:type="dxa"/>
              <w:bottom w:w="0" w:type="dxa"/>
            </w:tcMar>
          </w:tcPr>
          <w:p w:rsidR="00AD66FA" w:rsidRPr="008051C0" w:rsidRDefault="00AD66FA" w:rsidP="001A44B9">
            <w:pPr>
              <w:contextualSpacing/>
              <w:rPr>
                <w:szCs w:val="24"/>
              </w:rPr>
            </w:pPr>
          </w:p>
        </w:tc>
        <w:tc>
          <w:tcPr>
            <w:tcW w:w="4147" w:type="pct"/>
            <w:tcMar>
              <w:top w:w="0" w:type="dxa"/>
              <w:bottom w:w="0" w:type="dxa"/>
            </w:tcMar>
          </w:tcPr>
          <w:p w:rsidR="00AD66FA" w:rsidRPr="009C7453" w:rsidRDefault="00AD66FA" w:rsidP="0057466A">
            <w:pPr>
              <w:snapToGrid w:val="0"/>
              <w:jc w:val="both"/>
              <w:rPr>
                <w:szCs w:val="24"/>
              </w:rPr>
            </w:pPr>
            <w:r>
              <w:rPr>
                <w:bCs/>
                <w:szCs w:val="24"/>
              </w:rPr>
              <w:t>Методика интерпретации и а</w:t>
            </w:r>
            <w:r w:rsidRPr="009C7453">
              <w:rPr>
                <w:bCs/>
                <w:szCs w:val="24"/>
              </w:rPr>
              <w:t>нализ</w:t>
            </w:r>
            <w:r>
              <w:rPr>
                <w:bCs/>
                <w:szCs w:val="24"/>
              </w:rPr>
              <w:t>а</w:t>
            </w:r>
            <w:r w:rsidRPr="009C7453">
              <w:rPr>
                <w:bCs/>
                <w:szCs w:val="24"/>
              </w:rPr>
              <w:t xml:space="preserve"> </w:t>
            </w:r>
            <w:r w:rsidR="00642155" w:rsidRPr="00642155">
              <w:rPr>
                <w:bCs/>
                <w:szCs w:val="24"/>
              </w:rPr>
              <w:t>полученной информации об анамнезе и жалобах при заболеваниях и (или) состояниях, требующих оказания скорой медицинской помощи вне медицинской организации</w:t>
            </w:r>
          </w:p>
        </w:tc>
      </w:tr>
      <w:tr w:rsidR="00AD66FA" w:rsidRPr="008051C0" w:rsidTr="0057466A">
        <w:trPr>
          <w:trHeight w:val="20"/>
        </w:trPr>
        <w:tc>
          <w:tcPr>
            <w:tcW w:w="853" w:type="pct"/>
            <w:vMerge/>
            <w:tcMar>
              <w:top w:w="0" w:type="dxa"/>
              <w:bottom w:w="0" w:type="dxa"/>
            </w:tcMar>
          </w:tcPr>
          <w:p w:rsidR="00AD66FA" w:rsidRPr="008051C0" w:rsidRDefault="00AD66FA" w:rsidP="001A44B9">
            <w:pPr>
              <w:contextualSpacing/>
              <w:rPr>
                <w:szCs w:val="24"/>
              </w:rPr>
            </w:pPr>
          </w:p>
        </w:tc>
        <w:tc>
          <w:tcPr>
            <w:tcW w:w="4147" w:type="pct"/>
            <w:tcMar>
              <w:top w:w="0" w:type="dxa"/>
              <w:bottom w:w="0" w:type="dxa"/>
            </w:tcMar>
          </w:tcPr>
          <w:p w:rsidR="00AD66FA" w:rsidRDefault="00AD66FA">
            <w:pPr>
              <w:snapToGrid w:val="0"/>
              <w:jc w:val="both"/>
              <w:rPr>
                <w:szCs w:val="24"/>
              </w:rPr>
            </w:pPr>
            <w:r>
              <w:rPr>
                <w:bCs/>
                <w:szCs w:val="24"/>
              </w:rPr>
              <w:t>М</w:t>
            </w:r>
            <w:r w:rsidRPr="009C7453">
              <w:rPr>
                <w:bCs/>
                <w:szCs w:val="24"/>
              </w:rPr>
              <w:t xml:space="preserve">етоды осмотра и обследования пациентов с </w:t>
            </w:r>
            <w:r w:rsidRPr="009C7453">
              <w:rPr>
                <w:szCs w:val="24"/>
              </w:rPr>
              <w:t xml:space="preserve">заболеваниями и (или) состояниями, требующими оказания скорой медицинской помощи вне медицинской организации, с учетом возрастных анатомо-функциональных особенностей в </w:t>
            </w:r>
            <w:r w:rsidRPr="009C7453">
              <w:rPr>
                <w:bCs/>
                <w:szCs w:val="24"/>
              </w:rPr>
              <w:t xml:space="preserve">соответствии с </w:t>
            </w:r>
            <w:r>
              <w:rPr>
                <w:bCs/>
                <w:szCs w:val="24"/>
              </w:rPr>
              <w:t xml:space="preserve">положением об организации оказания медицинской помощи, </w:t>
            </w:r>
            <w:r w:rsidRPr="009C7453">
              <w:rPr>
                <w:bCs/>
                <w:szCs w:val="24"/>
              </w:rPr>
              <w:t xml:space="preserve">порядком оказания медицинской помощи, </w:t>
            </w:r>
            <w:r>
              <w:rPr>
                <w:bCs/>
                <w:szCs w:val="24"/>
              </w:rPr>
              <w:t xml:space="preserve">на основе </w:t>
            </w:r>
            <w:r w:rsidRPr="009C7453">
              <w:rPr>
                <w:bCs/>
                <w:szCs w:val="24"/>
              </w:rPr>
              <w:t>клинически</w:t>
            </w:r>
            <w:r>
              <w:rPr>
                <w:bCs/>
                <w:szCs w:val="24"/>
              </w:rPr>
              <w:t>х</w:t>
            </w:r>
            <w:r w:rsidRPr="009C7453">
              <w:rPr>
                <w:bCs/>
                <w:szCs w:val="24"/>
              </w:rPr>
              <w:t xml:space="preserve"> рекомендаци</w:t>
            </w:r>
            <w:r>
              <w:rPr>
                <w:bCs/>
                <w:szCs w:val="24"/>
              </w:rPr>
              <w:t>й</w:t>
            </w:r>
            <w:r w:rsidRPr="009C7453">
              <w:rPr>
                <w:bCs/>
                <w:szCs w:val="24"/>
              </w:rPr>
              <w:t xml:space="preserve"> по вопросам оказания медицинской помощи, с учетом стандартов медицинской помощи</w:t>
            </w:r>
          </w:p>
        </w:tc>
      </w:tr>
      <w:tr w:rsidR="00AD66FA" w:rsidRPr="008051C0" w:rsidTr="0057466A">
        <w:trPr>
          <w:trHeight w:val="20"/>
        </w:trPr>
        <w:tc>
          <w:tcPr>
            <w:tcW w:w="853" w:type="pct"/>
            <w:vMerge/>
            <w:tcMar>
              <w:top w:w="0" w:type="dxa"/>
              <w:bottom w:w="0" w:type="dxa"/>
            </w:tcMar>
          </w:tcPr>
          <w:p w:rsidR="00AD66FA" w:rsidRPr="008051C0" w:rsidRDefault="00AD66FA" w:rsidP="000A44BC">
            <w:pPr>
              <w:contextualSpacing/>
              <w:rPr>
                <w:szCs w:val="24"/>
              </w:rPr>
            </w:pPr>
          </w:p>
        </w:tc>
        <w:tc>
          <w:tcPr>
            <w:tcW w:w="4147" w:type="pct"/>
            <w:tcMar>
              <w:top w:w="0" w:type="dxa"/>
              <w:bottom w:w="0" w:type="dxa"/>
            </w:tcMar>
          </w:tcPr>
          <w:p w:rsidR="00AD66FA" w:rsidRDefault="00AD66FA" w:rsidP="0057466A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Методика интерпретации и анализа</w:t>
            </w:r>
            <w:r w:rsidRPr="009C7453">
              <w:rPr>
                <w:szCs w:val="24"/>
              </w:rPr>
              <w:t xml:space="preserve"> результат</w:t>
            </w:r>
            <w:r>
              <w:rPr>
                <w:szCs w:val="24"/>
              </w:rPr>
              <w:t>ов</w:t>
            </w:r>
            <w:r w:rsidRPr="009C7453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осмотра и </w:t>
            </w:r>
            <w:r w:rsidRPr="009C7453">
              <w:rPr>
                <w:szCs w:val="24"/>
              </w:rPr>
              <w:t>обследования пациентов с заболеваниями и (или) состояниями, требующими оказания скорой медицинской помощи вне медицинской организации</w:t>
            </w:r>
            <w:r w:rsidRPr="009C7453" w:rsidDel="00311B2D">
              <w:rPr>
                <w:szCs w:val="24"/>
              </w:rPr>
              <w:t xml:space="preserve"> </w:t>
            </w:r>
          </w:p>
        </w:tc>
      </w:tr>
      <w:tr w:rsidR="00390A74" w:rsidRPr="008051C0" w:rsidTr="0057466A">
        <w:trPr>
          <w:trHeight w:val="20"/>
        </w:trPr>
        <w:tc>
          <w:tcPr>
            <w:tcW w:w="853" w:type="pct"/>
            <w:vMerge/>
            <w:tcMar>
              <w:top w:w="0" w:type="dxa"/>
              <w:bottom w:w="0" w:type="dxa"/>
            </w:tcMar>
          </w:tcPr>
          <w:p w:rsidR="00390A74" w:rsidRPr="008051C0" w:rsidRDefault="00390A74" w:rsidP="000A44BC">
            <w:pPr>
              <w:contextualSpacing/>
              <w:rPr>
                <w:szCs w:val="24"/>
              </w:rPr>
            </w:pPr>
          </w:p>
        </w:tc>
        <w:tc>
          <w:tcPr>
            <w:tcW w:w="4147" w:type="pct"/>
            <w:tcMar>
              <w:top w:w="0" w:type="dxa"/>
              <w:bottom w:w="0" w:type="dxa"/>
            </w:tcMar>
          </w:tcPr>
          <w:p w:rsidR="00390A74" w:rsidRDefault="00390A74" w:rsidP="0057466A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Методика интерпретации и анализа</w:t>
            </w:r>
            <w:r w:rsidRPr="009C7453">
              <w:rPr>
                <w:szCs w:val="24"/>
              </w:rPr>
              <w:t xml:space="preserve"> результат</w:t>
            </w:r>
            <w:r>
              <w:rPr>
                <w:szCs w:val="24"/>
              </w:rPr>
              <w:t>ов</w:t>
            </w:r>
            <w:r w:rsidRPr="009C7453">
              <w:rPr>
                <w:szCs w:val="24"/>
              </w:rPr>
              <w:t xml:space="preserve"> </w:t>
            </w:r>
            <w:r w:rsidRPr="00390A74">
              <w:rPr>
                <w:szCs w:val="24"/>
              </w:rPr>
              <w:t xml:space="preserve">инструментального и лабораторного обследования, </w:t>
            </w:r>
            <w:r w:rsidR="001D3A0F" w:rsidRPr="008D1BAA">
              <w:rPr>
                <w:szCs w:val="24"/>
              </w:rPr>
              <w:t>включая экспресс-тестировани</w:t>
            </w:r>
            <w:r w:rsidR="001D3A0F">
              <w:rPr>
                <w:szCs w:val="24"/>
              </w:rPr>
              <w:t>е</w:t>
            </w:r>
            <w:r w:rsidRPr="00390A74">
              <w:rPr>
                <w:szCs w:val="24"/>
              </w:rPr>
              <w:t>, пациентов с заболеваниями и (или) состояниями, требующими оказания скорой медицинской помощи вне медицинской организации</w:t>
            </w:r>
          </w:p>
        </w:tc>
      </w:tr>
      <w:tr w:rsidR="00AD66FA" w:rsidRPr="008051C0" w:rsidTr="0057466A">
        <w:trPr>
          <w:trHeight w:val="20"/>
        </w:trPr>
        <w:tc>
          <w:tcPr>
            <w:tcW w:w="853" w:type="pct"/>
            <w:vMerge/>
            <w:tcMar>
              <w:top w:w="0" w:type="dxa"/>
              <w:bottom w:w="0" w:type="dxa"/>
            </w:tcMar>
          </w:tcPr>
          <w:p w:rsidR="00AD66FA" w:rsidRPr="008051C0" w:rsidRDefault="00AD66FA" w:rsidP="000A44BC">
            <w:pPr>
              <w:contextualSpacing/>
              <w:rPr>
                <w:szCs w:val="24"/>
              </w:rPr>
            </w:pPr>
          </w:p>
        </w:tc>
        <w:tc>
          <w:tcPr>
            <w:tcW w:w="4147" w:type="pct"/>
            <w:tcMar>
              <w:top w:w="0" w:type="dxa"/>
              <w:bottom w:w="0" w:type="dxa"/>
            </w:tcMar>
          </w:tcPr>
          <w:p w:rsidR="00AD66FA" w:rsidRDefault="00AD66FA">
            <w:pPr>
              <w:snapToGrid w:val="0"/>
              <w:jc w:val="both"/>
              <w:rPr>
                <w:szCs w:val="24"/>
              </w:rPr>
            </w:pPr>
            <w:r w:rsidRPr="009C7453">
              <w:rPr>
                <w:szCs w:val="24"/>
              </w:rPr>
              <w:t xml:space="preserve">Медицинские изделия, применяемые при </w:t>
            </w:r>
            <w:r>
              <w:rPr>
                <w:szCs w:val="24"/>
              </w:rPr>
              <w:t xml:space="preserve">осмотре и </w:t>
            </w:r>
            <w:r w:rsidRPr="009C7453">
              <w:rPr>
                <w:szCs w:val="24"/>
              </w:rPr>
              <w:t>обследовании пациентов с заболеваниями и (или) состояниями, требующими оказания скорой медицинской помощи вне медицинской организации,</w:t>
            </w:r>
            <w:r w:rsidRPr="00653667">
              <w:rPr>
                <w:szCs w:val="24"/>
              </w:rPr>
              <w:t xml:space="preserve"> </w:t>
            </w:r>
            <w:r>
              <w:rPr>
                <w:szCs w:val="24"/>
              </w:rPr>
              <w:t>включая</w:t>
            </w:r>
            <w:r w:rsidRPr="00B54D41">
              <w:rPr>
                <w:szCs w:val="24"/>
              </w:rPr>
              <w:t xml:space="preserve"> механизм действия</w:t>
            </w:r>
            <w:r>
              <w:rPr>
                <w:szCs w:val="24"/>
              </w:rPr>
              <w:t xml:space="preserve"> медицинских изделий</w:t>
            </w:r>
            <w:r w:rsidRPr="00B54D41">
              <w:rPr>
                <w:szCs w:val="24"/>
              </w:rPr>
              <w:t xml:space="preserve">, </w:t>
            </w:r>
            <w:r>
              <w:rPr>
                <w:szCs w:val="24"/>
              </w:rPr>
              <w:t xml:space="preserve">а также </w:t>
            </w:r>
            <w:r w:rsidRPr="00B54D41">
              <w:rPr>
                <w:szCs w:val="24"/>
              </w:rPr>
              <w:t>медицинские показания и медицинские противопоказания к их использованию</w:t>
            </w:r>
            <w:r>
              <w:rPr>
                <w:szCs w:val="24"/>
              </w:rPr>
              <w:t xml:space="preserve"> </w:t>
            </w:r>
            <w:r w:rsidRPr="009C7453">
              <w:rPr>
                <w:szCs w:val="24"/>
              </w:rPr>
              <w:t xml:space="preserve">в </w:t>
            </w:r>
            <w:r w:rsidRPr="009C7453">
              <w:rPr>
                <w:bCs/>
                <w:szCs w:val="24"/>
              </w:rPr>
              <w:t xml:space="preserve">соответствии с </w:t>
            </w:r>
            <w:r w:rsidR="00595B5B">
              <w:rPr>
                <w:bCs/>
                <w:szCs w:val="24"/>
              </w:rPr>
              <w:t xml:space="preserve"> </w:t>
            </w:r>
            <w:r>
              <w:rPr>
                <w:bCs/>
                <w:szCs w:val="24"/>
              </w:rPr>
              <w:t xml:space="preserve">положением об организации оказания медицинской помощи, </w:t>
            </w:r>
            <w:r w:rsidRPr="009C7453">
              <w:rPr>
                <w:bCs/>
                <w:szCs w:val="24"/>
              </w:rPr>
              <w:t xml:space="preserve">порядком оказания медицинской помощи, </w:t>
            </w:r>
            <w:r>
              <w:rPr>
                <w:bCs/>
                <w:szCs w:val="24"/>
              </w:rPr>
              <w:t xml:space="preserve">на основе </w:t>
            </w:r>
            <w:r w:rsidRPr="009C7453">
              <w:rPr>
                <w:bCs/>
                <w:szCs w:val="24"/>
              </w:rPr>
              <w:t>клинически</w:t>
            </w:r>
            <w:r>
              <w:rPr>
                <w:bCs/>
                <w:szCs w:val="24"/>
              </w:rPr>
              <w:t>х</w:t>
            </w:r>
            <w:r w:rsidRPr="009C7453">
              <w:rPr>
                <w:bCs/>
                <w:szCs w:val="24"/>
              </w:rPr>
              <w:t xml:space="preserve"> рекомендаци</w:t>
            </w:r>
            <w:r>
              <w:rPr>
                <w:bCs/>
                <w:szCs w:val="24"/>
              </w:rPr>
              <w:t>й</w:t>
            </w:r>
            <w:r w:rsidRPr="009C7453">
              <w:rPr>
                <w:bCs/>
                <w:szCs w:val="24"/>
              </w:rPr>
              <w:t xml:space="preserve"> по вопросам оказания </w:t>
            </w:r>
            <w:r w:rsidRPr="009C7453">
              <w:rPr>
                <w:bCs/>
                <w:szCs w:val="24"/>
              </w:rPr>
              <w:lastRenderedPageBreak/>
              <w:t>медицинской помощи, с учетом стандартов медицинской помощи</w:t>
            </w:r>
          </w:p>
        </w:tc>
      </w:tr>
      <w:tr w:rsidR="00AD66FA" w:rsidRPr="008051C0" w:rsidTr="0057466A">
        <w:trPr>
          <w:trHeight w:val="20"/>
        </w:trPr>
        <w:tc>
          <w:tcPr>
            <w:tcW w:w="853" w:type="pct"/>
            <w:vMerge/>
            <w:tcMar>
              <w:top w:w="0" w:type="dxa"/>
              <w:bottom w:w="0" w:type="dxa"/>
            </w:tcMar>
          </w:tcPr>
          <w:p w:rsidR="00AD66FA" w:rsidRPr="008051C0" w:rsidRDefault="00AD66FA" w:rsidP="000A44BC">
            <w:pPr>
              <w:contextualSpacing/>
              <w:rPr>
                <w:szCs w:val="24"/>
              </w:rPr>
            </w:pPr>
          </w:p>
        </w:tc>
        <w:tc>
          <w:tcPr>
            <w:tcW w:w="4147" w:type="pct"/>
            <w:tcMar>
              <w:top w:w="0" w:type="dxa"/>
              <w:bottom w:w="0" w:type="dxa"/>
            </w:tcMar>
          </w:tcPr>
          <w:p w:rsidR="00AD66FA" w:rsidRPr="009C7453" w:rsidRDefault="00AD66FA" w:rsidP="0057466A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Методика о</w:t>
            </w:r>
            <w:r w:rsidRPr="00E168F9">
              <w:rPr>
                <w:szCs w:val="24"/>
              </w:rPr>
              <w:t>ценк</w:t>
            </w:r>
            <w:r>
              <w:rPr>
                <w:szCs w:val="24"/>
              </w:rPr>
              <w:t>и</w:t>
            </w:r>
            <w:r w:rsidRPr="00E168F9">
              <w:rPr>
                <w:szCs w:val="24"/>
              </w:rPr>
              <w:t xml:space="preserve"> тяжести заболевания и (или) состояния пациентов, требующих оказания скорой медицинской помощи вне медицинской организации</w:t>
            </w:r>
          </w:p>
        </w:tc>
      </w:tr>
      <w:tr w:rsidR="00AD66FA" w:rsidRPr="008051C0" w:rsidTr="0057466A">
        <w:trPr>
          <w:trHeight w:val="20"/>
        </w:trPr>
        <w:tc>
          <w:tcPr>
            <w:tcW w:w="853" w:type="pct"/>
            <w:vMerge/>
            <w:tcMar>
              <w:top w:w="0" w:type="dxa"/>
              <w:bottom w:w="0" w:type="dxa"/>
            </w:tcMar>
          </w:tcPr>
          <w:p w:rsidR="00AD66FA" w:rsidRPr="008051C0" w:rsidRDefault="00AD66FA" w:rsidP="000A44BC">
            <w:pPr>
              <w:contextualSpacing/>
              <w:rPr>
                <w:szCs w:val="24"/>
              </w:rPr>
            </w:pPr>
          </w:p>
        </w:tc>
        <w:tc>
          <w:tcPr>
            <w:tcW w:w="4147" w:type="pct"/>
            <w:tcMar>
              <w:top w:w="0" w:type="dxa"/>
              <w:bottom w:w="0" w:type="dxa"/>
            </w:tcMar>
          </w:tcPr>
          <w:p w:rsidR="00AD66FA" w:rsidRPr="009C7453" w:rsidRDefault="00AD66FA" w:rsidP="0057466A">
            <w:pPr>
              <w:snapToGrid w:val="0"/>
              <w:jc w:val="both"/>
              <w:rPr>
                <w:szCs w:val="24"/>
              </w:rPr>
            </w:pPr>
            <w:r w:rsidRPr="009C7453">
              <w:rPr>
                <w:spacing w:val="5"/>
                <w:szCs w:val="24"/>
              </w:rPr>
              <w:t>Этиология</w:t>
            </w:r>
            <w:r>
              <w:rPr>
                <w:spacing w:val="5"/>
                <w:szCs w:val="24"/>
              </w:rPr>
              <w:t xml:space="preserve">, </w:t>
            </w:r>
            <w:r w:rsidRPr="009C7453">
              <w:rPr>
                <w:spacing w:val="5"/>
                <w:szCs w:val="24"/>
              </w:rPr>
              <w:t xml:space="preserve">патогенез, патоморфология, клиническая картина, классификация, дифференциальная диагностика, особенности течения, осложнения и исходы заболеваний </w:t>
            </w:r>
            <w:r w:rsidRPr="009C7453">
              <w:rPr>
                <w:szCs w:val="24"/>
              </w:rPr>
              <w:t>и (или) состояний, требующих оказания скорой медицинской помощи вне медицинской организации</w:t>
            </w:r>
          </w:p>
        </w:tc>
      </w:tr>
      <w:tr w:rsidR="00AD66FA" w:rsidRPr="008051C0" w:rsidTr="0057466A">
        <w:trPr>
          <w:trHeight w:val="20"/>
        </w:trPr>
        <w:tc>
          <w:tcPr>
            <w:tcW w:w="853" w:type="pct"/>
            <w:vMerge/>
            <w:tcMar>
              <w:top w:w="0" w:type="dxa"/>
              <w:bottom w:w="0" w:type="dxa"/>
            </w:tcMar>
          </w:tcPr>
          <w:p w:rsidR="00AD66FA" w:rsidRPr="008051C0" w:rsidRDefault="00AD66FA" w:rsidP="000A44BC">
            <w:pPr>
              <w:contextualSpacing/>
              <w:rPr>
                <w:szCs w:val="24"/>
              </w:rPr>
            </w:pPr>
          </w:p>
        </w:tc>
        <w:tc>
          <w:tcPr>
            <w:tcW w:w="4147" w:type="pct"/>
            <w:tcMar>
              <w:top w:w="0" w:type="dxa"/>
              <w:bottom w:w="0" w:type="dxa"/>
            </w:tcMar>
          </w:tcPr>
          <w:p w:rsidR="00AD66FA" w:rsidRPr="009C7453" w:rsidRDefault="00AD66FA" w:rsidP="0057466A">
            <w:pPr>
              <w:snapToGrid w:val="0"/>
              <w:jc w:val="both"/>
              <w:rPr>
                <w:szCs w:val="24"/>
              </w:rPr>
            </w:pPr>
            <w:r w:rsidRPr="009C7453">
              <w:rPr>
                <w:szCs w:val="24"/>
              </w:rPr>
              <w:t>Анатомо-функциональное состояние органов и систем организма человека</w:t>
            </w:r>
            <w:r w:rsidRPr="009C7453">
              <w:rPr>
                <w:bCs/>
                <w:szCs w:val="24"/>
              </w:rPr>
              <w:t xml:space="preserve"> у пациентов </w:t>
            </w:r>
            <w:r w:rsidRPr="009C7453">
              <w:rPr>
                <w:szCs w:val="24"/>
              </w:rPr>
              <w:t>в норме, при заболеваниях и (или) состояниях, требующих оказания скорой медицинской помощи вне медицинской организации</w:t>
            </w:r>
          </w:p>
        </w:tc>
      </w:tr>
      <w:tr w:rsidR="00AD66FA" w:rsidRPr="008051C0" w:rsidTr="0057466A">
        <w:trPr>
          <w:trHeight w:val="20"/>
        </w:trPr>
        <w:tc>
          <w:tcPr>
            <w:tcW w:w="853" w:type="pct"/>
            <w:vMerge/>
            <w:tcMar>
              <w:top w:w="0" w:type="dxa"/>
              <w:bottom w:w="0" w:type="dxa"/>
            </w:tcMar>
          </w:tcPr>
          <w:p w:rsidR="00AD66FA" w:rsidRPr="008051C0" w:rsidRDefault="00AD66FA" w:rsidP="000A44BC">
            <w:pPr>
              <w:contextualSpacing/>
              <w:rPr>
                <w:szCs w:val="24"/>
              </w:rPr>
            </w:pPr>
          </w:p>
        </w:tc>
        <w:tc>
          <w:tcPr>
            <w:tcW w:w="4147" w:type="pct"/>
            <w:tcMar>
              <w:top w:w="0" w:type="dxa"/>
              <w:bottom w:w="0" w:type="dxa"/>
            </w:tcMar>
          </w:tcPr>
          <w:p w:rsidR="00AD66FA" w:rsidRPr="009C7453" w:rsidRDefault="00AD66FA" w:rsidP="0057466A">
            <w:pPr>
              <w:snapToGrid w:val="0"/>
              <w:jc w:val="both"/>
              <w:rPr>
                <w:spacing w:val="5"/>
                <w:szCs w:val="24"/>
              </w:rPr>
            </w:pPr>
            <w:r w:rsidRPr="009C7453">
              <w:rPr>
                <w:szCs w:val="24"/>
              </w:rPr>
              <w:t xml:space="preserve">Симптомы и синдромы осложнений, побочных действий, нежелательных реакций, в том числе серьезных и непредвиденных, возникших в результате </w:t>
            </w:r>
            <w:r>
              <w:rPr>
                <w:szCs w:val="24"/>
              </w:rPr>
              <w:t xml:space="preserve">осмотра и </w:t>
            </w:r>
            <w:r w:rsidRPr="009C7453">
              <w:rPr>
                <w:szCs w:val="24"/>
              </w:rPr>
              <w:t>обследовани</w:t>
            </w:r>
            <w:r>
              <w:rPr>
                <w:szCs w:val="24"/>
              </w:rPr>
              <w:t>я, в том числе применения медицинских изделий</w:t>
            </w:r>
            <w:r w:rsidRPr="009C7453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при осмотре и обследовании, </w:t>
            </w:r>
            <w:r w:rsidRPr="009C7453">
              <w:rPr>
                <w:szCs w:val="24"/>
              </w:rPr>
              <w:t>пациентов с заболеваниями и (или) состояниями, требующими оказания скорой медицинской помощи вне медицинской организации</w:t>
            </w:r>
          </w:p>
        </w:tc>
      </w:tr>
      <w:tr w:rsidR="00AD66FA" w:rsidRPr="008051C0" w:rsidTr="0057466A">
        <w:trPr>
          <w:trHeight w:val="20"/>
        </w:trPr>
        <w:tc>
          <w:tcPr>
            <w:tcW w:w="853" w:type="pct"/>
            <w:vMerge/>
            <w:tcMar>
              <w:top w:w="0" w:type="dxa"/>
              <w:bottom w:w="0" w:type="dxa"/>
            </w:tcMar>
          </w:tcPr>
          <w:p w:rsidR="00AD66FA" w:rsidRPr="008051C0" w:rsidRDefault="00AD66FA" w:rsidP="000A44BC">
            <w:pPr>
              <w:contextualSpacing/>
              <w:rPr>
                <w:szCs w:val="24"/>
              </w:rPr>
            </w:pPr>
          </w:p>
        </w:tc>
        <w:tc>
          <w:tcPr>
            <w:tcW w:w="4147" w:type="pct"/>
            <w:tcMar>
              <w:top w:w="0" w:type="dxa"/>
              <w:bottom w:w="0" w:type="dxa"/>
            </w:tcMar>
          </w:tcPr>
          <w:p w:rsidR="00AD66FA" w:rsidRPr="009C7453" w:rsidRDefault="00AD66FA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Методика установления</w:t>
            </w:r>
            <w:r w:rsidRPr="009C7453">
              <w:rPr>
                <w:szCs w:val="24"/>
              </w:rPr>
              <w:t xml:space="preserve"> ведущ</w:t>
            </w:r>
            <w:r>
              <w:rPr>
                <w:szCs w:val="24"/>
              </w:rPr>
              <w:t>его</w:t>
            </w:r>
            <w:r w:rsidRPr="009C7453">
              <w:rPr>
                <w:szCs w:val="24"/>
              </w:rPr>
              <w:t xml:space="preserve"> синдром</w:t>
            </w:r>
            <w:r>
              <w:rPr>
                <w:szCs w:val="24"/>
              </w:rPr>
              <w:t>а</w:t>
            </w:r>
            <w:r w:rsidRPr="009C7453">
              <w:rPr>
                <w:szCs w:val="24"/>
              </w:rPr>
              <w:t xml:space="preserve"> и предварительн</w:t>
            </w:r>
            <w:r>
              <w:rPr>
                <w:szCs w:val="24"/>
              </w:rPr>
              <w:t>ого</w:t>
            </w:r>
            <w:r w:rsidRPr="009C7453">
              <w:rPr>
                <w:szCs w:val="24"/>
              </w:rPr>
              <w:t xml:space="preserve"> диагноз</w:t>
            </w:r>
            <w:r>
              <w:rPr>
                <w:szCs w:val="24"/>
              </w:rPr>
              <w:t>а</w:t>
            </w:r>
            <w:r w:rsidRPr="009C7453">
              <w:rPr>
                <w:szCs w:val="24"/>
              </w:rPr>
              <w:t xml:space="preserve"> заболевания и (или) состояния, требующего оказания скорой медицинской помощи вне медицинской организации, с </w:t>
            </w:r>
            <w:r w:rsidR="004C7251">
              <w:rPr>
                <w:szCs w:val="24"/>
              </w:rPr>
              <w:t>учетом</w:t>
            </w:r>
            <w:r w:rsidR="00595B5B">
              <w:rPr>
                <w:szCs w:val="24"/>
              </w:rPr>
              <w:t xml:space="preserve"> </w:t>
            </w:r>
            <w:r w:rsidRPr="009C7453">
              <w:rPr>
                <w:szCs w:val="24"/>
              </w:rPr>
              <w:t>МКБ</w:t>
            </w:r>
            <w:r w:rsidRPr="009C7453" w:rsidDel="003C6D03">
              <w:rPr>
                <w:szCs w:val="24"/>
              </w:rPr>
              <w:t xml:space="preserve"> </w:t>
            </w:r>
          </w:p>
        </w:tc>
      </w:tr>
      <w:tr w:rsidR="00AD66FA" w:rsidRPr="008051C0" w:rsidTr="0057466A">
        <w:trPr>
          <w:trHeight w:val="20"/>
        </w:trPr>
        <w:tc>
          <w:tcPr>
            <w:tcW w:w="853" w:type="pct"/>
            <w:vMerge/>
            <w:tcMar>
              <w:top w:w="0" w:type="dxa"/>
              <w:bottom w:w="0" w:type="dxa"/>
            </w:tcMar>
          </w:tcPr>
          <w:p w:rsidR="00AD66FA" w:rsidRPr="008051C0" w:rsidRDefault="00AD66FA" w:rsidP="000A44BC">
            <w:pPr>
              <w:contextualSpacing/>
              <w:rPr>
                <w:szCs w:val="24"/>
              </w:rPr>
            </w:pPr>
          </w:p>
        </w:tc>
        <w:tc>
          <w:tcPr>
            <w:tcW w:w="4147" w:type="pct"/>
            <w:tcMar>
              <w:top w:w="0" w:type="dxa"/>
              <w:bottom w:w="0" w:type="dxa"/>
            </w:tcMar>
          </w:tcPr>
          <w:p w:rsidR="00AD66FA" w:rsidRPr="009C7453" w:rsidRDefault="00AD66FA" w:rsidP="0057466A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Принципы о</w:t>
            </w:r>
            <w:r w:rsidRPr="00CD3FD2">
              <w:rPr>
                <w:szCs w:val="24"/>
              </w:rPr>
              <w:t>беспеч</w:t>
            </w:r>
            <w:r>
              <w:rPr>
                <w:szCs w:val="24"/>
              </w:rPr>
              <w:t>ения</w:t>
            </w:r>
            <w:r w:rsidRPr="00CD3FD2">
              <w:rPr>
                <w:szCs w:val="24"/>
              </w:rPr>
              <w:t xml:space="preserve"> безопасност</w:t>
            </w:r>
            <w:r>
              <w:rPr>
                <w:szCs w:val="24"/>
              </w:rPr>
              <w:t>и</w:t>
            </w:r>
            <w:r w:rsidRPr="00CD3FD2">
              <w:rPr>
                <w:szCs w:val="24"/>
              </w:rPr>
              <w:t xml:space="preserve"> диагностических манипуляций</w:t>
            </w:r>
          </w:p>
        </w:tc>
      </w:tr>
      <w:tr w:rsidR="00AD66FA" w:rsidRPr="008051C0" w:rsidTr="0057466A">
        <w:trPr>
          <w:trHeight w:val="20"/>
        </w:trPr>
        <w:tc>
          <w:tcPr>
            <w:tcW w:w="853" w:type="pct"/>
            <w:vMerge/>
            <w:tcMar>
              <w:top w:w="0" w:type="dxa"/>
              <w:bottom w:w="0" w:type="dxa"/>
            </w:tcMar>
          </w:tcPr>
          <w:p w:rsidR="00AD66FA" w:rsidRPr="008051C0" w:rsidRDefault="00AD66FA" w:rsidP="000A44BC">
            <w:pPr>
              <w:contextualSpacing/>
              <w:rPr>
                <w:szCs w:val="24"/>
              </w:rPr>
            </w:pPr>
          </w:p>
        </w:tc>
        <w:tc>
          <w:tcPr>
            <w:tcW w:w="4147" w:type="pct"/>
            <w:tcMar>
              <w:top w:w="0" w:type="dxa"/>
              <w:bottom w:w="0" w:type="dxa"/>
            </w:tcMar>
          </w:tcPr>
          <w:p w:rsidR="00AD66FA" w:rsidRDefault="00AD66FA" w:rsidP="0057466A">
            <w:pPr>
              <w:snapToGrid w:val="0"/>
              <w:jc w:val="both"/>
              <w:rPr>
                <w:szCs w:val="24"/>
              </w:rPr>
            </w:pPr>
            <w:r w:rsidRPr="00696911">
              <w:rPr>
                <w:szCs w:val="24"/>
              </w:rPr>
              <w:t>Положения об организации оказания медицинской помощи, порядки оказания медицинской помощи, стандарты медицинской помощи, клинические рекомендации по вопросам оказания скорой медицинской помощи вне медицинской организации</w:t>
            </w:r>
          </w:p>
        </w:tc>
      </w:tr>
      <w:tr w:rsidR="00AD66FA" w:rsidRPr="008051C0" w:rsidTr="0057466A">
        <w:trPr>
          <w:trHeight w:val="20"/>
        </w:trPr>
        <w:tc>
          <w:tcPr>
            <w:tcW w:w="853" w:type="pct"/>
            <w:vMerge/>
            <w:tcMar>
              <w:top w:w="0" w:type="dxa"/>
              <w:bottom w:w="0" w:type="dxa"/>
            </w:tcMar>
          </w:tcPr>
          <w:p w:rsidR="00AD66FA" w:rsidRPr="008051C0" w:rsidRDefault="00AD66FA" w:rsidP="000A44BC">
            <w:pPr>
              <w:contextualSpacing/>
              <w:rPr>
                <w:szCs w:val="24"/>
              </w:rPr>
            </w:pPr>
          </w:p>
        </w:tc>
        <w:tc>
          <w:tcPr>
            <w:tcW w:w="4147" w:type="pct"/>
            <w:tcMar>
              <w:top w:w="0" w:type="dxa"/>
              <w:bottom w:w="0" w:type="dxa"/>
            </w:tcMar>
          </w:tcPr>
          <w:p w:rsidR="00AD66FA" w:rsidRDefault="00AD66FA" w:rsidP="0057466A">
            <w:pPr>
              <w:snapToGrid w:val="0"/>
              <w:jc w:val="both"/>
              <w:rPr>
                <w:szCs w:val="24"/>
              </w:rPr>
            </w:pPr>
            <w:r w:rsidRPr="009C7453">
              <w:rPr>
                <w:szCs w:val="24"/>
              </w:rPr>
              <w:t>МКБ</w:t>
            </w:r>
          </w:p>
        </w:tc>
      </w:tr>
      <w:tr w:rsidR="000A44BC" w:rsidRPr="008051C0" w:rsidTr="0057466A">
        <w:trPr>
          <w:trHeight w:val="20"/>
        </w:trPr>
        <w:tc>
          <w:tcPr>
            <w:tcW w:w="853" w:type="pct"/>
            <w:tcMar>
              <w:top w:w="0" w:type="dxa"/>
              <w:bottom w:w="0" w:type="dxa"/>
            </w:tcMar>
          </w:tcPr>
          <w:p w:rsidR="000A44BC" w:rsidRPr="008051C0" w:rsidRDefault="000A44BC" w:rsidP="000A44BC">
            <w:pPr>
              <w:snapToGrid w:val="0"/>
              <w:rPr>
                <w:sz w:val="18"/>
                <w:szCs w:val="20"/>
              </w:rPr>
            </w:pPr>
            <w:r w:rsidRPr="008051C0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147" w:type="pct"/>
            <w:tcMar>
              <w:top w:w="0" w:type="dxa"/>
              <w:bottom w:w="0" w:type="dxa"/>
            </w:tcMar>
          </w:tcPr>
          <w:p w:rsidR="000A44BC" w:rsidRPr="009C7453" w:rsidRDefault="000A44BC" w:rsidP="0057466A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9C7453">
              <w:rPr>
                <w:szCs w:val="24"/>
              </w:rPr>
              <w:t>-</w:t>
            </w:r>
          </w:p>
        </w:tc>
      </w:tr>
    </w:tbl>
    <w:p w:rsidR="00055CD6" w:rsidRDefault="00055CD6" w:rsidP="009A071B"/>
    <w:p w:rsidR="006B2C67" w:rsidRPr="009A071B" w:rsidRDefault="006B2C67" w:rsidP="009A071B">
      <w:pPr>
        <w:rPr>
          <w:b/>
          <w:bCs/>
        </w:rPr>
      </w:pPr>
      <w:r w:rsidRPr="009A071B">
        <w:rPr>
          <w:b/>
          <w:bCs/>
        </w:rPr>
        <w:t>3.1.2. Трудовая функция</w:t>
      </w:r>
    </w:p>
    <w:p w:rsidR="006B2C67" w:rsidRPr="008051C0" w:rsidRDefault="006B2C67" w:rsidP="00636AF4">
      <w:pPr>
        <w:jc w:val="both"/>
        <w:rPr>
          <w:szCs w:val="24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608"/>
        <w:gridCol w:w="5537"/>
        <w:gridCol w:w="506"/>
        <w:gridCol w:w="830"/>
        <w:gridCol w:w="1401"/>
        <w:gridCol w:w="493"/>
      </w:tblGrid>
      <w:tr w:rsidR="006B2C67" w:rsidRPr="008051C0" w:rsidTr="0057466A">
        <w:tc>
          <w:tcPr>
            <w:tcW w:w="791" w:type="pct"/>
            <w:tcBorders>
              <w:right w:val="single" w:sz="4" w:space="0" w:color="808080"/>
            </w:tcBorders>
            <w:tcMar>
              <w:top w:w="0" w:type="dxa"/>
              <w:bottom w:w="0" w:type="dxa"/>
            </w:tcMar>
            <w:vAlign w:val="center"/>
          </w:tcPr>
          <w:p w:rsidR="006B2C67" w:rsidRPr="008051C0" w:rsidRDefault="009A071B" w:rsidP="00636AF4">
            <w:pPr>
              <w:rPr>
                <w:szCs w:val="24"/>
              </w:rPr>
            </w:pPr>
            <w:r w:rsidRPr="009A071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6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bottom w:w="0" w:type="dxa"/>
            </w:tcMar>
          </w:tcPr>
          <w:p w:rsidR="006B2C67" w:rsidRPr="008051C0" w:rsidRDefault="00D6782E" w:rsidP="00636AF4">
            <w:pPr>
              <w:rPr>
                <w:szCs w:val="24"/>
              </w:rPr>
            </w:pPr>
            <w:r w:rsidRPr="00AF791F">
              <w:rPr>
                <w:szCs w:val="24"/>
              </w:rPr>
              <w:t xml:space="preserve">Назначение лечения </w:t>
            </w:r>
            <w:r>
              <w:rPr>
                <w:szCs w:val="24"/>
              </w:rPr>
              <w:t xml:space="preserve">пациентам </w:t>
            </w:r>
            <w:r w:rsidRPr="00AF791F">
              <w:rPr>
                <w:szCs w:val="24"/>
              </w:rPr>
              <w:t>с заболеваниями и (или) состояниями, требующими оказания скорой медицинской помощи вне медицинской организации</w:t>
            </w:r>
            <w:r>
              <w:rPr>
                <w:szCs w:val="24"/>
              </w:rPr>
              <w:t>,</w:t>
            </w:r>
            <w:r w:rsidRPr="00AF791F">
              <w:rPr>
                <w:szCs w:val="24"/>
              </w:rPr>
              <w:t xml:space="preserve"> контроль его эффективности и безопасности</w:t>
            </w:r>
          </w:p>
        </w:tc>
        <w:tc>
          <w:tcPr>
            <w:tcW w:w="208" w:type="pct"/>
            <w:tcBorders>
              <w:left w:val="single" w:sz="4" w:space="0" w:color="808080"/>
              <w:right w:val="single" w:sz="4" w:space="0" w:color="808080"/>
            </w:tcBorders>
            <w:tcMar>
              <w:top w:w="0" w:type="dxa"/>
              <w:bottom w:w="0" w:type="dxa"/>
            </w:tcMar>
            <w:vAlign w:val="center"/>
          </w:tcPr>
          <w:p w:rsidR="006B2C67" w:rsidRPr="008051C0" w:rsidRDefault="009A071B" w:rsidP="0057466A">
            <w:pPr>
              <w:jc w:val="center"/>
              <w:rPr>
                <w:szCs w:val="24"/>
              </w:rPr>
            </w:pPr>
            <w:r w:rsidRPr="009A071B">
              <w:rPr>
                <w:sz w:val="20"/>
                <w:szCs w:val="24"/>
              </w:rPr>
              <w:t>Код</w:t>
            </w:r>
          </w:p>
        </w:tc>
        <w:tc>
          <w:tcPr>
            <w:tcW w:w="4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bottom w:w="0" w:type="dxa"/>
            </w:tcMar>
            <w:vAlign w:val="center"/>
          </w:tcPr>
          <w:p w:rsidR="006B2C67" w:rsidRPr="008051C0" w:rsidRDefault="00C54BF0" w:rsidP="0057466A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6070B5">
              <w:rPr>
                <w:szCs w:val="24"/>
              </w:rPr>
              <w:t>/</w:t>
            </w:r>
            <w:r w:rsidR="006B2C67" w:rsidRPr="008051C0">
              <w:rPr>
                <w:szCs w:val="24"/>
              </w:rPr>
              <w:t>02.8</w:t>
            </w:r>
          </w:p>
        </w:tc>
        <w:tc>
          <w:tcPr>
            <w:tcW w:w="664" w:type="pct"/>
            <w:tcBorders>
              <w:left w:val="single" w:sz="4" w:space="0" w:color="808080"/>
              <w:right w:val="single" w:sz="4" w:space="0" w:color="808080"/>
            </w:tcBorders>
            <w:tcMar>
              <w:top w:w="0" w:type="dxa"/>
              <w:bottom w:w="0" w:type="dxa"/>
            </w:tcMar>
            <w:vAlign w:val="center"/>
          </w:tcPr>
          <w:p w:rsidR="006B2C67" w:rsidRPr="008051C0" w:rsidRDefault="00614AD8" w:rsidP="0057466A">
            <w:pPr>
              <w:jc w:val="center"/>
              <w:rPr>
                <w:szCs w:val="24"/>
              </w:rPr>
            </w:pPr>
            <w:r w:rsidRPr="00614AD8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bottom w:w="0" w:type="dxa"/>
            </w:tcMar>
            <w:vAlign w:val="center"/>
          </w:tcPr>
          <w:p w:rsidR="006B2C67" w:rsidRPr="008051C0" w:rsidRDefault="006B2C67" w:rsidP="0057466A">
            <w:pPr>
              <w:jc w:val="center"/>
              <w:rPr>
                <w:szCs w:val="24"/>
              </w:rPr>
            </w:pPr>
            <w:r w:rsidRPr="008051C0">
              <w:rPr>
                <w:szCs w:val="24"/>
              </w:rPr>
              <w:t>8</w:t>
            </w:r>
          </w:p>
        </w:tc>
      </w:tr>
    </w:tbl>
    <w:p w:rsidR="006B2C67" w:rsidRDefault="006B2C67" w:rsidP="00636AF4">
      <w:pPr>
        <w:jc w:val="both"/>
        <w:rPr>
          <w:szCs w:val="24"/>
        </w:rPr>
      </w:pPr>
    </w:p>
    <w:p w:rsidR="0088552B" w:rsidRDefault="0088552B" w:rsidP="00636AF4">
      <w:pPr>
        <w:jc w:val="both"/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785"/>
        <w:gridCol w:w="8590"/>
      </w:tblGrid>
      <w:tr w:rsidR="00B77320" w:rsidRPr="008051C0" w:rsidTr="0057466A">
        <w:trPr>
          <w:trHeight w:val="20"/>
        </w:trPr>
        <w:tc>
          <w:tcPr>
            <w:tcW w:w="832" w:type="pct"/>
            <w:vMerge w:val="restart"/>
            <w:tcMar>
              <w:top w:w="0" w:type="dxa"/>
              <w:bottom w:w="0" w:type="dxa"/>
            </w:tcMar>
          </w:tcPr>
          <w:p w:rsidR="00B77320" w:rsidRPr="008051C0" w:rsidRDefault="00B77320" w:rsidP="00636AF4">
            <w:pPr>
              <w:contextualSpacing/>
              <w:rPr>
                <w:szCs w:val="24"/>
              </w:rPr>
            </w:pPr>
            <w:r w:rsidRPr="008051C0">
              <w:rPr>
                <w:szCs w:val="24"/>
              </w:rPr>
              <w:t>Трудовые действия</w:t>
            </w:r>
          </w:p>
        </w:tc>
        <w:tc>
          <w:tcPr>
            <w:tcW w:w="4168" w:type="pct"/>
            <w:tcMar>
              <w:top w:w="0" w:type="dxa"/>
              <w:bottom w:w="0" w:type="dxa"/>
            </w:tcMar>
          </w:tcPr>
          <w:p w:rsidR="00B77320" w:rsidRPr="00B57A39" w:rsidRDefault="00B77320" w:rsidP="007A0F50">
            <w:pPr>
              <w:snapToGrid w:val="0"/>
              <w:jc w:val="both"/>
              <w:rPr>
                <w:szCs w:val="24"/>
              </w:rPr>
            </w:pPr>
            <w:r w:rsidRPr="00B57A39">
              <w:rPr>
                <w:szCs w:val="24"/>
              </w:rPr>
              <w:t>Осуществление незамедлительного выезда</w:t>
            </w:r>
            <w:r>
              <w:rPr>
                <w:szCs w:val="24"/>
              </w:rPr>
              <w:t xml:space="preserve"> (вылета)</w:t>
            </w:r>
            <w:r w:rsidRPr="00B57A39">
              <w:rPr>
                <w:szCs w:val="24"/>
              </w:rPr>
              <w:t xml:space="preserve"> на место вызова скорой медицинской помощи в составе выездной бригады скорой медицинской помощи</w:t>
            </w:r>
          </w:p>
        </w:tc>
      </w:tr>
      <w:tr w:rsidR="00B77320" w:rsidRPr="008051C0" w:rsidTr="0057466A">
        <w:trPr>
          <w:trHeight w:val="20"/>
        </w:trPr>
        <w:tc>
          <w:tcPr>
            <w:tcW w:w="832" w:type="pct"/>
            <w:vMerge/>
            <w:tcMar>
              <w:top w:w="0" w:type="dxa"/>
              <w:bottom w:w="0" w:type="dxa"/>
            </w:tcMar>
          </w:tcPr>
          <w:p w:rsidR="00B77320" w:rsidRPr="008051C0" w:rsidRDefault="00B77320" w:rsidP="00636AF4">
            <w:pPr>
              <w:contextualSpacing/>
              <w:rPr>
                <w:szCs w:val="24"/>
              </w:rPr>
            </w:pPr>
          </w:p>
        </w:tc>
        <w:tc>
          <w:tcPr>
            <w:tcW w:w="4168" w:type="pct"/>
            <w:tcMar>
              <w:top w:w="0" w:type="dxa"/>
              <w:bottom w:w="0" w:type="dxa"/>
            </w:tcMar>
          </w:tcPr>
          <w:p w:rsidR="00B77320" w:rsidRPr="00B57A39" w:rsidRDefault="00B77320" w:rsidP="00636AF4">
            <w:pPr>
              <w:snapToGrid w:val="0"/>
              <w:jc w:val="both"/>
              <w:rPr>
                <w:szCs w:val="24"/>
              </w:rPr>
            </w:pPr>
            <w:r w:rsidRPr="00B57A39">
              <w:rPr>
                <w:szCs w:val="24"/>
              </w:rPr>
              <w:t>Определение медицинских показаний и медицинских противопоказаний для медицинских вмешательств у пациентов с заболеваниями и (или) состояниями, требующими оказания скорой медицинской помощи вне медицинской организации</w:t>
            </w:r>
          </w:p>
        </w:tc>
      </w:tr>
      <w:tr w:rsidR="00B77320" w:rsidRPr="008051C0" w:rsidTr="0057466A">
        <w:trPr>
          <w:trHeight w:val="20"/>
        </w:trPr>
        <w:tc>
          <w:tcPr>
            <w:tcW w:w="832" w:type="pct"/>
            <w:vMerge/>
            <w:tcMar>
              <w:top w:w="0" w:type="dxa"/>
              <w:bottom w:w="0" w:type="dxa"/>
            </w:tcMar>
          </w:tcPr>
          <w:p w:rsidR="00B77320" w:rsidRPr="008051C0" w:rsidRDefault="00B77320" w:rsidP="00636AF4">
            <w:pPr>
              <w:contextualSpacing/>
              <w:rPr>
                <w:szCs w:val="24"/>
              </w:rPr>
            </w:pPr>
          </w:p>
        </w:tc>
        <w:tc>
          <w:tcPr>
            <w:tcW w:w="4168" w:type="pct"/>
            <w:tcMar>
              <w:top w:w="0" w:type="dxa"/>
              <w:bottom w:w="0" w:type="dxa"/>
            </w:tcMar>
          </w:tcPr>
          <w:p w:rsidR="00B77320" w:rsidRPr="00B57A39" w:rsidRDefault="00B77320" w:rsidP="00636AF4">
            <w:pPr>
              <w:snapToGrid w:val="0"/>
              <w:jc w:val="both"/>
            </w:pPr>
            <w:r w:rsidRPr="00B57A39">
              <w:rPr>
                <w:szCs w:val="24"/>
              </w:rPr>
              <w:t xml:space="preserve">Назначение </w:t>
            </w:r>
            <w:r w:rsidRPr="00B57A39">
              <w:rPr>
                <w:bCs/>
                <w:szCs w:val="24"/>
              </w:rPr>
              <w:t>лекарственных препаратов и применение медицинских изделий у пациентов</w:t>
            </w:r>
            <w:r w:rsidRPr="00B57A39">
              <w:rPr>
                <w:szCs w:val="24"/>
              </w:rPr>
              <w:t xml:space="preserve"> с заболеваниями и (или) состояниями, требующими оказания скорой медицинской помощи вне медицинской организации</w:t>
            </w:r>
          </w:p>
        </w:tc>
      </w:tr>
      <w:tr w:rsidR="00B77320" w:rsidRPr="008051C0" w:rsidTr="0057466A">
        <w:trPr>
          <w:trHeight w:val="20"/>
        </w:trPr>
        <w:tc>
          <w:tcPr>
            <w:tcW w:w="832" w:type="pct"/>
            <w:vMerge/>
            <w:tcMar>
              <w:top w:w="0" w:type="dxa"/>
              <w:bottom w:w="0" w:type="dxa"/>
            </w:tcMar>
          </w:tcPr>
          <w:p w:rsidR="00B77320" w:rsidRPr="008051C0" w:rsidRDefault="00B77320" w:rsidP="00636AF4">
            <w:pPr>
              <w:contextualSpacing/>
              <w:rPr>
                <w:szCs w:val="24"/>
              </w:rPr>
            </w:pPr>
          </w:p>
        </w:tc>
        <w:tc>
          <w:tcPr>
            <w:tcW w:w="4168" w:type="pct"/>
            <w:tcMar>
              <w:top w:w="0" w:type="dxa"/>
              <w:bottom w:w="0" w:type="dxa"/>
            </w:tcMar>
          </w:tcPr>
          <w:p w:rsidR="00B77320" w:rsidRPr="00B57A39" w:rsidRDefault="00B77320" w:rsidP="00636AF4">
            <w:pPr>
              <w:snapToGrid w:val="0"/>
              <w:jc w:val="both"/>
            </w:pPr>
            <w:r w:rsidRPr="00B57A39">
              <w:rPr>
                <w:bCs/>
                <w:szCs w:val="24"/>
              </w:rPr>
              <w:t xml:space="preserve">Оценка эффективности и безопасности применения лекарственных препаратов и медицинских изделий </w:t>
            </w:r>
            <w:r w:rsidRPr="00B57A39">
              <w:rPr>
                <w:szCs w:val="24"/>
              </w:rPr>
              <w:t>у пациентов с заболеваниями и (или)</w:t>
            </w:r>
            <w:r>
              <w:rPr>
                <w:szCs w:val="24"/>
              </w:rPr>
              <w:t xml:space="preserve"> </w:t>
            </w:r>
            <w:r w:rsidRPr="00B57A39">
              <w:rPr>
                <w:szCs w:val="24"/>
              </w:rPr>
              <w:t>состояниями, требующими оказания скорой медицинской помощи вне медицинской организации</w:t>
            </w:r>
          </w:p>
        </w:tc>
      </w:tr>
      <w:tr w:rsidR="00B77320" w:rsidRPr="008051C0" w:rsidTr="0057466A">
        <w:trPr>
          <w:trHeight w:val="20"/>
        </w:trPr>
        <w:tc>
          <w:tcPr>
            <w:tcW w:w="832" w:type="pct"/>
            <w:vMerge/>
            <w:tcMar>
              <w:top w:w="0" w:type="dxa"/>
              <w:bottom w:w="0" w:type="dxa"/>
            </w:tcMar>
          </w:tcPr>
          <w:p w:rsidR="00B77320" w:rsidRPr="008051C0" w:rsidRDefault="00B77320" w:rsidP="00636AF4">
            <w:pPr>
              <w:contextualSpacing/>
              <w:rPr>
                <w:szCs w:val="24"/>
              </w:rPr>
            </w:pPr>
          </w:p>
        </w:tc>
        <w:tc>
          <w:tcPr>
            <w:tcW w:w="4168" w:type="pct"/>
            <w:tcMar>
              <w:top w:w="0" w:type="dxa"/>
              <w:bottom w:w="0" w:type="dxa"/>
            </w:tcMar>
          </w:tcPr>
          <w:p w:rsidR="00B77320" w:rsidRPr="00B57A39" w:rsidRDefault="00B77320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BD79DA">
              <w:rPr>
                <w:szCs w:val="24"/>
              </w:rPr>
              <w:t>казани</w:t>
            </w:r>
            <w:r>
              <w:rPr>
                <w:szCs w:val="24"/>
              </w:rPr>
              <w:t>е</w:t>
            </w:r>
            <w:r w:rsidRPr="00BD79DA">
              <w:rPr>
                <w:szCs w:val="24"/>
              </w:rPr>
              <w:t xml:space="preserve"> скорой медицинской помощи вне медицинской организации, включая осуществление мероприятий, способствующих стабилизации или улучшению </w:t>
            </w:r>
            <w:r w:rsidRPr="00BD79DA">
              <w:rPr>
                <w:szCs w:val="24"/>
              </w:rPr>
              <w:lastRenderedPageBreak/>
              <w:t>клинического состояния пациента, с учетом диагноза, возраста и клинической картины в соответствии с положением об организации оказания медицинской помощи, порядком оказания медицинской помощи, на основе клинических рекомендаций по вопросам оказания медицинской помощи, с учетом стандартов медицинской помощи</w:t>
            </w:r>
          </w:p>
        </w:tc>
      </w:tr>
      <w:tr w:rsidR="00B77320" w:rsidRPr="008051C0" w:rsidTr="0057466A">
        <w:trPr>
          <w:trHeight w:val="20"/>
        </w:trPr>
        <w:tc>
          <w:tcPr>
            <w:tcW w:w="832" w:type="pct"/>
            <w:vMerge/>
            <w:tcMar>
              <w:top w:w="0" w:type="dxa"/>
              <w:bottom w:w="0" w:type="dxa"/>
            </w:tcMar>
          </w:tcPr>
          <w:p w:rsidR="00B77320" w:rsidRPr="008051C0" w:rsidRDefault="00B77320" w:rsidP="00636AF4">
            <w:pPr>
              <w:contextualSpacing/>
              <w:rPr>
                <w:szCs w:val="24"/>
              </w:rPr>
            </w:pPr>
          </w:p>
        </w:tc>
        <w:tc>
          <w:tcPr>
            <w:tcW w:w="4168" w:type="pct"/>
            <w:tcMar>
              <w:top w:w="0" w:type="dxa"/>
              <w:bottom w:w="0" w:type="dxa"/>
            </w:tcMar>
          </w:tcPr>
          <w:p w:rsidR="00B77320" w:rsidRPr="00B57A39" w:rsidRDefault="00B77320" w:rsidP="0010241B">
            <w:pPr>
              <w:snapToGrid w:val="0"/>
              <w:jc w:val="both"/>
            </w:pPr>
            <w:r w:rsidRPr="00B57A39">
              <w:rPr>
                <w:szCs w:val="24"/>
              </w:rPr>
              <w:t>Профилактика или лечение осложнений, побочных действий, нежелательных реакций, в том числе серьезных и непредвиденных, возникших в результате</w:t>
            </w:r>
            <w:r>
              <w:rPr>
                <w:szCs w:val="24"/>
              </w:rPr>
              <w:t xml:space="preserve"> выполнения</w:t>
            </w:r>
            <w:r w:rsidRPr="00B57A39">
              <w:rPr>
                <w:szCs w:val="24"/>
              </w:rPr>
              <w:t xml:space="preserve"> </w:t>
            </w:r>
            <w:r>
              <w:rPr>
                <w:szCs w:val="24"/>
              </w:rPr>
              <w:t>медицинских вмешательств</w:t>
            </w:r>
            <w:r w:rsidRPr="00B57A39">
              <w:rPr>
                <w:szCs w:val="24"/>
              </w:rPr>
              <w:t xml:space="preserve">, применения </w:t>
            </w:r>
            <w:r w:rsidRPr="00B57A39">
              <w:rPr>
                <w:bCs/>
                <w:szCs w:val="24"/>
              </w:rPr>
              <w:t>лекарственных препаратов и (или) медицинских изделий</w:t>
            </w:r>
            <w:r w:rsidR="00A004C4">
              <w:rPr>
                <w:bCs/>
                <w:szCs w:val="24"/>
              </w:rPr>
              <w:t>,</w:t>
            </w:r>
            <w:r w:rsidRPr="00B57A39">
              <w:rPr>
                <w:bCs/>
                <w:szCs w:val="24"/>
              </w:rPr>
              <w:t xml:space="preserve"> </w:t>
            </w:r>
            <w:r w:rsidRPr="00B57A39">
              <w:rPr>
                <w:szCs w:val="24"/>
              </w:rPr>
              <w:t>у пациентов с заболеваниями и (или) состояниями, требующими оказания скорой медицинской помощи вне медицинской организации</w:t>
            </w:r>
          </w:p>
        </w:tc>
      </w:tr>
      <w:tr w:rsidR="00B77320" w:rsidRPr="008051C0" w:rsidTr="0057466A">
        <w:trPr>
          <w:trHeight w:val="20"/>
        </w:trPr>
        <w:tc>
          <w:tcPr>
            <w:tcW w:w="832" w:type="pct"/>
            <w:vMerge/>
            <w:tcMar>
              <w:top w:w="0" w:type="dxa"/>
              <w:bottom w:w="0" w:type="dxa"/>
            </w:tcMar>
          </w:tcPr>
          <w:p w:rsidR="00B77320" w:rsidRPr="008051C0" w:rsidRDefault="00B77320" w:rsidP="00636AF4">
            <w:pPr>
              <w:contextualSpacing/>
              <w:rPr>
                <w:szCs w:val="24"/>
              </w:rPr>
            </w:pPr>
          </w:p>
        </w:tc>
        <w:tc>
          <w:tcPr>
            <w:tcW w:w="4168" w:type="pct"/>
            <w:tcMar>
              <w:top w:w="0" w:type="dxa"/>
              <w:bottom w:w="0" w:type="dxa"/>
            </w:tcMar>
          </w:tcPr>
          <w:p w:rsidR="00B77320" w:rsidRPr="00B57A39" w:rsidRDefault="00B77320" w:rsidP="00684605">
            <w:pPr>
              <w:snapToGrid w:val="0"/>
              <w:jc w:val="both"/>
              <w:rPr>
                <w:szCs w:val="24"/>
              </w:rPr>
            </w:pPr>
            <w:r w:rsidRPr="006F1704">
              <w:rPr>
                <w:szCs w:val="24"/>
              </w:rPr>
              <w:t>Провед</w:t>
            </w:r>
            <w:r>
              <w:rPr>
                <w:szCs w:val="24"/>
              </w:rPr>
              <w:t>ение</w:t>
            </w:r>
            <w:r w:rsidRPr="006F1704">
              <w:rPr>
                <w:szCs w:val="24"/>
              </w:rPr>
              <w:t xml:space="preserve"> мониторинг</w:t>
            </w:r>
            <w:r>
              <w:rPr>
                <w:szCs w:val="24"/>
              </w:rPr>
              <w:t>а течения</w:t>
            </w:r>
            <w:r w:rsidRPr="006F1704">
              <w:rPr>
                <w:szCs w:val="24"/>
              </w:rPr>
              <w:t xml:space="preserve"> заболевания и (или) состояния, требующего оказания скорой медицинской помощи вне медицинской организации, корректировк</w:t>
            </w:r>
            <w:r>
              <w:rPr>
                <w:szCs w:val="24"/>
              </w:rPr>
              <w:t>и</w:t>
            </w:r>
            <w:r w:rsidRPr="006F1704">
              <w:rPr>
                <w:szCs w:val="24"/>
              </w:rPr>
              <w:t xml:space="preserve"> лечения</w:t>
            </w:r>
            <w:r>
              <w:rPr>
                <w:szCs w:val="24"/>
              </w:rPr>
              <w:t xml:space="preserve"> в</w:t>
            </w:r>
            <w:r w:rsidRPr="00AE1C3B">
              <w:rPr>
                <w:szCs w:val="24"/>
              </w:rPr>
              <w:t xml:space="preserve"> зависимости от особенностей течения</w:t>
            </w:r>
          </w:p>
        </w:tc>
      </w:tr>
      <w:tr w:rsidR="00355D37" w:rsidRPr="008051C0" w:rsidTr="0057466A">
        <w:trPr>
          <w:trHeight w:val="20"/>
        </w:trPr>
        <w:tc>
          <w:tcPr>
            <w:tcW w:w="832" w:type="pct"/>
            <w:vMerge/>
            <w:tcMar>
              <w:top w:w="0" w:type="dxa"/>
              <w:bottom w:w="0" w:type="dxa"/>
            </w:tcMar>
          </w:tcPr>
          <w:p w:rsidR="00355D37" w:rsidRPr="008051C0" w:rsidRDefault="00355D37" w:rsidP="00636AF4">
            <w:pPr>
              <w:contextualSpacing/>
              <w:rPr>
                <w:szCs w:val="24"/>
              </w:rPr>
            </w:pPr>
          </w:p>
        </w:tc>
        <w:tc>
          <w:tcPr>
            <w:tcW w:w="4168" w:type="pct"/>
            <w:tcMar>
              <w:top w:w="0" w:type="dxa"/>
              <w:bottom w:w="0" w:type="dxa"/>
            </w:tcMar>
          </w:tcPr>
          <w:p w:rsidR="00355D37" w:rsidRPr="00B57A39" w:rsidRDefault="00355D37" w:rsidP="00636AF4">
            <w:pPr>
              <w:snapToGrid w:val="0"/>
              <w:jc w:val="both"/>
              <w:rPr>
                <w:szCs w:val="24"/>
              </w:rPr>
            </w:pPr>
            <w:r w:rsidRPr="00B57A39">
              <w:rPr>
                <w:szCs w:val="24"/>
              </w:rPr>
              <w:t>Оценка результатов медицинских вмешательств у пациентов с заболеваниями и (или) состояниями, требующими оказания скорой медицинской помощи вне медицинской организации</w:t>
            </w:r>
          </w:p>
        </w:tc>
      </w:tr>
      <w:tr w:rsidR="00B77320" w:rsidRPr="008051C0" w:rsidTr="0057466A">
        <w:trPr>
          <w:trHeight w:val="20"/>
        </w:trPr>
        <w:tc>
          <w:tcPr>
            <w:tcW w:w="832" w:type="pct"/>
            <w:vMerge/>
            <w:tcMar>
              <w:top w:w="0" w:type="dxa"/>
              <w:bottom w:w="0" w:type="dxa"/>
            </w:tcMar>
          </w:tcPr>
          <w:p w:rsidR="00B77320" w:rsidRPr="008051C0" w:rsidRDefault="00B77320" w:rsidP="00636AF4">
            <w:pPr>
              <w:contextualSpacing/>
              <w:rPr>
                <w:szCs w:val="24"/>
              </w:rPr>
            </w:pPr>
          </w:p>
        </w:tc>
        <w:tc>
          <w:tcPr>
            <w:tcW w:w="4168" w:type="pct"/>
            <w:tcMar>
              <w:top w:w="0" w:type="dxa"/>
              <w:bottom w:w="0" w:type="dxa"/>
            </w:tcMar>
          </w:tcPr>
          <w:p w:rsidR="00B77320" w:rsidRPr="00B57A39" w:rsidRDefault="00B77320" w:rsidP="00636AF4">
            <w:pPr>
              <w:snapToGrid w:val="0"/>
              <w:jc w:val="both"/>
              <w:rPr>
                <w:szCs w:val="24"/>
              </w:rPr>
            </w:pPr>
            <w:r w:rsidRPr="00B57A39">
              <w:rPr>
                <w:szCs w:val="24"/>
              </w:rPr>
              <w:t xml:space="preserve">Определение </w:t>
            </w:r>
            <w:r>
              <w:rPr>
                <w:szCs w:val="24"/>
              </w:rPr>
              <w:t xml:space="preserve">медицинских </w:t>
            </w:r>
            <w:r w:rsidRPr="00B57A39">
              <w:rPr>
                <w:szCs w:val="24"/>
              </w:rPr>
              <w:t>показаний к вызову специализированных выездных бригад скорой медицинской помощи</w:t>
            </w:r>
          </w:p>
        </w:tc>
      </w:tr>
      <w:tr w:rsidR="00B77320" w:rsidRPr="008051C0" w:rsidTr="0057466A">
        <w:trPr>
          <w:trHeight w:val="20"/>
        </w:trPr>
        <w:tc>
          <w:tcPr>
            <w:tcW w:w="832" w:type="pct"/>
            <w:vMerge/>
            <w:tcMar>
              <w:top w:w="0" w:type="dxa"/>
              <w:bottom w:w="0" w:type="dxa"/>
            </w:tcMar>
          </w:tcPr>
          <w:p w:rsidR="00B77320" w:rsidRPr="008051C0" w:rsidRDefault="00B77320" w:rsidP="00636AF4">
            <w:pPr>
              <w:contextualSpacing/>
              <w:rPr>
                <w:szCs w:val="24"/>
              </w:rPr>
            </w:pPr>
          </w:p>
        </w:tc>
        <w:tc>
          <w:tcPr>
            <w:tcW w:w="4168" w:type="pct"/>
            <w:tcMar>
              <w:top w:w="0" w:type="dxa"/>
              <w:bottom w:w="0" w:type="dxa"/>
            </w:tcMar>
          </w:tcPr>
          <w:p w:rsidR="00B77320" w:rsidRPr="00B57A39" w:rsidRDefault="00B77320" w:rsidP="0010241B">
            <w:pPr>
              <w:snapToGrid w:val="0"/>
              <w:jc w:val="both"/>
              <w:rPr>
                <w:szCs w:val="24"/>
              </w:rPr>
            </w:pPr>
            <w:r w:rsidRPr="00B57A39">
              <w:rPr>
                <w:szCs w:val="24"/>
              </w:rPr>
              <w:t xml:space="preserve">Определение </w:t>
            </w:r>
            <w:r>
              <w:rPr>
                <w:szCs w:val="24"/>
              </w:rPr>
              <w:t xml:space="preserve">медицинских </w:t>
            </w:r>
            <w:r w:rsidRPr="00B57A39">
              <w:rPr>
                <w:szCs w:val="24"/>
              </w:rPr>
              <w:t xml:space="preserve">показаний к медицинской эвакуации пациента в медицинскую организацию </w:t>
            </w:r>
            <w:r w:rsidRPr="0010241B">
              <w:rPr>
                <w:szCs w:val="24"/>
              </w:rPr>
              <w:t>по профилю заболевания и (или) состояния, требующего оказания скорой медицинской помощи вне медицинской организации</w:t>
            </w:r>
          </w:p>
        </w:tc>
      </w:tr>
      <w:tr w:rsidR="00B77320" w:rsidRPr="008051C0" w:rsidTr="0057466A">
        <w:trPr>
          <w:trHeight w:val="20"/>
        </w:trPr>
        <w:tc>
          <w:tcPr>
            <w:tcW w:w="832" w:type="pct"/>
            <w:vMerge/>
            <w:tcMar>
              <w:top w:w="0" w:type="dxa"/>
              <w:bottom w:w="0" w:type="dxa"/>
            </w:tcMar>
          </w:tcPr>
          <w:p w:rsidR="00B77320" w:rsidRPr="008051C0" w:rsidRDefault="00B77320" w:rsidP="00636AF4">
            <w:pPr>
              <w:contextualSpacing/>
              <w:rPr>
                <w:szCs w:val="24"/>
              </w:rPr>
            </w:pPr>
          </w:p>
        </w:tc>
        <w:tc>
          <w:tcPr>
            <w:tcW w:w="4168" w:type="pct"/>
            <w:tcMar>
              <w:top w:w="0" w:type="dxa"/>
              <w:bottom w:w="0" w:type="dxa"/>
            </w:tcMar>
          </w:tcPr>
          <w:p w:rsidR="00B77320" w:rsidRPr="00B57A39" w:rsidRDefault="00B77320" w:rsidP="00636AF4">
            <w:pPr>
              <w:snapToGrid w:val="0"/>
              <w:jc w:val="both"/>
              <w:rPr>
                <w:szCs w:val="24"/>
              </w:rPr>
            </w:pPr>
            <w:r w:rsidRPr="00B57A39">
              <w:rPr>
                <w:szCs w:val="24"/>
              </w:rPr>
              <w:t xml:space="preserve">Обоснование выбора медицинской организации для медицинской эвакуации пациента </w:t>
            </w:r>
          </w:p>
        </w:tc>
      </w:tr>
      <w:tr w:rsidR="00B77320" w:rsidRPr="008051C0" w:rsidTr="0057466A">
        <w:trPr>
          <w:trHeight w:val="20"/>
        </w:trPr>
        <w:tc>
          <w:tcPr>
            <w:tcW w:w="832" w:type="pct"/>
            <w:vMerge/>
            <w:tcMar>
              <w:top w:w="0" w:type="dxa"/>
              <w:bottom w:w="0" w:type="dxa"/>
            </w:tcMar>
          </w:tcPr>
          <w:p w:rsidR="00B77320" w:rsidRPr="008051C0" w:rsidRDefault="00B77320" w:rsidP="00636AF4">
            <w:pPr>
              <w:contextualSpacing/>
              <w:rPr>
                <w:szCs w:val="24"/>
              </w:rPr>
            </w:pPr>
          </w:p>
        </w:tc>
        <w:tc>
          <w:tcPr>
            <w:tcW w:w="4168" w:type="pct"/>
            <w:tcMar>
              <w:top w:w="0" w:type="dxa"/>
              <w:bottom w:w="0" w:type="dxa"/>
            </w:tcMar>
          </w:tcPr>
          <w:p w:rsidR="00B77320" w:rsidRPr="00B57A39" w:rsidRDefault="00B77320" w:rsidP="00636AF4">
            <w:pPr>
              <w:snapToGrid w:val="0"/>
              <w:jc w:val="both"/>
              <w:rPr>
                <w:szCs w:val="24"/>
              </w:rPr>
            </w:pPr>
            <w:r w:rsidRPr="00B57A39">
              <w:rPr>
                <w:szCs w:val="24"/>
              </w:rPr>
              <w:t xml:space="preserve">Осуществление медицинской эвакуации пациента при наличии медицинских показаний с одновременным проведением во время транспортировки пациента мероприятий по мониторингу </w:t>
            </w:r>
            <w:r w:rsidR="00FF50F4">
              <w:rPr>
                <w:szCs w:val="24"/>
              </w:rPr>
              <w:t>жизненно важн</w:t>
            </w:r>
            <w:r w:rsidRPr="00B57A39">
              <w:rPr>
                <w:szCs w:val="24"/>
              </w:rPr>
              <w:t>ых функций и по оказанию скорой медицинской помощи вне медицинской организации</w:t>
            </w:r>
          </w:p>
        </w:tc>
      </w:tr>
      <w:tr w:rsidR="005E395B" w:rsidRPr="008051C0" w:rsidTr="0057466A">
        <w:trPr>
          <w:trHeight w:val="20"/>
        </w:trPr>
        <w:tc>
          <w:tcPr>
            <w:tcW w:w="832" w:type="pct"/>
            <w:vMerge/>
            <w:tcMar>
              <w:top w:w="0" w:type="dxa"/>
              <w:bottom w:w="0" w:type="dxa"/>
            </w:tcMar>
          </w:tcPr>
          <w:p w:rsidR="005E395B" w:rsidRPr="008051C0" w:rsidRDefault="005E395B" w:rsidP="00636AF4">
            <w:pPr>
              <w:contextualSpacing/>
              <w:rPr>
                <w:szCs w:val="24"/>
              </w:rPr>
            </w:pPr>
          </w:p>
        </w:tc>
        <w:tc>
          <w:tcPr>
            <w:tcW w:w="4168" w:type="pct"/>
            <w:tcMar>
              <w:top w:w="0" w:type="dxa"/>
              <w:bottom w:w="0" w:type="dxa"/>
            </w:tcMar>
          </w:tcPr>
          <w:p w:rsidR="005E395B" w:rsidRPr="00B57A39" w:rsidRDefault="005E395B" w:rsidP="00636AF4">
            <w:pPr>
              <w:snapToGrid w:val="0"/>
              <w:jc w:val="both"/>
              <w:rPr>
                <w:szCs w:val="24"/>
              </w:rPr>
            </w:pPr>
            <w:r w:rsidRPr="00B57A39">
              <w:rPr>
                <w:szCs w:val="24"/>
              </w:rPr>
              <w:t xml:space="preserve">Организация и обеспечение перемещения, </w:t>
            </w:r>
            <w:r w:rsidRPr="001F0EB4">
              <w:rPr>
                <w:szCs w:val="24"/>
              </w:rPr>
              <w:t>в том числе в автомобиль скорой медицинской помощи, воздушное судно или иное транспортное средство</w:t>
            </w:r>
            <w:r w:rsidRPr="00B57A39">
              <w:rPr>
                <w:szCs w:val="24"/>
              </w:rPr>
              <w:t>, и транспортировки пациента при выполнении медицинской эвакуации</w:t>
            </w:r>
          </w:p>
        </w:tc>
      </w:tr>
      <w:tr w:rsidR="00FF479D" w:rsidRPr="008051C0" w:rsidTr="0057466A">
        <w:trPr>
          <w:trHeight w:val="20"/>
        </w:trPr>
        <w:tc>
          <w:tcPr>
            <w:tcW w:w="832" w:type="pct"/>
            <w:vMerge/>
            <w:tcMar>
              <w:top w:w="0" w:type="dxa"/>
              <w:bottom w:w="0" w:type="dxa"/>
            </w:tcMar>
          </w:tcPr>
          <w:p w:rsidR="00FF479D" w:rsidRPr="008051C0" w:rsidRDefault="00FF479D" w:rsidP="00636AF4">
            <w:pPr>
              <w:contextualSpacing/>
              <w:rPr>
                <w:szCs w:val="24"/>
              </w:rPr>
            </w:pPr>
          </w:p>
        </w:tc>
        <w:tc>
          <w:tcPr>
            <w:tcW w:w="4168" w:type="pct"/>
            <w:tcMar>
              <w:top w:w="0" w:type="dxa"/>
              <w:bottom w:w="0" w:type="dxa"/>
            </w:tcMar>
          </w:tcPr>
          <w:p w:rsidR="00FF479D" w:rsidRPr="00B57A39" w:rsidRDefault="005E395B" w:rsidP="005E395B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Проведение </w:t>
            </w:r>
            <w:r w:rsidRPr="00665E7B">
              <w:rPr>
                <w:szCs w:val="24"/>
              </w:rPr>
              <w:t>медицинск</w:t>
            </w:r>
            <w:r>
              <w:rPr>
                <w:szCs w:val="24"/>
              </w:rPr>
              <w:t>ой</w:t>
            </w:r>
            <w:r w:rsidRPr="00665E7B">
              <w:rPr>
                <w:szCs w:val="24"/>
              </w:rPr>
              <w:t xml:space="preserve"> сортировк</w:t>
            </w:r>
            <w:r>
              <w:rPr>
                <w:szCs w:val="24"/>
              </w:rPr>
              <w:t>и</w:t>
            </w:r>
            <w:r w:rsidRPr="00665E7B">
              <w:rPr>
                <w:szCs w:val="24"/>
              </w:rPr>
              <w:t xml:space="preserve"> пациентов и устан</w:t>
            </w:r>
            <w:r>
              <w:rPr>
                <w:szCs w:val="24"/>
              </w:rPr>
              <w:t xml:space="preserve">овление </w:t>
            </w:r>
            <w:r w:rsidRPr="00665E7B">
              <w:rPr>
                <w:szCs w:val="24"/>
              </w:rPr>
              <w:t>последовательност</w:t>
            </w:r>
            <w:r>
              <w:rPr>
                <w:szCs w:val="24"/>
              </w:rPr>
              <w:t>и</w:t>
            </w:r>
            <w:r w:rsidRPr="00665E7B">
              <w:rPr>
                <w:szCs w:val="24"/>
              </w:rPr>
              <w:t xml:space="preserve"> оказания </w:t>
            </w:r>
            <w:r w:rsidRPr="00AF791F">
              <w:rPr>
                <w:szCs w:val="24"/>
              </w:rPr>
              <w:t>скорой</w:t>
            </w:r>
            <w:r>
              <w:rPr>
                <w:szCs w:val="24"/>
              </w:rPr>
              <w:t xml:space="preserve"> </w:t>
            </w:r>
            <w:r w:rsidRPr="00AF791F">
              <w:rPr>
                <w:szCs w:val="24"/>
              </w:rPr>
              <w:t>медицинской помощи</w:t>
            </w:r>
            <w:r>
              <w:rPr>
                <w:szCs w:val="24"/>
              </w:rPr>
              <w:t xml:space="preserve"> вне медицинской организации </w:t>
            </w:r>
            <w:r w:rsidRPr="00665E7B">
              <w:rPr>
                <w:szCs w:val="24"/>
              </w:rPr>
              <w:t>при массовых заболеваниях, травмах или иных состояниях</w:t>
            </w:r>
          </w:p>
        </w:tc>
      </w:tr>
      <w:tr w:rsidR="00B44FFA" w:rsidRPr="008051C0" w:rsidTr="0057466A">
        <w:trPr>
          <w:trHeight w:val="20"/>
        </w:trPr>
        <w:tc>
          <w:tcPr>
            <w:tcW w:w="832" w:type="pct"/>
            <w:vMerge w:val="restart"/>
            <w:tcMar>
              <w:top w:w="0" w:type="dxa"/>
              <w:bottom w:w="0" w:type="dxa"/>
            </w:tcMar>
          </w:tcPr>
          <w:p w:rsidR="00B44FFA" w:rsidRPr="008051C0" w:rsidRDefault="00B44FFA" w:rsidP="00B44FFA">
            <w:pPr>
              <w:contextualSpacing/>
              <w:rPr>
                <w:szCs w:val="24"/>
              </w:rPr>
            </w:pPr>
            <w:r w:rsidRPr="008051C0">
              <w:rPr>
                <w:szCs w:val="24"/>
              </w:rPr>
              <w:t>Необходимые умения</w:t>
            </w:r>
          </w:p>
        </w:tc>
        <w:tc>
          <w:tcPr>
            <w:tcW w:w="4168" w:type="pct"/>
            <w:tcMar>
              <w:top w:w="0" w:type="dxa"/>
              <w:bottom w:w="0" w:type="dxa"/>
            </w:tcMar>
          </w:tcPr>
          <w:p w:rsidR="00B44FFA" w:rsidRPr="00B57A39" w:rsidRDefault="00B44FFA" w:rsidP="00B44FFA">
            <w:pPr>
              <w:snapToGrid w:val="0"/>
              <w:jc w:val="both"/>
              <w:rPr>
                <w:szCs w:val="24"/>
              </w:rPr>
            </w:pPr>
            <w:r w:rsidRPr="00B57A39">
              <w:rPr>
                <w:szCs w:val="24"/>
              </w:rPr>
              <w:t>Осуществлять незамедлительный выезд</w:t>
            </w:r>
            <w:r>
              <w:rPr>
                <w:szCs w:val="24"/>
              </w:rPr>
              <w:t xml:space="preserve"> (вылет)</w:t>
            </w:r>
            <w:r w:rsidRPr="00B57A39">
              <w:rPr>
                <w:szCs w:val="24"/>
              </w:rPr>
              <w:t xml:space="preserve"> на место вызова скорой медицинской помощи в составе выездной бригады скорой медицинской помощи</w:t>
            </w:r>
          </w:p>
        </w:tc>
      </w:tr>
      <w:tr w:rsidR="00B44FFA" w:rsidRPr="008051C0" w:rsidTr="0057466A">
        <w:trPr>
          <w:trHeight w:val="20"/>
        </w:trPr>
        <w:tc>
          <w:tcPr>
            <w:tcW w:w="832" w:type="pct"/>
            <w:vMerge/>
            <w:tcMar>
              <w:top w:w="0" w:type="dxa"/>
              <w:bottom w:w="0" w:type="dxa"/>
            </w:tcMar>
          </w:tcPr>
          <w:p w:rsidR="00B44FFA" w:rsidRPr="008051C0" w:rsidRDefault="00B44FFA" w:rsidP="00B44FFA">
            <w:pPr>
              <w:contextualSpacing/>
              <w:rPr>
                <w:szCs w:val="24"/>
              </w:rPr>
            </w:pPr>
          </w:p>
        </w:tc>
        <w:tc>
          <w:tcPr>
            <w:tcW w:w="4168" w:type="pct"/>
            <w:tcMar>
              <w:top w:w="0" w:type="dxa"/>
              <w:bottom w:w="0" w:type="dxa"/>
            </w:tcMar>
          </w:tcPr>
          <w:p w:rsidR="00B44FFA" w:rsidRPr="00B57A39" w:rsidRDefault="00B44FFA" w:rsidP="00B44FFA">
            <w:pPr>
              <w:snapToGrid w:val="0"/>
              <w:jc w:val="both"/>
              <w:rPr>
                <w:szCs w:val="24"/>
              </w:rPr>
            </w:pPr>
            <w:r w:rsidRPr="00B57A39">
              <w:rPr>
                <w:szCs w:val="24"/>
              </w:rPr>
              <w:t>Определять медицинские показания и медицинские</w:t>
            </w:r>
            <w:r>
              <w:rPr>
                <w:szCs w:val="24"/>
              </w:rPr>
              <w:t xml:space="preserve"> </w:t>
            </w:r>
            <w:r w:rsidRPr="00B57A39">
              <w:rPr>
                <w:szCs w:val="24"/>
              </w:rPr>
              <w:t>противопоказания для медицинских вмешательств у пациентов с заболеваниями и (или) состояниями, требующими оказания скорой медицинской помощи вне медицинской организации</w:t>
            </w:r>
          </w:p>
        </w:tc>
      </w:tr>
      <w:tr w:rsidR="00B44FFA" w:rsidRPr="008051C0" w:rsidTr="0057466A">
        <w:trPr>
          <w:trHeight w:val="20"/>
        </w:trPr>
        <w:tc>
          <w:tcPr>
            <w:tcW w:w="832" w:type="pct"/>
            <w:vMerge/>
            <w:tcMar>
              <w:top w:w="0" w:type="dxa"/>
              <w:bottom w:w="0" w:type="dxa"/>
            </w:tcMar>
          </w:tcPr>
          <w:p w:rsidR="00B44FFA" w:rsidRPr="008051C0" w:rsidRDefault="00B44FFA" w:rsidP="00B44FFA">
            <w:pPr>
              <w:contextualSpacing/>
              <w:rPr>
                <w:szCs w:val="24"/>
              </w:rPr>
            </w:pPr>
          </w:p>
        </w:tc>
        <w:tc>
          <w:tcPr>
            <w:tcW w:w="4168" w:type="pct"/>
            <w:tcMar>
              <w:top w:w="0" w:type="dxa"/>
              <w:bottom w:w="0" w:type="dxa"/>
            </w:tcMar>
          </w:tcPr>
          <w:p w:rsidR="00B44FFA" w:rsidRPr="00B57A39" w:rsidRDefault="00B44FFA" w:rsidP="00B44FFA">
            <w:pPr>
              <w:snapToGrid w:val="0"/>
              <w:jc w:val="both"/>
            </w:pPr>
            <w:r w:rsidRPr="00B57A39">
              <w:rPr>
                <w:szCs w:val="24"/>
              </w:rPr>
              <w:t xml:space="preserve">Назначать </w:t>
            </w:r>
            <w:r w:rsidRPr="00B57A39">
              <w:rPr>
                <w:bCs/>
                <w:szCs w:val="24"/>
              </w:rPr>
              <w:t>лекарственные препараты и применять медицинские изделия у пациентов</w:t>
            </w:r>
            <w:r w:rsidRPr="00B57A39">
              <w:rPr>
                <w:szCs w:val="24"/>
              </w:rPr>
              <w:t xml:space="preserve"> с заболеваниями и (или) состояниями, требующими оказания скорой медицинской помощи вне медицинской организации</w:t>
            </w:r>
          </w:p>
        </w:tc>
      </w:tr>
      <w:tr w:rsidR="00B44FFA" w:rsidRPr="008051C0" w:rsidTr="0057466A">
        <w:trPr>
          <w:trHeight w:val="20"/>
        </w:trPr>
        <w:tc>
          <w:tcPr>
            <w:tcW w:w="832" w:type="pct"/>
            <w:vMerge/>
            <w:tcMar>
              <w:top w:w="0" w:type="dxa"/>
              <w:bottom w:w="0" w:type="dxa"/>
            </w:tcMar>
          </w:tcPr>
          <w:p w:rsidR="00B44FFA" w:rsidRPr="008051C0" w:rsidRDefault="00B44FFA" w:rsidP="00B44FFA">
            <w:pPr>
              <w:contextualSpacing/>
              <w:rPr>
                <w:szCs w:val="24"/>
              </w:rPr>
            </w:pPr>
          </w:p>
        </w:tc>
        <w:tc>
          <w:tcPr>
            <w:tcW w:w="4168" w:type="pct"/>
            <w:tcMar>
              <w:top w:w="0" w:type="dxa"/>
              <w:bottom w:w="0" w:type="dxa"/>
            </w:tcMar>
          </w:tcPr>
          <w:p w:rsidR="00B44FFA" w:rsidRPr="00B57A39" w:rsidRDefault="00B44FFA" w:rsidP="00B44FFA">
            <w:pPr>
              <w:snapToGrid w:val="0"/>
              <w:jc w:val="both"/>
            </w:pPr>
            <w:r w:rsidRPr="00B57A39">
              <w:rPr>
                <w:bCs/>
                <w:szCs w:val="24"/>
              </w:rPr>
              <w:t xml:space="preserve">Оценивать эффективность и безопасность применения лекарственных препаратов и медицинских изделий </w:t>
            </w:r>
            <w:r w:rsidRPr="00B57A39">
              <w:rPr>
                <w:szCs w:val="24"/>
              </w:rPr>
              <w:t>у пациентов с заболеваниями и (или)</w:t>
            </w:r>
            <w:r>
              <w:rPr>
                <w:szCs w:val="24"/>
              </w:rPr>
              <w:t xml:space="preserve"> </w:t>
            </w:r>
            <w:r w:rsidRPr="00B57A39">
              <w:rPr>
                <w:szCs w:val="24"/>
              </w:rPr>
              <w:t>состояниями, требующими оказания скорой медицинской помощи вне медицинской организации</w:t>
            </w:r>
          </w:p>
        </w:tc>
      </w:tr>
      <w:tr w:rsidR="00B44FFA" w:rsidRPr="008051C0" w:rsidTr="0057466A">
        <w:trPr>
          <w:trHeight w:val="20"/>
        </w:trPr>
        <w:tc>
          <w:tcPr>
            <w:tcW w:w="832" w:type="pct"/>
            <w:vMerge/>
            <w:tcMar>
              <w:top w:w="0" w:type="dxa"/>
              <w:bottom w:w="0" w:type="dxa"/>
            </w:tcMar>
          </w:tcPr>
          <w:p w:rsidR="00B44FFA" w:rsidRPr="008051C0" w:rsidRDefault="00B44FFA" w:rsidP="00B44FFA">
            <w:pPr>
              <w:contextualSpacing/>
              <w:rPr>
                <w:szCs w:val="24"/>
              </w:rPr>
            </w:pPr>
          </w:p>
        </w:tc>
        <w:tc>
          <w:tcPr>
            <w:tcW w:w="4168" w:type="pct"/>
            <w:tcMar>
              <w:top w:w="0" w:type="dxa"/>
              <w:bottom w:w="0" w:type="dxa"/>
            </w:tcMar>
          </w:tcPr>
          <w:p w:rsidR="00B44FFA" w:rsidRPr="00B57A39" w:rsidRDefault="00B44FFA" w:rsidP="00B44FFA">
            <w:pPr>
              <w:snapToGrid w:val="0"/>
              <w:jc w:val="both"/>
              <w:rPr>
                <w:bCs/>
                <w:szCs w:val="24"/>
              </w:rPr>
            </w:pPr>
            <w:r>
              <w:rPr>
                <w:szCs w:val="24"/>
              </w:rPr>
              <w:t>Осуществлять</w:t>
            </w:r>
            <w:r w:rsidRPr="00BD79DA">
              <w:rPr>
                <w:szCs w:val="24"/>
              </w:rPr>
              <w:t xml:space="preserve"> оказани</w:t>
            </w:r>
            <w:r>
              <w:rPr>
                <w:szCs w:val="24"/>
              </w:rPr>
              <w:t>е</w:t>
            </w:r>
            <w:r w:rsidRPr="00BD79DA">
              <w:rPr>
                <w:szCs w:val="24"/>
              </w:rPr>
              <w:t xml:space="preserve"> скорой медицинской помощи вне медицинской организации</w:t>
            </w:r>
            <w:r>
              <w:rPr>
                <w:szCs w:val="24"/>
              </w:rPr>
              <w:t xml:space="preserve">, </w:t>
            </w:r>
            <w:r w:rsidRPr="00B57A39">
              <w:rPr>
                <w:szCs w:val="24"/>
              </w:rPr>
              <w:t>включая</w:t>
            </w:r>
            <w:r w:rsidRPr="00B57A39">
              <w:t xml:space="preserve"> </w:t>
            </w:r>
            <w:r>
              <w:rPr>
                <w:szCs w:val="24"/>
              </w:rPr>
              <w:t>выполнение</w:t>
            </w:r>
            <w:r w:rsidRPr="00B57A39">
              <w:rPr>
                <w:szCs w:val="24"/>
              </w:rPr>
              <w:t xml:space="preserve"> мероприятий, способствующих стабилизации или улучшению клинического состояния пациента, с учетом диагноза, возраста и клинической картины </w:t>
            </w:r>
            <w:r w:rsidRPr="002217F2">
              <w:rPr>
                <w:szCs w:val="24"/>
              </w:rPr>
              <w:t xml:space="preserve">в соответствии с положением об организации оказания </w:t>
            </w:r>
            <w:r w:rsidRPr="002217F2">
              <w:rPr>
                <w:szCs w:val="24"/>
              </w:rPr>
              <w:lastRenderedPageBreak/>
              <w:t>медицинской помощи, порядком оказания медицинской помощи, на основе клинических рекомендаций по вопросам оказания медицинской помощи, с учетом стандартов медицинской помощи</w:t>
            </w:r>
            <w:r>
              <w:rPr>
                <w:szCs w:val="24"/>
              </w:rPr>
              <w:t>, в том числе выполнение следующих м</w:t>
            </w:r>
            <w:r w:rsidRPr="00BD79DA">
              <w:rPr>
                <w:szCs w:val="24"/>
              </w:rPr>
              <w:t>едицински</w:t>
            </w:r>
            <w:r>
              <w:rPr>
                <w:szCs w:val="24"/>
              </w:rPr>
              <w:t>х</w:t>
            </w:r>
            <w:r w:rsidRPr="00BD79DA">
              <w:rPr>
                <w:szCs w:val="24"/>
              </w:rPr>
              <w:t xml:space="preserve"> вмешательств</w:t>
            </w:r>
            <w:r>
              <w:rPr>
                <w:bCs/>
                <w:szCs w:val="24"/>
              </w:rPr>
              <w:t>:</w:t>
            </w:r>
          </w:p>
          <w:p w:rsidR="00B44FFA" w:rsidRPr="00B57A39" w:rsidRDefault="00B44FFA" w:rsidP="00B44FFA">
            <w:pPr>
              <w:jc w:val="both"/>
              <w:rPr>
                <w:szCs w:val="24"/>
              </w:rPr>
            </w:pPr>
            <w:r w:rsidRPr="004E160E">
              <w:rPr>
                <w:szCs w:val="24"/>
              </w:rPr>
              <w:t>проведение базовой и расширенной сердечно-легочной реанимации, направленных в том числе на поиск и устранение потенциально обратимой причины остановки кровообращения, в том числе с использованием специальных медицинских изделий, с определением условий отказа от ее проведения и показаний к ее прекращению</w:t>
            </w:r>
            <w:r w:rsidRPr="00B57A39">
              <w:rPr>
                <w:szCs w:val="24"/>
              </w:rPr>
              <w:t>;</w:t>
            </w:r>
          </w:p>
          <w:p w:rsidR="00B44FFA" w:rsidRPr="00B57A39" w:rsidRDefault="00B44FFA" w:rsidP="00B44FFA">
            <w:pPr>
              <w:jc w:val="both"/>
              <w:rPr>
                <w:szCs w:val="24"/>
              </w:rPr>
            </w:pPr>
            <w:r w:rsidRPr="00A56A8D">
              <w:rPr>
                <w:szCs w:val="24"/>
              </w:rPr>
              <w:t>обеспечение проходимости верхних дыхательных путей, в том числе с помощью воздуховодов, ларингеальной трубки, комбитьюба, ларингеальной маски, интубации трахеи</w:t>
            </w:r>
            <w:r w:rsidRPr="00B57A39">
              <w:rPr>
                <w:szCs w:val="24"/>
              </w:rPr>
              <w:t>;</w:t>
            </w:r>
          </w:p>
          <w:p w:rsidR="00B44FFA" w:rsidRPr="00B57A39" w:rsidRDefault="00B44FFA" w:rsidP="00B44FFA">
            <w:pPr>
              <w:jc w:val="both"/>
              <w:rPr>
                <w:szCs w:val="24"/>
              </w:rPr>
            </w:pPr>
            <w:r w:rsidRPr="00B57A39">
              <w:rPr>
                <w:szCs w:val="24"/>
              </w:rPr>
              <w:t>проведение закрытого массажа сердца (ручного и с помощью специальных медицинских изделий);</w:t>
            </w:r>
          </w:p>
          <w:p w:rsidR="00B44FFA" w:rsidRPr="00B57A39" w:rsidRDefault="00B44FFA" w:rsidP="00B44FFA">
            <w:pPr>
              <w:jc w:val="both"/>
              <w:rPr>
                <w:szCs w:val="24"/>
              </w:rPr>
            </w:pPr>
            <w:r w:rsidRPr="00B57A39">
              <w:rPr>
                <w:szCs w:val="24"/>
              </w:rPr>
              <w:t>электроимпульсная терапия (дефибрилляция, кардиоверсия);</w:t>
            </w:r>
          </w:p>
          <w:p w:rsidR="00B44FFA" w:rsidRPr="00B57A39" w:rsidRDefault="00B44FFA" w:rsidP="00B44FFA">
            <w:pPr>
              <w:jc w:val="both"/>
              <w:rPr>
                <w:szCs w:val="24"/>
              </w:rPr>
            </w:pPr>
            <w:r w:rsidRPr="00B57A39">
              <w:rPr>
                <w:szCs w:val="24"/>
              </w:rPr>
              <w:t>оксигенотерапия;</w:t>
            </w:r>
          </w:p>
          <w:p w:rsidR="00B44FFA" w:rsidRPr="00B57A39" w:rsidRDefault="00B44FFA" w:rsidP="00B44FFA">
            <w:pPr>
              <w:jc w:val="both"/>
              <w:rPr>
                <w:szCs w:val="24"/>
              </w:rPr>
            </w:pPr>
            <w:r w:rsidRPr="006C2FDE">
              <w:rPr>
                <w:szCs w:val="24"/>
              </w:rPr>
              <w:t xml:space="preserve">искусственная вентиляция легких с использованием аппаратов искусственной вентиляции легких различных типов, комплектов дыхательных для ручной </w:t>
            </w:r>
            <w:r w:rsidR="00A14B21">
              <w:rPr>
                <w:szCs w:val="24"/>
              </w:rPr>
              <w:t>искусственной вентиляции легких</w:t>
            </w:r>
            <w:r w:rsidRPr="00B57A39">
              <w:rPr>
                <w:szCs w:val="24"/>
              </w:rPr>
              <w:t>;</w:t>
            </w:r>
          </w:p>
          <w:p w:rsidR="00B44FFA" w:rsidRPr="00B57A39" w:rsidRDefault="00B44FFA" w:rsidP="00B44FFA">
            <w:pPr>
              <w:jc w:val="both"/>
              <w:rPr>
                <w:szCs w:val="24"/>
              </w:rPr>
            </w:pPr>
            <w:r w:rsidRPr="00B57A39">
              <w:rPr>
                <w:szCs w:val="24"/>
              </w:rPr>
              <w:t>применение искусственной вентиляции легких в режимах</w:t>
            </w:r>
            <w:r w:rsidR="00A004C4">
              <w:rPr>
                <w:szCs w:val="24"/>
              </w:rPr>
              <w:t xml:space="preserve"> </w:t>
            </w:r>
            <w:r w:rsidRPr="00B57A39">
              <w:rPr>
                <w:szCs w:val="24"/>
              </w:rPr>
              <w:t xml:space="preserve">с контролем по объему, контролем по давлению; </w:t>
            </w:r>
          </w:p>
          <w:p w:rsidR="00B44FFA" w:rsidRPr="00B57A39" w:rsidRDefault="00B44FFA" w:rsidP="00B44FFA">
            <w:pPr>
              <w:jc w:val="both"/>
              <w:rPr>
                <w:szCs w:val="24"/>
              </w:rPr>
            </w:pPr>
            <w:r w:rsidRPr="00B57A39">
              <w:rPr>
                <w:szCs w:val="24"/>
              </w:rPr>
              <w:t>применение вспомогательной вентиляции легких;</w:t>
            </w:r>
          </w:p>
          <w:p w:rsidR="00B44FFA" w:rsidRPr="00B57A39" w:rsidRDefault="00B44FFA" w:rsidP="00B44FFA">
            <w:pPr>
              <w:jc w:val="both"/>
              <w:rPr>
                <w:szCs w:val="24"/>
              </w:rPr>
            </w:pPr>
            <w:r w:rsidRPr="00B57A39">
              <w:rPr>
                <w:szCs w:val="24"/>
              </w:rPr>
              <w:t>обезболивание;</w:t>
            </w:r>
          </w:p>
          <w:p w:rsidR="00B44FFA" w:rsidRPr="00B57A39" w:rsidRDefault="00B44FFA" w:rsidP="00B44FFA">
            <w:pPr>
              <w:jc w:val="both"/>
              <w:rPr>
                <w:szCs w:val="24"/>
              </w:rPr>
            </w:pPr>
            <w:r w:rsidRPr="00B57A39">
              <w:rPr>
                <w:szCs w:val="24"/>
              </w:rPr>
              <w:t>транспортная иммобилизация конечностей, позвоночника и таза при травмах;</w:t>
            </w:r>
          </w:p>
          <w:p w:rsidR="00B44FFA" w:rsidRPr="00B57A39" w:rsidRDefault="00B44FFA" w:rsidP="00B44FFA">
            <w:pPr>
              <w:jc w:val="both"/>
              <w:rPr>
                <w:szCs w:val="24"/>
              </w:rPr>
            </w:pPr>
            <w:r w:rsidRPr="00B57A39">
              <w:rPr>
                <w:szCs w:val="24"/>
              </w:rPr>
              <w:t>применение методов десмургии;</w:t>
            </w:r>
          </w:p>
          <w:p w:rsidR="00B44FFA" w:rsidRPr="00B57A39" w:rsidRDefault="00B44FFA" w:rsidP="00B44FFA">
            <w:pPr>
              <w:jc w:val="both"/>
              <w:rPr>
                <w:szCs w:val="24"/>
              </w:rPr>
            </w:pPr>
            <w:r w:rsidRPr="00B57A39">
              <w:rPr>
                <w:szCs w:val="24"/>
              </w:rPr>
              <w:t>остановка кровотечения с помощью механических и фармакологических средств;</w:t>
            </w:r>
          </w:p>
          <w:p w:rsidR="00B44FFA" w:rsidRPr="00B57A39" w:rsidRDefault="00B44FFA" w:rsidP="00B44FFA">
            <w:pPr>
              <w:jc w:val="both"/>
              <w:rPr>
                <w:szCs w:val="24"/>
              </w:rPr>
            </w:pPr>
            <w:r w:rsidRPr="00B57A39">
              <w:rPr>
                <w:szCs w:val="24"/>
              </w:rPr>
              <w:t>проведение первичной обработки ран различной этиологии (обработка, наложение асептической повязки), в том числе при ожогах, отморожениях;</w:t>
            </w:r>
          </w:p>
          <w:p w:rsidR="00B44FFA" w:rsidRPr="00B57A39" w:rsidRDefault="00B44FFA" w:rsidP="00B44FFA">
            <w:pPr>
              <w:jc w:val="both"/>
              <w:rPr>
                <w:szCs w:val="24"/>
              </w:rPr>
            </w:pPr>
            <w:r w:rsidRPr="00B57A39">
              <w:rPr>
                <w:szCs w:val="24"/>
              </w:rPr>
              <w:t>осуществление родовспоможения вне медицинской организации, включая первичную обработку новорожденного;</w:t>
            </w:r>
          </w:p>
          <w:p w:rsidR="00B44FFA" w:rsidRPr="00B57A39" w:rsidRDefault="00B44FFA" w:rsidP="00B44FFA">
            <w:pPr>
              <w:jc w:val="both"/>
              <w:rPr>
                <w:szCs w:val="24"/>
              </w:rPr>
            </w:pPr>
            <w:r w:rsidRPr="00B57A39">
              <w:rPr>
                <w:szCs w:val="24"/>
              </w:rPr>
              <w:t>внутрикожное, подкожное, внутримышечное, внутривенное, внутрикостное, сублингвальное, эндотрахеальное введение лекарственных препаратов;</w:t>
            </w:r>
          </w:p>
          <w:p w:rsidR="00B44FFA" w:rsidRPr="00B57A39" w:rsidRDefault="00B44FFA" w:rsidP="00B44FFA">
            <w:pPr>
              <w:jc w:val="both"/>
              <w:rPr>
                <w:szCs w:val="24"/>
              </w:rPr>
            </w:pPr>
            <w:r w:rsidRPr="00B57A39">
              <w:rPr>
                <w:szCs w:val="24"/>
              </w:rPr>
              <w:t>проведение инфузионной терапии, в том числе с использованием инфузоматов;</w:t>
            </w:r>
          </w:p>
          <w:p w:rsidR="00B44FFA" w:rsidRPr="00B57A39" w:rsidRDefault="00B44FFA" w:rsidP="00B44FFA">
            <w:pPr>
              <w:jc w:val="both"/>
              <w:rPr>
                <w:szCs w:val="24"/>
              </w:rPr>
            </w:pPr>
            <w:r w:rsidRPr="00B57A39">
              <w:rPr>
                <w:szCs w:val="24"/>
              </w:rPr>
              <w:t>проведение системного тромболизиса;</w:t>
            </w:r>
          </w:p>
          <w:p w:rsidR="00B44FFA" w:rsidRPr="00B57A39" w:rsidRDefault="00B44FFA" w:rsidP="00B44FFA">
            <w:pPr>
              <w:jc w:val="both"/>
              <w:rPr>
                <w:szCs w:val="24"/>
              </w:rPr>
            </w:pPr>
            <w:r w:rsidRPr="00B57A39">
              <w:rPr>
                <w:szCs w:val="24"/>
              </w:rPr>
              <w:t>пункция и катетеризация периферических и наружной яремной вен, в том числе с использованием ультразвуковой навигации;</w:t>
            </w:r>
          </w:p>
          <w:p w:rsidR="00B44FFA" w:rsidRPr="00B57A39" w:rsidRDefault="00B44FFA" w:rsidP="00B44FFA">
            <w:pPr>
              <w:jc w:val="both"/>
              <w:rPr>
                <w:szCs w:val="24"/>
              </w:rPr>
            </w:pPr>
            <w:r w:rsidRPr="00B57A39">
              <w:rPr>
                <w:szCs w:val="24"/>
              </w:rPr>
              <w:t>наложение</w:t>
            </w:r>
            <w:r>
              <w:rPr>
                <w:szCs w:val="24"/>
              </w:rPr>
              <w:t xml:space="preserve"> </w:t>
            </w:r>
            <w:r w:rsidRPr="00B57A39">
              <w:rPr>
                <w:szCs w:val="24"/>
              </w:rPr>
              <w:t>окклюзионной повязки при открытом пневмотораксе;</w:t>
            </w:r>
          </w:p>
          <w:p w:rsidR="00B44FFA" w:rsidRPr="00B57A39" w:rsidRDefault="00B44FFA" w:rsidP="00B44FFA">
            <w:pPr>
              <w:jc w:val="both"/>
              <w:rPr>
                <w:szCs w:val="24"/>
              </w:rPr>
            </w:pPr>
            <w:r w:rsidRPr="00B57A39">
              <w:rPr>
                <w:szCs w:val="24"/>
              </w:rPr>
              <w:t>пункция и дренирование плевральной полости;</w:t>
            </w:r>
          </w:p>
          <w:p w:rsidR="00B44FFA" w:rsidRPr="00B57A39" w:rsidRDefault="00B44FFA" w:rsidP="00B44FFA">
            <w:pPr>
              <w:jc w:val="both"/>
              <w:rPr>
                <w:szCs w:val="24"/>
              </w:rPr>
            </w:pPr>
            <w:r w:rsidRPr="00B57A39">
              <w:rPr>
                <w:szCs w:val="24"/>
              </w:rPr>
              <w:t>ингаляционное введение лекарственных препаратов с помощью ингаляторов, небулайзеров;</w:t>
            </w:r>
          </w:p>
          <w:p w:rsidR="00B44FFA" w:rsidRPr="00B57A39" w:rsidRDefault="00B44FFA" w:rsidP="00B44FFA">
            <w:pPr>
              <w:jc w:val="both"/>
              <w:rPr>
                <w:szCs w:val="24"/>
              </w:rPr>
            </w:pPr>
            <w:r w:rsidRPr="00B57A39">
              <w:rPr>
                <w:szCs w:val="24"/>
              </w:rPr>
              <w:t>катетеризация мочевого пузыря с помощью мягких катетеров;</w:t>
            </w:r>
          </w:p>
          <w:p w:rsidR="00B44FFA" w:rsidRPr="00B57A39" w:rsidRDefault="00B44FFA" w:rsidP="00B44FFA">
            <w:pPr>
              <w:jc w:val="both"/>
              <w:rPr>
                <w:szCs w:val="24"/>
              </w:rPr>
            </w:pPr>
            <w:r w:rsidRPr="00B57A39">
              <w:rPr>
                <w:szCs w:val="24"/>
              </w:rPr>
              <w:t>зондовое промывание желудка;</w:t>
            </w:r>
          </w:p>
          <w:p w:rsidR="00B44FFA" w:rsidRPr="00B57A39" w:rsidRDefault="00B44FFA" w:rsidP="00B44FFA">
            <w:pPr>
              <w:jc w:val="both"/>
              <w:rPr>
                <w:szCs w:val="24"/>
              </w:rPr>
            </w:pPr>
            <w:r w:rsidRPr="00B57A39">
              <w:rPr>
                <w:szCs w:val="24"/>
              </w:rPr>
              <w:t>коникотомия, коникостомия, коникопункция и микротрахеостомия;</w:t>
            </w:r>
          </w:p>
          <w:p w:rsidR="00B44FFA" w:rsidRPr="00B57A39" w:rsidRDefault="00B44FFA" w:rsidP="00B44FFA">
            <w:pPr>
              <w:jc w:val="both"/>
              <w:rPr>
                <w:szCs w:val="24"/>
              </w:rPr>
            </w:pPr>
            <w:r w:rsidRPr="00B57A39">
              <w:rPr>
                <w:szCs w:val="24"/>
              </w:rPr>
              <w:t>профилактика и лечение аспирационного синдрома;</w:t>
            </w:r>
          </w:p>
          <w:p w:rsidR="00B44FFA" w:rsidRPr="00B57A39" w:rsidRDefault="00B44FFA" w:rsidP="00B44FFA">
            <w:pPr>
              <w:jc w:val="both"/>
              <w:rPr>
                <w:szCs w:val="24"/>
              </w:rPr>
            </w:pPr>
            <w:r w:rsidRPr="00B57A39">
              <w:rPr>
                <w:szCs w:val="24"/>
              </w:rPr>
              <w:t>профилактика и лечение жировой эмболии;</w:t>
            </w:r>
          </w:p>
          <w:p w:rsidR="00B44FFA" w:rsidRPr="00B57A39" w:rsidRDefault="00B44FFA" w:rsidP="00B44FFA">
            <w:pPr>
              <w:contextualSpacing/>
              <w:jc w:val="both"/>
              <w:rPr>
                <w:szCs w:val="24"/>
              </w:rPr>
            </w:pPr>
            <w:r w:rsidRPr="00B57A39">
              <w:rPr>
                <w:szCs w:val="24"/>
              </w:rPr>
              <w:t>применение по показаниям мер физического ограничения движения пациента</w:t>
            </w:r>
          </w:p>
        </w:tc>
      </w:tr>
      <w:tr w:rsidR="00B44FFA" w:rsidRPr="008051C0" w:rsidTr="0057466A">
        <w:trPr>
          <w:trHeight w:val="20"/>
        </w:trPr>
        <w:tc>
          <w:tcPr>
            <w:tcW w:w="832" w:type="pct"/>
            <w:vMerge/>
            <w:tcMar>
              <w:top w:w="0" w:type="dxa"/>
              <w:bottom w:w="0" w:type="dxa"/>
            </w:tcMar>
          </w:tcPr>
          <w:p w:rsidR="00B44FFA" w:rsidRPr="008051C0" w:rsidRDefault="00B44FFA" w:rsidP="00B44FFA">
            <w:pPr>
              <w:contextualSpacing/>
              <w:rPr>
                <w:szCs w:val="24"/>
              </w:rPr>
            </w:pPr>
          </w:p>
        </w:tc>
        <w:tc>
          <w:tcPr>
            <w:tcW w:w="4168" w:type="pct"/>
            <w:tcMar>
              <w:top w:w="0" w:type="dxa"/>
              <w:bottom w:w="0" w:type="dxa"/>
            </w:tcMar>
          </w:tcPr>
          <w:p w:rsidR="00B44FFA" w:rsidRPr="00B57A39" w:rsidRDefault="00B44FFA" w:rsidP="00B44FFA">
            <w:pPr>
              <w:snapToGrid w:val="0"/>
              <w:jc w:val="both"/>
            </w:pPr>
            <w:r w:rsidRPr="00B57A39">
              <w:rPr>
                <w:szCs w:val="24"/>
              </w:rPr>
              <w:t xml:space="preserve">Предотвращать или устранять осложнения, побочные действия, нежелательные реакции, в том числе серьезные и непредвиденные, возникшие в результате </w:t>
            </w:r>
            <w:r>
              <w:rPr>
                <w:szCs w:val="24"/>
              </w:rPr>
              <w:t>выполнения медицинских вмешательств</w:t>
            </w:r>
            <w:r w:rsidRPr="00B57A39">
              <w:rPr>
                <w:szCs w:val="24"/>
              </w:rPr>
              <w:t>, применения лекарственных препаратов и (или) медицинских изделий</w:t>
            </w:r>
            <w:r w:rsidR="00A004C4">
              <w:rPr>
                <w:szCs w:val="24"/>
              </w:rPr>
              <w:t>,</w:t>
            </w:r>
            <w:r w:rsidRPr="00B57A39">
              <w:rPr>
                <w:szCs w:val="24"/>
              </w:rPr>
              <w:t xml:space="preserve"> у пациентов с заболеваниями и (или) состояниями, требующими оказания скорой медицинской помощи вне медицинской организации</w:t>
            </w:r>
          </w:p>
        </w:tc>
      </w:tr>
      <w:tr w:rsidR="00B44FFA" w:rsidRPr="008051C0" w:rsidTr="0057466A">
        <w:trPr>
          <w:trHeight w:val="20"/>
        </w:trPr>
        <w:tc>
          <w:tcPr>
            <w:tcW w:w="832" w:type="pct"/>
            <w:vMerge/>
            <w:tcMar>
              <w:top w:w="0" w:type="dxa"/>
              <w:bottom w:w="0" w:type="dxa"/>
            </w:tcMar>
          </w:tcPr>
          <w:p w:rsidR="00B44FFA" w:rsidRPr="008051C0" w:rsidRDefault="00B44FFA" w:rsidP="00B44FFA">
            <w:pPr>
              <w:contextualSpacing/>
              <w:rPr>
                <w:szCs w:val="24"/>
              </w:rPr>
            </w:pPr>
          </w:p>
        </w:tc>
        <w:tc>
          <w:tcPr>
            <w:tcW w:w="4168" w:type="pct"/>
            <w:tcMar>
              <w:top w:w="0" w:type="dxa"/>
              <w:bottom w:w="0" w:type="dxa"/>
            </w:tcMar>
          </w:tcPr>
          <w:p w:rsidR="00B44FFA" w:rsidRPr="00B57A39" w:rsidRDefault="00B44FFA" w:rsidP="00B44FFA">
            <w:pPr>
              <w:snapToGrid w:val="0"/>
              <w:jc w:val="both"/>
              <w:rPr>
                <w:szCs w:val="24"/>
              </w:rPr>
            </w:pPr>
            <w:r w:rsidRPr="00B57A39">
              <w:rPr>
                <w:szCs w:val="24"/>
              </w:rPr>
              <w:t xml:space="preserve">Проводить мониторинг </w:t>
            </w:r>
            <w:r>
              <w:rPr>
                <w:szCs w:val="24"/>
              </w:rPr>
              <w:t xml:space="preserve">течения </w:t>
            </w:r>
            <w:r w:rsidRPr="00B57A39">
              <w:rPr>
                <w:szCs w:val="24"/>
              </w:rPr>
              <w:t xml:space="preserve">заболевания и (или) состояния, требующего оказания скорой медицинской помощи вне медицинской организации, корректировку лечения </w:t>
            </w:r>
            <w:r>
              <w:rPr>
                <w:szCs w:val="24"/>
              </w:rPr>
              <w:t xml:space="preserve">в </w:t>
            </w:r>
            <w:r w:rsidRPr="00AE1C3B">
              <w:rPr>
                <w:szCs w:val="24"/>
              </w:rPr>
              <w:t>зависимости от особенностей течения</w:t>
            </w:r>
          </w:p>
        </w:tc>
      </w:tr>
      <w:tr w:rsidR="00B44FFA" w:rsidRPr="008051C0" w:rsidTr="0057466A">
        <w:trPr>
          <w:trHeight w:val="20"/>
        </w:trPr>
        <w:tc>
          <w:tcPr>
            <w:tcW w:w="832" w:type="pct"/>
            <w:vMerge/>
            <w:tcMar>
              <w:top w:w="0" w:type="dxa"/>
              <w:bottom w:w="0" w:type="dxa"/>
            </w:tcMar>
          </w:tcPr>
          <w:p w:rsidR="00B44FFA" w:rsidRPr="008051C0" w:rsidRDefault="00B44FFA" w:rsidP="00B44FFA">
            <w:pPr>
              <w:contextualSpacing/>
              <w:rPr>
                <w:szCs w:val="24"/>
              </w:rPr>
            </w:pPr>
          </w:p>
        </w:tc>
        <w:tc>
          <w:tcPr>
            <w:tcW w:w="4168" w:type="pct"/>
            <w:tcMar>
              <w:top w:w="0" w:type="dxa"/>
              <w:bottom w:w="0" w:type="dxa"/>
            </w:tcMar>
          </w:tcPr>
          <w:p w:rsidR="00B44FFA" w:rsidRPr="00B57A39" w:rsidRDefault="00B44FFA" w:rsidP="00B44FFA">
            <w:pPr>
              <w:jc w:val="both"/>
              <w:rPr>
                <w:szCs w:val="24"/>
              </w:rPr>
            </w:pPr>
            <w:r w:rsidRPr="00B57A39">
              <w:rPr>
                <w:szCs w:val="24"/>
              </w:rPr>
              <w:t>Оценивать результаты медицинских вмешательств у пациентов с заболеваниями и (или) состояниями, требующими оказания скорой медицинской помощи вне медицинской организации</w:t>
            </w:r>
          </w:p>
        </w:tc>
      </w:tr>
      <w:tr w:rsidR="00B44FFA" w:rsidRPr="008051C0" w:rsidTr="0057466A">
        <w:trPr>
          <w:trHeight w:val="20"/>
        </w:trPr>
        <w:tc>
          <w:tcPr>
            <w:tcW w:w="832" w:type="pct"/>
            <w:vMerge/>
            <w:tcMar>
              <w:top w:w="0" w:type="dxa"/>
              <w:bottom w:w="0" w:type="dxa"/>
            </w:tcMar>
          </w:tcPr>
          <w:p w:rsidR="00B44FFA" w:rsidRPr="008051C0" w:rsidRDefault="00B44FFA" w:rsidP="00B44FFA">
            <w:pPr>
              <w:contextualSpacing/>
              <w:rPr>
                <w:szCs w:val="24"/>
              </w:rPr>
            </w:pPr>
          </w:p>
        </w:tc>
        <w:tc>
          <w:tcPr>
            <w:tcW w:w="4168" w:type="pct"/>
            <w:tcMar>
              <w:top w:w="0" w:type="dxa"/>
              <w:bottom w:w="0" w:type="dxa"/>
            </w:tcMar>
          </w:tcPr>
          <w:p w:rsidR="00B44FFA" w:rsidRPr="00B57A39" w:rsidRDefault="00B44FFA" w:rsidP="00B44FFA">
            <w:pPr>
              <w:jc w:val="both"/>
            </w:pPr>
            <w:r w:rsidRPr="00B57A39">
              <w:rPr>
                <w:szCs w:val="24"/>
              </w:rPr>
              <w:t xml:space="preserve">Определять </w:t>
            </w:r>
            <w:r>
              <w:rPr>
                <w:szCs w:val="24"/>
              </w:rPr>
              <w:t xml:space="preserve">медицинские </w:t>
            </w:r>
            <w:r w:rsidRPr="00B57A39">
              <w:rPr>
                <w:szCs w:val="24"/>
              </w:rPr>
              <w:t>показания к вызову специализированных выездных бригад скорой медицинской помощи</w:t>
            </w:r>
          </w:p>
        </w:tc>
      </w:tr>
      <w:tr w:rsidR="00B44FFA" w:rsidRPr="008051C0" w:rsidTr="0057466A">
        <w:trPr>
          <w:trHeight w:val="20"/>
        </w:trPr>
        <w:tc>
          <w:tcPr>
            <w:tcW w:w="832" w:type="pct"/>
            <w:vMerge/>
            <w:tcMar>
              <w:top w:w="0" w:type="dxa"/>
              <w:bottom w:w="0" w:type="dxa"/>
            </w:tcMar>
          </w:tcPr>
          <w:p w:rsidR="00B44FFA" w:rsidRPr="008051C0" w:rsidRDefault="00B44FFA" w:rsidP="00B44FFA">
            <w:pPr>
              <w:contextualSpacing/>
              <w:rPr>
                <w:szCs w:val="24"/>
              </w:rPr>
            </w:pPr>
          </w:p>
        </w:tc>
        <w:tc>
          <w:tcPr>
            <w:tcW w:w="4168" w:type="pct"/>
            <w:tcMar>
              <w:top w:w="0" w:type="dxa"/>
              <w:bottom w:w="0" w:type="dxa"/>
            </w:tcMar>
          </w:tcPr>
          <w:p w:rsidR="00B44FFA" w:rsidRPr="00B57A39" w:rsidRDefault="00B44FFA" w:rsidP="00B44FFA">
            <w:pPr>
              <w:jc w:val="both"/>
              <w:rPr>
                <w:szCs w:val="24"/>
              </w:rPr>
            </w:pPr>
            <w:r w:rsidRPr="00B57A39">
              <w:rPr>
                <w:szCs w:val="24"/>
              </w:rPr>
              <w:t xml:space="preserve">Определять </w:t>
            </w:r>
            <w:r>
              <w:rPr>
                <w:szCs w:val="24"/>
              </w:rPr>
              <w:t xml:space="preserve">медицинские </w:t>
            </w:r>
            <w:r w:rsidRPr="00B57A39">
              <w:rPr>
                <w:szCs w:val="24"/>
              </w:rPr>
              <w:t xml:space="preserve">показания к медицинской эвакуации пациента в медицинскую организацию </w:t>
            </w:r>
            <w:r w:rsidRPr="0010241B">
              <w:rPr>
                <w:szCs w:val="24"/>
              </w:rPr>
              <w:t>по профилю заболевания и (или) состояния, требующего оказания скорой медицинской помощи вне медицинской организации</w:t>
            </w:r>
          </w:p>
        </w:tc>
      </w:tr>
      <w:tr w:rsidR="00B44FFA" w:rsidRPr="008051C0" w:rsidTr="0057466A">
        <w:trPr>
          <w:trHeight w:val="20"/>
        </w:trPr>
        <w:tc>
          <w:tcPr>
            <w:tcW w:w="832" w:type="pct"/>
            <w:vMerge/>
            <w:tcMar>
              <w:top w:w="0" w:type="dxa"/>
              <w:bottom w:w="0" w:type="dxa"/>
            </w:tcMar>
          </w:tcPr>
          <w:p w:rsidR="00B44FFA" w:rsidRPr="008051C0" w:rsidRDefault="00B44FFA" w:rsidP="00B44FFA">
            <w:pPr>
              <w:contextualSpacing/>
              <w:rPr>
                <w:szCs w:val="24"/>
              </w:rPr>
            </w:pPr>
          </w:p>
        </w:tc>
        <w:tc>
          <w:tcPr>
            <w:tcW w:w="4168" w:type="pct"/>
            <w:tcMar>
              <w:top w:w="0" w:type="dxa"/>
              <w:bottom w:w="0" w:type="dxa"/>
            </w:tcMar>
          </w:tcPr>
          <w:p w:rsidR="00B44FFA" w:rsidRPr="00B57A39" w:rsidRDefault="00B44FFA" w:rsidP="00B44FFA">
            <w:pPr>
              <w:jc w:val="both"/>
              <w:rPr>
                <w:szCs w:val="24"/>
              </w:rPr>
            </w:pPr>
            <w:r w:rsidRPr="00B57A39">
              <w:rPr>
                <w:szCs w:val="24"/>
              </w:rPr>
              <w:t xml:space="preserve">Обосновывать выбор медицинской организации для медицинской эвакуации пациента </w:t>
            </w:r>
          </w:p>
        </w:tc>
      </w:tr>
      <w:tr w:rsidR="00B44FFA" w:rsidRPr="008051C0" w:rsidTr="0057466A">
        <w:trPr>
          <w:trHeight w:val="20"/>
        </w:trPr>
        <w:tc>
          <w:tcPr>
            <w:tcW w:w="832" w:type="pct"/>
            <w:vMerge/>
            <w:tcMar>
              <w:top w:w="0" w:type="dxa"/>
              <w:bottom w:w="0" w:type="dxa"/>
            </w:tcMar>
          </w:tcPr>
          <w:p w:rsidR="00B44FFA" w:rsidRPr="008051C0" w:rsidRDefault="00B44FFA" w:rsidP="00B44FFA">
            <w:pPr>
              <w:contextualSpacing/>
              <w:rPr>
                <w:szCs w:val="24"/>
              </w:rPr>
            </w:pPr>
          </w:p>
        </w:tc>
        <w:tc>
          <w:tcPr>
            <w:tcW w:w="4168" w:type="pct"/>
            <w:tcMar>
              <w:top w:w="0" w:type="dxa"/>
              <w:bottom w:w="0" w:type="dxa"/>
            </w:tcMar>
          </w:tcPr>
          <w:p w:rsidR="00B44FFA" w:rsidRPr="00B57A39" w:rsidRDefault="00B44FFA" w:rsidP="00B44FFA">
            <w:pPr>
              <w:jc w:val="both"/>
              <w:rPr>
                <w:szCs w:val="24"/>
              </w:rPr>
            </w:pPr>
            <w:r w:rsidRPr="00B57A39">
              <w:rPr>
                <w:szCs w:val="24"/>
              </w:rPr>
              <w:t xml:space="preserve">Осуществлять медицинскую эвакуацию пациента при наличии медицинских показаний с одновременным проведением во время транспортировки пациента мероприятий по мониторингу </w:t>
            </w:r>
            <w:r w:rsidR="00FF50F4">
              <w:rPr>
                <w:szCs w:val="24"/>
              </w:rPr>
              <w:t>жизненно важн</w:t>
            </w:r>
            <w:r w:rsidRPr="00B57A39">
              <w:rPr>
                <w:szCs w:val="24"/>
              </w:rPr>
              <w:t>ых функций и по оказанию скорой медицинской помощи вне медицинской организации</w:t>
            </w:r>
          </w:p>
        </w:tc>
      </w:tr>
      <w:tr w:rsidR="005E395B" w:rsidRPr="008051C0" w:rsidTr="0057466A">
        <w:trPr>
          <w:trHeight w:val="20"/>
        </w:trPr>
        <w:tc>
          <w:tcPr>
            <w:tcW w:w="832" w:type="pct"/>
            <w:vMerge/>
            <w:tcMar>
              <w:top w:w="0" w:type="dxa"/>
              <w:bottom w:w="0" w:type="dxa"/>
            </w:tcMar>
          </w:tcPr>
          <w:p w:rsidR="005E395B" w:rsidRPr="008051C0" w:rsidRDefault="005E395B" w:rsidP="00B44FFA">
            <w:pPr>
              <w:contextualSpacing/>
              <w:rPr>
                <w:szCs w:val="24"/>
              </w:rPr>
            </w:pPr>
          </w:p>
        </w:tc>
        <w:tc>
          <w:tcPr>
            <w:tcW w:w="4168" w:type="pct"/>
            <w:tcMar>
              <w:top w:w="0" w:type="dxa"/>
              <w:bottom w:w="0" w:type="dxa"/>
            </w:tcMar>
          </w:tcPr>
          <w:p w:rsidR="005E395B" w:rsidRPr="00B57A39" w:rsidRDefault="005E395B" w:rsidP="00B44FFA">
            <w:pPr>
              <w:jc w:val="both"/>
              <w:rPr>
                <w:szCs w:val="24"/>
              </w:rPr>
            </w:pPr>
            <w:r w:rsidRPr="00B57A39">
              <w:rPr>
                <w:szCs w:val="24"/>
              </w:rPr>
              <w:t xml:space="preserve">Организовывать и обеспечивать перемещение, </w:t>
            </w:r>
            <w:r w:rsidRPr="001F0EB4">
              <w:rPr>
                <w:szCs w:val="24"/>
              </w:rPr>
              <w:t>в том числе в автомобиль скорой медицинской помощи, воздушное судно или иное транспортное средство</w:t>
            </w:r>
            <w:r w:rsidRPr="00B57A39">
              <w:rPr>
                <w:szCs w:val="24"/>
              </w:rPr>
              <w:t>, и транспортировку пациента при выполнении медицинской эвакуации</w:t>
            </w:r>
          </w:p>
        </w:tc>
      </w:tr>
      <w:tr w:rsidR="005E395B" w:rsidRPr="008051C0" w:rsidTr="0057466A">
        <w:trPr>
          <w:trHeight w:val="20"/>
        </w:trPr>
        <w:tc>
          <w:tcPr>
            <w:tcW w:w="832" w:type="pct"/>
            <w:vMerge/>
            <w:tcMar>
              <w:top w:w="0" w:type="dxa"/>
              <w:bottom w:w="0" w:type="dxa"/>
            </w:tcMar>
          </w:tcPr>
          <w:p w:rsidR="005E395B" w:rsidRPr="008051C0" w:rsidRDefault="005E395B" w:rsidP="005E395B">
            <w:pPr>
              <w:contextualSpacing/>
              <w:rPr>
                <w:szCs w:val="24"/>
              </w:rPr>
            </w:pPr>
          </w:p>
        </w:tc>
        <w:tc>
          <w:tcPr>
            <w:tcW w:w="4168" w:type="pct"/>
            <w:tcMar>
              <w:top w:w="0" w:type="dxa"/>
              <w:bottom w:w="0" w:type="dxa"/>
            </w:tcMar>
          </w:tcPr>
          <w:p w:rsidR="005E395B" w:rsidRPr="00B57A39" w:rsidRDefault="005E395B" w:rsidP="005E395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Проводить </w:t>
            </w:r>
            <w:r w:rsidRPr="00665E7B">
              <w:rPr>
                <w:szCs w:val="24"/>
              </w:rPr>
              <w:t>медицинск</w:t>
            </w:r>
            <w:r>
              <w:rPr>
                <w:szCs w:val="24"/>
              </w:rPr>
              <w:t>ую</w:t>
            </w:r>
            <w:r w:rsidRPr="00665E7B">
              <w:rPr>
                <w:szCs w:val="24"/>
              </w:rPr>
              <w:t xml:space="preserve"> сортировк</w:t>
            </w:r>
            <w:r>
              <w:rPr>
                <w:szCs w:val="24"/>
              </w:rPr>
              <w:t>у</w:t>
            </w:r>
            <w:r w:rsidRPr="00665E7B">
              <w:rPr>
                <w:szCs w:val="24"/>
              </w:rPr>
              <w:t xml:space="preserve"> пациентов и устан</w:t>
            </w:r>
            <w:r>
              <w:rPr>
                <w:szCs w:val="24"/>
              </w:rPr>
              <w:t xml:space="preserve">авливать </w:t>
            </w:r>
            <w:r w:rsidRPr="00665E7B">
              <w:rPr>
                <w:szCs w:val="24"/>
              </w:rPr>
              <w:t>последовательност</w:t>
            </w:r>
            <w:r>
              <w:rPr>
                <w:szCs w:val="24"/>
              </w:rPr>
              <w:t>ь</w:t>
            </w:r>
            <w:r w:rsidRPr="00665E7B">
              <w:rPr>
                <w:szCs w:val="24"/>
              </w:rPr>
              <w:t xml:space="preserve"> оказания </w:t>
            </w:r>
            <w:r w:rsidRPr="00AF791F">
              <w:rPr>
                <w:szCs w:val="24"/>
              </w:rPr>
              <w:t>скорой</w:t>
            </w:r>
            <w:r>
              <w:rPr>
                <w:szCs w:val="24"/>
              </w:rPr>
              <w:t xml:space="preserve"> </w:t>
            </w:r>
            <w:r w:rsidRPr="00AF791F">
              <w:rPr>
                <w:szCs w:val="24"/>
              </w:rPr>
              <w:t>медицинской помощи</w:t>
            </w:r>
            <w:r>
              <w:rPr>
                <w:szCs w:val="24"/>
              </w:rPr>
              <w:t xml:space="preserve"> вне медицинской организации </w:t>
            </w:r>
            <w:r w:rsidRPr="00665E7B">
              <w:rPr>
                <w:szCs w:val="24"/>
              </w:rPr>
              <w:t>при массовых заболеваниях, травмах или иных состояниях</w:t>
            </w:r>
          </w:p>
        </w:tc>
      </w:tr>
      <w:tr w:rsidR="005E395B" w:rsidRPr="008051C0" w:rsidTr="0057466A">
        <w:trPr>
          <w:trHeight w:val="20"/>
        </w:trPr>
        <w:tc>
          <w:tcPr>
            <w:tcW w:w="832" w:type="pct"/>
            <w:vMerge w:val="restart"/>
            <w:tcMar>
              <w:top w:w="0" w:type="dxa"/>
              <w:bottom w:w="0" w:type="dxa"/>
            </w:tcMar>
          </w:tcPr>
          <w:p w:rsidR="005E395B" w:rsidRPr="008051C0" w:rsidRDefault="005E395B" w:rsidP="005E395B">
            <w:pPr>
              <w:contextualSpacing/>
              <w:rPr>
                <w:szCs w:val="24"/>
              </w:rPr>
            </w:pPr>
            <w:r w:rsidRPr="008051C0">
              <w:rPr>
                <w:szCs w:val="24"/>
              </w:rPr>
              <w:t>Необходимые знания</w:t>
            </w:r>
          </w:p>
        </w:tc>
        <w:tc>
          <w:tcPr>
            <w:tcW w:w="4168" w:type="pct"/>
            <w:tcMar>
              <w:top w:w="0" w:type="dxa"/>
              <w:bottom w:w="0" w:type="dxa"/>
            </w:tcMar>
          </w:tcPr>
          <w:p w:rsidR="005E395B" w:rsidRPr="00B57A39" w:rsidRDefault="005E395B" w:rsidP="005E395B">
            <w:pPr>
              <w:jc w:val="both"/>
              <w:rPr>
                <w:szCs w:val="24"/>
              </w:rPr>
            </w:pPr>
            <w:r w:rsidRPr="00DD6854">
              <w:rPr>
                <w:szCs w:val="24"/>
              </w:rPr>
              <w:t>Правила</w:t>
            </w:r>
            <w:r>
              <w:rPr>
                <w:szCs w:val="24"/>
              </w:rPr>
              <w:t xml:space="preserve"> </w:t>
            </w:r>
            <w:r w:rsidRPr="00DD6854">
              <w:rPr>
                <w:szCs w:val="24"/>
              </w:rPr>
              <w:t>организации деятельности выездной бригады скорой медицинской помощи</w:t>
            </w:r>
          </w:p>
        </w:tc>
      </w:tr>
      <w:tr w:rsidR="005E395B" w:rsidRPr="008051C0" w:rsidTr="0057466A">
        <w:trPr>
          <w:trHeight w:val="20"/>
        </w:trPr>
        <w:tc>
          <w:tcPr>
            <w:tcW w:w="832" w:type="pct"/>
            <w:vMerge/>
            <w:tcMar>
              <w:top w:w="0" w:type="dxa"/>
              <w:bottom w:w="0" w:type="dxa"/>
            </w:tcMar>
          </w:tcPr>
          <w:p w:rsidR="005E395B" w:rsidRPr="008051C0" w:rsidRDefault="005E395B" w:rsidP="005E395B">
            <w:pPr>
              <w:contextualSpacing/>
              <w:rPr>
                <w:szCs w:val="24"/>
              </w:rPr>
            </w:pPr>
          </w:p>
        </w:tc>
        <w:tc>
          <w:tcPr>
            <w:tcW w:w="4168" w:type="pct"/>
            <w:tcMar>
              <w:top w:w="0" w:type="dxa"/>
              <w:bottom w:w="0" w:type="dxa"/>
            </w:tcMar>
          </w:tcPr>
          <w:p w:rsidR="005E395B" w:rsidRPr="00B57A39" w:rsidRDefault="005E395B" w:rsidP="005E395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М</w:t>
            </w:r>
            <w:r w:rsidRPr="00C342DB">
              <w:rPr>
                <w:szCs w:val="24"/>
              </w:rPr>
              <w:t>едицинские показания и медицинские противопоказания для медицинских вмешательств у пациентов с заболеваниями и (или) состояниями, требующими оказания скорой медицинской помощи вне медицинской организации</w:t>
            </w:r>
          </w:p>
        </w:tc>
      </w:tr>
      <w:tr w:rsidR="005E395B" w:rsidRPr="008051C0" w:rsidTr="0057466A">
        <w:trPr>
          <w:trHeight w:val="20"/>
        </w:trPr>
        <w:tc>
          <w:tcPr>
            <w:tcW w:w="832" w:type="pct"/>
            <w:vMerge/>
            <w:tcMar>
              <w:top w:w="0" w:type="dxa"/>
              <w:bottom w:w="0" w:type="dxa"/>
            </w:tcMar>
          </w:tcPr>
          <w:p w:rsidR="005E395B" w:rsidRPr="008051C0" w:rsidRDefault="005E395B" w:rsidP="005E395B">
            <w:pPr>
              <w:contextualSpacing/>
              <w:rPr>
                <w:szCs w:val="24"/>
              </w:rPr>
            </w:pPr>
          </w:p>
        </w:tc>
        <w:tc>
          <w:tcPr>
            <w:tcW w:w="4168" w:type="pct"/>
            <w:tcMar>
              <w:top w:w="0" w:type="dxa"/>
              <w:bottom w:w="0" w:type="dxa"/>
            </w:tcMar>
          </w:tcPr>
          <w:p w:rsidR="005E395B" w:rsidRPr="00B57A39" w:rsidRDefault="005E395B" w:rsidP="005E395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Л</w:t>
            </w:r>
            <w:r w:rsidRPr="00C342DB">
              <w:rPr>
                <w:szCs w:val="24"/>
              </w:rPr>
              <w:t>екарственные препараты и медицинские изделия</w:t>
            </w:r>
            <w:r>
              <w:rPr>
                <w:szCs w:val="24"/>
              </w:rPr>
              <w:t>, в том числе</w:t>
            </w:r>
            <w:r>
              <w:t xml:space="preserve"> </w:t>
            </w:r>
            <w:r>
              <w:rPr>
                <w:szCs w:val="24"/>
              </w:rPr>
              <w:t>м</w:t>
            </w:r>
            <w:r w:rsidRPr="0082586E">
              <w:rPr>
                <w:szCs w:val="24"/>
              </w:rPr>
              <w:t xml:space="preserve">еханизм </w:t>
            </w:r>
            <w:r>
              <w:rPr>
                <w:szCs w:val="24"/>
              </w:rPr>
              <w:t xml:space="preserve">их </w:t>
            </w:r>
            <w:r w:rsidRPr="0082586E">
              <w:rPr>
                <w:szCs w:val="24"/>
              </w:rPr>
              <w:t>действия</w:t>
            </w:r>
            <w:r>
              <w:t xml:space="preserve">, </w:t>
            </w:r>
            <w:r w:rsidRPr="001D3066">
              <w:rPr>
                <w:szCs w:val="24"/>
              </w:rPr>
              <w:t>медицинские показания и медицинские противопоказания к назначению</w:t>
            </w:r>
            <w:r>
              <w:rPr>
                <w:szCs w:val="24"/>
              </w:rPr>
              <w:t xml:space="preserve"> </w:t>
            </w:r>
            <w:r w:rsidRPr="001D3066">
              <w:rPr>
                <w:szCs w:val="24"/>
              </w:rPr>
              <w:t xml:space="preserve">лекарственных препаратов и </w:t>
            </w:r>
            <w:r>
              <w:rPr>
                <w:szCs w:val="24"/>
              </w:rPr>
              <w:t xml:space="preserve">использованию </w:t>
            </w:r>
            <w:r w:rsidRPr="001D3066">
              <w:rPr>
                <w:szCs w:val="24"/>
              </w:rPr>
              <w:t>медицинских изделий</w:t>
            </w:r>
            <w:r>
              <w:rPr>
                <w:szCs w:val="24"/>
              </w:rPr>
              <w:t>, которые применяются</w:t>
            </w:r>
            <w:r w:rsidRPr="00C342DB">
              <w:rPr>
                <w:szCs w:val="24"/>
              </w:rPr>
              <w:t xml:space="preserve"> у пациентов с заболеваниями и (или) состояниями, требующими оказания скорой медицинской помощи вне медицинской организации</w:t>
            </w:r>
          </w:p>
        </w:tc>
      </w:tr>
      <w:tr w:rsidR="005E395B" w:rsidRPr="008051C0" w:rsidTr="0057466A">
        <w:trPr>
          <w:trHeight w:val="20"/>
        </w:trPr>
        <w:tc>
          <w:tcPr>
            <w:tcW w:w="832" w:type="pct"/>
            <w:vMerge/>
            <w:tcMar>
              <w:top w:w="0" w:type="dxa"/>
              <w:bottom w:w="0" w:type="dxa"/>
            </w:tcMar>
          </w:tcPr>
          <w:p w:rsidR="005E395B" w:rsidRPr="008051C0" w:rsidRDefault="005E395B" w:rsidP="005E395B">
            <w:pPr>
              <w:contextualSpacing/>
              <w:rPr>
                <w:szCs w:val="24"/>
              </w:rPr>
            </w:pPr>
          </w:p>
        </w:tc>
        <w:tc>
          <w:tcPr>
            <w:tcW w:w="4168" w:type="pct"/>
            <w:tcMar>
              <w:top w:w="0" w:type="dxa"/>
              <w:bottom w:w="0" w:type="dxa"/>
            </w:tcMar>
          </w:tcPr>
          <w:p w:rsidR="005E395B" w:rsidRPr="00B57A39" w:rsidRDefault="005E395B" w:rsidP="005E395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Принципы оценки </w:t>
            </w:r>
            <w:r w:rsidRPr="00C342DB">
              <w:rPr>
                <w:szCs w:val="24"/>
              </w:rPr>
              <w:t>эффективност</w:t>
            </w:r>
            <w:r>
              <w:rPr>
                <w:szCs w:val="24"/>
              </w:rPr>
              <w:t>и</w:t>
            </w:r>
            <w:r w:rsidRPr="00C342DB">
              <w:rPr>
                <w:szCs w:val="24"/>
              </w:rPr>
              <w:t xml:space="preserve"> и безопасност</w:t>
            </w:r>
            <w:r>
              <w:rPr>
                <w:szCs w:val="24"/>
              </w:rPr>
              <w:t>и</w:t>
            </w:r>
            <w:r w:rsidRPr="00C342DB">
              <w:rPr>
                <w:szCs w:val="24"/>
              </w:rPr>
              <w:t xml:space="preserve"> применения лекарственных препаратов и медицинских изделий у пациентов с заболеваниями и (или) состояниями, требующими оказания скорой медицинской помощи вне медицинской организации</w:t>
            </w:r>
          </w:p>
        </w:tc>
      </w:tr>
      <w:tr w:rsidR="005E395B" w:rsidRPr="008051C0" w:rsidTr="0057466A">
        <w:trPr>
          <w:trHeight w:val="20"/>
        </w:trPr>
        <w:tc>
          <w:tcPr>
            <w:tcW w:w="832" w:type="pct"/>
            <w:vMerge/>
            <w:tcMar>
              <w:top w:w="0" w:type="dxa"/>
              <w:bottom w:w="0" w:type="dxa"/>
            </w:tcMar>
          </w:tcPr>
          <w:p w:rsidR="005E395B" w:rsidRPr="008051C0" w:rsidRDefault="005E395B" w:rsidP="005E395B">
            <w:pPr>
              <w:contextualSpacing/>
              <w:rPr>
                <w:szCs w:val="24"/>
              </w:rPr>
            </w:pPr>
          </w:p>
        </w:tc>
        <w:tc>
          <w:tcPr>
            <w:tcW w:w="4168" w:type="pct"/>
            <w:tcMar>
              <w:top w:w="0" w:type="dxa"/>
              <w:bottom w:w="0" w:type="dxa"/>
            </w:tcMar>
          </w:tcPr>
          <w:p w:rsidR="005E395B" w:rsidRPr="00B57A39" w:rsidRDefault="005E395B" w:rsidP="004C7251">
            <w:pPr>
              <w:jc w:val="both"/>
              <w:rPr>
                <w:szCs w:val="24"/>
              </w:rPr>
            </w:pPr>
            <w:r w:rsidRPr="00ED5B23">
              <w:rPr>
                <w:szCs w:val="24"/>
              </w:rPr>
              <w:t>Медицинские вмешательства при заболеваниях и (или) состояниях, требующих оказания скорой медицинской помощи вне медицинской организации</w:t>
            </w:r>
            <w:r>
              <w:rPr>
                <w:szCs w:val="24"/>
              </w:rPr>
              <w:t xml:space="preserve">, включая </w:t>
            </w:r>
            <w:r w:rsidRPr="00B57A39">
              <w:rPr>
                <w:szCs w:val="24"/>
              </w:rPr>
              <w:t>мероприяти</w:t>
            </w:r>
            <w:r>
              <w:rPr>
                <w:szCs w:val="24"/>
              </w:rPr>
              <w:t>я</w:t>
            </w:r>
            <w:r w:rsidRPr="00B57A39">
              <w:rPr>
                <w:szCs w:val="24"/>
              </w:rPr>
              <w:t>, способствующи</w:t>
            </w:r>
            <w:r>
              <w:rPr>
                <w:szCs w:val="24"/>
              </w:rPr>
              <w:t>е</w:t>
            </w:r>
            <w:r w:rsidRPr="00B57A39">
              <w:rPr>
                <w:szCs w:val="24"/>
              </w:rPr>
              <w:t xml:space="preserve"> стабилизации или улучшению клинического состояния пациента, с учетом диагноза, возраста и клинической картины </w:t>
            </w:r>
            <w:r w:rsidRPr="002217F2">
              <w:rPr>
                <w:szCs w:val="24"/>
              </w:rPr>
              <w:t>в соответствии с положением об организации оказания медицинской помощи, порядком оказания медицинской помощи, на основе клинических рекомендаций по вопросам оказания медицинской помощи, с учетом стандартов медицинской помощи</w:t>
            </w:r>
          </w:p>
        </w:tc>
      </w:tr>
      <w:tr w:rsidR="005E395B" w:rsidRPr="008051C0" w:rsidTr="0057466A">
        <w:trPr>
          <w:trHeight w:val="20"/>
        </w:trPr>
        <w:tc>
          <w:tcPr>
            <w:tcW w:w="832" w:type="pct"/>
            <w:vMerge/>
            <w:tcMar>
              <w:top w:w="0" w:type="dxa"/>
              <w:bottom w:w="0" w:type="dxa"/>
            </w:tcMar>
          </w:tcPr>
          <w:p w:rsidR="005E395B" w:rsidRPr="008051C0" w:rsidRDefault="005E395B" w:rsidP="005E395B">
            <w:pPr>
              <w:contextualSpacing/>
              <w:rPr>
                <w:szCs w:val="24"/>
              </w:rPr>
            </w:pPr>
          </w:p>
        </w:tc>
        <w:tc>
          <w:tcPr>
            <w:tcW w:w="4168" w:type="pct"/>
            <w:tcMar>
              <w:top w:w="0" w:type="dxa"/>
              <w:bottom w:w="0" w:type="dxa"/>
            </w:tcMar>
          </w:tcPr>
          <w:p w:rsidR="005E395B" w:rsidRPr="00B57A39" w:rsidRDefault="005E395B" w:rsidP="005E395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ED5B23">
              <w:rPr>
                <w:szCs w:val="24"/>
              </w:rPr>
              <w:t>сложнения, побочные действия, нежелательные реакции, в том числе серьезные и непредвиденные</w:t>
            </w:r>
            <w:r>
              <w:rPr>
                <w:szCs w:val="24"/>
              </w:rPr>
              <w:t xml:space="preserve">, возникшие в результате выполнения медицинских вмешательств, </w:t>
            </w:r>
            <w:r w:rsidRPr="0010241B">
              <w:rPr>
                <w:szCs w:val="24"/>
              </w:rPr>
              <w:t>применени</w:t>
            </w:r>
            <w:r>
              <w:rPr>
                <w:szCs w:val="24"/>
              </w:rPr>
              <w:t>я</w:t>
            </w:r>
            <w:r w:rsidRPr="0010241B">
              <w:rPr>
                <w:szCs w:val="24"/>
              </w:rPr>
              <w:t xml:space="preserve"> лекарственных препаратов и (или) медицинских изделий</w:t>
            </w:r>
            <w:r>
              <w:rPr>
                <w:szCs w:val="24"/>
              </w:rPr>
              <w:t>, а также с</w:t>
            </w:r>
            <w:r w:rsidRPr="0082586E">
              <w:rPr>
                <w:szCs w:val="24"/>
              </w:rPr>
              <w:t xml:space="preserve">пособы </w:t>
            </w:r>
            <w:r>
              <w:rPr>
                <w:szCs w:val="24"/>
              </w:rPr>
              <w:t xml:space="preserve">их предотвращения или устранения </w:t>
            </w:r>
            <w:r w:rsidRPr="0010241B">
              <w:rPr>
                <w:szCs w:val="24"/>
              </w:rPr>
              <w:t xml:space="preserve">у пациентов с заболеваниями и (или) состояниями, требующими оказания скорой медицинской </w:t>
            </w:r>
            <w:r w:rsidRPr="0010241B">
              <w:rPr>
                <w:szCs w:val="24"/>
              </w:rPr>
              <w:lastRenderedPageBreak/>
              <w:t>помощи вне медицинской организации</w:t>
            </w:r>
          </w:p>
        </w:tc>
      </w:tr>
      <w:tr w:rsidR="005E395B" w:rsidRPr="008051C0" w:rsidTr="0057466A">
        <w:trPr>
          <w:trHeight w:val="20"/>
        </w:trPr>
        <w:tc>
          <w:tcPr>
            <w:tcW w:w="832" w:type="pct"/>
            <w:vMerge/>
            <w:tcMar>
              <w:top w:w="0" w:type="dxa"/>
              <w:bottom w:w="0" w:type="dxa"/>
            </w:tcMar>
          </w:tcPr>
          <w:p w:rsidR="005E395B" w:rsidRPr="008051C0" w:rsidRDefault="005E395B" w:rsidP="005E395B">
            <w:pPr>
              <w:contextualSpacing/>
              <w:rPr>
                <w:szCs w:val="24"/>
              </w:rPr>
            </w:pPr>
          </w:p>
        </w:tc>
        <w:tc>
          <w:tcPr>
            <w:tcW w:w="4168" w:type="pct"/>
            <w:tcMar>
              <w:top w:w="0" w:type="dxa"/>
              <w:bottom w:w="0" w:type="dxa"/>
            </w:tcMar>
          </w:tcPr>
          <w:p w:rsidR="005E395B" w:rsidRPr="00B57A39" w:rsidRDefault="005E395B" w:rsidP="005E395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Методы</w:t>
            </w:r>
            <w:r w:rsidRPr="0010241B">
              <w:rPr>
                <w:szCs w:val="24"/>
              </w:rPr>
              <w:t xml:space="preserve"> мониторинг</w:t>
            </w:r>
            <w:r>
              <w:rPr>
                <w:szCs w:val="24"/>
              </w:rPr>
              <w:t>а</w:t>
            </w:r>
            <w:r w:rsidRPr="0010241B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течения </w:t>
            </w:r>
            <w:r w:rsidRPr="0010241B">
              <w:rPr>
                <w:szCs w:val="24"/>
              </w:rPr>
              <w:t>заболевания и (или) состояния, требующего оказания скорой медицинской помощи вне медицинской организации, корректировк</w:t>
            </w:r>
            <w:r>
              <w:rPr>
                <w:szCs w:val="24"/>
              </w:rPr>
              <w:t>и</w:t>
            </w:r>
            <w:r w:rsidRPr="0010241B">
              <w:rPr>
                <w:szCs w:val="24"/>
              </w:rPr>
              <w:t xml:space="preserve"> лечения</w:t>
            </w:r>
            <w:r>
              <w:rPr>
                <w:szCs w:val="24"/>
              </w:rPr>
              <w:t xml:space="preserve"> </w:t>
            </w:r>
            <w:r w:rsidRPr="00684605">
              <w:rPr>
                <w:szCs w:val="24"/>
              </w:rPr>
              <w:t>в зависимости от особенностей течения</w:t>
            </w:r>
          </w:p>
        </w:tc>
      </w:tr>
      <w:tr w:rsidR="005E395B" w:rsidRPr="008051C0" w:rsidTr="0057466A">
        <w:trPr>
          <w:trHeight w:val="20"/>
        </w:trPr>
        <w:tc>
          <w:tcPr>
            <w:tcW w:w="832" w:type="pct"/>
            <w:vMerge/>
            <w:tcMar>
              <w:top w:w="0" w:type="dxa"/>
              <w:bottom w:w="0" w:type="dxa"/>
            </w:tcMar>
          </w:tcPr>
          <w:p w:rsidR="005E395B" w:rsidRPr="008051C0" w:rsidRDefault="005E395B" w:rsidP="005E395B">
            <w:pPr>
              <w:contextualSpacing/>
              <w:rPr>
                <w:szCs w:val="24"/>
              </w:rPr>
            </w:pPr>
          </w:p>
        </w:tc>
        <w:tc>
          <w:tcPr>
            <w:tcW w:w="4168" w:type="pct"/>
            <w:tcMar>
              <w:top w:w="0" w:type="dxa"/>
              <w:bottom w:w="0" w:type="dxa"/>
            </w:tcMar>
          </w:tcPr>
          <w:p w:rsidR="005E395B" w:rsidRDefault="005E395B" w:rsidP="005E395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Принципы оценки </w:t>
            </w:r>
            <w:r w:rsidRPr="00B57A39">
              <w:rPr>
                <w:szCs w:val="24"/>
              </w:rPr>
              <w:t>результат</w:t>
            </w:r>
            <w:r>
              <w:rPr>
                <w:szCs w:val="24"/>
              </w:rPr>
              <w:t>ов</w:t>
            </w:r>
            <w:r w:rsidRPr="00B57A39">
              <w:rPr>
                <w:szCs w:val="24"/>
              </w:rPr>
              <w:t xml:space="preserve"> медицинских вмешательств у пациентов с заболеваниями и (или) состояниями, требующими оказания скорой медицинской помощи вне медицинской организации</w:t>
            </w:r>
          </w:p>
        </w:tc>
      </w:tr>
      <w:tr w:rsidR="005E395B" w:rsidRPr="008051C0" w:rsidTr="0057466A">
        <w:trPr>
          <w:trHeight w:val="20"/>
        </w:trPr>
        <w:tc>
          <w:tcPr>
            <w:tcW w:w="832" w:type="pct"/>
            <w:vMerge/>
            <w:tcMar>
              <w:top w:w="0" w:type="dxa"/>
              <w:bottom w:w="0" w:type="dxa"/>
            </w:tcMar>
          </w:tcPr>
          <w:p w:rsidR="005E395B" w:rsidRPr="008051C0" w:rsidRDefault="005E395B" w:rsidP="005E395B">
            <w:pPr>
              <w:contextualSpacing/>
              <w:rPr>
                <w:szCs w:val="24"/>
              </w:rPr>
            </w:pPr>
          </w:p>
        </w:tc>
        <w:tc>
          <w:tcPr>
            <w:tcW w:w="4168" w:type="pct"/>
            <w:tcMar>
              <w:top w:w="0" w:type="dxa"/>
              <w:bottom w:w="0" w:type="dxa"/>
            </w:tcMar>
          </w:tcPr>
          <w:p w:rsidR="005E395B" w:rsidRPr="00B57A39" w:rsidRDefault="005E395B" w:rsidP="005E395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Медицинские п</w:t>
            </w:r>
            <w:r w:rsidRPr="00B57A39">
              <w:rPr>
                <w:szCs w:val="24"/>
              </w:rPr>
              <w:t>оказания к вызову специализированных выездных бригад скорой медицинской помощи</w:t>
            </w:r>
          </w:p>
        </w:tc>
      </w:tr>
      <w:tr w:rsidR="005E395B" w:rsidRPr="008051C0" w:rsidTr="0057466A">
        <w:trPr>
          <w:trHeight w:val="20"/>
        </w:trPr>
        <w:tc>
          <w:tcPr>
            <w:tcW w:w="832" w:type="pct"/>
            <w:vMerge/>
            <w:tcMar>
              <w:top w:w="0" w:type="dxa"/>
              <w:bottom w:w="0" w:type="dxa"/>
            </w:tcMar>
          </w:tcPr>
          <w:p w:rsidR="005E395B" w:rsidRPr="008051C0" w:rsidRDefault="005E395B" w:rsidP="005E395B">
            <w:pPr>
              <w:contextualSpacing/>
              <w:rPr>
                <w:szCs w:val="24"/>
              </w:rPr>
            </w:pPr>
          </w:p>
        </w:tc>
        <w:tc>
          <w:tcPr>
            <w:tcW w:w="4168" w:type="pct"/>
            <w:tcMar>
              <w:top w:w="0" w:type="dxa"/>
              <w:bottom w:w="0" w:type="dxa"/>
            </w:tcMar>
          </w:tcPr>
          <w:p w:rsidR="005E395B" w:rsidRPr="00B57A39" w:rsidRDefault="005E395B" w:rsidP="005E395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Медицинские п</w:t>
            </w:r>
            <w:r w:rsidRPr="00B57A39">
              <w:rPr>
                <w:szCs w:val="24"/>
              </w:rPr>
              <w:t>оказания к медицинской эвакуации в медицинские организации по профилю заболевания и (или) состояния,</w:t>
            </w:r>
            <w:r w:rsidRPr="00B57A39">
              <w:rPr>
                <w:bCs/>
                <w:szCs w:val="24"/>
              </w:rPr>
              <w:t xml:space="preserve"> требующего</w:t>
            </w:r>
            <w:r w:rsidRPr="00B57A39">
              <w:rPr>
                <w:szCs w:val="24"/>
              </w:rPr>
              <w:t xml:space="preserve"> оказания скорой</w:t>
            </w:r>
            <w:r>
              <w:rPr>
                <w:szCs w:val="24"/>
              </w:rPr>
              <w:t xml:space="preserve"> </w:t>
            </w:r>
            <w:r w:rsidRPr="00B57A39">
              <w:rPr>
                <w:szCs w:val="24"/>
              </w:rPr>
              <w:t>медицинской помощи вне медицинской организации</w:t>
            </w:r>
          </w:p>
        </w:tc>
      </w:tr>
      <w:tr w:rsidR="005E395B" w:rsidRPr="008051C0" w:rsidTr="0057466A">
        <w:trPr>
          <w:trHeight w:val="20"/>
        </w:trPr>
        <w:tc>
          <w:tcPr>
            <w:tcW w:w="832" w:type="pct"/>
            <w:vMerge/>
            <w:tcMar>
              <w:top w:w="0" w:type="dxa"/>
              <w:bottom w:w="0" w:type="dxa"/>
            </w:tcMar>
          </w:tcPr>
          <w:p w:rsidR="005E395B" w:rsidRPr="008051C0" w:rsidRDefault="005E395B" w:rsidP="005E395B">
            <w:pPr>
              <w:contextualSpacing/>
              <w:rPr>
                <w:szCs w:val="24"/>
              </w:rPr>
            </w:pPr>
          </w:p>
        </w:tc>
        <w:tc>
          <w:tcPr>
            <w:tcW w:w="4168" w:type="pct"/>
            <w:tcMar>
              <w:top w:w="0" w:type="dxa"/>
              <w:bottom w:w="0" w:type="dxa"/>
            </w:tcMar>
          </w:tcPr>
          <w:p w:rsidR="005E395B" w:rsidRPr="00B57A39" w:rsidRDefault="005E395B" w:rsidP="005E395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Принципы </w:t>
            </w:r>
            <w:r w:rsidRPr="0010241B">
              <w:rPr>
                <w:szCs w:val="24"/>
              </w:rPr>
              <w:t>выбор</w:t>
            </w:r>
            <w:r>
              <w:rPr>
                <w:szCs w:val="24"/>
              </w:rPr>
              <w:t>а</w:t>
            </w:r>
            <w:r w:rsidRPr="0010241B">
              <w:rPr>
                <w:szCs w:val="24"/>
              </w:rPr>
              <w:t xml:space="preserve"> медицинской организации для медицинской эвакуации пациента</w:t>
            </w:r>
          </w:p>
        </w:tc>
      </w:tr>
      <w:tr w:rsidR="005E395B" w:rsidRPr="008051C0" w:rsidTr="0057466A">
        <w:trPr>
          <w:trHeight w:val="20"/>
        </w:trPr>
        <w:tc>
          <w:tcPr>
            <w:tcW w:w="832" w:type="pct"/>
            <w:vMerge/>
            <w:tcMar>
              <w:top w:w="0" w:type="dxa"/>
              <w:bottom w:w="0" w:type="dxa"/>
            </w:tcMar>
          </w:tcPr>
          <w:p w:rsidR="005E395B" w:rsidRPr="008051C0" w:rsidRDefault="005E395B" w:rsidP="005E395B">
            <w:pPr>
              <w:contextualSpacing/>
              <w:rPr>
                <w:szCs w:val="24"/>
              </w:rPr>
            </w:pPr>
          </w:p>
        </w:tc>
        <w:tc>
          <w:tcPr>
            <w:tcW w:w="4168" w:type="pct"/>
            <w:tcMar>
              <w:top w:w="0" w:type="dxa"/>
              <w:bottom w:w="0" w:type="dxa"/>
            </w:tcMar>
          </w:tcPr>
          <w:p w:rsidR="005E395B" w:rsidRPr="00B57A39" w:rsidRDefault="005E395B" w:rsidP="005E395B">
            <w:pPr>
              <w:jc w:val="both"/>
              <w:rPr>
                <w:szCs w:val="24"/>
              </w:rPr>
            </w:pPr>
            <w:r w:rsidRPr="00B57A39">
              <w:rPr>
                <w:szCs w:val="24"/>
              </w:rPr>
              <w:t>Правила осуществления медицинской эвакуации пациент</w:t>
            </w:r>
            <w:r>
              <w:rPr>
                <w:szCs w:val="24"/>
              </w:rPr>
              <w:t>а</w:t>
            </w:r>
            <w:r w:rsidRPr="00B57A39">
              <w:rPr>
                <w:szCs w:val="24"/>
              </w:rPr>
              <w:t xml:space="preserve"> </w:t>
            </w:r>
            <w:r w:rsidRPr="006728D4">
              <w:rPr>
                <w:szCs w:val="24"/>
              </w:rPr>
              <w:t xml:space="preserve">при наличии медицинских показаний </w:t>
            </w:r>
            <w:r w:rsidRPr="00B57A39">
              <w:rPr>
                <w:szCs w:val="24"/>
              </w:rPr>
              <w:t xml:space="preserve">с одновременным проведением во время транспортировки пациента мероприятий по мониторингу </w:t>
            </w:r>
            <w:r w:rsidR="00FF50F4">
              <w:rPr>
                <w:szCs w:val="24"/>
              </w:rPr>
              <w:t>жизненно важн</w:t>
            </w:r>
            <w:r w:rsidRPr="00B57A39">
              <w:rPr>
                <w:szCs w:val="24"/>
              </w:rPr>
              <w:t>ых функций и по оказанию скорой медицинской помощи вне медицинской организации</w:t>
            </w:r>
          </w:p>
        </w:tc>
      </w:tr>
      <w:tr w:rsidR="005E395B" w:rsidRPr="008051C0" w:rsidTr="0057466A">
        <w:trPr>
          <w:trHeight w:val="20"/>
        </w:trPr>
        <w:tc>
          <w:tcPr>
            <w:tcW w:w="832" w:type="pct"/>
            <w:vMerge/>
            <w:tcMar>
              <w:top w:w="0" w:type="dxa"/>
              <w:bottom w:w="0" w:type="dxa"/>
            </w:tcMar>
          </w:tcPr>
          <w:p w:rsidR="005E395B" w:rsidRPr="008051C0" w:rsidRDefault="005E395B" w:rsidP="005E395B">
            <w:pPr>
              <w:contextualSpacing/>
              <w:rPr>
                <w:szCs w:val="24"/>
              </w:rPr>
            </w:pPr>
          </w:p>
        </w:tc>
        <w:tc>
          <w:tcPr>
            <w:tcW w:w="4168" w:type="pct"/>
            <w:tcMar>
              <w:top w:w="0" w:type="dxa"/>
              <w:bottom w:w="0" w:type="dxa"/>
            </w:tcMar>
          </w:tcPr>
          <w:p w:rsidR="005E395B" w:rsidRPr="00B57A39" w:rsidRDefault="005E395B" w:rsidP="005E395B">
            <w:pPr>
              <w:jc w:val="both"/>
              <w:rPr>
                <w:szCs w:val="24"/>
              </w:rPr>
            </w:pPr>
            <w:r w:rsidRPr="00B57A39">
              <w:rPr>
                <w:szCs w:val="24"/>
              </w:rPr>
              <w:t>Правила перемещения</w:t>
            </w:r>
            <w:r w:rsidRPr="006E009F">
              <w:rPr>
                <w:szCs w:val="24"/>
              </w:rPr>
              <w:t xml:space="preserve">, </w:t>
            </w:r>
            <w:r w:rsidRPr="001F0EB4">
              <w:rPr>
                <w:szCs w:val="24"/>
              </w:rPr>
              <w:t>в том числе в автомобиль скорой медицинской помощи, воздушное судно или иное транспортное средство</w:t>
            </w:r>
            <w:r w:rsidRPr="006E009F">
              <w:rPr>
                <w:szCs w:val="24"/>
              </w:rPr>
              <w:t>, и транспортировк</w:t>
            </w:r>
            <w:r>
              <w:rPr>
                <w:szCs w:val="24"/>
              </w:rPr>
              <w:t>и</w:t>
            </w:r>
            <w:r w:rsidRPr="006E009F">
              <w:rPr>
                <w:szCs w:val="24"/>
              </w:rPr>
              <w:t xml:space="preserve"> пациента при выполнении медицинской эвакуации</w:t>
            </w:r>
          </w:p>
        </w:tc>
      </w:tr>
      <w:tr w:rsidR="005E395B" w:rsidRPr="008051C0" w:rsidTr="0057466A">
        <w:trPr>
          <w:trHeight w:val="20"/>
        </w:trPr>
        <w:tc>
          <w:tcPr>
            <w:tcW w:w="832" w:type="pct"/>
            <w:vMerge/>
            <w:tcMar>
              <w:top w:w="0" w:type="dxa"/>
              <w:bottom w:w="0" w:type="dxa"/>
            </w:tcMar>
          </w:tcPr>
          <w:p w:rsidR="005E395B" w:rsidRPr="008051C0" w:rsidRDefault="005E395B" w:rsidP="005E395B">
            <w:pPr>
              <w:contextualSpacing/>
              <w:rPr>
                <w:szCs w:val="24"/>
              </w:rPr>
            </w:pPr>
          </w:p>
        </w:tc>
        <w:tc>
          <w:tcPr>
            <w:tcW w:w="4168" w:type="pct"/>
            <w:tcMar>
              <w:top w:w="0" w:type="dxa"/>
              <w:bottom w:w="0" w:type="dxa"/>
            </w:tcMar>
          </w:tcPr>
          <w:p w:rsidR="005E395B" w:rsidRPr="00B57A39" w:rsidRDefault="005E395B" w:rsidP="005E395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Принципы </w:t>
            </w:r>
            <w:r w:rsidRPr="004204DD">
              <w:rPr>
                <w:szCs w:val="24"/>
              </w:rPr>
              <w:t>медицинской сортировки пациентов и установлени</w:t>
            </w:r>
            <w:r>
              <w:rPr>
                <w:szCs w:val="24"/>
              </w:rPr>
              <w:t>я</w:t>
            </w:r>
            <w:r w:rsidRPr="004204DD">
              <w:rPr>
                <w:szCs w:val="24"/>
              </w:rPr>
              <w:t xml:space="preserve"> последовательности оказания скорой медицинской помощи </w:t>
            </w:r>
            <w:r>
              <w:rPr>
                <w:szCs w:val="24"/>
              </w:rPr>
              <w:t xml:space="preserve">вне медицинской организации </w:t>
            </w:r>
            <w:r w:rsidRPr="004204DD">
              <w:rPr>
                <w:szCs w:val="24"/>
              </w:rPr>
              <w:t>при массовых заболеваниях, травмах или иных состояниях</w:t>
            </w:r>
          </w:p>
        </w:tc>
      </w:tr>
      <w:tr w:rsidR="005E395B" w:rsidRPr="008051C0" w:rsidTr="0057466A">
        <w:trPr>
          <w:trHeight w:val="20"/>
        </w:trPr>
        <w:tc>
          <w:tcPr>
            <w:tcW w:w="832" w:type="pct"/>
            <w:vMerge/>
            <w:tcMar>
              <w:top w:w="0" w:type="dxa"/>
              <w:bottom w:w="0" w:type="dxa"/>
            </w:tcMar>
          </w:tcPr>
          <w:p w:rsidR="005E395B" w:rsidRPr="008051C0" w:rsidRDefault="005E395B" w:rsidP="005E395B">
            <w:pPr>
              <w:contextualSpacing/>
              <w:rPr>
                <w:szCs w:val="24"/>
              </w:rPr>
            </w:pPr>
          </w:p>
        </w:tc>
        <w:tc>
          <w:tcPr>
            <w:tcW w:w="4168" w:type="pct"/>
            <w:tcMar>
              <w:top w:w="0" w:type="dxa"/>
              <w:bottom w:w="0" w:type="dxa"/>
            </w:tcMar>
          </w:tcPr>
          <w:p w:rsidR="005E395B" w:rsidRDefault="005E395B" w:rsidP="005E395B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Требования к комплектации</w:t>
            </w:r>
            <w:r w:rsidRPr="00B57A39">
              <w:rPr>
                <w:szCs w:val="24"/>
              </w:rPr>
              <w:t xml:space="preserve"> укладок и наборов для оказания скорой медицинской помощи </w:t>
            </w:r>
          </w:p>
        </w:tc>
      </w:tr>
      <w:tr w:rsidR="005E395B" w:rsidRPr="008051C0" w:rsidTr="0057466A">
        <w:trPr>
          <w:trHeight w:val="20"/>
        </w:trPr>
        <w:tc>
          <w:tcPr>
            <w:tcW w:w="832" w:type="pct"/>
            <w:vMerge/>
            <w:tcMar>
              <w:top w:w="0" w:type="dxa"/>
              <w:bottom w:w="0" w:type="dxa"/>
            </w:tcMar>
          </w:tcPr>
          <w:p w:rsidR="005E395B" w:rsidRPr="008051C0" w:rsidRDefault="005E395B" w:rsidP="005E395B">
            <w:pPr>
              <w:contextualSpacing/>
              <w:rPr>
                <w:szCs w:val="24"/>
              </w:rPr>
            </w:pPr>
          </w:p>
        </w:tc>
        <w:tc>
          <w:tcPr>
            <w:tcW w:w="4168" w:type="pct"/>
            <w:tcMar>
              <w:top w:w="0" w:type="dxa"/>
              <w:bottom w:w="0" w:type="dxa"/>
            </w:tcMar>
          </w:tcPr>
          <w:p w:rsidR="005E395B" w:rsidRPr="00B57A39" w:rsidRDefault="005E395B" w:rsidP="005E395B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Положения</w:t>
            </w:r>
            <w:r w:rsidRPr="00EB6788">
              <w:rPr>
                <w:szCs w:val="24"/>
              </w:rPr>
              <w:t xml:space="preserve"> об организации оказания медицинской помощи</w:t>
            </w:r>
            <w:r>
              <w:rPr>
                <w:szCs w:val="24"/>
              </w:rPr>
              <w:t>, п</w:t>
            </w:r>
            <w:r w:rsidRPr="009C7453">
              <w:rPr>
                <w:szCs w:val="24"/>
              </w:rPr>
              <w:t>оряд</w:t>
            </w:r>
            <w:r>
              <w:rPr>
                <w:szCs w:val="24"/>
              </w:rPr>
              <w:t>ки оказания медицинской помощи, с</w:t>
            </w:r>
            <w:r w:rsidRPr="009C7453">
              <w:rPr>
                <w:szCs w:val="24"/>
              </w:rPr>
              <w:t>тандарты медицинской помощи</w:t>
            </w:r>
            <w:r>
              <w:rPr>
                <w:szCs w:val="24"/>
              </w:rPr>
              <w:t>,</w:t>
            </w:r>
            <w:r w:rsidRPr="009C7453">
              <w:rPr>
                <w:szCs w:val="24"/>
              </w:rPr>
              <w:t xml:space="preserve"> </w:t>
            </w:r>
            <w:r>
              <w:rPr>
                <w:szCs w:val="24"/>
              </w:rPr>
              <w:t>к</w:t>
            </w:r>
            <w:r w:rsidRPr="009C7453">
              <w:rPr>
                <w:szCs w:val="24"/>
              </w:rPr>
              <w:t>линические рекомендации</w:t>
            </w:r>
            <w:r>
              <w:rPr>
                <w:szCs w:val="24"/>
              </w:rPr>
              <w:t xml:space="preserve"> по вопросам оказания скорой медицинской помощи вне медицинской организации</w:t>
            </w:r>
          </w:p>
        </w:tc>
      </w:tr>
      <w:tr w:rsidR="005E395B" w:rsidRPr="008051C0" w:rsidTr="0057466A">
        <w:trPr>
          <w:trHeight w:val="20"/>
        </w:trPr>
        <w:tc>
          <w:tcPr>
            <w:tcW w:w="832" w:type="pct"/>
            <w:vMerge/>
            <w:tcMar>
              <w:top w:w="0" w:type="dxa"/>
              <w:bottom w:w="0" w:type="dxa"/>
            </w:tcMar>
          </w:tcPr>
          <w:p w:rsidR="005E395B" w:rsidRPr="008051C0" w:rsidRDefault="005E395B" w:rsidP="005E395B">
            <w:pPr>
              <w:contextualSpacing/>
              <w:rPr>
                <w:szCs w:val="24"/>
              </w:rPr>
            </w:pPr>
          </w:p>
        </w:tc>
        <w:tc>
          <w:tcPr>
            <w:tcW w:w="4168" w:type="pct"/>
            <w:tcMar>
              <w:top w:w="0" w:type="dxa"/>
              <w:bottom w:w="0" w:type="dxa"/>
            </w:tcMar>
          </w:tcPr>
          <w:p w:rsidR="005E395B" w:rsidRPr="00B57A39" w:rsidRDefault="005E395B" w:rsidP="00B23736">
            <w:pPr>
              <w:snapToGrid w:val="0"/>
              <w:jc w:val="both"/>
              <w:rPr>
                <w:szCs w:val="24"/>
              </w:rPr>
            </w:pPr>
            <w:r w:rsidRPr="00B57A39">
              <w:rPr>
                <w:szCs w:val="24"/>
              </w:rPr>
              <w:t xml:space="preserve">Общие вопросы организации оказания скорой медицинской помощи вне медицинской организации, тактика работы </w:t>
            </w:r>
            <w:r w:rsidR="00DB25FD" w:rsidRPr="004160BB">
              <w:rPr>
                <w:szCs w:val="24"/>
              </w:rPr>
              <w:t xml:space="preserve">при </w:t>
            </w:r>
            <w:r w:rsidR="00B23736" w:rsidRPr="00B57A39">
              <w:rPr>
                <w:szCs w:val="24"/>
              </w:rPr>
              <w:t>чрезвычайных ситуациях</w:t>
            </w:r>
            <w:r w:rsidRPr="00B57A39">
              <w:rPr>
                <w:szCs w:val="24"/>
              </w:rPr>
              <w:t xml:space="preserve">, стихийных бедствиях, микросоциальных конфликтах и </w:t>
            </w:r>
            <w:r w:rsidR="00794B19">
              <w:rPr>
                <w:szCs w:val="24"/>
              </w:rPr>
              <w:t xml:space="preserve">в </w:t>
            </w:r>
            <w:r w:rsidRPr="00535D45">
              <w:rPr>
                <w:szCs w:val="24"/>
              </w:rPr>
              <w:t>других</w:t>
            </w:r>
            <w:r w:rsidRPr="00B57A39">
              <w:rPr>
                <w:szCs w:val="24"/>
              </w:rPr>
              <w:t xml:space="preserve"> подобных ситуациях</w:t>
            </w:r>
          </w:p>
        </w:tc>
      </w:tr>
      <w:tr w:rsidR="005E395B" w:rsidRPr="008051C0" w:rsidTr="0057466A">
        <w:trPr>
          <w:trHeight w:val="20"/>
        </w:trPr>
        <w:tc>
          <w:tcPr>
            <w:tcW w:w="832" w:type="pct"/>
            <w:vMerge/>
            <w:tcMar>
              <w:top w:w="0" w:type="dxa"/>
              <w:bottom w:w="0" w:type="dxa"/>
            </w:tcMar>
          </w:tcPr>
          <w:p w:rsidR="005E395B" w:rsidRPr="008051C0" w:rsidRDefault="005E395B" w:rsidP="005E395B">
            <w:pPr>
              <w:contextualSpacing/>
              <w:rPr>
                <w:szCs w:val="24"/>
              </w:rPr>
            </w:pPr>
          </w:p>
        </w:tc>
        <w:tc>
          <w:tcPr>
            <w:tcW w:w="4168" w:type="pct"/>
            <w:tcMar>
              <w:top w:w="0" w:type="dxa"/>
              <w:bottom w:w="0" w:type="dxa"/>
            </w:tcMar>
          </w:tcPr>
          <w:p w:rsidR="005E395B" w:rsidRPr="00B57A39" w:rsidRDefault="005E395B" w:rsidP="005E395B">
            <w:pPr>
              <w:snapToGrid w:val="0"/>
              <w:jc w:val="both"/>
              <w:rPr>
                <w:szCs w:val="24"/>
              </w:rPr>
            </w:pPr>
            <w:r w:rsidRPr="00B57A39">
              <w:rPr>
                <w:szCs w:val="24"/>
              </w:rPr>
              <w:t xml:space="preserve">Основы взаимодействия с экстренными оперативными службами, силами гражданской обороны, </w:t>
            </w:r>
            <w:r w:rsidRPr="006364F3">
              <w:rPr>
                <w:szCs w:val="24"/>
              </w:rPr>
              <w:t>функциональной подсистемой единой государственной системы предупреждения и ликвидации чрезвычайн</w:t>
            </w:r>
            <w:r>
              <w:rPr>
                <w:szCs w:val="24"/>
              </w:rPr>
              <w:t>ых ситуаций</w:t>
            </w:r>
            <w:r w:rsidRPr="00B57A39" w:rsidDel="002372C0">
              <w:rPr>
                <w:szCs w:val="24"/>
              </w:rPr>
              <w:t xml:space="preserve"> </w:t>
            </w:r>
          </w:p>
        </w:tc>
      </w:tr>
      <w:tr w:rsidR="005E395B" w:rsidRPr="008051C0" w:rsidTr="0057466A">
        <w:trPr>
          <w:trHeight w:val="20"/>
        </w:trPr>
        <w:tc>
          <w:tcPr>
            <w:tcW w:w="832" w:type="pct"/>
            <w:tcMar>
              <w:top w:w="0" w:type="dxa"/>
              <w:bottom w:w="0" w:type="dxa"/>
            </w:tcMar>
          </w:tcPr>
          <w:p w:rsidR="005E395B" w:rsidRPr="008051C0" w:rsidRDefault="005E395B" w:rsidP="005E395B">
            <w:pPr>
              <w:snapToGrid w:val="0"/>
              <w:rPr>
                <w:sz w:val="18"/>
                <w:szCs w:val="20"/>
              </w:rPr>
            </w:pPr>
            <w:r w:rsidRPr="008051C0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168" w:type="pct"/>
            <w:tcMar>
              <w:top w:w="0" w:type="dxa"/>
              <w:bottom w:w="0" w:type="dxa"/>
            </w:tcMar>
          </w:tcPr>
          <w:p w:rsidR="005E395B" w:rsidRPr="00B57A39" w:rsidRDefault="005E395B" w:rsidP="005E395B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57A39">
              <w:rPr>
                <w:szCs w:val="24"/>
              </w:rPr>
              <w:t>-</w:t>
            </w:r>
          </w:p>
        </w:tc>
      </w:tr>
    </w:tbl>
    <w:p w:rsidR="0088552B" w:rsidRDefault="0088552B" w:rsidP="00636AF4">
      <w:pPr>
        <w:jc w:val="both"/>
        <w:rPr>
          <w:szCs w:val="24"/>
        </w:rPr>
      </w:pPr>
    </w:p>
    <w:p w:rsidR="006B2C67" w:rsidRPr="009A071B" w:rsidRDefault="006B2C67" w:rsidP="009A071B">
      <w:pPr>
        <w:rPr>
          <w:b/>
          <w:bCs/>
        </w:rPr>
      </w:pPr>
      <w:r w:rsidRPr="009A071B">
        <w:rPr>
          <w:b/>
          <w:bCs/>
        </w:rPr>
        <w:t>3.1.3. Трудовая функция</w:t>
      </w:r>
    </w:p>
    <w:p w:rsidR="006B2C67" w:rsidRPr="008051C0" w:rsidRDefault="006B2C67" w:rsidP="00636AF4">
      <w:pPr>
        <w:jc w:val="both"/>
        <w:rPr>
          <w:szCs w:val="24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633"/>
        <w:gridCol w:w="5368"/>
        <w:gridCol w:w="506"/>
        <w:gridCol w:w="830"/>
        <w:gridCol w:w="1401"/>
        <w:gridCol w:w="637"/>
      </w:tblGrid>
      <w:tr w:rsidR="006B2C67" w:rsidRPr="008051C0" w:rsidTr="0057466A">
        <w:trPr>
          <w:trHeight w:val="20"/>
        </w:trPr>
        <w:tc>
          <w:tcPr>
            <w:tcW w:w="800" w:type="pct"/>
            <w:tcBorders>
              <w:right w:val="single" w:sz="4" w:space="0" w:color="808080"/>
            </w:tcBorders>
            <w:tcMar>
              <w:top w:w="0" w:type="dxa"/>
              <w:bottom w:w="0" w:type="dxa"/>
            </w:tcMar>
            <w:vAlign w:val="center"/>
          </w:tcPr>
          <w:p w:rsidR="006B2C67" w:rsidRPr="008051C0" w:rsidRDefault="009A071B" w:rsidP="00636AF4">
            <w:pPr>
              <w:rPr>
                <w:szCs w:val="24"/>
              </w:rPr>
            </w:pPr>
            <w:r w:rsidRPr="009A071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59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bottom w:w="0" w:type="dxa"/>
            </w:tcMar>
          </w:tcPr>
          <w:p w:rsidR="006B2C67" w:rsidRPr="008051C0" w:rsidRDefault="004F79AA" w:rsidP="00636AF4">
            <w:pPr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F0512F">
              <w:rPr>
                <w:szCs w:val="24"/>
              </w:rPr>
              <w:t>едение медицинской документации, организация деятельности находящегося в распоряжении медицинского персонала</w:t>
            </w:r>
          </w:p>
        </w:tc>
        <w:tc>
          <w:tcPr>
            <w:tcW w:w="225" w:type="pct"/>
            <w:tcBorders>
              <w:left w:val="single" w:sz="4" w:space="0" w:color="808080"/>
              <w:right w:val="single" w:sz="4" w:space="0" w:color="808080"/>
            </w:tcBorders>
            <w:tcMar>
              <w:top w:w="0" w:type="dxa"/>
              <w:bottom w:w="0" w:type="dxa"/>
            </w:tcMar>
            <w:vAlign w:val="center"/>
          </w:tcPr>
          <w:p w:rsidR="006B2C67" w:rsidRPr="008051C0" w:rsidRDefault="009A071B" w:rsidP="0057466A">
            <w:pPr>
              <w:jc w:val="center"/>
              <w:rPr>
                <w:szCs w:val="24"/>
              </w:rPr>
            </w:pPr>
            <w:r w:rsidRPr="009A071B">
              <w:rPr>
                <w:sz w:val="20"/>
                <w:szCs w:val="24"/>
              </w:rPr>
              <w:t>Код</w:t>
            </w:r>
          </w:p>
        </w:tc>
        <w:tc>
          <w:tcPr>
            <w:tcW w:w="3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bottom w:w="0" w:type="dxa"/>
            </w:tcMar>
            <w:vAlign w:val="center"/>
          </w:tcPr>
          <w:p w:rsidR="006B2C67" w:rsidRPr="008051C0" w:rsidRDefault="00C54BF0" w:rsidP="0057466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  <w:r w:rsidR="006B2C67" w:rsidRPr="008051C0">
              <w:rPr>
                <w:szCs w:val="24"/>
              </w:rPr>
              <w:t>/03.</w:t>
            </w:r>
            <w:r w:rsidR="006B2C67" w:rsidRPr="008051C0">
              <w:rPr>
                <w:szCs w:val="24"/>
                <w:lang w:val="en-US"/>
              </w:rPr>
              <w:t>8</w:t>
            </w:r>
          </w:p>
        </w:tc>
        <w:tc>
          <w:tcPr>
            <w:tcW w:w="671" w:type="pct"/>
            <w:tcBorders>
              <w:left w:val="single" w:sz="4" w:space="0" w:color="808080"/>
              <w:right w:val="single" w:sz="4" w:space="0" w:color="808080"/>
            </w:tcBorders>
            <w:tcMar>
              <w:top w:w="0" w:type="dxa"/>
              <w:bottom w:w="0" w:type="dxa"/>
            </w:tcMar>
            <w:vAlign w:val="center"/>
          </w:tcPr>
          <w:p w:rsidR="006B2C67" w:rsidRPr="008051C0" w:rsidRDefault="009A071B" w:rsidP="0057466A">
            <w:pPr>
              <w:jc w:val="center"/>
              <w:rPr>
                <w:szCs w:val="24"/>
              </w:rPr>
            </w:pPr>
            <w:r w:rsidRPr="009A071B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3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bottom w:w="0" w:type="dxa"/>
            </w:tcMar>
            <w:vAlign w:val="center"/>
          </w:tcPr>
          <w:p w:rsidR="006B2C67" w:rsidRPr="008051C0" w:rsidRDefault="006B2C67" w:rsidP="0057466A">
            <w:pPr>
              <w:jc w:val="center"/>
              <w:rPr>
                <w:szCs w:val="24"/>
                <w:lang w:val="en-US"/>
              </w:rPr>
            </w:pPr>
            <w:r w:rsidRPr="008051C0">
              <w:rPr>
                <w:szCs w:val="24"/>
                <w:lang w:val="en-US"/>
              </w:rPr>
              <w:t>8</w:t>
            </w:r>
          </w:p>
        </w:tc>
      </w:tr>
    </w:tbl>
    <w:p w:rsidR="00B57A39" w:rsidRDefault="00B57A39" w:rsidP="00636AF4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870"/>
        <w:gridCol w:w="8551"/>
      </w:tblGrid>
      <w:tr w:rsidR="00B77320" w:rsidRPr="008051C0" w:rsidTr="0057466A">
        <w:trPr>
          <w:cantSplit/>
          <w:trHeight w:val="20"/>
        </w:trPr>
        <w:tc>
          <w:tcPr>
            <w:tcW w:w="897" w:type="pct"/>
            <w:vMerge w:val="restart"/>
          </w:tcPr>
          <w:p w:rsidR="00B77320" w:rsidRPr="008051C0" w:rsidRDefault="00B77320" w:rsidP="00636AF4">
            <w:pPr>
              <w:rPr>
                <w:szCs w:val="24"/>
              </w:rPr>
            </w:pPr>
            <w:r w:rsidRPr="008051C0">
              <w:rPr>
                <w:szCs w:val="24"/>
              </w:rPr>
              <w:t>Трудовые действия</w:t>
            </w:r>
          </w:p>
        </w:tc>
        <w:tc>
          <w:tcPr>
            <w:tcW w:w="4103" w:type="pct"/>
          </w:tcPr>
          <w:p w:rsidR="00B77320" w:rsidRPr="00150435" w:rsidRDefault="00B77320" w:rsidP="0057466A">
            <w:pPr>
              <w:snapToGrid w:val="0"/>
              <w:jc w:val="both"/>
              <w:rPr>
                <w:szCs w:val="24"/>
              </w:rPr>
            </w:pPr>
            <w:r w:rsidRPr="00150435">
              <w:rPr>
                <w:szCs w:val="24"/>
                <w:shd w:val="clear" w:color="auto" w:fill="FFFFFF"/>
              </w:rPr>
              <w:t>Составление плана работы и отчета о своей работе</w:t>
            </w:r>
          </w:p>
        </w:tc>
      </w:tr>
      <w:tr w:rsidR="00B77320" w:rsidRPr="008051C0" w:rsidTr="0057466A">
        <w:trPr>
          <w:cantSplit/>
          <w:trHeight w:val="20"/>
        </w:trPr>
        <w:tc>
          <w:tcPr>
            <w:tcW w:w="897" w:type="pct"/>
            <w:vMerge/>
          </w:tcPr>
          <w:p w:rsidR="00B77320" w:rsidRPr="008051C0" w:rsidRDefault="00B77320" w:rsidP="00636AF4">
            <w:pPr>
              <w:rPr>
                <w:szCs w:val="24"/>
              </w:rPr>
            </w:pPr>
          </w:p>
        </w:tc>
        <w:tc>
          <w:tcPr>
            <w:tcW w:w="4103" w:type="pct"/>
          </w:tcPr>
          <w:p w:rsidR="00B77320" w:rsidRPr="00150435" w:rsidRDefault="00B77320" w:rsidP="0057466A">
            <w:pPr>
              <w:snapToGrid w:val="0"/>
              <w:jc w:val="both"/>
              <w:rPr>
                <w:szCs w:val="24"/>
                <w:shd w:val="clear" w:color="auto" w:fill="FFFFFF"/>
              </w:rPr>
            </w:pPr>
            <w:r w:rsidRPr="00150435">
              <w:rPr>
                <w:szCs w:val="24"/>
              </w:rPr>
              <w:t xml:space="preserve">Ведение медицинской документации, в том числе в </w:t>
            </w:r>
            <w:r w:rsidRPr="006F447D">
              <w:rPr>
                <w:szCs w:val="24"/>
              </w:rPr>
              <w:t>форме электронного документа</w:t>
            </w:r>
          </w:p>
        </w:tc>
      </w:tr>
      <w:tr w:rsidR="00B77320" w:rsidRPr="008051C0" w:rsidTr="0057466A">
        <w:trPr>
          <w:cantSplit/>
          <w:trHeight w:val="20"/>
        </w:trPr>
        <w:tc>
          <w:tcPr>
            <w:tcW w:w="897" w:type="pct"/>
            <w:vMerge/>
          </w:tcPr>
          <w:p w:rsidR="00B77320" w:rsidRPr="008051C0" w:rsidRDefault="00B77320" w:rsidP="00636AF4">
            <w:pPr>
              <w:rPr>
                <w:szCs w:val="24"/>
              </w:rPr>
            </w:pPr>
          </w:p>
        </w:tc>
        <w:tc>
          <w:tcPr>
            <w:tcW w:w="4103" w:type="pct"/>
          </w:tcPr>
          <w:p w:rsidR="00B77320" w:rsidRPr="00150435" w:rsidRDefault="00B77320" w:rsidP="0057466A">
            <w:pPr>
              <w:snapToGrid w:val="0"/>
              <w:jc w:val="both"/>
              <w:rPr>
                <w:szCs w:val="24"/>
              </w:rPr>
            </w:pPr>
            <w:r w:rsidRPr="00150435">
              <w:rPr>
                <w:szCs w:val="24"/>
              </w:rPr>
              <w:t>Проведение противоэпидемических мероприятий в случае возникновения очага инфекции</w:t>
            </w:r>
          </w:p>
        </w:tc>
      </w:tr>
      <w:tr w:rsidR="00B77320" w:rsidRPr="008051C0" w:rsidTr="0057466A">
        <w:trPr>
          <w:cantSplit/>
          <w:trHeight w:val="20"/>
        </w:trPr>
        <w:tc>
          <w:tcPr>
            <w:tcW w:w="897" w:type="pct"/>
            <w:vMerge/>
          </w:tcPr>
          <w:p w:rsidR="00B77320" w:rsidRPr="008051C0" w:rsidRDefault="00B77320" w:rsidP="00636AF4">
            <w:pPr>
              <w:rPr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57466A">
            <w:pPr>
              <w:snapToGrid w:val="0"/>
              <w:jc w:val="both"/>
              <w:rPr>
                <w:szCs w:val="24"/>
                <w:shd w:val="clear" w:color="auto" w:fill="FFFFFF"/>
              </w:rPr>
            </w:pPr>
            <w:r w:rsidRPr="008051C0">
              <w:rPr>
                <w:szCs w:val="24"/>
              </w:rPr>
              <w:t>Контроль выполнения должностных</w:t>
            </w:r>
            <w:r>
              <w:rPr>
                <w:szCs w:val="24"/>
              </w:rPr>
              <w:t xml:space="preserve"> </w:t>
            </w:r>
            <w:r w:rsidRPr="008051C0">
              <w:rPr>
                <w:szCs w:val="24"/>
              </w:rPr>
              <w:t>обязанностей медицински</w:t>
            </w:r>
            <w:r w:rsidR="00617607">
              <w:rPr>
                <w:szCs w:val="24"/>
              </w:rPr>
              <w:t>ми</w:t>
            </w:r>
            <w:r>
              <w:rPr>
                <w:szCs w:val="24"/>
              </w:rPr>
              <w:t xml:space="preserve"> </w:t>
            </w:r>
            <w:r w:rsidRPr="00535D45">
              <w:rPr>
                <w:szCs w:val="24"/>
              </w:rPr>
              <w:t>и ины</w:t>
            </w:r>
            <w:r w:rsidR="00617607" w:rsidRPr="00535D45">
              <w:rPr>
                <w:szCs w:val="24"/>
              </w:rPr>
              <w:t>ми</w:t>
            </w:r>
            <w:r>
              <w:rPr>
                <w:szCs w:val="24"/>
              </w:rPr>
              <w:t xml:space="preserve"> работник</w:t>
            </w:r>
            <w:r w:rsidR="00617607">
              <w:rPr>
                <w:szCs w:val="24"/>
              </w:rPr>
              <w:t>ами</w:t>
            </w:r>
            <w:r>
              <w:rPr>
                <w:szCs w:val="24"/>
              </w:rPr>
              <w:t xml:space="preserve">, </w:t>
            </w:r>
            <w:r w:rsidRPr="008051C0">
              <w:rPr>
                <w:szCs w:val="24"/>
              </w:rPr>
              <w:t>находящ</w:t>
            </w:r>
            <w:r>
              <w:rPr>
                <w:szCs w:val="24"/>
              </w:rPr>
              <w:t>и</w:t>
            </w:r>
            <w:r w:rsidR="00617607">
              <w:rPr>
                <w:szCs w:val="24"/>
              </w:rPr>
              <w:t>ми</w:t>
            </w:r>
            <w:r>
              <w:rPr>
                <w:szCs w:val="24"/>
              </w:rPr>
              <w:t>ся</w:t>
            </w:r>
            <w:r w:rsidRPr="008051C0">
              <w:rPr>
                <w:szCs w:val="24"/>
              </w:rPr>
              <w:t xml:space="preserve"> в распоряжении </w:t>
            </w:r>
          </w:p>
        </w:tc>
      </w:tr>
      <w:tr w:rsidR="00653B02" w:rsidRPr="008051C0" w:rsidTr="00653B02">
        <w:trPr>
          <w:cantSplit/>
          <w:trHeight w:val="564"/>
        </w:trPr>
        <w:tc>
          <w:tcPr>
            <w:tcW w:w="897" w:type="pct"/>
            <w:vMerge/>
          </w:tcPr>
          <w:p w:rsidR="00653B02" w:rsidRPr="008051C0" w:rsidRDefault="00653B02" w:rsidP="00636AF4">
            <w:pPr>
              <w:rPr>
                <w:szCs w:val="24"/>
              </w:rPr>
            </w:pPr>
          </w:p>
        </w:tc>
        <w:tc>
          <w:tcPr>
            <w:tcW w:w="4103" w:type="pct"/>
          </w:tcPr>
          <w:p w:rsidR="00653B02" w:rsidRPr="008051C0" w:rsidRDefault="00653B02" w:rsidP="0057466A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8051C0">
              <w:rPr>
                <w:szCs w:val="24"/>
              </w:rPr>
              <w:t>беспечени</w:t>
            </w:r>
            <w:r>
              <w:rPr>
                <w:szCs w:val="24"/>
              </w:rPr>
              <w:t>е</w:t>
            </w:r>
            <w:r w:rsidRPr="008051C0">
              <w:rPr>
                <w:szCs w:val="24"/>
              </w:rPr>
              <w:t xml:space="preserve"> внутреннего</w:t>
            </w:r>
            <w:r>
              <w:rPr>
                <w:szCs w:val="24"/>
              </w:rPr>
              <w:t xml:space="preserve"> </w:t>
            </w:r>
            <w:r w:rsidRPr="008051C0">
              <w:rPr>
                <w:szCs w:val="24"/>
              </w:rPr>
              <w:t>контроля качества</w:t>
            </w:r>
            <w:r>
              <w:rPr>
                <w:szCs w:val="24"/>
              </w:rPr>
              <w:t xml:space="preserve"> </w:t>
            </w:r>
            <w:r w:rsidRPr="008051C0">
              <w:rPr>
                <w:szCs w:val="24"/>
              </w:rPr>
              <w:t>и безопасности медицинской деятельности</w:t>
            </w:r>
          </w:p>
        </w:tc>
      </w:tr>
      <w:tr w:rsidR="00B77320" w:rsidRPr="008051C0" w:rsidTr="0057466A">
        <w:trPr>
          <w:cantSplit/>
          <w:trHeight w:val="20"/>
        </w:trPr>
        <w:tc>
          <w:tcPr>
            <w:tcW w:w="897" w:type="pct"/>
            <w:vMerge/>
          </w:tcPr>
          <w:p w:rsidR="00B77320" w:rsidRPr="008051C0" w:rsidRDefault="00B77320" w:rsidP="00636AF4">
            <w:pPr>
              <w:rPr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57466A">
            <w:pPr>
              <w:autoSpaceDE w:val="0"/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8A2B77">
              <w:rPr>
                <w:szCs w:val="24"/>
              </w:rPr>
              <w:t xml:space="preserve">рганизация работы </w:t>
            </w:r>
            <w:r w:rsidRPr="008051C0">
              <w:rPr>
                <w:szCs w:val="24"/>
              </w:rPr>
              <w:t>выездной бригады скорой медицинской помощи</w:t>
            </w:r>
          </w:p>
        </w:tc>
      </w:tr>
      <w:tr w:rsidR="00B77320" w:rsidRPr="008051C0" w:rsidTr="0057466A">
        <w:trPr>
          <w:cantSplit/>
          <w:trHeight w:val="20"/>
        </w:trPr>
        <w:tc>
          <w:tcPr>
            <w:tcW w:w="897" w:type="pct"/>
            <w:vMerge/>
          </w:tcPr>
          <w:p w:rsidR="00B77320" w:rsidRPr="008051C0" w:rsidRDefault="00B77320" w:rsidP="00636AF4">
            <w:pPr>
              <w:rPr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57466A">
            <w:pPr>
              <w:autoSpaceDE w:val="0"/>
              <w:snapToGrid w:val="0"/>
              <w:jc w:val="both"/>
              <w:rPr>
                <w:szCs w:val="24"/>
              </w:rPr>
            </w:pPr>
            <w:r w:rsidRPr="00471821">
              <w:rPr>
                <w:szCs w:val="24"/>
              </w:rPr>
              <w:t xml:space="preserve">Определение медицинских показаний к введению ограничительных мероприятий (карантина) и показаний для </w:t>
            </w:r>
            <w:r w:rsidRPr="00653B02">
              <w:rPr>
                <w:szCs w:val="24"/>
              </w:rPr>
              <w:t xml:space="preserve">направления </w:t>
            </w:r>
            <w:r w:rsidR="00127086" w:rsidRPr="00653B02">
              <w:rPr>
                <w:szCs w:val="24"/>
              </w:rPr>
              <w:t xml:space="preserve">пациентов </w:t>
            </w:r>
            <w:r w:rsidRPr="00653B02">
              <w:rPr>
                <w:szCs w:val="24"/>
              </w:rPr>
              <w:t>к</w:t>
            </w:r>
            <w:r w:rsidRPr="00471821">
              <w:rPr>
                <w:szCs w:val="24"/>
              </w:rPr>
              <w:t xml:space="preserve"> врачу-специалисту при возникновении инфекционных (паразитарных) болезней</w:t>
            </w:r>
          </w:p>
        </w:tc>
      </w:tr>
      <w:tr w:rsidR="00B77320" w:rsidRPr="008051C0" w:rsidTr="0057466A">
        <w:trPr>
          <w:cantSplit/>
          <w:trHeight w:val="20"/>
        </w:trPr>
        <w:tc>
          <w:tcPr>
            <w:tcW w:w="897" w:type="pct"/>
            <w:vMerge/>
          </w:tcPr>
          <w:p w:rsidR="00B77320" w:rsidRPr="008051C0" w:rsidRDefault="00B77320" w:rsidP="00636AF4">
            <w:pPr>
              <w:rPr>
                <w:szCs w:val="24"/>
              </w:rPr>
            </w:pPr>
          </w:p>
        </w:tc>
        <w:tc>
          <w:tcPr>
            <w:tcW w:w="4103" w:type="pct"/>
          </w:tcPr>
          <w:p w:rsidR="00B77320" w:rsidRPr="00471821" w:rsidRDefault="00B77320">
            <w:pPr>
              <w:autoSpaceDE w:val="0"/>
              <w:snapToGrid w:val="0"/>
              <w:jc w:val="both"/>
              <w:rPr>
                <w:szCs w:val="24"/>
              </w:rPr>
            </w:pPr>
            <w:r w:rsidRPr="006364F3">
              <w:rPr>
                <w:szCs w:val="24"/>
              </w:rPr>
              <w:t xml:space="preserve">Заполнение и направление экстренного извещения о случае инфекционного, паразитарного, профессионального и </w:t>
            </w:r>
            <w:r w:rsidRPr="00535D45">
              <w:rPr>
                <w:szCs w:val="24"/>
              </w:rPr>
              <w:t>другого</w:t>
            </w:r>
            <w:r w:rsidRPr="006364F3">
              <w:rPr>
                <w:szCs w:val="24"/>
              </w:rPr>
              <w:t xml:space="preserve"> заболевания, носительства возбудителей инфекционных болезней, отравления, неблагоприятной реакции, связанной с иммунизацией, укуса, ослюнения, оцарапывания животными в территориальные органы, осуществляющие федеральный государственный санитарно-эпидемиологический надзор</w:t>
            </w:r>
          </w:p>
        </w:tc>
      </w:tr>
      <w:tr w:rsidR="00B77320" w:rsidRPr="008051C0" w:rsidTr="0057466A">
        <w:trPr>
          <w:cantSplit/>
          <w:trHeight w:val="20"/>
        </w:trPr>
        <w:tc>
          <w:tcPr>
            <w:tcW w:w="897" w:type="pct"/>
            <w:vMerge w:val="restart"/>
          </w:tcPr>
          <w:p w:rsidR="00B77320" w:rsidRPr="008051C0" w:rsidRDefault="00B77320" w:rsidP="00636AF4">
            <w:pPr>
              <w:rPr>
                <w:szCs w:val="24"/>
              </w:rPr>
            </w:pPr>
            <w:r w:rsidRPr="008051C0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103" w:type="pct"/>
          </w:tcPr>
          <w:p w:rsidR="00B77320" w:rsidRPr="00471821" w:rsidRDefault="00B77320" w:rsidP="0057466A">
            <w:pPr>
              <w:snapToGrid w:val="0"/>
              <w:jc w:val="both"/>
              <w:rPr>
                <w:szCs w:val="24"/>
              </w:rPr>
            </w:pPr>
            <w:r w:rsidRPr="00471821">
              <w:rPr>
                <w:szCs w:val="24"/>
              </w:rPr>
              <w:t>Составлять план работы и отчет о своей работе</w:t>
            </w:r>
          </w:p>
        </w:tc>
      </w:tr>
      <w:tr w:rsidR="00B77320" w:rsidRPr="008051C0" w:rsidTr="0057466A">
        <w:trPr>
          <w:cantSplit/>
          <w:trHeight w:val="20"/>
        </w:trPr>
        <w:tc>
          <w:tcPr>
            <w:tcW w:w="897" w:type="pct"/>
            <w:vMerge/>
          </w:tcPr>
          <w:p w:rsidR="00B77320" w:rsidRPr="008051C0" w:rsidRDefault="00B77320" w:rsidP="00636AF4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471821" w:rsidRDefault="00B77320" w:rsidP="0057466A">
            <w:pPr>
              <w:snapToGrid w:val="0"/>
              <w:jc w:val="both"/>
              <w:rPr>
                <w:szCs w:val="24"/>
              </w:rPr>
            </w:pPr>
            <w:r w:rsidRPr="00471821">
              <w:rPr>
                <w:szCs w:val="24"/>
              </w:rPr>
              <w:t xml:space="preserve">Вести медицинскую документацию, в том числе в </w:t>
            </w:r>
            <w:r w:rsidRPr="006F447D">
              <w:rPr>
                <w:szCs w:val="24"/>
              </w:rPr>
              <w:t>форме электронного документа</w:t>
            </w:r>
          </w:p>
        </w:tc>
      </w:tr>
      <w:tr w:rsidR="00B77320" w:rsidRPr="008051C0" w:rsidTr="0057466A">
        <w:trPr>
          <w:cantSplit/>
          <w:trHeight w:val="20"/>
        </w:trPr>
        <w:tc>
          <w:tcPr>
            <w:tcW w:w="897" w:type="pct"/>
            <w:vMerge/>
          </w:tcPr>
          <w:p w:rsidR="00B77320" w:rsidRPr="008051C0" w:rsidRDefault="00B77320" w:rsidP="00636AF4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471821" w:rsidRDefault="00B77320" w:rsidP="0057466A">
            <w:pPr>
              <w:snapToGrid w:val="0"/>
              <w:jc w:val="both"/>
              <w:rPr>
                <w:szCs w:val="24"/>
              </w:rPr>
            </w:pPr>
            <w:r w:rsidRPr="00471821">
              <w:rPr>
                <w:szCs w:val="24"/>
              </w:rPr>
              <w:t>Проводить противоэпидемические мероприятия в случае возникновения очага инфекции</w:t>
            </w:r>
          </w:p>
        </w:tc>
      </w:tr>
      <w:tr w:rsidR="00B77320" w:rsidRPr="008051C0" w:rsidTr="0057466A">
        <w:trPr>
          <w:cantSplit/>
          <w:trHeight w:val="20"/>
        </w:trPr>
        <w:tc>
          <w:tcPr>
            <w:tcW w:w="897" w:type="pct"/>
            <w:vMerge/>
          </w:tcPr>
          <w:p w:rsidR="00B77320" w:rsidRPr="008051C0" w:rsidRDefault="00B77320" w:rsidP="00636AF4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535D45" w:rsidRDefault="00B77320" w:rsidP="0057466A">
            <w:pPr>
              <w:snapToGrid w:val="0"/>
              <w:jc w:val="both"/>
              <w:rPr>
                <w:szCs w:val="24"/>
              </w:rPr>
            </w:pPr>
            <w:r w:rsidRPr="00535D45">
              <w:rPr>
                <w:szCs w:val="24"/>
              </w:rPr>
              <w:t>Осуществлять контроль выполнения должностных обязанностей медицински</w:t>
            </w:r>
            <w:r w:rsidR="00127086" w:rsidRPr="00535D45">
              <w:rPr>
                <w:szCs w:val="24"/>
              </w:rPr>
              <w:t>ми</w:t>
            </w:r>
            <w:r w:rsidRPr="00535D45">
              <w:rPr>
                <w:szCs w:val="24"/>
              </w:rPr>
              <w:t xml:space="preserve"> и ины</w:t>
            </w:r>
            <w:r w:rsidR="00127086" w:rsidRPr="00535D45">
              <w:rPr>
                <w:szCs w:val="24"/>
              </w:rPr>
              <w:t>ми</w:t>
            </w:r>
            <w:r w:rsidRPr="00535D45">
              <w:rPr>
                <w:szCs w:val="24"/>
              </w:rPr>
              <w:t xml:space="preserve"> работник</w:t>
            </w:r>
            <w:r w:rsidR="00127086" w:rsidRPr="00535D45">
              <w:rPr>
                <w:szCs w:val="24"/>
              </w:rPr>
              <w:t>ами</w:t>
            </w:r>
            <w:r w:rsidRPr="00535D45">
              <w:rPr>
                <w:szCs w:val="24"/>
              </w:rPr>
              <w:t>, находящи</w:t>
            </w:r>
            <w:r w:rsidR="00127086" w:rsidRPr="00535D45">
              <w:rPr>
                <w:szCs w:val="24"/>
              </w:rPr>
              <w:t>ми</w:t>
            </w:r>
            <w:r w:rsidRPr="00535D45">
              <w:rPr>
                <w:szCs w:val="24"/>
              </w:rPr>
              <w:t>ся в распоряжении</w:t>
            </w:r>
          </w:p>
        </w:tc>
      </w:tr>
      <w:tr w:rsidR="00B77320" w:rsidRPr="008051C0" w:rsidTr="0057466A">
        <w:trPr>
          <w:cantSplit/>
          <w:trHeight w:val="20"/>
        </w:trPr>
        <w:tc>
          <w:tcPr>
            <w:tcW w:w="897" w:type="pct"/>
            <w:vMerge/>
          </w:tcPr>
          <w:p w:rsidR="00B77320" w:rsidRPr="008051C0" w:rsidRDefault="00B77320" w:rsidP="00636AF4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535D45" w:rsidRDefault="00B77320" w:rsidP="0057466A">
            <w:pPr>
              <w:snapToGrid w:val="0"/>
              <w:jc w:val="both"/>
              <w:rPr>
                <w:szCs w:val="24"/>
              </w:rPr>
            </w:pPr>
            <w:r w:rsidRPr="00535D45">
              <w:rPr>
                <w:szCs w:val="24"/>
              </w:rPr>
              <w:t>Обеспечивать внутренний контроль качества и безопасности медицинской деятельности</w:t>
            </w:r>
          </w:p>
        </w:tc>
      </w:tr>
      <w:tr w:rsidR="00B77320" w:rsidRPr="008051C0" w:rsidTr="0057466A">
        <w:trPr>
          <w:cantSplit/>
          <w:trHeight w:val="20"/>
        </w:trPr>
        <w:tc>
          <w:tcPr>
            <w:tcW w:w="897" w:type="pct"/>
            <w:vMerge/>
          </w:tcPr>
          <w:p w:rsidR="00B77320" w:rsidRPr="008051C0" w:rsidRDefault="00B77320" w:rsidP="00636AF4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535D45" w:rsidRDefault="00B77320" w:rsidP="0057466A">
            <w:pPr>
              <w:snapToGrid w:val="0"/>
              <w:jc w:val="both"/>
            </w:pPr>
            <w:r w:rsidRPr="00535D45">
              <w:rPr>
                <w:szCs w:val="24"/>
              </w:rPr>
              <w:t xml:space="preserve">Использовать </w:t>
            </w:r>
            <w:r w:rsidR="0026325F" w:rsidRPr="00535D45">
              <w:rPr>
                <w:szCs w:val="24"/>
              </w:rPr>
              <w:t xml:space="preserve">в работе </w:t>
            </w:r>
            <w:r w:rsidRPr="00535D45">
              <w:rPr>
                <w:szCs w:val="24"/>
              </w:rPr>
              <w:t xml:space="preserve">информационные системы и информационно-телекоммуникационную сеть </w:t>
            </w:r>
            <w:r w:rsidR="00023D8F" w:rsidRPr="00535D45">
              <w:rPr>
                <w:szCs w:val="24"/>
              </w:rPr>
              <w:t>«</w:t>
            </w:r>
            <w:r w:rsidRPr="00535D45">
              <w:rPr>
                <w:szCs w:val="24"/>
              </w:rPr>
              <w:t>Интернет</w:t>
            </w:r>
            <w:r w:rsidR="00023D8F" w:rsidRPr="00535D45">
              <w:rPr>
                <w:szCs w:val="24"/>
              </w:rPr>
              <w:t>»</w:t>
            </w:r>
            <w:r w:rsidRPr="00535D45">
              <w:rPr>
                <w:szCs w:val="24"/>
              </w:rPr>
              <w:t xml:space="preserve"> </w:t>
            </w:r>
          </w:p>
        </w:tc>
      </w:tr>
      <w:tr w:rsidR="00B77320" w:rsidRPr="008051C0" w:rsidTr="0057466A">
        <w:trPr>
          <w:cantSplit/>
          <w:trHeight w:val="20"/>
        </w:trPr>
        <w:tc>
          <w:tcPr>
            <w:tcW w:w="897" w:type="pct"/>
            <w:vMerge/>
          </w:tcPr>
          <w:p w:rsidR="00B77320" w:rsidRPr="008051C0" w:rsidRDefault="00B77320" w:rsidP="00636AF4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535D45" w:rsidRDefault="00B77320" w:rsidP="0057466A">
            <w:pPr>
              <w:snapToGrid w:val="0"/>
              <w:jc w:val="both"/>
              <w:rPr>
                <w:szCs w:val="24"/>
              </w:rPr>
            </w:pPr>
            <w:r w:rsidRPr="00535D45">
              <w:rPr>
                <w:szCs w:val="24"/>
              </w:rPr>
              <w:t>Использовать в работе персональные данные пациентов и сведения, составляющие врачебную тайну</w:t>
            </w:r>
          </w:p>
        </w:tc>
      </w:tr>
      <w:tr w:rsidR="00B77320" w:rsidRPr="008051C0" w:rsidTr="0057466A">
        <w:trPr>
          <w:cantSplit/>
          <w:trHeight w:val="20"/>
        </w:trPr>
        <w:tc>
          <w:tcPr>
            <w:tcW w:w="897" w:type="pct"/>
            <w:vMerge/>
          </w:tcPr>
          <w:p w:rsidR="00B77320" w:rsidRPr="008051C0" w:rsidRDefault="00B77320" w:rsidP="00636AF4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535D45" w:rsidRDefault="00B77320" w:rsidP="0057466A">
            <w:pPr>
              <w:snapToGrid w:val="0"/>
              <w:jc w:val="both"/>
              <w:rPr>
                <w:szCs w:val="24"/>
              </w:rPr>
            </w:pPr>
            <w:r w:rsidRPr="00535D45">
              <w:rPr>
                <w:szCs w:val="24"/>
              </w:rPr>
              <w:t>Организовывать работу выездной бригады скорой медицинской помощи</w:t>
            </w:r>
          </w:p>
        </w:tc>
      </w:tr>
      <w:tr w:rsidR="00B77320" w:rsidRPr="008051C0" w:rsidTr="0057466A">
        <w:trPr>
          <w:cantSplit/>
          <w:trHeight w:val="20"/>
        </w:trPr>
        <w:tc>
          <w:tcPr>
            <w:tcW w:w="897" w:type="pct"/>
            <w:vMerge/>
          </w:tcPr>
          <w:p w:rsidR="00B77320" w:rsidRPr="008051C0" w:rsidRDefault="00B77320" w:rsidP="00636AF4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535D45" w:rsidRDefault="00B77320" w:rsidP="0057466A">
            <w:pPr>
              <w:snapToGrid w:val="0"/>
              <w:jc w:val="both"/>
              <w:rPr>
                <w:szCs w:val="24"/>
              </w:rPr>
            </w:pPr>
            <w:r w:rsidRPr="00535D45">
              <w:rPr>
                <w:szCs w:val="24"/>
              </w:rPr>
              <w:t>Определять медицинские показания к введению ограничительных мероприятий (карантина) и показания для направления к врачу-специалисту при возникновении инфекционных (паразитарных) болезней</w:t>
            </w:r>
          </w:p>
        </w:tc>
      </w:tr>
      <w:tr w:rsidR="00B77320" w:rsidRPr="008051C0" w:rsidTr="0057466A">
        <w:trPr>
          <w:cantSplit/>
          <w:trHeight w:val="20"/>
        </w:trPr>
        <w:tc>
          <w:tcPr>
            <w:tcW w:w="897" w:type="pct"/>
            <w:vMerge/>
          </w:tcPr>
          <w:p w:rsidR="00B77320" w:rsidRPr="008051C0" w:rsidRDefault="00B77320" w:rsidP="00636AF4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535D45" w:rsidRDefault="00B77320" w:rsidP="0057466A">
            <w:pPr>
              <w:snapToGrid w:val="0"/>
              <w:jc w:val="both"/>
              <w:rPr>
                <w:szCs w:val="24"/>
              </w:rPr>
            </w:pPr>
            <w:r w:rsidRPr="00535D45">
              <w:rPr>
                <w:szCs w:val="24"/>
              </w:rPr>
              <w:t>Оформлять и направлять в установленном порядке экстренно</w:t>
            </w:r>
            <w:r w:rsidR="00127086" w:rsidRPr="00535D45">
              <w:rPr>
                <w:szCs w:val="24"/>
              </w:rPr>
              <w:t>е</w:t>
            </w:r>
            <w:r w:rsidRPr="00535D45">
              <w:rPr>
                <w:szCs w:val="24"/>
              </w:rPr>
              <w:t xml:space="preserve"> извещени</w:t>
            </w:r>
            <w:r w:rsidR="00127086" w:rsidRPr="00535D45">
              <w:rPr>
                <w:szCs w:val="24"/>
              </w:rPr>
              <w:t>е</w:t>
            </w:r>
            <w:r w:rsidRPr="00535D45">
              <w:rPr>
                <w:szCs w:val="24"/>
              </w:rPr>
              <w:t xml:space="preserve"> о случае инфекционного, паразитарного, профессионального и другого заболевания, носительства возбудителей инфекционных болезней, отравления, неблагоприятной реакции, связанной с иммунизацией, укуса, ослюнения, оцарапывания животными в территориальные органы, осуществляющие федеральный государственный санитарно-эпидемиологический надзор</w:t>
            </w:r>
          </w:p>
        </w:tc>
      </w:tr>
      <w:tr w:rsidR="00B77320" w:rsidRPr="008051C0" w:rsidTr="0057466A">
        <w:trPr>
          <w:cantSplit/>
          <w:trHeight w:val="20"/>
        </w:trPr>
        <w:tc>
          <w:tcPr>
            <w:tcW w:w="897" w:type="pct"/>
            <w:vMerge w:val="restart"/>
          </w:tcPr>
          <w:p w:rsidR="00B77320" w:rsidRPr="008051C0" w:rsidRDefault="00B77320" w:rsidP="00636AF4">
            <w:pPr>
              <w:rPr>
                <w:bCs/>
                <w:szCs w:val="24"/>
              </w:rPr>
            </w:pPr>
            <w:r w:rsidRPr="008051C0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103" w:type="pct"/>
          </w:tcPr>
          <w:p w:rsidR="00B77320" w:rsidRPr="008051C0" w:rsidRDefault="00B77320" w:rsidP="0057466A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Правила составления </w:t>
            </w:r>
            <w:r w:rsidRPr="00471821">
              <w:rPr>
                <w:szCs w:val="24"/>
              </w:rPr>
              <w:t>план</w:t>
            </w:r>
            <w:r>
              <w:rPr>
                <w:szCs w:val="24"/>
              </w:rPr>
              <w:t>а</w:t>
            </w:r>
            <w:r w:rsidRPr="00471821">
              <w:rPr>
                <w:szCs w:val="24"/>
              </w:rPr>
              <w:t xml:space="preserve"> работы и отчет</w:t>
            </w:r>
            <w:r>
              <w:rPr>
                <w:szCs w:val="24"/>
              </w:rPr>
              <w:t>а</w:t>
            </w:r>
            <w:r w:rsidRPr="00471821">
              <w:rPr>
                <w:szCs w:val="24"/>
              </w:rPr>
              <w:t xml:space="preserve"> о своей работе</w:t>
            </w:r>
          </w:p>
        </w:tc>
      </w:tr>
      <w:tr w:rsidR="00B77320" w:rsidRPr="008051C0" w:rsidTr="0057466A">
        <w:trPr>
          <w:cantSplit/>
          <w:trHeight w:val="20"/>
        </w:trPr>
        <w:tc>
          <w:tcPr>
            <w:tcW w:w="897" w:type="pct"/>
            <w:vMerge/>
          </w:tcPr>
          <w:p w:rsidR="00B77320" w:rsidRPr="008051C0" w:rsidRDefault="00B77320" w:rsidP="00636AF4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57466A">
            <w:pPr>
              <w:snapToGrid w:val="0"/>
              <w:jc w:val="both"/>
              <w:rPr>
                <w:szCs w:val="24"/>
              </w:rPr>
            </w:pPr>
            <w:r w:rsidRPr="008051C0">
              <w:rPr>
                <w:szCs w:val="24"/>
              </w:rPr>
              <w:t xml:space="preserve">Правила </w:t>
            </w:r>
            <w:r>
              <w:rPr>
                <w:szCs w:val="24"/>
              </w:rPr>
              <w:t>ведения</w:t>
            </w:r>
            <w:r w:rsidRPr="008051C0">
              <w:rPr>
                <w:szCs w:val="24"/>
              </w:rPr>
              <w:t xml:space="preserve"> медицинской документации, в том числе в</w:t>
            </w:r>
            <w:r w:rsidRPr="006F447D">
              <w:rPr>
                <w:szCs w:val="24"/>
              </w:rPr>
              <w:t xml:space="preserve"> форме электронного документа</w:t>
            </w:r>
          </w:p>
        </w:tc>
      </w:tr>
      <w:tr w:rsidR="00B77320" w:rsidRPr="008051C0" w:rsidTr="0057466A">
        <w:trPr>
          <w:cantSplit/>
          <w:trHeight w:val="20"/>
        </w:trPr>
        <w:tc>
          <w:tcPr>
            <w:tcW w:w="897" w:type="pct"/>
            <w:vMerge/>
          </w:tcPr>
          <w:p w:rsidR="00B77320" w:rsidRPr="008051C0" w:rsidRDefault="00B77320" w:rsidP="00636AF4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57466A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Правила проведения </w:t>
            </w:r>
            <w:r w:rsidRPr="00B249C1">
              <w:rPr>
                <w:szCs w:val="24"/>
              </w:rPr>
              <w:t>противоэпидемически</w:t>
            </w:r>
            <w:r>
              <w:rPr>
                <w:szCs w:val="24"/>
              </w:rPr>
              <w:t>х</w:t>
            </w:r>
            <w:r w:rsidRPr="00B249C1">
              <w:rPr>
                <w:szCs w:val="24"/>
              </w:rPr>
              <w:t xml:space="preserve"> мероприяти</w:t>
            </w:r>
            <w:r>
              <w:rPr>
                <w:szCs w:val="24"/>
              </w:rPr>
              <w:t>й</w:t>
            </w:r>
            <w:r w:rsidRPr="00B249C1">
              <w:rPr>
                <w:szCs w:val="24"/>
              </w:rPr>
              <w:t xml:space="preserve"> в случае возникновения очага инфекции</w:t>
            </w:r>
          </w:p>
        </w:tc>
      </w:tr>
      <w:tr w:rsidR="00B77320" w:rsidRPr="008051C0" w:rsidTr="0057466A">
        <w:trPr>
          <w:cantSplit/>
          <w:trHeight w:val="20"/>
        </w:trPr>
        <w:tc>
          <w:tcPr>
            <w:tcW w:w="897" w:type="pct"/>
            <w:vMerge/>
          </w:tcPr>
          <w:p w:rsidR="00B77320" w:rsidRPr="008051C0" w:rsidRDefault="00B77320" w:rsidP="00636AF4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57466A">
            <w:pPr>
              <w:snapToGrid w:val="0"/>
              <w:jc w:val="both"/>
              <w:rPr>
                <w:bCs/>
                <w:szCs w:val="24"/>
              </w:rPr>
            </w:pPr>
            <w:r w:rsidRPr="008051C0">
              <w:rPr>
                <w:szCs w:val="24"/>
              </w:rPr>
              <w:t xml:space="preserve">Должностные обязанности медицинских </w:t>
            </w:r>
            <w:r>
              <w:rPr>
                <w:szCs w:val="24"/>
              </w:rPr>
              <w:t xml:space="preserve">и иных </w:t>
            </w:r>
            <w:r w:rsidRPr="008051C0">
              <w:rPr>
                <w:szCs w:val="24"/>
              </w:rPr>
              <w:t>работников</w:t>
            </w:r>
            <w:r>
              <w:rPr>
                <w:szCs w:val="24"/>
              </w:rPr>
              <w:t xml:space="preserve">, </w:t>
            </w:r>
            <w:r w:rsidRPr="008051C0">
              <w:rPr>
                <w:szCs w:val="24"/>
              </w:rPr>
              <w:t>находящ</w:t>
            </w:r>
            <w:r>
              <w:rPr>
                <w:szCs w:val="24"/>
              </w:rPr>
              <w:t>ихся</w:t>
            </w:r>
            <w:r w:rsidRPr="008051C0">
              <w:rPr>
                <w:szCs w:val="24"/>
              </w:rPr>
              <w:t xml:space="preserve"> в распоряжении</w:t>
            </w:r>
          </w:p>
        </w:tc>
      </w:tr>
      <w:tr w:rsidR="00B77320" w:rsidRPr="008051C0" w:rsidTr="0057466A">
        <w:trPr>
          <w:cantSplit/>
          <w:trHeight w:val="20"/>
        </w:trPr>
        <w:tc>
          <w:tcPr>
            <w:tcW w:w="897" w:type="pct"/>
            <w:vMerge/>
          </w:tcPr>
          <w:p w:rsidR="00B77320" w:rsidRPr="008051C0" w:rsidRDefault="00B77320" w:rsidP="00636AF4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57466A">
            <w:pPr>
              <w:snapToGrid w:val="0"/>
              <w:jc w:val="both"/>
              <w:rPr>
                <w:bCs/>
                <w:szCs w:val="24"/>
              </w:rPr>
            </w:pPr>
            <w:r w:rsidRPr="00B249C1">
              <w:rPr>
                <w:bCs/>
                <w:szCs w:val="24"/>
              </w:rPr>
              <w:t>Требовани</w:t>
            </w:r>
            <w:r>
              <w:rPr>
                <w:bCs/>
                <w:szCs w:val="24"/>
              </w:rPr>
              <w:t>я</w:t>
            </w:r>
            <w:r w:rsidRPr="00B249C1">
              <w:rPr>
                <w:bCs/>
                <w:szCs w:val="24"/>
              </w:rPr>
              <w:t xml:space="preserve"> к организации и проведению внутренн</w:t>
            </w:r>
            <w:r>
              <w:rPr>
                <w:bCs/>
                <w:szCs w:val="24"/>
              </w:rPr>
              <w:t>его</w:t>
            </w:r>
            <w:r w:rsidRPr="00B249C1">
              <w:rPr>
                <w:bCs/>
                <w:szCs w:val="24"/>
              </w:rPr>
              <w:t xml:space="preserve"> контрол</w:t>
            </w:r>
            <w:r>
              <w:rPr>
                <w:bCs/>
                <w:szCs w:val="24"/>
              </w:rPr>
              <w:t>я</w:t>
            </w:r>
            <w:r w:rsidRPr="00B249C1">
              <w:rPr>
                <w:bCs/>
                <w:szCs w:val="24"/>
              </w:rPr>
              <w:t xml:space="preserve"> качества и безопасности медицинской деятельности</w:t>
            </w:r>
          </w:p>
        </w:tc>
      </w:tr>
      <w:tr w:rsidR="00B77320" w:rsidRPr="008051C0" w:rsidTr="0057466A">
        <w:trPr>
          <w:cantSplit/>
          <w:trHeight w:val="20"/>
        </w:trPr>
        <w:tc>
          <w:tcPr>
            <w:tcW w:w="897" w:type="pct"/>
            <w:vMerge/>
          </w:tcPr>
          <w:p w:rsidR="00B77320" w:rsidRPr="008051C0" w:rsidRDefault="00B77320" w:rsidP="00636AF4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57466A">
            <w:pPr>
              <w:snapToGrid w:val="0"/>
              <w:jc w:val="both"/>
              <w:rPr>
                <w:szCs w:val="24"/>
              </w:rPr>
            </w:pPr>
            <w:r w:rsidRPr="008051C0">
              <w:rPr>
                <w:bCs/>
                <w:szCs w:val="24"/>
              </w:rPr>
              <w:t xml:space="preserve">Правила работы в информационных системах и информационно-телекоммуникационной сети </w:t>
            </w:r>
            <w:r w:rsidR="00023D8F">
              <w:rPr>
                <w:bCs/>
                <w:szCs w:val="24"/>
              </w:rPr>
              <w:t>«</w:t>
            </w:r>
            <w:r w:rsidRPr="008051C0">
              <w:rPr>
                <w:bCs/>
                <w:szCs w:val="24"/>
              </w:rPr>
              <w:t>Интернет</w:t>
            </w:r>
            <w:r w:rsidR="00023D8F">
              <w:rPr>
                <w:bCs/>
                <w:szCs w:val="24"/>
              </w:rPr>
              <w:t>»</w:t>
            </w:r>
          </w:p>
        </w:tc>
      </w:tr>
      <w:tr w:rsidR="00B77320" w:rsidRPr="008051C0" w:rsidTr="0057466A">
        <w:trPr>
          <w:cantSplit/>
          <w:trHeight w:val="20"/>
        </w:trPr>
        <w:tc>
          <w:tcPr>
            <w:tcW w:w="897" w:type="pct"/>
            <w:vMerge/>
          </w:tcPr>
          <w:p w:rsidR="00B77320" w:rsidRPr="008051C0" w:rsidRDefault="00B77320" w:rsidP="00636AF4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57466A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Принципы и правила работы с </w:t>
            </w:r>
            <w:r w:rsidRPr="00B249C1">
              <w:rPr>
                <w:szCs w:val="24"/>
              </w:rPr>
              <w:t>персональны</w:t>
            </w:r>
            <w:r>
              <w:rPr>
                <w:szCs w:val="24"/>
              </w:rPr>
              <w:t>ми</w:t>
            </w:r>
            <w:r w:rsidRPr="00B249C1">
              <w:rPr>
                <w:szCs w:val="24"/>
              </w:rPr>
              <w:t xml:space="preserve"> данны</w:t>
            </w:r>
            <w:r>
              <w:rPr>
                <w:szCs w:val="24"/>
              </w:rPr>
              <w:t>ми</w:t>
            </w:r>
            <w:r w:rsidRPr="00B249C1">
              <w:rPr>
                <w:szCs w:val="24"/>
              </w:rPr>
              <w:t xml:space="preserve"> пациентов и сведения</w:t>
            </w:r>
            <w:r>
              <w:rPr>
                <w:szCs w:val="24"/>
              </w:rPr>
              <w:t>ми</w:t>
            </w:r>
            <w:r w:rsidRPr="00B249C1">
              <w:rPr>
                <w:szCs w:val="24"/>
              </w:rPr>
              <w:t>, составляющи</w:t>
            </w:r>
            <w:r>
              <w:rPr>
                <w:szCs w:val="24"/>
              </w:rPr>
              <w:t>ми</w:t>
            </w:r>
            <w:r w:rsidRPr="00B249C1">
              <w:rPr>
                <w:szCs w:val="24"/>
              </w:rPr>
              <w:t xml:space="preserve"> врачебную тайну</w:t>
            </w:r>
            <w:r w:rsidRPr="00B249C1" w:rsidDel="00B249C1">
              <w:rPr>
                <w:szCs w:val="24"/>
              </w:rPr>
              <w:t xml:space="preserve"> </w:t>
            </w:r>
          </w:p>
        </w:tc>
      </w:tr>
      <w:tr w:rsidR="00B77320" w:rsidRPr="008051C0" w:rsidTr="0057466A">
        <w:trPr>
          <w:cantSplit/>
          <w:trHeight w:val="20"/>
        </w:trPr>
        <w:tc>
          <w:tcPr>
            <w:tcW w:w="897" w:type="pct"/>
            <w:vMerge/>
          </w:tcPr>
          <w:p w:rsidR="00B77320" w:rsidRPr="008051C0" w:rsidRDefault="00B77320" w:rsidP="00636AF4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57466A">
            <w:pPr>
              <w:snapToGrid w:val="0"/>
              <w:jc w:val="both"/>
              <w:rPr>
                <w:szCs w:val="24"/>
              </w:rPr>
            </w:pPr>
            <w:r w:rsidRPr="00D435C4">
              <w:rPr>
                <w:szCs w:val="24"/>
              </w:rPr>
              <w:t>Правила организации деятельности выездной бригады скорой медицинской помощи</w:t>
            </w:r>
          </w:p>
        </w:tc>
      </w:tr>
      <w:tr w:rsidR="00B77320" w:rsidRPr="008051C0" w:rsidTr="0057466A">
        <w:trPr>
          <w:cantSplit/>
          <w:trHeight w:val="20"/>
        </w:trPr>
        <w:tc>
          <w:tcPr>
            <w:tcW w:w="897" w:type="pct"/>
            <w:vMerge/>
          </w:tcPr>
          <w:p w:rsidR="00B77320" w:rsidRPr="008051C0" w:rsidRDefault="00B77320" w:rsidP="00636AF4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57466A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М</w:t>
            </w:r>
            <w:r w:rsidRPr="00471821">
              <w:rPr>
                <w:szCs w:val="24"/>
              </w:rPr>
              <w:t>едицинск</w:t>
            </w:r>
            <w:r>
              <w:rPr>
                <w:szCs w:val="24"/>
              </w:rPr>
              <w:t>ие</w:t>
            </w:r>
            <w:r w:rsidRPr="00471821">
              <w:rPr>
                <w:szCs w:val="24"/>
              </w:rPr>
              <w:t xml:space="preserve"> показани</w:t>
            </w:r>
            <w:r>
              <w:rPr>
                <w:szCs w:val="24"/>
              </w:rPr>
              <w:t>я</w:t>
            </w:r>
            <w:r w:rsidRPr="00471821">
              <w:rPr>
                <w:szCs w:val="24"/>
              </w:rPr>
              <w:t xml:space="preserve"> к введению ограничительных мероприятий (карантина) и показани</w:t>
            </w:r>
            <w:r>
              <w:rPr>
                <w:szCs w:val="24"/>
              </w:rPr>
              <w:t>я</w:t>
            </w:r>
            <w:r w:rsidRPr="00471821">
              <w:rPr>
                <w:szCs w:val="24"/>
              </w:rPr>
              <w:t xml:space="preserve"> для направления к врачу-специалисту при возникновении инфекционных (паразитарных) болезней</w:t>
            </w:r>
          </w:p>
        </w:tc>
      </w:tr>
      <w:tr w:rsidR="00B77320" w:rsidRPr="008051C0" w:rsidTr="0057466A">
        <w:trPr>
          <w:cantSplit/>
          <w:trHeight w:val="20"/>
        </w:trPr>
        <w:tc>
          <w:tcPr>
            <w:tcW w:w="897" w:type="pct"/>
            <w:vMerge/>
          </w:tcPr>
          <w:p w:rsidR="00B77320" w:rsidRPr="008051C0" w:rsidRDefault="00B77320" w:rsidP="00636AF4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Default="00B77320" w:rsidP="0057466A">
            <w:pPr>
              <w:snapToGrid w:val="0"/>
              <w:jc w:val="both"/>
              <w:rPr>
                <w:szCs w:val="24"/>
              </w:rPr>
            </w:pPr>
            <w:r w:rsidRPr="00B659BF">
              <w:rPr>
                <w:szCs w:val="24"/>
              </w:rPr>
              <w:t>Вопросы организации санитарно-противоэпидемических (профилактических) мероприятий в целях предупреждения возникновения и распространения инфекционных заболеваний</w:t>
            </w:r>
          </w:p>
        </w:tc>
      </w:tr>
      <w:tr w:rsidR="00B77320" w:rsidRPr="008051C0" w:rsidTr="0057466A">
        <w:trPr>
          <w:cantSplit/>
          <w:trHeight w:val="20"/>
        </w:trPr>
        <w:tc>
          <w:tcPr>
            <w:tcW w:w="897" w:type="pct"/>
            <w:vMerge/>
          </w:tcPr>
          <w:p w:rsidR="00B77320" w:rsidRPr="008051C0" w:rsidRDefault="00B77320" w:rsidP="00636AF4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57466A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Правила о</w:t>
            </w:r>
            <w:r w:rsidRPr="000D2EAD">
              <w:rPr>
                <w:szCs w:val="24"/>
              </w:rPr>
              <w:t>формл</w:t>
            </w:r>
            <w:r>
              <w:rPr>
                <w:szCs w:val="24"/>
              </w:rPr>
              <w:t>ения</w:t>
            </w:r>
            <w:r w:rsidRPr="000D2EAD">
              <w:rPr>
                <w:szCs w:val="24"/>
              </w:rPr>
              <w:t xml:space="preserve"> и направл</w:t>
            </w:r>
            <w:r>
              <w:rPr>
                <w:szCs w:val="24"/>
              </w:rPr>
              <w:t>ения</w:t>
            </w:r>
            <w:r w:rsidRPr="000D2EAD">
              <w:rPr>
                <w:szCs w:val="24"/>
              </w:rPr>
              <w:t xml:space="preserve"> в установленном порядке экстренного извещения о случае инфекционного, паразитарного, профессионального и другого заболевания, носительства возбудителей инфекционных болезней, отравления, неблагоприятной реакции, связанной с иммунизацией, укуса, ослюнения, оцарапывания животными в территориальные органы, осуществляющие федеральный государственный санитарно-эпидемиологический надзор</w:t>
            </w:r>
          </w:p>
        </w:tc>
      </w:tr>
      <w:tr w:rsidR="00B77320" w:rsidRPr="008051C0" w:rsidTr="0057466A">
        <w:trPr>
          <w:cantSplit/>
          <w:trHeight w:val="20"/>
        </w:trPr>
        <w:tc>
          <w:tcPr>
            <w:tcW w:w="897" w:type="pct"/>
          </w:tcPr>
          <w:p w:rsidR="00B77320" w:rsidRPr="008051C0" w:rsidRDefault="00B77320" w:rsidP="00636AF4">
            <w:pPr>
              <w:rPr>
                <w:bCs/>
                <w:szCs w:val="24"/>
              </w:rPr>
            </w:pPr>
            <w:r w:rsidRPr="008051C0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103" w:type="pct"/>
          </w:tcPr>
          <w:p w:rsidR="00B77320" w:rsidRPr="008051C0" w:rsidRDefault="00B77320" w:rsidP="0057466A">
            <w:pPr>
              <w:snapToGrid w:val="0"/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-</w:t>
            </w:r>
          </w:p>
        </w:tc>
      </w:tr>
    </w:tbl>
    <w:p w:rsidR="006E39E5" w:rsidRDefault="006E39E5" w:rsidP="009A071B"/>
    <w:p w:rsidR="00B44FFA" w:rsidRPr="009A071B" w:rsidRDefault="00B44FFA" w:rsidP="009A071B">
      <w:pPr>
        <w:rPr>
          <w:b/>
          <w:bCs/>
        </w:rPr>
      </w:pPr>
      <w:r w:rsidRPr="009A071B">
        <w:rPr>
          <w:b/>
          <w:bCs/>
        </w:rPr>
        <w:t>3.1.</w:t>
      </w:r>
      <w:r w:rsidR="00273659" w:rsidRPr="009A071B">
        <w:rPr>
          <w:b/>
          <w:bCs/>
        </w:rPr>
        <w:t>4</w:t>
      </w:r>
      <w:r w:rsidRPr="009A071B">
        <w:rPr>
          <w:b/>
          <w:bCs/>
        </w:rPr>
        <w:t>. Трудовая функция</w:t>
      </w:r>
    </w:p>
    <w:p w:rsidR="00B44FFA" w:rsidRPr="008051C0" w:rsidRDefault="00B44FFA" w:rsidP="00B44FFA">
      <w:pPr>
        <w:jc w:val="both"/>
        <w:rPr>
          <w:szCs w:val="24"/>
        </w:rPr>
      </w:pPr>
    </w:p>
    <w:tbl>
      <w:tblPr>
        <w:tblW w:w="5000" w:type="pct"/>
        <w:tblCellMar>
          <w:top w:w="102" w:type="dxa"/>
          <w:left w:w="85" w:type="dxa"/>
          <w:bottom w:w="102" w:type="dxa"/>
          <w:right w:w="85" w:type="dxa"/>
        </w:tblCellMar>
        <w:tblLook w:val="0000" w:firstRow="0" w:lastRow="0" w:firstColumn="0" w:lastColumn="0" w:noHBand="0" w:noVBand="0"/>
      </w:tblPr>
      <w:tblGrid>
        <w:gridCol w:w="1555"/>
        <w:gridCol w:w="5509"/>
        <w:gridCol w:w="544"/>
        <w:gridCol w:w="845"/>
        <w:gridCol w:w="1426"/>
        <w:gridCol w:w="496"/>
      </w:tblGrid>
      <w:tr w:rsidR="0057466A" w:rsidRPr="008051C0" w:rsidTr="0057466A">
        <w:trPr>
          <w:trHeight w:val="227"/>
        </w:trPr>
        <w:tc>
          <w:tcPr>
            <w:tcW w:w="750" w:type="pct"/>
            <w:tcBorders>
              <w:right w:val="single" w:sz="4" w:space="0" w:color="808080"/>
            </w:tcBorders>
            <w:tcMar>
              <w:top w:w="0" w:type="dxa"/>
              <w:bottom w:w="0" w:type="dxa"/>
            </w:tcMar>
            <w:vAlign w:val="center"/>
          </w:tcPr>
          <w:p w:rsidR="00B44FFA" w:rsidRPr="008051C0" w:rsidRDefault="009A071B" w:rsidP="00B44FFA">
            <w:pPr>
              <w:rPr>
                <w:szCs w:val="24"/>
              </w:rPr>
            </w:pPr>
            <w:r w:rsidRPr="009A071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6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bottom w:w="0" w:type="dxa"/>
            </w:tcMar>
          </w:tcPr>
          <w:p w:rsidR="00B44FFA" w:rsidRPr="008051C0" w:rsidRDefault="00BC47D2" w:rsidP="00C55409">
            <w:pPr>
              <w:rPr>
                <w:szCs w:val="24"/>
              </w:rPr>
            </w:pPr>
            <w:r w:rsidRPr="00BC47D2">
              <w:rPr>
                <w:szCs w:val="24"/>
              </w:rPr>
              <w:t xml:space="preserve">Организация и </w:t>
            </w:r>
            <w:r w:rsidR="001F1655">
              <w:rPr>
                <w:szCs w:val="24"/>
              </w:rPr>
              <w:t xml:space="preserve">оказание медицинской помощи, в том числе осуществление медицинской эвакуации, </w:t>
            </w:r>
            <w:r w:rsidRPr="00BC47D2">
              <w:rPr>
                <w:szCs w:val="24"/>
              </w:rPr>
              <w:t>при чрезвычайных ситуациях</w:t>
            </w:r>
          </w:p>
        </w:tc>
        <w:tc>
          <w:tcPr>
            <w:tcW w:w="262" w:type="pct"/>
            <w:tcBorders>
              <w:left w:val="single" w:sz="4" w:space="0" w:color="808080"/>
              <w:right w:val="single" w:sz="4" w:space="0" w:color="808080"/>
            </w:tcBorders>
            <w:tcMar>
              <w:top w:w="0" w:type="dxa"/>
              <w:bottom w:w="0" w:type="dxa"/>
            </w:tcMar>
            <w:vAlign w:val="center"/>
          </w:tcPr>
          <w:p w:rsidR="00B44FFA" w:rsidRPr="008051C0" w:rsidRDefault="009A071B" w:rsidP="0057466A">
            <w:pPr>
              <w:jc w:val="center"/>
              <w:rPr>
                <w:szCs w:val="24"/>
              </w:rPr>
            </w:pPr>
            <w:r w:rsidRPr="009A071B">
              <w:rPr>
                <w:sz w:val="20"/>
                <w:szCs w:val="24"/>
              </w:rPr>
              <w:t>Код</w:t>
            </w:r>
          </w:p>
        </w:tc>
        <w:tc>
          <w:tcPr>
            <w:tcW w:w="4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bottom w:w="0" w:type="dxa"/>
            </w:tcMar>
            <w:vAlign w:val="center"/>
          </w:tcPr>
          <w:p w:rsidR="00B44FFA" w:rsidRPr="008051C0" w:rsidRDefault="00C54BF0" w:rsidP="0057466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  <w:r w:rsidR="00B44FFA" w:rsidRPr="008051C0">
              <w:rPr>
                <w:szCs w:val="24"/>
              </w:rPr>
              <w:t>/0</w:t>
            </w:r>
            <w:r w:rsidR="00273659">
              <w:rPr>
                <w:szCs w:val="24"/>
              </w:rPr>
              <w:t>4</w:t>
            </w:r>
            <w:r w:rsidR="00B44FFA" w:rsidRPr="008051C0">
              <w:rPr>
                <w:szCs w:val="24"/>
              </w:rPr>
              <w:t>.</w:t>
            </w:r>
            <w:r w:rsidR="00B44FFA" w:rsidRPr="008051C0">
              <w:rPr>
                <w:szCs w:val="24"/>
                <w:lang w:val="en-US"/>
              </w:rPr>
              <w:t>8</w:t>
            </w:r>
          </w:p>
        </w:tc>
        <w:tc>
          <w:tcPr>
            <w:tcW w:w="687" w:type="pct"/>
            <w:tcBorders>
              <w:left w:val="single" w:sz="4" w:space="0" w:color="808080"/>
              <w:right w:val="single" w:sz="4" w:space="0" w:color="808080"/>
            </w:tcBorders>
            <w:tcMar>
              <w:top w:w="0" w:type="dxa"/>
              <w:bottom w:w="0" w:type="dxa"/>
            </w:tcMar>
            <w:vAlign w:val="center"/>
          </w:tcPr>
          <w:p w:rsidR="00B44FFA" w:rsidRPr="008051C0" w:rsidRDefault="009A071B" w:rsidP="0057466A">
            <w:pPr>
              <w:jc w:val="center"/>
              <w:rPr>
                <w:szCs w:val="24"/>
              </w:rPr>
            </w:pPr>
            <w:r w:rsidRPr="009A071B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bottom w:w="0" w:type="dxa"/>
            </w:tcMar>
            <w:vAlign w:val="center"/>
          </w:tcPr>
          <w:p w:rsidR="00B44FFA" w:rsidRPr="008051C0" w:rsidRDefault="00B44FFA" w:rsidP="0057466A">
            <w:pPr>
              <w:jc w:val="center"/>
              <w:rPr>
                <w:szCs w:val="24"/>
                <w:lang w:val="en-US"/>
              </w:rPr>
            </w:pPr>
            <w:r w:rsidRPr="008051C0">
              <w:rPr>
                <w:szCs w:val="24"/>
                <w:lang w:val="en-US"/>
              </w:rPr>
              <w:t>8</w:t>
            </w:r>
          </w:p>
        </w:tc>
      </w:tr>
    </w:tbl>
    <w:p w:rsidR="00B44FFA" w:rsidRDefault="00B44FFA" w:rsidP="00B44FFA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861"/>
        <w:gridCol w:w="8514"/>
      </w:tblGrid>
      <w:tr w:rsidR="00273659" w:rsidRPr="004160BB" w:rsidTr="0057466A">
        <w:trPr>
          <w:cantSplit/>
          <w:trHeight w:val="20"/>
        </w:trPr>
        <w:tc>
          <w:tcPr>
            <w:tcW w:w="897" w:type="pct"/>
            <w:vMerge w:val="restart"/>
          </w:tcPr>
          <w:p w:rsidR="00273659" w:rsidRPr="004160BB" w:rsidRDefault="00273659" w:rsidP="00273659">
            <w:pPr>
              <w:rPr>
                <w:szCs w:val="24"/>
              </w:rPr>
            </w:pPr>
            <w:r w:rsidRPr="004160BB">
              <w:rPr>
                <w:szCs w:val="24"/>
              </w:rPr>
              <w:t>Трудовые действия</w:t>
            </w:r>
          </w:p>
        </w:tc>
        <w:tc>
          <w:tcPr>
            <w:tcW w:w="4103" w:type="pct"/>
          </w:tcPr>
          <w:p w:rsidR="00273659" w:rsidRPr="004160BB" w:rsidRDefault="00273659" w:rsidP="0057466A">
            <w:pPr>
              <w:snapToGrid w:val="0"/>
              <w:jc w:val="both"/>
              <w:rPr>
                <w:szCs w:val="24"/>
              </w:rPr>
            </w:pPr>
            <w:r w:rsidRPr="004160BB">
              <w:rPr>
                <w:szCs w:val="24"/>
              </w:rPr>
              <w:t xml:space="preserve">Проведение медицинской сортировки пациентов и установление последовательности оказания скорой медицинской помощи вне медицинской организации при </w:t>
            </w:r>
            <w:r w:rsidR="00B23736" w:rsidRPr="00B57A39">
              <w:rPr>
                <w:szCs w:val="24"/>
              </w:rPr>
              <w:t>чрезвычайных ситуациях</w:t>
            </w:r>
          </w:p>
        </w:tc>
      </w:tr>
      <w:tr w:rsidR="00273659" w:rsidRPr="004160BB" w:rsidTr="0057466A">
        <w:trPr>
          <w:cantSplit/>
          <w:trHeight w:val="20"/>
        </w:trPr>
        <w:tc>
          <w:tcPr>
            <w:tcW w:w="897" w:type="pct"/>
            <w:vMerge/>
          </w:tcPr>
          <w:p w:rsidR="00273659" w:rsidRPr="004160BB" w:rsidRDefault="00273659" w:rsidP="00273659">
            <w:pPr>
              <w:rPr>
                <w:szCs w:val="24"/>
              </w:rPr>
            </w:pPr>
          </w:p>
        </w:tc>
        <w:tc>
          <w:tcPr>
            <w:tcW w:w="4103" w:type="pct"/>
          </w:tcPr>
          <w:p w:rsidR="00273659" w:rsidRPr="004160BB" w:rsidRDefault="00273659" w:rsidP="0057466A">
            <w:pPr>
              <w:snapToGrid w:val="0"/>
              <w:jc w:val="both"/>
              <w:rPr>
                <w:szCs w:val="24"/>
                <w:shd w:val="clear" w:color="auto" w:fill="FFFFFF"/>
              </w:rPr>
            </w:pPr>
            <w:r w:rsidRPr="004160BB">
              <w:rPr>
                <w:szCs w:val="24"/>
              </w:rPr>
              <w:t>Определение соответствия события критериям чрезвычайной ситуации</w:t>
            </w:r>
          </w:p>
        </w:tc>
      </w:tr>
      <w:tr w:rsidR="00273659" w:rsidRPr="004160BB" w:rsidTr="0057466A">
        <w:trPr>
          <w:cantSplit/>
          <w:trHeight w:val="20"/>
        </w:trPr>
        <w:tc>
          <w:tcPr>
            <w:tcW w:w="897" w:type="pct"/>
            <w:vMerge/>
          </w:tcPr>
          <w:p w:rsidR="00273659" w:rsidRPr="004160BB" w:rsidRDefault="00273659" w:rsidP="00273659">
            <w:pPr>
              <w:rPr>
                <w:szCs w:val="24"/>
              </w:rPr>
            </w:pPr>
          </w:p>
        </w:tc>
        <w:tc>
          <w:tcPr>
            <w:tcW w:w="4103" w:type="pct"/>
          </w:tcPr>
          <w:p w:rsidR="00273659" w:rsidRPr="004160BB" w:rsidRDefault="00273659" w:rsidP="0057466A">
            <w:pPr>
              <w:snapToGrid w:val="0"/>
              <w:jc w:val="both"/>
              <w:rPr>
                <w:szCs w:val="24"/>
              </w:rPr>
            </w:pPr>
            <w:r w:rsidRPr="004160BB">
              <w:rPr>
                <w:szCs w:val="24"/>
              </w:rPr>
              <w:t>Координация</w:t>
            </w:r>
            <w:r w:rsidR="001F1655">
              <w:rPr>
                <w:szCs w:val="24"/>
              </w:rPr>
              <w:t xml:space="preserve"> </w:t>
            </w:r>
            <w:r w:rsidR="001F1655" w:rsidRPr="00653B02">
              <w:rPr>
                <w:szCs w:val="24"/>
              </w:rPr>
              <w:t>действий</w:t>
            </w:r>
            <w:r w:rsidRPr="004160BB">
              <w:rPr>
                <w:szCs w:val="24"/>
              </w:rPr>
              <w:t xml:space="preserve"> медицински</w:t>
            </w:r>
            <w:r w:rsidR="001F1655">
              <w:rPr>
                <w:szCs w:val="24"/>
              </w:rPr>
              <w:t>х</w:t>
            </w:r>
            <w:r w:rsidRPr="004160BB">
              <w:rPr>
                <w:szCs w:val="24"/>
              </w:rPr>
              <w:t xml:space="preserve"> сил и средств в зоне (районе) чрезвычайной ситуации (в качестве старшего первой прибывшей к месту чрезвычайной ситуации выездной бригады скорой медицинской помощи)</w:t>
            </w:r>
          </w:p>
        </w:tc>
      </w:tr>
      <w:tr w:rsidR="00BC47D2" w:rsidRPr="004160BB" w:rsidTr="0057466A">
        <w:trPr>
          <w:cantSplit/>
          <w:trHeight w:val="20"/>
        </w:trPr>
        <w:tc>
          <w:tcPr>
            <w:tcW w:w="897" w:type="pct"/>
            <w:vMerge/>
          </w:tcPr>
          <w:p w:rsidR="00BC47D2" w:rsidRPr="004160BB" w:rsidRDefault="00BC47D2" w:rsidP="00273659">
            <w:pPr>
              <w:rPr>
                <w:szCs w:val="24"/>
              </w:rPr>
            </w:pPr>
          </w:p>
        </w:tc>
        <w:tc>
          <w:tcPr>
            <w:tcW w:w="4103" w:type="pct"/>
          </w:tcPr>
          <w:p w:rsidR="00BC47D2" w:rsidRPr="004160BB" w:rsidRDefault="00BC47D2" w:rsidP="0057466A">
            <w:pPr>
              <w:snapToGrid w:val="0"/>
              <w:jc w:val="both"/>
              <w:rPr>
                <w:szCs w:val="24"/>
              </w:rPr>
            </w:pPr>
            <w:r w:rsidRPr="00BC47D2">
              <w:rPr>
                <w:szCs w:val="24"/>
              </w:rPr>
              <w:t>Взаимодействие с сотрудниками экстренных оперативных служб, работающих на месте чрезвычайной ситуации</w:t>
            </w:r>
          </w:p>
        </w:tc>
      </w:tr>
      <w:tr w:rsidR="00273659" w:rsidRPr="004160BB" w:rsidTr="0057466A">
        <w:trPr>
          <w:cantSplit/>
          <w:trHeight w:val="20"/>
        </w:trPr>
        <w:tc>
          <w:tcPr>
            <w:tcW w:w="897" w:type="pct"/>
            <w:vMerge/>
          </w:tcPr>
          <w:p w:rsidR="00273659" w:rsidRPr="004160BB" w:rsidRDefault="00273659" w:rsidP="00273659">
            <w:pPr>
              <w:rPr>
                <w:szCs w:val="24"/>
              </w:rPr>
            </w:pPr>
          </w:p>
        </w:tc>
        <w:tc>
          <w:tcPr>
            <w:tcW w:w="4103" w:type="pct"/>
          </w:tcPr>
          <w:p w:rsidR="00273659" w:rsidRPr="004160BB" w:rsidRDefault="00273659" w:rsidP="0057466A">
            <w:pPr>
              <w:snapToGrid w:val="0"/>
              <w:jc w:val="both"/>
              <w:rPr>
                <w:szCs w:val="24"/>
                <w:shd w:val="clear" w:color="auto" w:fill="FFFFFF"/>
              </w:rPr>
            </w:pPr>
            <w:r w:rsidRPr="004160BB">
              <w:rPr>
                <w:szCs w:val="24"/>
              </w:rPr>
              <w:t>Проведение на месте чрезвычайной ситуации сбора и передачи информации о чрезвычайной ситуации</w:t>
            </w:r>
          </w:p>
        </w:tc>
      </w:tr>
      <w:tr w:rsidR="00273659" w:rsidRPr="004160BB" w:rsidTr="0057466A">
        <w:trPr>
          <w:cantSplit/>
          <w:trHeight w:val="20"/>
        </w:trPr>
        <w:tc>
          <w:tcPr>
            <w:tcW w:w="897" w:type="pct"/>
            <w:vMerge/>
          </w:tcPr>
          <w:p w:rsidR="00273659" w:rsidRPr="004160BB" w:rsidRDefault="00273659" w:rsidP="00273659">
            <w:pPr>
              <w:rPr>
                <w:szCs w:val="24"/>
              </w:rPr>
            </w:pPr>
          </w:p>
        </w:tc>
        <w:tc>
          <w:tcPr>
            <w:tcW w:w="4103" w:type="pct"/>
          </w:tcPr>
          <w:p w:rsidR="00273659" w:rsidRPr="004160BB" w:rsidRDefault="00273659" w:rsidP="0057466A">
            <w:pPr>
              <w:snapToGrid w:val="0"/>
              <w:jc w:val="both"/>
              <w:rPr>
                <w:szCs w:val="24"/>
              </w:rPr>
            </w:pPr>
            <w:r w:rsidRPr="004160BB">
              <w:rPr>
                <w:szCs w:val="24"/>
              </w:rPr>
              <w:t xml:space="preserve">Организация сортировочной площадки и </w:t>
            </w:r>
            <w:r w:rsidR="00023D8F">
              <w:rPr>
                <w:szCs w:val="24"/>
              </w:rPr>
              <w:t>«</w:t>
            </w:r>
            <w:r w:rsidRPr="004160BB">
              <w:rPr>
                <w:szCs w:val="24"/>
              </w:rPr>
              <w:t>эвакуационной петли</w:t>
            </w:r>
            <w:r w:rsidR="00023D8F">
              <w:rPr>
                <w:szCs w:val="24"/>
              </w:rPr>
              <w:t>»</w:t>
            </w:r>
            <w:r w:rsidRPr="004160BB">
              <w:rPr>
                <w:szCs w:val="24"/>
              </w:rPr>
              <w:t xml:space="preserve"> на месте чрезвычайной ситуации</w:t>
            </w:r>
          </w:p>
        </w:tc>
      </w:tr>
      <w:tr w:rsidR="004160BB" w:rsidRPr="004160BB" w:rsidTr="0057466A">
        <w:trPr>
          <w:cantSplit/>
          <w:trHeight w:val="20"/>
        </w:trPr>
        <w:tc>
          <w:tcPr>
            <w:tcW w:w="897" w:type="pct"/>
            <w:vMerge/>
          </w:tcPr>
          <w:p w:rsidR="004160BB" w:rsidRPr="004160BB" w:rsidRDefault="004160BB" w:rsidP="00273659">
            <w:pPr>
              <w:rPr>
                <w:szCs w:val="24"/>
              </w:rPr>
            </w:pPr>
          </w:p>
        </w:tc>
        <w:tc>
          <w:tcPr>
            <w:tcW w:w="4103" w:type="pct"/>
          </w:tcPr>
          <w:p w:rsidR="004160BB" w:rsidRPr="004160BB" w:rsidRDefault="004160BB" w:rsidP="0057466A">
            <w:pPr>
              <w:snapToGrid w:val="0"/>
              <w:jc w:val="both"/>
              <w:rPr>
                <w:szCs w:val="24"/>
              </w:rPr>
            </w:pPr>
            <w:r w:rsidRPr="004160BB">
              <w:rPr>
                <w:szCs w:val="24"/>
              </w:rPr>
              <w:t xml:space="preserve">Обоснование выбора медицинской организации для медицинской эвакуации пациента при </w:t>
            </w:r>
            <w:r w:rsidR="00B23736" w:rsidRPr="00B57A39">
              <w:rPr>
                <w:szCs w:val="24"/>
              </w:rPr>
              <w:t>чрезвычайных ситуациях</w:t>
            </w:r>
          </w:p>
        </w:tc>
      </w:tr>
      <w:tr w:rsidR="00273659" w:rsidRPr="004160BB" w:rsidTr="0057466A">
        <w:trPr>
          <w:cantSplit/>
          <w:trHeight w:val="20"/>
        </w:trPr>
        <w:tc>
          <w:tcPr>
            <w:tcW w:w="897" w:type="pct"/>
            <w:vMerge w:val="restart"/>
          </w:tcPr>
          <w:p w:rsidR="00273659" w:rsidRPr="004160BB" w:rsidRDefault="00273659" w:rsidP="00273659">
            <w:pPr>
              <w:rPr>
                <w:szCs w:val="24"/>
              </w:rPr>
            </w:pPr>
            <w:r w:rsidRPr="004160BB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103" w:type="pct"/>
          </w:tcPr>
          <w:p w:rsidR="00273659" w:rsidRPr="004160BB" w:rsidRDefault="00273659" w:rsidP="0057466A">
            <w:pPr>
              <w:snapToGrid w:val="0"/>
              <w:jc w:val="both"/>
              <w:rPr>
                <w:szCs w:val="24"/>
              </w:rPr>
            </w:pPr>
            <w:r w:rsidRPr="004160BB">
              <w:rPr>
                <w:szCs w:val="24"/>
              </w:rPr>
              <w:t xml:space="preserve">Проводить медицинскую сортировку пациентов и устанавливать последовательность оказания скорой медицинской помощи вне медицинской организации при </w:t>
            </w:r>
            <w:r w:rsidR="00B23736" w:rsidRPr="00B57A39">
              <w:rPr>
                <w:szCs w:val="24"/>
              </w:rPr>
              <w:t>чрезвычайных ситуациях</w:t>
            </w:r>
          </w:p>
        </w:tc>
      </w:tr>
      <w:tr w:rsidR="00273659" w:rsidRPr="004160BB" w:rsidTr="0057466A">
        <w:trPr>
          <w:cantSplit/>
          <w:trHeight w:val="20"/>
        </w:trPr>
        <w:tc>
          <w:tcPr>
            <w:tcW w:w="897" w:type="pct"/>
            <w:vMerge/>
          </w:tcPr>
          <w:p w:rsidR="00273659" w:rsidRPr="004160BB" w:rsidRDefault="00273659" w:rsidP="00273659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273659" w:rsidRPr="004160BB" w:rsidRDefault="00273659" w:rsidP="0057466A">
            <w:pPr>
              <w:snapToGrid w:val="0"/>
              <w:jc w:val="both"/>
              <w:rPr>
                <w:szCs w:val="24"/>
              </w:rPr>
            </w:pPr>
            <w:r w:rsidRPr="004160BB">
              <w:rPr>
                <w:szCs w:val="24"/>
              </w:rPr>
              <w:t>Определять соответствие события критериям чрезвычайной ситуации</w:t>
            </w:r>
          </w:p>
        </w:tc>
      </w:tr>
      <w:tr w:rsidR="00273659" w:rsidRPr="004160BB" w:rsidTr="0057466A">
        <w:trPr>
          <w:cantSplit/>
          <w:trHeight w:val="20"/>
        </w:trPr>
        <w:tc>
          <w:tcPr>
            <w:tcW w:w="897" w:type="pct"/>
            <w:vMerge/>
          </w:tcPr>
          <w:p w:rsidR="00273659" w:rsidRPr="004160BB" w:rsidRDefault="00273659" w:rsidP="00273659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273659" w:rsidRPr="004160BB" w:rsidRDefault="00273659" w:rsidP="0057466A">
            <w:pPr>
              <w:snapToGrid w:val="0"/>
              <w:jc w:val="both"/>
              <w:rPr>
                <w:szCs w:val="24"/>
              </w:rPr>
            </w:pPr>
            <w:r w:rsidRPr="004160BB">
              <w:rPr>
                <w:szCs w:val="24"/>
              </w:rPr>
              <w:t>Координировать работу медицинских сил и средств в зоне (районе) чрезвычайной ситуации (в качестве старшего первой прибывшей к месту чрезвычайной ситуации выездной бригады скорой медицинской помощи)</w:t>
            </w:r>
          </w:p>
        </w:tc>
      </w:tr>
      <w:tr w:rsidR="00BC47D2" w:rsidRPr="004160BB" w:rsidTr="0057466A">
        <w:trPr>
          <w:cantSplit/>
          <w:trHeight w:val="20"/>
        </w:trPr>
        <w:tc>
          <w:tcPr>
            <w:tcW w:w="897" w:type="pct"/>
            <w:vMerge/>
          </w:tcPr>
          <w:p w:rsidR="00BC47D2" w:rsidRPr="004160BB" w:rsidRDefault="00BC47D2" w:rsidP="00273659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C47D2" w:rsidRPr="004160BB" w:rsidRDefault="00BC47D2" w:rsidP="0057466A">
            <w:pPr>
              <w:snapToGrid w:val="0"/>
              <w:jc w:val="both"/>
              <w:rPr>
                <w:szCs w:val="24"/>
              </w:rPr>
            </w:pPr>
            <w:r w:rsidRPr="00BC47D2">
              <w:rPr>
                <w:szCs w:val="24"/>
              </w:rPr>
              <w:t>Осуществлять взаимодействие с сотрудниками экстренных оперативных служб, работающих на месте чрезвычайной ситуации</w:t>
            </w:r>
          </w:p>
        </w:tc>
      </w:tr>
      <w:tr w:rsidR="00273659" w:rsidRPr="004160BB" w:rsidTr="0057466A">
        <w:trPr>
          <w:cantSplit/>
          <w:trHeight w:val="20"/>
        </w:trPr>
        <w:tc>
          <w:tcPr>
            <w:tcW w:w="897" w:type="pct"/>
            <w:vMerge/>
          </w:tcPr>
          <w:p w:rsidR="00273659" w:rsidRPr="004160BB" w:rsidRDefault="00273659" w:rsidP="00273659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273659" w:rsidRPr="004160BB" w:rsidRDefault="00273659" w:rsidP="0057466A">
            <w:pPr>
              <w:snapToGrid w:val="0"/>
              <w:jc w:val="both"/>
              <w:rPr>
                <w:szCs w:val="24"/>
              </w:rPr>
            </w:pPr>
            <w:r w:rsidRPr="004160BB">
              <w:rPr>
                <w:szCs w:val="24"/>
              </w:rPr>
              <w:t>Проводить на месте чрезвычайной ситуации сбор и передачу информации о чрезвычайной ситуации</w:t>
            </w:r>
          </w:p>
        </w:tc>
      </w:tr>
      <w:tr w:rsidR="00273659" w:rsidRPr="004160BB" w:rsidTr="0057466A">
        <w:trPr>
          <w:cantSplit/>
          <w:trHeight w:val="20"/>
        </w:trPr>
        <w:tc>
          <w:tcPr>
            <w:tcW w:w="897" w:type="pct"/>
            <w:vMerge/>
          </w:tcPr>
          <w:p w:rsidR="00273659" w:rsidRPr="004160BB" w:rsidRDefault="00273659" w:rsidP="00273659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273659" w:rsidRPr="004160BB" w:rsidRDefault="00273659" w:rsidP="0057466A">
            <w:pPr>
              <w:snapToGrid w:val="0"/>
              <w:jc w:val="both"/>
              <w:rPr>
                <w:szCs w:val="24"/>
              </w:rPr>
            </w:pPr>
            <w:r w:rsidRPr="004160BB">
              <w:rPr>
                <w:szCs w:val="24"/>
              </w:rPr>
              <w:t xml:space="preserve">Организовывать сортировочную площадку и </w:t>
            </w:r>
            <w:r w:rsidR="00023D8F">
              <w:rPr>
                <w:szCs w:val="24"/>
              </w:rPr>
              <w:t>«</w:t>
            </w:r>
            <w:r w:rsidRPr="004160BB">
              <w:rPr>
                <w:szCs w:val="24"/>
              </w:rPr>
              <w:t>эвакуационную петлю</w:t>
            </w:r>
            <w:r w:rsidR="00023D8F">
              <w:rPr>
                <w:szCs w:val="24"/>
              </w:rPr>
              <w:t>»</w:t>
            </w:r>
            <w:r w:rsidRPr="004160BB">
              <w:rPr>
                <w:szCs w:val="24"/>
              </w:rPr>
              <w:t xml:space="preserve"> на месте чрезвычайной ситуации</w:t>
            </w:r>
          </w:p>
        </w:tc>
      </w:tr>
      <w:tr w:rsidR="004160BB" w:rsidRPr="004160BB" w:rsidTr="0057466A">
        <w:trPr>
          <w:cantSplit/>
          <w:trHeight w:val="20"/>
        </w:trPr>
        <w:tc>
          <w:tcPr>
            <w:tcW w:w="897" w:type="pct"/>
            <w:vMerge/>
          </w:tcPr>
          <w:p w:rsidR="004160BB" w:rsidRPr="004160BB" w:rsidRDefault="004160BB" w:rsidP="00273659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4160BB" w:rsidRPr="004160BB" w:rsidRDefault="004160BB" w:rsidP="0057466A">
            <w:pPr>
              <w:snapToGrid w:val="0"/>
              <w:jc w:val="both"/>
              <w:rPr>
                <w:szCs w:val="24"/>
              </w:rPr>
            </w:pPr>
            <w:r w:rsidRPr="004160BB">
              <w:rPr>
                <w:szCs w:val="24"/>
              </w:rPr>
              <w:t xml:space="preserve">Обосновывать выбор медицинской организации для медицинской эвакуации пациента при </w:t>
            </w:r>
            <w:r w:rsidR="00B23736" w:rsidRPr="00B57A39">
              <w:rPr>
                <w:szCs w:val="24"/>
              </w:rPr>
              <w:t>чрезвычайных ситуациях</w:t>
            </w:r>
          </w:p>
        </w:tc>
      </w:tr>
      <w:tr w:rsidR="00273659" w:rsidRPr="004160BB" w:rsidTr="0057466A">
        <w:trPr>
          <w:cantSplit/>
          <w:trHeight w:val="20"/>
        </w:trPr>
        <w:tc>
          <w:tcPr>
            <w:tcW w:w="897" w:type="pct"/>
            <w:vMerge w:val="restart"/>
          </w:tcPr>
          <w:p w:rsidR="00273659" w:rsidRPr="004160BB" w:rsidRDefault="00273659" w:rsidP="00273659">
            <w:pPr>
              <w:rPr>
                <w:bCs/>
                <w:szCs w:val="24"/>
              </w:rPr>
            </w:pPr>
            <w:r w:rsidRPr="004160BB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103" w:type="pct"/>
          </w:tcPr>
          <w:p w:rsidR="00273659" w:rsidRPr="004160BB" w:rsidRDefault="00273659" w:rsidP="0057466A">
            <w:pPr>
              <w:snapToGrid w:val="0"/>
              <w:jc w:val="both"/>
              <w:rPr>
                <w:szCs w:val="24"/>
              </w:rPr>
            </w:pPr>
            <w:r w:rsidRPr="004160BB">
              <w:rPr>
                <w:szCs w:val="24"/>
              </w:rPr>
              <w:t xml:space="preserve">Методика проведения медицинской сортировки пациентов и установления последовательности оказания скорой медицинской помощи вне медицинской организации при </w:t>
            </w:r>
            <w:r w:rsidR="00B23736" w:rsidRPr="00B57A39">
              <w:rPr>
                <w:szCs w:val="24"/>
              </w:rPr>
              <w:t>чрезвычайных ситуациях</w:t>
            </w:r>
          </w:p>
        </w:tc>
      </w:tr>
      <w:tr w:rsidR="00273659" w:rsidRPr="004160BB" w:rsidTr="0057466A">
        <w:trPr>
          <w:cantSplit/>
          <w:trHeight w:val="20"/>
        </w:trPr>
        <w:tc>
          <w:tcPr>
            <w:tcW w:w="897" w:type="pct"/>
            <w:vMerge/>
          </w:tcPr>
          <w:p w:rsidR="00273659" w:rsidRPr="004160BB" w:rsidRDefault="00273659" w:rsidP="00273659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273659" w:rsidRPr="004160BB" w:rsidRDefault="00273659" w:rsidP="0057466A">
            <w:pPr>
              <w:snapToGrid w:val="0"/>
              <w:jc w:val="both"/>
              <w:rPr>
                <w:szCs w:val="24"/>
              </w:rPr>
            </w:pPr>
            <w:r w:rsidRPr="004160BB">
              <w:rPr>
                <w:szCs w:val="24"/>
              </w:rPr>
              <w:t>Критерии чрезвычайной ситуации</w:t>
            </w:r>
          </w:p>
        </w:tc>
      </w:tr>
      <w:tr w:rsidR="00273659" w:rsidRPr="004160BB" w:rsidTr="0057466A">
        <w:trPr>
          <w:cantSplit/>
          <w:trHeight w:val="20"/>
        </w:trPr>
        <w:tc>
          <w:tcPr>
            <w:tcW w:w="897" w:type="pct"/>
            <w:vMerge/>
          </w:tcPr>
          <w:p w:rsidR="00273659" w:rsidRPr="004160BB" w:rsidRDefault="00273659" w:rsidP="00273659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273659" w:rsidRPr="004160BB" w:rsidRDefault="00273659" w:rsidP="0057466A">
            <w:pPr>
              <w:snapToGrid w:val="0"/>
              <w:jc w:val="both"/>
              <w:rPr>
                <w:szCs w:val="24"/>
              </w:rPr>
            </w:pPr>
            <w:r w:rsidRPr="004160BB">
              <w:rPr>
                <w:szCs w:val="24"/>
              </w:rPr>
              <w:t xml:space="preserve">Принципы организации </w:t>
            </w:r>
            <w:r w:rsidR="005866CB" w:rsidRPr="004160BB">
              <w:rPr>
                <w:szCs w:val="24"/>
              </w:rPr>
              <w:t>работы медицинских сил и средств в зоне (районе) чрезвычайной ситуации (в качестве старшего первой прибывшей к месту чрезвычайной ситуации выездной бригады скорой медицинской помощи)</w:t>
            </w:r>
          </w:p>
        </w:tc>
      </w:tr>
      <w:tr w:rsidR="001E69D4" w:rsidRPr="004160BB" w:rsidTr="0057466A">
        <w:trPr>
          <w:cantSplit/>
          <w:trHeight w:val="20"/>
        </w:trPr>
        <w:tc>
          <w:tcPr>
            <w:tcW w:w="897" w:type="pct"/>
            <w:vMerge/>
          </w:tcPr>
          <w:p w:rsidR="001E69D4" w:rsidRPr="004160BB" w:rsidRDefault="001E69D4" w:rsidP="00273659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1E69D4" w:rsidRPr="004160BB" w:rsidRDefault="001E69D4" w:rsidP="0057466A">
            <w:pPr>
              <w:snapToGrid w:val="0"/>
              <w:jc w:val="both"/>
              <w:rPr>
                <w:szCs w:val="24"/>
              </w:rPr>
            </w:pPr>
            <w:r w:rsidRPr="001E69D4">
              <w:rPr>
                <w:szCs w:val="24"/>
              </w:rPr>
              <w:t>Распределение зон ответственности между экстренными оперативными службами, работающими на месте чрезвычайной ситуации</w:t>
            </w:r>
          </w:p>
        </w:tc>
      </w:tr>
      <w:tr w:rsidR="00273659" w:rsidRPr="004160BB" w:rsidTr="0057466A">
        <w:trPr>
          <w:cantSplit/>
          <w:trHeight w:val="20"/>
        </w:trPr>
        <w:tc>
          <w:tcPr>
            <w:tcW w:w="897" w:type="pct"/>
            <w:vMerge/>
          </w:tcPr>
          <w:p w:rsidR="00273659" w:rsidRPr="004160BB" w:rsidRDefault="00273659" w:rsidP="00273659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273659" w:rsidRPr="004160BB" w:rsidRDefault="005866CB" w:rsidP="0057466A">
            <w:pPr>
              <w:snapToGrid w:val="0"/>
              <w:jc w:val="both"/>
              <w:rPr>
                <w:bCs/>
                <w:szCs w:val="24"/>
              </w:rPr>
            </w:pPr>
            <w:r w:rsidRPr="004160BB">
              <w:rPr>
                <w:szCs w:val="24"/>
              </w:rPr>
              <w:t>Схемы, алгоритмы проведения сбора и передачи информации о чрезвычайной ситуации</w:t>
            </w:r>
          </w:p>
        </w:tc>
      </w:tr>
      <w:tr w:rsidR="00273659" w:rsidRPr="004160BB" w:rsidTr="0057466A">
        <w:trPr>
          <w:cantSplit/>
          <w:trHeight w:val="20"/>
        </w:trPr>
        <w:tc>
          <w:tcPr>
            <w:tcW w:w="897" w:type="pct"/>
            <w:vMerge/>
          </w:tcPr>
          <w:p w:rsidR="00273659" w:rsidRPr="004160BB" w:rsidRDefault="00273659" w:rsidP="00273659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273659" w:rsidRPr="004160BB" w:rsidRDefault="005866CB" w:rsidP="0057466A">
            <w:pPr>
              <w:snapToGrid w:val="0"/>
              <w:jc w:val="both"/>
              <w:rPr>
                <w:bCs/>
                <w:szCs w:val="24"/>
              </w:rPr>
            </w:pPr>
            <w:r w:rsidRPr="004160BB">
              <w:rPr>
                <w:szCs w:val="24"/>
              </w:rPr>
              <w:t xml:space="preserve">Принципы организации сортировочной площадки и </w:t>
            </w:r>
            <w:r w:rsidR="00023D8F">
              <w:rPr>
                <w:szCs w:val="24"/>
              </w:rPr>
              <w:t>«</w:t>
            </w:r>
            <w:r w:rsidRPr="004160BB">
              <w:rPr>
                <w:szCs w:val="24"/>
              </w:rPr>
              <w:t>эвакуационной петли</w:t>
            </w:r>
            <w:r w:rsidR="00023D8F">
              <w:rPr>
                <w:szCs w:val="24"/>
              </w:rPr>
              <w:t>»</w:t>
            </w:r>
            <w:r w:rsidRPr="004160BB">
              <w:rPr>
                <w:szCs w:val="24"/>
              </w:rPr>
              <w:t xml:space="preserve"> на месте чрезвычайной ситуации</w:t>
            </w:r>
          </w:p>
        </w:tc>
      </w:tr>
      <w:tr w:rsidR="005866CB" w:rsidRPr="004160BB" w:rsidTr="0057466A">
        <w:trPr>
          <w:cantSplit/>
          <w:trHeight w:val="20"/>
        </w:trPr>
        <w:tc>
          <w:tcPr>
            <w:tcW w:w="897" w:type="pct"/>
            <w:vMerge/>
          </w:tcPr>
          <w:p w:rsidR="005866CB" w:rsidRPr="004160BB" w:rsidRDefault="005866CB" w:rsidP="00273659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5866CB" w:rsidRPr="004160BB" w:rsidRDefault="005866CB" w:rsidP="0057466A">
            <w:pPr>
              <w:snapToGrid w:val="0"/>
              <w:jc w:val="both"/>
              <w:rPr>
                <w:szCs w:val="24"/>
              </w:rPr>
            </w:pPr>
            <w:r w:rsidRPr="004160BB">
              <w:rPr>
                <w:szCs w:val="24"/>
              </w:rPr>
              <w:t>Принципы выбора медицинской организации для медицинской эвакуации пациента</w:t>
            </w:r>
            <w:r w:rsidR="00374B53" w:rsidRPr="004160BB">
              <w:rPr>
                <w:szCs w:val="24"/>
              </w:rPr>
              <w:t xml:space="preserve"> при </w:t>
            </w:r>
            <w:r w:rsidR="00B23736" w:rsidRPr="00B57A39">
              <w:rPr>
                <w:szCs w:val="24"/>
              </w:rPr>
              <w:t>чрезвычайных ситуациях</w:t>
            </w:r>
          </w:p>
        </w:tc>
      </w:tr>
      <w:tr w:rsidR="00210D2F" w:rsidRPr="004160BB" w:rsidTr="0057466A">
        <w:trPr>
          <w:cantSplit/>
          <w:trHeight w:val="20"/>
        </w:trPr>
        <w:tc>
          <w:tcPr>
            <w:tcW w:w="897" w:type="pct"/>
            <w:vMerge/>
          </w:tcPr>
          <w:p w:rsidR="00210D2F" w:rsidRPr="004160BB" w:rsidRDefault="00210D2F" w:rsidP="00273659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210D2F" w:rsidRPr="00B23736" w:rsidRDefault="00210D2F" w:rsidP="0057466A">
            <w:pPr>
              <w:snapToGrid w:val="0"/>
              <w:jc w:val="both"/>
              <w:rPr>
                <w:szCs w:val="24"/>
              </w:rPr>
            </w:pPr>
            <w:r w:rsidRPr="00210D2F">
              <w:rPr>
                <w:szCs w:val="24"/>
              </w:rPr>
              <w:t>Положение о Всероссийской службе медицины катастроф</w:t>
            </w:r>
          </w:p>
        </w:tc>
      </w:tr>
      <w:tr w:rsidR="004160BB" w:rsidRPr="004160BB" w:rsidTr="0057466A">
        <w:trPr>
          <w:cantSplit/>
          <w:trHeight w:val="20"/>
        </w:trPr>
        <w:tc>
          <w:tcPr>
            <w:tcW w:w="897" w:type="pct"/>
            <w:vMerge/>
          </w:tcPr>
          <w:p w:rsidR="004160BB" w:rsidRPr="004160BB" w:rsidRDefault="004160BB" w:rsidP="00273659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4160BB" w:rsidRPr="004160BB" w:rsidRDefault="00B23736" w:rsidP="0057466A">
            <w:pPr>
              <w:snapToGrid w:val="0"/>
              <w:jc w:val="both"/>
              <w:rPr>
                <w:szCs w:val="24"/>
              </w:rPr>
            </w:pPr>
            <w:r w:rsidRPr="00B23736">
              <w:rPr>
                <w:szCs w:val="24"/>
              </w:rPr>
              <w:t>Порядок организации и оказания Всероссийской службой медицины катастроф медицинской помощи при чрезвычайных ситуациях, в том числе медицинской эвакуации</w:t>
            </w:r>
          </w:p>
        </w:tc>
      </w:tr>
      <w:tr w:rsidR="00273659" w:rsidRPr="004160BB" w:rsidTr="0057466A">
        <w:trPr>
          <w:cantSplit/>
          <w:trHeight w:val="20"/>
        </w:trPr>
        <w:tc>
          <w:tcPr>
            <w:tcW w:w="897" w:type="pct"/>
          </w:tcPr>
          <w:p w:rsidR="00273659" w:rsidRPr="004160BB" w:rsidRDefault="00273659" w:rsidP="00273659">
            <w:pPr>
              <w:rPr>
                <w:bCs/>
                <w:szCs w:val="24"/>
              </w:rPr>
            </w:pPr>
            <w:r w:rsidRPr="004160BB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103" w:type="pct"/>
          </w:tcPr>
          <w:p w:rsidR="00273659" w:rsidRPr="004160BB" w:rsidRDefault="00273659" w:rsidP="0057466A">
            <w:pPr>
              <w:snapToGrid w:val="0"/>
              <w:jc w:val="both"/>
              <w:rPr>
                <w:szCs w:val="24"/>
              </w:rPr>
            </w:pPr>
            <w:r w:rsidRPr="004160BB">
              <w:rPr>
                <w:szCs w:val="24"/>
              </w:rPr>
              <w:t>-</w:t>
            </w:r>
          </w:p>
        </w:tc>
      </w:tr>
    </w:tbl>
    <w:p w:rsidR="00B44FFA" w:rsidRDefault="00B44FFA" w:rsidP="009A071B"/>
    <w:p w:rsidR="00962443" w:rsidRPr="009A071B" w:rsidRDefault="00962443" w:rsidP="009A071B">
      <w:pPr>
        <w:pStyle w:val="2"/>
      </w:pPr>
      <w:bookmarkStart w:id="6" w:name="_Toc195570703"/>
      <w:bookmarkStart w:id="7" w:name="_GoBack"/>
      <w:bookmarkEnd w:id="7"/>
      <w:r w:rsidRPr="009A071B">
        <w:t>3.</w:t>
      </w:r>
      <w:r w:rsidR="006B2C67" w:rsidRPr="009A071B">
        <w:t>2</w:t>
      </w:r>
      <w:r w:rsidRPr="009A071B">
        <w:t>. Обобщенная трудовая функция</w:t>
      </w:r>
      <w:bookmarkEnd w:id="6"/>
    </w:p>
    <w:p w:rsidR="00962443" w:rsidRPr="008051C0" w:rsidRDefault="00962443" w:rsidP="00636AF4">
      <w:pPr>
        <w:jc w:val="both"/>
        <w:rPr>
          <w:szCs w:val="24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704"/>
        <w:gridCol w:w="5779"/>
        <w:gridCol w:w="567"/>
        <w:gridCol w:w="331"/>
        <w:gridCol w:w="1436"/>
        <w:gridCol w:w="558"/>
      </w:tblGrid>
      <w:tr w:rsidR="00962443" w:rsidRPr="008051C0" w:rsidTr="0057466A">
        <w:trPr>
          <w:trHeight w:val="170"/>
        </w:trPr>
        <w:tc>
          <w:tcPr>
            <w:tcW w:w="825" w:type="pct"/>
            <w:tcBorders>
              <w:right w:val="single" w:sz="4" w:space="0" w:color="808080"/>
            </w:tcBorders>
            <w:tcMar>
              <w:top w:w="0" w:type="dxa"/>
              <w:bottom w:w="0" w:type="dxa"/>
            </w:tcMar>
            <w:vAlign w:val="center"/>
          </w:tcPr>
          <w:p w:rsidR="00962443" w:rsidRPr="008051C0" w:rsidRDefault="009A071B" w:rsidP="00636AF4">
            <w:pPr>
              <w:rPr>
                <w:szCs w:val="24"/>
              </w:rPr>
            </w:pPr>
            <w:r w:rsidRPr="009A071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7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bottom w:w="0" w:type="dxa"/>
            </w:tcMar>
          </w:tcPr>
          <w:p w:rsidR="00962443" w:rsidRPr="008051C0" w:rsidRDefault="00B659BF" w:rsidP="00636AF4">
            <w:pPr>
              <w:rPr>
                <w:szCs w:val="24"/>
              </w:rPr>
            </w:pPr>
            <w:r w:rsidRPr="00C230E8">
              <w:rPr>
                <w:szCs w:val="24"/>
              </w:rPr>
              <w:t>Оказание скорой, в том чи</w:t>
            </w:r>
            <w:r>
              <w:rPr>
                <w:szCs w:val="24"/>
              </w:rPr>
              <w:t xml:space="preserve">сле скорой специализированной, </w:t>
            </w:r>
            <w:r w:rsidRPr="00C230E8">
              <w:rPr>
                <w:szCs w:val="24"/>
              </w:rPr>
              <w:t>медицинской помощи вне медицинской организации, а также в амбулаторных и стационарных условиях</w:t>
            </w:r>
          </w:p>
        </w:tc>
        <w:tc>
          <w:tcPr>
            <w:tcW w:w="277" w:type="pct"/>
            <w:tcBorders>
              <w:left w:val="single" w:sz="4" w:space="0" w:color="808080"/>
              <w:right w:val="single" w:sz="4" w:space="0" w:color="808080"/>
            </w:tcBorders>
            <w:tcMar>
              <w:top w:w="0" w:type="dxa"/>
              <w:bottom w:w="0" w:type="dxa"/>
            </w:tcMar>
            <w:vAlign w:val="center"/>
          </w:tcPr>
          <w:p w:rsidR="00962443" w:rsidRPr="008051C0" w:rsidRDefault="009A071B" w:rsidP="0057466A">
            <w:pPr>
              <w:jc w:val="center"/>
              <w:rPr>
                <w:szCs w:val="24"/>
              </w:rPr>
            </w:pPr>
            <w:r w:rsidRPr="009A071B">
              <w:rPr>
                <w:sz w:val="20"/>
                <w:szCs w:val="24"/>
              </w:rPr>
              <w:t>Код</w:t>
            </w:r>
          </w:p>
        </w:tc>
        <w:tc>
          <w:tcPr>
            <w:tcW w:w="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bottom w:w="0" w:type="dxa"/>
            </w:tcMar>
            <w:vAlign w:val="center"/>
          </w:tcPr>
          <w:p w:rsidR="00962443" w:rsidRPr="006B2C67" w:rsidRDefault="00C54BF0" w:rsidP="0057466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696" w:type="pct"/>
            <w:tcBorders>
              <w:left w:val="single" w:sz="4" w:space="0" w:color="808080"/>
              <w:right w:val="single" w:sz="4" w:space="0" w:color="808080"/>
            </w:tcBorders>
            <w:tcMar>
              <w:top w:w="0" w:type="dxa"/>
              <w:bottom w:w="0" w:type="dxa"/>
            </w:tcMar>
            <w:vAlign w:val="center"/>
          </w:tcPr>
          <w:p w:rsidR="00962443" w:rsidRPr="008051C0" w:rsidRDefault="009A071B" w:rsidP="0057466A">
            <w:pPr>
              <w:jc w:val="center"/>
              <w:rPr>
                <w:szCs w:val="24"/>
              </w:rPr>
            </w:pPr>
            <w:r w:rsidRPr="009A071B">
              <w:rPr>
                <w:sz w:val="20"/>
                <w:szCs w:val="24"/>
              </w:rPr>
              <w:t>Уровень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bottom w:w="0" w:type="dxa"/>
            </w:tcMar>
            <w:vAlign w:val="center"/>
          </w:tcPr>
          <w:p w:rsidR="00962443" w:rsidRPr="008051C0" w:rsidRDefault="00AD7790" w:rsidP="0057466A">
            <w:pPr>
              <w:jc w:val="center"/>
              <w:rPr>
                <w:szCs w:val="24"/>
              </w:rPr>
            </w:pPr>
            <w:r w:rsidRPr="008051C0">
              <w:rPr>
                <w:szCs w:val="24"/>
              </w:rPr>
              <w:t>8</w:t>
            </w:r>
          </w:p>
        </w:tc>
      </w:tr>
    </w:tbl>
    <w:p w:rsidR="00962443" w:rsidRPr="008051C0" w:rsidRDefault="00962443" w:rsidP="00636AF4">
      <w:pPr>
        <w:jc w:val="both"/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872"/>
        <w:gridCol w:w="8503"/>
      </w:tblGrid>
      <w:tr w:rsidR="00997755" w:rsidRPr="008051C0" w:rsidTr="0057466A">
        <w:trPr>
          <w:trHeight w:val="20"/>
        </w:trPr>
        <w:tc>
          <w:tcPr>
            <w:tcW w:w="902" w:type="pct"/>
            <w:tcMar>
              <w:top w:w="0" w:type="dxa"/>
              <w:bottom w:w="0" w:type="dxa"/>
            </w:tcMar>
          </w:tcPr>
          <w:p w:rsidR="00997755" w:rsidRPr="004210B3" w:rsidRDefault="0057466A" w:rsidP="00636AF4">
            <w:pPr>
              <w:rPr>
                <w:szCs w:val="24"/>
                <w:vertAlign w:val="superscript"/>
              </w:rPr>
            </w:pPr>
            <w:r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098" w:type="pct"/>
            <w:tcMar>
              <w:top w:w="0" w:type="dxa"/>
              <w:bottom w:w="0" w:type="dxa"/>
            </w:tcMar>
          </w:tcPr>
          <w:p w:rsidR="00997755" w:rsidRPr="008051C0" w:rsidRDefault="00997755" w:rsidP="00636AF4">
            <w:pPr>
              <w:rPr>
                <w:szCs w:val="24"/>
              </w:rPr>
            </w:pPr>
            <w:r w:rsidRPr="008051C0">
              <w:rPr>
                <w:szCs w:val="24"/>
              </w:rPr>
              <w:t>Врач скорой медицинской помощи</w:t>
            </w:r>
          </w:p>
          <w:p w:rsidR="00997755" w:rsidRPr="008051C0" w:rsidRDefault="00997755" w:rsidP="00636AF4">
            <w:pPr>
              <w:rPr>
                <w:szCs w:val="24"/>
              </w:rPr>
            </w:pPr>
            <w:r w:rsidRPr="008051C0">
              <w:rPr>
                <w:szCs w:val="24"/>
              </w:rPr>
              <w:t>Старший врач станции (отделения) скорой медицинской помощи</w:t>
            </w:r>
          </w:p>
          <w:p w:rsidR="005E3B0E" w:rsidRPr="008051C0" w:rsidRDefault="00E66DF7" w:rsidP="00636AF4">
            <w:pPr>
              <w:rPr>
                <w:szCs w:val="24"/>
              </w:rPr>
            </w:pPr>
            <w:r w:rsidRPr="008051C0">
              <w:rPr>
                <w:szCs w:val="24"/>
              </w:rPr>
              <w:t>Старший врач станции (отделения) скорой медицинской помощи горноспасательных частей</w:t>
            </w:r>
          </w:p>
        </w:tc>
      </w:tr>
    </w:tbl>
    <w:p w:rsidR="0057466A" w:rsidRDefault="0057466A"/>
    <w:p w:rsidR="00614AD8" w:rsidRPr="00614AD8" w:rsidRDefault="00614AD8" w:rsidP="00614AD8">
      <w:r w:rsidRPr="00614AD8">
        <w:t>Пути достижения квалификации</w:t>
      </w:r>
    </w:p>
    <w:p w:rsidR="00614AD8" w:rsidRDefault="00614AD8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872"/>
        <w:gridCol w:w="8503"/>
      </w:tblGrid>
      <w:tr w:rsidR="00962443" w:rsidRPr="008051C0" w:rsidTr="0057466A">
        <w:trPr>
          <w:trHeight w:val="20"/>
        </w:trPr>
        <w:tc>
          <w:tcPr>
            <w:tcW w:w="902" w:type="pct"/>
            <w:tcMar>
              <w:top w:w="0" w:type="dxa"/>
              <w:bottom w:w="0" w:type="dxa"/>
            </w:tcMar>
          </w:tcPr>
          <w:p w:rsidR="00962443" w:rsidRPr="008051C0" w:rsidRDefault="003E5A78" w:rsidP="00636AF4">
            <w:pPr>
              <w:rPr>
                <w:szCs w:val="24"/>
              </w:rPr>
            </w:pPr>
            <w:r>
              <w:rPr>
                <w:szCs w:val="24"/>
              </w:rPr>
              <w:t>Образование</w:t>
            </w:r>
            <w:r w:rsidR="00614AD8">
              <w:rPr>
                <w:szCs w:val="24"/>
              </w:rPr>
              <w:t xml:space="preserve"> и обучение</w:t>
            </w:r>
            <w:r w:rsidR="00962443" w:rsidRPr="008051C0">
              <w:rPr>
                <w:szCs w:val="24"/>
              </w:rPr>
              <w:t xml:space="preserve"> </w:t>
            </w:r>
          </w:p>
        </w:tc>
        <w:tc>
          <w:tcPr>
            <w:tcW w:w="4098" w:type="pct"/>
            <w:tcMar>
              <w:top w:w="0" w:type="dxa"/>
              <w:bottom w:w="0" w:type="dxa"/>
            </w:tcMar>
          </w:tcPr>
          <w:p w:rsidR="000E408C" w:rsidRDefault="00DB2FCB" w:rsidP="00DB2FCB">
            <w:pPr>
              <w:rPr>
                <w:szCs w:val="24"/>
              </w:rPr>
            </w:pPr>
            <w:r w:rsidRPr="00DB2FCB">
              <w:rPr>
                <w:szCs w:val="24"/>
              </w:rPr>
              <w:t>Высшее образование</w:t>
            </w:r>
            <w:r w:rsidR="003E5A78">
              <w:rPr>
                <w:szCs w:val="24"/>
              </w:rPr>
              <w:t xml:space="preserve"> – </w:t>
            </w:r>
            <w:r w:rsidRPr="00DB2FCB">
              <w:rPr>
                <w:szCs w:val="24"/>
              </w:rPr>
              <w:t xml:space="preserve">специалитет по одной из специальностей: </w:t>
            </w:r>
            <w:r w:rsidR="00023D8F">
              <w:rPr>
                <w:szCs w:val="24"/>
              </w:rPr>
              <w:t>«</w:t>
            </w:r>
            <w:r w:rsidRPr="00DB2FCB">
              <w:rPr>
                <w:szCs w:val="24"/>
              </w:rPr>
              <w:t>Лечебное дело</w:t>
            </w:r>
            <w:r w:rsidR="00023D8F">
              <w:rPr>
                <w:szCs w:val="24"/>
              </w:rPr>
              <w:t>»</w:t>
            </w:r>
            <w:r w:rsidRPr="00DB2FCB">
              <w:rPr>
                <w:szCs w:val="24"/>
              </w:rPr>
              <w:t xml:space="preserve">, </w:t>
            </w:r>
            <w:r w:rsidR="00023D8F">
              <w:rPr>
                <w:szCs w:val="24"/>
              </w:rPr>
              <w:t>«</w:t>
            </w:r>
            <w:r w:rsidRPr="00DB2FCB">
              <w:rPr>
                <w:szCs w:val="24"/>
              </w:rPr>
              <w:t>Педиатрия</w:t>
            </w:r>
            <w:r w:rsidR="00023D8F">
              <w:rPr>
                <w:szCs w:val="24"/>
              </w:rPr>
              <w:t>»</w:t>
            </w:r>
            <w:r w:rsidRPr="00DB2FCB">
              <w:rPr>
                <w:szCs w:val="24"/>
              </w:rPr>
              <w:t xml:space="preserve"> и подготовка в интернатуре</w:t>
            </w:r>
            <w:r w:rsidR="000E408C">
              <w:rPr>
                <w:szCs w:val="24"/>
              </w:rPr>
              <w:t xml:space="preserve"> и (или) </w:t>
            </w:r>
            <w:r w:rsidRPr="00DB2FCB">
              <w:rPr>
                <w:szCs w:val="24"/>
              </w:rPr>
              <w:t xml:space="preserve">ординатуре по специальности </w:t>
            </w:r>
            <w:r w:rsidR="00023D8F">
              <w:rPr>
                <w:szCs w:val="24"/>
              </w:rPr>
              <w:t>«</w:t>
            </w:r>
            <w:r w:rsidRPr="00DB2FCB">
              <w:rPr>
                <w:szCs w:val="24"/>
              </w:rPr>
              <w:t>Скорая медицинская помощь</w:t>
            </w:r>
            <w:r w:rsidR="00023D8F">
              <w:rPr>
                <w:szCs w:val="24"/>
              </w:rPr>
              <w:t>»</w:t>
            </w:r>
          </w:p>
          <w:p w:rsidR="00DB2FCB" w:rsidRDefault="00DB2FCB" w:rsidP="00DB2FCB">
            <w:pPr>
              <w:rPr>
                <w:szCs w:val="24"/>
              </w:rPr>
            </w:pPr>
            <w:r>
              <w:rPr>
                <w:szCs w:val="24"/>
              </w:rPr>
              <w:t>или</w:t>
            </w:r>
          </w:p>
          <w:p w:rsidR="009576CA" w:rsidRPr="008051C0" w:rsidRDefault="00DB2FCB" w:rsidP="001350BE">
            <w:pPr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DB2FCB">
              <w:rPr>
                <w:szCs w:val="24"/>
              </w:rPr>
              <w:t xml:space="preserve">ысшее образование – специалитет по специальности </w:t>
            </w:r>
            <w:r w:rsidR="00023D8F">
              <w:rPr>
                <w:szCs w:val="24"/>
              </w:rPr>
              <w:t>«</w:t>
            </w:r>
            <w:r w:rsidRPr="00DB2FCB">
              <w:rPr>
                <w:szCs w:val="24"/>
              </w:rPr>
              <w:t>Лечебное дело</w:t>
            </w:r>
            <w:r w:rsidR="00023D8F">
              <w:rPr>
                <w:szCs w:val="24"/>
              </w:rPr>
              <w:t>»</w:t>
            </w:r>
            <w:r w:rsidRPr="00DB2FCB">
              <w:rPr>
                <w:szCs w:val="24"/>
              </w:rPr>
              <w:t xml:space="preserve"> или </w:t>
            </w:r>
            <w:r w:rsidR="00023D8F">
              <w:rPr>
                <w:szCs w:val="24"/>
              </w:rPr>
              <w:t>«</w:t>
            </w:r>
            <w:r w:rsidRPr="00DB2FCB">
              <w:rPr>
                <w:szCs w:val="24"/>
              </w:rPr>
              <w:t>Педиатрия</w:t>
            </w:r>
            <w:r w:rsidR="00023D8F">
              <w:rPr>
                <w:szCs w:val="24"/>
              </w:rPr>
              <w:t>»</w:t>
            </w:r>
            <w:r w:rsidRPr="00DB2FCB">
              <w:rPr>
                <w:szCs w:val="24"/>
              </w:rPr>
              <w:t xml:space="preserve"> и </w:t>
            </w:r>
            <w:r w:rsidR="000E408C" w:rsidRPr="00DB67CC">
              <w:rPr>
                <w:szCs w:val="24"/>
              </w:rPr>
              <w:t>подготовка в интернатуре и (или) ординатуре</w:t>
            </w:r>
            <w:r w:rsidR="000E408C">
              <w:rPr>
                <w:szCs w:val="24"/>
              </w:rPr>
              <w:t xml:space="preserve"> </w:t>
            </w:r>
            <w:r w:rsidR="000E408C" w:rsidRPr="00DB67CC">
              <w:rPr>
                <w:szCs w:val="24"/>
              </w:rPr>
              <w:t xml:space="preserve">по одной из специальностей: </w:t>
            </w:r>
            <w:r w:rsidR="00023D8F">
              <w:rPr>
                <w:szCs w:val="24"/>
              </w:rPr>
              <w:t>«</w:t>
            </w:r>
            <w:r w:rsidR="000E408C" w:rsidRPr="00DB67CC">
              <w:rPr>
                <w:szCs w:val="24"/>
              </w:rPr>
              <w:t>Анестезиология-реаниматология</w:t>
            </w:r>
            <w:r w:rsidR="00023D8F">
              <w:rPr>
                <w:szCs w:val="24"/>
              </w:rPr>
              <w:t>»</w:t>
            </w:r>
            <w:r w:rsidR="000E408C" w:rsidRPr="00DB67CC">
              <w:rPr>
                <w:szCs w:val="24"/>
              </w:rPr>
              <w:t xml:space="preserve">, </w:t>
            </w:r>
            <w:r w:rsidR="00023D8F">
              <w:rPr>
                <w:szCs w:val="24"/>
              </w:rPr>
              <w:t>«</w:t>
            </w:r>
            <w:r w:rsidR="000E408C" w:rsidRPr="00DB67CC">
              <w:rPr>
                <w:szCs w:val="24"/>
              </w:rPr>
              <w:t>Общая врачебная практика (семейная медицина)</w:t>
            </w:r>
            <w:r w:rsidR="00023D8F">
              <w:rPr>
                <w:szCs w:val="24"/>
              </w:rPr>
              <w:t>»</w:t>
            </w:r>
            <w:r w:rsidR="000E408C" w:rsidRPr="00DB67CC">
              <w:rPr>
                <w:szCs w:val="24"/>
              </w:rPr>
              <w:t xml:space="preserve">, </w:t>
            </w:r>
            <w:r w:rsidR="00023D8F">
              <w:rPr>
                <w:szCs w:val="24"/>
              </w:rPr>
              <w:t>«</w:t>
            </w:r>
            <w:r w:rsidR="000E408C" w:rsidRPr="00DB67CC">
              <w:rPr>
                <w:szCs w:val="24"/>
              </w:rPr>
              <w:t>Терапия</w:t>
            </w:r>
            <w:r w:rsidR="00023D8F">
              <w:rPr>
                <w:szCs w:val="24"/>
              </w:rPr>
              <w:t>»</w:t>
            </w:r>
            <w:r w:rsidR="000E408C" w:rsidRPr="00DB67CC">
              <w:rPr>
                <w:szCs w:val="24"/>
              </w:rPr>
              <w:t xml:space="preserve">, </w:t>
            </w:r>
            <w:r w:rsidR="00023D8F">
              <w:rPr>
                <w:szCs w:val="24"/>
              </w:rPr>
              <w:t>«</w:t>
            </w:r>
            <w:r w:rsidR="000E408C" w:rsidRPr="00DB67CC">
              <w:rPr>
                <w:szCs w:val="24"/>
              </w:rPr>
              <w:t>Педиатрия</w:t>
            </w:r>
            <w:r w:rsidR="00023D8F">
              <w:rPr>
                <w:szCs w:val="24"/>
              </w:rPr>
              <w:t>»</w:t>
            </w:r>
            <w:r w:rsidR="000E408C" w:rsidRPr="00DB67CC">
              <w:rPr>
                <w:szCs w:val="24"/>
              </w:rPr>
              <w:t xml:space="preserve">, </w:t>
            </w:r>
            <w:r w:rsidR="00023D8F">
              <w:rPr>
                <w:szCs w:val="24"/>
              </w:rPr>
              <w:t>«</w:t>
            </w:r>
            <w:r w:rsidR="000E408C" w:rsidRPr="00DB67CC">
              <w:rPr>
                <w:szCs w:val="24"/>
              </w:rPr>
              <w:t>Хирургия</w:t>
            </w:r>
            <w:r w:rsidR="00023D8F">
              <w:rPr>
                <w:szCs w:val="24"/>
              </w:rPr>
              <w:t>»</w:t>
            </w:r>
            <w:r w:rsidR="001350BE">
              <w:rPr>
                <w:szCs w:val="24"/>
              </w:rPr>
              <w:t xml:space="preserve"> –</w:t>
            </w:r>
            <w:r w:rsidR="000E408C">
              <w:rPr>
                <w:szCs w:val="24"/>
              </w:rPr>
              <w:t xml:space="preserve"> </w:t>
            </w:r>
            <w:r w:rsidR="000E408C" w:rsidRPr="00005049">
              <w:rPr>
                <w:szCs w:val="24"/>
              </w:rPr>
              <w:t xml:space="preserve">и дополнительное профессиональное образование – программы профессиональной переподготовки </w:t>
            </w:r>
            <w:r w:rsidR="000E408C" w:rsidRPr="00DB67CC">
              <w:rPr>
                <w:szCs w:val="24"/>
              </w:rPr>
              <w:t xml:space="preserve">по специальности </w:t>
            </w:r>
            <w:r w:rsidR="00023D8F">
              <w:rPr>
                <w:szCs w:val="24"/>
              </w:rPr>
              <w:t>«</w:t>
            </w:r>
            <w:r w:rsidR="000E408C" w:rsidRPr="00DB67CC">
              <w:rPr>
                <w:szCs w:val="24"/>
              </w:rPr>
              <w:t>Скорая медицинская помощь</w:t>
            </w:r>
            <w:r w:rsidR="00023D8F">
              <w:rPr>
                <w:szCs w:val="24"/>
              </w:rPr>
              <w:t>»</w:t>
            </w:r>
          </w:p>
        </w:tc>
      </w:tr>
      <w:tr w:rsidR="00962443" w:rsidRPr="008051C0" w:rsidTr="0057466A">
        <w:trPr>
          <w:trHeight w:val="20"/>
        </w:trPr>
        <w:tc>
          <w:tcPr>
            <w:tcW w:w="902" w:type="pct"/>
            <w:tcMar>
              <w:top w:w="0" w:type="dxa"/>
              <w:bottom w:w="0" w:type="dxa"/>
            </w:tcMar>
          </w:tcPr>
          <w:p w:rsidR="00962443" w:rsidRPr="008051C0" w:rsidRDefault="00614AD8" w:rsidP="00636AF4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Опыт практической работы</w:t>
            </w:r>
          </w:p>
        </w:tc>
        <w:tc>
          <w:tcPr>
            <w:tcW w:w="4098" w:type="pct"/>
            <w:tcMar>
              <w:top w:w="0" w:type="dxa"/>
              <w:bottom w:w="0" w:type="dxa"/>
            </w:tcMar>
          </w:tcPr>
          <w:p w:rsidR="00962443" w:rsidRPr="008051C0" w:rsidRDefault="00A478E2" w:rsidP="009500A8">
            <w:pPr>
              <w:rPr>
                <w:szCs w:val="24"/>
              </w:rPr>
            </w:pPr>
            <w:r w:rsidRPr="00A478E2">
              <w:rPr>
                <w:szCs w:val="24"/>
              </w:rPr>
              <w:t>-</w:t>
            </w:r>
          </w:p>
        </w:tc>
      </w:tr>
    </w:tbl>
    <w:p w:rsidR="00614AD8" w:rsidRDefault="00614AD8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872"/>
        <w:gridCol w:w="8503"/>
      </w:tblGrid>
      <w:tr w:rsidR="00962443" w:rsidRPr="008051C0" w:rsidTr="0057466A">
        <w:trPr>
          <w:trHeight w:val="20"/>
        </w:trPr>
        <w:tc>
          <w:tcPr>
            <w:tcW w:w="902" w:type="pct"/>
            <w:tcMar>
              <w:top w:w="0" w:type="dxa"/>
              <w:bottom w:w="0" w:type="dxa"/>
            </w:tcMar>
          </w:tcPr>
          <w:p w:rsidR="00962443" w:rsidRPr="008051C0" w:rsidRDefault="00962443" w:rsidP="00636AF4">
            <w:pPr>
              <w:rPr>
                <w:szCs w:val="24"/>
              </w:rPr>
            </w:pPr>
            <w:r w:rsidRPr="008051C0">
              <w:rPr>
                <w:szCs w:val="24"/>
              </w:rPr>
              <w:t>Особые условия допуска к работе</w:t>
            </w:r>
          </w:p>
        </w:tc>
        <w:tc>
          <w:tcPr>
            <w:tcW w:w="4098" w:type="pct"/>
            <w:tcMar>
              <w:top w:w="0" w:type="dxa"/>
              <w:bottom w:w="0" w:type="dxa"/>
            </w:tcMar>
          </w:tcPr>
          <w:p w:rsidR="00547932" w:rsidRPr="008051C0" w:rsidRDefault="00962443" w:rsidP="00636AF4">
            <w:pPr>
              <w:rPr>
                <w:szCs w:val="24"/>
              </w:rPr>
            </w:pPr>
            <w:r w:rsidRPr="008051C0">
              <w:rPr>
                <w:szCs w:val="24"/>
              </w:rPr>
              <w:t xml:space="preserve">Сертификат специалиста </w:t>
            </w:r>
            <w:r w:rsidR="008B67A2" w:rsidRPr="008051C0">
              <w:rPr>
                <w:szCs w:val="24"/>
              </w:rPr>
              <w:t xml:space="preserve">или </w:t>
            </w:r>
            <w:r w:rsidR="00865D45" w:rsidRPr="00865D45">
              <w:rPr>
                <w:szCs w:val="24"/>
              </w:rPr>
              <w:t xml:space="preserve">прохождение </w:t>
            </w:r>
            <w:r w:rsidR="008B67A2" w:rsidRPr="008051C0">
              <w:rPr>
                <w:szCs w:val="24"/>
              </w:rPr>
              <w:t>аккредитации специалиста</w:t>
            </w:r>
            <w:r w:rsidR="00B41567" w:rsidRPr="008051C0">
              <w:rPr>
                <w:szCs w:val="24"/>
              </w:rPr>
              <w:t xml:space="preserve"> по специальности </w:t>
            </w:r>
            <w:r w:rsidR="00023D8F">
              <w:rPr>
                <w:szCs w:val="24"/>
              </w:rPr>
              <w:t>«</w:t>
            </w:r>
            <w:r w:rsidR="00B41567" w:rsidRPr="008051C0">
              <w:rPr>
                <w:szCs w:val="24"/>
              </w:rPr>
              <w:t>Скорая медицинская помощь</w:t>
            </w:r>
            <w:r w:rsidR="00023D8F">
              <w:rPr>
                <w:szCs w:val="24"/>
              </w:rPr>
              <w:t>»</w:t>
            </w:r>
          </w:p>
          <w:p w:rsidR="00547932" w:rsidRPr="008051C0" w:rsidRDefault="001350BE" w:rsidP="00636AF4">
            <w:pPr>
              <w:rPr>
                <w:szCs w:val="24"/>
              </w:rPr>
            </w:pPr>
            <w:r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547932" w:rsidRPr="008051C0">
              <w:rPr>
                <w:szCs w:val="24"/>
              </w:rPr>
              <w:t xml:space="preserve"> </w:t>
            </w:r>
          </w:p>
          <w:p w:rsidR="00962443" w:rsidRPr="008051C0" w:rsidRDefault="00547932" w:rsidP="00C77CD1">
            <w:pPr>
              <w:rPr>
                <w:szCs w:val="24"/>
              </w:rPr>
            </w:pPr>
            <w:r w:rsidRPr="008051C0">
              <w:rPr>
                <w:szCs w:val="24"/>
              </w:rPr>
              <w:t>Отсутствие ограничений на занятие профессиональной деятельностью</w:t>
            </w:r>
          </w:p>
        </w:tc>
      </w:tr>
      <w:tr w:rsidR="00962443" w:rsidRPr="008051C0" w:rsidTr="0057466A">
        <w:trPr>
          <w:trHeight w:val="20"/>
        </w:trPr>
        <w:tc>
          <w:tcPr>
            <w:tcW w:w="902" w:type="pct"/>
            <w:tcMar>
              <w:top w:w="0" w:type="dxa"/>
              <w:bottom w:w="0" w:type="dxa"/>
            </w:tcMar>
          </w:tcPr>
          <w:p w:rsidR="00962443" w:rsidRPr="008051C0" w:rsidRDefault="00962443" w:rsidP="00636AF4">
            <w:pPr>
              <w:rPr>
                <w:szCs w:val="24"/>
              </w:rPr>
            </w:pPr>
            <w:r w:rsidRPr="008051C0">
              <w:rPr>
                <w:szCs w:val="24"/>
              </w:rPr>
              <w:t>Другие характеристики</w:t>
            </w:r>
          </w:p>
        </w:tc>
        <w:tc>
          <w:tcPr>
            <w:tcW w:w="4098" w:type="pct"/>
            <w:tcMar>
              <w:top w:w="0" w:type="dxa"/>
              <w:bottom w:w="0" w:type="dxa"/>
            </w:tcMar>
          </w:tcPr>
          <w:p w:rsidR="00FA36EB" w:rsidRDefault="004F79AA" w:rsidP="00636AF4">
            <w:pPr>
              <w:rPr>
                <w:szCs w:val="24"/>
              </w:rPr>
            </w:pPr>
            <w:r w:rsidRPr="009C7ECC">
              <w:rPr>
                <w:szCs w:val="24"/>
              </w:rPr>
              <w:t>С целью профессионального роста и присвоения квалификационных категорий</w:t>
            </w:r>
            <w:r w:rsidR="001350BE">
              <w:rPr>
                <w:szCs w:val="24"/>
              </w:rPr>
              <w:t>:</w:t>
            </w:r>
          </w:p>
          <w:p w:rsidR="004F79AA" w:rsidRPr="009C7ECC" w:rsidRDefault="004F79AA" w:rsidP="00636AF4">
            <w:pPr>
              <w:rPr>
                <w:szCs w:val="24"/>
              </w:rPr>
            </w:pPr>
            <w:r w:rsidRPr="009C7ECC">
              <w:rPr>
                <w:szCs w:val="24"/>
              </w:rPr>
              <w:t>дополнительное профессиональное образование</w:t>
            </w:r>
            <w:r>
              <w:rPr>
                <w:szCs w:val="24"/>
              </w:rPr>
              <w:t xml:space="preserve"> (</w:t>
            </w:r>
            <w:r w:rsidRPr="009C7ECC">
              <w:rPr>
                <w:szCs w:val="24"/>
              </w:rPr>
              <w:t>программы повышения квалификации</w:t>
            </w:r>
            <w:r w:rsidR="006364F3">
              <w:rPr>
                <w:szCs w:val="24"/>
              </w:rPr>
              <w:t xml:space="preserve"> и программы профессиональной переподготовки</w:t>
            </w:r>
            <w:r w:rsidR="00FA36EB">
              <w:rPr>
                <w:szCs w:val="24"/>
              </w:rPr>
              <w:t>);</w:t>
            </w:r>
          </w:p>
          <w:p w:rsidR="004F79AA" w:rsidRPr="009C7ECC" w:rsidRDefault="004F79AA" w:rsidP="00636AF4">
            <w:pPr>
              <w:rPr>
                <w:szCs w:val="24"/>
              </w:rPr>
            </w:pPr>
            <w:r w:rsidRPr="009C7ECC">
              <w:rPr>
                <w:szCs w:val="24"/>
              </w:rPr>
              <w:t>формирование профессиональных навыков через наставничество</w:t>
            </w:r>
            <w:r w:rsidR="00CD70CA">
              <w:rPr>
                <w:szCs w:val="24"/>
              </w:rPr>
              <w:t>;</w:t>
            </w:r>
            <w:r w:rsidRPr="009C7ECC">
              <w:rPr>
                <w:szCs w:val="24"/>
              </w:rPr>
              <w:t xml:space="preserve"> </w:t>
            </w:r>
          </w:p>
          <w:p w:rsidR="004F79AA" w:rsidRPr="009C7ECC" w:rsidRDefault="004F79AA" w:rsidP="00636AF4">
            <w:pPr>
              <w:rPr>
                <w:szCs w:val="24"/>
              </w:rPr>
            </w:pPr>
            <w:r w:rsidRPr="009C7ECC">
              <w:rPr>
                <w:szCs w:val="24"/>
              </w:rPr>
              <w:t>стажировка</w:t>
            </w:r>
            <w:r w:rsidR="00CD70CA">
              <w:rPr>
                <w:szCs w:val="24"/>
              </w:rPr>
              <w:t>;</w:t>
            </w:r>
          </w:p>
          <w:p w:rsidR="004F79AA" w:rsidRPr="009C7ECC" w:rsidRDefault="004F79AA" w:rsidP="00636AF4">
            <w:pPr>
              <w:rPr>
                <w:szCs w:val="24"/>
              </w:rPr>
            </w:pPr>
            <w:r w:rsidRPr="009C7ECC">
              <w:rPr>
                <w:szCs w:val="24"/>
              </w:rPr>
              <w:t>использование современных д</w:t>
            </w:r>
            <w:r w:rsidR="00FA36EB">
              <w:rPr>
                <w:szCs w:val="24"/>
              </w:rPr>
              <w:t>истанционных образовательных т</w:t>
            </w:r>
            <w:r w:rsidRPr="009C7ECC">
              <w:rPr>
                <w:szCs w:val="24"/>
              </w:rPr>
              <w:t>ехнологий (образовательный портал и вебинары)</w:t>
            </w:r>
            <w:r w:rsidR="00CD70CA">
              <w:rPr>
                <w:szCs w:val="24"/>
              </w:rPr>
              <w:t>;</w:t>
            </w:r>
          </w:p>
          <w:p w:rsidR="004F79AA" w:rsidRPr="009C7ECC" w:rsidRDefault="004F79AA" w:rsidP="00636AF4">
            <w:pPr>
              <w:rPr>
                <w:szCs w:val="24"/>
              </w:rPr>
            </w:pPr>
            <w:r w:rsidRPr="009C7ECC">
              <w:rPr>
                <w:szCs w:val="24"/>
              </w:rPr>
              <w:t>тренинги в симуляционных центрах</w:t>
            </w:r>
            <w:r w:rsidR="00CD70CA">
              <w:rPr>
                <w:szCs w:val="24"/>
              </w:rPr>
              <w:t>;</w:t>
            </w:r>
          </w:p>
          <w:p w:rsidR="00C77CD1" w:rsidRPr="004613A2" w:rsidRDefault="004F79AA" w:rsidP="00C77CD1">
            <w:pPr>
              <w:rPr>
                <w:szCs w:val="24"/>
              </w:rPr>
            </w:pPr>
            <w:r w:rsidRPr="009C7ECC">
              <w:rPr>
                <w:szCs w:val="24"/>
              </w:rPr>
              <w:t xml:space="preserve">участие в </w:t>
            </w:r>
            <w:r w:rsidR="00C77CD1" w:rsidRPr="004613A2">
              <w:rPr>
                <w:szCs w:val="24"/>
              </w:rPr>
              <w:t>конгрессных мероприятиях</w:t>
            </w:r>
          </w:p>
          <w:p w:rsidR="00C77CD1" w:rsidRPr="004613A2" w:rsidRDefault="00C77CD1" w:rsidP="00C77CD1">
            <w:pPr>
              <w:rPr>
                <w:szCs w:val="24"/>
              </w:rPr>
            </w:pPr>
            <w:r w:rsidRPr="004613A2">
              <w:rPr>
                <w:szCs w:val="24"/>
              </w:rPr>
              <w:t>Соблюдение врачебной тайны, клятвы врача, принципов врачебной этики и деонтологии в работе с пациентами, их законными представителями и коллегами</w:t>
            </w:r>
          </w:p>
          <w:p w:rsidR="002D45C2" w:rsidRPr="008D2AD4" w:rsidRDefault="00C77CD1" w:rsidP="001E0EAD">
            <w:pPr>
              <w:rPr>
                <w:szCs w:val="24"/>
              </w:rPr>
            </w:pPr>
            <w:r w:rsidRPr="004613A2">
              <w:rPr>
                <w:szCs w:val="24"/>
              </w:rPr>
              <w:t>Соблюдение нормативных правовых актов в сфере охраны здоровья граждан, регулирующих деятельность медицинских организаций и медицинских работников, программ</w:t>
            </w:r>
            <w:r w:rsidR="001350BE">
              <w:rPr>
                <w:szCs w:val="24"/>
              </w:rPr>
              <w:t>ы</w:t>
            </w:r>
            <w:r w:rsidRPr="004613A2">
              <w:rPr>
                <w:szCs w:val="24"/>
              </w:rPr>
              <w:t xml:space="preserve"> государственных гарантий бесплатного оказания гражданам медицинской помощи</w:t>
            </w:r>
          </w:p>
        </w:tc>
      </w:tr>
    </w:tbl>
    <w:p w:rsidR="00FD1B77" w:rsidRPr="008051C0" w:rsidRDefault="00FD1B77" w:rsidP="00636AF4">
      <w:pPr>
        <w:jc w:val="both"/>
        <w:rPr>
          <w:szCs w:val="24"/>
        </w:rPr>
      </w:pPr>
    </w:p>
    <w:p w:rsidR="00962443" w:rsidRPr="008051C0" w:rsidRDefault="00614AD8" w:rsidP="009A071B">
      <w:r>
        <w:t>Справочная информация</w:t>
      </w:r>
    </w:p>
    <w:p w:rsidR="00962443" w:rsidRPr="008051C0" w:rsidRDefault="00962443" w:rsidP="00636AF4">
      <w:pPr>
        <w:jc w:val="both"/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845"/>
        <w:gridCol w:w="1070"/>
        <w:gridCol w:w="7460"/>
      </w:tblGrid>
      <w:tr w:rsidR="00104B8E" w:rsidRPr="008051C0" w:rsidTr="001350BE">
        <w:trPr>
          <w:trHeight w:val="572"/>
        </w:trPr>
        <w:tc>
          <w:tcPr>
            <w:tcW w:w="901" w:type="pct"/>
            <w:tcMar>
              <w:top w:w="0" w:type="dxa"/>
              <w:bottom w:w="0" w:type="dxa"/>
            </w:tcMar>
            <w:vAlign w:val="center"/>
          </w:tcPr>
          <w:p w:rsidR="00104B8E" w:rsidRPr="008051C0" w:rsidRDefault="00104B8E" w:rsidP="00636AF4">
            <w:pPr>
              <w:jc w:val="center"/>
              <w:rPr>
                <w:szCs w:val="24"/>
              </w:rPr>
            </w:pPr>
            <w:r w:rsidRPr="008051C0">
              <w:rPr>
                <w:szCs w:val="24"/>
              </w:rPr>
              <w:t>Наименование документа</w:t>
            </w:r>
          </w:p>
        </w:tc>
        <w:tc>
          <w:tcPr>
            <w:tcW w:w="492" w:type="pct"/>
            <w:tcMar>
              <w:top w:w="0" w:type="dxa"/>
              <w:bottom w:w="0" w:type="dxa"/>
            </w:tcMar>
            <w:vAlign w:val="center"/>
          </w:tcPr>
          <w:p w:rsidR="00104B8E" w:rsidRPr="008051C0" w:rsidRDefault="00104B8E" w:rsidP="00636AF4">
            <w:pPr>
              <w:jc w:val="center"/>
              <w:rPr>
                <w:szCs w:val="24"/>
              </w:rPr>
            </w:pPr>
            <w:r w:rsidRPr="008051C0">
              <w:rPr>
                <w:szCs w:val="24"/>
              </w:rPr>
              <w:t>Код</w:t>
            </w:r>
          </w:p>
        </w:tc>
        <w:tc>
          <w:tcPr>
            <w:tcW w:w="3607" w:type="pct"/>
            <w:tcMar>
              <w:top w:w="0" w:type="dxa"/>
              <w:bottom w:w="0" w:type="dxa"/>
            </w:tcMar>
            <w:vAlign w:val="center"/>
          </w:tcPr>
          <w:p w:rsidR="00104B8E" w:rsidRPr="008051C0" w:rsidRDefault="00614AD8" w:rsidP="00636AF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104B8E" w:rsidRPr="008051C0" w:rsidTr="001350BE">
        <w:trPr>
          <w:trHeight w:val="20"/>
        </w:trPr>
        <w:tc>
          <w:tcPr>
            <w:tcW w:w="901" w:type="pct"/>
            <w:tcMar>
              <w:top w:w="0" w:type="dxa"/>
              <w:bottom w:w="0" w:type="dxa"/>
            </w:tcMar>
          </w:tcPr>
          <w:p w:rsidR="00104B8E" w:rsidRPr="00F452E4" w:rsidRDefault="00104B8E" w:rsidP="00636AF4">
            <w:pPr>
              <w:rPr>
                <w:szCs w:val="24"/>
              </w:rPr>
            </w:pPr>
            <w:r w:rsidRPr="00F452E4">
              <w:rPr>
                <w:szCs w:val="24"/>
              </w:rPr>
              <w:t>ОКЗ</w:t>
            </w:r>
          </w:p>
        </w:tc>
        <w:tc>
          <w:tcPr>
            <w:tcW w:w="492" w:type="pct"/>
            <w:tcMar>
              <w:top w:w="0" w:type="dxa"/>
              <w:bottom w:w="0" w:type="dxa"/>
            </w:tcMar>
          </w:tcPr>
          <w:p w:rsidR="00104B8E" w:rsidRPr="008051C0" w:rsidRDefault="00104B8E" w:rsidP="00636AF4">
            <w:pPr>
              <w:rPr>
                <w:szCs w:val="24"/>
              </w:rPr>
            </w:pPr>
            <w:r w:rsidRPr="008051C0">
              <w:rPr>
                <w:szCs w:val="24"/>
              </w:rPr>
              <w:t>22</w:t>
            </w:r>
            <w:r w:rsidR="00FA36EB">
              <w:rPr>
                <w:szCs w:val="24"/>
              </w:rPr>
              <w:t>40</w:t>
            </w:r>
          </w:p>
        </w:tc>
        <w:tc>
          <w:tcPr>
            <w:tcW w:w="3607" w:type="pct"/>
            <w:tcMar>
              <w:top w:w="0" w:type="dxa"/>
              <w:bottom w:w="0" w:type="dxa"/>
            </w:tcMar>
          </w:tcPr>
          <w:p w:rsidR="00104B8E" w:rsidRPr="008051C0" w:rsidRDefault="00FA36EB" w:rsidP="00636AF4">
            <w:pPr>
              <w:rPr>
                <w:szCs w:val="24"/>
              </w:rPr>
            </w:pPr>
            <w:r w:rsidRPr="00FA36EB">
              <w:rPr>
                <w:szCs w:val="24"/>
              </w:rPr>
              <w:t>Врачи скорой медицинской помощи и парамедики</w:t>
            </w:r>
          </w:p>
        </w:tc>
      </w:tr>
      <w:tr w:rsidR="00104B8E" w:rsidRPr="008051C0" w:rsidTr="001350BE">
        <w:trPr>
          <w:trHeight w:val="20"/>
        </w:trPr>
        <w:tc>
          <w:tcPr>
            <w:tcW w:w="901" w:type="pct"/>
            <w:tcMar>
              <w:top w:w="0" w:type="dxa"/>
              <w:bottom w:w="0" w:type="dxa"/>
            </w:tcMar>
          </w:tcPr>
          <w:p w:rsidR="00104B8E" w:rsidRPr="008A2B77" w:rsidRDefault="00104B8E" w:rsidP="00636AF4">
            <w:pPr>
              <w:rPr>
                <w:szCs w:val="24"/>
                <w:vertAlign w:val="superscript"/>
              </w:rPr>
            </w:pPr>
            <w:r w:rsidRPr="00F452E4">
              <w:rPr>
                <w:szCs w:val="24"/>
              </w:rPr>
              <w:t>ЕКС</w:t>
            </w:r>
          </w:p>
        </w:tc>
        <w:tc>
          <w:tcPr>
            <w:tcW w:w="492" w:type="pct"/>
            <w:tcMar>
              <w:top w:w="0" w:type="dxa"/>
              <w:bottom w:w="0" w:type="dxa"/>
            </w:tcMar>
          </w:tcPr>
          <w:p w:rsidR="00104B8E" w:rsidRPr="008051C0" w:rsidRDefault="00104B8E" w:rsidP="00636AF4">
            <w:pPr>
              <w:rPr>
                <w:szCs w:val="24"/>
              </w:rPr>
            </w:pPr>
            <w:r w:rsidRPr="008051C0">
              <w:rPr>
                <w:szCs w:val="24"/>
              </w:rPr>
              <w:t>-</w:t>
            </w:r>
          </w:p>
        </w:tc>
        <w:tc>
          <w:tcPr>
            <w:tcW w:w="3607" w:type="pct"/>
            <w:tcMar>
              <w:top w:w="0" w:type="dxa"/>
              <w:bottom w:w="0" w:type="dxa"/>
            </w:tcMar>
          </w:tcPr>
          <w:p w:rsidR="00104B8E" w:rsidRPr="008051C0" w:rsidRDefault="00104B8E" w:rsidP="00636AF4">
            <w:pPr>
              <w:rPr>
                <w:szCs w:val="24"/>
              </w:rPr>
            </w:pPr>
            <w:r w:rsidRPr="008051C0">
              <w:rPr>
                <w:szCs w:val="24"/>
              </w:rPr>
              <w:t>Врач скорой медицинской помощи</w:t>
            </w:r>
          </w:p>
        </w:tc>
      </w:tr>
      <w:tr w:rsidR="00104B8E" w:rsidRPr="008051C0" w:rsidTr="001350BE">
        <w:trPr>
          <w:trHeight w:val="20"/>
        </w:trPr>
        <w:tc>
          <w:tcPr>
            <w:tcW w:w="901" w:type="pct"/>
            <w:tcMar>
              <w:top w:w="0" w:type="dxa"/>
              <w:bottom w:w="0" w:type="dxa"/>
            </w:tcMar>
          </w:tcPr>
          <w:p w:rsidR="00104B8E" w:rsidRPr="00140AF8" w:rsidRDefault="00104B8E" w:rsidP="00636AF4">
            <w:pPr>
              <w:rPr>
                <w:szCs w:val="24"/>
                <w:highlight w:val="yellow"/>
                <w:vertAlign w:val="superscript"/>
              </w:rPr>
            </w:pPr>
            <w:r w:rsidRPr="009A1F1D">
              <w:rPr>
                <w:szCs w:val="24"/>
              </w:rPr>
              <w:t>ОКПДТР</w:t>
            </w:r>
          </w:p>
        </w:tc>
        <w:tc>
          <w:tcPr>
            <w:tcW w:w="492" w:type="pct"/>
            <w:tcMar>
              <w:top w:w="0" w:type="dxa"/>
              <w:bottom w:w="0" w:type="dxa"/>
            </w:tcMar>
          </w:tcPr>
          <w:p w:rsidR="00104B8E" w:rsidRPr="00140AF8" w:rsidRDefault="009A1F1D" w:rsidP="00636AF4">
            <w:pPr>
              <w:rPr>
                <w:szCs w:val="24"/>
                <w:highlight w:val="yellow"/>
              </w:rPr>
            </w:pPr>
            <w:r w:rsidRPr="009A1F1D">
              <w:rPr>
                <w:szCs w:val="24"/>
              </w:rPr>
              <w:t>200304</w:t>
            </w:r>
          </w:p>
        </w:tc>
        <w:tc>
          <w:tcPr>
            <w:tcW w:w="3607" w:type="pct"/>
            <w:tcMar>
              <w:top w:w="0" w:type="dxa"/>
              <w:bottom w:w="0" w:type="dxa"/>
            </w:tcMar>
          </w:tcPr>
          <w:p w:rsidR="00104B8E" w:rsidRPr="00140AF8" w:rsidRDefault="009A1F1D" w:rsidP="00636AF4">
            <w:pPr>
              <w:rPr>
                <w:szCs w:val="24"/>
                <w:highlight w:val="yellow"/>
              </w:rPr>
            </w:pPr>
            <w:r w:rsidRPr="009A1F1D">
              <w:rPr>
                <w:szCs w:val="24"/>
              </w:rPr>
              <w:t>Врач скорой медицинской помощи</w:t>
            </w:r>
          </w:p>
        </w:tc>
      </w:tr>
      <w:tr w:rsidR="00630DD0" w:rsidRPr="008051C0" w:rsidTr="001350BE">
        <w:trPr>
          <w:trHeight w:val="20"/>
        </w:trPr>
        <w:tc>
          <w:tcPr>
            <w:tcW w:w="901" w:type="pct"/>
            <w:vMerge w:val="restart"/>
            <w:tcMar>
              <w:top w:w="0" w:type="dxa"/>
              <w:bottom w:w="0" w:type="dxa"/>
            </w:tcMar>
          </w:tcPr>
          <w:p w:rsidR="00630DD0" w:rsidRPr="00F452E4" w:rsidRDefault="00630DD0" w:rsidP="00636AF4">
            <w:pPr>
              <w:rPr>
                <w:szCs w:val="24"/>
                <w:vertAlign w:val="superscript"/>
              </w:rPr>
            </w:pPr>
            <w:r>
              <w:rPr>
                <w:szCs w:val="24"/>
              </w:rPr>
              <w:t>Перечни ВО</w:t>
            </w:r>
          </w:p>
        </w:tc>
        <w:tc>
          <w:tcPr>
            <w:tcW w:w="492" w:type="pct"/>
            <w:tcMar>
              <w:top w:w="0" w:type="dxa"/>
              <w:bottom w:w="0" w:type="dxa"/>
            </w:tcMar>
          </w:tcPr>
          <w:p w:rsidR="00630DD0" w:rsidRPr="008051C0" w:rsidRDefault="00630DD0" w:rsidP="00636AF4">
            <w:pPr>
              <w:rPr>
                <w:szCs w:val="24"/>
              </w:rPr>
            </w:pPr>
            <w:r>
              <w:rPr>
                <w:szCs w:val="24"/>
              </w:rPr>
              <w:t>51.01.7.2</w:t>
            </w:r>
          </w:p>
        </w:tc>
        <w:tc>
          <w:tcPr>
            <w:tcW w:w="3607" w:type="pct"/>
            <w:tcMar>
              <w:top w:w="0" w:type="dxa"/>
              <w:bottom w:w="0" w:type="dxa"/>
            </w:tcMar>
          </w:tcPr>
          <w:p w:rsidR="00630DD0" w:rsidRPr="008051C0" w:rsidRDefault="00630DD0" w:rsidP="00636AF4">
            <w:pPr>
              <w:rPr>
                <w:szCs w:val="24"/>
              </w:rPr>
            </w:pPr>
            <w:r w:rsidRPr="008051C0">
              <w:rPr>
                <w:szCs w:val="24"/>
              </w:rPr>
              <w:t>Лечебное дело</w:t>
            </w:r>
          </w:p>
        </w:tc>
      </w:tr>
      <w:tr w:rsidR="00630DD0" w:rsidRPr="008051C0" w:rsidTr="001350BE">
        <w:trPr>
          <w:trHeight w:val="20"/>
        </w:trPr>
        <w:tc>
          <w:tcPr>
            <w:tcW w:w="901" w:type="pct"/>
            <w:vMerge/>
            <w:tcMar>
              <w:top w:w="0" w:type="dxa"/>
              <w:bottom w:w="0" w:type="dxa"/>
            </w:tcMar>
          </w:tcPr>
          <w:p w:rsidR="00630DD0" w:rsidRPr="008051C0" w:rsidRDefault="00630DD0" w:rsidP="00636AF4">
            <w:pPr>
              <w:rPr>
                <w:szCs w:val="24"/>
              </w:rPr>
            </w:pPr>
          </w:p>
        </w:tc>
        <w:tc>
          <w:tcPr>
            <w:tcW w:w="492" w:type="pct"/>
            <w:tcMar>
              <w:top w:w="0" w:type="dxa"/>
              <w:bottom w:w="0" w:type="dxa"/>
            </w:tcMar>
          </w:tcPr>
          <w:p w:rsidR="00630DD0" w:rsidRPr="008051C0" w:rsidRDefault="00630DD0" w:rsidP="00636AF4">
            <w:pPr>
              <w:rPr>
                <w:szCs w:val="24"/>
              </w:rPr>
            </w:pPr>
            <w:r>
              <w:rPr>
                <w:szCs w:val="24"/>
              </w:rPr>
              <w:t>51.02.7.2</w:t>
            </w:r>
          </w:p>
        </w:tc>
        <w:tc>
          <w:tcPr>
            <w:tcW w:w="3607" w:type="pct"/>
            <w:tcMar>
              <w:top w:w="0" w:type="dxa"/>
              <w:bottom w:w="0" w:type="dxa"/>
            </w:tcMar>
          </w:tcPr>
          <w:p w:rsidR="00630DD0" w:rsidRPr="008051C0" w:rsidRDefault="00630DD0" w:rsidP="00636AF4">
            <w:pPr>
              <w:rPr>
                <w:szCs w:val="24"/>
              </w:rPr>
            </w:pPr>
            <w:r w:rsidRPr="008051C0">
              <w:rPr>
                <w:szCs w:val="24"/>
              </w:rPr>
              <w:t>Педиатрия</w:t>
            </w:r>
          </w:p>
        </w:tc>
      </w:tr>
    </w:tbl>
    <w:p w:rsidR="001E69D4" w:rsidRDefault="001E69D4" w:rsidP="009A071B"/>
    <w:p w:rsidR="00962443" w:rsidRPr="009A071B" w:rsidRDefault="00962443" w:rsidP="009A071B">
      <w:pPr>
        <w:rPr>
          <w:b/>
          <w:bCs/>
        </w:rPr>
      </w:pPr>
      <w:r w:rsidRPr="009A071B">
        <w:rPr>
          <w:b/>
          <w:bCs/>
        </w:rPr>
        <w:t>3.</w:t>
      </w:r>
      <w:r w:rsidR="006B2C67" w:rsidRPr="009A071B">
        <w:rPr>
          <w:b/>
          <w:bCs/>
          <w:lang w:val="en-US"/>
        </w:rPr>
        <w:t>2</w:t>
      </w:r>
      <w:r w:rsidRPr="009A071B">
        <w:rPr>
          <w:b/>
          <w:bCs/>
        </w:rPr>
        <w:t>.</w:t>
      </w:r>
      <w:r w:rsidR="00EE7E84" w:rsidRPr="009A071B">
        <w:rPr>
          <w:b/>
          <w:bCs/>
        </w:rPr>
        <w:t>1</w:t>
      </w:r>
      <w:r w:rsidRPr="009A071B">
        <w:rPr>
          <w:b/>
          <w:bCs/>
        </w:rPr>
        <w:t>. Трудовая функция</w:t>
      </w:r>
    </w:p>
    <w:p w:rsidR="00962443" w:rsidRPr="008051C0" w:rsidRDefault="00962443" w:rsidP="00636AF4">
      <w:pPr>
        <w:jc w:val="both"/>
        <w:rPr>
          <w:szCs w:val="24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640"/>
        <w:gridCol w:w="5528"/>
        <w:gridCol w:w="515"/>
        <w:gridCol w:w="888"/>
        <w:gridCol w:w="1426"/>
        <w:gridCol w:w="378"/>
      </w:tblGrid>
      <w:tr w:rsidR="00614AD8" w:rsidRPr="008051C0" w:rsidTr="00614AD8">
        <w:trPr>
          <w:trHeight w:val="20"/>
        </w:trPr>
        <w:tc>
          <w:tcPr>
            <w:tcW w:w="791" w:type="pct"/>
            <w:tcBorders>
              <w:right w:val="single" w:sz="4" w:space="0" w:color="808080"/>
            </w:tcBorders>
            <w:tcMar>
              <w:top w:w="0" w:type="dxa"/>
              <w:bottom w:w="0" w:type="dxa"/>
            </w:tcMar>
            <w:vAlign w:val="center"/>
          </w:tcPr>
          <w:p w:rsidR="00962443" w:rsidRPr="008051C0" w:rsidRDefault="009A071B" w:rsidP="00636AF4">
            <w:pPr>
              <w:rPr>
                <w:szCs w:val="24"/>
              </w:rPr>
            </w:pPr>
            <w:r w:rsidRPr="009A071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6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bottom w:w="0" w:type="dxa"/>
            </w:tcMar>
          </w:tcPr>
          <w:p w:rsidR="00962443" w:rsidRPr="008051C0" w:rsidRDefault="004F79AA" w:rsidP="00636AF4">
            <w:pPr>
              <w:rPr>
                <w:szCs w:val="24"/>
              </w:rPr>
            </w:pPr>
            <w:r w:rsidRPr="00AF791F">
              <w:rPr>
                <w:szCs w:val="24"/>
              </w:rPr>
              <w:t xml:space="preserve">Проведение обследования пациентов </w:t>
            </w:r>
            <w:r>
              <w:rPr>
                <w:szCs w:val="24"/>
              </w:rPr>
              <w:t>в целях выявления</w:t>
            </w:r>
            <w:r w:rsidRPr="00AF791F">
              <w:rPr>
                <w:szCs w:val="24"/>
              </w:rPr>
              <w:t xml:space="preserve"> заболевани</w:t>
            </w:r>
            <w:r>
              <w:rPr>
                <w:szCs w:val="24"/>
              </w:rPr>
              <w:t>й</w:t>
            </w:r>
            <w:r w:rsidRPr="00AF791F">
              <w:rPr>
                <w:szCs w:val="24"/>
              </w:rPr>
              <w:t xml:space="preserve"> и (или) состояни</w:t>
            </w:r>
            <w:r>
              <w:rPr>
                <w:szCs w:val="24"/>
              </w:rPr>
              <w:t>й</w:t>
            </w:r>
            <w:r w:rsidRPr="00AF791F">
              <w:rPr>
                <w:szCs w:val="24"/>
              </w:rPr>
              <w:t>, требующи</w:t>
            </w:r>
            <w:r>
              <w:rPr>
                <w:szCs w:val="24"/>
              </w:rPr>
              <w:t>х</w:t>
            </w:r>
            <w:r w:rsidRPr="00AF791F">
              <w:rPr>
                <w:szCs w:val="24"/>
              </w:rPr>
              <w:t xml:space="preserve"> оказания скорой, в том числе </w:t>
            </w:r>
            <w:r>
              <w:rPr>
                <w:szCs w:val="24"/>
              </w:rPr>
              <w:t xml:space="preserve">скорой специализированной, медицинской помощи </w:t>
            </w:r>
            <w:r w:rsidRPr="00AF791F">
              <w:rPr>
                <w:szCs w:val="24"/>
              </w:rPr>
              <w:t>вне медицинской организации, а также в амбулаторных и стационарных условиях</w:t>
            </w:r>
          </w:p>
        </w:tc>
        <w:tc>
          <w:tcPr>
            <w:tcW w:w="248" w:type="pct"/>
            <w:tcBorders>
              <w:left w:val="single" w:sz="4" w:space="0" w:color="808080"/>
              <w:right w:val="single" w:sz="4" w:space="0" w:color="808080"/>
            </w:tcBorders>
            <w:tcMar>
              <w:top w:w="0" w:type="dxa"/>
              <w:bottom w:w="0" w:type="dxa"/>
            </w:tcMar>
            <w:vAlign w:val="center"/>
          </w:tcPr>
          <w:p w:rsidR="00962443" w:rsidRPr="008051C0" w:rsidRDefault="009A071B" w:rsidP="00614AD8">
            <w:pPr>
              <w:jc w:val="center"/>
              <w:rPr>
                <w:szCs w:val="24"/>
              </w:rPr>
            </w:pPr>
            <w:r w:rsidRPr="009A071B">
              <w:rPr>
                <w:sz w:val="20"/>
                <w:szCs w:val="24"/>
              </w:rPr>
              <w:t>Код</w:t>
            </w:r>
          </w:p>
        </w:tc>
        <w:tc>
          <w:tcPr>
            <w:tcW w:w="4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bottom w:w="0" w:type="dxa"/>
            </w:tcMar>
            <w:vAlign w:val="center"/>
          </w:tcPr>
          <w:p w:rsidR="00962443" w:rsidRPr="008051C0" w:rsidRDefault="00C54BF0" w:rsidP="00614AD8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962443" w:rsidRPr="008051C0">
              <w:rPr>
                <w:szCs w:val="24"/>
              </w:rPr>
              <w:t>/0</w:t>
            </w:r>
            <w:r w:rsidR="00EE7E84" w:rsidRPr="008051C0">
              <w:rPr>
                <w:szCs w:val="24"/>
              </w:rPr>
              <w:t>1</w:t>
            </w:r>
            <w:r w:rsidR="00962443" w:rsidRPr="008051C0">
              <w:rPr>
                <w:szCs w:val="24"/>
              </w:rPr>
              <w:t>.</w:t>
            </w:r>
            <w:r w:rsidR="00AB7436" w:rsidRPr="008051C0">
              <w:rPr>
                <w:szCs w:val="24"/>
              </w:rPr>
              <w:t>8</w:t>
            </w:r>
          </w:p>
        </w:tc>
        <w:tc>
          <w:tcPr>
            <w:tcW w:w="687" w:type="pct"/>
            <w:tcBorders>
              <w:left w:val="single" w:sz="4" w:space="0" w:color="808080"/>
              <w:right w:val="single" w:sz="4" w:space="0" w:color="808080"/>
            </w:tcBorders>
            <w:tcMar>
              <w:top w:w="0" w:type="dxa"/>
              <w:bottom w:w="0" w:type="dxa"/>
            </w:tcMar>
            <w:vAlign w:val="center"/>
          </w:tcPr>
          <w:p w:rsidR="00962443" w:rsidRPr="008051C0" w:rsidRDefault="009A071B" w:rsidP="00614AD8">
            <w:pPr>
              <w:jc w:val="center"/>
              <w:rPr>
                <w:szCs w:val="24"/>
              </w:rPr>
            </w:pPr>
            <w:r w:rsidRPr="009A071B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1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bottom w:w="0" w:type="dxa"/>
            </w:tcMar>
            <w:vAlign w:val="center"/>
          </w:tcPr>
          <w:p w:rsidR="00962443" w:rsidRPr="008051C0" w:rsidRDefault="00AB7436" w:rsidP="00614AD8">
            <w:pPr>
              <w:jc w:val="center"/>
              <w:rPr>
                <w:szCs w:val="24"/>
              </w:rPr>
            </w:pPr>
            <w:r w:rsidRPr="008051C0">
              <w:rPr>
                <w:szCs w:val="24"/>
              </w:rPr>
              <w:t>8</w:t>
            </w:r>
          </w:p>
        </w:tc>
      </w:tr>
    </w:tbl>
    <w:p w:rsidR="00962443" w:rsidRDefault="00962443" w:rsidP="00636AF4">
      <w:pPr>
        <w:jc w:val="both"/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785"/>
        <w:gridCol w:w="8590"/>
      </w:tblGrid>
      <w:tr w:rsidR="00B77320" w:rsidRPr="00B659BF" w:rsidTr="00614AD8">
        <w:trPr>
          <w:trHeight w:val="20"/>
        </w:trPr>
        <w:tc>
          <w:tcPr>
            <w:tcW w:w="852" w:type="pct"/>
            <w:vMerge w:val="restart"/>
            <w:tcMar>
              <w:top w:w="0" w:type="dxa"/>
              <w:bottom w:w="0" w:type="dxa"/>
            </w:tcMar>
          </w:tcPr>
          <w:p w:rsidR="00B77320" w:rsidRPr="00B659BF" w:rsidRDefault="00B77320" w:rsidP="00636AF4">
            <w:pPr>
              <w:contextualSpacing/>
              <w:rPr>
                <w:szCs w:val="24"/>
              </w:rPr>
            </w:pPr>
            <w:r w:rsidRPr="00B659BF">
              <w:rPr>
                <w:szCs w:val="24"/>
              </w:rPr>
              <w:t>Трудовые действия</w:t>
            </w:r>
          </w:p>
        </w:tc>
        <w:tc>
          <w:tcPr>
            <w:tcW w:w="4148" w:type="pct"/>
            <w:tcMar>
              <w:top w:w="0" w:type="dxa"/>
              <w:bottom w:w="0" w:type="dxa"/>
            </w:tcMar>
          </w:tcPr>
          <w:p w:rsidR="00B77320" w:rsidRPr="00B659BF" w:rsidRDefault="00055CD6" w:rsidP="00614AD8">
            <w:pPr>
              <w:contextualSpacing/>
              <w:jc w:val="both"/>
              <w:rPr>
                <w:szCs w:val="24"/>
              </w:rPr>
            </w:pPr>
            <w:r w:rsidRPr="002479F0">
              <w:rPr>
                <w:szCs w:val="24"/>
              </w:rPr>
              <w:t xml:space="preserve">Сбор анамнеза и жалоб при </w:t>
            </w:r>
            <w:r>
              <w:rPr>
                <w:szCs w:val="24"/>
              </w:rPr>
              <w:t>заболеваниях и (или) состояниях</w:t>
            </w:r>
            <w:r w:rsidR="00B77320" w:rsidRPr="00B659BF">
              <w:rPr>
                <w:szCs w:val="24"/>
              </w:rPr>
              <w:t>, требующи</w:t>
            </w:r>
            <w:r>
              <w:rPr>
                <w:szCs w:val="24"/>
              </w:rPr>
              <w:t>х</w:t>
            </w:r>
            <w:r w:rsidR="00B77320" w:rsidRPr="00B659BF">
              <w:rPr>
                <w:szCs w:val="24"/>
              </w:rPr>
              <w:t xml:space="preserve"> оказания скорой, в том числе скорой специализированной, медицинской помощи</w:t>
            </w:r>
          </w:p>
        </w:tc>
      </w:tr>
      <w:tr w:rsidR="00B77320" w:rsidRPr="00B659BF" w:rsidTr="00614AD8">
        <w:trPr>
          <w:trHeight w:val="20"/>
        </w:trPr>
        <w:tc>
          <w:tcPr>
            <w:tcW w:w="852" w:type="pct"/>
            <w:vMerge/>
            <w:tcMar>
              <w:top w:w="0" w:type="dxa"/>
              <w:bottom w:w="0" w:type="dxa"/>
            </w:tcMar>
          </w:tcPr>
          <w:p w:rsidR="00B77320" w:rsidRPr="00B659BF" w:rsidRDefault="00B77320" w:rsidP="00636AF4">
            <w:pPr>
              <w:contextualSpacing/>
              <w:rPr>
                <w:szCs w:val="24"/>
              </w:rPr>
            </w:pPr>
          </w:p>
        </w:tc>
        <w:tc>
          <w:tcPr>
            <w:tcW w:w="4148" w:type="pct"/>
            <w:tcMar>
              <w:top w:w="0" w:type="dxa"/>
              <w:bottom w:w="0" w:type="dxa"/>
            </w:tcMar>
          </w:tcPr>
          <w:p w:rsidR="00B77320" w:rsidRPr="00B659BF" w:rsidRDefault="00055CD6" w:rsidP="00614AD8">
            <w:pPr>
              <w:contextualSpacing/>
              <w:jc w:val="both"/>
              <w:rPr>
                <w:szCs w:val="24"/>
              </w:rPr>
            </w:pPr>
            <w:r w:rsidRPr="002479F0">
              <w:rPr>
                <w:bCs/>
                <w:szCs w:val="24"/>
              </w:rPr>
              <w:t xml:space="preserve">Интерпретация и анализ полученной информации об </w:t>
            </w:r>
            <w:r w:rsidRPr="002479F0">
              <w:rPr>
                <w:szCs w:val="24"/>
              </w:rPr>
              <w:t>анамнезе и жалобах при заболеваниях и (или) состояниях, требующих</w:t>
            </w:r>
            <w:r w:rsidRPr="00B659BF">
              <w:rPr>
                <w:szCs w:val="24"/>
              </w:rPr>
              <w:t xml:space="preserve"> </w:t>
            </w:r>
            <w:r w:rsidR="00B77320" w:rsidRPr="00B659BF">
              <w:rPr>
                <w:szCs w:val="24"/>
              </w:rPr>
              <w:t>оказания скорой, в том числе скорой специализированной, медицинской помощи</w:t>
            </w:r>
          </w:p>
        </w:tc>
      </w:tr>
      <w:tr w:rsidR="00665A8F" w:rsidRPr="00B659BF" w:rsidTr="00614AD8">
        <w:trPr>
          <w:trHeight w:val="20"/>
        </w:trPr>
        <w:tc>
          <w:tcPr>
            <w:tcW w:w="852" w:type="pct"/>
            <w:vMerge/>
            <w:tcMar>
              <w:top w:w="0" w:type="dxa"/>
              <w:bottom w:w="0" w:type="dxa"/>
            </w:tcMar>
          </w:tcPr>
          <w:p w:rsidR="00665A8F" w:rsidRPr="00B659BF" w:rsidRDefault="00665A8F" w:rsidP="0044004B">
            <w:pPr>
              <w:contextualSpacing/>
              <w:rPr>
                <w:szCs w:val="24"/>
              </w:rPr>
            </w:pPr>
          </w:p>
        </w:tc>
        <w:tc>
          <w:tcPr>
            <w:tcW w:w="4148" w:type="pct"/>
            <w:tcMar>
              <w:top w:w="0" w:type="dxa"/>
              <w:bottom w:w="0" w:type="dxa"/>
            </w:tcMar>
          </w:tcPr>
          <w:p w:rsidR="00665A8F" w:rsidRPr="00B659BF" w:rsidRDefault="00665A8F">
            <w:pPr>
              <w:contextualSpacing/>
              <w:jc w:val="both"/>
              <w:rPr>
                <w:szCs w:val="24"/>
              </w:rPr>
            </w:pPr>
            <w:r w:rsidRPr="00B659BF">
              <w:rPr>
                <w:szCs w:val="24"/>
              </w:rPr>
              <w:t xml:space="preserve">Составление плана </w:t>
            </w:r>
            <w:r>
              <w:rPr>
                <w:szCs w:val="24"/>
              </w:rPr>
              <w:t>и о</w:t>
            </w:r>
            <w:r w:rsidRPr="00B659BF">
              <w:rPr>
                <w:szCs w:val="24"/>
              </w:rPr>
              <w:t xml:space="preserve">боснование объема обследования пациентов с заболеваниями и (или) состояниями, требующими оказания скорой, в том числе </w:t>
            </w:r>
            <w:r w:rsidRPr="00B659BF">
              <w:rPr>
                <w:szCs w:val="24"/>
              </w:rPr>
              <w:lastRenderedPageBreak/>
              <w:t xml:space="preserve">скорой специализированной, медицинской помощи, </w:t>
            </w:r>
            <w:r w:rsidRPr="009C7453">
              <w:rPr>
                <w:szCs w:val="24"/>
              </w:rPr>
              <w:t xml:space="preserve">в </w:t>
            </w:r>
            <w:r w:rsidRPr="009C7453">
              <w:rPr>
                <w:bCs/>
                <w:szCs w:val="24"/>
              </w:rPr>
              <w:t xml:space="preserve">соответствии с </w:t>
            </w:r>
            <w:r w:rsidR="00595B5B">
              <w:rPr>
                <w:bCs/>
                <w:szCs w:val="24"/>
              </w:rPr>
              <w:t xml:space="preserve"> </w:t>
            </w:r>
            <w:r>
              <w:rPr>
                <w:bCs/>
                <w:szCs w:val="24"/>
              </w:rPr>
              <w:t xml:space="preserve">положением об организации оказания медицинской помощи, </w:t>
            </w:r>
            <w:r w:rsidRPr="009C7453">
              <w:rPr>
                <w:bCs/>
                <w:szCs w:val="24"/>
              </w:rPr>
              <w:t xml:space="preserve">порядком оказания медицинской помощи, </w:t>
            </w:r>
            <w:r>
              <w:rPr>
                <w:bCs/>
                <w:szCs w:val="24"/>
              </w:rPr>
              <w:t xml:space="preserve">на основе </w:t>
            </w:r>
            <w:r w:rsidRPr="009C7453">
              <w:rPr>
                <w:bCs/>
                <w:szCs w:val="24"/>
              </w:rPr>
              <w:t>клинически</w:t>
            </w:r>
            <w:r>
              <w:rPr>
                <w:bCs/>
                <w:szCs w:val="24"/>
              </w:rPr>
              <w:t>х</w:t>
            </w:r>
            <w:r w:rsidRPr="009C7453">
              <w:rPr>
                <w:bCs/>
                <w:szCs w:val="24"/>
              </w:rPr>
              <w:t xml:space="preserve"> рекомендаци</w:t>
            </w:r>
            <w:r>
              <w:rPr>
                <w:bCs/>
                <w:szCs w:val="24"/>
              </w:rPr>
              <w:t>й</w:t>
            </w:r>
            <w:r w:rsidRPr="009C7453">
              <w:rPr>
                <w:bCs/>
                <w:szCs w:val="24"/>
              </w:rPr>
              <w:t xml:space="preserve"> по вопросам оказания медицинской помощи, с учетом стандартов медицинской помощи</w:t>
            </w:r>
          </w:p>
        </w:tc>
      </w:tr>
      <w:tr w:rsidR="0044004B" w:rsidRPr="00B659BF" w:rsidTr="00614AD8">
        <w:trPr>
          <w:trHeight w:val="20"/>
        </w:trPr>
        <w:tc>
          <w:tcPr>
            <w:tcW w:w="852" w:type="pct"/>
            <w:vMerge/>
            <w:tcMar>
              <w:top w:w="0" w:type="dxa"/>
              <w:bottom w:w="0" w:type="dxa"/>
            </w:tcMar>
          </w:tcPr>
          <w:p w:rsidR="0044004B" w:rsidRPr="00B659BF" w:rsidRDefault="0044004B" w:rsidP="0044004B">
            <w:pPr>
              <w:contextualSpacing/>
              <w:rPr>
                <w:szCs w:val="24"/>
              </w:rPr>
            </w:pPr>
          </w:p>
        </w:tc>
        <w:tc>
          <w:tcPr>
            <w:tcW w:w="4148" w:type="pct"/>
            <w:tcMar>
              <w:top w:w="0" w:type="dxa"/>
              <w:bottom w:w="0" w:type="dxa"/>
            </w:tcMar>
          </w:tcPr>
          <w:p w:rsidR="0044004B" w:rsidRPr="00B659BF" w:rsidRDefault="0044004B">
            <w:pPr>
              <w:contextualSpacing/>
              <w:jc w:val="both"/>
              <w:rPr>
                <w:szCs w:val="24"/>
              </w:rPr>
            </w:pPr>
            <w:r w:rsidRPr="00B659BF">
              <w:rPr>
                <w:szCs w:val="24"/>
              </w:rPr>
              <w:t xml:space="preserve">Проведение </w:t>
            </w:r>
            <w:r>
              <w:rPr>
                <w:szCs w:val="24"/>
              </w:rPr>
              <w:t xml:space="preserve">осмотра и </w:t>
            </w:r>
            <w:r w:rsidRPr="00B659BF">
              <w:rPr>
                <w:szCs w:val="24"/>
              </w:rPr>
              <w:t>обследования пациентов с заболеваниями и (или) состояниями, требующими оказания скорой, в том числе скорой специализированной, медицинской помощи</w:t>
            </w:r>
            <w:r>
              <w:t xml:space="preserve"> </w:t>
            </w:r>
            <w:r w:rsidRPr="00325E4E">
              <w:rPr>
                <w:szCs w:val="24"/>
              </w:rPr>
              <w:t>вне медицинской организации, а также в амбулаторных и стационарных условиях</w:t>
            </w:r>
            <w:r w:rsidRPr="00B659BF">
              <w:rPr>
                <w:szCs w:val="24"/>
              </w:rPr>
              <w:t xml:space="preserve">, </w:t>
            </w:r>
            <w:r w:rsidRPr="009C7453">
              <w:rPr>
                <w:szCs w:val="24"/>
              </w:rPr>
              <w:t xml:space="preserve">в </w:t>
            </w:r>
            <w:r w:rsidRPr="009C7453">
              <w:rPr>
                <w:bCs/>
                <w:szCs w:val="24"/>
              </w:rPr>
              <w:t xml:space="preserve">соответствии с </w:t>
            </w:r>
            <w:r>
              <w:rPr>
                <w:bCs/>
                <w:szCs w:val="24"/>
              </w:rPr>
              <w:t xml:space="preserve">положением об организации оказания медицинской помощи, </w:t>
            </w:r>
            <w:r w:rsidRPr="009C7453">
              <w:rPr>
                <w:bCs/>
                <w:szCs w:val="24"/>
              </w:rPr>
              <w:t xml:space="preserve">порядком оказания медицинской помощи, </w:t>
            </w:r>
            <w:r>
              <w:rPr>
                <w:bCs/>
                <w:szCs w:val="24"/>
              </w:rPr>
              <w:t xml:space="preserve">на основе </w:t>
            </w:r>
            <w:r w:rsidRPr="009C7453">
              <w:rPr>
                <w:bCs/>
                <w:szCs w:val="24"/>
              </w:rPr>
              <w:t>клинически</w:t>
            </w:r>
            <w:r>
              <w:rPr>
                <w:bCs/>
                <w:szCs w:val="24"/>
              </w:rPr>
              <w:t>х</w:t>
            </w:r>
            <w:r w:rsidRPr="009C7453">
              <w:rPr>
                <w:bCs/>
                <w:szCs w:val="24"/>
              </w:rPr>
              <w:t xml:space="preserve"> рекомендаци</w:t>
            </w:r>
            <w:r>
              <w:rPr>
                <w:bCs/>
                <w:szCs w:val="24"/>
              </w:rPr>
              <w:t>й</w:t>
            </w:r>
            <w:r w:rsidRPr="009C7453">
              <w:rPr>
                <w:bCs/>
                <w:szCs w:val="24"/>
              </w:rPr>
              <w:t xml:space="preserve"> по вопросам оказания медицинской помощи, с учетом стандартов медицинской помощи</w:t>
            </w:r>
          </w:p>
        </w:tc>
      </w:tr>
      <w:tr w:rsidR="0044004B" w:rsidRPr="00B659BF" w:rsidTr="00614AD8">
        <w:trPr>
          <w:trHeight w:val="20"/>
        </w:trPr>
        <w:tc>
          <w:tcPr>
            <w:tcW w:w="852" w:type="pct"/>
            <w:vMerge/>
            <w:tcMar>
              <w:top w:w="0" w:type="dxa"/>
              <w:bottom w:w="0" w:type="dxa"/>
            </w:tcMar>
          </w:tcPr>
          <w:p w:rsidR="0044004B" w:rsidRPr="00B659BF" w:rsidRDefault="0044004B" w:rsidP="0044004B">
            <w:pPr>
              <w:contextualSpacing/>
              <w:rPr>
                <w:szCs w:val="24"/>
              </w:rPr>
            </w:pPr>
          </w:p>
        </w:tc>
        <w:tc>
          <w:tcPr>
            <w:tcW w:w="4148" w:type="pct"/>
            <w:tcMar>
              <w:top w:w="0" w:type="dxa"/>
              <w:bottom w:w="0" w:type="dxa"/>
            </w:tcMar>
          </w:tcPr>
          <w:p w:rsidR="0044004B" w:rsidRPr="00B659BF" w:rsidRDefault="0044004B" w:rsidP="00614AD8">
            <w:pPr>
              <w:contextualSpacing/>
              <w:jc w:val="both"/>
              <w:rPr>
                <w:szCs w:val="24"/>
              </w:rPr>
            </w:pPr>
            <w:r w:rsidRPr="00B659BF">
              <w:rPr>
                <w:szCs w:val="24"/>
              </w:rPr>
              <w:t xml:space="preserve">Интерпретация и анализ результатов </w:t>
            </w:r>
            <w:r w:rsidR="00865D45" w:rsidRPr="00486DAD">
              <w:rPr>
                <w:szCs w:val="24"/>
              </w:rPr>
              <w:t xml:space="preserve">осмотра и </w:t>
            </w:r>
            <w:r w:rsidRPr="00B659BF">
              <w:rPr>
                <w:szCs w:val="24"/>
              </w:rPr>
              <w:t>обследования пациентов с заболеваниями и (или) состояниями, требующими оказания скорой, в том числе скорой специализированной, медицинской помощи</w:t>
            </w:r>
          </w:p>
        </w:tc>
      </w:tr>
      <w:tr w:rsidR="006F3557" w:rsidRPr="00B659BF" w:rsidTr="00614AD8">
        <w:trPr>
          <w:trHeight w:val="20"/>
        </w:trPr>
        <w:tc>
          <w:tcPr>
            <w:tcW w:w="852" w:type="pct"/>
            <w:vMerge/>
            <w:tcMar>
              <w:top w:w="0" w:type="dxa"/>
              <w:bottom w:w="0" w:type="dxa"/>
            </w:tcMar>
          </w:tcPr>
          <w:p w:rsidR="006F3557" w:rsidRPr="00B659BF" w:rsidRDefault="006F3557" w:rsidP="0044004B">
            <w:pPr>
              <w:contextualSpacing/>
              <w:rPr>
                <w:szCs w:val="24"/>
              </w:rPr>
            </w:pPr>
          </w:p>
        </w:tc>
        <w:tc>
          <w:tcPr>
            <w:tcW w:w="4148" w:type="pct"/>
            <w:tcMar>
              <w:top w:w="0" w:type="dxa"/>
              <w:bottom w:w="0" w:type="dxa"/>
            </w:tcMar>
          </w:tcPr>
          <w:p w:rsidR="006F3557" w:rsidRPr="00B659BF" w:rsidRDefault="006F3557" w:rsidP="00614AD8">
            <w:pPr>
              <w:contextualSpacing/>
              <w:jc w:val="both"/>
              <w:rPr>
                <w:szCs w:val="24"/>
              </w:rPr>
            </w:pPr>
            <w:r w:rsidRPr="009C7453">
              <w:rPr>
                <w:szCs w:val="24"/>
              </w:rPr>
              <w:t xml:space="preserve">Интерпретация и анализ результатов </w:t>
            </w:r>
            <w:r w:rsidRPr="008D1BAA">
              <w:rPr>
                <w:szCs w:val="24"/>
              </w:rPr>
              <w:t xml:space="preserve">инструментального и лабораторного обследования, </w:t>
            </w:r>
            <w:r w:rsidR="001D3A0F" w:rsidRPr="008D1BAA">
              <w:rPr>
                <w:szCs w:val="24"/>
              </w:rPr>
              <w:t>включая экспресс-тестировани</w:t>
            </w:r>
            <w:r w:rsidR="001D3A0F">
              <w:rPr>
                <w:szCs w:val="24"/>
              </w:rPr>
              <w:t>е</w:t>
            </w:r>
            <w:r>
              <w:rPr>
                <w:szCs w:val="24"/>
              </w:rPr>
              <w:t>,</w:t>
            </w:r>
            <w:r w:rsidRPr="008D1BAA">
              <w:rPr>
                <w:szCs w:val="24"/>
              </w:rPr>
              <w:t xml:space="preserve"> пациентов</w:t>
            </w:r>
            <w:r>
              <w:rPr>
                <w:szCs w:val="24"/>
              </w:rPr>
              <w:t xml:space="preserve"> </w:t>
            </w:r>
            <w:r w:rsidRPr="009C7453">
              <w:rPr>
                <w:szCs w:val="24"/>
              </w:rPr>
              <w:t xml:space="preserve">с заболеваниями и (или) состояниями, </w:t>
            </w:r>
            <w:r w:rsidRPr="00B659BF">
              <w:rPr>
                <w:szCs w:val="24"/>
              </w:rPr>
              <w:t>требующими оказания скорой, в том числе скорой специализированной, медицинской помощи</w:t>
            </w:r>
          </w:p>
        </w:tc>
      </w:tr>
      <w:tr w:rsidR="0044004B" w:rsidRPr="00B659BF" w:rsidTr="00614AD8">
        <w:trPr>
          <w:trHeight w:val="20"/>
        </w:trPr>
        <w:tc>
          <w:tcPr>
            <w:tcW w:w="852" w:type="pct"/>
            <w:vMerge/>
            <w:tcMar>
              <w:top w:w="0" w:type="dxa"/>
              <w:bottom w:w="0" w:type="dxa"/>
            </w:tcMar>
          </w:tcPr>
          <w:p w:rsidR="0044004B" w:rsidRPr="00B659BF" w:rsidRDefault="0044004B" w:rsidP="0044004B">
            <w:pPr>
              <w:contextualSpacing/>
              <w:rPr>
                <w:szCs w:val="24"/>
              </w:rPr>
            </w:pPr>
          </w:p>
        </w:tc>
        <w:tc>
          <w:tcPr>
            <w:tcW w:w="4148" w:type="pct"/>
            <w:tcMar>
              <w:top w:w="0" w:type="dxa"/>
              <w:bottom w:w="0" w:type="dxa"/>
            </w:tcMar>
          </w:tcPr>
          <w:p w:rsidR="0044004B" w:rsidRPr="00B659BF" w:rsidRDefault="0044004B">
            <w:pPr>
              <w:contextualSpacing/>
              <w:jc w:val="both"/>
              <w:rPr>
                <w:szCs w:val="24"/>
              </w:rPr>
            </w:pPr>
            <w:r w:rsidRPr="00B659BF">
              <w:rPr>
                <w:szCs w:val="24"/>
              </w:rPr>
              <w:t xml:space="preserve">Применение при </w:t>
            </w:r>
            <w:r w:rsidR="000C2703">
              <w:rPr>
                <w:szCs w:val="24"/>
              </w:rPr>
              <w:t xml:space="preserve">осмотре и </w:t>
            </w:r>
            <w:r w:rsidRPr="00B659BF">
              <w:rPr>
                <w:szCs w:val="24"/>
              </w:rPr>
              <w:t xml:space="preserve">обследовании пациентов медицинских изделий </w:t>
            </w:r>
            <w:r w:rsidRPr="009C7453">
              <w:rPr>
                <w:szCs w:val="24"/>
              </w:rPr>
              <w:t xml:space="preserve">в </w:t>
            </w:r>
            <w:r w:rsidR="00140AF8">
              <w:rPr>
                <w:bCs/>
                <w:szCs w:val="24"/>
              </w:rPr>
              <w:t>соответствии с</w:t>
            </w:r>
            <w:r w:rsidR="00595B5B">
              <w:rPr>
                <w:bCs/>
                <w:szCs w:val="24"/>
              </w:rPr>
              <w:t xml:space="preserve"> </w:t>
            </w:r>
            <w:r>
              <w:rPr>
                <w:bCs/>
                <w:szCs w:val="24"/>
              </w:rPr>
              <w:t xml:space="preserve">положением об организации оказания медицинской помощи, </w:t>
            </w:r>
            <w:r w:rsidRPr="009C7453">
              <w:rPr>
                <w:bCs/>
                <w:szCs w:val="24"/>
              </w:rPr>
              <w:t xml:space="preserve">порядком оказания медицинской помощи, </w:t>
            </w:r>
            <w:r>
              <w:rPr>
                <w:bCs/>
                <w:szCs w:val="24"/>
              </w:rPr>
              <w:t xml:space="preserve">на основе </w:t>
            </w:r>
            <w:r w:rsidRPr="009C7453">
              <w:rPr>
                <w:bCs/>
                <w:szCs w:val="24"/>
              </w:rPr>
              <w:t>клинически</w:t>
            </w:r>
            <w:r>
              <w:rPr>
                <w:bCs/>
                <w:szCs w:val="24"/>
              </w:rPr>
              <w:t>х</w:t>
            </w:r>
            <w:r w:rsidRPr="009C7453">
              <w:rPr>
                <w:bCs/>
                <w:szCs w:val="24"/>
              </w:rPr>
              <w:t xml:space="preserve"> рекомендаци</w:t>
            </w:r>
            <w:r>
              <w:rPr>
                <w:bCs/>
                <w:szCs w:val="24"/>
              </w:rPr>
              <w:t>й</w:t>
            </w:r>
            <w:r w:rsidRPr="009C7453">
              <w:rPr>
                <w:bCs/>
                <w:szCs w:val="24"/>
              </w:rPr>
              <w:t xml:space="preserve"> по вопросам оказания медицинской помощи, с учетом стандартов медицинской помощи</w:t>
            </w:r>
          </w:p>
        </w:tc>
      </w:tr>
      <w:tr w:rsidR="0044004B" w:rsidRPr="00B659BF" w:rsidTr="00614AD8">
        <w:trPr>
          <w:trHeight w:val="20"/>
        </w:trPr>
        <w:tc>
          <w:tcPr>
            <w:tcW w:w="852" w:type="pct"/>
            <w:vMerge/>
            <w:tcMar>
              <w:top w:w="0" w:type="dxa"/>
              <w:bottom w:w="0" w:type="dxa"/>
            </w:tcMar>
          </w:tcPr>
          <w:p w:rsidR="0044004B" w:rsidRPr="00B659BF" w:rsidRDefault="0044004B" w:rsidP="0044004B">
            <w:pPr>
              <w:contextualSpacing/>
              <w:rPr>
                <w:szCs w:val="24"/>
              </w:rPr>
            </w:pPr>
          </w:p>
        </w:tc>
        <w:tc>
          <w:tcPr>
            <w:tcW w:w="4148" w:type="pct"/>
            <w:tcMar>
              <w:top w:w="0" w:type="dxa"/>
              <w:bottom w:w="0" w:type="dxa"/>
            </w:tcMar>
          </w:tcPr>
          <w:p w:rsidR="0044004B" w:rsidRPr="00B659BF" w:rsidRDefault="0044004B" w:rsidP="00614AD8">
            <w:pPr>
              <w:contextualSpacing/>
              <w:jc w:val="both"/>
              <w:rPr>
                <w:szCs w:val="24"/>
              </w:rPr>
            </w:pPr>
            <w:r w:rsidRPr="00B659BF">
              <w:rPr>
                <w:szCs w:val="24"/>
              </w:rPr>
              <w:t>Оценка тяжести заболевания и (или) состояния пациентов, требующ</w:t>
            </w:r>
            <w:r>
              <w:rPr>
                <w:szCs w:val="24"/>
              </w:rPr>
              <w:t>его</w:t>
            </w:r>
            <w:r w:rsidRPr="00B659BF">
              <w:rPr>
                <w:szCs w:val="24"/>
              </w:rPr>
              <w:t xml:space="preserve"> оказания скорой, в том числе скорой специализированной, медицинской помощи</w:t>
            </w:r>
          </w:p>
        </w:tc>
      </w:tr>
      <w:tr w:rsidR="0044004B" w:rsidRPr="00B659BF" w:rsidTr="00614AD8">
        <w:trPr>
          <w:trHeight w:val="20"/>
        </w:trPr>
        <w:tc>
          <w:tcPr>
            <w:tcW w:w="852" w:type="pct"/>
            <w:vMerge/>
            <w:tcMar>
              <w:top w:w="0" w:type="dxa"/>
              <w:bottom w:w="0" w:type="dxa"/>
            </w:tcMar>
          </w:tcPr>
          <w:p w:rsidR="0044004B" w:rsidRPr="00B659BF" w:rsidRDefault="0044004B" w:rsidP="0044004B">
            <w:pPr>
              <w:contextualSpacing/>
              <w:rPr>
                <w:szCs w:val="24"/>
              </w:rPr>
            </w:pPr>
          </w:p>
        </w:tc>
        <w:tc>
          <w:tcPr>
            <w:tcW w:w="4148" w:type="pct"/>
            <w:tcMar>
              <w:top w:w="0" w:type="dxa"/>
              <w:bottom w:w="0" w:type="dxa"/>
            </w:tcMar>
          </w:tcPr>
          <w:p w:rsidR="0044004B" w:rsidRPr="00B659BF" w:rsidRDefault="0044004B" w:rsidP="00614AD8">
            <w:pPr>
              <w:contextualSpacing/>
              <w:jc w:val="both"/>
              <w:rPr>
                <w:szCs w:val="24"/>
              </w:rPr>
            </w:pPr>
            <w:r w:rsidRPr="00B659BF">
              <w:rPr>
                <w:bCs/>
                <w:szCs w:val="24"/>
              </w:rPr>
              <w:t xml:space="preserve">Выявление у </w:t>
            </w:r>
            <w:r w:rsidRPr="00B659BF">
              <w:rPr>
                <w:szCs w:val="24"/>
              </w:rPr>
              <w:t xml:space="preserve">пациентов </w:t>
            </w:r>
            <w:r w:rsidRPr="00B659BF">
              <w:rPr>
                <w:bCs/>
                <w:szCs w:val="24"/>
              </w:rPr>
              <w:t xml:space="preserve">симптомов и синдромов </w:t>
            </w:r>
            <w:r w:rsidRPr="00B659BF">
              <w:rPr>
                <w:szCs w:val="24"/>
              </w:rPr>
              <w:t>заболеваний и (или) состояний, требующих оказания скорой, в том числе скорой специализированной, медицинской помощи</w:t>
            </w:r>
          </w:p>
        </w:tc>
      </w:tr>
      <w:tr w:rsidR="0044004B" w:rsidRPr="00B659BF" w:rsidTr="00614AD8">
        <w:trPr>
          <w:trHeight w:val="20"/>
        </w:trPr>
        <w:tc>
          <w:tcPr>
            <w:tcW w:w="852" w:type="pct"/>
            <w:vMerge/>
            <w:tcMar>
              <w:top w:w="0" w:type="dxa"/>
              <w:bottom w:w="0" w:type="dxa"/>
            </w:tcMar>
          </w:tcPr>
          <w:p w:rsidR="0044004B" w:rsidRPr="00B659BF" w:rsidRDefault="0044004B" w:rsidP="0044004B">
            <w:pPr>
              <w:contextualSpacing/>
              <w:rPr>
                <w:szCs w:val="24"/>
              </w:rPr>
            </w:pPr>
          </w:p>
        </w:tc>
        <w:tc>
          <w:tcPr>
            <w:tcW w:w="4148" w:type="pct"/>
            <w:tcMar>
              <w:top w:w="0" w:type="dxa"/>
              <w:bottom w:w="0" w:type="dxa"/>
            </w:tcMar>
          </w:tcPr>
          <w:p w:rsidR="0044004B" w:rsidRPr="00B659BF" w:rsidRDefault="0044004B" w:rsidP="00614AD8">
            <w:pPr>
              <w:contextualSpacing/>
              <w:jc w:val="both"/>
              <w:rPr>
                <w:bCs/>
                <w:szCs w:val="24"/>
              </w:rPr>
            </w:pPr>
            <w:r w:rsidRPr="00B20C34">
              <w:rPr>
                <w:bCs/>
                <w:szCs w:val="24"/>
              </w:rPr>
              <w:t xml:space="preserve">Проведение оценки анатомо-функционального состояния органов и систем организма человека у пациентов в норме, при заболеваниях и (или) состояниях, требующих оказания </w:t>
            </w:r>
            <w:r w:rsidRPr="00B659BF">
              <w:rPr>
                <w:szCs w:val="24"/>
              </w:rPr>
              <w:t>скорой, в том числе скорой специализированной, медицинской помощи</w:t>
            </w:r>
          </w:p>
        </w:tc>
      </w:tr>
      <w:tr w:rsidR="0044004B" w:rsidRPr="00B659BF" w:rsidTr="00614AD8">
        <w:trPr>
          <w:trHeight w:val="20"/>
        </w:trPr>
        <w:tc>
          <w:tcPr>
            <w:tcW w:w="852" w:type="pct"/>
            <w:vMerge/>
            <w:tcMar>
              <w:top w:w="0" w:type="dxa"/>
              <w:bottom w:w="0" w:type="dxa"/>
            </w:tcMar>
          </w:tcPr>
          <w:p w:rsidR="0044004B" w:rsidRPr="00B659BF" w:rsidRDefault="0044004B" w:rsidP="0044004B">
            <w:pPr>
              <w:contextualSpacing/>
              <w:rPr>
                <w:szCs w:val="24"/>
              </w:rPr>
            </w:pPr>
          </w:p>
        </w:tc>
        <w:tc>
          <w:tcPr>
            <w:tcW w:w="4148" w:type="pct"/>
            <w:tcMar>
              <w:top w:w="0" w:type="dxa"/>
              <w:bottom w:w="0" w:type="dxa"/>
            </w:tcMar>
          </w:tcPr>
          <w:p w:rsidR="0044004B" w:rsidRPr="00B659BF" w:rsidRDefault="0044004B" w:rsidP="00614AD8">
            <w:pPr>
              <w:contextualSpacing/>
              <w:jc w:val="both"/>
              <w:rPr>
                <w:szCs w:val="24"/>
              </w:rPr>
            </w:pPr>
            <w:r w:rsidRPr="00B659BF">
              <w:rPr>
                <w:szCs w:val="24"/>
              </w:rPr>
              <w:t xml:space="preserve">Выявление симптомов и синдромов осложнений, побочных действий, нежелательных реакций, в том числе серьезных и непредвиденных, возникших в результате </w:t>
            </w:r>
            <w:r>
              <w:rPr>
                <w:szCs w:val="24"/>
              </w:rPr>
              <w:t>осмотра и обследования, в том числе</w:t>
            </w:r>
            <w:r w:rsidR="00614AD8">
              <w:rPr>
                <w:szCs w:val="24"/>
              </w:rPr>
              <w:t xml:space="preserve"> </w:t>
            </w:r>
            <w:r>
              <w:rPr>
                <w:szCs w:val="24"/>
              </w:rPr>
              <w:t>применения медицинских изделий при осмотре и обследовании,</w:t>
            </w:r>
            <w:r w:rsidRPr="00B659BF">
              <w:rPr>
                <w:szCs w:val="24"/>
              </w:rPr>
              <w:t xml:space="preserve"> у пациентов с заболеваниями и (или) состояниями, требующими оказания скорой, в том числе скорой специализированной, медицинской помощи</w:t>
            </w:r>
          </w:p>
        </w:tc>
      </w:tr>
      <w:tr w:rsidR="0044004B" w:rsidRPr="00B659BF" w:rsidTr="00614AD8">
        <w:trPr>
          <w:trHeight w:val="20"/>
        </w:trPr>
        <w:tc>
          <w:tcPr>
            <w:tcW w:w="852" w:type="pct"/>
            <w:vMerge/>
            <w:tcMar>
              <w:top w:w="0" w:type="dxa"/>
              <w:bottom w:w="0" w:type="dxa"/>
            </w:tcMar>
          </w:tcPr>
          <w:p w:rsidR="0044004B" w:rsidRPr="00B659BF" w:rsidRDefault="0044004B" w:rsidP="0044004B">
            <w:pPr>
              <w:contextualSpacing/>
              <w:rPr>
                <w:szCs w:val="24"/>
              </w:rPr>
            </w:pPr>
          </w:p>
        </w:tc>
        <w:tc>
          <w:tcPr>
            <w:tcW w:w="4148" w:type="pct"/>
            <w:tcMar>
              <w:top w:w="0" w:type="dxa"/>
              <w:bottom w:w="0" w:type="dxa"/>
            </w:tcMar>
          </w:tcPr>
          <w:p w:rsidR="0044004B" w:rsidRPr="00B659BF" w:rsidRDefault="0044004B">
            <w:pPr>
              <w:contextualSpacing/>
              <w:jc w:val="both"/>
              <w:rPr>
                <w:szCs w:val="24"/>
              </w:rPr>
            </w:pPr>
            <w:r w:rsidRPr="00B659BF">
              <w:rPr>
                <w:szCs w:val="24"/>
              </w:rPr>
              <w:t>Направление пациентов с заболеваниями и (или) состояниями, требующими оказания скорой, в том числе скорой специализированной, медицинской помощи, на лабораторн</w:t>
            </w:r>
            <w:r w:rsidR="004A12A1">
              <w:rPr>
                <w:szCs w:val="24"/>
              </w:rPr>
              <w:t>ы</w:t>
            </w:r>
            <w:r w:rsidRPr="00B659BF">
              <w:rPr>
                <w:szCs w:val="24"/>
              </w:rPr>
              <w:t xml:space="preserve">е </w:t>
            </w:r>
            <w:r>
              <w:rPr>
                <w:szCs w:val="24"/>
              </w:rPr>
              <w:t xml:space="preserve">и </w:t>
            </w:r>
            <w:r w:rsidRPr="00B659BF">
              <w:rPr>
                <w:szCs w:val="24"/>
              </w:rPr>
              <w:t>инструментальн</w:t>
            </w:r>
            <w:r w:rsidR="004A12A1">
              <w:rPr>
                <w:szCs w:val="24"/>
              </w:rPr>
              <w:t>ы</w:t>
            </w:r>
            <w:r w:rsidRPr="00B659BF">
              <w:rPr>
                <w:szCs w:val="24"/>
              </w:rPr>
              <w:t>е обследовани</w:t>
            </w:r>
            <w:r w:rsidR="004A12A1">
              <w:rPr>
                <w:szCs w:val="24"/>
              </w:rPr>
              <w:t>я</w:t>
            </w:r>
            <w:r w:rsidRPr="00B659BF">
              <w:rPr>
                <w:szCs w:val="24"/>
              </w:rPr>
              <w:t xml:space="preserve"> </w:t>
            </w:r>
            <w:r w:rsidRPr="009C7453">
              <w:rPr>
                <w:szCs w:val="24"/>
              </w:rPr>
              <w:t xml:space="preserve">в </w:t>
            </w:r>
            <w:r w:rsidRPr="009C7453">
              <w:rPr>
                <w:bCs/>
                <w:szCs w:val="24"/>
              </w:rPr>
              <w:t xml:space="preserve">соответствии с </w:t>
            </w:r>
            <w:r w:rsidR="00595B5B">
              <w:rPr>
                <w:bCs/>
                <w:szCs w:val="24"/>
              </w:rPr>
              <w:t xml:space="preserve"> </w:t>
            </w:r>
            <w:r>
              <w:rPr>
                <w:bCs/>
                <w:szCs w:val="24"/>
              </w:rPr>
              <w:t xml:space="preserve">положением об организации оказания медицинской помощи, </w:t>
            </w:r>
            <w:r w:rsidRPr="009C7453">
              <w:rPr>
                <w:bCs/>
                <w:szCs w:val="24"/>
              </w:rPr>
              <w:t xml:space="preserve">порядком оказания медицинской помощи, </w:t>
            </w:r>
            <w:r>
              <w:rPr>
                <w:bCs/>
                <w:szCs w:val="24"/>
              </w:rPr>
              <w:t xml:space="preserve">на основе </w:t>
            </w:r>
            <w:r w:rsidRPr="009C7453">
              <w:rPr>
                <w:bCs/>
                <w:szCs w:val="24"/>
              </w:rPr>
              <w:t>клинически</w:t>
            </w:r>
            <w:r>
              <w:rPr>
                <w:bCs/>
                <w:szCs w:val="24"/>
              </w:rPr>
              <w:t>х</w:t>
            </w:r>
            <w:r w:rsidRPr="009C7453">
              <w:rPr>
                <w:bCs/>
                <w:szCs w:val="24"/>
              </w:rPr>
              <w:t xml:space="preserve"> рекомендаци</w:t>
            </w:r>
            <w:r>
              <w:rPr>
                <w:bCs/>
                <w:szCs w:val="24"/>
              </w:rPr>
              <w:t>й</w:t>
            </w:r>
            <w:r w:rsidRPr="009C7453">
              <w:rPr>
                <w:bCs/>
                <w:szCs w:val="24"/>
              </w:rPr>
              <w:t xml:space="preserve"> по вопросам оказания медицинской помощи, с учетом стандартов медицинской помощи</w:t>
            </w:r>
          </w:p>
        </w:tc>
      </w:tr>
      <w:tr w:rsidR="0044004B" w:rsidRPr="00B659BF" w:rsidTr="00614AD8">
        <w:trPr>
          <w:trHeight w:val="20"/>
        </w:trPr>
        <w:tc>
          <w:tcPr>
            <w:tcW w:w="852" w:type="pct"/>
            <w:vMerge/>
            <w:tcMar>
              <w:top w:w="0" w:type="dxa"/>
              <w:bottom w:w="0" w:type="dxa"/>
            </w:tcMar>
          </w:tcPr>
          <w:p w:rsidR="0044004B" w:rsidRPr="00B659BF" w:rsidRDefault="0044004B" w:rsidP="0044004B">
            <w:pPr>
              <w:contextualSpacing/>
              <w:rPr>
                <w:szCs w:val="24"/>
              </w:rPr>
            </w:pPr>
          </w:p>
        </w:tc>
        <w:tc>
          <w:tcPr>
            <w:tcW w:w="4148" w:type="pct"/>
            <w:tcMar>
              <w:top w:w="0" w:type="dxa"/>
              <w:bottom w:w="0" w:type="dxa"/>
            </w:tcMar>
          </w:tcPr>
          <w:p w:rsidR="0044004B" w:rsidRPr="00B659BF" w:rsidRDefault="0044004B">
            <w:pPr>
              <w:contextualSpacing/>
              <w:jc w:val="both"/>
              <w:rPr>
                <w:szCs w:val="24"/>
              </w:rPr>
            </w:pPr>
            <w:r w:rsidRPr="00B659BF">
              <w:rPr>
                <w:szCs w:val="24"/>
              </w:rPr>
              <w:t xml:space="preserve">Направление пациентов с заболеваниями и (или) состояниями, требующими оказания скорой, в том числе скорой специализированной, медицинской помощи, на консультацию к врачам-специалистам </w:t>
            </w:r>
            <w:r w:rsidRPr="009C7453">
              <w:rPr>
                <w:szCs w:val="24"/>
              </w:rPr>
              <w:t xml:space="preserve">в </w:t>
            </w:r>
            <w:r w:rsidRPr="009C7453">
              <w:rPr>
                <w:bCs/>
                <w:szCs w:val="24"/>
              </w:rPr>
              <w:t xml:space="preserve">соответствии с </w:t>
            </w:r>
            <w:r>
              <w:rPr>
                <w:bCs/>
                <w:szCs w:val="24"/>
              </w:rPr>
              <w:t xml:space="preserve">положением об организации оказания медицинской помощи, </w:t>
            </w:r>
            <w:r w:rsidRPr="009C7453">
              <w:rPr>
                <w:bCs/>
                <w:szCs w:val="24"/>
              </w:rPr>
              <w:t xml:space="preserve">порядком оказания медицинской помощи, </w:t>
            </w:r>
            <w:r>
              <w:rPr>
                <w:bCs/>
                <w:szCs w:val="24"/>
              </w:rPr>
              <w:t xml:space="preserve">на основе </w:t>
            </w:r>
            <w:r w:rsidRPr="009C7453">
              <w:rPr>
                <w:bCs/>
                <w:szCs w:val="24"/>
              </w:rPr>
              <w:t>клинически</w:t>
            </w:r>
            <w:r>
              <w:rPr>
                <w:bCs/>
                <w:szCs w:val="24"/>
              </w:rPr>
              <w:t>х</w:t>
            </w:r>
            <w:r w:rsidRPr="009C7453">
              <w:rPr>
                <w:bCs/>
                <w:szCs w:val="24"/>
              </w:rPr>
              <w:t xml:space="preserve"> рекомендаци</w:t>
            </w:r>
            <w:r>
              <w:rPr>
                <w:bCs/>
                <w:szCs w:val="24"/>
              </w:rPr>
              <w:t>й</w:t>
            </w:r>
            <w:r w:rsidRPr="009C7453">
              <w:rPr>
                <w:bCs/>
                <w:szCs w:val="24"/>
              </w:rPr>
              <w:t xml:space="preserve"> по вопросам оказания медицинской помощи, с учетом стандартов медицинской помощи</w:t>
            </w:r>
          </w:p>
        </w:tc>
      </w:tr>
      <w:tr w:rsidR="005203FF" w:rsidRPr="00B659BF" w:rsidTr="00614AD8">
        <w:trPr>
          <w:trHeight w:val="20"/>
        </w:trPr>
        <w:tc>
          <w:tcPr>
            <w:tcW w:w="852" w:type="pct"/>
            <w:vMerge/>
            <w:tcMar>
              <w:top w:w="0" w:type="dxa"/>
              <w:bottom w:w="0" w:type="dxa"/>
            </w:tcMar>
          </w:tcPr>
          <w:p w:rsidR="005203FF" w:rsidRPr="00B659BF" w:rsidRDefault="005203FF" w:rsidP="0044004B">
            <w:pPr>
              <w:contextualSpacing/>
              <w:rPr>
                <w:szCs w:val="24"/>
              </w:rPr>
            </w:pPr>
          </w:p>
        </w:tc>
        <w:tc>
          <w:tcPr>
            <w:tcW w:w="4148" w:type="pct"/>
            <w:tcMar>
              <w:top w:w="0" w:type="dxa"/>
              <w:bottom w:w="0" w:type="dxa"/>
            </w:tcMar>
          </w:tcPr>
          <w:p w:rsidR="005203FF" w:rsidRPr="00B659BF" w:rsidRDefault="005203FF" w:rsidP="00614AD8">
            <w:pPr>
              <w:contextualSpacing/>
              <w:jc w:val="both"/>
              <w:rPr>
                <w:szCs w:val="24"/>
              </w:rPr>
            </w:pPr>
            <w:r w:rsidRPr="009C7453">
              <w:rPr>
                <w:szCs w:val="24"/>
              </w:rPr>
              <w:t xml:space="preserve">Интерпретация и анализ </w:t>
            </w:r>
            <w:r w:rsidRPr="005203FF">
              <w:rPr>
                <w:szCs w:val="24"/>
              </w:rPr>
              <w:t>результат</w:t>
            </w:r>
            <w:r>
              <w:rPr>
                <w:szCs w:val="24"/>
              </w:rPr>
              <w:t>ов</w:t>
            </w:r>
            <w:r w:rsidRPr="005203FF">
              <w:rPr>
                <w:szCs w:val="24"/>
              </w:rPr>
              <w:t xml:space="preserve"> осмотра врачами-специалистами пациентов с заболеваниями и (или) состояниями, требующими оказания скорой, в том числе </w:t>
            </w:r>
            <w:r w:rsidRPr="005203FF">
              <w:rPr>
                <w:szCs w:val="24"/>
              </w:rPr>
              <w:lastRenderedPageBreak/>
              <w:t>скорой специализированной, медицинской помощи</w:t>
            </w:r>
          </w:p>
        </w:tc>
      </w:tr>
      <w:tr w:rsidR="0044004B" w:rsidRPr="00B659BF" w:rsidTr="00614AD8">
        <w:trPr>
          <w:trHeight w:val="20"/>
        </w:trPr>
        <w:tc>
          <w:tcPr>
            <w:tcW w:w="852" w:type="pct"/>
            <w:vMerge/>
            <w:tcMar>
              <w:top w:w="0" w:type="dxa"/>
              <w:bottom w:w="0" w:type="dxa"/>
            </w:tcMar>
          </w:tcPr>
          <w:p w:rsidR="0044004B" w:rsidRPr="00B659BF" w:rsidRDefault="0044004B" w:rsidP="0044004B">
            <w:pPr>
              <w:contextualSpacing/>
              <w:rPr>
                <w:szCs w:val="24"/>
              </w:rPr>
            </w:pPr>
          </w:p>
        </w:tc>
        <w:tc>
          <w:tcPr>
            <w:tcW w:w="4148" w:type="pct"/>
            <w:tcMar>
              <w:top w:w="0" w:type="dxa"/>
              <w:bottom w:w="0" w:type="dxa"/>
            </w:tcMar>
          </w:tcPr>
          <w:p w:rsidR="0044004B" w:rsidRPr="00B659BF" w:rsidRDefault="0044004B">
            <w:pPr>
              <w:contextualSpacing/>
              <w:jc w:val="both"/>
              <w:rPr>
                <w:szCs w:val="24"/>
              </w:rPr>
            </w:pPr>
            <w:r w:rsidRPr="00B659BF">
              <w:rPr>
                <w:szCs w:val="24"/>
              </w:rPr>
              <w:t>Установление ведущего синдрома и предварительного диагноза заболевания и (или) состояния, требующего оказания скорой, в том числе скорой специализированной, медицинской помощи, с учетом МКБ</w:t>
            </w:r>
          </w:p>
        </w:tc>
      </w:tr>
      <w:tr w:rsidR="0044004B" w:rsidRPr="00B659BF" w:rsidTr="00614AD8">
        <w:trPr>
          <w:trHeight w:val="20"/>
        </w:trPr>
        <w:tc>
          <w:tcPr>
            <w:tcW w:w="852" w:type="pct"/>
            <w:vMerge/>
            <w:tcMar>
              <w:top w:w="0" w:type="dxa"/>
              <w:bottom w:w="0" w:type="dxa"/>
            </w:tcMar>
          </w:tcPr>
          <w:p w:rsidR="0044004B" w:rsidRPr="00B659BF" w:rsidRDefault="0044004B" w:rsidP="0044004B">
            <w:pPr>
              <w:contextualSpacing/>
              <w:rPr>
                <w:szCs w:val="24"/>
              </w:rPr>
            </w:pPr>
          </w:p>
        </w:tc>
        <w:tc>
          <w:tcPr>
            <w:tcW w:w="4148" w:type="pct"/>
            <w:tcMar>
              <w:top w:w="0" w:type="dxa"/>
              <w:bottom w:w="0" w:type="dxa"/>
            </w:tcMar>
          </w:tcPr>
          <w:p w:rsidR="0044004B" w:rsidRPr="00B659BF" w:rsidRDefault="0044004B" w:rsidP="00614AD8">
            <w:pPr>
              <w:contextualSpacing/>
              <w:jc w:val="both"/>
              <w:rPr>
                <w:szCs w:val="24"/>
              </w:rPr>
            </w:pPr>
            <w:r w:rsidRPr="00B659BF">
              <w:rPr>
                <w:szCs w:val="24"/>
              </w:rPr>
              <w:t>Уточнение диагноза, проведение диагностики на койках скорой медицинской помощи суточного пребывания в стационарном отделении скорой медицинской помощи</w:t>
            </w:r>
          </w:p>
        </w:tc>
      </w:tr>
      <w:tr w:rsidR="0044004B" w:rsidRPr="00B659BF" w:rsidTr="00614AD8">
        <w:trPr>
          <w:trHeight w:val="20"/>
        </w:trPr>
        <w:tc>
          <w:tcPr>
            <w:tcW w:w="852" w:type="pct"/>
            <w:vMerge/>
            <w:tcMar>
              <w:top w:w="0" w:type="dxa"/>
              <w:bottom w:w="0" w:type="dxa"/>
            </w:tcMar>
          </w:tcPr>
          <w:p w:rsidR="0044004B" w:rsidRPr="00B659BF" w:rsidRDefault="0044004B" w:rsidP="0044004B">
            <w:pPr>
              <w:contextualSpacing/>
              <w:rPr>
                <w:szCs w:val="24"/>
              </w:rPr>
            </w:pPr>
          </w:p>
        </w:tc>
        <w:tc>
          <w:tcPr>
            <w:tcW w:w="4148" w:type="pct"/>
            <w:tcMar>
              <w:top w:w="0" w:type="dxa"/>
              <w:bottom w:w="0" w:type="dxa"/>
            </w:tcMar>
          </w:tcPr>
          <w:p w:rsidR="0044004B" w:rsidRPr="00B659BF" w:rsidRDefault="0044004B" w:rsidP="00614AD8">
            <w:pPr>
              <w:contextualSpacing/>
              <w:jc w:val="both"/>
              <w:rPr>
                <w:szCs w:val="24"/>
              </w:rPr>
            </w:pPr>
            <w:r w:rsidRPr="00B659BF">
              <w:rPr>
                <w:szCs w:val="24"/>
              </w:rPr>
              <w:t>Обеспечение безопасности диагностических манипуляций</w:t>
            </w:r>
          </w:p>
        </w:tc>
      </w:tr>
      <w:tr w:rsidR="0044004B" w:rsidRPr="00B659BF" w:rsidTr="00614AD8">
        <w:trPr>
          <w:trHeight w:val="20"/>
        </w:trPr>
        <w:tc>
          <w:tcPr>
            <w:tcW w:w="852" w:type="pct"/>
            <w:vMerge w:val="restart"/>
            <w:tcMar>
              <w:top w:w="0" w:type="dxa"/>
              <w:bottom w:w="0" w:type="dxa"/>
            </w:tcMar>
          </w:tcPr>
          <w:p w:rsidR="0044004B" w:rsidRPr="00B659BF" w:rsidRDefault="0044004B" w:rsidP="0044004B">
            <w:pPr>
              <w:contextualSpacing/>
              <w:jc w:val="both"/>
              <w:rPr>
                <w:szCs w:val="24"/>
              </w:rPr>
            </w:pPr>
            <w:r w:rsidRPr="00B659BF">
              <w:rPr>
                <w:szCs w:val="24"/>
              </w:rPr>
              <w:t>Необходимые умения</w:t>
            </w:r>
          </w:p>
        </w:tc>
        <w:tc>
          <w:tcPr>
            <w:tcW w:w="4148" w:type="pct"/>
            <w:tcMar>
              <w:top w:w="0" w:type="dxa"/>
              <w:bottom w:w="0" w:type="dxa"/>
            </w:tcMar>
          </w:tcPr>
          <w:p w:rsidR="0044004B" w:rsidRPr="00B659BF" w:rsidRDefault="00055CD6" w:rsidP="00614AD8">
            <w:pPr>
              <w:snapToGrid w:val="0"/>
              <w:jc w:val="both"/>
              <w:rPr>
                <w:spacing w:val="5"/>
                <w:szCs w:val="24"/>
              </w:rPr>
            </w:pPr>
            <w:r w:rsidRPr="00055CD6">
              <w:rPr>
                <w:bCs/>
                <w:szCs w:val="24"/>
              </w:rPr>
              <w:t xml:space="preserve">Осуществлять сбор анамнеза и жалоб при заболеваниях и (или) состояниях, требующих </w:t>
            </w:r>
            <w:r w:rsidR="0044004B" w:rsidRPr="00B659BF">
              <w:rPr>
                <w:szCs w:val="24"/>
              </w:rPr>
              <w:t>оказания скорой, в том числе скорой специализированной, медицинской помощи</w:t>
            </w:r>
          </w:p>
        </w:tc>
      </w:tr>
      <w:tr w:rsidR="0044004B" w:rsidRPr="00B659BF" w:rsidTr="00614AD8">
        <w:trPr>
          <w:trHeight w:val="20"/>
        </w:trPr>
        <w:tc>
          <w:tcPr>
            <w:tcW w:w="852" w:type="pct"/>
            <w:vMerge/>
            <w:tcMar>
              <w:top w:w="0" w:type="dxa"/>
              <w:bottom w:w="0" w:type="dxa"/>
            </w:tcMar>
          </w:tcPr>
          <w:p w:rsidR="0044004B" w:rsidRPr="00B659BF" w:rsidRDefault="0044004B" w:rsidP="0044004B">
            <w:pPr>
              <w:contextualSpacing/>
              <w:jc w:val="both"/>
              <w:rPr>
                <w:szCs w:val="24"/>
              </w:rPr>
            </w:pPr>
          </w:p>
        </w:tc>
        <w:tc>
          <w:tcPr>
            <w:tcW w:w="4148" w:type="pct"/>
            <w:tcMar>
              <w:top w:w="0" w:type="dxa"/>
              <w:bottom w:w="0" w:type="dxa"/>
            </w:tcMar>
          </w:tcPr>
          <w:p w:rsidR="0044004B" w:rsidRPr="00B659BF" w:rsidRDefault="00055CD6" w:rsidP="00614AD8">
            <w:pPr>
              <w:snapToGrid w:val="0"/>
              <w:jc w:val="both"/>
              <w:rPr>
                <w:szCs w:val="24"/>
              </w:rPr>
            </w:pPr>
            <w:r w:rsidRPr="00055CD6">
              <w:rPr>
                <w:bCs/>
                <w:szCs w:val="24"/>
              </w:rPr>
              <w:t xml:space="preserve">Интерпретировать и анализировать полученную информацию об анамнезе и жалобах при заболеваниях и (или) состояниях, требующих </w:t>
            </w:r>
            <w:r w:rsidR="0044004B" w:rsidRPr="00B659BF">
              <w:rPr>
                <w:szCs w:val="24"/>
              </w:rPr>
              <w:t>оказания скорой, в том числе скорой специализированной, медицинской помощи</w:t>
            </w:r>
          </w:p>
        </w:tc>
      </w:tr>
      <w:tr w:rsidR="00665A8F" w:rsidRPr="00B659BF" w:rsidTr="00614AD8">
        <w:trPr>
          <w:trHeight w:val="20"/>
        </w:trPr>
        <w:tc>
          <w:tcPr>
            <w:tcW w:w="852" w:type="pct"/>
            <w:vMerge/>
            <w:tcMar>
              <w:top w:w="0" w:type="dxa"/>
              <w:bottom w:w="0" w:type="dxa"/>
            </w:tcMar>
          </w:tcPr>
          <w:p w:rsidR="00665A8F" w:rsidRPr="00B659BF" w:rsidRDefault="00665A8F" w:rsidP="00665A8F">
            <w:pPr>
              <w:contextualSpacing/>
              <w:jc w:val="both"/>
              <w:rPr>
                <w:szCs w:val="24"/>
              </w:rPr>
            </w:pPr>
          </w:p>
        </w:tc>
        <w:tc>
          <w:tcPr>
            <w:tcW w:w="4148" w:type="pct"/>
            <w:tcMar>
              <w:top w:w="0" w:type="dxa"/>
              <w:bottom w:w="0" w:type="dxa"/>
            </w:tcMar>
          </w:tcPr>
          <w:p w:rsidR="00665A8F" w:rsidRPr="00B659BF" w:rsidRDefault="00665A8F">
            <w:pPr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Составлять план и о</w:t>
            </w:r>
            <w:r w:rsidRPr="00B659BF">
              <w:rPr>
                <w:szCs w:val="24"/>
              </w:rPr>
              <w:t xml:space="preserve">босновывать объем обследования пациентов с заболеваниями и (или) состояниями, требующими оказания скорой, в том числе скорой специализированной, медицинской помощи, </w:t>
            </w:r>
            <w:r w:rsidRPr="009C7453">
              <w:rPr>
                <w:szCs w:val="24"/>
              </w:rPr>
              <w:t xml:space="preserve">в </w:t>
            </w:r>
            <w:r w:rsidR="00140AF8">
              <w:rPr>
                <w:bCs/>
                <w:szCs w:val="24"/>
              </w:rPr>
              <w:t>соответствии с</w:t>
            </w:r>
            <w:r w:rsidR="00595B5B">
              <w:rPr>
                <w:bCs/>
                <w:szCs w:val="24"/>
              </w:rPr>
              <w:t xml:space="preserve"> </w:t>
            </w:r>
            <w:r>
              <w:rPr>
                <w:bCs/>
                <w:szCs w:val="24"/>
              </w:rPr>
              <w:t xml:space="preserve">положением об организации оказания медицинской помощи, </w:t>
            </w:r>
            <w:r w:rsidRPr="009C7453">
              <w:rPr>
                <w:bCs/>
                <w:szCs w:val="24"/>
              </w:rPr>
              <w:t xml:space="preserve">порядком оказания медицинской помощи, </w:t>
            </w:r>
            <w:r>
              <w:rPr>
                <w:bCs/>
                <w:szCs w:val="24"/>
              </w:rPr>
              <w:t xml:space="preserve">на основе </w:t>
            </w:r>
            <w:r w:rsidRPr="009C7453">
              <w:rPr>
                <w:bCs/>
                <w:szCs w:val="24"/>
              </w:rPr>
              <w:t>клинически</w:t>
            </w:r>
            <w:r>
              <w:rPr>
                <w:bCs/>
                <w:szCs w:val="24"/>
              </w:rPr>
              <w:t>х</w:t>
            </w:r>
            <w:r w:rsidRPr="009C7453">
              <w:rPr>
                <w:bCs/>
                <w:szCs w:val="24"/>
              </w:rPr>
              <w:t xml:space="preserve"> рекомендаци</w:t>
            </w:r>
            <w:r>
              <w:rPr>
                <w:bCs/>
                <w:szCs w:val="24"/>
              </w:rPr>
              <w:t>й</w:t>
            </w:r>
            <w:r w:rsidRPr="009C7453">
              <w:rPr>
                <w:bCs/>
                <w:szCs w:val="24"/>
              </w:rPr>
              <w:t xml:space="preserve"> по вопросам оказания медицинской помощи, с учетом стандартов медицинской помощи</w:t>
            </w:r>
          </w:p>
        </w:tc>
      </w:tr>
      <w:tr w:rsidR="00665A8F" w:rsidRPr="00B659BF" w:rsidTr="00614AD8">
        <w:trPr>
          <w:trHeight w:val="20"/>
        </w:trPr>
        <w:tc>
          <w:tcPr>
            <w:tcW w:w="852" w:type="pct"/>
            <w:vMerge/>
            <w:tcMar>
              <w:top w:w="0" w:type="dxa"/>
              <w:bottom w:w="0" w:type="dxa"/>
            </w:tcMar>
          </w:tcPr>
          <w:p w:rsidR="00665A8F" w:rsidRPr="00B659BF" w:rsidRDefault="00665A8F" w:rsidP="00665A8F">
            <w:pPr>
              <w:contextualSpacing/>
              <w:jc w:val="both"/>
              <w:rPr>
                <w:szCs w:val="24"/>
              </w:rPr>
            </w:pPr>
          </w:p>
        </w:tc>
        <w:tc>
          <w:tcPr>
            <w:tcW w:w="4148" w:type="pct"/>
            <w:tcMar>
              <w:top w:w="0" w:type="dxa"/>
              <w:bottom w:w="0" w:type="dxa"/>
            </w:tcMar>
          </w:tcPr>
          <w:p w:rsidR="00665A8F" w:rsidRDefault="00665A8F" w:rsidP="00614AD8">
            <w:pPr>
              <w:contextualSpacing/>
              <w:jc w:val="both"/>
              <w:rPr>
                <w:bCs/>
                <w:szCs w:val="24"/>
              </w:rPr>
            </w:pPr>
            <w:r w:rsidRPr="00B659BF">
              <w:rPr>
                <w:szCs w:val="24"/>
              </w:rPr>
              <w:t xml:space="preserve">Проводить </w:t>
            </w:r>
            <w:r>
              <w:rPr>
                <w:szCs w:val="24"/>
              </w:rPr>
              <w:t xml:space="preserve">осмотр и </w:t>
            </w:r>
            <w:r w:rsidRPr="00B659BF">
              <w:rPr>
                <w:szCs w:val="24"/>
              </w:rPr>
              <w:t xml:space="preserve">обследование пациентов с заболеваниями и (или) состояниями, требующими оказания скорой, в том числе скорой специализированной, медицинской помощи, </w:t>
            </w:r>
            <w:r>
              <w:rPr>
                <w:szCs w:val="24"/>
              </w:rPr>
              <w:t xml:space="preserve">вне медицинской организации </w:t>
            </w:r>
            <w:r w:rsidRPr="00B659BF">
              <w:rPr>
                <w:szCs w:val="24"/>
              </w:rPr>
              <w:t>с учетом возрастных анатомо-функциональных особенностей</w:t>
            </w:r>
            <w:r w:rsidRPr="009C7453">
              <w:rPr>
                <w:szCs w:val="24"/>
              </w:rPr>
              <w:t xml:space="preserve"> в </w:t>
            </w:r>
            <w:r w:rsidRPr="009C7453">
              <w:rPr>
                <w:bCs/>
                <w:szCs w:val="24"/>
              </w:rPr>
              <w:t xml:space="preserve">соответствии с </w:t>
            </w:r>
            <w:r w:rsidR="00595B5B">
              <w:rPr>
                <w:bCs/>
                <w:szCs w:val="24"/>
              </w:rPr>
              <w:t xml:space="preserve"> </w:t>
            </w:r>
            <w:r>
              <w:rPr>
                <w:bCs/>
                <w:szCs w:val="24"/>
              </w:rPr>
              <w:t xml:space="preserve">положением об организации оказания медицинской помощи, </w:t>
            </w:r>
            <w:r w:rsidRPr="009C7453">
              <w:rPr>
                <w:bCs/>
                <w:szCs w:val="24"/>
              </w:rPr>
              <w:t xml:space="preserve">порядком оказания медицинской помощи, </w:t>
            </w:r>
            <w:r>
              <w:rPr>
                <w:bCs/>
                <w:szCs w:val="24"/>
              </w:rPr>
              <w:t xml:space="preserve">на основе </w:t>
            </w:r>
            <w:r w:rsidRPr="009C7453">
              <w:rPr>
                <w:bCs/>
                <w:szCs w:val="24"/>
              </w:rPr>
              <w:t>клинически</w:t>
            </w:r>
            <w:r>
              <w:rPr>
                <w:bCs/>
                <w:szCs w:val="24"/>
              </w:rPr>
              <w:t>х</w:t>
            </w:r>
            <w:r w:rsidRPr="009C7453">
              <w:rPr>
                <w:bCs/>
                <w:szCs w:val="24"/>
              </w:rPr>
              <w:t xml:space="preserve"> рекомендаци</w:t>
            </w:r>
            <w:r>
              <w:rPr>
                <w:bCs/>
                <w:szCs w:val="24"/>
              </w:rPr>
              <w:t>й</w:t>
            </w:r>
            <w:r w:rsidRPr="009C7453">
              <w:rPr>
                <w:bCs/>
                <w:szCs w:val="24"/>
              </w:rPr>
              <w:t xml:space="preserve"> по вопросам оказания медицинской помощи, с учетом стандартов медицинской помощи</w:t>
            </w:r>
            <w:r>
              <w:rPr>
                <w:bCs/>
                <w:szCs w:val="24"/>
              </w:rPr>
              <w:t>, в том числе с использованием следующих методов:</w:t>
            </w:r>
          </w:p>
          <w:p w:rsidR="00665A8F" w:rsidRPr="00B659BF" w:rsidRDefault="00665A8F" w:rsidP="00614AD8">
            <w:pPr>
              <w:contextualSpacing/>
              <w:jc w:val="both"/>
              <w:rPr>
                <w:szCs w:val="24"/>
              </w:rPr>
            </w:pPr>
            <w:r w:rsidRPr="00B659BF">
              <w:rPr>
                <w:szCs w:val="24"/>
              </w:rPr>
              <w:t>физикальное обследование пациента;</w:t>
            </w:r>
          </w:p>
          <w:p w:rsidR="00665A8F" w:rsidRPr="00B659BF" w:rsidRDefault="00665A8F" w:rsidP="00614AD8">
            <w:pPr>
              <w:contextualSpacing/>
              <w:jc w:val="both"/>
              <w:rPr>
                <w:szCs w:val="24"/>
              </w:rPr>
            </w:pPr>
            <w:r w:rsidRPr="00B659BF">
              <w:rPr>
                <w:szCs w:val="24"/>
              </w:rPr>
              <w:t>оценка глубины расстройств сознания по шкале Глазго;</w:t>
            </w:r>
          </w:p>
          <w:p w:rsidR="00665A8F" w:rsidRPr="00B659BF" w:rsidRDefault="00665A8F" w:rsidP="00614AD8">
            <w:pPr>
              <w:contextualSpacing/>
              <w:jc w:val="both"/>
              <w:rPr>
                <w:szCs w:val="24"/>
              </w:rPr>
            </w:pPr>
            <w:r w:rsidRPr="00B659BF">
              <w:rPr>
                <w:szCs w:val="24"/>
              </w:rPr>
              <w:t>оценка признаков внутричерепной гипертензии;</w:t>
            </w:r>
          </w:p>
          <w:p w:rsidR="00665A8F" w:rsidRPr="00B659BF" w:rsidRDefault="00665A8F" w:rsidP="00614AD8">
            <w:pPr>
              <w:contextualSpacing/>
              <w:jc w:val="both"/>
              <w:rPr>
                <w:szCs w:val="24"/>
              </w:rPr>
            </w:pPr>
            <w:r w:rsidRPr="00B659BF">
              <w:rPr>
                <w:szCs w:val="24"/>
              </w:rPr>
              <w:t>оценка признаков гипертензионно-дислокационного синдрома;</w:t>
            </w:r>
          </w:p>
          <w:p w:rsidR="00665A8F" w:rsidRPr="00B659BF" w:rsidRDefault="00665A8F" w:rsidP="00614AD8">
            <w:pPr>
              <w:contextualSpacing/>
              <w:jc w:val="both"/>
              <w:rPr>
                <w:szCs w:val="24"/>
              </w:rPr>
            </w:pPr>
            <w:r w:rsidRPr="00B659BF">
              <w:rPr>
                <w:szCs w:val="24"/>
              </w:rPr>
              <w:t>оценка степени дегидратации;</w:t>
            </w:r>
          </w:p>
          <w:p w:rsidR="00665A8F" w:rsidRPr="00B659BF" w:rsidRDefault="00665A8F" w:rsidP="00614AD8">
            <w:pPr>
              <w:contextualSpacing/>
              <w:jc w:val="both"/>
              <w:rPr>
                <w:szCs w:val="24"/>
              </w:rPr>
            </w:pPr>
            <w:r w:rsidRPr="00B659BF">
              <w:rPr>
                <w:szCs w:val="24"/>
              </w:rPr>
              <w:t>ультразвуковой мониторинг распознавания свободной жидкости в перикарде, плевральной и брюшной полостях, пневмоторакса с помощью портативного аппарата ультразвуковой диагностики;</w:t>
            </w:r>
          </w:p>
          <w:p w:rsidR="00665A8F" w:rsidRPr="00B659BF" w:rsidRDefault="00665A8F" w:rsidP="00614AD8">
            <w:pPr>
              <w:contextualSpacing/>
              <w:jc w:val="both"/>
              <w:rPr>
                <w:szCs w:val="24"/>
              </w:rPr>
            </w:pPr>
            <w:r w:rsidRPr="00B659BF">
              <w:rPr>
                <w:szCs w:val="24"/>
              </w:rPr>
              <w:t>регистрация электрокардиограммы;</w:t>
            </w:r>
          </w:p>
          <w:p w:rsidR="00665A8F" w:rsidRPr="00B659BF" w:rsidRDefault="00665A8F" w:rsidP="00614AD8">
            <w:pPr>
              <w:contextualSpacing/>
              <w:jc w:val="both"/>
              <w:rPr>
                <w:szCs w:val="24"/>
              </w:rPr>
            </w:pPr>
            <w:r w:rsidRPr="00B659BF">
              <w:rPr>
                <w:szCs w:val="24"/>
              </w:rPr>
              <w:t>расшифровка, описание и интерпретация электрокардиографических данных;</w:t>
            </w:r>
          </w:p>
          <w:p w:rsidR="00665A8F" w:rsidRPr="00B659BF" w:rsidRDefault="00665A8F" w:rsidP="00614AD8">
            <w:pPr>
              <w:contextualSpacing/>
              <w:jc w:val="both"/>
              <w:rPr>
                <w:szCs w:val="24"/>
              </w:rPr>
            </w:pPr>
            <w:r w:rsidRPr="00B659BF">
              <w:rPr>
                <w:szCs w:val="24"/>
              </w:rPr>
              <w:t>измерение артериального давления на периферических артериях;</w:t>
            </w:r>
          </w:p>
          <w:p w:rsidR="00665A8F" w:rsidRPr="00B659BF" w:rsidRDefault="00665A8F" w:rsidP="00614AD8">
            <w:pPr>
              <w:contextualSpacing/>
              <w:jc w:val="both"/>
              <w:rPr>
                <w:szCs w:val="24"/>
              </w:rPr>
            </w:pPr>
            <w:r w:rsidRPr="00B659BF">
              <w:rPr>
                <w:szCs w:val="24"/>
              </w:rPr>
              <w:t>пульсоксиметрия;</w:t>
            </w:r>
          </w:p>
          <w:p w:rsidR="00665A8F" w:rsidRPr="00B659BF" w:rsidRDefault="00665A8F" w:rsidP="00614AD8">
            <w:pPr>
              <w:contextualSpacing/>
              <w:jc w:val="both"/>
              <w:rPr>
                <w:szCs w:val="24"/>
              </w:rPr>
            </w:pPr>
            <w:r w:rsidRPr="00B659BF">
              <w:rPr>
                <w:szCs w:val="24"/>
              </w:rPr>
              <w:t>проведение мониторинга состояния пациента по показателям электрокардиограммы, артериального давления, частоты сердечных сокращений,</w:t>
            </w:r>
            <w:r w:rsidR="00367044">
              <w:rPr>
                <w:szCs w:val="24"/>
              </w:rPr>
              <w:t xml:space="preserve"> </w:t>
            </w:r>
            <w:r w:rsidR="00367044" w:rsidRPr="00367044">
              <w:rPr>
                <w:szCs w:val="24"/>
              </w:rPr>
              <w:t>частоты дыхания</w:t>
            </w:r>
            <w:r w:rsidR="00367044">
              <w:rPr>
                <w:szCs w:val="24"/>
              </w:rPr>
              <w:t>,</w:t>
            </w:r>
            <w:r w:rsidRPr="00B659BF">
              <w:rPr>
                <w:szCs w:val="24"/>
              </w:rPr>
              <w:t xml:space="preserve"> пульсоксиметрии, температуры с помощью транспортных аппаратов мониторинга </w:t>
            </w:r>
            <w:r w:rsidR="00FF50F4">
              <w:rPr>
                <w:szCs w:val="24"/>
              </w:rPr>
              <w:t>жизненно важн</w:t>
            </w:r>
            <w:r w:rsidRPr="00B659BF">
              <w:rPr>
                <w:szCs w:val="24"/>
              </w:rPr>
              <w:t>ых функций организма;</w:t>
            </w:r>
          </w:p>
          <w:p w:rsidR="00665A8F" w:rsidRPr="00B659BF" w:rsidRDefault="00665A8F" w:rsidP="00614AD8">
            <w:pPr>
              <w:contextualSpacing/>
              <w:jc w:val="both"/>
              <w:rPr>
                <w:szCs w:val="24"/>
              </w:rPr>
            </w:pPr>
            <w:r w:rsidRPr="00B659BF">
              <w:rPr>
                <w:szCs w:val="24"/>
              </w:rPr>
              <w:t>исследование уровня глюкозы в крови</w:t>
            </w:r>
            <w:r w:rsidRPr="00B659BF" w:rsidDel="00027250">
              <w:rPr>
                <w:szCs w:val="24"/>
              </w:rPr>
              <w:t xml:space="preserve"> </w:t>
            </w:r>
          </w:p>
        </w:tc>
      </w:tr>
      <w:tr w:rsidR="00665A8F" w:rsidRPr="00B659BF" w:rsidTr="00FE0619">
        <w:trPr>
          <w:trHeight w:val="10067"/>
        </w:trPr>
        <w:tc>
          <w:tcPr>
            <w:tcW w:w="852" w:type="pct"/>
            <w:vMerge/>
            <w:tcMar>
              <w:top w:w="0" w:type="dxa"/>
              <w:bottom w:w="0" w:type="dxa"/>
            </w:tcMar>
          </w:tcPr>
          <w:p w:rsidR="00665A8F" w:rsidRPr="00B659BF" w:rsidRDefault="00665A8F" w:rsidP="00665A8F">
            <w:pPr>
              <w:contextualSpacing/>
              <w:jc w:val="both"/>
              <w:rPr>
                <w:szCs w:val="24"/>
              </w:rPr>
            </w:pPr>
          </w:p>
        </w:tc>
        <w:tc>
          <w:tcPr>
            <w:tcW w:w="4148" w:type="pct"/>
            <w:tcMar>
              <w:top w:w="0" w:type="dxa"/>
              <w:bottom w:w="0" w:type="dxa"/>
            </w:tcMar>
          </w:tcPr>
          <w:p w:rsidR="00665A8F" w:rsidRDefault="00665A8F" w:rsidP="00614AD8">
            <w:pPr>
              <w:contextualSpacing/>
              <w:jc w:val="both"/>
              <w:rPr>
                <w:bCs/>
                <w:szCs w:val="24"/>
              </w:rPr>
            </w:pPr>
            <w:r w:rsidRPr="00B659BF">
              <w:rPr>
                <w:szCs w:val="24"/>
              </w:rPr>
              <w:t xml:space="preserve">Проводить </w:t>
            </w:r>
            <w:r>
              <w:rPr>
                <w:szCs w:val="24"/>
              </w:rPr>
              <w:t xml:space="preserve">осмотр и </w:t>
            </w:r>
            <w:r w:rsidRPr="00B659BF">
              <w:rPr>
                <w:szCs w:val="24"/>
              </w:rPr>
              <w:t xml:space="preserve">обследование пациентов с заболеваниями и (или) состояниями, требующими оказания скорой, в том числе скорой специализированной, медицинской помощи, </w:t>
            </w:r>
            <w:r>
              <w:rPr>
                <w:szCs w:val="24"/>
              </w:rPr>
              <w:t xml:space="preserve">в стационарном отделении скорой медицинской помощи </w:t>
            </w:r>
            <w:r w:rsidRPr="00B659BF">
              <w:rPr>
                <w:szCs w:val="24"/>
              </w:rPr>
              <w:t>с учетом возрастных анатомо-функциональных особенностей</w:t>
            </w:r>
            <w:r w:rsidRPr="009C7453">
              <w:rPr>
                <w:szCs w:val="24"/>
              </w:rPr>
              <w:t xml:space="preserve"> в </w:t>
            </w:r>
            <w:r w:rsidRPr="009C7453">
              <w:rPr>
                <w:bCs/>
                <w:szCs w:val="24"/>
              </w:rPr>
              <w:t xml:space="preserve">соответствии </w:t>
            </w:r>
            <w:r w:rsidR="00140AF8">
              <w:rPr>
                <w:bCs/>
                <w:szCs w:val="24"/>
              </w:rPr>
              <w:t>с</w:t>
            </w:r>
            <w:r w:rsidR="00595B5B">
              <w:rPr>
                <w:bCs/>
                <w:szCs w:val="24"/>
              </w:rPr>
              <w:t xml:space="preserve"> </w:t>
            </w:r>
            <w:r>
              <w:rPr>
                <w:bCs/>
                <w:szCs w:val="24"/>
              </w:rPr>
              <w:t xml:space="preserve">положением об организации оказания медицинской помощи, </w:t>
            </w:r>
            <w:r w:rsidRPr="009C7453">
              <w:rPr>
                <w:bCs/>
                <w:szCs w:val="24"/>
              </w:rPr>
              <w:t xml:space="preserve">порядком оказания медицинской помощи, </w:t>
            </w:r>
            <w:r>
              <w:rPr>
                <w:bCs/>
                <w:szCs w:val="24"/>
              </w:rPr>
              <w:t xml:space="preserve">на основе </w:t>
            </w:r>
            <w:r w:rsidRPr="009C7453">
              <w:rPr>
                <w:bCs/>
                <w:szCs w:val="24"/>
              </w:rPr>
              <w:t>клинически</w:t>
            </w:r>
            <w:r>
              <w:rPr>
                <w:bCs/>
                <w:szCs w:val="24"/>
              </w:rPr>
              <w:t>х</w:t>
            </w:r>
            <w:r w:rsidRPr="009C7453">
              <w:rPr>
                <w:bCs/>
                <w:szCs w:val="24"/>
              </w:rPr>
              <w:t xml:space="preserve"> рекомендаци</w:t>
            </w:r>
            <w:r>
              <w:rPr>
                <w:bCs/>
                <w:szCs w:val="24"/>
              </w:rPr>
              <w:t>й</w:t>
            </w:r>
            <w:r w:rsidRPr="009C7453">
              <w:rPr>
                <w:bCs/>
                <w:szCs w:val="24"/>
              </w:rPr>
              <w:t xml:space="preserve"> по вопросам оказания медицинской помощи, с учетом стандартов медицинской помощи</w:t>
            </w:r>
            <w:r>
              <w:rPr>
                <w:bCs/>
                <w:szCs w:val="24"/>
              </w:rPr>
              <w:t>, в том числе с использованием следующих методов:</w:t>
            </w:r>
          </w:p>
          <w:p w:rsidR="00665A8F" w:rsidRPr="00B659BF" w:rsidRDefault="00665A8F" w:rsidP="00614AD8">
            <w:pPr>
              <w:contextualSpacing/>
              <w:jc w:val="both"/>
              <w:rPr>
                <w:szCs w:val="24"/>
              </w:rPr>
            </w:pPr>
            <w:r w:rsidRPr="00B659BF">
              <w:rPr>
                <w:szCs w:val="24"/>
              </w:rPr>
              <w:t>применение сортировочных шкал оценки тяжести состояния пациента, шкал оценки гиповолемии по шоковому индексу, шкал оценки тяжести травм;</w:t>
            </w:r>
          </w:p>
          <w:p w:rsidR="00665A8F" w:rsidRPr="00B659BF" w:rsidRDefault="00665A8F" w:rsidP="00614AD8">
            <w:pPr>
              <w:contextualSpacing/>
              <w:jc w:val="both"/>
              <w:rPr>
                <w:szCs w:val="24"/>
              </w:rPr>
            </w:pPr>
            <w:r w:rsidRPr="00B659BF">
              <w:rPr>
                <w:szCs w:val="24"/>
              </w:rPr>
              <w:t>физикальное обследование пациента;</w:t>
            </w:r>
          </w:p>
          <w:p w:rsidR="00665A8F" w:rsidRPr="00B659BF" w:rsidRDefault="00665A8F" w:rsidP="00614AD8">
            <w:pPr>
              <w:contextualSpacing/>
              <w:jc w:val="both"/>
              <w:rPr>
                <w:szCs w:val="24"/>
              </w:rPr>
            </w:pPr>
            <w:r w:rsidRPr="00B659BF">
              <w:rPr>
                <w:szCs w:val="24"/>
              </w:rPr>
              <w:t>измерение артериального давления на периферических артериях;</w:t>
            </w:r>
          </w:p>
          <w:p w:rsidR="00665A8F" w:rsidRPr="00B659BF" w:rsidRDefault="00665A8F" w:rsidP="00614AD8">
            <w:pPr>
              <w:contextualSpacing/>
              <w:jc w:val="both"/>
              <w:rPr>
                <w:szCs w:val="24"/>
              </w:rPr>
            </w:pPr>
            <w:r w:rsidRPr="00B659BF">
              <w:rPr>
                <w:szCs w:val="24"/>
              </w:rPr>
              <w:t>оценка глубины расстройств сознания по шкале Глазго;</w:t>
            </w:r>
          </w:p>
          <w:p w:rsidR="00665A8F" w:rsidRPr="00B659BF" w:rsidRDefault="00665A8F" w:rsidP="00614AD8">
            <w:pPr>
              <w:contextualSpacing/>
              <w:jc w:val="both"/>
              <w:rPr>
                <w:szCs w:val="24"/>
              </w:rPr>
            </w:pPr>
            <w:r w:rsidRPr="00B659BF">
              <w:rPr>
                <w:szCs w:val="24"/>
              </w:rPr>
              <w:t>оценка признаков внутричерепной гипертензии;</w:t>
            </w:r>
          </w:p>
          <w:p w:rsidR="00665A8F" w:rsidRPr="00B659BF" w:rsidRDefault="00665A8F" w:rsidP="00614AD8">
            <w:pPr>
              <w:contextualSpacing/>
              <w:jc w:val="both"/>
              <w:rPr>
                <w:szCs w:val="24"/>
              </w:rPr>
            </w:pPr>
            <w:r w:rsidRPr="00B659BF">
              <w:rPr>
                <w:szCs w:val="24"/>
              </w:rPr>
              <w:t>оценка признаков гипертензионно-дислокационного синдрома;</w:t>
            </w:r>
          </w:p>
          <w:p w:rsidR="00665A8F" w:rsidRPr="00B659BF" w:rsidRDefault="00665A8F" w:rsidP="00614AD8">
            <w:pPr>
              <w:contextualSpacing/>
              <w:jc w:val="both"/>
              <w:rPr>
                <w:szCs w:val="24"/>
              </w:rPr>
            </w:pPr>
            <w:r w:rsidRPr="00B659BF">
              <w:rPr>
                <w:szCs w:val="24"/>
              </w:rPr>
              <w:t>оценка степени дегидратации;</w:t>
            </w:r>
          </w:p>
          <w:p w:rsidR="00665A8F" w:rsidRPr="00B659BF" w:rsidRDefault="00755823" w:rsidP="00614AD8">
            <w:pPr>
              <w:contextualSpacing/>
              <w:jc w:val="both"/>
              <w:rPr>
                <w:szCs w:val="24"/>
              </w:rPr>
            </w:pPr>
            <w:r w:rsidRPr="00755823">
              <w:rPr>
                <w:szCs w:val="24"/>
              </w:rPr>
              <w:t>ультразвуковой мониторинг оценки сократимости сердца, интерстициального синдрома легких и пневмоторакса, желчного пузыря, гидронефроза, тромбоза глубоких вен,</w:t>
            </w:r>
            <w:r>
              <w:rPr>
                <w:szCs w:val="24"/>
              </w:rPr>
              <w:t xml:space="preserve"> </w:t>
            </w:r>
            <w:r w:rsidRPr="00755823">
              <w:rPr>
                <w:szCs w:val="24"/>
              </w:rPr>
              <w:t>распознавание свободной жидкости в перикарде, плевральной и брюшной полостях</w:t>
            </w:r>
            <w:r>
              <w:rPr>
                <w:szCs w:val="24"/>
              </w:rPr>
              <w:t xml:space="preserve"> </w:t>
            </w:r>
            <w:r w:rsidRPr="00755823">
              <w:rPr>
                <w:szCs w:val="24"/>
              </w:rPr>
              <w:t>с помощью портативного аппарата ультразвуковой диагностики</w:t>
            </w:r>
            <w:r w:rsidR="00665A8F" w:rsidRPr="00B659BF">
              <w:rPr>
                <w:szCs w:val="24"/>
              </w:rPr>
              <w:t>;</w:t>
            </w:r>
          </w:p>
          <w:p w:rsidR="00665A8F" w:rsidRPr="00B659BF" w:rsidRDefault="00665A8F" w:rsidP="00614AD8">
            <w:pPr>
              <w:contextualSpacing/>
              <w:jc w:val="both"/>
              <w:rPr>
                <w:szCs w:val="24"/>
              </w:rPr>
            </w:pPr>
            <w:r w:rsidRPr="00B659BF">
              <w:rPr>
                <w:szCs w:val="24"/>
              </w:rPr>
              <w:t>ультразвуковой мониторинг проходимости дыхательных путей, интубации трахеи;</w:t>
            </w:r>
          </w:p>
          <w:p w:rsidR="00665A8F" w:rsidRPr="00B659BF" w:rsidRDefault="00665A8F" w:rsidP="00614AD8">
            <w:pPr>
              <w:contextualSpacing/>
              <w:jc w:val="both"/>
              <w:rPr>
                <w:szCs w:val="24"/>
              </w:rPr>
            </w:pPr>
            <w:r w:rsidRPr="00B659BF">
              <w:rPr>
                <w:szCs w:val="24"/>
              </w:rPr>
              <w:t>расшифровка, описание и интерпретация электрокардиографических данных;</w:t>
            </w:r>
          </w:p>
          <w:p w:rsidR="00665A8F" w:rsidRPr="00B659BF" w:rsidRDefault="00665A8F" w:rsidP="00614AD8">
            <w:pPr>
              <w:contextualSpacing/>
              <w:jc w:val="both"/>
              <w:rPr>
                <w:szCs w:val="24"/>
              </w:rPr>
            </w:pPr>
            <w:r w:rsidRPr="00B659BF">
              <w:rPr>
                <w:szCs w:val="24"/>
              </w:rPr>
              <w:t xml:space="preserve">интерпретация данных эхокардиографии, рентгенографических изображений, компьютерных томограмм и магнитно-резонансных томограмм, результатов эндоскопических методов исследования желудочно-кишечного тракта и </w:t>
            </w:r>
            <w:r w:rsidR="00367044">
              <w:rPr>
                <w:szCs w:val="24"/>
              </w:rPr>
              <w:t>трахео</w:t>
            </w:r>
            <w:r w:rsidRPr="00B659BF">
              <w:rPr>
                <w:szCs w:val="24"/>
              </w:rPr>
              <w:t>бронхиального дерева;</w:t>
            </w:r>
          </w:p>
          <w:p w:rsidR="00665A8F" w:rsidRPr="00B659BF" w:rsidRDefault="00665A8F" w:rsidP="00614AD8">
            <w:pPr>
              <w:contextualSpacing/>
              <w:jc w:val="both"/>
              <w:rPr>
                <w:szCs w:val="24"/>
              </w:rPr>
            </w:pPr>
            <w:r w:rsidRPr="00B659BF">
              <w:rPr>
                <w:szCs w:val="24"/>
              </w:rPr>
              <w:t>интерпретация показателей клинического и биохимического анализа крови, коагулограммы, кислотно-основного состояния крови, анализа мочи;</w:t>
            </w:r>
          </w:p>
          <w:p w:rsidR="00665A8F" w:rsidRPr="00B659BF" w:rsidRDefault="00665A8F" w:rsidP="00614AD8">
            <w:pPr>
              <w:contextualSpacing/>
              <w:jc w:val="both"/>
              <w:rPr>
                <w:szCs w:val="24"/>
              </w:rPr>
            </w:pPr>
            <w:r w:rsidRPr="00B659BF">
              <w:rPr>
                <w:szCs w:val="24"/>
              </w:rPr>
              <w:t>проведение мониторинга состояния пациента по показателям электрокардиограммы, артериального давления, частоты сердечных сокращений,</w:t>
            </w:r>
            <w:r w:rsidR="00367044">
              <w:t xml:space="preserve"> </w:t>
            </w:r>
            <w:r w:rsidR="00367044" w:rsidRPr="00367044">
              <w:rPr>
                <w:szCs w:val="24"/>
              </w:rPr>
              <w:t>частоты дыхания</w:t>
            </w:r>
            <w:r w:rsidR="00367044">
              <w:rPr>
                <w:szCs w:val="24"/>
              </w:rPr>
              <w:t xml:space="preserve">, </w:t>
            </w:r>
            <w:r w:rsidRPr="00B659BF">
              <w:rPr>
                <w:szCs w:val="24"/>
              </w:rPr>
              <w:t>пульсоксиметрии, температуры с помощью аппаратов мониторинга;</w:t>
            </w:r>
          </w:p>
          <w:p w:rsidR="00665A8F" w:rsidRPr="00B659BF" w:rsidRDefault="00665A8F" w:rsidP="00614AD8">
            <w:pPr>
              <w:contextualSpacing/>
              <w:jc w:val="both"/>
              <w:rPr>
                <w:szCs w:val="24"/>
              </w:rPr>
            </w:pPr>
            <w:r w:rsidRPr="00B659BF">
              <w:rPr>
                <w:szCs w:val="24"/>
              </w:rPr>
              <w:t>исследование уровня глюкозы в крови;</w:t>
            </w:r>
          </w:p>
          <w:p w:rsidR="00665A8F" w:rsidRPr="00B659BF" w:rsidRDefault="00665A8F" w:rsidP="00614AD8">
            <w:pPr>
              <w:contextualSpacing/>
              <w:jc w:val="both"/>
              <w:rPr>
                <w:szCs w:val="24"/>
              </w:rPr>
            </w:pPr>
            <w:r w:rsidRPr="00B659BF">
              <w:rPr>
                <w:szCs w:val="24"/>
              </w:rPr>
              <w:t>обнаружение кетоновых тел в моче;</w:t>
            </w:r>
          </w:p>
          <w:p w:rsidR="00665A8F" w:rsidRPr="00B659BF" w:rsidRDefault="00665A8F" w:rsidP="00614AD8">
            <w:pPr>
              <w:contextualSpacing/>
              <w:jc w:val="both"/>
              <w:rPr>
                <w:szCs w:val="24"/>
              </w:rPr>
            </w:pPr>
            <w:r w:rsidRPr="00B659BF">
              <w:rPr>
                <w:szCs w:val="24"/>
              </w:rPr>
              <w:t>интерпретация исследования уровня маркеров некроза миокарда;</w:t>
            </w:r>
          </w:p>
          <w:p w:rsidR="00665A8F" w:rsidRPr="00B659BF" w:rsidRDefault="00665A8F" w:rsidP="00614AD8">
            <w:pPr>
              <w:contextualSpacing/>
              <w:jc w:val="both"/>
              <w:rPr>
                <w:szCs w:val="24"/>
              </w:rPr>
            </w:pPr>
            <w:r w:rsidRPr="00B659BF">
              <w:rPr>
                <w:szCs w:val="24"/>
              </w:rPr>
              <w:t xml:space="preserve">пульсоксиметрия; </w:t>
            </w:r>
          </w:p>
          <w:p w:rsidR="00665A8F" w:rsidRPr="00B659BF" w:rsidRDefault="00665A8F" w:rsidP="00614AD8">
            <w:pPr>
              <w:contextualSpacing/>
              <w:jc w:val="both"/>
              <w:rPr>
                <w:szCs w:val="24"/>
              </w:rPr>
            </w:pPr>
            <w:r w:rsidRPr="00B659BF">
              <w:rPr>
                <w:szCs w:val="24"/>
              </w:rPr>
              <w:t>исследование неспровоцированных дыхательных объемов и потоков с помощью пикфлоуметра;</w:t>
            </w:r>
          </w:p>
          <w:p w:rsidR="00665A8F" w:rsidRPr="00B659BF" w:rsidRDefault="00665A8F" w:rsidP="00614AD8">
            <w:pPr>
              <w:contextualSpacing/>
              <w:jc w:val="both"/>
              <w:rPr>
                <w:szCs w:val="24"/>
              </w:rPr>
            </w:pPr>
            <w:r w:rsidRPr="00B659BF">
              <w:rPr>
                <w:szCs w:val="24"/>
              </w:rPr>
              <w:t>капнометрия;</w:t>
            </w:r>
          </w:p>
          <w:p w:rsidR="00665A8F" w:rsidRPr="00B659BF" w:rsidRDefault="00665A8F" w:rsidP="00614AD8">
            <w:pPr>
              <w:contextualSpacing/>
              <w:jc w:val="both"/>
              <w:rPr>
                <w:szCs w:val="24"/>
              </w:rPr>
            </w:pPr>
            <w:r w:rsidRPr="00B659BF">
              <w:rPr>
                <w:szCs w:val="24"/>
              </w:rPr>
              <w:t>определение кровопотери по гемоглобину и гематокриту</w:t>
            </w:r>
          </w:p>
        </w:tc>
      </w:tr>
      <w:tr w:rsidR="00665A8F" w:rsidRPr="00B659BF" w:rsidTr="00614AD8">
        <w:trPr>
          <w:trHeight w:val="20"/>
        </w:trPr>
        <w:tc>
          <w:tcPr>
            <w:tcW w:w="852" w:type="pct"/>
            <w:vMerge/>
            <w:tcMar>
              <w:top w:w="0" w:type="dxa"/>
              <w:bottom w:w="0" w:type="dxa"/>
            </w:tcMar>
          </w:tcPr>
          <w:p w:rsidR="00665A8F" w:rsidRPr="00B659BF" w:rsidRDefault="00665A8F" w:rsidP="00665A8F">
            <w:pPr>
              <w:contextualSpacing/>
              <w:jc w:val="both"/>
              <w:rPr>
                <w:szCs w:val="24"/>
              </w:rPr>
            </w:pPr>
          </w:p>
        </w:tc>
        <w:tc>
          <w:tcPr>
            <w:tcW w:w="4148" w:type="pct"/>
            <w:tcMar>
              <w:top w:w="0" w:type="dxa"/>
              <w:bottom w:w="0" w:type="dxa"/>
            </w:tcMar>
          </w:tcPr>
          <w:p w:rsidR="00665A8F" w:rsidRPr="00B659BF" w:rsidRDefault="00665A8F" w:rsidP="00614AD8">
            <w:pPr>
              <w:contextualSpacing/>
              <w:jc w:val="both"/>
              <w:rPr>
                <w:szCs w:val="24"/>
              </w:rPr>
            </w:pPr>
            <w:r w:rsidRPr="00B659BF">
              <w:rPr>
                <w:szCs w:val="24"/>
              </w:rPr>
              <w:t xml:space="preserve">Интерпретировать и анализировать результаты </w:t>
            </w:r>
            <w:r>
              <w:rPr>
                <w:szCs w:val="24"/>
              </w:rPr>
              <w:t xml:space="preserve">осмотра и </w:t>
            </w:r>
            <w:r w:rsidRPr="00B659BF">
              <w:rPr>
                <w:szCs w:val="24"/>
              </w:rPr>
              <w:t>обследования пациентов с заболеваниями и (или) состояниями, требующими оказания скорой, в том числе скорой специализированной, медицинской помощи</w:t>
            </w:r>
          </w:p>
        </w:tc>
      </w:tr>
      <w:tr w:rsidR="006F3557" w:rsidRPr="00B659BF" w:rsidTr="00614AD8">
        <w:trPr>
          <w:trHeight w:val="20"/>
        </w:trPr>
        <w:tc>
          <w:tcPr>
            <w:tcW w:w="852" w:type="pct"/>
            <w:vMerge/>
            <w:tcMar>
              <w:top w:w="0" w:type="dxa"/>
              <w:bottom w:w="0" w:type="dxa"/>
            </w:tcMar>
          </w:tcPr>
          <w:p w:rsidR="006F3557" w:rsidRPr="00B659BF" w:rsidRDefault="006F3557" w:rsidP="00665A8F">
            <w:pPr>
              <w:contextualSpacing/>
              <w:jc w:val="both"/>
              <w:rPr>
                <w:szCs w:val="24"/>
              </w:rPr>
            </w:pPr>
          </w:p>
        </w:tc>
        <w:tc>
          <w:tcPr>
            <w:tcW w:w="4148" w:type="pct"/>
            <w:tcMar>
              <w:top w:w="0" w:type="dxa"/>
              <w:bottom w:w="0" w:type="dxa"/>
            </w:tcMar>
          </w:tcPr>
          <w:p w:rsidR="006F3557" w:rsidRPr="00B659BF" w:rsidRDefault="00037956" w:rsidP="00614AD8">
            <w:pPr>
              <w:contextualSpacing/>
              <w:jc w:val="both"/>
              <w:rPr>
                <w:szCs w:val="24"/>
              </w:rPr>
            </w:pPr>
            <w:r w:rsidRPr="00B659BF">
              <w:rPr>
                <w:szCs w:val="24"/>
              </w:rPr>
              <w:t xml:space="preserve">Интерпретировать и анализировать </w:t>
            </w:r>
            <w:r w:rsidR="006F3557" w:rsidRPr="009C7453">
              <w:rPr>
                <w:szCs w:val="24"/>
              </w:rPr>
              <w:t>результат</w:t>
            </w:r>
            <w:r w:rsidR="00D55B1C">
              <w:rPr>
                <w:szCs w:val="24"/>
              </w:rPr>
              <w:t>ы</w:t>
            </w:r>
            <w:r w:rsidR="006F3557" w:rsidRPr="009C7453">
              <w:rPr>
                <w:szCs w:val="24"/>
              </w:rPr>
              <w:t xml:space="preserve"> </w:t>
            </w:r>
            <w:r w:rsidR="006F3557" w:rsidRPr="008D1BAA">
              <w:rPr>
                <w:szCs w:val="24"/>
              </w:rPr>
              <w:t xml:space="preserve">инструментального и лабораторного обследования, </w:t>
            </w:r>
            <w:r w:rsidR="001D3A0F" w:rsidRPr="008D1BAA">
              <w:rPr>
                <w:szCs w:val="24"/>
              </w:rPr>
              <w:t>включая экспресс-тестировани</w:t>
            </w:r>
            <w:r w:rsidR="001D3A0F">
              <w:rPr>
                <w:szCs w:val="24"/>
              </w:rPr>
              <w:t>е</w:t>
            </w:r>
            <w:r w:rsidR="006F3557">
              <w:rPr>
                <w:szCs w:val="24"/>
              </w:rPr>
              <w:t>,</w:t>
            </w:r>
            <w:r w:rsidR="006F3557" w:rsidRPr="008D1BAA">
              <w:rPr>
                <w:szCs w:val="24"/>
              </w:rPr>
              <w:t xml:space="preserve"> пациентов</w:t>
            </w:r>
            <w:r w:rsidR="006F3557">
              <w:rPr>
                <w:szCs w:val="24"/>
              </w:rPr>
              <w:t xml:space="preserve"> </w:t>
            </w:r>
            <w:r w:rsidR="006F3557" w:rsidRPr="009C7453">
              <w:rPr>
                <w:szCs w:val="24"/>
              </w:rPr>
              <w:t xml:space="preserve">с заболеваниями и (или) состояниями, </w:t>
            </w:r>
            <w:r w:rsidR="006F3557" w:rsidRPr="00B659BF">
              <w:rPr>
                <w:szCs w:val="24"/>
              </w:rPr>
              <w:t>требующими оказания скорой, в том числе скорой специализированной, медицинской помощи</w:t>
            </w:r>
          </w:p>
        </w:tc>
      </w:tr>
      <w:tr w:rsidR="00665A8F" w:rsidRPr="00B659BF" w:rsidTr="00614AD8">
        <w:trPr>
          <w:trHeight w:val="20"/>
        </w:trPr>
        <w:tc>
          <w:tcPr>
            <w:tcW w:w="852" w:type="pct"/>
            <w:vMerge/>
            <w:tcMar>
              <w:top w:w="0" w:type="dxa"/>
              <w:bottom w:w="0" w:type="dxa"/>
            </w:tcMar>
          </w:tcPr>
          <w:p w:rsidR="00665A8F" w:rsidRPr="00B659BF" w:rsidRDefault="00665A8F" w:rsidP="00665A8F">
            <w:pPr>
              <w:contextualSpacing/>
              <w:jc w:val="both"/>
              <w:rPr>
                <w:szCs w:val="24"/>
              </w:rPr>
            </w:pPr>
          </w:p>
        </w:tc>
        <w:tc>
          <w:tcPr>
            <w:tcW w:w="4148" w:type="pct"/>
            <w:tcMar>
              <w:top w:w="0" w:type="dxa"/>
              <w:bottom w:w="0" w:type="dxa"/>
            </w:tcMar>
          </w:tcPr>
          <w:p w:rsidR="00665A8F" w:rsidRPr="00B659BF" w:rsidRDefault="00665A8F">
            <w:pPr>
              <w:contextualSpacing/>
              <w:jc w:val="both"/>
              <w:rPr>
                <w:szCs w:val="24"/>
              </w:rPr>
            </w:pPr>
            <w:r w:rsidRPr="00B659BF">
              <w:rPr>
                <w:szCs w:val="24"/>
              </w:rPr>
              <w:t xml:space="preserve">Применять при </w:t>
            </w:r>
            <w:r>
              <w:rPr>
                <w:szCs w:val="24"/>
              </w:rPr>
              <w:t xml:space="preserve">осмотре и </w:t>
            </w:r>
            <w:r w:rsidRPr="00B659BF">
              <w:rPr>
                <w:szCs w:val="24"/>
              </w:rPr>
              <w:t xml:space="preserve">обследовании пациентов медицинские изделия </w:t>
            </w:r>
            <w:r w:rsidRPr="009C7453">
              <w:rPr>
                <w:szCs w:val="24"/>
              </w:rPr>
              <w:t xml:space="preserve">в </w:t>
            </w:r>
            <w:r w:rsidRPr="009C7453">
              <w:rPr>
                <w:bCs/>
                <w:szCs w:val="24"/>
              </w:rPr>
              <w:t xml:space="preserve">соответствии </w:t>
            </w:r>
            <w:r w:rsidR="00140AF8">
              <w:rPr>
                <w:bCs/>
                <w:szCs w:val="24"/>
              </w:rPr>
              <w:t>с</w:t>
            </w:r>
            <w:r w:rsidR="00595B5B">
              <w:rPr>
                <w:bCs/>
                <w:szCs w:val="24"/>
              </w:rPr>
              <w:t xml:space="preserve"> </w:t>
            </w:r>
            <w:r>
              <w:rPr>
                <w:bCs/>
                <w:szCs w:val="24"/>
              </w:rPr>
              <w:t xml:space="preserve">положением об организации оказания медицинской помощи, </w:t>
            </w:r>
            <w:r w:rsidRPr="009C7453">
              <w:rPr>
                <w:bCs/>
                <w:szCs w:val="24"/>
              </w:rPr>
              <w:lastRenderedPageBreak/>
              <w:t xml:space="preserve">порядком оказания медицинской помощи, </w:t>
            </w:r>
            <w:r>
              <w:rPr>
                <w:bCs/>
                <w:szCs w:val="24"/>
              </w:rPr>
              <w:t xml:space="preserve">на основе </w:t>
            </w:r>
            <w:r w:rsidRPr="009C7453">
              <w:rPr>
                <w:bCs/>
                <w:szCs w:val="24"/>
              </w:rPr>
              <w:t>клинически</w:t>
            </w:r>
            <w:r>
              <w:rPr>
                <w:bCs/>
                <w:szCs w:val="24"/>
              </w:rPr>
              <w:t>х</w:t>
            </w:r>
            <w:r w:rsidRPr="009C7453">
              <w:rPr>
                <w:bCs/>
                <w:szCs w:val="24"/>
              </w:rPr>
              <w:t xml:space="preserve"> рекомендаци</w:t>
            </w:r>
            <w:r>
              <w:rPr>
                <w:bCs/>
                <w:szCs w:val="24"/>
              </w:rPr>
              <w:t>й</w:t>
            </w:r>
            <w:r w:rsidRPr="009C7453">
              <w:rPr>
                <w:bCs/>
                <w:szCs w:val="24"/>
              </w:rPr>
              <w:t xml:space="preserve"> по вопросам оказания медицинской помощи, с учетом стандартов медицинской помощи</w:t>
            </w:r>
          </w:p>
        </w:tc>
      </w:tr>
      <w:tr w:rsidR="00665A8F" w:rsidRPr="00B659BF" w:rsidTr="00614AD8">
        <w:trPr>
          <w:trHeight w:val="20"/>
        </w:trPr>
        <w:tc>
          <w:tcPr>
            <w:tcW w:w="852" w:type="pct"/>
            <w:vMerge/>
            <w:tcMar>
              <w:top w:w="0" w:type="dxa"/>
              <w:bottom w:w="0" w:type="dxa"/>
            </w:tcMar>
          </w:tcPr>
          <w:p w:rsidR="00665A8F" w:rsidRPr="00B659BF" w:rsidRDefault="00665A8F" w:rsidP="00665A8F">
            <w:pPr>
              <w:contextualSpacing/>
              <w:jc w:val="both"/>
              <w:rPr>
                <w:szCs w:val="24"/>
              </w:rPr>
            </w:pPr>
          </w:p>
        </w:tc>
        <w:tc>
          <w:tcPr>
            <w:tcW w:w="4148" w:type="pct"/>
            <w:tcMar>
              <w:top w:w="0" w:type="dxa"/>
              <w:bottom w:w="0" w:type="dxa"/>
            </w:tcMar>
          </w:tcPr>
          <w:p w:rsidR="00665A8F" w:rsidRPr="00B659BF" w:rsidRDefault="00665A8F" w:rsidP="00614AD8">
            <w:pPr>
              <w:contextualSpacing/>
              <w:jc w:val="both"/>
              <w:rPr>
                <w:szCs w:val="24"/>
              </w:rPr>
            </w:pPr>
            <w:r w:rsidRPr="00B659BF">
              <w:rPr>
                <w:szCs w:val="24"/>
              </w:rPr>
              <w:t>Оценивать тяжесть заболевания и (ил</w:t>
            </w:r>
            <w:r>
              <w:rPr>
                <w:szCs w:val="24"/>
              </w:rPr>
              <w:t>и) состояния пациентов, требующего</w:t>
            </w:r>
            <w:r w:rsidRPr="00B659BF">
              <w:rPr>
                <w:szCs w:val="24"/>
              </w:rPr>
              <w:t xml:space="preserve"> оказания скорой, в том числе скорой специализированной, медицинской помощи</w:t>
            </w:r>
          </w:p>
        </w:tc>
      </w:tr>
      <w:tr w:rsidR="00665A8F" w:rsidRPr="00B659BF" w:rsidTr="00614AD8">
        <w:trPr>
          <w:trHeight w:val="20"/>
        </w:trPr>
        <w:tc>
          <w:tcPr>
            <w:tcW w:w="852" w:type="pct"/>
            <w:vMerge/>
            <w:tcMar>
              <w:top w:w="0" w:type="dxa"/>
              <w:bottom w:w="0" w:type="dxa"/>
            </w:tcMar>
          </w:tcPr>
          <w:p w:rsidR="00665A8F" w:rsidRPr="00B659BF" w:rsidRDefault="00665A8F" w:rsidP="00665A8F">
            <w:pPr>
              <w:contextualSpacing/>
              <w:jc w:val="both"/>
              <w:rPr>
                <w:szCs w:val="24"/>
              </w:rPr>
            </w:pPr>
          </w:p>
        </w:tc>
        <w:tc>
          <w:tcPr>
            <w:tcW w:w="4148" w:type="pct"/>
            <w:tcMar>
              <w:top w:w="0" w:type="dxa"/>
              <w:bottom w:w="0" w:type="dxa"/>
            </w:tcMar>
          </w:tcPr>
          <w:p w:rsidR="00665A8F" w:rsidRPr="00B659BF" w:rsidRDefault="00665A8F" w:rsidP="00614AD8">
            <w:pPr>
              <w:contextualSpacing/>
              <w:jc w:val="both"/>
              <w:rPr>
                <w:szCs w:val="24"/>
              </w:rPr>
            </w:pPr>
            <w:r w:rsidRPr="00B659BF">
              <w:rPr>
                <w:bCs/>
                <w:szCs w:val="24"/>
              </w:rPr>
              <w:t xml:space="preserve">Выявлять у </w:t>
            </w:r>
            <w:r w:rsidRPr="00B659BF">
              <w:rPr>
                <w:szCs w:val="24"/>
              </w:rPr>
              <w:t xml:space="preserve">пациентов </w:t>
            </w:r>
            <w:r w:rsidRPr="00B659BF">
              <w:rPr>
                <w:bCs/>
                <w:szCs w:val="24"/>
              </w:rPr>
              <w:t xml:space="preserve">симптомы и синдромы </w:t>
            </w:r>
            <w:r w:rsidRPr="00B659BF">
              <w:rPr>
                <w:szCs w:val="24"/>
              </w:rPr>
              <w:t>заболеваний и (или) состояний, требующих оказания скорой, в том числе скорой специализированной, медицинской помощи</w:t>
            </w:r>
          </w:p>
        </w:tc>
      </w:tr>
      <w:tr w:rsidR="00665A8F" w:rsidRPr="00B659BF" w:rsidTr="00614AD8">
        <w:trPr>
          <w:trHeight w:val="20"/>
        </w:trPr>
        <w:tc>
          <w:tcPr>
            <w:tcW w:w="852" w:type="pct"/>
            <w:vMerge/>
            <w:tcMar>
              <w:top w:w="0" w:type="dxa"/>
              <w:bottom w:w="0" w:type="dxa"/>
            </w:tcMar>
          </w:tcPr>
          <w:p w:rsidR="00665A8F" w:rsidRPr="00B659BF" w:rsidRDefault="00665A8F" w:rsidP="00665A8F">
            <w:pPr>
              <w:contextualSpacing/>
              <w:jc w:val="both"/>
              <w:rPr>
                <w:szCs w:val="24"/>
              </w:rPr>
            </w:pPr>
          </w:p>
        </w:tc>
        <w:tc>
          <w:tcPr>
            <w:tcW w:w="4148" w:type="pct"/>
            <w:tcMar>
              <w:top w:w="0" w:type="dxa"/>
              <w:bottom w:w="0" w:type="dxa"/>
            </w:tcMar>
          </w:tcPr>
          <w:p w:rsidR="00665A8F" w:rsidRPr="00B659BF" w:rsidRDefault="00665A8F" w:rsidP="00614AD8">
            <w:pPr>
              <w:contextualSpacing/>
              <w:jc w:val="both"/>
              <w:rPr>
                <w:szCs w:val="24"/>
              </w:rPr>
            </w:pPr>
            <w:r w:rsidRPr="00B659BF">
              <w:rPr>
                <w:szCs w:val="24"/>
              </w:rPr>
              <w:t>Оценивать анатомо-функциональное состояние органов и систем организма человека у пациентов в норме, при заболеваниях и (или) состояниях, требующих оказания скорой, в том числе скорой специализированной, медицинской помощи</w:t>
            </w:r>
          </w:p>
        </w:tc>
      </w:tr>
      <w:tr w:rsidR="00665A8F" w:rsidRPr="00B659BF" w:rsidTr="00614AD8">
        <w:trPr>
          <w:trHeight w:val="20"/>
        </w:trPr>
        <w:tc>
          <w:tcPr>
            <w:tcW w:w="852" w:type="pct"/>
            <w:vMerge/>
            <w:tcMar>
              <w:top w:w="0" w:type="dxa"/>
              <w:bottom w:w="0" w:type="dxa"/>
            </w:tcMar>
          </w:tcPr>
          <w:p w:rsidR="00665A8F" w:rsidRPr="00B659BF" w:rsidRDefault="00665A8F" w:rsidP="00665A8F">
            <w:pPr>
              <w:contextualSpacing/>
              <w:rPr>
                <w:szCs w:val="24"/>
              </w:rPr>
            </w:pPr>
          </w:p>
        </w:tc>
        <w:tc>
          <w:tcPr>
            <w:tcW w:w="4148" w:type="pct"/>
            <w:tcMar>
              <w:top w:w="0" w:type="dxa"/>
              <w:bottom w:w="0" w:type="dxa"/>
            </w:tcMar>
          </w:tcPr>
          <w:p w:rsidR="00665A8F" w:rsidRPr="00B659BF" w:rsidRDefault="00665A8F" w:rsidP="00614AD8">
            <w:pPr>
              <w:contextualSpacing/>
              <w:jc w:val="both"/>
              <w:rPr>
                <w:szCs w:val="24"/>
              </w:rPr>
            </w:pPr>
            <w:r w:rsidRPr="00B659BF">
              <w:rPr>
                <w:szCs w:val="24"/>
              </w:rPr>
              <w:t xml:space="preserve">Выявлять симптомы и синдромы осложнений, побочных действий, нежелательных реакций, в том числе серьезных и непредвиденных, возникших в результате </w:t>
            </w:r>
            <w:r>
              <w:rPr>
                <w:szCs w:val="24"/>
              </w:rPr>
              <w:t>осмотра и обследования, в том числе</w:t>
            </w:r>
            <w:r w:rsidR="00614AD8">
              <w:rPr>
                <w:szCs w:val="24"/>
              </w:rPr>
              <w:t xml:space="preserve"> </w:t>
            </w:r>
            <w:r>
              <w:rPr>
                <w:szCs w:val="24"/>
              </w:rPr>
              <w:t>применения медицинских изделий при осмотре и обследовании,</w:t>
            </w:r>
            <w:r w:rsidRPr="00B659BF">
              <w:rPr>
                <w:szCs w:val="24"/>
              </w:rPr>
              <w:t xml:space="preserve"> у пациентов с заболеваниями и (или) состояниями, требующими оказания скорой, в том числе скорой специализированной, медицинской помощи</w:t>
            </w:r>
          </w:p>
        </w:tc>
      </w:tr>
      <w:tr w:rsidR="00665A8F" w:rsidRPr="00B659BF" w:rsidTr="00614AD8">
        <w:trPr>
          <w:trHeight w:val="20"/>
        </w:trPr>
        <w:tc>
          <w:tcPr>
            <w:tcW w:w="852" w:type="pct"/>
            <w:vMerge/>
            <w:tcMar>
              <w:top w:w="0" w:type="dxa"/>
              <w:bottom w:w="0" w:type="dxa"/>
            </w:tcMar>
          </w:tcPr>
          <w:p w:rsidR="00665A8F" w:rsidRPr="00B659BF" w:rsidRDefault="00665A8F" w:rsidP="00665A8F">
            <w:pPr>
              <w:contextualSpacing/>
              <w:rPr>
                <w:szCs w:val="24"/>
              </w:rPr>
            </w:pPr>
          </w:p>
        </w:tc>
        <w:tc>
          <w:tcPr>
            <w:tcW w:w="4148" w:type="pct"/>
            <w:tcMar>
              <w:top w:w="0" w:type="dxa"/>
              <w:bottom w:w="0" w:type="dxa"/>
            </w:tcMar>
          </w:tcPr>
          <w:p w:rsidR="00665A8F" w:rsidRPr="00B659BF" w:rsidRDefault="00665A8F">
            <w:pPr>
              <w:contextualSpacing/>
              <w:jc w:val="both"/>
              <w:rPr>
                <w:szCs w:val="24"/>
              </w:rPr>
            </w:pPr>
            <w:r w:rsidRPr="00B659BF">
              <w:rPr>
                <w:szCs w:val="24"/>
              </w:rPr>
              <w:t xml:space="preserve">Обосновывать </w:t>
            </w:r>
            <w:r w:rsidR="006F3557">
              <w:rPr>
                <w:szCs w:val="24"/>
              </w:rPr>
              <w:t>необходимость направления на</w:t>
            </w:r>
            <w:r w:rsidRPr="00B659BF">
              <w:rPr>
                <w:szCs w:val="24"/>
              </w:rPr>
              <w:t xml:space="preserve"> </w:t>
            </w:r>
            <w:r>
              <w:rPr>
                <w:szCs w:val="24"/>
              </w:rPr>
              <w:t>лабораторн</w:t>
            </w:r>
            <w:r w:rsidR="001D3A0F">
              <w:rPr>
                <w:szCs w:val="24"/>
              </w:rPr>
              <w:t>ы</w:t>
            </w:r>
            <w:r w:rsidR="006F3557">
              <w:rPr>
                <w:szCs w:val="24"/>
              </w:rPr>
              <w:t>е</w:t>
            </w:r>
            <w:r>
              <w:rPr>
                <w:szCs w:val="24"/>
              </w:rPr>
              <w:t xml:space="preserve"> и </w:t>
            </w:r>
            <w:r w:rsidRPr="00B659BF">
              <w:rPr>
                <w:szCs w:val="24"/>
              </w:rPr>
              <w:t>инструментальн</w:t>
            </w:r>
            <w:r w:rsidR="001D3A0F">
              <w:rPr>
                <w:szCs w:val="24"/>
              </w:rPr>
              <w:t>ы</w:t>
            </w:r>
            <w:r w:rsidR="006F3557">
              <w:rPr>
                <w:szCs w:val="24"/>
              </w:rPr>
              <w:t>е</w:t>
            </w:r>
            <w:r w:rsidRPr="00B659BF">
              <w:rPr>
                <w:szCs w:val="24"/>
              </w:rPr>
              <w:t xml:space="preserve"> обследовани</w:t>
            </w:r>
            <w:r w:rsidR="001D3A0F">
              <w:rPr>
                <w:szCs w:val="24"/>
              </w:rPr>
              <w:t>я</w:t>
            </w:r>
            <w:r w:rsidRPr="00B659BF">
              <w:rPr>
                <w:szCs w:val="24"/>
              </w:rPr>
              <w:t xml:space="preserve"> пациентов с заболеваниями и (или) состояниями, требующими оказания скорой, в том числе скорой специализированной, медицинской помощи, </w:t>
            </w:r>
            <w:r w:rsidRPr="009C7453">
              <w:rPr>
                <w:szCs w:val="24"/>
              </w:rPr>
              <w:t xml:space="preserve">в </w:t>
            </w:r>
            <w:r w:rsidRPr="009C7453">
              <w:rPr>
                <w:bCs/>
                <w:szCs w:val="24"/>
              </w:rPr>
              <w:t xml:space="preserve">соответствии с </w:t>
            </w:r>
            <w:r>
              <w:rPr>
                <w:bCs/>
                <w:szCs w:val="24"/>
              </w:rPr>
              <w:t xml:space="preserve">положением об организации оказания медицинской помощи, </w:t>
            </w:r>
            <w:r w:rsidRPr="009C7453">
              <w:rPr>
                <w:bCs/>
                <w:szCs w:val="24"/>
              </w:rPr>
              <w:t xml:space="preserve">порядком оказания медицинской помощи, </w:t>
            </w:r>
            <w:r>
              <w:rPr>
                <w:bCs/>
                <w:szCs w:val="24"/>
              </w:rPr>
              <w:t xml:space="preserve">на основе </w:t>
            </w:r>
            <w:r w:rsidRPr="009C7453">
              <w:rPr>
                <w:bCs/>
                <w:szCs w:val="24"/>
              </w:rPr>
              <w:t>клинически</w:t>
            </w:r>
            <w:r>
              <w:rPr>
                <w:bCs/>
                <w:szCs w:val="24"/>
              </w:rPr>
              <w:t>х</w:t>
            </w:r>
            <w:r w:rsidRPr="009C7453">
              <w:rPr>
                <w:bCs/>
                <w:szCs w:val="24"/>
              </w:rPr>
              <w:t xml:space="preserve"> рекомендаци</w:t>
            </w:r>
            <w:r>
              <w:rPr>
                <w:bCs/>
                <w:szCs w:val="24"/>
              </w:rPr>
              <w:t>й</w:t>
            </w:r>
            <w:r w:rsidRPr="009C7453">
              <w:rPr>
                <w:bCs/>
                <w:szCs w:val="24"/>
              </w:rPr>
              <w:t xml:space="preserve"> по вопросам оказания медицинской помощи, с учетом стандартов медицинской помощи</w:t>
            </w:r>
          </w:p>
        </w:tc>
      </w:tr>
      <w:tr w:rsidR="00665A8F" w:rsidRPr="00B659BF" w:rsidTr="00614AD8">
        <w:trPr>
          <w:trHeight w:val="20"/>
        </w:trPr>
        <w:tc>
          <w:tcPr>
            <w:tcW w:w="852" w:type="pct"/>
            <w:vMerge/>
            <w:tcMar>
              <w:top w:w="0" w:type="dxa"/>
              <w:bottom w:w="0" w:type="dxa"/>
            </w:tcMar>
          </w:tcPr>
          <w:p w:rsidR="00665A8F" w:rsidRPr="00B659BF" w:rsidRDefault="00665A8F" w:rsidP="00665A8F">
            <w:pPr>
              <w:contextualSpacing/>
              <w:rPr>
                <w:szCs w:val="24"/>
              </w:rPr>
            </w:pPr>
          </w:p>
        </w:tc>
        <w:tc>
          <w:tcPr>
            <w:tcW w:w="4148" w:type="pct"/>
            <w:tcMar>
              <w:top w:w="0" w:type="dxa"/>
              <w:bottom w:w="0" w:type="dxa"/>
            </w:tcMar>
          </w:tcPr>
          <w:p w:rsidR="00665A8F" w:rsidRPr="00B659BF" w:rsidRDefault="00665A8F">
            <w:pPr>
              <w:contextualSpacing/>
              <w:jc w:val="both"/>
              <w:rPr>
                <w:szCs w:val="24"/>
              </w:rPr>
            </w:pPr>
            <w:r w:rsidRPr="00B659BF">
              <w:rPr>
                <w:szCs w:val="24"/>
              </w:rPr>
              <w:t xml:space="preserve">Обосновывать необходимость направления к врачам-специалистам пациентов с заболеваниями и (или) состояниями, требующими оказания скорой, в том числе скорой специализированной, медицинской помощи, </w:t>
            </w:r>
            <w:r w:rsidRPr="000B12A1">
              <w:rPr>
                <w:szCs w:val="24"/>
              </w:rPr>
              <w:t xml:space="preserve">в соответствии с </w:t>
            </w:r>
            <w:r w:rsidR="00595B5B">
              <w:rPr>
                <w:szCs w:val="24"/>
              </w:rPr>
              <w:t xml:space="preserve"> </w:t>
            </w:r>
            <w:r w:rsidRPr="000B12A1">
              <w:rPr>
                <w:szCs w:val="24"/>
              </w:rPr>
              <w:t>положением об организации оказания медицинской помощи, порядком оказания медицинской помощи, на основе клинических рекомендаций по вопросам оказания медицинской помощи, с учетом стандартов медицинской помощи</w:t>
            </w:r>
          </w:p>
        </w:tc>
      </w:tr>
      <w:tr w:rsidR="00665A8F" w:rsidRPr="00B659BF" w:rsidTr="00614AD8">
        <w:trPr>
          <w:trHeight w:val="20"/>
        </w:trPr>
        <w:tc>
          <w:tcPr>
            <w:tcW w:w="852" w:type="pct"/>
            <w:vMerge/>
            <w:tcMar>
              <w:top w:w="0" w:type="dxa"/>
              <w:bottom w:w="0" w:type="dxa"/>
            </w:tcMar>
          </w:tcPr>
          <w:p w:rsidR="00665A8F" w:rsidRPr="00B659BF" w:rsidRDefault="00665A8F" w:rsidP="00665A8F">
            <w:pPr>
              <w:contextualSpacing/>
              <w:rPr>
                <w:szCs w:val="24"/>
              </w:rPr>
            </w:pPr>
          </w:p>
        </w:tc>
        <w:tc>
          <w:tcPr>
            <w:tcW w:w="4148" w:type="pct"/>
            <w:tcMar>
              <w:top w:w="0" w:type="dxa"/>
              <w:bottom w:w="0" w:type="dxa"/>
            </w:tcMar>
          </w:tcPr>
          <w:p w:rsidR="00665A8F" w:rsidRPr="00B659BF" w:rsidRDefault="00665A8F" w:rsidP="00614AD8">
            <w:pPr>
              <w:snapToGrid w:val="0"/>
              <w:jc w:val="both"/>
              <w:rPr>
                <w:szCs w:val="24"/>
              </w:rPr>
            </w:pPr>
            <w:r w:rsidRPr="00B659BF">
              <w:rPr>
                <w:szCs w:val="24"/>
              </w:rPr>
              <w:t>Интерпретировать и анализировать результаты осмотра врачами-специалистами пациентов с заболеваниями и (или) состояниями, требующими оказания скорой, в том числе скорой специализированной, медицинской помощи</w:t>
            </w:r>
          </w:p>
        </w:tc>
      </w:tr>
      <w:tr w:rsidR="00665A8F" w:rsidRPr="00B659BF" w:rsidTr="00614AD8">
        <w:trPr>
          <w:trHeight w:val="20"/>
        </w:trPr>
        <w:tc>
          <w:tcPr>
            <w:tcW w:w="852" w:type="pct"/>
            <w:vMerge/>
            <w:tcMar>
              <w:top w:w="0" w:type="dxa"/>
              <w:bottom w:w="0" w:type="dxa"/>
            </w:tcMar>
          </w:tcPr>
          <w:p w:rsidR="00665A8F" w:rsidRPr="00B659BF" w:rsidRDefault="00665A8F" w:rsidP="00665A8F">
            <w:pPr>
              <w:contextualSpacing/>
              <w:rPr>
                <w:szCs w:val="24"/>
              </w:rPr>
            </w:pPr>
          </w:p>
        </w:tc>
        <w:tc>
          <w:tcPr>
            <w:tcW w:w="4148" w:type="pct"/>
            <w:tcMar>
              <w:top w:w="0" w:type="dxa"/>
              <w:bottom w:w="0" w:type="dxa"/>
            </w:tcMar>
          </w:tcPr>
          <w:p w:rsidR="00665A8F" w:rsidRPr="00B659BF" w:rsidRDefault="00665A8F">
            <w:pPr>
              <w:contextualSpacing/>
              <w:jc w:val="both"/>
              <w:rPr>
                <w:szCs w:val="24"/>
              </w:rPr>
            </w:pPr>
            <w:r w:rsidRPr="00B659BF">
              <w:rPr>
                <w:szCs w:val="24"/>
              </w:rPr>
              <w:t>Устанавливать ведущий синдром и предварительный диагноз заболевания и (или) состояния, требующего оказания скорой, в том числе скорой специализированной, медицинской помощи, с учетом МКБ</w:t>
            </w:r>
          </w:p>
        </w:tc>
      </w:tr>
      <w:tr w:rsidR="00665A8F" w:rsidRPr="00B659BF" w:rsidTr="00614AD8">
        <w:trPr>
          <w:trHeight w:val="20"/>
        </w:trPr>
        <w:tc>
          <w:tcPr>
            <w:tcW w:w="852" w:type="pct"/>
            <w:vMerge/>
            <w:tcMar>
              <w:top w:w="0" w:type="dxa"/>
              <w:bottom w:w="0" w:type="dxa"/>
            </w:tcMar>
          </w:tcPr>
          <w:p w:rsidR="00665A8F" w:rsidRPr="00B659BF" w:rsidRDefault="00665A8F" w:rsidP="00665A8F">
            <w:pPr>
              <w:contextualSpacing/>
              <w:rPr>
                <w:szCs w:val="24"/>
              </w:rPr>
            </w:pPr>
          </w:p>
        </w:tc>
        <w:tc>
          <w:tcPr>
            <w:tcW w:w="4148" w:type="pct"/>
            <w:tcMar>
              <w:top w:w="0" w:type="dxa"/>
              <w:bottom w:w="0" w:type="dxa"/>
            </w:tcMar>
          </w:tcPr>
          <w:p w:rsidR="00665A8F" w:rsidRPr="00B659BF" w:rsidRDefault="00665A8F" w:rsidP="00614AD8">
            <w:pPr>
              <w:contextualSpacing/>
              <w:jc w:val="both"/>
              <w:rPr>
                <w:szCs w:val="24"/>
              </w:rPr>
            </w:pPr>
            <w:r w:rsidRPr="00B659BF">
              <w:rPr>
                <w:szCs w:val="24"/>
              </w:rPr>
              <w:t>Обеспечивать уточнение диагноза, диагностику на койках скорой медицинской помощи суточного пребывания в стационарном отделении скорой медицинской помощи</w:t>
            </w:r>
          </w:p>
        </w:tc>
      </w:tr>
      <w:tr w:rsidR="00665A8F" w:rsidRPr="00B659BF" w:rsidTr="00614AD8">
        <w:trPr>
          <w:trHeight w:val="20"/>
        </w:trPr>
        <w:tc>
          <w:tcPr>
            <w:tcW w:w="852" w:type="pct"/>
            <w:vMerge/>
            <w:tcMar>
              <w:top w:w="0" w:type="dxa"/>
              <w:bottom w:w="0" w:type="dxa"/>
            </w:tcMar>
          </w:tcPr>
          <w:p w:rsidR="00665A8F" w:rsidRPr="00B659BF" w:rsidRDefault="00665A8F" w:rsidP="00665A8F">
            <w:pPr>
              <w:contextualSpacing/>
              <w:rPr>
                <w:szCs w:val="24"/>
              </w:rPr>
            </w:pPr>
          </w:p>
        </w:tc>
        <w:tc>
          <w:tcPr>
            <w:tcW w:w="4148" w:type="pct"/>
            <w:tcMar>
              <w:top w:w="0" w:type="dxa"/>
              <w:bottom w:w="0" w:type="dxa"/>
            </w:tcMar>
          </w:tcPr>
          <w:p w:rsidR="00665A8F" w:rsidRPr="00B659BF" w:rsidRDefault="00665A8F" w:rsidP="00614AD8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B659BF">
              <w:rPr>
                <w:szCs w:val="24"/>
              </w:rPr>
              <w:t>беспеч</w:t>
            </w:r>
            <w:r>
              <w:rPr>
                <w:szCs w:val="24"/>
              </w:rPr>
              <w:t>ивать</w:t>
            </w:r>
            <w:r w:rsidRPr="00B659BF">
              <w:rPr>
                <w:szCs w:val="24"/>
              </w:rPr>
              <w:t xml:space="preserve"> безопасност</w:t>
            </w:r>
            <w:r>
              <w:rPr>
                <w:szCs w:val="24"/>
              </w:rPr>
              <w:t>ь</w:t>
            </w:r>
            <w:r w:rsidRPr="00B659BF">
              <w:rPr>
                <w:szCs w:val="24"/>
              </w:rPr>
              <w:t xml:space="preserve"> диагностических манипуляций</w:t>
            </w:r>
          </w:p>
        </w:tc>
      </w:tr>
      <w:tr w:rsidR="00665A8F" w:rsidRPr="00B659BF" w:rsidTr="00614AD8">
        <w:trPr>
          <w:trHeight w:val="20"/>
        </w:trPr>
        <w:tc>
          <w:tcPr>
            <w:tcW w:w="852" w:type="pct"/>
            <w:vMerge w:val="restart"/>
            <w:tcMar>
              <w:top w:w="0" w:type="dxa"/>
              <w:bottom w:w="0" w:type="dxa"/>
            </w:tcMar>
          </w:tcPr>
          <w:p w:rsidR="00665A8F" w:rsidRPr="00B659BF" w:rsidRDefault="00665A8F" w:rsidP="00665A8F">
            <w:pPr>
              <w:contextualSpacing/>
              <w:rPr>
                <w:szCs w:val="24"/>
              </w:rPr>
            </w:pPr>
            <w:r w:rsidRPr="00B659BF">
              <w:rPr>
                <w:szCs w:val="24"/>
              </w:rPr>
              <w:t>Необходимые знания</w:t>
            </w:r>
          </w:p>
        </w:tc>
        <w:tc>
          <w:tcPr>
            <w:tcW w:w="4148" w:type="pct"/>
            <w:tcMar>
              <w:top w:w="0" w:type="dxa"/>
              <w:bottom w:w="0" w:type="dxa"/>
            </w:tcMar>
          </w:tcPr>
          <w:p w:rsidR="00665A8F" w:rsidRPr="00B659BF" w:rsidRDefault="00055CD6" w:rsidP="00614AD8">
            <w:pPr>
              <w:snapToGrid w:val="0"/>
              <w:jc w:val="both"/>
              <w:rPr>
                <w:szCs w:val="24"/>
              </w:rPr>
            </w:pPr>
            <w:r w:rsidRPr="00055CD6">
              <w:rPr>
                <w:szCs w:val="24"/>
              </w:rPr>
              <w:t xml:space="preserve">Методика сбора анамнеза и жалоб при заболеваниях и (или) состояниях, требующих </w:t>
            </w:r>
            <w:r w:rsidR="00665A8F" w:rsidRPr="00B659BF">
              <w:rPr>
                <w:szCs w:val="24"/>
              </w:rPr>
              <w:t>оказания скорой, в том числе скорой специализированной, медицинской помощи</w:t>
            </w:r>
            <w:r w:rsidR="00665A8F" w:rsidRPr="00B659BF" w:rsidDel="00C670FD">
              <w:rPr>
                <w:szCs w:val="24"/>
              </w:rPr>
              <w:t xml:space="preserve"> </w:t>
            </w:r>
          </w:p>
        </w:tc>
      </w:tr>
      <w:tr w:rsidR="00665A8F" w:rsidRPr="00B659BF" w:rsidTr="00614AD8">
        <w:trPr>
          <w:trHeight w:val="20"/>
        </w:trPr>
        <w:tc>
          <w:tcPr>
            <w:tcW w:w="852" w:type="pct"/>
            <w:vMerge/>
            <w:tcMar>
              <w:top w:w="0" w:type="dxa"/>
              <w:bottom w:w="0" w:type="dxa"/>
            </w:tcMar>
          </w:tcPr>
          <w:p w:rsidR="00665A8F" w:rsidRPr="00B659BF" w:rsidRDefault="00665A8F" w:rsidP="00665A8F">
            <w:pPr>
              <w:contextualSpacing/>
              <w:rPr>
                <w:szCs w:val="24"/>
              </w:rPr>
            </w:pPr>
          </w:p>
        </w:tc>
        <w:tc>
          <w:tcPr>
            <w:tcW w:w="4148" w:type="pct"/>
            <w:tcMar>
              <w:top w:w="0" w:type="dxa"/>
              <w:bottom w:w="0" w:type="dxa"/>
            </w:tcMar>
          </w:tcPr>
          <w:p w:rsidR="00665A8F" w:rsidRPr="00B659BF" w:rsidRDefault="00936E7B" w:rsidP="00614AD8">
            <w:pPr>
              <w:snapToGrid w:val="0"/>
              <w:jc w:val="both"/>
              <w:rPr>
                <w:szCs w:val="24"/>
              </w:rPr>
            </w:pPr>
            <w:r w:rsidRPr="00936E7B">
              <w:rPr>
                <w:bCs/>
                <w:szCs w:val="24"/>
              </w:rPr>
              <w:t xml:space="preserve">Методика интерпретации и анализа полученной информации об анамнезе и жалобах при заболеваниях и (или) состояниях, требующих </w:t>
            </w:r>
            <w:r w:rsidR="00665A8F" w:rsidRPr="00B659BF">
              <w:rPr>
                <w:szCs w:val="24"/>
              </w:rPr>
              <w:t>оказания скорой, в том числе скорой специализированной, медицинской помощи</w:t>
            </w:r>
            <w:r w:rsidR="00665A8F" w:rsidRPr="00B659BF" w:rsidDel="00C670FD">
              <w:rPr>
                <w:szCs w:val="24"/>
              </w:rPr>
              <w:t xml:space="preserve"> </w:t>
            </w:r>
          </w:p>
        </w:tc>
      </w:tr>
      <w:tr w:rsidR="00665A8F" w:rsidRPr="00B659BF" w:rsidTr="00614AD8">
        <w:trPr>
          <w:trHeight w:val="20"/>
        </w:trPr>
        <w:tc>
          <w:tcPr>
            <w:tcW w:w="852" w:type="pct"/>
            <w:vMerge/>
            <w:tcMar>
              <w:top w:w="0" w:type="dxa"/>
              <w:bottom w:w="0" w:type="dxa"/>
            </w:tcMar>
          </w:tcPr>
          <w:p w:rsidR="00665A8F" w:rsidRPr="00B659BF" w:rsidRDefault="00665A8F" w:rsidP="00665A8F">
            <w:pPr>
              <w:contextualSpacing/>
              <w:jc w:val="both"/>
              <w:rPr>
                <w:szCs w:val="24"/>
              </w:rPr>
            </w:pPr>
          </w:p>
        </w:tc>
        <w:tc>
          <w:tcPr>
            <w:tcW w:w="4148" w:type="pct"/>
            <w:tcMar>
              <w:top w:w="0" w:type="dxa"/>
              <w:bottom w:w="0" w:type="dxa"/>
            </w:tcMar>
          </w:tcPr>
          <w:p w:rsidR="00665A8F" w:rsidRDefault="00665A8F" w:rsidP="00614AD8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Методика с</w:t>
            </w:r>
            <w:r w:rsidRPr="00C670FD">
              <w:rPr>
                <w:szCs w:val="24"/>
              </w:rPr>
              <w:t>оставл</w:t>
            </w:r>
            <w:r>
              <w:rPr>
                <w:szCs w:val="24"/>
              </w:rPr>
              <w:t>ения</w:t>
            </w:r>
            <w:r w:rsidRPr="00C670FD">
              <w:rPr>
                <w:szCs w:val="24"/>
              </w:rPr>
              <w:t xml:space="preserve"> план</w:t>
            </w:r>
            <w:r>
              <w:rPr>
                <w:szCs w:val="24"/>
              </w:rPr>
              <w:t>а</w:t>
            </w:r>
            <w:r w:rsidRPr="00C670FD">
              <w:rPr>
                <w:szCs w:val="24"/>
              </w:rPr>
              <w:t xml:space="preserve"> и обоснов</w:t>
            </w:r>
            <w:r>
              <w:rPr>
                <w:szCs w:val="24"/>
              </w:rPr>
              <w:t>ания</w:t>
            </w:r>
            <w:r w:rsidRPr="00C670FD">
              <w:rPr>
                <w:szCs w:val="24"/>
              </w:rPr>
              <w:t xml:space="preserve"> объем</w:t>
            </w:r>
            <w:r>
              <w:rPr>
                <w:szCs w:val="24"/>
              </w:rPr>
              <w:t>а</w:t>
            </w:r>
            <w:r w:rsidRPr="00C670FD">
              <w:rPr>
                <w:szCs w:val="24"/>
              </w:rPr>
              <w:t xml:space="preserve"> обследования пациентов с заболеваниями и (или) состояниями, требующими оказания скорой, в том числе скорой специализированной, медицинской помощи, в соответствии с </w:t>
            </w:r>
            <w:r w:rsidR="00595B5B">
              <w:rPr>
                <w:szCs w:val="24"/>
              </w:rPr>
              <w:t xml:space="preserve"> </w:t>
            </w:r>
            <w:r w:rsidRPr="00C670FD">
              <w:rPr>
                <w:szCs w:val="24"/>
              </w:rPr>
              <w:t xml:space="preserve"> положением об организации оказания медицинской помощи, порядком оказания медицинской помощи, на основе клинических рекомендаций по вопросам оказания медицинской помощи, с учетом стандартов медицинской помощи</w:t>
            </w:r>
          </w:p>
        </w:tc>
      </w:tr>
      <w:tr w:rsidR="00665A8F" w:rsidRPr="00B659BF" w:rsidTr="00614AD8">
        <w:trPr>
          <w:trHeight w:val="20"/>
        </w:trPr>
        <w:tc>
          <w:tcPr>
            <w:tcW w:w="852" w:type="pct"/>
            <w:vMerge/>
            <w:tcMar>
              <w:top w:w="0" w:type="dxa"/>
              <w:bottom w:w="0" w:type="dxa"/>
            </w:tcMar>
          </w:tcPr>
          <w:p w:rsidR="00665A8F" w:rsidRPr="00B659BF" w:rsidRDefault="00665A8F" w:rsidP="00665A8F">
            <w:pPr>
              <w:contextualSpacing/>
              <w:jc w:val="both"/>
              <w:rPr>
                <w:szCs w:val="24"/>
              </w:rPr>
            </w:pPr>
          </w:p>
        </w:tc>
        <w:tc>
          <w:tcPr>
            <w:tcW w:w="4148" w:type="pct"/>
            <w:tcMar>
              <w:top w:w="0" w:type="dxa"/>
              <w:bottom w:w="0" w:type="dxa"/>
            </w:tcMar>
          </w:tcPr>
          <w:p w:rsidR="00665A8F" w:rsidRDefault="00665A8F">
            <w:pPr>
              <w:snapToGrid w:val="0"/>
              <w:jc w:val="both"/>
              <w:rPr>
                <w:szCs w:val="24"/>
              </w:rPr>
            </w:pPr>
            <w:r w:rsidRPr="00B659BF">
              <w:rPr>
                <w:szCs w:val="24"/>
              </w:rPr>
              <w:t>Методика осмотра и обследования пациентов с заболеваниями и (или) состояниями, требующими оказания скорой, в том числе скорой специализированной, медицинской помощи</w:t>
            </w:r>
            <w:r>
              <w:t xml:space="preserve"> </w:t>
            </w:r>
            <w:r w:rsidRPr="00B670FC">
              <w:rPr>
                <w:szCs w:val="24"/>
              </w:rPr>
              <w:t xml:space="preserve">вне медицинской организации, а также в амбулаторных и стационарных условиях, </w:t>
            </w:r>
            <w:r w:rsidRPr="00B659BF">
              <w:rPr>
                <w:szCs w:val="24"/>
              </w:rPr>
              <w:t>с учетом возрастных анатомо-функциональных особенностей</w:t>
            </w:r>
            <w:r w:rsidRPr="009C7453">
              <w:rPr>
                <w:szCs w:val="24"/>
              </w:rPr>
              <w:t xml:space="preserve"> в </w:t>
            </w:r>
            <w:r w:rsidRPr="009C7453">
              <w:rPr>
                <w:bCs/>
                <w:szCs w:val="24"/>
              </w:rPr>
              <w:t xml:space="preserve">соответствии с </w:t>
            </w:r>
            <w:r w:rsidR="00595B5B">
              <w:rPr>
                <w:bCs/>
                <w:szCs w:val="24"/>
              </w:rPr>
              <w:t xml:space="preserve"> </w:t>
            </w:r>
            <w:r>
              <w:rPr>
                <w:bCs/>
                <w:szCs w:val="24"/>
              </w:rPr>
              <w:t xml:space="preserve">положением об организации оказания медицинской помощи, </w:t>
            </w:r>
            <w:r w:rsidRPr="009C7453">
              <w:rPr>
                <w:bCs/>
                <w:szCs w:val="24"/>
              </w:rPr>
              <w:t xml:space="preserve">порядком оказания медицинской помощи, </w:t>
            </w:r>
            <w:r>
              <w:rPr>
                <w:bCs/>
                <w:szCs w:val="24"/>
              </w:rPr>
              <w:t xml:space="preserve">на основе </w:t>
            </w:r>
            <w:r w:rsidRPr="009C7453">
              <w:rPr>
                <w:bCs/>
                <w:szCs w:val="24"/>
              </w:rPr>
              <w:t>клинически</w:t>
            </w:r>
            <w:r>
              <w:rPr>
                <w:bCs/>
                <w:szCs w:val="24"/>
              </w:rPr>
              <w:t>х</w:t>
            </w:r>
            <w:r w:rsidRPr="009C7453">
              <w:rPr>
                <w:bCs/>
                <w:szCs w:val="24"/>
              </w:rPr>
              <w:t xml:space="preserve"> рекомендаци</w:t>
            </w:r>
            <w:r>
              <w:rPr>
                <w:bCs/>
                <w:szCs w:val="24"/>
              </w:rPr>
              <w:t>й</w:t>
            </w:r>
            <w:r w:rsidRPr="009C7453">
              <w:rPr>
                <w:bCs/>
                <w:szCs w:val="24"/>
              </w:rPr>
              <w:t xml:space="preserve"> по вопросам оказания медицинской помощи, с учетом стандартов медицинской помощи</w:t>
            </w:r>
          </w:p>
        </w:tc>
      </w:tr>
      <w:tr w:rsidR="00665A8F" w:rsidRPr="00B659BF" w:rsidTr="00614AD8">
        <w:trPr>
          <w:trHeight w:val="20"/>
        </w:trPr>
        <w:tc>
          <w:tcPr>
            <w:tcW w:w="852" w:type="pct"/>
            <w:vMerge/>
            <w:tcMar>
              <w:top w:w="0" w:type="dxa"/>
              <w:bottom w:w="0" w:type="dxa"/>
            </w:tcMar>
          </w:tcPr>
          <w:p w:rsidR="00665A8F" w:rsidRPr="00B659BF" w:rsidRDefault="00665A8F" w:rsidP="00665A8F">
            <w:pPr>
              <w:contextualSpacing/>
              <w:jc w:val="both"/>
              <w:rPr>
                <w:szCs w:val="24"/>
              </w:rPr>
            </w:pPr>
          </w:p>
        </w:tc>
        <w:tc>
          <w:tcPr>
            <w:tcW w:w="4148" w:type="pct"/>
            <w:tcMar>
              <w:top w:w="0" w:type="dxa"/>
              <w:bottom w:w="0" w:type="dxa"/>
            </w:tcMar>
          </w:tcPr>
          <w:p w:rsidR="00665A8F" w:rsidRDefault="00665A8F" w:rsidP="00614AD8">
            <w:pPr>
              <w:snapToGrid w:val="0"/>
              <w:jc w:val="both"/>
              <w:rPr>
                <w:szCs w:val="24"/>
              </w:rPr>
            </w:pPr>
            <w:r w:rsidRPr="00486DAD">
              <w:rPr>
                <w:szCs w:val="24"/>
              </w:rPr>
              <w:t>Методика интерпретации и анализа результатов осмотра и обследования пациентов с заболеваниями и (или) состояниями</w:t>
            </w:r>
            <w:r>
              <w:rPr>
                <w:szCs w:val="24"/>
              </w:rPr>
              <w:t>,</w:t>
            </w:r>
            <w:r>
              <w:t xml:space="preserve"> </w:t>
            </w:r>
            <w:r w:rsidRPr="00486DAD">
              <w:rPr>
                <w:szCs w:val="24"/>
              </w:rPr>
              <w:t>требующими оказания скорой, в том числе скорой специализированной, медицинской помощи</w:t>
            </w:r>
          </w:p>
        </w:tc>
      </w:tr>
      <w:tr w:rsidR="001D3A0F" w:rsidRPr="00B659BF" w:rsidTr="00614AD8">
        <w:trPr>
          <w:trHeight w:val="20"/>
        </w:trPr>
        <w:tc>
          <w:tcPr>
            <w:tcW w:w="852" w:type="pct"/>
            <w:vMerge/>
            <w:tcMar>
              <w:top w:w="0" w:type="dxa"/>
              <w:bottom w:w="0" w:type="dxa"/>
            </w:tcMar>
          </w:tcPr>
          <w:p w:rsidR="001D3A0F" w:rsidRPr="00B659BF" w:rsidRDefault="001D3A0F" w:rsidP="00665A8F">
            <w:pPr>
              <w:contextualSpacing/>
              <w:jc w:val="both"/>
              <w:rPr>
                <w:szCs w:val="24"/>
              </w:rPr>
            </w:pPr>
          </w:p>
        </w:tc>
        <w:tc>
          <w:tcPr>
            <w:tcW w:w="4148" w:type="pct"/>
            <w:tcMar>
              <w:top w:w="0" w:type="dxa"/>
              <w:bottom w:w="0" w:type="dxa"/>
            </w:tcMar>
          </w:tcPr>
          <w:p w:rsidR="001D3A0F" w:rsidRPr="00486DAD" w:rsidRDefault="001D3A0F" w:rsidP="00614AD8">
            <w:pPr>
              <w:snapToGrid w:val="0"/>
              <w:jc w:val="both"/>
              <w:rPr>
                <w:szCs w:val="24"/>
              </w:rPr>
            </w:pPr>
            <w:r w:rsidRPr="00486DAD">
              <w:rPr>
                <w:szCs w:val="24"/>
              </w:rPr>
              <w:t xml:space="preserve">Методика интерпретации и анализа результатов </w:t>
            </w:r>
            <w:r w:rsidRPr="008D1BAA">
              <w:rPr>
                <w:szCs w:val="24"/>
              </w:rPr>
              <w:t>инструментального и лабораторного обследования, включая экспресс-тестировани</w:t>
            </w:r>
            <w:r>
              <w:rPr>
                <w:szCs w:val="24"/>
              </w:rPr>
              <w:t>е,</w:t>
            </w:r>
            <w:r w:rsidRPr="008D1BAA">
              <w:rPr>
                <w:szCs w:val="24"/>
              </w:rPr>
              <w:t xml:space="preserve"> пациентов</w:t>
            </w:r>
            <w:r>
              <w:rPr>
                <w:szCs w:val="24"/>
              </w:rPr>
              <w:t xml:space="preserve"> </w:t>
            </w:r>
            <w:r w:rsidRPr="009C7453">
              <w:rPr>
                <w:szCs w:val="24"/>
              </w:rPr>
              <w:t xml:space="preserve">с заболеваниями и (или) состояниями, </w:t>
            </w:r>
            <w:r w:rsidRPr="00B659BF">
              <w:rPr>
                <w:szCs w:val="24"/>
              </w:rPr>
              <w:t>требующими оказания скорой, в том числе скорой специализированной, медицинской помощи</w:t>
            </w:r>
          </w:p>
        </w:tc>
      </w:tr>
      <w:tr w:rsidR="00665A8F" w:rsidRPr="00B659BF" w:rsidTr="00614AD8">
        <w:trPr>
          <w:trHeight w:val="20"/>
        </w:trPr>
        <w:tc>
          <w:tcPr>
            <w:tcW w:w="852" w:type="pct"/>
            <w:vMerge/>
            <w:tcMar>
              <w:top w:w="0" w:type="dxa"/>
              <w:bottom w:w="0" w:type="dxa"/>
            </w:tcMar>
          </w:tcPr>
          <w:p w:rsidR="00665A8F" w:rsidRPr="00B659BF" w:rsidRDefault="00665A8F" w:rsidP="00665A8F">
            <w:pPr>
              <w:contextualSpacing/>
              <w:jc w:val="both"/>
              <w:rPr>
                <w:szCs w:val="24"/>
              </w:rPr>
            </w:pPr>
          </w:p>
        </w:tc>
        <w:tc>
          <w:tcPr>
            <w:tcW w:w="4148" w:type="pct"/>
            <w:tcMar>
              <w:top w:w="0" w:type="dxa"/>
              <w:bottom w:w="0" w:type="dxa"/>
            </w:tcMar>
          </w:tcPr>
          <w:p w:rsidR="00665A8F" w:rsidRDefault="00665A8F" w:rsidP="00614AD8">
            <w:pPr>
              <w:snapToGrid w:val="0"/>
              <w:jc w:val="both"/>
              <w:rPr>
                <w:szCs w:val="24"/>
              </w:rPr>
            </w:pPr>
            <w:r w:rsidRPr="00B54D41">
              <w:rPr>
                <w:szCs w:val="24"/>
              </w:rPr>
              <w:t>Медицинские изделия, применяемые при осмотре и обследовании пациентов с заболеваниями и (или) состояниями, требующими оказания скорой</w:t>
            </w:r>
            <w:r>
              <w:rPr>
                <w:szCs w:val="24"/>
              </w:rPr>
              <w:t>, в том числе скорой специализированной,</w:t>
            </w:r>
            <w:r w:rsidRPr="00B54D41">
              <w:rPr>
                <w:szCs w:val="24"/>
              </w:rPr>
              <w:t xml:space="preserve"> медицинской помощи, </w:t>
            </w:r>
            <w:r>
              <w:rPr>
                <w:szCs w:val="24"/>
              </w:rPr>
              <w:t>включая</w:t>
            </w:r>
            <w:r w:rsidRPr="00B54D41">
              <w:rPr>
                <w:szCs w:val="24"/>
              </w:rPr>
              <w:t xml:space="preserve"> механизм действия</w:t>
            </w:r>
            <w:r>
              <w:rPr>
                <w:szCs w:val="24"/>
              </w:rPr>
              <w:t xml:space="preserve"> медицинских изделий</w:t>
            </w:r>
            <w:r w:rsidRPr="00B54D41">
              <w:rPr>
                <w:szCs w:val="24"/>
              </w:rPr>
              <w:t xml:space="preserve">, </w:t>
            </w:r>
            <w:r>
              <w:rPr>
                <w:szCs w:val="24"/>
              </w:rPr>
              <w:t xml:space="preserve">а также </w:t>
            </w:r>
            <w:r w:rsidRPr="00B54D41">
              <w:rPr>
                <w:szCs w:val="24"/>
              </w:rPr>
              <w:t>медицинские показания и медицинские противопоказания к их использованию, в соответствии с положением об организации оказания медицинской помощи, порядком оказания медицинской помощи, на основе клинических рекомендаций по вопросам оказания медицинской помощи, с учетом стандартов медицинской помощи</w:t>
            </w:r>
          </w:p>
        </w:tc>
      </w:tr>
      <w:tr w:rsidR="00665A8F" w:rsidRPr="00B659BF" w:rsidTr="00614AD8">
        <w:trPr>
          <w:trHeight w:val="20"/>
        </w:trPr>
        <w:tc>
          <w:tcPr>
            <w:tcW w:w="852" w:type="pct"/>
            <w:vMerge/>
            <w:tcMar>
              <w:top w:w="0" w:type="dxa"/>
              <w:bottom w:w="0" w:type="dxa"/>
            </w:tcMar>
          </w:tcPr>
          <w:p w:rsidR="00665A8F" w:rsidRPr="00B659BF" w:rsidRDefault="00665A8F" w:rsidP="00665A8F">
            <w:pPr>
              <w:contextualSpacing/>
              <w:jc w:val="both"/>
              <w:rPr>
                <w:szCs w:val="24"/>
              </w:rPr>
            </w:pPr>
          </w:p>
        </w:tc>
        <w:tc>
          <w:tcPr>
            <w:tcW w:w="4148" w:type="pct"/>
            <w:tcMar>
              <w:top w:w="0" w:type="dxa"/>
              <w:bottom w:w="0" w:type="dxa"/>
            </w:tcMar>
          </w:tcPr>
          <w:p w:rsidR="00665A8F" w:rsidRPr="00B659BF" w:rsidRDefault="00665A8F" w:rsidP="00614AD8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Методика о</w:t>
            </w:r>
            <w:r w:rsidRPr="00E168F9">
              <w:rPr>
                <w:szCs w:val="24"/>
              </w:rPr>
              <w:t>ценк</w:t>
            </w:r>
            <w:r>
              <w:rPr>
                <w:szCs w:val="24"/>
              </w:rPr>
              <w:t>и</w:t>
            </w:r>
            <w:r w:rsidRPr="00E168F9">
              <w:rPr>
                <w:szCs w:val="24"/>
              </w:rPr>
              <w:t xml:space="preserve"> тяжести заболевания и (или) состояния пациентов,</w:t>
            </w:r>
            <w:r w:rsidRPr="00B659BF">
              <w:rPr>
                <w:szCs w:val="24"/>
              </w:rPr>
              <w:t xml:space="preserve"> требующи</w:t>
            </w:r>
            <w:r>
              <w:rPr>
                <w:szCs w:val="24"/>
              </w:rPr>
              <w:t>х</w:t>
            </w:r>
            <w:r w:rsidRPr="00B659BF">
              <w:rPr>
                <w:szCs w:val="24"/>
              </w:rPr>
              <w:t xml:space="preserve"> оказания скорой, в том числе скорой специализированной, медицинской помощи</w:t>
            </w:r>
          </w:p>
        </w:tc>
      </w:tr>
      <w:tr w:rsidR="00665A8F" w:rsidRPr="00B659BF" w:rsidTr="00614AD8">
        <w:trPr>
          <w:trHeight w:val="20"/>
        </w:trPr>
        <w:tc>
          <w:tcPr>
            <w:tcW w:w="852" w:type="pct"/>
            <w:vMerge/>
            <w:tcMar>
              <w:top w:w="0" w:type="dxa"/>
              <w:bottom w:w="0" w:type="dxa"/>
            </w:tcMar>
          </w:tcPr>
          <w:p w:rsidR="00665A8F" w:rsidRPr="00B659BF" w:rsidRDefault="00665A8F" w:rsidP="00665A8F">
            <w:pPr>
              <w:contextualSpacing/>
              <w:jc w:val="both"/>
              <w:rPr>
                <w:szCs w:val="24"/>
              </w:rPr>
            </w:pPr>
          </w:p>
        </w:tc>
        <w:tc>
          <w:tcPr>
            <w:tcW w:w="4148" w:type="pct"/>
            <w:tcMar>
              <w:top w:w="0" w:type="dxa"/>
              <w:bottom w:w="0" w:type="dxa"/>
            </w:tcMar>
          </w:tcPr>
          <w:p w:rsidR="00665A8F" w:rsidRPr="00B659BF" w:rsidRDefault="00665A8F" w:rsidP="00614AD8">
            <w:pPr>
              <w:snapToGrid w:val="0"/>
              <w:jc w:val="both"/>
              <w:rPr>
                <w:szCs w:val="24"/>
              </w:rPr>
            </w:pPr>
            <w:r w:rsidRPr="009C7453">
              <w:rPr>
                <w:spacing w:val="5"/>
                <w:szCs w:val="24"/>
              </w:rPr>
              <w:t>Этиология</w:t>
            </w:r>
            <w:r>
              <w:rPr>
                <w:spacing w:val="5"/>
                <w:szCs w:val="24"/>
              </w:rPr>
              <w:t xml:space="preserve">, </w:t>
            </w:r>
            <w:r w:rsidRPr="009C7453">
              <w:rPr>
                <w:spacing w:val="5"/>
                <w:szCs w:val="24"/>
              </w:rPr>
              <w:t xml:space="preserve">патогенез, патоморфология, клиническая картина, классификация, дифференциальная диагностика, особенности течения, осложнения и исходы заболеваний </w:t>
            </w:r>
            <w:r w:rsidRPr="009C7453">
              <w:rPr>
                <w:szCs w:val="24"/>
              </w:rPr>
              <w:t xml:space="preserve">и (или) состояний, требующих </w:t>
            </w:r>
            <w:r w:rsidRPr="00B659BF">
              <w:rPr>
                <w:szCs w:val="24"/>
              </w:rPr>
              <w:t>оказания скорой, в том числе скорой специализированной, медицинской помощи</w:t>
            </w:r>
          </w:p>
        </w:tc>
      </w:tr>
      <w:tr w:rsidR="00665A8F" w:rsidRPr="00B659BF" w:rsidTr="00614AD8">
        <w:trPr>
          <w:trHeight w:val="20"/>
        </w:trPr>
        <w:tc>
          <w:tcPr>
            <w:tcW w:w="852" w:type="pct"/>
            <w:vMerge/>
            <w:tcMar>
              <w:top w:w="0" w:type="dxa"/>
              <w:bottom w:w="0" w:type="dxa"/>
            </w:tcMar>
          </w:tcPr>
          <w:p w:rsidR="00665A8F" w:rsidRPr="00B659BF" w:rsidRDefault="00665A8F" w:rsidP="00665A8F">
            <w:pPr>
              <w:contextualSpacing/>
              <w:jc w:val="both"/>
              <w:rPr>
                <w:szCs w:val="24"/>
              </w:rPr>
            </w:pPr>
          </w:p>
        </w:tc>
        <w:tc>
          <w:tcPr>
            <w:tcW w:w="4148" w:type="pct"/>
            <w:tcMar>
              <w:top w:w="0" w:type="dxa"/>
              <w:bottom w:w="0" w:type="dxa"/>
            </w:tcMar>
          </w:tcPr>
          <w:p w:rsidR="00665A8F" w:rsidRPr="00B659BF" w:rsidRDefault="00665A8F" w:rsidP="00614AD8">
            <w:pPr>
              <w:snapToGrid w:val="0"/>
              <w:jc w:val="both"/>
              <w:rPr>
                <w:szCs w:val="24"/>
              </w:rPr>
            </w:pPr>
            <w:r w:rsidRPr="00B659BF">
              <w:rPr>
                <w:szCs w:val="24"/>
              </w:rPr>
              <w:t>Анатомо-функциональное состояние органов и систем организма человека</w:t>
            </w:r>
            <w:r w:rsidRPr="00B659BF">
              <w:rPr>
                <w:bCs/>
                <w:szCs w:val="24"/>
              </w:rPr>
              <w:t xml:space="preserve"> у пациентов </w:t>
            </w:r>
            <w:r w:rsidRPr="00B659BF">
              <w:rPr>
                <w:szCs w:val="24"/>
              </w:rPr>
              <w:t>в норме, при заболеваниях и (или) состояниях, требующих оказания скорой, в том числе скорой специализированной, медицинской помощи</w:t>
            </w:r>
          </w:p>
        </w:tc>
      </w:tr>
      <w:tr w:rsidR="00665A8F" w:rsidRPr="00B659BF" w:rsidTr="00614AD8">
        <w:trPr>
          <w:trHeight w:val="20"/>
        </w:trPr>
        <w:tc>
          <w:tcPr>
            <w:tcW w:w="852" w:type="pct"/>
            <w:vMerge/>
            <w:tcMar>
              <w:top w:w="0" w:type="dxa"/>
              <w:bottom w:w="0" w:type="dxa"/>
            </w:tcMar>
          </w:tcPr>
          <w:p w:rsidR="00665A8F" w:rsidRPr="00B659BF" w:rsidRDefault="00665A8F" w:rsidP="00665A8F">
            <w:pPr>
              <w:contextualSpacing/>
              <w:jc w:val="both"/>
              <w:rPr>
                <w:szCs w:val="24"/>
              </w:rPr>
            </w:pPr>
          </w:p>
        </w:tc>
        <w:tc>
          <w:tcPr>
            <w:tcW w:w="4148" w:type="pct"/>
            <w:tcMar>
              <w:top w:w="0" w:type="dxa"/>
              <w:bottom w:w="0" w:type="dxa"/>
            </w:tcMar>
          </w:tcPr>
          <w:p w:rsidR="00665A8F" w:rsidRPr="00B659BF" w:rsidRDefault="00665A8F" w:rsidP="00614AD8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B659BF">
              <w:rPr>
                <w:szCs w:val="24"/>
              </w:rPr>
              <w:t xml:space="preserve">имптомы и синдромы осложнений, побочных действий, нежелательных реакций, в том числе серьезных и непредвиденных, возникших в результате </w:t>
            </w:r>
            <w:r>
              <w:rPr>
                <w:szCs w:val="24"/>
              </w:rPr>
              <w:t>осмотра и обследования, в том числе</w:t>
            </w:r>
            <w:r w:rsidR="00614AD8">
              <w:rPr>
                <w:szCs w:val="24"/>
              </w:rPr>
              <w:t xml:space="preserve"> </w:t>
            </w:r>
            <w:r>
              <w:rPr>
                <w:szCs w:val="24"/>
              </w:rPr>
              <w:t>применения медицинских изделий при осмотре и обследовании,</w:t>
            </w:r>
            <w:r w:rsidRPr="00B659BF">
              <w:rPr>
                <w:szCs w:val="24"/>
              </w:rPr>
              <w:t xml:space="preserve"> у пациентов с заболеваниями и (или) состояниями, требующими оказания скорой, в том числе скорой специализированной, медицинской помощи</w:t>
            </w:r>
          </w:p>
        </w:tc>
      </w:tr>
      <w:tr w:rsidR="00665A8F" w:rsidRPr="00B659BF" w:rsidTr="00614AD8">
        <w:trPr>
          <w:trHeight w:val="20"/>
        </w:trPr>
        <w:tc>
          <w:tcPr>
            <w:tcW w:w="852" w:type="pct"/>
            <w:vMerge/>
            <w:tcMar>
              <w:top w:w="0" w:type="dxa"/>
              <w:bottom w:w="0" w:type="dxa"/>
            </w:tcMar>
          </w:tcPr>
          <w:p w:rsidR="00665A8F" w:rsidRPr="00B659BF" w:rsidRDefault="00665A8F" w:rsidP="00665A8F">
            <w:pPr>
              <w:contextualSpacing/>
              <w:jc w:val="both"/>
              <w:rPr>
                <w:szCs w:val="24"/>
              </w:rPr>
            </w:pPr>
          </w:p>
        </w:tc>
        <w:tc>
          <w:tcPr>
            <w:tcW w:w="4148" w:type="pct"/>
            <w:tcMar>
              <w:top w:w="0" w:type="dxa"/>
              <w:bottom w:w="0" w:type="dxa"/>
            </w:tcMar>
          </w:tcPr>
          <w:p w:rsidR="00665A8F" w:rsidRPr="00B659BF" w:rsidRDefault="00665A8F" w:rsidP="00614AD8">
            <w:pPr>
              <w:snapToGrid w:val="0"/>
              <w:jc w:val="both"/>
              <w:rPr>
                <w:spacing w:val="5"/>
                <w:szCs w:val="24"/>
              </w:rPr>
            </w:pPr>
            <w:r w:rsidRPr="00B659BF">
              <w:rPr>
                <w:szCs w:val="24"/>
              </w:rPr>
              <w:t>Методы лабораторных и инструментальных исследований</w:t>
            </w:r>
            <w:r w:rsidR="008736A0">
              <w:rPr>
                <w:szCs w:val="24"/>
              </w:rPr>
              <w:t xml:space="preserve"> </w:t>
            </w:r>
            <w:r w:rsidRPr="00B659BF">
              <w:rPr>
                <w:szCs w:val="24"/>
              </w:rPr>
              <w:t xml:space="preserve">пациентов для диагностики заболеваний и (или) состояний, требующих оказания скорой, в том числе скорой специализированной, медицинской помощи, медицинские показания </w:t>
            </w:r>
            <w:r w:rsidR="008736A0">
              <w:rPr>
                <w:szCs w:val="24"/>
              </w:rPr>
              <w:t xml:space="preserve">и противопоказания </w:t>
            </w:r>
            <w:r w:rsidRPr="00B659BF">
              <w:rPr>
                <w:szCs w:val="24"/>
              </w:rPr>
              <w:t>к их проведению, правила интерпретации результатов</w:t>
            </w:r>
          </w:p>
        </w:tc>
      </w:tr>
      <w:tr w:rsidR="00FF5D0C" w:rsidRPr="00B659BF" w:rsidTr="00614AD8">
        <w:trPr>
          <w:trHeight w:val="20"/>
        </w:trPr>
        <w:tc>
          <w:tcPr>
            <w:tcW w:w="852" w:type="pct"/>
            <w:vMerge/>
            <w:tcMar>
              <w:top w:w="0" w:type="dxa"/>
              <w:bottom w:w="0" w:type="dxa"/>
            </w:tcMar>
          </w:tcPr>
          <w:p w:rsidR="00FF5D0C" w:rsidRPr="00B659BF" w:rsidRDefault="00FF5D0C" w:rsidP="00665A8F">
            <w:pPr>
              <w:contextualSpacing/>
              <w:jc w:val="both"/>
              <w:rPr>
                <w:szCs w:val="24"/>
              </w:rPr>
            </w:pPr>
          </w:p>
        </w:tc>
        <w:tc>
          <w:tcPr>
            <w:tcW w:w="4148" w:type="pct"/>
            <w:tcMar>
              <w:top w:w="0" w:type="dxa"/>
              <w:bottom w:w="0" w:type="dxa"/>
            </w:tcMar>
          </w:tcPr>
          <w:p w:rsidR="00FF5D0C" w:rsidRPr="00B659BF" w:rsidRDefault="00FF5D0C" w:rsidP="00614AD8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Медицинские показания к</w:t>
            </w:r>
            <w:r w:rsidRPr="00B659BF">
              <w:rPr>
                <w:szCs w:val="24"/>
              </w:rPr>
              <w:t xml:space="preserve"> направлени</w:t>
            </w:r>
            <w:r>
              <w:rPr>
                <w:szCs w:val="24"/>
              </w:rPr>
              <w:t>ю</w:t>
            </w:r>
            <w:r w:rsidRPr="00B659BF">
              <w:rPr>
                <w:szCs w:val="24"/>
              </w:rPr>
              <w:t xml:space="preserve"> к врачам-специалистам пациентов с заболеваниями и (или) состояниями, требующими оказания скорой, в том числе скорой специализированной, медицинской помощи, </w:t>
            </w:r>
            <w:r w:rsidRPr="009C7453">
              <w:rPr>
                <w:szCs w:val="24"/>
              </w:rPr>
              <w:t xml:space="preserve">в </w:t>
            </w:r>
            <w:r w:rsidRPr="009C7453">
              <w:rPr>
                <w:bCs/>
                <w:szCs w:val="24"/>
              </w:rPr>
              <w:t xml:space="preserve">соответствии с </w:t>
            </w:r>
            <w:r w:rsidR="00595B5B">
              <w:rPr>
                <w:bCs/>
                <w:szCs w:val="24"/>
              </w:rPr>
              <w:t xml:space="preserve"> </w:t>
            </w:r>
            <w:r w:rsidRPr="009C7453">
              <w:rPr>
                <w:bCs/>
                <w:szCs w:val="24"/>
              </w:rPr>
              <w:t xml:space="preserve"> </w:t>
            </w:r>
            <w:r>
              <w:rPr>
                <w:bCs/>
                <w:szCs w:val="24"/>
              </w:rPr>
              <w:t xml:space="preserve">положением об организации оказания медицинской помощи, </w:t>
            </w:r>
            <w:r w:rsidRPr="009C7453">
              <w:rPr>
                <w:bCs/>
                <w:szCs w:val="24"/>
              </w:rPr>
              <w:t xml:space="preserve">порядком оказания медицинской помощи, </w:t>
            </w:r>
            <w:r>
              <w:rPr>
                <w:bCs/>
                <w:szCs w:val="24"/>
              </w:rPr>
              <w:t xml:space="preserve">на основе </w:t>
            </w:r>
            <w:r w:rsidRPr="009C7453">
              <w:rPr>
                <w:bCs/>
                <w:szCs w:val="24"/>
              </w:rPr>
              <w:t>клинически</w:t>
            </w:r>
            <w:r>
              <w:rPr>
                <w:bCs/>
                <w:szCs w:val="24"/>
              </w:rPr>
              <w:t>х</w:t>
            </w:r>
            <w:r w:rsidRPr="009C7453">
              <w:rPr>
                <w:bCs/>
                <w:szCs w:val="24"/>
              </w:rPr>
              <w:t xml:space="preserve"> рекомендаци</w:t>
            </w:r>
            <w:r>
              <w:rPr>
                <w:bCs/>
                <w:szCs w:val="24"/>
              </w:rPr>
              <w:t>й</w:t>
            </w:r>
            <w:r w:rsidRPr="009C7453">
              <w:rPr>
                <w:bCs/>
                <w:szCs w:val="24"/>
              </w:rPr>
              <w:t xml:space="preserve"> по вопросам оказания медицинской помощи, с учетом стандартов медицинской помощи</w:t>
            </w:r>
          </w:p>
        </w:tc>
      </w:tr>
      <w:tr w:rsidR="00665A8F" w:rsidRPr="00B659BF" w:rsidTr="00614AD8">
        <w:trPr>
          <w:trHeight w:val="20"/>
        </w:trPr>
        <w:tc>
          <w:tcPr>
            <w:tcW w:w="852" w:type="pct"/>
            <w:vMerge/>
            <w:tcMar>
              <w:top w:w="0" w:type="dxa"/>
              <w:bottom w:w="0" w:type="dxa"/>
            </w:tcMar>
          </w:tcPr>
          <w:p w:rsidR="00665A8F" w:rsidRPr="00B659BF" w:rsidRDefault="00665A8F" w:rsidP="00665A8F">
            <w:pPr>
              <w:contextualSpacing/>
              <w:jc w:val="both"/>
              <w:rPr>
                <w:szCs w:val="24"/>
              </w:rPr>
            </w:pPr>
          </w:p>
        </w:tc>
        <w:tc>
          <w:tcPr>
            <w:tcW w:w="4148" w:type="pct"/>
            <w:tcMar>
              <w:top w:w="0" w:type="dxa"/>
              <w:bottom w:w="0" w:type="dxa"/>
            </w:tcMar>
          </w:tcPr>
          <w:p w:rsidR="00665A8F" w:rsidRPr="00B659BF" w:rsidRDefault="00665A8F" w:rsidP="00614AD8">
            <w:pPr>
              <w:snapToGrid w:val="0"/>
              <w:jc w:val="both"/>
              <w:rPr>
                <w:spacing w:val="5"/>
                <w:szCs w:val="24"/>
              </w:rPr>
            </w:pPr>
            <w:r>
              <w:rPr>
                <w:szCs w:val="24"/>
              </w:rPr>
              <w:t>Методика интерпретации и анализа</w:t>
            </w:r>
            <w:r w:rsidRPr="005A22FA">
              <w:rPr>
                <w:szCs w:val="24"/>
              </w:rPr>
              <w:t xml:space="preserve"> результат</w:t>
            </w:r>
            <w:r>
              <w:rPr>
                <w:szCs w:val="24"/>
              </w:rPr>
              <w:t>ов</w:t>
            </w:r>
            <w:r w:rsidRPr="005A22FA">
              <w:rPr>
                <w:szCs w:val="24"/>
              </w:rPr>
              <w:t xml:space="preserve"> </w:t>
            </w:r>
            <w:r w:rsidRPr="00B659BF">
              <w:rPr>
                <w:szCs w:val="24"/>
              </w:rPr>
              <w:t>осмотра врачами-специалистами пациентов с заболеваниями и (или) состояниями, требующими оказания скорой, в том числе скорой специализированной, медицинской помощи</w:t>
            </w:r>
          </w:p>
        </w:tc>
      </w:tr>
      <w:tr w:rsidR="00665A8F" w:rsidRPr="00B659BF" w:rsidTr="00614AD8">
        <w:trPr>
          <w:trHeight w:val="20"/>
        </w:trPr>
        <w:tc>
          <w:tcPr>
            <w:tcW w:w="852" w:type="pct"/>
            <w:vMerge/>
            <w:tcMar>
              <w:top w:w="0" w:type="dxa"/>
              <w:bottom w:w="0" w:type="dxa"/>
            </w:tcMar>
          </w:tcPr>
          <w:p w:rsidR="00665A8F" w:rsidRPr="00B659BF" w:rsidRDefault="00665A8F" w:rsidP="00665A8F">
            <w:pPr>
              <w:contextualSpacing/>
              <w:jc w:val="both"/>
              <w:rPr>
                <w:szCs w:val="24"/>
              </w:rPr>
            </w:pPr>
          </w:p>
        </w:tc>
        <w:tc>
          <w:tcPr>
            <w:tcW w:w="4148" w:type="pct"/>
            <w:tcMar>
              <w:top w:w="0" w:type="dxa"/>
              <w:bottom w:w="0" w:type="dxa"/>
            </w:tcMar>
          </w:tcPr>
          <w:p w:rsidR="00665A8F" w:rsidRPr="00B659BF" w:rsidRDefault="00665A8F" w:rsidP="00614AD8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Методика установления</w:t>
            </w:r>
            <w:r w:rsidRPr="009C7453">
              <w:rPr>
                <w:szCs w:val="24"/>
              </w:rPr>
              <w:t xml:space="preserve"> ведущ</w:t>
            </w:r>
            <w:r>
              <w:rPr>
                <w:szCs w:val="24"/>
              </w:rPr>
              <w:t>его</w:t>
            </w:r>
            <w:r w:rsidRPr="009C7453">
              <w:rPr>
                <w:szCs w:val="24"/>
              </w:rPr>
              <w:t xml:space="preserve"> синдром</w:t>
            </w:r>
            <w:r>
              <w:rPr>
                <w:szCs w:val="24"/>
              </w:rPr>
              <w:t>а</w:t>
            </w:r>
            <w:r w:rsidRPr="009C7453">
              <w:rPr>
                <w:szCs w:val="24"/>
              </w:rPr>
              <w:t xml:space="preserve"> и предварительн</w:t>
            </w:r>
            <w:r>
              <w:rPr>
                <w:szCs w:val="24"/>
              </w:rPr>
              <w:t>ого</w:t>
            </w:r>
            <w:r w:rsidRPr="009C7453">
              <w:rPr>
                <w:szCs w:val="24"/>
              </w:rPr>
              <w:t xml:space="preserve"> диагноз</w:t>
            </w:r>
            <w:r>
              <w:rPr>
                <w:szCs w:val="24"/>
              </w:rPr>
              <w:t>а</w:t>
            </w:r>
            <w:r w:rsidRPr="009C7453">
              <w:rPr>
                <w:szCs w:val="24"/>
              </w:rPr>
              <w:t xml:space="preserve"> заболевания и (или) состояния, требующего </w:t>
            </w:r>
            <w:r w:rsidRPr="00B659BF">
              <w:rPr>
                <w:szCs w:val="24"/>
              </w:rPr>
              <w:t>оказания скорой, в том числе скорой специализированной, медицинской помощи</w:t>
            </w:r>
            <w:r w:rsidRPr="009C7453">
              <w:rPr>
                <w:szCs w:val="24"/>
              </w:rPr>
              <w:t>, с учетом МКБ</w:t>
            </w:r>
            <w:r w:rsidRPr="009C7453" w:rsidDel="003C6D03">
              <w:rPr>
                <w:szCs w:val="24"/>
              </w:rPr>
              <w:t xml:space="preserve"> </w:t>
            </w:r>
          </w:p>
        </w:tc>
      </w:tr>
      <w:tr w:rsidR="00665A8F" w:rsidRPr="00B659BF" w:rsidTr="00614AD8">
        <w:trPr>
          <w:trHeight w:val="20"/>
        </w:trPr>
        <w:tc>
          <w:tcPr>
            <w:tcW w:w="852" w:type="pct"/>
            <w:vMerge/>
            <w:tcMar>
              <w:top w:w="0" w:type="dxa"/>
              <w:bottom w:w="0" w:type="dxa"/>
            </w:tcMar>
          </w:tcPr>
          <w:p w:rsidR="00665A8F" w:rsidRPr="00B659BF" w:rsidRDefault="00665A8F" w:rsidP="00665A8F">
            <w:pPr>
              <w:contextualSpacing/>
              <w:jc w:val="both"/>
              <w:rPr>
                <w:szCs w:val="24"/>
              </w:rPr>
            </w:pPr>
          </w:p>
        </w:tc>
        <w:tc>
          <w:tcPr>
            <w:tcW w:w="4148" w:type="pct"/>
            <w:tcMar>
              <w:top w:w="0" w:type="dxa"/>
              <w:bottom w:w="0" w:type="dxa"/>
            </w:tcMar>
          </w:tcPr>
          <w:p w:rsidR="00665A8F" w:rsidRPr="00B659BF" w:rsidRDefault="00665A8F" w:rsidP="00614AD8">
            <w:pPr>
              <w:snapToGrid w:val="0"/>
              <w:jc w:val="both"/>
              <w:rPr>
                <w:spacing w:val="5"/>
                <w:szCs w:val="24"/>
              </w:rPr>
            </w:pPr>
            <w:r>
              <w:rPr>
                <w:szCs w:val="24"/>
              </w:rPr>
              <w:t>Методы</w:t>
            </w:r>
            <w:r w:rsidRPr="00B659BF">
              <w:rPr>
                <w:szCs w:val="24"/>
              </w:rPr>
              <w:t xml:space="preserve"> уточнени</w:t>
            </w:r>
            <w:r>
              <w:rPr>
                <w:szCs w:val="24"/>
              </w:rPr>
              <w:t>я</w:t>
            </w:r>
            <w:r w:rsidRPr="00B659BF">
              <w:rPr>
                <w:szCs w:val="24"/>
              </w:rPr>
              <w:t xml:space="preserve"> диагноза, диагностик</w:t>
            </w:r>
            <w:r>
              <w:rPr>
                <w:szCs w:val="24"/>
              </w:rPr>
              <w:t>и</w:t>
            </w:r>
            <w:r w:rsidRPr="00B659BF">
              <w:rPr>
                <w:szCs w:val="24"/>
              </w:rPr>
              <w:t xml:space="preserve"> на койках скорой медицинской помощи суточного пребывания в стационарном отделении скорой медицинской помощи</w:t>
            </w:r>
          </w:p>
        </w:tc>
      </w:tr>
      <w:tr w:rsidR="00665A8F" w:rsidRPr="00B659BF" w:rsidTr="00614AD8">
        <w:trPr>
          <w:trHeight w:val="20"/>
        </w:trPr>
        <w:tc>
          <w:tcPr>
            <w:tcW w:w="852" w:type="pct"/>
            <w:vMerge/>
            <w:tcMar>
              <w:top w:w="0" w:type="dxa"/>
              <w:bottom w:w="0" w:type="dxa"/>
            </w:tcMar>
          </w:tcPr>
          <w:p w:rsidR="00665A8F" w:rsidRPr="00B659BF" w:rsidRDefault="00665A8F" w:rsidP="00665A8F">
            <w:pPr>
              <w:contextualSpacing/>
              <w:jc w:val="both"/>
              <w:rPr>
                <w:szCs w:val="24"/>
              </w:rPr>
            </w:pPr>
          </w:p>
        </w:tc>
        <w:tc>
          <w:tcPr>
            <w:tcW w:w="4148" w:type="pct"/>
            <w:tcMar>
              <w:top w:w="0" w:type="dxa"/>
              <w:bottom w:w="0" w:type="dxa"/>
            </w:tcMar>
          </w:tcPr>
          <w:p w:rsidR="00665A8F" w:rsidRPr="00B659BF" w:rsidDel="005A22FA" w:rsidRDefault="00665A8F" w:rsidP="00614AD8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Принципы о</w:t>
            </w:r>
            <w:r w:rsidRPr="00CD3FD2">
              <w:rPr>
                <w:szCs w:val="24"/>
              </w:rPr>
              <w:t>беспеч</w:t>
            </w:r>
            <w:r>
              <w:rPr>
                <w:szCs w:val="24"/>
              </w:rPr>
              <w:t>ения</w:t>
            </w:r>
            <w:r w:rsidRPr="00CD3FD2">
              <w:rPr>
                <w:szCs w:val="24"/>
              </w:rPr>
              <w:t xml:space="preserve"> безопасност</w:t>
            </w:r>
            <w:r>
              <w:rPr>
                <w:szCs w:val="24"/>
              </w:rPr>
              <w:t>и</w:t>
            </w:r>
            <w:r w:rsidRPr="00CD3FD2">
              <w:rPr>
                <w:szCs w:val="24"/>
              </w:rPr>
              <w:t xml:space="preserve"> диагностических манипуляций</w:t>
            </w:r>
          </w:p>
        </w:tc>
      </w:tr>
      <w:tr w:rsidR="00665A8F" w:rsidRPr="00B659BF" w:rsidTr="00614AD8">
        <w:trPr>
          <w:trHeight w:val="20"/>
        </w:trPr>
        <w:tc>
          <w:tcPr>
            <w:tcW w:w="852" w:type="pct"/>
            <w:vMerge/>
            <w:tcMar>
              <w:top w:w="0" w:type="dxa"/>
              <w:bottom w:w="0" w:type="dxa"/>
            </w:tcMar>
          </w:tcPr>
          <w:p w:rsidR="00665A8F" w:rsidRPr="00B659BF" w:rsidRDefault="00665A8F" w:rsidP="00665A8F">
            <w:pPr>
              <w:contextualSpacing/>
              <w:jc w:val="both"/>
              <w:rPr>
                <w:szCs w:val="24"/>
              </w:rPr>
            </w:pPr>
          </w:p>
        </w:tc>
        <w:tc>
          <w:tcPr>
            <w:tcW w:w="4148" w:type="pct"/>
            <w:tcMar>
              <w:top w:w="0" w:type="dxa"/>
              <w:bottom w:w="0" w:type="dxa"/>
            </w:tcMar>
          </w:tcPr>
          <w:p w:rsidR="00665A8F" w:rsidRPr="00B659BF" w:rsidDel="005A22FA" w:rsidRDefault="00665A8F" w:rsidP="00614AD8">
            <w:pPr>
              <w:snapToGrid w:val="0"/>
              <w:jc w:val="both"/>
              <w:rPr>
                <w:szCs w:val="24"/>
              </w:rPr>
            </w:pPr>
            <w:r w:rsidRPr="00696911">
              <w:rPr>
                <w:szCs w:val="24"/>
              </w:rPr>
              <w:t>Положения об организации оказания медицинской помощи, порядки оказания медицинской помощи, стандарты медицинской помощи, клинические рекомендации по вопросам оказания скорой</w:t>
            </w:r>
            <w:r>
              <w:rPr>
                <w:szCs w:val="24"/>
              </w:rPr>
              <w:t>, в том числе</w:t>
            </w:r>
            <w:r w:rsidR="00614AD8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скорой специализированной, </w:t>
            </w:r>
            <w:r w:rsidRPr="00696911">
              <w:rPr>
                <w:szCs w:val="24"/>
              </w:rPr>
              <w:t xml:space="preserve">медицинской помощи </w:t>
            </w:r>
          </w:p>
        </w:tc>
      </w:tr>
      <w:tr w:rsidR="00665A8F" w:rsidRPr="00B659BF" w:rsidTr="00614AD8">
        <w:trPr>
          <w:trHeight w:val="20"/>
        </w:trPr>
        <w:tc>
          <w:tcPr>
            <w:tcW w:w="852" w:type="pct"/>
            <w:vMerge/>
            <w:tcMar>
              <w:top w:w="0" w:type="dxa"/>
              <w:bottom w:w="0" w:type="dxa"/>
            </w:tcMar>
          </w:tcPr>
          <w:p w:rsidR="00665A8F" w:rsidRPr="00B659BF" w:rsidRDefault="00665A8F" w:rsidP="00665A8F">
            <w:pPr>
              <w:contextualSpacing/>
              <w:jc w:val="both"/>
              <w:rPr>
                <w:szCs w:val="24"/>
              </w:rPr>
            </w:pPr>
          </w:p>
        </w:tc>
        <w:tc>
          <w:tcPr>
            <w:tcW w:w="4148" w:type="pct"/>
            <w:tcMar>
              <w:top w:w="0" w:type="dxa"/>
              <w:bottom w:w="0" w:type="dxa"/>
            </w:tcMar>
          </w:tcPr>
          <w:p w:rsidR="00665A8F" w:rsidRPr="00B659BF" w:rsidDel="005A22FA" w:rsidRDefault="00665A8F" w:rsidP="00614AD8">
            <w:pPr>
              <w:snapToGrid w:val="0"/>
              <w:jc w:val="both"/>
              <w:rPr>
                <w:szCs w:val="24"/>
              </w:rPr>
            </w:pPr>
            <w:r w:rsidRPr="009C7453">
              <w:rPr>
                <w:szCs w:val="24"/>
              </w:rPr>
              <w:t>МКБ</w:t>
            </w:r>
          </w:p>
        </w:tc>
      </w:tr>
      <w:tr w:rsidR="00665A8F" w:rsidRPr="00B659BF" w:rsidTr="00614AD8">
        <w:trPr>
          <w:trHeight w:val="20"/>
        </w:trPr>
        <w:tc>
          <w:tcPr>
            <w:tcW w:w="852" w:type="pct"/>
            <w:tcMar>
              <w:top w:w="0" w:type="dxa"/>
              <w:bottom w:w="0" w:type="dxa"/>
            </w:tcMar>
          </w:tcPr>
          <w:p w:rsidR="00665A8F" w:rsidRPr="00B659BF" w:rsidRDefault="00665A8F" w:rsidP="00665A8F">
            <w:pPr>
              <w:snapToGrid w:val="0"/>
              <w:jc w:val="both"/>
              <w:rPr>
                <w:szCs w:val="24"/>
              </w:rPr>
            </w:pPr>
            <w:r w:rsidRPr="00B659BF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148" w:type="pct"/>
            <w:tcMar>
              <w:top w:w="0" w:type="dxa"/>
              <w:bottom w:w="0" w:type="dxa"/>
            </w:tcMar>
          </w:tcPr>
          <w:p w:rsidR="00665A8F" w:rsidRPr="00B659BF" w:rsidRDefault="00665A8F" w:rsidP="00614AD8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659BF">
              <w:rPr>
                <w:szCs w:val="24"/>
              </w:rPr>
              <w:t>-</w:t>
            </w:r>
          </w:p>
        </w:tc>
      </w:tr>
    </w:tbl>
    <w:p w:rsidR="00FA4C3E" w:rsidRDefault="00FA4C3E" w:rsidP="009A071B"/>
    <w:p w:rsidR="00962443" w:rsidRPr="009A071B" w:rsidRDefault="00962443" w:rsidP="009A071B">
      <w:pPr>
        <w:rPr>
          <w:b/>
          <w:bCs/>
        </w:rPr>
      </w:pPr>
      <w:r w:rsidRPr="009A071B">
        <w:rPr>
          <w:b/>
          <w:bCs/>
        </w:rPr>
        <w:t>3.</w:t>
      </w:r>
      <w:r w:rsidR="006B2C67" w:rsidRPr="009A071B">
        <w:rPr>
          <w:b/>
          <w:bCs/>
          <w:lang w:val="en-US"/>
        </w:rPr>
        <w:t>2</w:t>
      </w:r>
      <w:r w:rsidRPr="009A071B">
        <w:rPr>
          <w:b/>
          <w:bCs/>
        </w:rPr>
        <w:t>.</w:t>
      </w:r>
      <w:r w:rsidR="00EE7E84" w:rsidRPr="009A071B">
        <w:rPr>
          <w:b/>
          <w:bCs/>
        </w:rPr>
        <w:t>2</w:t>
      </w:r>
      <w:r w:rsidRPr="009A071B">
        <w:rPr>
          <w:b/>
          <w:bCs/>
        </w:rPr>
        <w:t>. Трудовая функция</w:t>
      </w:r>
    </w:p>
    <w:p w:rsidR="00962443" w:rsidRPr="008051C0" w:rsidRDefault="00962443" w:rsidP="00636AF4">
      <w:pPr>
        <w:jc w:val="both"/>
        <w:rPr>
          <w:szCs w:val="24"/>
        </w:rPr>
      </w:pPr>
    </w:p>
    <w:tbl>
      <w:tblPr>
        <w:tblW w:w="5000" w:type="pct"/>
        <w:tblLayout w:type="fixed"/>
        <w:tblCellMar>
          <w:top w:w="102" w:type="dxa"/>
          <w:left w:w="85" w:type="dxa"/>
          <w:bottom w:w="102" w:type="dxa"/>
          <w:right w:w="85" w:type="dxa"/>
        </w:tblCellMar>
        <w:tblLook w:val="0000" w:firstRow="0" w:lastRow="0" w:firstColumn="0" w:lastColumn="0" w:noHBand="0" w:noVBand="0"/>
      </w:tblPr>
      <w:tblGrid>
        <w:gridCol w:w="1500"/>
        <w:gridCol w:w="5671"/>
        <w:gridCol w:w="569"/>
        <w:gridCol w:w="851"/>
        <w:gridCol w:w="1417"/>
        <w:gridCol w:w="367"/>
      </w:tblGrid>
      <w:tr w:rsidR="00962443" w:rsidRPr="008051C0" w:rsidTr="00121D6F">
        <w:trPr>
          <w:trHeight w:val="20"/>
        </w:trPr>
        <w:tc>
          <w:tcPr>
            <w:tcW w:w="723" w:type="pct"/>
            <w:tcBorders>
              <w:right w:val="single" w:sz="4" w:space="0" w:color="808080"/>
            </w:tcBorders>
            <w:tcMar>
              <w:top w:w="0" w:type="dxa"/>
              <w:bottom w:w="0" w:type="dxa"/>
            </w:tcMar>
            <w:vAlign w:val="center"/>
          </w:tcPr>
          <w:p w:rsidR="00962443" w:rsidRPr="008051C0" w:rsidRDefault="009A071B" w:rsidP="00636AF4">
            <w:pPr>
              <w:jc w:val="both"/>
              <w:rPr>
                <w:szCs w:val="24"/>
              </w:rPr>
            </w:pPr>
            <w:r w:rsidRPr="009A071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bottom w:w="0" w:type="dxa"/>
            </w:tcMar>
          </w:tcPr>
          <w:p w:rsidR="00962443" w:rsidRPr="008051C0" w:rsidRDefault="00B16380" w:rsidP="00636AF4">
            <w:pPr>
              <w:rPr>
                <w:szCs w:val="24"/>
              </w:rPr>
            </w:pPr>
            <w:r w:rsidRPr="00AF791F">
              <w:rPr>
                <w:szCs w:val="24"/>
              </w:rPr>
              <w:t>Назначение лечения пациентам с заболеваниями и (или) состояниями, требующими оказания скорой, в том числе скорой специализированной, медицинской помощи вне медицинской организации, а также в амбулаторных и стационарных условиях</w:t>
            </w:r>
            <w:r>
              <w:rPr>
                <w:szCs w:val="24"/>
              </w:rPr>
              <w:t>,</w:t>
            </w:r>
            <w:r w:rsidRPr="00AF791F">
              <w:rPr>
                <w:szCs w:val="24"/>
              </w:rPr>
              <w:t xml:space="preserve"> контроль его эффективности и безопасности</w:t>
            </w:r>
          </w:p>
        </w:tc>
        <w:tc>
          <w:tcPr>
            <w:tcW w:w="274" w:type="pct"/>
            <w:tcBorders>
              <w:left w:val="single" w:sz="4" w:space="0" w:color="808080"/>
              <w:right w:val="single" w:sz="4" w:space="0" w:color="808080"/>
            </w:tcBorders>
            <w:tcMar>
              <w:top w:w="0" w:type="dxa"/>
              <w:bottom w:w="0" w:type="dxa"/>
            </w:tcMar>
            <w:vAlign w:val="center"/>
          </w:tcPr>
          <w:p w:rsidR="00962443" w:rsidRPr="008051C0" w:rsidRDefault="009A071B" w:rsidP="00614AD8">
            <w:pPr>
              <w:jc w:val="center"/>
              <w:rPr>
                <w:szCs w:val="24"/>
              </w:rPr>
            </w:pPr>
            <w:r w:rsidRPr="009A071B">
              <w:rPr>
                <w:sz w:val="20"/>
                <w:szCs w:val="24"/>
              </w:rPr>
              <w:t>Код</w:t>
            </w:r>
          </w:p>
        </w:tc>
        <w:tc>
          <w:tcPr>
            <w:tcW w:w="4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bottom w:w="0" w:type="dxa"/>
            </w:tcMar>
            <w:vAlign w:val="center"/>
          </w:tcPr>
          <w:p w:rsidR="00962443" w:rsidRPr="008051C0" w:rsidRDefault="00C54BF0" w:rsidP="00614AD8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6070B5">
              <w:rPr>
                <w:szCs w:val="24"/>
              </w:rPr>
              <w:t>/</w:t>
            </w:r>
            <w:r w:rsidR="00962443" w:rsidRPr="008051C0">
              <w:rPr>
                <w:szCs w:val="24"/>
              </w:rPr>
              <w:t>0</w:t>
            </w:r>
            <w:r w:rsidR="00EE7E84" w:rsidRPr="008051C0">
              <w:rPr>
                <w:szCs w:val="24"/>
              </w:rPr>
              <w:t>2</w:t>
            </w:r>
            <w:r w:rsidR="00962443" w:rsidRPr="008051C0">
              <w:rPr>
                <w:szCs w:val="24"/>
              </w:rPr>
              <w:t>.</w:t>
            </w:r>
            <w:r w:rsidR="00CA117D" w:rsidRPr="008051C0">
              <w:rPr>
                <w:szCs w:val="24"/>
              </w:rPr>
              <w:t>8</w:t>
            </w:r>
          </w:p>
        </w:tc>
        <w:tc>
          <w:tcPr>
            <w:tcW w:w="683" w:type="pct"/>
            <w:tcBorders>
              <w:left w:val="single" w:sz="4" w:space="0" w:color="808080"/>
              <w:right w:val="single" w:sz="4" w:space="0" w:color="808080"/>
            </w:tcBorders>
            <w:tcMar>
              <w:top w:w="0" w:type="dxa"/>
              <w:bottom w:w="0" w:type="dxa"/>
            </w:tcMar>
            <w:vAlign w:val="center"/>
          </w:tcPr>
          <w:p w:rsidR="00962443" w:rsidRPr="008051C0" w:rsidRDefault="00614AD8" w:rsidP="00614AD8">
            <w:pPr>
              <w:jc w:val="center"/>
              <w:rPr>
                <w:szCs w:val="24"/>
              </w:rPr>
            </w:pPr>
            <w:r w:rsidRPr="00614AD8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1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bottom w:w="0" w:type="dxa"/>
            </w:tcMar>
            <w:vAlign w:val="center"/>
          </w:tcPr>
          <w:p w:rsidR="00962443" w:rsidRPr="008051C0" w:rsidRDefault="00CA117D" w:rsidP="00614AD8">
            <w:pPr>
              <w:jc w:val="center"/>
              <w:rPr>
                <w:szCs w:val="24"/>
              </w:rPr>
            </w:pPr>
            <w:r w:rsidRPr="008051C0">
              <w:rPr>
                <w:szCs w:val="24"/>
              </w:rPr>
              <w:t>8</w:t>
            </w:r>
          </w:p>
        </w:tc>
      </w:tr>
    </w:tbl>
    <w:p w:rsidR="00B659BF" w:rsidRDefault="00B659BF" w:rsidP="00636AF4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861"/>
        <w:gridCol w:w="8514"/>
      </w:tblGrid>
      <w:tr w:rsidR="00B77320" w:rsidRPr="008051C0" w:rsidTr="00614AD8">
        <w:trPr>
          <w:trHeight w:val="20"/>
        </w:trPr>
        <w:tc>
          <w:tcPr>
            <w:tcW w:w="897" w:type="pct"/>
            <w:vMerge w:val="restart"/>
          </w:tcPr>
          <w:p w:rsidR="00B77320" w:rsidRPr="008051C0" w:rsidRDefault="00B77320" w:rsidP="00636AF4">
            <w:pPr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Трудовые действия</w:t>
            </w:r>
          </w:p>
        </w:tc>
        <w:tc>
          <w:tcPr>
            <w:tcW w:w="4103" w:type="pct"/>
          </w:tcPr>
          <w:p w:rsidR="00B77320" w:rsidRDefault="00B77320" w:rsidP="00614AD8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D6782E">
              <w:rPr>
                <w:szCs w:val="24"/>
              </w:rPr>
              <w:t>существл</w:t>
            </w:r>
            <w:r>
              <w:rPr>
                <w:szCs w:val="24"/>
              </w:rPr>
              <w:t>ение</w:t>
            </w:r>
            <w:r w:rsidRPr="00D6782E">
              <w:rPr>
                <w:szCs w:val="24"/>
              </w:rPr>
              <w:t xml:space="preserve"> незамедлительн</w:t>
            </w:r>
            <w:r>
              <w:rPr>
                <w:szCs w:val="24"/>
              </w:rPr>
              <w:t>ого</w:t>
            </w:r>
            <w:r w:rsidRPr="00D6782E">
              <w:rPr>
                <w:szCs w:val="24"/>
              </w:rPr>
              <w:t xml:space="preserve"> выезд</w:t>
            </w:r>
            <w:r>
              <w:rPr>
                <w:szCs w:val="24"/>
              </w:rPr>
              <w:t xml:space="preserve">а (вылета) </w:t>
            </w:r>
            <w:r w:rsidRPr="00D6782E">
              <w:rPr>
                <w:szCs w:val="24"/>
              </w:rPr>
              <w:t>на место вызова скорой медицинской помощи</w:t>
            </w:r>
            <w:r>
              <w:rPr>
                <w:szCs w:val="24"/>
              </w:rPr>
              <w:t xml:space="preserve"> в составе </w:t>
            </w:r>
            <w:r w:rsidRPr="00A53BD5">
              <w:rPr>
                <w:szCs w:val="24"/>
              </w:rPr>
              <w:t>выездн</w:t>
            </w:r>
            <w:r>
              <w:rPr>
                <w:szCs w:val="24"/>
              </w:rPr>
              <w:t>ой</w:t>
            </w:r>
            <w:r w:rsidRPr="00A53BD5">
              <w:rPr>
                <w:szCs w:val="24"/>
              </w:rPr>
              <w:t xml:space="preserve"> бригад</w:t>
            </w:r>
            <w:r>
              <w:rPr>
                <w:szCs w:val="24"/>
              </w:rPr>
              <w:t>ы</w:t>
            </w:r>
            <w:r w:rsidRPr="00A53BD5">
              <w:rPr>
                <w:szCs w:val="24"/>
              </w:rPr>
              <w:t xml:space="preserve"> скорой медицинской помощи</w:t>
            </w:r>
            <w:r>
              <w:rPr>
                <w:szCs w:val="24"/>
              </w:rPr>
              <w:t xml:space="preserve"> </w:t>
            </w:r>
          </w:p>
        </w:tc>
      </w:tr>
      <w:tr w:rsidR="00B77320" w:rsidRPr="008051C0" w:rsidTr="00614AD8">
        <w:trPr>
          <w:trHeight w:val="20"/>
        </w:trPr>
        <w:tc>
          <w:tcPr>
            <w:tcW w:w="897" w:type="pct"/>
            <w:vMerge/>
          </w:tcPr>
          <w:p w:rsidR="00B77320" w:rsidRPr="008051C0" w:rsidRDefault="00B77320" w:rsidP="00636AF4">
            <w:pPr>
              <w:jc w:val="both"/>
              <w:rPr>
                <w:szCs w:val="24"/>
              </w:rPr>
            </w:pPr>
          </w:p>
        </w:tc>
        <w:tc>
          <w:tcPr>
            <w:tcW w:w="4103" w:type="pct"/>
          </w:tcPr>
          <w:p w:rsidR="00B77320" w:rsidRDefault="00B77320" w:rsidP="00614AD8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Составление</w:t>
            </w:r>
            <w:r w:rsidRPr="00EA35DF">
              <w:rPr>
                <w:szCs w:val="24"/>
              </w:rPr>
              <w:t xml:space="preserve"> плана лечения пациент</w:t>
            </w:r>
            <w:r>
              <w:rPr>
                <w:szCs w:val="24"/>
              </w:rPr>
              <w:t>а</w:t>
            </w:r>
            <w:r w:rsidRPr="00EA35DF">
              <w:rPr>
                <w:szCs w:val="24"/>
              </w:rPr>
              <w:t xml:space="preserve"> с заболевани</w:t>
            </w:r>
            <w:r>
              <w:rPr>
                <w:szCs w:val="24"/>
              </w:rPr>
              <w:t>е</w:t>
            </w:r>
            <w:r w:rsidRPr="00EA35DF">
              <w:rPr>
                <w:szCs w:val="24"/>
              </w:rPr>
              <w:t>м (или) состояни</w:t>
            </w:r>
            <w:r>
              <w:rPr>
                <w:szCs w:val="24"/>
              </w:rPr>
              <w:t>ем</w:t>
            </w:r>
            <w:r w:rsidRPr="00EA35DF">
              <w:rPr>
                <w:szCs w:val="24"/>
              </w:rPr>
              <w:t>, требующим оказания скорой, в том числе скорой специализированной, медицинской помощи</w:t>
            </w:r>
            <w:r>
              <w:rPr>
                <w:szCs w:val="24"/>
              </w:rPr>
              <w:t>,</w:t>
            </w:r>
            <w:r w:rsidRPr="00EA35DF">
              <w:rPr>
                <w:szCs w:val="24"/>
              </w:rPr>
              <w:t xml:space="preserve"> с учетом диагноза, возраста и клинической картины </w:t>
            </w:r>
            <w:r w:rsidRPr="00BD79DA">
              <w:rPr>
                <w:szCs w:val="24"/>
              </w:rPr>
              <w:t>в соответствии с положением об организации оказания медицинской помощи, порядком оказания медицинской помощи, на основе клинических рекомендаций по вопросам оказания медицинской помощи, с учетом стандартов медицинской помощи</w:t>
            </w:r>
          </w:p>
        </w:tc>
      </w:tr>
      <w:tr w:rsidR="00B77320" w:rsidRPr="008051C0" w:rsidTr="00614AD8">
        <w:trPr>
          <w:trHeight w:val="20"/>
        </w:trPr>
        <w:tc>
          <w:tcPr>
            <w:tcW w:w="897" w:type="pct"/>
            <w:vMerge/>
          </w:tcPr>
          <w:p w:rsidR="00B77320" w:rsidRPr="008051C0" w:rsidRDefault="00B77320" w:rsidP="00636AF4">
            <w:pPr>
              <w:jc w:val="both"/>
              <w:rPr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614AD8">
            <w:pPr>
              <w:snapToGrid w:val="0"/>
              <w:jc w:val="both"/>
            </w:pPr>
            <w:r>
              <w:rPr>
                <w:szCs w:val="24"/>
              </w:rPr>
              <w:t>О</w:t>
            </w:r>
            <w:r w:rsidRPr="008051C0">
              <w:rPr>
                <w:szCs w:val="24"/>
              </w:rPr>
              <w:t>казание скорой</w:t>
            </w:r>
            <w:r>
              <w:rPr>
                <w:szCs w:val="24"/>
              </w:rPr>
              <w:t xml:space="preserve">, в том числе скорой специализированной, </w:t>
            </w:r>
            <w:r w:rsidRPr="008051C0">
              <w:rPr>
                <w:szCs w:val="24"/>
              </w:rPr>
              <w:t xml:space="preserve">медицинской помощи </w:t>
            </w:r>
            <w:r>
              <w:rPr>
                <w:szCs w:val="24"/>
              </w:rPr>
              <w:t>вне медицинской организации, а также в амбулаторных и стационарных условиях, включая</w:t>
            </w:r>
            <w:r>
              <w:t xml:space="preserve"> </w:t>
            </w:r>
            <w:r w:rsidRPr="00CA0376">
              <w:rPr>
                <w:szCs w:val="24"/>
              </w:rPr>
              <w:t>осуществление мероприятий, способствующих стабилизации или улучшению клинического состояния пациента</w:t>
            </w:r>
            <w:r>
              <w:rPr>
                <w:szCs w:val="24"/>
              </w:rPr>
              <w:t>,</w:t>
            </w:r>
            <w:r w:rsidRPr="008051C0">
              <w:rPr>
                <w:szCs w:val="24"/>
              </w:rPr>
              <w:t xml:space="preserve"> с учетом диагноза, возраста и клинической картины </w:t>
            </w:r>
            <w:r w:rsidRPr="00BD79DA">
              <w:rPr>
                <w:szCs w:val="24"/>
              </w:rPr>
              <w:t>в соответствии с положением об организации оказания медицинской помощи, порядком оказания медицинской помощи, на основе клинических рекомендаций по вопросам оказания медицинской помощи, с учетом стандартов медицинской помощи</w:t>
            </w:r>
          </w:p>
        </w:tc>
      </w:tr>
      <w:tr w:rsidR="00B77320" w:rsidRPr="008051C0" w:rsidTr="00614AD8">
        <w:trPr>
          <w:trHeight w:val="20"/>
        </w:trPr>
        <w:tc>
          <w:tcPr>
            <w:tcW w:w="897" w:type="pct"/>
            <w:vMerge/>
          </w:tcPr>
          <w:p w:rsidR="00B77320" w:rsidRPr="008051C0" w:rsidRDefault="00B77320" w:rsidP="00636AF4">
            <w:pPr>
              <w:jc w:val="both"/>
              <w:rPr>
                <w:szCs w:val="24"/>
              </w:rPr>
            </w:pPr>
          </w:p>
        </w:tc>
        <w:tc>
          <w:tcPr>
            <w:tcW w:w="4103" w:type="pct"/>
          </w:tcPr>
          <w:p w:rsidR="00B77320" w:rsidRDefault="00B77320" w:rsidP="00614AD8">
            <w:pPr>
              <w:snapToGrid w:val="0"/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Определ</w:t>
            </w:r>
            <w:r>
              <w:rPr>
                <w:szCs w:val="24"/>
              </w:rPr>
              <w:t>ение</w:t>
            </w:r>
            <w:r w:rsidRPr="008051C0">
              <w:rPr>
                <w:szCs w:val="24"/>
              </w:rPr>
              <w:t xml:space="preserve"> медицинск</w:t>
            </w:r>
            <w:r>
              <w:rPr>
                <w:szCs w:val="24"/>
              </w:rPr>
              <w:t>их</w:t>
            </w:r>
            <w:r w:rsidRPr="008051C0">
              <w:rPr>
                <w:szCs w:val="24"/>
              </w:rPr>
              <w:t xml:space="preserve"> показани</w:t>
            </w:r>
            <w:r>
              <w:rPr>
                <w:szCs w:val="24"/>
              </w:rPr>
              <w:t>й</w:t>
            </w:r>
            <w:r w:rsidRPr="008051C0">
              <w:rPr>
                <w:szCs w:val="24"/>
              </w:rPr>
              <w:t xml:space="preserve"> и </w:t>
            </w:r>
            <w:r>
              <w:rPr>
                <w:szCs w:val="24"/>
              </w:rPr>
              <w:t xml:space="preserve">медицинских </w:t>
            </w:r>
            <w:r w:rsidRPr="008051C0">
              <w:rPr>
                <w:szCs w:val="24"/>
              </w:rPr>
              <w:t>противопоказани</w:t>
            </w:r>
            <w:r>
              <w:rPr>
                <w:szCs w:val="24"/>
              </w:rPr>
              <w:t>й</w:t>
            </w:r>
            <w:r w:rsidRPr="008051C0">
              <w:rPr>
                <w:szCs w:val="24"/>
              </w:rPr>
              <w:t xml:space="preserve"> для медицинских вмешательств у пациентов с заболеваниями </w:t>
            </w:r>
            <w:r>
              <w:rPr>
                <w:szCs w:val="24"/>
              </w:rPr>
              <w:t xml:space="preserve">и (или) </w:t>
            </w:r>
            <w:r w:rsidRPr="008051C0">
              <w:rPr>
                <w:szCs w:val="24"/>
              </w:rPr>
              <w:t xml:space="preserve">состояниями, требующими оказания </w:t>
            </w:r>
            <w:r w:rsidRPr="00AF791F">
              <w:rPr>
                <w:szCs w:val="24"/>
              </w:rPr>
              <w:t>скорой, в том числе скорой специализированной, медицинской помощи</w:t>
            </w:r>
          </w:p>
        </w:tc>
      </w:tr>
      <w:tr w:rsidR="00B77320" w:rsidRPr="008051C0" w:rsidTr="00614AD8">
        <w:trPr>
          <w:trHeight w:val="20"/>
        </w:trPr>
        <w:tc>
          <w:tcPr>
            <w:tcW w:w="897" w:type="pct"/>
            <w:vMerge/>
          </w:tcPr>
          <w:p w:rsidR="00B77320" w:rsidRPr="008051C0" w:rsidRDefault="00B77320" w:rsidP="00636AF4">
            <w:pPr>
              <w:jc w:val="both"/>
              <w:rPr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614AD8">
            <w:pPr>
              <w:snapToGrid w:val="0"/>
              <w:jc w:val="both"/>
            </w:pPr>
            <w:r w:rsidRPr="008051C0">
              <w:rPr>
                <w:szCs w:val="24"/>
              </w:rPr>
              <w:t xml:space="preserve">Назначение </w:t>
            </w:r>
            <w:r w:rsidRPr="008051C0">
              <w:rPr>
                <w:bCs/>
                <w:szCs w:val="24"/>
              </w:rPr>
              <w:t xml:space="preserve">лекарственных препаратов и применение медицинских изделий </w:t>
            </w:r>
            <w:r>
              <w:rPr>
                <w:bCs/>
                <w:szCs w:val="24"/>
              </w:rPr>
              <w:t xml:space="preserve">у </w:t>
            </w:r>
            <w:r w:rsidRPr="008051C0">
              <w:rPr>
                <w:bCs/>
                <w:szCs w:val="24"/>
              </w:rPr>
              <w:t>пациент</w:t>
            </w:r>
            <w:r>
              <w:rPr>
                <w:bCs/>
                <w:szCs w:val="24"/>
              </w:rPr>
              <w:t>ов</w:t>
            </w:r>
            <w:r w:rsidRPr="008051C0">
              <w:rPr>
                <w:szCs w:val="24"/>
              </w:rPr>
              <w:t xml:space="preserve"> с заболеваниями </w:t>
            </w:r>
            <w:r>
              <w:rPr>
                <w:szCs w:val="24"/>
              </w:rPr>
              <w:t xml:space="preserve">и (или) </w:t>
            </w:r>
            <w:r w:rsidRPr="008051C0">
              <w:rPr>
                <w:szCs w:val="24"/>
              </w:rPr>
              <w:t xml:space="preserve">состояниями, требующими оказания </w:t>
            </w:r>
            <w:r w:rsidRPr="00AF791F">
              <w:rPr>
                <w:szCs w:val="24"/>
              </w:rPr>
              <w:t>скорой, в том числе скорой специализированной, медицинской помощи</w:t>
            </w:r>
          </w:p>
        </w:tc>
      </w:tr>
      <w:tr w:rsidR="00B77320" w:rsidRPr="008051C0" w:rsidTr="00614AD8">
        <w:trPr>
          <w:trHeight w:val="20"/>
        </w:trPr>
        <w:tc>
          <w:tcPr>
            <w:tcW w:w="897" w:type="pct"/>
            <w:vMerge/>
          </w:tcPr>
          <w:p w:rsidR="00B77320" w:rsidRPr="008051C0" w:rsidRDefault="00B77320" w:rsidP="00636AF4">
            <w:pPr>
              <w:jc w:val="both"/>
              <w:rPr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614AD8">
            <w:pPr>
              <w:snapToGrid w:val="0"/>
              <w:jc w:val="both"/>
            </w:pPr>
            <w:r w:rsidRPr="008051C0">
              <w:rPr>
                <w:bCs/>
                <w:szCs w:val="24"/>
              </w:rPr>
              <w:t xml:space="preserve">Оценка эффективности и безопасности применения лекарственных препаратов и медицинских изделий </w:t>
            </w:r>
            <w:r w:rsidRPr="008051C0">
              <w:rPr>
                <w:szCs w:val="24"/>
              </w:rPr>
              <w:t xml:space="preserve">у пациентов с заболеваниями </w:t>
            </w:r>
            <w:r>
              <w:rPr>
                <w:szCs w:val="24"/>
              </w:rPr>
              <w:t xml:space="preserve">и (или) </w:t>
            </w:r>
            <w:r w:rsidRPr="008051C0">
              <w:rPr>
                <w:szCs w:val="24"/>
              </w:rPr>
              <w:t xml:space="preserve">состояниями, требующими оказания </w:t>
            </w:r>
            <w:r w:rsidRPr="00AF791F">
              <w:rPr>
                <w:szCs w:val="24"/>
              </w:rPr>
              <w:t>скорой, в том числе скорой специализированной, медицинской помощи</w:t>
            </w:r>
          </w:p>
        </w:tc>
      </w:tr>
      <w:tr w:rsidR="00B77320" w:rsidRPr="008051C0" w:rsidTr="00614AD8">
        <w:trPr>
          <w:trHeight w:val="20"/>
        </w:trPr>
        <w:tc>
          <w:tcPr>
            <w:tcW w:w="897" w:type="pct"/>
            <w:vMerge/>
          </w:tcPr>
          <w:p w:rsidR="00B77320" w:rsidRPr="008051C0" w:rsidRDefault="00B77320" w:rsidP="002A3DEB">
            <w:pPr>
              <w:jc w:val="both"/>
              <w:rPr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614AD8">
            <w:pPr>
              <w:snapToGrid w:val="0"/>
              <w:jc w:val="both"/>
              <w:rPr>
                <w:szCs w:val="24"/>
              </w:rPr>
            </w:pPr>
            <w:r w:rsidRPr="00AE1C3B">
              <w:rPr>
                <w:szCs w:val="24"/>
              </w:rPr>
              <w:t xml:space="preserve">Профилактика или лечение осложнений, побочных действий, нежелательных реакций, в том числе серьезных и непредвиденных, возникших в результате выполнения медицинских вмешательств, применения лекарственных препаратов и (или) медицинских изделий у пациентов с заболеваниями и (или) состояниями, требующими оказания </w:t>
            </w:r>
            <w:r w:rsidRPr="00AF791F">
              <w:rPr>
                <w:szCs w:val="24"/>
              </w:rPr>
              <w:t>скорой, в том числе скорой специализированной, медицинской помощи</w:t>
            </w:r>
          </w:p>
        </w:tc>
      </w:tr>
      <w:tr w:rsidR="00B77320" w:rsidRPr="008051C0" w:rsidTr="00614AD8">
        <w:trPr>
          <w:trHeight w:val="20"/>
        </w:trPr>
        <w:tc>
          <w:tcPr>
            <w:tcW w:w="897" w:type="pct"/>
            <w:vMerge/>
          </w:tcPr>
          <w:p w:rsidR="00B77320" w:rsidRPr="008051C0" w:rsidRDefault="00B77320" w:rsidP="002A3DEB">
            <w:pPr>
              <w:jc w:val="both"/>
              <w:rPr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614AD8">
            <w:pPr>
              <w:snapToGrid w:val="0"/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Пров</w:t>
            </w:r>
            <w:r>
              <w:rPr>
                <w:szCs w:val="24"/>
              </w:rPr>
              <w:t>едение</w:t>
            </w:r>
            <w:r w:rsidRPr="008051C0">
              <w:rPr>
                <w:szCs w:val="24"/>
              </w:rPr>
              <w:t xml:space="preserve"> мониторинг</w:t>
            </w:r>
            <w:r>
              <w:rPr>
                <w:szCs w:val="24"/>
              </w:rPr>
              <w:t>а</w:t>
            </w:r>
            <w:r w:rsidRPr="008051C0">
              <w:rPr>
                <w:szCs w:val="24"/>
              </w:rPr>
              <w:t xml:space="preserve"> заболевания </w:t>
            </w:r>
            <w:r>
              <w:rPr>
                <w:szCs w:val="24"/>
              </w:rPr>
              <w:t xml:space="preserve">и (или) </w:t>
            </w:r>
            <w:r w:rsidRPr="008051C0">
              <w:rPr>
                <w:szCs w:val="24"/>
              </w:rPr>
              <w:t xml:space="preserve">состояния, требующего оказания </w:t>
            </w:r>
            <w:r w:rsidRPr="00AF791F">
              <w:rPr>
                <w:szCs w:val="24"/>
              </w:rPr>
              <w:t>скорой, в том числе скорой специализированной, медицинской помощи</w:t>
            </w:r>
            <w:r w:rsidRPr="008051C0">
              <w:rPr>
                <w:szCs w:val="24"/>
              </w:rPr>
              <w:t>, корректиров</w:t>
            </w:r>
            <w:r>
              <w:rPr>
                <w:szCs w:val="24"/>
              </w:rPr>
              <w:t>ки</w:t>
            </w:r>
            <w:r w:rsidRPr="008051C0">
              <w:rPr>
                <w:szCs w:val="24"/>
              </w:rPr>
              <w:t xml:space="preserve"> лечени</w:t>
            </w:r>
            <w:r>
              <w:rPr>
                <w:szCs w:val="24"/>
              </w:rPr>
              <w:t>я</w:t>
            </w:r>
            <w:r w:rsidRPr="008051C0">
              <w:rPr>
                <w:szCs w:val="24"/>
              </w:rPr>
              <w:t xml:space="preserve"> в зависимости от особенностей течения</w:t>
            </w:r>
          </w:p>
        </w:tc>
      </w:tr>
      <w:tr w:rsidR="00FF479D" w:rsidRPr="008051C0" w:rsidTr="00614AD8">
        <w:trPr>
          <w:trHeight w:val="20"/>
        </w:trPr>
        <w:tc>
          <w:tcPr>
            <w:tcW w:w="897" w:type="pct"/>
            <w:vMerge/>
          </w:tcPr>
          <w:p w:rsidR="00FF479D" w:rsidRPr="008051C0" w:rsidRDefault="00FF479D" w:rsidP="002A3DEB">
            <w:pPr>
              <w:jc w:val="both"/>
              <w:rPr>
                <w:szCs w:val="24"/>
              </w:rPr>
            </w:pPr>
          </w:p>
        </w:tc>
        <w:tc>
          <w:tcPr>
            <w:tcW w:w="4103" w:type="pct"/>
          </w:tcPr>
          <w:p w:rsidR="00FF479D" w:rsidRPr="008051C0" w:rsidRDefault="00FF479D" w:rsidP="00614AD8">
            <w:pPr>
              <w:snapToGrid w:val="0"/>
              <w:jc w:val="both"/>
              <w:rPr>
                <w:szCs w:val="24"/>
              </w:rPr>
            </w:pPr>
            <w:r w:rsidRPr="00317751">
              <w:rPr>
                <w:szCs w:val="24"/>
              </w:rPr>
              <w:t xml:space="preserve">Оценка результатов </w:t>
            </w:r>
            <w:r>
              <w:rPr>
                <w:szCs w:val="24"/>
              </w:rPr>
              <w:t>медицинских</w:t>
            </w:r>
            <w:r w:rsidRPr="00317751">
              <w:rPr>
                <w:szCs w:val="24"/>
              </w:rPr>
              <w:t xml:space="preserve"> вмешательств у пациентов с </w:t>
            </w:r>
            <w:r w:rsidRPr="008051C0">
              <w:rPr>
                <w:szCs w:val="24"/>
              </w:rPr>
              <w:t xml:space="preserve">заболеваниями </w:t>
            </w:r>
            <w:r>
              <w:rPr>
                <w:szCs w:val="24"/>
              </w:rPr>
              <w:t xml:space="preserve">и (или) </w:t>
            </w:r>
            <w:r w:rsidRPr="008051C0">
              <w:rPr>
                <w:szCs w:val="24"/>
              </w:rPr>
              <w:t xml:space="preserve">состояниями, требующими оказания </w:t>
            </w:r>
            <w:r w:rsidRPr="00AF791F">
              <w:rPr>
                <w:szCs w:val="24"/>
              </w:rPr>
              <w:t>скорой, в том числе скорой специализированной, медицинской помощи</w:t>
            </w:r>
          </w:p>
        </w:tc>
      </w:tr>
      <w:tr w:rsidR="00B77320" w:rsidRPr="008051C0" w:rsidTr="00614AD8">
        <w:trPr>
          <w:trHeight w:val="20"/>
        </w:trPr>
        <w:tc>
          <w:tcPr>
            <w:tcW w:w="897" w:type="pct"/>
            <w:vMerge/>
          </w:tcPr>
          <w:p w:rsidR="00B77320" w:rsidRPr="008051C0" w:rsidRDefault="00B77320" w:rsidP="002A3DEB">
            <w:pPr>
              <w:jc w:val="both"/>
              <w:rPr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614AD8">
            <w:pPr>
              <w:snapToGrid w:val="0"/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Определ</w:t>
            </w:r>
            <w:r>
              <w:rPr>
                <w:szCs w:val="24"/>
              </w:rPr>
              <w:t xml:space="preserve">ение медицинских </w:t>
            </w:r>
            <w:r w:rsidRPr="008051C0">
              <w:rPr>
                <w:szCs w:val="24"/>
              </w:rPr>
              <w:t>показани</w:t>
            </w:r>
            <w:r>
              <w:rPr>
                <w:szCs w:val="24"/>
              </w:rPr>
              <w:t>й</w:t>
            </w:r>
            <w:r w:rsidRPr="008051C0">
              <w:rPr>
                <w:szCs w:val="24"/>
              </w:rPr>
              <w:t xml:space="preserve"> к вызову специализированных выездных бригад скорой медицинской помощи</w:t>
            </w:r>
          </w:p>
        </w:tc>
      </w:tr>
      <w:tr w:rsidR="00B77320" w:rsidRPr="008051C0" w:rsidTr="00614AD8">
        <w:trPr>
          <w:trHeight w:val="20"/>
        </w:trPr>
        <w:tc>
          <w:tcPr>
            <w:tcW w:w="897" w:type="pct"/>
            <w:vMerge/>
          </w:tcPr>
          <w:p w:rsidR="00B77320" w:rsidRPr="008051C0" w:rsidRDefault="00B77320" w:rsidP="002A3DEB">
            <w:pPr>
              <w:jc w:val="both"/>
              <w:rPr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614AD8">
            <w:pPr>
              <w:snapToGrid w:val="0"/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Определ</w:t>
            </w:r>
            <w:r>
              <w:rPr>
                <w:szCs w:val="24"/>
              </w:rPr>
              <w:t>ение</w:t>
            </w:r>
            <w:r w:rsidRPr="008051C0">
              <w:rPr>
                <w:szCs w:val="24"/>
              </w:rPr>
              <w:t xml:space="preserve"> </w:t>
            </w:r>
            <w:r>
              <w:rPr>
                <w:szCs w:val="24"/>
              </w:rPr>
              <w:t>медицинских</w:t>
            </w:r>
            <w:r w:rsidRPr="008051C0">
              <w:rPr>
                <w:szCs w:val="24"/>
              </w:rPr>
              <w:t xml:space="preserve"> показани</w:t>
            </w:r>
            <w:r>
              <w:rPr>
                <w:szCs w:val="24"/>
              </w:rPr>
              <w:t>й</w:t>
            </w:r>
            <w:r w:rsidRPr="008051C0">
              <w:rPr>
                <w:szCs w:val="24"/>
              </w:rPr>
              <w:t xml:space="preserve"> к медицинской эвакуации пациента в </w:t>
            </w:r>
            <w:r w:rsidRPr="00CC0BBA">
              <w:rPr>
                <w:szCs w:val="24"/>
              </w:rPr>
              <w:t>медицинскую организацию по профилю заболевания и (или) состояния, требующего оказания скорой</w:t>
            </w:r>
            <w:r>
              <w:rPr>
                <w:szCs w:val="24"/>
              </w:rPr>
              <w:t>, в том числе скорой специализированной, медицинской помощи</w:t>
            </w:r>
          </w:p>
        </w:tc>
      </w:tr>
      <w:tr w:rsidR="00B77320" w:rsidRPr="008051C0" w:rsidTr="00614AD8">
        <w:trPr>
          <w:trHeight w:val="20"/>
        </w:trPr>
        <w:tc>
          <w:tcPr>
            <w:tcW w:w="897" w:type="pct"/>
            <w:vMerge/>
          </w:tcPr>
          <w:p w:rsidR="00B77320" w:rsidRPr="008051C0" w:rsidRDefault="00B77320" w:rsidP="002A3DEB">
            <w:pPr>
              <w:jc w:val="both"/>
              <w:rPr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614AD8">
            <w:pPr>
              <w:snapToGrid w:val="0"/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Обосно</w:t>
            </w:r>
            <w:r>
              <w:rPr>
                <w:szCs w:val="24"/>
              </w:rPr>
              <w:t>вание</w:t>
            </w:r>
            <w:r w:rsidRPr="008051C0">
              <w:rPr>
                <w:szCs w:val="24"/>
              </w:rPr>
              <w:t xml:space="preserve"> выбор</w:t>
            </w:r>
            <w:r>
              <w:rPr>
                <w:szCs w:val="24"/>
              </w:rPr>
              <w:t>а</w:t>
            </w:r>
            <w:r w:rsidRPr="008051C0">
              <w:rPr>
                <w:szCs w:val="24"/>
              </w:rPr>
              <w:t xml:space="preserve"> медицинской организации для медицинской эвакуации пациента </w:t>
            </w:r>
          </w:p>
        </w:tc>
      </w:tr>
      <w:tr w:rsidR="00B77320" w:rsidRPr="008051C0" w:rsidTr="00614AD8">
        <w:trPr>
          <w:trHeight w:val="20"/>
        </w:trPr>
        <w:tc>
          <w:tcPr>
            <w:tcW w:w="897" w:type="pct"/>
            <w:vMerge/>
          </w:tcPr>
          <w:p w:rsidR="00B77320" w:rsidRPr="008051C0" w:rsidRDefault="00B77320" w:rsidP="002A3DEB">
            <w:pPr>
              <w:jc w:val="both"/>
              <w:rPr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614AD8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Осуществление </w:t>
            </w:r>
            <w:r w:rsidRPr="008051C0">
              <w:rPr>
                <w:szCs w:val="24"/>
              </w:rPr>
              <w:t>медицинск</w:t>
            </w:r>
            <w:r>
              <w:rPr>
                <w:szCs w:val="24"/>
              </w:rPr>
              <w:t>ой</w:t>
            </w:r>
            <w:r w:rsidRPr="008051C0">
              <w:rPr>
                <w:szCs w:val="24"/>
              </w:rPr>
              <w:t xml:space="preserve"> эвакуаци</w:t>
            </w:r>
            <w:r>
              <w:rPr>
                <w:szCs w:val="24"/>
              </w:rPr>
              <w:t>и</w:t>
            </w:r>
            <w:r w:rsidRPr="008051C0">
              <w:rPr>
                <w:szCs w:val="24"/>
              </w:rPr>
              <w:t xml:space="preserve"> пациента</w:t>
            </w:r>
            <w:r>
              <w:rPr>
                <w:szCs w:val="24"/>
              </w:rPr>
              <w:t xml:space="preserve"> при наличии медицинских показаний</w:t>
            </w:r>
            <w:r w:rsidRPr="008051C0">
              <w:rPr>
                <w:szCs w:val="24"/>
              </w:rPr>
              <w:t xml:space="preserve"> с одновременным проведением во время транспортировки пациента мероприятий по мониторингу </w:t>
            </w:r>
            <w:r w:rsidR="00FF50F4">
              <w:rPr>
                <w:szCs w:val="24"/>
              </w:rPr>
              <w:t>жизненно важн</w:t>
            </w:r>
            <w:r w:rsidRPr="008051C0">
              <w:rPr>
                <w:szCs w:val="24"/>
              </w:rPr>
              <w:t xml:space="preserve">ых функций и по оказанию </w:t>
            </w:r>
            <w:r w:rsidRPr="00AF791F">
              <w:rPr>
                <w:szCs w:val="24"/>
              </w:rPr>
              <w:t>скорой, в том числе скорой специализированной, медицинской помощи</w:t>
            </w:r>
          </w:p>
        </w:tc>
      </w:tr>
      <w:tr w:rsidR="00FF479D" w:rsidRPr="008051C0" w:rsidTr="00614AD8">
        <w:trPr>
          <w:trHeight w:val="20"/>
        </w:trPr>
        <w:tc>
          <w:tcPr>
            <w:tcW w:w="897" w:type="pct"/>
            <w:vMerge/>
          </w:tcPr>
          <w:p w:rsidR="00FF479D" w:rsidRPr="008051C0" w:rsidRDefault="00FF479D" w:rsidP="002A3DEB">
            <w:pPr>
              <w:jc w:val="both"/>
              <w:rPr>
                <w:szCs w:val="24"/>
              </w:rPr>
            </w:pPr>
          </w:p>
        </w:tc>
        <w:tc>
          <w:tcPr>
            <w:tcW w:w="4103" w:type="pct"/>
          </w:tcPr>
          <w:p w:rsidR="00FF479D" w:rsidRPr="008051C0" w:rsidRDefault="00FF479D" w:rsidP="00614AD8">
            <w:pPr>
              <w:snapToGrid w:val="0"/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Организ</w:t>
            </w:r>
            <w:r>
              <w:rPr>
                <w:szCs w:val="24"/>
              </w:rPr>
              <w:t xml:space="preserve">ация </w:t>
            </w:r>
            <w:r w:rsidRPr="008051C0">
              <w:rPr>
                <w:szCs w:val="24"/>
              </w:rPr>
              <w:t>и обеспеч</w:t>
            </w:r>
            <w:r>
              <w:rPr>
                <w:szCs w:val="24"/>
              </w:rPr>
              <w:t>ение</w:t>
            </w:r>
            <w:r w:rsidRPr="008051C0">
              <w:rPr>
                <w:szCs w:val="24"/>
              </w:rPr>
              <w:t xml:space="preserve"> перемещени</w:t>
            </w:r>
            <w:r>
              <w:rPr>
                <w:szCs w:val="24"/>
              </w:rPr>
              <w:t>я</w:t>
            </w:r>
            <w:r w:rsidRPr="008051C0">
              <w:rPr>
                <w:szCs w:val="24"/>
              </w:rPr>
              <w:t>, в т</w:t>
            </w:r>
            <w:r>
              <w:rPr>
                <w:szCs w:val="24"/>
              </w:rPr>
              <w:t xml:space="preserve">ом </w:t>
            </w:r>
            <w:r w:rsidRPr="008051C0">
              <w:rPr>
                <w:szCs w:val="24"/>
              </w:rPr>
              <w:t>ч</w:t>
            </w:r>
            <w:r>
              <w:rPr>
                <w:szCs w:val="24"/>
              </w:rPr>
              <w:t>исле</w:t>
            </w:r>
            <w:r w:rsidRPr="008051C0">
              <w:rPr>
                <w:szCs w:val="24"/>
              </w:rPr>
              <w:t xml:space="preserve"> в автомобиль скорой медицинской помощи</w:t>
            </w:r>
            <w:r>
              <w:rPr>
                <w:szCs w:val="24"/>
              </w:rPr>
              <w:t>, воздушное судно или иное транспортное средство</w:t>
            </w:r>
            <w:r w:rsidRPr="008051C0">
              <w:rPr>
                <w:szCs w:val="24"/>
              </w:rPr>
              <w:t>, и транспортировк</w:t>
            </w:r>
            <w:r>
              <w:rPr>
                <w:szCs w:val="24"/>
              </w:rPr>
              <w:t>и</w:t>
            </w:r>
            <w:r w:rsidRPr="008051C0">
              <w:rPr>
                <w:szCs w:val="24"/>
              </w:rPr>
              <w:t xml:space="preserve"> пациента при выполнении медицинской эвакуации</w:t>
            </w:r>
          </w:p>
        </w:tc>
      </w:tr>
      <w:tr w:rsidR="004C247E" w:rsidRPr="008051C0" w:rsidTr="00614AD8">
        <w:trPr>
          <w:trHeight w:val="20"/>
        </w:trPr>
        <w:tc>
          <w:tcPr>
            <w:tcW w:w="897" w:type="pct"/>
            <w:vMerge/>
          </w:tcPr>
          <w:p w:rsidR="004C247E" w:rsidRPr="008051C0" w:rsidRDefault="004C247E" w:rsidP="002A3DEB">
            <w:pPr>
              <w:jc w:val="both"/>
              <w:rPr>
                <w:szCs w:val="24"/>
              </w:rPr>
            </w:pPr>
          </w:p>
        </w:tc>
        <w:tc>
          <w:tcPr>
            <w:tcW w:w="4103" w:type="pct"/>
          </w:tcPr>
          <w:p w:rsidR="004C247E" w:rsidRPr="008051C0" w:rsidRDefault="004C247E" w:rsidP="00614AD8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Проведение </w:t>
            </w:r>
            <w:r w:rsidRPr="00665E7B">
              <w:rPr>
                <w:szCs w:val="24"/>
              </w:rPr>
              <w:t>медицинск</w:t>
            </w:r>
            <w:r>
              <w:rPr>
                <w:szCs w:val="24"/>
              </w:rPr>
              <w:t>ой</w:t>
            </w:r>
            <w:r w:rsidRPr="00665E7B">
              <w:rPr>
                <w:szCs w:val="24"/>
              </w:rPr>
              <w:t xml:space="preserve"> сортировк</w:t>
            </w:r>
            <w:r>
              <w:rPr>
                <w:szCs w:val="24"/>
              </w:rPr>
              <w:t>и</w:t>
            </w:r>
            <w:r w:rsidRPr="00665E7B">
              <w:rPr>
                <w:szCs w:val="24"/>
              </w:rPr>
              <w:t xml:space="preserve"> пациентов и устан</w:t>
            </w:r>
            <w:r>
              <w:rPr>
                <w:szCs w:val="24"/>
              </w:rPr>
              <w:t xml:space="preserve">овление </w:t>
            </w:r>
            <w:r w:rsidRPr="00665E7B">
              <w:rPr>
                <w:szCs w:val="24"/>
              </w:rPr>
              <w:t>последовательност</w:t>
            </w:r>
            <w:r>
              <w:rPr>
                <w:szCs w:val="24"/>
              </w:rPr>
              <w:t>и</w:t>
            </w:r>
            <w:r w:rsidRPr="00665E7B">
              <w:rPr>
                <w:szCs w:val="24"/>
              </w:rPr>
              <w:t xml:space="preserve"> оказания </w:t>
            </w:r>
            <w:r w:rsidRPr="00AF791F">
              <w:rPr>
                <w:szCs w:val="24"/>
              </w:rPr>
              <w:t>скорой, в том числе скорой специализированной, медицинской помощи</w:t>
            </w:r>
            <w:r>
              <w:rPr>
                <w:szCs w:val="24"/>
              </w:rPr>
              <w:t xml:space="preserve"> </w:t>
            </w:r>
            <w:r w:rsidRPr="00665E7B">
              <w:rPr>
                <w:szCs w:val="24"/>
              </w:rPr>
              <w:t>при массовых заболеваниях, травмах или иных состояниях</w:t>
            </w:r>
          </w:p>
        </w:tc>
      </w:tr>
      <w:tr w:rsidR="00B77320" w:rsidRPr="008051C0" w:rsidTr="00614AD8">
        <w:trPr>
          <w:trHeight w:val="20"/>
        </w:trPr>
        <w:tc>
          <w:tcPr>
            <w:tcW w:w="897" w:type="pct"/>
            <w:vMerge/>
          </w:tcPr>
          <w:p w:rsidR="00B77320" w:rsidRPr="008051C0" w:rsidRDefault="00B77320" w:rsidP="002A3DEB">
            <w:pPr>
              <w:jc w:val="both"/>
              <w:rPr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614AD8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8051C0">
              <w:rPr>
                <w:szCs w:val="24"/>
              </w:rPr>
              <w:t>беспеч</w:t>
            </w:r>
            <w:r>
              <w:rPr>
                <w:szCs w:val="24"/>
              </w:rPr>
              <w:t>ение</w:t>
            </w:r>
            <w:r w:rsidRPr="008051C0">
              <w:rPr>
                <w:szCs w:val="24"/>
              </w:rPr>
              <w:t xml:space="preserve"> динамическо</w:t>
            </w:r>
            <w:r>
              <w:rPr>
                <w:szCs w:val="24"/>
              </w:rPr>
              <w:t>го</w:t>
            </w:r>
            <w:r w:rsidRPr="008051C0">
              <w:rPr>
                <w:szCs w:val="24"/>
              </w:rPr>
              <w:t xml:space="preserve"> наблюдени</w:t>
            </w:r>
            <w:r>
              <w:rPr>
                <w:szCs w:val="24"/>
              </w:rPr>
              <w:t>я</w:t>
            </w:r>
            <w:r w:rsidRPr="008051C0">
              <w:rPr>
                <w:szCs w:val="24"/>
              </w:rPr>
              <w:t xml:space="preserve"> и проведени</w:t>
            </w:r>
            <w:r>
              <w:rPr>
                <w:szCs w:val="24"/>
              </w:rPr>
              <w:t>я</w:t>
            </w:r>
            <w:r w:rsidRPr="008051C0">
              <w:rPr>
                <w:szCs w:val="24"/>
              </w:rPr>
              <w:t xml:space="preserve"> лечения пациентов на койках скорой медицинской помощи суточного пребывания и при наличии медицинских показаний осуществл</w:t>
            </w:r>
            <w:r>
              <w:rPr>
                <w:szCs w:val="24"/>
              </w:rPr>
              <w:t>ение</w:t>
            </w:r>
            <w:r w:rsidRPr="008051C0">
              <w:rPr>
                <w:szCs w:val="24"/>
              </w:rPr>
              <w:t xml:space="preserve"> краткосрочно</w:t>
            </w:r>
            <w:r>
              <w:rPr>
                <w:szCs w:val="24"/>
              </w:rPr>
              <w:t>го</w:t>
            </w:r>
            <w:r w:rsidRPr="008051C0">
              <w:rPr>
                <w:szCs w:val="24"/>
              </w:rPr>
              <w:t xml:space="preserve"> лечени</w:t>
            </w:r>
            <w:r>
              <w:rPr>
                <w:szCs w:val="24"/>
              </w:rPr>
              <w:t xml:space="preserve">я </w:t>
            </w:r>
            <w:r w:rsidRPr="008051C0">
              <w:rPr>
                <w:szCs w:val="24"/>
              </w:rPr>
              <w:t>пациентов на койках скорой медицинской помощи краткосрочного пребывания</w:t>
            </w:r>
            <w:r>
              <w:rPr>
                <w:szCs w:val="24"/>
              </w:rPr>
              <w:t xml:space="preserve"> в </w:t>
            </w:r>
            <w:r w:rsidRPr="008051C0">
              <w:rPr>
                <w:szCs w:val="24"/>
              </w:rPr>
              <w:t>стационарном отделении скорой медицинской помощи</w:t>
            </w:r>
            <w:r>
              <w:rPr>
                <w:szCs w:val="24"/>
              </w:rPr>
              <w:t xml:space="preserve"> </w:t>
            </w:r>
          </w:p>
        </w:tc>
      </w:tr>
      <w:tr w:rsidR="00FF479D" w:rsidRPr="008051C0" w:rsidTr="00614AD8">
        <w:trPr>
          <w:trHeight w:val="20"/>
        </w:trPr>
        <w:tc>
          <w:tcPr>
            <w:tcW w:w="897" w:type="pct"/>
            <w:vMerge/>
          </w:tcPr>
          <w:p w:rsidR="00FF479D" w:rsidRPr="008051C0" w:rsidRDefault="00FF479D" w:rsidP="002A3DEB">
            <w:pPr>
              <w:jc w:val="both"/>
              <w:rPr>
                <w:szCs w:val="24"/>
              </w:rPr>
            </w:pPr>
          </w:p>
        </w:tc>
        <w:tc>
          <w:tcPr>
            <w:tcW w:w="4103" w:type="pct"/>
          </w:tcPr>
          <w:p w:rsidR="00FF479D" w:rsidRPr="008051C0" w:rsidRDefault="00FF479D" w:rsidP="00614AD8">
            <w:pPr>
              <w:snapToGrid w:val="0"/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Определ</w:t>
            </w:r>
            <w:r>
              <w:rPr>
                <w:szCs w:val="24"/>
              </w:rPr>
              <w:t>ение медицинских</w:t>
            </w:r>
            <w:r w:rsidRPr="008051C0">
              <w:rPr>
                <w:szCs w:val="24"/>
              </w:rPr>
              <w:t xml:space="preserve"> показани</w:t>
            </w:r>
            <w:r>
              <w:rPr>
                <w:szCs w:val="24"/>
              </w:rPr>
              <w:t>й</w:t>
            </w:r>
            <w:r w:rsidRPr="008051C0">
              <w:rPr>
                <w:szCs w:val="24"/>
              </w:rPr>
              <w:t xml:space="preserve"> для направления пациента в структурные подразделения стационарного отделения скорой медицинской помощи, в специализированные отделения медицинской организации, в составе которой создано стационарное отделение скорой медицинской помощи, а </w:t>
            </w:r>
            <w:r w:rsidRPr="00535D45">
              <w:rPr>
                <w:szCs w:val="24"/>
              </w:rPr>
              <w:t>также в другие</w:t>
            </w:r>
            <w:r w:rsidRPr="008051C0">
              <w:rPr>
                <w:szCs w:val="24"/>
              </w:rPr>
              <w:t xml:space="preserve"> медицинские организации</w:t>
            </w:r>
          </w:p>
        </w:tc>
      </w:tr>
      <w:tr w:rsidR="00B77320" w:rsidRPr="008051C0" w:rsidTr="00614AD8">
        <w:trPr>
          <w:trHeight w:val="20"/>
        </w:trPr>
        <w:tc>
          <w:tcPr>
            <w:tcW w:w="897" w:type="pct"/>
            <w:vMerge w:val="restart"/>
          </w:tcPr>
          <w:p w:rsidR="00B77320" w:rsidRPr="008051C0" w:rsidRDefault="00B77320" w:rsidP="002A3DEB">
            <w:pPr>
              <w:jc w:val="both"/>
              <w:rPr>
                <w:bCs/>
                <w:szCs w:val="24"/>
              </w:rPr>
            </w:pPr>
            <w:r w:rsidRPr="008051C0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103" w:type="pct"/>
          </w:tcPr>
          <w:p w:rsidR="00B77320" w:rsidRDefault="00B77320" w:rsidP="00614AD8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D6782E">
              <w:rPr>
                <w:szCs w:val="24"/>
              </w:rPr>
              <w:t>существл</w:t>
            </w:r>
            <w:r>
              <w:rPr>
                <w:szCs w:val="24"/>
              </w:rPr>
              <w:t>ять</w:t>
            </w:r>
            <w:r w:rsidRPr="00D6782E">
              <w:rPr>
                <w:szCs w:val="24"/>
              </w:rPr>
              <w:t xml:space="preserve"> незамедлительн</w:t>
            </w:r>
            <w:r>
              <w:rPr>
                <w:szCs w:val="24"/>
              </w:rPr>
              <w:t>ый</w:t>
            </w:r>
            <w:r w:rsidRPr="00D6782E">
              <w:rPr>
                <w:szCs w:val="24"/>
              </w:rPr>
              <w:t xml:space="preserve"> выезд</w:t>
            </w:r>
            <w:r>
              <w:rPr>
                <w:szCs w:val="24"/>
              </w:rPr>
              <w:t xml:space="preserve"> (вылет) </w:t>
            </w:r>
            <w:r w:rsidRPr="00D6782E">
              <w:rPr>
                <w:szCs w:val="24"/>
              </w:rPr>
              <w:t>на место вызова скорой медицинской помощи</w:t>
            </w:r>
            <w:r>
              <w:rPr>
                <w:szCs w:val="24"/>
              </w:rPr>
              <w:t xml:space="preserve"> в составе </w:t>
            </w:r>
            <w:r w:rsidRPr="00A53BD5">
              <w:rPr>
                <w:szCs w:val="24"/>
              </w:rPr>
              <w:t>выездн</w:t>
            </w:r>
            <w:r>
              <w:rPr>
                <w:szCs w:val="24"/>
              </w:rPr>
              <w:t>ой</w:t>
            </w:r>
            <w:r w:rsidRPr="00A53BD5">
              <w:rPr>
                <w:szCs w:val="24"/>
              </w:rPr>
              <w:t xml:space="preserve"> бригад</w:t>
            </w:r>
            <w:r>
              <w:rPr>
                <w:szCs w:val="24"/>
              </w:rPr>
              <w:t>ы</w:t>
            </w:r>
            <w:r w:rsidRPr="00A53BD5">
              <w:rPr>
                <w:szCs w:val="24"/>
              </w:rPr>
              <w:t xml:space="preserve"> скорой медицинской помощи</w:t>
            </w:r>
            <w:r>
              <w:rPr>
                <w:szCs w:val="24"/>
              </w:rPr>
              <w:t xml:space="preserve"> </w:t>
            </w:r>
          </w:p>
        </w:tc>
      </w:tr>
      <w:tr w:rsidR="00B77320" w:rsidRPr="008051C0" w:rsidTr="00614AD8">
        <w:trPr>
          <w:trHeight w:val="20"/>
        </w:trPr>
        <w:tc>
          <w:tcPr>
            <w:tcW w:w="897" w:type="pct"/>
            <w:vMerge/>
          </w:tcPr>
          <w:p w:rsidR="00B77320" w:rsidRPr="008051C0" w:rsidRDefault="00B77320" w:rsidP="002A3DEB">
            <w:pPr>
              <w:jc w:val="both"/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Default="00B77320" w:rsidP="00614AD8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Составлять</w:t>
            </w:r>
            <w:r w:rsidRPr="00EA35DF">
              <w:rPr>
                <w:szCs w:val="24"/>
              </w:rPr>
              <w:t xml:space="preserve"> план лечения пациент</w:t>
            </w:r>
            <w:r>
              <w:rPr>
                <w:szCs w:val="24"/>
              </w:rPr>
              <w:t>а</w:t>
            </w:r>
            <w:r w:rsidRPr="00EA35DF">
              <w:rPr>
                <w:szCs w:val="24"/>
              </w:rPr>
              <w:t xml:space="preserve"> с заболевани</w:t>
            </w:r>
            <w:r>
              <w:rPr>
                <w:szCs w:val="24"/>
              </w:rPr>
              <w:t>е</w:t>
            </w:r>
            <w:r w:rsidRPr="00EA35DF">
              <w:rPr>
                <w:szCs w:val="24"/>
              </w:rPr>
              <w:t>м и</w:t>
            </w:r>
            <w:r>
              <w:rPr>
                <w:szCs w:val="24"/>
              </w:rPr>
              <w:t xml:space="preserve"> (</w:t>
            </w:r>
            <w:r w:rsidRPr="00EA35DF">
              <w:rPr>
                <w:szCs w:val="24"/>
              </w:rPr>
              <w:t>или</w:t>
            </w:r>
            <w:r>
              <w:rPr>
                <w:szCs w:val="24"/>
              </w:rPr>
              <w:t>)</w:t>
            </w:r>
            <w:r w:rsidRPr="00EA35DF">
              <w:rPr>
                <w:szCs w:val="24"/>
              </w:rPr>
              <w:t xml:space="preserve"> состояни</w:t>
            </w:r>
            <w:r>
              <w:rPr>
                <w:szCs w:val="24"/>
              </w:rPr>
              <w:t>е</w:t>
            </w:r>
            <w:r w:rsidRPr="00EA35DF">
              <w:rPr>
                <w:szCs w:val="24"/>
              </w:rPr>
              <w:t>м</w:t>
            </w:r>
            <w:r>
              <w:rPr>
                <w:szCs w:val="24"/>
              </w:rPr>
              <w:t>, требующим</w:t>
            </w:r>
            <w:r w:rsidRPr="00EA35DF">
              <w:rPr>
                <w:szCs w:val="24"/>
              </w:rPr>
              <w:t xml:space="preserve"> оказания скорой, в том числе скорой специализированной, медицинской помощи</w:t>
            </w:r>
            <w:r>
              <w:rPr>
                <w:szCs w:val="24"/>
              </w:rPr>
              <w:t>,</w:t>
            </w:r>
            <w:r w:rsidRPr="00EA35DF">
              <w:rPr>
                <w:szCs w:val="24"/>
              </w:rPr>
              <w:t xml:space="preserve"> с учетом диагноза, возраста и клинической картины </w:t>
            </w:r>
            <w:r w:rsidRPr="00BD79DA">
              <w:rPr>
                <w:szCs w:val="24"/>
              </w:rPr>
              <w:t>в соответствии с положением об организации оказания медицинской помощи, порядком оказания медицинской помощи, на основе клинических рекомендаций по вопросам оказания медицинской помощи, с учетом стандартов медицинской помощи</w:t>
            </w:r>
          </w:p>
        </w:tc>
      </w:tr>
      <w:tr w:rsidR="00B77320" w:rsidRPr="008051C0" w:rsidTr="00614AD8">
        <w:trPr>
          <w:trHeight w:val="20"/>
        </w:trPr>
        <w:tc>
          <w:tcPr>
            <w:tcW w:w="897" w:type="pct"/>
            <w:vMerge/>
          </w:tcPr>
          <w:p w:rsidR="00B77320" w:rsidRPr="008051C0" w:rsidRDefault="00B77320" w:rsidP="002A3DEB">
            <w:pPr>
              <w:jc w:val="both"/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Default="00B77320" w:rsidP="00614AD8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Осуществлять оказание</w:t>
            </w:r>
            <w:r w:rsidRPr="008051C0">
              <w:rPr>
                <w:szCs w:val="24"/>
              </w:rPr>
              <w:t xml:space="preserve"> </w:t>
            </w:r>
            <w:r w:rsidRPr="00AF791F">
              <w:rPr>
                <w:szCs w:val="24"/>
              </w:rPr>
              <w:t>скорой, в том числе скорой специализированной, медицинской помощи</w:t>
            </w:r>
            <w:r>
              <w:rPr>
                <w:szCs w:val="24"/>
              </w:rPr>
              <w:t xml:space="preserve"> вне медицинской организации, включая</w:t>
            </w:r>
            <w:r>
              <w:t xml:space="preserve"> </w:t>
            </w:r>
            <w:r>
              <w:rPr>
                <w:szCs w:val="24"/>
              </w:rPr>
              <w:t>выполнение</w:t>
            </w:r>
            <w:r w:rsidRPr="00CA0376">
              <w:rPr>
                <w:szCs w:val="24"/>
              </w:rPr>
              <w:t xml:space="preserve"> </w:t>
            </w:r>
            <w:r w:rsidRPr="00CA0376">
              <w:rPr>
                <w:szCs w:val="24"/>
              </w:rPr>
              <w:lastRenderedPageBreak/>
              <w:t>мероприятий, способствующих стабилизации или улучшению клинического состояния пациента</w:t>
            </w:r>
            <w:r>
              <w:rPr>
                <w:szCs w:val="24"/>
              </w:rPr>
              <w:t>,</w:t>
            </w:r>
            <w:r w:rsidRPr="008051C0">
              <w:rPr>
                <w:szCs w:val="24"/>
              </w:rPr>
              <w:t xml:space="preserve"> с учетом диагноза, возраста и клинической картины </w:t>
            </w:r>
            <w:r w:rsidRPr="00BD79DA">
              <w:rPr>
                <w:szCs w:val="24"/>
              </w:rPr>
              <w:t>в соответствии с положением об организации оказания медицинской помощи, порядком оказания медицинской помощи, на основе клинических рекомендаций по вопросам оказания медицинской помощи, с учетом стандартов медицинской помощи</w:t>
            </w:r>
            <w:r>
              <w:rPr>
                <w:szCs w:val="24"/>
              </w:rPr>
              <w:t xml:space="preserve">, </w:t>
            </w:r>
            <w:r w:rsidRPr="00854ED7">
              <w:rPr>
                <w:szCs w:val="24"/>
              </w:rPr>
              <w:t>в том числе выполнение следующих медицинских вмешательств:</w:t>
            </w:r>
          </w:p>
          <w:p w:rsidR="00B77320" w:rsidRPr="008051C0" w:rsidRDefault="004E160E" w:rsidP="003919CE">
            <w:pPr>
              <w:jc w:val="both"/>
              <w:rPr>
                <w:szCs w:val="24"/>
              </w:rPr>
            </w:pPr>
            <w:r w:rsidRPr="004E160E">
              <w:rPr>
                <w:szCs w:val="24"/>
              </w:rPr>
              <w:t>проведение базовой и расширенной сердечно-легочной реанимации, направленных в том числе на поиск и устранение потенциально обратимой причины остановки кровообращения, в том числе с использованием специальных медицинских изделий, с определением условий отказа от ее проведения и показаний к ее прекращению</w:t>
            </w:r>
            <w:r w:rsidR="00B77320" w:rsidRPr="008051C0">
              <w:rPr>
                <w:szCs w:val="24"/>
              </w:rPr>
              <w:t>;</w:t>
            </w:r>
          </w:p>
          <w:p w:rsidR="00B77320" w:rsidRPr="008051C0" w:rsidRDefault="00A56A8D" w:rsidP="003919CE">
            <w:pPr>
              <w:jc w:val="both"/>
              <w:rPr>
                <w:szCs w:val="24"/>
              </w:rPr>
            </w:pPr>
            <w:r w:rsidRPr="00C65B5C">
              <w:rPr>
                <w:szCs w:val="24"/>
              </w:rPr>
              <w:t>обеспечение проходимости верхних дыхательных путей, в том числе с помощью воздуховодов, ларингеальной трубки, комбитьюба, ларингеальной маски, интубации трахеи</w:t>
            </w:r>
            <w:r w:rsidR="00B77320" w:rsidRPr="008051C0">
              <w:rPr>
                <w:szCs w:val="24"/>
              </w:rPr>
              <w:t>;</w:t>
            </w:r>
          </w:p>
          <w:p w:rsidR="00B77320" w:rsidRPr="008051C0" w:rsidRDefault="00B77320" w:rsidP="003919CE">
            <w:pPr>
              <w:jc w:val="both"/>
              <w:rPr>
                <w:szCs w:val="24"/>
              </w:rPr>
            </w:pPr>
            <w:r w:rsidRPr="008051C0">
              <w:rPr>
                <w:szCs w:val="24"/>
              </w:rPr>
              <w:t xml:space="preserve">проведение закрытого массажа сердца (ручного и с помощью специальных </w:t>
            </w:r>
            <w:r>
              <w:rPr>
                <w:szCs w:val="24"/>
              </w:rPr>
              <w:t>медицинских изделий</w:t>
            </w:r>
            <w:r w:rsidRPr="008051C0">
              <w:rPr>
                <w:szCs w:val="24"/>
              </w:rPr>
              <w:t>);</w:t>
            </w:r>
          </w:p>
          <w:p w:rsidR="00B77320" w:rsidRPr="008051C0" w:rsidRDefault="00B77320" w:rsidP="003919CE">
            <w:pPr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электроимпульсная терапия (дефибрилляция, кардиоверсия);</w:t>
            </w:r>
          </w:p>
          <w:p w:rsidR="00B77320" w:rsidRPr="008051C0" w:rsidRDefault="00B77320" w:rsidP="003919CE">
            <w:pPr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оксигенотерапия;</w:t>
            </w:r>
          </w:p>
          <w:p w:rsidR="00B77320" w:rsidRPr="008051C0" w:rsidRDefault="006C2FDE" w:rsidP="003919CE">
            <w:pPr>
              <w:jc w:val="both"/>
              <w:rPr>
                <w:szCs w:val="24"/>
              </w:rPr>
            </w:pPr>
            <w:r w:rsidRPr="006C2FDE">
              <w:rPr>
                <w:szCs w:val="24"/>
              </w:rPr>
              <w:t xml:space="preserve">искусственная вентиляция легких с использованием аппаратов искусственной вентиляции легких различных типов, комплектов дыхательных для ручной </w:t>
            </w:r>
            <w:r w:rsidR="00A14B21">
              <w:rPr>
                <w:szCs w:val="24"/>
              </w:rPr>
              <w:t>искусственной вентиляции легких</w:t>
            </w:r>
            <w:r w:rsidR="00B77320" w:rsidRPr="008051C0">
              <w:rPr>
                <w:szCs w:val="24"/>
              </w:rPr>
              <w:t>;</w:t>
            </w:r>
          </w:p>
          <w:p w:rsidR="00B77320" w:rsidRPr="008051C0" w:rsidRDefault="00B77320" w:rsidP="003919CE">
            <w:pPr>
              <w:jc w:val="both"/>
              <w:rPr>
                <w:szCs w:val="24"/>
              </w:rPr>
            </w:pPr>
            <w:r w:rsidRPr="008051C0">
              <w:rPr>
                <w:szCs w:val="24"/>
              </w:rPr>
              <w:t xml:space="preserve">применение искусственной вентиляции легких в режимах с контролем по объему, контролем по давлению; </w:t>
            </w:r>
          </w:p>
          <w:p w:rsidR="00B77320" w:rsidRPr="008051C0" w:rsidRDefault="00B77320" w:rsidP="003919CE">
            <w:pPr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применение вспомогательной вентиляции легких;</w:t>
            </w:r>
          </w:p>
          <w:p w:rsidR="00B77320" w:rsidRPr="008051C0" w:rsidRDefault="00B77320" w:rsidP="003919CE">
            <w:pPr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обезболивани</w:t>
            </w:r>
            <w:r>
              <w:rPr>
                <w:szCs w:val="24"/>
              </w:rPr>
              <w:t>е</w:t>
            </w:r>
            <w:r w:rsidRPr="008051C0">
              <w:rPr>
                <w:szCs w:val="24"/>
              </w:rPr>
              <w:t>;</w:t>
            </w:r>
          </w:p>
          <w:p w:rsidR="00B77320" w:rsidRPr="008051C0" w:rsidRDefault="00B77320" w:rsidP="003919CE">
            <w:pPr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транспортная иммобилизация конечностей, позвоночника и таза при травмах;</w:t>
            </w:r>
          </w:p>
          <w:p w:rsidR="00B77320" w:rsidRPr="008051C0" w:rsidRDefault="00B77320" w:rsidP="003919CE">
            <w:pPr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применение методов десмургии;</w:t>
            </w:r>
          </w:p>
          <w:p w:rsidR="00B77320" w:rsidRPr="008051C0" w:rsidRDefault="00B77320" w:rsidP="003919CE">
            <w:pPr>
              <w:jc w:val="both"/>
              <w:rPr>
                <w:szCs w:val="24"/>
              </w:rPr>
            </w:pPr>
            <w:r w:rsidRPr="008051C0">
              <w:rPr>
                <w:szCs w:val="24"/>
              </w:rPr>
              <w:t xml:space="preserve">остановка кровотечения с помощью </w:t>
            </w:r>
            <w:r>
              <w:rPr>
                <w:szCs w:val="24"/>
              </w:rPr>
              <w:t>механических и фармакологических средств</w:t>
            </w:r>
            <w:r w:rsidRPr="008051C0">
              <w:rPr>
                <w:szCs w:val="24"/>
              </w:rPr>
              <w:t>;</w:t>
            </w:r>
          </w:p>
          <w:p w:rsidR="00B77320" w:rsidRPr="008051C0" w:rsidRDefault="00B77320" w:rsidP="003919CE">
            <w:pPr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проведение первичной обработки ран различной этиологии (обработка, наложение асептической повязки)</w:t>
            </w:r>
            <w:r>
              <w:rPr>
                <w:szCs w:val="24"/>
              </w:rPr>
              <w:t xml:space="preserve">, в том числе </w:t>
            </w:r>
            <w:r w:rsidRPr="008051C0">
              <w:rPr>
                <w:szCs w:val="24"/>
              </w:rPr>
              <w:t>при ожогах, отморожениях;</w:t>
            </w:r>
          </w:p>
          <w:p w:rsidR="00B77320" w:rsidRPr="008051C0" w:rsidRDefault="00B77320" w:rsidP="003919CE">
            <w:pPr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осуществление родовспоможения вне медицинской организации, включая первичную обработку новорожденного;</w:t>
            </w:r>
          </w:p>
          <w:p w:rsidR="00B77320" w:rsidRPr="008051C0" w:rsidRDefault="00B77320" w:rsidP="003919CE">
            <w:pPr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внутрикожное, подкожное, внутримышечное, внутривенное, внутрикостное, сублингвальное, эндотрахеальное введение лекарственных препаратов;</w:t>
            </w:r>
          </w:p>
          <w:p w:rsidR="00B77320" w:rsidRPr="008051C0" w:rsidRDefault="00B77320" w:rsidP="003919CE">
            <w:pPr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проведение инфузионной терапии, в т</w:t>
            </w:r>
            <w:r>
              <w:rPr>
                <w:szCs w:val="24"/>
              </w:rPr>
              <w:t xml:space="preserve">ом </w:t>
            </w:r>
            <w:r w:rsidRPr="008051C0">
              <w:rPr>
                <w:szCs w:val="24"/>
              </w:rPr>
              <w:t>ч</w:t>
            </w:r>
            <w:r>
              <w:rPr>
                <w:szCs w:val="24"/>
              </w:rPr>
              <w:t>исле</w:t>
            </w:r>
            <w:r w:rsidRPr="008051C0">
              <w:rPr>
                <w:szCs w:val="24"/>
              </w:rPr>
              <w:t xml:space="preserve"> с использованием инфузоматов;</w:t>
            </w:r>
          </w:p>
          <w:p w:rsidR="00B77320" w:rsidRPr="008051C0" w:rsidRDefault="00B77320" w:rsidP="003919CE">
            <w:pPr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проведение системного тромболизиса;</w:t>
            </w:r>
          </w:p>
          <w:p w:rsidR="00B77320" w:rsidRPr="008051C0" w:rsidRDefault="00B77320" w:rsidP="003919CE">
            <w:pPr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пункция и катетеризация периферических</w:t>
            </w:r>
            <w:r w:rsidRPr="00FD51FA">
              <w:rPr>
                <w:szCs w:val="24"/>
              </w:rPr>
              <w:t xml:space="preserve"> </w:t>
            </w:r>
            <w:r>
              <w:rPr>
                <w:szCs w:val="24"/>
              </w:rPr>
              <w:t>и</w:t>
            </w:r>
            <w:r w:rsidRPr="00FD51FA">
              <w:rPr>
                <w:szCs w:val="24"/>
              </w:rPr>
              <w:t xml:space="preserve"> </w:t>
            </w:r>
            <w:r w:rsidRPr="008051C0">
              <w:rPr>
                <w:szCs w:val="24"/>
              </w:rPr>
              <w:t xml:space="preserve">наружной яремной </w:t>
            </w:r>
            <w:r>
              <w:rPr>
                <w:szCs w:val="24"/>
              </w:rPr>
              <w:t>в</w:t>
            </w:r>
            <w:r w:rsidRPr="008051C0">
              <w:rPr>
                <w:szCs w:val="24"/>
              </w:rPr>
              <w:t>ен, в т</w:t>
            </w:r>
            <w:r>
              <w:rPr>
                <w:szCs w:val="24"/>
              </w:rPr>
              <w:t xml:space="preserve">ом </w:t>
            </w:r>
            <w:r w:rsidRPr="008051C0">
              <w:rPr>
                <w:szCs w:val="24"/>
              </w:rPr>
              <w:t>ч</w:t>
            </w:r>
            <w:r>
              <w:rPr>
                <w:szCs w:val="24"/>
              </w:rPr>
              <w:t>исле</w:t>
            </w:r>
            <w:r w:rsidRPr="008051C0">
              <w:rPr>
                <w:szCs w:val="24"/>
              </w:rPr>
              <w:t xml:space="preserve"> с использованием ультразвуковой навигации;</w:t>
            </w:r>
          </w:p>
          <w:p w:rsidR="00B77320" w:rsidRPr="008051C0" w:rsidRDefault="00B77320" w:rsidP="003919CE">
            <w:pPr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наложение</w:t>
            </w:r>
            <w:r>
              <w:rPr>
                <w:szCs w:val="24"/>
              </w:rPr>
              <w:t xml:space="preserve"> </w:t>
            </w:r>
            <w:r w:rsidRPr="008051C0">
              <w:rPr>
                <w:szCs w:val="24"/>
              </w:rPr>
              <w:t>окклюзионной повязки при открытом пневмотораксе;</w:t>
            </w:r>
          </w:p>
          <w:p w:rsidR="00B77320" w:rsidRPr="008051C0" w:rsidRDefault="00B77320" w:rsidP="003919CE">
            <w:pPr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пункция и дренирование плевральной полости;</w:t>
            </w:r>
          </w:p>
          <w:p w:rsidR="00B77320" w:rsidRPr="008051C0" w:rsidRDefault="00B77320" w:rsidP="003919CE">
            <w:pPr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ингаляционное введение лекарственных препаратов с помощью ингаляторов, небулайзеров;</w:t>
            </w:r>
          </w:p>
          <w:p w:rsidR="00B77320" w:rsidRPr="008051C0" w:rsidRDefault="00B77320" w:rsidP="003919CE">
            <w:pPr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катетеризация мочевого пузыря с помощью мягких катетеров;</w:t>
            </w:r>
          </w:p>
          <w:p w:rsidR="00B77320" w:rsidRPr="008051C0" w:rsidRDefault="00B77320" w:rsidP="003919CE">
            <w:pPr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зондовое промывание желудка;</w:t>
            </w:r>
          </w:p>
          <w:p w:rsidR="00B77320" w:rsidRPr="008051C0" w:rsidRDefault="00B77320" w:rsidP="003919CE">
            <w:pPr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коникотомия, коникостомия, коникопункция и микротрахеостомия;</w:t>
            </w:r>
          </w:p>
          <w:p w:rsidR="00B77320" w:rsidRPr="008051C0" w:rsidRDefault="00B77320" w:rsidP="003919CE">
            <w:pPr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профилактика и лечение аспирационного синдрома;</w:t>
            </w:r>
          </w:p>
          <w:p w:rsidR="00B77320" w:rsidRPr="008051C0" w:rsidRDefault="00B77320" w:rsidP="003919CE">
            <w:pPr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профилактика и лечение жировой эмболии;</w:t>
            </w:r>
          </w:p>
          <w:p w:rsidR="00B77320" w:rsidRPr="001E0EAD" w:rsidRDefault="00B77320" w:rsidP="003919CE">
            <w:pPr>
              <w:snapToGrid w:val="0"/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применение по показаниям мер физического ограничения движения пациента</w:t>
            </w:r>
          </w:p>
        </w:tc>
      </w:tr>
      <w:tr w:rsidR="00B77320" w:rsidRPr="008051C0" w:rsidTr="00FE0619">
        <w:trPr>
          <w:trHeight w:val="6665"/>
        </w:trPr>
        <w:tc>
          <w:tcPr>
            <w:tcW w:w="897" w:type="pct"/>
            <w:vMerge/>
          </w:tcPr>
          <w:p w:rsidR="00B77320" w:rsidRPr="008051C0" w:rsidRDefault="00B77320" w:rsidP="002A3DEB">
            <w:pPr>
              <w:jc w:val="both"/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Default="00B77320" w:rsidP="0006610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Осуществлять оказание</w:t>
            </w:r>
            <w:r w:rsidRPr="008051C0">
              <w:rPr>
                <w:szCs w:val="24"/>
              </w:rPr>
              <w:t xml:space="preserve"> </w:t>
            </w:r>
            <w:r w:rsidRPr="00AF791F">
              <w:rPr>
                <w:szCs w:val="24"/>
              </w:rPr>
              <w:t>скорой, в том числе скорой специализированной, медицинской помощи</w:t>
            </w:r>
            <w:r>
              <w:rPr>
                <w:szCs w:val="24"/>
              </w:rPr>
              <w:t xml:space="preserve"> в стационарном отделении скорой медицинской помощи, включая</w:t>
            </w:r>
            <w:r w:rsidRPr="0006610B">
              <w:rPr>
                <w:szCs w:val="24"/>
              </w:rPr>
              <w:t xml:space="preserve"> </w:t>
            </w:r>
            <w:r>
              <w:rPr>
                <w:szCs w:val="24"/>
              </w:rPr>
              <w:t>выполнение</w:t>
            </w:r>
            <w:r w:rsidRPr="00CA0376">
              <w:rPr>
                <w:szCs w:val="24"/>
              </w:rPr>
              <w:t xml:space="preserve"> мероприятий, способствующих стабилизации или улучшению клинического состояния пациента</w:t>
            </w:r>
            <w:r>
              <w:rPr>
                <w:szCs w:val="24"/>
              </w:rPr>
              <w:t>,</w:t>
            </w:r>
            <w:r w:rsidRPr="008051C0">
              <w:rPr>
                <w:szCs w:val="24"/>
              </w:rPr>
              <w:t xml:space="preserve"> с учетом диагноза, возраста и клинической картины </w:t>
            </w:r>
            <w:r w:rsidRPr="00BD79DA">
              <w:rPr>
                <w:szCs w:val="24"/>
              </w:rPr>
              <w:t>в соответствии с положением об организации оказания медицинской помощи, порядком оказания медицинской помощи, на основе клинических рекомендаций по вопросам оказания медицинской помощи, с учетом стандартов медицинской помощи</w:t>
            </w:r>
            <w:r>
              <w:rPr>
                <w:szCs w:val="24"/>
              </w:rPr>
              <w:t xml:space="preserve">, </w:t>
            </w:r>
            <w:r w:rsidRPr="00854ED7">
              <w:rPr>
                <w:szCs w:val="24"/>
              </w:rPr>
              <w:t>в том числе выполнение следующих медицинских вмешательств:</w:t>
            </w:r>
          </w:p>
          <w:p w:rsidR="00B77320" w:rsidRPr="008051C0" w:rsidRDefault="006C2FDE" w:rsidP="0006610B">
            <w:pPr>
              <w:jc w:val="both"/>
              <w:rPr>
                <w:szCs w:val="24"/>
              </w:rPr>
            </w:pPr>
            <w:r w:rsidRPr="006C2FDE">
              <w:rPr>
                <w:szCs w:val="24"/>
              </w:rPr>
              <w:t>проведение базовой и расширенной сердечно-легочной реанимации, направленных в том числе на поиск и устранение потенциально обратимой причины остановки кровообращения, в том числе с использованием специальных медицинских изделий, с определением условий отказа от ее проведения и показаний к ее прекращению</w:t>
            </w:r>
            <w:r w:rsidR="00B77320" w:rsidRPr="008051C0">
              <w:rPr>
                <w:szCs w:val="24"/>
              </w:rPr>
              <w:t>;</w:t>
            </w:r>
          </w:p>
          <w:p w:rsidR="00B77320" w:rsidRPr="008051C0" w:rsidRDefault="00B77320" w:rsidP="0006610B">
            <w:pPr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обеспечение проходимости верхних дыхательных путей, в том числе с помощью воздуховодов, ларингеальной трубки, комбитьюба, ларингеальной маски, интубации трахеи методом прямой ларингоскопии;</w:t>
            </w:r>
          </w:p>
          <w:p w:rsidR="00B77320" w:rsidRPr="008051C0" w:rsidRDefault="00B77320" w:rsidP="0006610B">
            <w:pPr>
              <w:jc w:val="both"/>
              <w:rPr>
                <w:szCs w:val="24"/>
              </w:rPr>
            </w:pPr>
            <w:r w:rsidRPr="008051C0">
              <w:rPr>
                <w:szCs w:val="24"/>
              </w:rPr>
              <w:t xml:space="preserve">проведение закрытого массажа сердца (ручного и с помощью специальных </w:t>
            </w:r>
            <w:r>
              <w:rPr>
                <w:szCs w:val="24"/>
              </w:rPr>
              <w:t>медицинских изделий</w:t>
            </w:r>
            <w:r w:rsidRPr="008051C0">
              <w:rPr>
                <w:szCs w:val="24"/>
              </w:rPr>
              <w:t>);</w:t>
            </w:r>
          </w:p>
          <w:p w:rsidR="00B77320" w:rsidRPr="008051C0" w:rsidRDefault="00B77320" w:rsidP="0006610B">
            <w:pPr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электроимпульсная терапия (дефибрилляция), накожная и чреспищеводная кардиостимуляция;</w:t>
            </w:r>
          </w:p>
          <w:p w:rsidR="00B77320" w:rsidRPr="008051C0" w:rsidRDefault="00B77320" w:rsidP="0006610B">
            <w:pPr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оксигенотерапия;</w:t>
            </w:r>
          </w:p>
          <w:p w:rsidR="00B77320" w:rsidRPr="008051C0" w:rsidRDefault="006C2FDE" w:rsidP="0006610B">
            <w:pPr>
              <w:jc w:val="both"/>
              <w:rPr>
                <w:szCs w:val="24"/>
              </w:rPr>
            </w:pPr>
            <w:r w:rsidRPr="006C2FDE">
              <w:rPr>
                <w:szCs w:val="24"/>
              </w:rPr>
              <w:t>искусственная вентиляция легких с использованием аппаратов искусственной вентиляции легких различных типов, комплектов дыхательных для ручной искусственной вентиляции легких, в том числе с применением мониторинга содержания углекислого газа в конце выдоха пациента</w:t>
            </w:r>
            <w:r w:rsidR="003E5A78">
              <w:rPr>
                <w:szCs w:val="24"/>
              </w:rPr>
              <w:t xml:space="preserve"> – </w:t>
            </w:r>
            <w:r w:rsidRPr="006C2FDE">
              <w:rPr>
                <w:szCs w:val="24"/>
              </w:rPr>
              <w:t>капнометрии</w:t>
            </w:r>
            <w:r w:rsidR="00B77320" w:rsidRPr="008051C0">
              <w:rPr>
                <w:szCs w:val="24"/>
              </w:rPr>
              <w:t>;</w:t>
            </w:r>
          </w:p>
          <w:p w:rsidR="00B77320" w:rsidRPr="008051C0" w:rsidRDefault="00B77320" w:rsidP="0006610B">
            <w:pPr>
              <w:jc w:val="both"/>
              <w:rPr>
                <w:szCs w:val="24"/>
              </w:rPr>
            </w:pPr>
            <w:r w:rsidRPr="008051C0">
              <w:rPr>
                <w:szCs w:val="24"/>
              </w:rPr>
              <w:t xml:space="preserve">применение искусственной вентиляции легких в режимах: с контролем по объему, контролем по давлению; </w:t>
            </w:r>
          </w:p>
          <w:p w:rsidR="00B77320" w:rsidRPr="008051C0" w:rsidRDefault="00B77320" w:rsidP="0006610B">
            <w:pPr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применение вспомогательной вентиляции легких;</w:t>
            </w:r>
          </w:p>
          <w:p w:rsidR="00B77320" w:rsidRPr="008051C0" w:rsidRDefault="00B77320" w:rsidP="0006610B">
            <w:pPr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коникотомия, коникостомия, коникопункция и микротрахеостомия;</w:t>
            </w:r>
          </w:p>
          <w:p w:rsidR="00B77320" w:rsidRPr="008051C0" w:rsidRDefault="00B77320" w:rsidP="0006610B">
            <w:pPr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обезболивание с помощью основных методов общей анестезии с использованием аппаратуры для ингаляционного наркоза;</w:t>
            </w:r>
          </w:p>
          <w:p w:rsidR="00B77320" w:rsidRPr="008051C0" w:rsidRDefault="00B77320" w:rsidP="0006610B">
            <w:pPr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местное обезболивание (аппликационное, инфильтрационное, футлярное, проводниковое), внутрикостная, внутривенная анальгезия;</w:t>
            </w:r>
          </w:p>
          <w:p w:rsidR="00B77320" w:rsidRPr="008051C0" w:rsidRDefault="00B77320" w:rsidP="0006610B">
            <w:pPr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выполнение блокад (вагосимпатическая, сакроспинальная, паравертебральная, футлярная бедренного и седалищного нервов);</w:t>
            </w:r>
          </w:p>
          <w:p w:rsidR="00B77320" w:rsidRPr="008051C0" w:rsidRDefault="00B77320" w:rsidP="0006610B">
            <w:pPr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иммобилизация конечностей, позвоночника и таза при травмах, выполнение скелетного вытяжения;</w:t>
            </w:r>
          </w:p>
          <w:p w:rsidR="00B77320" w:rsidRPr="008051C0" w:rsidRDefault="00B77320" w:rsidP="0006610B">
            <w:pPr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вправление простых и привычных вывихов конечностей, не требующих внутривенного или ингаляционного анестезиологического пособия;</w:t>
            </w:r>
          </w:p>
          <w:p w:rsidR="00B77320" w:rsidRPr="008051C0" w:rsidRDefault="00B77320" w:rsidP="0006610B">
            <w:pPr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наложение фиксирующих (гипсовы</w:t>
            </w:r>
            <w:r w:rsidR="00DC2AE6">
              <w:rPr>
                <w:szCs w:val="24"/>
              </w:rPr>
              <w:t>х</w:t>
            </w:r>
            <w:r w:rsidRPr="008051C0">
              <w:rPr>
                <w:szCs w:val="24"/>
              </w:rPr>
              <w:t>) повязок при вывихах и переломах конечностей без смещения отломков;</w:t>
            </w:r>
          </w:p>
          <w:p w:rsidR="00B77320" w:rsidRPr="008051C0" w:rsidRDefault="00B77320" w:rsidP="0006610B">
            <w:pPr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применение методов десмургии;</w:t>
            </w:r>
          </w:p>
          <w:p w:rsidR="00B77320" w:rsidRPr="008051C0" w:rsidRDefault="00B77320" w:rsidP="0006610B">
            <w:pPr>
              <w:jc w:val="both"/>
              <w:rPr>
                <w:szCs w:val="24"/>
              </w:rPr>
            </w:pPr>
            <w:r w:rsidRPr="008051C0">
              <w:rPr>
                <w:szCs w:val="24"/>
              </w:rPr>
              <w:t xml:space="preserve">остановка кровотечения с помощью </w:t>
            </w:r>
            <w:r>
              <w:rPr>
                <w:szCs w:val="24"/>
              </w:rPr>
              <w:t>механических и фармакологических средств</w:t>
            </w:r>
            <w:r w:rsidRPr="008051C0">
              <w:rPr>
                <w:szCs w:val="24"/>
              </w:rPr>
              <w:t>;</w:t>
            </w:r>
          </w:p>
          <w:p w:rsidR="00B77320" w:rsidRPr="008051C0" w:rsidRDefault="00B77320" w:rsidP="0006610B">
            <w:pPr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применение зонда Блекмора для остановки пищеводного кровотечения;</w:t>
            </w:r>
          </w:p>
          <w:p w:rsidR="00B77320" w:rsidRPr="008051C0" w:rsidRDefault="00B77320" w:rsidP="0006610B">
            <w:pPr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проведение первичной обработки ран различной этиологии (обработка, ревизия, наложение асептической повязки) с удалением лежащих на поверхности инородных тел, с наложением кожных швов вне проекции магистральных сосудисто-нервных пучков грудной клетки, брюшной полости, шеи, головы, половых органов;</w:t>
            </w:r>
          </w:p>
          <w:p w:rsidR="00B77320" w:rsidRPr="008051C0" w:rsidRDefault="00B77320" w:rsidP="0006610B">
            <w:pPr>
              <w:jc w:val="both"/>
              <w:rPr>
                <w:szCs w:val="24"/>
              </w:rPr>
            </w:pPr>
            <w:r w:rsidRPr="008051C0">
              <w:rPr>
                <w:szCs w:val="24"/>
              </w:rPr>
              <w:t xml:space="preserve">проведение первичной обработки ран и наложение повязок при ожогах, </w:t>
            </w:r>
            <w:r w:rsidRPr="008051C0">
              <w:rPr>
                <w:szCs w:val="24"/>
              </w:rPr>
              <w:lastRenderedPageBreak/>
              <w:t>отморожениях;</w:t>
            </w:r>
          </w:p>
          <w:p w:rsidR="00B77320" w:rsidRPr="008051C0" w:rsidRDefault="00B77320" w:rsidP="0006610B">
            <w:pPr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внутрикожное, подкожное, внутримышечное, внутривенное, внутриартериальное, внутрикостное, сублингвальное, эндотрахеальное введение лекарственных препаратов, в том числе с применением шприцевых и волюметрических дозаторов, с расчетом дозы и скорости введения препаратов;</w:t>
            </w:r>
          </w:p>
          <w:p w:rsidR="00B77320" w:rsidRPr="008051C0" w:rsidRDefault="00B77320" w:rsidP="0006610B">
            <w:pPr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проведение и контроль инфузионной терапии, в том числе с помощью инфузоматов;</w:t>
            </w:r>
          </w:p>
          <w:p w:rsidR="00B77320" w:rsidRPr="008051C0" w:rsidRDefault="00B77320" w:rsidP="0006610B">
            <w:pPr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проведение системного тромболизиса;</w:t>
            </w:r>
          </w:p>
          <w:p w:rsidR="00B77320" w:rsidRPr="008051C0" w:rsidRDefault="005D6B67" w:rsidP="0006610B">
            <w:pPr>
              <w:jc w:val="both"/>
              <w:rPr>
                <w:szCs w:val="24"/>
              </w:rPr>
            </w:pPr>
            <w:r w:rsidRPr="005D6B67">
              <w:rPr>
                <w:szCs w:val="24"/>
              </w:rPr>
              <w:t xml:space="preserve">пункция и катетеризация магистральных сосудов, </w:t>
            </w:r>
            <w:r>
              <w:rPr>
                <w:szCs w:val="24"/>
              </w:rPr>
              <w:t>включая</w:t>
            </w:r>
            <w:r w:rsidRPr="005D6B67">
              <w:rPr>
                <w:szCs w:val="24"/>
              </w:rPr>
              <w:t xml:space="preserve"> периферически</w:t>
            </w:r>
            <w:r>
              <w:rPr>
                <w:szCs w:val="24"/>
              </w:rPr>
              <w:t>е</w:t>
            </w:r>
            <w:r w:rsidRPr="005D6B67">
              <w:rPr>
                <w:szCs w:val="24"/>
              </w:rPr>
              <w:t xml:space="preserve"> и центральны</w:t>
            </w:r>
            <w:r>
              <w:rPr>
                <w:szCs w:val="24"/>
              </w:rPr>
              <w:t>е</w:t>
            </w:r>
            <w:r w:rsidRPr="005D6B67">
              <w:rPr>
                <w:szCs w:val="24"/>
              </w:rPr>
              <w:t xml:space="preserve"> вен</w:t>
            </w:r>
            <w:r>
              <w:rPr>
                <w:szCs w:val="24"/>
              </w:rPr>
              <w:t>ы</w:t>
            </w:r>
            <w:r w:rsidRPr="005D6B67">
              <w:rPr>
                <w:szCs w:val="24"/>
              </w:rPr>
              <w:t>, в том числе с использованием ультразвуковой навигации, венесекции периферических сосудов</w:t>
            </w:r>
            <w:r w:rsidR="00B77320" w:rsidRPr="008051C0">
              <w:rPr>
                <w:szCs w:val="24"/>
              </w:rPr>
              <w:t>;</w:t>
            </w:r>
          </w:p>
          <w:p w:rsidR="00B77320" w:rsidRPr="008051C0" w:rsidRDefault="00B77320" w:rsidP="0006610B">
            <w:pPr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пункция и дренирование плевральной полости;</w:t>
            </w:r>
          </w:p>
          <w:p w:rsidR="00B77320" w:rsidRPr="008051C0" w:rsidRDefault="00B77320" w:rsidP="0006610B">
            <w:pPr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наложение окклюзионной повязки при открытом пневмотораксе;</w:t>
            </w:r>
          </w:p>
          <w:p w:rsidR="00B77320" w:rsidRPr="008051C0" w:rsidRDefault="00B77320" w:rsidP="0006610B">
            <w:pPr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пункция перикарда;</w:t>
            </w:r>
          </w:p>
          <w:p w:rsidR="00B77320" w:rsidRPr="008051C0" w:rsidRDefault="00B77320" w:rsidP="0006610B">
            <w:pPr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ингаляционное введение лекарственных препаратов с помощью ингаляторов, небулайзеров;</w:t>
            </w:r>
          </w:p>
          <w:p w:rsidR="00B77320" w:rsidRPr="008051C0" w:rsidRDefault="00B77320" w:rsidP="0006610B">
            <w:pPr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катетеризация мочевого пузыря с помощью мягких катетеров;</w:t>
            </w:r>
          </w:p>
          <w:p w:rsidR="00B77320" w:rsidRPr="008051C0" w:rsidRDefault="00B77320" w:rsidP="0006610B">
            <w:pPr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надлобковая пункция мочевого пузыря</w:t>
            </w:r>
            <w:r w:rsidR="00367044">
              <w:rPr>
                <w:szCs w:val="24"/>
              </w:rPr>
              <w:t xml:space="preserve"> </w:t>
            </w:r>
            <w:r w:rsidR="00367044" w:rsidRPr="00367044">
              <w:rPr>
                <w:szCs w:val="24"/>
              </w:rPr>
              <w:t>с применением ультразвуковой навигации</w:t>
            </w:r>
            <w:r w:rsidRPr="008051C0">
              <w:rPr>
                <w:szCs w:val="24"/>
              </w:rPr>
              <w:t>;</w:t>
            </w:r>
          </w:p>
          <w:p w:rsidR="00B77320" w:rsidRPr="008051C0" w:rsidRDefault="00B77320" w:rsidP="0006610B">
            <w:pPr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промывание желудка, мануальное очищение прямой кишки, очищение кишечника с помощью клизмы, в том числе сифонной;</w:t>
            </w:r>
          </w:p>
          <w:p w:rsidR="00B77320" w:rsidRPr="008051C0" w:rsidRDefault="00B77320" w:rsidP="0006610B">
            <w:pPr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гемотрансфузия;</w:t>
            </w:r>
          </w:p>
          <w:p w:rsidR="00B77320" w:rsidRPr="008051C0" w:rsidRDefault="00B77320" w:rsidP="0006610B">
            <w:pPr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спинномозговая пункция;</w:t>
            </w:r>
          </w:p>
          <w:p w:rsidR="00B77320" w:rsidRPr="008051C0" w:rsidRDefault="00B77320" w:rsidP="0006610B">
            <w:pPr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профилактика и лечение аспирационного синдрома;</w:t>
            </w:r>
          </w:p>
          <w:p w:rsidR="00B77320" w:rsidRPr="008051C0" w:rsidRDefault="00B77320" w:rsidP="0006610B">
            <w:pPr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профилактика и лечение жировой эмболии;</w:t>
            </w:r>
          </w:p>
          <w:p w:rsidR="00B77320" w:rsidRPr="008051C0" w:rsidRDefault="00B77320" w:rsidP="0006610B">
            <w:pPr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определение группы крови и определение резус-принадлежности;</w:t>
            </w:r>
          </w:p>
          <w:p w:rsidR="00B77320" w:rsidRPr="008051C0" w:rsidRDefault="00B77320" w:rsidP="0006610B">
            <w:pPr>
              <w:jc w:val="both"/>
              <w:rPr>
                <w:szCs w:val="24"/>
              </w:rPr>
            </w:pPr>
            <w:r w:rsidRPr="008051C0">
              <w:rPr>
                <w:szCs w:val="24"/>
              </w:rPr>
              <w:t xml:space="preserve">применение по показаниям </w:t>
            </w:r>
            <w:r w:rsidRPr="007326FD">
              <w:rPr>
                <w:szCs w:val="24"/>
              </w:rPr>
              <w:t>мер физического стеснения</w:t>
            </w:r>
          </w:p>
        </w:tc>
      </w:tr>
      <w:tr w:rsidR="00B77320" w:rsidRPr="008051C0" w:rsidTr="00614AD8">
        <w:trPr>
          <w:trHeight w:val="20"/>
        </w:trPr>
        <w:tc>
          <w:tcPr>
            <w:tcW w:w="897" w:type="pct"/>
            <w:vMerge/>
          </w:tcPr>
          <w:p w:rsidR="00B77320" w:rsidRPr="008051C0" w:rsidRDefault="00B77320" w:rsidP="002A3DEB">
            <w:pPr>
              <w:jc w:val="both"/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Default="00B77320" w:rsidP="00614AD8">
            <w:pPr>
              <w:snapToGrid w:val="0"/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Определ</w:t>
            </w:r>
            <w:r>
              <w:rPr>
                <w:szCs w:val="24"/>
              </w:rPr>
              <w:t>ять</w:t>
            </w:r>
            <w:r w:rsidRPr="008051C0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медицинские показания и медицинские противопоказания </w:t>
            </w:r>
            <w:r w:rsidRPr="008051C0">
              <w:rPr>
                <w:szCs w:val="24"/>
              </w:rPr>
              <w:t xml:space="preserve">для медицинских вмешательств у пациентов с заболеваниями </w:t>
            </w:r>
            <w:r>
              <w:rPr>
                <w:szCs w:val="24"/>
              </w:rPr>
              <w:t xml:space="preserve">и (или) </w:t>
            </w:r>
            <w:r w:rsidRPr="008051C0">
              <w:rPr>
                <w:szCs w:val="24"/>
              </w:rPr>
              <w:t xml:space="preserve">состояниями, требующими оказания </w:t>
            </w:r>
            <w:r w:rsidRPr="00AF791F">
              <w:rPr>
                <w:szCs w:val="24"/>
              </w:rPr>
              <w:t>скорой, в том числе скорой специализированной, медицинской помощи</w:t>
            </w:r>
          </w:p>
        </w:tc>
      </w:tr>
      <w:tr w:rsidR="00B77320" w:rsidRPr="008051C0" w:rsidTr="00614AD8">
        <w:trPr>
          <w:trHeight w:val="20"/>
        </w:trPr>
        <w:tc>
          <w:tcPr>
            <w:tcW w:w="897" w:type="pct"/>
            <w:vMerge/>
          </w:tcPr>
          <w:p w:rsidR="00B77320" w:rsidRPr="008051C0" w:rsidRDefault="00B77320" w:rsidP="002A3DEB">
            <w:pPr>
              <w:jc w:val="both"/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614AD8">
            <w:pPr>
              <w:snapToGrid w:val="0"/>
              <w:jc w:val="both"/>
            </w:pPr>
            <w:r w:rsidRPr="008051C0">
              <w:rPr>
                <w:szCs w:val="24"/>
              </w:rPr>
              <w:t>Назнач</w:t>
            </w:r>
            <w:r>
              <w:rPr>
                <w:szCs w:val="24"/>
              </w:rPr>
              <w:t>ать</w:t>
            </w:r>
            <w:r w:rsidRPr="008051C0">
              <w:rPr>
                <w:szCs w:val="24"/>
              </w:rPr>
              <w:t xml:space="preserve"> </w:t>
            </w:r>
            <w:r w:rsidRPr="008051C0">
              <w:rPr>
                <w:bCs/>
                <w:szCs w:val="24"/>
              </w:rPr>
              <w:t>лекарственны</w:t>
            </w:r>
            <w:r>
              <w:rPr>
                <w:bCs/>
                <w:szCs w:val="24"/>
              </w:rPr>
              <w:t>е</w:t>
            </w:r>
            <w:r w:rsidRPr="008051C0">
              <w:rPr>
                <w:bCs/>
                <w:szCs w:val="24"/>
              </w:rPr>
              <w:t xml:space="preserve"> препарат</w:t>
            </w:r>
            <w:r>
              <w:rPr>
                <w:bCs/>
                <w:szCs w:val="24"/>
              </w:rPr>
              <w:t>ы</w:t>
            </w:r>
            <w:r w:rsidRPr="008051C0">
              <w:rPr>
                <w:bCs/>
                <w:szCs w:val="24"/>
              </w:rPr>
              <w:t xml:space="preserve"> и примен</w:t>
            </w:r>
            <w:r>
              <w:rPr>
                <w:bCs/>
                <w:szCs w:val="24"/>
              </w:rPr>
              <w:t>ять</w:t>
            </w:r>
            <w:r w:rsidRPr="008051C0">
              <w:rPr>
                <w:bCs/>
                <w:szCs w:val="24"/>
              </w:rPr>
              <w:t xml:space="preserve"> медицински</w:t>
            </w:r>
            <w:r>
              <w:rPr>
                <w:bCs/>
                <w:szCs w:val="24"/>
              </w:rPr>
              <w:t>е</w:t>
            </w:r>
            <w:r w:rsidRPr="008051C0">
              <w:rPr>
                <w:bCs/>
                <w:szCs w:val="24"/>
              </w:rPr>
              <w:t xml:space="preserve"> издели</w:t>
            </w:r>
            <w:r>
              <w:rPr>
                <w:bCs/>
                <w:szCs w:val="24"/>
              </w:rPr>
              <w:t>я</w:t>
            </w:r>
            <w:r w:rsidRPr="008051C0">
              <w:rPr>
                <w:bCs/>
                <w:szCs w:val="24"/>
              </w:rPr>
              <w:t xml:space="preserve"> </w:t>
            </w:r>
            <w:r>
              <w:rPr>
                <w:bCs/>
                <w:szCs w:val="24"/>
              </w:rPr>
              <w:t xml:space="preserve">у </w:t>
            </w:r>
            <w:r w:rsidRPr="008051C0">
              <w:rPr>
                <w:bCs/>
                <w:szCs w:val="24"/>
              </w:rPr>
              <w:t>пациент</w:t>
            </w:r>
            <w:r>
              <w:rPr>
                <w:bCs/>
                <w:szCs w:val="24"/>
              </w:rPr>
              <w:t>ов</w:t>
            </w:r>
            <w:r w:rsidRPr="008051C0">
              <w:rPr>
                <w:szCs w:val="24"/>
              </w:rPr>
              <w:t xml:space="preserve"> с заболеваниями </w:t>
            </w:r>
            <w:r>
              <w:rPr>
                <w:szCs w:val="24"/>
              </w:rPr>
              <w:t xml:space="preserve">и (или) </w:t>
            </w:r>
            <w:r w:rsidRPr="008051C0">
              <w:rPr>
                <w:szCs w:val="24"/>
              </w:rPr>
              <w:t xml:space="preserve">состояниями, требующими оказания </w:t>
            </w:r>
            <w:r w:rsidRPr="00AF791F">
              <w:rPr>
                <w:szCs w:val="24"/>
              </w:rPr>
              <w:t>скорой, в том числе скорой специализированной, медицинской помощи</w:t>
            </w:r>
          </w:p>
        </w:tc>
      </w:tr>
      <w:tr w:rsidR="00B77320" w:rsidRPr="008051C0" w:rsidTr="00614AD8">
        <w:trPr>
          <w:trHeight w:val="20"/>
        </w:trPr>
        <w:tc>
          <w:tcPr>
            <w:tcW w:w="897" w:type="pct"/>
            <w:vMerge/>
          </w:tcPr>
          <w:p w:rsidR="00B77320" w:rsidRPr="008051C0" w:rsidRDefault="00B77320" w:rsidP="002A3DEB">
            <w:pPr>
              <w:jc w:val="both"/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614AD8">
            <w:pPr>
              <w:snapToGrid w:val="0"/>
              <w:jc w:val="both"/>
            </w:pPr>
            <w:r w:rsidRPr="008051C0">
              <w:rPr>
                <w:bCs/>
                <w:szCs w:val="24"/>
              </w:rPr>
              <w:t>Оцен</w:t>
            </w:r>
            <w:r>
              <w:rPr>
                <w:bCs/>
                <w:szCs w:val="24"/>
              </w:rPr>
              <w:t>ивать</w:t>
            </w:r>
            <w:r w:rsidRPr="008051C0">
              <w:rPr>
                <w:bCs/>
                <w:szCs w:val="24"/>
              </w:rPr>
              <w:t xml:space="preserve"> эффективност</w:t>
            </w:r>
            <w:r>
              <w:rPr>
                <w:bCs/>
                <w:szCs w:val="24"/>
              </w:rPr>
              <w:t>ь</w:t>
            </w:r>
            <w:r w:rsidRPr="008051C0">
              <w:rPr>
                <w:bCs/>
                <w:szCs w:val="24"/>
              </w:rPr>
              <w:t xml:space="preserve"> и безопасност</w:t>
            </w:r>
            <w:r>
              <w:rPr>
                <w:bCs/>
                <w:szCs w:val="24"/>
              </w:rPr>
              <w:t>ь</w:t>
            </w:r>
            <w:r w:rsidRPr="008051C0">
              <w:rPr>
                <w:bCs/>
                <w:szCs w:val="24"/>
              </w:rPr>
              <w:t xml:space="preserve"> применения лекарственных препаратов и медицинских изделий </w:t>
            </w:r>
            <w:r w:rsidRPr="008051C0">
              <w:rPr>
                <w:szCs w:val="24"/>
              </w:rPr>
              <w:t xml:space="preserve">у пациентов с заболеваниями </w:t>
            </w:r>
            <w:r>
              <w:rPr>
                <w:szCs w:val="24"/>
              </w:rPr>
              <w:t xml:space="preserve">и (или) </w:t>
            </w:r>
            <w:r w:rsidRPr="008051C0">
              <w:rPr>
                <w:szCs w:val="24"/>
              </w:rPr>
              <w:t xml:space="preserve">состояниями, требующими оказания </w:t>
            </w:r>
            <w:r w:rsidRPr="00AF791F">
              <w:rPr>
                <w:szCs w:val="24"/>
              </w:rPr>
              <w:t>скорой, в том числе скорой специализированной, медицинской помощи</w:t>
            </w:r>
          </w:p>
        </w:tc>
      </w:tr>
      <w:tr w:rsidR="00B77320" w:rsidRPr="008051C0" w:rsidTr="00614AD8">
        <w:trPr>
          <w:trHeight w:val="20"/>
        </w:trPr>
        <w:tc>
          <w:tcPr>
            <w:tcW w:w="897" w:type="pct"/>
            <w:vMerge/>
          </w:tcPr>
          <w:p w:rsidR="00B77320" w:rsidRPr="008051C0" w:rsidRDefault="00B77320" w:rsidP="002A3DEB">
            <w:pPr>
              <w:jc w:val="both"/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614AD8">
            <w:pPr>
              <w:snapToGrid w:val="0"/>
              <w:jc w:val="both"/>
              <w:rPr>
                <w:bCs/>
                <w:szCs w:val="24"/>
              </w:rPr>
            </w:pPr>
            <w:r w:rsidRPr="00B57A39">
              <w:rPr>
                <w:szCs w:val="24"/>
              </w:rPr>
              <w:t xml:space="preserve">Предотвращать или устранять </w:t>
            </w:r>
            <w:r w:rsidRPr="00AE1C3B">
              <w:rPr>
                <w:szCs w:val="24"/>
              </w:rPr>
              <w:t>осложнени</w:t>
            </w:r>
            <w:r>
              <w:rPr>
                <w:szCs w:val="24"/>
              </w:rPr>
              <w:t>я</w:t>
            </w:r>
            <w:r w:rsidRPr="00AE1C3B">
              <w:rPr>
                <w:szCs w:val="24"/>
              </w:rPr>
              <w:t>, побочны</w:t>
            </w:r>
            <w:r>
              <w:rPr>
                <w:szCs w:val="24"/>
              </w:rPr>
              <w:t>е</w:t>
            </w:r>
            <w:r w:rsidRPr="00AE1C3B">
              <w:rPr>
                <w:szCs w:val="24"/>
              </w:rPr>
              <w:t xml:space="preserve"> действи</w:t>
            </w:r>
            <w:r>
              <w:rPr>
                <w:szCs w:val="24"/>
              </w:rPr>
              <w:t>я</w:t>
            </w:r>
            <w:r w:rsidRPr="00AE1C3B">
              <w:rPr>
                <w:szCs w:val="24"/>
              </w:rPr>
              <w:t>, нежелательны</w:t>
            </w:r>
            <w:r>
              <w:rPr>
                <w:szCs w:val="24"/>
              </w:rPr>
              <w:t>е</w:t>
            </w:r>
            <w:r w:rsidRPr="00AE1C3B">
              <w:rPr>
                <w:szCs w:val="24"/>
              </w:rPr>
              <w:t xml:space="preserve"> реакци</w:t>
            </w:r>
            <w:r>
              <w:rPr>
                <w:szCs w:val="24"/>
              </w:rPr>
              <w:t>и</w:t>
            </w:r>
            <w:r w:rsidRPr="00AE1C3B">
              <w:rPr>
                <w:szCs w:val="24"/>
              </w:rPr>
              <w:t>, в том числе серьезны</w:t>
            </w:r>
            <w:r>
              <w:rPr>
                <w:szCs w:val="24"/>
              </w:rPr>
              <w:t>е</w:t>
            </w:r>
            <w:r w:rsidRPr="00AE1C3B">
              <w:rPr>
                <w:szCs w:val="24"/>
              </w:rPr>
              <w:t xml:space="preserve"> и непредвиденны</w:t>
            </w:r>
            <w:r>
              <w:rPr>
                <w:szCs w:val="24"/>
              </w:rPr>
              <w:t>е</w:t>
            </w:r>
            <w:r w:rsidRPr="00AE1C3B">
              <w:rPr>
                <w:szCs w:val="24"/>
              </w:rPr>
              <w:t>, возникши</w:t>
            </w:r>
            <w:r>
              <w:rPr>
                <w:szCs w:val="24"/>
              </w:rPr>
              <w:t>е</w:t>
            </w:r>
            <w:r w:rsidRPr="00B3363C">
              <w:rPr>
                <w:bCs/>
                <w:szCs w:val="24"/>
              </w:rPr>
              <w:t xml:space="preserve"> в результате выполнения медицинских вмешательств, применения лекарственных препаратов и (или) медицинских изделий</w:t>
            </w:r>
            <w:r w:rsidR="00DC2AE6">
              <w:rPr>
                <w:bCs/>
                <w:szCs w:val="24"/>
              </w:rPr>
              <w:t>,</w:t>
            </w:r>
            <w:r w:rsidRPr="00B3363C">
              <w:rPr>
                <w:bCs/>
                <w:szCs w:val="24"/>
              </w:rPr>
              <w:t xml:space="preserve"> у пациентов с заболеваниями и (или) состояниями, требующими оказания скорой, в том числе скорой специализированной, медицинской помощи</w:t>
            </w:r>
          </w:p>
        </w:tc>
      </w:tr>
      <w:tr w:rsidR="00B77320" w:rsidRPr="008051C0" w:rsidTr="00614AD8">
        <w:trPr>
          <w:trHeight w:val="20"/>
        </w:trPr>
        <w:tc>
          <w:tcPr>
            <w:tcW w:w="897" w:type="pct"/>
            <w:vMerge/>
          </w:tcPr>
          <w:p w:rsidR="00B77320" w:rsidRPr="008051C0" w:rsidRDefault="00B77320" w:rsidP="00D97515">
            <w:pPr>
              <w:jc w:val="both"/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614AD8">
            <w:pPr>
              <w:jc w:val="both"/>
            </w:pPr>
            <w:r w:rsidRPr="008051C0">
              <w:rPr>
                <w:szCs w:val="24"/>
              </w:rPr>
              <w:t>Пров</w:t>
            </w:r>
            <w:r>
              <w:rPr>
                <w:szCs w:val="24"/>
              </w:rPr>
              <w:t>одить</w:t>
            </w:r>
            <w:r w:rsidRPr="008051C0">
              <w:rPr>
                <w:szCs w:val="24"/>
              </w:rPr>
              <w:t xml:space="preserve"> мониторинг заболевания </w:t>
            </w:r>
            <w:r>
              <w:rPr>
                <w:szCs w:val="24"/>
              </w:rPr>
              <w:t xml:space="preserve">и (или) </w:t>
            </w:r>
            <w:r w:rsidRPr="008051C0">
              <w:rPr>
                <w:szCs w:val="24"/>
              </w:rPr>
              <w:t xml:space="preserve">состояния, требующего оказания </w:t>
            </w:r>
            <w:r w:rsidRPr="00AF791F">
              <w:rPr>
                <w:szCs w:val="24"/>
              </w:rPr>
              <w:t>скорой, в том числе скорой специализированной, медицинской помощи</w:t>
            </w:r>
            <w:r w:rsidRPr="008051C0">
              <w:rPr>
                <w:szCs w:val="24"/>
              </w:rPr>
              <w:t>, корректиров</w:t>
            </w:r>
            <w:r>
              <w:rPr>
                <w:szCs w:val="24"/>
              </w:rPr>
              <w:t>ку</w:t>
            </w:r>
            <w:r w:rsidRPr="008051C0">
              <w:rPr>
                <w:szCs w:val="24"/>
              </w:rPr>
              <w:t xml:space="preserve"> лечени</w:t>
            </w:r>
            <w:r>
              <w:rPr>
                <w:szCs w:val="24"/>
              </w:rPr>
              <w:t>я</w:t>
            </w:r>
            <w:r w:rsidRPr="008051C0">
              <w:rPr>
                <w:szCs w:val="24"/>
              </w:rPr>
              <w:t xml:space="preserve"> в зависимости от особенностей течения</w:t>
            </w:r>
          </w:p>
        </w:tc>
      </w:tr>
      <w:tr w:rsidR="00FF479D" w:rsidRPr="008051C0" w:rsidTr="00614AD8">
        <w:trPr>
          <w:trHeight w:val="20"/>
        </w:trPr>
        <w:tc>
          <w:tcPr>
            <w:tcW w:w="897" w:type="pct"/>
            <w:vMerge/>
          </w:tcPr>
          <w:p w:rsidR="00FF479D" w:rsidRPr="008051C0" w:rsidRDefault="00FF479D" w:rsidP="00D97515">
            <w:pPr>
              <w:jc w:val="both"/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FF479D" w:rsidRPr="008051C0" w:rsidRDefault="00FF479D" w:rsidP="00614AD8">
            <w:pPr>
              <w:jc w:val="both"/>
              <w:rPr>
                <w:szCs w:val="24"/>
              </w:rPr>
            </w:pPr>
            <w:r w:rsidRPr="00317751">
              <w:rPr>
                <w:szCs w:val="24"/>
              </w:rPr>
              <w:t>Оцен</w:t>
            </w:r>
            <w:r>
              <w:rPr>
                <w:szCs w:val="24"/>
              </w:rPr>
              <w:t>ивать</w:t>
            </w:r>
            <w:r w:rsidRPr="00317751">
              <w:rPr>
                <w:szCs w:val="24"/>
              </w:rPr>
              <w:t xml:space="preserve"> результат</w:t>
            </w:r>
            <w:r>
              <w:rPr>
                <w:szCs w:val="24"/>
              </w:rPr>
              <w:t>ы</w:t>
            </w:r>
            <w:r w:rsidRPr="00317751">
              <w:rPr>
                <w:szCs w:val="24"/>
              </w:rPr>
              <w:t xml:space="preserve"> </w:t>
            </w:r>
            <w:r>
              <w:rPr>
                <w:szCs w:val="24"/>
              </w:rPr>
              <w:t>медицинских</w:t>
            </w:r>
            <w:r w:rsidRPr="00317751">
              <w:rPr>
                <w:szCs w:val="24"/>
              </w:rPr>
              <w:t xml:space="preserve"> вмешательств у пациентов с </w:t>
            </w:r>
            <w:r w:rsidRPr="008051C0">
              <w:rPr>
                <w:szCs w:val="24"/>
              </w:rPr>
              <w:t xml:space="preserve">заболеваниями </w:t>
            </w:r>
            <w:r>
              <w:rPr>
                <w:szCs w:val="24"/>
              </w:rPr>
              <w:t xml:space="preserve">и (или) </w:t>
            </w:r>
            <w:r w:rsidRPr="008051C0">
              <w:rPr>
                <w:szCs w:val="24"/>
              </w:rPr>
              <w:t xml:space="preserve">состояниями, требующими оказания </w:t>
            </w:r>
            <w:r w:rsidRPr="00AF791F">
              <w:rPr>
                <w:szCs w:val="24"/>
              </w:rPr>
              <w:t>скорой, в том числе скорой специализированной, медицинской помощи</w:t>
            </w:r>
          </w:p>
        </w:tc>
      </w:tr>
      <w:tr w:rsidR="00B77320" w:rsidRPr="008051C0" w:rsidTr="00614AD8">
        <w:trPr>
          <w:trHeight w:val="20"/>
        </w:trPr>
        <w:tc>
          <w:tcPr>
            <w:tcW w:w="897" w:type="pct"/>
            <w:vMerge/>
          </w:tcPr>
          <w:p w:rsidR="00B77320" w:rsidRPr="008051C0" w:rsidRDefault="00B77320" w:rsidP="00D97515">
            <w:pPr>
              <w:jc w:val="both"/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614AD8">
            <w:pPr>
              <w:jc w:val="both"/>
            </w:pPr>
            <w:r w:rsidRPr="008051C0">
              <w:rPr>
                <w:szCs w:val="24"/>
              </w:rPr>
              <w:t xml:space="preserve">Определять </w:t>
            </w:r>
            <w:r>
              <w:rPr>
                <w:szCs w:val="24"/>
              </w:rPr>
              <w:t xml:space="preserve">медицинские </w:t>
            </w:r>
            <w:r w:rsidRPr="008051C0">
              <w:rPr>
                <w:szCs w:val="24"/>
              </w:rPr>
              <w:t>показания к вызову специализированных выездных бригад скорой медицинской помощи</w:t>
            </w:r>
          </w:p>
        </w:tc>
      </w:tr>
      <w:tr w:rsidR="00B77320" w:rsidRPr="008051C0" w:rsidTr="00614AD8">
        <w:trPr>
          <w:trHeight w:val="20"/>
        </w:trPr>
        <w:tc>
          <w:tcPr>
            <w:tcW w:w="897" w:type="pct"/>
            <w:vMerge/>
          </w:tcPr>
          <w:p w:rsidR="00B77320" w:rsidRPr="008051C0" w:rsidRDefault="00B77320" w:rsidP="00D97515">
            <w:pPr>
              <w:jc w:val="both"/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614AD8">
            <w:pPr>
              <w:jc w:val="both"/>
              <w:rPr>
                <w:szCs w:val="24"/>
              </w:rPr>
            </w:pPr>
            <w:r w:rsidRPr="008051C0">
              <w:rPr>
                <w:szCs w:val="24"/>
              </w:rPr>
              <w:t xml:space="preserve">Определять </w:t>
            </w:r>
            <w:r>
              <w:rPr>
                <w:szCs w:val="24"/>
              </w:rPr>
              <w:t xml:space="preserve">медицинские </w:t>
            </w:r>
            <w:r w:rsidRPr="008051C0">
              <w:rPr>
                <w:szCs w:val="24"/>
              </w:rPr>
              <w:t xml:space="preserve">показания к медицинской эвакуации пациента в </w:t>
            </w:r>
            <w:r w:rsidRPr="00CC0BBA">
              <w:rPr>
                <w:szCs w:val="24"/>
              </w:rPr>
              <w:t>медицинскую организацию по профилю заболевания и (или) состояния, требующего оказания скорой</w:t>
            </w:r>
            <w:r>
              <w:rPr>
                <w:szCs w:val="24"/>
              </w:rPr>
              <w:t>, в том числе скорой специализированной, медицинской помощи</w:t>
            </w:r>
          </w:p>
        </w:tc>
      </w:tr>
      <w:tr w:rsidR="00B77320" w:rsidRPr="008051C0" w:rsidTr="00614AD8">
        <w:trPr>
          <w:trHeight w:val="20"/>
        </w:trPr>
        <w:tc>
          <w:tcPr>
            <w:tcW w:w="897" w:type="pct"/>
            <w:vMerge/>
          </w:tcPr>
          <w:p w:rsidR="00B77320" w:rsidRPr="008051C0" w:rsidRDefault="00B77320" w:rsidP="00D97515">
            <w:pPr>
              <w:jc w:val="both"/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614AD8">
            <w:pPr>
              <w:jc w:val="both"/>
              <w:rPr>
                <w:szCs w:val="24"/>
              </w:rPr>
            </w:pPr>
            <w:r w:rsidRPr="008051C0">
              <w:rPr>
                <w:szCs w:val="24"/>
              </w:rPr>
              <w:t xml:space="preserve">Обосновывать выбор медицинской организации для медицинской эвакуации пациента </w:t>
            </w:r>
          </w:p>
        </w:tc>
      </w:tr>
      <w:tr w:rsidR="00B77320" w:rsidRPr="008051C0" w:rsidTr="00614AD8">
        <w:trPr>
          <w:trHeight w:val="20"/>
        </w:trPr>
        <w:tc>
          <w:tcPr>
            <w:tcW w:w="897" w:type="pct"/>
            <w:vMerge/>
          </w:tcPr>
          <w:p w:rsidR="00B77320" w:rsidRPr="008051C0" w:rsidRDefault="00B77320" w:rsidP="00D97515">
            <w:pPr>
              <w:jc w:val="both"/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614AD8">
            <w:pPr>
              <w:jc w:val="both"/>
              <w:rPr>
                <w:szCs w:val="24"/>
              </w:rPr>
            </w:pPr>
            <w:r w:rsidRPr="00F37119">
              <w:rPr>
                <w:szCs w:val="24"/>
              </w:rPr>
              <w:t>Осуществл</w:t>
            </w:r>
            <w:r>
              <w:rPr>
                <w:szCs w:val="24"/>
              </w:rPr>
              <w:t>ять</w:t>
            </w:r>
            <w:r w:rsidRPr="00F37119">
              <w:rPr>
                <w:szCs w:val="24"/>
              </w:rPr>
              <w:t xml:space="preserve"> медицинск</w:t>
            </w:r>
            <w:r>
              <w:rPr>
                <w:szCs w:val="24"/>
              </w:rPr>
              <w:t>ую</w:t>
            </w:r>
            <w:r w:rsidRPr="00F37119">
              <w:rPr>
                <w:szCs w:val="24"/>
              </w:rPr>
              <w:t xml:space="preserve"> эвакуаци</w:t>
            </w:r>
            <w:r>
              <w:rPr>
                <w:szCs w:val="24"/>
              </w:rPr>
              <w:t>ю</w:t>
            </w:r>
            <w:r w:rsidRPr="00F37119">
              <w:rPr>
                <w:szCs w:val="24"/>
              </w:rPr>
              <w:t xml:space="preserve"> пациента при наличии медицинских показаний с одновременным проведением во время транспортировки пациента мероприятий по мониторингу </w:t>
            </w:r>
            <w:r w:rsidR="00FF50F4">
              <w:rPr>
                <w:szCs w:val="24"/>
              </w:rPr>
              <w:t>жизненно важн</w:t>
            </w:r>
            <w:r w:rsidRPr="00F37119">
              <w:rPr>
                <w:szCs w:val="24"/>
              </w:rPr>
              <w:t xml:space="preserve">ых функций и по оказанию </w:t>
            </w:r>
            <w:r w:rsidRPr="008051C0">
              <w:rPr>
                <w:szCs w:val="24"/>
              </w:rPr>
              <w:t>скорой, в том числе скорой специализированной, медицинской помощи</w:t>
            </w:r>
          </w:p>
        </w:tc>
      </w:tr>
      <w:tr w:rsidR="00B77320" w:rsidRPr="008051C0" w:rsidTr="00614AD8">
        <w:trPr>
          <w:trHeight w:val="20"/>
        </w:trPr>
        <w:tc>
          <w:tcPr>
            <w:tcW w:w="897" w:type="pct"/>
            <w:vMerge/>
          </w:tcPr>
          <w:p w:rsidR="00B77320" w:rsidRPr="008051C0" w:rsidRDefault="00B77320" w:rsidP="00D97515">
            <w:pPr>
              <w:jc w:val="both"/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614AD8">
            <w:pPr>
              <w:jc w:val="both"/>
              <w:rPr>
                <w:szCs w:val="24"/>
              </w:rPr>
            </w:pPr>
            <w:r w:rsidRPr="008051C0">
              <w:rPr>
                <w:szCs w:val="24"/>
              </w:rPr>
              <w:t xml:space="preserve">Организовывать и обеспечивать перемещение, </w:t>
            </w:r>
            <w:r w:rsidRPr="001F0EB4">
              <w:rPr>
                <w:szCs w:val="24"/>
              </w:rPr>
              <w:t>в том числе в автомобиль скорой медицинской помощи, воздушное судно или иное транспортное средство</w:t>
            </w:r>
            <w:r w:rsidRPr="008051C0">
              <w:rPr>
                <w:szCs w:val="24"/>
              </w:rPr>
              <w:t>, и транспортировку пациента при выполнении медицинской эвакуации</w:t>
            </w:r>
          </w:p>
        </w:tc>
      </w:tr>
      <w:tr w:rsidR="00B77320" w:rsidRPr="008051C0" w:rsidTr="00614AD8">
        <w:trPr>
          <w:trHeight w:val="20"/>
        </w:trPr>
        <w:tc>
          <w:tcPr>
            <w:tcW w:w="897" w:type="pct"/>
            <w:vMerge/>
          </w:tcPr>
          <w:p w:rsidR="00B77320" w:rsidRPr="008051C0" w:rsidRDefault="00B77320" w:rsidP="00D97515">
            <w:pPr>
              <w:jc w:val="both"/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77641D" w:rsidRDefault="004C247E" w:rsidP="00614AD8">
            <w:pPr>
              <w:jc w:val="both"/>
              <w:rPr>
                <w:color w:val="000000"/>
                <w:szCs w:val="24"/>
                <w:shd w:val="clear" w:color="auto" w:fill="FFFFFF"/>
              </w:rPr>
            </w:pPr>
            <w:r>
              <w:rPr>
                <w:szCs w:val="24"/>
              </w:rPr>
              <w:t>Проводить</w:t>
            </w:r>
            <w:r w:rsidR="00B77320">
              <w:rPr>
                <w:szCs w:val="24"/>
              </w:rPr>
              <w:t xml:space="preserve"> </w:t>
            </w:r>
            <w:r w:rsidR="00B77320" w:rsidRPr="00665E7B">
              <w:rPr>
                <w:szCs w:val="24"/>
              </w:rPr>
              <w:t>медицинск</w:t>
            </w:r>
            <w:r w:rsidR="00B77320">
              <w:rPr>
                <w:szCs w:val="24"/>
              </w:rPr>
              <w:t>ую</w:t>
            </w:r>
            <w:r w:rsidR="00B77320" w:rsidRPr="00665E7B">
              <w:rPr>
                <w:szCs w:val="24"/>
              </w:rPr>
              <w:t xml:space="preserve"> сортировк</w:t>
            </w:r>
            <w:r w:rsidR="00B77320">
              <w:rPr>
                <w:szCs w:val="24"/>
              </w:rPr>
              <w:t>у</w:t>
            </w:r>
            <w:r w:rsidR="00B77320" w:rsidRPr="00665E7B">
              <w:rPr>
                <w:szCs w:val="24"/>
              </w:rPr>
              <w:t xml:space="preserve"> пациентов и устан</w:t>
            </w:r>
            <w:r w:rsidR="00B77320">
              <w:rPr>
                <w:szCs w:val="24"/>
              </w:rPr>
              <w:t xml:space="preserve">авливать </w:t>
            </w:r>
            <w:r w:rsidR="00B77320" w:rsidRPr="00665E7B">
              <w:rPr>
                <w:szCs w:val="24"/>
              </w:rPr>
              <w:t>последовательност</w:t>
            </w:r>
            <w:r w:rsidR="00B77320">
              <w:rPr>
                <w:szCs w:val="24"/>
              </w:rPr>
              <w:t>ь</w:t>
            </w:r>
            <w:r w:rsidR="00B77320" w:rsidRPr="00665E7B">
              <w:rPr>
                <w:szCs w:val="24"/>
              </w:rPr>
              <w:t xml:space="preserve"> оказания </w:t>
            </w:r>
            <w:r w:rsidR="00B77320" w:rsidRPr="00AF791F">
              <w:rPr>
                <w:szCs w:val="24"/>
              </w:rPr>
              <w:t>скорой, в том числе скорой специализированной, медицинской помощи</w:t>
            </w:r>
            <w:r w:rsidR="00B77320">
              <w:rPr>
                <w:szCs w:val="24"/>
              </w:rPr>
              <w:t xml:space="preserve"> </w:t>
            </w:r>
            <w:r w:rsidR="00B77320" w:rsidRPr="00665E7B">
              <w:rPr>
                <w:szCs w:val="24"/>
              </w:rPr>
              <w:t>при массовых заболеваниях, травмах или иных состояниях</w:t>
            </w:r>
          </w:p>
        </w:tc>
      </w:tr>
      <w:tr w:rsidR="00B77320" w:rsidRPr="008051C0" w:rsidTr="00614AD8">
        <w:trPr>
          <w:trHeight w:val="20"/>
        </w:trPr>
        <w:tc>
          <w:tcPr>
            <w:tcW w:w="897" w:type="pct"/>
            <w:vMerge/>
          </w:tcPr>
          <w:p w:rsidR="00B77320" w:rsidRPr="008051C0" w:rsidRDefault="00B77320" w:rsidP="00D97515">
            <w:pPr>
              <w:jc w:val="both"/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614AD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8051C0">
              <w:rPr>
                <w:szCs w:val="24"/>
              </w:rPr>
              <w:t>беспечивать динамическое наблюдение и проведение лечения пациентов на койках скорой медицинской помощи суточного пребывания и при наличии медицинских показаний осуществлять краткосрочное лечение пациентов на койках скорой медицинской помощи краткосрочного пребывания</w:t>
            </w:r>
            <w:r>
              <w:rPr>
                <w:szCs w:val="24"/>
              </w:rPr>
              <w:t xml:space="preserve"> в </w:t>
            </w:r>
            <w:r w:rsidRPr="008051C0">
              <w:rPr>
                <w:szCs w:val="24"/>
              </w:rPr>
              <w:t>стационарном отделении скорой медицинской помощи</w:t>
            </w:r>
          </w:p>
        </w:tc>
      </w:tr>
      <w:tr w:rsidR="00FF479D" w:rsidRPr="008051C0" w:rsidTr="00614AD8">
        <w:trPr>
          <w:trHeight w:val="20"/>
        </w:trPr>
        <w:tc>
          <w:tcPr>
            <w:tcW w:w="897" w:type="pct"/>
            <w:vMerge/>
          </w:tcPr>
          <w:p w:rsidR="00FF479D" w:rsidRPr="008051C0" w:rsidRDefault="00FF479D" w:rsidP="00D97515">
            <w:pPr>
              <w:jc w:val="both"/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FF479D" w:rsidRPr="008051C0" w:rsidRDefault="00FF479D" w:rsidP="00614AD8">
            <w:pPr>
              <w:snapToGrid w:val="0"/>
              <w:jc w:val="both"/>
            </w:pPr>
            <w:r w:rsidRPr="008051C0">
              <w:rPr>
                <w:szCs w:val="24"/>
              </w:rPr>
              <w:t>Определ</w:t>
            </w:r>
            <w:r>
              <w:rPr>
                <w:szCs w:val="24"/>
              </w:rPr>
              <w:t>ять медицинские</w:t>
            </w:r>
            <w:r w:rsidRPr="008051C0">
              <w:rPr>
                <w:szCs w:val="24"/>
              </w:rPr>
              <w:t xml:space="preserve"> показани</w:t>
            </w:r>
            <w:r>
              <w:rPr>
                <w:szCs w:val="24"/>
              </w:rPr>
              <w:t>я</w:t>
            </w:r>
            <w:r w:rsidRPr="008051C0">
              <w:rPr>
                <w:szCs w:val="24"/>
              </w:rPr>
              <w:t xml:space="preserve"> для направления пациента в структурные подразделения стационарного отделения скорой медицинской помощи, в специализированные отделения медицинской организации, в составе которой создано стационарное отделение скорой медицинской помощи, а </w:t>
            </w:r>
            <w:r w:rsidRPr="00535D45">
              <w:rPr>
                <w:szCs w:val="24"/>
              </w:rPr>
              <w:t>также в другие</w:t>
            </w:r>
            <w:r w:rsidRPr="008051C0">
              <w:rPr>
                <w:szCs w:val="24"/>
              </w:rPr>
              <w:t xml:space="preserve"> медицинские организации</w:t>
            </w:r>
          </w:p>
        </w:tc>
      </w:tr>
      <w:tr w:rsidR="00B77320" w:rsidRPr="008051C0" w:rsidTr="00614AD8">
        <w:trPr>
          <w:trHeight w:val="20"/>
        </w:trPr>
        <w:tc>
          <w:tcPr>
            <w:tcW w:w="897" w:type="pct"/>
            <w:vMerge w:val="restart"/>
          </w:tcPr>
          <w:p w:rsidR="00B77320" w:rsidRPr="008051C0" w:rsidRDefault="00B77320" w:rsidP="00D97515">
            <w:pPr>
              <w:jc w:val="both"/>
              <w:rPr>
                <w:bCs/>
                <w:szCs w:val="24"/>
              </w:rPr>
            </w:pPr>
            <w:r w:rsidRPr="008051C0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103" w:type="pct"/>
          </w:tcPr>
          <w:p w:rsidR="00B77320" w:rsidRPr="008051C0" w:rsidRDefault="00B77320" w:rsidP="00614AD8">
            <w:pPr>
              <w:jc w:val="both"/>
              <w:rPr>
                <w:szCs w:val="24"/>
              </w:rPr>
            </w:pPr>
            <w:r w:rsidRPr="00307C78">
              <w:rPr>
                <w:szCs w:val="24"/>
              </w:rPr>
              <w:t>Правила организации деятельности выездной бригады скорой медицинской помощи</w:t>
            </w:r>
          </w:p>
        </w:tc>
      </w:tr>
      <w:tr w:rsidR="00B77320" w:rsidRPr="008051C0" w:rsidTr="00614AD8">
        <w:trPr>
          <w:trHeight w:val="20"/>
        </w:trPr>
        <w:tc>
          <w:tcPr>
            <w:tcW w:w="897" w:type="pct"/>
            <w:vMerge/>
          </w:tcPr>
          <w:p w:rsidR="00B77320" w:rsidRPr="008051C0" w:rsidRDefault="00B77320" w:rsidP="00D97515">
            <w:pPr>
              <w:jc w:val="both"/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614AD8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Методика составления </w:t>
            </w:r>
            <w:r w:rsidRPr="00307C78">
              <w:rPr>
                <w:szCs w:val="24"/>
              </w:rPr>
              <w:t>план</w:t>
            </w:r>
            <w:r>
              <w:rPr>
                <w:szCs w:val="24"/>
              </w:rPr>
              <w:t>а</w:t>
            </w:r>
            <w:r w:rsidRPr="00307C78">
              <w:rPr>
                <w:szCs w:val="24"/>
              </w:rPr>
              <w:t xml:space="preserve"> лечения пациента с заболеванием и (или) состоянием, требующим оказания скорой, в том числе скорой специализированной, медицинской помощи, с учетом диагноза, возраста и клинической картины в соответствии с положением об организации оказания медицинской помощи, порядком оказания медицинской помощи, на основе клинических рекомендаций по вопросам оказания медицинской помощи, с учетом стандартов медицинской помощи</w:t>
            </w:r>
          </w:p>
        </w:tc>
      </w:tr>
      <w:tr w:rsidR="00B77320" w:rsidRPr="008051C0" w:rsidTr="00614AD8">
        <w:trPr>
          <w:trHeight w:val="20"/>
        </w:trPr>
        <w:tc>
          <w:tcPr>
            <w:tcW w:w="897" w:type="pct"/>
            <w:vMerge/>
          </w:tcPr>
          <w:p w:rsidR="00B77320" w:rsidRPr="008051C0" w:rsidRDefault="00B77320" w:rsidP="00D97515">
            <w:pPr>
              <w:jc w:val="both"/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614AD8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Медицинские вмешательства при </w:t>
            </w:r>
            <w:r w:rsidRPr="00307C78">
              <w:rPr>
                <w:szCs w:val="24"/>
              </w:rPr>
              <w:t xml:space="preserve">заболеваниях и (или) состояниях, требующих оказания скорой, в том числе скорой специализированной, медицинской помощи вне медицинской организации, а также в амбулаторных и стационарных условиях, включая </w:t>
            </w:r>
            <w:r>
              <w:rPr>
                <w:szCs w:val="24"/>
              </w:rPr>
              <w:t>выполнение</w:t>
            </w:r>
            <w:r w:rsidRPr="00307C78">
              <w:rPr>
                <w:szCs w:val="24"/>
              </w:rPr>
              <w:t xml:space="preserve"> мероприятий, способствующих стабилизации или улучшению клинического состояния пациента, с учетом диагноза, возраста и клинической картины в соответствии с положением об организации оказания медицинской помощи, порядком оказания медицинской помощи, на основе клинических рекомендаций по вопросам оказания медицинской помощи, с учетом стандартов медицинской помощи</w:t>
            </w:r>
          </w:p>
        </w:tc>
      </w:tr>
      <w:tr w:rsidR="00B77320" w:rsidRPr="008051C0" w:rsidTr="00614AD8">
        <w:trPr>
          <w:trHeight w:val="20"/>
        </w:trPr>
        <w:tc>
          <w:tcPr>
            <w:tcW w:w="897" w:type="pct"/>
            <w:vMerge/>
          </w:tcPr>
          <w:p w:rsidR="00B77320" w:rsidRPr="008051C0" w:rsidRDefault="00B77320" w:rsidP="00D97515">
            <w:pPr>
              <w:jc w:val="both"/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614AD8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М</w:t>
            </w:r>
            <w:r w:rsidRPr="00041C98">
              <w:rPr>
                <w:szCs w:val="24"/>
              </w:rPr>
              <w:t>едицински</w:t>
            </w:r>
            <w:r>
              <w:rPr>
                <w:szCs w:val="24"/>
              </w:rPr>
              <w:t>е</w:t>
            </w:r>
            <w:r w:rsidRPr="00041C98">
              <w:rPr>
                <w:szCs w:val="24"/>
              </w:rPr>
              <w:t xml:space="preserve"> показани</w:t>
            </w:r>
            <w:r>
              <w:rPr>
                <w:szCs w:val="24"/>
              </w:rPr>
              <w:t>я</w:t>
            </w:r>
            <w:r w:rsidRPr="00041C98">
              <w:rPr>
                <w:szCs w:val="24"/>
              </w:rPr>
              <w:t xml:space="preserve"> и </w:t>
            </w:r>
            <w:r>
              <w:rPr>
                <w:szCs w:val="24"/>
              </w:rPr>
              <w:t xml:space="preserve">медицинские </w:t>
            </w:r>
            <w:r w:rsidRPr="00041C98">
              <w:rPr>
                <w:szCs w:val="24"/>
              </w:rPr>
              <w:t>противопоказани</w:t>
            </w:r>
            <w:r>
              <w:rPr>
                <w:szCs w:val="24"/>
              </w:rPr>
              <w:t>я</w:t>
            </w:r>
            <w:r w:rsidRPr="00041C98">
              <w:rPr>
                <w:szCs w:val="24"/>
              </w:rPr>
              <w:t xml:space="preserve"> для медицинских вмешательств у пациентов с заболеваниями и (или) состояниями, требующими оказания скорой, в том числе скорой специализированной, медицинской помощи</w:t>
            </w:r>
          </w:p>
        </w:tc>
      </w:tr>
      <w:tr w:rsidR="00B77320" w:rsidRPr="008051C0" w:rsidTr="00614AD8">
        <w:trPr>
          <w:trHeight w:val="20"/>
        </w:trPr>
        <w:tc>
          <w:tcPr>
            <w:tcW w:w="897" w:type="pct"/>
            <w:vMerge/>
          </w:tcPr>
          <w:p w:rsidR="00B77320" w:rsidRPr="008051C0" w:rsidRDefault="00B77320" w:rsidP="00D97515">
            <w:pPr>
              <w:jc w:val="both"/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614AD8">
            <w:pPr>
              <w:snapToGrid w:val="0"/>
              <w:jc w:val="both"/>
              <w:rPr>
                <w:szCs w:val="24"/>
              </w:rPr>
            </w:pPr>
            <w:r w:rsidRPr="00041C98">
              <w:rPr>
                <w:szCs w:val="24"/>
              </w:rPr>
              <w:t xml:space="preserve">Лекарственные препараты и медицинские изделия, в том числе механизм их действия, медицинские показания и медицинские противопоказания к назначению лекарственных препаратов и использованию медицинских изделий, </w:t>
            </w:r>
            <w:r w:rsidRPr="00041C98">
              <w:rPr>
                <w:szCs w:val="24"/>
              </w:rPr>
              <w:lastRenderedPageBreak/>
              <w:t>которые применяются у пациентов с заболеваниями и (или) состояниями, требующими</w:t>
            </w:r>
            <w:r>
              <w:rPr>
                <w:szCs w:val="24"/>
              </w:rPr>
              <w:t xml:space="preserve"> </w:t>
            </w:r>
            <w:r w:rsidRPr="00041C98">
              <w:rPr>
                <w:szCs w:val="24"/>
              </w:rPr>
              <w:t>оказания скорой, в том числе скорой специализированной, медицинской помощи</w:t>
            </w:r>
          </w:p>
        </w:tc>
      </w:tr>
      <w:tr w:rsidR="00B77320" w:rsidRPr="008051C0" w:rsidTr="00614AD8">
        <w:trPr>
          <w:trHeight w:val="20"/>
        </w:trPr>
        <w:tc>
          <w:tcPr>
            <w:tcW w:w="897" w:type="pct"/>
            <w:vMerge/>
          </w:tcPr>
          <w:p w:rsidR="00B77320" w:rsidRPr="008051C0" w:rsidRDefault="00B77320" w:rsidP="00D97515">
            <w:pPr>
              <w:jc w:val="both"/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614AD8">
            <w:pPr>
              <w:snapToGrid w:val="0"/>
              <w:jc w:val="both"/>
              <w:rPr>
                <w:szCs w:val="24"/>
              </w:rPr>
            </w:pPr>
            <w:r w:rsidRPr="00F91354">
              <w:rPr>
                <w:szCs w:val="24"/>
              </w:rPr>
              <w:t xml:space="preserve">Принципы </w:t>
            </w:r>
            <w:r>
              <w:rPr>
                <w:szCs w:val="24"/>
              </w:rPr>
              <w:t xml:space="preserve">оценки </w:t>
            </w:r>
            <w:r w:rsidRPr="00F91354">
              <w:rPr>
                <w:szCs w:val="24"/>
              </w:rPr>
              <w:t xml:space="preserve">эффективности и безопасности применения лекарственных препаратов и медицинских изделий у пациентов с заболеваниями и (или) состояниями, требующими </w:t>
            </w:r>
            <w:r w:rsidRPr="001F3A3E">
              <w:rPr>
                <w:szCs w:val="24"/>
              </w:rPr>
              <w:t>оказания скорой, в том числе скорой специализированной, медицинской помощи</w:t>
            </w:r>
            <w:r w:rsidRPr="008051C0" w:rsidDel="00F91354">
              <w:rPr>
                <w:szCs w:val="24"/>
              </w:rPr>
              <w:t xml:space="preserve"> </w:t>
            </w:r>
          </w:p>
        </w:tc>
      </w:tr>
      <w:tr w:rsidR="00B77320" w:rsidRPr="008051C0" w:rsidTr="00614AD8">
        <w:trPr>
          <w:trHeight w:val="20"/>
        </w:trPr>
        <w:tc>
          <w:tcPr>
            <w:tcW w:w="897" w:type="pct"/>
            <w:vMerge/>
          </w:tcPr>
          <w:p w:rsidR="00B77320" w:rsidRPr="008051C0" w:rsidRDefault="00B77320" w:rsidP="00D97515">
            <w:pPr>
              <w:jc w:val="both"/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614AD8">
            <w:pPr>
              <w:snapToGrid w:val="0"/>
              <w:jc w:val="both"/>
              <w:rPr>
                <w:szCs w:val="24"/>
              </w:rPr>
            </w:pPr>
            <w:r w:rsidRPr="008F4DEC">
              <w:rPr>
                <w:szCs w:val="24"/>
              </w:rPr>
              <w:t xml:space="preserve">Осложнения, побочные действия, нежелательные реакции, в том числе серьезные и непредвиденные, возникшие в результате выполнения медицинских вмешательств, применения лекарственных препаратов и (или) медицинских изделий, а также способы их предотвращения или устранения, у пациентов с заболеваниями и (или) состояниями, требующими </w:t>
            </w:r>
            <w:r w:rsidRPr="001F3A3E">
              <w:rPr>
                <w:szCs w:val="24"/>
              </w:rPr>
              <w:t>оказания скорой, в том числе скорой специализированной, медицинской помощи</w:t>
            </w:r>
            <w:r w:rsidRPr="008051C0" w:rsidDel="008F4DEC">
              <w:rPr>
                <w:szCs w:val="24"/>
              </w:rPr>
              <w:t xml:space="preserve"> </w:t>
            </w:r>
          </w:p>
        </w:tc>
      </w:tr>
      <w:tr w:rsidR="00B77320" w:rsidRPr="008051C0" w:rsidTr="00614AD8">
        <w:trPr>
          <w:trHeight w:val="20"/>
        </w:trPr>
        <w:tc>
          <w:tcPr>
            <w:tcW w:w="897" w:type="pct"/>
            <w:vMerge/>
          </w:tcPr>
          <w:p w:rsidR="00B77320" w:rsidRPr="008051C0" w:rsidRDefault="00B77320" w:rsidP="00D97515">
            <w:pPr>
              <w:jc w:val="both"/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614AD8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Методы </w:t>
            </w:r>
            <w:r w:rsidRPr="008F4DEC">
              <w:rPr>
                <w:szCs w:val="24"/>
              </w:rPr>
              <w:t>мониторинга заболевания и (или) состояния, требующего оказания скорой, в том числе скорой специализированной, медицинской помощи, корректировки лечения в зависимости от особенностей течения</w:t>
            </w:r>
          </w:p>
        </w:tc>
      </w:tr>
      <w:tr w:rsidR="00827E2C" w:rsidRPr="008051C0" w:rsidTr="00614AD8">
        <w:trPr>
          <w:trHeight w:val="20"/>
        </w:trPr>
        <w:tc>
          <w:tcPr>
            <w:tcW w:w="897" w:type="pct"/>
            <w:vMerge/>
          </w:tcPr>
          <w:p w:rsidR="00827E2C" w:rsidRPr="008051C0" w:rsidRDefault="00827E2C" w:rsidP="00D97515">
            <w:pPr>
              <w:jc w:val="both"/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827E2C" w:rsidRDefault="00827E2C" w:rsidP="00614AD8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Принципы оценки</w:t>
            </w:r>
            <w:r w:rsidRPr="001F3A3E">
              <w:rPr>
                <w:szCs w:val="24"/>
              </w:rPr>
              <w:t xml:space="preserve"> результат</w:t>
            </w:r>
            <w:r>
              <w:rPr>
                <w:szCs w:val="24"/>
              </w:rPr>
              <w:t>ов</w:t>
            </w:r>
            <w:r w:rsidRPr="001F3A3E">
              <w:rPr>
                <w:szCs w:val="24"/>
              </w:rPr>
              <w:t xml:space="preserve"> медицинских вмешательств у пациентов с заболеваниями и (или) состояниями, требующими оказания скорой, в том числе скорой специализированной, медицинской помощи</w:t>
            </w:r>
          </w:p>
        </w:tc>
      </w:tr>
      <w:tr w:rsidR="00B77320" w:rsidRPr="008051C0" w:rsidTr="00614AD8">
        <w:trPr>
          <w:trHeight w:val="20"/>
        </w:trPr>
        <w:tc>
          <w:tcPr>
            <w:tcW w:w="897" w:type="pct"/>
            <w:vMerge/>
          </w:tcPr>
          <w:p w:rsidR="00B77320" w:rsidRPr="008051C0" w:rsidRDefault="00B77320" w:rsidP="00D97515">
            <w:pPr>
              <w:jc w:val="both"/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614AD8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Медицинские п</w:t>
            </w:r>
            <w:r w:rsidRPr="008051C0">
              <w:rPr>
                <w:szCs w:val="24"/>
              </w:rPr>
              <w:t>оказания к вызову специализированных выездных бригад скорой медицинской помощи</w:t>
            </w:r>
          </w:p>
        </w:tc>
      </w:tr>
      <w:tr w:rsidR="00B77320" w:rsidRPr="008051C0" w:rsidTr="00614AD8">
        <w:trPr>
          <w:trHeight w:val="20"/>
        </w:trPr>
        <w:tc>
          <w:tcPr>
            <w:tcW w:w="897" w:type="pct"/>
            <w:vMerge/>
          </w:tcPr>
          <w:p w:rsidR="00B77320" w:rsidRPr="008051C0" w:rsidRDefault="00B77320" w:rsidP="00D97515">
            <w:pPr>
              <w:jc w:val="both"/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614AD8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М</w:t>
            </w:r>
            <w:r w:rsidRPr="00B5041B">
              <w:rPr>
                <w:szCs w:val="24"/>
              </w:rPr>
              <w:t>едицински</w:t>
            </w:r>
            <w:r>
              <w:rPr>
                <w:szCs w:val="24"/>
              </w:rPr>
              <w:t>е</w:t>
            </w:r>
            <w:r w:rsidRPr="00B5041B">
              <w:rPr>
                <w:szCs w:val="24"/>
              </w:rPr>
              <w:t xml:space="preserve"> показани</w:t>
            </w:r>
            <w:r>
              <w:rPr>
                <w:szCs w:val="24"/>
              </w:rPr>
              <w:t>я</w:t>
            </w:r>
            <w:r w:rsidRPr="00B5041B">
              <w:rPr>
                <w:szCs w:val="24"/>
              </w:rPr>
              <w:t xml:space="preserve"> к медицинской эвакуации пациента в медицинскую организацию по профилю заболевания и (или) состояния, требующего оказания скорой, в том числе скорой специализированной, медицинской помощи</w:t>
            </w:r>
          </w:p>
        </w:tc>
      </w:tr>
      <w:tr w:rsidR="00B77320" w:rsidRPr="008051C0" w:rsidTr="00614AD8">
        <w:trPr>
          <w:trHeight w:val="20"/>
        </w:trPr>
        <w:tc>
          <w:tcPr>
            <w:tcW w:w="897" w:type="pct"/>
            <w:vMerge/>
          </w:tcPr>
          <w:p w:rsidR="00B77320" w:rsidRPr="008051C0" w:rsidRDefault="00B77320" w:rsidP="00D97515">
            <w:pPr>
              <w:jc w:val="both"/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614AD8">
            <w:pPr>
              <w:snapToGrid w:val="0"/>
              <w:jc w:val="both"/>
              <w:rPr>
                <w:szCs w:val="24"/>
              </w:rPr>
            </w:pPr>
            <w:r w:rsidRPr="00D912D3">
              <w:rPr>
                <w:szCs w:val="24"/>
              </w:rPr>
              <w:t>Принципы выбора медицинской организации для медицинской эвакуации пациента</w:t>
            </w:r>
          </w:p>
        </w:tc>
      </w:tr>
      <w:tr w:rsidR="00B77320" w:rsidRPr="008051C0" w:rsidTr="00614AD8">
        <w:trPr>
          <w:trHeight w:val="20"/>
        </w:trPr>
        <w:tc>
          <w:tcPr>
            <w:tcW w:w="897" w:type="pct"/>
            <w:vMerge/>
          </w:tcPr>
          <w:p w:rsidR="00B77320" w:rsidRPr="008051C0" w:rsidRDefault="00B77320" w:rsidP="00D97515">
            <w:pPr>
              <w:jc w:val="both"/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614AD8">
            <w:pPr>
              <w:snapToGrid w:val="0"/>
              <w:jc w:val="both"/>
              <w:rPr>
                <w:szCs w:val="24"/>
              </w:rPr>
            </w:pPr>
            <w:r w:rsidRPr="00D912D3">
              <w:rPr>
                <w:szCs w:val="24"/>
              </w:rPr>
              <w:t xml:space="preserve">Правила осуществления медицинской эвакуации </w:t>
            </w:r>
            <w:r>
              <w:rPr>
                <w:szCs w:val="24"/>
              </w:rPr>
              <w:t xml:space="preserve">пациента </w:t>
            </w:r>
            <w:r w:rsidRPr="004204DD">
              <w:rPr>
                <w:szCs w:val="24"/>
              </w:rPr>
              <w:t xml:space="preserve">при наличии медицинских показаний с одновременным проведением во время транспортировки пациента мероприятий по мониторингу </w:t>
            </w:r>
            <w:r w:rsidR="00FF50F4">
              <w:rPr>
                <w:szCs w:val="24"/>
              </w:rPr>
              <w:t>жизненно важн</w:t>
            </w:r>
            <w:r w:rsidRPr="004204DD">
              <w:rPr>
                <w:szCs w:val="24"/>
              </w:rPr>
              <w:t>ых функций и по оказанию скорой, в том числе скорой специализированной, медицинской помощи</w:t>
            </w:r>
          </w:p>
        </w:tc>
      </w:tr>
      <w:tr w:rsidR="00B77320" w:rsidRPr="008051C0" w:rsidTr="00614AD8">
        <w:trPr>
          <w:trHeight w:val="20"/>
        </w:trPr>
        <w:tc>
          <w:tcPr>
            <w:tcW w:w="897" w:type="pct"/>
            <w:vMerge/>
          </w:tcPr>
          <w:p w:rsidR="00B77320" w:rsidRPr="008051C0" w:rsidRDefault="00B77320" w:rsidP="00D97515">
            <w:pPr>
              <w:jc w:val="both"/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614AD8">
            <w:pPr>
              <w:snapToGrid w:val="0"/>
              <w:jc w:val="both"/>
              <w:rPr>
                <w:szCs w:val="24"/>
              </w:rPr>
            </w:pPr>
            <w:r w:rsidRPr="002F3B87">
              <w:rPr>
                <w:szCs w:val="24"/>
              </w:rPr>
              <w:t>Правила перемещения, в том числе в автомобиль скорой медицинской помощи, воздушное судно или иное транспортное средство, и транспортировки пациента при выполнении медицинской эвакуации</w:t>
            </w:r>
          </w:p>
        </w:tc>
      </w:tr>
      <w:tr w:rsidR="00B77320" w:rsidRPr="008051C0" w:rsidTr="00614AD8">
        <w:trPr>
          <w:trHeight w:val="20"/>
        </w:trPr>
        <w:tc>
          <w:tcPr>
            <w:tcW w:w="897" w:type="pct"/>
            <w:vMerge/>
          </w:tcPr>
          <w:p w:rsidR="00B77320" w:rsidRPr="008051C0" w:rsidRDefault="00B77320" w:rsidP="00D97515">
            <w:pPr>
              <w:jc w:val="both"/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614AD8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Принципы </w:t>
            </w:r>
            <w:r w:rsidRPr="004204DD">
              <w:rPr>
                <w:szCs w:val="24"/>
              </w:rPr>
              <w:t>медицинской сортировки пациентов и установлени</w:t>
            </w:r>
            <w:r w:rsidR="009309D7">
              <w:rPr>
                <w:szCs w:val="24"/>
              </w:rPr>
              <w:t>я</w:t>
            </w:r>
            <w:r w:rsidRPr="004204DD">
              <w:rPr>
                <w:szCs w:val="24"/>
              </w:rPr>
              <w:t xml:space="preserve"> последовательности оказания скорой, в том числе скорой специализированной, медицинской помощи при массовых заболеваниях, травмах или иных состояниях</w:t>
            </w:r>
          </w:p>
        </w:tc>
      </w:tr>
      <w:tr w:rsidR="00B77320" w:rsidRPr="008051C0" w:rsidTr="00614AD8">
        <w:trPr>
          <w:trHeight w:val="20"/>
        </w:trPr>
        <w:tc>
          <w:tcPr>
            <w:tcW w:w="897" w:type="pct"/>
            <w:vMerge/>
          </w:tcPr>
          <w:p w:rsidR="00B77320" w:rsidRPr="008051C0" w:rsidRDefault="00B77320" w:rsidP="00D97515">
            <w:pPr>
              <w:jc w:val="both"/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614AD8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Методы о</w:t>
            </w:r>
            <w:r w:rsidRPr="001F3A3E">
              <w:rPr>
                <w:szCs w:val="24"/>
              </w:rPr>
              <w:t>беспечени</w:t>
            </w:r>
            <w:r>
              <w:rPr>
                <w:szCs w:val="24"/>
              </w:rPr>
              <w:t>я</w:t>
            </w:r>
            <w:r w:rsidRPr="001F3A3E">
              <w:rPr>
                <w:szCs w:val="24"/>
              </w:rPr>
              <w:t xml:space="preserve"> динамического наблюдения и проведения лечения пациентов на койках скорой медицинской помощи суточного пребывания и при наличии медицинских показаний осуществлени</w:t>
            </w:r>
            <w:r>
              <w:rPr>
                <w:szCs w:val="24"/>
              </w:rPr>
              <w:t>я</w:t>
            </w:r>
            <w:r w:rsidRPr="001F3A3E">
              <w:rPr>
                <w:szCs w:val="24"/>
              </w:rPr>
              <w:t xml:space="preserve"> краткосрочного лечения пациентов на койках скорой медицинской помощи краткосрочного пребывания в стационарном отделении скорой медицинской помощи</w:t>
            </w:r>
          </w:p>
        </w:tc>
      </w:tr>
      <w:tr w:rsidR="00827E2C" w:rsidRPr="008051C0" w:rsidTr="00614AD8">
        <w:trPr>
          <w:trHeight w:val="20"/>
        </w:trPr>
        <w:tc>
          <w:tcPr>
            <w:tcW w:w="897" w:type="pct"/>
            <w:vMerge/>
          </w:tcPr>
          <w:p w:rsidR="00827E2C" w:rsidRPr="008051C0" w:rsidRDefault="00827E2C" w:rsidP="00D97515">
            <w:pPr>
              <w:jc w:val="both"/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827E2C" w:rsidRPr="00535D45" w:rsidRDefault="00827E2C" w:rsidP="00614AD8">
            <w:pPr>
              <w:snapToGrid w:val="0"/>
              <w:jc w:val="both"/>
              <w:rPr>
                <w:szCs w:val="24"/>
              </w:rPr>
            </w:pPr>
            <w:r w:rsidRPr="00535D45">
              <w:rPr>
                <w:szCs w:val="24"/>
              </w:rPr>
              <w:t>Медицинские показания для направления пациента в структурные подразделения стационарного отделения скорой медицинской помощи, в специализированные отделения медицинской организации, в составе которой создано стационарное отделение скорой медицинской помощи, а также в другие медицинские организации</w:t>
            </w:r>
          </w:p>
        </w:tc>
      </w:tr>
      <w:tr w:rsidR="00B77320" w:rsidRPr="008051C0" w:rsidTr="00614AD8">
        <w:trPr>
          <w:trHeight w:val="20"/>
        </w:trPr>
        <w:tc>
          <w:tcPr>
            <w:tcW w:w="897" w:type="pct"/>
            <w:vMerge/>
          </w:tcPr>
          <w:p w:rsidR="00B77320" w:rsidRPr="008051C0" w:rsidRDefault="00B77320" w:rsidP="001F3A3E">
            <w:pPr>
              <w:jc w:val="both"/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535D45" w:rsidRDefault="00B77320" w:rsidP="00614AD8">
            <w:pPr>
              <w:snapToGrid w:val="0"/>
              <w:jc w:val="both"/>
              <w:rPr>
                <w:szCs w:val="24"/>
              </w:rPr>
            </w:pPr>
            <w:r w:rsidRPr="00535D45">
              <w:rPr>
                <w:szCs w:val="24"/>
              </w:rPr>
              <w:t>Положения об организации оказания медицинской помощи, порядки оказания медицинской помощи, стандарты медицинской помощи, клинические рекомендации по вопросам оказания скорой, в том числе скорой специализированной, медицинской помощи</w:t>
            </w:r>
          </w:p>
        </w:tc>
      </w:tr>
      <w:tr w:rsidR="00B77320" w:rsidRPr="008051C0" w:rsidTr="00614AD8">
        <w:trPr>
          <w:trHeight w:val="20"/>
        </w:trPr>
        <w:tc>
          <w:tcPr>
            <w:tcW w:w="897" w:type="pct"/>
            <w:vMerge/>
          </w:tcPr>
          <w:p w:rsidR="00B77320" w:rsidRPr="008051C0" w:rsidRDefault="00B77320" w:rsidP="001F3A3E">
            <w:pPr>
              <w:jc w:val="both"/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535D45" w:rsidRDefault="00B77320" w:rsidP="00614AD8">
            <w:pPr>
              <w:snapToGrid w:val="0"/>
              <w:jc w:val="both"/>
              <w:rPr>
                <w:szCs w:val="24"/>
              </w:rPr>
            </w:pPr>
            <w:r w:rsidRPr="00535D45">
              <w:rPr>
                <w:szCs w:val="24"/>
              </w:rPr>
              <w:t xml:space="preserve">Требования к комплектации укладок и наборов для оказания скорой медицинской помощи </w:t>
            </w:r>
          </w:p>
        </w:tc>
      </w:tr>
      <w:tr w:rsidR="00B77320" w:rsidRPr="008051C0" w:rsidTr="00614AD8">
        <w:trPr>
          <w:trHeight w:val="20"/>
        </w:trPr>
        <w:tc>
          <w:tcPr>
            <w:tcW w:w="897" w:type="pct"/>
            <w:vMerge/>
          </w:tcPr>
          <w:p w:rsidR="00B77320" w:rsidRPr="008051C0" w:rsidRDefault="00B77320" w:rsidP="001F3A3E">
            <w:pPr>
              <w:jc w:val="both"/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535D45" w:rsidRDefault="00B77320" w:rsidP="00614AD8">
            <w:pPr>
              <w:snapToGrid w:val="0"/>
              <w:jc w:val="both"/>
              <w:rPr>
                <w:szCs w:val="24"/>
              </w:rPr>
            </w:pPr>
            <w:r w:rsidRPr="00535D45">
              <w:rPr>
                <w:szCs w:val="24"/>
              </w:rPr>
              <w:t xml:space="preserve">Общие вопросы организации оказания скорой, в том числе скорой специализированной, медицинской помощи, тактика работы при чрезвычайных ситуациях, стихийных бедствиях, микросоциальных конфликтах и </w:t>
            </w:r>
            <w:r w:rsidR="00DC2AE6" w:rsidRPr="00535D45">
              <w:rPr>
                <w:szCs w:val="24"/>
              </w:rPr>
              <w:t xml:space="preserve">в </w:t>
            </w:r>
            <w:r w:rsidRPr="00535D45">
              <w:rPr>
                <w:szCs w:val="24"/>
              </w:rPr>
              <w:t>других подобных ситуациях</w:t>
            </w:r>
          </w:p>
        </w:tc>
      </w:tr>
      <w:tr w:rsidR="00B77320" w:rsidRPr="008051C0" w:rsidTr="00614AD8">
        <w:trPr>
          <w:trHeight w:val="20"/>
        </w:trPr>
        <w:tc>
          <w:tcPr>
            <w:tcW w:w="897" w:type="pct"/>
            <w:vMerge/>
          </w:tcPr>
          <w:p w:rsidR="00B77320" w:rsidRPr="008051C0" w:rsidRDefault="00B77320" w:rsidP="001F3A3E">
            <w:pPr>
              <w:jc w:val="both"/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614AD8">
            <w:pPr>
              <w:tabs>
                <w:tab w:val="left" w:pos="142"/>
              </w:tabs>
              <w:autoSpaceDN w:val="0"/>
              <w:jc w:val="both"/>
              <w:rPr>
                <w:szCs w:val="24"/>
              </w:rPr>
            </w:pPr>
            <w:r w:rsidRPr="00B57A39">
              <w:rPr>
                <w:szCs w:val="24"/>
              </w:rPr>
              <w:t xml:space="preserve">Основы взаимодействия с экстренными оперативными службами, силами гражданской обороны, </w:t>
            </w:r>
            <w:r w:rsidRPr="006364F3">
              <w:rPr>
                <w:szCs w:val="24"/>
              </w:rPr>
              <w:t>функциональной подсистемой единой государственной системы предупреждения и ликвидации чрезвычайн</w:t>
            </w:r>
            <w:r>
              <w:rPr>
                <w:szCs w:val="24"/>
              </w:rPr>
              <w:t>ых ситуаций</w:t>
            </w:r>
            <w:r w:rsidRPr="00B57A39" w:rsidDel="002372C0">
              <w:rPr>
                <w:szCs w:val="24"/>
              </w:rPr>
              <w:t xml:space="preserve"> </w:t>
            </w:r>
          </w:p>
        </w:tc>
      </w:tr>
      <w:tr w:rsidR="00B77320" w:rsidRPr="008051C0" w:rsidTr="00614AD8">
        <w:trPr>
          <w:trHeight w:val="20"/>
        </w:trPr>
        <w:tc>
          <w:tcPr>
            <w:tcW w:w="897" w:type="pct"/>
          </w:tcPr>
          <w:p w:rsidR="00B77320" w:rsidRPr="008051C0" w:rsidRDefault="00B77320" w:rsidP="00D97515">
            <w:pPr>
              <w:jc w:val="both"/>
              <w:rPr>
                <w:bCs/>
                <w:szCs w:val="24"/>
              </w:rPr>
            </w:pPr>
            <w:r w:rsidRPr="008051C0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103" w:type="pct"/>
          </w:tcPr>
          <w:p w:rsidR="00B77320" w:rsidRPr="008051C0" w:rsidRDefault="00B77320" w:rsidP="00614AD8">
            <w:pPr>
              <w:snapToGrid w:val="0"/>
              <w:jc w:val="both"/>
              <w:rPr>
                <w:bCs/>
                <w:szCs w:val="24"/>
              </w:rPr>
            </w:pPr>
            <w:r w:rsidRPr="008051C0">
              <w:rPr>
                <w:bCs/>
                <w:szCs w:val="24"/>
              </w:rPr>
              <w:t>-</w:t>
            </w:r>
          </w:p>
        </w:tc>
      </w:tr>
    </w:tbl>
    <w:p w:rsidR="001E69D4" w:rsidRDefault="001E69D4" w:rsidP="009A071B"/>
    <w:p w:rsidR="007F1A43" w:rsidRPr="009A071B" w:rsidRDefault="007F1A43" w:rsidP="009A071B">
      <w:pPr>
        <w:rPr>
          <w:b/>
          <w:bCs/>
        </w:rPr>
      </w:pPr>
      <w:r w:rsidRPr="009A071B">
        <w:rPr>
          <w:b/>
          <w:bCs/>
        </w:rPr>
        <w:t>3.</w:t>
      </w:r>
      <w:r w:rsidR="006B2C67" w:rsidRPr="009A071B">
        <w:rPr>
          <w:b/>
          <w:bCs/>
          <w:lang w:val="en-US"/>
        </w:rPr>
        <w:t>2</w:t>
      </w:r>
      <w:r w:rsidRPr="009A071B">
        <w:rPr>
          <w:b/>
          <w:bCs/>
        </w:rPr>
        <w:t>.</w:t>
      </w:r>
      <w:r w:rsidR="00EE7E84" w:rsidRPr="009A071B">
        <w:rPr>
          <w:b/>
          <w:bCs/>
        </w:rPr>
        <w:t>3</w:t>
      </w:r>
      <w:r w:rsidRPr="009A071B">
        <w:rPr>
          <w:b/>
          <w:bCs/>
        </w:rPr>
        <w:t>. Трудовая функция</w:t>
      </w:r>
    </w:p>
    <w:p w:rsidR="007F1A43" w:rsidRPr="008051C0" w:rsidRDefault="007F1A43" w:rsidP="00636AF4">
      <w:pPr>
        <w:jc w:val="both"/>
        <w:rPr>
          <w:szCs w:val="24"/>
        </w:rPr>
      </w:pPr>
    </w:p>
    <w:tbl>
      <w:tblPr>
        <w:tblW w:w="5000" w:type="pct"/>
        <w:tblCellMar>
          <w:top w:w="102" w:type="dxa"/>
          <w:left w:w="85" w:type="dxa"/>
          <w:bottom w:w="102" w:type="dxa"/>
          <w:right w:w="85" w:type="dxa"/>
        </w:tblCellMar>
        <w:tblLook w:val="0000" w:firstRow="0" w:lastRow="0" w:firstColumn="0" w:lastColumn="0" w:noHBand="0" w:noVBand="0"/>
      </w:tblPr>
      <w:tblGrid>
        <w:gridCol w:w="1564"/>
        <w:gridCol w:w="5745"/>
        <w:gridCol w:w="515"/>
        <w:gridCol w:w="830"/>
        <w:gridCol w:w="1426"/>
        <w:gridCol w:w="295"/>
      </w:tblGrid>
      <w:tr w:rsidR="007F1A43" w:rsidRPr="008051C0" w:rsidTr="00614AD8">
        <w:trPr>
          <w:trHeight w:val="20"/>
        </w:trPr>
        <w:tc>
          <w:tcPr>
            <w:tcW w:w="754" w:type="pct"/>
            <w:tcBorders>
              <w:right w:val="single" w:sz="4" w:space="0" w:color="808080"/>
            </w:tcBorders>
            <w:tcMar>
              <w:top w:w="0" w:type="dxa"/>
              <w:bottom w:w="0" w:type="dxa"/>
            </w:tcMar>
            <w:vAlign w:val="center"/>
          </w:tcPr>
          <w:p w:rsidR="007F1A43" w:rsidRPr="008051C0" w:rsidRDefault="009A071B" w:rsidP="00636AF4">
            <w:pPr>
              <w:jc w:val="both"/>
              <w:rPr>
                <w:szCs w:val="24"/>
              </w:rPr>
            </w:pPr>
            <w:r w:rsidRPr="009A071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7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bottom w:w="0" w:type="dxa"/>
            </w:tcMar>
          </w:tcPr>
          <w:p w:rsidR="007F1A43" w:rsidRPr="008051C0" w:rsidRDefault="004F79AA" w:rsidP="00636AF4">
            <w:pPr>
              <w:rPr>
                <w:szCs w:val="24"/>
              </w:rPr>
            </w:pPr>
            <w:r w:rsidRPr="00F0512F">
              <w:rPr>
                <w:szCs w:val="24"/>
              </w:rPr>
              <w:t>Проведение анализа медико-статистической информации, ведение медицинской документации, организация деятельности находящегося в распоряжении медицинского персонала</w:t>
            </w:r>
          </w:p>
        </w:tc>
        <w:tc>
          <w:tcPr>
            <w:tcW w:w="248" w:type="pct"/>
            <w:tcBorders>
              <w:left w:val="single" w:sz="4" w:space="0" w:color="808080"/>
              <w:right w:val="single" w:sz="4" w:space="0" w:color="808080"/>
            </w:tcBorders>
            <w:tcMar>
              <w:top w:w="0" w:type="dxa"/>
              <w:bottom w:w="0" w:type="dxa"/>
            </w:tcMar>
            <w:vAlign w:val="center"/>
          </w:tcPr>
          <w:p w:rsidR="007F1A43" w:rsidRPr="008051C0" w:rsidRDefault="009A071B" w:rsidP="00614AD8">
            <w:pPr>
              <w:jc w:val="center"/>
              <w:rPr>
                <w:szCs w:val="24"/>
              </w:rPr>
            </w:pPr>
            <w:r w:rsidRPr="009A071B">
              <w:rPr>
                <w:sz w:val="20"/>
                <w:szCs w:val="24"/>
              </w:rPr>
              <w:t>Код</w:t>
            </w:r>
          </w:p>
        </w:tc>
        <w:tc>
          <w:tcPr>
            <w:tcW w:w="4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bottom w:w="0" w:type="dxa"/>
            </w:tcMar>
            <w:vAlign w:val="center"/>
          </w:tcPr>
          <w:p w:rsidR="007F1A43" w:rsidRPr="008051C0" w:rsidRDefault="00C54BF0" w:rsidP="00614AD8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  <w:r w:rsidR="007F1A43" w:rsidRPr="008051C0">
              <w:rPr>
                <w:szCs w:val="24"/>
              </w:rPr>
              <w:t>/0</w:t>
            </w:r>
            <w:r w:rsidR="00EE7E84" w:rsidRPr="008051C0">
              <w:rPr>
                <w:szCs w:val="24"/>
              </w:rPr>
              <w:t>3</w:t>
            </w:r>
            <w:r w:rsidR="007F1A43" w:rsidRPr="008051C0">
              <w:rPr>
                <w:szCs w:val="24"/>
              </w:rPr>
              <w:t>.</w:t>
            </w:r>
            <w:r w:rsidR="007F1A43" w:rsidRPr="008051C0">
              <w:rPr>
                <w:szCs w:val="24"/>
                <w:lang w:val="en-US"/>
              </w:rPr>
              <w:t>8</w:t>
            </w:r>
          </w:p>
        </w:tc>
        <w:tc>
          <w:tcPr>
            <w:tcW w:w="687" w:type="pct"/>
            <w:tcBorders>
              <w:left w:val="single" w:sz="4" w:space="0" w:color="808080"/>
              <w:right w:val="single" w:sz="4" w:space="0" w:color="808080"/>
            </w:tcBorders>
            <w:tcMar>
              <w:top w:w="0" w:type="dxa"/>
              <w:bottom w:w="0" w:type="dxa"/>
            </w:tcMar>
            <w:vAlign w:val="center"/>
          </w:tcPr>
          <w:p w:rsidR="007F1A43" w:rsidRPr="008051C0" w:rsidRDefault="009A071B" w:rsidP="00614AD8">
            <w:pPr>
              <w:jc w:val="center"/>
              <w:rPr>
                <w:szCs w:val="24"/>
              </w:rPr>
            </w:pPr>
            <w:r w:rsidRPr="009A071B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1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bottom w:w="0" w:type="dxa"/>
            </w:tcMar>
            <w:vAlign w:val="center"/>
          </w:tcPr>
          <w:p w:rsidR="007F1A43" w:rsidRPr="008051C0" w:rsidRDefault="007F1A43" w:rsidP="00614AD8">
            <w:pPr>
              <w:jc w:val="center"/>
              <w:rPr>
                <w:szCs w:val="24"/>
                <w:lang w:val="en-US"/>
              </w:rPr>
            </w:pPr>
            <w:r w:rsidRPr="008051C0">
              <w:rPr>
                <w:szCs w:val="24"/>
                <w:lang w:val="en-US"/>
              </w:rPr>
              <w:t>8</w:t>
            </w:r>
          </w:p>
        </w:tc>
      </w:tr>
    </w:tbl>
    <w:p w:rsidR="00B659BF" w:rsidRDefault="00B659BF" w:rsidP="00636AF4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861"/>
        <w:gridCol w:w="8514"/>
      </w:tblGrid>
      <w:tr w:rsidR="00B77320" w:rsidRPr="00150435" w:rsidTr="00614AD8">
        <w:trPr>
          <w:cantSplit/>
          <w:trHeight w:val="20"/>
        </w:trPr>
        <w:tc>
          <w:tcPr>
            <w:tcW w:w="897" w:type="pct"/>
            <w:vMerge w:val="restart"/>
          </w:tcPr>
          <w:p w:rsidR="00B77320" w:rsidRPr="004F79AA" w:rsidRDefault="00B77320" w:rsidP="00636AF4">
            <w:pPr>
              <w:rPr>
                <w:bCs/>
                <w:szCs w:val="24"/>
              </w:rPr>
            </w:pPr>
            <w:r w:rsidRPr="004F79AA">
              <w:rPr>
                <w:bCs/>
                <w:szCs w:val="24"/>
              </w:rPr>
              <w:t>Трудовые действия</w:t>
            </w:r>
          </w:p>
        </w:tc>
        <w:tc>
          <w:tcPr>
            <w:tcW w:w="4103" w:type="pct"/>
          </w:tcPr>
          <w:p w:rsidR="00B77320" w:rsidRPr="00150435" w:rsidRDefault="00B77320" w:rsidP="00614AD8">
            <w:pPr>
              <w:snapToGrid w:val="0"/>
              <w:jc w:val="both"/>
              <w:rPr>
                <w:szCs w:val="24"/>
              </w:rPr>
            </w:pPr>
            <w:r w:rsidRPr="004F79AA">
              <w:rPr>
                <w:szCs w:val="24"/>
              </w:rPr>
              <w:t>Составление плана работы и отчета о своей работе</w:t>
            </w:r>
          </w:p>
        </w:tc>
      </w:tr>
      <w:tr w:rsidR="00B77320" w:rsidRPr="00150435" w:rsidTr="00614AD8">
        <w:trPr>
          <w:cantSplit/>
          <w:trHeight w:val="20"/>
        </w:trPr>
        <w:tc>
          <w:tcPr>
            <w:tcW w:w="897" w:type="pct"/>
            <w:vMerge/>
          </w:tcPr>
          <w:p w:rsidR="00B77320" w:rsidRPr="004F79AA" w:rsidRDefault="00B77320" w:rsidP="00636AF4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4F79AA" w:rsidRDefault="00B77320" w:rsidP="00614AD8">
            <w:pPr>
              <w:snapToGrid w:val="0"/>
              <w:jc w:val="both"/>
              <w:rPr>
                <w:szCs w:val="24"/>
              </w:rPr>
            </w:pPr>
            <w:r w:rsidRPr="00150435">
              <w:rPr>
                <w:szCs w:val="24"/>
              </w:rPr>
              <w:t xml:space="preserve">Ведение медицинской документации, в том числе в </w:t>
            </w:r>
            <w:r w:rsidRPr="006F447D">
              <w:rPr>
                <w:szCs w:val="24"/>
              </w:rPr>
              <w:t>форме электронного документа</w:t>
            </w:r>
          </w:p>
        </w:tc>
      </w:tr>
      <w:tr w:rsidR="00B77320" w:rsidRPr="00150435" w:rsidTr="00614AD8">
        <w:trPr>
          <w:cantSplit/>
          <w:trHeight w:val="20"/>
        </w:trPr>
        <w:tc>
          <w:tcPr>
            <w:tcW w:w="897" w:type="pct"/>
            <w:vMerge/>
          </w:tcPr>
          <w:p w:rsidR="00B77320" w:rsidRPr="004F79AA" w:rsidRDefault="00B77320" w:rsidP="00636AF4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150435" w:rsidRDefault="00B77320" w:rsidP="00614AD8">
            <w:pPr>
              <w:snapToGrid w:val="0"/>
              <w:jc w:val="both"/>
              <w:rPr>
                <w:szCs w:val="24"/>
              </w:rPr>
            </w:pPr>
            <w:r w:rsidRPr="00150435">
              <w:rPr>
                <w:szCs w:val="24"/>
              </w:rPr>
              <w:t>Проведение противоэпидемических мероприятий в случае возникновения очага инфекции</w:t>
            </w:r>
          </w:p>
        </w:tc>
      </w:tr>
      <w:tr w:rsidR="00B77320" w:rsidRPr="008051C0" w:rsidTr="00614AD8">
        <w:trPr>
          <w:cantSplit/>
          <w:trHeight w:val="20"/>
        </w:trPr>
        <w:tc>
          <w:tcPr>
            <w:tcW w:w="897" w:type="pct"/>
            <w:vMerge/>
          </w:tcPr>
          <w:p w:rsidR="00B77320" w:rsidRPr="004F79AA" w:rsidRDefault="00B77320" w:rsidP="00636AF4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614AD8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Проведение а</w:t>
            </w:r>
            <w:r w:rsidRPr="00471821">
              <w:rPr>
                <w:szCs w:val="24"/>
              </w:rPr>
              <w:t>нализ</w:t>
            </w:r>
            <w:r>
              <w:rPr>
                <w:szCs w:val="24"/>
              </w:rPr>
              <w:t>а</w:t>
            </w:r>
            <w:r w:rsidRPr="00471821">
              <w:rPr>
                <w:szCs w:val="24"/>
              </w:rPr>
              <w:t xml:space="preserve"> медико-статистических показателей заболеваемости</w:t>
            </w:r>
            <w:r>
              <w:rPr>
                <w:szCs w:val="24"/>
              </w:rPr>
              <w:t xml:space="preserve"> населения заболеваниями и (или) состояниями, требующими оказания </w:t>
            </w:r>
            <w:r w:rsidRPr="008051C0">
              <w:rPr>
                <w:szCs w:val="24"/>
              </w:rPr>
              <w:t>скорой</w:t>
            </w:r>
            <w:r>
              <w:rPr>
                <w:szCs w:val="24"/>
              </w:rPr>
              <w:t xml:space="preserve">, в том числе скорой специализированной, </w:t>
            </w:r>
            <w:r w:rsidRPr="008051C0">
              <w:rPr>
                <w:szCs w:val="24"/>
              </w:rPr>
              <w:t>медицинской помощи</w:t>
            </w:r>
          </w:p>
        </w:tc>
      </w:tr>
      <w:tr w:rsidR="00B77320" w:rsidRPr="008051C0" w:rsidTr="00614AD8">
        <w:trPr>
          <w:cantSplit/>
          <w:trHeight w:val="20"/>
        </w:trPr>
        <w:tc>
          <w:tcPr>
            <w:tcW w:w="897" w:type="pct"/>
            <w:vMerge/>
          </w:tcPr>
          <w:p w:rsidR="00B77320" w:rsidRPr="004F79AA" w:rsidRDefault="00B77320" w:rsidP="00636AF4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4F79AA" w:rsidRDefault="00B77320" w:rsidP="00614AD8">
            <w:pPr>
              <w:snapToGrid w:val="0"/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Контроль выполнения должностных</w:t>
            </w:r>
            <w:r>
              <w:rPr>
                <w:szCs w:val="24"/>
              </w:rPr>
              <w:t xml:space="preserve"> </w:t>
            </w:r>
            <w:r w:rsidRPr="008051C0">
              <w:rPr>
                <w:szCs w:val="24"/>
              </w:rPr>
              <w:t xml:space="preserve">обязанностей </w:t>
            </w:r>
            <w:r w:rsidRPr="00991289">
              <w:rPr>
                <w:szCs w:val="24"/>
              </w:rPr>
              <w:t>медицински</w:t>
            </w:r>
            <w:r w:rsidR="00DC2AE6">
              <w:rPr>
                <w:szCs w:val="24"/>
              </w:rPr>
              <w:t>ми</w:t>
            </w:r>
            <w:r w:rsidRPr="00991289">
              <w:rPr>
                <w:szCs w:val="24"/>
              </w:rPr>
              <w:t xml:space="preserve"> </w:t>
            </w:r>
            <w:r w:rsidRPr="00535D45">
              <w:rPr>
                <w:szCs w:val="24"/>
              </w:rPr>
              <w:t>и ины</w:t>
            </w:r>
            <w:r w:rsidR="00DC2AE6" w:rsidRPr="00535D45">
              <w:rPr>
                <w:szCs w:val="24"/>
              </w:rPr>
              <w:t>ми</w:t>
            </w:r>
            <w:r w:rsidRPr="00991289">
              <w:rPr>
                <w:szCs w:val="24"/>
              </w:rPr>
              <w:t xml:space="preserve"> работник</w:t>
            </w:r>
            <w:r w:rsidR="00DC2AE6">
              <w:rPr>
                <w:szCs w:val="24"/>
              </w:rPr>
              <w:t>ами</w:t>
            </w:r>
            <w:r w:rsidRPr="00991289">
              <w:rPr>
                <w:szCs w:val="24"/>
              </w:rPr>
              <w:t>, находящи</w:t>
            </w:r>
            <w:r w:rsidR="00DC2AE6">
              <w:rPr>
                <w:szCs w:val="24"/>
              </w:rPr>
              <w:t>ми</w:t>
            </w:r>
            <w:r w:rsidRPr="00991289">
              <w:rPr>
                <w:szCs w:val="24"/>
              </w:rPr>
              <w:t>ся в распоряжении</w:t>
            </w:r>
          </w:p>
        </w:tc>
      </w:tr>
      <w:tr w:rsidR="00653B02" w:rsidRPr="008051C0" w:rsidTr="00653B02">
        <w:trPr>
          <w:cantSplit/>
          <w:trHeight w:val="503"/>
        </w:trPr>
        <w:tc>
          <w:tcPr>
            <w:tcW w:w="897" w:type="pct"/>
            <w:vMerge/>
          </w:tcPr>
          <w:p w:rsidR="00653B02" w:rsidRPr="004F79AA" w:rsidRDefault="00653B02" w:rsidP="00636AF4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653B02" w:rsidRPr="008051C0" w:rsidRDefault="00653B02" w:rsidP="00614AD8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8051C0">
              <w:rPr>
                <w:szCs w:val="24"/>
              </w:rPr>
              <w:t>беспечени</w:t>
            </w:r>
            <w:r>
              <w:rPr>
                <w:szCs w:val="24"/>
              </w:rPr>
              <w:t>е</w:t>
            </w:r>
            <w:r w:rsidRPr="008051C0">
              <w:rPr>
                <w:szCs w:val="24"/>
              </w:rPr>
              <w:t xml:space="preserve"> внутреннего</w:t>
            </w:r>
            <w:r>
              <w:rPr>
                <w:szCs w:val="24"/>
              </w:rPr>
              <w:t xml:space="preserve"> </w:t>
            </w:r>
            <w:r w:rsidRPr="008051C0">
              <w:rPr>
                <w:szCs w:val="24"/>
              </w:rPr>
              <w:t>контроля качества</w:t>
            </w:r>
            <w:r>
              <w:rPr>
                <w:szCs w:val="24"/>
              </w:rPr>
              <w:t xml:space="preserve"> </w:t>
            </w:r>
            <w:r w:rsidRPr="008051C0">
              <w:rPr>
                <w:szCs w:val="24"/>
              </w:rPr>
              <w:t>и безопасности медицинской деятельности</w:t>
            </w:r>
          </w:p>
        </w:tc>
      </w:tr>
      <w:tr w:rsidR="00B77320" w:rsidRPr="008051C0" w:rsidTr="00614AD8">
        <w:trPr>
          <w:cantSplit/>
          <w:trHeight w:val="20"/>
        </w:trPr>
        <w:tc>
          <w:tcPr>
            <w:tcW w:w="897" w:type="pct"/>
            <w:vMerge/>
          </w:tcPr>
          <w:p w:rsidR="00B77320" w:rsidRPr="004F79AA" w:rsidRDefault="00B77320" w:rsidP="00636AF4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614AD8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8A2B77">
              <w:rPr>
                <w:szCs w:val="24"/>
              </w:rPr>
              <w:t xml:space="preserve">рганизация работы </w:t>
            </w:r>
            <w:r w:rsidRPr="008051C0">
              <w:rPr>
                <w:szCs w:val="24"/>
              </w:rPr>
              <w:t>выездной бригады скорой медицинской помощи</w:t>
            </w:r>
            <w:r>
              <w:rPr>
                <w:szCs w:val="24"/>
              </w:rPr>
              <w:t xml:space="preserve"> </w:t>
            </w:r>
          </w:p>
        </w:tc>
      </w:tr>
      <w:tr w:rsidR="00B77320" w:rsidRPr="008051C0" w:rsidTr="00614AD8">
        <w:trPr>
          <w:cantSplit/>
          <w:trHeight w:val="20"/>
        </w:trPr>
        <w:tc>
          <w:tcPr>
            <w:tcW w:w="897" w:type="pct"/>
            <w:vMerge/>
          </w:tcPr>
          <w:p w:rsidR="00B77320" w:rsidRPr="004F79AA" w:rsidRDefault="00B77320" w:rsidP="00636AF4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614AD8">
            <w:pPr>
              <w:snapToGrid w:val="0"/>
              <w:jc w:val="both"/>
              <w:rPr>
                <w:szCs w:val="24"/>
              </w:rPr>
            </w:pPr>
            <w:r w:rsidRPr="00471821">
              <w:rPr>
                <w:szCs w:val="24"/>
              </w:rPr>
              <w:t>Определение медицинских показаний к введению ограничительных мероприятий (карантина) и показаний для направления к врачу-специалисту при возникновении инфекционных (паразитарных) болезней</w:t>
            </w:r>
          </w:p>
        </w:tc>
      </w:tr>
      <w:tr w:rsidR="00B77320" w:rsidRPr="008051C0" w:rsidTr="00614AD8">
        <w:trPr>
          <w:cantSplit/>
          <w:trHeight w:val="20"/>
        </w:trPr>
        <w:tc>
          <w:tcPr>
            <w:tcW w:w="897" w:type="pct"/>
            <w:vMerge/>
          </w:tcPr>
          <w:p w:rsidR="00B77320" w:rsidRPr="004F79AA" w:rsidRDefault="00B77320" w:rsidP="00636AF4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614AD8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Оформление</w:t>
            </w:r>
            <w:r w:rsidRPr="006364F3">
              <w:rPr>
                <w:szCs w:val="24"/>
              </w:rPr>
              <w:t xml:space="preserve"> и направление в установленном порядке экстренного извещения о случае инфекционного, паразитарного, профессионального и </w:t>
            </w:r>
            <w:r w:rsidRPr="00535D45">
              <w:rPr>
                <w:szCs w:val="24"/>
              </w:rPr>
              <w:t>другого</w:t>
            </w:r>
            <w:r w:rsidRPr="006364F3">
              <w:rPr>
                <w:szCs w:val="24"/>
              </w:rPr>
              <w:t xml:space="preserve"> заболевания, носительства возбудителей инфекционных болезней, отравления, неблагоприятной реакции, связанной с иммунизацией, укуса, ослюнения, оцарапывания животными в территориальные органы, осуществляющие федеральный государственный санитарно-эпидемиологический надзор</w:t>
            </w:r>
          </w:p>
        </w:tc>
      </w:tr>
      <w:tr w:rsidR="00B77320" w:rsidRPr="00471821" w:rsidTr="00614AD8">
        <w:trPr>
          <w:cantSplit/>
          <w:trHeight w:val="20"/>
        </w:trPr>
        <w:tc>
          <w:tcPr>
            <w:tcW w:w="897" w:type="pct"/>
            <w:vMerge w:val="restart"/>
          </w:tcPr>
          <w:p w:rsidR="00B77320" w:rsidRPr="004F79AA" w:rsidRDefault="00B77320" w:rsidP="00636AF4">
            <w:pPr>
              <w:rPr>
                <w:bCs/>
                <w:szCs w:val="24"/>
              </w:rPr>
            </w:pPr>
            <w:r w:rsidRPr="008051C0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103" w:type="pct"/>
          </w:tcPr>
          <w:p w:rsidR="00B77320" w:rsidRPr="00471821" w:rsidRDefault="00B77320" w:rsidP="00614AD8">
            <w:pPr>
              <w:snapToGrid w:val="0"/>
              <w:jc w:val="both"/>
              <w:rPr>
                <w:szCs w:val="24"/>
              </w:rPr>
            </w:pPr>
            <w:r w:rsidRPr="00471821">
              <w:rPr>
                <w:szCs w:val="24"/>
              </w:rPr>
              <w:t>Составлять план работы и отчет о своей работе</w:t>
            </w:r>
          </w:p>
        </w:tc>
      </w:tr>
      <w:tr w:rsidR="00B77320" w:rsidRPr="00471821" w:rsidTr="00614AD8">
        <w:trPr>
          <w:cantSplit/>
          <w:trHeight w:val="20"/>
        </w:trPr>
        <w:tc>
          <w:tcPr>
            <w:tcW w:w="897" w:type="pct"/>
            <w:vMerge/>
          </w:tcPr>
          <w:p w:rsidR="00B77320" w:rsidRPr="008051C0" w:rsidRDefault="00B77320" w:rsidP="00636AF4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471821" w:rsidRDefault="00B77320" w:rsidP="00614AD8">
            <w:pPr>
              <w:snapToGrid w:val="0"/>
              <w:jc w:val="both"/>
              <w:rPr>
                <w:szCs w:val="24"/>
              </w:rPr>
            </w:pPr>
            <w:r w:rsidRPr="00471821">
              <w:rPr>
                <w:szCs w:val="24"/>
              </w:rPr>
              <w:t xml:space="preserve">Вести медицинскую документацию, в том числе в </w:t>
            </w:r>
            <w:r w:rsidRPr="006F447D">
              <w:rPr>
                <w:szCs w:val="24"/>
              </w:rPr>
              <w:t>форме электронного документа</w:t>
            </w:r>
          </w:p>
        </w:tc>
      </w:tr>
      <w:tr w:rsidR="00B77320" w:rsidRPr="00471821" w:rsidTr="00614AD8">
        <w:trPr>
          <w:cantSplit/>
          <w:trHeight w:val="20"/>
        </w:trPr>
        <w:tc>
          <w:tcPr>
            <w:tcW w:w="897" w:type="pct"/>
            <w:vMerge/>
          </w:tcPr>
          <w:p w:rsidR="00B77320" w:rsidRPr="008051C0" w:rsidRDefault="00B77320" w:rsidP="00636AF4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471821" w:rsidRDefault="00B77320" w:rsidP="00614AD8">
            <w:pPr>
              <w:snapToGrid w:val="0"/>
              <w:jc w:val="both"/>
              <w:rPr>
                <w:szCs w:val="24"/>
              </w:rPr>
            </w:pPr>
            <w:r w:rsidRPr="00471821">
              <w:rPr>
                <w:szCs w:val="24"/>
              </w:rPr>
              <w:t>Проводить противоэпидемические мероприятия в случае возникновения очага инфекции</w:t>
            </w:r>
          </w:p>
        </w:tc>
      </w:tr>
      <w:tr w:rsidR="00B77320" w:rsidRPr="008051C0" w:rsidTr="00614AD8">
        <w:trPr>
          <w:cantSplit/>
          <w:trHeight w:val="20"/>
        </w:trPr>
        <w:tc>
          <w:tcPr>
            <w:tcW w:w="897" w:type="pct"/>
            <w:vMerge/>
          </w:tcPr>
          <w:p w:rsidR="00B77320" w:rsidRPr="008051C0" w:rsidRDefault="00B77320" w:rsidP="00636AF4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614AD8">
            <w:pPr>
              <w:snapToGrid w:val="0"/>
              <w:jc w:val="both"/>
              <w:rPr>
                <w:szCs w:val="24"/>
              </w:rPr>
            </w:pPr>
            <w:r w:rsidRPr="00471821">
              <w:rPr>
                <w:szCs w:val="24"/>
              </w:rPr>
              <w:t>Проводить анализ медико-статистических показателей заболеваемости</w:t>
            </w:r>
            <w:r>
              <w:rPr>
                <w:szCs w:val="24"/>
              </w:rPr>
              <w:t xml:space="preserve"> населения заболеваниями и (или) состояниями, требующими оказания </w:t>
            </w:r>
            <w:r w:rsidRPr="008051C0">
              <w:rPr>
                <w:szCs w:val="24"/>
              </w:rPr>
              <w:t>скорой</w:t>
            </w:r>
            <w:r>
              <w:rPr>
                <w:szCs w:val="24"/>
              </w:rPr>
              <w:t xml:space="preserve">, в том числе скорой специализированной, </w:t>
            </w:r>
            <w:r w:rsidRPr="008051C0">
              <w:rPr>
                <w:szCs w:val="24"/>
              </w:rPr>
              <w:t>медицинской помощи</w:t>
            </w:r>
          </w:p>
        </w:tc>
      </w:tr>
      <w:tr w:rsidR="00B77320" w:rsidRPr="008051C0" w:rsidTr="00614AD8">
        <w:trPr>
          <w:cantSplit/>
          <w:trHeight w:val="20"/>
        </w:trPr>
        <w:tc>
          <w:tcPr>
            <w:tcW w:w="897" w:type="pct"/>
            <w:vMerge/>
          </w:tcPr>
          <w:p w:rsidR="00B77320" w:rsidRPr="008051C0" w:rsidRDefault="00B77320" w:rsidP="00636AF4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614AD8">
            <w:pPr>
              <w:snapToGrid w:val="0"/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Осуществлять контроль выполнени</w:t>
            </w:r>
            <w:r>
              <w:rPr>
                <w:szCs w:val="24"/>
              </w:rPr>
              <w:t>я</w:t>
            </w:r>
            <w:r w:rsidRPr="008051C0">
              <w:rPr>
                <w:szCs w:val="24"/>
              </w:rPr>
              <w:t xml:space="preserve"> должностных обязанностей </w:t>
            </w:r>
            <w:r w:rsidRPr="00991289">
              <w:rPr>
                <w:szCs w:val="24"/>
              </w:rPr>
              <w:t>медицински</w:t>
            </w:r>
            <w:r w:rsidR="001D5D6D">
              <w:rPr>
                <w:szCs w:val="24"/>
              </w:rPr>
              <w:t>ми</w:t>
            </w:r>
            <w:r w:rsidRPr="00991289">
              <w:rPr>
                <w:szCs w:val="24"/>
              </w:rPr>
              <w:t xml:space="preserve"> и ины</w:t>
            </w:r>
            <w:r w:rsidR="001D5D6D">
              <w:rPr>
                <w:szCs w:val="24"/>
              </w:rPr>
              <w:t>ми</w:t>
            </w:r>
            <w:r w:rsidRPr="00991289">
              <w:rPr>
                <w:szCs w:val="24"/>
              </w:rPr>
              <w:t xml:space="preserve"> работник</w:t>
            </w:r>
            <w:r w:rsidR="001D5D6D">
              <w:rPr>
                <w:szCs w:val="24"/>
              </w:rPr>
              <w:t>ами</w:t>
            </w:r>
            <w:r w:rsidRPr="00991289">
              <w:rPr>
                <w:szCs w:val="24"/>
              </w:rPr>
              <w:t>, находящи</w:t>
            </w:r>
            <w:r w:rsidR="001D5D6D">
              <w:rPr>
                <w:szCs w:val="24"/>
              </w:rPr>
              <w:t>ми</w:t>
            </w:r>
            <w:r w:rsidRPr="00991289">
              <w:rPr>
                <w:szCs w:val="24"/>
              </w:rPr>
              <w:t>ся в распоряжении</w:t>
            </w:r>
          </w:p>
        </w:tc>
      </w:tr>
      <w:tr w:rsidR="00B77320" w:rsidRPr="008051C0" w:rsidTr="00614AD8">
        <w:trPr>
          <w:cantSplit/>
          <w:trHeight w:val="20"/>
        </w:trPr>
        <w:tc>
          <w:tcPr>
            <w:tcW w:w="897" w:type="pct"/>
            <w:vMerge/>
          </w:tcPr>
          <w:p w:rsidR="00B77320" w:rsidRPr="008051C0" w:rsidRDefault="00B77320" w:rsidP="00636AF4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614AD8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Обеспечивать</w:t>
            </w:r>
            <w:r w:rsidRPr="008051C0">
              <w:rPr>
                <w:szCs w:val="24"/>
              </w:rPr>
              <w:t xml:space="preserve"> внутренн</w:t>
            </w:r>
            <w:r>
              <w:rPr>
                <w:szCs w:val="24"/>
              </w:rPr>
              <w:t xml:space="preserve">ий </w:t>
            </w:r>
            <w:r w:rsidRPr="008051C0">
              <w:rPr>
                <w:szCs w:val="24"/>
              </w:rPr>
              <w:t>контрол</w:t>
            </w:r>
            <w:r>
              <w:rPr>
                <w:szCs w:val="24"/>
              </w:rPr>
              <w:t>ь</w:t>
            </w:r>
            <w:r w:rsidRPr="008051C0">
              <w:rPr>
                <w:szCs w:val="24"/>
              </w:rPr>
              <w:t xml:space="preserve"> качества</w:t>
            </w:r>
            <w:r>
              <w:rPr>
                <w:szCs w:val="24"/>
              </w:rPr>
              <w:t xml:space="preserve"> </w:t>
            </w:r>
            <w:r w:rsidRPr="008051C0">
              <w:rPr>
                <w:szCs w:val="24"/>
              </w:rPr>
              <w:t>и безопасности медицинской деятельности</w:t>
            </w:r>
          </w:p>
        </w:tc>
      </w:tr>
      <w:tr w:rsidR="00B77320" w:rsidRPr="008051C0" w:rsidTr="00614AD8">
        <w:trPr>
          <w:cantSplit/>
          <w:trHeight w:val="20"/>
        </w:trPr>
        <w:tc>
          <w:tcPr>
            <w:tcW w:w="897" w:type="pct"/>
            <w:vMerge/>
          </w:tcPr>
          <w:p w:rsidR="00B77320" w:rsidRPr="008051C0" w:rsidRDefault="00B77320" w:rsidP="00636AF4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4F79AA" w:rsidRDefault="00B77320" w:rsidP="00614AD8">
            <w:pPr>
              <w:snapToGrid w:val="0"/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Использовать</w:t>
            </w:r>
            <w:r w:rsidR="0026325F" w:rsidRPr="00150435">
              <w:rPr>
                <w:szCs w:val="24"/>
              </w:rPr>
              <w:t xml:space="preserve"> в работе</w:t>
            </w:r>
            <w:r>
              <w:rPr>
                <w:szCs w:val="24"/>
              </w:rPr>
              <w:t xml:space="preserve"> </w:t>
            </w:r>
            <w:r w:rsidRPr="008051C0">
              <w:rPr>
                <w:szCs w:val="24"/>
              </w:rPr>
              <w:t xml:space="preserve">информационные системы и информационно-телекоммуникационную сеть </w:t>
            </w:r>
            <w:r w:rsidR="00023D8F">
              <w:rPr>
                <w:szCs w:val="24"/>
              </w:rPr>
              <w:t>«</w:t>
            </w:r>
            <w:r w:rsidRPr="008051C0">
              <w:rPr>
                <w:szCs w:val="24"/>
              </w:rPr>
              <w:t>Интернет</w:t>
            </w:r>
            <w:r w:rsidR="00023D8F">
              <w:rPr>
                <w:szCs w:val="24"/>
              </w:rPr>
              <w:t>»</w:t>
            </w:r>
            <w:r w:rsidRPr="008051C0">
              <w:rPr>
                <w:szCs w:val="24"/>
              </w:rPr>
              <w:t xml:space="preserve"> </w:t>
            </w:r>
          </w:p>
        </w:tc>
      </w:tr>
      <w:tr w:rsidR="00B77320" w:rsidTr="00614AD8">
        <w:trPr>
          <w:cantSplit/>
          <w:trHeight w:val="20"/>
        </w:trPr>
        <w:tc>
          <w:tcPr>
            <w:tcW w:w="897" w:type="pct"/>
            <w:vMerge/>
          </w:tcPr>
          <w:p w:rsidR="00B77320" w:rsidRPr="008051C0" w:rsidRDefault="00B77320" w:rsidP="00636AF4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Default="00B77320" w:rsidP="00614AD8">
            <w:pPr>
              <w:snapToGrid w:val="0"/>
              <w:jc w:val="both"/>
              <w:rPr>
                <w:szCs w:val="24"/>
              </w:rPr>
            </w:pPr>
            <w:r w:rsidRPr="00150435">
              <w:rPr>
                <w:szCs w:val="24"/>
              </w:rPr>
              <w:t>Использов</w:t>
            </w:r>
            <w:r>
              <w:rPr>
                <w:szCs w:val="24"/>
              </w:rPr>
              <w:t xml:space="preserve">ать </w:t>
            </w:r>
            <w:r w:rsidRPr="00150435">
              <w:rPr>
                <w:szCs w:val="24"/>
              </w:rPr>
              <w:t>в работе персональны</w:t>
            </w:r>
            <w:r>
              <w:rPr>
                <w:szCs w:val="24"/>
              </w:rPr>
              <w:t>е</w:t>
            </w:r>
            <w:r w:rsidRPr="00150435">
              <w:rPr>
                <w:szCs w:val="24"/>
              </w:rPr>
              <w:t xml:space="preserve"> данны</w:t>
            </w:r>
            <w:r>
              <w:rPr>
                <w:szCs w:val="24"/>
              </w:rPr>
              <w:t>е</w:t>
            </w:r>
            <w:r w:rsidRPr="00150435">
              <w:rPr>
                <w:szCs w:val="24"/>
              </w:rPr>
              <w:t xml:space="preserve"> пациентов и сведени</w:t>
            </w:r>
            <w:r>
              <w:rPr>
                <w:szCs w:val="24"/>
              </w:rPr>
              <w:t>я</w:t>
            </w:r>
            <w:r w:rsidRPr="00150435">
              <w:rPr>
                <w:szCs w:val="24"/>
              </w:rPr>
              <w:t>, составляющи</w:t>
            </w:r>
            <w:r>
              <w:rPr>
                <w:szCs w:val="24"/>
              </w:rPr>
              <w:t>е</w:t>
            </w:r>
            <w:r w:rsidRPr="00150435">
              <w:rPr>
                <w:szCs w:val="24"/>
              </w:rPr>
              <w:t xml:space="preserve"> врачебную тайну</w:t>
            </w:r>
          </w:p>
        </w:tc>
      </w:tr>
      <w:tr w:rsidR="00B77320" w:rsidRPr="008051C0" w:rsidTr="00614AD8">
        <w:trPr>
          <w:cantSplit/>
          <w:trHeight w:val="20"/>
        </w:trPr>
        <w:tc>
          <w:tcPr>
            <w:tcW w:w="897" w:type="pct"/>
            <w:vMerge/>
          </w:tcPr>
          <w:p w:rsidR="00B77320" w:rsidRPr="008051C0" w:rsidRDefault="00B77320" w:rsidP="00636AF4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614AD8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EA4F20">
              <w:rPr>
                <w:szCs w:val="24"/>
              </w:rPr>
              <w:t xml:space="preserve">рганизовывать работу </w:t>
            </w:r>
            <w:r w:rsidRPr="008051C0">
              <w:rPr>
                <w:szCs w:val="24"/>
              </w:rPr>
              <w:t>выездной бригады скорой медицинской помощи</w:t>
            </w:r>
            <w:r>
              <w:rPr>
                <w:szCs w:val="24"/>
              </w:rPr>
              <w:t xml:space="preserve"> </w:t>
            </w:r>
          </w:p>
        </w:tc>
      </w:tr>
      <w:tr w:rsidR="00B77320" w:rsidRPr="008051C0" w:rsidTr="00614AD8">
        <w:trPr>
          <w:cantSplit/>
          <w:trHeight w:val="20"/>
        </w:trPr>
        <w:tc>
          <w:tcPr>
            <w:tcW w:w="897" w:type="pct"/>
            <w:vMerge/>
          </w:tcPr>
          <w:p w:rsidR="00B77320" w:rsidRPr="008051C0" w:rsidRDefault="00B77320" w:rsidP="00636AF4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614AD8">
            <w:pPr>
              <w:snapToGrid w:val="0"/>
              <w:jc w:val="both"/>
              <w:rPr>
                <w:szCs w:val="24"/>
              </w:rPr>
            </w:pPr>
            <w:r w:rsidRPr="00471821">
              <w:rPr>
                <w:szCs w:val="24"/>
              </w:rPr>
              <w:t>Определ</w:t>
            </w:r>
            <w:r>
              <w:rPr>
                <w:szCs w:val="24"/>
              </w:rPr>
              <w:t>ять</w:t>
            </w:r>
            <w:r w:rsidRPr="00471821">
              <w:rPr>
                <w:szCs w:val="24"/>
              </w:rPr>
              <w:t xml:space="preserve"> медицинск</w:t>
            </w:r>
            <w:r>
              <w:rPr>
                <w:szCs w:val="24"/>
              </w:rPr>
              <w:t>ие</w:t>
            </w:r>
            <w:r w:rsidRPr="00471821">
              <w:rPr>
                <w:szCs w:val="24"/>
              </w:rPr>
              <w:t xml:space="preserve"> показани</w:t>
            </w:r>
            <w:r>
              <w:rPr>
                <w:szCs w:val="24"/>
              </w:rPr>
              <w:t>я</w:t>
            </w:r>
            <w:r w:rsidRPr="00471821">
              <w:rPr>
                <w:szCs w:val="24"/>
              </w:rPr>
              <w:t xml:space="preserve"> к введению ограничительных мероприятий (карантина) и показани</w:t>
            </w:r>
            <w:r>
              <w:rPr>
                <w:szCs w:val="24"/>
              </w:rPr>
              <w:t>я</w:t>
            </w:r>
            <w:r w:rsidRPr="00471821">
              <w:rPr>
                <w:szCs w:val="24"/>
              </w:rPr>
              <w:t xml:space="preserve"> для направления к врачу-специалисту при возникновении инфекционных (паразитарных) болезней</w:t>
            </w:r>
          </w:p>
        </w:tc>
      </w:tr>
      <w:tr w:rsidR="00B77320" w:rsidRPr="008051C0" w:rsidTr="00614AD8">
        <w:trPr>
          <w:cantSplit/>
          <w:trHeight w:val="20"/>
        </w:trPr>
        <w:tc>
          <w:tcPr>
            <w:tcW w:w="897" w:type="pct"/>
            <w:vMerge/>
          </w:tcPr>
          <w:p w:rsidR="00B77320" w:rsidRPr="008051C0" w:rsidRDefault="00B77320" w:rsidP="00636AF4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614AD8">
            <w:pPr>
              <w:snapToGrid w:val="0"/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Оформл</w:t>
            </w:r>
            <w:r>
              <w:rPr>
                <w:szCs w:val="24"/>
              </w:rPr>
              <w:t xml:space="preserve">ять </w:t>
            </w:r>
            <w:r w:rsidRPr="008051C0">
              <w:rPr>
                <w:szCs w:val="24"/>
              </w:rPr>
              <w:t>и направл</w:t>
            </w:r>
            <w:r>
              <w:rPr>
                <w:szCs w:val="24"/>
              </w:rPr>
              <w:t>ять</w:t>
            </w:r>
            <w:r w:rsidRPr="008051C0">
              <w:rPr>
                <w:szCs w:val="24"/>
              </w:rPr>
              <w:t xml:space="preserve"> </w:t>
            </w:r>
            <w:r w:rsidRPr="006364F3">
              <w:rPr>
                <w:szCs w:val="24"/>
              </w:rPr>
              <w:t>в установленном порядке экстренно</w:t>
            </w:r>
            <w:r>
              <w:rPr>
                <w:szCs w:val="24"/>
              </w:rPr>
              <w:t>е</w:t>
            </w:r>
            <w:r w:rsidRPr="006364F3">
              <w:rPr>
                <w:szCs w:val="24"/>
              </w:rPr>
              <w:t xml:space="preserve"> извещени</w:t>
            </w:r>
            <w:r>
              <w:rPr>
                <w:szCs w:val="24"/>
              </w:rPr>
              <w:t>е</w:t>
            </w:r>
            <w:r w:rsidRPr="006364F3">
              <w:rPr>
                <w:szCs w:val="24"/>
              </w:rPr>
              <w:t xml:space="preserve"> о случае инфекционного, паразитарного, профессионального </w:t>
            </w:r>
            <w:r w:rsidRPr="00535D45">
              <w:rPr>
                <w:szCs w:val="24"/>
              </w:rPr>
              <w:t>и другого</w:t>
            </w:r>
            <w:r w:rsidRPr="006364F3">
              <w:rPr>
                <w:szCs w:val="24"/>
              </w:rPr>
              <w:t xml:space="preserve"> заболевания, носительства возбудителей инфекционных болезней, отравления, неблагоприятной реакции, связанной с иммунизацией, укуса, ослюнения, оцарапывания животными в территориальные органы, осуществляющие федеральный государственный санитарно-эпидемиологический надзор</w:t>
            </w:r>
          </w:p>
        </w:tc>
      </w:tr>
      <w:tr w:rsidR="00B77320" w:rsidRPr="008051C0" w:rsidTr="00614AD8">
        <w:trPr>
          <w:cantSplit/>
          <w:trHeight w:val="20"/>
        </w:trPr>
        <w:tc>
          <w:tcPr>
            <w:tcW w:w="897" w:type="pct"/>
            <w:vMerge w:val="restart"/>
          </w:tcPr>
          <w:p w:rsidR="00B77320" w:rsidRPr="008051C0" w:rsidRDefault="00B77320" w:rsidP="00220864">
            <w:pPr>
              <w:rPr>
                <w:bCs/>
                <w:szCs w:val="24"/>
              </w:rPr>
            </w:pPr>
            <w:r w:rsidRPr="008051C0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103" w:type="pct"/>
          </w:tcPr>
          <w:p w:rsidR="00B77320" w:rsidRPr="008051C0" w:rsidRDefault="00B77320" w:rsidP="00614AD8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Правила составления </w:t>
            </w:r>
            <w:r w:rsidRPr="00471821">
              <w:rPr>
                <w:szCs w:val="24"/>
              </w:rPr>
              <w:t>план</w:t>
            </w:r>
            <w:r>
              <w:rPr>
                <w:szCs w:val="24"/>
              </w:rPr>
              <w:t>а</w:t>
            </w:r>
            <w:r w:rsidRPr="00471821">
              <w:rPr>
                <w:szCs w:val="24"/>
              </w:rPr>
              <w:t xml:space="preserve"> работы и отчет</w:t>
            </w:r>
            <w:r>
              <w:rPr>
                <w:szCs w:val="24"/>
              </w:rPr>
              <w:t>а</w:t>
            </w:r>
            <w:r w:rsidRPr="00471821">
              <w:rPr>
                <w:szCs w:val="24"/>
              </w:rPr>
              <w:t xml:space="preserve"> о своей работе</w:t>
            </w:r>
          </w:p>
        </w:tc>
      </w:tr>
      <w:tr w:rsidR="00B77320" w:rsidRPr="008051C0" w:rsidTr="00614AD8">
        <w:trPr>
          <w:cantSplit/>
          <w:trHeight w:val="20"/>
        </w:trPr>
        <w:tc>
          <w:tcPr>
            <w:tcW w:w="897" w:type="pct"/>
            <w:vMerge/>
          </w:tcPr>
          <w:p w:rsidR="00B77320" w:rsidRPr="008051C0" w:rsidRDefault="00B77320" w:rsidP="00220864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614AD8">
            <w:pPr>
              <w:snapToGrid w:val="0"/>
              <w:jc w:val="both"/>
              <w:rPr>
                <w:szCs w:val="24"/>
              </w:rPr>
            </w:pPr>
            <w:r w:rsidRPr="008051C0">
              <w:rPr>
                <w:szCs w:val="24"/>
              </w:rPr>
              <w:t xml:space="preserve">Правила </w:t>
            </w:r>
            <w:r>
              <w:rPr>
                <w:szCs w:val="24"/>
              </w:rPr>
              <w:t>ведения</w:t>
            </w:r>
            <w:r w:rsidRPr="008051C0">
              <w:rPr>
                <w:szCs w:val="24"/>
              </w:rPr>
              <w:t xml:space="preserve"> медицинской документации, в том числе в</w:t>
            </w:r>
            <w:r w:rsidRPr="006F447D">
              <w:rPr>
                <w:szCs w:val="24"/>
              </w:rPr>
              <w:t xml:space="preserve"> форме электронного документа</w:t>
            </w:r>
          </w:p>
        </w:tc>
      </w:tr>
      <w:tr w:rsidR="00B77320" w:rsidRPr="008051C0" w:rsidTr="00614AD8">
        <w:trPr>
          <w:cantSplit/>
          <w:trHeight w:val="20"/>
        </w:trPr>
        <w:tc>
          <w:tcPr>
            <w:tcW w:w="897" w:type="pct"/>
            <w:vMerge/>
          </w:tcPr>
          <w:p w:rsidR="00B77320" w:rsidRPr="008051C0" w:rsidRDefault="00B77320" w:rsidP="00220864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614AD8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Правила проведения </w:t>
            </w:r>
            <w:r w:rsidRPr="00B249C1">
              <w:rPr>
                <w:szCs w:val="24"/>
              </w:rPr>
              <w:t>противоэпидемически</w:t>
            </w:r>
            <w:r>
              <w:rPr>
                <w:szCs w:val="24"/>
              </w:rPr>
              <w:t>х</w:t>
            </w:r>
            <w:r w:rsidRPr="00B249C1">
              <w:rPr>
                <w:szCs w:val="24"/>
              </w:rPr>
              <w:t xml:space="preserve"> мероприяти</w:t>
            </w:r>
            <w:r>
              <w:rPr>
                <w:szCs w:val="24"/>
              </w:rPr>
              <w:t>й</w:t>
            </w:r>
            <w:r w:rsidRPr="00B249C1">
              <w:rPr>
                <w:szCs w:val="24"/>
              </w:rPr>
              <w:t xml:space="preserve"> в случае возникновения очага инфекции</w:t>
            </w:r>
          </w:p>
        </w:tc>
      </w:tr>
      <w:tr w:rsidR="00B77320" w:rsidRPr="008051C0" w:rsidTr="00614AD8">
        <w:trPr>
          <w:cantSplit/>
          <w:trHeight w:val="20"/>
        </w:trPr>
        <w:tc>
          <w:tcPr>
            <w:tcW w:w="897" w:type="pct"/>
            <w:vMerge/>
          </w:tcPr>
          <w:p w:rsidR="00B77320" w:rsidRPr="008051C0" w:rsidRDefault="00B77320" w:rsidP="00636AF4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614AD8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Методика п</w:t>
            </w:r>
            <w:r w:rsidRPr="00471821">
              <w:rPr>
                <w:szCs w:val="24"/>
              </w:rPr>
              <w:t>ровед</w:t>
            </w:r>
            <w:r>
              <w:rPr>
                <w:szCs w:val="24"/>
              </w:rPr>
              <w:t>ения</w:t>
            </w:r>
            <w:r w:rsidRPr="00471821">
              <w:rPr>
                <w:szCs w:val="24"/>
              </w:rPr>
              <w:t xml:space="preserve"> анализ</w:t>
            </w:r>
            <w:r>
              <w:rPr>
                <w:szCs w:val="24"/>
              </w:rPr>
              <w:t>а</w:t>
            </w:r>
            <w:r w:rsidRPr="00471821">
              <w:rPr>
                <w:szCs w:val="24"/>
              </w:rPr>
              <w:t xml:space="preserve"> медико-статистических показателей заболеваемости</w:t>
            </w:r>
            <w:r>
              <w:rPr>
                <w:szCs w:val="24"/>
              </w:rPr>
              <w:t xml:space="preserve"> населения заболеваниями и (или) состояниями, требующими оказания </w:t>
            </w:r>
            <w:r w:rsidRPr="008051C0">
              <w:rPr>
                <w:szCs w:val="24"/>
              </w:rPr>
              <w:t>скорой</w:t>
            </w:r>
            <w:r>
              <w:rPr>
                <w:szCs w:val="24"/>
              </w:rPr>
              <w:t xml:space="preserve">, в том числе скорой специализированной, </w:t>
            </w:r>
            <w:r w:rsidRPr="008051C0">
              <w:rPr>
                <w:szCs w:val="24"/>
              </w:rPr>
              <w:t>медицинской помощи</w:t>
            </w:r>
          </w:p>
        </w:tc>
      </w:tr>
      <w:tr w:rsidR="00B77320" w:rsidRPr="008051C0" w:rsidTr="00614AD8">
        <w:trPr>
          <w:cantSplit/>
          <w:trHeight w:val="20"/>
        </w:trPr>
        <w:tc>
          <w:tcPr>
            <w:tcW w:w="897" w:type="pct"/>
            <w:vMerge/>
          </w:tcPr>
          <w:p w:rsidR="00B77320" w:rsidRPr="008051C0" w:rsidRDefault="00B77320" w:rsidP="00AC1BC0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614AD8">
            <w:pPr>
              <w:snapToGrid w:val="0"/>
              <w:jc w:val="both"/>
              <w:rPr>
                <w:szCs w:val="24"/>
              </w:rPr>
            </w:pPr>
            <w:r w:rsidRPr="008051C0">
              <w:rPr>
                <w:szCs w:val="24"/>
              </w:rPr>
              <w:t xml:space="preserve">Должностные обязанности медицинских </w:t>
            </w:r>
            <w:r>
              <w:rPr>
                <w:szCs w:val="24"/>
              </w:rPr>
              <w:t xml:space="preserve">и иных </w:t>
            </w:r>
            <w:r w:rsidRPr="008051C0">
              <w:rPr>
                <w:szCs w:val="24"/>
              </w:rPr>
              <w:t>работников</w:t>
            </w:r>
            <w:r>
              <w:rPr>
                <w:szCs w:val="24"/>
              </w:rPr>
              <w:t xml:space="preserve">, </w:t>
            </w:r>
            <w:r w:rsidRPr="008051C0">
              <w:rPr>
                <w:szCs w:val="24"/>
              </w:rPr>
              <w:t>находящ</w:t>
            </w:r>
            <w:r>
              <w:rPr>
                <w:szCs w:val="24"/>
              </w:rPr>
              <w:t>ихся</w:t>
            </w:r>
            <w:r w:rsidRPr="008051C0">
              <w:rPr>
                <w:szCs w:val="24"/>
              </w:rPr>
              <w:t xml:space="preserve"> в распоряжении</w:t>
            </w:r>
          </w:p>
        </w:tc>
      </w:tr>
      <w:tr w:rsidR="00B77320" w:rsidRPr="008051C0" w:rsidTr="00614AD8">
        <w:trPr>
          <w:cantSplit/>
          <w:trHeight w:val="20"/>
        </w:trPr>
        <w:tc>
          <w:tcPr>
            <w:tcW w:w="897" w:type="pct"/>
            <w:vMerge/>
          </w:tcPr>
          <w:p w:rsidR="00B77320" w:rsidRPr="008051C0" w:rsidRDefault="00B77320" w:rsidP="00AC1BC0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614AD8">
            <w:pPr>
              <w:snapToGrid w:val="0"/>
              <w:jc w:val="both"/>
              <w:rPr>
                <w:szCs w:val="24"/>
              </w:rPr>
            </w:pPr>
            <w:r w:rsidRPr="00B249C1">
              <w:rPr>
                <w:bCs/>
                <w:szCs w:val="24"/>
              </w:rPr>
              <w:t>Требовани</w:t>
            </w:r>
            <w:r>
              <w:rPr>
                <w:bCs/>
                <w:szCs w:val="24"/>
              </w:rPr>
              <w:t>я</w:t>
            </w:r>
            <w:r w:rsidRPr="00B249C1">
              <w:rPr>
                <w:bCs/>
                <w:szCs w:val="24"/>
              </w:rPr>
              <w:t xml:space="preserve"> к организации и проведению внутренн</w:t>
            </w:r>
            <w:r>
              <w:rPr>
                <w:bCs/>
                <w:szCs w:val="24"/>
              </w:rPr>
              <w:t>его</w:t>
            </w:r>
            <w:r w:rsidRPr="00B249C1">
              <w:rPr>
                <w:bCs/>
                <w:szCs w:val="24"/>
              </w:rPr>
              <w:t xml:space="preserve"> контрол</w:t>
            </w:r>
            <w:r>
              <w:rPr>
                <w:bCs/>
                <w:szCs w:val="24"/>
              </w:rPr>
              <w:t>я</w:t>
            </w:r>
            <w:r w:rsidRPr="00B249C1">
              <w:rPr>
                <w:bCs/>
                <w:szCs w:val="24"/>
              </w:rPr>
              <w:t xml:space="preserve"> качества и безопасности медицинской деятельности</w:t>
            </w:r>
          </w:p>
        </w:tc>
      </w:tr>
      <w:tr w:rsidR="00B77320" w:rsidRPr="008051C0" w:rsidTr="00614AD8">
        <w:trPr>
          <w:cantSplit/>
          <w:trHeight w:val="20"/>
        </w:trPr>
        <w:tc>
          <w:tcPr>
            <w:tcW w:w="897" w:type="pct"/>
            <w:vMerge/>
          </w:tcPr>
          <w:p w:rsidR="00B77320" w:rsidRPr="008051C0" w:rsidRDefault="00B77320" w:rsidP="00AC1BC0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614AD8">
            <w:pPr>
              <w:snapToGrid w:val="0"/>
              <w:jc w:val="both"/>
              <w:rPr>
                <w:szCs w:val="24"/>
              </w:rPr>
            </w:pPr>
            <w:r w:rsidRPr="004F79AA">
              <w:rPr>
                <w:szCs w:val="24"/>
              </w:rPr>
              <w:t xml:space="preserve">Правила работы в информационных системах и информационно-телекоммуникационной сети </w:t>
            </w:r>
            <w:r w:rsidR="00023D8F">
              <w:rPr>
                <w:szCs w:val="24"/>
              </w:rPr>
              <w:t>«</w:t>
            </w:r>
            <w:r w:rsidRPr="004F79AA">
              <w:rPr>
                <w:szCs w:val="24"/>
              </w:rPr>
              <w:t>Интернет</w:t>
            </w:r>
            <w:r w:rsidR="00023D8F">
              <w:rPr>
                <w:szCs w:val="24"/>
              </w:rPr>
              <w:t>»</w:t>
            </w:r>
          </w:p>
        </w:tc>
      </w:tr>
      <w:tr w:rsidR="00B77320" w:rsidRPr="008051C0" w:rsidTr="00614AD8">
        <w:trPr>
          <w:cantSplit/>
          <w:trHeight w:val="20"/>
        </w:trPr>
        <w:tc>
          <w:tcPr>
            <w:tcW w:w="897" w:type="pct"/>
            <w:vMerge/>
          </w:tcPr>
          <w:p w:rsidR="00B77320" w:rsidRPr="008051C0" w:rsidRDefault="00B77320" w:rsidP="00AC1BC0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614AD8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Принципы и правила работы с </w:t>
            </w:r>
            <w:r w:rsidRPr="00B249C1">
              <w:rPr>
                <w:szCs w:val="24"/>
              </w:rPr>
              <w:t>персональны</w:t>
            </w:r>
            <w:r>
              <w:rPr>
                <w:szCs w:val="24"/>
              </w:rPr>
              <w:t>ми</w:t>
            </w:r>
            <w:r w:rsidRPr="00B249C1">
              <w:rPr>
                <w:szCs w:val="24"/>
              </w:rPr>
              <w:t xml:space="preserve"> данны</w:t>
            </w:r>
            <w:r>
              <w:rPr>
                <w:szCs w:val="24"/>
              </w:rPr>
              <w:t>ми</w:t>
            </w:r>
            <w:r w:rsidRPr="00B249C1">
              <w:rPr>
                <w:szCs w:val="24"/>
              </w:rPr>
              <w:t xml:space="preserve"> пациентов и сведения</w:t>
            </w:r>
            <w:r>
              <w:rPr>
                <w:szCs w:val="24"/>
              </w:rPr>
              <w:t>ми</w:t>
            </w:r>
            <w:r w:rsidRPr="00B249C1">
              <w:rPr>
                <w:szCs w:val="24"/>
              </w:rPr>
              <w:t>, составляющи</w:t>
            </w:r>
            <w:r>
              <w:rPr>
                <w:szCs w:val="24"/>
              </w:rPr>
              <w:t>ми</w:t>
            </w:r>
            <w:r w:rsidRPr="00B249C1">
              <w:rPr>
                <w:szCs w:val="24"/>
              </w:rPr>
              <w:t xml:space="preserve"> врачебную тайну</w:t>
            </w:r>
            <w:r w:rsidRPr="00B249C1" w:rsidDel="00B249C1">
              <w:rPr>
                <w:szCs w:val="24"/>
              </w:rPr>
              <w:t xml:space="preserve"> </w:t>
            </w:r>
          </w:p>
        </w:tc>
      </w:tr>
      <w:tr w:rsidR="00B77320" w:rsidRPr="008051C0" w:rsidTr="00614AD8">
        <w:trPr>
          <w:cantSplit/>
          <w:trHeight w:val="20"/>
        </w:trPr>
        <w:tc>
          <w:tcPr>
            <w:tcW w:w="897" w:type="pct"/>
            <w:vMerge/>
          </w:tcPr>
          <w:p w:rsidR="00B77320" w:rsidRPr="008051C0" w:rsidRDefault="00B77320" w:rsidP="00AC1BC0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614AD8">
            <w:pPr>
              <w:snapToGrid w:val="0"/>
              <w:jc w:val="both"/>
              <w:rPr>
                <w:szCs w:val="24"/>
              </w:rPr>
            </w:pPr>
            <w:r w:rsidRPr="00D435C4">
              <w:rPr>
                <w:szCs w:val="24"/>
              </w:rPr>
              <w:t>Правила организации деятельности выездной бригады скорой медицинской помощи</w:t>
            </w:r>
            <w:r w:rsidRPr="008051C0" w:rsidDel="00220864">
              <w:rPr>
                <w:szCs w:val="24"/>
              </w:rPr>
              <w:t xml:space="preserve"> </w:t>
            </w:r>
          </w:p>
        </w:tc>
      </w:tr>
      <w:tr w:rsidR="00B77320" w:rsidRPr="008051C0" w:rsidTr="00614AD8">
        <w:trPr>
          <w:cantSplit/>
          <w:trHeight w:val="20"/>
        </w:trPr>
        <w:tc>
          <w:tcPr>
            <w:tcW w:w="897" w:type="pct"/>
            <w:vMerge/>
          </w:tcPr>
          <w:p w:rsidR="00B77320" w:rsidRPr="008051C0" w:rsidRDefault="00B77320" w:rsidP="00AC1BC0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614AD8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М</w:t>
            </w:r>
            <w:r w:rsidRPr="00471821">
              <w:rPr>
                <w:szCs w:val="24"/>
              </w:rPr>
              <w:t>едицинск</w:t>
            </w:r>
            <w:r>
              <w:rPr>
                <w:szCs w:val="24"/>
              </w:rPr>
              <w:t>ие</w:t>
            </w:r>
            <w:r w:rsidRPr="00471821">
              <w:rPr>
                <w:szCs w:val="24"/>
              </w:rPr>
              <w:t xml:space="preserve"> показани</w:t>
            </w:r>
            <w:r>
              <w:rPr>
                <w:szCs w:val="24"/>
              </w:rPr>
              <w:t>я</w:t>
            </w:r>
            <w:r w:rsidRPr="00471821">
              <w:rPr>
                <w:szCs w:val="24"/>
              </w:rPr>
              <w:t xml:space="preserve"> к введению ограничительных мероприятий (карантина) и показани</w:t>
            </w:r>
            <w:r>
              <w:rPr>
                <w:szCs w:val="24"/>
              </w:rPr>
              <w:t>я</w:t>
            </w:r>
            <w:r w:rsidRPr="00471821">
              <w:rPr>
                <w:szCs w:val="24"/>
              </w:rPr>
              <w:t xml:space="preserve"> для направления к врачу-специалисту при возникновении инфекционных (паразитарных) болезней</w:t>
            </w:r>
          </w:p>
        </w:tc>
      </w:tr>
      <w:tr w:rsidR="00B77320" w:rsidRPr="008051C0" w:rsidTr="00614AD8">
        <w:trPr>
          <w:cantSplit/>
          <w:trHeight w:val="20"/>
        </w:trPr>
        <w:tc>
          <w:tcPr>
            <w:tcW w:w="897" w:type="pct"/>
            <w:vMerge/>
          </w:tcPr>
          <w:p w:rsidR="00B77320" w:rsidRPr="008051C0" w:rsidRDefault="00B77320" w:rsidP="00AC1BC0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8051C0" w:rsidRDefault="00B77320" w:rsidP="00614AD8">
            <w:pPr>
              <w:snapToGrid w:val="0"/>
              <w:jc w:val="both"/>
              <w:rPr>
                <w:szCs w:val="24"/>
              </w:rPr>
            </w:pPr>
            <w:r w:rsidRPr="00B659BF">
              <w:rPr>
                <w:szCs w:val="24"/>
              </w:rPr>
              <w:t>Вопросы организации санитарно-противоэпидемических (профилактических) мероприятий в целях предупреждения возникновения и распространения инфекционных заболеваний</w:t>
            </w:r>
          </w:p>
        </w:tc>
      </w:tr>
      <w:tr w:rsidR="00B77320" w:rsidRPr="008051C0" w:rsidTr="00614AD8">
        <w:trPr>
          <w:cantSplit/>
          <w:trHeight w:val="20"/>
        </w:trPr>
        <w:tc>
          <w:tcPr>
            <w:tcW w:w="897" w:type="pct"/>
            <w:vMerge/>
          </w:tcPr>
          <w:p w:rsidR="00B77320" w:rsidRPr="008051C0" w:rsidRDefault="00B77320" w:rsidP="00AC1BC0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B77320" w:rsidRPr="00B659BF" w:rsidRDefault="00B77320" w:rsidP="00614AD8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Правила о</w:t>
            </w:r>
            <w:r w:rsidRPr="000D2EAD">
              <w:rPr>
                <w:szCs w:val="24"/>
              </w:rPr>
              <w:t>формл</w:t>
            </w:r>
            <w:r>
              <w:rPr>
                <w:szCs w:val="24"/>
              </w:rPr>
              <w:t>ения</w:t>
            </w:r>
            <w:r w:rsidRPr="000D2EAD">
              <w:rPr>
                <w:szCs w:val="24"/>
              </w:rPr>
              <w:t xml:space="preserve"> и направл</w:t>
            </w:r>
            <w:r>
              <w:rPr>
                <w:szCs w:val="24"/>
              </w:rPr>
              <w:t>ения</w:t>
            </w:r>
            <w:r w:rsidRPr="000D2EAD">
              <w:rPr>
                <w:szCs w:val="24"/>
              </w:rPr>
              <w:t xml:space="preserve"> в установленном порядке экстренного </w:t>
            </w:r>
            <w:r w:rsidRPr="00535D45">
              <w:rPr>
                <w:szCs w:val="24"/>
              </w:rPr>
              <w:t>извещения о случае инфекционного, паразитарного, профессионального и другого заболевания</w:t>
            </w:r>
            <w:r w:rsidRPr="000D2EAD">
              <w:rPr>
                <w:szCs w:val="24"/>
              </w:rPr>
              <w:t>, носительства возбудителей инфекционных болезней, отравления, неблагоприятной реакции, связанной с иммунизацией, укуса, ослюнения, оцарапывания животными в территориальные органы, осуществляющие федеральный государственный санитарно-эпидемиологический надзор</w:t>
            </w:r>
          </w:p>
        </w:tc>
      </w:tr>
      <w:tr w:rsidR="00B77320" w:rsidRPr="008051C0" w:rsidTr="00614AD8">
        <w:trPr>
          <w:cantSplit/>
          <w:trHeight w:val="20"/>
        </w:trPr>
        <w:tc>
          <w:tcPr>
            <w:tcW w:w="897" w:type="pct"/>
          </w:tcPr>
          <w:p w:rsidR="00B77320" w:rsidRPr="008051C0" w:rsidRDefault="00B77320" w:rsidP="00AC1BC0">
            <w:pPr>
              <w:rPr>
                <w:bCs/>
                <w:szCs w:val="24"/>
              </w:rPr>
            </w:pPr>
            <w:r w:rsidRPr="008051C0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103" w:type="pct"/>
          </w:tcPr>
          <w:p w:rsidR="00B77320" w:rsidRPr="008051C0" w:rsidRDefault="00B77320" w:rsidP="00614AD8">
            <w:pPr>
              <w:snapToGrid w:val="0"/>
              <w:jc w:val="both"/>
              <w:rPr>
                <w:szCs w:val="24"/>
              </w:rPr>
            </w:pPr>
            <w:r w:rsidRPr="008051C0">
              <w:rPr>
                <w:szCs w:val="24"/>
              </w:rPr>
              <w:t>-</w:t>
            </w:r>
          </w:p>
        </w:tc>
      </w:tr>
    </w:tbl>
    <w:p w:rsidR="00C05827" w:rsidRDefault="00C05827" w:rsidP="009A071B"/>
    <w:p w:rsidR="00FE0619" w:rsidRDefault="00FE0619" w:rsidP="009A071B"/>
    <w:p w:rsidR="00AA07FB" w:rsidRPr="009A071B" w:rsidRDefault="00AA07FB" w:rsidP="009A071B">
      <w:pPr>
        <w:rPr>
          <w:b/>
          <w:bCs/>
        </w:rPr>
      </w:pPr>
      <w:r w:rsidRPr="009A071B">
        <w:rPr>
          <w:b/>
          <w:bCs/>
        </w:rPr>
        <w:lastRenderedPageBreak/>
        <w:t>3.</w:t>
      </w:r>
      <w:r w:rsidR="00E86535" w:rsidRPr="009A071B">
        <w:rPr>
          <w:b/>
          <w:bCs/>
        </w:rPr>
        <w:t>2</w:t>
      </w:r>
      <w:r w:rsidRPr="009A071B">
        <w:rPr>
          <w:b/>
          <w:bCs/>
        </w:rPr>
        <w:t>.4. Трудовая функция</w:t>
      </w:r>
    </w:p>
    <w:p w:rsidR="00AA07FB" w:rsidRPr="008051C0" w:rsidRDefault="00AA07FB" w:rsidP="00AA07FB">
      <w:pPr>
        <w:jc w:val="both"/>
        <w:rPr>
          <w:szCs w:val="24"/>
        </w:rPr>
      </w:pPr>
    </w:p>
    <w:tbl>
      <w:tblPr>
        <w:tblW w:w="5000" w:type="pct"/>
        <w:tblCellMar>
          <w:top w:w="102" w:type="dxa"/>
          <w:left w:w="85" w:type="dxa"/>
          <w:bottom w:w="102" w:type="dxa"/>
          <w:right w:w="85" w:type="dxa"/>
        </w:tblCellMar>
        <w:tblLook w:val="0000" w:firstRow="0" w:lastRow="0" w:firstColumn="0" w:lastColumn="0" w:noHBand="0" w:noVBand="0"/>
      </w:tblPr>
      <w:tblGrid>
        <w:gridCol w:w="1633"/>
        <w:gridCol w:w="5629"/>
        <w:gridCol w:w="515"/>
        <w:gridCol w:w="830"/>
        <w:gridCol w:w="1426"/>
        <w:gridCol w:w="342"/>
      </w:tblGrid>
      <w:tr w:rsidR="00614AD8" w:rsidRPr="008051C0" w:rsidTr="00614AD8">
        <w:trPr>
          <w:trHeight w:val="20"/>
        </w:trPr>
        <w:tc>
          <w:tcPr>
            <w:tcW w:w="787" w:type="pct"/>
            <w:tcBorders>
              <w:right w:val="single" w:sz="4" w:space="0" w:color="808080"/>
            </w:tcBorders>
            <w:tcMar>
              <w:top w:w="0" w:type="dxa"/>
              <w:bottom w:w="0" w:type="dxa"/>
            </w:tcMar>
            <w:vAlign w:val="center"/>
          </w:tcPr>
          <w:p w:rsidR="00AA07FB" w:rsidRPr="008051C0" w:rsidRDefault="009A071B" w:rsidP="000C2703">
            <w:pPr>
              <w:rPr>
                <w:szCs w:val="24"/>
              </w:rPr>
            </w:pPr>
            <w:r w:rsidRPr="009A071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7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bottom w:w="0" w:type="dxa"/>
            </w:tcMar>
          </w:tcPr>
          <w:p w:rsidR="00AA07FB" w:rsidRPr="008051C0" w:rsidRDefault="001E69D4" w:rsidP="00ED0EDE">
            <w:pPr>
              <w:rPr>
                <w:szCs w:val="24"/>
              </w:rPr>
            </w:pPr>
            <w:r w:rsidRPr="001E69D4">
              <w:rPr>
                <w:szCs w:val="24"/>
              </w:rPr>
              <w:t xml:space="preserve">Организация и </w:t>
            </w:r>
            <w:r w:rsidR="001F1655">
              <w:rPr>
                <w:szCs w:val="24"/>
              </w:rPr>
              <w:t xml:space="preserve">оказание медицинской помощи, в том числе осуществление медицинской эвакуации, </w:t>
            </w:r>
            <w:r w:rsidRPr="001E69D4">
              <w:rPr>
                <w:szCs w:val="24"/>
              </w:rPr>
              <w:t xml:space="preserve">при чрезвычайных ситуациях </w:t>
            </w:r>
          </w:p>
        </w:tc>
        <w:tc>
          <w:tcPr>
            <w:tcW w:w="248" w:type="pct"/>
            <w:tcBorders>
              <w:left w:val="single" w:sz="4" w:space="0" w:color="808080"/>
              <w:right w:val="single" w:sz="4" w:space="0" w:color="808080"/>
            </w:tcBorders>
            <w:tcMar>
              <w:top w:w="0" w:type="dxa"/>
              <w:bottom w:w="0" w:type="dxa"/>
            </w:tcMar>
            <w:vAlign w:val="center"/>
          </w:tcPr>
          <w:p w:rsidR="00AA07FB" w:rsidRPr="008051C0" w:rsidRDefault="009A071B" w:rsidP="00614AD8">
            <w:pPr>
              <w:jc w:val="center"/>
              <w:rPr>
                <w:szCs w:val="24"/>
              </w:rPr>
            </w:pPr>
            <w:r w:rsidRPr="009A071B">
              <w:rPr>
                <w:sz w:val="20"/>
                <w:szCs w:val="24"/>
              </w:rPr>
              <w:t>Код</w:t>
            </w:r>
          </w:p>
        </w:tc>
        <w:tc>
          <w:tcPr>
            <w:tcW w:w="4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bottom w:w="0" w:type="dxa"/>
            </w:tcMar>
            <w:vAlign w:val="center"/>
          </w:tcPr>
          <w:p w:rsidR="00AA07FB" w:rsidRPr="008051C0" w:rsidRDefault="00C54BF0" w:rsidP="00614AD8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  <w:r w:rsidR="00AA07FB" w:rsidRPr="008051C0">
              <w:rPr>
                <w:szCs w:val="24"/>
              </w:rPr>
              <w:t>/0</w:t>
            </w:r>
            <w:r w:rsidR="00AA07FB">
              <w:rPr>
                <w:szCs w:val="24"/>
              </w:rPr>
              <w:t>4</w:t>
            </w:r>
            <w:r w:rsidR="00AA07FB" w:rsidRPr="008051C0">
              <w:rPr>
                <w:szCs w:val="24"/>
              </w:rPr>
              <w:t>.</w:t>
            </w:r>
            <w:r w:rsidR="00AA07FB" w:rsidRPr="008051C0">
              <w:rPr>
                <w:szCs w:val="24"/>
                <w:lang w:val="en-US"/>
              </w:rPr>
              <w:t>8</w:t>
            </w:r>
          </w:p>
        </w:tc>
        <w:tc>
          <w:tcPr>
            <w:tcW w:w="687" w:type="pct"/>
            <w:tcBorders>
              <w:left w:val="single" w:sz="4" w:space="0" w:color="808080"/>
              <w:right w:val="single" w:sz="4" w:space="0" w:color="808080"/>
            </w:tcBorders>
            <w:tcMar>
              <w:top w:w="0" w:type="dxa"/>
              <w:bottom w:w="0" w:type="dxa"/>
            </w:tcMar>
            <w:vAlign w:val="center"/>
          </w:tcPr>
          <w:p w:rsidR="00AA07FB" w:rsidRPr="008051C0" w:rsidRDefault="009A071B" w:rsidP="00614AD8">
            <w:pPr>
              <w:jc w:val="center"/>
              <w:rPr>
                <w:szCs w:val="24"/>
              </w:rPr>
            </w:pPr>
            <w:r w:rsidRPr="009A071B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1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bottom w:w="0" w:type="dxa"/>
            </w:tcMar>
            <w:vAlign w:val="center"/>
          </w:tcPr>
          <w:p w:rsidR="00AA07FB" w:rsidRPr="008051C0" w:rsidRDefault="00AA07FB" w:rsidP="00614AD8">
            <w:pPr>
              <w:jc w:val="center"/>
              <w:rPr>
                <w:szCs w:val="24"/>
                <w:lang w:val="en-US"/>
              </w:rPr>
            </w:pPr>
            <w:r w:rsidRPr="008051C0">
              <w:rPr>
                <w:szCs w:val="24"/>
                <w:lang w:val="en-US"/>
              </w:rPr>
              <w:t>8</w:t>
            </w:r>
          </w:p>
        </w:tc>
      </w:tr>
    </w:tbl>
    <w:p w:rsidR="00AA07FB" w:rsidRDefault="00AA07FB" w:rsidP="00AA07FB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861"/>
        <w:gridCol w:w="8514"/>
      </w:tblGrid>
      <w:tr w:rsidR="00AA07FB" w:rsidRPr="004160BB" w:rsidTr="00614AD8">
        <w:trPr>
          <w:cantSplit/>
          <w:trHeight w:val="20"/>
        </w:trPr>
        <w:tc>
          <w:tcPr>
            <w:tcW w:w="897" w:type="pct"/>
            <w:vMerge w:val="restart"/>
          </w:tcPr>
          <w:p w:rsidR="00AA07FB" w:rsidRPr="004160BB" w:rsidRDefault="00AA07FB" w:rsidP="000C2703">
            <w:pPr>
              <w:rPr>
                <w:szCs w:val="24"/>
              </w:rPr>
            </w:pPr>
            <w:r w:rsidRPr="004160BB">
              <w:rPr>
                <w:szCs w:val="24"/>
              </w:rPr>
              <w:t>Трудовые действия</w:t>
            </w:r>
          </w:p>
        </w:tc>
        <w:tc>
          <w:tcPr>
            <w:tcW w:w="4103" w:type="pct"/>
          </w:tcPr>
          <w:p w:rsidR="00AA07FB" w:rsidRPr="004160BB" w:rsidRDefault="00AA07FB" w:rsidP="00614AD8">
            <w:pPr>
              <w:snapToGrid w:val="0"/>
              <w:jc w:val="both"/>
              <w:rPr>
                <w:szCs w:val="24"/>
              </w:rPr>
            </w:pPr>
            <w:r w:rsidRPr="004160BB">
              <w:rPr>
                <w:szCs w:val="24"/>
              </w:rPr>
              <w:t xml:space="preserve">Проведение медицинской сортировки пациентов и установление последовательности оказания </w:t>
            </w:r>
            <w:r w:rsidR="00210D2F" w:rsidRPr="00C230E8">
              <w:rPr>
                <w:szCs w:val="24"/>
              </w:rPr>
              <w:t>скорой, в том числе скорой специализированной, медицинской помощи</w:t>
            </w:r>
            <w:r w:rsidRPr="004160BB">
              <w:rPr>
                <w:szCs w:val="24"/>
              </w:rPr>
              <w:t xml:space="preserve"> при </w:t>
            </w:r>
            <w:r w:rsidRPr="00B57A39">
              <w:rPr>
                <w:szCs w:val="24"/>
              </w:rPr>
              <w:t>чрезвычайных ситуациях</w:t>
            </w:r>
          </w:p>
        </w:tc>
      </w:tr>
      <w:tr w:rsidR="00AA07FB" w:rsidRPr="004160BB" w:rsidTr="00614AD8">
        <w:trPr>
          <w:cantSplit/>
          <w:trHeight w:val="20"/>
        </w:trPr>
        <w:tc>
          <w:tcPr>
            <w:tcW w:w="897" w:type="pct"/>
            <w:vMerge/>
          </w:tcPr>
          <w:p w:rsidR="00AA07FB" w:rsidRPr="004160BB" w:rsidRDefault="00AA07FB" w:rsidP="000C2703">
            <w:pPr>
              <w:rPr>
                <w:szCs w:val="24"/>
              </w:rPr>
            </w:pPr>
          </w:p>
        </w:tc>
        <w:tc>
          <w:tcPr>
            <w:tcW w:w="4103" w:type="pct"/>
          </w:tcPr>
          <w:p w:rsidR="00AA07FB" w:rsidRPr="004160BB" w:rsidRDefault="00AA07FB" w:rsidP="00614AD8">
            <w:pPr>
              <w:snapToGrid w:val="0"/>
              <w:jc w:val="both"/>
              <w:rPr>
                <w:szCs w:val="24"/>
                <w:shd w:val="clear" w:color="auto" w:fill="FFFFFF"/>
              </w:rPr>
            </w:pPr>
            <w:r w:rsidRPr="004160BB">
              <w:rPr>
                <w:szCs w:val="24"/>
              </w:rPr>
              <w:t>Определение соответствия события критериям чрезвычайной ситуации</w:t>
            </w:r>
          </w:p>
        </w:tc>
      </w:tr>
      <w:tr w:rsidR="00AA07FB" w:rsidRPr="004160BB" w:rsidTr="00614AD8">
        <w:trPr>
          <w:cantSplit/>
          <w:trHeight w:val="20"/>
        </w:trPr>
        <w:tc>
          <w:tcPr>
            <w:tcW w:w="897" w:type="pct"/>
            <w:vMerge/>
          </w:tcPr>
          <w:p w:rsidR="00AA07FB" w:rsidRPr="004160BB" w:rsidRDefault="00AA07FB" w:rsidP="000C2703">
            <w:pPr>
              <w:rPr>
                <w:szCs w:val="24"/>
              </w:rPr>
            </w:pPr>
          </w:p>
        </w:tc>
        <w:tc>
          <w:tcPr>
            <w:tcW w:w="4103" w:type="pct"/>
          </w:tcPr>
          <w:p w:rsidR="00AA07FB" w:rsidRPr="004160BB" w:rsidRDefault="00AA07FB" w:rsidP="00B12921">
            <w:pPr>
              <w:snapToGrid w:val="0"/>
              <w:jc w:val="both"/>
              <w:rPr>
                <w:szCs w:val="24"/>
              </w:rPr>
            </w:pPr>
            <w:r w:rsidRPr="004160BB">
              <w:rPr>
                <w:szCs w:val="24"/>
              </w:rPr>
              <w:t xml:space="preserve">Координация </w:t>
            </w:r>
            <w:r w:rsidR="001D5D6D" w:rsidRPr="00653B02">
              <w:rPr>
                <w:szCs w:val="24"/>
              </w:rPr>
              <w:t>действий</w:t>
            </w:r>
            <w:r w:rsidR="001D5D6D">
              <w:rPr>
                <w:szCs w:val="24"/>
              </w:rPr>
              <w:t xml:space="preserve"> </w:t>
            </w:r>
            <w:r w:rsidRPr="004160BB">
              <w:rPr>
                <w:szCs w:val="24"/>
              </w:rPr>
              <w:t>медицински</w:t>
            </w:r>
            <w:r w:rsidR="001D5D6D">
              <w:rPr>
                <w:szCs w:val="24"/>
              </w:rPr>
              <w:t>х</w:t>
            </w:r>
            <w:r w:rsidRPr="004160BB">
              <w:rPr>
                <w:szCs w:val="24"/>
              </w:rPr>
              <w:t xml:space="preserve"> сил и средств в зоне (районе) чрезвычайной ситуации (в качестве старшего первой прибывшей к месту чрезвычайной ситуации выездной бригады скорой медицинской помощи)</w:t>
            </w:r>
          </w:p>
        </w:tc>
      </w:tr>
      <w:tr w:rsidR="00653B02" w:rsidRPr="004160BB" w:rsidTr="00653B02">
        <w:trPr>
          <w:cantSplit/>
          <w:trHeight w:val="439"/>
        </w:trPr>
        <w:tc>
          <w:tcPr>
            <w:tcW w:w="897" w:type="pct"/>
            <w:vMerge/>
          </w:tcPr>
          <w:p w:rsidR="00653B02" w:rsidRPr="004160BB" w:rsidRDefault="00653B02" w:rsidP="000C2703">
            <w:pPr>
              <w:rPr>
                <w:szCs w:val="24"/>
              </w:rPr>
            </w:pPr>
          </w:p>
        </w:tc>
        <w:tc>
          <w:tcPr>
            <w:tcW w:w="4103" w:type="pct"/>
          </w:tcPr>
          <w:p w:rsidR="00653B02" w:rsidRPr="004160BB" w:rsidRDefault="00653B02" w:rsidP="00614AD8">
            <w:pPr>
              <w:snapToGrid w:val="0"/>
              <w:jc w:val="both"/>
              <w:rPr>
                <w:szCs w:val="24"/>
                <w:shd w:val="clear" w:color="auto" w:fill="FFFFFF"/>
              </w:rPr>
            </w:pPr>
            <w:r w:rsidRPr="004160BB">
              <w:rPr>
                <w:szCs w:val="24"/>
              </w:rPr>
              <w:t>Проведение на месте чрезвычайной ситуации сбора и передачи информации о чрезвычайной ситуации</w:t>
            </w:r>
          </w:p>
        </w:tc>
      </w:tr>
      <w:tr w:rsidR="00210D2F" w:rsidRPr="004160BB" w:rsidTr="00614AD8">
        <w:trPr>
          <w:cantSplit/>
          <w:trHeight w:val="20"/>
        </w:trPr>
        <w:tc>
          <w:tcPr>
            <w:tcW w:w="897" w:type="pct"/>
            <w:vMerge/>
          </w:tcPr>
          <w:p w:rsidR="00210D2F" w:rsidRPr="004160BB" w:rsidRDefault="00210D2F" w:rsidP="000C2703">
            <w:pPr>
              <w:rPr>
                <w:szCs w:val="24"/>
              </w:rPr>
            </w:pPr>
          </w:p>
        </w:tc>
        <w:tc>
          <w:tcPr>
            <w:tcW w:w="4103" w:type="pct"/>
          </w:tcPr>
          <w:p w:rsidR="00210D2F" w:rsidRPr="004160BB" w:rsidRDefault="00210D2F" w:rsidP="00614AD8">
            <w:pPr>
              <w:snapToGrid w:val="0"/>
              <w:jc w:val="both"/>
              <w:rPr>
                <w:szCs w:val="24"/>
              </w:rPr>
            </w:pPr>
            <w:r w:rsidRPr="00210D2F">
              <w:rPr>
                <w:szCs w:val="24"/>
              </w:rPr>
              <w:t>Заполнение и направление донесения о чрезвычайной ситуации (первичного)</w:t>
            </w:r>
          </w:p>
        </w:tc>
      </w:tr>
      <w:tr w:rsidR="001E69D4" w:rsidRPr="004160BB" w:rsidTr="00614AD8">
        <w:trPr>
          <w:cantSplit/>
          <w:trHeight w:val="20"/>
        </w:trPr>
        <w:tc>
          <w:tcPr>
            <w:tcW w:w="897" w:type="pct"/>
            <w:vMerge/>
          </w:tcPr>
          <w:p w:rsidR="001E69D4" w:rsidRPr="004160BB" w:rsidRDefault="001E69D4" w:rsidP="000C2703">
            <w:pPr>
              <w:rPr>
                <w:szCs w:val="24"/>
              </w:rPr>
            </w:pPr>
          </w:p>
        </w:tc>
        <w:tc>
          <w:tcPr>
            <w:tcW w:w="4103" w:type="pct"/>
          </w:tcPr>
          <w:p w:rsidR="001E69D4" w:rsidRPr="00210D2F" w:rsidRDefault="001E69D4" w:rsidP="00614AD8">
            <w:pPr>
              <w:snapToGrid w:val="0"/>
              <w:jc w:val="both"/>
              <w:rPr>
                <w:szCs w:val="24"/>
              </w:rPr>
            </w:pPr>
            <w:r w:rsidRPr="001E69D4">
              <w:rPr>
                <w:szCs w:val="24"/>
              </w:rPr>
              <w:t>Осуществление лечебно-эвакуационных мероприятий при чрезвычайных ситуаци</w:t>
            </w:r>
            <w:r>
              <w:rPr>
                <w:szCs w:val="24"/>
              </w:rPr>
              <w:t>ях</w:t>
            </w:r>
          </w:p>
        </w:tc>
      </w:tr>
      <w:tr w:rsidR="00AA07FB" w:rsidRPr="004160BB" w:rsidTr="00614AD8">
        <w:trPr>
          <w:cantSplit/>
          <w:trHeight w:val="20"/>
        </w:trPr>
        <w:tc>
          <w:tcPr>
            <w:tcW w:w="897" w:type="pct"/>
            <w:vMerge/>
          </w:tcPr>
          <w:p w:rsidR="00AA07FB" w:rsidRPr="004160BB" w:rsidRDefault="00AA07FB" w:rsidP="000C2703">
            <w:pPr>
              <w:rPr>
                <w:szCs w:val="24"/>
              </w:rPr>
            </w:pPr>
          </w:p>
        </w:tc>
        <w:tc>
          <w:tcPr>
            <w:tcW w:w="4103" w:type="pct"/>
          </w:tcPr>
          <w:p w:rsidR="00AA07FB" w:rsidRPr="004160BB" w:rsidRDefault="00AA07FB" w:rsidP="00614AD8">
            <w:pPr>
              <w:snapToGrid w:val="0"/>
              <w:jc w:val="both"/>
              <w:rPr>
                <w:szCs w:val="24"/>
              </w:rPr>
            </w:pPr>
            <w:r w:rsidRPr="004160BB">
              <w:rPr>
                <w:szCs w:val="24"/>
              </w:rPr>
              <w:t xml:space="preserve">Организация сортировочной площадки и </w:t>
            </w:r>
            <w:r w:rsidR="00023D8F">
              <w:rPr>
                <w:szCs w:val="24"/>
              </w:rPr>
              <w:t>«</w:t>
            </w:r>
            <w:r w:rsidRPr="004160BB">
              <w:rPr>
                <w:szCs w:val="24"/>
              </w:rPr>
              <w:t>эвакуационной петли</w:t>
            </w:r>
            <w:r w:rsidR="00023D8F">
              <w:rPr>
                <w:szCs w:val="24"/>
              </w:rPr>
              <w:t>»</w:t>
            </w:r>
            <w:r w:rsidRPr="004160BB">
              <w:rPr>
                <w:szCs w:val="24"/>
              </w:rPr>
              <w:t xml:space="preserve"> на месте чрезвычайной ситуации</w:t>
            </w:r>
          </w:p>
        </w:tc>
      </w:tr>
      <w:tr w:rsidR="00AA07FB" w:rsidRPr="004160BB" w:rsidTr="00614AD8">
        <w:trPr>
          <w:cantSplit/>
          <w:trHeight w:val="20"/>
        </w:trPr>
        <w:tc>
          <w:tcPr>
            <w:tcW w:w="897" w:type="pct"/>
            <w:vMerge/>
          </w:tcPr>
          <w:p w:rsidR="00AA07FB" w:rsidRPr="004160BB" w:rsidRDefault="00AA07FB" w:rsidP="000C2703">
            <w:pPr>
              <w:rPr>
                <w:szCs w:val="24"/>
              </w:rPr>
            </w:pPr>
          </w:p>
        </w:tc>
        <w:tc>
          <w:tcPr>
            <w:tcW w:w="4103" w:type="pct"/>
          </w:tcPr>
          <w:p w:rsidR="00AA07FB" w:rsidRPr="004160BB" w:rsidRDefault="00AA07FB" w:rsidP="00614AD8">
            <w:pPr>
              <w:snapToGrid w:val="0"/>
              <w:jc w:val="both"/>
              <w:rPr>
                <w:szCs w:val="24"/>
              </w:rPr>
            </w:pPr>
            <w:r w:rsidRPr="004160BB">
              <w:rPr>
                <w:szCs w:val="24"/>
              </w:rPr>
              <w:t xml:space="preserve">Обоснование выбора медицинской организации для медицинской эвакуации пациента при </w:t>
            </w:r>
            <w:r w:rsidRPr="00B57A39">
              <w:rPr>
                <w:szCs w:val="24"/>
              </w:rPr>
              <w:t>чрезвычайных ситуациях</w:t>
            </w:r>
          </w:p>
        </w:tc>
      </w:tr>
      <w:tr w:rsidR="00AA07FB" w:rsidRPr="004160BB" w:rsidTr="00614AD8">
        <w:trPr>
          <w:cantSplit/>
          <w:trHeight w:val="20"/>
        </w:trPr>
        <w:tc>
          <w:tcPr>
            <w:tcW w:w="897" w:type="pct"/>
            <w:vMerge w:val="restart"/>
          </w:tcPr>
          <w:p w:rsidR="00AA07FB" w:rsidRPr="004160BB" w:rsidRDefault="00AA07FB" w:rsidP="000C2703">
            <w:pPr>
              <w:rPr>
                <w:szCs w:val="24"/>
              </w:rPr>
            </w:pPr>
            <w:r w:rsidRPr="004160BB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103" w:type="pct"/>
          </w:tcPr>
          <w:p w:rsidR="00AA07FB" w:rsidRPr="004160BB" w:rsidRDefault="00AA07FB" w:rsidP="00614AD8">
            <w:pPr>
              <w:snapToGrid w:val="0"/>
              <w:jc w:val="both"/>
              <w:rPr>
                <w:szCs w:val="24"/>
              </w:rPr>
            </w:pPr>
            <w:r w:rsidRPr="004160BB">
              <w:rPr>
                <w:szCs w:val="24"/>
              </w:rPr>
              <w:t xml:space="preserve">Проводить медицинскую сортировку пациентов и устанавливать последовательность оказания </w:t>
            </w:r>
            <w:r w:rsidR="00F73BAD" w:rsidRPr="00C230E8">
              <w:rPr>
                <w:szCs w:val="24"/>
              </w:rPr>
              <w:t>скорой, в том числе скорой специализированной, медицинской помощи</w:t>
            </w:r>
            <w:r w:rsidRPr="004160BB">
              <w:rPr>
                <w:szCs w:val="24"/>
              </w:rPr>
              <w:t xml:space="preserve"> при </w:t>
            </w:r>
            <w:r w:rsidRPr="00B57A39">
              <w:rPr>
                <w:szCs w:val="24"/>
              </w:rPr>
              <w:t>чрезвычайных ситуациях</w:t>
            </w:r>
          </w:p>
        </w:tc>
      </w:tr>
      <w:tr w:rsidR="00AA07FB" w:rsidRPr="004160BB" w:rsidTr="00614AD8">
        <w:trPr>
          <w:cantSplit/>
          <w:trHeight w:val="20"/>
        </w:trPr>
        <w:tc>
          <w:tcPr>
            <w:tcW w:w="897" w:type="pct"/>
            <w:vMerge/>
          </w:tcPr>
          <w:p w:rsidR="00AA07FB" w:rsidRPr="004160BB" w:rsidRDefault="00AA07FB" w:rsidP="000C2703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AA07FB" w:rsidRPr="004160BB" w:rsidRDefault="00AA07FB" w:rsidP="00614AD8">
            <w:pPr>
              <w:snapToGrid w:val="0"/>
              <w:jc w:val="both"/>
              <w:rPr>
                <w:szCs w:val="24"/>
              </w:rPr>
            </w:pPr>
            <w:r w:rsidRPr="004160BB">
              <w:rPr>
                <w:szCs w:val="24"/>
              </w:rPr>
              <w:t>Определять соответствие события критериям чрезвычайной ситуации</w:t>
            </w:r>
          </w:p>
        </w:tc>
      </w:tr>
      <w:tr w:rsidR="00AA07FB" w:rsidRPr="004160BB" w:rsidTr="00614AD8">
        <w:trPr>
          <w:cantSplit/>
          <w:trHeight w:val="20"/>
        </w:trPr>
        <w:tc>
          <w:tcPr>
            <w:tcW w:w="897" w:type="pct"/>
            <w:vMerge/>
          </w:tcPr>
          <w:p w:rsidR="00AA07FB" w:rsidRPr="004160BB" w:rsidRDefault="00AA07FB" w:rsidP="000C2703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AA07FB" w:rsidRPr="004160BB" w:rsidRDefault="00AA07FB" w:rsidP="00614AD8">
            <w:pPr>
              <w:snapToGrid w:val="0"/>
              <w:jc w:val="both"/>
              <w:rPr>
                <w:szCs w:val="24"/>
              </w:rPr>
            </w:pPr>
            <w:r w:rsidRPr="004160BB">
              <w:rPr>
                <w:szCs w:val="24"/>
              </w:rPr>
              <w:t>Координировать работу медицинских сил и средств в зоне (районе) чрезвычайной ситуации (в качестве старшего первой прибывшей к месту чрезвычайной ситуации выездной бригады скорой медицинской помощи)</w:t>
            </w:r>
          </w:p>
        </w:tc>
      </w:tr>
      <w:tr w:rsidR="00AA07FB" w:rsidRPr="004160BB" w:rsidTr="00614AD8">
        <w:trPr>
          <w:cantSplit/>
          <w:trHeight w:val="20"/>
        </w:trPr>
        <w:tc>
          <w:tcPr>
            <w:tcW w:w="897" w:type="pct"/>
            <w:vMerge/>
          </w:tcPr>
          <w:p w:rsidR="00AA07FB" w:rsidRPr="004160BB" w:rsidRDefault="00AA07FB" w:rsidP="000C2703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AA07FB" w:rsidRPr="004160BB" w:rsidRDefault="00AA07FB" w:rsidP="00614AD8">
            <w:pPr>
              <w:snapToGrid w:val="0"/>
              <w:jc w:val="both"/>
              <w:rPr>
                <w:szCs w:val="24"/>
              </w:rPr>
            </w:pPr>
            <w:r w:rsidRPr="004160BB">
              <w:rPr>
                <w:szCs w:val="24"/>
              </w:rPr>
              <w:t>Проводить на месте чрезвычайной ситуации сбор и передачу информации о чрезвычайной ситуации</w:t>
            </w:r>
          </w:p>
        </w:tc>
      </w:tr>
      <w:tr w:rsidR="00143BB0" w:rsidRPr="004160BB" w:rsidTr="00614AD8">
        <w:trPr>
          <w:cantSplit/>
          <w:trHeight w:val="20"/>
        </w:trPr>
        <w:tc>
          <w:tcPr>
            <w:tcW w:w="897" w:type="pct"/>
            <w:vMerge/>
          </w:tcPr>
          <w:p w:rsidR="00143BB0" w:rsidRPr="004160BB" w:rsidRDefault="00143BB0" w:rsidP="000C2703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143BB0" w:rsidRPr="00210D2F" w:rsidRDefault="00143BB0" w:rsidP="00614AD8">
            <w:pPr>
              <w:snapToGrid w:val="0"/>
              <w:jc w:val="both"/>
              <w:rPr>
                <w:szCs w:val="24"/>
              </w:rPr>
            </w:pPr>
            <w:r w:rsidRPr="00BC47D2">
              <w:rPr>
                <w:szCs w:val="24"/>
              </w:rPr>
              <w:t>Осуществлять взаимодействие с сотрудниками экстренных оперативных служб</w:t>
            </w:r>
          </w:p>
        </w:tc>
      </w:tr>
      <w:tr w:rsidR="00210D2F" w:rsidRPr="004160BB" w:rsidTr="00614AD8">
        <w:trPr>
          <w:cantSplit/>
          <w:trHeight w:val="20"/>
        </w:trPr>
        <w:tc>
          <w:tcPr>
            <w:tcW w:w="897" w:type="pct"/>
            <w:vMerge/>
          </w:tcPr>
          <w:p w:rsidR="00210D2F" w:rsidRPr="004160BB" w:rsidRDefault="00210D2F" w:rsidP="000C2703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210D2F" w:rsidRPr="004160BB" w:rsidRDefault="00210D2F" w:rsidP="00614AD8">
            <w:pPr>
              <w:snapToGrid w:val="0"/>
              <w:jc w:val="both"/>
              <w:rPr>
                <w:szCs w:val="24"/>
              </w:rPr>
            </w:pPr>
            <w:r w:rsidRPr="00210D2F">
              <w:rPr>
                <w:szCs w:val="24"/>
              </w:rPr>
              <w:t>Заполн</w:t>
            </w:r>
            <w:r w:rsidR="001D5D6D">
              <w:rPr>
                <w:szCs w:val="24"/>
              </w:rPr>
              <w:t>я</w:t>
            </w:r>
            <w:r w:rsidRPr="00210D2F">
              <w:rPr>
                <w:szCs w:val="24"/>
              </w:rPr>
              <w:t>ть и направ</w:t>
            </w:r>
            <w:r w:rsidR="001D5D6D">
              <w:rPr>
                <w:szCs w:val="24"/>
              </w:rPr>
              <w:t>ля</w:t>
            </w:r>
            <w:r w:rsidRPr="00210D2F">
              <w:rPr>
                <w:szCs w:val="24"/>
              </w:rPr>
              <w:t>ть донесение о чрезвычайной ситуации (первичное)</w:t>
            </w:r>
          </w:p>
        </w:tc>
      </w:tr>
      <w:tr w:rsidR="003D74E7" w:rsidRPr="004160BB" w:rsidTr="00614AD8">
        <w:trPr>
          <w:cantSplit/>
          <w:trHeight w:val="20"/>
        </w:trPr>
        <w:tc>
          <w:tcPr>
            <w:tcW w:w="897" w:type="pct"/>
            <w:vMerge/>
          </w:tcPr>
          <w:p w:rsidR="003D74E7" w:rsidRPr="004160BB" w:rsidRDefault="003D74E7" w:rsidP="000C2703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3D74E7" w:rsidRPr="00210D2F" w:rsidRDefault="003D74E7" w:rsidP="00614AD8">
            <w:pPr>
              <w:snapToGrid w:val="0"/>
              <w:jc w:val="both"/>
              <w:rPr>
                <w:szCs w:val="24"/>
              </w:rPr>
            </w:pPr>
            <w:r w:rsidRPr="003D74E7">
              <w:rPr>
                <w:szCs w:val="24"/>
              </w:rPr>
              <w:t>Осуществлять лечебно-эвакуационные мероприятия при чрезвычайных ситуациях</w:t>
            </w:r>
          </w:p>
        </w:tc>
      </w:tr>
      <w:tr w:rsidR="00AA07FB" w:rsidRPr="004160BB" w:rsidTr="00614AD8">
        <w:trPr>
          <w:cantSplit/>
          <w:trHeight w:val="20"/>
        </w:trPr>
        <w:tc>
          <w:tcPr>
            <w:tcW w:w="897" w:type="pct"/>
            <w:vMerge/>
          </w:tcPr>
          <w:p w:rsidR="00AA07FB" w:rsidRPr="004160BB" w:rsidRDefault="00AA07FB" w:rsidP="000C2703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AA07FB" w:rsidRPr="004160BB" w:rsidRDefault="00AA07FB" w:rsidP="00614AD8">
            <w:pPr>
              <w:snapToGrid w:val="0"/>
              <w:jc w:val="both"/>
              <w:rPr>
                <w:szCs w:val="24"/>
              </w:rPr>
            </w:pPr>
            <w:r w:rsidRPr="004160BB">
              <w:rPr>
                <w:szCs w:val="24"/>
              </w:rPr>
              <w:t xml:space="preserve">Организовывать сортировочную площадку и </w:t>
            </w:r>
            <w:r w:rsidR="00023D8F">
              <w:rPr>
                <w:szCs w:val="24"/>
              </w:rPr>
              <w:t>«</w:t>
            </w:r>
            <w:r w:rsidRPr="004160BB">
              <w:rPr>
                <w:szCs w:val="24"/>
              </w:rPr>
              <w:t>эвакуационную петлю</w:t>
            </w:r>
            <w:r w:rsidR="00023D8F">
              <w:rPr>
                <w:szCs w:val="24"/>
              </w:rPr>
              <w:t>»</w:t>
            </w:r>
            <w:r w:rsidRPr="004160BB">
              <w:rPr>
                <w:szCs w:val="24"/>
              </w:rPr>
              <w:t xml:space="preserve"> на месте чрезвычайной ситуации</w:t>
            </w:r>
          </w:p>
        </w:tc>
      </w:tr>
      <w:tr w:rsidR="00AA07FB" w:rsidRPr="004160BB" w:rsidTr="00614AD8">
        <w:trPr>
          <w:cantSplit/>
          <w:trHeight w:val="20"/>
        </w:trPr>
        <w:tc>
          <w:tcPr>
            <w:tcW w:w="897" w:type="pct"/>
            <w:vMerge/>
          </w:tcPr>
          <w:p w:rsidR="00AA07FB" w:rsidRPr="004160BB" w:rsidRDefault="00AA07FB" w:rsidP="000C2703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AA07FB" w:rsidRPr="004160BB" w:rsidRDefault="00AA07FB" w:rsidP="00614AD8">
            <w:pPr>
              <w:snapToGrid w:val="0"/>
              <w:jc w:val="both"/>
              <w:rPr>
                <w:szCs w:val="24"/>
              </w:rPr>
            </w:pPr>
            <w:r w:rsidRPr="004160BB">
              <w:rPr>
                <w:szCs w:val="24"/>
              </w:rPr>
              <w:t xml:space="preserve">Обосновывать выбор медицинской организации для медицинской эвакуации пациента при </w:t>
            </w:r>
            <w:r w:rsidRPr="00B57A39">
              <w:rPr>
                <w:szCs w:val="24"/>
              </w:rPr>
              <w:t>чрезвычайных ситуациях</w:t>
            </w:r>
          </w:p>
        </w:tc>
      </w:tr>
      <w:tr w:rsidR="00AA07FB" w:rsidRPr="004160BB" w:rsidTr="00614AD8">
        <w:trPr>
          <w:cantSplit/>
          <w:trHeight w:val="20"/>
        </w:trPr>
        <w:tc>
          <w:tcPr>
            <w:tcW w:w="897" w:type="pct"/>
            <w:vMerge w:val="restart"/>
          </w:tcPr>
          <w:p w:rsidR="00AA07FB" w:rsidRPr="004160BB" w:rsidRDefault="00AA07FB" w:rsidP="000C2703">
            <w:pPr>
              <w:rPr>
                <w:bCs/>
                <w:szCs w:val="24"/>
              </w:rPr>
            </w:pPr>
            <w:r w:rsidRPr="004160BB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103" w:type="pct"/>
          </w:tcPr>
          <w:p w:rsidR="00AA07FB" w:rsidRPr="004160BB" w:rsidRDefault="00AA07FB" w:rsidP="00614AD8">
            <w:pPr>
              <w:snapToGrid w:val="0"/>
              <w:jc w:val="both"/>
              <w:rPr>
                <w:szCs w:val="24"/>
              </w:rPr>
            </w:pPr>
            <w:r w:rsidRPr="004160BB">
              <w:rPr>
                <w:szCs w:val="24"/>
              </w:rPr>
              <w:t xml:space="preserve">Методика проведения медицинской сортировки пациентов и установления последовательности оказания </w:t>
            </w:r>
            <w:r w:rsidR="00F73BAD" w:rsidRPr="00C230E8">
              <w:rPr>
                <w:szCs w:val="24"/>
              </w:rPr>
              <w:t>скорой, в том числе скорой специализированной, медицинской помощи</w:t>
            </w:r>
            <w:r w:rsidRPr="004160BB">
              <w:rPr>
                <w:szCs w:val="24"/>
              </w:rPr>
              <w:t xml:space="preserve"> при </w:t>
            </w:r>
            <w:r w:rsidRPr="00B57A39">
              <w:rPr>
                <w:szCs w:val="24"/>
              </w:rPr>
              <w:t>чрезвычайных ситуациях</w:t>
            </w:r>
          </w:p>
        </w:tc>
      </w:tr>
      <w:tr w:rsidR="00AA07FB" w:rsidRPr="004160BB" w:rsidTr="00614AD8">
        <w:trPr>
          <w:cantSplit/>
          <w:trHeight w:val="20"/>
        </w:trPr>
        <w:tc>
          <w:tcPr>
            <w:tcW w:w="897" w:type="pct"/>
            <w:vMerge/>
          </w:tcPr>
          <w:p w:rsidR="00AA07FB" w:rsidRPr="004160BB" w:rsidRDefault="00AA07FB" w:rsidP="000C2703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AA07FB" w:rsidRPr="004160BB" w:rsidRDefault="00AA07FB" w:rsidP="00614AD8">
            <w:pPr>
              <w:snapToGrid w:val="0"/>
              <w:jc w:val="both"/>
              <w:rPr>
                <w:szCs w:val="24"/>
              </w:rPr>
            </w:pPr>
            <w:r w:rsidRPr="004160BB">
              <w:rPr>
                <w:szCs w:val="24"/>
              </w:rPr>
              <w:t>Критерии чрезвычайной ситуации</w:t>
            </w:r>
          </w:p>
        </w:tc>
      </w:tr>
      <w:tr w:rsidR="00AA07FB" w:rsidRPr="004160BB" w:rsidTr="00614AD8">
        <w:trPr>
          <w:cantSplit/>
          <w:trHeight w:val="20"/>
        </w:trPr>
        <w:tc>
          <w:tcPr>
            <w:tcW w:w="897" w:type="pct"/>
            <w:vMerge/>
          </w:tcPr>
          <w:p w:rsidR="00AA07FB" w:rsidRPr="004160BB" w:rsidRDefault="00AA07FB" w:rsidP="000C2703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AA07FB" w:rsidRPr="004160BB" w:rsidRDefault="00AA07FB" w:rsidP="00614AD8">
            <w:pPr>
              <w:snapToGrid w:val="0"/>
              <w:jc w:val="both"/>
              <w:rPr>
                <w:szCs w:val="24"/>
              </w:rPr>
            </w:pPr>
            <w:r w:rsidRPr="004160BB">
              <w:rPr>
                <w:szCs w:val="24"/>
              </w:rPr>
              <w:t>Принципы организации работы медицинских сил и средств в зоне (районе) чрезвычайной ситуации (в качестве старшего первой прибывшей к месту чрезвычайной ситуации выездной бригады скорой медицинской помощи)</w:t>
            </w:r>
          </w:p>
        </w:tc>
      </w:tr>
      <w:tr w:rsidR="00AA07FB" w:rsidRPr="004160BB" w:rsidTr="00614AD8">
        <w:trPr>
          <w:cantSplit/>
          <w:trHeight w:val="20"/>
        </w:trPr>
        <w:tc>
          <w:tcPr>
            <w:tcW w:w="897" w:type="pct"/>
            <w:vMerge/>
          </w:tcPr>
          <w:p w:rsidR="00AA07FB" w:rsidRPr="004160BB" w:rsidRDefault="00AA07FB" w:rsidP="000C2703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AA07FB" w:rsidRPr="004160BB" w:rsidRDefault="00AA07FB" w:rsidP="00614AD8">
            <w:pPr>
              <w:snapToGrid w:val="0"/>
              <w:jc w:val="both"/>
              <w:rPr>
                <w:bCs/>
                <w:szCs w:val="24"/>
              </w:rPr>
            </w:pPr>
            <w:r w:rsidRPr="004160BB">
              <w:rPr>
                <w:szCs w:val="24"/>
              </w:rPr>
              <w:t>Схемы, алгоритмы проведения сбора и передачи информации о чрезвычайной ситуации</w:t>
            </w:r>
          </w:p>
        </w:tc>
      </w:tr>
      <w:tr w:rsidR="00143BB0" w:rsidRPr="004160BB" w:rsidTr="00614AD8">
        <w:trPr>
          <w:cantSplit/>
          <w:trHeight w:val="20"/>
        </w:trPr>
        <w:tc>
          <w:tcPr>
            <w:tcW w:w="897" w:type="pct"/>
            <w:vMerge/>
          </w:tcPr>
          <w:p w:rsidR="00143BB0" w:rsidRPr="004160BB" w:rsidRDefault="00143BB0" w:rsidP="000C2703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143BB0" w:rsidRPr="004160BB" w:rsidRDefault="00143BB0" w:rsidP="00614AD8">
            <w:pPr>
              <w:snapToGrid w:val="0"/>
              <w:jc w:val="both"/>
              <w:rPr>
                <w:szCs w:val="24"/>
              </w:rPr>
            </w:pPr>
            <w:r w:rsidRPr="00143BB0">
              <w:rPr>
                <w:szCs w:val="24"/>
              </w:rPr>
              <w:t>Распределение зон ответственности между экстренными оперативными службами</w:t>
            </w:r>
          </w:p>
        </w:tc>
      </w:tr>
      <w:tr w:rsidR="00210D2F" w:rsidRPr="004160BB" w:rsidTr="00614AD8">
        <w:trPr>
          <w:cantSplit/>
          <w:trHeight w:val="20"/>
        </w:trPr>
        <w:tc>
          <w:tcPr>
            <w:tcW w:w="897" w:type="pct"/>
            <w:vMerge/>
          </w:tcPr>
          <w:p w:rsidR="00210D2F" w:rsidRPr="004160BB" w:rsidRDefault="00210D2F" w:rsidP="000C2703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210D2F" w:rsidRPr="004160BB" w:rsidRDefault="00210D2F" w:rsidP="00614AD8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Порядок з</w:t>
            </w:r>
            <w:r w:rsidRPr="00210D2F">
              <w:rPr>
                <w:szCs w:val="24"/>
              </w:rPr>
              <w:t>аполнени</w:t>
            </w:r>
            <w:r>
              <w:rPr>
                <w:szCs w:val="24"/>
              </w:rPr>
              <w:t>я</w:t>
            </w:r>
            <w:r w:rsidRPr="00210D2F">
              <w:rPr>
                <w:szCs w:val="24"/>
              </w:rPr>
              <w:t xml:space="preserve"> и направлени</w:t>
            </w:r>
            <w:r>
              <w:rPr>
                <w:szCs w:val="24"/>
              </w:rPr>
              <w:t>я</w:t>
            </w:r>
            <w:r w:rsidRPr="00210D2F">
              <w:rPr>
                <w:szCs w:val="24"/>
              </w:rPr>
              <w:t xml:space="preserve"> донесения о чрезвычайной ситуации (первичного)</w:t>
            </w:r>
          </w:p>
        </w:tc>
      </w:tr>
      <w:tr w:rsidR="003D74E7" w:rsidRPr="004160BB" w:rsidTr="00614AD8">
        <w:trPr>
          <w:cantSplit/>
          <w:trHeight w:val="20"/>
        </w:trPr>
        <w:tc>
          <w:tcPr>
            <w:tcW w:w="897" w:type="pct"/>
            <w:vMerge/>
          </w:tcPr>
          <w:p w:rsidR="003D74E7" w:rsidRPr="004160BB" w:rsidRDefault="003D74E7" w:rsidP="000C2703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3D74E7" w:rsidRDefault="003D74E7" w:rsidP="00614AD8">
            <w:pPr>
              <w:snapToGrid w:val="0"/>
              <w:jc w:val="both"/>
              <w:rPr>
                <w:szCs w:val="24"/>
              </w:rPr>
            </w:pPr>
            <w:r w:rsidRPr="003D74E7">
              <w:rPr>
                <w:szCs w:val="24"/>
              </w:rPr>
              <w:t>Принципы осуществления лечебно-эвакуационных мероприятий при чрезвычайных ситуациях</w:t>
            </w:r>
          </w:p>
        </w:tc>
      </w:tr>
      <w:tr w:rsidR="00AA07FB" w:rsidRPr="004160BB" w:rsidTr="00614AD8">
        <w:trPr>
          <w:cantSplit/>
          <w:trHeight w:val="20"/>
        </w:trPr>
        <w:tc>
          <w:tcPr>
            <w:tcW w:w="897" w:type="pct"/>
            <w:vMerge/>
          </w:tcPr>
          <w:p w:rsidR="00AA07FB" w:rsidRPr="004160BB" w:rsidRDefault="00AA07FB" w:rsidP="000C2703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AA07FB" w:rsidRPr="004160BB" w:rsidRDefault="00AA07FB" w:rsidP="00614AD8">
            <w:pPr>
              <w:snapToGrid w:val="0"/>
              <w:jc w:val="both"/>
              <w:rPr>
                <w:bCs/>
                <w:szCs w:val="24"/>
              </w:rPr>
            </w:pPr>
            <w:r w:rsidRPr="004160BB">
              <w:rPr>
                <w:szCs w:val="24"/>
              </w:rPr>
              <w:t xml:space="preserve">Принципы организации сортировочной площадки и </w:t>
            </w:r>
            <w:r w:rsidR="00023D8F">
              <w:rPr>
                <w:szCs w:val="24"/>
              </w:rPr>
              <w:t>«</w:t>
            </w:r>
            <w:r w:rsidRPr="004160BB">
              <w:rPr>
                <w:szCs w:val="24"/>
              </w:rPr>
              <w:t>эвакуационной петли</w:t>
            </w:r>
            <w:r w:rsidR="00023D8F">
              <w:rPr>
                <w:szCs w:val="24"/>
              </w:rPr>
              <w:t>»</w:t>
            </w:r>
            <w:r w:rsidRPr="004160BB">
              <w:rPr>
                <w:szCs w:val="24"/>
              </w:rPr>
              <w:t xml:space="preserve"> на месте чрезвычайной ситуации</w:t>
            </w:r>
          </w:p>
        </w:tc>
      </w:tr>
      <w:tr w:rsidR="00AA07FB" w:rsidRPr="004160BB" w:rsidTr="00614AD8">
        <w:trPr>
          <w:cantSplit/>
          <w:trHeight w:val="20"/>
        </w:trPr>
        <w:tc>
          <w:tcPr>
            <w:tcW w:w="897" w:type="pct"/>
            <w:vMerge/>
          </w:tcPr>
          <w:p w:rsidR="00AA07FB" w:rsidRPr="004160BB" w:rsidRDefault="00AA07FB" w:rsidP="000C2703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AA07FB" w:rsidRPr="004160BB" w:rsidRDefault="00AA07FB" w:rsidP="00614AD8">
            <w:pPr>
              <w:snapToGrid w:val="0"/>
              <w:jc w:val="both"/>
              <w:rPr>
                <w:szCs w:val="24"/>
              </w:rPr>
            </w:pPr>
            <w:r w:rsidRPr="004160BB">
              <w:rPr>
                <w:szCs w:val="24"/>
              </w:rPr>
              <w:t xml:space="preserve">Принципы выбора медицинской организации для медицинской эвакуации пациента при </w:t>
            </w:r>
            <w:r w:rsidRPr="00B57A39">
              <w:rPr>
                <w:szCs w:val="24"/>
              </w:rPr>
              <w:t>чрезвычайных ситуациях</w:t>
            </w:r>
          </w:p>
        </w:tc>
      </w:tr>
      <w:tr w:rsidR="00210D2F" w:rsidRPr="004160BB" w:rsidTr="00614AD8">
        <w:trPr>
          <w:cantSplit/>
          <w:trHeight w:val="20"/>
        </w:trPr>
        <w:tc>
          <w:tcPr>
            <w:tcW w:w="897" w:type="pct"/>
            <w:vMerge/>
          </w:tcPr>
          <w:p w:rsidR="00210D2F" w:rsidRPr="004160BB" w:rsidRDefault="00210D2F" w:rsidP="000C2703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210D2F" w:rsidRPr="004160BB" w:rsidRDefault="00210D2F" w:rsidP="00614AD8">
            <w:pPr>
              <w:snapToGrid w:val="0"/>
              <w:jc w:val="both"/>
              <w:rPr>
                <w:szCs w:val="24"/>
              </w:rPr>
            </w:pPr>
            <w:r w:rsidRPr="00210D2F">
              <w:rPr>
                <w:szCs w:val="24"/>
              </w:rPr>
              <w:t>Положение о Всероссийской службе медицины катастроф</w:t>
            </w:r>
          </w:p>
        </w:tc>
      </w:tr>
      <w:tr w:rsidR="00AA07FB" w:rsidRPr="004160BB" w:rsidTr="00614AD8">
        <w:trPr>
          <w:cantSplit/>
          <w:trHeight w:val="20"/>
        </w:trPr>
        <w:tc>
          <w:tcPr>
            <w:tcW w:w="897" w:type="pct"/>
            <w:vMerge/>
          </w:tcPr>
          <w:p w:rsidR="00AA07FB" w:rsidRPr="004160BB" w:rsidRDefault="00AA07FB" w:rsidP="000C2703">
            <w:pPr>
              <w:rPr>
                <w:bCs/>
                <w:szCs w:val="24"/>
              </w:rPr>
            </w:pPr>
          </w:p>
        </w:tc>
        <w:tc>
          <w:tcPr>
            <w:tcW w:w="4103" w:type="pct"/>
          </w:tcPr>
          <w:p w:rsidR="00AA07FB" w:rsidRPr="004160BB" w:rsidRDefault="00AA07FB" w:rsidP="00614AD8">
            <w:pPr>
              <w:snapToGrid w:val="0"/>
              <w:jc w:val="both"/>
              <w:rPr>
                <w:szCs w:val="24"/>
              </w:rPr>
            </w:pPr>
            <w:r w:rsidRPr="00B23736">
              <w:rPr>
                <w:szCs w:val="24"/>
              </w:rPr>
              <w:t>Порядок организации и оказания Всероссийской службой медицины катастроф медицинской помощи при чрезвычайных ситуациях, в том числе медицинской эвакуации</w:t>
            </w:r>
          </w:p>
        </w:tc>
      </w:tr>
      <w:tr w:rsidR="00AA07FB" w:rsidRPr="004160BB" w:rsidTr="00614AD8">
        <w:trPr>
          <w:cantSplit/>
          <w:trHeight w:val="20"/>
        </w:trPr>
        <w:tc>
          <w:tcPr>
            <w:tcW w:w="897" w:type="pct"/>
          </w:tcPr>
          <w:p w:rsidR="00AA07FB" w:rsidRPr="004160BB" w:rsidRDefault="00AA07FB" w:rsidP="000C2703">
            <w:pPr>
              <w:rPr>
                <w:bCs/>
                <w:szCs w:val="24"/>
              </w:rPr>
            </w:pPr>
            <w:r w:rsidRPr="004160BB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103" w:type="pct"/>
          </w:tcPr>
          <w:p w:rsidR="00AA07FB" w:rsidRPr="004160BB" w:rsidRDefault="00AA07FB" w:rsidP="00614AD8">
            <w:pPr>
              <w:snapToGrid w:val="0"/>
              <w:jc w:val="both"/>
              <w:rPr>
                <w:szCs w:val="24"/>
              </w:rPr>
            </w:pPr>
            <w:r w:rsidRPr="004160BB">
              <w:rPr>
                <w:szCs w:val="24"/>
              </w:rPr>
              <w:t>-</w:t>
            </w:r>
          </w:p>
        </w:tc>
      </w:tr>
    </w:tbl>
    <w:p w:rsidR="00DB67CC" w:rsidRDefault="00DB67CC" w:rsidP="009A071B"/>
    <w:p w:rsidR="00962443" w:rsidRPr="005F5B6E" w:rsidRDefault="00962443" w:rsidP="00636AF4">
      <w:pPr>
        <w:pStyle w:val="1"/>
        <w:jc w:val="center"/>
      </w:pPr>
      <w:bookmarkStart w:id="8" w:name="_Toc505259722"/>
      <w:bookmarkStart w:id="9" w:name="_Toc195570704"/>
      <w:r w:rsidRPr="005F5B6E">
        <w:t xml:space="preserve">IV. Сведения об организациях </w:t>
      </w:r>
      <w:r w:rsidR="00B659BF">
        <w:t>–</w:t>
      </w:r>
      <w:r w:rsidRPr="005F5B6E">
        <w:t xml:space="preserve"> разработчиках</w:t>
      </w:r>
      <w:r w:rsidR="00B659BF">
        <w:t xml:space="preserve"> </w:t>
      </w:r>
      <w:r w:rsidRPr="005F5B6E">
        <w:t>профессионального стандарта</w:t>
      </w:r>
      <w:bookmarkEnd w:id="8"/>
      <w:bookmarkEnd w:id="9"/>
    </w:p>
    <w:p w:rsidR="00962443" w:rsidRPr="008051C0" w:rsidRDefault="00962443" w:rsidP="00636AF4">
      <w:pPr>
        <w:jc w:val="both"/>
        <w:rPr>
          <w:szCs w:val="24"/>
        </w:rPr>
      </w:pPr>
    </w:p>
    <w:p w:rsidR="00962443" w:rsidRPr="009A071B" w:rsidRDefault="00962443" w:rsidP="009A071B">
      <w:pPr>
        <w:rPr>
          <w:b/>
          <w:bCs/>
        </w:rPr>
      </w:pPr>
      <w:r w:rsidRPr="009A071B">
        <w:rPr>
          <w:b/>
          <w:bCs/>
        </w:rPr>
        <w:t>4.1. Ответственная организация-разработчик</w:t>
      </w:r>
    </w:p>
    <w:p w:rsidR="00962443" w:rsidRPr="008051C0" w:rsidRDefault="00962443" w:rsidP="00636AF4">
      <w:pPr>
        <w:jc w:val="both"/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0375"/>
      </w:tblGrid>
      <w:tr w:rsidR="00962443" w:rsidRPr="008051C0" w:rsidTr="00614AD8">
        <w:trPr>
          <w:trHeight w:val="57"/>
        </w:trPr>
        <w:tc>
          <w:tcPr>
            <w:tcW w:w="5000" w:type="pct"/>
            <w:tcMar>
              <w:top w:w="0" w:type="dxa"/>
              <w:bottom w:w="0" w:type="dxa"/>
            </w:tcMar>
            <w:vAlign w:val="center"/>
          </w:tcPr>
          <w:p w:rsidR="00962443" w:rsidRPr="008051C0" w:rsidRDefault="004C7540" w:rsidP="00636AF4">
            <w:pPr>
              <w:rPr>
                <w:szCs w:val="24"/>
              </w:rPr>
            </w:pPr>
            <w:r>
              <w:rPr>
                <w:szCs w:val="24"/>
              </w:rPr>
              <w:t>Общероссийская о</w:t>
            </w:r>
            <w:r w:rsidRPr="008051C0">
              <w:rPr>
                <w:szCs w:val="24"/>
              </w:rPr>
              <w:t xml:space="preserve">бщественная </w:t>
            </w:r>
            <w:r w:rsidR="00962443" w:rsidRPr="008051C0">
              <w:rPr>
                <w:szCs w:val="24"/>
              </w:rPr>
              <w:t xml:space="preserve">организация </w:t>
            </w:r>
            <w:r w:rsidR="00023D8F">
              <w:rPr>
                <w:szCs w:val="24"/>
              </w:rPr>
              <w:t>«</w:t>
            </w:r>
            <w:r w:rsidR="000535BE" w:rsidRPr="008051C0">
              <w:rPr>
                <w:szCs w:val="24"/>
              </w:rPr>
              <w:t>Российское общество скорой медицинской помощи</w:t>
            </w:r>
            <w:r w:rsidR="00023D8F">
              <w:rPr>
                <w:szCs w:val="24"/>
              </w:rPr>
              <w:t>»</w:t>
            </w:r>
            <w:r w:rsidR="00962443" w:rsidRPr="008051C0">
              <w:rPr>
                <w:szCs w:val="24"/>
              </w:rPr>
              <w:t xml:space="preserve">, город </w:t>
            </w:r>
            <w:r w:rsidR="000535BE" w:rsidRPr="008051C0">
              <w:rPr>
                <w:szCs w:val="24"/>
              </w:rPr>
              <w:t>Санкт-Петербург</w:t>
            </w:r>
          </w:p>
        </w:tc>
      </w:tr>
      <w:tr w:rsidR="009A071B" w:rsidRPr="008051C0" w:rsidTr="00614AD8">
        <w:trPr>
          <w:trHeight w:val="57"/>
        </w:trPr>
        <w:tc>
          <w:tcPr>
            <w:tcW w:w="5000" w:type="pct"/>
            <w:tcMar>
              <w:top w:w="0" w:type="dxa"/>
              <w:bottom w:w="0" w:type="dxa"/>
            </w:tcMar>
            <w:vAlign w:val="center"/>
          </w:tcPr>
          <w:p w:rsidR="009A071B" w:rsidRPr="008051C0" w:rsidRDefault="009A071B" w:rsidP="009A071B">
            <w:pPr>
              <w:rPr>
                <w:szCs w:val="24"/>
              </w:rPr>
            </w:pPr>
            <w:r w:rsidRPr="008051C0">
              <w:rPr>
                <w:szCs w:val="24"/>
              </w:rPr>
              <w:t>Председатель</w:t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 w:rsidRPr="008051C0">
              <w:rPr>
                <w:szCs w:val="24"/>
              </w:rPr>
              <w:t>Багненко Сергей Федорович</w:t>
            </w:r>
          </w:p>
        </w:tc>
      </w:tr>
    </w:tbl>
    <w:p w:rsidR="00962443" w:rsidRPr="008051C0" w:rsidRDefault="00962443" w:rsidP="00636AF4">
      <w:pPr>
        <w:jc w:val="both"/>
        <w:rPr>
          <w:szCs w:val="24"/>
        </w:rPr>
      </w:pPr>
    </w:p>
    <w:p w:rsidR="00962443" w:rsidRPr="009A071B" w:rsidRDefault="00962443" w:rsidP="009A071B">
      <w:pPr>
        <w:rPr>
          <w:b/>
          <w:bCs/>
        </w:rPr>
      </w:pPr>
      <w:r w:rsidRPr="009A071B">
        <w:rPr>
          <w:b/>
          <w:bCs/>
        </w:rPr>
        <w:t>4.2. Наименования организаций-разработчиков</w:t>
      </w:r>
    </w:p>
    <w:p w:rsidR="00DE57AB" w:rsidRDefault="00DE57AB" w:rsidP="000E70F4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5"/>
        <w:gridCol w:w="9844"/>
      </w:tblGrid>
      <w:tr w:rsidR="009A071B" w:rsidRPr="008051C0" w:rsidTr="009A071B">
        <w:trPr>
          <w:trHeight w:val="20"/>
        </w:trPr>
        <w:tc>
          <w:tcPr>
            <w:tcW w:w="235" w:type="pct"/>
            <w:tcMar>
              <w:top w:w="0" w:type="dxa"/>
              <w:bottom w:w="0" w:type="dxa"/>
            </w:tcMar>
          </w:tcPr>
          <w:p w:rsidR="009A071B" w:rsidRPr="008051C0" w:rsidRDefault="009A071B" w:rsidP="00636AF4">
            <w:pPr>
              <w:numPr>
                <w:ilvl w:val="0"/>
                <w:numId w:val="3"/>
              </w:numPr>
              <w:jc w:val="center"/>
              <w:rPr>
                <w:szCs w:val="24"/>
              </w:rPr>
            </w:pPr>
          </w:p>
        </w:tc>
        <w:tc>
          <w:tcPr>
            <w:tcW w:w="4765" w:type="pct"/>
            <w:tcMar>
              <w:top w:w="0" w:type="dxa"/>
              <w:bottom w:w="0" w:type="dxa"/>
            </w:tcMar>
          </w:tcPr>
          <w:p w:rsidR="009A071B" w:rsidRPr="008051C0" w:rsidRDefault="009A071B" w:rsidP="00636AF4">
            <w:pPr>
              <w:rPr>
                <w:szCs w:val="24"/>
              </w:rPr>
            </w:pPr>
            <w:r>
              <w:rPr>
                <w:szCs w:val="24"/>
              </w:rPr>
              <w:t>НП</w:t>
            </w:r>
            <w:r w:rsidRPr="008051C0">
              <w:rPr>
                <w:szCs w:val="24"/>
              </w:rPr>
              <w:t xml:space="preserve"> </w:t>
            </w:r>
            <w:r w:rsidR="00023D8F">
              <w:rPr>
                <w:szCs w:val="24"/>
              </w:rPr>
              <w:t>«</w:t>
            </w:r>
            <w:r w:rsidRPr="008051C0">
              <w:rPr>
                <w:szCs w:val="24"/>
              </w:rPr>
              <w:t>Ассоциация руководителей скорой медицинской помощи</w:t>
            </w:r>
            <w:r w:rsidR="00023D8F">
              <w:rPr>
                <w:szCs w:val="24"/>
              </w:rPr>
              <w:t>»</w:t>
            </w:r>
            <w:r w:rsidRPr="008051C0">
              <w:rPr>
                <w:szCs w:val="24"/>
              </w:rPr>
              <w:t>,</w:t>
            </w:r>
            <w:r>
              <w:rPr>
                <w:szCs w:val="24"/>
              </w:rPr>
              <w:t xml:space="preserve"> город </w:t>
            </w:r>
            <w:r w:rsidRPr="008051C0">
              <w:rPr>
                <w:szCs w:val="24"/>
              </w:rPr>
              <w:t>Санкт-Петербург</w:t>
            </w:r>
          </w:p>
        </w:tc>
      </w:tr>
      <w:tr w:rsidR="009A071B" w:rsidRPr="008051C0" w:rsidTr="009A071B">
        <w:trPr>
          <w:trHeight w:val="20"/>
        </w:trPr>
        <w:tc>
          <w:tcPr>
            <w:tcW w:w="235" w:type="pct"/>
            <w:tcMar>
              <w:top w:w="0" w:type="dxa"/>
              <w:bottom w:w="0" w:type="dxa"/>
            </w:tcMar>
          </w:tcPr>
          <w:p w:rsidR="009A071B" w:rsidRPr="008051C0" w:rsidRDefault="009A071B" w:rsidP="00636AF4">
            <w:pPr>
              <w:numPr>
                <w:ilvl w:val="0"/>
                <w:numId w:val="3"/>
              </w:numPr>
              <w:jc w:val="center"/>
              <w:rPr>
                <w:szCs w:val="24"/>
              </w:rPr>
            </w:pPr>
          </w:p>
        </w:tc>
        <w:tc>
          <w:tcPr>
            <w:tcW w:w="4765" w:type="pct"/>
            <w:tcMar>
              <w:top w:w="0" w:type="dxa"/>
              <w:bottom w:w="0" w:type="dxa"/>
            </w:tcMar>
          </w:tcPr>
          <w:p w:rsidR="009A071B" w:rsidRPr="008051C0" w:rsidRDefault="009A071B" w:rsidP="00636AF4">
            <w:pPr>
              <w:snapToGrid w:val="0"/>
            </w:pPr>
            <w:r w:rsidRPr="008051C0">
              <w:rPr>
                <w:szCs w:val="24"/>
              </w:rPr>
              <w:t xml:space="preserve">Союз медицинского сообщества </w:t>
            </w:r>
            <w:r w:rsidR="00023D8F">
              <w:rPr>
                <w:szCs w:val="24"/>
              </w:rPr>
              <w:t>«</w:t>
            </w:r>
            <w:r w:rsidRPr="008051C0">
              <w:rPr>
                <w:szCs w:val="24"/>
              </w:rPr>
              <w:t>Национальная Медицинская Палата</w:t>
            </w:r>
            <w:r w:rsidR="00023D8F">
              <w:rPr>
                <w:szCs w:val="24"/>
              </w:rPr>
              <w:t>»</w:t>
            </w:r>
            <w:r w:rsidRPr="008051C0">
              <w:rPr>
                <w:szCs w:val="24"/>
              </w:rPr>
              <w:t xml:space="preserve">, </w:t>
            </w:r>
            <w:r>
              <w:rPr>
                <w:szCs w:val="24"/>
              </w:rPr>
              <w:t xml:space="preserve">город </w:t>
            </w:r>
            <w:r w:rsidRPr="008051C0">
              <w:rPr>
                <w:szCs w:val="24"/>
              </w:rPr>
              <w:t>Москва</w:t>
            </w:r>
          </w:p>
        </w:tc>
      </w:tr>
      <w:tr w:rsidR="009A071B" w:rsidRPr="008051C0" w:rsidTr="009A071B">
        <w:trPr>
          <w:trHeight w:val="20"/>
        </w:trPr>
        <w:tc>
          <w:tcPr>
            <w:tcW w:w="235" w:type="pct"/>
            <w:tcMar>
              <w:top w:w="0" w:type="dxa"/>
              <w:bottom w:w="0" w:type="dxa"/>
            </w:tcMar>
          </w:tcPr>
          <w:p w:rsidR="009A071B" w:rsidRPr="008051C0" w:rsidRDefault="009A071B" w:rsidP="00636AF4">
            <w:pPr>
              <w:numPr>
                <w:ilvl w:val="0"/>
                <w:numId w:val="3"/>
              </w:numPr>
              <w:jc w:val="center"/>
              <w:rPr>
                <w:szCs w:val="24"/>
              </w:rPr>
            </w:pPr>
          </w:p>
        </w:tc>
        <w:tc>
          <w:tcPr>
            <w:tcW w:w="4765" w:type="pct"/>
            <w:tcMar>
              <w:top w:w="0" w:type="dxa"/>
              <w:bottom w:w="0" w:type="dxa"/>
            </w:tcMar>
          </w:tcPr>
          <w:p w:rsidR="009A071B" w:rsidRPr="008051C0" w:rsidRDefault="009A071B" w:rsidP="00636AF4">
            <w:pPr>
              <w:rPr>
                <w:szCs w:val="24"/>
              </w:rPr>
            </w:pPr>
            <w:r>
              <w:rPr>
                <w:szCs w:val="24"/>
              </w:rPr>
              <w:t>ФГБОУ ВО</w:t>
            </w:r>
            <w:r w:rsidRPr="008051C0">
              <w:rPr>
                <w:szCs w:val="24"/>
              </w:rPr>
              <w:t xml:space="preserve"> </w:t>
            </w:r>
            <w:r w:rsidR="00023D8F">
              <w:rPr>
                <w:szCs w:val="24"/>
              </w:rPr>
              <w:t>«</w:t>
            </w:r>
            <w:r w:rsidRPr="008051C0">
              <w:rPr>
                <w:szCs w:val="24"/>
              </w:rPr>
              <w:t>Первый Санкт-Петербургский государственный медицинский университет имени академика И.П. Павлова</w:t>
            </w:r>
            <w:r w:rsidR="00023D8F">
              <w:rPr>
                <w:szCs w:val="24"/>
              </w:rPr>
              <w:t>»</w:t>
            </w:r>
            <w:r w:rsidRPr="008051C0">
              <w:rPr>
                <w:szCs w:val="24"/>
              </w:rPr>
              <w:t xml:space="preserve"> Министерства здравоохранения Российской Федерации,</w:t>
            </w:r>
            <w:r>
              <w:rPr>
                <w:szCs w:val="24"/>
              </w:rPr>
              <w:t xml:space="preserve"> город </w:t>
            </w:r>
            <w:r w:rsidRPr="008051C0">
              <w:rPr>
                <w:szCs w:val="24"/>
              </w:rPr>
              <w:t>Санкт-Петербург</w:t>
            </w:r>
          </w:p>
        </w:tc>
      </w:tr>
      <w:tr w:rsidR="009A071B" w:rsidRPr="008051C0" w:rsidTr="009A071B">
        <w:trPr>
          <w:trHeight w:val="20"/>
        </w:trPr>
        <w:tc>
          <w:tcPr>
            <w:tcW w:w="235" w:type="pct"/>
            <w:tcMar>
              <w:top w:w="0" w:type="dxa"/>
              <w:bottom w:w="0" w:type="dxa"/>
            </w:tcMar>
          </w:tcPr>
          <w:p w:rsidR="009A071B" w:rsidRPr="008051C0" w:rsidRDefault="009A071B" w:rsidP="00636AF4">
            <w:pPr>
              <w:numPr>
                <w:ilvl w:val="0"/>
                <w:numId w:val="3"/>
              </w:numPr>
              <w:jc w:val="center"/>
              <w:rPr>
                <w:szCs w:val="24"/>
              </w:rPr>
            </w:pPr>
          </w:p>
        </w:tc>
        <w:tc>
          <w:tcPr>
            <w:tcW w:w="4765" w:type="pct"/>
            <w:tcMar>
              <w:top w:w="0" w:type="dxa"/>
              <w:bottom w:w="0" w:type="dxa"/>
            </w:tcMar>
          </w:tcPr>
          <w:p w:rsidR="009A071B" w:rsidRPr="008051C0" w:rsidRDefault="009A071B" w:rsidP="00DB67CC">
            <w:pPr>
              <w:rPr>
                <w:szCs w:val="24"/>
              </w:rPr>
            </w:pPr>
            <w:r>
              <w:rPr>
                <w:szCs w:val="24"/>
              </w:rPr>
              <w:t>ФГБОУ ВО</w:t>
            </w:r>
            <w:r w:rsidRPr="008051C0">
              <w:rPr>
                <w:szCs w:val="24"/>
              </w:rPr>
              <w:t xml:space="preserve"> </w:t>
            </w:r>
            <w:r w:rsidR="00023D8F">
              <w:rPr>
                <w:szCs w:val="24"/>
              </w:rPr>
              <w:t>«</w:t>
            </w:r>
            <w:r w:rsidRPr="008051C0">
              <w:rPr>
                <w:szCs w:val="24"/>
              </w:rPr>
              <w:t>Северо-Западный государственный медицинский университет имени И.И.</w:t>
            </w:r>
            <w:r>
              <w:rPr>
                <w:szCs w:val="24"/>
              </w:rPr>
              <w:t> </w:t>
            </w:r>
            <w:r w:rsidRPr="008051C0">
              <w:rPr>
                <w:szCs w:val="24"/>
              </w:rPr>
              <w:t>Мечникова</w:t>
            </w:r>
            <w:r w:rsidR="00023D8F">
              <w:rPr>
                <w:szCs w:val="24"/>
              </w:rPr>
              <w:t>»</w:t>
            </w:r>
            <w:r w:rsidRPr="008051C0">
              <w:rPr>
                <w:szCs w:val="24"/>
              </w:rPr>
              <w:t xml:space="preserve"> Министерства здравоохранения Российской Федерации, </w:t>
            </w:r>
            <w:r>
              <w:rPr>
                <w:szCs w:val="24"/>
              </w:rPr>
              <w:t xml:space="preserve">город </w:t>
            </w:r>
            <w:r w:rsidR="00140AF8">
              <w:rPr>
                <w:szCs w:val="24"/>
              </w:rPr>
              <w:br/>
            </w:r>
            <w:r w:rsidRPr="008051C0">
              <w:rPr>
                <w:szCs w:val="24"/>
              </w:rPr>
              <w:t>Санкт-Петербург</w:t>
            </w:r>
          </w:p>
        </w:tc>
      </w:tr>
    </w:tbl>
    <w:p w:rsidR="00276EC3" w:rsidRDefault="00276EC3" w:rsidP="009A071B"/>
    <w:p w:rsidR="009A071B" w:rsidRPr="009A071B" w:rsidRDefault="009A071B" w:rsidP="009A071B">
      <w:pPr>
        <w:pStyle w:val="1"/>
        <w:jc w:val="center"/>
      </w:pPr>
      <w:bookmarkStart w:id="10" w:name="_Toc195570705"/>
      <w:r>
        <w:rPr>
          <w:lang w:val="en-US"/>
        </w:rPr>
        <w:t>V</w:t>
      </w:r>
      <w:r>
        <w:t>. Сокращения, используемые в профессиональном стандарте</w:t>
      </w:r>
      <w:bookmarkEnd w:id="10"/>
    </w:p>
    <w:p w:rsidR="009A071B" w:rsidRDefault="009A071B" w:rsidP="009A071B"/>
    <w:p w:rsidR="00396CF4" w:rsidRDefault="003E5A78" w:rsidP="00396CF4">
      <w:pPr>
        <w:rPr>
          <w:szCs w:val="24"/>
        </w:rPr>
      </w:pPr>
      <w:r w:rsidRPr="009C7453">
        <w:rPr>
          <w:szCs w:val="24"/>
        </w:rPr>
        <w:t xml:space="preserve">МКБ </w:t>
      </w:r>
      <w:r>
        <w:rPr>
          <w:szCs w:val="24"/>
        </w:rPr>
        <w:t xml:space="preserve">– </w:t>
      </w:r>
      <w:r w:rsidRPr="009C7453">
        <w:rPr>
          <w:szCs w:val="24"/>
        </w:rPr>
        <w:t>Международн</w:t>
      </w:r>
      <w:r>
        <w:rPr>
          <w:szCs w:val="24"/>
        </w:rPr>
        <w:t>ая</w:t>
      </w:r>
      <w:r w:rsidRPr="009C7453">
        <w:rPr>
          <w:szCs w:val="24"/>
        </w:rPr>
        <w:t xml:space="preserve"> статистическ</w:t>
      </w:r>
      <w:r>
        <w:rPr>
          <w:szCs w:val="24"/>
        </w:rPr>
        <w:t>ая</w:t>
      </w:r>
      <w:r w:rsidRPr="009C7453">
        <w:rPr>
          <w:szCs w:val="24"/>
        </w:rPr>
        <w:t xml:space="preserve"> классификаци</w:t>
      </w:r>
      <w:r>
        <w:rPr>
          <w:szCs w:val="24"/>
        </w:rPr>
        <w:t>я</w:t>
      </w:r>
      <w:r w:rsidRPr="009C7453">
        <w:rPr>
          <w:szCs w:val="24"/>
        </w:rPr>
        <w:t xml:space="preserve"> болезней и проблем, связанных со здоровьем</w:t>
      </w:r>
    </w:p>
    <w:p w:rsidR="00396CF4" w:rsidRPr="00396CF4" w:rsidRDefault="00396CF4" w:rsidP="00396CF4">
      <w:pPr>
        <w:rPr>
          <w:szCs w:val="24"/>
        </w:rPr>
      </w:pPr>
    </w:p>
    <w:sectPr w:rsidR="00396CF4" w:rsidRPr="00396CF4" w:rsidSect="001D5D6D">
      <w:headerReference w:type="default" r:id="rId10"/>
      <w:headerReference w:type="first" r:id="rId11"/>
      <w:endnotePr>
        <w:numFmt w:val="decimal"/>
      </w:endnotePr>
      <w:pgSz w:w="11906" w:h="16838"/>
      <w:pgMar w:top="1134" w:right="567" w:bottom="1134" w:left="1134" w:header="567" w:footer="0" w:gutter="0"/>
      <w:cols w:space="720"/>
      <w:noEndnote/>
      <w:titlePg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696907E" w16cex:dateUtc="2025-04-15T11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719BA9B" w16cid:durableId="7696907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A10" w:rsidRDefault="00716A10">
      <w:r>
        <w:separator/>
      </w:r>
    </w:p>
  </w:endnote>
  <w:endnote w:type="continuationSeparator" w:id="0">
    <w:p w:rsidR="00716A10" w:rsidRPr="00396CF4" w:rsidRDefault="00716A10" w:rsidP="00396CF4">
      <w:pPr>
        <w:pStyle w:val="a6"/>
      </w:pPr>
    </w:p>
  </w:endnote>
  <w:endnote w:id="1">
    <w:p w:rsidR="00B53987" w:rsidRPr="00557EC1" w:rsidRDefault="00B53987" w:rsidP="00557EC1">
      <w:pPr>
        <w:pStyle w:val="aa"/>
        <w:rPr>
          <w:rStyle w:val="a9"/>
          <w:vertAlign w:val="baseline"/>
        </w:rPr>
      </w:pPr>
      <w:r w:rsidRPr="00B659BF">
        <w:rPr>
          <w:rStyle w:val="a9"/>
        </w:rPr>
        <w:endnoteRef/>
      </w:r>
      <w:r w:rsidRPr="00B659BF">
        <w:t xml:space="preserve"> </w:t>
      </w:r>
      <w:r w:rsidRPr="00557EC1">
        <w:rPr>
          <w:rStyle w:val="a9"/>
          <w:vertAlign w:val="baseline"/>
        </w:rPr>
        <w:t>Общероссийский классификатор занятий.</w:t>
      </w:r>
    </w:p>
  </w:endnote>
  <w:endnote w:id="2">
    <w:p w:rsidR="00B53987" w:rsidRDefault="00B53987">
      <w:pPr>
        <w:pStyle w:val="aa"/>
      </w:pPr>
      <w:r>
        <w:rPr>
          <w:rStyle w:val="a9"/>
        </w:rPr>
        <w:endnoteRef/>
      </w:r>
      <w:r>
        <w:t xml:space="preserve"> </w:t>
      </w:r>
      <w:r w:rsidRPr="009A071B">
        <w:t>Приказ Минтруда России от 29 сентября 2014</w:t>
      </w:r>
      <w:r>
        <w:t> г.</w:t>
      </w:r>
      <w:r w:rsidRPr="009A071B">
        <w:t xml:space="preserve"> </w:t>
      </w:r>
      <w:r>
        <w:t>№ </w:t>
      </w:r>
      <w:r w:rsidRPr="009A071B">
        <w:t xml:space="preserve">667н </w:t>
      </w:r>
      <w:r>
        <w:t>«</w:t>
      </w:r>
      <w:r w:rsidRPr="009A071B">
        <w:t>О реестре профессиональных стандартов (перечне видов профессиональной деятельности)</w:t>
      </w:r>
      <w:r>
        <w:t>»</w:t>
      </w:r>
      <w:r w:rsidRPr="009A071B">
        <w:t xml:space="preserve"> (зарегистрирован Минюстом России 19 ноября 2014 г., регистрационный </w:t>
      </w:r>
      <w:r>
        <w:t>№ </w:t>
      </w:r>
      <w:r w:rsidRPr="009A071B">
        <w:t>34779) с изменени</w:t>
      </w:r>
      <w:r>
        <w:t>ем, внесенным приказом Минтруда</w:t>
      </w:r>
      <w:r w:rsidRPr="009A071B">
        <w:t xml:space="preserve"> России от 9 марта 2017 г. № 254н (зарегистрирован Минюстом России 29 марта 2017 г., регистрационный № 46168).</w:t>
      </w:r>
    </w:p>
  </w:endnote>
  <w:endnote w:id="3">
    <w:p w:rsidR="00B53987" w:rsidRPr="00557EC1" w:rsidRDefault="00B53987" w:rsidP="00557EC1">
      <w:pPr>
        <w:pStyle w:val="aa"/>
        <w:rPr>
          <w:rStyle w:val="a9"/>
          <w:vertAlign w:val="baseline"/>
        </w:rPr>
      </w:pPr>
      <w:r w:rsidRPr="00557EC1">
        <w:rPr>
          <w:rStyle w:val="a9"/>
        </w:rPr>
        <w:endnoteRef/>
      </w:r>
      <w:r w:rsidRPr="00557EC1">
        <w:rPr>
          <w:rStyle w:val="a9"/>
          <w:vertAlign w:val="baseline"/>
        </w:rPr>
        <w:t> Общероссийский классификатор видов экономической деятельности.</w:t>
      </w:r>
    </w:p>
  </w:endnote>
  <w:endnote w:id="4">
    <w:p w:rsidR="00B53987" w:rsidRPr="00557EC1" w:rsidRDefault="00B53987" w:rsidP="00702BA6">
      <w:pPr>
        <w:pStyle w:val="aa"/>
      </w:pPr>
      <w:r w:rsidRPr="00557EC1">
        <w:rPr>
          <w:vertAlign w:val="superscript"/>
        </w:rPr>
        <w:endnoteRef/>
      </w:r>
      <w:r w:rsidRPr="00557EC1">
        <w:rPr>
          <w:vertAlign w:val="superscript"/>
        </w:rPr>
        <w:t xml:space="preserve"> </w:t>
      </w:r>
      <w:r w:rsidRPr="005D2D5A">
        <w:rPr>
          <w:rStyle w:val="a9"/>
          <w:vertAlign w:val="baseline"/>
        </w:rPr>
        <w:t>Приказ Минздрава России от 2 мая 2023</w:t>
      </w:r>
      <w:r>
        <w:rPr>
          <w:rStyle w:val="a9"/>
          <w:vertAlign w:val="baseline"/>
        </w:rPr>
        <w:t> г.</w:t>
      </w:r>
      <w:r w:rsidRPr="005D2D5A">
        <w:rPr>
          <w:rStyle w:val="a9"/>
          <w:vertAlign w:val="baseline"/>
        </w:rPr>
        <w:t xml:space="preserve"> </w:t>
      </w:r>
      <w:r>
        <w:rPr>
          <w:rStyle w:val="a9"/>
          <w:vertAlign w:val="baseline"/>
        </w:rPr>
        <w:t>№ </w:t>
      </w:r>
      <w:r w:rsidRPr="005D2D5A">
        <w:rPr>
          <w:rStyle w:val="a9"/>
          <w:vertAlign w:val="baseline"/>
        </w:rPr>
        <w:t>205н «Об утверждении Номенклатуры должностей медицинских работников и фармацевтических работников» (зарегистрирован Минюстом России 1 июня 2023</w:t>
      </w:r>
      <w:r>
        <w:rPr>
          <w:rStyle w:val="a9"/>
          <w:vertAlign w:val="baseline"/>
        </w:rPr>
        <w:t> г.</w:t>
      </w:r>
      <w:r w:rsidRPr="005D2D5A">
        <w:rPr>
          <w:rStyle w:val="a9"/>
          <w:vertAlign w:val="baseline"/>
        </w:rPr>
        <w:t xml:space="preserve">, регистрационный </w:t>
      </w:r>
      <w:r>
        <w:rPr>
          <w:rStyle w:val="a9"/>
          <w:vertAlign w:val="baseline"/>
        </w:rPr>
        <w:t>№ </w:t>
      </w:r>
      <w:r w:rsidRPr="005D2D5A">
        <w:rPr>
          <w:rStyle w:val="a9"/>
          <w:vertAlign w:val="baseline"/>
        </w:rPr>
        <w:t xml:space="preserve">73664) с </w:t>
      </w:r>
      <w:r>
        <w:rPr>
          <w:rStyle w:val="a9"/>
          <w:vertAlign w:val="baseline"/>
        </w:rPr>
        <w:t>изменениями, внесенными приказами</w:t>
      </w:r>
      <w:r w:rsidRPr="005D2D5A">
        <w:rPr>
          <w:rStyle w:val="a9"/>
          <w:vertAlign w:val="baseline"/>
        </w:rPr>
        <w:t xml:space="preserve"> Минздрава России от 4 декабря 2023</w:t>
      </w:r>
      <w:r>
        <w:rPr>
          <w:rStyle w:val="a9"/>
          <w:vertAlign w:val="baseline"/>
        </w:rPr>
        <w:t> г.</w:t>
      </w:r>
      <w:r w:rsidRPr="005D2D5A">
        <w:rPr>
          <w:rStyle w:val="a9"/>
          <w:vertAlign w:val="baseline"/>
        </w:rPr>
        <w:t xml:space="preserve"> </w:t>
      </w:r>
      <w:r>
        <w:rPr>
          <w:rStyle w:val="a9"/>
          <w:vertAlign w:val="baseline"/>
        </w:rPr>
        <w:t>№ </w:t>
      </w:r>
      <w:r w:rsidRPr="005D2D5A">
        <w:rPr>
          <w:rStyle w:val="a9"/>
          <w:vertAlign w:val="baseline"/>
        </w:rPr>
        <w:t>649н (зарегистрирован Минюстом России 21 декабря 2023</w:t>
      </w:r>
      <w:r>
        <w:rPr>
          <w:rStyle w:val="a9"/>
          <w:vertAlign w:val="baseline"/>
        </w:rPr>
        <w:t> г.</w:t>
      </w:r>
      <w:r w:rsidRPr="005D2D5A">
        <w:rPr>
          <w:rStyle w:val="a9"/>
          <w:vertAlign w:val="baseline"/>
        </w:rPr>
        <w:t xml:space="preserve">, регистрационный </w:t>
      </w:r>
      <w:r>
        <w:rPr>
          <w:rStyle w:val="a9"/>
          <w:vertAlign w:val="baseline"/>
        </w:rPr>
        <w:t>№ </w:t>
      </w:r>
      <w:r w:rsidRPr="005D2D5A">
        <w:rPr>
          <w:rStyle w:val="a9"/>
          <w:vertAlign w:val="baseline"/>
        </w:rPr>
        <w:t>76537),</w:t>
      </w:r>
      <w:r>
        <w:t xml:space="preserve"> от 3 июня 2025 г. № 328н </w:t>
      </w:r>
      <w:r w:rsidRPr="00162A6B">
        <w:t>(за</w:t>
      </w:r>
      <w:r>
        <w:t>регистрирован Минюстом России 3 июля 2025</w:t>
      </w:r>
      <w:r w:rsidRPr="00162A6B">
        <w:t> г., регистр</w:t>
      </w:r>
      <w:r>
        <w:t xml:space="preserve">ационный № </w:t>
      </w:r>
      <w:r w:rsidRPr="00162A6B">
        <w:t>82801)</w:t>
      </w:r>
      <w:r>
        <w:rPr>
          <w:rStyle w:val="a9"/>
          <w:vertAlign w:val="baseline"/>
        </w:rPr>
        <w:t>.</w:t>
      </w:r>
    </w:p>
  </w:endnote>
  <w:endnote w:id="5">
    <w:p w:rsidR="00B53987" w:rsidRPr="00557EC1" w:rsidRDefault="00B53987" w:rsidP="000E408C">
      <w:pPr>
        <w:pStyle w:val="aa"/>
      </w:pPr>
      <w:r w:rsidRPr="00557EC1">
        <w:rPr>
          <w:rStyle w:val="a9"/>
        </w:rPr>
        <w:endnoteRef/>
      </w:r>
      <w:r>
        <w:t xml:space="preserve"> </w:t>
      </w:r>
      <w:r w:rsidRPr="005D2D5A">
        <w:t>Приказ Минздрава России от 2 мая 2023</w:t>
      </w:r>
      <w:r>
        <w:t> г.</w:t>
      </w:r>
      <w:r w:rsidRPr="005D2D5A">
        <w:t xml:space="preserve"> </w:t>
      </w:r>
      <w:r>
        <w:t>№ </w:t>
      </w:r>
      <w:r w:rsidRPr="005D2D5A">
        <w:t>206н «Об утверждении Квалификационных требований к медицинским и фармацевтическим работникам с высшим образованием» (зарегистрирован Минюстом России 1 июня 2023</w:t>
      </w:r>
      <w:r>
        <w:t> г.</w:t>
      </w:r>
      <w:r w:rsidRPr="005D2D5A">
        <w:t xml:space="preserve">, регистрационный </w:t>
      </w:r>
      <w:r>
        <w:t>№ </w:t>
      </w:r>
      <w:r w:rsidRPr="005D2D5A">
        <w:t xml:space="preserve">73677) с </w:t>
      </w:r>
      <w:r>
        <w:t>изменениями, внесенными приказами</w:t>
      </w:r>
      <w:r w:rsidRPr="005D2D5A">
        <w:t xml:space="preserve"> Минздрава России от 19 февраля 2024</w:t>
      </w:r>
      <w:r>
        <w:t> г.</w:t>
      </w:r>
      <w:r w:rsidRPr="005D2D5A">
        <w:t xml:space="preserve"> </w:t>
      </w:r>
      <w:r>
        <w:t>№ </w:t>
      </w:r>
      <w:r w:rsidRPr="005D2D5A">
        <w:t>72н (зарегистрирован Минюстом России 25 марта 2024</w:t>
      </w:r>
      <w:r>
        <w:t> г.</w:t>
      </w:r>
      <w:r w:rsidRPr="005D2D5A">
        <w:t xml:space="preserve">, регистрационный </w:t>
      </w:r>
      <w:r>
        <w:t>№ </w:t>
      </w:r>
      <w:r w:rsidRPr="005D2D5A">
        <w:t>7761</w:t>
      </w:r>
      <w:r>
        <w:t>6), от 29 августа 2025 г.</w:t>
      </w:r>
      <w:r w:rsidRPr="005D2D5A">
        <w:t xml:space="preserve"> </w:t>
      </w:r>
      <w:r>
        <w:t>№ 515</w:t>
      </w:r>
      <w:r w:rsidRPr="005D2D5A">
        <w:t>н (за</w:t>
      </w:r>
      <w:r>
        <w:t>регистрирован Минюстом России 29 августа 2025 г.</w:t>
      </w:r>
      <w:r w:rsidRPr="005D2D5A">
        <w:t xml:space="preserve">, регистрационный </w:t>
      </w:r>
      <w:r>
        <w:t>№ </w:t>
      </w:r>
      <w:r w:rsidRPr="002D3AB7">
        <w:t>83410</w:t>
      </w:r>
      <w:r>
        <w:t>), действует до 1 сентября 2026 г.</w:t>
      </w:r>
    </w:p>
  </w:endnote>
  <w:endnote w:id="6">
    <w:p w:rsidR="00B53987" w:rsidRPr="00557EC1" w:rsidRDefault="00B53987" w:rsidP="00557EC1">
      <w:pPr>
        <w:pStyle w:val="aa"/>
      </w:pPr>
      <w:r w:rsidRPr="00557EC1">
        <w:rPr>
          <w:vertAlign w:val="superscript"/>
        </w:rPr>
        <w:endnoteRef/>
      </w:r>
      <w:r w:rsidRPr="00557EC1">
        <w:rPr>
          <w:vertAlign w:val="superscript"/>
        </w:rPr>
        <w:t xml:space="preserve"> </w:t>
      </w:r>
      <w:r w:rsidRPr="0063757A">
        <w:t>Приказ Минздрава России от 29 ноября 2012</w:t>
      </w:r>
      <w:r>
        <w:t> г.</w:t>
      </w:r>
      <w:r w:rsidRPr="0063757A">
        <w:t xml:space="preserve"> </w:t>
      </w:r>
      <w:r>
        <w:t>№ </w:t>
      </w:r>
      <w:r w:rsidRPr="0063757A">
        <w:t>982н «Об утверждении условий и порядка выдачи сертификата специалиста медицинским и фармацевтическим работникам, формы и технических требований сертификата специалиста» (зарегистрирован Минюстом России 29 марта 2013</w:t>
      </w:r>
      <w:r>
        <w:t> г.</w:t>
      </w:r>
      <w:r w:rsidRPr="0063757A">
        <w:t xml:space="preserve">, регистрационный </w:t>
      </w:r>
      <w:r>
        <w:t>№ </w:t>
      </w:r>
      <w:r w:rsidRPr="0063757A">
        <w:t>27918) с изменениями, внесенными приказами Минздрава России от 31 июля 2013</w:t>
      </w:r>
      <w:r>
        <w:t> г.</w:t>
      </w:r>
      <w:r w:rsidRPr="0063757A">
        <w:t xml:space="preserve"> </w:t>
      </w:r>
      <w:r>
        <w:t>№ </w:t>
      </w:r>
      <w:r w:rsidRPr="0063757A">
        <w:t xml:space="preserve">515н (зарегистрирован Минюстом России </w:t>
      </w:r>
      <w:r>
        <w:br/>
      </w:r>
      <w:r w:rsidRPr="0063757A">
        <w:t>30 августа 2013</w:t>
      </w:r>
      <w:r>
        <w:t> г.</w:t>
      </w:r>
      <w:r w:rsidRPr="0063757A">
        <w:t xml:space="preserve">, регистрационный </w:t>
      </w:r>
      <w:r>
        <w:t>№ </w:t>
      </w:r>
      <w:r w:rsidRPr="0063757A">
        <w:t>29853), от 23 октября 2014</w:t>
      </w:r>
      <w:r>
        <w:t> г.</w:t>
      </w:r>
      <w:r w:rsidRPr="0063757A">
        <w:t xml:space="preserve"> </w:t>
      </w:r>
      <w:r>
        <w:t>№ </w:t>
      </w:r>
      <w:r w:rsidRPr="0063757A">
        <w:t xml:space="preserve">658н (зарегистрирован Минюстом России </w:t>
      </w:r>
      <w:r>
        <w:br/>
      </w:r>
      <w:r w:rsidRPr="0063757A">
        <w:t>17 ноября 2014</w:t>
      </w:r>
      <w:r>
        <w:t> г.</w:t>
      </w:r>
      <w:r w:rsidRPr="0063757A">
        <w:t xml:space="preserve">, регистрационный </w:t>
      </w:r>
      <w:r>
        <w:t>№ </w:t>
      </w:r>
      <w:r w:rsidRPr="0063757A">
        <w:t>34729) и от 10 февраля 2016</w:t>
      </w:r>
      <w:r>
        <w:t> г.</w:t>
      </w:r>
      <w:r w:rsidRPr="0063757A">
        <w:t xml:space="preserve"> </w:t>
      </w:r>
      <w:r>
        <w:t>№ </w:t>
      </w:r>
      <w:r w:rsidRPr="0063757A">
        <w:t xml:space="preserve">82н (зарегистрирован Минюстом России </w:t>
      </w:r>
      <w:r>
        <w:br/>
      </w:r>
      <w:r w:rsidRPr="0063757A">
        <w:t>11 марта 2016</w:t>
      </w:r>
      <w:r>
        <w:t> г.</w:t>
      </w:r>
      <w:r w:rsidRPr="0063757A">
        <w:t xml:space="preserve">, регистрационный </w:t>
      </w:r>
      <w:r>
        <w:t>№ </w:t>
      </w:r>
      <w:r w:rsidRPr="0063757A">
        <w:t>41389).</w:t>
      </w:r>
    </w:p>
  </w:endnote>
  <w:endnote w:id="7">
    <w:p w:rsidR="00B53987" w:rsidRPr="006A465C" w:rsidRDefault="00B53987" w:rsidP="00B12921">
      <w:pPr>
        <w:pStyle w:val="aa"/>
      </w:pPr>
      <w:r w:rsidRPr="00557EC1">
        <w:rPr>
          <w:rStyle w:val="a9"/>
        </w:rPr>
        <w:endnoteRef/>
      </w:r>
      <w:r>
        <w:t xml:space="preserve"> </w:t>
      </w:r>
      <w:r w:rsidRPr="0063757A">
        <w:t>Приказ Минздрава России от 22 ноября 2021</w:t>
      </w:r>
      <w:r>
        <w:t> г.</w:t>
      </w:r>
      <w:r w:rsidRPr="0063757A">
        <w:t xml:space="preserve"> </w:t>
      </w:r>
      <w:r>
        <w:t>№ </w:t>
      </w:r>
      <w:r w:rsidRPr="0063757A">
        <w:t>1082н «Об утверждении порядка выдачи свидетельства об аккредитации специалиста на бумажном носителе, формы свидетельства об аккредитации специалиста на бумажном носителе и технических требований к нему, а также порядка выдачи выписки о наличии в единой государственной информационной системе в сфере здравоохранения данных, подтверждающих факт прохождения лицом аккредитации специалиста» (зарегистрирован Минюстом России 29 ноября 2021</w:t>
      </w:r>
      <w:r>
        <w:t> г.</w:t>
      </w:r>
      <w:r w:rsidRPr="0063757A">
        <w:t xml:space="preserve">, регистрационный </w:t>
      </w:r>
      <w:r>
        <w:t>№ </w:t>
      </w:r>
      <w:r w:rsidRPr="0063757A">
        <w:t xml:space="preserve">66066), действует </w:t>
      </w:r>
      <w:r>
        <w:br/>
      </w:r>
      <w:r w:rsidRPr="0063757A">
        <w:t>до 1 марта 2028</w:t>
      </w:r>
      <w:r>
        <w:t> г.</w:t>
      </w:r>
    </w:p>
  </w:endnote>
  <w:endnote w:id="8">
    <w:p w:rsidR="00B53987" w:rsidRPr="00B659BF" w:rsidRDefault="00B53987" w:rsidP="005D6FC1">
      <w:pPr>
        <w:pStyle w:val="aa"/>
        <w:rPr>
          <w:rStyle w:val="a9"/>
          <w:vertAlign w:val="baseline"/>
        </w:rPr>
      </w:pPr>
      <w:r w:rsidRPr="00B659BF">
        <w:rPr>
          <w:rStyle w:val="a9"/>
        </w:rPr>
        <w:endnoteRef/>
      </w:r>
      <w:r>
        <w:rPr>
          <w:rStyle w:val="a9"/>
          <w:vertAlign w:val="baseline"/>
        </w:rPr>
        <w:t xml:space="preserve"> </w:t>
      </w:r>
      <w:r w:rsidRPr="0063757A">
        <w:t>Приказ Минтруда России, Минздрава России от 31 декабря 2020</w:t>
      </w:r>
      <w:r>
        <w:t> г.</w:t>
      </w:r>
      <w:r w:rsidRPr="0063757A">
        <w:t xml:space="preserve"> </w:t>
      </w:r>
      <w:r>
        <w:t>№ </w:t>
      </w:r>
      <w:r w:rsidRPr="0063757A">
        <w:t>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</w:t>
      </w:r>
      <w:r>
        <w:t> г.</w:t>
      </w:r>
      <w:r w:rsidRPr="0063757A">
        <w:t xml:space="preserve">, регистрационный </w:t>
      </w:r>
      <w:r>
        <w:t>№ </w:t>
      </w:r>
      <w:r w:rsidRPr="0063757A">
        <w:t>62278), действует до 1 апреля 2027</w:t>
      </w:r>
      <w:r>
        <w:t> г.</w:t>
      </w:r>
      <w:r w:rsidRPr="0063757A">
        <w:t>; приказ Минздрава России от 28 января 2021</w:t>
      </w:r>
      <w:r>
        <w:t> г.</w:t>
      </w:r>
      <w:r w:rsidRPr="0063757A">
        <w:t xml:space="preserve"> </w:t>
      </w:r>
      <w:r>
        <w:t>№ </w:t>
      </w:r>
      <w:r w:rsidRPr="0063757A">
        <w:t xml:space="preserve">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</w:t>
      </w:r>
      <w:r>
        <w:br/>
      </w:r>
      <w:r w:rsidRPr="0063757A">
        <w:t>29 января 2021</w:t>
      </w:r>
      <w:r>
        <w:t> г.</w:t>
      </w:r>
      <w:r w:rsidRPr="0063757A">
        <w:t xml:space="preserve">, регистрационный </w:t>
      </w:r>
      <w:r>
        <w:t>№ </w:t>
      </w:r>
      <w:r w:rsidRPr="0063757A">
        <w:t xml:space="preserve">62277) с изменениями, внесенными приказами Минздрава России </w:t>
      </w:r>
      <w:r>
        <w:br/>
      </w:r>
      <w:r w:rsidRPr="0063757A">
        <w:t>от 1 февраля 2022</w:t>
      </w:r>
      <w:r>
        <w:t> г.</w:t>
      </w:r>
      <w:r w:rsidRPr="0063757A">
        <w:t xml:space="preserve"> </w:t>
      </w:r>
      <w:r>
        <w:t>№ </w:t>
      </w:r>
      <w:r w:rsidRPr="0063757A">
        <w:t>44н (зарегистрирован Минюстом России 9 февраля 2022</w:t>
      </w:r>
      <w:r>
        <w:t> г.</w:t>
      </w:r>
      <w:r w:rsidRPr="0063757A">
        <w:t xml:space="preserve">, регистрационный </w:t>
      </w:r>
      <w:r>
        <w:t>№ </w:t>
      </w:r>
      <w:r w:rsidRPr="0063757A">
        <w:t xml:space="preserve">67206), </w:t>
      </w:r>
      <w:r>
        <w:br/>
      </w:r>
      <w:r w:rsidRPr="0063757A">
        <w:t>от 2 октября 2024</w:t>
      </w:r>
      <w:r>
        <w:t> г.</w:t>
      </w:r>
      <w:r w:rsidRPr="0063757A">
        <w:t xml:space="preserve"> </w:t>
      </w:r>
      <w:r>
        <w:t>№ </w:t>
      </w:r>
      <w:r w:rsidRPr="0063757A">
        <w:t>509н (зарегистрирован Минюстом России 1 ноября 2024</w:t>
      </w:r>
      <w:r>
        <w:t> г.</w:t>
      </w:r>
      <w:r w:rsidRPr="0063757A">
        <w:t xml:space="preserve">, регистрационный </w:t>
      </w:r>
      <w:r>
        <w:t>№ </w:t>
      </w:r>
      <w:r w:rsidRPr="0063757A">
        <w:t>79994), действует до 1 апреля 2027</w:t>
      </w:r>
      <w:r>
        <w:t> г.</w:t>
      </w:r>
    </w:p>
  </w:endnote>
  <w:endnote w:id="9">
    <w:p w:rsidR="00B53987" w:rsidRPr="00B659BF" w:rsidRDefault="00B53987" w:rsidP="005D6FC1">
      <w:pPr>
        <w:pStyle w:val="aa"/>
        <w:rPr>
          <w:rStyle w:val="a9"/>
          <w:vertAlign w:val="baseline"/>
        </w:rPr>
      </w:pPr>
      <w:r w:rsidRPr="00B659BF">
        <w:rPr>
          <w:rStyle w:val="a9"/>
        </w:rPr>
        <w:endnoteRef/>
      </w:r>
      <w:r w:rsidRPr="00B659BF">
        <w:rPr>
          <w:rStyle w:val="a9"/>
          <w:vertAlign w:val="baseline"/>
        </w:rPr>
        <w:t xml:space="preserve"> </w:t>
      </w:r>
      <w:r>
        <w:t>С</w:t>
      </w:r>
      <w:r w:rsidRPr="003A6C7B">
        <w:t>татья 213</w:t>
      </w:r>
      <w:r>
        <w:t xml:space="preserve"> Трудового</w:t>
      </w:r>
      <w:r w:rsidRPr="003A6C7B">
        <w:t xml:space="preserve"> кодекс</w:t>
      </w:r>
      <w:r>
        <w:t>а Российской Федерации.</w:t>
      </w:r>
    </w:p>
  </w:endnote>
  <w:endnote w:id="10">
    <w:p w:rsidR="00B53987" w:rsidRPr="00B659BF" w:rsidRDefault="00B53987" w:rsidP="005D6FC1">
      <w:pPr>
        <w:pStyle w:val="aa"/>
        <w:rPr>
          <w:rStyle w:val="a9"/>
          <w:vertAlign w:val="baseline"/>
        </w:rPr>
      </w:pPr>
      <w:r w:rsidRPr="00B659BF">
        <w:rPr>
          <w:rStyle w:val="a9"/>
        </w:rPr>
        <w:endnoteRef/>
      </w:r>
      <w:r w:rsidRPr="00B659BF">
        <w:rPr>
          <w:rStyle w:val="a9"/>
        </w:rPr>
        <w:t xml:space="preserve"> </w:t>
      </w:r>
      <w:r>
        <w:t>С</w:t>
      </w:r>
      <w:r w:rsidRPr="003A6C7B">
        <w:t>татья 351.1</w:t>
      </w:r>
      <w:r>
        <w:t xml:space="preserve"> Трудового</w:t>
      </w:r>
      <w:r w:rsidRPr="003A6C7B">
        <w:t xml:space="preserve"> кодекс</w:t>
      </w:r>
      <w:r>
        <w:t>а Российской Федерации.</w:t>
      </w:r>
    </w:p>
  </w:endnote>
  <w:endnote w:id="11">
    <w:p w:rsidR="00B53987" w:rsidRPr="006A465C" w:rsidRDefault="00B53987" w:rsidP="004613A2">
      <w:pPr>
        <w:pStyle w:val="aa"/>
      </w:pPr>
      <w:r w:rsidRPr="006A465C">
        <w:rPr>
          <w:rStyle w:val="a9"/>
        </w:rPr>
        <w:endnoteRef/>
      </w:r>
      <w:r w:rsidRPr="006A465C">
        <w:t xml:space="preserve"> Статья 13 Федерального закона от 21 ноября 2011</w:t>
      </w:r>
      <w:r>
        <w:t> г.</w:t>
      </w:r>
      <w:r w:rsidRPr="006A465C">
        <w:t xml:space="preserve"> </w:t>
      </w:r>
      <w:r>
        <w:t>№ </w:t>
      </w:r>
      <w:r w:rsidRPr="006A465C">
        <w:t xml:space="preserve">323-ФЗ </w:t>
      </w:r>
      <w:r>
        <w:t>«</w:t>
      </w:r>
      <w:r w:rsidRPr="006A465C">
        <w:t>Об основах охраны здоровья граждан в Российской Федерации</w:t>
      </w:r>
      <w:r>
        <w:t>»</w:t>
      </w:r>
      <w:r w:rsidRPr="006A465C">
        <w:t>.</w:t>
      </w:r>
    </w:p>
  </w:endnote>
  <w:endnote w:id="12">
    <w:p w:rsidR="00B53987" w:rsidRPr="006A465C" w:rsidRDefault="00B53987" w:rsidP="004613A2">
      <w:pPr>
        <w:pStyle w:val="aa"/>
      </w:pPr>
      <w:r w:rsidRPr="006A465C">
        <w:rPr>
          <w:rStyle w:val="a9"/>
        </w:rPr>
        <w:endnoteRef/>
      </w:r>
      <w:r w:rsidRPr="006A465C">
        <w:t xml:space="preserve"> Статья 71 Федерального закона от 21 ноября 2011</w:t>
      </w:r>
      <w:r>
        <w:t> г.</w:t>
      </w:r>
      <w:r w:rsidRPr="006A465C">
        <w:t xml:space="preserve"> </w:t>
      </w:r>
      <w:r>
        <w:t>№ </w:t>
      </w:r>
      <w:r w:rsidRPr="006A465C">
        <w:t xml:space="preserve">323-ФЗ </w:t>
      </w:r>
      <w:r>
        <w:t>«</w:t>
      </w:r>
      <w:r w:rsidRPr="006A465C">
        <w:t>Об основах охраны здоровья граждан в Российской Федерации</w:t>
      </w:r>
      <w:r>
        <w:t>»</w:t>
      </w:r>
      <w:r w:rsidRPr="006A465C">
        <w:t>.</w:t>
      </w:r>
    </w:p>
  </w:endnote>
  <w:endnote w:id="13">
    <w:p w:rsidR="00B53987" w:rsidRPr="00B659BF" w:rsidRDefault="00B53987" w:rsidP="005D6FC1">
      <w:pPr>
        <w:pStyle w:val="aa"/>
        <w:rPr>
          <w:rStyle w:val="a9"/>
          <w:vertAlign w:val="baseline"/>
        </w:rPr>
      </w:pPr>
      <w:r w:rsidRPr="00B659BF">
        <w:rPr>
          <w:rStyle w:val="a9"/>
        </w:rPr>
        <w:endnoteRef/>
      </w:r>
      <w:r w:rsidRPr="00B659BF">
        <w:rPr>
          <w:rStyle w:val="a9"/>
          <w:vertAlign w:val="baseline"/>
        </w:rPr>
        <w:t> Единый квалификационный справочник должностей руководи</w:t>
      </w:r>
      <w:r>
        <w:rPr>
          <w:rStyle w:val="a9"/>
          <w:vertAlign w:val="baseline"/>
        </w:rPr>
        <w:t>телей, специалистов и служащих</w:t>
      </w:r>
      <w:r w:rsidRPr="00B659BF">
        <w:rPr>
          <w:rStyle w:val="a9"/>
          <w:vertAlign w:val="baseline"/>
        </w:rPr>
        <w:t>.</w:t>
      </w:r>
    </w:p>
  </w:endnote>
  <w:endnote w:id="14">
    <w:p w:rsidR="00B53987" w:rsidRPr="00B659BF" w:rsidRDefault="00B53987" w:rsidP="005D6FC1">
      <w:pPr>
        <w:pStyle w:val="aa"/>
        <w:rPr>
          <w:rStyle w:val="a9"/>
          <w:vertAlign w:val="baseline"/>
        </w:rPr>
      </w:pPr>
      <w:r w:rsidRPr="00B659BF">
        <w:rPr>
          <w:rStyle w:val="a9"/>
        </w:rPr>
        <w:endnoteRef/>
      </w:r>
      <w:r w:rsidRPr="00B659BF">
        <w:rPr>
          <w:rStyle w:val="a9"/>
          <w:vertAlign w:val="baseline"/>
        </w:rPr>
        <w:t> Общероссийский классификатор профессий рабочих, должностей служащих и тарифных разрядов.</w:t>
      </w:r>
    </w:p>
  </w:endnote>
  <w:endnote w:id="15">
    <w:p w:rsidR="00B53987" w:rsidRPr="00B659BF" w:rsidRDefault="00B53987" w:rsidP="005D6FC1">
      <w:pPr>
        <w:pStyle w:val="aa"/>
        <w:rPr>
          <w:rStyle w:val="a9"/>
          <w:vertAlign w:val="baseline"/>
        </w:rPr>
      </w:pPr>
      <w:r w:rsidRPr="00B659BF">
        <w:rPr>
          <w:rStyle w:val="a9"/>
        </w:rPr>
        <w:endnoteRef/>
      </w:r>
      <w:r w:rsidRPr="00B659BF">
        <w:rPr>
          <w:rStyle w:val="a9"/>
          <w:vertAlign w:val="baseline"/>
        </w:rPr>
        <w:t> </w:t>
      </w:r>
      <w:r w:rsidR="00650AFC" w:rsidRPr="00650AFC">
        <w:rPr>
          <w:rStyle w:val="a9"/>
          <w:vertAlign w:val="baseline"/>
        </w:rPr>
        <w:t xml:space="preserve">Приказ Минобрнауки России от 1 февраля 2022 г. № 89 «Об утверждении перечня специальностей и направлений подготовки высшего образования по программам бакалавриата, программам специалитета, программам магистратуры, программам ординатуры и программам ассистентуры-стажировки» (зарегистрирован Минюстом России </w:t>
      </w:r>
      <w:r w:rsidR="00650AFC">
        <w:br/>
      </w:r>
      <w:r w:rsidR="00650AFC" w:rsidRPr="00650AFC">
        <w:rPr>
          <w:rStyle w:val="a9"/>
          <w:vertAlign w:val="baseline"/>
        </w:rPr>
        <w:t xml:space="preserve">3 марта 2022 г., регистрационный № 67610) с изменениями, внесенными приказами Минобрнауки России </w:t>
      </w:r>
      <w:r w:rsidR="00650AFC">
        <w:br/>
      </w:r>
      <w:r w:rsidR="00650AFC" w:rsidRPr="00650AFC">
        <w:rPr>
          <w:rStyle w:val="a9"/>
          <w:vertAlign w:val="baseline"/>
        </w:rPr>
        <w:t xml:space="preserve">от 29 августа 2022 г. № 822 (зарегистрирован Минюстом России 15 ноября 2022 г., регистрационный № 70948), </w:t>
      </w:r>
      <w:r w:rsidR="00650AFC">
        <w:br/>
      </w:r>
      <w:r w:rsidR="00650AFC" w:rsidRPr="00650AFC">
        <w:rPr>
          <w:rStyle w:val="a9"/>
          <w:vertAlign w:val="baseline"/>
        </w:rPr>
        <w:t>от 2 августа 2024 г. № 514 (зарегистрирован Минюстом России 16 августа 2024 г., регистрационный № 79187).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A10" w:rsidRDefault="00716A10">
      <w:r>
        <w:separator/>
      </w:r>
    </w:p>
    <w:p w:rsidR="00716A10" w:rsidRDefault="00716A10"/>
  </w:footnote>
  <w:footnote w:type="continuationSeparator" w:id="0">
    <w:p w:rsidR="00716A10" w:rsidRDefault="00716A10">
      <w:r>
        <w:continuationSeparator/>
      </w:r>
    </w:p>
    <w:p w:rsidR="00716A10" w:rsidRDefault="00716A1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9728640"/>
      <w:docPartObj>
        <w:docPartGallery w:val="Page Numbers (Top of Page)"/>
        <w:docPartUnique/>
      </w:docPartObj>
    </w:sdtPr>
    <w:sdtEndPr>
      <w:rPr>
        <w:rStyle w:val="a3"/>
        <w:sz w:val="20"/>
      </w:rPr>
    </w:sdtEndPr>
    <w:sdtContent>
      <w:p w:rsidR="00B53987" w:rsidRPr="009A071B" w:rsidRDefault="00ED7190">
        <w:pPr>
          <w:pStyle w:val="a4"/>
          <w:jc w:val="center"/>
          <w:rPr>
            <w:rStyle w:val="a3"/>
          </w:rPr>
        </w:pPr>
        <w:r w:rsidRPr="009A071B">
          <w:rPr>
            <w:rStyle w:val="a3"/>
          </w:rPr>
          <w:fldChar w:fldCharType="begin"/>
        </w:r>
        <w:r w:rsidR="00B53987" w:rsidRPr="009A071B">
          <w:rPr>
            <w:rStyle w:val="a3"/>
          </w:rPr>
          <w:instrText>PAGE   \* MERGEFORMAT</w:instrText>
        </w:r>
        <w:r w:rsidRPr="009A071B">
          <w:rPr>
            <w:rStyle w:val="a3"/>
          </w:rPr>
          <w:fldChar w:fldCharType="separate"/>
        </w:r>
        <w:r w:rsidR="00650AFC">
          <w:rPr>
            <w:rStyle w:val="a3"/>
            <w:noProof/>
          </w:rPr>
          <w:t>4</w:t>
        </w:r>
        <w:r w:rsidRPr="009A071B">
          <w:rPr>
            <w:rStyle w:val="a3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3987" w:rsidRPr="009A071B" w:rsidRDefault="00ED7190" w:rsidP="00B57A39">
    <w:pPr>
      <w:jc w:val="center"/>
      <w:rPr>
        <w:rStyle w:val="a3"/>
      </w:rPr>
    </w:pPr>
    <w:r w:rsidRPr="009A071B">
      <w:rPr>
        <w:rStyle w:val="a3"/>
      </w:rPr>
      <w:fldChar w:fldCharType="begin"/>
    </w:r>
    <w:r w:rsidR="00B53987" w:rsidRPr="009A071B">
      <w:rPr>
        <w:rStyle w:val="a3"/>
      </w:rPr>
      <w:instrText xml:space="preserve"> PAGE   \* MERGEFORMAT </w:instrText>
    </w:r>
    <w:r w:rsidRPr="009A071B">
      <w:rPr>
        <w:rStyle w:val="a3"/>
      </w:rPr>
      <w:fldChar w:fldCharType="separate"/>
    </w:r>
    <w:r w:rsidR="00650AFC">
      <w:rPr>
        <w:rStyle w:val="a3"/>
        <w:noProof/>
      </w:rPr>
      <w:t>3</w:t>
    </w:r>
    <w:r w:rsidRPr="009A071B">
      <w:rPr>
        <w:rStyle w:val="a3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3987" w:rsidRPr="00B57A39" w:rsidRDefault="00ED7190" w:rsidP="00B57A39">
    <w:pPr>
      <w:jc w:val="center"/>
      <w:rPr>
        <w:sz w:val="20"/>
        <w:szCs w:val="24"/>
      </w:rPr>
    </w:pPr>
    <w:r w:rsidRPr="00B57A39">
      <w:rPr>
        <w:sz w:val="20"/>
        <w:szCs w:val="24"/>
      </w:rPr>
      <w:fldChar w:fldCharType="begin"/>
    </w:r>
    <w:r w:rsidR="00B53987" w:rsidRPr="00B57A39">
      <w:rPr>
        <w:sz w:val="20"/>
        <w:szCs w:val="24"/>
      </w:rPr>
      <w:instrText xml:space="preserve"> PAGE   \* MERGEFORMAT </w:instrText>
    </w:r>
    <w:r w:rsidRPr="00B57A39">
      <w:rPr>
        <w:sz w:val="20"/>
        <w:szCs w:val="24"/>
      </w:rPr>
      <w:fldChar w:fldCharType="separate"/>
    </w:r>
    <w:r w:rsidR="00650AFC">
      <w:rPr>
        <w:noProof/>
        <w:sz w:val="20"/>
        <w:szCs w:val="24"/>
      </w:rPr>
      <w:t>17</w:t>
    </w:r>
    <w:r w:rsidRPr="00B57A39">
      <w:rPr>
        <w:sz w:val="20"/>
        <w:szCs w:val="24"/>
      </w:rPr>
      <w:fldChar w:fldCharType="end"/>
    </w:r>
  </w:p>
  <w:p w:rsidR="00B53987" w:rsidRDefault="00B53987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3987" w:rsidRPr="00B57A39" w:rsidRDefault="00ED7190" w:rsidP="00B57A39">
    <w:pPr>
      <w:jc w:val="center"/>
      <w:rPr>
        <w:sz w:val="20"/>
      </w:rPr>
    </w:pPr>
    <w:r w:rsidRPr="00B57A39">
      <w:rPr>
        <w:sz w:val="20"/>
      </w:rPr>
      <w:fldChar w:fldCharType="begin"/>
    </w:r>
    <w:r w:rsidR="00B53987" w:rsidRPr="00B57A39">
      <w:rPr>
        <w:sz w:val="20"/>
      </w:rPr>
      <w:instrText xml:space="preserve"> PAGE   \* MERGEFORMAT </w:instrText>
    </w:r>
    <w:r w:rsidRPr="00B57A39">
      <w:rPr>
        <w:sz w:val="20"/>
      </w:rPr>
      <w:fldChar w:fldCharType="separate"/>
    </w:r>
    <w:r w:rsidR="00650AFC">
      <w:rPr>
        <w:noProof/>
        <w:sz w:val="20"/>
      </w:rPr>
      <w:t>5</w:t>
    </w:r>
    <w:r w:rsidRPr="00B57A39">
      <w:rPr>
        <w:sz w:val="20"/>
      </w:rPr>
      <w:fldChar w:fldCharType="end"/>
    </w:r>
  </w:p>
  <w:p w:rsidR="00B53987" w:rsidRDefault="00B5398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E8EAA64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EB25198"/>
    <w:multiLevelType w:val="hybridMultilevel"/>
    <w:tmpl w:val="C4462696"/>
    <w:lvl w:ilvl="0" w:tplc="A0043AB6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45265C"/>
    <w:multiLevelType w:val="multilevel"/>
    <w:tmpl w:val="B5FAD6D2"/>
    <w:lvl w:ilvl="0">
      <w:start w:val="3"/>
      <w:numFmt w:val="none"/>
      <w:lvlText w:val="3."/>
      <w:lvlJc w:val="left"/>
      <w:pPr>
        <w:tabs>
          <w:tab w:val="num" w:pos="840"/>
        </w:tabs>
        <w:ind w:left="840" w:hanging="480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>
      <w:start w:val="1"/>
      <w:numFmt w:val="decimal"/>
      <w:lvlText w:val="3.%2."/>
      <w:lvlJc w:val="left"/>
      <w:pPr>
        <w:tabs>
          <w:tab w:val="num" w:pos="340"/>
        </w:tabs>
        <w:ind w:left="0" w:firstLine="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430176"/>
    <w:rsid w:val="0000238C"/>
    <w:rsid w:val="00003168"/>
    <w:rsid w:val="000047B5"/>
    <w:rsid w:val="0000609B"/>
    <w:rsid w:val="000064FD"/>
    <w:rsid w:val="000113D9"/>
    <w:rsid w:val="00012EAD"/>
    <w:rsid w:val="00016329"/>
    <w:rsid w:val="0001794E"/>
    <w:rsid w:val="000200A3"/>
    <w:rsid w:val="00022984"/>
    <w:rsid w:val="00023D8F"/>
    <w:rsid w:val="000261A3"/>
    <w:rsid w:val="000267D4"/>
    <w:rsid w:val="00027250"/>
    <w:rsid w:val="000331E7"/>
    <w:rsid w:val="00033C3D"/>
    <w:rsid w:val="00035509"/>
    <w:rsid w:val="000359BF"/>
    <w:rsid w:val="00037956"/>
    <w:rsid w:val="00041C98"/>
    <w:rsid w:val="00043A8C"/>
    <w:rsid w:val="0004446F"/>
    <w:rsid w:val="0004659E"/>
    <w:rsid w:val="00047DC0"/>
    <w:rsid w:val="000535BE"/>
    <w:rsid w:val="00055CD6"/>
    <w:rsid w:val="00056611"/>
    <w:rsid w:val="00056BB3"/>
    <w:rsid w:val="000602A7"/>
    <w:rsid w:val="00061571"/>
    <w:rsid w:val="0006570E"/>
    <w:rsid w:val="0006610B"/>
    <w:rsid w:val="00066893"/>
    <w:rsid w:val="00070935"/>
    <w:rsid w:val="00072328"/>
    <w:rsid w:val="0008111D"/>
    <w:rsid w:val="000820B3"/>
    <w:rsid w:val="0008327F"/>
    <w:rsid w:val="00083C99"/>
    <w:rsid w:val="00083FDE"/>
    <w:rsid w:val="00092A8A"/>
    <w:rsid w:val="0009324F"/>
    <w:rsid w:val="00095BA9"/>
    <w:rsid w:val="00097E5B"/>
    <w:rsid w:val="000A0857"/>
    <w:rsid w:val="000A3434"/>
    <w:rsid w:val="000A4464"/>
    <w:rsid w:val="000A44BC"/>
    <w:rsid w:val="000A498B"/>
    <w:rsid w:val="000A618A"/>
    <w:rsid w:val="000A7536"/>
    <w:rsid w:val="000A7EC3"/>
    <w:rsid w:val="000B12A1"/>
    <w:rsid w:val="000B2856"/>
    <w:rsid w:val="000B7645"/>
    <w:rsid w:val="000C2399"/>
    <w:rsid w:val="000C2703"/>
    <w:rsid w:val="000C33FD"/>
    <w:rsid w:val="000D0B7A"/>
    <w:rsid w:val="000D1D41"/>
    <w:rsid w:val="000D2EAD"/>
    <w:rsid w:val="000D5E9C"/>
    <w:rsid w:val="000D64DC"/>
    <w:rsid w:val="000E1282"/>
    <w:rsid w:val="000E1DE4"/>
    <w:rsid w:val="000E2E48"/>
    <w:rsid w:val="000E408C"/>
    <w:rsid w:val="000E542E"/>
    <w:rsid w:val="000E70F4"/>
    <w:rsid w:val="000F0BEF"/>
    <w:rsid w:val="000F2483"/>
    <w:rsid w:val="000F37DF"/>
    <w:rsid w:val="0010241B"/>
    <w:rsid w:val="00104B8E"/>
    <w:rsid w:val="00110A67"/>
    <w:rsid w:val="00112729"/>
    <w:rsid w:val="0011409E"/>
    <w:rsid w:val="001157B8"/>
    <w:rsid w:val="00116945"/>
    <w:rsid w:val="00121D6F"/>
    <w:rsid w:val="00127086"/>
    <w:rsid w:val="001274AD"/>
    <w:rsid w:val="00127BA4"/>
    <w:rsid w:val="001326EE"/>
    <w:rsid w:val="0013320A"/>
    <w:rsid w:val="001350BE"/>
    <w:rsid w:val="00135200"/>
    <w:rsid w:val="001358EC"/>
    <w:rsid w:val="00135965"/>
    <w:rsid w:val="00135AC8"/>
    <w:rsid w:val="001365C2"/>
    <w:rsid w:val="0013736D"/>
    <w:rsid w:val="001379A3"/>
    <w:rsid w:val="00140AF8"/>
    <w:rsid w:val="0014174C"/>
    <w:rsid w:val="001436C3"/>
    <w:rsid w:val="00143BB0"/>
    <w:rsid w:val="00143D26"/>
    <w:rsid w:val="0015015D"/>
    <w:rsid w:val="00150435"/>
    <w:rsid w:val="00152A01"/>
    <w:rsid w:val="00160FC8"/>
    <w:rsid w:val="00161251"/>
    <w:rsid w:val="00162A6B"/>
    <w:rsid w:val="001634D4"/>
    <w:rsid w:val="00170071"/>
    <w:rsid w:val="001721D1"/>
    <w:rsid w:val="0017366D"/>
    <w:rsid w:val="00173CC5"/>
    <w:rsid w:val="0017513F"/>
    <w:rsid w:val="00175A81"/>
    <w:rsid w:val="00181510"/>
    <w:rsid w:val="0018269D"/>
    <w:rsid w:val="00183C43"/>
    <w:rsid w:val="00185821"/>
    <w:rsid w:val="0018772A"/>
    <w:rsid w:val="00190076"/>
    <w:rsid w:val="00190B67"/>
    <w:rsid w:val="00191EEC"/>
    <w:rsid w:val="00197B7A"/>
    <w:rsid w:val="001A061E"/>
    <w:rsid w:val="001A087A"/>
    <w:rsid w:val="001A142A"/>
    <w:rsid w:val="001A4373"/>
    <w:rsid w:val="001A44B9"/>
    <w:rsid w:val="001A54C3"/>
    <w:rsid w:val="001A6F4B"/>
    <w:rsid w:val="001B01D8"/>
    <w:rsid w:val="001B1976"/>
    <w:rsid w:val="001B19E8"/>
    <w:rsid w:val="001B5067"/>
    <w:rsid w:val="001B5167"/>
    <w:rsid w:val="001B6E9D"/>
    <w:rsid w:val="001C0C1B"/>
    <w:rsid w:val="001C5269"/>
    <w:rsid w:val="001D0B55"/>
    <w:rsid w:val="001D3066"/>
    <w:rsid w:val="001D3A0F"/>
    <w:rsid w:val="001D5D6D"/>
    <w:rsid w:val="001E0EAD"/>
    <w:rsid w:val="001E24C7"/>
    <w:rsid w:val="001E40C7"/>
    <w:rsid w:val="001E69D4"/>
    <w:rsid w:val="001F0EB4"/>
    <w:rsid w:val="001F1655"/>
    <w:rsid w:val="001F2418"/>
    <w:rsid w:val="001F3A3E"/>
    <w:rsid w:val="001F548B"/>
    <w:rsid w:val="001F7059"/>
    <w:rsid w:val="0020008D"/>
    <w:rsid w:val="0020083C"/>
    <w:rsid w:val="00203877"/>
    <w:rsid w:val="002041CF"/>
    <w:rsid w:val="00204678"/>
    <w:rsid w:val="002100E0"/>
    <w:rsid w:val="00210D2F"/>
    <w:rsid w:val="00217E89"/>
    <w:rsid w:val="00220864"/>
    <w:rsid w:val="0022091E"/>
    <w:rsid w:val="002217F2"/>
    <w:rsid w:val="00222412"/>
    <w:rsid w:val="00222B94"/>
    <w:rsid w:val="002248FB"/>
    <w:rsid w:val="00227EDE"/>
    <w:rsid w:val="00232DAA"/>
    <w:rsid w:val="00233C02"/>
    <w:rsid w:val="00233C9E"/>
    <w:rsid w:val="00233E23"/>
    <w:rsid w:val="00234893"/>
    <w:rsid w:val="002372C0"/>
    <w:rsid w:val="00240C08"/>
    <w:rsid w:val="00240C1A"/>
    <w:rsid w:val="002410EF"/>
    <w:rsid w:val="00241E2C"/>
    <w:rsid w:val="0024262B"/>
    <w:rsid w:val="0024646B"/>
    <w:rsid w:val="0024722B"/>
    <w:rsid w:val="0024798A"/>
    <w:rsid w:val="00250E28"/>
    <w:rsid w:val="002543CF"/>
    <w:rsid w:val="002556EA"/>
    <w:rsid w:val="00256F50"/>
    <w:rsid w:val="002578AC"/>
    <w:rsid w:val="00257B6B"/>
    <w:rsid w:val="00260F3F"/>
    <w:rsid w:val="00262F8F"/>
    <w:rsid w:val="002630BB"/>
    <w:rsid w:val="0026325F"/>
    <w:rsid w:val="00264001"/>
    <w:rsid w:val="00264069"/>
    <w:rsid w:val="002649FE"/>
    <w:rsid w:val="00267B3E"/>
    <w:rsid w:val="00270A10"/>
    <w:rsid w:val="00273152"/>
    <w:rsid w:val="00273659"/>
    <w:rsid w:val="00276EC3"/>
    <w:rsid w:val="00277294"/>
    <w:rsid w:val="00280DC8"/>
    <w:rsid w:val="00280EDE"/>
    <w:rsid w:val="00282706"/>
    <w:rsid w:val="00285994"/>
    <w:rsid w:val="0029220F"/>
    <w:rsid w:val="0029371C"/>
    <w:rsid w:val="00295EF8"/>
    <w:rsid w:val="00296483"/>
    <w:rsid w:val="00297891"/>
    <w:rsid w:val="002A2D73"/>
    <w:rsid w:val="002A30B6"/>
    <w:rsid w:val="002A3DEB"/>
    <w:rsid w:val="002A4A7C"/>
    <w:rsid w:val="002A5538"/>
    <w:rsid w:val="002B1479"/>
    <w:rsid w:val="002B1DD8"/>
    <w:rsid w:val="002B3023"/>
    <w:rsid w:val="002B3BC7"/>
    <w:rsid w:val="002B4BA9"/>
    <w:rsid w:val="002C174F"/>
    <w:rsid w:val="002C1CC5"/>
    <w:rsid w:val="002C4DC7"/>
    <w:rsid w:val="002C631F"/>
    <w:rsid w:val="002C64B6"/>
    <w:rsid w:val="002D0892"/>
    <w:rsid w:val="002D28E1"/>
    <w:rsid w:val="002D29C9"/>
    <w:rsid w:val="002D3AB7"/>
    <w:rsid w:val="002D3C31"/>
    <w:rsid w:val="002D45C2"/>
    <w:rsid w:val="002E118D"/>
    <w:rsid w:val="002E23CD"/>
    <w:rsid w:val="002E2D7F"/>
    <w:rsid w:val="002E35AD"/>
    <w:rsid w:val="002E47A3"/>
    <w:rsid w:val="002E4AA6"/>
    <w:rsid w:val="002E54AD"/>
    <w:rsid w:val="002F26E7"/>
    <w:rsid w:val="002F374C"/>
    <w:rsid w:val="002F3843"/>
    <w:rsid w:val="002F3B87"/>
    <w:rsid w:val="002F62AC"/>
    <w:rsid w:val="002F72EF"/>
    <w:rsid w:val="00301B54"/>
    <w:rsid w:val="003056B9"/>
    <w:rsid w:val="00306DDE"/>
    <w:rsid w:val="003079D6"/>
    <w:rsid w:val="00307C78"/>
    <w:rsid w:val="00310F26"/>
    <w:rsid w:val="00311B2D"/>
    <w:rsid w:val="00316077"/>
    <w:rsid w:val="00317751"/>
    <w:rsid w:val="003212B5"/>
    <w:rsid w:val="003217AA"/>
    <w:rsid w:val="00324B50"/>
    <w:rsid w:val="00325C07"/>
    <w:rsid w:val="00325C16"/>
    <w:rsid w:val="00325E4E"/>
    <w:rsid w:val="00332CE3"/>
    <w:rsid w:val="00332E6B"/>
    <w:rsid w:val="00335861"/>
    <w:rsid w:val="00335E91"/>
    <w:rsid w:val="0033639E"/>
    <w:rsid w:val="003371AA"/>
    <w:rsid w:val="00343579"/>
    <w:rsid w:val="00345220"/>
    <w:rsid w:val="00345628"/>
    <w:rsid w:val="00345978"/>
    <w:rsid w:val="00351024"/>
    <w:rsid w:val="00352C59"/>
    <w:rsid w:val="00354350"/>
    <w:rsid w:val="00355838"/>
    <w:rsid w:val="00355D37"/>
    <w:rsid w:val="00356AB6"/>
    <w:rsid w:val="00356C0C"/>
    <w:rsid w:val="00356E87"/>
    <w:rsid w:val="0036100A"/>
    <w:rsid w:val="00363468"/>
    <w:rsid w:val="003653D3"/>
    <w:rsid w:val="00367044"/>
    <w:rsid w:val="0036728A"/>
    <w:rsid w:val="003744C6"/>
    <w:rsid w:val="00374B53"/>
    <w:rsid w:val="00375F75"/>
    <w:rsid w:val="00380758"/>
    <w:rsid w:val="00382564"/>
    <w:rsid w:val="003825E7"/>
    <w:rsid w:val="003869B5"/>
    <w:rsid w:val="00386C57"/>
    <w:rsid w:val="0039071E"/>
    <w:rsid w:val="00390A74"/>
    <w:rsid w:val="003915F3"/>
    <w:rsid w:val="003919CE"/>
    <w:rsid w:val="0039368F"/>
    <w:rsid w:val="00394EF7"/>
    <w:rsid w:val="00396CF4"/>
    <w:rsid w:val="003A183F"/>
    <w:rsid w:val="003A1B92"/>
    <w:rsid w:val="003A3EC4"/>
    <w:rsid w:val="003A420C"/>
    <w:rsid w:val="003A4814"/>
    <w:rsid w:val="003A4941"/>
    <w:rsid w:val="003B15D6"/>
    <w:rsid w:val="003B2A6E"/>
    <w:rsid w:val="003B341B"/>
    <w:rsid w:val="003B7BC0"/>
    <w:rsid w:val="003C1FC6"/>
    <w:rsid w:val="003C2688"/>
    <w:rsid w:val="003C687C"/>
    <w:rsid w:val="003C6D03"/>
    <w:rsid w:val="003D15EB"/>
    <w:rsid w:val="003D2088"/>
    <w:rsid w:val="003D447C"/>
    <w:rsid w:val="003D74E7"/>
    <w:rsid w:val="003D7DF3"/>
    <w:rsid w:val="003E028A"/>
    <w:rsid w:val="003E21B2"/>
    <w:rsid w:val="003E2740"/>
    <w:rsid w:val="003E3F2D"/>
    <w:rsid w:val="003E4727"/>
    <w:rsid w:val="003E53BF"/>
    <w:rsid w:val="003E5A78"/>
    <w:rsid w:val="003E67DE"/>
    <w:rsid w:val="003F2563"/>
    <w:rsid w:val="003F3921"/>
    <w:rsid w:val="00404B42"/>
    <w:rsid w:val="0040554F"/>
    <w:rsid w:val="00410B84"/>
    <w:rsid w:val="004135ED"/>
    <w:rsid w:val="0041585C"/>
    <w:rsid w:val="004160BB"/>
    <w:rsid w:val="00417B00"/>
    <w:rsid w:val="00420399"/>
    <w:rsid w:val="004204DD"/>
    <w:rsid w:val="004210B3"/>
    <w:rsid w:val="0042694E"/>
    <w:rsid w:val="00426975"/>
    <w:rsid w:val="0042765D"/>
    <w:rsid w:val="00430176"/>
    <w:rsid w:val="00435221"/>
    <w:rsid w:val="004356AD"/>
    <w:rsid w:val="00435C20"/>
    <w:rsid w:val="0044004B"/>
    <w:rsid w:val="004420C9"/>
    <w:rsid w:val="00443EA9"/>
    <w:rsid w:val="0044527C"/>
    <w:rsid w:val="00445565"/>
    <w:rsid w:val="0044558F"/>
    <w:rsid w:val="004520BA"/>
    <w:rsid w:val="00454004"/>
    <w:rsid w:val="0045490F"/>
    <w:rsid w:val="00454D0A"/>
    <w:rsid w:val="00457C41"/>
    <w:rsid w:val="00460A42"/>
    <w:rsid w:val="00461296"/>
    <w:rsid w:val="004613A2"/>
    <w:rsid w:val="00464F5C"/>
    <w:rsid w:val="00465CB8"/>
    <w:rsid w:val="0046667A"/>
    <w:rsid w:val="00466C88"/>
    <w:rsid w:val="00467C30"/>
    <w:rsid w:val="0047006D"/>
    <w:rsid w:val="00471821"/>
    <w:rsid w:val="00471E77"/>
    <w:rsid w:val="00473283"/>
    <w:rsid w:val="00476B57"/>
    <w:rsid w:val="00480E5C"/>
    <w:rsid w:val="004852BF"/>
    <w:rsid w:val="0048591E"/>
    <w:rsid w:val="00486DAD"/>
    <w:rsid w:val="004908ED"/>
    <w:rsid w:val="00492F16"/>
    <w:rsid w:val="00494A16"/>
    <w:rsid w:val="0049532E"/>
    <w:rsid w:val="004A12A1"/>
    <w:rsid w:val="004A19EE"/>
    <w:rsid w:val="004A1CF1"/>
    <w:rsid w:val="004A2A98"/>
    <w:rsid w:val="004A2D12"/>
    <w:rsid w:val="004A4175"/>
    <w:rsid w:val="004A535E"/>
    <w:rsid w:val="004A64E2"/>
    <w:rsid w:val="004A74AC"/>
    <w:rsid w:val="004B0755"/>
    <w:rsid w:val="004B3FAF"/>
    <w:rsid w:val="004B62C2"/>
    <w:rsid w:val="004B65B5"/>
    <w:rsid w:val="004B669D"/>
    <w:rsid w:val="004C06AD"/>
    <w:rsid w:val="004C247E"/>
    <w:rsid w:val="004C3093"/>
    <w:rsid w:val="004C3C32"/>
    <w:rsid w:val="004C5ED4"/>
    <w:rsid w:val="004C677D"/>
    <w:rsid w:val="004C7251"/>
    <w:rsid w:val="004C7540"/>
    <w:rsid w:val="004D1E5F"/>
    <w:rsid w:val="004D20F4"/>
    <w:rsid w:val="004D26DE"/>
    <w:rsid w:val="004D4E37"/>
    <w:rsid w:val="004E160E"/>
    <w:rsid w:val="004E1796"/>
    <w:rsid w:val="004E370A"/>
    <w:rsid w:val="004E6B29"/>
    <w:rsid w:val="004E73BD"/>
    <w:rsid w:val="004E7A78"/>
    <w:rsid w:val="004E7D32"/>
    <w:rsid w:val="004F2305"/>
    <w:rsid w:val="004F294E"/>
    <w:rsid w:val="004F7019"/>
    <w:rsid w:val="004F79AA"/>
    <w:rsid w:val="005005CC"/>
    <w:rsid w:val="005014F0"/>
    <w:rsid w:val="00502EF1"/>
    <w:rsid w:val="00507A4F"/>
    <w:rsid w:val="005120EA"/>
    <w:rsid w:val="00514DF1"/>
    <w:rsid w:val="00516C71"/>
    <w:rsid w:val="005203FF"/>
    <w:rsid w:val="00520832"/>
    <w:rsid w:val="00520B9A"/>
    <w:rsid w:val="00521EAB"/>
    <w:rsid w:val="00525DAD"/>
    <w:rsid w:val="00526285"/>
    <w:rsid w:val="00527B5E"/>
    <w:rsid w:val="00535D45"/>
    <w:rsid w:val="00536890"/>
    <w:rsid w:val="005401DE"/>
    <w:rsid w:val="0054148F"/>
    <w:rsid w:val="005415E4"/>
    <w:rsid w:val="00542699"/>
    <w:rsid w:val="00542F58"/>
    <w:rsid w:val="00543733"/>
    <w:rsid w:val="0054418A"/>
    <w:rsid w:val="005441C2"/>
    <w:rsid w:val="00544D61"/>
    <w:rsid w:val="00545D03"/>
    <w:rsid w:val="00546639"/>
    <w:rsid w:val="00547932"/>
    <w:rsid w:val="00547B1F"/>
    <w:rsid w:val="00550714"/>
    <w:rsid w:val="00550FFA"/>
    <w:rsid w:val="00551B1A"/>
    <w:rsid w:val="00552773"/>
    <w:rsid w:val="005550A1"/>
    <w:rsid w:val="00555F67"/>
    <w:rsid w:val="00557EC1"/>
    <w:rsid w:val="0056118A"/>
    <w:rsid w:val="005622F0"/>
    <w:rsid w:val="00563B0A"/>
    <w:rsid w:val="00570849"/>
    <w:rsid w:val="00570D04"/>
    <w:rsid w:val="00572456"/>
    <w:rsid w:val="00572D58"/>
    <w:rsid w:val="00574351"/>
    <w:rsid w:val="005743D5"/>
    <w:rsid w:val="0057466A"/>
    <w:rsid w:val="00575517"/>
    <w:rsid w:val="0057782E"/>
    <w:rsid w:val="005866CB"/>
    <w:rsid w:val="0058721F"/>
    <w:rsid w:val="005914D4"/>
    <w:rsid w:val="00591FB6"/>
    <w:rsid w:val="0059455B"/>
    <w:rsid w:val="00595B5B"/>
    <w:rsid w:val="005A161C"/>
    <w:rsid w:val="005A22FA"/>
    <w:rsid w:val="005A294D"/>
    <w:rsid w:val="005A29A2"/>
    <w:rsid w:val="005A2CB5"/>
    <w:rsid w:val="005A425F"/>
    <w:rsid w:val="005B0C73"/>
    <w:rsid w:val="005B4809"/>
    <w:rsid w:val="005B6E5B"/>
    <w:rsid w:val="005C48D9"/>
    <w:rsid w:val="005C7296"/>
    <w:rsid w:val="005C7B69"/>
    <w:rsid w:val="005D0AF6"/>
    <w:rsid w:val="005D0BC8"/>
    <w:rsid w:val="005D1CB6"/>
    <w:rsid w:val="005D1D2B"/>
    <w:rsid w:val="005D2511"/>
    <w:rsid w:val="005D2D5A"/>
    <w:rsid w:val="005D42A7"/>
    <w:rsid w:val="005D43DC"/>
    <w:rsid w:val="005D6022"/>
    <w:rsid w:val="005D621D"/>
    <w:rsid w:val="005D6235"/>
    <w:rsid w:val="005D6AA3"/>
    <w:rsid w:val="005D6B67"/>
    <w:rsid w:val="005D6FC1"/>
    <w:rsid w:val="005D7CFB"/>
    <w:rsid w:val="005E003C"/>
    <w:rsid w:val="005E395B"/>
    <w:rsid w:val="005E3B0E"/>
    <w:rsid w:val="005E6EE3"/>
    <w:rsid w:val="005E742A"/>
    <w:rsid w:val="005F1452"/>
    <w:rsid w:val="005F19FC"/>
    <w:rsid w:val="005F5B6E"/>
    <w:rsid w:val="005F5BBC"/>
    <w:rsid w:val="005F7BF8"/>
    <w:rsid w:val="006020A9"/>
    <w:rsid w:val="0060280C"/>
    <w:rsid w:val="00602AD8"/>
    <w:rsid w:val="00605B66"/>
    <w:rsid w:val="00605F09"/>
    <w:rsid w:val="00606943"/>
    <w:rsid w:val="006070B5"/>
    <w:rsid w:val="00607A60"/>
    <w:rsid w:val="00610AC2"/>
    <w:rsid w:val="00611D32"/>
    <w:rsid w:val="006127D2"/>
    <w:rsid w:val="006141BA"/>
    <w:rsid w:val="00614AD8"/>
    <w:rsid w:val="00615D5D"/>
    <w:rsid w:val="0061627C"/>
    <w:rsid w:val="00617607"/>
    <w:rsid w:val="0061797D"/>
    <w:rsid w:val="00620556"/>
    <w:rsid w:val="006238D7"/>
    <w:rsid w:val="0062436B"/>
    <w:rsid w:val="0063043B"/>
    <w:rsid w:val="00630DD0"/>
    <w:rsid w:val="00632447"/>
    <w:rsid w:val="00634932"/>
    <w:rsid w:val="006364F3"/>
    <w:rsid w:val="00636AF4"/>
    <w:rsid w:val="0063757A"/>
    <w:rsid w:val="00641070"/>
    <w:rsid w:val="00641555"/>
    <w:rsid w:val="00641591"/>
    <w:rsid w:val="00642155"/>
    <w:rsid w:val="00643E58"/>
    <w:rsid w:val="00644152"/>
    <w:rsid w:val="006501E0"/>
    <w:rsid w:val="006505CB"/>
    <w:rsid w:val="00650779"/>
    <w:rsid w:val="00650AFC"/>
    <w:rsid w:val="00650F3E"/>
    <w:rsid w:val="00651B6C"/>
    <w:rsid w:val="00653667"/>
    <w:rsid w:val="00653B02"/>
    <w:rsid w:val="00655AD8"/>
    <w:rsid w:val="00660CE1"/>
    <w:rsid w:val="00660FF7"/>
    <w:rsid w:val="006637A5"/>
    <w:rsid w:val="00664561"/>
    <w:rsid w:val="00665A8F"/>
    <w:rsid w:val="00665E7B"/>
    <w:rsid w:val="00672194"/>
    <w:rsid w:val="006728D4"/>
    <w:rsid w:val="00674432"/>
    <w:rsid w:val="00674F05"/>
    <w:rsid w:val="00676D75"/>
    <w:rsid w:val="00676E0A"/>
    <w:rsid w:val="0068419E"/>
    <w:rsid w:val="00684605"/>
    <w:rsid w:val="006873E4"/>
    <w:rsid w:val="006904DA"/>
    <w:rsid w:val="00691578"/>
    <w:rsid w:val="00692246"/>
    <w:rsid w:val="00696911"/>
    <w:rsid w:val="006A06C7"/>
    <w:rsid w:val="006A0D6A"/>
    <w:rsid w:val="006A11F7"/>
    <w:rsid w:val="006A2E6F"/>
    <w:rsid w:val="006A4A47"/>
    <w:rsid w:val="006A574E"/>
    <w:rsid w:val="006A6F3A"/>
    <w:rsid w:val="006A73AB"/>
    <w:rsid w:val="006A7AFE"/>
    <w:rsid w:val="006B09CA"/>
    <w:rsid w:val="006B1C3E"/>
    <w:rsid w:val="006B2C67"/>
    <w:rsid w:val="006B4B92"/>
    <w:rsid w:val="006C183C"/>
    <w:rsid w:val="006C2FDE"/>
    <w:rsid w:val="006C52C4"/>
    <w:rsid w:val="006C555E"/>
    <w:rsid w:val="006D1CCE"/>
    <w:rsid w:val="006D2218"/>
    <w:rsid w:val="006D4141"/>
    <w:rsid w:val="006D5D5F"/>
    <w:rsid w:val="006D6BAE"/>
    <w:rsid w:val="006D75F1"/>
    <w:rsid w:val="006E009F"/>
    <w:rsid w:val="006E0E01"/>
    <w:rsid w:val="006E1C15"/>
    <w:rsid w:val="006E2D7B"/>
    <w:rsid w:val="006E39E5"/>
    <w:rsid w:val="006E3D1B"/>
    <w:rsid w:val="006E441E"/>
    <w:rsid w:val="006E68CC"/>
    <w:rsid w:val="006E6EFB"/>
    <w:rsid w:val="006E7142"/>
    <w:rsid w:val="006F0E67"/>
    <w:rsid w:val="006F1363"/>
    <w:rsid w:val="006F1704"/>
    <w:rsid w:val="006F23DF"/>
    <w:rsid w:val="006F2F64"/>
    <w:rsid w:val="006F3557"/>
    <w:rsid w:val="006F489F"/>
    <w:rsid w:val="006F4FB1"/>
    <w:rsid w:val="006F52CA"/>
    <w:rsid w:val="006F64C1"/>
    <w:rsid w:val="006F6A96"/>
    <w:rsid w:val="007005C4"/>
    <w:rsid w:val="007017C4"/>
    <w:rsid w:val="00701C41"/>
    <w:rsid w:val="007025F7"/>
    <w:rsid w:val="00702BA6"/>
    <w:rsid w:val="00706958"/>
    <w:rsid w:val="00706B7A"/>
    <w:rsid w:val="0071094A"/>
    <w:rsid w:val="00710C5C"/>
    <w:rsid w:val="00711518"/>
    <w:rsid w:val="00713567"/>
    <w:rsid w:val="00714656"/>
    <w:rsid w:val="00714945"/>
    <w:rsid w:val="00715EBD"/>
    <w:rsid w:val="00716A10"/>
    <w:rsid w:val="007229FD"/>
    <w:rsid w:val="007238F9"/>
    <w:rsid w:val="00725122"/>
    <w:rsid w:val="007260C4"/>
    <w:rsid w:val="0072696F"/>
    <w:rsid w:val="0072757D"/>
    <w:rsid w:val="007279D8"/>
    <w:rsid w:val="00731D04"/>
    <w:rsid w:val="007326FD"/>
    <w:rsid w:val="0073355B"/>
    <w:rsid w:val="00735A63"/>
    <w:rsid w:val="00736937"/>
    <w:rsid w:val="00737E46"/>
    <w:rsid w:val="00741B4C"/>
    <w:rsid w:val="007473F4"/>
    <w:rsid w:val="00747CF4"/>
    <w:rsid w:val="00755823"/>
    <w:rsid w:val="00756416"/>
    <w:rsid w:val="00757818"/>
    <w:rsid w:val="007607B1"/>
    <w:rsid w:val="00761CCD"/>
    <w:rsid w:val="00761EBD"/>
    <w:rsid w:val="007626F0"/>
    <w:rsid w:val="00764CFE"/>
    <w:rsid w:val="00765791"/>
    <w:rsid w:val="00767DE8"/>
    <w:rsid w:val="00770177"/>
    <w:rsid w:val="00774597"/>
    <w:rsid w:val="007751F0"/>
    <w:rsid w:val="0077641D"/>
    <w:rsid w:val="0077651E"/>
    <w:rsid w:val="00777EE0"/>
    <w:rsid w:val="00780D69"/>
    <w:rsid w:val="0078105D"/>
    <w:rsid w:val="00786395"/>
    <w:rsid w:val="00794B19"/>
    <w:rsid w:val="00794E1C"/>
    <w:rsid w:val="007A08E6"/>
    <w:rsid w:val="007A0F50"/>
    <w:rsid w:val="007A5705"/>
    <w:rsid w:val="007A6953"/>
    <w:rsid w:val="007B1E5A"/>
    <w:rsid w:val="007B2A80"/>
    <w:rsid w:val="007B3EB5"/>
    <w:rsid w:val="007B5F10"/>
    <w:rsid w:val="007B6CC2"/>
    <w:rsid w:val="007B6F96"/>
    <w:rsid w:val="007C0BB9"/>
    <w:rsid w:val="007C42E8"/>
    <w:rsid w:val="007C6E9C"/>
    <w:rsid w:val="007D48B3"/>
    <w:rsid w:val="007D5025"/>
    <w:rsid w:val="007D5BEC"/>
    <w:rsid w:val="007D6581"/>
    <w:rsid w:val="007E0CA7"/>
    <w:rsid w:val="007E51CC"/>
    <w:rsid w:val="007F0218"/>
    <w:rsid w:val="007F1A43"/>
    <w:rsid w:val="007F1B18"/>
    <w:rsid w:val="007F1CD2"/>
    <w:rsid w:val="007F25E0"/>
    <w:rsid w:val="007F2DDD"/>
    <w:rsid w:val="007F2ECB"/>
    <w:rsid w:val="007F2F5F"/>
    <w:rsid w:val="007F734E"/>
    <w:rsid w:val="008019DB"/>
    <w:rsid w:val="00801C8E"/>
    <w:rsid w:val="00803BC0"/>
    <w:rsid w:val="008051C0"/>
    <w:rsid w:val="00807B8C"/>
    <w:rsid w:val="00807BEF"/>
    <w:rsid w:val="00816F26"/>
    <w:rsid w:val="00820491"/>
    <w:rsid w:val="00823799"/>
    <w:rsid w:val="008247A9"/>
    <w:rsid w:val="0082586E"/>
    <w:rsid w:val="00827E2C"/>
    <w:rsid w:val="00827FAE"/>
    <w:rsid w:val="00836021"/>
    <w:rsid w:val="00837642"/>
    <w:rsid w:val="008401CF"/>
    <w:rsid w:val="00841EB9"/>
    <w:rsid w:val="008466DF"/>
    <w:rsid w:val="008476E6"/>
    <w:rsid w:val="00850468"/>
    <w:rsid w:val="008504E6"/>
    <w:rsid w:val="008531FF"/>
    <w:rsid w:val="008534A2"/>
    <w:rsid w:val="00854A89"/>
    <w:rsid w:val="00854ED7"/>
    <w:rsid w:val="0085545B"/>
    <w:rsid w:val="00857D4A"/>
    <w:rsid w:val="00861631"/>
    <w:rsid w:val="008648EB"/>
    <w:rsid w:val="00865D45"/>
    <w:rsid w:val="00867B4D"/>
    <w:rsid w:val="008736A0"/>
    <w:rsid w:val="00874718"/>
    <w:rsid w:val="0087664A"/>
    <w:rsid w:val="008777CE"/>
    <w:rsid w:val="008801AE"/>
    <w:rsid w:val="008846C8"/>
    <w:rsid w:val="0088552B"/>
    <w:rsid w:val="00886C45"/>
    <w:rsid w:val="0089236F"/>
    <w:rsid w:val="008924D2"/>
    <w:rsid w:val="00892F99"/>
    <w:rsid w:val="00893590"/>
    <w:rsid w:val="00893BE8"/>
    <w:rsid w:val="00894508"/>
    <w:rsid w:val="008950B9"/>
    <w:rsid w:val="00897B7E"/>
    <w:rsid w:val="008A096A"/>
    <w:rsid w:val="008A1CF6"/>
    <w:rsid w:val="008A1FBC"/>
    <w:rsid w:val="008A2B77"/>
    <w:rsid w:val="008B0827"/>
    <w:rsid w:val="008B29E5"/>
    <w:rsid w:val="008B403C"/>
    <w:rsid w:val="008B67A2"/>
    <w:rsid w:val="008C23A6"/>
    <w:rsid w:val="008C6F71"/>
    <w:rsid w:val="008D0EE5"/>
    <w:rsid w:val="008D1BAA"/>
    <w:rsid w:val="008D268E"/>
    <w:rsid w:val="008D2AD4"/>
    <w:rsid w:val="008D3839"/>
    <w:rsid w:val="008D5DBF"/>
    <w:rsid w:val="008D620D"/>
    <w:rsid w:val="008E0065"/>
    <w:rsid w:val="008E570F"/>
    <w:rsid w:val="008F2DE4"/>
    <w:rsid w:val="008F4DEC"/>
    <w:rsid w:val="0090004D"/>
    <w:rsid w:val="00902A85"/>
    <w:rsid w:val="00904C50"/>
    <w:rsid w:val="0091080A"/>
    <w:rsid w:val="00910E43"/>
    <w:rsid w:val="009115CD"/>
    <w:rsid w:val="00913661"/>
    <w:rsid w:val="00913BCF"/>
    <w:rsid w:val="00914CFB"/>
    <w:rsid w:val="0092119C"/>
    <w:rsid w:val="009270BA"/>
    <w:rsid w:val="009309D7"/>
    <w:rsid w:val="00930E69"/>
    <w:rsid w:val="00935A8C"/>
    <w:rsid w:val="00935EBF"/>
    <w:rsid w:val="00936436"/>
    <w:rsid w:val="0093645D"/>
    <w:rsid w:val="00936E7B"/>
    <w:rsid w:val="00940A33"/>
    <w:rsid w:val="0094582E"/>
    <w:rsid w:val="009461CF"/>
    <w:rsid w:val="00946D42"/>
    <w:rsid w:val="009500A8"/>
    <w:rsid w:val="00950C23"/>
    <w:rsid w:val="0095222C"/>
    <w:rsid w:val="0095319F"/>
    <w:rsid w:val="009533E1"/>
    <w:rsid w:val="00956DBE"/>
    <w:rsid w:val="009576CA"/>
    <w:rsid w:val="00957A0C"/>
    <w:rsid w:val="0096053E"/>
    <w:rsid w:val="00962443"/>
    <w:rsid w:val="009632C3"/>
    <w:rsid w:val="00965EB4"/>
    <w:rsid w:val="00966782"/>
    <w:rsid w:val="0097183C"/>
    <w:rsid w:val="00974ED7"/>
    <w:rsid w:val="00974F59"/>
    <w:rsid w:val="00975953"/>
    <w:rsid w:val="00976B0D"/>
    <w:rsid w:val="00983FD3"/>
    <w:rsid w:val="00986B48"/>
    <w:rsid w:val="00990779"/>
    <w:rsid w:val="00991289"/>
    <w:rsid w:val="00994795"/>
    <w:rsid w:val="00996725"/>
    <w:rsid w:val="00997755"/>
    <w:rsid w:val="009A071B"/>
    <w:rsid w:val="009A1F1D"/>
    <w:rsid w:val="009A2014"/>
    <w:rsid w:val="009A272F"/>
    <w:rsid w:val="009A2A4C"/>
    <w:rsid w:val="009A6335"/>
    <w:rsid w:val="009A68A0"/>
    <w:rsid w:val="009A6D1B"/>
    <w:rsid w:val="009B1160"/>
    <w:rsid w:val="009B15AE"/>
    <w:rsid w:val="009B61F1"/>
    <w:rsid w:val="009B6A22"/>
    <w:rsid w:val="009C091C"/>
    <w:rsid w:val="009C1479"/>
    <w:rsid w:val="009C1575"/>
    <w:rsid w:val="009C4636"/>
    <w:rsid w:val="009C46E8"/>
    <w:rsid w:val="009C545E"/>
    <w:rsid w:val="009C6C16"/>
    <w:rsid w:val="009C7453"/>
    <w:rsid w:val="009C7ECC"/>
    <w:rsid w:val="009D1E4F"/>
    <w:rsid w:val="009D355A"/>
    <w:rsid w:val="009E0882"/>
    <w:rsid w:val="009E1902"/>
    <w:rsid w:val="009E23D3"/>
    <w:rsid w:val="009E3B46"/>
    <w:rsid w:val="009E3B96"/>
    <w:rsid w:val="009F27EC"/>
    <w:rsid w:val="009F54FE"/>
    <w:rsid w:val="009F5CE1"/>
    <w:rsid w:val="009F6257"/>
    <w:rsid w:val="009F7182"/>
    <w:rsid w:val="009F7DBC"/>
    <w:rsid w:val="00A004C4"/>
    <w:rsid w:val="00A01394"/>
    <w:rsid w:val="00A03B81"/>
    <w:rsid w:val="00A10271"/>
    <w:rsid w:val="00A13F26"/>
    <w:rsid w:val="00A14B21"/>
    <w:rsid w:val="00A20426"/>
    <w:rsid w:val="00A20ACC"/>
    <w:rsid w:val="00A21F31"/>
    <w:rsid w:val="00A23A27"/>
    <w:rsid w:val="00A26FE0"/>
    <w:rsid w:val="00A31FD1"/>
    <w:rsid w:val="00A35B7F"/>
    <w:rsid w:val="00A3687D"/>
    <w:rsid w:val="00A369BA"/>
    <w:rsid w:val="00A37424"/>
    <w:rsid w:val="00A374DA"/>
    <w:rsid w:val="00A42CD9"/>
    <w:rsid w:val="00A432EF"/>
    <w:rsid w:val="00A4788B"/>
    <w:rsid w:val="00A478E2"/>
    <w:rsid w:val="00A509EF"/>
    <w:rsid w:val="00A513B8"/>
    <w:rsid w:val="00A520AB"/>
    <w:rsid w:val="00A52181"/>
    <w:rsid w:val="00A53067"/>
    <w:rsid w:val="00A53BD5"/>
    <w:rsid w:val="00A54CC0"/>
    <w:rsid w:val="00A56A8D"/>
    <w:rsid w:val="00A602A7"/>
    <w:rsid w:val="00A608F3"/>
    <w:rsid w:val="00A60ADC"/>
    <w:rsid w:val="00A62350"/>
    <w:rsid w:val="00A749C4"/>
    <w:rsid w:val="00A7514F"/>
    <w:rsid w:val="00A90F16"/>
    <w:rsid w:val="00AA02C5"/>
    <w:rsid w:val="00AA07FB"/>
    <w:rsid w:val="00AA7003"/>
    <w:rsid w:val="00AB0039"/>
    <w:rsid w:val="00AB169D"/>
    <w:rsid w:val="00AB1CA3"/>
    <w:rsid w:val="00AB3EBF"/>
    <w:rsid w:val="00AB488D"/>
    <w:rsid w:val="00AB7436"/>
    <w:rsid w:val="00AC1BC0"/>
    <w:rsid w:val="00AD24A6"/>
    <w:rsid w:val="00AD41E8"/>
    <w:rsid w:val="00AD5652"/>
    <w:rsid w:val="00AD66FA"/>
    <w:rsid w:val="00AD7790"/>
    <w:rsid w:val="00AE1C3B"/>
    <w:rsid w:val="00AE25AC"/>
    <w:rsid w:val="00AE46B6"/>
    <w:rsid w:val="00AF01DF"/>
    <w:rsid w:val="00AF219A"/>
    <w:rsid w:val="00AF2641"/>
    <w:rsid w:val="00AF34F7"/>
    <w:rsid w:val="00AF791F"/>
    <w:rsid w:val="00B05241"/>
    <w:rsid w:val="00B05755"/>
    <w:rsid w:val="00B06BA0"/>
    <w:rsid w:val="00B07FB1"/>
    <w:rsid w:val="00B11F3B"/>
    <w:rsid w:val="00B12921"/>
    <w:rsid w:val="00B16380"/>
    <w:rsid w:val="00B17775"/>
    <w:rsid w:val="00B20C34"/>
    <w:rsid w:val="00B218A5"/>
    <w:rsid w:val="00B22C4B"/>
    <w:rsid w:val="00B23736"/>
    <w:rsid w:val="00B249C1"/>
    <w:rsid w:val="00B3363C"/>
    <w:rsid w:val="00B36A49"/>
    <w:rsid w:val="00B41522"/>
    <w:rsid w:val="00B41567"/>
    <w:rsid w:val="00B417B8"/>
    <w:rsid w:val="00B438D6"/>
    <w:rsid w:val="00B44FFA"/>
    <w:rsid w:val="00B5041B"/>
    <w:rsid w:val="00B5151E"/>
    <w:rsid w:val="00B53987"/>
    <w:rsid w:val="00B54860"/>
    <w:rsid w:val="00B54D41"/>
    <w:rsid w:val="00B5542A"/>
    <w:rsid w:val="00B56A3F"/>
    <w:rsid w:val="00B57175"/>
    <w:rsid w:val="00B57A39"/>
    <w:rsid w:val="00B62127"/>
    <w:rsid w:val="00B63059"/>
    <w:rsid w:val="00B6387A"/>
    <w:rsid w:val="00B659BF"/>
    <w:rsid w:val="00B670FC"/>
    <w:rsid w:val="00B672BE"/>
    <w:rsid w:val="00B67951"/>
    <w:rsid w:val="00B7277D"/>
    <w:rsid w:val="00B72A42"/>
    <w:rsid w:val="00B72C33"/>
    <w:rsid w:val="00B75CA9"/>
    <w:rsid w:val="00B75D39"/>
    <w:rsid w:val="00B77320"/>
    <w:rsid w:val="00B80100"/>
    <w:rsid w:val="00B8166D"/>
    <w:rsid w:val="00B828D7"/>
    <w:rsid w:val="00B84DA8"/>
    <w:rsid w:val="00B8509E"/>
    <w:rsid w:val="00B922EA"/>
    <w:rsid w:val="00B934CF"/>
    <w:rsid w:val="00B9721B"/>
    <w:rsid w:val="00B972B0"/>
    <w:rsid w:val="00B97B98"/>
    <w:rsid w:val="00BA1E60"/>
    <w:rsid w:val="00BA2519"/>
    <w:rsid w:val="00BA7059"/>
    <w:rsid w:val="00BB3E55"/>
    <w:rsid w:val="00BB4CF1"/>
    <w:rsid w:val="00BC0742"/>
    <w:rsid w:val="00BC47D2"/>
    <w:rsid w:val="00BC7166"/>
    <w:rsid w:val="00BD1B94"/>
    <w:rsid w:val="00BD4A7C"/>
    <w:rsid w:val="00BD5FAC"/>
    <w:rsid w:val="00BD635F"/>
    <w:rsid w:val="00BD740A"/>
    <w:rsid w:val="00BD7636"/>
    <w:rsid w:val="00BD79DA"/>
    <w:rsid w:val="00BE2888"/>
    <w:rsid w:val="00BE33C4"/>
    <w:rsid w:val="00BF08A2"/>
    <w:rsid w:val="00BF0AEB"/>
    <w:rsid w:val="00BF1470"/>
    <w:rsid w:val="00BF21BA"/>
    <w:rsid w:val="00BF4D11"/>
    <w:rsid w:val="00BF5B80"/>
    <w:rsid w:val="00C00405"/>
    <w:rsid w:val="00C026A4"/>
    <w:rsid w:val="00C02A7F"/>
    <w:rsid w:val="00C047C4"/>
    <w:rsid w:val="00C05827"/>
    <w:rsid w:val="00C05E21"/>
    <w:rsid w:val="00C105DF"/>
    <w:rsid w:val="00C10EE8"/>
    <w:rsid w:val="00C1443C"/>
    <w:rsid w:val="00C230E8"/>
    <w:rsid w:val="00C25AA3"/>
    <w:rsid w:val="00C26A1E"/>
    <w:rsid w:val="00C3000F"/>
    <w:rsid w:val="00C30186"/>
    <w:rsid w:val="00C30251"/>
    <w:rsid w:val="00C309B4"/>
    <w:rsid w:val="00C33849"/>
    <w:rsid w:val="00C342DB"/>
    <w:rsid w:val="00C45591"/>
    <w:rsid w:val="00C467A7"/>
    <w:rsid w:val="00C545EF"/>
    <w:rsid w:val="00C545FE"/>
    <w:rsid w:val="00C54BF0"/>
    <w:rsid w:val="00C55409"/>
    <w:rsid w:val="00C556AF"/>
    <w:rsid w:val="00C5605C"/>
    <w:rsid w:val="00C5695E"/>
    <w:rsid w:val="00C57E08"/>
    <w:rsid w:val="00C613A6"/>
    <w:rsid w:val="00C61A08"/>
    <w:rsid w:val="00C65A95"/>
    <w:rsid w:val="00C66343"/>
    <w:rsid w:val="00C670FD"/>
    <w:rsid w:val="00C726CB"/>
    <w:rsid w:val="00C72C3B"/>
    <w:rsid w:val="00C7354A"/>
    <w:rsid w:val="00C77CD1"/>
    <w:rsid w:val="00C83DBA"/>
    <w:rsid w:val="00C865C1"/>
    <w:rsid w:val="00C9028D"/>
    <w:rsid w:val="00C92831"/>
    <w:rsid w:val="00C93939"/>
    <w:rsid w:val="00C945C0"/>
    <w:rsid w:val="00C96CC6"/>
    <w:rsid w:val="00CA0376"/>
    <w:rsid w:val="00CA117D"/>
    <w:rsid w:val="00CA247D"/>
    <w:rsid w:val="00CA7952"/>
    <w:rsid w:val="00CB02DD"/>
    <w:rsid w:val="00CB477D"/>
    <w:rsid w:val="00CB6AC7"/>
    <w:rsid w:val="00CC0BBA"/>
    <w:rsid w:val="00CC11BB"/>
    <w:rsid w:val="00CC57B1"/>
    <w:rsid w:val="00CC762F"/>
    <w:rsid w:val="00CD3073"/>
    <w:rsid w:val="00CD37FE"/>
    <w:rsid w:val="00CD3FD2"/>
    <w:rsid w:val="00CD4DE4"/>
    <w:rsid w:val="00CD6D63"/>
    <w:rsid w:val="00CD70CA"/>
    <w:rsid w:val="00CE0F4C"/>
    <w:rsid w:val="00CE13B5"/>
    <w:rsid w:val="00CE2B13"/>
    <w:rsid w:val="00CE5022"/>
    <w:rsid w:val="00CE69F1"/>
    <w:rsid w:val="00CF267F"/>
    <w:rsid w:val="00CF6748"/>
    <w:rsid w:val="00CF7256"/>
    <w:rsid w:val="00D00046"/>
    <w:rsid w:val="00D10F6D"/>
    <w:rsid w:val="00D11445"/>
    <w:rsid w:val="00D11D6B"/>
    <w:rsid w:val="00D140E7"/>
    <w:rsid w:val="00D153C3"/>
    <w:rsid w:val="00D2148A"/>
    <w:rsid w:val="00D24CFF"/>
    <w:rsid w:val="00D25DED"/>
    <w:rsid w:val="00D2664A"/>
    <w:rsid w:val="00D30EFA"/>
    <w:rsid w:val="00D35C42"/>
    <w:rsid w:val="00D36557"/>
    <w:rsid w:val="00D37B60"/>
    <w:rsid w:val="00D41AF7"/>
    <w:rsid w:val="00D4213C"/>
    <w:rsid w:val="00D435C4"/>
    <w:rsid w:val="00D44B5D"/>
    <w:rsid w:val="00D460D7"/>
    <w:rsid w:val="00D55B1C"/>
    <w:rsid w:val="00D55E93"/>
    <w:rsid w:val="00D5699A"/>
    <w:rsid w:val="00D5771B"/>
    <w:rsid w:val="00D61CAA"/>
    <w:rsid w:val="00D64038"/>
    <w:rsid w:val="00D6782E"/>
    <w:rsid w:val="00D704A2"/>
    <w:rsid w:val="00D71C00"/>
    <w:rsid w:val="00D7475B"/>
    <w:rsid w:val="00D75346"/>
    <w:rsid w:val="00D76A1B"/>
    <w:rsid w:val="00D84273"/>
    <w:rsid w:val="00D84365"/>
    <w:rsid w:val="00D85280"/>
    <w:rsid w:val="00D86EA7"/>
    <w:rsid w:val="00D874E7"/>
    <w:rsid w:val="00D87B36"/>
    <w:rsid w:val="00D910D9"/>
    <w:rsid w:val="00D912D3"/>
    <w:rsid w:val="00D9200C"/>
    <w:rsid w:val="00D92FD4"/>
    <w:rsid w:val="00D93DCE"/>
    <w:rsid w:val="00D9534A"/>
    <w:rsid w:val="00D959A6"/>
    <w:rsid w:val="00D967DE"/>
    <w:rsid w:val="00D97515"/>
    <w:rsid w:val="00DA1395"/>
    <w:rsid w:val="00DA6BAE"/>
    <w:rsid w:val="00DB20BC"/>
    <w:rsid w:val="00DB25FD"/>
    <w:rsid w:val="00DB2FCB"/>
    <w:rsid w:val="00DB67CC"/>
    <w:rsid w:val="00DC1E00"/>
    <w:rsid w:val="00DC2AE6"/>
    <w:rsid w:val="00DC433B"/>
    <w:rsid w:val="00DC501B"/>
    <w:rsid w:val="00DC54E0"/>
    <w:rsid w:val="00DC705D"/>
    <w:rsid w:val="00DC7E11"/>
    <w:rsid w:val="00DD260B"/>
    <w:rsid w:val="00DD337C"/>
    <w:rsid w:val="00DD3611"/>
    <w:rsid w:val="00DD5757"/>
    <w:rsid w:val="00DD6854"/>
    <w:rsid w:val="00DD6D9A"/>
    <w:rsid w:val="00DD7DE5"/>
    <w:rsid w:val="00DE473D"/>
    <w:rsid w:val="00DE57AB"/>
    <w:rsid w:val="00DF11C1"/>
    <w:rsid w:val="00DF3596"/>
    <w:rsid w:val="00DF35F5"/>
    <w:rsid w:val="00DF4648"/>
    <w:rsid w:val="00DF64E7"/>
    <w:rsid w:val="00E01183"/>
    <w:rsid w:val="00E02A13"/>
    <w:rsid w:val="00E03A5E"/>
    <w:rsid w:val="00E04990"/>
    <w:rsid w:val="00E0541D"/>
    <w:rsid w:val="00E0605A"/>
    <w:rsid w:val="00E0727D"/>
    <w:rsid w:val="00E079A7"/>
    <w:rsid w:val="00E12756"/>
    <w:rsid w:val="00E13938"/>
    <w:rsid w:val="00E14CE5"/>
    <w:rsid w:val="00E14E39"/>
    <w:rsid w:val="00E15899"/>
    <w:rsid w:val="00E168F9"/>
    <w:rsid w:val="00E25DF8"/>
    <w:rsid w:val="00E2690A"/>
    <w:rsid w:val="00E31949"/>
    <w:rsid w:val="00E334C5"/>
    <w:rsid w:val="00E462C0"/>
    <w:rsid w:val="00E50815"/>
    <w:rsid w:val="00E5484F"/>
    <w:rsid w:val="00E55913"/>
    <w:rsid w:val="00E61B8A"/>
    <w:rsid w:val="00E63E87"/>
    <w:rsid w:val="00E6576D"/>
    <w:rsid w:val="00E657B6"/>
    <w:rsid w:val="00E66D59"/>
    <w:rsid w:val="00E66DF7"/>
    <w:rsid w:val="00E66E86"/>
    <w:rsid w:val="00E71CBF"/>
    <w:rsid w:val="00E71D93"/>
    <w:rsid w:val="00E723D9"/>
    <w:rsid w:val="00E81EC8"/>
    <w:rsid w:val="00E86535"/>
    <w:rsid w:val="00E865F2"/>
    <w:rsid w:val="00E9131A"/>
    <w:rsid w:val="00E942CE"/>
    <w:rsid w:val="00E944F9"/>
    <w:rsid w:val="00E97FFE"/>
    <w:rsid w:val="00EA0E88"/>
    <w:rsid w:val="00EA1E9B"/>
    <w:rsid w:val="00EA35DF"/>
    <w:rsid w:val="00EA4F20"/>
    <w:rsid w:val="00EA50F8"/>
    <w:rsid w:val="00EA53BC"/>
    <w:rsid w:val="00EA64F4"/>
    <w:rsid w:val="00EB6788"/>
    <w:rsid w:val="00EB6C02"/>
    <w:rsid w:val="00EC0C18"/>
    <w:rsid w:val="00EC51E1"/>
    <w:rsid w:val="00ED0D23"/>
    <w:rsid w:val="00ED0EDE"/>
    <w:rsid w:val="00ED199A"/>
    <w:rsid w:val="00ED4C38"/>
    <w:rsid w:val="00ED5B23"/>
    <w:rsid w:val="00ED62A2"/>
    <w:rsid w:val="00ED67F1"/>
    <w:rsid w:val="00ED7190"/>
    <w:rsid w:val="00EE3B6A"/>
    <w:rsid w:val="00EE3BC0"/>
    <w:rsid w:val="00EE4101"/>
    <w:rsid w:val="00EE51CB"/>
    <w:rsid w:val="00EE6FAC"/>
    <w:rsid w:val="00EE7E84"/>
    <w:rsid w:val="00EE7F46"/>
    <w:rsid w:val="00EF039E"/>
    <w:rsid w:val="00EF3B7D"/>
    <w:rsid w:val="00EF509C"/>
    <w:rsid w:val="00EF5FFA"/>
    <w:rsid w:val="00F0343D"/>
    <w:rsid w:val="00F0456B"/>
    <w:rsid w:val="00F0512F"/>
    <w:rsid w:val="00F06717"/>
    <w:rsid w:val="00F0684A"/>
    <w:rsid w:val="00F0793C"/>
    <w:rsid w:val="00F101B6"/>
    <w:rsid w:val="00F158F5"/>
    <w:rsid w:val="00F15918"/>
    <w:rsid w:val="00F169BF"/>
    <w:rsid w:val="00F17836"/>
    <w:rsid w:val="00F20C59"/>
    <w:rsid w:val="00F20E79"/>
    <w:rsid w:val="00F218E1"/>
    <w:rsid w:val="00F32619"/>
    <w:rsid w:val="00F36889"/>
    <w:rsid w:val="00F37119"/>
    <w:rsid w:val="00F452E4"/>
    <w:rsid w:val="00F461CD"/>
    <w:rsid w:val="00F5011C"/>
    <w:rsid w:val="00F56F4C"/>
    <w:rsid w:val="00F57119"/>
    <w:rsid w:val="00F60E5E"/>
    <w:rsid w:val="00F62468"/>
    <w:rsid w:val="00F63A97"/>
    <w:rsid w:val="00F674E5"/>
    <w:rsid w:val="00F70FB4"/>
    <w:rsid w:val="00F72628"/>
    <w:rsid w:val="00F73BAD"/>
    <w:rsid w:val="00F7602A"/>
    <w:rsid w:val="00F76ED9"/>
    <w:rsid w:val="00F835C7"/>
    <w:rsid w:val="00F852F3"/>
    <w:rsid w:val="00F8703B"/>
    <w:rsid w:val="00F87141"/>
    <w:rsid w:val="00F87CBC"/>
    <w:rsid w:val="00F87D68"/>
    <w:rsid w:val="00F87E81"/>
    <w:rsid w:val="00F91354"/>
    <w:rsid w:val="00F93D9F"/>
    <w:rsid w:val="00F95B0D"/>
    <w:rsid w:val="00F97A0C"/>
    <w:rsid w:val="00FA070F"/>
    <w:rsid w:val="00FA0B06"/>
    <w:rsid w:val="00FA36EB"/>
    <w:rsid w:val="00FA4AC3"/>
    <w:rsid w:val="00FA4C3E"/>
    <w:rsid w:val="00FA7517"/>
    <w:rsid w:val="00FB05D7"/>
    <w:rsid w:val="00FB192D"/>
    <w:rsid w:val="00FB27C4"/>
    <w:rsid w:val="00FB4A81"/>
    <w:rsid w:val="00FB732A"/>
    <w:rsid w:val="00FC0672"/>
    <w:rsid w:val="00FC1AAD"/>
    <w:rsid w:val="00FC1B52"/>
    <w:rsid w:val="00FC2A51"/>
    <w:rsid w:val="00FC58A0"/>
    <w:rsid w:val="00FC6CAD"/>
    <w:rsid w:val="00FC73EA"/>
    <w:rsid w:val="00FD1B77"/>
    <w:rsid w:val="00FD1BD5"/>
    <w:rsid w:val="00FD204B"/>
    <w:rsid w:val="00FD23FC"/>
    <w:rsid w:val="00FD51FA"/>
    <w:rsid w:val="00FD703D"/>
    <w:rsid w:val="00FD7C33"/>
    <w:rsid w:val="00FE0619"/>
    <w:rsid w:val="00FE1B08"/>
    <w:rsid w:val="00FE2191"/>
    <w:rsid w:val="00FE2BD9"/>
    <w:rsid w:val="00FE5057"/>
    <w:rsid w:val="00FE5FF7"/>
    <w:rsid w:val="00FF15D1"/>
    <w:rsid w:val="00FF2407"/>
    <w:rsid w:val="00FF479D"/>
    <w:rsid w:val="00FF50F4"/>
    <w:rsid w:val="00FF517C"/>
    <w:rsid w:val="00FF5D0C"/>
    <w:rsid w:val="00FF7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D617BEA-A7BF-467B-B076-A1DE830B5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71B"/>
    <w:pPr>
      <w:widowControl w:val="0"/>
    </w:pPr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9A071B"/>
    <w:pPr>
      <w:numPr>
        <w:numId w:val="2"/>
      </w:numPr>
      <w:tabs>
        <w:tab w:val="clear" w:pos="432"/>
      </w:tabs>
      <w:suppressAutoHyphens/>
      <w:ind w:left="0" w:firstLine="0"/>
      <w:outlineLvl w:val="0"/>
    </w:pPr>
    <w:rPr>
      <w:b/>
      <w:bCs/>
      <w:sz w:val="28"/>
      <w:szCs w:val="28"/>
      <w:lang w:eastAsia="ar-SA"/>
    </w:rPr>
  </w:style>
  <w:style w:type="paragraph" w:styleId="2">
    <w:name w:val="heading 2"/>
    <w:aliases w:val="Заголовок 2 стандарта"/>
    <w:basedOn w:val="a"/>
    <w:next w:val="a"/>
    <w:link w:val="20"/>
    <w:unhideWhenUsed/>
    <w:qFormat/>
    <w:rsid w:val="009A071B"/>
    <w:pPr>
      <w:numPr>
        <w:ilvl w:val="1"/>
        <w:numId w:val="2"/>
      </w:numPr>
      <w:tabs>
        <w:tab w:val="clear" w:pos="576"/>
      </w:tabs>
      <w:suppressAutoHyphens/>
      <w:ind w:left="0" w:firstLine="0"/>
      <w:outlineLvl w:val="1"/>
    </w:pPr>
    <w:rPr>
      <w:b/>
      <w:iCs/>
      <w:kern w:val="32"/>
      <w:szCs w:val="24"/>
      <w:lang w:eastAsia="ar-SA"/>
    </w:rPr>
  </w:style>
  <w:style w:type="paragraph" w:styleId="3">
    <w:name w:val="heading 3"/>
    <w:basedOn w:val="a"/>
    <w:next w:val="a"/>
    <w:link w:val="30"/>
    <w:unhideWhenUsed/>
    <w:rsid w:val="00ED0D23"/>
    <w:pPr>
      <w:keepNext/>
      <w:numPr>
        <w:ilvl w:val="2"/>
        <w:numId w:val="2"/>
      </w:numPr>
      <w:suppressAutoHyphens/>
      <w:spacing w:before="240" w:after="60"/>
      <w:outlineLvl w:val="2"/>
    </w:pPr>
    <w:rPr>
      <w:rFonts w:ascii="Cambria" w:hAnsi="Cambria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qFormat/>
    <w:rsid w:val="009A071B"/>
    <w:rPr>
      <w:rFonts w:ascii="Times New Roman" w:hAnsi="Times New Roman" w:cs="Times New Roman"/>
      <w:sz w:val="20"/>
    </w:rPr>
  </w:style>
  <w:style w:type="paragraph" w:styleId="a4">
    <w:name w:val="header"/>
    <w:basedOn w:val="a"/>
    <w:link w:val="a5"/>
    <w:uiPriority w:val="99"/>
    <w:unhideWhenUsed/>
    <w:rsid w:val="009A071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A071B"/>
    <w:rPr>
      <w:rFonts w:ascii="Times New Roman" w:hAnsi="Times New Roman"/>
      <w:sz w:val="24"/>
      <w:szCs w:val="22"/>
    </w:rPr>
  </w:style>
  <w:style w:type="paragraph" w:styleId="a6">
    <w:name w:val="footer"/>
    <w:basedOn w:val="a"/>
    <w:link w:val="a7"/>
    <w:uiPriority w:val="99"/>
    <w:unhideWhenUsed/>
    <w:rsid w:val="00C105D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C105DF"/>
    <w:rPr>
      <w:rFonts w:cs="Times New Roman"/>
    </w:rPr>
  </w:style>
  <w:style w:type="table" w:styleId="a8">
    <w:name w:val="Table Grid"/>
    <w:basedOn w:val="a1"/>
    <w:uiPriority w:val="59"/>
    <w:rsid w:val="003E47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endnote reference"/>
    <w:rsid w:val="00D00046"/>
    <w:rPr>
      <w:vertAlign w:val="superscript"/>
    </w:rPr>
  </w:style>
  <w:style w:type="paragraph" w:styleId="aa">
    <w:name w:val="endnote text"/>
    <w:basedOn w:val="a"/>
    <w:link w:val="ab"/>
    <w:qFormat/>
    <w:rsid w:val="009A071B"/>
    <w:pPr>
      <w:suppressAutoHyphens/>
      <w:jc w:val="both"/>
    </w:pPr>
    <w:rPr>
      <w:rFonts w:eastAsia="Calibri"/>
      <w:sz w:val="20"/>
      <w:szCs w:val="20"/>
      <w:lang w:eastAsia="ar-SA"/>
    </w:rPr>
  </w:style>
  <w:style w:type="character" w:customStyle="1" w:styleId="ab">
    <w:name w:val="Текст концевой сноски Знак"/>
    <w:link w:val="aa"/>
    <w:locked/>
    <w:rsid w:val="009A071B"/>
    <w:rPr>
      <w:rFonts w:ascii="Times New Roman" w:eastAsia="Calibri" w:hAnsi="Times New Roman"/>
      <w:lang w:eastAsia="ar-SA"/>
    </w:rPr>
  </w:style>
  <w:style w:type="paragraph" w:styleId="ac">
    <w:name w:val="footnote text"/>
    <w:basedOn w:val="a"/>
    <w:link w:val="11"/>
    <w:rsid w:val="0044527C"/>
    <w:pPr>
      <w:suppressAutoHyphens/>
    </w:pPr>
    <w:rPr>
      <w:rFonts w:eastAsia="Calibri"/>
      <w:sz w:val="20"/>
      <w:szCs w:val="20"/>
      <w:lang w:eastAsia="ar-SA"/>
    </w:rPr>
  </w:style>
  <w:style w:type="character" w:customStyle="1" w:styleId="ad">
    <w:name w:val="Текст сноски Знак"/>
    <w:uiPriority w:val="99"/>
    <w:semiHidden/>
    <w:rsid w:val="0044527C"/>
    <w:rPr>
      <w:lang w:val="ru-RU" w:eastAsia="ru-RU"/>
    </w:rPr>
  </w:style>
  <w:style w:type="character" w:customStyle="1" w:styleId="11">
    <w:name w:val="Текст сноски Знак1"/>
    <w:link w:val="ac"/>
    <w:locked/>
    <w:rsid w:val="0044527C"/>
    <w:rPr>
      <w:rFonts w:eastAsia="Calibri"/>
      <w:lang w:val="ru-RU" w:eastAsia="ar-SA"/>
    </w:rPr>
  </w:style>
  <w:style w:type="character" w:customStyle="1" w:styleId="10">
    <w:name w:val="Заголовок 1 Знак"/>
    <w:link w:val="1"/>
    <w:uiPriority w:val="9"/>
    <w:rsid w:val="009A071B"/>
    <w:rPr>
      <w:rFonts w:ascii="Times New Roman" w:hAnsi="Times New Roman"/>
      <w:b/>
      <w:bCs/>
      <w:sz w:val="28"/>
      <w:szCs w:val="28"/>
      <w:lang w:eastAsia="ar-SA"/>
    </w:rPr>
  </w:style>
  <w:style w:type="character" w:customStyle="1" w:styleId="20">
    <w:name w:val="Заголовок 2 Знак"/>
    <w:aliases w:val="Заголовок 2 стандарта Знак"/>
    <w:link w:val="2"/>
    <w:rsid w:val="009A071B"/>
    <w:rPr>
      <w:rFonts w:ascii="Times New Roman" w:hAnsi="Times New Roman"/>
      <w:b/>
      <w:iCs/>
      <w:kern w:val="32"/>
      <w:sz w:val="24"/>
      <w:szCs w:val="24"/>
      <w:lang w:eastAsia="ar-SA"/>
    </w:rPr>
  </w:style>
  <w:style w:type="character" w:customStyle="1" w:styleId="30">
    <w:name w:val="Заголовок 3 Знак"/>
    <w:link w:val="3"/>
    <w:rsid w:val="00ED0D23"/>
    <w:rPr>
      <w:rFonts w:ascii="Cambria" w:hAnsi="Cambria"/>
      <w:b/>
      <w:bCs/>
      <w:sz w:val="26"/>
      <w:szCs w:val="26"/>
      <w:lang w:val="ru-RU" w:eastAsia="ar-SA"/>
    </w:rPr>
  </w:style>
  <w:style w:type="paragraph" w:styleId="ae">
    <w:name w:val="Balloon Text"/>
    <w:basedOn w:val="a"/>
    <w:link w:val="af"/>
    <w:uiPriority w:val="99"/>
    <w:semiHidden/>
    <w:unhideWhenUsed/>
    <w:rsid w:val="00FD204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FD204B"/>
    <w:rPr>
      <w:rFonts w:ascii="Tahoma" w:hAnsi="Tahoma" w:cs="Tahoma"/>
      <w:sz w:val="16"/>
      <w:szCs w:val="16"/>
    </w:rPr>
  </w:style>
  <w:style w:type="character" w:styleId="af0">
    <w:name w:val="annotation reference"/>
    <w:uiPriority w:val="99"/>
    <w:semiHidden/>
    <w:unhideWhenUsed/>
    <w:rsid w:val="005A2CB5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5A2CB5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5A2CB5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5A2CB5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5A2CB5"/>
    <w:rPr>
      <w:b/>
      <w:bCs/>
    </w:rPr>
  </w:style>
  <w:style w:type="paragraph" w:styleId="af5">
    <w:name w:val="Revision"/>
    <w:hidden/>
    <w:uiPriority w:val="99"/>
    <w:semiHidden/>
    <w:rsid w:val="007D5025"/>
    <w:rPr>
      <w:sz w:val="22"/>
      <w:szCs w:val="22"/>
    </w:rPr>
  </w:style>
  <w:style w:type="paragraph" w:styleId="12">
    <w:name w:val="toc 1"/>
    <w:basedOn w:val="a"/>
    <w:next w:val="a"/>
    <w:autoRedefine/>
    <w:uiPriority w:val="39"/>
    <w:unhideWhenUsed/>
    <w:rsid w:val="00B659BF"/>
  </w:style>
  <w:style w:type="paragraph" w:styleId="21">
    <w:name w:val="toc 2"/>
    <w:basedOn w:val="a"/>
    <w:next w:val="a"/>
    <w:autoRedefine/>
    <w:uiPriority w:val="39"/>
    <w:unhideWhenUsed/>
    <w:rsid w:val="00B659BF"/>
    <w:pPr>
      <w:ind w:left="220"/>
    </w:pPr>
  </w:style>
  <w:style w:type="character" w:styleId="af6">
    <w:name w:val="footnote reference"/>
    <w:basedOn w:val="a0"/>
    <w:uiPriority w:val="99"/>
    <w:semiHidden/>
    <w:unhideWhenUsed/>
    <w:rsid w:val="00557EC1"/>
    <w:rPr>
      <w:vertAlign w:val="superscript"/>
    </w:rPr>
  </w:style>
  <w:style w:type="paragraph" w:styleId="af7">
    <w:name w:val="Normal (Web)"/>
    <w:basedOn w:val="a"/>
    <w:uiPriority w:val="99"/>
    <w:unhideWhenUsed/>
    <w:rsid w:val="00595B5B"/>
    <w:pPr>
      <w:widowControl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32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7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7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7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6713E269-2F2C-412A-AB3F-499FB5923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34</Pages>
  <Words>12881</Words>
  <Characters>73423</Characters>
  <Application>Microsoft Office Word</Application>
  <DocSecurity>0</DocSecurity>
  <Lines>611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Врач скорой медицинской помощи</vt:lpstr>
    </vt:vector>
  </TitlesOfParts>
  <Company>КонсультантПлюс Версия 4012.00.88</Company>
  <LinksUpToDate>false</LinksUpToDate>
  <CharactersWithSpaces>86132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Врач скорой медицинской помощи</dc:title>
  <dc:creator>Николай</dc:creator>
  <cp:lastModifiedBy>Гончарова Алина Александровна</cp:lastModifiedBy>
  <cp:revision>3</cp:revision>
  <cp:lastPrinted>2025-12-12T06:29:00Z</cp:lastPrinted>
  <dcterms:created xsi:type="dcterms:W3CDTF">2025-12-15T12:50:00Z</dcterms:created>
  <dcterms:modified xsi:type="dcterms:W3CDTF">2025-12-22T08:06:00Z</dcterms:modified>
</cp:coreProperties>
</file>