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337D" w:rsidRPr="00C6337D" w:rsidRDefault="00C6337D" w:rsidP="00C6337D">
      <w:pPr>
        <w:ind w:left="5954"/>
        <w:jc w:val="center"/>
        <w:rPr>
          <w:rFonts w:eastAsiaTheme="minorHAnsi"/>
          <w:sz w:val="28"/>
          <w:szCs w:val="28"/>
          <w:lang w:eastAsia="en-US"/>
        </w:rPr>
      </w:pPr>
      <w:bookmarkStart w:id="0" w:name="_GoBack"/>
      <w:bookmarkEnd w:id="0"/>
      <w:r w:rsidRPr="00C6337D">
        <w:rPr>
          <w:rFonts w:eastAsiaTheme="minorHAnsi"/>
          <w:sz w:val="28"/>
          <w:szCs w:val="28"/>
          <w:lang w:eastAsia="en-US"/>
        </w:rPr>
        <w:t>Приложение</w:t>
      </w:r>
    </w:p>
    <w:p w:rsidR="00C6337D" w:rsidRPr="00C6337D" w:rsidRDefault="00C6337D" w:rsidP="00C6337D">
      <w:pPr>
        <w:ind w:left="5954"/>
        <w:jc w:val="center"/>
        <w:rPr>
          <w:rFonts w:eastAsiaTheme="minorHAnsi"/>
          <w:sz w:val="28"/>
          <w:szCs w:val="28"/>
          <w:lang w:eastAsia="en-US"/>
        </w:rPr>
      </w:pPr>
      <w:r w:rsidRPr="00C6337D">
        <w:rPr>
          <w:rFonts w:eastAsiaTheme="minorHAnsi"/>
          <w:sz w:val="28"/>
          <w:szCs w:val="28"/>
          <w:lang w:eastAsia="en-US"/>
        </w:rPr>
        <w:t>к приказу Министерства труда</w:t>
      </w:r>
    </w:p>
    <w:p w:rsidR="00C6337D" w:rsidRPr="00C6337D" w:rsidRDefault="00C6337D" w:rsidP="00C6337D">
      <w:pPr>
        <w:ind w:left="5954"/>
        <w:jc w:val="center"/>
        <w:rPr>
          <w:rFonts w:eastAsiaTheme="minorHAnsi"/>
          <w:sz w:val="28"/>
          <w:szCs w:val="28"/>
          <w:lang w:eastAsia="en-US"/>
        </w:rPr>
      </w:pPr>
      <w:r w:rsidRPr="00C6337D">
        <w:rPr>
          <w:rFonts w:eastAsiaTheme="minorHAnsi"/>
          <w:sz w:val="28"/>
          <w:szCs w:val="28"/>
          <w:lang w:eastAsia="en-US"/>
        </w:rPr>
        <w:t>и социальной защиты</w:t>
      </w:r>
    </w:p>
    <w:p w:rsidR="00C6337D" w:rsidRPr="00C6337D" w:rsidRDefault="00C6337D" w:rsidP="00C6337D">
      <w:pPr>
        <w:ind w:left="5954"/>
        <w:jc w:val="center"/>
        <w:rPr>
          <w:rFonts w:eastAsiaTheme="minorHAnsi"/>
          <w:sz w:val="28"/>
          <w:szCs w:val="28"/>
          <w:lang w:eastAsia="en-US"/>
        </w:rPr>
      </w:pPr>
      <w:r w:rsidRPr="00C6337D">
        <w:rPr>
          <w:rFonts w:eastAsiaTheme="minorHAnsi"/>
          <w:sz w:val="28"/>
          <w:szCs w:val="28"/>
          <w:lang w:eastAsia="en-US"/>
        </w:rPr>
        <w:t>Российской Федерации</w:t>
      </w:r>
    </w:p>
    <w:p w:rsidR="00C6337D" w:rsidRPr="00C6337D" w:rsidRDefault="00C6337D" w:rsidP="00C6337D">
      <w:pPr>
        <w:ind w:left="5954"/>
        <w:jc w:val="center"/>
        <w:rPr>
          <w:rFonts w:eastAsiaTheme="minorHAnsi"/>
          <w:sz w:val="28"/>
          <w:szCs w:val="28"/>
          <w:lang w:eastAsia="en-US"/>
        </w:rPr>
      </w:pPr>
      <w:r w:rsidRPr="00C6337D">
        <w:rPr>
          <w:rFonts w:eastAsiaTheme="minorHAnsi"/>
          <w:sz w:val="28"/>
          <w:szCs w:val="28"/>
          <w:lang w:eastAsia="en-US"/>
        </w:rPr>
        <w:t xml:space="preserve">от </w:t>
      </w:r>
      <w:r w:rsidR="00803429">
        <w:rPr>
          <w:rFonts w:eastAsiaTheme="minorHAnsi"/>
          <w:sz w:val="28"/>
          <w:szCs w:val="28"/>
          <w:lang w:eastAsia="en-US"/>
        </w:rPr>
        <w:t>21</w:t>
      </w:r>
      <w:r w:rsidRPr="00C6337D">
        <w:rPr>
          <w:rFonts w:eastAsiaTheme="minorHAnsi"/>
          <w:sz w:val="28"/>
          <w:szCs w:val="28"/>
          <w:lang w:eastAsia="en-US"/>
        </w:rPr>
        <w:t xml:space="preserve"> </w:t>
      </w:r>
      <w:r w:rsidR="00803429">
        <w:rPr>
          <w:rFonts w:eastAsiaTheme="minorHAnsi"/>
          <w:sz w:val="28"/>
          <w:szCs w:val="28"/>
          <w:lang w:eastAsia="en-US"/>
        </w:rPr>
        <w:t>января</w:t>
      </w:r>
      <w:r w:rsidRPr="00C6337D">
        <w:rPr>
          <w:rFonts w:eastAsiaTheme="minorHAnsi"/>
          <w:sz w:val="28"/>
          <w:szCs w:val="28"/>
          <w:lang w:eastAsia="en-US"/>
        </w:rPr>
        <w:t xml:space="preserve"> 202</w:t>
      </w:r>
      <w:r w:rsidR="00151CAD">
        <w:rPr>
          <w:rFonts w:eastAsiaTheme="minorHAnsi"/>
          <w:sz w:val="28"/>
          <w:szCs w:val="28"/>
          <w:lang w:eastAsia="en-US"/>
        </w:rPr>
        <w:t>6</w:t>
      </w:r>
      <w:r w:rsidRPr="00C6337D">
        <w:rPr>
          <w:rFonts w:eastAsiaTheme="minorHAnsi"/>
          <w:sz w:val="28"/>
          <w:szCs w:val="28"/>
          <w:lang w:eastAsia="en-US"/>
        </w:rPr>
        <w:t xml:space="preserve"> г. № </w:t>
      </w:r>
      <w:r w:rsidR="00803429">
        <w:rPr>
          <w:rFonts w:eastAsiaTheme="minorHAnsi"/>
          <w:sz w:val="28"/>
          <w:szCs w:val="28"/>
          <w:lang w:eastAsia="en-US"/>
        </w:rPr>
        <w:t>19н</w:t>
      </w:r>
    </w:p>
    <w:p w:rsidR="00C6337D" w:rsidRPr="00C6337D" w:rsidRDefault="00C6337D" w:rsidP="00C6337D">
      <w:pPr>
        <w:jc w:val="both"/>
        <w:rPr>
          <w:rFonts w:eastAsiaTheme="minorHAnsi"/>
          <w:sz w:val="28"/>
          <w:szCs w:val="28"/>
          <w:lang w:eastAsia="en-US"/>
        </w:rPr>
      </w:pPr>
    </w:p>
    <w:p w:rsidR="00C6337D" w:rsidRPr="00C6337D" w:rsidRDefault="00C6337D" w:rsidP="00C6337D">
      <w:pPr>
        <w:jc w:val="both"/>
        <w:rPr>
          <w:rFonts w:eastAsiaTheme="minorHAnsi"/>
          <w:sz w:val="28"/>
          <w:szCs w:val="28"/>
          <w:lang w:eastAsia="en-US"/>
        </w:rPr>
      </w:pPr>
    </w:p>
    <w:p w:rsidR="00C6337D" w:rsidRPr="00C6337D" w:rsidRDefault="00C6337D" w:rsidP="00C6337D">
      <w:pPr>
        <w:jc w:val="both"/>
        <w:rPr>
          <w:rFonts w:eastAsiaTheme="minorHAnsi"/>
          <w:sz w:val="28"/>
          <w:szCs w:val="28"/>
          <w:lang w:eastAsia="en-US"/>
        </w:rPr>
      </w:pPr>
    </w:p>
    <w:p w:rsidR="00C6337D" w:rsidRPr="00C6337D" w:rsidRDefault="00016150" w:rsidP="00C6337D">
      <w:pPr>
        <w:jc w:val="center"/>
        <w:rPr>
          <w:rFonts w:eastAsiaTheme="minorHAnsi"/>
          <w:b/>
          <w:sz w:val="28"/>
          <w:szCs w:val="28"/>
          <w:lang w:eastAsia="en-US"/>
        </w:rPr>
      </w:pPr>
      <w:r>
        <w:rPr>
          <w:rFonts w:eastAsiaTheme="minorHAnsi"/>
          <w:b/>
          <w:sz w:val="28"/>
          <w:szCs w:val="28"/>
          <w:lang w:eastAsia="en-US"/>
        </w:rPr>
        <w:t>Изменения,</w:t>
      </w:r>
    </w:p>
    <w:p w:rsidR="00DD5703" w:rsidRDefault="009D493C" w:rsidP="009D493C">
      <w:pPr>
        <w:ind w:left="2124" w:firstLine="708"/>
        <w:rPr>
          <w:rFonts w:eastAsiaTheme="minorHAnsi"/>
          <w:b/>
          <w:sz w:val="28"/>
          <w:szCs w:val="28"/>
          <w:lang w:eastAsia="en-US"/>
        </w:rPr>
      </w:pPr>
      <w:r>
        <w:rPr>
          <w:rFonts w:eastAsiaTheme="minorHAnsi"/>
          <w:b/>
          <w:sz w:val="28"/>
          <w:szCs w:val="28"/>
          <w:lang w:eastAsia="en-US"/>
        </w:rPr>
        <w:t>вносимые</w:t>
      </w:r>
      <w:r w:rsidR="00016150">
        <w:rPr>
          <w:rFonts w:eastAsiaTheme="minorHAnsi"/>
          <w:b/>
          <w:sz w:val="28"/>
          <w:szCs w:val="28"/>
          <w:lang w:eastAsia="en-US"/>
        </w:rPr>
        <w:t xml:space="preserve"> в </w:t>
      </w:r>
      <w:r w:rsidR="00F101F2">
        <w:rPr>
          <w:rFonts w:eastAsiaTheme="minorHAnsi"/>
          <w:b/>
          <w:sz w:val="28"/>
          <w:szCs w:val="28"/>
          <w:lang w:eastAsia="en-US"/>
        </w:rPr>
        <w:t>П</w:t>
      </w:r>
      <w:r w:rsidR="00DD5703">
        <w:rPr>
          <w:rFonts w:eastAsiaTheme="minorHAnsi"/>
          <w:b/>
          <w:sz w:val="28"/>
          <w:szCs w:val="28"/>
          <w:lang w:eastAsia="en-US"/>
        </w:rPr>
        <w:t>орядок опубликования</w:t>
      </w:r>
    </w:p>
    <w:p w:rsidR="00DD5703" w:rsidRDefault="00016150" w:rsidP="00C6337D">
      <w:pPr>
        <w:jc w:val="center"/>
        <w:rPr>
          <w:rFonts w:eastAsiaTheme="minorHAnsi"/>
          <w:b/>
          <w:sz w:val="28"/>
          <w:szCs w:val="28"/>
          <w:lang w:eastAsia="en-US"/>
        </w:rPr>
      </w:pPr>
      <w:r>
        <w:rPr>
          <w:rFonts w:eastAsiaTheme="minorHAnsi"/>
          <w:b/>
          <w:sz w:val="28"/>
          <w:szCs w:val="28"/>
          <w:lang w:eastAsia="en-US"/>
        </w:rPr>
        <w:t>заключенных на федеральном</w:t>
      </w:r>
      <w:r w:rsidR="00DD5703">
        <w:rPr>
          <w:rFonts w:eastAsiaTheme="minorHAnsi"/>
          <w:b/>
          <w:sz w:val="28"/>
          <w:szCs w:val="28"/>
          <w:lang w:eastAsia="en-US"/>
        </w:rPr>
        <w:t xml:space="preserve"> уровне социального партнерства</w:t>
      </w:r>
    </w:p>
    <w:p w:rsidR="00C6337D" w:rsidRPr="00C6337D" w:rsidRDefault="00016150" w:rsidP="00C6337D">
      <w:pPr>
        <w:jc w:val="center"/>
        <w:rPr>
          <w:rFonts w:eastAsiaTheme="minorHAnsi"/>
          <w:b/>
          <w:sz w:val="28"/>
          <w:szCs w:val="28"/>
          <w:lang w:eastAsia="en-US"/>
        </w:rPr>
      </w:pPr>
      <w:r>
        <w:rPr>
          <w:rFonts w:eastAsiaTheme="minorHAnsi"/>
          <w:b/>
          <w:sz w:val="28"/>
          <w:szCs w:val="28"/>
          <w:lang w:eastAsia="en-US"/>
        </w:rPr>
        <w:t>отраслевых соглашений и предложения</w:t>
      </w:r>
      <w:r w:rsidR="00DD5703">
        <w:rPr>
          <w:rFonts w:eastAsiaTheme="minorHAnsi"/>
          <w:b/>
          <w:sz w:val="28"/>
          <w:szCs w:val="28"/>
          <w:lang w:eastAsia="en-US"/>
        </w:rPr>
        <w:t xml:space="preserve"> </w:t>
      </w:r>
      <w:r>
        <w:rPr>
          <w:rFonts w:eastAsiaTheme="minorHAnsi"/>
          <w:b/>
          <w:sz w:val="28"/>
          <w:szCs w:val="28"/>
          <w:lang w:eastAsia="en-US"/>
        </w:rPr>
        <w:t>о присоединении к соглашению, утвержденный приказом Министерства труда</w:t>
      </w:r>
      <w:r w:rsidR="00DD5703">
        <w:rPr>
          <w:rFonts w:eastAsiaTheme="minorHAnsi"/>
          <w:b/>
          <w:sz w:val="28"/>
          <w:szCs w:val="28"/>
          <w:lang w:eastAsia="en-US"/>
        </w:rPr>
        <w:t xml:space="preserve"> </w:t>
      </w:r>
      <w:r>
        <w:rPr>
          <w:rFonts w:eastAsiaTheme="minorHAnsi"/>
          <w:b/>
          <w:sz w:val="28"/>
          <w:szCs w:val="28"/>
          <w:lang w:eastAsia="en-US"/>
        </w:rPr>
        <w:t>и социальной защиты Российской Федерации от 12 ноября 2015 г. № 860н</w:t>
      </w:r>
    </w:p>
    <w:p w:rsidR="00C6337D" w:rsidRPr="00C6337D" w:rsidRDefault="00C6337D" w:rsidP="00C6337D">
      <w:pPr>
        <w:jc w:val="both"/>
        <w:rPr>
          <w:rFonts w:eastAsiaTheme="minorHAnsi"/>
          <w:sz w:val="28"/>
          <w:szCs w:val="28"/>
          <w:lang w:eastAsia="en-US"/>
        </w:rPr>
      </w:pPr>
    </w:p>
    <w:p w:rsidR="001653AA" w:rsidRDefault="00C6337D" w:rsidP="00DD5703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6337D">
        <w:rPr>
          <w:rFonts w:eastAsiaTheme="minorHAnsi"/>
          <w:sz w:val="28"/>
          <w:szCs w:val="28"/>
          <w:lang w:eastAsia="en-US"/>
        </w:rPr>
        <w:t>1.</w:t>
      </w:r>
      <w:r w:rsidR="00572711">
        <w:rPr>
          <w:rFonts w:eastAsiaTheme="minorHAnsi"/>
          <w:sz w:val="28"/>
          <w:szCs w:val="28"/>
          <w:lang w:eastAsia="en-US"/>
        </w:rPr>
        <w:t> </w:t>
      </w:r>
      <w:r w:rsidR="00016150">
        <w:rPr>
          <w:rFonts w:eastAsiaTheme="minorHAnsi"/>
          <w:sz w:val="28"/>
          <w:szCs w:val="28"/>
          <w:lang w:eastAsia="en-US"/>
        </w:rPr>
        <w:t>Пункт 2 изложить в следующей редакции</w:t>
      </w:r>
      <w:r w:rsidR="001653AA">
        <w:rPr>
          <w:rFonts w:eastAsiaTheme="minorHAnsi"/>
          <w:sz w:val="28"/>
          <w:szCs w:val="28"/>
          <w:lang w:eastAsia="en-US"/>
        </w:rPr>
        <w:t xml:space="preserve">: </w:t>
      </w:r>
    </w:p>
    <w:p w:rsidR="008C30BE" w:rsidRPr="008C30BE" w:rsidRDefault="008C30BE" w:rsidP="00DD5703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C30BE">
        <w:rPr>
          <w:rFonts w:eastAsiaTheme="minorHAnsi"/>
          <w:sz w:val="28"/>
          <w:szCs w:val="28"/>
          <w:lang w:eastAsia="en-US"/>
        </w:rPr>
        <w:t>«2. Федеральная служба по труду и занятости после уведомительной регистрации соглашения в течение 3 рабочих дней направляет текст соглашения</w:t>
      </w:r>
      <w:r w:rsidRPr="008C30BE">
        <w:rPr>
          <w:rFonts w:eastAsiaTheme="minorHAnsi"/>
          <w:sz w:val="28"/>
          <w:szCs w:val="28"/>
          <w:lang w:eastAsia="en-US"/>
        </w:rPr>
        <w:br/>
        <w:t>и сведения о его уведомительной регистрации в Министерство труда и социальной защиты Российской Федерации для размещения в течение 5 рабочих дней со дня</w:t>
      </w:r>
      <w:r w:rsidRPr="008C30BE">
        <w:rPr>
          <w:rFonts w:eastAsiaTheme="minorHAnsi"/>
          <w:sz w:val="28"/>
          <w:szCs w:val="28"/>
          <w:lang w:eastAsia="en-US"/>
        </w:rPr>
        <w:br/>
        <w:t>его получения на официальном сайте Министерства труда и социальной защиты Российской Федерации в информационно-телекоммуникационной сети «Интернет» (</w:t>
      </w:r>
      <w:hyperlink r:id="rId7" w:history="1">
        <w:r w:rsidRPr="008C30BE">
          <w:rPr>
            <w:rFonts w:eastAsiaTheme="minorHAnsi"/>
            <w:sz w:val="28"/>
            <w:szCs w:val="28"/>
            <w:lang w:eastAsia="en-US"/>
          </w:rPr>
          <w:t>www.mintrud.gov.ru</w:t>
        </w:r>
      </w:hyperlink>
      <w:r w:rsidRPr="008C30BE">
        <w:rPr>
          <w:rFonts w:eastAsiaTheme="minorHAnsi"/>
          <w:sz w:val="28"/>
          <w:szCs w:val="28"/>
          <w:lang w:eastAsia="en-US"/>
        </w:rPr>
        <w:t xml:space="preserve">) и направления для опубликования в журнале «Бизнес России», газете «Солидарность», а также на сайте </w:t>
      </w:r>
      <w:r w:rsidR="00F101F2">
        <w:rPr>
          <w:rFonts w:eastAsiaTheme="minorHAnsi"/>
          <w:sz w:val="28"/>
          <w:szCs w:val="28"/>
          <w:lang w:eastAsia="en-US"/>
        </w:rPr>
        <w:t>ф</w:t>
      </w:r>
      <w:r>
        <w:rPr>
          <w:rFonts w:eastAsiaTheme="minorHAnsi"/>
          <w:sz w:val="28"/>
          <w:szCs w:val="28"/>
          <w:lang w:eastAsia="en-US"/>
        </w:rPr>
        <w:t>едерального государственного бюджетного учреждения «</w:t>
      </w:r>
      <w:r w:rsidRPr="008C30BE">
        <w:rPr>
          <w:rFonts w:eastAsiaTheme="minorHAnsi"/>
          <w:sz w:val="28"/>
          <w:szCs w:val="28"/>
          <w:lang w:eastAsia="en-US"/>
        </w:rPr>
        <w:t>В</w:t>
      </w:r>
      <w:r>
        <w:rPr>
          <w:rFonts w:eastAsiaTheme="minorHAnsi"/>
          <w:sz w:val="28"/>
          <w:szCs w:val="28"/>
          <w:lang w:eastAsia="en-US"/>
        </w:rPr>
        <w:t>сероссийский научно-</w:t>
      </w:r>
      <w:r w:rsidRPr="00661599">
        <w:rPr>
          <w:rFonts w:eastAsiaTheme="minorHAnsi"/>
          <w:sz w:val="28"/>
          <w:szCs w:val="28"/>
          <w:lang w:eastAsia="en-US"/>
        </w:rPr>
        <w:t>исследовательский институт труда»</w:t>
      </w:r>
      <w:r w:rsidRPr="008C30BE">
        <w:rPr>
          <w:rFonts w:eastAsiaTheme="minorHAnsi"/>
          <w:sz w:val="28"/>
          <w:szCs w:val="28"/>
          <w:lang w:eastAsia="en-US"/>
        </w:rPr>
        <w:t xml:space="preserve"> Мин</w:t>
      </w:r>
      <w:r w:rsidRPr="00661599">
        <w:rPr>
          <w:rFonts w:eastAsiaTheme="minorHAnsi"/>
          <w:sz w:val="28"/>
          <w:szCs w:val="28"/>
          <w:lang w:eastAsia="en-US"/>
        </w:rPr>
        <w:t xml:space="preserve">истерства </w:t>
      </w:r>
      <w:r w:rsidRPr="008C30BE">
        <w:rPr>
          <w:rFonts w:eastAsiaTheme="minorHAnsi"/>
          <w:sz w:val="28"/>
          <w:szCs w:val="28"/>
          <w:lang w:eastAsia="en-US"/>
        </w:rPr>
        <w:t xml:space="preserve">труда </w:t>
      </w:r>
      <w:r w:rsidRPr="00661599">
        <w:rPr>
          <w:rFonts w:eastAsiaTheme="minorHAnsi"/>
          <w:sz w:val="28"/>
          <w:szCs w:val="28"/>
          <w:lang w:eastAsia="en-US"/>
        </w:rPr>
        <w:t xml:space="preserve">и социальной защиты </w:t>
      </w:r>
      <w:r w:rsidRPr="008C30BE">
        <w:rPr>
          <w:rFonts w:eastAsiaTheme="minorHAnsi"/>
          <w:sz w:val="28"/>
          <w:szCs w:val="28"/>
          <w:lang w:eastAsia="en-US"/>
        </w:rPr>
        <w:t>Росси</w:t>
      </w:r>
      <w:r w:rsidRPr="00661599">
        <w:rPr>
          <w:rFonts w:eastAsiaTheme="minorHAnsi"/>
          <w:sz w:val="28"/>
          <w:szCs w:val="28"/>
          <w:lang w:eastAsia="en-US"/>
        </w:rPr>
        <w:t>йской Федерации</w:t>
      </w:r>
      <w:r w:rsidR="00446338">
        <w:rPr>
          <w:rFonts w:eastAsiaTheme="minorHAnsi"/>
          <w:sz w:val="28"/>
          <w:szCs w:val="28"/>
          <w:lang w:eastAsia="en-US"/>
        </w:rPr>
        <w:br/>
      </w:r>
      <w:r w:rsidR="00A96EC7" w:rsidRPr="00661599">
        <w:rPr>
          <w:rFonts w:eastAsiaTheme="minorHAnsi"/>
          <w:sz w:val="28"/>
          <w:szCs w:val="28"/>
          <w:lang w:eastAsia="en-US"/>
        </w:rPr>
        <w:t xml:space="preserve">в </w:t>
      </w:r>
      <w:r w:rsidR="00A96EC7" w:rsidRPr="008C30BE">
        <w:rPr>
          <w:rFonts w:eastAsiaTheme="minorHAnsi"/>
          <w:sz w:val="28"/>
          <w:szCs w:val="28"/>
          <w:lang w:eastAsia="en-US"/>
        </w:rPr>
        <w:t>информационно-телекоммуникационной сети «Интернет» (</w:t>
      </w:r>
      <w:hyperlink r:id="rId8" w:history="1">
        <w:r w:rsidR="00661599" w:rsidRPr="00661599">
          <w:rPr>
            <w:rStyle w:val="a9"/>
            <w:rFonts w:eastAsiaTheme="minorHAnsi"/>
            <w:color w:val="auto"/>
            <w:sz w:val="28"/>
            <w:szCs w:val="28"/>
            <w:u w:val="none"/>
            <w:lang w:eastAsia="en-US"/>
          </w:rPr>
          <w:t>www.</w:t>
        </w:r>
        <w:r w:rsidR="00661599" w:rsidRPr="00661599">
          <w:rPr>
            <w:rStyle w:val="a9"/>
            <w:rFonts w:eastAsiaTheme="minorHAnsi"/>
            <w:color w:val="auto"/>
            <w:sz w:val="28"/>
            <w:szCs w:val="28"/>
            <w:u w:val="none"/>
            <w:lang w:val="en-US" w:eastAsia="en-US"/>
          </w:rPr>
          <w:t>vcot</w:t>
        </w:r>
        <w:r w:rsidR="00661599" w:rsidRPr="00661599">
          <w:rPr>
            <w:rStyle w:val="a9"/>
            <w:rFonts w:eastAsiaTheme="minorHAnsi"/>
            <w:color w:val="auto"/>
            <w:sz w:val="28"/>
            <w:szCs w:val="28"/>
            <w:u w:val="none"/>
            <w:lang w:eastAsia="en-US"/>
          </w:rPr>
          <w:t>.</w:t>
        </w:r>
        <w:r w:rsidR="00661599" w:rsidRPr="00661599">
          <w:rPr>
            <w:rStyle w:val="a9"/>
            <w:rFonts w:eastAsiaTheme="minorHAnsi"/>
            <w:color w:val="auto"/>
            <w:sz w:val="28"/>
            <w:szCs w:val="28"/>
            <w:u w:val="none"/>
            <w:lang w:val="en-US" w:eastAsia="en-US"/>
          </w:rPr>
          <w:t>info</w:t>
        </w:r>
      </w:hyperlink>
      <w:r w:rsidR="00A96EC7" w:rsidRPr="008C30BE">
        <w:rPr>
          <w:rFonts w:eastAsiaTheme="minorHAnsi"/>
          <w:sz w:val="28"/>
          <w:szCs w:val="28"/>
          <w:lang w:eastAsia="en-US"/>
        </w:rPr>
        <w:t>)</w:t>
      </w:r>
      <w:r w:rsidRPr="008C30BE">
        <w:rPr>
          <w:rFonts w:eastAsiaTheme="minorHAnsi"/>
          <w:sz w:val="28"/>
          <w:szCs w:val="28"/>
          <w:lang w:eastAsia="en-US"/>
        </w:rPr>
        <w:t>.</w:t>
      </w:r>
      <w:r w:rsidR="00CC257F">
        <w:rPr>
          <w:rFonts w:eastAsiaTheme="minorHAnsi"/>
          <w:sz w:val="28"/>
          <w:szCs w:val="28"/>
          <w:lang w:eastAsia="en-US"/>
        </w:rPr>
        <w:t>».</w:t>
      </w:r>
    </w:p>
    <w:p w:rsidR="00572711" w:rsidRDefault="00C6337D" w:rsidP="00DD5703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6337D">
        <w:rPr>
          <w:rFonts w:eastAsiaTheme="minorHAnsi"/>
          <w:sz w:val="28"/>
          <w:szCs w:val="28"/>
          <w:lang w:eastAsia="en-US"/>
        </w:rPr>
        <w:t>2.</w:t>
      </w:r>
      <w:r w:rsidR="00572711">
        <w:rPr>
          <w:rFonts w:eastAsiaTheme="minorHAnsi"/>
          <w:sz w:val="28"/>
          <w:szCs w:val="28"/>
          <w:lang w:eastAsia="en-US"/>
        </w:rPr>
        <w:t> </w:t>
      </w:r>
      <w:r w:rsidR="00661599">
        <w:rPr>
          <w:rFonts w:eastAsiaTheme="minorHAnsi"/>
          <w:sz w:val="28"/>
          <w:szCs w:val="28"/>
          <w:lang w:eastAsia="en-US"/>
        </w:rPr>
        <w:t>В пункт</w:t>
      </w:r>
      <w:r w:rsidR="00F101F2">
        <w:rPr>
          <w:rFonts w:eastAsiaTheme="minorHAnsi"/>
          <w:sz w:val="28"/>
          <w:szCs w:val="28"/>
          <w:lang w:eastAsia="en-US"/>
        </w:rPr>
        <w:t>е</w:t>
      </w:r>
      <w:r w:rsidR="008463D2">
        <w:rPr>
          <w:rFonts w:eastAsiaTheme="minorHAnsi"/>
          <w:sz w:val="28"/>
          <w:szCs w:val="28"/>
          <w:lang w:eastAsia="en-US"/>
        </w:rPr>
        <w:t xml:space="preserve"> </w:t>
      </w:r>
      <w:r w:rsidR="00661599">
        <w:rPr>
          <w:rFonts w:eastAsiaTheme="minorHAnsi"/>
          <w:sz w:val="28"/>
          <w:szCs w:val="28"/>
          <w:lang w:eastAsia="en-US"/>
        </w:rPr>
        <w:t>3</w:t>
      </w:r>
      <w:r w:rsidR="008463D2">
        <w:rPr>
          <w:rFonts w:eastAsiaTheme="minorHAnsi"/>
          <w:sz w:val="28"/>
          <w:szCs w:val="28"/>
          <w:lang w:eastAsia="en-US"/>
        </w:rPr>
        <w:t xml:space="preserve"> и </w:t>
      </w:r>
      <w:r w:rsidR="00F101F2">
        <w:rPr>
          <w:rFonts w:eastAsiaTheme="minorHAnsi"/>
          <w:sz w:val="28"/>
          <w:szCs w:val="28"/>
          <w:lang w:eastAsia="en-US"/>
        </w:rPr>
        <w:t xml:space="preserve">абзаце втором пункта </w:t>
      </w:r>
      <w:r w:rsidR="008463D2">
        <w:rPr>
          <w:rFonts w:eastAsiaTheme="minorHAnsi"/>
          <w:sz w:val="28"/>
          <w:szCs w:val="28"/>
          <w:lang w:eastAsia="en-US"/>
        </w:rPr>
        <w:t xml:space="preserve">4 </w:t>
      </w:r>
      <w:r w:rsidR="00572711">
        <w:rPr>
          <w:rFonts w:eastAsiaTheme="minorHAnsi"/>
          <w:sz w:val="28"/>
          <w:szCs w:val="28"/>
          <w:lang w:eastAsia="en-US"/>
        </w:rPr>
        <w:t>слова «</w:t>
      </w:r>
      <w:r w:rsidR="00F101F2">
        <w:rPr>
          <w:rFonts w:eastAsiaTheme="minorHAnsi"/>
          <w:sz w:val="28"/>
          <w:szCs w:val="28"/>
          <w:lang w:eastAsia="en-US"/>
        </w:rPr>
        <w:t>(</w:t>
      </w:r>
      <w:r w:rsidR="00572711" w:rsidRPr="003F6E85">
        <w:rPr>
          <w:sz w:val="28"/>
          <w:szCs w:val="28"/>
        </w:rPr>
        <w:t>www.rosmintrud.ru</w:t>
      </w:r>
      <w:r w:rsidR="00F101F2">
        <w:rPr>
          <w:sz w:val="28"/>
          <w:szCs w:val="28"/>
        </w:rPr>
        <w:t>)</w:t>
      </w:r>
      <w:r w:rsidR="00572711">
        <w:rPr>
          <w:sz w:val="28"/>
          <w:szCs w:val="28"/>
        </w:rPr>
        <w:t>»</w:t>
      </w:r>
      <w:r w:rsidR="00446338">
        <w:rPr>
          <w:sz w:val="28"/>
          <w:szCs w:val="28"/>
        </w:rPr>
        <w:br/>
      </w:r>
      <w:r w:rsidR="00F101F2">
        <w:rPr>
          <w:sz w:val="28"/>
          <w:szCs w:val="28"/>
        </w:rPr>
        <w:t xml:space="preserve">заменить словами </w:t>
      </w:r>
      <w:r w:rsidR="00572711">
        <w:rPr>
          <w:sz w:val="28"/>
          <w:szCs w:val="28"/>
        </w:rPr>
        <w:t>«</w:t>
      </w:r>
      <w:r w:rsidR="00F101F2">
        <w:rPr>
          <w:sz w:val="28"/>
          <w:szCs w:val="28"/>
        </w:rPr>
        <w:t>(</w:t>
      </w:r>
      <w:hyperlink r:id="rId9" w:history="1">
        <w:r w:rsidR="00572711" w:rsidRPr="008C30BE">
          <w:rPr>
            <w:rFonts w:eastAsiaTheme="minorHAnsi"/>
            <w:sz w:val="28"/>
            <w:szCs w:val="28"/>
            <w:lang w:eastAsia="en-US"/>
          </w:rPr>
          <w:t>www.mintrud.gov.ru</w:t>
        </w:r>
      </w:hyperlink>
      <w:r w:rsidR="00F101F2">
        <w:rPr>
          <w:rFonts w:eastAsiaTheme="minorHAnsi"/>
          <w:sz w:val="28"/>
          <w:szCs w:val="28"/>
          <w:lang w:eastAsia="en-US"/>
        </w:rPr>
        <w:t>)</w:t>
      </w:r>
      <w:r w:rsidR="00572711">
        <w:rPr>
          <w:rFonts w:eastAsiaTheme="minorHAnsi"/>
          <w:sz w:val="28"/>
          <w:szCs w:val="28"/>
          <w:lang w:eastAsia="en-US"/>
        </w:rPr>
        <w:t>».</w:t>
      </w:r>
    </w:p>
    <w:p w:rsidR="000675E6" w:rsidRDefault="008463D2" w:rsidP="00DD5703">
      <w:pPr>
        <w:pStyle w:val="ConsPlusNonformat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5293D">
        <w:rPr>
          <w:rFonts w:ascii="Times New Roman" w:eastAsiaTheme="minorHAnsi" w:hAnsi="Times New Roman" w:cs="Times New Roman"/>
          <w:sz w:val="28"/>
          <w:szCs w:val="28"/>
          <w:lang w:eastAsia="en-US"/>
        </w:rPr>
        <w:t>3</w:t>
      </w:r>
      <w:r w:rsidR="00C6337D" w:rsidRPr="00C6337D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 w:rsidRPr="0075293D">
        <w:rPr>
          <w:rFonts w:ascii="Times New Roman" w:eastAsiaTheme="minorHAnsi" w:hAnsi="Times New Roman" w:cs="Times New Roman"/>
          <w:sz w:val="28"/>
          <w:szCs w:val="28"/>
          <w:lang w:eastAsia="en-US"/>
        </w:rPr>
        <w:t> </w:t>
      </w:r>
      <w:r w:rsidR="000051EA">
        <w:rPr>
          <w:rFonts w:ascii="Times New Roman" w:eastAsiaTheme="minorHAnsi" w:hAnsi="Times New Roman" w:cs="Times New Roman"/>
          <w:sz w:val="28"/>
          <w:szCs w:val="28"/>
          <w:lang w:eastAsia="en-US"/>
        </w:rPr>
        <w:t>А</w:t>
      </w:r>
      <w:r w:rsidR="00572711" w:rsidRPr="0075293D">
        <w:rPr>
          <w:rFonts w:ascii="Times New Roman" w:eastAsiaTheme="minorHAnsi" w:hAnsi="Times New Roman" w:cs="Times New Roman"/>
          <w:sz w:val="28"/>
          <w:szCs w:val="28"/>
          <w:lang w:eastAsia="en-US"/>
        </w:rPr>
        <w:t>бзац второ</w:t>
      </w:r>
      <w:r w:rsidR="000051EA">
        <w:rPr>
          <w:rFonts w:ascii="Times New Roman" w:eastAsiaTheme="minorHAnsi" w:hAnsi="Times New Roman" w:cs="Times New Roman"/>
          <w:sz w:val="28"/>
          <w:szCs w:val="28"/>
          <w:lang w:eastAsia="en-US"/>
        </w:rPr>
        <w:t>й</w:t>
      </w:r>
      <w:r w:rsidR="00572711" w:rsidRPr="0075293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рекомендуемого образца предложения о присоединении</w:t>
      </w:r>
      <w:r w:rsidR="00572711" w:rsidRPr="0075293D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  <w:t>к заключенному на федеральном уровне отраслевому соглашению</w:t>
      </w:r>
      <w:r w:rsidR="00700655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 w:rsidR="00572711" w:rsidRPr="0075293D">
        <w:rPr>
          <w:rFonts w:ascii="Times New Roman" w:eastAsiaTheme="minorHAnsi" w:hAnsi="Times New Roman" w:cs="Times New Roman"/>
          <w:sz w:val="28"/>
          <w:szCs w:val="28"/>
          <w:lang w:eastAsia="en-US"/>
        </w:rPr>
        <w:t>(приложение</w:t>
      </w:r>
      <w:r w:rsidR="000A57E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572711" w:rsidRPr="0075293D">
        <w:rPr>
          <w:rFonts w:ascii="Times New Roman" w:eastAsiaTheme="minorHAnsi" w:hAnsi="Times New Roman" w:cs="Times New Roman"/>
          <w:sz w:val="28"/>
          <w:szCs w:val="28"/>
          <w:lang w:eastAsia="en-US"/>
        </w:rPr>
        <w:t>к указанному Порядку)</w:t>
      </w:r>
      <w:r w:rsidR="000051E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изложить в следующей редакции:</w:t>
      </w:r>
    </w:p>
    <w:p w:rsidR="000051EA" w:rsidRPr="000675E6" w:rsidRDefault="00DD5703" w:rsidP="00DD5703">
      <w:pPr>
        <w:pStyle w:val="ConsPlusNonformat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 xml:space="preserve">«Соглашение прошло уведомительную </w:t>
      </w:r>
      <w:r w:rsidR="000051EA" w:rsidRPr="000675E6">
        <w:rPr>
          <w:rFonts w:ascii="Times New Roman" w:hAnsi="Times New Roman" w:cs="Times New Roman"/>
          <w:sz w:val="28"/>
          <w:szCs w:val="28"/>
        </w:rPr>
        <w:t>регистрацию в Федеральной службе</w:t>
      </w:r>
      <w:r w:rsidR="00700655">
        <w:rPr>
          <w:rFonts w:ascii="Times New Roman" w:hAnsi="Times New Roman" w:cs="Times New Roman"/>
          <w:sz w:val="28"/>
          <w:szCs w:val="28"/>
        </w:rPr>
        <w:br/>
      </w:r>
      <w:r w:rsidR="000675E6" w:rsidRPr="000675E6">
        <w:rPr>
          <w:rFonts w:ascii="Times New Roman" w:hAnsi="Times New Roman" w:cs="Times New Roman"/>
          <w:sz w:val="28"/>
          <w:szCs w:val="28"/>
        </w:rPr>
        <w:t xml:space="preserve">по труду и занятости </w:t>
      </w:r>
      <w:r w:rsidR="000051EA" w:rsidRPr="000675E6">
        <w:rPr>
          <w:rFonts w:ascii="Times New Roman" w:hAnsi="Times New Roman" w:cs="Times New Roman"/>
          <w:sz w:val="28"/>
          <w:szCs w:val="28"/>
        </w:rPr>
        <w:t>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</w:t>
      </w:r>
      <w:r w:rsidR="000051EA" w:rsidRPr="000675E6">
        <w:rPr>
          <w:rFonts w:ascii="Times New Roman" w:hAnsi="Times New Roman" w:cs="Times New Roman"/>
          <w:sz w:val="28"/>
          <w:szCs w:val="28"/>
        </w:rPr>
        <w:t>______,</w:t>
      </w:r>
    </w:p>
    <w:p w:rsidR="000675E6" w:rsidRPr="00DD5703" w:rsidRDefault="000675E6" w:rsidP="00DD57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2"/>
          <w:szCs w:val="22"/>
        </w:rPr>
      </w:pPr>
      <w:r>
        <w:rPr>
          <w:sz w:val="28"/>
          <w:szCs w:val="28"/>
        </w:rPr>
        <w:t xml:space="preserve">                          </w:t>
      </w:r>
      <w:r w:rsidR="00DD5703">
        <w:rPr>
          <w:sz w:val="28"/>
          <w:szCs w:val="28"/>
        </w:rPr>
        <w:t xml:space="preserve">                      </w:t>
      </w:r>
      <w:r w:rsidR="000051EA" w:rsidRPr="000675E6">
        <w:rPr>
          <w:sz w:val="28"/>
          <w:szCs w:val="28"/>
        </w:rPr>
        <w:t xml:space="preserve">  </w:t>
      </w:r>
      <w:r w:rsidR="000051EA" w:rsidRPr="00DD5703">
        <w:rPr>
          <w:sz w:val="22"/>
          <w:szCs w:val="22"/>
        </w:rPr>
        <w:t xml:space="preserve"> (дата, регистрационный номер)</w:t>
      </w:r>
      <w:r w:rsidRPr="00DD5703">
        <w:rPr>
          <w:sz w:val="22"/>
          <w:szCs w:val="22"/>
        </w:rPr>
        <w:t xml:space="preserve"> </w:t>
      </w:r>
    </w:p>
    <w:p w:rsidR="00572711" w:rsidRPr="000675E6" w:rsidRDefault="000675E6" w:rsidP="00DD57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размещено </w:t>
      </w:r>
      <w:r w:rsidR="000A57EB">
        <w:rPr>
          <w:sz w:val="28"/>
          <w:szCs w:val="28"/>
        </w:rPr>
        <w:t xml:space="preserve">на </w:t>
      </w:r>
      <w:r w:rsidR="000051EA" w:rsidRPr="000675E6">
        <w:rPr>
          <w:sz w:val="28"/>
          <w:szCs w:val="28"/>
        </w:rPr>
        <w:t>официальном сайте Министерства труда и социальной защиты</w:t>
      </w:r>
      <w:r>
        <w:rPr>
          <w:sz w:val="28"/>
          <w:szCs w:val="28"/>
        </w:rPr>
        <w:t xml:space="preserve"> </w:t>
      </w:r>
      <w:r w:rsidR="00DD5703">
        <w:rPr>
          <w:sz w:val="28"/>
          <w:szCs w:val="28"/>
        </w:rPr>
        <w:t xml:space="preserve">Российской Федерации </w:t>
      </w:r>
      <w:r w:rsidR="000051EA" w:rsidRPr="000675E6">
        <w:rPr>
          <w:sz w:val="28"/>
          <w:szCs w:val="28"/>
        </w:rPr>
        <w:t>в информацио</w:t>
      </w:r>
      <w:r w:rsidR="00DD5703">
        <w:rPr>
          <w:sz w:val="28"/>
          <w:szCs w:val="28"/>
        </w:rPr>
        <w:t>нно-телекоммуникационной</w:t>
      </w:r>
      <w:r>
        <w:rPr>
          <w:sz w:val="28"/>
          <w:szCs w:val="28"/>
        </w:rPr>
        <w:t xml:space="preserve"> сети «Интернет» </w:t>
      </w:r>
      <w:r w:rsidR="000051EA" w:rsidRPr="000675E6">
        <w:rPr>
          <w:sz w:val="28"/>
          <w:szCs w:val="28"/>
        </w:rPr>
        <w:t>(</w:t>
      </w:r>
      <w:hyperlink r:id="rId10" w:history="1">
        <w:r w:rsidR="000051EA" w:rsidRPr="000675E6">
          <w:rPr>
            <w:rFonts w:eastAsiaTheme="minorHAnsi"/>
            <w:sz w:val="28"/>
            <w:szCs w:val="28"/>
            <w:lang w:eastAsia="en-US"/>
          </w:rPr>
          <w:t>www.mintrud.gov.ru</w:t>
        </w:r>
      </w:hyperlink>
      <w:r w:rsidR="000051EA" w:rsidRPr="000675E6">
        <w:rPr>
          <w:rFonts w:eastAsiaTheme="minorHAnsi"/>
          <w:sz w:val="28"/>
          <w:szCs w:val="28"/>
          <w:lang w:eastAsia="en-US"/>
        </w:rPr>
        <w:t>)</w:t>
      </w:r>
      <w:r>
        <w:rPr>
          <w:rFonts w:eastAsiaTheme="minorHAnsi"/>
          <w:sz w:val="28"/>
          <w:szCs w:val="28"/>
          <w:lang w:eastAsia="en-US"/>
        </w:rPr>
        <w:t xml:space="preserve">, </w:t>
      </w:r>
      <w:r w:rsidR="000051EA" w:rsidRPr="000675E6">
        <w:rPr>
          <w:sz w:val="28"/>
          <w:szCs w:val="28"/>
        </w:rPr>
        <w:t>сайте</w:t>
      </w:r>
      <w:r w:rsidRPr="000675E6">
        <w:rPr>
          <w:rFonts w:eastAsiaTheme="minorHAnsi"/>
          <w:sz w:val="28"/>
          <w:szCs w:val="28"/>
          <w:lang w:eastAsia="en-US"/>
        </w:rPr>
        <w:t xml:space="preserve"> федерального государственного бюджетного учреждения «Всероссийский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0675E6">
        <w:rPr>
          <w:rFonts w:eastAsiaTheme="minorHAnsi"/>
          <w:sz w:val="28"/>
          <w:szCs w:val="28"/>
          <w:lang w:eastAsia="en-US"/>
        </w:rPr>
        <w:t>научно-исследовательский институт труда» Министерства труда и социальной защиты Российской Федерации</w:t>
      </w:r>
      <w:r w:rsidR="00DE017F">
        <w:rPr>
          <w:rFonts w:eastAsiaTheme="minorHAnsi"/>
          <w:sz w:val="28"/>
          <w:szCs w:val="28"/>
          <w:lang w:eastAsia="en-US"/>
        </w:rPr>
        <w:t xml:space="preserve"> в информационно-телекоммуникационной сети «Интернет»</w:t>
      </w:r>
      <w:r w:rsidR="000051EA" w:rsidRPr="000675E6">
        <w:rPr>
          <w:sz w:val="28"/>
          <w:szCs w:val="28"/>
        </w:rPr>
        <w:t xml:space="preserve"> </w:t>
      </w:r>
      <w:r w:rsidRPr="000675E6">
        <w:rPr>
          <w:rFonts w:eastAsiaTheme="minorHAnsi"/>
          <w:sz w:val="28"/>
          <w:szCs w:val="28"/>
          <w:lang w:eastAsia="en-US"/>
        </w:rPr>
        <w:t>(</w:t>
      </w:r>
      <w:hyperlink r:id="rId11" w:history="1">
        <w:r w:rsidRPr="000675E6">
          <w:rPr>
            <w:rStyle w:val="a9"/>
            <w:rFonts w:eastAsiaTheme="minorHAnsi"/>
            <w:color w:val="auto"/>
            <w:sz w:val="28"/>
            <w:szCs w:val="28"/>
            <w:u w:val="none"/>
            <w:lang w:eastAsia="en-US"/>
          </w:rPr>
          <w:t>www.</w:t>
        </w:r>
        <w:r w:rsidRPr="000675E6">
          <w:rPr>
            <w:rStyle w:val="a9"/>
            <w:rFonts w:eastAsiaTheme="minorHAnsi"/>
            <w:color w:val="auto"/>
            <w:sz w:val="28"/>
            <w:szCs w:val="28"/>
            <w:u w:val="none"/>
            <w:lang w:val="en-US" w:eastAsia="en-US"/>
          </w:rPr>
          <w:t>vcot</w:t>
        </w:r>
        <w:r w:rsidRPr="000675E6">
          <w:rPr>
            <w:rStyle w:val="a9"/>
            <w:rFonts w:eastAsiaTheme="minorHAnsi"/>
            <w:color w:val="auto"/>
            <w:sz w:val="28"/>
            <w:szCs w:val="28"/>
            <w:u w:val="none"/>
            <w:lang w:eastAsia="en-US"/>
          </w:rPr>
          <w:t>.</w:t>
        </w:r>
        <w:r w:rsidRPr="000675E6">
          <w:rPr>
            <w:rStyle w:val="a9"/>
            <w:rFonts w:eastAsiaTheme="minorHAnsi"/>
            <w:color w:val="auto"/>
            <w:sz w:val="28"/>
            <w:szCs w:val="28"/>
            <w:u w:val="none"/>
            <w:lang w:val="en-US" w:eastAsia="en-US"/>
          </w:rPr>
          <w:t>info</w:t>
        </w:r>
      </w:hyperlink>
      <w:r w:rsidRPr="000675E6">
        <w:rPr>
          <w:rFonts w:eastAsiaTheme="minorHAnsi"/>
          <w:sz w:val="28"/>
          <w:szCs w:val="28"/>
          <w:lang w:eastAsia="en-US"/>
        </w:rPr>
        <w:t>)</w:t>
      </w:r>
      <w:r w:rsidR="00555569">
        <w:rPr>
          <w:rFonts w:eastAsiaTheme="minorHAnsi"/>
          <w:sz w:val="28"/>
          <w:szCs w:val="28"/>
          <w:lang w:eastAsia="en-US"/>
        </w:rPr>
        <w:t>,</w:t>
      </w:r>
      <w:r w:rsidR="00DE017F">
        <w:rPr>
          <w:rFonts w:eastAsiaTheme="minorHAnsi"/>
          <w:sz w:val="28"/>
          <w:szCs w:val="28"/>
          <w:lang w:eastAsia="en-US"/>
        </w:rPr>
        <w:t xml:space="preserve"> </w:t>
      </w:r>
      <w:r w:rsidR="00DD5703">
        <w:rPr>
          <w:sz w:val="28"/>
          <w:szCs w:val="28"/>
        </w:rPr>
        <w:t xml:space="preserve">опубликовано в </w:t>
      </w:r>
      <w:r w:rsidR="000051EA" w:rsidRPr="000675E6">
        <w:rPr>
          <w:sz w:val="28"/>
          <w:szCs w:val="28"/>
        </w:rPr>
        <w:t>жу</w:t>
      </w:r>
      <w:r w:rsidRPr="000675E6">
        <w:rPr>
          <w:sz w:val="28"/>
          <w:szCs w:val="28"/>
        </w:rPr>
        <w:t>рнале</w:t>
      </w:r>
      <w:r w:rsidR="000051EA" w:rsidRPr="000675E6">
        <w:rPr>
          <w:sz w:val="28"/>
          <w:szCs w:val="28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«Бизнес России»</w:t>
      </w:r>
      <w:r w:rsidR="00555569">
        <w:rPr>
          <w:rFonts w:eastAsiaTheme="minorHAnsi"/>
          <w:sz w:val="28"/>
          <w:szCs w:val="28"/>
          <w:lang w:eastAsia="en-US"/>
        </w:rPr>
        <w:t>, газете «Солидарность»</w:t>
      </w:r>
      <w:r w:rsidR="00BC18D2" w:rsidRPr="000675E6">
        <w:rPr>
          <w:rFonts w:eastAsiaTheme="minorHAnsi"/>
          <w:sz w:val="28"/>
          <w:szCs w:val="28"/>
          <w:lang w:eastAsia="en-US"/>
        </w:rPr>
        <w:t>.</w:t>
      </w:r>
      <w:r>
        <w:rPr>
          <w:rFonts w:eastAsiaTheme="minorHAnsi"/>
          <w:sz w:val="28"/>
          <w:szCs w:val="28"/>
          <w:lang w:eastAsia="en-US"/>
        </w:rPr>
        <w:t>».</w:t>
      </w:r>
    </w:p>
    <w:sectPr w:rsidR="00572711" w:rsidRPr="000675E6" w:rsidSect="00DD5703">
      <w:headerReference w:type="even" r:id="rId12"/>
      <w:headerReference w:type="default" r:id="rId13"/>
      <w:pgSz w:w="11906" w:h="16838" w:code="9"/>
      <w:pgMar w:top="1134" w:right="567" w:bottom="1134" w:left="1134" w:header="567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2A18" w:rsidRDefault="008C2A18" w:rsidP="00380F39">
      <w:r>
        <w:separator/>
      </w:r>
    </w:p>
  </w:endnote>
  <w:endnote w:type="continuationSeparator" w:id="0">
    <w:p w:rsidR="008C2A18" w:rsidRDefault="008C2A18" w:rsidP="00380F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2A18" w:rsidRDefault="008C2A18" w:rsidP="00380F39">
      <w:r>
        <w:separator/>
      </w:r>
    </w:p>
  </w:footnote>
  <w:footnote w:type="continuationSeparator" w:id="0">
    <w:p w:rsidR="008C2A18" w:rsidRDefault="008C2A18" w:rsidP="00380F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76335967"/>
      <w:docPartObj>
        <w:docPartGallery w:val="Page Numbers (Top of Page)"/>
        <w:docPartUnique/>
      </w:docPartObj>
    </w:sdtPr>
    <w:sdtEndPr/>
    <w:sdtContent>
      <w:p w:rsidR="00A553FD" w:rsidRDefault="00A553F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1767A3" w:rsidRPr="001767A3" w:rsidRDefault="001767A3" w:rsidP="001767A3">
    <w:pPr>
      <w:pStyle w:val="a5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0F39" w:rsidRPr="00934FC5" w:rsidRDefault="00934FC5" w:rsidP="00380F39">
    <w:pPr>
      <w:pStyle w:val="a5"/>
      <w:jc w:val="center"/>
      <w:rPr>
        <w:sz w:val="28"/>
        <w:lang w:val="en-US"/>
      </w:rPr>
    </w:pPr>
    <w:r>
      <w:rPr>
        <w:sz w:val="28"/>
        <w:lang w:val="en-US"/>
      </w:rPr>
      <w:t>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B36AC6"/>
    <w:multiLevelType w:val="hybridMultilevel"/>
    <w:tmpl w:val="BED0C022"/>
    <w:lvl w:ilvl="0" w:tplc="2D98925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64E0E3E"/>
    <w:multiLevelType w:val="hybridMultilevel"/>
    <w:tmpl w:val="95C4F1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CE5"/>
    <w:rsid w:val="000051EA"/>
    <w:rsid w:val="00016150"/>
    <w:rsid w:val="00020C98"/>
    <w:rsid w:val="000300A6"/>
    <w:rsid w:val="000559EB"/>
    <w:rsid w:val="00057C09"/>
    <w:rsid w:val="000675E6"/>
    <w:rsid w:val="000A57EB"/>
    <w:rsid w:val="000C1BE1"/>
    <w:rsid w:val="000E3CE5"/>
    <w:rsid w:val="00105217"/>
    <w:rsid w:val="00122CA2"/>
    <w:rsid w:val="00151CAD"/>
    <w:rsid w:val="001653AA"/>
    <w:rsid w:val="001767A3"/>
    <w:rsid w:val="0019244B"/>
    <w:rsid w:val="001D035F"/>
    <w:rsid w:val="001D1038"/>
    <w:rsid w:val="001D2A55"/>
    <w:rsid w:val="002025B4"/>
    <w:rsid w:val="00211402"/>
    <w:rsid w:val="0024055D"/>
    <w:rsid w:val="00274000"/>
    <w:rsid w:val="002B027F"/>
    <w:rsid w:val="002B4F8C"/>
    <w:rsid w:val="00311513"/>
    <w:rsid w:val="0033454F"/>
    <w:rsid w:val="0035601E"/>
    <w:rsid w:val="00380F39"/>
    <w:rsid w:val="003C1EA0"/>
    <w:rsid w:val="004176A4"/>
    <w:rsid w:val="00446338"/>
    <w:rsid w:val="004C68CB"/>
    <w:rsid w:val="004D3CC5"/>
    <w:rsid w:val="004D527D"/>
    <w:rsid w:val="005060B3"/>
    <w:rsid w:val="00540A31"/>
    <w:rsid w:val="00555569"/>
    <w:rsid w:val="00572711"/>
    <w:rsid w:val="00577C0E"/>
    <w:rsid w:val="005A46AB"/>
    <w:rsid w:val="005B3812"/>
    <w:rsid w:val="005C7C63"/>
    <w:rsid w:val="005E5279"/>
    <w:rsid w:val="0060786A"/>
    <w:rsid w:val="00661599"/>
    <w:rsid w:val="00670901"/>
    <w:rsid w:val="006A3E4A"/>
    <w:rsid w:val="006A613D"/>
    <w:rsid w:val="006B6489"/>
    <w:rsid w:val="006F0CDD"/>
    <w:rsid w:val="00700655"/>
    <w:rsid w:val="00704AF0"/>
    <w:rsid w:val="00750894"/>
    <w:rsid w:val="0075293D"/>
    <w:rsid w:val="00763788"/>
    <w:rsid w:val="007D475F"/>
    <w:rsid w:val="007E621B"/>
    <w:rsid w:val="00803429"/>
    <w:rsid w:val="00821A46"/>
    <w:rsid w:val="00840990"/>
    <w:rsid w:val="00845F5F"/>
    <w:rsid w:val="008463D2"/>
    <w:rsid w:val="0084790B"/>
    <w:rsid w:val="008C2A18"/>
    <w:rsid w:val="008C30BE"/>
    <w:rsid w:val="00901D58"/>
    <w:rsid w:val="00905D72"/>
    <w:rsid w:val="00934FC5"/>
    <w:rsid w:val="00937B04"/>
    <w:rsid w:val="00976375"/>
    <w:rsid w:val="00977F65"/>
    <w:rsid w:val="00996C41"/>
    <w:rsid w:val="009B05D3"/>
    <w:rsid w:val="009D3F87"/>
    <w:rsid w:val="009D493C"/>
    <w:rsid w:val="009F6801"/>
    <w:rsid w:val="00A2512E"/>
    <w:rsid w:val="00A40233"/>
    <w:rsid w:val="00A553FD"/>
    <w:rsid w:val="00A573E7"/>
    <w:rsid w:val="00A65628"/>
    <w:rsid w:val="00A6697E"/>
    <w:rsid w:val="00A7419C"/>
    <w:rsid w:val="00A815F9"/>
    <w:rsid w:val="00A81BFB"/>
    <w:rsid w:val="00A96EC7"/>
    <w:rsid w:val="00AA62E7"/>
    <w:rsid w:val="00AC46A0"/>
    <w:rsid w:val="00AE42C3"/>
    <w:rsid w:val="00AE53CE"/>
    <w:rsid w:val="00B217AF"/>
    <w:rsid w:val="00B34ABD"/>
    <w:rsid w:val="00B43A1E"/>
    <w:rsid w:val="00BC18D2"/>
    <w:rsid w:val="00BD0265"/>
    <w:rsid w:val="00C05ED3"/>
    <w:rsid w:val="00C166C1"/>
    <w:rsid w:val="00C449C9"/>
    <w:rsid w:val="00C6337D"/>
    <w:rsid w:val="00CB48B0"/>
    <w:rsid w:val="00CC257F"/>
    <w:rsid w:val="00CC5A01"/>
    <w:rsid w:val="00CE5DBE"/>
    <w:rsid w:val="00D97FB3"/>
    <w:rsid w:val="00DA2577"/>
    <w:rsid w:val="00DD2607"/>
    <w:rsid w:val="00DD4CCD"/>
    <w:rsid w:val="00DD5703"/>
    <w:rsid w:val="00DE017F"/>
    <w:rsid w:val="00DE4EBB"/>
    <w:rsid w:val="00E12EE2"/>
    <w:rsid w:val="00E20C3E"/>
    <w:rsid w:val="00E5232F"/>
    <w:rsid w:val="00E620B8"/>
    <w:rsid w:val="00E92215"/>
    <w:rsid w:val="00F101F2"/>
    <w:rsid w:val="00F37351"/>
    <w:rsid w:val="00F72016"/>
    <w:rsid w:val="00F86F60"/>
    <w:rsid w:val="00FB090A"/>
    <w:rsid w:val="00FB2778"/>
    <w:rsid w:val="00FB6F38"/>
    <w:rsid w:val="00FC342B"/>
    <w:rsid w:val="00FE392E"/>
    <w:rsid w:val="00FF1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ECCEB4-8198-4404-9DC4-7FADEDFA0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3C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66C1"/>
    <w:pPr>
      <w:ind w:left="720"/>
      <w:contextualSpacing/>
    </w:pPr>
  </w:style>
  <w:style w:type="table" w:styleId="a4">
    <w:name w:val="Table Grid"/>
    <w:basedOn w:val="a1"/>
    <w:uiPriority w:val="39"/>
    <w:rsid w:val="009763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380F3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80F3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380F3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80F3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uiPriority w:val="99"/>
    <w:unhideWhenUsed/>
    <w:rsid w:val="00661599"/>
    <w:rPr>
      <w:color w:val="0563C1" w:themeColor="hyperlink"/>
      <w:u w:val="single"/>
    </w:rPr>
  </w:style>
  <w:style w:type="paragraph" w:customStyle="1" w:styleId="ConsPlusNonformat">
    <w:name w:val="ConsPlusNonformat"/>
    <w:rsid w:val="0075293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Revision"/>
    <w:hidden/>
    <w:uiPriority w:val="99"/>
    <w:semiHidden/>
    <w:rsid w:val="00996C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996C41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996C41"/>
    <w:rPr>
      <w:rFonts w:ascii="Segoe UI" w:eastAsia="Times New Roman" w:hAnsi="Segoe UI" w:cs="Segoe UI"/>
      <w:sz w:val="18"/>
      <w:szCs w:val="18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0051E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051EA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50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9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cot.info" TargetMode="Externa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yperlink" Target="http://www.mintrud.gov.ru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vcot.info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mintrud.gov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intrud.gov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363</Words>
  <Characters>2073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Новикова Ольга Владимировна</dc:creator>
  <cp:keywords/>
  <dc:description/>
  <cp:lastModifiedBy>Ушакова Мария Васильевна</cp:lastModifiedBy>
  <cp:revision>3</cp:revision>
  <dcterms:created xsi:type="dcterms:W3CDTF">2026-06-05T08:54:00Z</dcterms:created>
  <dcterms:modified xsi:type="dcterms:W3CDTF">2026-06-05T09:24:00Z</dcterms:modified>
</cp:coreProperties>
</file>