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4239" w14:textId="77777777" w:rsidR="00262163" w:rsidRPr="00262163" w:rsidRDefault="00262163" w:rsidP="002621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/>
        <w:jc w:val="center"/>
        <w:rPr>
          <w:rFonts w:eastAsia="Times New Roman"/>
          <w:sz w:val="28"/>
          <w:szCs w:val="28"/>
          <w:lang w:eastAsia="ru-RU" w:bidi="ar-SA"/>
        </w:rPr>
      </w:pPr>
      <w:bookmarkStart w:id="0" w:name="_Hlk37674743"/>
      <w:r w:rsidRPr="00262163">
        <w:rPr>
          <w:rFonts w:eastAsia="Times New Roman"/>
          <w:sz w:val="28"/>
          <w:szCs w:val="28"/>
          <w:lang w:eastAsia="ru-RU" w:bidi="ar-SA"/>
        </w:rPr>
        <w:t>УТВЕРЖДЕН</w:t>
      </w:r>
    </w:p>
    <w:p w14:paraId="052F53AF" w14:textId="77777777" w:rsidR="00262163" w:rsidRPr="00262163" w:rsidRDefault="00262163" w:rsidP="002621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/>
        <w:jc w:val="center"/>
        <w:rPr>
          <w:rFonts w:eastAsia="Times New Roman"/>
          <w:sz w:val="28"/>
          <w:szCs w:val="28"/>
          <w:lang w:eastAsia="ru-RU" w:bidi="ar-SA"/>
        </w:rPr>
      </w:pPr>
      <w:r w:rsidRPr="00262163">
        <w:rPr>
          <w:rFonts w:eastAsia="Times New Roman"/>
          <w:sz w:val="28"/>
          <w:szCs w:val="28"/>
          <w:lang w:eastAsia="ru-RU" w:bidi="ar-SA"/>
        </w:rPr>
        <w:t>приказом Министерства</w:t>
      </w:r>
    </w:p>
    <w:p w14:paraId="03AA254A" w14:textId="77777777" w:rsidR="00262163" w:rsidRPr="00262163" w:rsidRDefault="00262163" w:rsidP="002621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/>
        <w:jc w:val="center"/>
        <w:rPr>
          <w:rFonts w:eastAsia="Times New Roman"/>
          <w:sz w:val="28"/>
          <w:szCs w:val="28"/>
          <w:lang w:eastAsia="ru-RU" w:bidi="ar-SA"/>
        </w:rPr>
      </w:pPr>
      <w:r w:rsidRPr="00262163">
        <w:rPr>
          <w:rFonts w:eastAsia="Times New Roman"/>
          <w:sz w:val="28"/>
          <w:szCs w:val="28"/>
          <w:lang w:eastAsia="ru-RU" w:bidi="ar-SA"/>
        </w:rPr>
        <w:t>труда и социальной защиты Российской Федерации</w:t>
      </w:r>
    </w:p>
    <w:p w14:paraId="31652AA7" w14:textId="15FB4AFF" w:rsidR="00262163" w:rsidRPr="00262163" w:rsidRDefault="00262163" w:rsidP="002621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/>
        <w:jc w:val="center"/>
        <w:rPr>
          <w:rFonts w:eastAsia="Times New Roman"/>
          <w:sz w:val="28"/>
          <w:szCs w:val="28"/>
          <w:lang w:eastAsia="ru-RU" w:bidi="ar-SA"/>
        </w:rPr>
      </w:pPr>
      <w:r w:rsidRPr="00262163">
        <w:rPr>
          <w:rFonts w:eastAsia="Times New Roman"/>
          <w:sz w:val="28"/>
          <w:szCs w:val="28"/>
          <w:lang w:eastAsia="ru-RU" w:bidi="ar-SA"/>
        </w:rPr>
        <w:t xml:space="preserve">от </w:t>
      </w:r>
      <w:r w:rsidR="00351E41" w:rsidRPr="00351E41">
        <w:rPr>
          <w:rFonts w:eastAsia="Times New Roman"/>
          <w:sz w:val="28"/>
          <w:szCs w:val="28"/>
          <w:lang w:eastAsia="ru-RU" w:bidi="ar-SA"/>
        </w:rPr>
        <w:t>«16» февраля 2026 г. № 7</w:t>
      </w:r>
      <w:r w:rsidR="00351E41">
        <w:rPr>
          <w:rFonts w:eastAsia="Times New Roman"/>
          <w:sz w:val="28"/>
          <w:szCs w:val="28"/>
          <w:lang w:eastAsia="ru-RU" w:bidi="ar-SA"/>
        </w:rPr>
        <w:t>1</w:t>
      </w:r>
      <w:bookmarkStart w:id="1" w:name="_GoBack"/>
      <w:bookmarkEnd w:id="1"/>
      <w:r w:rsidR="00351E41" w:rsidRPr="00351E41">
        <w:rPr>
          <w:rFonts w:eastAsia="Times New Roman"/>
          <w:sz w:val="28"/>
          <w:szCs w:val="28"/>
          <w:lang w:eastAsia="ru-RU" w:bidi="ar-SA"/>
        </w:rPr>
        <w:t>н</w:t>
      </w:r>
    </w:p>
    <w:bookmarkEnd w:id="0"/>
    <w:p w14:paraId="603E2E7A" w14:textId="77777777" w:rsidR="006219FC" w:rsidRPr="00034857" w:rsidRDefault="006219FC">
      <w:pPr>
        <w:jc w:val="center"/>
        <w:rPr>
          <w:rFonts w:eastAsia="Times New Roman"/>
          <w:spacing w:val="5"/>
          <w:sz w:val="28"/>
          <w:szCs w:val="28"/>
        </w:rPr>
      </w:pPr>
    </w:p>
    <w:p w14:paraId="3C89E01E" w14:textId="77777777" w:rsidR="003E5423" w:rsidRPr="00034857" w:rsidRDefault="00C04D42">
      <w:pPr>
        <w:jc w:val="center"/>
        <w:rPr>
          <w:rFonts w:eastAsia="Times New Roman"/>
        </w:rPr>
      </w:pPr>
      <w:r w:rsidRPr="00034857">
        <w:rPr>
          <w:rFonts w:eastAsia="Times New Roman"/>
          <w:spacing w:val="5"/>
          <w:sz w:val="52"/>
          <w:szCs w:val="52"/>
        </w:rPr>
        <w:t>ПРОФЕССИОНАЛЬНЫЙ СТАНДАРТ</w:t>
      </w:r>
    </w:p>
    <w:p w14:paraId="1067C15C" w14:textId="605E87E2" w:rsidR="003E5423" w:rsidRPr="002A3486" w:rsidRDefault="00C04D42">
      <w:pPr>
        <w:jc w:val="center"/>
      </w:pPr>
      <w:r w:rsidRPr="00034857">
        <w:rPr>
          <w:rFonts w:eastAsia="Times New Roman"/>
          <w:b/>
          <w:sz w:val="28"/>
        </w:rPr>
        <w:t xml:space="preserve">Специалист в области проектирования и сопровождения </w:t>
      </w:r>
      <w:r w:rsidR="00CC31BC" w:rsidRPr="00034857">
        <w:rPr>
          <w:rFonts w:eastAsia="Times New Roman"/>
          <w:b/>
          <w:sz w:val="28"/>
        </w:rPr>
        <w:t xml:space="preserve">цифровых </w:t>
      </w:r>
      <w:r w:rsidRPr="00034857">
        <w:rPr>
          <w:rFonts w:eastAsia="Times New Roman"/>
          <w:b/>
          <w:sz w:val="28"/>
        </w:rPr>
        <w:t>интегральных схем и систем на кристалле</w:t>
      </w:r>
    </w:p>
    <w:p w14:paraId="258FD899" w14:textId="77777777" w:rsidR="006219FC" w:rsidRPr="00034857" w:rsidRDefault="006219FC">
      <w:pPr>
        <w:jc w:val="center"/>
        <w:rPr>
          <w:rFonts w:eastAsia="Times New Roman"/>
        </w:rPr>
      </w:pPr>
    </w:p>
    <w:tbl>
      <w:tblPr>
        <w:tblW w:w="2824" w:type="dxa"/>
        <w:tblInd w:w="7374" w:type="dxa"/>
        <w:tblLook w:val="04A0" w:firstRow="1" w:lastRow="0" w:firstColumn="1" w:lastColumn="0" w:noHBand="0" w:noVBand="1"/>
      </w:tblPr>
      <w:tblGrid>
        <w:gridCol w:w="2824"/>
      </w:tblGrid>
      <w:tr w:rsidR="00262163" w:rsidRPr="00034857" w14:paraId="4B96869C" w14:textId="77777777" w:rsidTr="00262163">
        <w:trPr>
          <w:trHeight w:val="429"/>
        </w:trPr>
        <w:tc>
          <w:tcPr>
            <w:tcW w:w="28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5A4CB3B1" w14:textId="22207FB1" w:rsidR="00262163" w:rsidRPr="00034857" w:rsidRDefault="00BF24C8" w:rsidP="002621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</w:tr>
      <w:tr w:rsidR="00262163" w:rsidRPr="00034857" w14:paraId="6C90F476" w14:textId="77777777" w:rsidTr="006A7435">
        <w:trPr>
          <w:trHeight w:val="283"/>
        </w:trPr>
        <w:tc>
          <w:tcPr>
            <w:tcW w:w="2824" w:type="dxa"/>
            <w:tcBorders>
              <w:top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4C72D638" w14:textId="77777777" w:rsidR="00262163" w:rsidRPr="00034857" w:rsidRDefault="00262163" w:rsidP="00262163">
            <w:pPr>
              <w:jc w:val="center"/>
              <w:rPr>
                <w:rFonts w:eastAsia="Times New Roman"/>
              </w:rPr>
            </w:pPr>
            <w:r w:rsidRPr="006A7435">
              <w:rPr>
                <w:rFonts w:eastAsia="Times New Roman"/>
                <w:sz w:val="20"/>
                <w:szCs w:val="16"/>
              </w:rPr>
              <w:t>Регистрационный</w:t>
            </w:r>
            <w:r w:rsidRPr="00034857">
              <w:rPr>
                <w:rFonts w:eastAsia="Times New Roman"/>
                <w:szCs w:val="20"/>
              </w:rPr>
              <w:t xml:space="preserve"> номер</w:t>
            </w:r>
          </w:p>
        </w:tc>
      </w:tr>
    </w:tbl>
    <w:p w14:paraId="5195A61D" w14:textId="120AB1A2" w:rsidR="003E5423" w:rsidRDefault="00C04D42" w:rsidP="00262163">
      <w:pPr>
        <w:jc w:val="center"/>
      </w:pPr>
      <w:bookmarkStart w:id="2" w:name="_Toc12"/>
      <w:r w:rsidRPr="00034857">
        <w:t>Содержание</w:t>
      </w:r>
    </w:p>
    <w:p w14:paraId="58731054" w14:textId="507779C7" w:rsidR="002A3486" w:rsidRDefault="002A3486" w:rsidP="006A7435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fldChar w:fldCharType="begin"/>
      </w:r>
      <w:r>
        <w:instrText xml:space="preserve"> TOC \o "2-2" \t "Заголовок 1;1"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_Toc203769635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1</w:t>
      </w:r>
      <w:r>
        <w:rPr>
          <w:noProof/>
        </w:rPr>
        <w:fldChar w:fldCharType="end"/>
      </w:r>
    </w:p>
    <w:p w14:paraId="514657F5" w14:textId="76C7B7D5" w:rsidR="002A3486" w:rsidRDefault="002A3486" w:rsidP="006A7435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_Toc203769636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3</w:t>
      </w:r>
      <w:r>
        <w:rPr>
          <w:noProof/>
        </w:rPr>
        <w:fldChar w:fldCharType="end"/>
      </w:r>
    </w:p>
    <w:p w14:paraId="12A92BFF" w14:textId="62FB36FA" w:rsidR="002A3486" w:rsidRDefault="002A3486" w:rsidP="006A7435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_Toc203769637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7</w:t>
      </w:r>
      <w:r>
        <w:rPr>
          <w:noProof/>
        </w:rPr>
        <w:fldChar w:fldCharType="end"/>
      </w:r>
    </w:p>
    <w:p w14:paraId="7F098EE1" w14:textId="70B58988" w:rsidR="002A3486" w:rsidRDefault="002A3486" w:rsidP="006A7435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3.1. Обобщенная трудовая функция «</w:t>
      </w:r>
      <w:r w:rsidRPr="00034857">
        <w:rPr>
          <w:rFonts w:eastAsia="Times New Roman"/>
          <w:noProof/>
          <w:szCs w:val="24"/>
        </w:rPr>
        <w:t>Разработка и верификация синтезируемого описания цифровой интегральной схемы</w:t>
      </w:r>
      <w:r>
        <w:rPr>
          <w:rFonts w:eastAsia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_Toc203769638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7</w:t>
      </w:r>
      <w:r>
        <w:rPr>
          <w:noProof/>
        </w:rPr>
        <w:fldChar w:fldCharType="end"/>
      </w:r>
    </w:p>
    <w:p w14:paraId="2CBB4540" w14:textId="2574EA90" w:rsidR="002A3486" w:rsidRDefault="002A3486" w:rsidP="006A7435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3.2. Обобщенная трудовая функция «</w:t>
      </w:r>
      <w:r w:rsidRPr="00034857">
        <w:rPr>
          <w:rFonts w:eastAsia="Times New Roman"/>
          <w:noProof/>
          <w:szCs w:val="24"/>
        </w:rPr>
        <w:t>Разработка и верификация синтезируемого описания системы на кристалле</w:t>
      </w:r>
      <w:r>
        <w:rPr>
          <w:rFonts w:eastAsia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_Toc203769639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11</w:t>
      </w:r>
      <w:r>
        <w:rPr>
          <w:noProof/>
        </w:rPr>
        <w:fldChar w:fldCharType="end"/>
      </w:r>
    </w:p>
    <w:p w14:paraId="275C774D" w14:textId="5F73FC7F" w:rsidR="002A3486" w:rsidRDefault="002A3486" w:rsidP="006A7435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3.3. Обобщенная трудовая функция «</w:t>
      </w:r>
      <w:r w:rsidRPr="00034857">
        <w:rPr>
          <w:rFonts w:eastAsia="Times New Roman"/>
          <w:noProof/>
          <w:szCs w:val="24"/>
        </w:rPr>
        <w:t>Выполнение логического синтеза цифровой интегральной схемы в базисе выбранной технологической библиотеки с учетом временных ограничений</w:t>
      </w:r>
      <w:r>
        <w:rPr>
          <w:rFonts w:eastAsia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_Toc203769640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17</w:t>
      </w:r>
      <w:r>
        <w:rPr>
          <w:noProof/>
        </w:rPr>
        <w:fldChar w:fldCharType="end"/>
      </w:r>
    </w:p>
    <w:p w14:paraId="215990A7" w14:textId="4CC1EE05" w:rsidR="002A3486" w:rsidRDefault="002A3486" w:rsidP="006A7435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3.4. Обобщенная трудовая функция «</w:t>
      </w:r>
      <w:r w:rsidRPr="00034857">
        <w:rPr>
          <w:rFonts w:eastAsia="Times New Roman"/>
          <w:noProof/>
          <w:szCs w:val="24"/>
        </w:rPr>
        <w:t>Разработка функционального описания систем</w:t>
      </w:r>
      <w:r w:rsidR="00575F9F">
        <w:rPr>
          <w:rFonts w:eastAsia="Times New Roman"/>
          <w:noProof/>
          <w:szCs w:val="24"/>
        </w:rPr>
        <w:t>ы</w:t>
      </w:r>
      <w:r w:rsidRPr="00034857">
        <w:rPr>
          <w:rFonts w:eastAsia="Times New Roman"/>
          <w:noProof/>
          <w:szCs w:val="24"/>
        </w:rPr>
        <w:t xml:space="preserve"> на кристалле</w:t>
      </w:r>
      <w:r w:rsidR="00575F9F">
        <w:rPr>
          <w:rFonts w:eastAsia="Times New Roman"/>
          <w:noProof/>
          <w:szCs w:val="24"/>
        </w:rPr>
        <w:t xml:space="preserve"> </w:t>
      </w:r>
      <w:r w:rsidR="00575F9F" w:rsidRPr="00034857">
        <w:rPr>
          <w:rFonts w:eastAsia="Times New Roman"/>
          <w:noProof/>
          <w:szCs w:val="24"/>
        </w:rPr>
        <w:t>и технического задания на</w:t>
      </w:r>
      <w:r w:rsidR="00575F9F">
        <w:rPr>
          <w:rFonts w:eastAsia="Times New Roman"/>
          <w:noProof/>
          <w:szCs w:val="24"/>
        </w:rPr>
        <w:t xml:space="preserve"> нее</w:t>
      </w:r>
      <w:r>
        <w:rPr>
          <w:rFonts w:eastAsia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_Toc203769641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22</w:t>
      </w:r>
      <w:r>
        <w:rPr>
          <w:noProof/>
        </w:rPr>
        <w:fldChar w:fldCharType="end"/>
      </w:r>
    </w:p>
    <w:p w14:paraId="040F1BAE" w14:textId="781F622E" w:rsidR="002A3486" w:rsidRDefault="002A3486" w:rsidP="006A7435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3.</w:t>
      </w:r>
      <w:r w:rsidRPr="002A3486">
        <w:rPr>
          <w:noProof/>
        </w:rPr>
        <w:t>5</w:t>
      </w:r>
      <w:r>
        <w:rPr>
          <w:noProof/>
        </w:rPr>
        <w:t xml:space="preserve"> Обобщенная трудовая функция «</w:t>
      </w:r>
      <w:r w:rsidRPr="00034857">
        <w:rPr>
          <w:rFonts w:eastAsia="Times New Roman"/>
          <w:noProof/>
          <w:szCs w:val="24"/>
        </w:rPr>
        <w:t>Выполнение физической имплементации на основе полученной логической модели системы на кристалле в базисе библиотеки технологического процесса с учетом набора ограничений с использованием средств автоматизированного проектирования</w:t>
      </w:r>
      <w:r>
        <w:rPr>
          <w:rFonts w:eastAsia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_Toc203769642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27</w:t>
      </w:r>
      <w:r>
        <w:rPr>
          <w:noProof/>
        </w:rPr>
        <w:fldChar w:fldCharType="end"/>
      </w:r>
    </w:p>
    <w:p w14:paraId="52A5A0DA" w14:textId="75074E54" w:rsidR="002A3486" w:rsidRDefault="002A3486" w:rsidP="006A7435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_Toc203769643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32</w:t>
      </w:r>
      <w:r>
        <w:rPr>
          <w:noProof/>
        </w:rPr>
        <w:fldChar w:fldCharType="end"/>
      </w:r>
    </w:p>
    <w:p w14:paraId="37189F57" w14:textId="51FA8301" w:rsidR="002A3486" w:rsidRDefault="002A3486" w:rsidP="006A7435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  <w:lang w:eastAsia="ru-RU" w:bidi="ar-SA"/>
        </w:rPr>
      </w:pPr>
      <w:r w:rsidRPr="002C7E10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_Toc203769644 \h </w:instrText>
      </w:r>
      <w:r>
        <w:rPr>
          <w:noProof/>
        </w:rPr>
      </w:r>
      <w:r>
        <w:rPr>
          <w:noProof/>
        </w:rPr>
        <w:fldChar w:fldCharType="separate"/>
      </w:r>
      <w:r w:rsidR="003257EF">
        <w:rPr>
          <w:noProof/>
        </w:rPr>
        <w:t>32</w:t>
      </w:r>
      <w:r>
        <w:rPr>
          <w:noProof/>
        </w:rPr>
        <w:fldChar w:fldCharType="end"/>
      </w:r>
    </w:p>
    <w:p w14:paraId="3F4D4947" w14:textId="46A5A5C5" w:rsidR="00262163" w:rsidRPr="00034857" w:rsidRDefault="002A3486" w:rsidP="006A7435">
      <w:pPr>
        <w:jc w:val="both"/>
      </w:pPr>
      <w:r>
        <w:fldChar w:fldCharType="end"/>
      </w:r>
    </w:p>
    <w:p w14:paraId="668ED9C4" w14:textId="77777777" w:rsidR="003E5423" w:rsidRPr="00034857" w:rsidRDefault="00C04D42" w:rsidP="002A3486">
      <w:pPr>
        <w:pStyle w:val="1"/>
      </w:pPr>
      <w:bookmarkStart w:id="3" w:name="_Toc203769635"/>
      <w:r w:rsidRPr="00034857">
        <w:t>I. Общие сведения</w:t>
      </w:r>
      <w:bookmarkEnd w:id="2"/>
      <w:bookmarkEnd w:id="3"/>
    </w:p>
    <w:p w14:paraId="114529C5" w14:textId="77777777" w:rsidR="003E5423" w:rsidRPr="00034857" w:rsidRDefault="003E5423">
      <w:pPr>
        <w:rPr>
          <w:rFonts w:eastAsia="Times New Roman"/>
        </w:rPr>
      </w:pPr>
    </w:p>
    <w:tbl>
      <w:tblPr>
        <w:tblW w:w="5000" w:type="pct"/>
        <w:tblInd w:w="-3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02"/>
        <w:gridCol w:w="526"/>
        <w:gridCol w:w="1773"/>
      </w:tblGrid>
      <w:tr w:rsidR="00034857" w:rsidRPr="00034857" w14:paraId="65B2795B" w14:textId="77777777" w:rsidTr="00E574AE">
        <w:trPr>
          <w:trHeight w:val="439"/>
        </w:trPr>
        <w:tc>
          <w:tcPr>
            <w:tcW w:w="387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5601DD2" w14:textId="33025411" w:rsidR="003E5423" w:rsidRPr="00034857" w:rsidRDefault="00C04D42" w:rsidP="00E574A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Проектирование </w:t>
            </w:r>
            <w:r w:rsidR="00C24010" w:rsidRPr="00034857">
              <w:rPr>
                <w:rFonts w:eastAsia="Times New Roman"/>
                <w:szCs w:val="24"/>
              </w:rPr>
              <w:t xml:space="preserve">и сопровождение </w:t>
            </w:r>
            <w:r w:rsidR="003450E7" w:rsidRPr="00034857">
              <w:rPr>
                <w:rFonts w:eastAsia="Times New Roman"/>
                <w:szCs w:val="24"/>
              </w:rPr>
              <w:t>СнК</w:t>
            </w:r>
            <w:r w:rsidR="006A7435">
              <w:rPr>
                <w:rFonts w:eastAsia="Times New Roman"/>
                <w:szCs w:val="24"/>
              </w:rPr>
              <w:t xml:space="preserve"> (</w:t>
            </w:r>
            <w:r w:rsidR="006A7435" w:rsidRPr="0047736C">
              <w:t>перечень сокращений приведен в разделе</w:t>
            </w:r>
            <w:r w:rsidR="006A7435">
              <w:t xml:space="preserve"> </w:t>
            </w:r>
            <w:r w:rsidR="006A7435" w:rsidRPr="0047736C">
              <w:rPr>
                <w:lang w:val="en-US"/>
              </w:rPr>
              <w:t>V</w:t>
            </w:r>
            <w:r w:rsidR="006A7435">
              <w:t xml:space="preserve"> </w:t>
            </w:r>
            <w:r w:rsidR="006A7435" w:rsidRPr="0047736C">
              <w:t>профессионального стандарта</w:t>
            </w:r>
            <w:r w:rsidR="006A7435">
              <w:t>)</w:t>
            </w:r>
            <w:r w:rsidR="003450E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на системном, функциональном, логическом и физическом уровнях описания с использованием средств автоматизированного проектирования</w:t>
            </w:r>
          </w:p>
        </w:tc>
        <w:tc>
          <w:tcPr>
            <w:tcW w:w="258" w:type="pct"/>
            <w:tcBorders>
              <w:top w:val="none" w:sz="4" w:space="0" w:color="000000"/>
              <w:left w:val="nil"/>
              <w:bottom w:val="none" w:sz="4" w:space="0" w:color="000000"/>
              <w:right w:val="single" w:sz="4" w:space="0" w:color="808080"/>
            </w:tcBorders>
          </w:tcPr>
          <w:p w14:paraId="7364BE0E" w14:textId="77777777" w:rsidR="003E5423" w:rsidRPr="00034857" w:rsidRDefault="003E5423">
            <w:pPr>
              <w:rPr>
                <w:rFonts w:eastAsia="Times New Roman"/>
              </w:rPr>
            </w:pPr>
          </w:p>
        </w:tc>
        <w:tc>
          <w:tcPr>
            <w:tcW w:w="8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C04D6" w14:textId="07D04CE1" w:rsidR="003E5423" w:rsidRPr="00034857" w:rsidRDefault="00BF24C8" w:rsidP="00E574AE">
            <w:pPr>
              <w:jc w:val="center"/>
              <w:rPr>
                <w:rFonts w:eastAsia="Times New Roman"/>
              </w:rPr>
            </w:pPr>
            <w:r w:rsidRPr="00BF24C8">
              <w:rPr>
                <w:rFonts w:eastAsia="Times New Roman"/>
              </w:rPr>
              <w:t>40.016</w:t>
            </w:r>
          </w:p>
        </w:tc>
      </w:tr>
      <w:tr w:rsidR="00034857" w:rsidRPr="00E574AE" w14:paraId="4DF6B127" w14:textId="77777777">
        <w:tc>
          <w:tcPr>
            <w:tcW w:w="4131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E67C64" w14:textId="45CF6F08" w:rsidR="003E5423" w:rsidRPr="00E574AE" w:rsidRDefault="00E574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574AE">
              <w:rPr>
                <w:rFonts w:eastAsia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869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3EC41F" w14:textId="482DF2F8" w:rsidR="003E5423" w:rsidRPr="00E574AE" w:rsidRDefault="00E574A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574AE">
              <w:rPr>
                <w:rFonts w:eastAsia="Times New Roman"/>
                <w:sz w:val="20"/>
                <w:szCs w:val="20"/>
              </w:rPr>
              <w:t>код</w:t>
            </w:r>
          </w:p>
        </w:tc>
      </w:tr>
      <w:tr w:rsidR="00034857" w:rsidRPr="00034857" w14:paraId="3CB61D55" w14:textId="77777777" w:rsidTr="00E574AE">
        <w:trPr>
          <w:trHeight w:val="567"/>
        </w:trPr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single" w:sz="2" w:space="0" w:color="808080"/>
              <w:right w:val="none" w:sz="4" w:space="0" w:color="000000"/>
            </w:tcBorders>
            <w:vAlign w:val="center"/>
          </w:tcPr>
          <w:p w14:paraId="0BF7017C" w14:textId="77777777" w:rsidR="003E5423" w:rsidRPr="00034857" w:rsidRDefault="003E5423">
            <w:pPr>
              <w:rPr>
                <w:rFonts w:eastAsia="Times New Roman"/>
                <w:szCs w:val="24"/>
              </w:rPr>
            </w:pPr>
          </w:p>
          <w:p w14:paraId="1E009D22" w14:textId="7B40895D" w:rsidR="003E5423" w:rsidRPr="00034857" w:rsidRDefault="00E574AE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Краткое описание</w:t>
            </w:r>
            <w:r w:rsidR="00C04D42" w:rsidRPr="00034857">
              <w:rPr>
                <w:rFonts w:eastAsia="Times New Roman"/>
                <w:szCs w:val="24"/>
              </w:rPr>
              <w:t xml:space="preserve"> вида профессиональной деятельности</w:t>
            </w:r>
          </w:p>
          <w:p w14:paraId="1898E5D7" w14:textId="77777777" w:rsidR="003E5423" w:rsidRPr="00034857" w:rsidRDefault="003E5423">
            <w:pPr>
              <w:rPr>
                <w:rFonts w:eastAsia="Times New Roman"/>
                <w:szCs w:val="24"/>
              </w:rPr>
            </w:pPr>
          </w:p>
        </w:tc>
      </w:tr>
      <w:tr w:rsidR="00034857" w:rsidRPr="00034857" w14:paraId="7ED621C4" w14:textId="77777777" w:rsidTr="00491CF2">
        <w:trPr>
          <w:trHeight w:val="820"/>
        </w:trPr>
        <w:tc>
          <w:tcPr>
            <w:tcW w:w="500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901082" w14:textId="78153A44" w:rsidR="003E5423" w:rsidRPr="00034857" w:rsidRDefault="00C04D42" w:rsidP="00491CF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</w:t>
            </w:r>
            <w:r w:rsidR="00C24010" w:rsidRPr="00034857">
              <w:rPr>
                <w:rFonts w:eastAsia="Times New Roman"/>
                <w:szCs w:val="24"/>
              </w:rPr>
              <w:t xml:space="preserve">и сопровождение </w:t>
            </w:r>
            <w:r w:rsidRPr="00034857">
              <w:rPr>
                <w:rFonts w:eastAsia="Times New Roman"/>
                <w:szCs w:val="24"/>
              </w:rPr>
              <w:t>схемотехнических и топологических представлений интегральных микросхем типа «система на кристалле» в соответствии с установленными требованиями технического задания</w:t>
            </w:r>
          </w:p>
        </w:tc>
      </w:tr>
    </w:tbl>
    <w:p w14:paraId="77DA5489" w14:textId="77777777" w:rsidR="003E5423" w:rsidRPr="00034857" w:rsidRDefault="003E5423">
      <w:pPr>
        <w:pBdr>
          <w:bottom w:val="none" w:sz="4" w:space="1" w:color="000000"/>
        </w:pBdr>
        <w:rPr>
          <w:rFonts w:eastAsia="Times New Roman"/>
          <w:szCs w:val="24"/>
        </w:rPr>
      </w:pPr>
    </w:p>
    <w:p w14:paraId="0DEA0130" w14:textId="54FAB5D4" w:rsidR="003E5423" w:rsidRPr="00034857" w:rsidRDefault="00C04D42" w:rsidP="00430F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rPr>
          <w:rFonts w:eastAsia="Times New Roman"/>
          <w:szCs w:val="24"/>
        </w:rPr>
      </w:pPr>
      <w:r w:rsidRPr="00034857">
        <w:rPr>
          <w:rFonts w:eastAsia="Times New Roman"/>
          <w:szCs w:val="24"/>
        </w:rPr>
        <w:t>Группа занятий</w:t>
      </w:r>
    </w:p>
    <w:p w14:paraId="653C33D3" w14:textId="57F552D5" w:rsidR="003E5423" w:rsidRPr="00034857" w:rsidRDefault="003E5423">
      <w:pPr>
        <w:pBdr>
          <w:bottom w:val="none" w:sz="4" w:space="1" w:color="000000"/>
        </w:pBdr>
        <w:rPr>
          <w:rFonts w:eastAsia="Times New Roman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510"/>
        <w:gridCol w:w="3482"/>
        <w:gridCol w:w="1208"/>
        <w:gridCol w:w="4000"/>
      </w:tblGrid>
      <w:tr w:rsidR="00034857" w:rsidRPr="00034857" w14:paraId="627FB03A" w14:textId="77777777" w:rsidTr="00E574AE">
        <w:trPr>
          <w:trHeight w:val="20"/>
        </w:trPr>
        <w:tc>
          <w:tcPr>
            <w:tcW w:w="7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19D17FE" w14:textId="77777777" w:rsidR="003E5423" w:rsidRPr="00034857" w:rsidRDefault="00C04D42" w:rsidP="00E574A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2152</w:t>
            </w:r>
          </w:p>
        </w:tc>
        <w:tc>
          <w:tcPr>
            <w:tcW w:w="170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2AE4C29" w14:textId="77777777" w:rsidR="003E5423" w:rsidRPr="00034857" w:rsidRDefault="00C04D42" w:rsidP="00E574A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Инженеры-электроники</w:t>
            </w:r>
          </w:p>
        </w:tc>
        <w:tc>
          <w:tcPr>
            <w:tcW w:w="5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3AC6F0D" w14:textId="77777777" w:rsidR="003E5423" w:rsidRPr="00034857" w:rsidRDefault="00C04D42" w:rsidP="00E574A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trike/>
                <w:szCs w:val="24"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92D1B5E" w14:textId="77777777" w:rsidR="003E5423" w:rsidRPr="00034857" w:rsidRDefault="00C04D42" w:rsidP="00E574A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trike/>
                <w:szCs w:val="24"/>
              </w:rPr>
              <w:t>-</w:t>
            </w:r>
          </w:p>
        </w:tc>
      </w:tr>
      <w:tr w:rsidR="00034857" w:rsidRPr="00034857" w14:paraId="342614A9" w14:textId="77777777" w:rsidTr="00E574AE">
        <w:trPr>
          <w:trHeight w:val="20"/>
        </w:trPr>
        <w:tc>
          <w:tcPr>
            <w:tcW w:w="740" w:type="pct"/>
            <w:tcBorders>
              <w:top w:val="single" w:sz="2" w:space="0" w:color="808080" w:themeColor="background1" w:themeShade="80"/>
            </w:tcBorders>
          </w:tcPr>
          <w:p w14:paraId="57987B0F" w14:textId="0C53616D" w:rsidR="003E5423" w:rsidRPr="00034857" w:rsidRDefault="00C04D42" w:rsidP="00E574AE">
            <w:pPr>
              <w:jc w:val="center"/>
              <w:rPr>
                <w:rFonts w:eastAsia="Times New Roman"/>
                <w:sz w:val="18"/>
                <w:szCs w:val="24"/>
              </w:rPr>
            </w:pPr>
            <w:r w:rsidRPr="002A3486">
              <w:rPr>
                <w:bCs/>
                <w:sz w:val="20"/>
                <w:szCs w:val="18"/>
              </w:rPr>
              <w:t>(код ОКЗ</w:t>
            </w:r>
            <w:r w:rsidR="00C84AB6" w:rsidRPr="002A3486">
              <w:rPr>
                <w:rStyle w:val="aff0"/>
                <w:bCs/>
                <w:sz w:val="20"/>
                <w:szCs w:val="18"/>
              </w:rPr>
              <w:endnoteReference w:id="1"/>
            </w:r>
            <w:r w:rsidRPr="002A3486">
              <w:rPr>
                <w:bCs/>
                <w:sz w:val="20"/>
                <w:szCs w:val="18"/>
              </w:rPr>
              <w:t>)</w:t>
            </w:r>
          </w:p>
        </w:tc>
        <w:tc>
          <w:tcPr>
            <w:tcW w:w="1707" w:type="pct"/>
            <w:tcBorders>
              <w:top w:val="single" w:sz="2" w:space="0" w:color="808080" w:themeColor="background1" w:themeShade="80"/>
            </w:tcBorders>
          </w:tcPr>
          <w:p w14:paraId="0FB5CE10" w14:textId="77777777" w:rsidR="003E5423" w:rsidRPr="00034857" w:rsidRDefault="00C04D42" w:rsidP="00E574AE">
            <w:pPr>
              <w:jc w:val="center"/>
              <w:rPr>
                <w:rFonts w:eastAsia="Times New Roman"/>
                <w:sz w:val="18"/>
                <w:szCs w:val="24"/>
              </w:rPr>
            </w:pPr>
            <w:r w:rsidRPr="002A3486">
              <w:rPr>
                <w:rFonts w:eastAsia="Times New Roman"/>
                <w:sz w:val="20"/>
                <w:szCs w:val="24"/>
              </w:rPr>
              <w:t>(наименование)</w:t>
            </w:r>
          </w:p>
        </w:tc>
        <w:tc>
          <w:tcPr>
            <w:tcW w:w="592" w:type="pct"/>
            <w:tcBorders>
              <w:top w:val="single" w:sz="2" w:space="0" w:color="808080" w:themeColor="background1" w:themeShade="80"/>
            </w:tcBorders>
          </w:tcPr>
          <w:p w14:paraId="4CAEE699" w14:textId="77777777" w:rsidR="003E5423" w:rsidRPr="00034857" w:rsidRDefault="00C04D42" w:rsidP="00E574AE">
            <w:pPr>
              <w:jc w:val="center"/>
              <w:rPr>
                <w:rFonts w:eastAsia="Times New Roman"/>
                <w:sz w:val="18"/>
                <w:szCs w:val="24"/>
              </w:rPr>
            </w:pPr>
            <w:r w:rsidRPr="002A3486">
              <w:rPr>
                <w:rFonts w:eastAsia="Times New Roman"/>
                <w:bCs/>
                <w:sz w:val="20"/>
                <w:szCs w:val="24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 w:themeColor="background1" w:themeShade="80"/>
            </w:tcBorders>
          </w:tcPr>
          <w:p w14:paraId="6CD14A8E" w14:textId="1C8D6DB4" w:rsidR="00E574AE" w:rsidRPr="002A3486" w:rsidRDefault="00C04D42" w:rsidP="00E574AE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2A3486">
              <w:rPr>
                <w:rFonts w:eastAsia="Times New Roman"/>
                <w:sz w:val="20"/>
                <w:szCs w:val="24"/>
              </w:rPr>
              <w:t>(наименование)</w:t>
            </w:r>
          </w:p>
        </w:tc>
      </w:tr>
    </w:tbl>
    <w:p w14:paraId="4B0EA643" w14:textId="77777777" w:rsidR="00E574AE" w:rsidRDefault="00E574AE" w:rsidP="00E574AE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Отнесение к области профессиональной деятельности</w:t>
      </w:r>
    </w:p>
    <w:p w14:paraId="67719802" w14:textId="0BE1708D" w:rsidR="00E574AE" w:rsidRDefault="00E574AE" w:rsidP="00E574AE"/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8833"/>
      </w:tblGrid>
      <w:tr w:rsidR="00E574AE" w14:paraId="12613D5E" w14:textId="77777777" w:rsidTr="00E574AE">
        <w:tc>
          <w:tcPr>
            <w:tcW w:w="6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D4EB2B" w14:textId="001F1C44" w:rsidR="00E574AE" w:rsidRDefault="00BF24C8" w:rsidP="00E57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40</w:t>
            </w:r>
          </w:p>
        </w:tc>
        <w:tc>
          <w:tcPr>
            <w:tcW w:w="433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14EAD76" w14:textId="54DF9A18" w:rsidR="00E574AE" w:rsidRDefault="00BF24C8" w:rsidP="00E57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szCs w:val="24"/>
              </w:rPr>
            </w:pPr>
            <w:r w:rsidRPr="00BF24C8">
              <w:t>Сквозные виды профессиональной деятельности в промышленности</w:t>
            </w:r>
          </w:p>
        </w:tc>
      </w:tr>
      <w:tr w:rsidR="00E574AE" w:rsidRPr="00E574AE" w14:paraId="0B0499CC" w14:textId="77777777" w:rsidTr="00E574AE">
        <w:tc>
          <w:tcPr>
            <w:tcW w:w="670" w:type="pct"/>
            <w:tcBorders>
              <w:top w:val="single" w:sz="2" w:space="0" w:color="808080" w:themeColor="background1" w:themeShade="80"/>
            </w:tcBorders>
          </w:tcPr>
          <w:p w14:paraId="377C0D26" w14:textId="68BD0797" w:rsidR="00E574AE" w:rsidRPr="00E574AE" w:rsidRDefault="00E574AE" w:rsidP="00E57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(код ОПД</w:t>
            </w:r>
            <w:r w:rsidR="00491CF2">
              <w:rPr>
                <w:rStyle w:val="aff0"/>
                <w:rFonts w:eastAsia="Times New Roman"/>
                <w:sz w:val="20"/>
                <w:szCs w:val="20"/>
              </w:rPr>
              <w:endnoteReference w:id="2"/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4330" w:type="pct"/>
            <w:tcBorders>
              <w:top w:val="single" w:sz="2" w:space="0" w:color="808080" w:themeColor="background1" w:themeShade="80"/>
            </w:tcBorders>
          </w:tcPr>
          <w:p w14:paraId="2D114804" w14:textId="233A05F4" w:rsidR="00E574AE" w:rsidRPr="00E574AE" w:rsidRDefault="00E574AE" w:rsidP="00E57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154E6CFC" w14:textId="7CB7B0EC" w:rsidR="00E574AE" w:rsidRDefault="00E574AE"/>
    <w:p w14:paraId="6CD48A4B" w14:textId="77777777" w:rsidR="00E574AE" w:rsidRPr="00034857" w:rsidRDefault="00E574AE" w:rsidP="00E574AE">
      <w:pPr>
        <w:rPr>
          <w:rFonts w:eastAsia="Times New Roman"/>
          <w:szCs w:val="24"/>
        </w:rPr>
      </w:pPr>
      <w:r w:rsidRPr="00034857">
        <w:rPr>
          <w:rFonts w:eastAsia="Times New Roman"/>
          <w:szCs w:val="24"/>
        </w:rPr>
        <w:t>Отнесение к видам экономической деятельности</w:t>
      </w:r>
    </w:p>
    <w:p w14:paraId="433F64C8" w14:textId="77777777" w:rsidR="00E574AE" w:rsidRDefault="00E574AE"/>
    <w:tbl>
      <w:tblPr>
        <w:tblW w:w="5000" w:type="pct"/>
        <w:tblLook w:val="00A0" w:firstRow="1" w:lastRow="0" w:firstColumn="1" w:lastColumn="0" w:noHBand="0" w:noVBand="0"/>
      </w:tblPr>
      <w:tblGrid>
        <w:gridCol w:w="1508"/>
        <w:gridCol w:w="8692"/>
      </w:tblGrid>
      <w:tr w:rsidR="00034857" w:rsidRPr="00034857" w14:paraId="72C734D0" w14:textId="77777777" w:rsidTr="00E574AE">
        <w:trPr>
          <w:trHeight w:val="20"/>
        </w:trPr>
        <w:tc>
          <w:tcPr>
            <w:tcW w:w="73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2A820C4" w14:textId="04032E72" w:rsidR="003E5423" w:rsidRPr="00034857" w:rsidRDefault="00C04D42" w:rsidP="00E574AE">
            <w:pPr>
              <w:pStyle w:val="formattext"/>
              <w:spacing w:before="0" w:beforeAutospacing="0" w:after="0" w:afterAutospacing="0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26.11.3</w:t>
            </w:r>
          </w:p>
        </w:tc>
        <w:tc>
          <w:tcPr>
            <w:tcW w:w="426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6FDD453" w14:textId="5D264F34" w:rsidR="003E5423" w:rsidRPr="00034857" w:rsidRDefault="00C04D42" w:rsidP="00E574AE">
            <w:pPr>
              <w:pStyle w:val="formattext"/>
              <w:spacing w:before="0" w:beforeAutospacing="0" w:after="0" w:afterAutospacing="0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Производство интегральных электронных схем</w:t>
            </w:r>
          </w:p>
        </w:tc>
      </w:tr>
      <w:tr w:rsidR="00034857" w:rsidRPr="00034857" w14:paraId="2AFE47B1" w14:textId="77777777" w:rsidTr="00E574AE">
        <w:trPr>
          <w:trHeight w:val="20"/>
        </w:trPr>
        <w:tc>
          <w:tcPr>
            <w:tcW w:w="739" w:type="pct"/>
            <w:tcBorders>
              <w:top w:val="single" w:sz="2" w:space="0" w:color="808080" w:themeColor="background1" w:themeShade="80"/>
            </w:tcBorders>
            <w:vAlign w:val="center"/>
          </w:tcPr>
          <w:p w14:paraId="0301E6F4" w14:textId="136813D5" w:rsidR="003E5423" w:rsidRPr="00034857" w:rsidRDefault="00C04D42">
            <w:pPr>
              <w:rPr>
                <w:rFonts w:eastAsia="Times New Roman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(код ОКВЭД</w:t>
            </w:r>
            <w:r w:rsidR="00C84AB6" w:rsidRPr="002A3486">
              <w:rPr>
                <w:rStyle w:val="aff0"/>
                <w:rFonts w:eastAsia="Times New Roman"/>
                <w:sz w:val="20"/>
                <w:szCs w:val="18"/>
              </w:rPr>
              <w:endnoteReference w:id="3"/>
            </w:r>
            <w:r w:rsidRPr="002A3486">
              <w:rPr>
                <w:rFonts w:eastAsia="Times New Roman"/>
                <w:sz w:val="20"/>
                <w:szCs w:val="18"/>
              </w:rPr>
              <w:t>)</w:t>
            </w:r>
          </w:p>
        </w:tc>
        <w:tc>
          <w:tcPr>
            <w:tcW w:w="4261" w:type="pct"/>
            <w:tcBorders>
              <w:top w:val="single" w:sz="2" w:space="0" w:color="808080" w:themeColor="background1" w:themeShade="80"/>
            </w:tcBorders>
            <w:vAlign w:val="center"/>
          </w:tcPr>
          <w:p w14:paraId="7B05DD0D" w14:textId="77777777" w:rsidR="003E5423" w:rsidRPr="00034857" w:rsidRDefault="00C04D42">
            <w:pPr>
              <w:jc w:val="center"/>
              <w:rPr>
                <w:rFonts w:eastAsia="Times New Roman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7811278A" w14:textId="77777777" w:rsidR="003E5423" w:rsidRPr="00034857" w:rsidRDefault="003E5423">
      <w:pPr>
        <w:rPr>
          <w:rFonts w:eastAsia="Times New Roman"/>
        </w:rPr>
        <w:sectPr w:rsidR="003E5423" w:rsidRPr="00034857" w:rsidSect="00030684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6" w:bottom="709" w:left="1134" w:header="709" w:footer="292" w:gutter="0"/>
          <w:pgNumType w:start="1"/>
          <w:cols w:space="720"/>
          <w:titlePg/>
          <w:docGrid w:linePitch="360"/>
        </w:sectPr>
      </w:pPr>
    </w:p>
    <w:p w14:paraId="7AA7FFD0" w14:textId="77777777" w:rsidR="00E574AE" w:rsidRDefault="00E574AE" w:rsidP="00E574AE">
      <w:pPr>
        <w:pStyle w:val="1"/>
        <w:jc w:val="center"/>
      </w:pPr>
      <w:bookmarkStart w:id="4" w:name="_Toc13"/>
      <w:bookmarkStart w:id="5" w:name="_Toc203769636"/>
      <w:r w:rsidRPr="0003485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49B58999" w14:textId="77777777" w:rsidR="00E574AE" w:rsidRPr="00034857" w:rsidRDefault="00E574AE">
      <w:pPr>
        <w:rPr>
          <w:rFonts w:eastAsia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29"/>
        <w:gridCol w:w="2385"/>
        <w:gridCol w:w="1648"/>
        <w:gridCol w:w="3266"/>
        <w:gridCol w:w="4254"/>
        <w:gridCol w:w="830"/>
        <w:gridCol w:w="1648"/>
      </w:tblGrid>
      <w:tr w:rsidR="00E574AE" w:rsidRPr="00034857" w14:paraId="482BF9DE" w14:textId="77777777" w:rsidTr="00AD3F10">
        <w:trPr>
          <w:trHeight w:val="567"/>
        </w:trPr>
        <w:tc>
          <w:tcPr>
            <w:tcW w:w="2688" w:type="pct"/>
            <w:gridSpan w:val="4"/>
            <w:tcMar>
              <w:left w:w="85" w:type="dxa"/>
              <w:right w:w="85" w:type="dxa"/>
            </w:tcMar>
            <w:vAlign w:val="center"/>
          </w:tcPr>
          <w:p w14:paraId="4DDD641E" w14:textId="2A138D69" w:rsidR="00E574AE" w:rsidRPr="00034857" w:rsidRDefault="00E574AE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Обобщенные трудовые функции</w:t>
            </w:r>
          </w:p>
        </w:tc>
        <w:tc>
          <w:tcPr>
            <w:tcW w:w="2312" w:type="pct"/>
            <w:gridSpan w:val="3"/>
            <w:tcMar>
              <w:left w:w="85" w:type="dxa"/>
              <w:right w:w="85" w:type="dxa"/>
            </w:tcMar>
            <w:vAlign w:val="center"/>
          </w:tcPr>
          <w:p w14:paraId="0AD929F9" w14:textId="635EFB59" w:rsidR="00E574AE" w:rsidRPr="00034857" w:rsidRDefault="00E574AE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функции</w:t>
            </w:r>
          </w:p>
        </w:tc>
      </w:tr>
      <w:tr w:rsidR="00E574AE" w:rsidRPr="00034857" w14:paraId="54C2B2A2" w14:textId="77777777" w:rsidTr="00333C69">
        <w:trPr>
          <w:trHeight w:val="1"/>
        </w:trPr>
        <w:tc>
          <w:tcPr>
            <w:tcW w:w="182" w:type="pct"/>
            <w:tcMar>
              <w:left w:w="85" w:type="dxa"/>
              <w:right w:w="85" w:type="dxa"/>
            </w:tcMar>
            <w:vAlign w:val="center"/>
          </w:tcPr>
          <w:p w14:paraId="5A1D8D44" w14:textId="7CEDAE99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819" w:type="pct"/>
            <w:tcMar>
              <w:left w:w="85" w:type="dxa"/>
              <w:right w:w="85" w:type="dxa"/>
            </w:tcMar>
            <w:vAlign w:val="center"/>
          </w:tcPr>
          <w:p w14:paraId="3AC15ED1" w14:textId="2C014438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наименование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  <w:vAlign w:val="center"/>
          </w:tcPr>
          <w:p w14:paraId="275F4E18" w14:textId="500F73CF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уровень квалификации</w:t>
            </w:r>
          </w:p>
        </w:tc>
        <w:tc>
          <w:tcPr>
            <w:tcW w:w="1122" w:type="pct"/>
            <w:tcMar>
              <w:left w:w="85" w:type="dxa"/>
              <w:right w:w="85" w:type="dxa"/>
            </w:tcMar>
            <w:vAlign w:val="center"/>
          </w:tcPr>
          <w:p w14:paraId="33E30F35" w14:textId="0D320A0B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  <w:vAlign w:val="center"/>
          </w:tcPr>
          <w:p w14:paraId="0E43C437" w14:textId="53AD28D6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наименование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  <w:vAlign w:val="center"/>
          </w:tcPr>
          <w:p w14:paraId="58CB2F1F" w14:textId="07A7A33C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  <w:vAlign w:val="center"/>
          </w:tcPr>
          <w:p w14:paraId="05DB9A7F" w14:textId="0D6E1485" w:rsidR="00E574AE" w:rsidRPr="00034857" w:rsidRDefault="002A3486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уровень (подуровень) квалификации</w:t>
            </w:r>
          </w:p>
        </w:tc>
      </w:tr>
      <w:tr w:rsidR="00490274" w:rsidRPr="00034857" w14:paraId="7A162021" w14:textId="77777777" w:rsidTr="00333C69">
        <w:trPr>
          <w:trHeight w:val="1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4C4BC90B" w14:textId="2CC69A6B" w:rsidR="00490274" w:rsidRPr="00CC4E81" w:rsidRDefault="00CC4E81" w:rsidP="006A7435">
            <w:pPr>
              <w:rPr>
                <w:rFonts w:eastAsia="Times New Roman"/>
                <w:szCs w:val="24"/>
                <w:lang w:val="en-US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</w:p>
        </w:tc>
        <w:tc>
          <w:tcPr>
            <w:tcW w:w="819" w:type="pct"/>
            <w:vMerge w:val="restart"/>
            <w:tcMar>
              <w:left w:w="85" w:type="dxa"/>
              <w:right w:w="85" w:type="dxa"/>
            </w:tcMar>
          </w:tcPr>
          <w:p w14:paraId="126C7CD2" w14:textId="4749555D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и верификация синтезируемого описания цифровой интегральной схемы</w:t>
            </w:r>
          </w:p>
        </w:tc>
        <w:tc>
          <w:tcPr>
            <w:tcW w:w="566" w:type="pct"/>
            <w:vMerge w:val="restart"/>
            <w:tcMar>
              <w:left w:w="85" w:type="dxa"/>
              <w:right w:w="85" w:type="dxa"/>
            </w:tcMar>
          </w:tcPr>
          <w:p w14:paraId="66FD4540" w14:textId="77777777" w:rsidR="00490274" w:rsidRPr="00034857" w:rsidRDefault="00490274" w:rsidP="000E55C5">
            <w:pPr>
              <w:ind w:left="-110"/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22" w:type="pct"/>
            <w:vMerge w:val="restart"/>
            <w:tcMar>
              <w:left w:w="85" w:type="dxa"/>
              <w:right w:w="85" w:type="dxa"/>
            </w:tcMar>
          </w:tcPr>
          <w:p w14:paraId="04B660A2" w14:textId="77777777" w:rsidR="00490274" w:rsidRDefault="000423AC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 в области разработки цифровых схем</w:t>
            </w:r>
          </w:p>
          <w:p w14:paraId="14513BFA" w14:textId="55FFFB1F" w:rsidR="00BA2041" w:rsidRPr="00034857" w:rsidRDefault="00BA2041" w:rsidP="000E55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Инженер-электроник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1D569499" w14:textId="28CB24D8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графического представления и проведение декомпозиции цифровой интегральной схемы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1D8F7E16" w14:textId="69FBC800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/01.6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24E4D6EE" w14:textId="77777777" w:rsidR="00490274" w:rsidRPr="00034857" w:rsidRDefault="00490274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6</w:t>
            </w:r>
          </w:p>
        </w:tc>
      </w:tr>
      <w:tr w:rsidR="00490274" w:rsidRPr="00034857" w14:paraId="60035571" w14:textId="77777777" w:rsidTr="00333C69">
        <w:trPr>
          <w:trHeight w:val="1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3DDB909E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B47D657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7DF69261" w14:textId="77777777" w:rsidR="00490274" w:rsidRPr="00034857" w:rsidRDefault="00490274" w:rsidP="000E55C5">
            <w:pPr>
              <w:ind w:left="-110"/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60FA9DBC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775A9E14" w14:textId="0B76A091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цифровой интегральной схемы на уровне регистровых передач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4C2D5A04" w14:textId="2A852E56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/02.6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2E32B5E" w14:textId="2AE244D3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90274" w:rsidRPr="00034857" w14:paraId="2D13343A" w14:textId="77777777" w:rsidTr="00333C69">
        <w:trPr>
          <w:trHeight w:val="1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AF1B4E7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5B6057E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52FD8B1D" w14:textId="77777777" w:rsidR="00490274" w:rsidRPr="00034857" w:rsidRDefault="00490274" w:rsidP="000E55C5">
            <w:pPr>
              <w:ind w:left="-110"/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60CFFDC0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63CEB74B" w14:textId="098224F2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Отладка синтезируемого описания цифровой интегральной схемы в процессе моделирования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0A6C5E9D" w14:textId="4B32D2FE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/03.6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7A76727E" w14:textId="45771B8F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90274" w:rsidRPr="00034857" w14:paraId="0F043ECE" w14:textId="77777777" w:rsidTr="00333C69">
        <w:trPr>
          <w:trHeight w:val="1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54C750A3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7D6D6690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69048AFC" w14:textId="77777777" w:rsidR="00490274" w:rsidRPr="00034857" w:rsidRDefault="00490274" w:rsidP="000E55C5">
            <w:pPr>
              <w:ind w:left="-110"/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F230A49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6E54DC4E" w14:textId="2646A48A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детального плана верификации цифровой интегральной схемы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489498B7" w14:textId="4A3FC291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</w:t>
            </w:r>
            <w:r w:rsidR="00490274" w:rsidRPr="00034857">
              <w:rPr>
                <w:rFonts w:eastAsia="Times New Roman"/>
                <w:szCs w:val="24"/>
                <w:lang w:val="en-US"/>
              </w:rPr>
              <w:t>4</w:t>
            </w:r>
            <w:r w:rsidR="00490274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7B39267" w14:textId="05690CAD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90274" w:rsidRPr="00034857" w14:paraId="1244F7D1" w14:textId="77777777" w:rsidTr="00333C69">
        <w:trPr>
          <w:trHeight w:val="1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30EA1FF5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0D8B98C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3552E489" w14:textId="77777777" w:rsidR="00490274" w:rsidRPr="00034857" w:rsidRDefault="00490274" w:rsidP="000E55C5">
            <w:pPr>
              <w:ind w:left="-110"/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26E9BA55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481629D8" w14:textId="7E4E8FA5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верификационного окружения цифровой интегральной схемы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155027A7" w14:textId="36C91A6B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/05.6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3F0DDF86" w14:textId="2A180684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90274" w:rsidRPr="00034857" w14:paraId="57659D39" w14:textId="77777777" w:rsidTr="00333C69">
        <w:trPr>
          <w:trHeight w:val="1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AE3C21F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0E9B1E1E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6FDF2C4D" w14:textId="77777777" w:rsidR="00490274" w:rsidRPr="00034857" w:rsidRDefault="00490274" w:rsidP="000E55C5">
            <w:pPr>
              <w:ind w:left="-110"/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20287C8E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FB38A25" w14:textId="6F9E1F6D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тестов для верификации цифровой интегральной схемы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05C7972B" w14:textId="1CAC056F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490274" w:rsidRPr="00034857">
              <w:rPr>
                <w:rFonts w:eastAsia="Times New Roman"/>
                <w:szCs w:val="24"/>
              </w:rPr>
              <w:t>/0</w:t>
            </w:r>
            <w:r w:rsidR="00490274" w:rsidRPr="00034857">
              <w:rPr>
                <w:rFonts w:eastAsia="Times New Roman"/>
                <w:szCs w:val="24"/>
                <w:lang w:val="en-US"/>
              </w:rPr>
              <w:t>6</w:t>
            </w:r>
            <w:r w:rsidR="00490274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4FF0B69" w14:textId="76BEBC3C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490274" w:rsidRPr="00034857" w14:paraId="5C2C02A4" w14:textId="77777777" w:rsidTr="00333C69">
        <w:trPr>
          <w:trHeight w:val="285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704D8AFE" w14:textId="0FD99077" w:rsidR="00490274" w:rsidRPr="00034857" w:rsidRDefault="00CC4E81" w:rsidP="006A743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</w:p>
        </w:tc>
        <w:tc>
          <w:tcPr>
            <w:tcW w:w="819" w:type="pct"/>
            <w:vMerge w:val="restart"/>
            <w:tcMar>
              <w:left w:w="85" w:type="dxa"/>
              <w:right w:w="85" w:type="dxa"/>
            </w:tcMar>
          </w:tcPr>
          <w:p w14:paraId="69DA12B4" w14:textId="4B6B7B4A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и верификация синтезируемого описания системы на кристалле</w:t>
            </w:r>
          </w:p>
        </w:tc>
        <w:tc>
          <w:tcPr>
            <w:tcW w:w="566" w:type="pct"/>
            <w:vMerge w:val="restart"/>
            <w:tcMar>
              <w:left w:w="85" w:type="dxa"/>
              <w:right w:w="85" w:type="dxa"/>
            </w:tcMar>
          </w:tcPr>
          <w:p w14:paraId="6E0C7AE6" w14:textId="77777777" w:rsidR="00490274" w:rsidRPr="00034857" w:rsidRDefault="00490274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  <w:tc>
          <w:tcPr>
            <w:tcW w:w="1122" w:type="pct"/>
            <w:vMerge w:val="restart"/>
            <w:tcMar>
              <w:left w:w="85" w:type="dxa"/>
              <w:right w:w="85" w:type="dxa"/>
            </w:tcMar>
          </w:tcPr>
          <w:p w14:paraId="5EE1C4FC" w14:textId="77777777" w:rsidR="00490274" w:rsidRPr="00965B2B" w:rsidRDefault="005D0FC7" w:rsidP="00965B2B">
            <w:pPr>
              <w:rPr>
                <w:rFonts w:eastAsia="Times New Roman"/>
                <w:szCs w:val="24"/>
              </w:rPr>
            </w:pPr>
            <w:r w:rsidRPr="00965B2B">
              <w:rPr>
                <w:rFonts w:eastAsia="Times New Roman"/>
                <w:szCs w:val="24"/>
              </w:rPr>
              <w:t>Ведущий инженер в области разработки и верификации СнК</w:t>
            </w:r>
          </w:p>
          <w:p w14:paraId="2ACAADCB" w14:textId="6E754F31" w:rsidR="00965B2B" w:rsidRPr="00034857" w:rsidRDefault="00965B2B" w:rsidP="00965B2B">
            <w:pPr>
              <w:rPr>
                <w:rFonts w:eastAsia="Times New Roman"/>
              </w:rPr>
            </w:pPr>
            <w:r w:rsidRPr="00965B2B">
              <w:rPr>
                <w:rFonts w:eastAsia="Times New Roman"/>
                <w:szCs w:val="24"/>
              </w:rPr>
              <w:t>Инженер-проектировщик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6FD3BEE4" w14:textId="06DCC333" w:rsidR="00490274" w:rsidRPr="00034857" w:rsidRDefault="00490274" w:rsidP="000016CC">
            <w:pPr>
              <w:pStyle w:val="formattext"/>
              <w:spacing w:line="233" w:lineRule="auto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Конфигурирование сложнофункциональных блоков (СФ-блоков) и макроблоков памяти для встраивания в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294F1C0D" w14:textId="108531DE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AF3F5DD" w14:textId="77777777" w:rsidR="00490274" w:rsidRPr="00034857" w:rsidRDefault="00490274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  <w:tr w:rsidR="00490274" w:rsidRPr="00034857" w14:paraId="44C01A0C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1F6E21E0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5F164F1D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75E5E2F9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32CEFF5B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0F4169B0" w14:textId="3C7A16F1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подсистемы управления питанием и режимами энергопотребления СнК с определением и описанием доменов питания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5B8048E5" w14:textId="2B6EE1A0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/02.7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63796FBA" w14:textId="0E48322D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242A8907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18B41248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4F2E186A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366B868E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59AF0FD9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615CC94" w14:textId="4A271DCD" w:rsidR="00490274" w:rsidRPr="00034857" w:rsidRDefault="00490274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схемы подключения тактовых сигналов и сигналов сброса в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1D561F30" w14:textId="40F6C919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/03.7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BF72A9D" w14:textId="02B99CE0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24DEEF84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0ED789AB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7DC91A77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27095406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1015C56B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2BE92959" w14:textId="13B5BED3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верхнего уровня СнК на базе </w:t>
            </w:r>
            <w:r w:rsidR="00653E43">
              <w:rPr>
                <w:rFonts w:eastAsia="Times New Roman"/>
                <w:szCs w:val="24"/>
              </w:rPr>
              <w:t>сложнофункциональн</w:t>
            </w:r>
            <w:r w:rsidRPr="00034857">
              <w:rPr>
                <w:rFonts w:eastAsia="Times New Roman"/>
                <w:szCs w:val="24"/>
              </w:rPr>
              <w:t>ых цифровых и аналоговых блоков и макроблоков памяти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2AE3F388" w14:textId="268BDBF8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/04.7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60264BA" w14:textId="25C3FD84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3D7129B4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17975A6C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4748EF1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269C85C0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6826138D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DC3D431" w14:textId="2E435524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детального плана верификации функционального описания СнК 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3CB0338B" w14:textId="4E2CBBF5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</w:t>
            </w:r>
            <w:r w:rsidR="00490274" w:rsidRPr="00034857">
              <w:rPr>
                <w:rFonts w:eastAsia="Times New Roman"/>
                <w:szCs w:val="24"/>
                <w:lang w:val="en-US"/>
              </w:rPr>
              <w:t>5</w:t>
            </w:r>
            <w:r w:rsidR="00490274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4EB629DF" w14:textId="6AE17703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11038872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3959A220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3EAD8742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222ABC74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1546DB6E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C8C80EF" w14:textId="17C90162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верификационного окружения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153B4604" w14:textId="461AD7DA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/06.7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DF9BE3A" w14:textId="669F9890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7C8A8327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4F963AEE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515F9B2B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5BD0B13D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33811AAC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702C4B39" w14:textId="5A5CC1BB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тестов для верификации интерфейсов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E4EB048" w14:textId="02FD959B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/07.7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BCDAD9F" w14:textId="13ACAA80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490274" w:rsidRPr="00034857" w14:paraId="0976A82A" w14:textId="77777777" w:rsidTr="00333C69">
        <w:trPr>
          <w:trHeight w:val="306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68D65990" w14:textId="77777777" w:rsidR="00490274" w:rsidRPr="00034857" w:rsidRDefault="00490274" w:rsidP="000E55C5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0236E6D2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0F41C349" w14:textId="77777777" w:rsidR="00490274" w:rsidRPr="00034857" w:rsidRDefault="00490274" w:rsidP="000E55C5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56323CB5" w14:textId="77777777" w:rsidR="00490274" w:rsidRPr="00034857" w:rsidRDefault="00490274" w:rsidP="000E55C5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68ED7573" w14:textId="7AE8F5FF" w:rsidR="00490274" w:rsidRPr="00034857" w:rsidRDefault="00490274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программного обеспечения для верификации СФ-блоков и макроблоков памяти в составе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78BFBAE1" w14:textId="0905153D" w:rsidR="00490274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490274" w:rsidRPr="00034857">
              <w:rPr>
                <w:rFonts w:eastAsia="Times New Roman"/>
                <w:szCs w:val="24"/>
              </w:rPr>
              <w:t>/08.7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6E713E79" w14:textId="6215B056" w:rsidR="00490274" w:rsidRPr="00034857" w:rsidRDefault="00490274" w:rsidP="000E5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5F256012" w14:textId="77777777" w:rsidTr="00333C69">
        <w:trPr>
          <w:trHeight w:val="285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281DFEA5" w14:textId="7E636B7E" w:rsidR="00333C69" w:rsidRPr="00CC4E81" w:rsidRDefault="00CC4E81" w:rsidP="00333C69">
            <w:pPr>
              <w:rPr>
                <w:rFonts w:eastAsia="Times New Roman"/>
                <w:szCs w:val="24"/>
                <w:lang w:val="en-US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</w:p>
        </w:tc>
        <w:tc>
          <w:tcPr>
            <w:tcW w:w="819" w:type="pct"/>
            <w:vMerge w:val="restart"/>
            <w:tcMar>
              <w:left w:w="85" w:type="dxa"/>
              <w:right w:w="85" w:type="dxa"/>
            </w:tcMar>
          </w:tcPr>
          <w:p w14:paraId="21BEB9F0" w14:textId="2636ADBC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логического синтеза цифровой интегральной схемы в базисе выбранной технологической библиотеки с учетом временных ограничений</w:t>
            </w:r>
          </w:p>
        </w:tc>
        <w:tc>
          <w:tcPr>
            <w:tcW w:w="566" w:type="pct"/>
            <w:vMerge w:val="restart"/>
            <w:tcMar>
              <w:left w:w="85" w:type="dxa"/>
              <w:right w:w="85" w:type="dxa"/>
            </w:tcMar>
          </w:tcPr>
          <w:p w14:paraId="2CEFF64B" w14:textId="77777777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22" w:type="pct"/>
            <w:vMerge w:val="restart"/>
            <w:tcMar>
              <w:left w:w="85" w:type="dxa"/>
              <w:right w:w="85" w:type="dxa"/>
            </w:tcMar>
          </w:tcPr>
          <w:p w14:paraId="6CC4D107" w14:textId="77777777" w:rsidR="00333C69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инженер в области логического синтеза СнК</w:t>
            </w:r>
          </w:p>
          <w:p w14:paraId="72C60293" w14:textId="409F17A7" w:rsidR="00D60CFA" w:rsidRPr="00034857" w:rsidRDefault="00D60CFA" w:rsidP="00333C6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</w:rPr>
              <w:t>Инженер-конструктор-системотехник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0CC86760" w14:textId="604FDC5F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Моделирование логического описания цифровой интегральной схемы в базисе библиотеки технологического процесса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7F329654" w14:textId="30FB5133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333C69"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2BE0728" w14:textId="014B5276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7</w:t>
            </w:r>
          </w:p>
        </w:tc>
      </w:tr>
      <w:tr w:rsidR="00333C69" w:rsidRPr="00034857" w14:paraId="3179EC95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37E38AE0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F538247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31B99B89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1021548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3890A405" w14:textId="315DA7FB" w:rsidR="00333C69" w:rsidRPr="00034857" w:rsidRDefault="00333C69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временных ограничений на синтезируемую цифровую интегральную схему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1FF13813" w14:textId="6721B7B4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333C69" w:rsidRPr="00034857">
              <w:rPr>
                <w:rFonts w:eastAsia="Times New Roman"/>
                <w:szCs w:val="24"/>
              </w:rPr>
              <w:t>/02.7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400E5BB" w14:textId="751ACA27" w:rsidR="00333C69" w:rsidRPr="00034857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0E8D65CB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2D75EC11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1FEE1D26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0CE0ED89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6957602B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2C05531F" w14:textId="718C83A8" w:rsidR="00333C69" w:rsidRPr="00034857" w:rsidRDefault="00333C69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логического синтеза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цифровой интегральной схемы в базисе выбранной технологической библиотеки средствами системы автоматизированного проектирования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352A87F" w14:textId="4BDCD7CA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333C69" w:rsidRPr="00034857">
              <w:rPr>
                <w:rFonts w:eastAsia="Times New Roman"/>
                <w:szCs w:val="24"/>
              </w:rPr>
              <w:t>/03.7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751700FA" w14:textId="1FCA1E20" w:rsidR="00333C69" w:rsidRPr="00034857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13D4E265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6186D0AB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0C002B9B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7D9599F8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2BB65ABD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6F40B5ED" w14:textId="58115352" w:rsidR="00333C69" w:rsidRPr="00034857" w:rsidRDefault="00333C69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формальной проверки логической эквивалентности на соответствие исходного описания цифровой интегральной схемы ее логической модели в базисе библиотеки технологического процесса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20904899" w14:textId="66621864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333C69" w:rsidRPr="00034857">
              <w:rPr>
                <w:rFonts w:eastAsia="Times New Roman"/>
                <w:szCs w:val="24"/>
              </w:rPr>
              <w:t>/04.7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A3DE707" w14:textId="27F27117" w:rsidR="00333C69" w:rsidRPr="00034857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1C353E32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68FDF0EA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711031FF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155B008C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2D4FF0C7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F30A68A" w14:textId="0DC3D85C" w:rsidR="00333C69" w:rsidRPr="00034857" w:rsidRDefault="00333C69" w:rsidP="000016CC">
            <w:pPr>
              <w:spacing w:line="233" w:lineRule="auto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и интеграция средств встроенного тестирования для отбраковки при производстве кристаллов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871F85D" w14:textId="50DE292F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333C69" w:rsidRPr="00034857">
              <w:rPr>
                <w:rFonts w:eastAsia="Times New Roman"/>
                <w:szCs w:val="24"/>
              </w:rPr>
              <w:t>/05.7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7751E7C4" w14:textId="1AE9536D" w:rsidR="00333C69" w:rsidRPr="00034857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2FC50522" w14:textId="77777777" w:rsidTr="00333C69">
        <w:trPr>
          <w:trHeight w:val="285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155DBE87" w14:textId="7F1D25DE" w:rsidR="00333C69" w:rsidRPr="00CC4E81" w:rsidRDefault="00CC4E81" w:rsidP="00333C69">
            <w:pPr>
              <w:rPr>
                <w:rFonts w:eastAsia="Times New Roman"/>
                <w:szCs w:val="24"/>
                <w:lang w:val="en-US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</w:p>
        </w:tc>
        <w:tc>
          <w:tcPr>
            <w:tcW w:w="819" w:type="pct"/>
            <w:vMerge w:val="restart"/>
            <w:tcMar>
              <w:left w:w="85" w:type="dxa"/>
              <w:right w:w="85" w:type="dxa"/>
            </w:tcMar>
          </w:tcPr>
          <w:p w14:paraId="48630BBF" w14:textId="7CBBFB60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функционального </w:t>
            </w:r>
            <w:r w:rsidRPr="00034857">
              <w:rPr>
                <w:rFonts w:eastAsia="Times New Roman"/>
                <w:szCs w:val="24"/>
              </w:rPr>
              <w:lastRenderedPageBreak/>
              <w:t>описания систем</w:t>
            </w:r>
            <w:r>
              <w:rPr>
                <w:rFonts w:eastAsia="Times New Roman"/>
                <w:szCs w:val="24"/>
              </w:rPr>
              <w:t>ы</w:t>
            </w:r>
            <w:r w:rsidRPr="00034857">
              <w:rPr>
                <w:rFonts w:eastAsia="Times New Roman"/>
                <w:szCs w:val="24"/>
              </w:rPr>
              <w:t xml:space="preserve"> на кристалле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и технического задания на</w:t>
            </w:r>
            <w:r>
              <w:rPr>
                <w:rFonts w:eastAsia="Times New Roman"/>
                <w:szCs w:val="24"/>
              </w:rPr>
              <w:t xml:space="preserve"> нее</w:t>
            </w:r>
          </w:p>
        </w:tc>
        <w:tc>
          <w:tcPr>
            <w:tcW w:w="566" w:type="pct"/>
            <w:vMerge w:val="restart"/>
            <w:tcMar>
              <w:left w:w="85" w:type="dxa"/>
              <w:right w:w="85" w:type="dxa"/>
            </w:tcMar>
          </w:tcPr>
          <w:p w14:paraId="1AC67BE6" w14:textId="77777777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lastRenderedPageBreak/>
              <w:t>7</w:t>
            </w:r>
          </w:p>
        </w:tc>
        <w:tc>
          <w:tcPr>
            <w:tcW w:w="1122" w:type="pct"/>
            <w:vMerge w:val="restart"/>
            <w:tcMar>
              <w:left w:w="85" w:type="dxa"/>
              <w:right w:w="85" w:type="dxa"/>
            </w:tcMar>
          </w:tcPr>
          <w:p w14:paraId="0D370579" w14:textId="77777777" w:rsidR="003C7483" w:rsidRPr="00034857" w:rsidRDefault="003C7483" w:rsidP="003C7483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Руководитель проекта в области разработки СнК</w:t>
            </w:r>
          </w:p>
          <w:p w14:paraId="12D99BF2" w14:textId="77777777" w:rsidR="003C7483" w:rsidRPr="00034857" w:rsidRDefault="003C7483" w:rsidP="003C7483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lastRenderedPageBreak/>
              <w:t>Главный конструктор</w:t>
            </w:r>
          </w:p>
          <w:p w14:paraId="75E2E378" w14:textId="4140541A" w:rsidR="00333C69" w:rsidRPr="00034857" w:rsidRDefault="003C7483" w:rsidP="003C748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Заместитель главного конструктора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4B8BF468" w14:textId="6ED4D456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lastRenderedPageBreak/>
              <w:t xml:space="preserve">Инициирование постановки работ по проектированию СнК, определение </w:t>
            </w:r>
            <w:r w:rsidRPr="00034857">
              <w:rPr>
                <w:rFonts w:eastAsia="Times New Roman"/>
                <w:szCs w:val="24"/>
              </w:rPr>
              <w:lastRenderedPageBreak/>
              <w:t>области применения СнК и выбор технологического базиса для СнК (технологии изготовления)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532C090E" w14:textId="77777777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lastRenderedPageBreak/>
              <w:t>D</w:t>
            </w:r>
            <w:r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B643EAB" w14:textId="77777777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  <w:tr w:rsidR="00333C69" w:rsidRPr="00034857" w14:paraId="2C4FB248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3462A91E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47FEAD7A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10520966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D5B42FD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363F4CFF" w14:textId="1C3D7918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алгоритма функционирования системы на основе первичного технического задания на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35799C4B" w14:textId="43506016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/02.7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56DB1EE" w14:textId="04324ECC" w:rsidR="00333C69" w:rsidRPr="00034857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3639758F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08773E30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61997C98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584DC628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168494A9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3AB7DECC" w14:textId="10A8A06D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набора тестов системного уровня и проведение верификации поведенческой модели всей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3AEB1206" w14:textId="77777777" w:rsidR="00333C69" w:rsidRPr="00034857" w:rsidRDefault="00333C69" w:rsidP="00333C69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D/03.7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671F48D1" w14:textId="1905A58E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001B2CCF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555FBD8C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54F79274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38BA49E0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19F0AB28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DB0F921" w14:textId="43BD42C5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Определение набора блоков, реализуемых в виде аппаратной части, и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набора блоков, реализуемых в виде программной части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9525043" w14:textId="23CECD38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/04.7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5DDFC0D" w14:textId="08ACE9F8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4FAB36BC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2D92A983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6E7DD5CA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6C7F8E62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5CE59871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748623EF" w14:textId="379A96A1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архитектуры всей СнК на основе СФ-блоков 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591D7C09" w14:textId="56051FC3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/05.7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B2C5AFB" w14:textId="6C98771A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55DAE1C5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65FA52F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4E50E293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10110DD4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3DFE5088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794C2B1F" w14:textId="6F161A5D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верификации разработанного архитектурного решения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7A1F2B6F" w14:textId="2EBE1AF3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/06.7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8D2462D" w14:textId="301E2080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440E36B7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49142FF6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680D1B3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36F997FE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F99A4BB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2048CE8E" w14:textId="606436DD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общей концепции тестирования СнК, включая разработку тестовых векторов и стратегию тестирования в кремнии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2428EAEA" w14:textId="3AA0DB51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/07.7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0C8D7DE" w14:textId="0ED19250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33C69" w:rsidRPr="00034857" w14:paraId="3D147981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055E6DD" w14:textId="77777777" w:rsidR="00333C69" w:rsidRPr="00034857" w:rsidRDefault="00333C69" w:rsidP="00333C69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</w:tcPr>
          <w:p w14:paraId="2A86AB11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0B5D6B8B" w14:textId="77777777" w:rsidR="00333C69" w:rsidRPr="00034857" w:rsidRDefault="00333C69" w:rsidP="00333C69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0AC3B4C2" w14:textId="77777777" w:rsidR="00333C69" w:rsidRPr="00034857" w:rsidRDefault="00333C69" w:rsidP="00333C69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19F36819" w14:textId="4451A214" w:rsidR="00333C69" w:rsidRPr="00034857" w:rsidRDefault="00333C69" w:rsidP="00333C69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технического задания на программную и аппаратную части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29ED4E31" w14:textId="5899D407" w:rsidR="00333C69" w:rsidRPr="00034857" w:rsidRDefault="00CC4E81" w:rsidP="00333C6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333C69" w:rsidRPr="00034857">
              <w:rPr>
                <w:rFonts w:eastAsia="Times New Roman"/>
                <w:szCs w:val="24"/>
              </w:rPr>
              <w:t>/08.7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FDD6FBE" w14:textId="18E6C94D" w:rsidR="00333C69" w:rsidRPr="00490274" w:rsidRDefault="00333C69" w:rsidP="00333C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7B11190E" w14:textId="77777777" w:rsidTr="00333C69">
        <w:trPr>
          <w:trHeight w:val="285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55862D84" w14:textId="30422D6F" w:rsidR="00AD3F10" w:rsidRPr="00034857" w:rsidRDefault="00CC4E81" w:rsidP="00AD3F1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</w:p>
        </w:tc>
        <w:tc>
          <w:tcPr>
            <w:tcW w:w="819" w:type="pct"/>
            <w:vMerge w:val="restart"/>
            <w:tcMar>
              <w:left w:w="85" w:type="dxa"/>
              <w:right w:w="85" w:type="dxa"/>
            </w:tcMar>
          </w:tcPr>
          <w:p w14:paraId="178D1120" w14:textId="163078C2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Выполнение физической имплементации на основе полученной логической модели системы на кристалле в базисе библиотеки технологического процесса с учетом набора ограничений </w:t>
            </w:r>
            <w:r w:rsidRPr="00034857">
              <w:rPr>
                <w:rFonts w:eastAsia="Times New Roman"/>
                <w:szCs w:val="24"/>
              </w:rPr>
              <w:lastRenderedPageBreak/>
              <w:t>с использованием средств автоматизированного проектирования</w:t>
            </w:r>
          </w:p>
        </w:tc>
        <w:tc>
          <w:tcPr>
            <w:tcW w:w="566" w:type="pct"/>
            <w:vMerge w:val="restart"/>
            <w:tcMar>
              <w:left w:w="85" w:type="dxa"/>
              <w:right w:w="85" w:type="dxa"/>
            </w:tcMar>
          </w:tcPr>
          <w:p w14:paraId="19D6A8E2" w14:textId="77777777" w:rsidR="00AD3F10" w:rsidRPr="00034857" w:rsidRDefault="00AD3F10" w:rsidP="00AD3F10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122" w:type="pct"/>
            <w:vMerge w:val="restart"/>
            <w:tcMar>
              <w:left w:w="85" w:type="dxa"/>
              <w:right w:w="85" w:type="dxa"/>
            </w:tcMar>
          </w:tcPr>
          <w:p w14:paraId="29AFF56D" w14:textId="77777777" w:rsidR="00AD3F10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инженер в области разработки топологии СнК</w:t>
            </w:r>
          </w:p>
          <w:p w14:paraId="66E935AA" w14:textId="240F8AF4" w:rsidR="00901C28" w:rsidRPr="00034857" w:rsidRDefault="00901C28" w:rsidP="00AD3F1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Инженер-конструктор</w:t>
            </w: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B1998AD" w14:textId="301F42DA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Подготовка окружения физической имплементации цифровой интегральной схемы и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000315FE" w14:textId="4FDC2926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16F6F64" w14:textId="77777777" w:rsidR="00AD3F10" w:rsidRPr="00034857" w:rsidRDefault="00AD3F10" w:rsidP="00AD3F10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  <w:tr w:rsidR="00AD3F10" w:rsidRPr="00034857" w14:paraId="050A366C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59FB31EC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14B70853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4CC7069C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31DBE6DC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0A5559D4" w14:textId="6566767A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плана размещения контактов кристалла </w:t>
            </w:r>
            <w:r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>
              <w:rPr>
                <w:rFonts w:eastAsia="Times New Roman"/>
                <w:szCs w:val="24"/>
              </w:rPr>
              <w:t>е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0763D49D" w14:textId="084EA87A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/02.7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1BE04029" w14:textId="68C55853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68990B19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3D67252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04ECB0A0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07408EEB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5F44F947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52B787F7" w14:textId="5C3458F1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плана размещения макроблоков в составе топологии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5E7EA37" w14:textId="7EFCB4D4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/03.7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D1137DF" w14:textId="75DA61AF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251B266D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524BBAE9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3E4E6E03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61DF3C1C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39BEFF4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4C11E1E7" w14:textId="741C0FED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Размещение стандартных ячеек цифровой части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65142BB0" w14:textId="312917FD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/04.7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1DCF7CC" w14:textId="55E2683D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1D41A1E1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1D9DEADB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4E47A36E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2D55A4EE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0D5EE7FF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49A4FC80" w14:textId="40516365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синтеза дерева синхросигналов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5977A3A0" w14:textId="1B71B874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/05.7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DCD04E5" w14:textId="69C5DB20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7AA683C9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79EC02A9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6E2F09FF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1D9F7E8A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7349777D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0AC63433" w14:textId="0CF6CDFF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детальной трассировки СнК и статического временного анализа полученной топологии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70CD479D" w14:textId="37D85AF9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/06.7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0E414FFE" w14:textId="730FAB4A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D3F10" w:rsidRPr="00034857" w14:paraId="6CE4B3C6" w14:textId="77777777" w:rsidTr="00333C69">
        <w:trPr>
          <w:trHeight w:val="285"/>
        </w:trPr>
        <w:tc>
          <w:tcPr>
            <w:tcW w:w="182" w:type="pct"/>
            <w:vMerge/>
            <w:tcMar>
              <w:left w:w="85" w:type="dxa"/>
              <w:right w:w="85" w:type="dxa"/>
            </w:tcMar>
            <w:vAlign w:val="center"/>
          </w:tcPr>
          <w:p w14:paraId="611A9EEB" w14:textId="77777777" w:rsidR="00AD3F10" w:rsidRPr="00034857" w:rsidRDefault="00AD3F10" w:rsidP="00AD3F10">
            <w:pPr>
              <w:jc w:val="center"/>
              <w:rPr>
                <w:szCs w:val="24"/>
              </w:rPr>
            </w:pPr>
          </w:p>
        </w:tc>
        <w:tc>
          <w:tcPr>
            <w:tcW w:w="819" w:type="pct"/>
            <w:vMerge/>
            <w:tcMar>
              <w:left w:w="85" w:type="dxa"/>
              <w:right w:w="85" w:type="dxa"/>
            </w:tcMar>
            <w:vAlign w:val="center"/>
          </w:tcPr>
          <w:p w14:paraId="554F8299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left w:w="85" w:type="dxa"/>
              <w:right w:w="85" w:type="dxa"/>
            </w:tcMar>
            <w:vAlign w:val="center"/>
          </w:tcPr>
          <w:p w14:paraId="665210A1" w14:textId="77777777" w:rsidR="00AD3F10" w:rsidRPr="00034857" w:rsidRDefault="00AD3F10" w:rsidP="00AD3F10">
            <w:pPr>
              <w:rPr>
                <w:szCs w:val="24"/>
              </w:rPr>
            </w:pPr>
          </w:p>
        </w:tc>
        <w:tc>
          <w:tcPr>
            <w:tcW w:w="1122" w:type="pct"/>
            <w:vMerge/>
            <w:tcMar>
              <w:left w:w="85" w:type="dxa"/>
              <w:right w:w="85" w:type="dxa"/>
            </w:tcMar>
          </w:tcPr>
          <w:p w14:paraId="37134A0E" w14:textId="77777777" w:rsidR="00AD3F10" w:rsidRPr="00034857" w:rsidRDefault="00AD3F10" w:rsidP="00AD3F10">
            <w:pPr>
              <w:rPr>
                <w:rFonts w:eastAsia="Times New Roman"/>
                <w:szCs w:val="24"/>
              </w:rPr>
            </w:pPr>
          </w:p>
        </w:tc>
        <w:tc>
          <w:tcPr>
            <w:tcW w:w="1461" w:type="pct"/>
            <w:tcMar>
              <w:left w:w="85" w:type="dxa"/>
              <w:right w:w="85" w:type="dxa"/>
            </w:tcMar>
          </w:tcPr>
          <w:p w14:paraId="7554E3A6" w14:textId="6479FE07" w:rsidR="00AD3F10" w:rsidRPr="00034857" w:rsidRDefault="00AD3F10" w:rsidP="00AD3F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финальной верификации топологии СнК</w:t>
            </w:r>
          </w:p>
        </w:tc>
        <w:tc>
          <w:tcPr>
            <w:tcW w:w="285" w:type="pct"/>
            <w:tcMar>
              <w:left w:w="85" w:type="dxa"/>
              <w:right w:w="85" w:type="dxa"/>
            </w:tcMar>
          </w:tcPr>
          <w:p w14:paraId="54AE5E79" w14:textId="26D5AD2E" w:rsidR="00AD3F10" w:rsidRPr="00034857" w:rsidRDefault="00CC4E81" w:rsidP="00AD3F10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AD3F10" w:rsidRPr="00034857">
              <w:rPr>
                <w:rFonts w:eastAsia="Times New Roman"/>
                <w:szCs w:val="24"/>
              </w:rPr>
              <w:t>/07.7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406B3BDF" w14:textId="3B2B24ED" w:rsidR="00AD3F10" w:rsidRPr="00034857" w:rsidRDefault="00AD3F10" w:rsidP="00AD3F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CD1A400" w14:textId="2CD006AC" w:rsidR="003E5423" w:rsidRPr="00034857" w:rsidRDefault="003E5423">
      <w:pPr>
        <w:rPr>
          <w:rFonts w:eastAsia="Times New Roman"/>
        </w:rPr>
      </w:pPr>
    </w:p>
    <w:p w14:paraId="318D4B39" w14:textId="77777777" w:rsidR="003E5423" w:rsidRPr="00034857" w:rsidRDefault="003E5423">
      <w:pPr>
        <w:rPr>
          <w:rFonts w:eastAsia="Times New Roman"/>
        </w:rPr>
        <w:sectPr w:rsidR="003E5423" w:rsidRPr="00034857" w:rsidSect="00E574AE"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  <w:docGrid w:linePitch="360"/>
        </w:sectPr>
      </w:pPr>
    </w:p>
    <w:p w14:paraId="743C9B1E" w14:textId="5103D2CF" w:rsidR="003E5423" w:rsidRDefault="00490274" w:rsidP="00490274">
      <w:pPr>
        <w:pStyle w:val="1"/>
        <w:jc w:val="center"/>
        <w:rPr>
          <w:rFonts w:eastAsia="Times New Roman"/>
        </w:rPr>
      </w:pPr>
      <w:bookmarkStart w:id="6" w:name="_Toc14"/>
      <w:bookmarkStart w:id="7" w:name="_Toc203769637"/>
      <w:r w:rsidRPr="00034857">
        <w:lastRenderedPageBreak/>
        <w:t>III. Характеристика обобщенных трудовых функций</w:t>
      </w:r>
      <w:bookmarkEnd w:id="6"/>
      <w:bookmarkEnd w:id="7"/>
    </w:p>
    <w:p w14:paraId="134E3C87" w14:textId="3B74C11D" w:rsidR="00490274" w:rsidRDefault="00490274">
      <w:pPr>
        <w:rPr>
          <w:rFonts w:eastAsia="Times New Roman"/>
        </w:rPr>
      </w:pPr>
    </w:p>
    <w:p w14:paraId="5417CFC0" w14:textId="77777777" w:rsidR="003E5423" w:rsidRPr="00034857" w:rsidRDefault="00C04D42" w:rsidP="00490274">
      <w:pPr>
        <w:pStyle w:val="2"/>
      </w:pPr>
      <w:bookmarkStart w:id="8" w:name="_Toc15"/>
      <w:bookmarkStart w:id="9" w:name="_Toc203769638"/>
      <w:r w:rsidRPr="00034857">
        <w:t>3.1. Обобщенная трудовая функция</w:t>
      </w:r>
      <w:bookmarkEnd w:id="8"/>
      <w:bookmarkEnd w:id="9"/>
    </w:p>
    <w:p w14:paraId="3089CA59" w14:textId="77777777" w:rsidR="003E5423" w:rsidRPr="00034857" w:rsidRDefault="003E5423">
      <w:pPr>
        <w:rPr>
          <w:rFonts w:eastAsia="Times New Roman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6"/>
        <w:gridCol w:w="5039"/>
        <w:gridCol w:w="567"/>
        <w:gridCol w:w="679"/>
        <w:gridCol w:w="1447"/>
        <w:gridCol w:w="702"/>
      </w:tblGrid>
      <w:tr w:rsidR="00034857" w:rsidRPr="00034857" w14:paraId="16FEBF41" w14:textId="77777777" w:rsidTr="000016CC">
        <w:trPr>
          <w:trHeight w:val="278"/>
        </w:trPr>
        <w:tc>
          <w:tcPr>
            <w:tcW w:w="8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1248AC1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EBE075" w14:textId="004811F4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и верификация синтезируемого описания цифровой </w:t>
            </w:r>
            <w:r w:rsidR="008D1A36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  <w:tc>
          <w:tcPr>
            <w:tcW w:w="27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10EDA3F" w14:textId="77777777" w:rsidR="003E5423" w:rsidRPr="00034857" w:rsidRDefault="00C04D42" w:rsidP="00490274">
            <w:pPr>
              <w:jc w:val="center"/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77263" w14:textId="26798847" w:rsidR="003E5423" w:rsidRPr="00CC4E81" w:rsidRDefault="00CC4E81" w:rsidP="00490274">
            <w:pPr>
              <w:jc w:val="center"/>
              <w:rPr>
                <w:rFonts w:eastAsia="Times New Roman"/>
                <w:szCs w:val="24"/>
                <w:lang w:val="en-US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14C0F16" w14:textId="77777777" w:rsidR="003E5423" w:rsidRPr="00034857" w:rsidRDefault="00C04D42" w:rsidP="00490274">
            <w:pPr>
              <w:jc w:val="center"/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BB800" w14:textId="77777777" w:rsidR="003E5423" w:rsidRPr="00034857" w:rsidRDefault="00C04D42" w:rsidP="00490274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77C17078" w14:textId="77777777" w:rsidR="00490274" w:rsidRDefault="0049027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0"/>
        <w:gridCol w:w="8215"/>
      </w:tblGrid>
      <w:tr w:rsidR="00034857" w:rsidRPr="00034857" w14:paraId="59025495" w14:textId="77777777" w:rsidTr="000E55C5">
        <w:trPr>
          <w:trHeight w:val="525"/>
        </w:trPr>
        <w:tc>
          <w:tcPr>
            <w:tcW w:w="971" w:type="pct"/>
          </w:tcPr>
          <w:p w14:paraId="2D6619D8" w14:textId="53B2D769" w:rsidR="003E5423" w:rsidRPr="00034857" w:rsidRDefault="002A34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29" w:type="pct"/>
          </w:tcPr>
          <w:p w14:paraId="4325B49C" w14:textId="77777777" w:rsidR="003E5423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 в области разработки цифровых схем</w:t>
            </w:r>
          </w:p>
          <w:p w14:paraId="40FA2FA3" w14:textId="1B0CC452" w:rsidR="00800D49" w:rsidRPr="00034857" w:rsidRDefault="00800D4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Инженер-электроник</w:t>
            </w:r>
          </w:p>
        </w:tc>
      </w:tr>
    </w:tbl>
    <w:p w14:paraId="0E4DB918" w14:textId="4D7FBC46" w:rsidR="00490274" w:rsidRDefault="00490274"/>
    <w:p w14:paraId="3866B241" w14:textId="2FB2A4B3" w:rsidR="0004679A" w:rsidRDefault="0004679A">
      <w:r>
        <w:t>Пути достижения квалификации</w:t>
      </w:r>
    </w:p>
    <w:p w14:paraId="736546DC" w14:textId="77777777" w:rsidR="0004679A" w:rsidRDefault="0004679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0"/>
        <w:gridCol w:w="8215"/>
      </w:tblGrid>
      <w:tr w:rsidR="00034857" w:rsidRPr="00034857" w14:paraId="0CDAD262" w14:textId="77777777" w:rsidTr="000E55C5">
        <w:trPr>
          <w:trHeight w:val="20"/>
        </w:trPr>
        <w:tc>
          <w:tcPr>
            <w:tcW w:w="971" w:type="pct"/>
          </w:tcPr>
          <w:p w14:paraId="725E0C43" w14:textId="5CA7B73D" w:rsidR="003E5423" w:rsidRPr="00034857" w:rsidRDefault="0004679A" w:rsidP="000E55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Образование и обучение</w:t>
            </w:r>
          </w:p>
        </w:tc>
        <w:tc>
          <w:tcPr>
            <w:tcW w:w="4029" w:type="pct"/>
          </w:tcPr>
          <w:p w14:paraId="1D0967AB" w14:textId="3C560673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Высшее образование – бакалавриат</w:t>
            </w:r>
          </w:p>
        </w:tc>
      </w:tr>
      <w:tr w:rsidR="00034857" w:rsidRPr="00034857" w14:paraId="2628321F" w14:textId="77777777" w:rsidTr="000E55C5">
        <w:trPr>
          <w:trHeight w:val="20"/>
        </w:trPr>
        <w:tc>
          <w:tcPr>
            <w:tcW w:w="971" w:type="pct"/>
          </w:tcPr>
          <w:p w14:paraId="41C5A31D" w14:textId="383F6016" w:rsidR="003E5423" w:rsidRPr="00034857" w:rsidRDefault="0004679A" w:rsidP="000E55C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Опыт практической работы</w:t>
            </w:r>
          </w:p>
        </w:tc>
        <w:tc>
          <w:tcPr>
            <w:tcW w:w="4029" w:type="pct"/>
          </w:tcPr>
          <w:p w14:paraId="560F5B23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6F882124" w14:textId="77777777" w:rsidR="0004679A" w:rsidRDefault="0004679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0"/>
        <w:gridCol w:w="8215"/>
      </w:tblGrid>
      <w:tr w:rsidR="00034857" w:rsidRPr="00034857" w14:paraId="1E631A79" w14:textId="77777777" w:rsidTr="000E55C5">
        <w:trPr>
          <w:trHeight w:val="20"/>
        </w:trPr>
        <w:tc>
          <w:tcPr>
            <w:tcW w:w="971" w:type="pct"/>
          </w:tcPr>
          <w:p w14:paraId="6F179205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Особые условия допуска к работе</w:t>
            </w:r>
          </w:p>
        </w:tc>
        <w:tc>
          <w:tcPr>
            <w:tcW w:w="4029" w:type="pct"/>
          </w:tcPr>
          <w:p w14:paraId="7649C3F2" w14:textId="684D4795" w:rsidR="003E5423" w:rsidRPr="00034857" w:rsidRDefault="000423AC" w:rsidP="000E55C5">
            <w:pPr>
              <w:tabs>
                <w:tab w:val="left" w:pos="5670"/>
              </w:tabs>
              <w:rPr>
                <w:rFonts w:eastAsia="Times New Roman"/>
                <w:szCs w:val="24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C84AB6" w:rsidRPr="00034857">
              <w:rPr>
                <w:rStyle w:val="aff0"/>
                <w:rFonts w:eastAsia="Times New Roman"/>
                <w:szCs w:val="24"/>
              </w:rPr>
              <w:endnoteReference w:id="4"/>
            </w:r>
          </w:p>
          <w:p w14:paraId="06EF1E1E" w14:textId="15199BA2" w:rsidR="003E5423" w:rsidRPr="00034857" w:rsidRDefault="000423AC" w:rsidP="000E55C5">
            <w:pPr>
              <w:rPr>
                <w:rFonts w:eastAsia="Times New Roman"/>
                <w:szCs w:val="24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C84AB6" w:rsidRPr="00034857">
              <w:rPr>
                <w:rStyle w:val="aff0"/>
                <w:rFonts w:eastAsia="Times New Roman"/>
                <w:szCs w:val="24"/>
              </w:rPr>
              <w:endnoteReference w:id="5"/>
            </w:r>
            <w:r w:rsidR="00C04D42" w:rsidRPr="00034857">
              <w:rPr>
                <w:rStyle w:val="aff0"/>
                <w:szCs w:val="24"/>
              </w:rPr>
              <w:t xml:space="preserve"> </w:t>
            </w:r>
          </w:p>
        </w:tc>
      </w:tr>
      <w:tr w:rsidR="00034857" w:rsidRPr="00034857" w14:paraId="4CA07B27" w14:textId="77777777" w:rsidTr="000E55C5">
        <w:trPr>
          <w:trHeight w:val="20"/>
        </w:trPr>
        <w:tc>
          <w:tcPr>
            <w:tcW w:w="971" w:type="pct"/>
          </w:tcPr>
          <w:p w14:paraId="5AFB68ED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Другие характеристики</w:t>
            </w:r>
          </w:p>
        </w:tc>
        <w:tc>
          <w:tcPr>
            <w:tcW w:w="4029" w:type="pct"/>
          </w:tcPr>
          <w:p w14:paraId="79F5252F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F60D0E6" w14:textId="003AD2A3" w:rsidR="00490274" w:rsidRDefault="00490274"/>
    <w:p w14:paraId="6BAF6AD7" w14:textId="7174E0E6" w:rsidR="00490274" w:rsidRDefault="0004679A">
      <w:r>
        <w:rPr>
          <w:rFonts w:eastAsia="Times New Roman"/>
          <w:szCs w:val="24"/>
        </w:rPr>
        <w:t>Справочная информация</w:t>
      </w:r>
    </w:p>
    <w:p w14:paraId="4FEFE103" w14:textId="77777777" w:rsidR="00490274" w:rsidRDefault="0049027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0"/>
        <w:gridCol w:w="1560"/>
        <w:gridCol w:w="6655"/>
      </w:tblGrid>
      <w:tr w:rsidR="00034857" w:rsidRPr="00034857" w14:paraId="46092662" w14:textId="77777777" w:rsidTr="000E55C5">
        <w:trPr>
          <w:trHeight w:val="20"/>
        </w:trPr>
        <w:tc>
          <w:tcPr>
            <w:tcW w:w="971" w:type="pct"/>
            <w:vAlign w:val="center"/>
          </w:tcPr>
          <w:p w14:paraId="47736DF2" w14:textId="77777777" w:rsidR="003E5423" w:rsidRPr="00034857" w:rsidRDefault="00C04D42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Наименование документа</w:t>
            </w:r>
          </w:p>
        </w:tc>
        <w:tc>
          <w:tcPr>
            <w:tcW w:w="765" w:type="pct"/>
            <w:vAlign w:val="center"/>
          </w:tcPr>
          <w:p w14:paraId="324DB721" w14:textId="77777777" w:rsidR="003E5423" w:rsidRPr="00034857" w:rsidRDefault="00C04D42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B2498DC" w14:textId="47CAB99D" w:rsidR="003E5423" w:rsidRPr="00034857" w:rsidRDefault="0004679A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4857" w:rsidRPr="00034857" w14:paraId="39D06B0F" w14:textId="77777777" w:rsidTr="000E55C5">
        <w:trPr>
          <w:trHeight w:val="20"/>
        </w:trPr>
        <w:tc>
          <w:tcPr>
            <w:tcW w:w="971" w:type="pct"/>
          </w:tcPr>
          <w:p w14:paraId="68125E2F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ОКЗ</w:t>
            </w:r>
          </w:p>
        </w:tc>
        <w:tc>
          <w:tcPr>
            <w:tcW w:w="765" w:type="pct"/>
          </w:tcPr>
          <w:p w14:paraId="23B41016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2152</w:t>
            </w:r>
          </w:p>
        </w:tc>
        <w:tc>
          <w:tcPr>
            <w:tcW w:w="3264" w:type="pct"/>
          </w:tcPr>
          <w:p w14:paraId="4DD9DBC1" w14:textId="7777777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Инженеры-электроники</w:t>
            </w:r>
          </w:p>
        </w:tc>
      </w:tr>
      <w:tr w:rsidR="00D043BC" w:rsidRPr="00034857" w14:paraId="417003C1" w14:textId="77777777" w:rsidTr="000E55C5">
        <w:trPr>
          <w:trHeight w:val="20"/>
        </w:trPr>
        <w:tc>
          <w:tcPr>
            <w:tcW w:w="971" w:type="pct"/>
          </w:tcPr>
          <w:p w14:paraId="0BA7E02A" w14:textId="3984C371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ЕКС</w:t>
            </w:r>
            <w:r w:rsidRPr="00034857">
              <w:rPr>
                <w:rStyle w:val="aff0"/>
                <w:rFonts w:eastAsia="Times New Roman"/>
                <w:szCs w:val="24"/>
              </w:rPr>
              <w:endnoteReference w:id="6"/>
            </w:r>
          </w:p>
        </w:tc>
        <w:tc>
          <w:tcPr>
            <w:tcW w:w="765" w:type="pct"/>
          </w:tcPr>
          <w:p w14:paraId="424F6A33" w14:textId="73806EC6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/>
                <w:szCs w:val="24"/>
              </w:rPr>
              <w:t>-</w:t>
            </w:r>
          </w:p>
        </w:tc>
        <w:tc>
          <w:tcPr>
            <w:tcW w:w="3264" w:type="pct"/>
          </w:tcPr>
          <w:p w14:paraId="7BA9F02E" w14:textId="21269459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Инженер-электроник</w:t>
            </w:r>
          </w:p>
        </w:tc>
      </w:tr>
      <w:tr w:rsidR="00D043BC" w:rsidRPr="00034857" w14:paraId="10EF8BEE" w14:textId="77777777" w:rsidTr="000E55C5">
        <w:trPr>
          <w:trHeight w:val="20"/>
        </w:trPr>
        <w:tc>
          <w:tcPr>
            <w:tcW w:w="971" w:type="pct"/>
          </w:tcPr>
          <w:p w14:paraId="2E0C8AC2" w14:textId="41170316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ОКПДТР</w:t>
            </w:r>
            <w:r w:rsidRPr="00034857">
              <w:rPr>
                <w:rStyle w:val="aff0"/>
                <w:rFonts w:eastAsia="Times New Roman"/>
                <w:szCs w:val="24"/>
              </w:rPr>
              <w:endnoteReference w:id="7"/>
            </w:r>
          </w:p>
        </w:tc>
        <w:tc>
          <w:tcPr>
            <w:tcW w:w="765" w:type="pct"/>
          </w:tcPr>
          <w:p w14:paraId="3233F298" w14:textId="0EA6047C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201297</w:t>
            </w:r>
          </w:p>
        </w:tc>
        <w:tc>
          <w:tcPr>
            <w:tcW w:w="3264" w:type="pct"/>
          </w:tcPr>
          <w:p w14:paraId="0DEE7AF4" w14:textId="1206D314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Инженер-электроник</w:t>
            </w:r>
          </w:p>
        </w:tc>
      </w:tr>
      <w:tr w:rsidR="00D043BC" w:rsidRPr="00034857" w14:paraId="79023CB7" w14:textId="77777777" w:rsidTr="000E55C5">
        <w:trPr>
          <w:trHeight w:val="20"/>
        </w:trPr>
        <w:tc>
          <w:tcPr>
            <w:tcW w:w="971" w:type="pct"/>
          </w:tcPr>
          <w:p w14:paraId="2D786B81" w14:textId="3E04AE9F" w:rsidR="00D043BC" w:rsidRPr="00034857" w:rsidRDefault="00D043BC" w:rsidP="00D043B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Перечни ВО</w:t>
            </w:r>
            <w:r>
              <w:rPr>
                <w:rStyle w:val="aff0"/>
                <w:rFonts w:eastAsia="Times New Roman"/>
                <w:szCs w:val="24"/>
              </w:rPr>
              <w:endnoteReference w:id="8"/>
            </w:r>
          </w:p>
        </w:tc>
        <w:tc>
          <w:tcPr>
            <w:tcW w:w="765" w:type="pct"/>
          </w:tcPr>
          <w:p w14:paraId="7FC0FC51" w14:textId="06CFA381" w:rsidR="00D043BC" w:rsidRPr="00034857" w:rsidRDefault="0069570B" w:rsidP="00D043B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25.01.6.0</w:t>
            </w:r>
          </w:p>
        </w:tc>
        <w:tc>
          <w:tcPr>
            <w:tcW w:w="3264" w:type="pct"/>
          </w:tcPr>
          <w:p w14:paraId="299CA211" w14:textId="70BB532C" w:rsidR="00D043BC" w:rsidRPr="00034857" w:rsidRDefault="00D043BC" w:rsidP="0069570B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Электроника </w:t>
            </w:r>
          </w:p>
        </w:tc>
      </w:tr>
    </w:tbl>
    <w:p w14:paraId="2731493B" w14:textId="1CA51E1D" w:rsidR="003E5423" w:rsidRDefault="003E5423">
      <w:pPr>
        <w:rPr>
          <w:szCs w:val="24"/>
        </w:rPr>
      </w:pPr>
    </w:p>
    <w:p w14:paraId="0580F83C" w14:textId="136B36B9" w:rsidR="00490274" w:rsidRDefault="00490274">
      <w:pPr>
        <w:rPr>
          <w:szCs w:val="24"/>
        </w:rPr>
      </w:pPr>
      <w:r w:rsidRPr="00034857">
        <w:rPr>
          <w:rFonts w:eastAsia="Times New Roman"/>
          <w:b/>
          <w:szCs w:val="24"/>
        </w:rPr>
        <w:t>3.1.1. Трудовая функция</w:t>
      </w:r>
    </w:p>
    <w:p w14:paraId="3AD01D28" w14:textId="77777777" w:rsidR="00490274" w:rsidRPr="00034857" w:rsidRDefault="00490274">
      <w:pPr>
        <w:rPr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90"/>
        <w:gridCol w:w="4964"/>
        <w:gridCol w:w="553"/>
        <w:gridCol w:w="876"/>
        <w:gridCol w:w="1530"/>
        <w:gridCol w:w="689"/>
      </w:tblGrid>
      <w:tr w:rsidR="00034857" w:rsidRPr="00034857" w14:paraId="7499BB2B" w14:textId="77777777" w:rsidTr="00305314">
        <w:trPr>
          <w:trHeight w:val="280"/>
        </w:trPr>
        <w:tc>
          <w:tcPr>
            <w:tcW w:w="783" w:type="pct"/>
            <w:tcBorders>
              <w:right w:val="single" w:sz="2" w:space="0" w:color="808080" w:themeColor="background1" w:themeShade="80"/>
            </w:tcBorders>
            <w:vAlign w:val="center"/>
          </w:tcPr>
          <w:p w14:paraId="2DBE2B8F" w14:textId="77777777" w:rsidR="003E5423" w:rsidRPr="002A3486" w:rsidRDefault="00C04D42" w:rsidP="00490274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399D7CD" w14:textId="39E4A30F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графического представления и проведение декомпозиции цифровой </w:t>
            </w:r>
            <w:r w:rsidR="008D1A36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  <w:tc>
          <w:tcPr>
            <w:tcW w:w="275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F8BEEB" w14:textId="77777777" w:rsidR="003E5423" w:rsidRPr="002A3486" w:rsidRDefault="00C04D42" w:rsidP="000E55C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1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4C1297E" w14:textId="53ADE4F1" w:rsidR="003E5423" w:rsidRPr="00034857" w:rsidRDefault="00CC4E81" w:rsidP="000E55C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/01.6</w:t>
            </w:r>
          </w:p>
        </w:tc>
        <w:tc>
          <w:tcPr>
            <w:tcW w:w="754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61A4CE" w14:textId="77777777" w:rsidR="003E5423" w:rsidRPr="002A3486" w:rsidRDefault="00C04D42" w:rsidP="000E55C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FC7177" w14:textId="77777777" w:rsidR="003E5423" w:rsidRPr="00034857" w:rsidRDefault="00C04D42" w:rsidP="000E55C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44BB863E" w14:textId="77777777" w:rsidR="00490274" w:rsidRDefault="00490274"/>
    <w:tbl>
      <w:tblPr>
        <w:tblW w:w="507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8360"/>
      </w:tblGrid>
      <w:tr w:rsidR="00034857" w:rsidRPr="00034857" w14:paraId="632D19BD" w14:textId="77777777" w:rsidTr="000E55C5">
        <w:trPr>
          <w:trHeight w:val="20"/>
        </w:trPr>
        <w:tc>
          <w:tcPr>
            <w:tcW w:w="958" w:type="pct"/>
            <w:vMerge w:val="restart"/>
          </w:tcPr>
          <w:p w14:paraId="77C3C47A" w14:textId="77777777" w:rsidR="003E5423" w:rsidRPr="00034857" w:rsidRDefault="00C04D42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42" w:type="pct"/>
          </w:tcPr>
          <w:p w14:paraId="2C5565BF" w14:textId="77777777" w:rsidR="003E5423" w:rsidRPr="00034857" w:rsidRDefault="00C04D42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структурной схемы цифрового устройства</w:t>
            </w:r>
          </w:p>
        </w:tc>
      </w:tr>
      <w:tr w:rsidR="00034857" w:rsidRPr="00034857" w14:paraId="3F457220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54416131" w14:textId="77777777" w:rsidR="003E5423" w:rsidRPr="00034857" w:rsidRDefault="003E5423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6B3A8677" w14:textId="77777777" w:rsidR="003E5423" w:rsidRPr="00034857" w:rsidRDefault="00C04D42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описания входных и выходных портов цифровой схемы</w:t>
            </w:r>
          </w:p>
        </w:tc>
      </w:tr>
      <w:tr w:rsidR="00034857" w:rsidRPr="00034857" w14:paraId="6FD825ED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663808DE" w14:textId="77777777" w:rsidR="003E5423" w:rsidRPr="00034857" w:rsidRDefault="003E5423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0EB92549" w14:textId="77777777" w:rsidR="003E5423" w:rsidRPr="00034857" w:rsidRDefault="00C04D42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Создание графического изображения взаимодействия основных модулей цифровой схемы</w:t>
            </w:r>
          </w:p>
        </w:tc>
      </w:tr>
      <w:tr w:rsidR="00034857" w:rsidRPr="00034857" w14:paraId="0158AA69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5233EF15" w14:textId="77777777" w:rsidR="003E5423" w:rsidRPr="00034857" w:rsidRDefault="003E5423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2D67C761" w14:textId="77777777" w:rsidR="003E5423" w:rsidRPr="00034857" w:rsidRDefault="00C04D42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Описание входящих в состав цифровой схемы модулей и их функций</w:t>
            </w:r>
          </w:p>
        </w:tc>
      </w:tr>
      <w:tr w:rsidR="00034857" w:rsidRPr="00034857" w14:paraId="6DC8F384" w14:textId="77777777" w:rsidTr="000E55C5">
        <w:trPr>
          <w:trHeight w:val="20"/>
        </w:trPr>
        <w:tc>
          <w:tcPr>
            <w:tcW w:w="958" w:type="pct"/>
            <w:vMerge w:val="restart"/>
          </w:tcPr>
          <w:p w14:paraId="418E2D46" w14:textId="77777777" w:rsidR="005E202A" w:rsidRPr="00034857" w:rsidRDefault="005E202A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42" w:type="pct"/>
          </w:tcPr>
          <w:p w14:paraId="066BB9F1" w14:textId="6015DBE5" w:rsidR="005E202A" w:rsidRPr="00034857" w:rsidRDefault="005E202A" w:rsidP="0025623C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F27260">
              <w:rPr>
                <w:rFonts w:eastAsia="Times New Roman"/>
                <w:bCs/>
              </w:rPr>
              <w:t xml:space="preserve">анализировать </w:t>
            </w:r>
            <w:r w:rsidRPr="00034857">
              <w:rPr>
                <w:rFonts w:eastAsia="Times New Roman"/>
                <w:bCs/>
              </w:rPr>
              <w:t>документацию с техническими требованиями</w:t>
            </w:r>
            <w:r w:rsidR="00F27260">
              <w:rPr>
                <w:rFonts w:eastAsia="Times New Roman"/>
                <w:bCs/>
              </w:rPr>
              <w:t xml:space="preserve"> к цифровой схеме</w:t>
            </w:r>
          </w:p>
        </w:tc>
      </w:tr>
      <w:tr w:rsidR="00034857" w:rsidRPr="00034857" w14:paraId="24F64F87" w14:textId="77777777" w:rsidTr="000E55C5">
        <w:trPr>
          <w:trHeight w:val="20"/>
        </w:trPr>
        <w:tc>
          <w:tcPr>
            <w:tcW w:w="958" w:type="pct"/>
            <w:vMerge/>
          </w:tcPr>
          <w:p w14:paraId="51330C28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2E664874" w14:textId="79C186F6" w:rsidR="005E202A" w:rsidRPr="00034857" w:rsidRDefault="000E1ED2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Использовать </w:t>
            </w:r>
            <w:r w:rsidR="0055636D" w:rsidRPr="00034857">
              <w:rPr>
                <w:rFonts w:eastAsia="Times New Roman"/>
                <w:bCs/>
              </w:rPr>
              <w:t>векторный графический редактор</w:t>
            </w:r>
          </w:p>
        </w:tc>
      </w:tr>
      <w:tr w:rsidR="00034857" w:rsidRPr="00034857" w14:paraId="3498C026" w14:textId="77777777" w:rsidTr="000E55C5">
        <w:trPr>
          <w:trHeight w:val="20"/>
        </w:trPr>
        <w:tc>
          <w:tcPr>
            <w:tcW w:w="958" w:type="pct"/>
            <w:vMerge/>
          </w:tcPr>
          <w:p w14:paraId="1855A92A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29476FCC" w14:textId="77777777" w:rsidR="005E202A" w:rsidRPr="00034857" w:rsidRDefault="005E202A" w:rsidP="00490274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Производить декомпозицию цифрового устройства по функциональному признаку</w:t>
            </w:r>
          </w:p>
        </w:tc>
      </w:tr>
      <w:tr w:rsidR="00034857" w:rsidRPr="00034857" w14:paraId="3E445AF1" w14:textId="77777777" w:rsidTr="000E55C5">
        <w:trPr>
          <w:trHeight w:val="20"/>
        </w:trPr>
        <w:tc>
          <w:tcPr>
            <w:tcW w:w="958" w:type="pct"/>
            <w:vMerge/>
          </w:tcPr>
          <w:p w14:paraId="3909B913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450DD229" w14:textId="450F9B6F" w:rsidR="005E202A" w:rsidRPr="00034857" w:rsidRDefault="005E202A" w:rsidP="00490274">
            <w:pPr>
              <w:pStyle w:val="formattext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>Составлять таблицы истинности и диаграммы автоматов состояний цифровых схем</w:t>
            </w:r>
          </w:p>
        </w:tc>
      </w:tr>
      <w:tr w:rsidR="00034857" w:rsidRPr="00034857" w14:paraId="2D64D198" w14:textId="77777777" w:rsidTr="000E55C5">
        <w:trPr>
          <w:trHeight w:val="20"/>
        </w:trPr>
        <w:tc>
          <w:tcPr>
            <w:tcW w:w="958" w:type="pct"/>
            <w:vMerge w:val="restart"/>
          </w:tcPr>
          <w:p w14:paraId="63103FE1" w14:textId="77777777" w:rsidR="005E202A" w:rsidRPr="00034857" w:rsidRDefault="005E202A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42" w:type="pct"/>
          </w:tcPr>
          <w:p w14:paraId="016F7EEC" w14:textId="51B40D3A" w:rsidR="005E202A" w:rsidRPr="00034857" w:rsidRDefault="005E202A" w:rsidP="007E02D3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7E02D3">
              <w:rPr>
                <w:rFonts w:eastAsia="Times New Roman"/>
              </w:rPr>
              <w:t>иностранный</w:t>
            </w:r>
            <w:r w:rsidR="007E02D3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60129F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75275C98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0FC96DFE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3D8D69F9" w14:textId="58848CCF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Принципы декомпозиции схем цифровых устройств</w:t>
            </w:r>
          </w:p>
        </w:tc>
      </w:tr>
      <w:tr w:rsidR="00034857" w:rsidRPr="00034857" w14:paraId="021BB8C5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0218215E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72C4C739" w14:textId="77777777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Виды типовых функциональных модулей, входящих в состав цифровой схемы</w:t>
            </w:r>
          </w:p>
        </w:tc>
      </w:tr>
      <w:tr w:rsidR="00034857" w:rsidRPr="00034857" w14:paraId="04A30FAE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7C8C06B3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22E9F685" w14:textId="20794DCF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Булева алгебра и элементная </w:t>
            </w:r>
            <w:r w:rsidR="00F14924" w:rsidRPr="00034857">
              <w:rPr>
                <w:rFonts w:eastAsia="Times New Roman"/>
                <w:szCs w:val="24"/>
              </w:rPr>
              <w:t>база цифровых интегральных схем</w:t>
            </w:r>
          </w:p>
        </w:tc>
      </w:tr>
      <w:tr w:rsidR="00034857" w:rsidRPr="00034857" w14:paraId="58B63DA0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7E9D44FF" w14:textId="77777777" w:rsidR="005E202A" w:rsidRPr="00034857" w:rsidRDefault="005E202A" w:rsidP="00490274">
            <w:pPr>
              <w:rPr>
                <w:szCs w:val="24"/>
              </w:rPr>
            </w:pPr>
          </w:p>
        </w:tc>
        <w:tc>
          <w:tcPr>
            <w:tcW w:w="4042" w:type="pct"/>
          </w:tcPr>
          <w:p w14:paraId="726CF314" w14:textId="77777777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Цифровая схемотехника</w:t>
            </w:r>
          </w:p>
        </w:tc>
      </w:tr>
      <w:tr w:rsidR="00034857" w:rsidRPr="00034857" w14:paraId="16CBCDE9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62670A99" w14:textId="0F8DEDAF" w:rsidR="005E202A" w:rsidRPr="00034857" w:rsidRDefault="005E202A" w:rsidP="00490274">
            <w:pPr>
              <w:rPr>
                <w:rFonts w:eastAsia="Times New Roman"/>
                <w:szCs w:val="24"/>
              </w:rPr>
            </w:pPr>
          </w:p>
        </w:tc>
        <w:tc>
          <w:tcPr>
            <w:tcW w:w="4042" w:type="pct"/>
            <w:vAlign w:val="center"/>
          </w:tcPr>
          <w:p w14:paraId="260E89DE" w14:textId="4890B0C8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проектирования цифровых схем</w:t>
            </w:r>
          </w:p>
        </w:tc>
      </w:tr>
      <w:tr w:rsidR="00034857" w:rsidRPr="00034857" w14:paraId="60719AAE" w14:textId="77777777" w:rsidTr="000E55C5">
        <w:trPr>
          <w:trHeight w:val="20"/>
        </w:trPr>
        <w:tc>
          <w:tcPr>
            <w:tcW w:w="958" w:type="pct"/>
            <w:vMerge/>
            <w:vAlign w:val="center"/>
          </w:tcPr>
          <w:p w14:paraId="0219BCE5" w14:textId="77777777" w:rsidR="005E202A" w:rsidRPr="00034857" w:rsidRDefault="005E202A" w:rsidP="00490274">
            <w:pPr>
              <w:rPr>
                <w:rFonts w:eastAsia="Times New Roman"/>
                <w:szCs w:val="24"/>
              </w:rPr>
            </w:pPr>
          </w:p>
        </w:tc>
        <w:tc>
          <w:tcPr>
            <w:tcW w:w="4042" w:type="pct"/>
            <w:vAlign w:val="center"/>
          </w:tcPr>
          <w:p w14:paraId="307054CA" w14:textId="7C121113" w:rsidR="005E202A" w:rsidRPr="00034857" w:rsidRDefault="005E202A" w:rsidP="0049027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Типовые интерфейсы цифровых устройств</w:t>
            </w:r>
          </w:p>
        </w:tc>
      </w:tr>
      <w:tr w:rsidR="00034857" w:rsidRPr="00034857" w14:paraId="72B76262" w14:textId="77777777" w:rsidTr="000423AC">
        <w:trPr>
          <w:trHeight w:val="20"/>
        </w:trPr>
        <w:tc>
          <w:tcPr>
            <w:tcW w:w="958" w:type="pct"/>
            <w:vAlign w:val="center"/>
          </w:tcPr>
          <w:p w14:paraId="11BA9F3A" w14:textId="50CADA4F" w:rsidR="00171252" w:rsidRPr="00034857" w:rsidRDefault="00171252" w:rsidP="00490274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42" w:type="pct"/>
          </w:tcPr>
          <w:p w14:paraId="3F7B27EC" w14:textId="10C97D3A" w:rsidR="00171252" w:rsidRPr="00034857" w:rsidRDefault="000423AC" w:rsidP="000423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</w:tr>
    </w:tbl>
    <w:p w14:paraId="23A72954" w14:textId="0CCE0B71" w:rsidR="003E5423" w:rsidRDefault="003E5423">
      <w:pPr>
        <w:rPr>
          <w:rFonts w:eastAsia="Times New Roman"/>
        </w:rPr>
      </w:pPr>
    </w:p>
    <w:p w14:paraId="5799AD24" w14:textId="1481E3CA" w:rsidR="00490274" w:rsidRDefault="00490274">
      <w:pPr>
        <w:rPr>
          <w:rFonts w:eastAsia="Times New Roman"/>
        </w:rPr>
      </w:pPr>
      <w:r w:rsidRPr="00034857">
        <w:rPr>
          <w:rFonts w:eastAsia="Times New Roman"/>
          <w:b/>
          <w:szCs w:val="24"/>
        </w:rPr>
        <w:t>3.1.2. Трудовая функция</w:t>
      </w:r>
    </w:p>
    <w:p w14:paraId="751027EB" w14:textId="77777777" w:rsidR="00490274" w:rsidRPr="00034857" w:rsidRDefault="00490274">
      <w:pPr>
        <w:rPr>
          <w:rFonts w:eastAsia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16"/>
        <w:gridCol w:w="3852"/>
        <w:gridCol w:w="657"/>
        <w:gridCol w:w="926"/>
        <w:gridCol w:w="1794"/>
        <w:gridCol w:w="1157"/>
      </w:tblGrid>
      <w:tr w:rsidR="00034857" w:rsidRPr="00034857" w14:paraId="1E8A19F0" w14:textId="77777777" w:rsidTr="00724E05">
        <w:trPr>
          <w:trHeight w:val="278"/>
        </w:trPr>
        <w:tc>
          <w:tcPr>
            <w:tcW w:w="890" w:type="pct"/>
            <w:tcBorders>
              <w:right w:val="single" w:sz="2" w:space="0" w:color="808080" w:themeColor="background1" w:themeShade="80"/>
            </w:tcBorders>
            <w:vAlign w:val="center"/>
          </w:tcPr>
          <w:p w14:paraId="1C1816AD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88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32AA2F8" w14:textId="08C64462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цифровой </w:t>
            </w:r>
            <w:r w:rsidR="008557BD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 на уровне регистровых передач</w:t>
            </w:r>
          </w:p>
        </w:tc>
        <w:tc>
          <w:tcPr>
            <w:tcW w:w="322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5BADFCE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28C844" w14:textId="700CDCC6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2</w:t>
            </w:r>
            <w:r w:rsidR="00C04D42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879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09797DE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2A9FE36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557B669D" w14:textId="77777777" w:rsidR="00490274" w:rsidRDefault="0049027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3"/>
        <w:gridCol w:w="8216"/>
      </w:tblGrid>
      <w:tr w:rsidR="00034857" w:rsidRPr="00034857" w14:paraId="47E33780" w14:textId="77777777" w:rsidTr="00724E05">
        <w:trPr>
          <w:trHeight w:val="20"/>
        </w:trPr>
        <w:tc>
          <w:tcPr>
            <w:tcW w:w="972" w:type="pct"/>
            <w:vMerge w:val="restart"/>
          </w:tcPr>
          <w:p w14:paraId="6FF9C480" w14:textId="77777777" w:rsidR="00C24010" w:rsidRPr="00034857" w:rsidRDefault="00C240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8" w:type="pct"/>
          </w:tcPr>
          <w:p w14:paraId="5BF45810" w14:textId="75179043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Описание всех уровней иерархии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на уровне регистровых передач на одном из языков описания цифровой аппаратуры</w:t>
            </w:r>
          </w:p>
        </w:tc>
      </w:tr>
      <w:tr w:rsidR="00034857" w:rsidRPr="00034857" w14:paraId="6D242987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72D51398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735DB636" w14:textId="158AC438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Проверка кода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на синтезируемость и отсутствие формальных ошибок</w:t>
            </w:r>
          </w:p>
        </w:tc>
      </w:tr>
      <w:tr w:rsidR="00034857" w:rsidRPr="00034857" w14:paraId="640FF606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04DDE99F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50583C59" w14:textId="45B50B15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Подготовка исходных данных для регистрации описания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как объекта интеллектуальной собственности</w:t>
            </w:r>
          </w:p>
        </w:tc>
      </w:tr>
      <w:tr w:rsidR="00034857" w:rsidRPr="00034857" w14:paraId="771CA9D4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4028D308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7934BBFC" w14:textId="3E15A203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Проверка и корректировка описания цифровой интегральной схемы</w:t>
            </w:r>
            <w:r w:rsidR="00A87518" w:rsidRPr="00034857">
              <w:rPr>
                <w:rFonts w:eastAsia="Times New Roman"/>
              </w:rPr>
              <w:t xml:space="preserve"> с использованием программных инструментов формального анализа описания схемы</w:t>
            </w:r>
          </w:p>
        </w:tc>
      </w:tr>
      <w:tr w:rsidR="00034857" w:rsidRPr="00034857" w14:paraId="12BA7037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5205CF47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43EDBEB8" w14:textId="0A8DE909" w:rsidR="00C24010" w:rsidRPr="00034857" w:rsidRDefault="00F14924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Сопровождение разработанного</w:t>
            </w:r>
            <w:r w:rsidR="00C24010" w:rsidRPr="00034857">
              <w:rPr>
                <w:rFonts w:eastAsia="Times New Roman"/>
              </w:rPr>
              <w:t xml:space="preserve"> код</w:t>
            </w:r>
            <w:r w:rsidRPr="00034857">
              <w:rPr>
                <w:rFonts w:eastAsia="Times New Roman"/>
              </w:rPr>
              <w:t>а</w:t>
            </w:r>
            <w:r w:rsidR="00C24010" w:rsidRPr="00034857">
              <w:rPr>
                <w:rFonts w:eastAsia="Times New Roman"/>
              </w:rPr>
              <w:t xml:space="preserve">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="00C24010" w:rsidRPr="00034857">
              <w:rPr>
                <w:rFonts w:eastAsia="Times New Roman"/>
              </w:rPr>
              <w:t>схемы при его интеграции в новые проекты СнК</w:t>
            </w:r>
          </w:p>
        </w:tc>
      </w:tr>
      <w:tr w:rsidR="00034857" w:rsidRPr="00034857" w14:paraId="476A4136" w14:textId="77777777" w:rsidTr="00724E05">
        <w:trPr>
          <w:trHeight w:val="20"/>
        </w:trPr>
        <w:tc>
          <w:tcPr>
            <w:tcW w:w="972" w:type="pct"/>
            <w:vMerge w:val="restart"/>
          </w:tcPr>
          <w:p w14:paraId="1F5A203F" w14:textId="77777777" w:rsidR="00AE043E" w:rsidRPr="00034857" w:rsidRDefault="00AE043E">
            <w:pPr>
              <w:rPr>
                <w:rFonts w:eastAsia="Times New Roman"/>
                <w:szCs w:val="24"/>
              </w:rPr>
            </w:pPr>
            <w:bookmarkStart w:id="11" w:name="_Hlk64115403"/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8" w:type="pct"/>
          </w:tcPr>
          <w:p w14:paraId="5F93E2A2" w14:textId="44447D24" w:rsidR="00AE043E" w:rsidRPr="00034857" w:rsidRDefault="00AE043E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Разрабатывать исходный синтезируемый код цифровых схем</w:t>
            </w:r>
            <w:bookmarkEnd w:id="11"/>
            <w:r w:rsidRPr="00034857">
              <w:rPr>
                <w:rFonts w:eastAsia="Times New Roman"/>
              </w:rPr>
              <w:t xml:space="preserve"> на уровне регистровых передач</w:t>
            </w:r>
          </w:p>
        </w:tc>
      </w:tr>
      <w:tr w:rsidR="00034857" w:rsidRPr="00034857" w14:paraId="03ECEAB4" w14:textId="77777777" w:rsidTr="00724E05">
        <w:trPr>
          <w:trHeight w:val="20"/>
        </w:trPr>
        <w:tc>
          <w:tcPr>
            <w:tcW w:w="972" w:type="pct"/>
            <w:vMerge/>
          </w:tcPr>
          <w:p w14:paraId="52547EB8" w14:textId="77777777" w:rsidR="00AE043E" w:rsidRPr="00034857" w:rsidRDefault="00AE043E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0E8E4B56" w14:textId="27EFA1A8" w:rsidR="00AE043E" w:rsidRPr="00034857" w:rsidRDefault="00AE043E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Использовать </w:t>
            </w:r>
            <w:r w:rsidR="009414DD" w:rsidRPr="00034857">
              <w:rPr>
                <w:rFonts w:eastAsia="Times New Roman"/>
              </w:rPr>
              <w:t>систему автоматизированного проектирования</w:t>
            </w:r>
            <w:r w:rsidR="009414DD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 xml:space="preserve">для формального анализа </w:t>
            </w:r>
            <w:r w:rsidRPr="00034857">
              <w:rPr>
                <w:rFonts w:eastAsia="Times New Roman"/>
              </w:rPr>
              <w:t>исходного синтезируемого кода цифровых схем</w:t>
            </w:r>
          </w:p>
        </w:tc>
      </w:tr>
      <w:tr w:rsidR="00034857" w:rsidRPr="00034857" w14:paraId="1A9AD1CA" w14:textId="77777777" w:rsidTr="00724E05">
        <w:trPr>
          <w:trHeight w:val="20"/>
        </w:trPr>
        <w:tc>
          <w:tcPr>
            <w:tcW w:w="972" w:type="pct"/>
            <w:vMerge/>
          </w:tcPr>
          <w:p w14:paraId="5A105E3B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40FBE55C" w14:textId="7696669C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</w:rPr>
              <w:t>Использовать программный инструмент формального анализа для проверки и корректировки описания цифровой интегральной схемы</w:t>
            </w:r>
          </w:p>
        </w:tc>
      </w:tr>
      <w:tr w:rsidR="00034857" w:rsidRPr="00034857" w14:paraId="52E4E0F8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32F4A14E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6DDD03BA" w14:textId="797F1378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формального анализа кода на языке описания цифровой аппаратуры</w:t>
            </w:r>
          </w:p>
        </w:tc>
      </w:tr>
      <w:tr w:rsidR="00034857" w:rsidRPr="00034857" w14:paraId="79E822EE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4C9D3F11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478950A8" w14:textId="68772E11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 xml:space="preserve">Модифицировать </w:t>
            </w:r>
            <w:r w:rsidRPr="00034857">
              <w:rPr>
                <w:rFonts w:eastAsia="Times New Roman"/>
              </w:rPr>
              <w:t>исходный синтезируемый код цифровой схемы, предоставляемый разработчиками, задействованными в проекте (специалисты проектной группы и смежных подразделений организации, поставщики)</w:t>
            </w:r>
          </w:p>
        </w:tc>
      </w:tr>
      <w:tr w:rsidR="00034857" w:rsidRPr="00034857" w14:paraId="2F769FF8" w14:textId="77777777" w:rsidTr="00724E05">
        <w:trPr>
          <w:trHeight w:val="20"/>
        </w:trPr>
        <w:tc>
          <w:tcPr>
            <w:tcW w:w="972" w:type="pct"/>
            <w:vMerge w:val="restart"/>
          </w:tcPr>
          <w:p w14:paraId="177A1E28" w14:textId="0635D9E2" w:rsidR="00E860FA" w:rsidRPr="00034857" w:rsidRDefault="00E860FA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8" w:type="pct"/>
          </w:tcPr>
          <w:p w14:paraId="42E39276" w14:textId="282359B4" w:rsidR="00E860FA" w:rsidRPr="00034857" w:rsidRDefault="00E860FA" w:rsidP="00ED079B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ED079B">
              <w:rPr>
                <w:rFonts w:eastAsia="Times New Roman"/>
                <w:szCs w:val="24"/>
              </w:rPr>
              <w:t>иностранный</w:t>
            </w:r>
            <w:r w:rsidR="00ED079B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 в области микроэлектроники</w:t>
            </w:r>
          </w:p>
        </w:tc>
      </w:tr>
      <w:tr w:rsidR="00034857" w:rsidRPr="00034857" w14:paraId="150DF52E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74E3C488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60F794A2" w14:textId="77777777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Виды типовых функциональных модулей, входящих в состав цифровой схемы</w:t>
            </w:r>
          </w:p>
        </w:tc>
      </w:tr>
      <w:tr w:rsidR="00034857" w:rsidRPr="00034857" w14:paraId="3994E7AB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53838F85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7925C8CA" w14:textId="7019B2B6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база цифровых интегральных схем</w:t>
            </w:r>
          </w:p>
        </w:tc>
      </w:tr>
      <w:tr w:rsidR="00034857" w:rsidRPr="00034857" w14:paraId="25C84F83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20884F62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285A2849" w14:textId="77777777" w:rsidR="00E860FA" w:rsidRPr="00034857" w:rsidRDefault="00E860FA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47EECFB1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109F2A03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451B6B43" w14:textId="77777777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Языки описания цифровой аппаратуры</w:t>
            </w:r>
          </w:p>
        </w:tc>
      </w:tr>
      <w:tr w:rsidR="00034857" w:rsidRPr="00034857" w14:paraId="74054D5C" w14:textId="77777777" w:rsidTr="00724E05">
        <w:trPr>
          <w:trHeight w:val="20"/>
        </w:trPr>
        <w:tc>
          <w:tcPr>
            <w:tcW w:w="972" w:type="pct"/>
            <w:vMerge/>
            <w:vAlign w:val="center"/>
          </w:tcPr>
          <w:p w14:paraId="2FA297C9" w14:textId="77777777" w:rsidR="00E860FA" w:rsidRPr="00034857" w:rsidRDefault="00E860FA" w:rsidP="00E860FA">
            <w:pPr>
              <w:rPr>
                <w:szCs w:val="24"/>
              </w:rPr>
            </w:pPr>
          </w:p>
        </w:tc>
        <w:tc>
          <w:tcPr>
            <w:tcW w:w="4028" w:type="pct"/>
          </w:tcPr>
          <w:p w14:paraId="0BA5D5BC" w14:textId="77777777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Методология разработки описания цифровых схем на языках описания цифровой аппаратуры</w:t>
            </w:r>
          </w:p>
        </w:tc>
      </w:tr>
      <w:tr w:rsidR="00034857" w:rsidRPr="00034857" w14:paraId="0A2E9147" w14:textId="77777777" w:rsidTr="00724E05">
        <w:trPr>
          <w:trHeight w:val="20"/>
        </w:trPr>
        <w:tc>
          <w:tcPr>
            <w:tcW w:w="972" w:type="pct"/>
            <w:vMerge/>
          </w:tcPr>
          <w:p w14:paraId="0A75A7E1" w14:textId="3F188C7C" w:rsidR="00E860FA" w:rsidRPr="00034857" w:rsidRDefault="00E860FA" w:rsidP="00E860FA">
            <w:pPr>
              <w:rPr>
                <w:rFonts w:eastAsia="Times New Roman"/>
                <w:szCs w:val="24"/>
              </w:rPr>
            </w:pPr>
          </w:p>
        </w:tc>
        <w:tc>
          <w:tcPr>
            <w:tcW w:w="4028" w:type="pct"/>
          </w:tcPr>
          <w:p w14:paraId="5EB6141D" w14:textId="2B4B2F3C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проектирования цифровых схем</w:t>
            </w:r>
          </w:p>
        </w:tc>
      </w:tr>
      <w:tr w:rsidR="00034857" w:rsidRPr="00034857" w14:paraId="7BA2A18B" w14:textId="77777777" w:rsidTr="00724E05">
        <w:trPr>
          <w:trHeight w:val="20"/>
        </w:trPr>
        <w:tc>
          <w:tcPr>
            <w:tcW w:w="972" w:type="pct"/>
            <w:vMerge/>
          </w:tcPr>
          <w:p w14:paraId="7418BEC6" w14:textId="77777777" w:rsidR="00E860FA" w:rsidRPr="00034857" w:rsidRDefault="00E860FA" w:rsidP="00E860FA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28" w:type="pct"/>
          </w:tcPr>
          <w:p w14:paraId="745BAA56" w14:textId="5B60EE0F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Возможности САПР для проектирования цифровых интегральных схем</w:t>
            </w:r>
          </w:p>
        </w:tc>
      </w:tr>
      <w:tr w:rsidR="00034857" w:rsidRPr="00034857" w14:paraId="02636000" w14:textId="77777777" w:rsidTr="00724E05">
        <w:trPr>
          <w:trHeight w:val="20"/>
        </w:trPr>
        <w:tc>
          <w:tcPr>
            <w:tcW w:w="972" w:type="pct"/>
            <w:vMerge/>
          </w:tcPr>
          <w:p w14:paraId="2DB975E2" w14:textId="77777777" w:rsidR="00E860FA" w:rsidRPr="00034857" w:rsidRDefault="00E860FA" w:rsidP="00E860FA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28" w:type="pct"/>
          </w:tcPr>
          <w:p w14:paraId="3EEC180C" w14:textId="37574A10" w:rsidR="00E860FA" w:rsidRPr="00034857" w:rsidRDefault="00FD672F" w:rsidP="00724E05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Т</w:t>
            </w:r>
            <w:r w:rsidR="00E860FA" w:rsidRPr="00034857">
              <w:rPr>
                <w:rFonts w:eastAsia="Times New Roman"/>
                <w:szCs w:val="24"/>
              </w:rPr>
              <w:t>ребовани</w:t>
            </w:r>
            <w:r>
              <w:rPr>
                <w:rFonts w:eastAsia="Times New Roman"/>
                <w:szCs w:val="24"/>
              </w:rPr>
              <w:t>я</w:t>
            </w:r>
            <w:r w:rsidR="00E860FA" w:rsidRPr="00034857">
              <w:rPr>
                <w:rFonts w:eastAsia="Times New Roman"/>
                <w:szCs w:val="24"/>
              </w:rPr>
              <w:t xml:space="preserve"> к объектам интеллектуальной собственности, предъявляемы</w:t>
            </w:r>
            <w:r>
              <w:rPr>
                <w:rFonts w:eastAsia="Times New Roman"/>
                <w:szCs w:val="24"/>
              </w:rPr>
              <w:t>е</w:t>
            </w:r>
            <w:r w:rsidR="00E860FA" w:rsidRPr="00034857">
              <w:rPr>
                <w:rFonts w:eastAsia="Times New Roman"/>
                <w:szCs w:val="24"/>
              </w:rPr>
              <w:t xml:space="preserve"> </w:t>
            </w:r>
            <w:r w:rsidR="00E860FA" w:rsidRPr="00034857">
              <w:rPr>
                <w:rFonts w:eastAsia="Times New Roman"/>
                <w:szCs w:val="24"/>
              </w:rPr>
              <w:lastRenderedPageBreak/>
              <w:t>службами по интеллектуальной собственности</w:t>
            </w:r>
            <w:r>
              <w:rPr>
                <w:rFonts w:eastAsia="Times New Roman"/>
                <w:szCs w:val="24"/>
              </w:rPr>
              <w:t>,</w:t>
            </w:r>
            <w:r w:rsidR="00E860FA" w:rsidRPr="00034857">
              <w:rPr>
                <w:rFonts w:eastAsia="Times New Roman"/>
                <w:szCs w:val="24"/>
              </w:rPr>
              <w:t xml:space="preserve"> для их регистрации</w:t>
            </w:r>
          </w:p>
        </w:tc>
      </w:tr>
      <w:tr w:rsidR="00034857" w:rsidRPr="00034857" w14:paraId="00A8B06C" w14:textId="77777777" w:rsidTr="00724E05">
        <w:trPr>
          <w:trHeight w:val="20"/>
        </w:trPr>
        <w:tc>
          <w:tcPr>
            <w:tcW w:w="972" w:type="pct"/>
            <w:vMerge/>
          </w:tcPr>
          <w:p w14:paraId="1BA7575A" w14:textId="77777777" w:rsidR="00E860FA" w:rsidRPr="00034857" w:rsidRDefault="00E860FA" w:rsidP="00E860FA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28" w:type="pct"/>
            <w:vAlign w:val="center"/>
          </w:tcPr>
          <w:p w14:paraId="7DCEC6AC" w14:textId="628EC05E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Типовые интерфейсы цифровых устройств</w:t>
            </w:r>
          </w:p>
        </w:tc>
      </w:tr>
      <w:tr w:rsidR="00E860FA" w:rsidRPr="00034857" w14:paraId="2D802028" w14:textId="77777777" w:rsidTr="00724E05">
        <w:trPr>
          <w:trHeight w:val="20"/>
        </w:trPr>
        <w:tc>
          <w:tcPr>
            <w:tcW w:w="972" w:type="pct"/>
          </w:tcPr>
          <w:p w14:paraId="64AEF62F" w14:textId="5DD070BA" w:rsidR="00E860FA" w:rsidRPr="00034857" w:rsidRDefault="00E860FA" w:rsidP="00E860FA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8" w:type="pct"/>
          </w:tcPr>
          <w:p w14:paraId="272765FB" w14:textId="20817F97" w:rsidR="00E860FA" w:rsidRPr="00034857" w:rsidRDefault="00E860FA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788041F" w14:textId="5AF46082" w:rsidR="003E5423" w:rsidRDefault="003E5423">
      <w:pPr>
        <w:rPr>
          <w:rFonts w:eastAsia="Times New Roman"/>
          <w:szCs w:val="24"/>
        </w:rPr>
      </w:pPr>
    </w:p>
    <w:p w14:paraId="6C2737E9" w14:textId="01F2896D" w:rsidR="00490274" w:rsidRDefault="00490274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3.1.</w:t>
      </w:r>
      <w:r w:rsidRPr="00034857">
        <w:rPr>
          <w:rFonts w:eastAsia="Times New Roman"/>
          <w:b/>
          <w:szCs w:val="24"/>
          <w:lang w:val="en-US"/>
        </w:rPr>
        <w:t>3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7DED7C10" w14:textId="77777777" w:rsidR="00490274" w:rsidRPr="00034857" w:rsidRDefault="00490274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1"/>
        <w:gridCol w:w="4002"/>
        <w:gridCol w:w="669"/>
        <w:gridCol w:w="945"/>
        <w:gridCol w:w="1830"/>
        <w:gridCol w:w="1073"/>
      </w:tblGrid>
      <w:tr w:rsidR="00034857" w:rsidRPr="00034857" w14:paraId="181B908D" w14:textId="77777777" w:rsidTr="00724E05">
        <w:trPr>
          <w:trHeight w:val="278"/>
        </w:trPr>
        <w:tc>
          <w:tcPr>
            <w:tcW w:w="82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5F8BF2A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CA78F5" w14:textId="71D4A8E0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Отладка синтезируемого описания цифровой </w:t>
            </w:r>
            <w:r w:rsidR="008557BD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 в процессе моделирования</w:t>
            </w:r>
          </w:p>
        </w:tc>
        <w:tc>
          <w:tcPr>
            <w:tcW w:w="32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C8F52E0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B4F98" w14:textId="6C291BE3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3</w:t>
            </w:r>
            <w:r w:rsidR="00C04D42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89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CD92322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58994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3126CC6D" w14:textId="77777777" w:rsidR="00490274" w:rsidRDefault="0049027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23"/>
        <w:gridCol w:w="8172"/>
      </w:tblGrid>
      <w:tr w:rsidR="00034857" w:rsidRPr="00034857" w14:paraId="78B58BAC" w14:textId="77777777" w:rsidTr="00FD672F">
        <w:trPr>
          <w:trHeight w:val="20"/>
        </w:trPr>
        <w:tc>
          <w:tcPr>
            <w:tcW w:w="992" w:type="pct"/>
            <w:vMerge w:val="restart"/>
          </w:tcPr>
          <w:p w14:paraId="6F10D9CC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08" w:type="pct"/>
          </w:tcPr>
          <w:p w14:paraId="74804A76" w14:textId="10DBFDF6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Написание тестового окружения для проверки функционирования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75B7DC1C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67BC3A9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3B20D5D3" w14:textId="5097E6FC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Написание процедур для проверки функционирования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62FAC207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298423E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4D62D10D" w14:textId="3B22BCEB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скриптов для запуска симуляции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в тестовом окружении</w:t>
            </w:r>
          </w:p>
        </w:tc>
      </w:tr>
      <w:tr w:rsidR="00034857" w:rsidRPr="00034857" w14:paraId="4C6AC253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48F26C5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17344C96" w14:textId="63304E56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Моделирование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с помощью проверочных процедур и определение способов устранения ошибок в работе блока</w:t>
            </w:r>
          </w:p>
        </w:tc>
      </w:tr>
      <w:tr w:rsidR="00034857" w:rsidRPr="00034857" w14:paraId="090CF8C4" w14:textId="77777777" w:rsidTr="00FD672F">
        <w:trPr>
          <w:trHeight w:val="20"/>
        </w:trPr>
        <w:tc>
          <w:tcPr>
            <w:tcW w:w="992" w:type="pct"/>
            <w:vMerge w:val="restart"/>
          </w:tcPr>
          <w:p w14:paraId="36ADCDF5" w14:textId="77777777" w:rsidR="00FD070F" w:rsidRPr="00034857" w:rsidRDefault="00FD070F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08" w:type="pct"/>
          </w:tcPr>
          <w:p w14:paraId="44C307BF" w14:textId="1BB94392" w:rsidR="00FD070F" w:rsidRPr="00034857" w:rsidRDefault="00FD070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Разрабатывать исходный синтезируемый код цифровых </w:t>
            </w:r>
            <w:r w:rsidR="00F76B5C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69EDB1B5" w14:textId="77777777" w:rsidTr="00FD672F">
        <w:trPr>
          <w:trHeight w:val="20"/>
        </w:trPr>
        <w:tc>
          <w:tcPr>
            <w:tcW w:w="992" w:type="pct"/>
            <w:vMerge/>
          </w:tcPr>
          <w:p w14:paraId="51B02A87" w14:textId="77777777" w:rsidR="00FD070F" w:rsidRPr="00034857" w:rsidRDefault="00FD070F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6E5C6724" w14:textId="77777777" w:rsidR="00FD070F" w:rsidRPr="00034857" w:rsidRDefault="00FD070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тестовое окружение и тестовые процедуры для цифровых схем</w:t>
            </w:r>
          </w:p>
        </w:tc>
      </w:tr>
      <w:tr w:rsidR="00034857" w:rsidRPr="00034857" w14:paraId="6A89242B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5EC760AB" w14:textId="77777777" w:rsidR="00FD070F" w:rsidRPr="00034857" w:rsidRDefault="00FD070F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21D459E3" w14:textId="1B5A697D" w:rsidR="00FD070F" w:rsidRPr="00034857" w:rsidRDefault="00FD070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Использовать САПР для </w:t>
            </w:r>
            <w:r w:rsidR="00AA17E4" w:rsidRPr="00034857">
              <w:rPr>
                <w:rFonts w:eastAsia="Times New Roman"/>
                <w:bCs/>
              </w:rPr>
              <w:t>выполнения моделирования в режиме командной строки</w:t>
            </w:r>
          </w:p>
        </w:tc>
      </w:tr>
      <w:tr w:rsidR="00034857" w:rsidRPr="00034857" w14:paraId="647C5D4E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2284BCA5" w14:textId="77777777" w:rsidR="00FD070F" w:rsidRPr="00034857" w:rsidRDefault="00FD070F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5945C3FB" w14:textId="7CA1238B" w:rsidR="00FD070F" w:rsidRPr="00034857" w:rsidRDefault="00AA17E4" w:rsidP="00724E05">
            <w:pPr>
              <w:pStyle w:val="formattext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>Использовать САПР для выполнения моделирования в графическом режиме с просмотром временных диаграмм</w:t>
            </w:r>
          </w:p>
        </w:tc>
      </w:tr>
      <w:tr w:rsidR="00034857" w:rsidRPr="00034857" w14:paraId="7202E329" w14:textId="77777777" w:rsidTr="00FD672F">
        <w:trPr>
          <w:trHeight w:val="20"/>
        </w:trPr>
        <w:tc>
          <w:tcPr>
            <w:tcW w:w="992" w:type="pct"/>
            <w:vMerge w:val="restart"/>
          </w:tcPr>
          <w:p w14:paraId="2A3D6322" w14:textId="77777777" w:rsidR="00AA17E4" w:rsidRPr="00034857" w:rsidRDefault="00AA17E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08" w:type="pct"/>
          </w:tcPr>
          <w:p w14:paraId="1010DD35" w14:textId="08D485EC" w:rsidR="00AA17E4" w:rsidRPr="00034857" w:rsidRDefault="00AA17E4" w:rsidP="00ED079B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ED079B">
              <w:rPr>
                <w:rFonts w:eastAsia="Times New Roman"/>
                <w:szCs w:val="24"/>
              </w:rPr>
              <w:t>иностранный</w:t>
            </w:r>
            <w:r w:rsidR="00ED079B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140C0B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3E11AB9C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73D1A2D6" w14:textId="77777777" w:rsidR="00AA17E4" w:rsidRPr="00034857" w:rsidRDefault="00AA17E4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4C60F130" w14:textId="00D302FB" w:rsidR="00AA17E4" w:rsidRPr="00034857" w:rsidRDefault="00AA17E4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Виды типовых функциональных модулей, входящих в состав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74EA814C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46F14C19" w14:textId="77777777" w:rsidR="00AA17E4" w:rsidRPr="00034857" w:rsidRDefault="00AA17E4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32013F6A" w14:textId="5998E17E" w:rsidR="00AA17E4" w:rsidRPr="00034857" w:rsidRDefault="00AA17E4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</w:t>
            </w:r>
            <w:r w:rsidR="001C2A25" w:rsidRPr="00034857">
              <w:rPr>
                <w:rFonts w:eastAsia="Times New Roman"/>
              </w:rPr>
              <w:t>аза цифровых интегральных схем</w:t>
            </w:r>
          </w:p>
        </w:tc>
      </w:tr>
      <w:tr w:rsidR="00034857" w:rsidRPr="00034857" w14:paraId="43141EE6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636F3EDD" w14:textId="77777777" w:rsidR="00AA17E4" w:rsidRPr="00034857" w:rsidRDefault="00AA17E4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3DCB80AC" w14:textId="77777777" w:rsidR="00AA17E4" w:rsidRPr="00034857" w:rsidRDefault="00AA17E4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2891C185" w14:textId="77777777" w:rsidTr="00FD672F">
        <w:trPr>
          <w:trHeight w:val="20"/>
        </w:trPr>
        <w:tc>
          <w:tcPr>
            <w:tcW w:w="992" w:type="pct"/>
            <w:vMerge/>
            <w:vAlign w:val="center"/>
          </w:tcPr>
          <w:p w14:paraId="75F24447" w14:textId="77777777" w:rsidR="00AA17E4" w:rsidRPr="00034857" w:rsidRDefault="00AA17E4">
            <w:pPr>
              <w:rPr>
                <w:szCs w:val="24"/>
              </w:rPr>
            </w:pPr>
          </w:p>
        </w:tc>
        <w:tc>
          <w:tcPr>
            <w:tcW w:w="4008" w:type="pct"/>
          </w:tcPr>
          <w:p w14:paraId="6A32591E" w14:textId="77777777" w:rsidR="00AA17E4" w:rsidRPr="00034857" w:rsidRDefault="00AA17E4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Языки описания цифровой аппаратуры</w:t>
            </w:r>
          </w:p>
        </w:tc>
      </w:tr>
      <w:tr w:rsidR="00034857" w:rsidRPr="00034857" w14:paraId="663AFDE5" w14:textId="77777777" w:rsidTr="00FD672F">
        <w:trPr>
          <w:trHeight w:val="20"/>
        </w:trPr>
        <w:tc>
          <w:tcPr>
            <w:tcW w:w="992" w:type="pct"/>
            <w:vMerge/>
          </w:tcPr>
          <w:p w14:paraId="7AB9DB30" w14:textId="04C3DE17" w:rsidR="00AA17E4" w:rsidRPr="00034857" w:rsidRDefault="00AA17E4" w:rsidP="00171252">
            <w:pPr>
              <w:rPr>
                <w:rFonts w:eastAsia="Times New Roman"/>
                <w:szCs w:val="24"/>
              </w:rPr>
            </w:pPr>
          </w:p>
        </w:tc>
        <w:tc>
          <w:tcPr>
            <w:tcW w:w="4008" w:type="pct"/>
          </w:tcPr>
          <w:p w14:paraId="471AB267" w14:textId="7F7FEA16" w:rsidR="00AA17E4" w:rsidRPr="00034857" w:rsidRDefault="00AA17E4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Маршрут проектирования цифровых </w:t>
            </w:r>
            <w:r w:rsidR="00F76B5C" w:rsidRPr="00034857">
              <w:rPr>
                <w:rFonts w:eastAsia="Times New Roman"/>
                <w:szCs w:val="24"/>
              </w:rPr>
              <w:t xml:space="preserve">интегральных </w:t>
            </w:r>
            <w:r w:rsidRPr="00034857">
              <w:rPr>
                <w:rFonts w:eastAsia="Times New Roman"/>
                <w:szCs w:val="24"/>
              </w:rPr>
              <w:t>схем</w:t>
            </w:r>
          </w:p>
        </w:tc>
      </w:tr>
      <w:tr w:rsidR="00034857" w:rsidRPr="00034857" w14:paraId="0D2F335C" w14:textId="77777777" w:rsidTr="00FD672F">
        <w:trPr>
          <w:trHeight w:val="20"/>
        </w:trPr>
        <w:tc>
          <w:tcPr>
            <w:tcW w:w="992" w:type="pct"/>
            <w:vMerge/>
          </w:tcPr>
          <w:p w14:paraId="7AFAC20C" w14:textId="77777777" w:rsidR="00AA17E4" w:rsidRPr="00034857" w:rsidRDefault="00AA17E4" w:rsidP="00171252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08" w:type="pct"/>
          </w:tcPr>
          <w:p w14:paraId="00F3346F" w14:textId="25845E65" w:rsidR="00AA17E4" w:rsidRPr="00034857" w:rsidRDefault="009414DD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Возможности </w:t>
            </w:r>
            <w:r w:rsidR="00AA17E4" w:rsidRPr="00034857">
              <w:rPr>
                <w:rFonts w:eastAsia="Times New Roman"/>
                <w:szCs w:val="24"/>
              </w:rPr>
              <w:t>САП</w:t>
            </w:r>
            <w:r w:rsidR="001C2A25" w:rsidRPr="00034857">
              <w:rPr>
                <w:rFonts w:eastAsia="Times New Roman"/>
                <w:szCs w:val="24"/>
              </w:rPr>
              <w:t>Р для проектирования цифровых интегральных схем</w:t>
            </w:r>
          </w:p>
        </w:tc>
      </w:tr>
      <w:tr w:rsidR="00034857" w:rsidRPr="00034857" w14:paraId="6CD08BB4" w14:textId="77777777" w:rsidTr="00FD672F">
        <w:trPr>
          <w:trHeight w:val="20"/>
        </w:trPr>
        <w:tc>
          <w:tcPr>
            <w:tcW w:w="992" w:type="pct"/>
            <w:vMerge/>
          </w:tcPr>
          <w:p w14:paraId="57A9C0FD" w14:textId="77777777" w:rsidR="00AA17E4" w:rsidRPr="00034857" w:rsidRDefault="00AA17E4" w:rsidP="00171252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08" w:type="pct"/>
          </w:tcPr>
          <w:p w14:paraId="265D8553" w14:textId="17D8080A" w:rsidR="00AA17E4" w:rsidRPr="00034857" w:rsidRDefault="00AA17E4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Основные типы ошибок САПР при сборке симуляционного окружения</w:t>
            </w:r>
          </w:p>
        </w:tc>
      </w:tr>
      <w:tr w:rsidR="00171252" w:rsidRPr="00034857" w14:paraId="040DE8A9" w14:textId="77777777" w:rsidTr="00FD672F">
        <w:trPr>
          <w:trHeight w:val="20"/>
        </w:trPr>
        <w:tc>
          <w:tcPr>
            <w:tcW w:w="992" w:type="pct"/>
          </w:tcPr>
          <w:p w14:paraId="29DD9DF8" w14:textId="186882E2" w:rsidR="00171252" w:rsidRPr="00034857" w:rsidRDefault="00171252" w:rsidP="00171252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08" w:type="pct"/>
          </w:tcPr>
          <w:p w14:paraId="3601F482" w14:textId="7C71E1C1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02B2A4A" w14:textId="6200B003" w:rsidR="003E5423" w:rsidRDefault="003E5423">
      <w:pPr>
        <w:rPr>
          <w:rFonts w:eastAsia="Times New Roman"/>
          <w:sz w:val="22"/>
        </w:rPr>
      </w:pPr>
    </w:p>
    <w:p w14:paraId="4F6D4E03" w14:textId="2F8DD846" w:rsidR="00490274" w:rsidRDefault="00490274">
      <w:pPr>
        <w:rPr>
          <w:rFonts w:eastAsia="Times New Roman"/>
          <w:sz w:val="22"/>
        </w:rPr>
      </w:pPr>
      <w:r w:rsidRPr="00034857">
        <w:rPr>
          <w:rFonts w:eastAsia="Times New Roman"/>
          <w:b/>
          <w:szCs w:val="24"/>
        </w:rPr>
        <w:t>3.1.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2ADD68D0" w14:textId="77777777" w:rsidR="00490274" w:rsidRPr="00034857" w:rsidRDefault="00490274">
      <w:pPr>
        <w:rPr>
          <w:rFonts w:eastAsia="Times New Roman"/>
          <w:sz w:val="22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0"/>
        <w:gridCol w:w="3774"/>
        <w:gridCol w:w="645"/>
        <w:gridCol w:w="926"/>
        <w:gridCol w:w="1756"/>
        <w:gridCol w:w="1299"/>
      </w:tblGrid>
      <w:tr w:rsidR="00034857" w:rsidRPr="00034857" w14:paraId="616752FC" w14:textId="77777777" w:rsidTr="00724E05">
        <w:trPr>
          <w:trHeight w:val="278"/>
        </w:trPr>
        <w:tc>
          <w:tcPr>
            <w:tcW w:w="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04FED0B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8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58820" w14:textId="7DF5489F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детального плана верификации цифровой </w:t>
            </w:r>
            <w:r w:rsidR="008557BD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  <w:tc>
          <w:tcPr>
            <w:tcW w:w="31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7841841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34D47" w14:textId="601C3809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4</w:t>
            </w:r>
            <w:r w:rsidR="00C04D42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86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0D88A90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89420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78773BFA" w14:textId="77777777" w:rsidR="00490274" w:rsidRDefault="00490274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17731011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739F5ACF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436BBE5F" w14:textId="0BA289B8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Составление перечня верифицируемых функций, конфигураций, интерфейсов, протоколов, регистров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32DDB81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43C0F9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F2E6B77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состава тестового окружения (компоненты, языковые конструкции для верификации) и используемых САПР</w:t>
            </w:r>
          </w:p>
        </w:tc>
      </w:tr>
      <w:tr w:rsidR="00034857" w:rsidRPr="00034857" w14:paraId="1690D3D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EECB1A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9686FAB" w14:textId="42DB1238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списка тестов </w:t>
            </w:r>
            <w:r w:rsidR="001E5325" w:rsidRPr="00034857">
              <w:rPr>
                <w:rFonts w:eastAsia="Times New Roman"/>
              </w:rPr>
              <w:t xml:space="preserve">для верификации цифровой интегральной схемы </w:t>
            </w:r>
            <w:r w:rsidRPr="00034857">
              <w:rPr>
                <w:rFonts w:eastAsia="Times New Roman"/>
              </w:rPr>
              <w:t>и алгоритма каждого теста в форме текстового описания</w:t>
            </w:r>
          </w:p>
        </w:tc>
      </w:tr>
      <w:tr w:rsidR="00034857" w:rsidRPr="00034857" w14:paraId="0D503F1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D1C3F2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FAF25F6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регрессионной модели тестирования, механизма и сценариев регрессионного тестирования цифровой схемы</w:t>
            </w:r>
          </w:p>
        </w:tc>
      </w:tr>
      <w:tr w:rsidR="00034857" w:rsidRPr="00034857" w14:paraId="45C1FA7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A90037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1E26823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условий, определяющих полноту тестов и успешность завершения каждого теста</w:t>
            </w:r>
          </w:p>
        </w:tc>
      </w:tr>
      <w:tr w:rsidR="00034857" w:rsidRPr="00034857" w14:paraId="5C93F488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3DB30C83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18F3D08A" w14:textId="23D0735F" w:rsidR="003E5423" w:rsidRPr="00034857" w:rsidRDefault="00C04D42" w:rsidP="00ED079B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ED079B">
              <w:rPr>
                <w:rFonts w:eastAsia="Times New Roman"/>
                <w:bCs/>
              </w:rPr>
              <w:t>анализировать</w:t>
            </w:r>
            <w:r w:rsidR="00ED079B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техническую документацию на цифровую схему</w:t>
            </w:r>
          </w:p>
        </w:tc>
      </w:tr>
      <w:tr w:rsidR="00034857" w:rsidRPr="00034857" w14:paraId="2E070B8E" w14:textId="77777777" w:rsidTr="00724E05">
        <w:trPr>
          <w:trHeight w:val="20"/>
        </w:trPr>
        <w:tc>
          <w:tcPr>
            <w:tcW w:w="973" w:type="pct"/>
            <w:vMerge/>
          </w:tcPr>
          <w:p w14:paraId="3318DA4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B7B8E18" w14:textId="0A346969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план верификации для цифровой </w:t>
            </w:r>
            <w:r w:rsidR="00F76B5C" w:rsidRPr="00034857">
              <w:rPr>
                <w:rFonts w:eastAsia="Times New Roman"/>
              </w:rPr>
              <w:t>интегральной</w:t>
            </w:r>
            <w:r w:rsidR="00F76B5C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схемы</w:t>
            </w:r>
          </w:p>
        </w:tc>
      </w:tr>
      <w:tr w:rsidR="00034857" w:rsidRPr="00034857" w14:paraId="00C9A68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F53227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35D63C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верификационных компонентов и верификационных тестов</w:t>
            </w:r>
          </w:p>
        </w:tc>
      </w:tr>
      <w:tr w:rsidR="00034857" w:rsidRPr="00034857" w14:paraId="03001FD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3057B3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45459A7" w14:textId="0F0BA4C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Использовать САПР для верификации </w:t>
            </w:r>
            <w:r w:rsidRPr="00034857">
              <w:rPr>
                <w:rFonts w:eastAsia="Times New Roman"/>
              </w:rPr>
              <w:t xml:space="preserve">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07FB638C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36D2D346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50FFFF8B" w14:textId="5FFFD5E5" w:rsidR="003E5423" w:rsidRPr="00034857" w:rsidRDefault="00C04D42" w:rsidP="00ED079B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ED079B">
              <w:rPr>
                <w:rFonts w:eastAsia="Times New Roman"/>
                <w:szCs w:val="24"/>
              </w:rPr>
              <w:t>иностранный</w:t>
            </w:r>
            <w:r w:rsidR="00ED079B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 xml:space="preserve">язык </w:t>
            </w:r>
            <w:r w:rsidR="00140C0B" w:rsidRPr="00034857">
              <w:rPr>
                <w:rFonts w:eastAsia="Times New Roman"/>
                <w:szCs w:val="24"/>
              </w:rPr>
              <w:t>в области микроэлектроники</w:t>
            </w:r>
          </w:p>
        </w:tc>
      </w:tr>
      <w:tr w:rsidR="00034857" w:rsidRPr="00034857" w14:paraId="08F3238E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226A27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F346AD4" w14:textId="31B3871F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Маршрут проектирования цифровых </w:t>
            </w:r>
            <w:r w:rsidR="00F76B5C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43D43F41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2A7BE9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846EBE4" w14:textId="57A276B5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верификации цифровых </w:t>
            </w:r>
            <w:r w:rsidR="00F76B5C" w:rsidRPr="00034857">
              <w:rPr>
                <w:rFonts w:eastAsia="Times New Roman"/>
              </w:rPr>
              <w:t>интегральных</w:t>
            </w:r>
            <w:r w:rsidR="0059001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7E418364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08B67A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F140646" w14:textId="3F88BD59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</w:t>
            </w:r>
            <w:r w:rsidR="009414DD" w:rsidRPr="00034857">
              <w:rPr>
                <w:rFonts w:eastAsia="Times New Roman"/>
              </w:rPr>
              <w:t>аза цифровых интегральных схем</w:t>
            </w:r>
          </w:p>
        </w:tc>
      </w:tr>
      <w:tr w:rsidR="00034857" w:rsidRPr="00034857" w14:paraId="3F00C8C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25A9CF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944C9DB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Цифровая схемотехника </w:t>
            </w:r>
          </w:p>
        </w:tc>
      </w:tr>
      <w:tr w:rsidR="00034857" w:rsidRPr="00034857" w14:paraId="76F42F7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C2240B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918C96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Универсальные методологии верификации цифровой схемы</w:t>
            </w:r>
          </w:p>
        </w:tc>
      </w:tr>
      <w:tr w:rsidR="00034857" w:rsidRPr="00034857" w14:paraId="108D146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0CEC6E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7B11C07" w14:textId="559BE5C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Языковые конструкции, используемые для верификации цифровой </w:t>
            </w:r>
            <w:r w:rsidR="00F76B5C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</w:tr>
      <w:tr w:rsidR="00034857" w:rsidRPr="00034857" w14:paraId="771D9CFC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F54A7C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DB580DE" w14:textId="610033BA" w:rsidR="003E5423" w:rsidRPr="00034857" w:rsidRDefault="009414DD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Возможности </w:t>
            </w:r>
            <w:r w:rsidR="00C04D42" w:rsidRPr="00034857">
              <w:rPr>
                <w:rFonts w:eastAsia="Times New Roman"/>
                <w:szCs w:val="24"/>
              </w:rPr>
              <w:t xml:space="preserve">САПР для проектирования </w:t>
            </w:r>
            <w:r w:rsidR="00171252" w:rsidRPr="00034857">
              <w:rPr>
                <w:rFonts w:eastAsia="Times New Roman"/>
                <w:szCs w:val="24"/>
              </w:rPr>
              <w:t xml:space="preserve">цифровых </w:t>
            </w:r>
            <w:r w:rsidRPr="00034857">
              <w:rPr>
                <w:rFonts w:eastAsia="Times New Roman"/>
                <w:szCs w:val="24"/>
              </w:rPr>
              <w:t>интегральных схем</w:t>
            </w:r>
            <w:r w:rsidR="00C04D42" w:rsidRPr="00034857">
              <w:rPr>
                <w:rFonts w:eastAsia="Times New Roman"/>
                <w:szCs w:val="24"/>
              </w:rPr>
              <w:t xml:space="preserve"> и методы решения задачи верификации с их помощью</w:t>
            </w:r>
          </w:p>
        </w:tc>
      </w:tr>
      <w:tr w:rsidR="003E5423" w:rsidRPr="00034857" w14:paraId="08A977BB" w14:textId="77777777" w:rsidTr="00724E05">
        <w:trPr>
          <w:trHeight w:val="20"/>
        </w:trPr>
        <w:tc>
          <w:tcPr>
            <w:tcW w:w="973" w:type="pct"/>
          </w:tcPr>
          <w:p w14:paraId="461C75AB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CDB005B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6862FE26" w14:textId="565FFEC4" w:rsidR="003E5423" w:rsidRDefault="003E5423" w:rsidP="00490274"/>
    <w:p w14:paraId="3BBD961F" w14:textId="23138B5D" w:rsidR="00490274" w:rsidRDefault="00490274" w:rsidP="00490274">
      <w:r w:rsidRPr="00034857">
        <w:rPr>
          <w:rFonts w:eastAsia="Times New Roman"/>
          <w:b/>
          <w:szCs w:val="24"/>
        </w:rPr>
        <w:t>3.1.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5154D1D6" w14:textId="77777777" w:rsidR="00490274" w:rsidRPr="00034857" w:rsidRDefault="00490274" w:rsidP="00490274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6"/>
        <w:gridCol w:w="3972"/>
        <w:gridCol w:w="655"/>
        <w:gridCol w:w="926"/>
        <w:gridCol w:w="1793"/>
        <w:gridCol w:w="1038"/>
      </w:tblGrid>
      <w:tr w:rsidR="00034857" w:rsidRPr="00034857" w14:paraId="0D313B7C" w14:textId="77777777" w:rsidTr="00724E05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20C17564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1500D" w14:textId="5BDA7875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верификационного окружения цифровой </w:t>
            </w:r>
            <w:r w:rsidR="008557BD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B28CA94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07107" w14:textId="21BE0987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5</w:t>
            </w:r>
            <w:r w:rsidR="00C04D42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87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12CC454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4997D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686F1E39" w14:textId="77777777" w:rsidR="00490274" w:rsidRDefault="00490274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221B24A3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38CC4207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0F0DDE70" w14:textId="594D3848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Интеграция готовых верификационных компонентов для интерфейсов и протоколов в верификационное окружение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40DA0D1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65952A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BC5083E" w14:textId="67B9040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верификационных компонентов для интерфейсов и протоколов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21BA437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835DC2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54C0DCE" w14:textId="288B8399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всех уровней структуры верификационного окружения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024A4EE1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1BA3B51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082502A" w14:textId="1328F69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скриптов для запуска моделирования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 xml:space="preserve">схемы в тестовом окружении </w:t>
            </w:r>
          </w:p>
        </w:tc>
      </w:tr>
      <w:tr w:rsidR="00034857" w:rsidRPr="00034857" w14:paraId="77B3A65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7C0BC4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8037531" w14:textId="5B31454E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скриптов для запуска формального анализа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 xml:space="preserve">схемы </w:t>
            </w:r>
          </w:p>
        </w:tc>
      </w:tr>
      <w:tr w:rsidR="00034857" w:rsidRPr="00034857" w14:paraId="608E374A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4201A476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540F0DB8" w14:textId="0E9A70D6" w:rsidR="003E5423" w:rsidRPr="00034857" w:rsidRDefault="00C04D42" w:rsidP="00CC1272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CC1272">
              <w:rPr>
                <w:rFonts w:eastAsia="Times New Roman"/>
                <w:bCs/>
              </w:rPr>
              <w:t>анализировать техническую</w:t>
            </w:r>
            <w:r w:rsidR="00CC1272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 xml:space="preserve">документацию на цифровую </w:t>
            </w:r>
            <w:r w:rsidR="00F76B5C" w:rsidRPr="00034857">
              <w:rPr>
                <w:rFonts w:eastAsia="Times New Roman"/>
              </w:rPr>
              <w:t>интегральную</w:t>
            </w:r>
            <w:r w:rsidR="00F76B5C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схему</w:t>
            </w:r>
          </w:p>
        </w:tc>
      </w:tr>
      <w:tr w:rsidR="00034857" w:rsidRPr="00034857" w14:paraId="10AF4FAC" w14:textId="77777777" w:rsidTr="00724E05">
        <w:trPr>
          <w:trHeight w:val="20"/>
        </w:trPr>
        <w:tc>
          <w:tcPr>
            <w:tcW w:w="973" w:type="pct"/>
            <w:vMerge/>
          </w:tcPr>
          <w:p w14:paraId="4AEBFDD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A768A95" w14:textId="24B74BEE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верификационных компонентов для цифровой </w:t>
            </w:r>
            <w:r w:rsidR="00F76B5C" w:rsidRPr="00034857">
              <w:rPr>
                <w:rFonts w:eastAsia="Times New Roman"/>
              </w:rPr>
              <w:t>интегральной</w:t>
            </w:r>
            <w:r w:rsidR="00F76B5C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схемы</w:t>
            </w:r>
          </w:p>
        </w:tc>
      </w:tr>
      <w:tr w:rsidR="00034857" w:rsidRPr="00034857" w14:paraId="1C4A4AA3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0902F4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672C70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языковых конструкций для верификации</w:t>
            </w:r>
          </w:p>
        </w:tc>
      </w:tr>
      <w:tr w:rsidR="00034857" w:rsidRPr="00034857" w14:paraId="7D7056D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91E02B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F5A11F9" w14:textId="48005AA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</w:t>
            </w:r>
            <w:r w:rsidR="00D27FAB" w:rsidRPr="00034857">
              <w:rPr>
                <w:rFonts w:eastAsia="Times New Roman"/>
                <w:bCs/>
              </w:rPr>
              <w:t xml:space="preserve">на скриптовом языке </w:t>
            </w:r>
            <w:r w:rsidRPr="00034857">
              <w:rPr>
                <w:rFonts w:eastAsia="Times New Roman"/>
                <w:bCs/>
              </w:rPr>
              <w:t xml:space="preserve">для запуска моделирования цифровой </w:t>
            </w:r>
            <w:r w:rsidR="00F76B5C" w:rsidRPr="00034857">
              <w:rPr>
                <w:rFonts w:eastAsia="Times New Roman"/>
              </w:rPr>
              <w:t>интегральной</w:t>
            </w:r>
            <w:r w:rsidR="00F76B5C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 xml:space="preserve">схемы в тестовом окружении </w:t>
            </w:r>
          </w:p>
        </w:tc>
      </w:tr>
      <w:tr w:rsidR="00034857" w:rsidRPr="00034857" w14:paraId="7D6C6ED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9C0910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B89B834" w14:textId="69F60B9A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</w:t>
            </w:r>
            <w:r w:rsidR="00D27FAB" w:rsidRPr="00034857">
              <w:rPr>
                <w:rFonts w:eastAsia="Times New Roman"/>
              </w:rPr>
              <w:t>на скриптовом языке</w:t>
            </w:r>
            <w:r w:rsidR="00D27FAB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 xml:space="preserve">для запуска формального </w:t>
            </w:r>
            <w:r w:rsidRPr="00034857">
              <w:rPr>
                <w:rFonts w:eastAsia="Times New Roman"/>
              </w:rPr>
              <w:t xml:space="preserve">анализа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 xml:space="preserve">схемы </w:t>
            </w:r>
          </w:p>
        </w:tc>
      </w:tr>
      <w:tr w:rsidR="00034857" w:rsidRPr="00034857" w14:paraId="3ABBAD9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3E61B8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DBB04FF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верификации</w:t>
            </w:r>
          </w:p>
        </w:tc>
      </w:tr>
      <w:tr w:rsidR="00034857" w:rsidRPr="00034857" w14:paraId="768C214C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4D0026FE" w14:textId="77777777" w:rsidR="00171252" w:rsidRPr="00034857" w:rsidRDefault="0017125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19E4B8A4" w14:textId="492802C7" w:rsidR="00171252" w:rsidRPr="00034857" w:rsidRDefault="00171252" w:rsidP="00CC1272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CC1272">
              <w:rPr>
                <w:rFonts w:eastAsia="Times New Roman"/>
                <w:szCs w:val="24"/>
              </w:rPr>
              <w:t>иностранный</w:t>
            </w:r>
            <w:r w:rsidR="00CC1272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2D6EDC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42A82D0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8E669E0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A78AD96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СФ-блоков и СнК</w:t>
            </w:r>
          </w:p>
        </w:tc>
      </w:tr>
      <w:tr w:rsidR="00034857" w:rsidRPr="00034857" w14:paraId="52BE4573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8D46811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7A93E0D" w14:textId="01BBC504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верификации цифровых </w:t>
            </w:r>
            <w:r w:rsidR="00F76B5C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2FEA84EE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87B269D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7854D12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651EBD47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2FA6CAF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C2867B0" w14:textId="3FDEC309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Универсальные методологии верификации цифровой</w:t>
            </w:r>
            <w:r w:rsidR="00F76B5C" w:rsidRPr="00034857">
              <w:rPr>
                <w:rFonts w:eastAsia="Times New Roman"/>
                <w:szCs w:val="24"/>
              </w:rPr>
              <w:t xml:space="preserve"> интегральной</w:t>
            </w:r>
            <w:r w:rsidRPr="00034857">
              <w:rPr>
                <w:rFonts w:eastAsia="Times New Roman"/>
                <w:szCs w:val="24"/>
              </w:rPr>
              <w:t xml:space="preserve"> схемы</w:t>
            </w:r>
          </w:p>
        </w:tc>
      </w:tr>
      <w:tr w:rsidR="00034857" w:rsidRPr="00034857" w14:paraId="778E319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7502DD3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9FADA1D" w14:textId="77777777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Типовые компоненты цифровых устройств</w:t>
            </w:r>
          </w:p>
        </w:tc>
      </w:tr>
      <w:tr w:rsidR="00034857" w:rsidRPr="00034857" w14:paraId="6963C7F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510A03B" w14:textId="77777777" w:rsidR="00171252" w:rsidRPr="00034857" w:rsidRDefault="00171252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9DFCA62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Языковые конструкции, используемые для верификации</w:t>
            </w:r>
          </w:p>
        </w:tc>
      </w:tr>
      <w:tr w:rsidR="00034857" w:rsidRPr="00034857" w14:paraId="3733ECE6" w14:textId="77777777" w:rsidTr="00724E05">
        <w:trPr>
          <w:trHeight w:val="20"/>
        </w:trPr>
        <w:tc>
          <w:tcPr>
            <w:tcW w:w="973" w:type="pct"/>
            <w:vMerge/>
          </w:tcPr>
          <w:p w14:paraId="33FC7CE5" w14:textId="298F2443" w:rsidR="00171252" w:rsidRPr="00034857" w:rsidRDefault="00171252">
            <w:pPr>
              <w:rPr>
                <w:rFonts w:eastAsia="Times New Roman"/>
                <w:szCs w:val="24"/>
              </w:rPr>
            </w:pPr>
          </w:p>
        </w:tc>
        <w:tc>
          <w:tcPr>
            <w:tcW w:w="4027" w:type="pct"/>
          </w:tcPr>
          <w:p w14:paraId="78502F4F" w14:textId="08BCBE2F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проектирования цифровых интегральных схем</w:t>
            </w:r>
          </w:p>
        </w:tc>
      </w:tr>
      <w:tr w:rsidR="00034857" w:rsidRPr="00034857" w14:paraId="174652C2" w14:textId="77777777" w:rsidTr="00724E05">
        <w:trPr>
          <w:trHeight w:val="20"/>
        </w:trPr>
        <w:tc>
          <w:tcPr>
            <w:tcW w:w="973" w:type="pct"/>
          </w:tcPr>
          <w:p w14:paraId="2AA6CB4B" w14:textId="33154592" w:rsidR="00171252" w:rsidRPr="00034857" w:rsidRDefault="00171252" w:rsidP="00171252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5BD1B62A" w14:textId="521AB061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74231CB4" w14:textId="3E4EC50E" w:rsidR="00490274" w:rsidRDefault="00490274"/>
    <w:p w14:paraId="6EEA7ADB" w14:textId="4304C74B" w:rsidR="00490274" w:rsidRDefault="00490274">
      <w:r w:rsidRPr="00034857">
        <w:rPr>
          <w:rFonts w:eastAsia="Times New Roman"/>
          <w:b/>
          <w:szCs w:val="24"/>
        </w:rPr>
        <w:t>3.1.</w:t>
      </w:r>
      <w:r w:rsidRPr="00034857">
        <w:rPr>
          <w:rFonts w:eastAsia="Times New Roman"/>
          <w:b/>
          <w:szCs w:val="24"/>
          <w:lang w:val="en-US"/>
        </w:rPr>
        <w:t>6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7EE70E42" w14:textId="77777777" w:rsidR="00490274" w:rsidRDefault="00490274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3"/>
        <w:gridCol w:w="3974"/>
        <w:gridCol w:w="655"/>
        <w:gridCol w:w="927"/>
        <w:gridCol w:w="1794"/>
        <w:gridCol w:w="1041"/>
      </w:tblGrid>
      <w:tr w:rsidR="00034857" w:rsidRPr="00034857" w14:paraId="348FA757" w14:textId="77777777" w:rsidTr="00D27FAB">
        <w:trPr>
          <w:trHeight w:val="278"/>
        </w:trPr>
        <w:tc>
          <w:tcPr>
            <w:tcW w:w="888" w:type="pct"/>
            <w:tcBorders>
              <w:top w:val="nil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0CE6F7D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97D8F6" w14:textId="38DA5EB8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тестов для верификации цифровой </w:t>
            </w:r>
            <w:r w:rsidR="008557BD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</w:t>
            </w:r>
          </w:p>
        </w:tc>
        <w:tc>
          <w:tcPr>
            <w:tcW w:w="321" w:type="pct"/>
            <w:tcBorders>
              <w:top w:val="nil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E6B4B4F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4C56E" w14:textId="605B6C67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A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6</w:t>
            </w:r>
            <w:r w:rsidR="00C04D42" w:rsidRPr="00034857">
              <w:rPr>
                <w:rFonts w:eastAsia="Times New Roman"/>
                <w:szCs w:val="24"/>
              </w:rPr>
              <w:t>.6</w:t>
            </w:r>
          </w:p>
        </w:tc>
        <w:tc>
          <w:tcPr>
            <w:tcW w:w="879" w:type="pct"/>
            <w:tcBorders>
              <w:top w:val="nil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486DB7D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F0BAD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6</w:t>
            </w:r>
          </w:p>
        </w:tc>
      </w:tr>
    </w:tbl>
    <w:p w14:paraId="2BD864CE" w14:textId="77777777" w:rsidR="00490274" w:rsidRDefault="00490274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7"/>
      </w:tblGrid>
      <w:tr w:rsidR="00034857" w:rsidRPr="00034857" w14:paraId="59F9A713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035074B2" w14:textId="482E1B41" w:rsidR="003E5423" w:rsidRPr="00034857" w:rsidRDefault="00C04D42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409973BB" w14:textId="1EF9185C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Написание кода верификационных тестов для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2B2C6AB7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98B621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33ECC32" w14:textId="7F585B14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Моделирование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в разработанных тестах и обнаружение ошибок функционирования</w:t>
            </w:r>
          </w:p>
        </w:tc>
      </w:tr>
      <w:tr w:rsidR="00034857" w:rsidRPr="00034857" w14:paraId="78886E7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206AC1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5041438" w14:textId="1B22DFFE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Составление отчетов об ошибках функционирования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73E5F90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50318C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D9AD9C" w14:textId="5754FA91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Оценка полноты тестирования</w:t>
            </w:r>
            <w:r w:rsidR="00F76B5C" w:rsidRPr="00034857">
              <w:rPr>
                <w:rFonts w:eastAsia="Times New Roman"/>
              </w:rPr>
              <w:t xml:space="preserve"> цифровой интегральной схемы</w:t>
            </w:r>
          </w:p>
        </w:tc>
      </w:tr>
      <w:tr w:rsidR="00034857" w:rsidRPr="00034857" w14:paraId="091AD5E2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5890A7EA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4086A954" w14:textId="35A1A9BE" w:rsidR="003E5423" w:rsidRPr="00034857" w:rsidRDefault="00C04D42" w:rsidP="00C037EF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C037EF">
              <w:rPr>
                <w:rFonts w:eastAsia="Times New Roman"/>
                <w:bCs/>
              </w:rPr>
              <w:t>анализировать техническую</w:t>
            </w:r>
            <w:r w:rsidR="00C037EF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 xml:space="preserve">документацию на цифровую </w:t>
            </w:r>
            <w:r w:rsidR="00F76B5C" w:rsidRPr="00034857">
              <w:rPr>
                <w:rFonts w:eastAsia="Times New Roman"/>
              </w:rPr>
              <w:t xml:space="preserve">интегральную </w:t>
            </w:r>
            <w:r w:rsidRPr="00034857">
              <w:rPr>
                <w:rFonts w:eastAsia="Times New Roman"/>
                <w:bCs/>
              </w:rPr>
              <w:t>схему</w:t>
            </w:r>
          </w:p>
        </w:tc>
      </w:tr>
      <w:tr w:rsidR="00034857" w:rsidRPr="00034857" w14:paraId="2F79AFCC" w14:textId="77777777" w:rsidTr="00724E05">
        <w:trPr>
          <w:trHeight w:val="20"/>
        </w:trPr>
        <w:tc>
          <w:tcPr>
            <w:tcW w:w="973" w:type="pct"/>
            <w:vMerge/>
          </w:tcPr>
          <w:p w14:paraId="658BF4D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53C258F" w14:textId="14A0A8AA" w:rsidR="003E5423" w:rsidRPr="00034857" w:rsidRDefault="007B23A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</w:t>
            </w:r>
            <w:r w:rsidR="00C04D42" w:rsidRPr="00034857">
              <w:rPr>
                <w:rFonts w:eastAsia="Times New Roman"/>
                <w:bCs/>
              </w:rPr>
              <w:t xml:space="preserve"> код верификационных тестов</w:t>
            </w:r>
          </w:p>
        </w:tc>
      </w:tr>
      <w:tr w:rsidR="00034857" w:rsidRPr="00034857" w14:paraId="16A40F37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A59FE9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9882299" w14:textId="50D61F85" w:rsidR="003E5423" w:rsidRPr="00034857" w:rsidRDefault="007B23A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</w:t>
            </w:r>
            <w:r w:rsidR="00C04D42" w:rsidRPr="00034857">
              <w:rPr>
                <w:rFonts w:eastAsia="Times New Roman"/>
                <w:bCs/>
              </w:rPr>
              <w:t>код языковых конструкций для верификации</w:t>
            </w:r>
          </w:p>
        </w:tc>
      </w:tr>
      <w:tr w:rsidR="00034857" w:rsidRPr="00034857" w14:paraId="7C12216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EE87D5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81D033E" w14:textId="7186C783" w:rsidR="003E5423" w:rsidRPr="00034857" w:rsidRDefault="007B23A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</w:t>
            </w:r>
            <w:r w:rsidR="00C04D42" w:rsidRPr="00034857">
              <w:rPr>
                <w:rFonts w:eastAsia="Times New Roman"/>
                <w:bCs/>
              </w:rPr>
              <w:t xml:space="preserve"> САПР для верификации</w:t>
            </w:r>
          </w:p>
        </w:tc>
      </w:tr>
      <w:tr w:rsidR="00034857" w:rsidRPr="00034857" w14:paraId="556BA642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5E999D34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4630B3B9" w14:textId="6B72741D" w:rsidR="003E5423" w:rsidRPr="00034857" w:rsidRDefault="00C04D42" w:rsidP="00C037EF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C037EF">
              <w:rPr>
                <w:rFonts w:eastAsia="Times New Roman"/>
                <w:szCs w:val="24"/>
              </w:rPr>
              <w:t>иностранный</w:t>
            </w:r>
            <w:r w:rsidR="00C037EF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2D6EDC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331BAEE3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DD61AF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9D4C87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СФ-блоков и СнК</w:t>
            </w:r>
          </w:p>
        </w:tc>
      </w:tr>
      <w:tr w:rsidR="00034857" w:rsidRPr="00034857" w14:paraId="66F12C9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81107A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05EFBDD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Типовые компоненты цифровых устройств</w:t>
            </w:r>
          </w:p>
        </w:tc>
      </w:tr>
      <w:tr w:rsidR="00034857" w:rsidRPr="00034857" w14:paraId="6F96DE06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D489ED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6031704" w14:textId="1F4BD4AA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Универсальные методологии верификации цифровой </w:t>
            </w:r>
            <w:r w:rsidR="00F76B5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03FDEF6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9D089D7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044A1BF" w14:textId="5C73BAEA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верификации цифровых </w:t>
            </w:r>
            <w:r w:rsidR="00F76B5C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502DD84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FD64C8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B420E5D" w14:textId="1B22A26F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Языковые конструкции, используемые для верификации цифровых </w:t>
            </w:r>
            <w:r w:rsidR="00F76B5C" w:rsidRPr="00034857">
              <w:rPr>
                <w:rFonts w:eastAsia="Times New Roman"/>
                <w:szCs w:val="24"/>
              </w:rPr>
              <w:t xml:space="preserve">интегральных </w:t>
            </w:r>
            <w:r w:rsidRPr="00034857">
              <w:rPr>
                <w:rFonts w:eastAsia="Times New Roman"/>
                <w:szCs w:val="24"/>
              </w:rPr>
              <w:t>схем</w:t>
            </w:r>
          </w:p>
        </w:tc>
      </w:tr>
      <w:tr w:rsidR="003E5423" w:rsidRPr="00034857" w14:paraId="4B70E5DB" w14:textId="77777777" w:rsidTr="00724E05">
        <w:trPr>
          <w:trHeight w:val="20"/>
        </w:trPr>
        <w:tc>
          <w:tcPr>
            <w:tcW w:w="973" w:type="pct"/>
          </w:tcPr>
          <w:p w14:paraId="09CF1B79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695DB836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287AD871" w14:textId="77777777" w:rsidR="00EE437E" w:rsidRPr="00034857" w:rsidRDefault="00EE437E" w:rsidP="00490274">
      <w:bookmarkStart w:id="12" w:name="_Toc16"/>
    </w:p>
    <w:p w14:paraId="562E4FBC" w14:textId="77777777" w:rsidR="003E5423" w:rsidRPr="00034857" w:rsidRDefault="00C04D42" w:rsidP="00490274">
      <w:pPr>
        <w:pStyle w:val="2"/>
      </w:pPr>
      <w:bookmarkStart w:id="13" w:name="_Toc203769639"/>
      <w:r w:rsidRPr="00034857">
        <w:t>3.2. Обобщенная трудовая функция</w:t>
      </w:r>
      <w:bookmarkEnd w:id="12"/>
      <w:bookmarkEnd w:id="13"/>
    </w:p>
    <w:p w14:paraId="49B5B311" w14:textId="77777777" w:rsidR="003E5423" w:rsidRPr="00034857" w:rsidRDefault="003E5423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6"/>
        <w:gridCol w:w="4098"/>
        <w:gridCol w:w="655"/>
        <w:gridCol w:w="718"/>
        <w:gridCol w:w="2005"/>
        <w:gridCol w:w="908"/>
      </w:tblGrid>
      <w:tr w:rsidR="00034857" w:rsidRPr="00034857" w14:paraId="43114749" w14:textId="77777777" w:rsidTr="00305314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AA36FDC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0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73F36" w14:textId="071AAC8E" w:rsidR="003E5423" w:rsidRPr="00034857" w:rsidRDefault="00C04D42" w:rsidP="004902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и верифик</w:t>
            </w:r>
            <w:r w:rsidR="00C75E21" w:rsidRPr="00034857">
              <w:rPr>
                <w:rFonts w:eastAsia="Times New Roman"/>
                <w:szCs w:val="24"/>
              </w:rPr>
              <w:t>ация синтезируемого описания системы на кристалле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010D0DB" w14:textId="77777777" w:rsidR="003E5423" w:rsidRPr="002A3486" w:rsidRDefault="00C04D42" w:rsidP="00305314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96462" w14:textId="6397110D" w:rsidR="003E5423" w:rsidRPr="00034857" w:rsidRDefault="00CC4E81" w:rsidP="00305314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  <w:lang w:val="en-US"/>
              </w:rPr>
              <w:t>B</w:t>
            </w:r>
          </w:p>
        </w:tc>
        <w:tc>
          <w:tcPr>
            <w:tcW w:w="983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EFCE322" w14:textId="77777777" w:rsidR="003E5423" w:rsidRPr="002A3486" w:rsidRDefault="00C04D42" w:rsidP="00305314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квалификации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27FE5" w14:textId="77777777" w:rsidR="003E5423" w:rsidRPr="00034857" w:rsidRDefault="00C04D42" w:rsidP="00305314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4F0660A6" w14:textId="77777777" w:rsidR="00490274" w:rsidRDefault="0049027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6"/>
        <w:gridCol w:w="8209"/>
      </w:tblGrid>
      <w:tr w:rsidR="003E5423" w:rsidRPr="00034857" w14:paraId="74F6336D" w14:textId="77777777" w:rsidTr="00724E05">
        <w:trPr>
          <w:trHeight w:val="20"/>
        </w:trPr>
        <w:tc>
          <w:tcPr>
            <w:tcW w:w="974" w:type="pct"/>
          </w:tcPr>
          <w:p w14:paraId="0F421335" w14:textId="5BBBC683" w:rsidR="003E5423" w:rsidRPr="00034857" w:rsidRDefault="002A34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26" w:type="pct"/>
          </w:tcPr>
          <w:p w14:paraId="3BF250D6" w14:textId="77777777" w:rsidR="003E5423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инженер в области разработки и верификации СнК</w:t>
            </w:r>
          </w:p>
          <w:p w14:paraId="74E7A01B" w14:textId="5A68DBEE" w:rsidR="00EC1785" w:rsidRPr="00034857" w:rsidRDefault="00EC178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Инженер-проектировщик</w:t>
            </w:r>
          </w:p>
        </w:tc>
      </w:tr>
    </w:tbl>
    <w:p w14:paraId="241FD41C" w14:textId="546C60DB" w:rsidR="003E5423" w:rsidRDefault="003E5423">
      <w:pPr>
        <w:rPr>
          <w:rFonts w:eastAsia="Times New Roman"/>
          <w:szCs w:val="24"/>
        </w:rPr>
      </w:pPr>
    </w:p>
    <w:p w14:paraId="2FFB037C" w14:textId="77777777" w:rsidR="0004679A" w:rsidRDefault="0004679A" w:rsidP="0004679A">
      <w:r>
        <w:t>Пути достижения квалификации</w:t>
      </w:r>
    </w:p>
    <w:p w14:paraId="4BC17327" w14:textId="77777777" w:rsidR="0004679A" w:rsidRDefault="0004679A" w:rsidP="0004679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4"/>
        <w:gridCol w:w="8211"/>
      </w:tblGrid>
      <w:tr w:rsidR="00034857" w:rsidRPr="00034857" w14:paraId="77F5C61F" w14:textId="77777777" w:rsidTr="00724E05">
        <w:trPr>
          <w:trHeight w:val="20"/>
        </w:trPr>
        <w:tc>
          <w:tcPr>
            <w:tcW w:w="973" w:type="pct"/>
          </w:tcPr>
          <w:p w14:paraId="74190538" w14:textId="547E7905" w:rsidR="003E5423" w:rsidRPr="00034857" w:rsidRDefault="0004679A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Образование и обучение</w:t>
            </w:r>
          </w:p>
        </w:tc>
        <w:tc>
          <w:tcPr>
            <w:tcW w:w="4027" w:type="pct"/>
          </w:tcPr>
          <w:p w14:paraId="7EEA2762" w14:textId="69FB5421" w:rsidR="003E5423" w:rsidRPr="00034857" w:rsidRDefault="00C04D42" w:rsidP="00724E05">
            <w:pPr>
              <w:spacing w:line="301" w:lineRule="atLeast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Высшее образование </w:t>
            </w:r>
            <w:r w:rsidR="005D0FC7">
              <w:rPr>
                <w:rFonts w:eastAsia="Times New Roman"/>
                <w:szCs w:val="24"/>
              </w:rPr>
              <w:t>–</w:t>
            </w:r>
            <w:r w:rsidRPr="00034857">
              <w:rPr>
                <w:rFonts w:eastAsia="Times New Roman"/>
                <w:szCs w:val="24"/>
              </w:rPr>
              <w:t xml:space="preserve"> магистратура</w:t>
            </w:r>
          </w:p>
        </w:tc>
      </w:tr>
      <w:tr w:rsidR="00034857" w:rsidRPr="00034857" w14:paraId="20B8436C" w14:textId="77777777" w:rsidTr="00724E05">
        <w:trPr>
          <w:trHeight w:val="20"/>
        </w:trPr>
        <w:tc>
          <w:tcPr>
            <w:tcW w:w="973" w:type="pct"/>
          </w:tcPr>
          <w:p w14:paraId="2ABE8647" w14:textId="66E8C80B" w:rsidR="003E5423" w:rsidRPr="00034857" w:rsidRDefault="0004679A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Опыт практической работы</w:t>
            </w:r>
          </w:p>
        </w:tc>
        <w:tc>
          <w:tcPr>
            <w:tcW w:w="4027" w:type="pct"/>
          </w:tcPr>
          <w:p w14:paraId="6A3224BD" w14:textId="4CC3D4CF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Не менее трех лет в области проектирования </w:t>
            </w:r>
            <w:r w:rsidR="00C24010" w:rsidRPr="00034857">
              <w:rPr>
                <w:rFonts w:eastAsia="Times New Roman"/>
                <w:szCs w:val="24"/>
              </w:rPr>
              <w:t xml:space="preserve">и сопровождения </w:t>
            </w:r>
            <w:r w:rsidRPr="00034857">
              <w:rPr>
                <w:rFonts w:eastAsia="Times New Roman"/>
                <w:szCs w:val="24"/>
              </w:rPr>
              <w:t>цифровых схем и систем на кристалле</w:t>
            </w:r>
          </w:p>
        </w:tc>
      </w:tr>
      <w:tr w:rsidR="00034857" w:rsidRPr="00034857" w14:paraId="4B3546AA" w14:textId="77777777" w:rsidTr="00724E05">
        <w:trPr>
          <w:trHeight w:val="20"/>
        </w:trPr>
        <w:tc>
          <w:tcPr>
            <w:tcW w:w="973" w:type="pct"/>
          </w:tcPr>
          <w:p w14:paraId="57FF5B21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4027" w:type="pct"/>
          </w:tcPr>
          <w:p w14:paraId="7A57D31B" w14:textId="5338771F" w:rsidR="003E5423" w:rsidRPr="00034857" w:rsidRDefault="005D0FC7" w:rsidP="00724E05">
            <w:pPr>
              <w:tabs>
                <w:tab w:val="left" w:pos="5670"/>
              </w:tabs>
              <w:rPr>
                <w:rFonts w:eastAsia="Times New Roman"/>
                <w:szCs w:val="24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64AB603" w14:textId="6836E1F2" w:rsidR="00196040" w:rsidRPr="00034857" w:rsidRDefault="005D0FC7" w:rsidP="00724E05">
            <w:pPr>
              <w:rPr>
                <w:rFonts w:eastAsia="Times New Roman"/>
                <w:szCs w:val="24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034857" w:rsidRPr="00034857" w14:paraId="17A4A01D" w14:textId="77777777" w:rsidTr="00724E05">
        <w:trPr>
          <w:trHeight w:val="20"/>
        </w:trPr>
        <w:tc>
          <w:tcPr>
            <w:tcW w:w="973" w:type="pct"/>
          </w:tcPr>
          <w:p w14:paraId="55E4BCBA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32904A9" w14:textId="619291E5" w:rsidR="000A244B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Дополнительное профессиональное образование – программы повышения квалификации, программы профессиональной переподготовки</w:t>
            </w:r>
            <w:r w:rsidR="00430FE3" w:rsidRPr="00034857">
              <w:rPr>
                <w:rFonts w:eastAsia="Times New Roman"/>
                <w:szCs w:val="24"/>
              </w:rPr>
              <w:t xml:space="preserve"> не реже чем один раз в пять лет</w:t>
            </w:r>
          </w:p>
        </w:tc>
      </w:tr>
    </w:tbl>
    <w:p w14:paraId="18107A2F" w14:textId="4B2C0B74" w:rsidR="00490274" w:rsidRDefault="00490274"/>
    <w:p w14:paraId="73C04BB0" w14:textId="0386D2A0" w:rsidR="00490274" w:rsidRDefault="0004679A">
      <w:r>
        <w:rPr>
          <w:rFonts w:eastAsia="Times New Roman"/>
          <w:szCs w:val="24"/>
        </w:rPr>
        <w:t>Справочная информация</w:t>
      </w:r>
    </w:p>
    <w:p w14:paraId="1AE968A5" w14:textId="77777777" w:rsidR="00490274" w:rsidRDefault="00490274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6"/>
        <w:gridCol w:w="1655"/>
        <w:gridCol w:w="6754"/>
      </w:tblGrid>
      <w:tr w:rsidR="00034857" w:rsidRPr="00034857" w14:paraId="5DDA8393" w14:textId="77777777" w:rsidTr="00D043BC">
        <w:trPr>
          <w:trHeight w:val="20"/>
        </w:trPr>
        <w:tc>
          <w:tcPr>
            <w:tcW w:w="880" w:type="pct"/>
            <w:vAlign w:val="center"/>
          </w:tcPr>
          <w:p w14:paraId="6D568EBA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Наименование документа</w:t>
            </w:r>
          </w:p>
        </w:tc>
        <w:tc>
          <w:tcPr>
            <w:tcW w:w="811" w:type="pct"/>
            <w:vAlign w:val="center"/>
          </w:tcPr>
          <w:p w14:paraId="2CAE7639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14:paraId="0A258E8E" w14:textId="6C1AF2EB" w:rsidR="003E5423" w:rsidRPr="00034857" w:rsidRDefault="0004679A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4857" w:rsidRPr="00034857" w14:paraId="310ABE58" w14:textId="77777777" w:rsidTr="00D043BC">
        <w:trPr>
          <w:trHeight w:val="20"/>
        </w:trPr>
        <w:tc>
          <w:tcPr>
            <w:tcW w:w="880" w:type="pct"/>
          </w:tcPr>
          <w:p w14:paraId="22F67BC4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ОКЗ</w:t>
            </w:r>
          </w:p>
        </w:tc>
        <w:tc>
          <w:tcPr>
            <w:tcW w:w="811" w:type="pct"/>
          </w:tcPr>
          <w:p w14:paraId="64F6CE1D" w14:textId="050B5A2E" w:rsidR="003E5423" w:rsidRPr="00034857" w:rsidRDefault="004F0BB3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2144</w:t>
            </w:r>
          </w:p>
        </w:tc>
        <w:tc>
          <w:tcPr>
            <w:tcW w:w="3309" w:type="pct"/>
          </w:tcPr>
          <w:p w14:paraId="6B4E2C6A" w14:textId="41D1049E" w:rsidR="003E5423" w:rsidRPr="00034857" w:rsidRDefault="004F0BB3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Инженеры-механики</w:t>
            </w:r>
          </w:p>
        </w:tc>
      </w:tr>
      <w:tr w:rsidR="00034857" w:rsidRPr="00034857" w14:paraId="1F703C28" w14:textId="77777777" w:rsidTr="00D043BC">
        <w:trPr>
          <w:trHeight w:val="20"/>
        </w:trPr>
        <w:tc>
          <w:tcPr>
            <w:tcW w:w="880" w:type="pct"/>
            <w:vMerge w:val="restart"/>
          </w:tcPr>
          <w:p w14:paraId="0434F5BD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ЕКС</w:t>
            </w:r>
          </w:p>
        </w:tc>
        <w:tc>
          <w:tcPr>
            <w:tcW w:w="811" w:type="pct"/>
          </w:tcPr>
          <w:p w14:paraId="7EC3F6DF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3309" w:type="pct"/>
          </w:tcPr>
          <w:p w14:paraId="3EE2D773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Инженер-проектировщик</w:t>
            </w:r>
          </w:p>
        </w:tc>
      </w:tr>
      <w:tr w:rsidR="00034857" w:rsidRPr="00034857" w14:paraId="1DFD2085" w14:textId="77777777" w:rsidTr="00D043BC">
        <w:trPr>
          <w:trHeight w:val="20"/>
        </w:trPr>
        <w:tc>
          <w:tcPr>
            <w:tcW w:w="880" w:type="pct"/>
            <w:vMerge/>
          </w:tcPr>
          <w:p w14:paraId="2FC09B28" w14:textId="77777777" w:rsidR="003E5423" w:rsidRPr="00034857" w:rsidRDefault="003E5423" w:rsidP="00724E05">
            <w:pPr>
              <w:rPr>
                <w:szCs w:val="24"/>
              </w:rPr>
            </w:pPr>
          </w:p>
        </w:tc>
        <w:tc>
          <w:tcPr>
            <w:tcW w:w="811" w:type="pct"/>
          </w:tcPr>
          <w:p w14:paraId="0B0D1218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3309" w:type="pct"/>
          </w:tcPr>
          <w:p w14:paraId="0F7BDDEA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конструктор</w:t>
            </w:r>
          </w:p>
        </w:tc>
      </w:tr>
      <w:tr w:rsidR="0080423A" w:rsidRPr="00034857" w14:paraId="2DDBBFEE" w14:textId="77777777" w:rsidTr="00D043BC">
        <w:trPr>
          <w:trHeight w:val="20"/>
        </w:trPr>
        <w:tc>
          <w:tcPr>
            <w:tcW w:w="880" w:type="pct"/>
            <w:vMerge w:val="restart"/>
          </w:tcPr>
          <w:p w14:paraId="7246E309" w14:textId="77777777" w:rsidR="0080423A" w:rsidRPr="00034857" w:rsidRDefault="0080423A" w:rsidP="0080423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811" w:type="pct"/>
          </w:tcPr>
          <w:p w14:paraId="2480C097" w14:textId="3CEB9DBB" w:rsidR="0080423A" w:rsidRPr="00034857" w:rsidRDefault="0080423A" w:rsidP="0080423A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201543</w:t>
            </w:r>
          </w:p>
        </w:tc>
        <w:tc>
          <w:tcPr>
            <w:tcW w:w="3309" w:type="pct"/>
          </w:tcPr>
          <w:p w14:paraId="7A691F1E" w14:textId="7391F648" w:rsidR="0080423A" w:rsidRPr="00034857" w:rsidRDefault="0080423A" w:rsidP="0080423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Инженер</w:t>
            </w:r>
            <w:r w:rsidRPr="00034857">
              <w:rPr>
                <w:rFonts w:eastAsia="Times New Roman"/>
                <w:b/>
                <w:szCs w:val="24"/>
              </w:rPr>
              <w:t>-</w:t>
            </w:r>
            <w:r w:rsidRPr="00034857">
              <w:rPr>
                <w:rFonts w:eastAsia="Times New Roman"/>
                <w:szCs w:val="24"/>
              </w:rPr>
              <w:t>проектировщик</w:t>
            </w:r>
          </w:p>
        </w:tc>
      </w:tr>
      <w:tr w:rsidR="00034857" w:rsidRPr="00034857" w14:paraId="027676B5" w14:textId="77777777" w:rsidTr="00D043BC">
        <w:trPr>
          <w:trHeight w:val="20"/>
        </w:trPr>
        <w:tc>
          <w:tcPr>
            <w:tcW w:w="880" w:type="pct"/>
            <w:vMerge/>
          </w:tcPr>
          <w:p w14:paraId="625ED504" w14:textId="77777777" w:rsidR="003E5423" w:rsidRPr="00034857" w:rsidRDefault="003E5423" w:rsidP="00724E05">
            <w:pPr>
              <w:rPr>
                <w:szCs w:val="24"/>
              </w:rPr>
            </w:pPr>
          </w:p>
        </w:tc>
        <w:tc>
          <w:tcPr>
            <w:tcW w:w="811" w:type="pct"/>
          </w:tcPr>
          <w:p w14:paraId="6B1EE633" w14:textId="16197386" w:rsidR="003E5423" w:rsidRPr="00034857" w:rsidRDefault="00AA0A29" w:rsidP="00724E05">
            <w:pPr>
              <w:rPr>
                <w:rFonts w:eastAsia="Times New Roman"/>
                <w:szCs w:val="24"/>
              </w:rPr>
            </w:pPr>
            <w:r w:rsidRPr="00AA0A29">
              <w:rPr>
                <w:rFonts w:eastAsia="Times New Roman"/>
                <w:bCs/>
                <w:szCs w:val="24"/>
              </w:rPr>
              <w:t>201524</w:t>
            </w:r>
          </w:p>
        </w:tc>
        <w:tc>
          <w:tcPr>
            <w:tcW w:w="3309" w:type="pct"/>
          </w:tcPr>
          <w:p w14:paraId="1B721403" w14:textId="50946267" w:rsidR="003E5423" w:rsidRPr="00034857" w:rsidRDefault="00AA0A29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Инженер-конструктор</w:t>
            </w:r>
          </w:p>
        </w:tc>
      </w:tr>
      <w:tr w:rsidR="00034857" w:rsidRPr="00034857" w14:paraId="2FBC6827" w14:textId="77777777" w:rsidTr="00D043BC">
        <w:trPr>
          <w:trHeight w:val="20"/>
        </w:trPr>
        <w:tc>
          <w:tcPr>
            <w:tcW w:w="880" w:type="pct"/>
          </w:tcPr>
          <w:p w14:paraId="15B4B966" w14:textId="3C5D0A2F" w:rsidR="003E5423" w:rsidRPr="00034857" w:rsidRDefault="0080423A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Перечни ВО</w:t>
            </w:r>
          </w:p>
        </w:tc>
        <w:tc>
          <w:tcPr>
            <w:tcW w:w="811" w:type="pct"/>
          </w:tcPr>
          <w:p w14:paraId="51394803" w14:textId="5D72B419" w:rsidR="003E5423" w:rsidRPr="00034857" w:rsidRDefault="00307584" w:rsidP="00724E0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25.01.7.</w:t>
            </w:r>
            <w:r w:rsidR="0039438A">
              <w:rPr>
                <w:rFonts w:eastAsia="Times New Roman"/>
                <w:szCs w:val="24"/>
              </w:rPr>
              <w:t>1</w:t>
            </w:r>
          </w:p>
        </w:tc>
        <w:tc>
          <w:tcPr>
            <w:tcW w:w="3309" w:type="pct"/>
          </w:tcPr>
          <w:p w14:paraId="1D8C7049" w14:textId="4B5E7407" w:rsidR="003E5423" w:rsidRPr="00034857" w:rsidRDefault="00C04D42" w:rsidP="0030758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Электроника </w:t>
            </w:r>
          </w:p>
        </w:tc>
      </w:tr>
    </w:tbl>
    <w:p w14:paraId="1FCF937E" w14:textId="795A09E2" w:rsidR="007605F7" w:rsidRDefault="007605F7"/>
    <w:p w14:paraId="0E3A1D63" w14:textId="4BD37F15" w:rsidR="007605F7" w:rsidRDefault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1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43022DC1" w14:textId="77777777" w:rsidR="007605F7" w:rsidRDefault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5"/>
        <w:gridCol w:w="4719"/>
        <w:gridCol w:w="683"/>
        <w:gridCol w:w="929"/>
        <w:gridCol w:w="1447"/>
        <w:gridCol w:w="957"/>
      </w:tblGrid>
      <w:tr w:rsidR="00034857" w:rsidRPr="00034857" w14:paraId="30CEA68D" w14:textId="77777777" w:rsidTr="00724E05">
        <w:trPr>
          <w:trHeight w:val="278"/>
        </w:trPr>
        <w:tc>
          <w:tcPr>
            <w:tcW w:w="72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62B49E9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F55B3" w14:textId="0BA95676" w:rsidR="003E5423" w:rsidRPr="00034857" w:rsidRDefault="00653E4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</w:rPr>
              <w:t>Конфигурирование сложнофункциональных блоков (СФ-блоков) и макроблоков памяти для встраивания в СнК</w:t>
            </w:r>
          </w:p>
        </w:tc>
        <w:tc>
          <w:tcPr>
            <w:tcW w:w="34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84776A4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F376A" w14:textId="0A3BB7C1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64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F1D9C12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F95215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4FE1B008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189291B9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3ED30F55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42001781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наиболее оптимальной конфигурации СФ-блока</w:t>
            </w:r>
          </w:p>
        </w:tc>
      </w:tr>
      <w:tr w:rsidR="00034857" w:rsidRPr="00034857" w14:paraId="1CE011D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9ED223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946D181" w14:textId="47EF0EB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Выбор конфигурации и выгрузка набора файл</w:t>
            </w:r>
            <w:r w:rsidR="00E25514" w:rsidRPr="00034857">
              <w:rPr>
                <w:rFonts w:eastAsia="Times New Roman"/>
              </w:rPr>
              <w:t xml:space="preserve">ов сконфигурированного СФ-блока и </w:t>
            </w:r>
            <w:r w:rsidRPr="00034857">
              <w:rPr>
                <w:rFonts w:eastAsia="Times New Roman"/>
              </w:rPr>
              <w:t>макроблока памяти</w:t>
            </w:r>
          </w:p>
        </w:tc>
      </w:tr>
      <w:tr w:rsidR="00034857" w:rsidRPr="00034857" w14:paraId="0E350B5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B182B2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93B97A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Редактирование исходного кода цифрового СФ-блока с целью получения требуемой конфигурации</w:t>
            </w:r>
          </w:p>
        </w:tc>
      </w:tr>
      <w:tr w:rsidR="00034857" w:rsidRPr="00034857" w14:paraId="7208E86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4014BF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0CB4AFE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Написание модулей-оболочек для сконфигурированных СФ-блоков и макроблоков памяти</w:t>
            </w:r>
          </w:p>
        </w:tc>
      </w:tr>
      <w:tr w:rsidR="00034857" w:rsidRPr="00034857" w14:paraId="66654CC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AC9D55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C099351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Осуществление проверки отсутствия ошибок в сконфигурированном блоке в ходе верификации и логического синтеза</w:t>
            </w:r>
          </w:p>
        </w:tc>
      </w:tr>
      <w:tr w:rsidR="00034857" w:rsidRPr="00034857" w14:paraId="583B4176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57409EDA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651B027C" w14:textId="6C10722B" w:rsidR="003E5423" w:rsidRPr="00034857" w:rsidRDefault="00C04D42" w:rsidP="008E56E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8E56E6">
              <w:rPr>
                <w:rFonts w:eastAsia="Times New Roman"/>
                <w:bCs/>
              </w:rPr>
              <w:t>анализировать</w:t>
            </w:r>
            <w:r w:rsidR="008E56E6" w:rsidRPr="00034857">
              <w:rPr>
                <w:rFonts w:eastAsia="Times New Roman"/>
                <w:bCs/>
              </w:rPr>
              <w:t xml:space="preserve"> </w:t>
            </w:r>
            <w:r w:rsidR="008D1A36" w:rsidRPr="00034857">
              <w:rPr>
                <w:rFonts w:eastAsia="Times New Roman"/>
                <w:bCs/>
              </w:rPr>
              <w:t>техн</w:t>
            </w:r>
            <w:r w:rsidR="00B845B3" w:rsidRPr="00034857">
              <w:rPr>
                <w:rFonts w:eastAsia="Times New Roman"/>
                <w:bCs/>
              </w:rPr>
              <w:t>ическую</w:t>
            </w:r>
            <w:r w:rsidR="008D1A36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докумен</w:t>
            </w:r>
            <w:r w:rsidR="008D1A36" w:rsidRPr="00034857">
              <w:rPr>
                <w:rFonts w:eastAsia="Times New Roman"/>
                <w:bCs/>
              </w:rPr>
              <w:t xml:space="preserve">тацию с требованиями к СФ-блоку и </w:t>
            </w:r>
            <w:r w:rsidRPr="00034857">
              <w:rPr>
                <w:rFonts w:eastAsia="Times New Roman"/>
                <w:bCs/>
              </w:rPr>
              <w:t>макроблоку памяти</w:t>
            </w:r>
            <w:r w:rsidR="008E56E6">
              <w:rPr>
                <w:rFonts w:eastAsia="Times New Roman"/>
                <w:bCs/>
              </w:rPr>
              <w:t>, и описывающую возможности конфигурирования СФ-блока и макроблока памяти</w:t>
            </w:r>
          </w:p>
        </w:tc>
      </w:tr>
      <w:tr w:rsidR="00034857" w:rsidRPr="00034857" w14:paraId="32A3F94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A0AD5E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CBDA65D" w14:textId="33665CB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технические требования к СФ-блоку</w:t>
            </w:r>
            <w:r w:rsidR="008D1A36" w:rsidRPr="00034857">
              <w:rPr>
                <w:rFonts w:eastAsia="Times New Roman"/>
              </w:rPr>
              <w:t xml:space="preserve"> и </w:t>
            </w:r>
            <w:r w:rsidRPr="00034857">
              <w:rPr>
                <w:rFonts w:eastAsia="Times New Roman"/>
              </w:rPr>
              <w:t>макроблоку памяти</w:t>
            </w:r>
          </w:p>
        </w:tc>
      </w:tr>
      <w:tr w:rsidR="00034857" w:rsidRPr="00034857" w14:paraId="46FBCF9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79EFB2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916B3C9" w14:textId="1998E9A5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Использовать программные инструм</w:t>
            </w:r>
            <w:r w:rsidR="008D1A36" w:rsidRPr="00034857">
              <w:rPr>
                <w:rFonts w:eastAsia="Times New Roman"/>
              </w:rPr>
              <w:t xml:space="preserve">енты конфигурирования СФ-блоков и </w:t>
            </w:r>
            <w:r w:rsidRPr="00034857">
              <w:rPr>
                <w:rFonts w:eastAsia="Times New Roman"/>
              </w:rPr>
              <w:t>макроблоков памяти</w:t>
            </w:r>
          </w:p>
        </w:tc>
      </w:tr>
      <w:tr w:rsidR="00034857" w:rsidRPr="00034857" w14:paraId="7F57585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5583FE1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5977B05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Использовать программные инструменты САПР для верификации и логического синтеза</w:t>
            </w:r>
          </w:p>
        </w:tc>
      </w:tr>
      <w:tr w:rsidR="00034857" w:rsidRPr="00034857" w14:paraId="776D4121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4E3EBA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6D51401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на языке описания аппаратуры высокого уровня</w:t>
            </w:r>
          </w:p>
        </w:tc>
      </w:tr>
      <w:tr w:rsidR="00034857" w:rsidRPr="00034857" w14:paraId="283E382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56875D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37E8844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моделирование цифровых блоков средствами САПР</w:t>
            </w:r>
          </w:p>
        </w:tc>
      </w:tr>
      <w:tr w:rsidR="00034857" w:rsidRPr="00034857" w14:paraId="4C3B028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5FDD4E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5DDE230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логический синтез цифровых блоков средствами САПР</w:t>
            </w:r>
          </w:p>
        </w:tc>
      </w:tr>
      <w:tr w:rsidR="00034857" w:rsidRPr="00034857" w14:paraId="1BA80FE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EDC227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E234F5B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моделирования и логического синтеза в соответствии с поставленной задачей</w:t>
            </w:r>
          </w:p>
        </w:tc>
      </w:tr>
      <w:tr w:rsidR="00034857" w:rsidRPr="00034857" w14:paraId="082A1484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1976F374" w14:textId="77777777" w:rsidR="0081618F" w:rsidRPr="00034857" w:rsidRDefault="0081618F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03665727" w14:textId="6B9E7A3C" w:rsidR="0081618F" w:rsidRPr="00034857" w:rsidRDefault="0081618F" w:rsidP="007E02D3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7E02D3">
              <w:rPr>
                <w:rFonts w:eastAsia="Times New Roman"/>
              </w:rPr>
              <w:t>иностранный</w:t>
            </w:r>
            <w:r w:rsidR="007E02D3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2D6EDC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650C13C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161B8E9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CFF9BE3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Языки описания аппаратуры высокого уровня</w:t>
            </w:r>
          </w:p>
        </w:tc>
      </w:tr>
      <w:tr w:rsidR="00034857" w:rsidRPr="00034857" w14:paraId="6D7238FA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B5EA71C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93DA867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СнК и СФ-блоков</w:t>
            </w:r>
          </w:p>
        </w:tc>
      </w:tr>
      <w:tr w:rsidR="00034857" w:rsidRPr="00034857" w14:paraId="2DBA9FF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200CC8D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3B40F46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Особенности разработки СФ-блоков</w:t>
            </w:r>
          </w:p>
        </w:tc>
      </w:tr>
      <w:tr w:rsidR="00034857" w:rsidRPr="00034857" w14:paraId="544B146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B9673CE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5E599D4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Методы верификации СФ-блоков</w:t>
            </w:r>
          </w:p>
        </w:tc>
      </w:tr>
      <w:tr w:rsidR="00034857" w:rsidRPr="00034857" w14:paraId="5475C1B7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F59E08C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60838BF" w14:textId="0CF9AE30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база</w:t>
            </w:r>
            <w:r w:rsidR="009414DD" w:rsidRPr="00034857">
              <w:rPr>
                <w:rFonts w:eastAsia="Times New Roman"/>
              </w:rPr>
              <w:t xml:space="preserve"> цифровых интегральных схем</w:t>
            </w:r>
          </w:p>
        </w:tc>
      </w:tr>
      <w:tr w:rsidR="00034857" w:rsidRPr="00034857" w14:paraId="0808C7C4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4956A83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324060C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0AAE36F1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3E44FAB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8D12610" w14:textId="77777777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Основные принципы сквозного проектирования, основы технологии производства интегральных схем </w:t>
            </w:r>
          </w:p>
        </w:tc>
      </w:tr>
      <w:tr w:rsidR="00034857" w:rsidRPr="00034857" w14:paraId="10B06B5F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87E6A3B" w14:textId="77777777" w:rsidR="0081618F" w:rsidRPr="00034857" w:rsidRDefault="0081618F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4BE397F" w14:textId="4F0612B3" w:rsidR="0081618F" w:rsidRPr="00034857" w:rsidRDefault="0081618F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Универсальные методологии верификации цифровых</w:t>
            </w:r>
            <w:r w:rsidR="00F76B5C" w:rsidRPr="00034857">
              <w:rPr>
                <w:rFonts w:eastAsia="Times New Roman"/>
              </w:rPr>
              <w:t xml:space="preserve"> интегральных</w:t>
            </w:r>
            <w:r w:rsidRPr="00034857">
              <w:rPr>
                <w:rFonts w:eastAsia="Times New Roman"/>
              </w:rPr>
              <w:t xml:space="preserve"> схем</w:t>
            </w:r>
          </w:p>
        </w:tc>
      </w:tr>
      <w:tr w:rsidR="00034857" w:rsidRPr="00034857" w14:paraId="48232879" w14:textId="77777777" w:rsidTr="00724E05">
        <w:trPr>
          <w:trHeight w:val="20"/>
        </w:trPr>
        <w:tc>
          <w:tcPr>
            <w:tcW w:w="973" w:type="pct"/>
            <w:vMerge/>
          </w:tcPr>
          <w:p w14:paraId="5B13D1C2" w14:textId="5069C272" w:rsidR="0081618F" w:rsidRPr="00034857" w:rsidRDefault="0081618F">
            <w:pPr>
              <w:rPr>
                <w:rFonts w:eastAsia="Times New Roman"/>
                <w:szCs w:val="24"/>
              </w:rPr>
            </w:pPr>
          </w:p>
        </w:tc>
        <w:tc>
          <w:tcPr>
            <w:tcW w:w="4027" w:type="pct"/>
          </w:tcPr>
          <w:p w14:paraId="2262ECCD" w14:textId="75BB1FC7" w:rsidR="0081618F" w:rsidRPr="00034857" w:rsidRDefault="0081618F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проектирования цифровых интегральных схем</w:t>
            </w:r>
          </w:p>
        </w:tc>
      </w:tr>
      <w:tr w:rsidR="00034857" w:rsidRPr="00034857" w14:paraId="0D6068CD" w14:textId="77777777" w:rsidTr="00724E05">
        <w:trPr>
          <w:trHeight w:val="20"/>
        </w:trPr>
        <w:tc>
          <w:tcPr>
            <w:tcW w:w="973" w:type="pct"/>
          </w:tcPr>
          <w:p w14:paraId="3C97B8D8" w14:textId="20BAFB02" w:rsidR="0081618F" w:rsidRPr="00034857" w:rsidRDefault="0081618F" w:rsidP="0081618F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239B06CB" w14:textId="403C4754" w:rsidR="0081618F" w:rsidRPr="00034857" w:rsidRDefault="0081618F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7D4860C" w14:textId="46FD63F8" w:rsidR="003E5423" w:rsidRDefault="003E5423"/>
    <w:p w14:paraId="01F0F5FE" w14:textId="0FAF8E1C" w:rsidR="007605F7" w:rsidRDefault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3A75B8BF" w14:textId="77777777" w:rsidR="007605F7" w:rsidRPr="0003485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1"/>
        <w:gridCol w:w="4863"/>
        <w:gridCol w:w="599"/>
        <w:gridCol w:w="863"/>
        <w:gridCol w:w="1447"/>
        <w:gridCol w:w="661"/>
      </w:tblGrid>
      <w:tr w:rsidR="00034857" w:rsidRPr="00034857" w14:paraId="4CBE85DA" w14:textId="77777777" w:rsidTr="00724E05">
        <w:trPr>
          <w:trHeight w:val="278"/>
        </w:trPr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86094BF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7192F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подсистемы управления питанием и режимами энергопотребления СнК с определением и описанием доменов питания</w:t>
            </w:r>
          </w:p>
        </w:tc>
        <w:tc>
          <w:tcPr>
            <w:tcW w:w="30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8CE09F2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07C02" w14:textId="5097707B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2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80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7820C33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AF890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20C6855D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0D388C24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3BE30405" w14:textId="17152203" w:rsidR="003E5423" w:rsidRPr="00034857" w:rsidRDefault="00C04D42" w:rsidP="007605F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0F1E01D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требуемых режимов энергопотребления СнК</w:t>
            </w:r>
          </w:p>
        </w:tc>
      </w:tr>
      <w:tr w:rsidR="00034857" w:rsidRPr="00034857" w14:paraId="4117208E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D64F30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4CD3FD8" w14:textId="37FFB8CC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доменов напряжения питания и распределени</w:t>
            </w:r>
            <w:r w:rsidR="005D0FC7">
              <w:rPr>
                <w:rFonts w:eastAsia="Times New Roman"/>
              </w:rPr>
              <w:t>я</w:t>
            </w:r>
            <w:r w:rsidRPr="00034857">
              <w:rPr>
                <w:rFonts w:eastAsia="Times New Roman"/>
              </w:rPr>
              <w:t xml:space="preserve"> блоков подсистемы по этим доменам</w:t>
            </w:r>
          </w:p>
        </w:tc>
      </w:tr>
      <w:tr w:rsidR="00034857" w:rsidRPr="00034857" w14:paraId="45F16A56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F48AE5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2544540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отключаемых от напряжения питания доменов и распределения блоков подсистемы по этим доменам</w:t>
            </w:r>
          </w:p>
        </w:tc>
      </w:tr>
      <w:tr w:rsidR="00034857" w:rsidRPr="00034857" w14:paraId="18FC6DC6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989470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768C9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Написание специализированного командного файла для САПР, описывающего энергодомены СнК, включая описание доменов напряжений питания и отключаемых от питания доменов</w:t>
            </w:r>
          </w:p>
        </w:tc>
      </w:tr>
      <w:tr w:rsidR="00034857" w:rsidRPr="00034857" w14:paraId="3ECEF3D3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70C148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57B85F6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Моделирование и получение значений потребляемой мощности для различных режимов энергопотребления</w:t>
            </w:r>
          </w:p>
        </w:tc>
      </w:tr>
      <w:tr w:rsidR="00034857" w:rsidRPr="00034857" w14:paraId="0D3B957C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46CCE1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D2B9D3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Моделирование схемы управления питанием</w:t>
            </w:r>
          </w:p>
        </w:tc>
      </w:tr>
      <w:tr w:rsidR="00034857" w:rsidRPr="00034857" w14:paraId="3E32BB69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41E2809A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296C6385" w14:textId="655CDF41" w:rsidR="003E5423" w:rsidRPr="00034857" w:rsidRDefault="0055636D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язык</w:t>
            </w:r>
            <w:r w:rsidR="00C04D42" w:rsidRPr="00034857">
              <w:rPr>
                <w:rFonts w:eastAsia="Times New Roman"/>
                <w:bCs/>
              </w:rPr>
              <w:t xml:space="preserve"> описания аппаратуры</w:t>
            </w:r>
          </w:p>
        </w:tc>
      </w:tr>
      <w:tr w:rsidR="00034857" w:rsidRPr="00034857" w14:paraId="7C625F14" w14:textId="77777777" w:rsidTr="00724E05">
        <w:trPr>
          <w:trHeight w:val="20"/>
        </w:trPr>
        <w:tc>
          <w:tcPr>
            <w:tcW w:w="973" w:type="pct"/>
            <w:vMerge/>
          </w:tcPr>
          <w:p w14:paraId="4041660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7F4FB8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технические требования к СнК с целью определения требуемых режимов энергопотребления</w:t>
            </w:r>
          </w:p>
        </w:tc>
      </w:tr>
      <w:tr w:rsidR="00034857" w:rsidRPr="00034857" w14:paraId="419FB87D" w14:textId="77777777" w:rsidTr="00724E05">
        <w:trPr>
          <w:trHeight w:val="20"/>
        </w:trPr>
        <w:tc>
          <w:tcPr>
            <w:tcW w:w="973" w:type="pct"/>
            <w:vMerge/>
          </w:tcPr>
          <w:p w14:paraId="64E677D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88FD9B4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моделирование цифровых блоков средствами САПР</w:t>
            </w:r>
          </w:p>
        </w:tc>
      </w:tr>
      <w:tr w:rsidR="00034857" w:rsidRPr="00034857" w14:paraId="120A98C2" w14:textId="77777777" w:rsidTr="00724E05">
        <w:trPr>
          <w:trHeight w:val="20"/>
        </w:trPr>
        <w:tc>
          <w:tcPr>
            <w:tcW w:w="973" w:type="pct"/>
            <w:vMerge/>
          </w:tcPr>
          <w:p w14:paraId="2775750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017F47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логический синтез цифровых блоков средствами САПР</w:t>
            </w:r>
          </w:p>
        </w:tc>
      </w:tr>
      <w:tr w:rsidR="00034857" w:rsidRPr="00034857" w14:paraId="0C584787" w14:textId="77777777" w:rsidTr="00724E05">
        <w:trPr>
          <w:trHeight w:val="20"/>
        </w:trPr>
        <w:tc>
          <w:tcPr>
            <w:tcW w:w="973" w:type="pct"/>
            <w:vMerge/>
          </w:tcPr>
          <w:p w14:paraId="3B92F2F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F7EBE54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Выполнять оценку энергопотребления СнК в процессе функционирования в выбранном режиме при помощи специальных САПР</w:t>
            </w:r>
          </w:p>
        </w:tc>
      </w:tr>
      <w:tr w:rsidR="00034857" w:rsidRPr="00034857" w14:paraId="740FD4A5" w14:textId="77777777" w:rsidTr="00724E05">
        <w:trPr>
          <w:trHeight w:val="20"/>
        </w:trPr>
        <w:tc>
          <w:tcPr>
            <w:tcW w:w="973" w:type="pct"/>
            <w:vMerge/>
          </w:tcPr>
          <w:p w14:paraId="31BCC38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1A723A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моделирования и логического синтеза в соответствии с поставленной задачей</w:t>
            </w:r>
          </w:p>
        </w:tc>
      </w:tr>
      <w:tr w:rsidR="00034857" w:rsidRPr="00034857" w14:paraId="44442657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1E5DBE5F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0D5D02E1" w14:textId="5BDC9071" w:rsidR="003E5423" w:rsidRPr="00034857" w:rsidRDefault="00C04D42" w:rsidP="00535BC8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535BC8">
              <w:rPr>
                <w:rFonts w:eastAsia="Times New Roman"/>
              </w:rPr>
              <w:t>иностранный</w:t>
            </w:r>
            <w:r w:rsidR="00535BC8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5A62A0B7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57F9EB7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BF8946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Языки описания аппаратуры высокого уровня</w:t>
            </w:r>
          </w:p>
        </w:tc>
      </w:tr>
      <w:tr w:rsidR="00034857" w:rsidRPr="00034857" w14:paraId="14819CF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4BC702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C26B886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Скриптовые языки, используемые САПР</w:t>
            </w:r>
          </w:p>
        </w:tc>
      </w:tr>
      <w:tr w:rsidR="00034857" w:rsidRPr="00034857" w14:paraId="54FB23A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B6E55C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2DD0AFB" w14:textId="7715B98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база цифровых интегральных схем</w:t>
            </w:r>
          </w:p>
        </w:tc>
      </w:tr>
      <w:tr w:rsidR="00034857" w:rsidRPr="00034857" w14:paraId="66E7E582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193FA7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4FD5D0F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0A4DEFC5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95C9CF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0FFA447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Методы проектирования цифровых схем со сверхнизким энергопотреблением</w:t>
            </w:r>
          </w:p>
        </w:tc>
      </w:tr>
      <w:tr w:rsidR="00034857" w:rsidRPr="00034857" w14:paraId="5542883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AF3FFF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DB0087E" w14:textId="420902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САПР для моделирования цифровых </w:t>
            </w:r>
            <w:r w:rsidR="000B2BA9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0F996B88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46F7F0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4698828" w14:textId="515C1AD0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САПР для оценки энергопотребления цифровых </w:t>
            </w:r>
            <w:r w:rsidR="000B2BA9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3E5423" w:rsidRPr="00034857" w14:paraId="3ABD9424" w14:textId="77777777" w:rsidTr="00724E05">
        <w:trPr>
          <w:trHeight w:val="20"/>
        </w:trPr>
        <w:tc>
          <w:tcPr>
            <w:tcW w:w="973" w:type="pct"/>
          </w:tcPr>
          <w:p w14:paraId="0BBF03C5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3A005B5B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15E8FA01" w14:textId="101446CF" w:rsidR="003E5423" w:rsidRDefault="003E5423">
      <w:pPr>
        <w:rPr>
          <w:rFonts w:eastAsia="Times New Roman"/>
          <w:szCs w:val="24"/>
        </w:rPr>
      </w:pPr>
    </w:p>
    <w:p w14:paraId="003EF62C" w14:textId="77777777" w:rsidR="000016CC" w:rsidRDefault="000016CC">
      <w:pPr>
        <w:rPr>
          <w:rFonts w:eastAsia="Times New Roman"/>
          <w:szCs w:val="24"/>
        </w:rPr>
      </w:pPr>
    </w:p>
    <w:p w14:paraId="74ED28EB" w14:textId="331FA6B0" w:rsidR="007605F7" w:rsidRDefault="007605F7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lastRenderedPageBreak/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.3. Трудовая функция</w:t>
      </w:r>
    </w:p>
    <w:p w14:paraId="61E90C6D" w14:textId="77777777" w:rsidR="007605F7" w:rsidRPr="00034857" w:rsidRDefault="007605F7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5"/>
        <w:gridCol w:w="4847"/>
        <w:gridCol w:w="555"/>
        <w:gridCol w:w="863"/>
        <w:gridCol w:w="1559"/>
        <w:gridCol w:w="561"/>
      </w:tblGrid>
      <w:tr w:rsidR="00034857" w:rsidRPr="00034857" w14:paraId="32CD3CD9" w14:textId="77777777" w:rsidTr="000016CC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1399A10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820A5" w14:textId="77777777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схемы подключения тактовых сигналов и сигналов сброса в СнК</w:t>
            </w:r>
          </w:p>
        </w:tc>
        <w:tc>
          <w:tcPr>
            <w:tcW w:w="272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36922B2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4EED1" w14:textId="40B647FA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/03.7</w:t>
            </w:r>
          </w:p>
        </w:tc>
        <w:tc>
          <w:tcPr>
            <w:tcW w:w="76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22A8DD6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901046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4918EA9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360C8DF1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0C202718" w14:textId="393F8301" w:rsidR="003E5423" w:rsidRPr="00034857" w:rsidRDefault="00C04D42" w:rsidP="007605F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48887565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наиболее оптимальной структуры деревьев сигналов сброса и тактовых сигналов СнК</w:t>
            </w:r>
          </w:p>
        </w:tc>
      </w:tr>
      <w:tr w:rsidR="00034857" w:rsidRPr="00034857" w14:paraId="4FDE8BA9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AAE1FC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5051AB6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графического представления дерева тактовых сигналов</w:t>
            </w:r>
          </w:p>
        </w:tc>
      </w:tr>
      <w:tr w:rsidR="00034857" w:rsidRPr="00034857" w14:paraId="7B722C5A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7A0C08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D07486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графического представления дерева сигналов сброса</w:t>
            </w:r>
          </w:p>
        </w:tc>
      </w:tr>
      <w:tr w:rsidR="00034857" w:rsidRPr="00034857" w14:paraId="7CA32C1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61C5FB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9910CC1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Описание дерева тактовых сигналов на разных уровнях иерархии СнК при помощи языка описания аппаратуры</w:t>
            </w:r>
          </w:p>
        </w:tc>
      </w:tr>
      <w:tr w:rsidR="00034857" w:rsidRPr="00034857" w14:paraId="6140B09C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ADE6DD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22930C4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Описание дерева сигналов сброса на разных уровнях иерархии СнК при помощи языка описания аппаратуры</w:t>
            </w:r>
          </w:p>
        </w:tc>
      </w:tr>
      <w:tr w:rsidR="00034857" w:rsidRPr="00034857" w14:paraId="65ADC54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09C42F9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6632C7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Написание файлов с ограничениями для синтеза, зависящими от структуры дерева тактовых сигналов</w:t>
            </w:r>
          </w:p>
        </w:tc>
      </w:tr>
      <w:tr w:rsidR="00034857" w:rsidRPr="00034857" w14:paraId="5A6349EB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676B5F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32EEDBE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способов устранения неисправностей, выявленных в ходе статического временного анализа и моделирования СнК</w:t>
            </w:r>
          </w:p>
        </w:tc>
      </w:tr>
      <w:tr w:rsidR="00034857" w:rsidRPr="00034857" w14:paraId="33801310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2E17A98B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5CD005E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файлы с временными ограничениями для синтеза СнК</w:t>
            </w:r>
          </w:p>
        </w:tc>
      </w:tr>
      <w:tr w:rsidR="00034857" w:rsidRPr="00034857" w14:paraId="21451ADC" w14:textId="77777777" w:rsidTr="00724E05">
        <w:trPr>
          <w:trHeight w:val="20"/>
        </w:trPr>
        <w:tc>
          <w:tcPr>
            <w:tcW w:w="973" w:type="pct"/>
            <w:vMerge/>
          </w:tcPr>
          <w:p w14:paraId="53682EF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EDEB7F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технические требования к СнК с целью определения наиболее оптимальной структуры деревьев сигналов сброса и тактовых сигналов</w:t>
            </w:r>
          </w:p>
        </w:tc>
      </w:tr>
      <w:tr w:rsidR="00034857" w:rsidRPr="00034857" w14:paraId="22036461" w14:textId="77777777" w:rsidTr="00724E05">
        <w:trPr>
          <w:trHeight w:val="20"/>
        </w:trPr>
        <w:tc>
          <w:tcPr>
            <w:tcW w:w="973" w:type="pct"/>
            <w:vMerge/>
          </w:tcPr>
          <w:p w14:paraId="73243B5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0066FFF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результаты моделирования режимов тактовых сигналов и сигналов сброса и отчеты статического временного анализа СнК</w:t>
            </w:r>
          </w:p>
        </w:tc>
      </w:tr>
      <w:tr w:rsidR="00034857" w:rsidRPr="00034857" w14:paraId="03173F7F" w14:textId="77777777" w:rsidTr="00724E05">
        <w:trPr>
          <w:trHeight w:val="20"/>
        </w:trPr>
        <w:tc>
          <w:tcPr>
            <w:tcW w:w="973" w:type="pct"/>
            <w:vMerge/>
          </w:tcPr>
          <w:p w14:paraId="772E8F7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041B05A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моделирование цифровых блоков средствами САПР</w:t>
            </w:r>
          </w:p>
        </w:tc>
      </w:tr>
      <w:tr w:rsidR="00034857" w:rsidRPr="00034857" w14:paraId="6DA24837" w14:textId="77777777" w:rsidTr="00724E05">
        <w:trPr>
          <w:trHeight w:val="20"/>
        </w:trPr>
        <w:tc>
          <w:tcPr>
            <w:tcW w:w="973" w:type="pct"/>
            <w:vMerge/>
          </w:tcPr>
          <w:p w14:paraId="2DEB939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18A31B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логический синтез цифровых блоков средствами САПР</w:t>
            </w:r>
          </w:p>
        </w:tc>
      </w:tr>
      <w:tr w:rsidR="00034857" w:rsidRPr="00034857" w14:paraId="767ADB5A" w14:textId="77777777" w:rsidTr="00724E05">
        <w:trPr>
          <w:trHeight w:val="20"/>
        </w:trPr>
        <w:tc>
          <w:tcPr>
            <w:tcW w:w="973" w:type="pct"/>
            <w:vMerge/>
          </w:tcPr>
          <w:p w14:paraId="05B9672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4B74911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моделирования и логического синтеза в соответствии с поставленной задачей</w:t>
            </w:r>
          </w:p>
        </w:tc>
      </w:tr>
      <w:tr w:rsidR="00034857" w:rsidRPr="00034857" w14:paraId="6130582B" w14:textId="77777777" w:rsidTr="00724E05">
        <w:trPr>
          <w:trHeight w:val="20"/>
        </w:trPr>
        <w:tc>
          <w:tcPr>
            <w:tcW w:w="973" w:type="pct"/>
            <w:vMerge w:val="restart"/>
          </w:tcPr>
          <w:p w14:paraId="623E0527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005893F2" w14:textId="37BEDA59" w:rsidR="003E5423" w:rsidRPr="00034857" w:rsidRDefault="00C04D42" w:rsidP="00005B2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005B21">
              <w:rPr>
                <w:rFonts w:eastAsia="Times New Roman"/>
              </w:rPr>
              <w:t>иностранный</w:t>
            </w:r>
            <w:r w:rsidR="00005B2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72B319E4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16B35EB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A4636D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Языки описания аппаратуры высокого уровня</w:t>
            </w:r>
          </w:p>
        </w:tc>
      </w:tr>
      <w:tr w:rsidR="00034857" w:rsidRPr="00034857" w14:paraId="2F6203CD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BF531C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8841D3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Скриптовые языки, используемые САПР</w:t>
            </w:r>
          </w:p>
        </w:tc>
      </w:tr>
      <w:tr w:rsidR="00034857" w:rsidRPr="00034857" w14:paraId="72994B8E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5E389F1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D3D4553" w14:textId="4CA747FD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Булева алгебра и элементная </w:t>
            </w:r>
            <w:r w:rsidR="009414DD" w:rsidRPr="00034857">
              <w:rPr>
                <w:rFonts w:eastAsia="Times New Roman"/>
              </w:rPr>
              <w:t>база цифровых интегральных схем</w:t>
            </w:r>
          </w:p>
        </w:tc>
      </w:tr>
      <w:tr w:rsidR="00034857" w:rsidRPr="00034857" w14:paraId="2233E8DE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7DF46E9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5434ED4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1D4AFB7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3C795BE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6C84D52" w14:textId="76C90020" w:rsidR="003E5423" w:rsidRPr="00034857" w:rsidRDefault="00375F02" w:rsidP="00724E05">
            <w:pPr>
              <w:pStyle w:val="formattex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Методы п</w:t>
            </w:r>
            <w:r w:rsidR="00C04D42" w:rsidRPr="00034857">
              <w:rPr>
                <w:rFonts w:eastAsia="Times New Roman"/>
              </w:rPr>
              <w:t>роектировани</w:t>
            </w:r>
            <w:r>
              <w:rPr>
                <w:rFonts w:eastAsia="Times New Roman"/>
              </w:rPr>
              <w:t>я</w:t>
            </w:r>
            <w:r w:rsidR="00C04D42" w:rsidRPr="00034857">
              <w:rPr>
                <w:rFonts w:eastAsia="Times New Roman"/>
              </w:rPr>
              <w:t xml:space="preserve"> цифровых устройств с двумя и более доменами тактового сигнала</w:t>
            </w:r>
          </w:p>
        </w:tc>
      </w:tr>
      <w:tr w:rsidR="00034857" w:rsidRPr="00034857" w14:paraId="06A6C8EC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609CB77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736A6B8" w14:textId="5564613E" w:rsidR="003E5423" w:rsidRPr="00034857" w:rsidRDefault="009414DD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</w:t>
            </w:r>
            <w:r w:rsidR="00C04D42" w:rsidRPr="00034857">
              <w:rPr>
                <w:rFonts w:eastAsia="Times New Roman"/>
              </w:rPr>
              <w:t xml:space="preserve">САПР для моделирования цифровых </w:t>
            </w:r>
            <w:r w:rsidR="00F76B5C" w:rsidRPr="00034857">
              <w:rPr>
                <w:rFonts w:eastAsia="Times New Roman"/>
              </w:rPr>
              <w:t xml:space="preserve">интегральных </w:t>
            </w:r>
            <w:r w:rsidR="00C04D42"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2C6E8970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4776C4C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266CA60" w14:textId="325D3DBC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Возможности САПР для логического синтеза, им</w:t>
            </w:r>
            <w:r w:rsidR="00856A28" w:rsidRPr="00034857">
              <w:rPr>
                <w:rFonts w:eastAsia="Times New Roman"/>
              </w:rPr>
              <w:t>п</w:t>
            </w:r>
            <w:r w:rsidRPr="00034857">
              <w:rPr>
                <w:rFonts w:eastAsia="Times New Roman"/>
              </w:rPr>
              <w:t>лементации и статического временного анализа</w:t>
            </w:r>
          </w:p>
        </w:tc>
      </w:tr>
      <w:tr w:rsidR="00034857" w:rsidRPr="00034857" w14:paraId="5C815396" w14:textId="77777777" w:rsidTr="00724E05">
        <w:trPr>
          <w:trHeight w:val="20"/>
        </w:trPr>
        <w:tc>
          <w:tcPr>
            <w:tcW w:w="973" w:type="pct"/>
            <w:vMerge/>
            <w:vAlign w:val="center"/>
          </w:tcPr>
          <w:p w14:paraId="279B48E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B47CC9D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Методы проектирования цифровых схем со сверхнизким энергопотреблением</w:t>
            </w:r>
          </w:p>
        </w:tc>
      </w:tr>
      <w:tr w:rsidR="003E5423" w:rsidRPr="00034857" w14:paraId="21A30C41" w14:textId="77777777" w:rsidTr="00724E05">
        <w:trPr>
          <w:trHeight w:val="20"/>
        </w:trPr>
        <w:tc>
          <w:tcPr>
            <w:tcW w:w="973" w:type="pct"/>
          </w:tcPr>
          <w:p w14:paraId="6870964E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2430EFE" w14:textId="77777777" w:rsidR="003E5423" w:rsidRPr="00034857" w:rsidRDefault="00C04D4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411D157" w14:textId="77777777" w:rsidR="00375F02" w:rsidRDefault="00375F02"/>
    <w:p w14:paraId="57317FA3" w14:textId="0296999F" w:rsidR="007605F7" w:rsidRDefault="007605F7">
      <w:bookmarkStart w:id="14" w:name="_Toc17"/>
      <w:r w:rsidRPr="00034857">
        <w:rPr>
          <w:b/>
          <w:szCs w:val="24"/>
        </w:rPr>
        <w:t>3.2.</w:t>
      </w:r>
      <w:r w:rsidRPr="00034857">
        <w:rPr>
          <w:b/>
          <w:szCs w:val="24"/>
          <w:lang w:val="en-US"/>
        </w:rPr>
        <w:t>4</w:t>
      </w:r>
      <w:r w:rsidRPr="00034857">
        <w:rPr>
          <w:b/>
          <w:szCs w:val="24"/>
        </w:rPr>
        <w:t>. Трудовая функция</w:t>
      </w:r>
      <w:bookmarkEnd w:id="14"/>
    </w:p>
    <w:p w14:paraId="4272C4DE" w14:textId="77777777" w:rsidR="007605F7" w:rsidRPr="00034857" w:rsidRDefault="007605F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00"/>
        <w:gridCol w:w="5020"/>
        <w:gridCol w:w="804"/>
        <w:gridCol w:w="867"/>
        <w:gridCol w:w="1450"/>
        <w:gridCol w:w="559"/>
      </w:tblGrid>
      <w:tr w:rsidR="00034857" w:rsidRPr="00034857" w14:paraId="35574B83" w14:textId="77777777" w:rsidTr="00305314">
        <w:trPr>
          <w:trHeight w:val="278"/>
        </w:trPr>
        <w:tc>
          <w:tcPr>
            <w:tcW w:w="73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76C4B2B1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83419" w14:textId="7CE15EEB" w:rsidR="003E5423" w:rsidRPr="00034857" w:rsidRDefault="00C04D42" w:rsidP="00724E0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верхнего уровня СнК на базе </w:t>
            </w:r>
            <w:r w:rsidR="00653E43">
              <w:rPr>
                <w:rFonts w:eastAsia="Times New Roman"/>
                <w:szCs w:val="24"/>
              </w:rPr>
              <w:t>сложнофункциональн</w:t>
            </w:r>
            <w:r w:rsidRPr="00034857">
              <w:rPr>
                <w:rFonts w:eastAsia="Times New Roman"/>
                <w:szCs w:val="24"/>
              </w:rPr>
              <w:t>ых цифровых и аналоговых блоков и макроблоков памяти</w:t>
            </w:r>
          </w:p>
        </w:tc>
        <w:tc>
          <w:tcPr>
            <w:tcW w:w="39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CC39068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799DC" w14:textId="5128F94C" w:rsidR="003E5423" w:rsidRPr="00034857" w:rsidRDefault="00CC4E81" w:rsidP="00724E05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4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71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E26499E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2EAD1" w14:textId="77777777" w:rsidR="003E5423" w:rsidRPr="00034857" w:rsidRDefault="00C04D42" w:rsidP="00724E05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712B8F26" w14:textId="77777777" w:rsidR="007605F7" w:rsidRDefault="007605F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1"/>
        <w:gridCol w:w="8354"/>
      </w:tblGrid>
      <w:tr w:rsidR="00034857" w:rsidRPr="00034857" w14:paraId="2FD94BE8" w14:textId="77777777" w:rsidTr="00724E05">
        <w:trPr>
          <w:trHeight w:val="200"/>
        </w:trPr>
        <w:tc>
          <w:tcPr>
            <w:tcW w:w="903" w:type="pct"/>
            <w:vMerge w:val="restart"/>
          </w:tcPr>
          <w:p w14:paraId="6FE29C3A" w14:textId="77777777" w:rsidR="00C24010" w:rsidRPr="00034857" w:rsidRDefault="00C240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63903F4D" w14:textId="351B42DF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Определение оптимальной структурной схемы СнК и оптимального состава </w:t>
            </w:r>
            <w:r w:rsidR="00653E43">
              <w:rPr>
                <w:rFonts w:eastAsia="Times New Roman"/>
              </w:rPr>
              <w:t>сложнофункциональн</w:t>
            </w:r>
            <w:r w:rsidRPr="00034857">
              <w:rPr>
                <w:rFonts w:eastAsia="Times New Roman"/>
              </w:rPr>
              <w:t>ых цифровых и аналоговых блоков и макроблоков памяти</w:t>
            </w:r>
          </w:p>
        </w:tc>
      </w:tr>
      <w:tr w:rsidR="00034857" w:rsidRPr="00034857" w14:paraId="02736B74" w14:textId="77777777" w:rsidTr="00724E05">
        <w:trPr>
          <w:trHeight w:val="200"/>
        </w:trPr>
        <w:tc>
          <w:tcPr>
            <w:tcW w:w="903" w:type="pct"/>
            <w:vMerge/>
            <w:vAlign w:val="center"/>
          </w:tcPr>
          <w:p w14:paraId="3E41E271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0098D6C1" w14:textId="77777777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графического представления структурной схемы СнК</w:t>
            </w:r>
          </w:p>
        </w:tc>
      </w:tr>
      <w:tr w:rsidR="00034857" w:rsidRPr="00034857" w14:paraId="1EE02235" w14:textId="77777777" w:rsidTr="00724E05">
        <w:trPr>
          <w:trHeight w:val="200"/>
        </w:trPr>
        <w:tc>
          <w:tcPr>
            <w:tcW w:w="903" w:type="pct"/>
            <w:vMerge/>
            <w:vAlign w:val="center"/>
          </w:tcPr>
          <w:p w14:paraId="20EE039B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660D14B4" w14:textId="77777777" w:rsidR="00C24010" w:rsidRPr="00034857" w:rsidRDefault="00C24010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Описание верхнего уровня иерархии СнК при помощи языка описания аппаратуры</w:t>
            </w:r>
          </w:p>
        </w:tc>
      </w:tr>
      <w:tr w:rsidR="00034857" w:rsidRPr="00034857" w14:paraId="585D7883" w14:textId="77777777" w:rsidTr="00724E05">
        <w:trPr>
          <w:trHeight w:val="200"/>
        </w:trPr>
        <w:tc>
          <w:tcPr>
            <w:tcW w:w="903" w:type="pct"/>
            <w:vMerge/>
            <w:vAlign w:val="center"/>
          </w:tcPr>
          <w:p w14:paraId="178D2120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C3C823F" w14:textId="34EDAF6D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Устранение неисправностей или несоответстви</w:t>
            </w:r>
            <w:r w:rsidR="00EB4754">
              <w:rPr>
                <w:rFonts w:eastAsia="Times New Roman"/>
              </w:rPr>
              <w:t>й</w:t>
            </w:r>
            <w:r w:rsidRPr="00034857">
              <w:rPr>
                <w:rFonts w:eastAsia="Times New Roman"/>
              </w:rPr>
              <w:t xml:space="preserve"> требованиям </w:t>
            </w:r>
            <w:r w:rsidR="00430FE3" w:rsidRPr="00034857">
              <w:rPr>
                <w:rFonts w:eastAsia="Times New Roman"/>
              </w:rPr>
              <w:t>технического задания</w:t>
            </w:r>
            <w:r w:rsidRPr="00034857">
              <w:rPr>
                <w:rFonts w:eastAsia="Times New Roman"/>
              </w:rPr>
              <w:t>, выявленных в ходе статического временного анализа, формальной верификации, анализа энергопотребления и моделирования СнК</w:t>
            </w:r>
          </w:p>
        </w:tc>
      </w:tr>
      <w:tr w:rsidR="00034857" w:rsidRPr="00034857" w14:paraId="46702899" w14:textId="77777777" w:rsidTr="00724E05">
        <w:trPr>
          <w:trHeight w:val="200"/>
        </w:trPr>
        <w:tc>
          <w:tcPr>
            <w:tcW w:w="903" w:type="pct"/>
            <w:vMerge/>
            <w:vAlign w:val="center"/>
          </w:tcPr>
          <w:p w14:paraId="2E735C4A" w14:textId="77777777" w:rsidR="00C24010" w:rsidRPr="00034857" w:rsidRDefault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AA85276" w14:textId="345B0F52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Сопровожд</w:t>
            </w:r>
            <w:r w:rsidR="00EB4754">
              <w:rPr>
                <w:rFonts w:eastAsia="Times New Roman"/>
              </w:rPr>
              <w:t>ение</w:t>
            </w:r>
            <w:r w:rsidRPr="00034857">
              <w:rPr>
                <w:rFonts w:eastAsia="Times New Roman"/>
              </w:rPr>
              <w:t xml:space="preserve"> описани</w:t>
            </w:r>
            <w:r w:rsidR="00EB4754">
              <w:rPr>
                <w:rFonts w:eastAsia="Times New Roman"/>
              </w:rPr>
              <w:t>я</w:t>
            </w:r>
            <w:r w:rsidRPr="00034857">
              <w:rPr>
                <w:rFonts w:eastAsia="Times New Roman"/>
              </w:rPr>
              <w:t xml:space="preserve"> верхнего уровня иерархии СнК при разработке модификаций данной СнК</w:t>
            </w:r>
          </w:p>
        </w:tc>
      </w:tr>
      <w:tr w:rsidR="00034857" w:rsidRPr="00034857" w14:paraId="2369122F" w14:textId="77777777" w:rsidTr="00724E05">
        <w:trPr>
          <w:trHeight w:val="284"/>
        </w:trPr>
        <w:tc>
          <w:tcPr>
            <w:tcW w:w="903" w:type="pct"/>
            <w:vMerge w:val="restart"/>
          </w:tcPr>
          <w:p w14:paraId="14E51A53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342FA8BC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файлы с временными ограничениями для синтеза</w:t>
            </w:r>
          </w:p>
        </w:tc>
      </w:tr>
      <w:tr w:rsidR="00034857" w:rsidRPr="00034857" w14:paraId="6978DA26" w14:textId="77777777" w:rsidTr="00724E05">
        <w:trPr>
          <w:trHeight w:val="284"/>
        </w:trPr>
        <w:tc>
          <w:tcPr>
            <w:tcW w:w="903" w:type="pct"/>
            <w:vMerge/>
          </w:tcPr>
          <w:p w14:paraId="29AAF005" w14:textId="77777777" w:rsidR="00C24010" w:rsidRPr="00034857" w:rsidRDefault="00C24010" w:rsidP="00C24010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97" w:type="pct"/>
          </w:tcPr>
          <w:p w14:paraId="1DC6AA1D" w14:textId="048449D8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исходный код </w:t>
            </w:r>
            <w:r w:rsidRPr="00034857">
              <w:rPr>
                <w:rFonts w:eastAsia="Times New Roman"/>
              </w:rPr>
              <w:t>на языке описания аппаратуры высокого уровня</w:t>
            </w:r>
          </w:p>
        </w:tc>
      </w:tr>
      <w:tr w:rsidR="00034857" w:rsidRPr="00034857" w14:paraId="1737C53C" w14:textId="77777777" w:rsidTr="00724E05">
        <w:trPr>
          <w:trHeight w:val="148"/>
        </w:trPr>
        <w:tc>
          <w:tcPr>
            <w:tcW w:w="903" w:type="pct"/>
            <w:vMerge/>
          </w:tcPr>
          <w:p w14:paraId="10EB5F68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0B7D374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моделирование цифровых блоков средствами САПР</w:t>
            </w:r>
          </w:p>
        </w:tc>
      </w:tr>
      <w:tr w:rsidR="00034857" w:rsidRPr="00034857" w14:paraId="2F216201" w14:textId="77777777" w:rsidTr="00724E05">
        <w:trPr>
          <w:trHeight w:val="159"/>
        </w:trPr>
        <w:tc>
          <w:tcPr>
            <w:tcW w:w="903" w:type="pct"/>
            <w:vMerge/>
          </w:tcPr>
          <w:p w14:paraId="51965C32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05BDC5C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логический синтез цифровых блоков средствами САПР</w:t>
            </w:r>
          </w:p>
        </w:tc>
      </w:tr>
      <w:tr w:rsidR="00034857" w:rsidRPr="00034857" w14:paraId="69ED2570" w14:textId="77777777" w:rsidTr="00724E05">
        <w:trPr>
          <w:trHeight w:val="407"/>
        </w:trPr>
        <w:tc>
          <w:tcPr>
            <w:tcW w:w="903" w:type="pct"/>
            <w:vMerge/>
          </w:tcPr>
          <w:p w14:paraId="2EB99D20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1CDA985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моделирования и логического синтеза в соответствии с поставленной задачей</w:t>
            </w:r>
          </w:p>
        </w:tc>
      </w:tr>
      <w:tr w:rsidR="00034857" w:rsidRPr="00034857" w14:paraId="775A187E" w14:textId="77777777" w:rsidTr="00724E05">
        <w:trPr>
          <w:trHeight w:val="407"/>
        </w:trPr>
        <w:tc>
          <w:tcPr>
            <w:tcW w:w="903" w:type="pct"/>
            <w:vMerge/>
          </w:tcPr>
          <w:p w14:paraId="49C21686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5E6EE8B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технические требования к СнК с целью определения оптимальной структурной схемы</w:t>
            </w:r>
          </w:p>
        </w:tc>
      </w:tr>
      <w:tr w:rsidR="00034857" w:rsidRPr="00034857" w14:paraId="091BA13F" w14:textId="77777777" w:rsidTr="00724E05">
        <w:trPr>
          <w:trHeight w:val="407"/>
        </w:trPr>
        <w:tc>
          <w:tcPr>
            <w:tcW w:w="903" w:type="pct"/>
            <w:vMerge/>
          </w:tcPr>
          <w:p w14:paraId="566A9D59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532337AC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Анализировать результаты моделирования СнК и отчеты статического временного анализа</w:t>
            </w:r>
          </w:p>
        </w:tc>
      </w:tr>
      <w:tr w:rsidR="00034857" w:rsidRPr="00034857" w14:paraId="0305DC3E" w14:textId="77777777" w:rsidTr="00724E05">
        <w:trPr>
          <w:trHeight w:val="225"/>
        </w:trPr>
        <w:tc>
          <w:tcPr>
            <w:tcW w:w="903" w:type="pct"/>
            <w:vMerge w:val="restart"/>
          </w:tcPr>
          <w:p w14:paraId="0405A69D" w14:textId="77777777" w:rsidR="00C24010" w:rsidRPr="00034857" w:rsidRDefault="00C24010" w:rsidP="00C240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67D57567" w14:textId="4873ED45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005B21">
              <w:rPr>
                <w:rFonts w:eastAsia="Times New Roman"/>
              </w:rPr>
              <w:t>иностранный</w:t>
            </w:r>
            <w:r w:rsidR="00005B2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4F3F068E" w14:textId="77777777" w:rsidTr="00724E05">
        <w:trPr>
          <w:trHeight w:val="268"/>
        </w:trPr>
        <w:tc>
          <w:tcPr>
            <w:tcW w:w="903" w:type="pct"/>
            <w:vMerge/>
            <w:vAlign w:val="center"/>
          </w:tcPr>
          <w:p w14:paraId="12DEF89D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0EF45A75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Языки описания аппаратуры высокого уровня</w:t>
            </w:r>
          </w:p>
        </w:tc>
      </w:tr>
      <w:tr w:rsidR="00034857" w:rsidRPr="00034857" w14:paraId="2FFBBC03" w14:textId="77777777" w:rsidTr="00724E05">
        <w:trPr>
          <w:trHeight w:val="77"/>
        </w:trPr>
        <w:tc>
          <w:tcPr>
            <w:tcW w:w="903" w:type="pct"/>
            <w:vMerge/>
            <w:vAlign w:val="center"/>
          </w:tcPr>
          <w:p w14:paraId="3FEB5D70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436C6216" w14:textId="7F320C56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Булева алгебра и элементная </w:t>
            </w:r>
            <w:r w:rsidR="009414DD" w:rsidRPr="00034857">
              <w:rPr>
                <w:rFonts w:eastAsia="Times New Roman"/>
              </w:rPr>
              <w:t>база цифровых интегральных схем</w:t>
            </w:r>
          </w:p>
        </w:tc>
      </w:tr>
      <w:tr w:rsidR="00034857" w:rsidRPr="00034857" w14:paraId="6451686B" w14:textId="77777777" w:rsidTr="00724E05">
        <w:trPr>
          <w:trHeight w:val="77"/>
        </w:trPr>
        <w:tc>
          <w:tcPr>
            <w:tcW w:w="903" w:type="pct"/>
            <w:vMerge/>
            <w:vAlign w:val="center"/>
          </w:tcPr>
          <w:p w14:paraId="676886A5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00253B1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и аналоговая схемотехника</w:t>
            </w:r>
          </w:p>
        </w:tc>
      </w:tr>
      <w:tr w:rsidR="00034857" w:rsidRPr="00034857" w14:paraId="47CC8C2B" w14:textId="77777777" w:rsidTr="00724E05">
        <w:trPr>
          <w:trHeight w:val="77"/>
        </w:trPr>
        <w:tc>
          <w:tcPr>
            <w:tcW w:w="903" w:type="pct"/>
            <w:vMerge/>
            <w:vAlign w:val="center"/>
          </w:tcPr>
          <w:p w14:paraId="221FB6C7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5B3A4F8" w14:textId="77777777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Основы принципов сквозного проектирования, основы технологии производства интегральных схем</w:t>
            </w:r>
          </w:p>
        </w:tc>
      </w:tr>
      <w:tr w:rsidR="00034857" w:rsidRPr="00034857" w14:paraId="7C0EBB6E" w14:textId="77777777" w:rsidTr="00724E05">
        <w:trPr>
          <w:trHeight w:val="77"/>
        </w:trPr>
        <w:tc>
          <w:tcPr>
            <w:tcW w:w="903" w:type="pct"/>
            <w:vMerge/>
            <w:vAlign w:val="center"/>
          </w:tcPr>
          <w:p w14:paraId="0D2A31CE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6C559B2" w14:textId="68333BE1" w:rsidR="00C24010" w:rsidRPr="00034857" w:rsidRDefault="009414DD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</w:t>
            </w:r>
            <w:r w:rsidR="00C24010" w:rsidRPr="00034857">
              <w:rPr>
                <w:rFonts w:eastAsia="Times New Roman"/>
              </w:rPr>
              <w:t>САПР для</w:t>
            </w:r>
            <w:r w:rsidR="002A3486">
              <w:rPr>
                <w:rFonts w:eastAsia="Times New Roman"/>
              </w:rPr>
              <w:t xml:space="preserve"> </w:t>
            </w:r>
            <w:r w:rsidR="00C24010" w:rsidRPr="00034857">
              <w:rPr>
                <w:rFonts w:eastAsia="Times New Roman"/>
              </w:rPr>
              <w:t xml:space="preserve">моделирования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="00C24010"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51B6F614" w14:textId="77777777" w:rsidTr="00724E05">
        <w:trPr>
          <w:trHeight w:val="77"/>
        </w:trPr>
        <w:tc>
          <w:tcPr>
            <w:tcW w:w="903" w:type="pct"/>
            <w:vMerge/>
            <w:vAlign w:val="center"/>
          </w:tcPr>
          <w:p w14:paraId="5C396CE3" w14:textId="77777777" w:rsidR="00C24010" w:rsidRPr="00034857" w:rsidRDefault="00C24010" w:rsidP="00C24010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213191B" w14:textId="632E1EBD" w:rsidR="00C24010" w:rsidRPr="00034857" w:rsidRDefault="00C24010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Возможности САПР для логического синтеза, имплементации и статического временного анализа</w:t>
            </w:r>
          </w:p>
        </w:tc>
      </w:tr>
      <w:tr w:rsidR="00C24010" w:rsidRPr="00034857" w14:paraId="7834B478" w14:textId="77777777" w:rsidTr="00724E05">
        <w:trPr>
          <w:trHeight w:val="363"/>
        </w:trPr>
        <w:tc>
          <w:tcPr>
            <w:tcW w:w="903" w:type="pct"/>
          </w:tcPr>
          <w:p w14:paraId="730B2BDD" w14:textId="77777777" w:rsidR="00C24010" w:rsidRPr="00034857" w:rsidRDefault="00C24010" w:rsidP="00C24010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0E9EABE2" w14:textId="77777777" w:rsidR="00C24010" w:rsidRPr="00034857" w:rsidRDefault="00C24010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46B06370" w14:textId="2FC95DF1" w:rsidR="00F249A5" w:rsidRPr="000016CC" w:rsidRDefault="00F249A5" w:rsidP="007605F7">
      <w:pPr>
        <w:rPr>
          <w:sz w:val="20"/>
          <w:szCs w:val="20"/>
        </w:rPr>
      </w:pPr>
    </w:p>
    <w:p w14:paraId="5B25BD17" w14:textId="22B17168" w:rsidR="007605F7" w:rsidRDefault="007605F7" w:rsidP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50043C33" w14:textId="77777777" w:rsidR="007605F7" w:rsidRPr="00034857" w:rsidRDefault="007605F7" w:rsidP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0"/>
        <w:gridCol w:w="4319"/>
        <w:gridCol w:w="667"/>
        <w:gridCol w:w="942"/>
        <w:gridCol w:w="1838"/>
        <w:gridCol w:w="734"/>
      </w:tblGrid>
      <w:tr w:rsidR="00034857" w:rsidRPr="00034857" w14:paraId="5F2C428C" w14:textId="77777777" w:rsidTr="00724E05">
        <w:trPr>
          <w:cantSplit/>
          <w:trHeight w:val="278"/>
        </w:trPr>
        <w:tc>
          <w:tcPr>
            <w:tcW w:w="83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2BC655A3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1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01D56" w14:textId="1BE1A63C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детального плана верификации функционального описания СнК</w:t>
            </w:r>
          </w:p>
        </w:tc>
        <w:tc>
          <w:tcPr>
            <w:tcW w:w="32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5026541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32F94" w14:textId="4A8DA7E0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5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90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77506C1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0C041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002C54F3" w14:textId="77777777" w:rsidR="007605F7" w:rsidRPr="000016CC" w:rsidRDefault="007605F7">
      <w:pPr>
        <w:rPr>
          <w:sz w:val="20"/>
          <w:szCs w:val="20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2F335949" w14:textId="77777777" w:rsidTr="00724E05">
        <w:trPr>
          <w:cantSplit/>
          <w:trHeight w:val="20"/>
        </w:trPr>
        <w:tc>
          <w:tcPr>
            <w:tcW w:w="903" w:type="pct"/>
            <w:vMerge w:val="restart"/>
          </w:tcPr>
          <w:p w14:paraId="36055A25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066015DC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Составление перечня верифицируемых функций, конфигураций, интерфейсов, протоколов, внутренних блоков и их регистров</w:t>
            </w:r>
          </w:p>
        </w:tc>
      </w:tr>
      <w:tr w:rsidR="00034857" w:rsidRPr="00034857" w14:paraId="4D354C78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5FF5207B" w14:textId="77777777" w:rsidR="003E5423" w:rsidRPr="00034857" w:rsidRDefault="003E5423"/>
        </w:tc>
        <w:tc>
          <w:tcPr>
            <w:tcW w:w="4097" w:type="pct"/>
          </w:tcPr>
          <w:p w14:paraId="59EBFC27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состава тестового окружения (компоненты, языковые конструкции для верификации) и используемых САПР</w:t>
            </w:r>
          </w:p>
        </w:tc>
      </w:tr>
      <w:tr w:rsidR="00034857" w:rsidRPr="00034857" w14:paraId="20D778C6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10C36B71" w14:textId="77777777" w:rsidR="003E5423" w:rsidRPr="00034857" w:rsidRDefault="003E5423"/>
        </w:tc>
        <w:tc>
          <w:tcPr>
            <w:tcW w:w="4097" w:type="pct"/>
          </w:tcPr>
          <w:p w14:paraId="33FD8B58" w14:textId="0BADF4D1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списка тестов </w:t>
            </w:r>
            <w:r w:rsidR="00166480" w:rsidRPr="00034857">
              <w:rPr>
                <w:rFonts w:eastAsia="Times New Roman"/>
              </w:rPr>
              <w:t xml:space="preserve">для </w:t>
            </w:r>
            <w:r w:rsidR="001E5325" w:rsidRPr="00034857">
              <w:rPr>
                <w:rFonts w:eastAsia="Times New Roman"/>
              </w:rPr>
              <w:t xml:space="preserve">верификации СнК </w:t>
            </w:r>
            <w:r w:rsidRPr="00034857">
              <w:rPr>
                <w:rFonts w:eastAsia="Times New Roman"/>
              </w:rPr>
              <w:t>и подробного описания каждого теста</w:t>
            </w:r>
          </w:p>
        </w:tc>
      </w:tr>
      <w:tr w:rsidR="00034857" w:rsidRPr="00034857" w14:paraId="12169441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05411A8D" w14:textId="77777777" w:rsidR="003E5423" w:rsidRPr="00034857" w:rsidRDefault="003E5423"/>
        </w:tc>
        <w:tc>
          <w:tcPr>
            <w:tcW w:w="4097" w:type="pct"/>
          </w:tcPr>
          <w:p w14:paraId="2DA445CD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регрессионной модели тестирования, механизма и сценариев регрессионного тестирования</w:t>
            </w:r>
          </w:p>
        </w:tc>
      </w:tr>
      <w:tr w:rsidR="00034857" w:rsidRPr="00034857" w14:paraId="2439F369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07423FBC" w14:textId="77777777" w:rsidR="003E5423" w:rsidRPr="00034857" w:rsidRDefault="003E5423"/>
        </w:tc>
        <w:tc>
          <w:tcPr>
            <w:tcW w:w="4097" w:type="pct"/>
          </w:tcPr>
          <w:p w14:paraId="1393B2AB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условий, определяющих полноту тестов и успешность завершения каждого теста</w:t>
            </w:r>
          </w:p>
        </w:tc>
      </w:tr>
      <w:tr w:rsidR="00034857" w:rsidRPr="00034857" w14:paraId="49FF1C03" w14:textId="77777777" w:rsidTr="00724E05">
        <w:trPr>
          <w:cantSplit/>
          <w:trHeight w:val="20"/>
        </w:trPr>
        <w:tc>
          <w:tcPr>
            <w:tcW w:w="903" w:type="pct"/>
            <w:vMerge w:val="restart"/>
          </w:tcPr>
          <w:p w14:paraId="5E3BB9D7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34555DE0" w14:textId="6E8355D5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005B21">
              <w:rPr>
                <w:rFonts w:eastAsia="Times New Roman"/>
                <w:bCs/>
              </w:rPr>
              <w:t>анализировать техническую</w:t>
            </w:r>
            <w:r w:rsidR="00005B21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документацию на СнК и на составные блоки СнК</w:t>
            </w:r>
          </w:p>
        </w:tc>
      </w:tr>
      <w:tr w:rsidR="00034857" w:rsidRPr="00034857" w14:paraId="1D00072F" w14:textId="77777777" w:rsidTr="00724E05">
        <w:trPr>
          <w:cantSplit/>
          <w:trHeight w:val="20"/>
        </w:trPr>
        <w:tc>
          <w:tcPr>
            <w:tcW w:w="903" w:type="pct"/>
            <w:vMerge/>
          </w:tcPr>
          <w:p w14:paraId="5AE27D6C" w14:textId="77777777" w:rsidR="003E5423" w:rsidRPr="00034857" w:rsidRDefault="003E5423"/>
        </w:tc>
        <w:tc>
          <w:tcPr>
            <w:tcW w:w="4097" w:type="pct"/>
          </w:tcPr>
          <w:p w14:paraId="3DF28C60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план верификации СнК</w:t>
            </w:r>
          </w:p>
        </w:tc>
      </w:tr>
      <w:tr w:rsidR="00034857" w:rsidRPr="00034857" w14:paraId="69905FBA" w14:textId="77777777" w:rsidTr="00724E05">
        <w:trPr>
          <w:cantSplit/>
          <w:trHeight w:val="20"/>
        </w:trPr>
        <w:tc>
          <w:tcPr>
            <w:tcW w:w="903" w:type="pct"/>
            <w:vMerge/>
          </w:tcPr>
          <w:p w14:paraId="2520546B" w14:textId="77777777" w:rsidR="003E5423" w:rsidRPr="00034857" w:rsidRDefault="003E5423"/>
        </w:tc>
        <w:tc>
          <w:tcPr>
            <w:tcW w:w="4097" w:type="pct"/>
          </w:tcPr>
          <w:p w14:paraId="64534524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Разрабатывать </w:t>
            </w:r>
            <w:r w:rsidRPr="00034857">
              <w:rPr>
                <w:rFonts w:eastAsia="Times New Roman"/>
                <w:bCs/>
              </w:rPr>
              <w:t>код верификационных компонентов и верификационных тестов</w:t>
            </w:r>
          </w:p>
        </w:tc>
      </w:tr>
      <w:tr w:rsidR="00034857" w:rsidRPr="00034857" w14:paraId="3F057DF9" w14:textId="77777777" w:rsidTr="00724E05">
        <w:trPr>
          <w:cantSplit/>
          <w:trHeight w:val="20"/>
        </w:trPr>
        <w:tc>
          <w:tcPr>
            <w:tcW w:w="903" w:type="pct"/>
            <w:vMerge/>
          </w:tcPr>
          <w:p w14:paraId="62B540C1" w14:textId="77777777" w:rsidR="003E5423" w:rsidRPr="00034857" w:rsidRDefault="003E5423"/>
        </w:tc>
        <w:tc>
          <w:tcPr>
            <w:tcW w:w="4097" w:type="pct"/>
          </w:tcPr>
          <w:p w14:paraId="5E821250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Разрабатывать исполняемый программный код, выполняющий верификацию СнК</w:t>
            </w:r>
          </w:p>
        </w:tc>
      </w:tr>
      <w:tr w:rsidR="00034857" w:rsidRPr="00034857" w14:paraId="770B26C8" w14:textId="77777777" w:rsidTr="00724E05">
        <w:trPr>
          <w:cantSplit/>
          <w:trHeight w:val="20"/>
        </w:trPr>
        <w:tc>
          <w:tcPr>
            <w:tcW w:w="903" w:type="pct"/>
            <w:vMerge/>
          </w:tcPr>
          <w:p w14:paraId="50BE9D69" w14:textId="77777777" w:rsidR="003E5423" w:rsidRPr="00034857" w:rsidRDefault="003E5423"/>
        </w:tc>
        <w:tc>
          <w:tcPr>
            <w:tcW w:w="4097" w:type="pct"/>
          </w:tcPr>
          <w:p w14:paraId="3BA9AAD3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верификации СнК</w:t>
            </w:r>
          </w:p>
        </w:tc>
      </w:tr>
      <w:tr w:rsidR="00034857" w:rsidRPr="00034857" w14:paraId="298E4A9C" w14:textId="77777777" w:rsidTr="00724E05">
        <w:trPr>
          <w:cantSplit/>
          <w:trHeight w:val="20"/>
        </w:trPr>
        <w:tc>
          <w:tcPr>
            <w:tcW w:w="903" w:type="pct"/>
            <w:vMerge w:val="restart"/>
          </w:tcPr>
          <w:p w14:paraId="01DBC776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677FB6A2" w14:textId="220F29A2" w:rsidR="003E5423" w:rsidRPr="00034857" w:rsidRDefault="00C04D42" w:rsidP="00005B2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005B21">
              <w:rPr>
                <w:rFonts w:eastAsia="Times New Roman"/>
              </w:rPr>
              <w:t>иностранный</w:t>
            </w:r>
            <w:r w:rsidR="00005B2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09A889BC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52D10069" w14:textId="77777777" w:rsidR="003E5423" w:rsidRPr="00034857" w:rsidRDefault="003E5423"/>
        </w:tc>
        <w:tc>
          <w:tcPr>
            <w:tcW w:w="4097" w:type="pct"/>
          </w:tcPr>
          <w:p w14:paraId="3709AFC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архитектуры СнК, маршрут проектирования СнК и роль СФ-блоков в маршруте проектирования СнК</w:t>
            </w:r>
          </w:p>
        </w:tc>
      </w:tr>
      <w:tr w:rsidR="00034857" w:rsidRPr="00034857" w14:paraId="30218C5E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21B8A620" w14:textId="77777777" w:rsidR="003E5423" w:rsidRPr="00034857" w:rsidRDefault="003E5423"/>
        </w:tc>
        <w:tc>
          <w:tcPr>
            <w:tcW w:w="4097" w:type="pct"/>
          </w:tcPr>
          <w:p w14:paraId="43C9CF46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Особенности разработки СФ-блоков и методы интеграции СФ-блоков в СнК </w:t>
            </w:r>
          </w:p>
        </w:tc>
      </w:tr>
      <w:tr w:rsidR="00034857" w:rsidRPr="00034857" w14:paraId="0A129CA1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1212C71F" w14:textId="77777777" w:rsidR="003E5423" w:rsidRPr="00034857" w:rsidRDefault="003E5423"/>
        </w:tc>
        <w:tc>
          <w:tcPr>
            <w:tcW w:w="4097" w:type="pct"/>
          </w:tcPr>
          <w:p w14:paraId="756DA2FC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верификации СФ-блоков на этапе их разработки и при интеграции в СнК </w:t>
            </w:r>
          </w:p>
        </w:tc>
      </w:tr>
      <w:tr w:rsidR="00034857" w:rsidRPr="00034857" w14:paraId="678F9D4E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070F825E" w14:textId="77777777" w:rsidR="003E5423" w:rsidRPr="00034857" w:rsidRDefault="003E5423"/>
        </w:tc>
        <w:tc>
          <w:tcPr>
            <w:tcW w:w="4097" w:type="pct"/>
          </w:tcPr>
          <w:p w14:paraId="7908F443" w14:textId="780E03DF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Булева алгебра и элементная база</w:t>
            </w:r>
            <w:r w:rsidR="009414DD" w:rsidRPr="00034857">
              <w:rPr>
                <w:rFonts w:eastAsia="Times New Roman"/>
              </w:rPr>
              <w:t xml:space="preserve"> цифровых интегральных схем</w:t>
            </w:r>
          </w:p>
        </w:tc>
      </w:tr>
      <w:tr w:rsidR="00034857" w:rsidRPr="00034857" w14:paraId="749F9791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0B92B9FE" w14:textId="77777777" w:rsidR="003E5423" w:rsidRPr="00034857" w:rsidRDefault="003E5423"/>
        </w:tc>
        <w:tc>
          <w:tcPr>
            <w:tcW w:w="4097" w:type="pct"/>
          </w:tcPr>
          <w:p w14:paraId="16F5F408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2CAA62F2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29868C84" w14:textId="77777777" w:rsidR="003E5423" w:rsidRPr="00034857" w:rsidRDefault="003E5423"/>
        </w:tc>
        <w:tc>
          <w:tcPr>
            <w:tcW w:w="4097" w:type="pct"/>
          </w:tcPr>
          <w:p w14:paraId="29C95ABA" w14:textId="18E7FA9A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Универсальные методологии верификации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5846F5BD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1FA29B6F" w14:textId="77777777" w:rsidR="003E5423" w:rsidRPr="00034857" w:rsidRDefault="003E5423"/>
        </w:tc>
        <w:tc>
          <w:tcPr>
            <w:tcW w:w="4097" w:type="pct"/>
          </w:tcPr>
          <w:p w14:paraId="3C31A9AC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Языковые конструкции, используемые для верификации СнК</w:t>
            </w:r>
          </w:p>
        </w:tc>
      </w:tr>
      <w:tr w:rsidR="00034857" w:rsidRPr="00034857" w14:paraId="2521040C" w14:textId="77777777" w:rsidTr="00724E05">
        <w:trPr>
          <w:cantSplit/>
          <w:trHeight w:val="20"/>
        </w:trPr>
        <w:tc>
          <w:tcPr>
            <w:tcW w:w="903" w:type="pct"/>
            <w:vMerge/>
            <w:vAlign w:val="center"/>
          </w:tcPr>
          <w:p w14:paraId="354E2DBA" w14:textId="77777777" w:rsidR="003E5423" w:rsidRPr="00034857" w:rsidRDefault="003E5423"/>
        </w:tc>
        <w:tc>
          <w:tcPr>
            <w:tcW w:w="4097" w:type="pct"/>
          </w:tcPr>
          <w:p w14:paraId="133CF8C9" w14:textId="0BFE77A8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САПР для проектирования </w:t>
            </w:r>
            <w:r w:rsidR="00171252" w:rsidRPr="00034857">
              <w:rPr>
                <w:rFonts w:eastAsia="Times New Roman"/>
              </w:rPr>
              <w:t xml:space="preserve">цифровых </w:t>
            </w:r>
            <w:r w:rsidR="00D90805" w:rsidRPr="00034857">
              <w:rPr>
                <w:rFonts w:eastAsia="Times New Roman"/>
              </w:rPr>
              <w:t>интегральных схем</w:t>
            </w:r>
            <w:r w:rsidRPr="00034857">
              <w:rPr>
                <w:rFonts w:eastAsia="Times New Roman"/>
              </w:rPr>
              <w:t xml:space="preserve"> и методы решения задачи верификации с их помощью</w:t>
            </w:r>
          </w:p>
        </w:tc>
      </w:tr>
      <w:tr w:rsidR="003E5423" w:rsidRPr="00034857" w14:paraId="6658DD5F" w14:textId="77777777" w:rsidTr="00724E05">
        <w:trPr>
          <w:cantSplit/>
          <w:trHeight w:val="20"/>
        </w:trPr>
        <w:tc>
          <w:tcPr>
            <w:tcW w:w="903" w:type="pct"/>
          </w:tcPr>
          <w:p w14:paraId="7EA50FB4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1D587A4F" w14:textId="77777777" w:rsidR="003E5423" w:rsidRPr="00034857" w:rsidRDefault="00C04D42" w:rsidP="00724E05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7A3179F2" w14:textId="4D217CD1" w:rsidR="003E5423" w:rsidRPr="000016CC" w:rsidRDefault="003E5423" w:rsidP="007605F7">
      <w:pPr>
        <w:rPr>
          <w:sz w:val="20"/>
          <w:szCs w:val="20"/>
        </w:rPr>
      </w:pPr>
    </w:p>
    <w:p w14:paraId="18BE47BA" w14:textId="107C6C1C" w:rsidR="007605F7" w:rsidRDefault="007605F7" w:rsidP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6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622C2479" w14:textId="77777777" w:rsidR="007605F7" w:rsidRPr="000016CC" w:rsidRDefault="007605F7" w:rsidP="007605F7">
      <w:pPr>
        <w:rPr>
          <w:sz w:val="20"/>
          <w:szCs w:val="20"/>
        </w:rPr>
      </w:pPr>
    </w:p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6"/>
        <w:gridCol w:w="4167"/>
        <w:gridCol w:w="667"/>
        <w:gridCol w:w="941"/>
        <w:gridCol w:w="2151"/>
        <w:gridCol w:w="422"/>
      </w:tblGrid>
      <w:tr w:rsidR="00034857" w:rsidRPr="00034857" w14:paraId="406727BB" w14:textId="77777777" w:rsidTr="000016CC">
        <w:trPr>
          <w:trHeight w:val="278"/>
        </w:trPr>
        <w:tc>
          <w:tcPr>
            <w:tcW w:w="90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67916F0E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0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E6B50" w14:textId="77777777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верификационного окружения СнК</w:t>
            </w:r>
          </w:p>
        </w:tc>
        <w:tc>
          <w:tcPr>
            <w:tcW w:w="32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E47C63D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CD466" w14:textId="1337C619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6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105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FBD1669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118D50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490DBB3C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793269D2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603A9107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41DA927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Интеграция готовых верификационных компонентов для интерфейсов и протоколов в верификационное окружение СнК</w:t>
            </w:r>
          </w:p>
        </w:tc>
      </w:tr>
      <w:tr w:rsidR="00034857" w:rsidRPr="00034857" w14:paraId="52CBD726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E12A822" w14:textId="77777777" w:rsidR="003E5423" w:rsidRPr="00034857" w:rsidRDefault="003E5423"/>
        </w:tc>
        <w:tc>
          <w:tcPr>
            <w:tcW w:w="4097" w:type="pct"/>
          </w:tcPr>
          <w:p w14:paraId="4CC8EA28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верификационных компонентов для интерфейсов и протоколов СнК</w:t>
            </w:r>
          </w:p>
        </w:tc>
      </w:tr>
      <w:tr w:rsidR="00034857" w:rsidRPr="00034857" w14:paraId="193E3EE4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7109A5BE" w14:textId="77777777" w:rsidR="003E5423" w:rsidRPr="00034857" w:rsidRDefault="003E5423"/>
        </w:tc>
        <w:tc>
          <w:tcPr>
            <w:tcW w:w="4097" w:type="pct"/>
          </w:tcPr>
          <w:p w14:paraId="1A285B2B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всех уровней структуры верификационного окружения СнК</w:t>
            </w:r>
          </w:p>
        </w:tc>
      </w:tr>
      <w:tr w:rsidR="00034857" w:rsidRPr="00034857" w14:paraId="649FE549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03FF6223" w14:textId="77777777" w:rsidR="003E5423" w:rsidRPr="00034857" w:rsidRDefault="003E5423"/>
        </w:tc>
        <w:tc>
          <w:tcPr>
            <w:tcW w:w="4097" w:type="pct"/>
          </w:tcPr>
          <w:p w14:paraId="776479C1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скриптов для запуска моделирования СнК в тестовом окружении </w:t>
            </w:r>
          </w:p>
        </w:tc>
      </w:tr>
      <w:tr w:rsidR="00034857" w:rsidRPr="00034857" w14:paraId="65E384ED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652C0B3E" w14:textId="77777777" w:rsidR="003E5423" w:rsidRPr="00034857" w:rsidRDefault="003E5423"/>
        </w:tc>
        <w:tc>
          <w:tcPr>
            <w:tcW w:w="4097" w:type="pct"/>
          </w:tcPr>
          <w:p w14:paraId="65B82EAD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скриптов для запуска формальной верификации СнК</w:t>
            </w:r>
          </w:p>
        </w:tc>
      </w:tr>
      <w:tr w:rsidR="00034857" w:rsidRPr="00034857" w14:paraId="7CE2A157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646F6F62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2210E309" w14:textId="3F8C05EA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933C80">
              <w:rPr>
                <w:rFonts w:eastAsia="Times New Roman"/>
                <w:bCs/>
              </w:rPr>
              <w:t>анализировать техническую</w:t>
            </w:r>
            <w:r w:rsidR="00933C80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документацию на СнК и на составные блоки СнК</w:t>
            </w:r>
          </w:p>
        </w:tc>
      </w:tr>
      <w:tr w:rsidR="00034857" w:rsidRPr="00034857" w14:paraId="5EB6A64B" w14:textId="77777777" w:rsidTr="00724E05">
        <w:trPr>
          <w:trHeight w:val="20"/>
        </w:trPr>
        <w:tc>
          <w:tcPr>
            <w:tcW w:w="903" w:type="pct"/>
            <w:vMerge/>
          </w:tcPr>
          <w:p w14:paraId="1D5474FA" w14:textId="77777777" w:rsidR="003E5423" w:rsidRPr="00034857" w:rsidRDefault="003E5423"/>
        </w:tc>
        <w:tc>
          <w:tcPr>
            <w:tcW w:w="4097" w:type="pct"/>
          </w:tcPr>
          <w:p w14:paraId="4C1863BA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верификационных компонентов</w:t>
            </w:r>
          </w:p>
        </w:tc>
      </w:tr>
      <w:tr w:rsidR="00034857" w:rsidRPr="00034857" w14:paraId="7EDD6A46" w14:textId="77777777" w:rsidTr="00724E05">
        <w:trPr>
          <w:trHeight w:val="20"/>
        </w:trPr>
        <w:tc>
          <w:tcPr>
            <w:tcW w:w="903" w:type="pct"/>
            <w:vMerge/>
          </w:tcPr>
          <w:p w14:paraId="20166F47" w14:textId="77777777" w:rsidR="003E5423" w:rsidRPr="00034857" w:rsidRDefault="003E5423"/>
        </w:tc>
        <w:tc>
          <w:tcPr>
            <w:tcW w:w="4097" w:type="pct"/>
          </w:tcPr>
          <w:p w14:paraId="17B7BD14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языковых конструкций для верификации</w:t>
            </w:r>
          </w:p>
        </w:tc>
      </w:tr>
      <w:tr w:rsidR="00034857" w:rsidRPr="00034857" w14:paraId="459B3DA6" w14:textId="77777777" w:rsidTr="00724E05">
        <w:trPr>
          <w:trHeight w:val="20"/>
        </w:trPr>
        <w:tc>
          <w:tcPr>
            <w:tcW w:w="903" w:type="pct"/>
            <w:vMerge/>
          </w:tcPr>
          <w:p w14:paraId="0F43009C" w14:textId="77777777" w:rsidR="003E5423" w:rsidRPr="00034857" w:rsidRDefault="003E5423"/>
        </w:tc>
        <w:tc>
          <w:tcPr>
            <w:tcW w:w="4097" w:type="pct"/>
          </w:tcPr>
          <w:p w14:paraId="187B19D8" w14:textId="6AA0D1F1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</w:t>
            </w:r>
            <w:r w:rsidR="00063462" w:rsidRPr="00034857">
              <w:rPr>
                <w:rFonts w:eastAsia="Times New Roman"/>
                <w:bCs/>
              </w:rPr>
              <w:t xml:space="preserve">на скриптовом языке </w:t>
            </w:r>
            <w:r w:rsidRPr="00034857">
              <w:rPr>
                <w:rFonts w:eastAsia="Times New Roman"/>
                <w:bCs/>
              </w:rPr>
              <w:t xml:space="preserve">для запуска моделирования СнК в тестовом окружении </w:t>
            </w:r>
          </w:p>
        </w:tc>
      </w:tr>
      <w:tr w:rsidR="00034857" w:rsidRPr="00034857" w14:paraId="416AFBC4" w14:textId="77777777" w:rsidTr="00724E05">
        <w:trPr>
          <w:trHeight w:val="20"/>
        </w:trPr>
        <w:tc>
          <w:tcPr>
            <w:tcW w:w="903" w:type="pct"/>
            <w:vMerge/>
          </w:tcPr>
          <w:p w14:paraId="6F98DC66" w14:textId="77777777" w:rsidR="003E5423" w:rsidRPr="00034857" w:rsidRDefault="003E5423"/>
        </w:tc>
        <w:tc>
          <w:tcPr>
            <w:tcW w:w="4097" w:type="pct"/>
          </w:tcPr>
          <w:p w14:paraId="564C1FC0" w14:textId="123ED8F2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</w:t>
            </w:r>
            <w:r w:rsidR="00063462" w:rsidRPr="00034857">
              <w:rPr>
                <w:rFonts w:eastAsia="Times New Roman"/>
                <w:bCs/>
              </w:rPr>
              <w:t xml:space="preserve">на скриптовом языке </w:t>
            </w:r>
            <w:r w:rsidRPr="00034857">
              <w:rPr>
                <w:rFonts w:eastAsia="Times New Roman"/>
                <w:bCs/>
              </w:rPr>
              <w:t xml:space="preserve">для запуска формальной верификации </w:t>
            </w:r>
          </w:p>
        </w:tc>
      </w:tr>
      <w:tr w:rsidR="00034857" w:rsidRPr="00034857" w14:paraId="48E7E4AE" w14:textId="77777777" w:rsidTr="00724E05">
        <w:trPr>
          <w:trHeight w:val="20"/>
        </w:trPr>
        <w:tc>
          <w:tcPr>
            <w:tcW w:w="903" w:type="pct"/>
            <w:vMerge/>
          </w:tcPr>
          <w:p w14:paraId="40496113" w14:textId="77777777" w:rsidR="003E5423" w:rsidRPr="00034857" w:rsidRDefault="003E5423"/>
        </w:tc>
        <w:tc>
          <w:tcPr>
            <w:tcW w:w="4097" w:type="pct"/>
          </w:tcPr>
          <w:p w14:paraId="5A1DEBB2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верификации</w:t>
            </w:r>
          </w:p>
        </w:tc>
      </w:tr>
      <w:tr w:rsidR="00034857" w:rsidRPr="00034857" w14:paraId="7F0D0CE3" w14:textId="77777777" w:rsidTr="00724E05">
        <w:trPr>
          <w:trHeight w:val="20"/>
        </w:trPr>
        <w:tc>
          <w:tcPr>
            <w:tcW w:w="903" w:type="pct"/>
            <w:vMerge/>
          </w:tcPr>
          <w:p w14:paraId="033CB8F6" w14:textId="77777777" w:rsidR="003E5423" w:rsidRPr="00034857" w:rsidRDefault="003E5423"/>
        </w:tc>
        <w:tc>
          <w:tcPr>
            <w:tcW w:w="4097" w:type="pct"/>
          </w:tcPr>
          <w:p w14:paraId="4B906F5C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готовые компоненты для верификации</w:t>
            </w:r>
          </w:p>
        </w:tc>
      </w:tr>
      <w:tr w:rsidR="00034857" w:rsidRPr="00034857" w14:paraId="3185DC73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32B469F6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4E51C1D5" w14:textId="14BDC064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933C80">
              <w:rPr>
                <w:rFonts w:eastAsia="Times New Roman"/>
              </w:rPr>
              <w:t>иностранный</w:t>
            </w:r>
            <w:r w:rsidR="00933C80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7CBA4714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7766F9F8" w14:textId="77777777" w:rsidR="003E5423" w:rsidRPr="00034857" w:rsidRDefault="003E5423"/>
        </w:tc>
        <w:tc>
          <w:tcPr>
            <w:tcW w:w="4097" w:type="pct"/>
          </w:tcPr>
          <w:p w14:paraId="4490A943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архитектуры СнК, маршрут проектирования СнК и роль СФ-блоков в маршруте проектирования СнК</w:t>
            </w:r>
          </w:p>
        </w:tc>
      </w:tr>
      <w:tr w:rsidR="00034857" w:rsidRPr="00034857" w14:paraId="6B93938F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145BF02" w14:textId="77777777" w:rsidR="003E5423" w:rsidRPr="00034857" w:rsidRDefault="003E5423"/>
        </w:tc>
        <w:tc>
          <w:tcPr>
            <w:tcW w:w="4097" w:type="pct"/>
          </w:tcPr>
          <w:p w14:paraId="3BBD6334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верификации СФ-блоков на этапе их разработки и при интеграции в СнК </w:t>
            </w:r>
          </w:p>
        </w:tc>
      </w:tr>
      <w:tr w:rsidR="00034857" w:rsidRPr="00034857" w14:paraId="795F1805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790D4B4" w14:textId="77777777" w:rsidR="003E5423" w:rsidRPr="00034857" w:rsidRDefault="003E5423"/>
        </w:tc>
        <w:tc>
          <w:tcPr>
            <w:tcW w:w="4097" w:type="pct"/>
          </w:tcPr>
          <w:p w14:paraId="2A3CCBB1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СнК</w:t>
            </w:r>
          </w:p>
        </w:tc>
      </w:tr>
      <w:tr w:rsidR="00034857" w:rsidRPr="00034857" w14:paraId="26BA13EA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0296609" w14:textId="77777777" w:rsidR="003E5423" w:rsidRPr="00034857" w:rsidRDefault="003E5423"/>
        </w:tc>
        <w:tc>
          <w:tcPr>
            <w:tcW w:w="4097" w:type="pct"/>
          </w:tcPr>
          <w:p w14:paraId="5F3C489A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070BDB76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4B9AB4ED" w14:textId="77777777" w:rsidR="003E5423" w:rsidRPr="00034857" w:rsidRDefault="003E5423"/>
        </w:tc>
        <w:tc>
          <w:tcPr>
            <w:tcW w:w="4097" w:type="pct"/>
          </w:tcPr>
          <w:p w14:paraId="091BB56D" w14:textId="4F48A3EB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Универсальные методологии верификации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1E18B517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6CEEEE91" w14:textId="77777777" w:rsidR="003E5423" w:rsidRPr="00034857" w:rsidRDefault="003E5423"/>
        </w:tc>
        <w:tc>
          <w:tcPr>
            <w:tcW w:w="4097" w:type="pct"/>
          </w:tcPr>
          <w:p w14:paraId="2543336D" w14:textId="77777777" w:rsidR="003E5423" w:rsidRPr="00034857" w:rsidRDefault="00C04D42" w:rsidP="000016CC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Языковые конструкции, используемые для верификации</w:t>
            </w:r>
          </w:p>
        </w:tc>
      </w:tr>
      <w:tr w:rsidR="003E5423" w:rsidRPr="00034857" w14:paraId="1E22A824" w14:textId="77777777" w:rsidTr="00724E05">
        <w:trPr>
          <w:trHeight w:val="20"/>
        </w:trPr>
        <w:tc>
          <w:tcPr>
            <w:tcW w:w="903" w:type="pct"/>
          </w:tcPr>
          <w:p w14:paraId="34E7FAB0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428908C8" w14:textId="77777777" w:rsidR="003E5423" w:rsidRPr="00034857" w:rsidRDefault="00C04D42" w:rsidP="00724E05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75B2418B" w14:textId="77777777" w:rsidR="00305314" w:rsidRPr="000016CC" w:rsidRDefault="00305314" w:rsidP="007605F7">
      <w:pPr>
        <w:rPr>
          <w:sz w:val="20"/>
          <w:szCs w:val="20"/>
        </w:rPr>
      </w:pPr>
    </w:p>
    <w:p w14:paraId="73D8599C" w14:textId="43125344" w:rsidR="007605F7" w:rsidRDefault="007605F7" w:rsidP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7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72EA8789" w14:textId="77777777" w:rsidR="007605F7" w:rsidRPr="000016CC" w:rsidRDefault="007605F7" w:rsidP="007605F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99"/>
        <w:gridCol w:w="4366"/>
        <w:gridCol w:w="669"/>
        <w:gridCol w:w="934"/>
        <w:gridCol w:w="1834"/>
        <w:gridCol w:w="698"/>
      </w:tblGrid>
      <w:tr w:rsidR="00034857" w:rsidRPr="00034857" w14:paraId="302C276C" w14:textId="77777777" w:rsidTr="00724E05">
        <w:trPr>
          <w:trHeight w:val="278"/>
        </w:trPr>
        <w:tc>
          <w:tcPr>
            <w:tcW w:w="83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3298BFA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BD87F" w14:textId="77777777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тестов для верификации интерфейсов СнК</w:t>
            </w:r>
          </w:p>
        </w:tc>
        <w:tc>
          <w:tcPr>
            <w:tcW w:w="32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1DD88CF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62CAA" w14:textId="60AC6C5A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7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9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57C49D5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91C36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13E3F8C2" w14:textId="77777777" w:rsidR="007605F7" w:rsidRPr="000016CC" w:rsidRDefault="007605F7">
      <w:pPr>
        <w:rPr>
          <w:sz w:val="20"/>
          <w:szCs w:val="20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6568ACF4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0347B222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70897C0B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Написание кода верификационных тестов для интерфейсов СнК</w:t>
            </w:r>
          </w:p>
        </w:tc>
      </w:tr>
      <w:tr w:rsidR="00034857" w:rsidRPr="00034857" w14:paraId="380C9CFD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7BC00040" w14:textId="77777777" w:rsidR="003E5423" w:rsidRPr="00034857" w:rsidRDefault="003E5423"/>
        </w:tc>
        <w:tc>
          <w:tcPr>
            <w:tcW w:w="4097" w:type="pct"/>
          </w:tcPr>
          <w:p w14:paraId="0FD6A1DF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Моделирование СнК в разработанных тестах и обнаружение ошибок функционирования СнК</w:t>
            </w:r>
          </w:p>
        </w:tc>
      </w:tr>
      <w:tr w:rsidR="00034857" w:rsidRPr="00034857" w14:paraId="0DE3311A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6EF597F" w14:textId="77777777" w:rsidR="003E5423" w:rsidRPr="00034857" w:rsidRDefault="003E5423"/>
        </w:tc>
        <w:tc>
          <w:tcPr>
            <w:tcW w:w="4097" w:type="pct"/>
          </w:tcPr>
          <w:p w14:paraId="374930D5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Составление отчетов об ошибках функционирования СнК</w:t>
            </w:r>
          </w:p>
        </w:tc>
      </w:tr>
      <w:tr w:rsidR="00034857" w:rsidRPr="00034857" w14:paraId="64F3CA8A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5FDF5E20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172AEDDC" w14:textId="5095AD08" w:rsidR="003E5423" w:rsidRPr="00034857" w:rsidRDefault="00C04D42" w:rsidP="00933C80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933C80">
              <w:rPr>
                <w:rFonts w:eastAsia="Times New Roman"/>
                <w:bCs/>
              </w:rPr>
              <w:t>анализировать техническую</w:t>
            </w:r>
            <w:r w:rsidR="00933C80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документацию на СнК и на составные блоки СнК</w:t>
            </w:r>
          </w:p>
        </w:tc>
      </w:tr>
      <w:tr w:rsidR="00034857" w:rsidRPr="00034857" w14:paraId="76E3724B" w14:textId="77777777" w:rsidTr="00724E05">
        <w:trPr>
          <w:trHeight w:val="20"/>
        </w:trPr>
        <w:tc>
          <w:tcPr>
            <w:tcW w:w="903" w:type="pct"/>
            <w:vMerge/>
          </w:tcPr>
          <w:p w14:paraId="77AE041E" w14:textId="77777777" w:rsidR="003E5423" w:rsidRPr="00034857" w:rsidRDefault="003E5423"/>
        </w:tc>
        <w:tc>
          <w:tcPr>
            <w:tcW w:w="4097" w:type="pct"/>
          </w:tcPr>
          <w:p w14:paraId="69E0F9FE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верификационных тестов</w:t>
            </w:r>
          </w:p>
        </w:tc>
      </w:tr>
      <w:tr w:rsidR="00034857" w:rsidRPr="00034857" w14:paraId="5829B2D1" w14:textId="77777777" w:rsidTr="00724E05">
        <w:trPr>
          <w:trHeight w:val="20"/>
        </w:trPr>
        <w:tc>
          <w:tcPr>
            <w:tcW w:w="903" w:type="pct"/>
            <w:vMerge/>
          </w:tcPr>
          <w:p w14:paraId="0EA48C1A" w14:textId="77777777" w:rsidR="003E5423" w:rsidRPr="00034857" w:rsidRDefault="003E5423"/>
        </w:tc>
        <w:tc>
          <w:tcPr>
            <w:tcW w:w="4097" w:type="pct"/>
          </w:tcPr>
          <w:p w14:paraId="599F87CD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код языковых конструкций для верификации</w:t>
            </w:r>
          </w:p>
        </w:tc>
      </w:tr>
      <w:tr w:rsidR="00034857" w:rsidRPr="00034857" w14:paraId="2D61B85C" w14:textId="77777777" w:rsidTr="00724E05">
        <w:trPr>
          <w:trHeight w:val="20"/>
        </w:trPr>
        <w:tc>
          <w:tcPr>
            <w:tcW w:w="903" w:type="pct"/>
            <w:vMerge/>
          </w:tcPr>
          <w:p w14:paraId="52BDD29E" w14:textId="77777777" w:rsidR="003E5423" w:rsidRPr="00034857" w:rsidRDefault="003E5423"/>
        </w:tc>
        <w:tc>
          <w:tcPr>
            <w:tcW w:w="4097" w:type="pct"/>
          </w:tcPr>
          <w:p w14:paraId="5745D74E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верификации</w:t>
            </w:r>
          </w:p>
        </w:tc>
      </w:tr>
      <w:tr w:rsidR="00034857" w:rsidRPr="00034857" w14:paraId="0E87D164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18EA5FEA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726E5A36" w14:textId="58046567" w:rsidR="003E5423" w:rsidRPr="00034857" w:rsidRDefault="00C04D42" w:rsidP="00933C80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933C80">
              <w:rPr>
                <w:rFonts w:eastAsia="Times New Roman"/>
              </w:rPr>
              <w:t>иностранный</w:t>
            </w:r>
            <w:r w:rsidR="00933C80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2D6EDC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31B1E12F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0B78A1E7" w14:textId="77777777" w:rsidR="003E5423" w:rsidRPr="00034857" w:rsidRDefault="003E5423"/>
        </w:tc>
        <w:tc>
          <w:tcPr>
            <w:tcW w:w="4097" w:type="pct"/>
          </w:tcPr>
          <w:p w14:paraId="2DE7D3B7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СнК</w:t>
            </w:r>
          </w:p>
        </w:tc>
      </w:tr>
      <w:tr w:rsidR="00034857" w:rsidRPr="00034857" w14:paraId="2C5A2D5B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018896A" w14:textId="77777777" w:rsidR="003E5423" w:rsidRPr="00034857" w:rsidRDefault="003E5423"/>
        </w:tc>
        <w:tc>
          <w:tcPr>
            <w:tcW w:w="4097" w:type="pct"/>
          </w:tcPr>
          <w:p w14:paraId="185C69F9" w14:textId="6973755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Универсальные методологии верификации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577E3C3B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A8AC2DE" w14:textId="77777777" w:rsidR="003E5423" w:rsidRPr="00034857" w:rsidRDefault="003E5423"/>
        </w:tc>
        <w:tc>
          <w:tcPr>
            <w:tcW w:w="4097" w:type="pct"/>
          </w:tcPr>
          <w:p w14:paraId="58628B13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Методы верификации СФ-блоков на этапе их разработки и при интеграции в СнК</w:t>
            </w:r>
          </w:p>
        </w:tc>
      </w:tr>
      <w:tr w:rsidR="00034857" w:rsidRPr="00034857" w14:paraId="57D680B2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20D98598" w14:textId="77777777" w:rsidR="003E5423" w:rsidRPr="00034857" w:rsidRDefault="003E5423"/>
        </w:tc>
        <w:tc>
          <w:tcPr>
            <w:tcW w:w="4097" w:type="pct"/>
          </w:tcPr>
          <w:p w14:paraId="53E6C9BF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Языковые конструкции, используемые для верификации</w:t>
            </w:r>
          </w:p>
        </w:tc>
      </w:tr>
      <w:tr w:rsidR="003E5423" w:rsidRPr="00034857" w14:paraId="4E9F596C" w14:textId="77777777" w:rsidTr="00724E05">
        <w:trPr>
          <w:trHeight w:val="20"/>
        </w:trPr>
        <w:tc>
          <w:tcPr>
            <w:tcW w:w="903" w:type="pct"/>
          </w:tcPr>
          <w:p w14:paraId="5B142479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2EC820CE" w14:textId="77777777" w:rsidR="003E5423" w:rsidRPr="00034857" w:rsidRDefault="00C04D42" w:rsidP="00724E05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E3C089E" w14:textId="228B9F77" w:rsidR="003E5423" w:rsidRDefault="003E5423"/>
    <w:p w14:paraId="617154B2" w14:textId="67BA37EF" w:rsidR="007605F7" w:rsidRDefault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2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8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32BA41DE" w14:textId="77777777" w:rsidR="007605F7" w:rsidRPr="0003485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2"/>
        <w:gridCol w:w="4799"/>
        <w:gridCol w:w="552"/>
        <w:gridCol w:w="863"/>
        <w:gridCol w:w="1447"/>
        <w:gridCol w:w="691"/>
      </w:tblGrid>
      <w:tr w:rsidR="003E5423" w:rsidRPr="00034857" w14:paraId="5FC4C26B" w14:textId="77777777" w:rsidTr="00724E05">
        <w:trPr>
          <w:trHeight w:val="278"/>
        </w:trPr>
        <w:tc>
          <w:tcPr>
            <w:tcW w:w="91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294B63B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FC2B0" w14:textId="77777777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программного обеспечения для верификации СФ-блоков и макроблоков памяти в составе СнК</w:t>
            </w:r>
          </w:p>
        </w:tc>
        <w:tc>
          <w:tcPr>
            <w:tcW w:w="272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37C97D3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97B35" w14:textId="2379849B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B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8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9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B5855FA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73ABA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6CE9EF5A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7C425E6C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389286F8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6850BBD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программного кода для СнК, выполняющего верификацию ее составных блоков</w:t>
            </w:r>
          </w:p>
        </w:tc>
      </w:tr>
      <w:tr w:rsidR="00034857" w:rsidRPr="00034857" w14:paraId="4A1EA866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92D4E19" w14:textId="77777777" w:rsidR="003E5423" w:rsidRPr="00034857" w:rsidRDefault="003E5423"/>
        </w:tc>
        <w:tc>
          <w:tcPr>
            <w:tcW w:w="4097" w:type="pct"/>
          </w:tcPr>
          <w:p w14:paraId="7A19C81B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Написание скриптов для сборки образов исполняемых программ для загрузки в СнК</w:t>
            </w:r>
          </w:p>
        </w:tc>
      </w:tr>
      <w:tr w:rsidR="00034857" w:rsidRPr="00034857" w14:paraId="48AD883B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52F1CCF" w14:textId="77777777" w:rsidR="003E5423" w:rsidRPr="00034857" w:rsidRDefault="003E5423"/>
        </w:tc>
        <w:tc>
          <w:tcPr>
            <w:tcW w:w="4097" w:type="pct"/>
          </w:tcPr>
          <w:p w14:paraId="4B70FD2D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Контроль исполнения СнК программ в процессе моделирования или отладки и обнаружение ошибок в ходе исполнения программ </w:t>
            </w:r>
          </w:p>
        </w:tc>
      </w:tr>
      <w:tr w:rsidR="00034857" w:rsidRPr="00034857" w14:paraId="3F13B499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445013F4" w14:textId="77777777" w:rsidR="003E5423" w:rsidRPr="00034857" w:rsidRDefault="003E5423"/>
        </w:tc>
        <w:tc>
          <w:tcPr>
            <w:tcW w:w="4097" w:type="pct"/>
          </w:tcPr>
          <w:p w14:paraId="4F1A4D4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Составление отчетов об ошибках функционирования СнК</w:t>
            </w:r>
          </w:p>
        </w:tc>
      </w:tr>
      <w:tr w:rsidR="00034857" w:rsidRPr="00034857" w14:paraId="4D4A3474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72042B91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25085FA6" w14:textId="53000690" w:rsidR="003E5423" w:rsidRPr="00034857" w:rsidRDefault="00C04D42" w:rsidP="00933C80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Читать и </w:t>
            </w:r>
            <w:r w:rsidR="00933C80">
              <w:rPr>
                <w:rFonts w:eastAsia="Times New Roman"/>
                <w:bCs/>
              </w:rPr>
              <w:t>анализировать техническую</w:t>
            </w:r>
            <w:r w:rsidR="00933C80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документацию на СнК и на составные блоки СнК</w:t>
            </w:r>
          </w:p>
        </w:tc>
      </w:tr>
      <w:tr w:rsidR="00034857" w:rsidRPr="00034857" w14:paraId="7B4FFDCC" w14:textId="77777777" w:rsidTr="00724E05">
        <w:trPr>
          <w:trHeight w:val="20"/>
        </w:trPr>
        <w:tc>
          <w:tcPr>
            <w:tcW w:w="903" w:type="pct"/>
            <w:vMerge/>
          </w:tcPr>
          <w:p w14:paraId="32CB151E" w14:textId="77777777" w:rsidR="003E5423" w:rsidRPr="00034857" w:rsidRDefault="003E5423"/>
        </w:tc>
        <w:tc>
          <w:tcPr>
            <w:tcW w:w="4097" w:type="pct"/>
          </w:tcPr>
          <w:p w14:paraId="33F5E49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верификационный код для СнК на универсальном языке программирования</w:t>
            </w:r>
          </w:p>
        </w:tc>
      </w:tr>
      <w:tr w:rsidR="00034857" w:rsidRPr="00034857" w14:paraId="0495DED1" w14:textId="77777777" w:rsidTr="00724E05">
        <w:trPr>
          <w:trHeight w:val="20"/>
        </w:trPr>
        <w:tc>
          <w:tcPr>
            <w:tcW w:w="903" w:type="pct"/>
            <w:vMerge/>
          </w:tcPr>
          <w:p w14:paraId="46C8861A" w14:textId="77777777" w:rsidR="003E5423" w:rsidRPr="00034857" w:rsidRDefault="003E5423"/>
        </w:tc>
        <w:tc>
          <w:tcPr>
            <w:tcW w:w="4097" w:type="pct"/>
          </w:tcPr>
          <w:p w14:paraId="15CD6B30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Разрабатывать верификационный код для СнК на низкоуровневом языке программирования</w:t>
            </w:r>
          </w:p>
        </w:tc>
      </w:tr>
      <w:tr w:rsidR="00034857" w:rsidRPr="00034857" w14:paraId="000B57F8" w14:textId="77777777" w:rsidTr="00724E05">
        <w:trPr>
          <w:trHeight w:val="20"/>
        </w:trPr>
        <w:tc>
          <w:tcPr>
            <w:tcW w:w="903" w:type="pct"/>
            <w:vMerge/>
          </w:tcPr>
          <w:p w14:paraId="0491AB41" w14:textId="77777777" w:rsidR="003E5423" w:rsidRPr="00034857" w:rsidRDefault="003E5423"/>
        </w:tc>
        <w:tc>
          <w:tcPr>
            <w:tcW w:w="4097" w:type="pct"/>
          </w:tcPr>
          <w:p w14:paraId="6363A059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Работать с отладчиком или симулятором для контроля исполнения СнК программного кода и выявления ошибок функционирования</w:t>
            </w:r>
          </w:p>
        </w:tc>
      </w:tr>
      <w:tr w:rsidR="00034857" w:rsidRPr="00034857" w14:paraId="284CCF30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4E3A6C35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3256000D" w14:textId="097F3A4F" w:rsidR="003E5423" w:rsidRPr="00034857" w:rsidRDefault="00C04D42" w:rsidP="005F368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5F3681">
              <w:rPr>
                <w:rFonts w:eastAsia="Times New Roman"/>
              </w:rPr>
              <w:t>иностранный</w:t>
            </w:r>
            <w:r w:rsidR="005F368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2D6EDC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6D9CB182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25B51D76" w14:textId="77777777" w:rsidR="003E5423" w:rsidRPr="00034857" w:rsidRDefault="003E5423"/>
        </w:tc>
        <w:tc>
          <w:tcPr>
            <w:tcW w:w="4097" w:type="pct"/>
          </w:tcPr>
          <w:p w14:paraId="3037F41C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Универсальные языки программирования</w:t>
            </w:r>
          </w:p>
        </w:tc>
      </w:tr>
      <w:tr w:rsidR="00034857" w:rsidRPr="00034857" w14:paraId="5C340774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2F52B22D" w14:textId="77777777" w:rsidR="003E5423" w:rsidRPr="00034857" w:rsidRDefault="003E5423"/>
        </w:tc>
        <w:tc>
          <w:tcPr>
            <w:tcW w:w="4097" w:type="pct"/>
          </w:tcPr>
          <w:p w14:paraId="128A3C3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Низкоуровневые языки программирования</w:t>
            </w:r>
          </w:p>
        </w:tc>
      </w:tr>
      <w:tr w:rsidR="00034857" w:rsidRPr="00034857" w14:paraId="2F925A5E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30EDD4F" w14:textId="77777777" w:rsidR="003E5423" w:rsidRPr="00034857" w:rsidRDefault="003E5423"/>
        </w:tc>
        <w:tc>
          <w:tcPr>
            <w:tcW w:w="4097" w:type="pct"/>
          </w:tcPr>
          <w:p w14:paraId="7C4CF650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Процессорные архитектуры набора инструкций</w:t>
            </w:r>
          </w:p>
        </w:tc>
      </w:tr>
      <w:tr w:rsidR="00034857" w:rsidRPr="00034857" w14:paraId="4B14CB63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1CA19301" w14:textId="77777777" w:rsidR="003E5423" w:rsidRPr="00034857" w:rsidRDefault="003E5423"/>
        </w:tc>
        <w:tc>
          <w:tcPr>
            <w:tcW w:w="4097" w:type="pct"/>
          </w:tcPr>
          <w:p w14:paraId="7D91527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архитектуры СнК</w:t>
            </w:r>
          </w:p>
        </w:tc>
      </w:tr>
      <w:tr w:rsidR="00034857" w:rsidRPr="00034857" w14:paraId="474CDCD4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77CB650F" w14:textId="77777777" w:rsidR="003E5423" w:rsidRPr="00034857" w:rsidRDefault="003E5423"/>
        </w:tc>
        <w:tc>
          <w:tcPr>
            <w:tcW w:w="4097" w:type="pct"/>
          </w:tcPr>
          <w:p w14:paraId="50F0F752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Методы верификации СФ-блоков СнК</w:t>
            </w:r>
          </w:p>
        </w:tc>
      </w:tr>
      <w:tr w:rsidR="003E5423" w:rsidRPr="00034857" w14:paraId="0426D7E2" w14:textId="77777777" w:rsidTr="00724E05">
        <w:trPr>
          <w:trHeight w:val="20"/>
        </w:trPr>
        <w:tc>
          <w:tcPr>
            <w:tcW w:w="903" w:type="pct"/>
          </w:tcPr>
          <w:p w14:paraId="6AC09B43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7A1148E8" w14:textId="77777777" w:rsidR="003E5423" w:rsidRPr="00034857" w:rsidRDefault="00C04D42" w:rsidP="00724E05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44F56C2F" w14:textId="77777777" w:rsidR="005C1724" w:rsidRPr="00034857" w:rsidRDefault="005C1724" w:rsidP="00577612">
      <w:pPr>
        <w:rPr>
          <w:szCs w:val="24"/>
        </w:rPr>
      </w:pPr>
    </w:p>
    <w:p w14:paraId="3BDC064D" w14:textId="75933A15" w:rsidR="003E5423" w:rsidRPr="00034857" w:rsidRDefault="00C04D42" w:rsidP="00724E05">
      <w:pPr>
        <w:pStyle w:val="2"/>
      </w:pPr>
      <w:bookmarkStart w:id="15" w:name="_Toc18"/>
      <w:bookmarkStart w:id="16" w:name="_Toc203769640"/>
      <w:r w:rsidRPr="00034857">
        <w:t>3.3. Обобщенная трудовая функция</w:t>
      </w:r>
      <w:bookmarkEnd w:id="15"/>
      <w:bookmarkEnd w:id="16"/>
    </w:p>
    <w:p w14:paraId="02EA9244" w14:textId="77777777" w:rsidR="003E5423" w:rsidRPr="00034857" w:rsidRDefault="003E5423">
      <w:pPr>
        <w:rPr>
          <w:rFonts w:eastAsia="Times New Roman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9"/>
        <w:gridCol w:w="33"/>
        <w:gridCol w:w="4821"/>
        <w:gridCol w:w="851"/>
        <w:gridCol w:w="675"/>
        <w:gridCol w:w="1450"/>
        <w:gridCol w:w="561"/>
      </w:tblGrid>
      <w:tr w:rsidR="00034857" w:rsidRPr="00034857" w14:paraId="676DA749" w14:textId="77777777" w:rsidTr="00305314">
        <w:trPr>
          <w:trHeight w:val="278"/>
        </w:trPr>
        <w:tc>
          <w:tcPr>
            <w:tcW w:w="88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7BF9E974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7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E1488" w14:textId="5A6B2B97" w:rsidR="003E5423" w:rsidRPr="00034857" w:rsidRDefault="00922B4D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Выполнение л</w:t>
            </w:r>
            <w:r w:rsidR="00C04D42" w:rsidRPr="00034857">
              <w:rPr>
                <w:rFonts w:eastAsia="Times New Roman"/>
                <w:szCs w:val="24"/>
              </w:rPr>
              <w:t>огическ</w:t>
            </w:r>
            <w:r w:rsidRPr="00034857">
              <w:rPr>
                <w:rFonts w:eastAsia="Times New Roman"/>
                <w:szCs w:val="24"/>
              </w:rPr>
              <w:t>ого</w:t>
            </w:r>
            <w:r w:rsidR="00C04D42" w:rsidRPr="00034857">
              <w:rPr>
                <w:rFonts w:eastAsia="Times New Roman"/>
                <w:szCs w:val="24"/>
              </w:rPr>
              <w:t xml:space="preserve"> синтез</w:t>
            </w:r>
            <w:r w:rsidRPr="00034857">
              <w:rPr>
                <w:rFonts w:eastAsia="Times New Roman"/>
                <w:szCs w:val="24"/>
              </w:rPr>
              <w:t>а</w:t>
            </w:r>
            <w:r w:rsidR="00C04D42" w:rsidRPr="00034857">
              <w:rPr>
                <w:rFonts w:eastAsia="Times New Roman"/>
                <w:szCs w:val="24"/>
              </w:rPr>
              <w:t xml:space="preserve"> </w:t>
            </w:r>
            <w:r w:rsidR="00D90805" w:rsidRPr="00034857">
              <w:rPr>
                <w:rFonts w:eastAsia="Times New Roman"/>
                <w:szCs w:val="24"/>
              </w:rPr>
              <w:t xml:space="preserve">цифровой интегральной схемы </w:t>
            </w:r>
            <w:r w:rsidR="00C04D42" w:rsidRPr="00034857">
              <w:rPr>
                <w:rFonts w:eastAsia="Times New Roman"/>
                <w:szCs w:val="24"/>
              </w:rPr>
              <w:t>в базисе выбранной технологической библиотеки с учетом временных ограничений</w:t>
            </w:r>
          </w:p>
        </w:tc>
        <w:tc>
          <w:tcPr>
            <w:tcW w:w="41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8E68CE2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78E06" w14:textId="5EC04E73" w:rsidR="003E5423" w:rsidRPr="00CC4E81" w:rsidRDefault="00CC4E81" w:rsidP="00724E05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bCs/>
                <w:szCs w:val="24"/>
                <w:lang w:val="en-US"/>
              </w:rPr>
              <w:t>C</w:t>
            </w:r>
          </w:p>
        </w:tc>
        <w:tc>
          <w:tcPr>
            <w:tcW w:w="71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FD04071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4F4BB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  <w:tr w:rsidR="003E5423" w:rsidRPr="00034857" w14:paraId="48EFCAE4" w14:textId="77777777" w:rsidTr="000016C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03" w:type="pct"/>
            <w:gridSpan w:val="2"/>
          </w:tcPr>
          <w:p w14:paraId="3FD66040" w14:textId="2A246E7F" w:rsidR="003E5423" w:rsidRPr="00034857" w:rsidRDefault="002A34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94" w:type="pct"/>
            <w:gridSpan w:val="5"/>
          </w:tcPr>
          <w:p w14:paraId="55179B04" w14:textId="77777777" w:rsidR="003E5423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инженер в области логического синтеза СнК</w:t>
            </w:r>
          </w:p>
          <w:p w14:paraId="1E37421B" w14:textId="4C5AC73B" w:rsidR="00385FC4" w:rsidRPr="00034857" w:rsidRDefault="00DA6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Инженер-конструктор-системотехник</w:t>
            </w:r>
          </w:p>
        </w:tc>
      </w:tr>
    </w:tbl>
    <w:p w14:paraId="324778CD" w14:textId="5338DA70" w:rsidR="003E5423" w:rsidRDefault="003E5423">
      <w:pPr>
        <w:rPr>
          <w:rFonts w:eastAsia="Times New Roman"/>
        </w:rPr>
      </w:pPr>
    </w:p>
    <w:p w14:paraId="52FE9FC6" w14:textId="77777777" w:rsidR="0004679A" w:rsidRDefault="0004679A" w:rsidP="0004679A">
      <w:r>
        <w:t>Пути достижения квалификации</w:t>
      </w:r>
    </w:p>
    <w:p w14:paraId="0D44458D" w14:textId="77777777" w:rsidR="0004679A" w:rsidRDefault="0004679A" w:rsidP="0004679A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4857" w:rsidRPr="00034857" w14:paraId="5ADCA615" w14:textId="77777777" w:rsidTr="00724E05">
        <w:trPr>
          <w:trHeight w:val="20"/>
        </w:trPr>
        <w:tc>
          <w:tcPr>
            <w:tcW w:w="9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2207E" w14:textId="71D3302D" w:rsidR="003E5423" w:rsidRPr="00034857" w:rsidRDefault="0004679A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D581AD" w14:textId="0CB2CBBD" w:rsidR="003E5423" w:rsidRPr="00034857" w:rsidRDefault="00C04D42">
            <w:pPr>
              <w:spacing w:line="301" w:lineRule="atLeast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Высшее образование </w:t>
            </w:r>
            <w:r w:rsidR="00333C69">
              <w:rPr>
                <w:rFonts w:eastAsia="Times New Roman"/>
                <w:szCs w:val="24"/>
              </w:rPr>
              <w:t>–</w:t>
            </w:r>
            <w:r w:rsidRPr="00034857">
              <w:rPr>
                <w:rFonts w:eastAsia="Times New Roman"/>
                <w:szCs w:val="24"/>
              </w:rPr>
              <w:t xml:space="preserve"> магистратура</w:t>
            </w:r>
          </w:p>
        </w:tc>
      </w:tr>
      <w:tr w:rsidR="00034857" w:rsidRPr="00034857" w14:paraId="0FF7F488" w14:textId="77777777" w:rsidTr="00724E05">
        <w:trPr>
          <w:trHeight w:val="20"/>
        </w:trPr>
        <w:tc>
          <w:tcPr>
            <w:tcW w:w="9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DC6478" w14:textId="7A10A7DF" w:rsidR="003E5423" w:rsidRPr="00034857" w:rsidRDefault="0004679A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73E8F" w14:textId="5D7307DC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Не менее трех лет в области проектирования </w:t>
            </w:r>
            <w:r w:rsidR="0070741B" w:rsidRPr="00034857">
              <w:rPr>
                <w:rFonts w:eastAsia="Times New Roman"/>
                <w:szCs w:val="24"/>
              </w:rPr>
              <w:t xml:space="preserve">и сопровождения </w:t>
            </w:r>
            <w:r w:rsidRPr="00034857">
              <w:rPr>
                <w:rFonts w:eastAsia="Times New Roman"/>
                <w:szCs w:val="24"/>
              </w:rPr>
              <w:t>цифровых схем и систем на кристалле</w:t>
            </w:r>
          </w:p>
        </w:tc>
      </w:tr>
    </w:tbl>
    <w:p w14:paraId="0F2CE4CD" w14:textId="77777777" w:rsidR="0004679A" w:rsidRDefault="0004679A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4857" w:rsidRPr="00034857" w14:paraId="4E828862" w14:textId="77777777" w:rsidTr="00724E05">
        <w:trPr>
          <w:trHeight w:val="20"/>
        </w:trPr>
        <w:tc>
          <w:tcPr>
            <w:tcW w:w="9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CAD32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3D1BF4" w14:textId="15B5E2FA" w:rsidR="003E5423" w:rsidRPr="00034857" w:rsidRDefault="00333C69">
            <w:pPr>
              <w:tabs>
                <w:tab w:val="left" w:pos="5670"/>
              </w:tabs>
              <w:rPr>
                <w:rFonts w:eastAsia="Times New Roman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D66095F" w14:textId="114E4EBB" w:rsidR="003E5423" w:rsidRPr="00034857" w:rsidRDefault="00333C69" w:rsidP="00430FE3">
            <w:pPr>
              <w:rPr>
                <w:rFonts w:eastAsia="Times New Roman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034857" w:rsidRPr="00034857" w14:paraId="2425048C" w14:textId="77777777" w:rsidTr="00724E05">
        <w:trPr>
          <w:trHeight w:val="20"/>
        </w:trPr>
        <w:tc>
          <w:tcPr>
            <w:tcW w:w="9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706B9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9A8FF" w14:textId="647B199D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Дополнительное профессиональное образование – программы повышения квалификации, программы профессиональной переподготовки</w:t>
            </w:r>
            <w:r w:rsidR="00430FE3" w:rsidRPr="00034857">
              <w:rPr>
                <w:rFonts w:eastAsia="Times New Roman"/>
                <w:szCs w:val="24"/>
              </w:rPr>
              <w:t xml:space="preserve"> не реже чем один раз в пять лет</w:t>
            </w:r>
          </w:p>
        </w:tc>
      </w:tr>
    </w:tbl>
    <w:p w14:paraId="4A8E5612" w14:textId="5188D52B" w:rsidR="00724E05" w:rsidRDefault="00724E05"/>
    <w:p w14:paraId="0966AA4A" w14:textId="66AA6DDD" w:rsidR="00724E05" w:rsidRDefault="0004679A">
      <w:r>
        <w:rPr>
          <w:rFonts w:eastAsia="Times New Roman"/>
          <w:szCs w:val="24"/>
        </w:rPr>
        <w:t>Справочная информация</w:t>
      </w:r>
    </w:p>
    <w:p w14:paraId="00D514B2" w14:textId="77777777" w:rsidR="00724E05" w:rsidRDefault="00724E0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86"/>
        <w:gridCol w:w="1236"/>
        <w:gridCol w:w="7173"/>
      </w:tblGrid>
      <w:tr w:rsidR="00034857" w:rsidRPr="00034857" w14:paraId="5C80CB43" w14:textId="77777777" w:rsidTr="00BD287D">
        <w:trPr>
          <w:trHeight w:val="20"/>
        </w:trPr>
        <w:tc>
          <w:tcPr>
            <w:tcW w:w="876" w:type="pct"/>
            <w:vAlign w:val="center"/>
          </w:tcPr>
          <w:p w14:paraId="1C812E4E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22DA1F35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3518" w:type="pct"/>
            <w:vAlign w:val="center"/>
          </w:tcPr>
          <w:p w14:paraId="0E1F2951" w14:textId="73DA21CE" w:rsidR="003E5423" w:rsidRPr="00034857" w:rsidRDefault="0004679A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4857" w:rsidRPr="00034857" w14:paraId="58341DEE" w14:textId="77777777" w:rsidTr="00BD287D">
        <w:trPr>
          <w:trHeight w:val="20"/>
        </w:trPr>
        <w:tc>
          <w:tcPr>
            <w:tcW w:w="876" w:type="pct"/>
          </w:tcPr>
          <w:p w14:paraId="5402A414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ОКЗ</w:t>
            </w:r>
          </w:p>
        </w:tc>
        <w:tc>
          <w:tcPr>
            <w:tcW w:w="606" w:type="pct"/>
          </w:tcPr>
          <w:p w14:paraId="045D6BD6" w14:textId="0E93BCC8" w:rsidR="003E5423" w:rsidRPr="00034857" w:rsidRDefault="00DA69F3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2144</w:t>
            </w:r>
          </w:p>
        </w:tc>
        <w:tc>
          <w:tcPr>
            <w:tcW w:w="3518" w:type="pct"/>
          </w:tcPr>
          <w:p w14:paraId="0EFE98AF" w14:textId="70D53E98" w:rsidR="003E5423" w:rsidRPr="00034857" w:rsidRDefault="00DA69F3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Инженеры-механики</w:t>
            </w:r>
          </w:p>
        </w:tc>
      </w:tr>
      <w:tr w:rsidR="00034857" w:rsidRPr="00034857" w14:paraId="502A828C" w14:textId="77777777" w:rsidTr="00BD287D">
        <w:trPr>
          <w:trHeight w:val="20"/>
        </w:trPr>
        <w:tc>
          <w:tcPr>
            <w:tcW w:w="876" w:type="pct"/>
          </w:tcPr>
          <w:p w14:paraId="6EBAF9ED" w14:textId="77777777" w:rsidR="003E5423" w:rsidRPr="00034857" w:rsidRDefault="003E5423"/>
        </w:tc>
        <w:tc>
          <w:tcPr>
            <w:tcW w:w="606" w:type="pct"/>
            <w:vAlign w:val="center"/>
          </w:tcPr>
          <w:p w14:paraId="1612E7D8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3518" w:type="pct"/>
            <w:vAlign w:val="center"/>
          </w:tcPr>
          <w:p w14:paraId="6E550EED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Ведущий конструктор</w:t>
            </w:r>
          </w:p>
        </w:tc>
      </w:tr>
      <w:tr w:rsidR="00BD287D" w:rsidRPr="00034857" w14:paraId="2DE292C9" w14:textId="77777777" w:rsidTr="00BD287D">
        <w:trPr>
          <w:trHeight w:val="20"/>
        </w:trPr>
        <w:tc>
          <w:tcPr>
            <w:tcW w:w="876" w:type="pct"/>
            <w:vMerge w:val="restart"/>
          </w:tcPr>
          <w:p w14:paraId="32142FB0" w14:textId="77777777" w:rsidR="00BD287D" w:rsidRPr="00034857" w:rsidRDefault="00BD287D" w:rsidP="00BD287D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606" w:type="pct"/>
          </w:tcPr>
          <w:p w14:paraId="4B763E9D" w14:textId="3FE6F7C1" w:rsidR="00BD287D" w:rsidRPr="00DA69F3" w:rsidRDefault="00BD287D" w:rsidP="00BD287D">
            <w:pPr>
              <w:rPr>
                <w:rFonts w:eastAsia="Times New Roman"/>
              </w:rPr>
            </w:pPr>
            <w:r>
              <w:rPr>
                <w:rFonts w:eastAsia="Times New Roman"/>
                <w:bCs/>
                <w:szCs w:val="24"/>
              </w:rPr>
              <w:t>201524</w:t>
            </w:r>
          </w:p>
        </w:tc>
        <w:tc>
          <w:tcPr>
            <w:tcW w:w="3518" w:type="pct"/>
          </w:tcPr>
          <w:p w14:paraId="124CF869" w14:textId="1ABB84B4" w:rsidR="00BD287D" w:rsidRPr="00034857" w:rsidRDefault="00BD287D" w:rsidP="00BD287D">
            <w:pPr>
              <w:rPr>
                <w:rFonts w:eastAsia="Times New Roman"/>
              </w:rPr>
            </w:pPr>
            <w:r>
              <w:rPr>
                <w:rFonts w:eastAsia="Times New Roman"/>
                <w:bCs/>
                <w:szCs w:val="24"/>
              </w:rPr>
              <w:t>Инженер-конструктор</w:t>
            </w:r>
          </w:p>
        </w:tc>
      </w:tr>
      <w:tr w:rsidR="00BD287D" w:rsidRPr="00034857" w14:paraId="39229B1D" w14:textId="77777777" w:rsidTr="00BD287D">
        <w:trPr>
          <w:trHeight w:val="20"/>
        </w:trPr>
        <w:tc>
          <w:tcPr>
            <w:tcW w:w="876" w:type="pct"/>
            <w:vMerge/>
          </w:tcPr>
          <w:p w14:paraId="69031837" w14:textId="77777777" w:rsidR="00BD287D" w:rsidRPr="00034857" w:rsidRDefault="00BD287D" w:rsidP="00BD287D"/>
        </w:tc>
        <w:tc>
          <w:tcPr>
            <w:tcW w:w="606" w:type="pct"/>
          </w:tcPr>
          <w:p w14:paraId="36C4E83F" w14:textId="26DE9BD9" w:rsidR="00BD287D" w:rsidRPr="00DA69F3" w:rsidRDefault="00BD287D" w:rsidP="00BD287D">
            <w:pPr>
              <w:rPr>
                <w:rFonts w:eastAsia="Times New Roman"/>
                <w:bCs/>
                <w:szCs w:val="24"/>
              </w:rPr>
            </w:pPr>
            <w:r w:rsidRPr="00DA69F3">
              <w:rPr>
                <w:rFonts w:eastAsia="Times New Roman"/>
                <w:bCs/>
                <w:szCs w:val="24"/>
              </w:rPr>
              <w:t>201526</w:t>
            </w:r>
          </w:p>
        </w:tc>
        <w:tc>
          <w:tcPr>
            <w:tcW w:w="3518" w:type="pct"/>
          </w:tcPr>
          <w:p w14:paraId="3B0E92CD" w14:textId="450D9EFC" w:rsidR="00BD287D" w:rsidRPr="00034857" w:rsidRDefault="00BD287D" w:rsidP="00BD287D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Инженер-конструктор-системотехник</w:t>
            </w:r>
          </w:p>
        </w:tc>
      </w:tr>
      <w:tr w:rsidR="00BD287D" w:rsidRPr="00034857" w14:paraId="0148F74E" w14:textId="77777777" w:rsidTr="00BD287D">
        <w:trPr>
          <w:trHeight w:val="20"/>
        </w:trPr>
        <w:tc>
          <w:tcPr>
            <w:tcW w:w="876" w:type="pct"/>
          </w:tcPr>
          <w:p w14:paraId="64433843" w14:textId="7212CB62" w:rsidR="00BD287D" w:rsidRPr="00034857" w:rsidRDefault="00BD287D" w:rsidP="00BD28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Перечни ВО</w:t>
            </w:r>
          </w:p>
        </w:tc>
        <w:tc>
          <w:tcPr>
            <w:tcW w:w="606" w:type="pct"/>
          </w:tcPr>
          <w:p w14:paraId="01D24DCB" w14:textId="01961434" w:rsidR="00BD287D" w:rsidRPr="00034857" w:rsidRDefault="00307584" w:rsidP="00BD287D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25.01.7.1</w:t>
            </w:r>
          </w:p>
        </w:tc>
        <w:tc>
          <w:tcPr>
            <w:tcW w:w="3518" w:type="pct"/>
          </w:tcPr>
          <w:p w14:paraId="7BFF03FD" w14:textId="02CD0B4B" w:rsidR="00BD287D" w:rsidRPr="00034857" w:rsidRDefault="00BD287D" w:rsidP="00307584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Электроника </w:t>
            </w:r>
          </w:p>
        </w:tc>
      </w:tr>
    </w:tbl>
    <w:p w14:paraId="60E1B44B" w14:textId="77777777" w:rsidR="00333C69" w:rsidRDefault="00333C69">
      <w:pPr>
        <w:rPr>
          <w:rFonts w:eastAsia="Times New Roman"/>
        </w:rPr>
      </w:pPr>
    </w:p>
    <w:p w14:paraId="0F1380C7" w14:textId="20F40271" w:rsidR="007605F7" w:rsidRDefault="007605F7">
      <w:pPr>
        <w:rPr>
          <w:rFonts w:eastAsia="Times New Roman"/>
        </w:rPr>
      </w:pPr>
      <w:r w:rsidRPr="00034857">
        <w:rPr>
          <w:rFonts w:eastAsia="Times New Roman"/>
          <w:b/>
          <w:szCs w:val="24"/>
        </w:rPr>
        <w:t>3.3.</w:t>
      </w:r>
      <w:r w:rsidRPr="00034857">
        <w:rPr>
          <w:rFonts w:eastAsia="Times New Roman"/>
          <w:b/>
          <w:szCs w:val="24"/>
          <w:lang w:val="en-US"/>
        </w:rPr>
        <w:t>1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07662E82" w14:textId="77777777" w:rsidR="007605F7" w:rsidRPr="00034857" w:rsidRDefault="007605F7">
      <w:pPr>
        <w:rPr>
          <w:rFonts w:eastAsia="Times New Roman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8"/>
        <w:gridCol w:w="4923"/>
        <w:gridCol w:w="552"/>
        <w:gridCol w:w="863"/>
        <w:gridCol w:w="1447"/>
        <w:gridCol w:w="647"/>
      </w:tblGrid>
      <w:tr w:rsidR="00034857" w:rsidRPr="00034857" w14:paraId="05651697" w14:textId="77777777" w:rsidTr="00724E05">
        <w:trPr>
          <w:trHeight w:val="278"/>
        </w:trPr>
        <w:tc>
          <w:tcPr>
            <w:tcW w:w="89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0BBAF7B4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D7308" w14:textId="6B902A3A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Моделирование логического описания </w:t>
            </w:r>
            <w:r w:rsidR="00AD681C" w:rsidRPr="00034857">
              <w:rPr>
                <w:rFonts w:eastAsia="Times New Roman"/>
                <w:szCs w:val="24"/>
              </w:rPr>
              <w:t xml:space="preserve">цифровой интегральной </w:t>
            </w:r>
            <w:r w:rsidRPr="00034857">
              <w:rPr>
                <w:rFonts w:eastAsia="Times New Roman"/>
                <w:szCs w:val="24"/>
              </w:rPr>
              <w:t xml:space="preserve">схемы в базисе библиотеки </w:t>
            </w:r>
            <w:r w:rsidR="000D4033" w:rsidRPr="00034857">
              <w:rPr>
                <w:rFonts w:eastAsia="Times New Roman"/>
                <w:szCs w:val="24"/>
              </w:rPr>
              <w:t>технологического процесса</w:t>
            </w:r>
          </w:p>
        </w:tc>
        <w:tc>
          <w:tcPr>
            <w:tcW w:w="232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4F2CE0C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7A1E3" w14:textId="7F66DFAD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C04D42" w:rsidRPr="00034857">
              <w:rPr>
                <w:rFonts w:eastAsia="Times New Roman"/>
                <w:szCs w:val="24"/>
              </w:rPr>
              <w:t>/01.7</w:t>
            </w:r>
          </w:p>
        </w:tc>
        <w:tc>
          <w:tcPr>
            <w:tcW w:w="66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86A6126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DC6ED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2FD4FAF5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222865CD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7576154C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4E1BF8E6" w14:textId="6ECD71B6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Подготовка верификационного окружения для моделирования логического описания </w:t>
            </w:r>
            <w:r w:rsidR="00AD681C" w:rsidRPr="00034857">
              <w:rPr>
                <w:rFonts w:eastAsia="Times New Roman"/>
              </w:rPr>
              <w:t xml:space="preserve">цифровой интегральной схемы </w:t>
            </w:r>
            <w:r w:rsidRPr="00034857">
              <w:rPr>
                <w:rFonts w:eastAsia="Times New Roman"/>
              </w:rPr>
              <w:t xml:space="preserve">в базисе библиотеки </w:t>
            </w:r>
            <w:r w:rsidR="000D4033" w:rsidRPr="00034857">
              <w:rPr>
                <w:rFonts w:eastAsia="Times New Roman"/>
              </w:rPr>
              <w:t>технологического процесса</w:t>
            </w:r>
          </w:p>
        </w:tc>
      </w:tr>
      <w:tr w:rsidR="00034857" w:rsidRPr="00034857" w14:paraId="0F3E28D8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02D61F93" w14:textId="77777777" w:rsidR="003E5423" w:rsidRPr="00034857" w:rsidRDefault="003E5423"/>
        </w:tc>
        <w:tc>
          <w:tcPr>
            <w:tcW w:w="4097" w:type="pct"/>
          </w:tcPr>
          <w:p w14:paraId="6B86036C" w14:textId="547BAC5E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Подготовка скриптов для запуска моделирования логического описания </w:t>
            </w:r>
            <w:r w:rsidR="00AD681C" w:rsidRPr="00034857">
              <w:rPr>
                <w:rFonts w:eastAsia="Times New Roman"/>
              </w:rPr>
              <w:t xml:space="preserve">цифровой интегральной </w:t>
            </w:r>
            <w:r w:rsidRPr="00034857">
              <w:rPr>
                <w:rFonts w:eastAsia="Times New Roman"/>
              </w:rPr>
              <w:t xml:space="preserve">схемы в базисе библиотеки </w:t>
            </w:r>
            <w:r w:rsidR="000D4033" w:rsidRPr="00034857">
              <w:rPr>
                <w:rFonts w:eastAsia="Times New Roman"/>
              </w:rPr>
              <w:t>технологического процесса</w:t>
            </w:r>
          </w:p>
        </w:tc>
      </w:tr>
      <w:tr w:rsidR="00034857" w:rsidRPr="00034857" w14:paraId="2DB3C205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EB1B285" w14:textId="77777777" w:rsidR="003E5423" w:rsidRPr="00034857" w:rsidRDefault="003E5423"/>
        </w:tc>
        <w:tc>
          <w:tcPr>
            <w:tcW w:w="4097" w:type="pct"/>
          </w:tcPr>
          <w:p w14:paraId="621A802A" w14:textId="30B1C9E0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Выполнение моделирования логического описания </w:t>
            </w:r>
            <w:r w:rsidR="00AD681C" w:rsidRPr="00034857">
              <w:rPr>
                <w:rFonts w:eastAsia="Times New Roman"/>
              </w:rPr>
              <w:t xml:space="preserve">цифровой интегральной </w:t>
            </w:r>
            <w:r w:rsidRPr="00034857">
              <w:rPr>
                <w:rFonts w:eastAsia="Times New Roman"/>
              </w:rPr>
              <w:t xml:space="preserve">схемы в базисе библиотеки </w:t>
            </w:r>
            <w:r w:rsidR="000D4033" w:rsidRPr="00034857">
              <w:rPr>
                <w:rFonts w:eastAsia="Times New Roman"/>
              </w:rPr>
              <w:t>технологического процесса</w:t>
            </w:r>
            <w:r w:rsidR="00333C69">
              <w:rPr>
                <w:rFonts w:eastAsia="Times New Roman"/>
              </w:rPr>
              <w:t>,</w:t>
            </w:r>
            <w:r w:rsidRPr="00034857">
              <w:rPr>
                <w:rFonts w:eastAsia="Times New Roman"/>
              </w:rPr>
              <w:t xml:space="preserve"> анализ результатов моделирования, подготовка отчета о неисправностях</w:t>
            </w:r>
          </w:p>
        </w:tc>
      </w:tr>
      <w:tr w:rsidR="00034857" w:rsidRPr="00034857" w14:paraId="4C56EB5B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64270FD5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49974C4C" w14:textId="5888CA2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</w:t>
            </w:r>
            <w:r w:rsidR="00333C69" w:rsidRPr="00034857">
              <w:rPr>
                <w:rFonts w:eastAsia="Times New Roman"/>
                <w:bCs/>
              </w:rPr>
              <w:t xml:space="preserve">на скриптовом языке </w:t>
            </w:r>
            <w:r w:rsidRPr="00034857">
              <w:rPr>
                <w:rFonts w:eastAsia="Times New Roman"/>
                <w:bCs/>
              </w:rPr>
              <w:t xml:space="preserve">для запуска моделирования СнК в тестовом окружении </w:t>
            </w:r>
          </w:p>
        </w:tc>
      </w:tr>
      <w:tr w:rsidR="00034857" w:rsidRPr="00034857" w14:paraId="5FC9334E" w14:textId="77777777" w:rsidTr="00724E05">
        <w:trPr>
          <w:trHeight w:val="20"/>
        </w:trPr>
        <w:tc>
          <w:tcPr>
            <w:tcW w:w="903" w:type="pct"/>
            <w:vMerge/>
          </w:tcPr>
          <w:p w14:paraId="3D8FE38A" w14:textId="77777777" w:rsidR="003E5423" w:rsidRPr="00034857" w:rsidRDefault="003E5423"/>
        </w:tc>
        <w:tc>
          <w:tcPr>
            <w:tcW w:w="4097" w:type="pct"/>
          </w:tcPr>
          <w:p w14:paraId="54190B09" w14:textId="28979D5C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Разрабатывать код верификационного окружения для СнК для моделирования логического описания схемы в базисе библиотеки </w:t>
            </w:r>
            <w:r w:rsidR="000D4033" w:rsidRPr="00034857">
              <w:rPr>
                <w:rFonts w:eastAsia="Times New Roman"/>
              </w:rPr>
              <w:t>технологического процесса</w:t>
            </w:r>
          </w:p>
        </w:tc>
      </w:tr>
      <w:tr w:rsidR="00034857" w:rsidRPr="00034857" w14:paraId="098E28C0" w14:textId="77777777" w:rsidTr="00724E05">
        <w:trPr>
          <w:trHeight w:val="20"/>
        </w:trPr>
        <w:tc>
          <w:tcPr>
            <w:tcW w:w="903" w:type="pct"/>
            <w:vMerge/>
          </w:tcPr>
          <w:p w14:paraId="053CE8CB" w14:textId="77777777" w:rsidR="00F7402B" w:rsidRPr="00034857" w:rsidRDefault="00F7402B"/>
        </w:tc>
        <w:tc>
          <w:tcPr>
            <w:tcW w:w="4097" w:type="pct"/>
          </w:tcPr>
          <w:p w14:paraId="0CBB53E5" w14:textId="65081D45" w:rsidR="00F7402B" w:rsidRPr="00034857" w:rsidRDefault="00F7402B" w:rsidP="00724E05">
            <w:pPr>
              <w:pStyle w:val="formattext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 xml:space="preserve">Выявлять неисправности в работе </w:t>
            </w:r>
            <w:r w:rsidR="00FF36C0" w:rsidRPr="00034857">
              <w:rPr>
                <w:rFonts w:eastAsia="Times New Roman"/>
                <w:bCs/>
              </w:rPr>
              <w:t xml:space="preserve">цифровой </w:t>
            </w:r>
            <w:r w:rsidR="00FF36C0" w:rsidRPr="00034857">
              <w:rPr>
                <w:rFonts w:eastAsia="Times New Roman"/>
              </w:rPr>
              <w:t>интегральной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схемы в ходе анализа результатов моделирования</w:t>
            </w:r>
          </w:p>
        </w:tc>
      </w:tr>
      <w:tr w:rsidR="00034857" w:rsidRPr="00034857" w14:paraId="361A1964" w14:textId="77777777" w:rsidTr="00724E05">
        <w:trPr>
          <w:trHeight w:val="20"/>
        </w:trPr>
        <w:tc>
          <w:tcPr>
            <w:tcW w:w="903" w:type="pct"/>
            <w:vMerge/>
          </w:tcPr>
          <w:p w14:paraId="44C22BC6" w14:textId="77777777" w:rsidR="003E5423" w:rsidRPr="00034857" w:rsidRDefault="003E5423"/>
        </w:tc>
        <w:tc>
          <w:tcPr>
            <w:tcW w:w="4097" w:type="pct"/>
          </w:tcPr>
          <w:p w14:paraId="68162F1B" w14:textId="0FFA4F8A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Использовать САПР для верификации</w:t>
            </w:r>
            <w:r w:rsidR="00FF36C0" w:rsidRPr="00034857">
              <w:rPr>
                <w:rFonts w:eastAsia="Times New Roman"/>
                <w:bCs/>
              </w:rPr>
              <w:t xml:space="preserve"> цифровой </w:t>
            </w:r>
            <w:r w:rsidR="00FF36C0" w:rsidRPr="00034857">
              <w:rPr>
                <w:rFonts w:eastAsia="Times New Roman"/>
              </w:rPr>
              <w:t>интегральной</w:t>
            </w:r>
            <w:r w:rsidR="00FF36C0" w:rsidRPr="00034857">
              <w:rPr>
                <w:rFonts w:eastAsia="Times New Roman"/>
                <w:bCs/>
              </w:rPr>
              <w:t xml:space="preserve"> схемы</w:t>
            </w:r>
          </w:p>
        </w:tc>
      </w:tr>
      <w:tr w:rsidR="00034857" w:rsidRPr="00034857" w14:paraId="0907AF74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224CF177" w14:textId="77777777" w:rsidR="00171252" w:rsidRPr="00034857" w:rsidRDefault="0017125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7CD8176D" w14:textId="678FF0BE" w:rsidR="00171252" w:rsidRPr="00034857" w:rsidRDefault="00171252" w:rsidP="005F368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5F3681">
              <w:rPr>
                <w:rFonts w:eastAsia="Times New Roman"/>
              </w:rPr>
              <w:t>иностранный</w:t>
            </w:r>
            <w:r w:rsidR="005F368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 xml:space="preserve">язык </w:t>
            </w:r>
            <w:r w:rsidR="004A72FF" w:rsidRPr="00034857">
              <w:rPr>
                <w:rFonts w:eastAsia="Times New Roman"/>
              </w:rPr>
              <w:t>в области микроэлектроники</w:t>
            </w:r>
          </w:p>
        </w:tc>
      </w:tr>
      <w:tr w:rsidR="00034857" w:rsidRPr="00034857" w14:paraId="0D539DD9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06E2BC8D" w14:textId="77777777" w:rsidR="00171252" w:rsidRPr="00034857" w:rsidRDefault="00171252"/>
        </w:tc>
        <w:tc>
          <w:tcPr>
            <w:tcW w:w="4097" w:type="pct"/>
          </w:tcPr>
          <w:p w14:paraId="436824AB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архитектуры СнК, маршрут проектирования СнК и роль СФ-блоков в маршруте проектирования СнК</w:t>
            </w:r>
          </w:p>
        </w:tc>
      </w:tr>
      <w:tr w:rsidR="00034857" w:rsidRPr="00034857" w14:paraId="24AB9C65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BDB4C9F" w14:textId="77777777" w:rsidR="00171252" w:rsidRPr="00034857" w:rsidRDefault="00171252"/>
        </w:tc>
        <w:tc>
          <w:tcPr>
            <w:tcW w:w="4097" w:type="pct"/>
          </w:tcPr>
          <w:p w14:paraId="071751D9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Типовые интерфейсы СнК</w:t>
            </w:r>
          </w:p>
        </w:tc>
      </w:tr>
      <w:tr w:rsidR="00034857" w:rsidRPr="00034857" w14:paraId="1250E604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669B88C2" w14:textId="77777777" w:rsidR="00171252" w:rsidRPr="00034857" w:rsidRDefault="00171252"/>
        </w:tc>
        <w:tc>
          <w:tcPr>
            <w:tcW w:w="4097" w:type="pct"/>
          </w:tcPr>
          <w:p w14:paraId="77DA71E9" w14:textId="77777777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Цифровая схемотехника</w:t>
            </w:r>
          </w:p>
        </w:tc>
      </w:tr>
      <w:tr w:rsidR="00034857" w:rsidRPr="00034857" w14:paraId="44927479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4494F05C" w14:textId="77777777" w:rsidR="00171252" w:rsidRPr="00034857" w:rsidRDefault="00171252"/>
        </w:tc>
        <w:tc>
          <w:tcPr>
            <w:tcW w:w="4097" w:type="pct"/>
          </w:tcPr>
          <w:p w14:paraId="20D5C926" w14:textId="5B1ADC49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Универсальные методологии верификации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49F42A95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418B0C3D" w14:textId="77777777" w:rsidR="00171252" w:rsidRPr="00034857" w:rsidRDefault="00171252"/>
        </w:tc>
        <w:tc>
          <w:tcPr>
            <w:tcW w:w="4097" w:type="pct"/>
          </w:tcPr>
          <w:p w14:paraId="0E61688A" w14:textId="7CF34C02" w:rsidR="00171252" w:rsidRPr="00034857" w:rsidRDefault="0017125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Языковые конструкции, используемые для верификации</w:t>
            </w:r>
            <w:r w:rsidR="00FF36C0" w:rsidRPr="00034857">
              <w:rPr>
                <w:rFonts w:eastAsia="Times New Roman"/>
              </w:rPr>
              <w:t xml:space="preserve"> цифровых интегральных схем</w:t>
            </w:r>
          </w:p>
        </w:tc>
      </w:tr>
      <w:tr w:rsidR="00034857" w:rsidRPr="00034857" w14:paraId="4EE7FE48" w14:textId="77777777" w:rsidTr="00724E05">
        <w:trPr>
          <w:trHeight w:val="20"/>
        </w:trPr>
        <w:tc>
          <w:tcPr>
            <w:tcW w:w="903" w:type="pct"/>
            <w:vMerge/>
          </w:tcPr>
          <w:p w14:paraId="371275AA" w14:textId="142E2D86" w:rsidR="00171252" w:rsidRPr="00034857" w:rsidRDefault="00171252">
            <w:pPr>
              <w:rPr>
                <w:rFonts w:eastAsia="Times New Roman"/>
              </w:rPr>
            </w:pPr>
          </w:p>
        </w:tc>
        <w:tc>
          <w:tcPr>
            <w:tcW w:w="4097" w:type="pct"/>
          </w:tcPr>
          <w:p w14:paraId="5A38C4F0" w14:textId="1865A486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Маршрут проектирования цифровых </w:t>
            </w:r>
            <w:r w:rsidR="00FF36C0" w:rsidRPr="00034857">
              <w:rPr>
                <w:rFonts w:eastAsia="Times New Roman"/>
                <w:szCs w:val="24"/>
              </w:rPr>
              <w:t xml:space="preserve">интегральных </w:t>
            </w:r>
            <w:r w:rsidRPr="00034857">
              <w:rPr>
                <w:rFonts w:eastAsia="Times New Roman"/>
                <w:szCs w:val="24"/>
              </w:rPr>
              <w:t>схем</w:t>
            </w:r>
          </w:p>
        </w:tc>
      </w:tr>
      <w:tr w:rsidR="00034857" w:rsidRPr="00034857" w14:paraId="71D542D9" w14:textId="77777777" w:rsidTr="00724E05">
        <w:trPr>
          <w:trHeight w:val="20"/>
        </w:trPr>
        <w:tc>
          <w:tcPr>
            <w:tcW w:w="903" w:type="pct"/>
            <w:vMerge/>
          </w:tcPr>
          <w:p w14:paraId="1C194D82" w14:textId="77777777" w:rsidR="00171252" w:rsidRPr="00034857" w:rsidRDefault="00171252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97" w:type="pct"/>
          </w:tcPr>
          <w:p w14:paraId="11BF4561" w14:textId="677D8835" w:rsidR="00171252" w:rsidRPr="00034857" w:rsidRDefault="009414DD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Возможности</w:t>
            </w:r>
            <w:r w:rsidR="00171252" w:rsidRPr="00034857">
              <w:rPr>
                <w:rFonts w:eastAsia="Times New Roman"/>
                <w:szCs w:val="24"/>
              </w:rPr>
              <w:t xml:space="preserve"> САП</w:t>
            </w:r>
            <w:r w:rsidRPr="00034857">
              <w:rPr>
                <w:rFonts w:eastAsia="Times New Roman"/>
                <w:szCs w:val="24"/>
              </w:rPr>
              <w:t>Р для проектирования цифровых интегральных схем</w:t>
            </w:r>
          </w:p>
        </w:tc>
      </w:tr>
      <w:tr w:rsidR="00171252" w:rsidRPr="00034857" w14:paraId="2FF04532" w14:textId="77777777" w:rsidTr="00724E05">
        <w:trPr>
          <w:trHeight w:val="20"/>
        </w:trPr>
        <w:tc>
          <w:tcPr>
            <w:tcW w:w="903" w:type="pct"/>
          </w:tcPr>
          <w:p w14:paraId="6BE7716C" w14:textId="038A6B05" w:rsidR="00171252" w:rsidRPr="00034857" w:rsidRDefault="00171252" w:rsidP="00171252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28F73D1D" w14:textId="70386399" w:rsidR="00171252" w:rsidRPr="00034857" w:rsidRDefault="00171252" w:rsidP="00724E05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512FADB" w14:textId="6ACF5796" w:rsidR="003E5423" w:rsidRDefault="003E5423"/>
    <w:p w14:paraId="2F600F8D" w14:textId="3A7BF828" w:rsidR="007605F7" w:rsidRDefault="007605F7">
      <w:r w:rsidRPr="00034857">
        <w:rPr>
          <w:rFonts w:eastAsia="Times New Roman"/>
          <w:b/>
          <w:szCs w:val="24"/>
        </w:rPr>
        <w:t>3.3.2. Трудовая функция</w:t>
      </w:r>
    </w:p>
    <w:p w14:paraId="4F8CF478" w14:textId="77777777" w:rsidR="007605F7" w:rsidRPr="0003485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6"/>
        <w:gridCol w:w="4837"/>
        <w:gridCol w:w="552"/>
        <w:gridCol w:w="863"/>
        <w:gridCol w:w="1447"/>
        <w:gridCol w:w="699"/>
      </w:tblGrid>
      <w:tr w:rsidR="00034857" w:rsidRPr="00034857" w14:paraId="7413F80F" w14:textId="77777777" w:rsidTr="00724E05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D9A8334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A83AFC" w14:textId="5D5E83E8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временных ограничений на синтезируемую </w:t>
            </w:r>
            <w:r w:rsidR="00AD681C" w:rsidRPr="00034857">
              <w:rPr>
                <w:rFonts w:eastAsia="Times New Roman"/>
                <w:szCs w:val="24"/>
              </w:rPr>
              <w:t xml:space="preserve">цифровую интегральную </w:t>
            </w:r>
            <w:r w:rsidRPr="00034857">
              <w:rPr>
                <w:rFonts w:eastAsia="Times New Roman"/>
                <w:szCs w:val="24"/>
              </w:rPr>
              <w:t>схему</w:t>
            </w:r>
          </w:p>
        </w:tc>
        <w:tc>
          <w:tcPr>
            <w:tcW w:w="26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FEB87E6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95ECB" w14:textId="19506557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C04D42" w:rsidRPr="00034857">
              <w:rPr>
                <w:rFonts w:eastAsia="Times New Roman"/>
                <w:szCs w:val="24"/>
              </w:rPr>
              <w:t>/02.7</w:t>
            </w:r>
          </w:p>
        </w:tc>
        <w:tc>
          <w:tcPr>
            <w:tcW w:w="69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D465C39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CE5AC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749F0553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7BB3AF54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0F470064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31E6BB7E" w14:textId="1F8869D0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Разработка набора </w:t>
            </w:r>
            <w:r w:rsidR="006F4C17" w:rsidRPr="00034857">
              <w:rPr>
                <w:rFonts w:eastAsia="Times New Roman"/>
              </w:rPr>
              <w:t xml:space="preserve">основных </w:t>
            </w:r>
            <w:r w:rsidRPr="00034857">
              <w:rPr>
                <w:rFonts w:eastAsia="Times New Roman"/>
              </w:rPr>
              <w:t xml:space="preserve">временных ограничений для синтезируемой </w:t>
            </w:r>
            <w:r w:rsidR="00FF36C0" w:rsidRPr="00034857">
              <w:rPr>
                <w:rFonts w:eastAsia="Times New Roman"/>
              </w:rPr>
              <w:t xml:space="preserve">цифровой </w:t>
            </w:r>
            <w:r w:rsidR="00AD681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в требуемом формате</w:t>
            </w:r>
          </w:p>
        </w:tc>
      </w:tr>
      <w:tr w:rsidR="00034857" w:rsidRPr="00034857" w14:paraId="5141E758" w14:textId="77777777" w:rsidTr="00724E05">
        <w:trPr>
          <w:trHeight w:val="20"/>
        </w:trPr>
        <w:tc>
          <w:tcPr>
            <w:tcW w:w="903" w:type="pct"/>
            <w:vMerge/>
          </w:tcPr>
          <w:p w14:paraId="51E1C386" w14:textId="77777777" w:rsidR="006F4C17" w:rsidRPr="00034857" w:rsidRDefault="006F4C17">
            <w:pPr>
              <w:rPr>
                <w:rFonts w:eastAsia="Times New Roman"/>
                <w:szCs w:val="24"/>
              </w:rPr>
            </w:pPr>
          </w:p>
        </w:tc>
        <w:tc>
          <w:tcPr>
            <w:tcW w:w="4097" w:type="pct"/>
          </w:tcPr>
          <w:p w14:paraId="5D16DDA5" w14:textId="787A11A6" w:rsidR="006F4C17" w:rsidRPr="00034857" w:rsidRDefault="006F4C1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набора временных исключений для файла с временными ограничениями в требуемом формате</w:t>
            </w:r>
          </w:p>
        </w:tc>
      </w:tr>
      <w:tr w:rsidR="00034857" w:rsidRPr="00034857" w14:paraId="692BD54F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375A328F" w14:textId="77777777" w:rsidR="003E5423" w:rsidRPr="00034857" w:rsidRDefault="003E5423"/>
        </w:tc>
        <w:tc>
          <w:tcPr>
            <w:tcW w:w="4097" w:type="pct"/>
          </w:tcPr>
          <w:p w14:paraId="1A527A55" w14:textId="73EB695D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Проверка временных ограничений на корректность и применимость к </w:t>
            </w:r>
            <w:r w:rsidR="00FF36C0" w:rsidRPr="00034857">
              <w:rPr>
                <w:rFonts w:eastAsia="Times New Roman"/>
              </w:rPr>
              <w:t xml:space="preserve">цифровой интегральной </w:t>
            </w:r>
            <w:r w:rsidRPr="00034857">
              <w:rPr>
                <w:rFonts w:eastAsia="Times New Roman"/>
              </w:rPr>
              <w:t>схеме при помощи САПР для логического синтеза или верификации временных ограничений</w:t>
            </w:r>
          </w:p>
        </w:tc>
      </w:tr>
      <w:tr w:rsidR="00034857" w:rsidRPr="00034857" w14:paraId="4B4B62AD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51A32E03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7C28FBA8" w14:textId="77777777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Подготавливать файлы с временными ограничениями</w:t>
            </w:r>
          </w:p>
        </w:tc>
      </w:tr>
      <w:tr w:rsidR="00034857" w:rsidRPr="00034857" w14:paraId="610FA5B4" w14:textId="77777777" w:rsidTr="00724E05">
        <w:trPr>
          <w:trHeight w:val="20"/>
        </w:trPr>
        <w:tc>
          <w:tcPr>
            <w:tcW w:w="903" w:type="pct"/>
            <w:vMerge/>
          </w:tcPr>
          <w:p w14:paraId="29F5B612" w14:textId="77777777" w:rsidR="006F4C17" w:rsidRPr="00034857" w:rsidRDefault="006F4C17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97" w:type="pct"/>
          </w:tcPr>
          <w:p w14:paraId="5256A548" w14:textId="4A6A970D" w:rsidR="006F4C17" w:rsidRPr="00034857" w:rsidRDefault="006F4C1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Определять допустимые временные исключения в цифровой </w:t>
            </w:r>
            <w:r w:rsidR="00FF36C0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схеме или СнК</w:t>
            </w:r>
          </w:p>
        </w:tc>
      </w:tr>
      <w:tr w:rsidR="00034857" w:rsidRPr="00034857" w14:paraId="0E12441B" w14:textId="77777777" w:rsidTr="00724E05">
        <w:trPr>
          <w:trHeight w:val="20"/>
        </w:trPr>
        <w:tc>
          <w:tcPr>
            <w:tcW w:w="903" w:type="pct"/>
            <w:vMerge/>
          </w:tcPr>
          <w:p w14:paraId="2615706C" w14:textId="77777777" w:rsidR="003E5423" w:rsidRPr="00034857" w:rsidRDefault="003E5423"/>
        </w:tc>
        <w:tc>
          <w:tcPr>
            <w:tcW w:w="4097" w:type="pct"/>
          </w:tcPr>
          <w:p w14:paraId="1F86B674" w14:textId="3D6EA3F2" w:rsidR="003E5423" w:rsidRPr="00034857" w:rsidRDefault="00C04D42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Использовать САПР для логического синтеза или верификации временных ограничений для проверки корректности файлов с временными ограничениями</w:t>
            </w:r>
          </w:p>
        </w:tc>
      </w:tr>
      <w:tr w:rsidR="00034857" w:rsidRPr="00034857" w14:paraId="1DAA9A5F" w14:textId="77777777" w:rsidTr="00724E05">
        <w:trPr>
          <w:trHeight w:val="20"/>
        </w:trPr>
        <w:tc>
          <w:tcPr>
            <w:tcW w:w="903" w:type="pct"/>
            <w:vMerge w:val="restart"/>
          </w:tcPr>
          <w:p w14:paraId="6DCB699E" w14:textId="77777777" w:rsidR="006F4C17" w:rsidRPr="00034857" w:rsidRDefault="006F4C17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2F9FB9E0" w14:textId="282E0FBE" w:rsidR="006F4C17" w:rsidRPr="00034857" w:rsidRDefault="006F4C17" w:rsidP="005F368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5F3681">
              <w:rPr>
                <w:rFonts w:eastAsia="Times New Roman"/>
              </w:rPr>
              <w:t>иностранный</w:t>
            </w:r>
            <w:r w:rsidR="005F368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4A72FF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57C1E4DC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34F0F9BE" w14:textId="77777777" w:rsidR="006F4C17" w:rsidRPr="00034857" w:rsidRDefault="006F4C17"/>
        </w:tc>
        <w:tc>
          <w:tcPr>
            <w:tcW w:w="4097" w:type="pct"/>
          </w:tcPr>
          <w:p w14:paraId="1BA9AF97" w14:textId="6310A2BA" w:rsidR="006F4C17" w:rsidRPr="00034857" w:rsidRDefault="006F4C1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Методология логического синтеза </w:t>
            </w:r>
            <w:r w:rsidR="00FF36C0" w:rsidRPr="00034857">
              <w:rPr>
                <w:rFonts w:eastAsia="Times New Roman"/>
              </w:rPr>
              <w:t xml:space="preserve">цифровых интегральных </w:t>
            </w:r>
            <w:r w:rsidRPr="00034857">
              <w:rPr>
                <w:rFonts w:eastAsia="Times New Roman"/>
              </w:rPr>
              <w:t>схем средствами САПР</w:t>
            </w:r>
          </w:p>
        </w:tc>
      </w:tr>
      <w:tr w:rsidR="00034857" w:rsidRPr="00034857" w14:paraId="43E9D192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44759DD2" w14:textId="77777777" w:rsidR="006F4C17" w:rsidRPr="00034857" w:rsidRDefault="006F4C17"/>
        </w:tc>
        <w:tc>
          <w:tcPr>
            <w:tcW w:w="4097" w:type="pct"/>
          </w:tcPr>
          <w:p w14:paraId="6F344938" w14:textId="3BE625F6" w:rsidR="006F4C17" w:rsidRPr="00034857" w:rsidRDefault="006F4C17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Формат представления ограничений для синтеза и имплементации цифровых </w:t>
            </w:r>
            <w:r w:rsidR="00FF36C0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10C90AD2" w14:textId="77777777" w:rsidTr="00724E05">
        <w:trPr>
          <w:trHeight w:val="20"/>
        </w:trPr>
        <w:tc>
          <w:tcPr>
            <w:tcW w:w="903" w:type="pct"/>
            <w:vMerge/>
            <w:vAlign w:val="center"/>
          </w:tcPr>
          <w:p w14:paraId="522337BB" w14:textId="77777777" w:rsidR="006F4C17" w:rsidRPr="00034857" w:rsidRDefault="006F4C17" w:rsidP="006F4C17"/>
        </w:tc>
        <w:tc>
          <w:tcPr>
            <w:tcW w:w="4097" w:type="pct"/>
          </w:tcPr>
          <w:p w14:paraId="2C1DDD8C" w14:textId="7A904456" w:rsidR="006F4C17" w:rsidRPr="00034857" w:rsidRDefault="009414DD" w:rsidP="00724E05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Возможности </w:t>
            </w:r>
            <w:r w:rsidR="006F4C17" w:rsidRPr="00034857">
              <w:rPr>
                <w:rFonts w:eastAsia="Times New Roman"/>
              </w:rPr>
              <w:t>САПР для логического синтеза, им</w:t>
            </w:r>
            <w:r w:rsidR="00856A28" w:rsidRPr="00034857">
              <w:rPr>
                <w:rFonts w:eastAsia="Times New Roman"/>
              </w:rPr>
              <w:t>п</w:t>
            </w:r>
            <w:r w:rsidR="006F4C17" w:rsidRPr="00034857">
              <w:rPr>
                <w:rFonts w:eastAsia="Times New Roman"/>
              </w:rPr>
              <w:t>лементации и статического временного анализа</w:t>
            </w:r>
          </w:p>
        </w:tc>
      </w:tr>
      <w:tr w:rsidR="006F4C17" w:rsidRPr="00034857" w14:paraId="457A547D" w14:textId="77777777" w:rsidTr="00724E05">
        <w:trPr>
          <w:trHeight w:val="20"/>
        </w:trPr>
        <w:tc>
          <w:tcPr>
            <w:tcW w:w="903" w:type="pct"/>
          </w:tcPr>
          <w:p w14:paraId="7C199AFD" w14:textId="77777777" w:rsidR="006F4C17" w:rsidRPr="00034857" w:rsidRDefault="006F4C17" w:rsidP="006F4C17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7D5BCAA7" w14:textId="77777777" w:rsidR="006F4C17" w:rsidRPr="00034857" w:rsidRDefault="006F4C17" w:rsidP="00724E05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10827F0" w14:textId="6979C0FF" w:rsidR="003E5423" w:rsidRDefault="003E5423"/>
    <w:p w14:paraId="7EEDEC92" w14:textId="0818CDAA" w:rsidR="007605F7" w:rsidRDefault="007605F7">
      <w:r w:rsidRPr="00034857">
        <w:rPr>
          <w:rFonts w:eastAsia="Times New Roman"/>
          <w:b/>
          <w:szCs w:val="24"/>
        </w:rPr>
        <w:t>3.3.3. Трудовая функция</w:t>
      </w:r>
    </w:p>
    <w:p w14:paraId="07A26BBE" w14:textId="77777777" w:rsidR="007605F7" w:rsidRPr="0003485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5"/>
        <w:gridCol w:w="5535"/>
        <w:gridCol w:w="552"/>
        <w:gridCol w:w="863"/>
        <w:gridCol w:w="1447"/>
        <w:gridCol w:w="342"/>
      </w:tblGrid>
      <w:tr w:rsidR="00034857" w:rsidRPr="00034857" w14:paraId="0BB25D4F" w14:textId="77777777" w:rsidTr="00041286">
        <w:trPr>
          <w:trHeight w:val="278"/>
        </w:trPr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B6A0D22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6B4E4" w14:textId="3F399240" w:rsidR="003E5423" w:rsidRPr="00034857" w:rsidRDefault="00C04D42" w:rsidP="00724E05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Проведение логического синтеза </w:t>
            </w:r>
            <w:r w:rsidR="00AD681C" w:rsidRPr="00034857">
              <w:rPr>
                <w:rFonts w:eastAsia="Times New Roman"/>
                <w:szCs w:val="24"/>
              </w:rPr>
              <w:t xml:space="preserve">цифровой интегральной </w:t>
            </w:r>
            <w:r w:rsidRPr="00034857">
              <w:rPr>
                <w:rFonts w:eastAsia="Times New Roman"/>
                <w:szCs w:val="24"/>
              </w:rPr>
              <w:t>схемы в базисе выбранной технологической библиотеки средствами системы автоматиз</w:t>
            </w:r>
            <w:r w:rsidR="009414DD" w:rsidRPr="00034857">
              <w:rPr>
                <w:rFonts w:eastAsia="Times New Roman"/>
                <w:szCs w:val="24"/>
              </w:rPr>
              <w:t>ированного проектирования</w:t>
            </w:r>
          </w:p>
        </w:tc>
        <w:tc>
          <w:tcPr>
            <w:tcW w:w="27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0D687C3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32447" w14:textId="5B81094A" w:rsidR="003E5423" w:rsidRPr="00034857" w:rsidRDefault="00CC4E81" w:rsidP="00724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C04D42" w:rsidRPr="00034857">
              <w:rPr>
                <w:rFonts w:eastAsia="Times New Roman"/>
                <w:szCs w:val="24"/>
              </w:rPr>
              <w:t>/03.7</w:t>
            </w:r>
          </w:p>
        </w:tc>
        <w:tc>
          <w:tcPr>
            <w:tcW w:w="64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C336281" w14:textId="77777777" w:rsidR="003E5423" w:rsidRPr="002A3486" w:rsidRDefault="00C04D42" w:rsidP="00724E05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6B6E0" w14:textId="77777777" w:rsidR="003E5423" w:rsidRPr="00034857" w:rsidRDefault="00C04D42" w:rsidP="00724E05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1871CB78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12DD5CE4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63C8A706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097" w:type="pct"/>
          </w:tcPr>
          <w:p w14:paraId="23BC88EB" w14:textId="241CD26D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окружения логического синтеза</w:t>
            </w:r>
            <w:r w:rsidR="00364C03" w:rsidRPr="00034857">
              <w:rPr>
                <w:rFonts w:eastAsia="Times New Roman"/>
              </w:rPr>
              <w:t xml:space="preserve"> </w:t>
            </w:r>
            <w:r w:rsidR="00AD681C" w:rsidRPr="00034857">
              <w:rPr>
                <w:rFonts w:eastAsia="Times New Roman"/>
              </w:rPr>
              <w:t xml:space="preserve">цифровой интегральной </w:t>
            </w:r>
            <w:r w:rsidR="00364C03"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4C065D02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51414F2C" w14:textId="77777777" w:rsidR="003E5423" w:rsidRPr="00034857" w:rsidRDefault="003E5423"/>
        </w:tc>
        <w:tc>
          <w:tcPr>
            <w:tcW w:w="4097" w:type="pct"/>
          </w:tcPr>
          <w:p w14:paraId="51873B9A" w14:textId="0FA0EAB9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Синтез </w:t>
            </w:r>
            <w:r w:rsidR="00FF36C0" w:rsidRPr="00034857">
              <w:rPr>
                <w:rFonts w:eastAsia="Times New Roman"/>
              </w:rPr>
              <w:t xml:space="preserve">цифровой </w:t>
            </w:r>
            <w:r w:rsidR="00AD681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 в базисе выбранной технологической библиотеки</w:t>
            </w:r>
          </w:p>
        </w:tc>
      </w:tr>
      <w:tr w:rsidR="00034857" w:rsidRPr="00034857" w14:paraId="3A5A0423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B2AFC4E" w14:textId="77777777" w:rsidR="003E5423" w:rsidRPr="00034857" w:rsidRDefault="003E5423"/>
        </w:tc>
        <w:tc>
          <w:tcPr>
            <w:tcW w:w="4097" w:type="pct"/>
          </w:tcPr>
          <w:p w14:paraId="2B1E095D" w14:textId="4E2714F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Формирование отчетов о временных, мощностных и размерных характеристиках синтезированной </w:t>
            </w:r>
            <w:r w:rsidR="00FF36C0" w:rsidRPr="00034857">
              <w:rPr>
                <w:rFonts w:eastAsia="Times New Roman"/>
              </w:rPr>
              <w:t xml:space="preserve">цифровой </w:t>
            </w:r>
            <w:r w:rsidR="00AD681C" w:rsidRPr="00034857">
              <w:rPr>
                <w:rFonts w:eastAsia="Times New Roman"/>
              </w:rPr>
              <w:t xml:space="preserve">интегральной </w:t>
            </w:r>
            <w:r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1580A857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A5D73E7" w14:textId="77777777" w:rsidR="003E5423" w:rsidRPr="00034857" w:rsidRDefault="003E5423"/>
        </w:tc>
        <w:tc>
          <w:tcPr>
            <w:tcW w:w="4097" w:type="pct"/>
          </w:tcPr>
          <w:p w14:paraId="5E343FCE" w14:textId="2B0898A0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Выгрузка результатов логического синтеза</w:t>
            </w:r>
            <w:r w:rsidR="00FF36C0" w:rsidRPr="00034857">
              <w:rPr>
                <w:rFonts w:eastAsia="Times New Roman"/>
              </w:rPr>
              <w:t xml:space="preserve"> цифровой</w:t>
            </w:r>
            <w:r w:rsidR="00AD681C" w:rsidRPr="00034857">
              <w:rPr>
                <w:rFonts w:eastAsia="Times New Roman"/>
              </w:rPr>
              <w:t xml:space="preserve"> интегральной </w:t>
            </w:r>
            <w:r w:rsidR="00364C03" w:rsidRPr="00034857">
              <w:rPr>
                <w:rFonts w:eastAsia="Times New Roman"/>
              </w:rPr>
              <w:t>схемы</w:t>
            </w:r>
          </w:p>
        </w:tc>
      </w:tr>
      <w:tr w:rsidR="00034857" w:rsidRPr="00034857" w14:paraId="51442F5F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7E4C6839" w14:textId="6482E822" w:rsidR="003E5423" w:rsidRPr="00034857" w:rsidRDefault="00C04D42" w:rsidP="007605F7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5447603F" w14:textId="2B580D06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Подготавливать скрипты окружения логического синтеза</w:t>
            </w:r>
            <w:r w:rsidR="00364C03" w:rsidRPr="00034857">
              <w:rPr>
                <w:rFonts w:eastAsia="Times New Roman"/>
                <w:bCs/>
              </w:rPr>
              <w:t xml:space="preserve"> </w:t>
            </w:r>
            <w:r w:rsidR="00FF36C0" w:rsidRPr="00034857">
              <w:rPr>
                <w:rFonts w:eastAsia="Times New Roman"/>
              </w:rPr>
              <w:t>цифровой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AD681C" w:rsidRPr="00034857">
              <w:rPr>
                <w:rFonts w:eastAsia="Times New Roman"/>
                <w:bCs/>
              </w:rPr>
              <w:t xml:space="preserve">интегральной </w:t>
            </w:r>
            <w:r w:rsidR="00364C03" w:rsidRPr="00034857">
              <w:rPr>
                <w:rFonts w:eastAsia="Times New Roman"/>
                <w:bCs/>
              </w:rPr>
              <w:t>схемы</w:t>
            </w:r>
            <w:r w:rsidRPr="00034857">
              <w:rPr>
                <w:rFonts w:eastAsia="Times New Roman"/>
                <w:bCs/>
              </w:rPr>
              <w:t xml:space="preserve"> с использованием скриптового языка программирования</w:t>
            </w:r>
          </w:p>
        </w:tc>
      </w:tr>
      <w:tr w:rsidR="00034857" w:rsidRPr="00034857" w14:paraId="69ACCDCD" w14:textId="77777777" w:rsidTr="00041286">
        <w:trPr>
          <w:trHeight w:val="20"/>
        </w:trPr>
        <w:tc>
          <w:tcPr>
            <w:tcW w:w="903" w:type="pct"/>
            <w:vMerge/>
          </w:tcPr>
          <w:p w14:paraId="3FDA2B39" w14:textId="77777777" w:rsidR="003E5423" w:rsidRPr="00034857" w:rsidRDefault="003E5423"/>
        </w:tc>
        <w:tc>
          <w:tcPr>
            <w:tcW w:w="4097" w:type="pct"/>
          </w:tcPr>
          <w:p w14:paraId="2FB91023" w14:textId="1B23167E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логический синтез</w:t>
            </w:r>
            <w:r w:rsidR="00364C03" w:rsidRPr="00034857">
              <w:rPr>
                <w:rFonts w:eastAsia="Times New Roman"/>
                <w:bCs/>
              </w:rPr>
              <w:t xml:space="preserve"> </w:t>
            </w:r>
            <w:r w:rsidR="00FF36C0" w:rsidRPr="00034857">
              <w:rPr>
                <w:rFonts w:eastAsia="Times New Roman"/>
              </w:rPr>
              <w:t>цифровой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AD681C" w:rsidRPr="00034857">
              <w:rPr>
                <w:rFonts w:eastAsia="Times New Roman"/>
                <w:bCs/>
              </w:rPr>
              <w:t xml:space="preserve">интегральной </w:t>
            </w:r>
            <w:r w:rsidR="00364C03" w:rsidRPr="00034857">
              <w:rPr>
                <w:rFonts w:eastAsia="Times New Roman"/>
                <w:bCs/>
              </w:rPr>
              <w:t>схемы</w:t>
            </w:r>
            <w:r w:rsidRPr="00034857">
              <w:rPr>
                <w:rFonts w:eastAsia="Times New Roman"/>
                <w:bCs/>
              </w:rPr>
              <w:t xml:space="preserve"> с учетом плана кристалла (топографический синтез)</w:t>
            </w:r>
          </w:p>
        </w:tc>
      </w:tr>
      <w:tr w:rsidR="00034857" w:rsidRPr="00034857" w14:paraId="37DADDFD" w14:textId="77777777" w:rsidTr="00041286">
        <w:trPr>
          <w:trHeight w:val="20"/>
        </w:trPr>
        <w:tc>
          <w:tcPr>
            <w:tcW w:w="903" w:type="pct"/>
            <w:vMerge/>
          </w:tcPr>
          <w:p w14:paraId="25602F6E" w14:textId="77777777" w:rsidR="003E5423" w:rsidRPr="00034857" w:rsidRDefault="003E5423"/>
        </w:tc>
        <w:tc>
          <w:tcPr>
            <w:tcW w:w="4097" w:type="pct"/>
          </w:tcPr>
          <w:p w14:paraId="76084F65" w14:textId="1CA97F70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Проводить логический синтез </w:t>
            </w:r>
            <w:r w:rsidR="00FF36C0" w:rsidRPr="00034857">
              <w:rPr>
                <w:rFonts w:eastAsia="Times New Roman"/>
              </w:rPr>
              <w:t>цифровой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AD681C" w:rsidRPr="00034857">
              <w:rPr>
                <w:rFonts w:eastAsia="Times New Roman"/>
                <w:bCs/>
              </w:rPr>
              <w:t xml:space="preserve">интегральной </w:t>
            </w:r>
            <w:r w:rsidR="00364C03" w:rsidRPr="00034857">
              <w:rPr>
                <w:rFonts w:eastAsia="Times New Roman"/>
                <w:bCs/>
              </w:rPr>
              <w:t xml:space="preserve">схемы </w:t>
            </w:r>
            <w:r w:rsidRPr="00034857">
              <w:rPr>
                <w:rFonts w:eastAsia="Times New Roman"/>
                <w:bCs/>
              </w:rPr>
              <w:t>без учета плана кристалла</w:t>
            </w:r>
          </w:p>
        </w:tc>
      </w:tr>
      <w:tr w:rsidR="00034857" w:rsidRPr="00034857" w14:paraId="3EC590DD" w14:textId="77777777" w:rsidTr="00041286">
        <w:trPr>
          <w:trHeight w:val="20"/>
        </w:trPr>
        <w:tc>
          <w:tcPr>
            <w:tcW w:w="903" w:type="pct"/>
            <w:vMerge/>
          </w:tcPr>
          <w:p w14:paraId="6282F5F8" w14:textId="77777777" w:rsidR="003E5423" w:rsidRPr="00034857" w:rsidRDefault="003E5423"/>
        </w:tc>
        <w:tc>
          <w:tcPr>
            <w:tcW w:w="4097" w:type="pct"/>
          </w:tcPr>
          <w:p w14:paraId="55231ABC" w14:textId="29AEDE10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Проводить логический синтез </w:t>
            </w:r>
            <w:r w:rsidR="00FF36C0" w:rsidRPr="00034857">
              <w:rPr>
                <w:rFonts w:eastAsia="Times New Roman"/>
              </w:rPr>
              <w:t>цифровых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0D2F81" w:rsidRPr="00034857">
              <w:rPr>
                <w:rFonts w:eastAsia="Times New Roman"/>
                <w:bCs/>
              </w:rPr>
              <w:t xml:space="preserve">интегральных </w:t>
            </w:r>
            <w:r w:rsidRPr="00034857">
              <w:rPr>
                <w:rFonts w:eastAsia="Times New Roman"/>
                <w:bCs/>
              </w:rPr>
              <w:t xml:space="preserve">схем с </w:t>
            </w:r>
            <w:r w:rsidR="00FF36C0" w:rsidRPr="00034857">
              <w:rPr>
                <w:rFonts w:eastAsia="Times New Roman"/>
                <w:bCs/>
              </w:rPr>
              <w:br/>
            </w:r>
            <w:r w:rsidRPr="00034857">
              <w:rPr>
                <w:rFonts w:eastAsia="Times New Roman"/>
                <w:bCs/>
              </w:rPr>
              <w:t>СФ-блоками и макроблоками памяти</w:t>
            </w:r>
          </w:p>
        </w:tc>
      </w:tr>
      <w:tr w:rsidR="00034857" w:rsidRPr="00034857" w14:paraId="3F1C4F32" w14:textId="77777777" w:rsidTr="00041286">
        <w:trPr>
          <w:trHeight w:val="20"/>
        </w:trPr>
        <w:tc>
          <w:tcPr>
            <w:tcW w:w="903" w:type="pct"/>
            <w:vMerge/>
          </w:tcPr>
          <w:p w14:paraId="3C533DB6" w14:textId="77777777" w:rsidR="003E5423" w:rsidRPr="00034857" w:rsidRDefault="003E5423"/>
        </w:tc>
        <w:tc>
          <w:tcPr>
            <w:tcW w:w="4097" w:type="pct"/>
          </w:tcPr>
          <w:p w14:paraId="60733745" w14:textId="1B0F9FDE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Проводить логический синтез </w:t>
            </w:r>
            <w:r w:rsidR="00FF36C0" w:rsidRPr="00034857">
              <w:rPr>
                <w:rFonts w:eastAsia="Times New Roman"/>
              </w:rPr>
              <w:t>цифровых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0D2F81" w:rsidRPr="00034857">
              <w:rPr>
                <w:rFonts w:eastAsia="Times New Roman"/>
                <w:bCs/>
              </w:rPr>
              <w:t xml:space="preserve">интегральных </w:t>
            </w:r>
            <w:r w:rsidRPr="00034857">
              <w:rPr>
                <w:rFonts w:eastAsia="Times New Roman"/>
                <w:bCs/>
              </w:rPr>
              <w:t xml:space="preserve">схем без </w:t>
            </w:r>
            <w:r w:rsidR="00FF36C0" w:rsidRPr="00034857">
              <w:rPr>
                <w:rFonts w:eastAsia="Times New Roman"/>
                <w:bCs/>
              </w:rPr>
              <w:br/>
            </w:r>
            <w:r w:rsidRPr="00034857">
              <w:rPr>
                <w:rFonts w:eastAsia="Times New Roman"/>
                <w:bCs/>
              </w:rPr>
              <w:t xml:space="preserve">СФ-блоков и макроблоков памяти </w:t>
            </w:r>
          </w:p>
        </w:tc>
      </w:tr>
      <w:tr w:rsidR="00034857" w:rsidRPr="00034857" w14:paraId="35A6E6A3" w14:textId="77777777" w:rsidTr="00041286">
        <w:trPr>
          <w:trHeight w:val="20"/>
        </w:trPr>
        <w:tc>
          <w:tcPr>
            <w:tcW w:w="903" w:type="pct"/>
            <w:vMerge/>
          </w:tcPr>
          <w:p w14:paraId="3C17180B" w14:textId="77777777" w:rsidR="003E5423" w:rsidRPr="00034857" w:rsidRDefault="003E5423"/>
        </w:tc>
        <w:tc>
          <w:tcPr>
            <w:tcW w:w="4097" w:type="pct"/>
          </w:tcPr>
          <w:p w14:paraId="5D022088" w14:textId="32D844E6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инкрементальный логический синтез</w:t>
            </w:r>
            <w:r w:rsidR="00364C03" w:rsidRPr="00034857">
              <w:rPr>
                <w:rFonts w:eastAsia="Times New Roman"/>
                <w:bCs/>
              </w:rPr>
              <w:t xml:space="preserve"> </w:t>
            </w:r>
            <w:r w:rsidR="00FF36C0" w:rsidRPr="00034857">
              <w:rPr>
                <w:rFonts w:eastAsia="Times New Roman"/>
              </w:rPr>
              <w:t>цифровой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0D2F81" w:rsidRPr="00034857">
              <w:rPr>
                <w:rFonts w:eastAsia="Times New Roman"/>
                <w:bCs/>
              </w:rPr>
              <w:t xml:space="preserve">интегральной </w:t>
            </w:r>
            <w:r w:rsidR="00364C03" w:rsidRPr="00034857">
              <w:rPr>
                <w:rFonts w:eastAsia="Times New Roman"/>
                <w:bCs/>
              </w:rPr>
              <w:t>схемы</w:t>
            </w:r>
          </w:p>
        </w:tc>
      </w:tr>
      <w:tr w:rsidR="00034857" w:rsidRPr="00034857" w14:paraId="5BF55AA6" w14:textId="77777777" w:rsidTr="00041286">
        <w:trPr>
          <w:trHeight w:val="20"/>
        </w:trPr>
        <w:tc>
          <w:tcPr>
            <w:tcW w:w="903" w:type="pct"/>
            <w:vMerge/>
          </w:tcPr>
          <w:p w14:paraId="5EEABDE6" w14:textId="77777777" w:rsidR="003E5423" w:rsidRPr="00034857" w:rsidRDefault="003E5423"/>
        </w:tc>
        <w:tc>
          <w:tcPr>
            <w:tcW w:w="4097" w:type="pct"/>
          </w:tcPr>
          <w:p w14:paraId="6E8413B8" w14:textId="4A29C7C4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статического временного анализа</w:t>
            </w:r>
          </w:p>
        </w:tc>
      </w:tr>
      <w:tr w:rsidR="00034857" w:rsidRPr="00034857" w14:paraId="2B4EB907" w14:textId="77777777" w:rsidTr="00041286">
        <w:trPr>
          <w:trHeight w:val="20"/>
        </w:trPr>
        <w:tc>
          <w:tcPr>
            <w:tcW w:w="903" w:type="pct"/>
            <w:vMerge/>
          </w:tcPr>
          <w:p w14:paraId="6EA38637" w14:textId="77777777" w:rsidR="003E5423" w:rsidRPr="00034857" w:rsidRDefault="003E5423"/>
        </w:tc>
        <w:tc>
          <w:tcPr>
            <w:tcW w:w="4097" w:type="pct"/>
          </w:tcPr>
          <w:p w14:paraId="1260EC1C" w14:textId="28017FAC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Проводить логический синтез </w:t>
            </w:r>
            <w:r w:rsidR="00FF36C0" w:rsidRPr="00034857">
              <w:rPr>
                <w:rFonts w:eastAsia="Times New Roman"/>
              </w:rPr>
              <w:t>цифровой</w:t>
            </w:r>
            <w:r w:rsidR="00FF36C0" w:rsidRPr="00034857">
              <w:rPr>
                <w:rFonts w:eastAsia="Times New Roman"/>
                <w:bCs/>
              </w:rPr>
              <w:t xml:space="preserve"> </w:t>
            </w:r>
            <w:r w:rsidR="000D2F81" w:rsidRPr="00034857">
              <w:rPr>
                <w:rFonts w:eastAsia="Times New Roman"/>
                <w:bCs/>
              </w:rPr>
              <w:t>интегральной</w:t>
            </w:r>
            <w:r w:rsidR="000D2F81" w:rsidRPr="00034857">
              <w:rPr>
                <w:rFonts w:eastAsia="Times New Roman"/>
              </w:rPr>
              <w:t xml:space="preserve"> </w:t>
            </w:r>
            <w:r w:rsidR="00364C03" w:rsidRPr="00034857">
              <w:rPr>
                <w:rFonts w:eastAsia="Times New Roman"/>
              </w:rPr>
              <w:t xml:space="preserve">схемы </w:t>
            </w:r>
            <w:r w:rsidRPr="00034857">
              <w:rPr>
                <w:rFonts w:eastAsia="Times New Roman"/>
              </w:rPr>
              <w:t>с учетом интеграции средств встроенного тестирования</w:t>
            </w:r>
          </w:p>
        </w:tc>
      </w:tr>
      <w:tr w:rsidR="00034857" w:rsidRPr="00034857" w14:paraId="25D3D31B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061D06A1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22941419" w14:textId="06483AF3" w:rsidR="003E5423" w:rsidRPr="00034857" w:rsidRDefault="00C04D42" w:rsidP="005F3681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5F3681">
              <w:rPr>
                <w:rFonts w:eastAsia="Times New Roman"/>
              </w:rPr>
              <w:t>иностранный</w:t>
            </w:r>
            <w:r w:rsidR="005F3681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4A72FF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0E5FE1A7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A568C59" w14:textId="77777777" w:rsidR="003E5423" w:rsidRPr="00034857" w:rsidRDefault="003E5423"/>
        </w:tc>
        <w:tc>
          <w:tcPr>
            <w:tcW w:w="4097" w:type="pct"/>
          </w:tcPr>
          <w:p w14:paraId="75530E7E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Скриптовый язык программирования</w:t>
            </w:r>
          </w:p>
        </w:tc>
      </w:tr>
      <w:tr w:rsidR="00034857" w:rsidRPr="00034857" w14:paraId="4A4770F3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F606A1C" w14:textId="77777777" w:rsidR="003E5423" w:rsidRPr="00034857" w:rsidRDefault="003E5423"/>
        </w:tc>
        <w:tc>
          <w:tcPr>
            <w:tcW w:w="4097" w:type="pct"/>
          </w:tcPr>
          <w:p w14:paraId="00D36E9F" w14:textId="147D4FB5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Методология логического синтеза </w:t>
            </w:r>
            <w:r w:rsidR="00FF36C0" w:rsidRPr="00034857">
              <w:rPr>
                <w:rFonts w:eastAsia="Times New Roman"/>
              </w:rPr>
              <w:t>цифровых</w:t>
            </w:r>
            <w:r w:rsidR="00FF36C0" w:rsidRPr="00034857">
              <w:rPr>
                <w:rFonts w:eastAsia="Times New Roman"/>
                <w:bCs/>
              </w:rPr>
              <w:t xml:space="preserve"> интегральных </w:t>
            </w:r>
            <w:r w:rsidRPr="00034857">
              <w:rPr>
                <w:rFonts w:eastAsia="Times New Roman"/>
              </w:rPr>
              <w:t>схем средствами САПР</w:t>
            </w:r>
          </w:p>
        </w:tc>
      </w:tr>
      <w:tr w:rsidR="00034857" w:rsidRPr="00034857" w14:paraId="1D85C0C1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31C4F40B" w14:textId="77777777" w:rsidR="003E5423" w:rsidRPr="00034857" w:rsidRDefault="003E5423"/>
        </w:tc>
        <w:tc>
          <w:tcPr>
            <w:tcW w:w="4097" w:type="pct"/>
          </w:tcPr>
          <w:p w14:paraId="6BD32029" w14:textId="0B410933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оптимизации временных характеристик </w:t>
            </w:r>
            <w:r w:rsidR="00FF36C0" w:rsidRPr="00034857">
              <w:rPr>
                <w:rFonts w:eastAsia="Times New Roman"/>
              </w:rPr>
              <w:t>цифровых</w:t>
            </w:r>
            <w:r w:rsidR="00FF36C0" w:rsidRPr="00034857">
              <w:rPr>
                <w:rFonts w:eastAsia="Times New Roman"/>
                <w:bCs/>
              </w:rPr>
              <w:t xml:space="preserve"> интегральных </w:t>
            </w:r>
            <w:r w:rsidRPr="00034857">
              <w:rPr>
                <w:rFonts w:eastAsia="Times New Roman"/>
              </w:rPr>
              <w:t>схем средствами САПР</w:t>
            </w:r>
          </w:p>
        </w:tc>
      </w:tr>
      <w:tr w:rsidR="00034857" w:rsidRPr="00034857" w14:paraId="3A5CDB38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F406955" w14:textId="77777777" w:rsidR="003E5423" w:rsidRPr="00034857" w:rsidRDefault="003E5423"/>
        </w:tc>
        <w:tc>
          <w:tcPr>
            <w:tcW w:w="4097" w:type="pct"/>
          </w:tcPr>
          <w:p w14:paraId="5515A4B7" w14:textId="557BBEA4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оптимизации энергопотребления </w:t>
            </w:r>
            <w:r w:rsidR="00FF36C0" w:rsidRPr="00034857">
              <w:rPr>
                <w:rFonts w:eastAsia="Times New Roman"/>
              </w:rPr>
              <w:t>цифровых</w:t>
            </w:r>
            <w:r w:rsidR="00FF36C0" w:rsidRPr="00034857">
              <w:rPr>
                <w:rFonts w:eastAsia="Times New Roman"/>
                <w:bCs/>
              </w:rPr>
              <w:t xml:space="preserve"> интегральных </w:t>
            </w:r>
            <w:r w:rsidRPr="00034857">
              <w:rPr>
                <w:rFonts w:eastAsia="Times New Roman"/>
              </w:rPr>
              <w:t>схем средствами САПР</w:t>
            </w:r>
          </w:p>
        </w:tc>
      </w:tr>
      <w:tr w:rsidR="00034857" w:rsidRPr="00034857" w14:paraId="75B751A2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1752CBE9" w14:textId="77777777" w:rsidR="003E5423" w:rsidRPr="00034857" w:rsidRDefault="003E5423"/>
        </w:tc>
        <w:tc>
          <w:tcPr>
            <w:tcW w:w="4097" w:type="pct"/>
          </w:tcPr>
          <w:p w14:paraId="5E6577F1" w14:textId="1FDA1C1E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Принципы функционирования последовательностных и комбинационных цифровых </w:t>
            </w:r>
            <w:r w:rsidR="00FF36C0" w:rsidRPr="00034857">
              <w:rPr>
                <w:rFonts w:eastAsia="Times New Roman"/>
                <w:bCs/>
              </w:rPr>
              <w:t>интегральных</w:t>
            </w:r>
            <w:r w:rsidR="00FF36C0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59DCDBFA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14C3A213" w14:textId="77777777" w:rsidR="003E5423" w:rsidRPr="00034857" w:rsidRDefault="003E5423"/>
        </w:tc>
        <w:tc>
          <w:tcPr>
            <w:tcW w:w="4097" w:type="pct"/>
          </w:tcPr>
          <w:p w14:paraId="302D6DDF" w14:textId="791DD40B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Булева алгебра и элементная база цифровых </w:t>
            </w:r>
            <w:r w:rsidR="00FF36C0" w:rsidRPr="00034857">
              <w:rPr>
                <w:rFonts w:eastAsia="Times New Roman"/>
                <w:bCs/>
              </w:rPr>
              <w:t>интегральных</w:t>
            </w:r>
            <w:r w:rsidR="00FF36C0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схем</w:t>
            </w:r>
            <w:r w:rsidR="00FF36C0" w:rsidRPr="00034857">
              <w:rPr>
                <w:rFonts w:eastAsia="Times New Roman"/>
              </w:rPr>
              <w:t xml:space="preserve"> </w:t>
            </w:r>
          </w:p>
        </w:tc>
      </w:tr>
      <w:tr w:rsidR="003E5423" w:rsidRPr="00034857" w14:paraId="650A0BC9" w14:textId="77777777" w:rsidTr="00041286">
        <w:trPr>
          <w:trHeight w:val="20"/>
        </w:trPr>
        <w:tc>
          <w:tcPr>
            <w:tcW w:w="903" w:type="pct"/>
          </w:tcPr>
          <w:p w14:paraId="08EFE91B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76CE57C5" w14:textId="77777777" w:rsidR="003E5423" w:rsidRPr="00034857" w:rsidRDefault="00C04D42" w:rsidP="00041286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4D731B86" w14:textId="391050B9" w:rsidR="003E5423" w:rsidRDefault="003E5423" w:rsidP="007605F7"/>
    <w:p w14:paraId="41F5AAD7" w14:textId="5EA2F1A4" w:rsidR="007605F7" w:rsidRDefault="007605F7" w:rsidP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3</w:t>
      </w:r>
      <w:r w:rsidRPr="00034857">
        <w:rPr>
          <w:rFonts w:eastAsia="Times New Roman"/>
          <w:b/>
          <w:szCs w:val="24"/>
        </w:rPr>
        <w:t>.4. Трудовая функция</w:t>
      </w:r>
    </w:p>
    <w:p w14:paraId="27A071ED" w14:textId="77777777" w:rsidR="007605F7" w:rsidRPr="00034857" w:rsidRDefault="007605F7" w:rsidP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7"/>
        <w:gridCol w:w="5304"/>
        <w:gridCol w:w="627"/>
        <w:gridCol w:w="863"/>
        <w:gridCol w:w="1447"/>
        <w:gridCol w:w="482"/>
      </w:tblGrid>
      <w:tr w:rsidR="00034857" w:rsidRPr="00034857" w14:paraId="24B845F0" w14:textId="77777777" w:rsidTr="00041286">
        <w:trPr>
          <w:trHeight w:val="278"/>
        </w:trPr>
        <w:tc>
          <w:tcPr>
            <w:tcW w:w="76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797AA0F2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D6324" w14:textId="6F9C9148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Проведение формальной проверки логической эквивалентности на соответствие исходного описания цифровой </w:t>
            </w:r>
            <w:r w:rsidR="002601C1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 xml:space="preserve">схемы ее логической модели в базисе библиотеки </w:t>
            </w:r>
            <w:r w:rsidR="000D4033" w:rsidRPr="00034857">
              <w:rPr>
                <w:rFonts w:eastAsia="Times New Roman"/>
                <w:szCs w:val="24"/>
              </w:rPr>
              <w:t>технологического процесса</w:t>
            </w:r>
          </w:p>
        </w:tc>
        <w:tc>
          <w:tcPr>
            <w:tcW w:w="34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5514668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6ADAA" w14:textId="5738804C" w:rsidR="003E5423" w:rsidRPr="00034857" w:rsidRDefault="00CC4E81" w:rsidP="000412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C04D42" w:rsidRPr="00034857">
              <w:rPr>
                <w:rFonts w:eastAsia="Times New Roman"/>
                <w:szCs w:val="24"/>
              </w:rPr>
              <w:t>/04.7</w:t>
            </w:r>
          </w:p>
        </w:tc>
        <w:tc>
          <w:tcPr>
            <w:tcW w:w="55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D414134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6F37B0" w14:textId="77777777" w:rsidR="003E5423" w:rsidRPr="00034857" w:rsidRDefault="00C04D42" w:rsidP="00041286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25517A1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1CEC0598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1E4B6158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4CE233DA" w14:textId="23F8F3B3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окружения формальной проверки логической эквивалентности</w:t>
            </w:r>
            <w:r w:rsidR="00FF36C0" w:rsidRPr="00034857">
              <w:rPr>
                <w:rFonts w:eastAsia="Times New Roman"/>
              </w:rPr>
              <w:t xml:space="preserve"> цифровой интегральной схемы</w:t>
            </w:r>
          </w:p>
        </w:tc>
      </w:tr>
      <w:tr w:rsidR="00034857" w:rsidRPr="00034857" w14:paraId="0BF88E57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59F5211" w14:textId="77777777" w:rsidR="003E5423" w:rsidRPr="00034857" w:rsidRDefault="003E5423"/>
        </w:tc>
        <w:tc>
          <w:tcPr>
            <w:tcW w:w="4097" w:type="pct"/>
          </w:tcPr>
          <w:p w14:paraId="6C1C1257" w14:textId="4FE94DAF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Сравнение исходного описания цифровой</w:t>
            </w:r>
            <w:r w:rsidR="00FF36C0" w:rsidRPr="00034857">
              <w:rPr>
                <w:rFonts w:eastAsia="Times New Roman"/>
              </w:rPr>
              <w:t xml:space="preserve"> интегральной</w:t>
            </w:r>
            <w:r w:rsidRPr="00034857">
              <w:rPr>
                <w:rFonts w:eastAsia="Times New Roman"/>
              </w:rPr>
              <w:t xml:space="preserve"> схемы с логической моделью схемы в базисе библиотеки </w:t>
            </w:r>
            <w:r w:rsidR="000D4033" w:rsidRPr="00034857">
              <w:rPr>
                <w:rFonts w:eastAsia="Times New Roman"/>
              </w:rPr>
              <w:t xml:space="preserve">технологического процесса </w:t>
            </w:r>
            <w:r w:rsidRPr="00034857">
              <w:rPr>
                <w:rFonts w:eastAsia="Times New Roman"/>
              </w:rPr>
              <w:t>с помощью формальной проверки логической эквивалентности</w:t>
            </w:r>
          </w:p>
        </w:tc>
      </w:tr>
      <w:tr w:rsidR="00034857" w:rsidRPr="00034857" w14:paraId="38E8CBA0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59796776" w14:textId="77777777" w:rsidR="003E5423" w:rsidRPr="00034857" w:rsidRDefault="003E5423"/>
        </w:tc>
        <w:tc>
          <w:tcPr>
            <w:tcW w:w="4097" w:type="pct"/>
          </w:tcPr>
          <w:p w14:paraId="2182FB20" w14:textId="692614A9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Формирование отчета с результатами формальной проверки логической эквивалентности</w:t>
            </w:r>
            <w:r w:rsidR="000D2F81" w:rsidRPr="00034857">
              <w:rPr>
                <w:rFonts w:eastAsia="Times New Roman"/>
              </w:rPr>
              <w:t xml:space="preserve"> цифровой</w:t>
            </w:r>
            <w:r w:rsidR="00FF36C0" w:rsidRPr="00034857">
              <w:rPr>
                <w:rFonts w:eastAsia="Times New Roman"/>
              </w:rPr>
              <w:t xml:space="preserve"> интегральной</w:t>
            </w:r>
            <w:r w:rsidR="000D2F81" w:rsidRPr="00034857">
              <w:rPr>
                <w:rFonts w:eastAsia="Times New Roman"/>
              </w:rPr>
              <w:t xml:space="preserve"> схемы</w:t>
            </w:r>
          </w:p>
        </w:tc>
      </w:tr>
      <w:tr w:rsidR="00034857" w:rsidRPr="00034857" w14:paraId="059E6200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55D87A29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97" w:type="pct"/>
          </w:tcPr>
          <w:p w14:paraId="6CD36A35" w14:textId="37144B03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Подготавливать скрипты окружения формальной проверки логической эквивалентности </w:t>
            </w:r>
            <w:r w:rsidR="00960926" w:rsidRPr="00034857">
              <w:rPr>
                <w:rFonts w:eastAsia="Times New Roman"/>
              </w:rPr>
              <w:t>цифровой интегральной схемы</w:t>
            </w:r>
            <w:r w:rsidR="00960926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 использованием скриптового языка программирования</w:t>
            </w:r>
          </w:p>
        </w:tc>
      </w:tr>
      <w:tr w:rsidR="00034857" w:rsidRPr="00034857" w14:paraId="3DFFB96C" w14:textId="77777777" w:rsidTr="00041286">
        <w:trPr>
          <w:trHeight w:val="20"/>
        </w:trPr>
        <w:tc>
          <w:tcPr>
            <w:tcW w:w="903" w:type="pct"/>
            <w:vMerge/>
          </w:tcPr>
          <w:p w14:paraId="28225F76" w14:textId="77777777" w:rsidR="003E5423" w:rsidRPr="00034857" w:rsidRDefault="003E5423"/>
        </w:tc>
        <w:tc>
          <w:tcPr>
            <w:tcW w:w="4097" w:type="pct"/>
          </w:tcPr>
          <w:p w14:paraId="49B4F3F4" w14:textId="5CB9DFC8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Проводить формальную проверку логической эквивалентности </w:t>
            </w:r>
            <w:r w:rsidR="00960926" w:rsidRPr="00034857">
              <w:rPr>
                <w:rFonts w:eastAsia="Times New Roman"/>
              </w:rPr>
              <w:t>цифровой интегральной схемы</w:t>
            </w:r>
            <w:r w:rsidR="00960926" w:rsidRPr="00034857">
              <w:rPr>
                <w:rFonts w:eastAsia="Times New Roman"/>
                <w:bCs/>
              </w:rPr>
              <w:t xml:space="preserve"> </w:t>
            </w:r>
            <w:r w:rsidRPr="00034857">
              <w:rPr>
                <w:rFonts w:eastAsia="Times New Roman"/>
                <w:bCs/>
              </w:rPr>
              <w:t>средствами САПР</w:t>
            </w:r>
          </w:p>
        </w:tc>
      </w:tr>
      <w:tr w:rsidR="00034857" w:rsidRPr="00034857" w14:paraId="38CE007F" w14:textId="77777777" w:rsidTr="00041286">
        <w:trPr>
          <w:trHeight w:val="20"/>
        </w:trPr>
        <w:tc>
          <w:tcPr>
            <w:tcW w:w="903" w:type="pct"/>
            <w:vMerge/>
          </w:tcPr>
          <w:p w14:paraId="16793FA6" w14:textId="77777777" w:rsidR="003E5423" w:rsidRPr="00034857" w:rsidRDefault="003E5423"/>
        </w:tc>
        <w:tc>
          <w:tcPr>
            <w:tcW w:w="4097" w:type="pct"/>
          </w:tcPr>
          <w:p w14:paraId="448B8DDC" w14:textId="1E39D426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Интерпретировать результаты формальной проверки логической эквивалентности</w:t>
            </w:r>
            <w:r w:rsidR="00960926" w:rsidRPr="00034857">
              <w:rPr>
                <w:rFonts w:eastAsia="Times New Roman"/>
                <w:bCs/>
              </w:rPr>
              <w:t xml:space="preserve"> </w:t>
            </w:r>
            <w:r w:rsidR="00960926" w:rsidRPr="00034857">
              <w:rPr>
                <w:rFonts w:eastAsia="Times New Roman"/>
              </w:rPr>
              <w:t>цифровой интегральной схемы</w:t>
            </w:r>
          </w:p>
        </w:tc>
      </w:tr>
      <w:tr w:rsidR="00034857" w:rsidRPr="00034857" w14:paraId="3DE4B021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5CAC4B58" w14:textId="3342FDF3" w:rsidR="0081618F" w:rsidRPr="00034857" w:rsidRDefault="0081618F" w:rsidP="007605F7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58D35159" w14:textId="59F7CDC0" w:rsidR="0081618F" w:rsidRPr="00034857" w:rsidRDefault="0081618F" w:rsidP="004053F3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4053F3">
              <w:rPr>
                <w:rFonts w:eastAsia="Times New Roman"/>
              </w:rPr>
              <w:t>иностранный</w:t>
            </w:r>
            <w:r w:rsidR="004053F3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4A72FF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041DF0C3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945B1F1" w14:textId="77777777" w:rsidR="0081618F" w:rsidRPr="00034857" w:rsidRDefault="0081618F"/>
        </w:tc>
        <w:tc>
          <w:tcPr>
            <w:tcW w:w="4097" w:type="pct"/>
          </w:tcPr>
          <w:p w14:paraId="51C816C2" w14:textId="77777777" w:rsidR="0081618F" w:rsidRPr="00034857" w:rsidRDefault="0081618F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Скриптовый язык программирования</w:t>
            </w:r>
          </w:p>
        </w:tc>
      </w:tr>
      <w:tr w:rsidR="00034857" w:rsidRPr="00034857" w14:paraId="5238089F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BAA2BFB" w14:textId="77777777" w:rsidR="0081618F" w:rsidRPr="00034857" w:rsidRDefault="0081618F"/>
        </w:tc>
        <w:tc>
          <w:tcPr>
            <w:tcW w:w="4097" w:type="pct"/>
          </w:tcPr>
          <w:p w14:paraId="1A65E612" w14:textId="5A9E2314" w:rsidR="0081618F" w:rsidRPr="00034857" w:rsidRDefault="0081618F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Основы и принципы формальной проверки логической эквивалентности цифровых </w:t>
            </w:r>
            <w:r w:rsidR="00960926" w:rsidRPr="00034857">
              <w:rPr>
                <w:rFonts w:eastAsia="Times New Roman"/>
              </w:rPr>
              <w:t xml:space="preserve">интегральных </w:t>
            </w:r>
            <w:r w:rsidRPr="00034857">
              <w:rPr>
                <w:rFonts w:eastAsia="Times New Roman"/>
              </w:rPr>
              <w:t>схем</w:t>
            </w:r>
          </w:p>
        </w:tc>
      </w:tr>
      <w:tr w:rsidR="00034857" w:rsidRPr="00034857" w14:paraId="022E4771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AAF8B8F" w14:textId="77777777" w:rsidR="0081618F" w:rsidRPr="00034857" w:rsidRDefault="0081618F"/>
        </w:tc>
        <w:tc>
          <w:tcPr>
            <w:tcW w:w="4097" w:type="pct"/>
          </w:tcPr>
          <w:p w14:paraId="4B89D7F2" w14:textId="00212383" w:rsidR="0081618F" w:rsidRPr="00034857" w:rsidRDefault="003C7483" w:rsidP="00041286">
            <w:pPr>
              <w:pStyle w:val="formattex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</w:t>
            </w:r>
            <w:r w:rsidR="0081618F" w:rsidRPr="00034857">
              <w:rPr>
                <w:rFonts w:eastAsia="Times New Roman"/>
              </w:rPr>
              <w:t>сновны</w:t>
            </w:r>
            <w:r>
              <w:rPr>
                <w:rFonts w:eastAsia="Times New Roman"/>
              </w:rPr>
              <w:t>е</w:t>
            </w:r>
            <w:r w:rsidR="0081618F" w:rsidRPr="00034857">
              <w:rPr>
                <w:rFonts w:eastAsia="Times New Roman"/>
              </w:rPr>
              <w:t xml:space="preserve"> закон</w:t>
            </w:r>
            <w:r>
              <w:rPr>
                <w:rFonts w:eastAsia="Times New Roman"/>
              </w:rPr>
              <w:t>ы</w:t>
            </w:r>
            <w:r w:rsidR="0081618F" w:rsidRPr="00034857">
              <w:rPr>
                <w:rFonts w:eastAsia="Times New Roman"/>
              </w:rPr>
              <w:t xml:space="preserve"> булевой алгебры</w:t>
            </w:r>
          </w:p>
        </w:tc>
      </w:tr>
      <w:tr w:rsidR="00034857" w:rsidRPr="00034857" w14:paraId="56EB9E1D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4777C70" w14:textId="77777777" w:rsidR="0081618F" w:rsidRPr="00034857" w:rsidRDefault="0081618F"/>
        </w:tc>
        <w:tc>
          <w:tcPr>
            <w:tcW w:w="4097" w:type="pct"/>
          </w:tcPr>
          <w:p w14:paraId="36EDABFB" w14:textId="77777777" w:rsidR="0081618F" w:rsidRPr="00034857" w:rsidRDefault="0081618F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Языки описания цифровой аппаратуры</w:t>
            </w:r>
          </w:p>
        </w:tc>
      </w:tr>
      <w:tr w:rsidR="00034857" w:rsidRPr="00034857" w14:paraId="691FAF9D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81DA7E3" w14:textId="77777777" w:rsidR="0081618F" w:rsidRPr="00034857" w:rsidRDefault="0081618F"/>
        </w:tc>
        <w:tc>
          <w:tcPr>
            <w:tcW w:w="4097" w:type="pct"/>
          </w:tcPr>
          <w:p w14:paraId="14BE71C8" w14:textId="77777777" w:rsidR="0081618F" w:rsidRPr="00034857" w:rsidRDefault="0081618F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Методология логического синтеза средствами САПР</w:t>
            </w:r>
          </w:p>
        </w:tc>
      </w:tr>
      <w:tr w:rsidR="00034857" w:rsidRPr="00034857" w14:paraId="38989FAA" w14:textId="77777777" w:rsidTr="00041286">
        <w:trPr>
          <w:trHeight w:val="20"/>
        </w:trPr>
        <w:tc>
          <w:tcPr>
            <w:tcW w:w="903" w:type="pct"/>
            <w:vMerge/>
          </w:tcPr>
          <w:p w14:paraId="7FA10F72" w14:textId="138E79A4" w:rsidR="0081618F" w:rsidRPr="00034857" w:rsidRDefault="0081618F">
            <w:pPr>
              <w:rPr>
                <w:rFonts w:eastAsia="Times New Roman"/>
              </w:rPr>
            </w:pPr>
          </w:p>
        </w:tc>
        <w:tc>
          <w:tcPr>
            <w:tcW w:w="4097" w:type="pct"/>
          </w:tcPr>
          <w:p w14:paraId="60DA7A74" w14:textId="14E665FB" w:rsidR="0081618F" w:rsidRPr="00034857" w:rsidRDefault="009414DD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Возможности</w:t>
            </w:r>
            <w:r w:rsidR="0081618F" w:rsidRPr="00034857">
              <w:rPr>
                <w:rFonts w:eastAsia="Times New Roman"/>
                <w:szCs w:val="24"/>
              </w:rPr>
              <w:t xml:space="preserve"> САП</w:t>
            </w:r>
            <w:r w:rsidRPr="00034857">
              <w:rPr>
                <w:rFonts w:eastAsia="Times New Roman"/>
                <w:szCs w:val="24"/>
              </w:rPr>
              <w:t>Р для проектирования цифровых интегральных схем</w:t>
            </w:r>
          </w:p>
        </w:tc>
      </w:tr>
      <w:tr w:rsidR="00034857" w:rsidRPr="00034857" w14:paraId="7EA995F0" w14:textId="77777777" w:rsidTr="00041286">
        <w:trPr>
          <w:trHeight w:val="20"/>
        </w:trPr>
        <w:tc>
          <w:tcPr>
            <w:tcW w:w="903" w:type="pct"/>
          </w:tcPr>
          <w:p w14:paraId="1CC702B9" w14:textId="1A97527C" w:rsidR="0081618F" w:rsidRPr="00034857" w:rsidRDefault="0081618F" w:rsidP="0081618F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19C03B24" w14:textId="3A441825" w:rsidR="0081618F" w:rsidRPr="00034857" w:rsidRDefault="0081618F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2C151870" w14:textId="40574D44" w:rsidR="007605F7" w:rsidRDefault="007605F7"/>
    <w:p w14:paraId="703BF59A" w14:textId="002F2A16" w:rsidR="007605F7" w:rsidRDefault="007605F7">
      <w:r w:rsidRPr="00034857">
        <w:rPr>
          <w:rFonts w:eastAsia="Times New Roman"/>
          <w:b/>
          <w:szCs w:val="24"/>
        </w:rPr>
        <w:t>3.3.5. Трудовая функция</w:t>
      </w:r>
    </w:p>
    <w:p w14:paraId="001D045A" w14:textId="77777777" w:rsidR="007605F7" w:rsidRDefault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96"/>
        <w:gridCol w:w="5039"/>
        <w:gridCol w:w="645"/>
        <w:gridCol w:w="1072"/>
        <w:gridCol w:w="1447"/>
        <w:gridCol w:w="501"/>
      </w:tblGrid>
      <w:tr w:rsidR="00034857" w:rsidRPr="00034857" w14:paraId="4910E09A" w14:textId="77777777" w:rsidTr="00041286">
        <w:trPr>
          <w:trHeight w:val="170"/>
        </w:trPr>
        <w:tc>
          <w:tcPr>
            <w:tcW w:w="76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4BB685F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FDA14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и интеграция средств встроенного тестирования для отбраковки при производстве кристаллов</w:t>
            </w:r>
          </w:p>
        </w:tc>
        <w:tc>
          <w:tcPr>
            <w:tcW w:w="34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37E1BBD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AFFC4" w14:textId="3C9D72EF" w:rsidR="003E5423" w:rsidRPr="00034857" w:rsidRDefault="00CC4E81" w:rsidP="000412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C</w:t>
            </w:r>
            <w:r w:rsidR="00C04D42" w:rsidRPr="00034857">
              <w:rPr>
                <w:rFonts w:eastAsia="Times New Roman"/>
                <w:szCs w:val="24"/>
              </w:rPr>
              <w:t>/05.7</w:t>
            </w:r>
          </w:p>
        </w:tc>
        <w:tc>
          <w:tcPr>
            <w:tcW w:w="556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33307CC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F1838" w14:textId="77777777" w:rsidR="003E5423" w:rsidRPr="00034857" w:rsidRDefault="00C04D42" w:rsidP="00041286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683BEDA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3C87662C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103D8F87" w14:textId="7CAB6662" w:rsidR="003E5423" w:rsidRPr="00034857" w:rsidRDefault="00C04D42" w:rsidP="007605F7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24B7DC33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необходимого набора встраиваемых средств тестирования</w:t>
            </w:r>
          </w:p>
        </w:tc>
      </w:tr>
      <w:tr w:rsidR="00034857" w:rsidRPr="00034857" w14:paraId="2AB43415" w14:textId="77777777" w:rsidTr="00041286">
        <w:trPr>
          <w:trHeight w:val="20"/>
        </w:trPr>
        <w:tc>
          <w:tcPr>
            <w:tcW w:w="903" w:type="pct"/>
            <w:vMerge/>
          </w:tcPr>
          <w:p w14:paraId="31677110" w14:textId="77777777" w:rsidR="003E5423" w:rsidRPr="00034857" w:rsidRDefault="003E5423"/>
        </w:tc>
        <w:tc>
          <w:tcPr>
            <w:tcW w:w="4097" w:type="pct"/>
          </w:tcPr>
          <w:p w14:paraId="68694CCD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методики тестирования СнК</w:t>
            </w:r>
          </w:p>
        </w:tc>
      </w:tr>
      <w:tr w:rsidR="00034857" w:rsidRPr="00034857" w14:paraId="59C4C2C6" w14:textId="77777777" w:rsidTr="00041286">
        <w:trPr>
          <w:trHeight w:val="20"/>
        </w:trPr>
        <w:tc>
          <w:tcPr>
            <w:tcW w:w="903" w:type="pct"/>
            <w:vMerge/>
          </w:tcPr>
          <w:p w14:paraId="5E3EDAC6" w14:textId="77777777" w:rsidR="003E5423" w:rsidRPr="00034857" w:rsidRDefault="003E5423"/>
        </w:tc>
        <w:tc>
          <w:tcPr>
            <w:tcW w:w="4097" w:type="pct"/>
          </w:tcPr>
          <w:p w14:paraId="2C5BD345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требований к блокам, структурам верхнего уровня, внешним выводам СнК</w:t>
            </w:r>
          </w:p>
        </w:tc>
      </w:tr>
      <w:tr w:rsidR="00034857" w:rsidRPr="00034857" w14:paraId="11DA5A08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C71156C" w14:textId="77777777" w:rsidR="003E5423" w:rsidRPr="00034857" w:rsidRDefault="003E5423"/>
        </w:tc>
        <w:tc>
          <w:tcPr>
            <w:tcW w:w="4097" w:type="pct"/>
          </w:tcPr>
          <w:p w14:paraId="494FB4DD" w14:textId="3D7794D2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Интеграция средств тестирования в цифровую </w:t>
            </w:r>
            <w:r w:rsidR="00960926" w:rsidRPr="00034857">
              <w:rPr>
                <w:rFonts w:eastAsia="Times New Roman"/>
              </w:rPr>
              <w:t xml:space="preserve">интегральную </w:t>
            </w:r>
            <w:r w:rsidRPr="00034857">
              <w:rPr>
                <w:rFonts w:eastAsia="Times New Roman"/>
              </w:rPr>
              <w:t>схему и СнК</w:t>
            </w:r>
          </w:p>
        </w:tc>
      </w:tr>
      <w:tr w:rsidR="00034857" w:rsidRPr="00034857" w14:paraId="5971428C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0BC8CEC" w14:textId="77777777" w:rsidR="003E5423" w:rsidRPr="00034857" w:rsidRDefault="003E5423"/>
        </w:tc>
        <w:tc>
          <w:tcPr>
            <w:tcW w:w="4097" w:type="pct"/>
          </w:tcPr>
          <w:p w14:paraId="5C76ED0F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наборов тестовых векторов</w:t>
            </w:r>
          </w:p>
        </w:tc>
      </w:tr>
      <w:tr w:rsidR="00034857" w:rsidRPr="00034857" w14:paraId="23704C52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912E1F4" w14:textId="77777777" w:rsidR="003E5423" w:rsidRPr="00034857" w:rsidRDefault="003E5423"/>
        </w:tc>
        <w:tc>
          <w:tcPr>
            <w:tcW w:w="4097" w:type="pct"/>
          </w:tcPr>
          <w:p w14:paraId="14733977" w14:textId="0CE3195D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Верификация СнК и интегрированных СФ-блоков с использованием тестовых</w:t>
            </w:r>
            <w:r w:rsidR="002A3486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векторов</w:t>
            </w:r>
          </w:p>
        </w:tc>
      </w:tr>
      <w:tr w:rsidR="00034857" w:rsidRPr="00034857" w14:paraId="12E3EFAE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262CA136" w14:textId="77777777" w:rsidR="00072DA9" w:rsidRPr="00034857" w:rsidRDefault="00072DA9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193149AB" w14:textId="1B6E8EBD" w:rsidR="00072DA9" w:rsidRPr="00034857" w:rsidRDefault="00072DA9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 xml:space="preserve">Встраивать средства самотестирования в цифровые </w:t>
            </w:r>
            <w:r w:rsidR="00960926" w:rsidRPr="00034857">
              <w:rPr>
                <w:rFonts w:eastAsia="Times New Roman"/>
              </w:rPr>
              <w:t xml:space="preserve">интегральные </w:t>
            </w:r>
            <w:r w:rsidRPr="00034857">
              <w:rPr>
                <w:rFonts w:eastAsia="Times New Roman"/>
                <w:bCs/>
              </w:rPr>
              <w:t>схемы и СнК</w:t>
            </w:r>
          </w:p>
        </w:tc>
      </w:tr>
      <w:tr w:rsidR="00034857" w:rsidRPr="00034857" w14:paraId="5FC37D0A" w14:textId="77777777" w:rsidTr="00041286">
        <w:trPr>
          <w:trHeight w:val="20"/>
        </w:trPr>
        <w:tc>
          <w:tcPr>
            <w:tcW w:w="903" w:type="pct"/>
            <w:vMerge/>
          </w:tcPr>
          <w:p w14:paraId="4D6E8F6C" w14:textId="77777777" w:rsidR="00072DA9" w:rsidRPr="00034857" w:rsidRDefault="00072DA9"/>
        </w:tc>
        <w:tc>
          <w:tcPr>
            <w:tcW w:w="4097" w:type="pct"/>
          </w:tcPr>
          <w:p w14:paraId="2580F854" w14:textId="77777777" w:rsidR="00072DA9" w:rsidRPr="00034857" w:rsidRDefault="00072DA9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Создавать наборы тестовых векторов для промышленных тестеров</w:t>
            </w:r>
          </w:p>
        </w:tc>
      </w:tr>
      <w:tr w:rsidR="00034857" w:rsidRPr="00034857" w14:paraId="2C83AEC3" w14:textId="77777777" w:rsidTr="00041286">
        <w:trPr>
          <w:trHeight w:val="20"/>
        </w:trPr>
        <w:tc>
          <w:tcPr>
            <w:tcW w:w="903" w:type="pct"/>
            <w:vMerge/>
          </w:tcPr>
          <w:p w14:paraId="69A0D042" w14:textId="77777777" w:rsidR="00072DA9" w:rsidRPr="00034857" w:rsidRDefault="00072DA9"/>
        </w:tc>
        <w:tc>
          <w:tcPr>
            <w:tcW w:w="4097" w:type="pct"/>
          </w:tcPr>
          <w:p w14:paraId="596255D5" w14:textId="77777777" w:rsidR="00072DA9" w:rsidRPr="00034857" w:rsidRDefault="00072DA9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</w:rPr>
              <w:t>Проводить верификацию встраиваемых средств самотестирования</w:t>
            </w:r>
          </w:p>
        </w:tc>
      </w:tr>
      <w:tr w:rsidR="00034857" w:rsidRPr="00034857" w14:paraId="08B13E50" w14:textId="77777777" w:rsidTr="00041286">
        <w:trPr>
          <w:trHeight w:val="20"/>
        </w:trPr>
        <w:tc>
          <w:tcPr>
            <w:tcW w:w="903" w:type="pct"/>
            <w:vMerge/>
          </w:tcPr>
          <w:p w14:paraId="46EEFA45" w14:textId="77777777" w:rsidR="00072DA9" w:rsidRPr="00034857" w:rsidRDefault="00072DA9"/>
        </w:tc>
        <w:tc>
          <w:tcPr>
            <w:tcW w:w="4097" w:type="pct"/>
          </w:tcPr>
          <w:p w14:paraId="5903FA96" w14:textId="59C780CA" w:rsidR="00072DA9" w:rsidRPr="00034857" w:rsidRDefault="00072DA9" w:rsidP="000016CC">
            <w:pPr>
              <w:pStyle w:val="formattext"/>
              <w:spacing w:line="245" w:lineRule="auto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>Использовать САПР для генерации наборов тестовых векторов для средств самотестирования</w:t>
            </w:r>
          </w:p>
        </w:tc>
      </w:tr>
      <w:tr w:rsidR="00034857" w:rsidRPr="00034857" w14:paraId="534F8F10" w14:textId="77777777" w:rsidTr="00041286">
        <w:trPr>
          <w:trHeight w:val="20"/>
        </w:trPr>
        <w:tc>
          <w:tcPr>
            <w:tcW w:w="903" w:type="pct"/>
            <w:vMerge/>
          </w:tcPr>
          <w:p w14:paraId="3BF88CC6" w14:textId="77777777" w:rsidR="00072DA9" w:rsidRPr="00034857" w:rsidRDefault="00072DA9"/>
        </w:tc>
        <w:tc>
          <w:tcPr>
            <w:tcW w:w="4097" w:type="pct"/>
          </w:tcPr>
          <w:p w14:paraId="493D64C4" w14:textId="7ECF841A" w:rsidR="00072DA9" w:rsidRPr="00034857" w:rsidRDefault="00072DA9" w:rsidP="000016CC">
            <w:pPr>
              <w:pStyle w:val="formattext"/>
              <w:spacing w:line="245" w:lineRule="auto"/>
              <w:jc w:val="both"/>
              <w:rPr>
                <w:rFonts w:eastAsia="Times New Roman"/>
                <w:bCs/>
              </w:rPr>
            </w:pPr>
            <w:r w:rsidRPr="00034857">
              <w:rPr>
                <w:rFonts w:eastAsia="Times New Roman"/>
                <w:bCs/>
              </w:rPr>
              <w:t xml:space="preserve">Использовать САПР для встраивания средств самотестирования в цифровые </w:t>
            </w:r>
            <w:r w:rsidR="00960926" w:rsidRPr="00034857">
              <w:rPr>
                <w:rFonts w:eastAsia="Times New Roman"/>
              </w:rPr>
              <w:t xml:space="preserve">интегральные </w:t>
            </w:r>
            <w:r w:rsidRPr="00034857">
              <w:rPr>
                <w:rFonts w:eastAsia="Times New Roman"/>
                <w:bCs/>
              </w:rPr>
              <w:t>схемы и СнК</w:t>
            </w:r>
          </w:p>
        </w:tc>
      </w:tr>
      <w:tr w:rsidR="00034857" w:rsidRPr="00034857" w14:paraId="26BEF1D0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52D43546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320C8E61" w14:textId="1F5ED01D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Технический </w:t>
            </w:r>
            <w:r w:rsidR="004053F3">
              <w:rPr>
                <w:rFonts w:eastAsia="Times New Roman"/>
              </w:rPr>
              <w:t>иностранный</w:t>
            </w:r>
            <w:r w:rsidR="004053F3" w:rsidRPr="00034857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язык</w:t>
            </w:r>
            <w:r w:rsidR="004A72FF" w:rsidRPr="00034857">
              <w:rPr>
                <w:rFonts w:eastAsia="Times New Roman"/>
              </w:rPr>
              <w:t xml:space="preserve"> в области микроэлектроники</w:t>
            </w:r>
          </w:p>
        </w:tc>
      </w:tr>
      <w:tr w:rsidR="00034857" w:rsidRPr="00034857" w14:paraId="46115553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64F727C" w14:textId="77777777" w:rsidR="003E5423" w:rsidRPr="00034857" w:rsidRDefault="003E5423"/>
        </w:tc>
        <w:tc>
          <w:tcPr>
            <w:tcW w:w="4097" w:type="pct"/>
          </w:tcPr>
          <w:p w14:paraId="30E7C22F" w14:textId="77777777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Методология логического синтеза схем средствами САПР </w:t>
            </w:r>
          </w:p>
        </w:tc>
      </w:tr>
      <w:tr w:rsidR="00034857" w:rsidRPr="00034857" w14:paraId="5360CC37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203193C" w14:textId="77777777" w:rsidR="003E5423" w:rsidRPr="00034857" w:rsidRDefault="003E5423"/>
        </w:tc>
        <w:tc>
          <w:tcPr>
            <w:tcW w:w="4097" w:type="pct"/>
          </w:tcPr>
          <w:p w14:paraId="6BEBE298" w14:textId="77777777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Методология интеграции встраиваемых средств тестирования средствами САПР</w:t>
            </w:r>
          </w:p>
        </w:tc>
      </w:tr>
      <w:tr w:rsidR="00034857" w:rsidRPr="00034857" w14:paraId="5DD55953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3874281" w14:textId="77777777" w:rsidR="003E5423" w:rsidRPr="00034857" w:rsidRDefault="003E5423"/>
        </w:tc>
        <w:tc>
          <w:tcPr>
            <w:tcW w:w="4097" w:type="pct"/>
          </w:tcPr>
          <w:p w14:paraId="370F379D" w14:textId="77777777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Методы генерации наборов тестовых векторов </w:t>
            </w:r>
          </w:p>
        </w:tc>
      </w:tr>
      <w:tr w:rsidR="00034857" w:rsidRPr="00034857" w14:paraId="249C6015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5CD0B671" w14:textId="77777777" w:rsidR="003E5423" w:rsidRPr="00034857" w:rsidRDefault="003E5423"/>
        </w:tc>
        <w:tc>
          <w:tcPr>
            <w:tcW w:w="4097" w:type="pct"/>
          </w:tcPr>
          <w:p w14:paraId="4DF3FF77" w14:textId="77777777" w:rsidR="003E5423" w:rsidRPr="00034857" w:rsidRDefault="00C04D42" w:rsidP="000016CC">
            <w:pPr>
              <w:pStyle w:val="formattext"/>
              <w:spacing w:line="245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Особенности функционирования промышленных тестеров</w:t>
            </w:r>
          </w:p>
        </w:tc>
      </w:tr>
      <w:tr w:rsidR="003E5423" w:rsidRPr="00034857" w14:paraId="12ED7BDF" w14:textId="77777777" w:rsidTr="00041286">
        <w:trPr>
          <w:trHeight w:val="20"/>
        </w:trPr>
        <w:tc>
          <w:tcPr>
            <w:tcW w:w="903" w:type="pct"/>
          </w:tcPr>
          <w:p w14:paraId="1E1ED608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2005A090" w14:textId="77777777" w:rsidR="003E5423" w:rsidRPr="00034857" w:rsidRDefault="00C04D42" w:rsidP="00041286">
            <w:pPr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BB5DF65" w14:textId="22D1D857" w:rsidR="003E5423" w:rsidRDefault="003E5423"/>
    <w:p w14:paraId="7EE16492" w14:textId="77777777" w:rsidR="000016CC" w:rsidRDefault="000016CC"/>
    <w:p w14:paraId="27DC438E" w14:textId="77777777" w:rsidR="000016CC" w:rsidRPr="00034857" w:rsidRDefault="000016CC"/>
    <w:p w14:paraId="4B48072C" w14:textId="77777777" w:rsidR="003E5423" w:rsidRPr="00034857" w:rsidRDefault="00C04D42" w:rsidP="00041286">
      <w:pPr>
        <w:pStyle w:val="2"/>
      </w:pPr>
      <w:bookmarkStart w:id="17" w:name="_Toc19"/>
      <w:bookmarkStart w:id="18" w:name="_Toc203769641"/>
      <w:r w:rsidRPr="00034857">
        <w:lastRenderedPageBreak/>
        <w:t xml:space="preserve">3.4. </w:t>
      </w:r>
      <w:r w:rsidRPr="00041286">
        <w:t>Обобщенная</w:t>
      </w:r>
      <w:r w:rsidRPr="00034857">
        <w:t xml:space="preserve"> трудовая функция</w:t>
      </w:r>
      <w:bookmarkEnd w:id="17"/>
      <w:bookmarkEnd w:id="18"/>
    </w:p>
    <w:p w14:paraId="254808E4" w14:textId="77777777" w:rsidR="003E5423" w:rsidRPr="00034857" w:rsidRDefault="003E5423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15"/>
        <w:gridCol w:w="5330"/>
        <w:gridCol w:w="710"/>
        <w:gridCol w:w="537"/>
        <w:gridCol w:w="1447"/>
        <w:gridCol w:w="561"/>
      </w:tblGrid>
      <w:tr w:rsidR="00034857" w:rsidRPr="00034857" w14:paraId="50B0BC77" w14:textId="77777777" w:rsidTr="000016CC">
        <w:trPr>
          <w:trHeight w:val="278"/>
        </w:trPr>
        <w:tc>
          <w:tcPr>
            <w:tcW w:w="79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BB76DF0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1745E" w14:textId="0267F1E9" w:rsidR="003E5423" w:rsidRPr="00034857" w:rsidRDefault="00575F9F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Разработка функционального описания систем</w:t>
            </w:r>
            <w:r>
              <w:rPr>
                <w:rFonts w:eastAsia="Times New Roman"/>
                <w:szCs w:val="24"/>
              </w:rPr>
              <w:t>ы</w:t>
            </w:r>
            <w:r w:rsidRPr="00034857">
              <w:rPr>
                <w:rFonts w:eastAsia="Times New Roman"/>
                <w:szCs w:val="24"/>
              </w:rPr>
              <w:t xml:space="preserve"> на кристалле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и технического задания на</w:t>
            </w:r>
            <w:r>
              <w:rPr>
                <w:rFonts w:eastAsia="Times New Roman"/>
                <w:szCs w:val="24"/>
              </w:rPr>
              <w:t xml:space="preserve"> нее</w:t>
            </w:r>
          </w:p>
        </w:tc>
        <w:tc>
          <w:tcPr>
            <w:tcW w:w="34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DDA0E5D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60C48" w14:textId="15630BC1" w:rsidR="003E5423" w:rsidRPr="00034857" w:rsidRDefault="00CC4E81" w:rsidP="000412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2F201CB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BA835" w14:textId="77777777" w:rsidR="003E5423" w:rsidRPr="00034857" w:rsidRDefault="00C04D42" w:rsidP="00041286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1EAC5A5" w14:textId="77777777" w:rsidR="007605F7" w:rsidRDefault="007605F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41"/>
        <w:gridCol w:w="8354"/>
      </w:tblGrid>
      <w:tr w:rsidR="003E5423" w:rsidRPr="00034857" w14:paraId="51BD761F" w14:textId="77777777" w:rsidTr="00041286">
        <w:trPr>
          <w:trHeight w:val="20"/>
        </w:trPr>
        <w:tc>
          <w:tcPr>
            <w:tcW w:w="903" w:type="pct"/>
          </w:tcPr>
          <w:p w14:paraId="749AE96F" w14:textId="3C68413D" w:rsidR="003E5423" w:rsidRPr="00034857" w:rsidRDefault="002A34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7" w:type="pct"/>
          </w:tcPr>
          <w:p w14:paraId="75FA2D60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Руководитель проекта в области разработки СнК</w:t>
            </w:r>
          </w:p>
          <w:p w14:paraId="19ABA501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Главный конструктор</w:t>
            </w:r>
          </w:p>
          <w:p w14:paraId="68E5C4D8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Заместитель главного конструктора</w:t>
            </w:r>
          </w:p>
        </w:tc>
      </w:tr>
    </w:tbl>
    <w:p w14:paraId="247E1994" w14:textId="48525740" w:rsidR="003E5423" w:rsidRDefault="003E5423"/>
    <w:p w14:paraId="4476CDAA" w14:textId="77777777" w:rsidR="0004679A" w:rsidRDefault="0004679A" w:rsidP="0004679A">
      <w:r>
        <w:t>Пути достижения квалификации</w:t>
      </w:r>
    </w:p>
    <w:p w14:paraId="1CBCC269" w14:textId="77777777" w:rsidR="0004679A" w:rsidRDefault="0004679A" w:rsidP="0004679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4857" w:rsidRPr="00034857" w14:paraId="5E497AE2" w14:textId="77777777" w:rsidTr="00041286">
        <w:trPr>
          <w:trHeight w:val="20"/>
        </w:trPr>
        <w:tc>
          <w:tcPr>
            <w:tcW w:w="901" w:type="pct"/>
          </w:tcPr>
          <w:p w14:paraId="14A81BB5" w14:textId="74533BFA" w:rsidR="003E5423" w:rsidRPr="00034857" w:rsidRDefault="0004679A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03BB989" w14:textId="52355761" w:rsidR="003E5423" w:rsidRPr="00034857" w:rsidRDefault="00C04D42">
            <w:pPr>
              <w:spacing w:line="301" w:lineRule="atLeast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 xml:space="preserve">Высшее образование </w:t>
            </w:r>
            <w:r w:rsidR="003C7483">
              <w:rPr>
                <w:rFonts w:eastAsia="Times New Roman"/>
                <w:szCs w:val="24"/>
              </w:rPr>
              <w:t>–</w:t>
            </w:r>
            <w:r w:rsidRPr="00034857">
              <w:rPr>
                <w:rFonts w:eastAsia="Times New Roman"/>
                <w:szCs w:val="24"/>
              </w:rPr>
              <w:t xml:space="preserve"> магистратура</w:t>
            </w:r>
          </w:p>
        </w:tc>
      </w:tr>
      <w:tr w:rsidR="00034857" w:rsidRPr="00034857" w14:paraId="598F219F" w14:textId="77777777" w:rsidTr="00041286">
        <w:trPr>
          <w:trHeight w:val="20"/>
        </w:trPr>
        <w:tc>
          <w:tcPr>
            <w:tcW w:w="901" w:type="pct"/>
          </w:tcPr>
          <w:p w14:paraId="43FC2032" w14:textId="1A0F8F48" w:rsidR="003E5423" w:rsidRPr="00034857" w:rsidRDefault="0004679A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3A6BEDD0" w14:textId="3AE3D8C8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Не менее пяти лет в области проектирования</w:t>
            </w:r>
            <w:r w:rsidR="00C24010" w:rsidRPr="00034857">
              <w:rPr>
                <w:rFonts w:eastAsia="Times New Roman"/>
                <w:szCs w:val="24"/>
              </w:rPr>
              <w:t xml:space="preserve"> и сопровождения</w:t>
            </w:r>
            <w:r w:rsidRPr="00034857">
              <w:rPr>
                <w:rFonts w:eastAsia="Times New Roman"/>
                <w:szCs w:val="24"/>
              </w:rPr>
              <w:t xml:space="preserve"> цифровых схем и систем на кристалле</w:t>
            </w:r>
          </w:p>
        </w:tc>
      </w:tr>
    </w:tbl>
    <w:p w14:paraId="107AECD8" w14:textId="77777777" w:rsidR="0004679A" w:rsidRDefault="0004679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4857" w:rsidRPr="00034857" w14:paraId="18CBBEA8" w14:textId="77777777" w:rsidTr="00041286">
        <w:trPr>
          <w:trHeight w:val="20"/>
        </w:trPr>
        <w:tc>
          <w:tcPr>
            <w:tcW w:w="901" w:type="pct"/>
          </w:tcPr>
          <w:p w14:paraId="6309C187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  <w:vAlign w:val="center"/>
          </w:tcPr>
          <w:p w14:paraId="0852400C" w14:textId="04904698" w:rsidR="003E5423" w:rsidRPr="00034857" w:rsidRDefault="003C7483">
            <w:pPr>
              <w:tabs>
                <w:tab w:val="left" w:pos="5670"/>
              </w:tabs>
              <w:rPr>
                <w:rFonts w:eastAsia="Times New Roman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66FC454" w14:textId="68236C89" w:rsidR="003E5423" w:rsidRPr="00034857" w:rsidRDefault="003C7483" w:rsidP="00430FE3">
            <w:pPr>
              <w:rPr>
                <w:rFonts w:eastAsia="Times New Roman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3E5423" w:rsidRPr="00034857" w14:paraId="2B31808D" w14:textId="77777777" w:rsidTr="00041286">
        <w:trPr>
          <w:trHeight w:val="20"/>
        </w:trPr>
        <w:tc>
          <w:tcPr>
            <w:tcW w:w="901" w:type="pct"/>
          </w:tcPr>
          <w:p w14:paraId="5B5DFB56" w14:textId="77777777" w:rsidR="003E5423" w:rsidRPr="00034857" w:rsidRDefault="00C04D42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F7FF6F2" w14:textId="1318C197" w:rsidR="003E5423" w:rsidRPr="00034857" w:rsidRDefault="00A43C43" w:rsidP="00A43C43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Рекомендуется до</w:t>
            </w:r>
            <w:r w:rsidR="00C04D42" w:rsidRPr="00034857">
              <w:rPr>
                <w:rFonts w:eastAsia="Times New Roman"/>
                <w:szCs w:val="24"/>
              </w:rPr>
              <w:t>полнительное профессиональное образование – программы повышения квалификации, программы профессиональной переподготовки</w:t>
            </w:r>
            <w:r w:rsidR="00430FE3" w:rsidRPr="00034857">
              <w:rPr>
                <w:rFonts w:eastAsia="Times New Roman"/>
                <w:szCs w:val="24"/>
              </w:rPr>
              <w:t xml:space="preserve"> не реже чем один раз в пять лет</w:t>
            </w:r>
          </w:p>
        </w:tc>
      </w:tr>
    </w:tbl>
    <w:p w14:paraId="251D6483" w14:textId="1F97C9E0" w:rsidR="003E5423" w:rsidRDefault="003E5423"/>
    <w:p w14:paraId="1D284DF9" w14:textId="113BCF03" w:rsidR="007605F7" w:rsidRDefault="0004679A">
      <w:r>
        <w:rPr>
          <w:rFonts w:eastAsia="Times New Roman"/>
          <w:szCs w:val="24"/>
        </w:rPr>
        <w:t>Справочная информация</w:t>
      </w:r>
    </w:p>
    <w:p w14:paraId="05C33B07" w14:textId="77777777" w:rsidR="007605F7" w:rsidRPr="00034857" w:rsidRDefault="007605F7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43"/>
        <w:gridCol w:w="1134"/>
        <w:gridCol w:w="7228"/>
      </w:tblGrid>
      <w:tr w:rsidR="00034857" w:rsidRPr="00034857" w14:paraId="379B1E51" w14:textId="77777777" w:rsidTr="00305314">
        <w:trPr>
          <w:trHeight w:val="20"/>
        </w:trPr>
        <w:tc>
          <w:tcPr>
            <w:tcW w:w="1843" w:type="dxa"/>
            <w:vAlign w:val="center"/>
          </w:tcPr>
          <w:p w14:paraId="655AD5E1" w14:textId="77777777" w:rsidR="003E5423" w:rsidRPr="00034857" w:rsidRDefault="00C04D42" w:rsidP="00041286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14:paraId="68CBFCB1" w14:textId="77777777" w:rsidR="003E5423" w:rsidRPr="00034857" w:rsidRDefault="00C04D42" w:rsidP="00041286">
            <w:pPr>
              <w:jc w:val="center"/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7228" w:type="dxa"/>
            <w:vAlign w:val="center"/>
          </w:tcPr>
          <w:p w14:paraId="74A9F7FA" w14:textId="1A26FB13" w:rsidR="003E5423" w:rsidRPr="00034857" w:rsidRDefault="0004679A" w:rsidP="000412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4857" w:rsidRPr="00034857" w14:paraId="7BAB4D8C" w14:textId="77777777" w:rsidTr="00305314">
        <w:trPr>
          <w:trHeight w:val="20"/>
        </w:trPr>
        <w:tc>
          <w:tcPr>
            <w:tcW w:w="1843" w:type="dxa"/>
          </w:tcPr>
          <w:p w14:paraId="54E6E3DD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ОКЗ</w:t>
            </w:r>
          </w:p>
        </w:tc>
        <w:tc>
          <w:tcPr>
            <w:tcW w:w="1134" w:type="dxa"/>
          </w:tcPr>
          <w:p w14:paraId="38C07857" w14:textId="2289CC52" w:rsidR="003E5423" w:rsidRPr="00034857" w:rsidRDefault="001E7A14" w:rsidP="000412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1223</w:t>
            </w:r>
          </w:p>
        </w:tc>
        <w:tc>
          <w:tcPr>
            <w:tcW w:w="7228" w:type="dxa"/>
          </w:tcPr>
          <w:p w14:paraId="4AD58064" w14:textId="7B6512A8" w:rsidR="003E5423" w:rsidRPr="00034857" w:rsidRDefault="001E7A14" w:rsidP="000412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034857" w:rsidRPr="00034857" w14:paraId="5DC97F21" w14:textId="77777777" w:rsidTr="00305314">
        <w:trPr>
          <w:trHeight w:val="20"/>
        </w:trPr>
        <w:tc>
          <w:tcPr>
            <w:tcW w:w="1843" w:type="dxa"/>
            <w:vMerge w:val="restart"/>
          </w:tcPr>
          <w:p w14:paraId="75CAF02A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ЕКС</w:t>
            </w:r>
          </w:p>
        </w:tc>
        <w:tc>
          <w:tcPr>
            <w:tcW w:w="1134" w:type="dxa"/>
            <w:shd w:val="clear" w:color="auto" w:fill="FFFFFF"/>
          </w:tcPr>
          <w:p w14:paraId="056C624A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/>
                <w:szCs w:val="24"/>
              </w:rPr>
              <w:t>-</w:t>
            </w:r>
          </w:p>
        </w:tc>
        <w:tc>
          <w:tcPr>
            <w:tcW w:w="7228" w:type="dxa"/>
            <w:shd w:val="clear" w:color="auto" w:fill="FFFFFF"/>
          </w:tcPr>
          <w:p w14:paraId="2A035B12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Главный конструктор проекта</w:t>
            </w:r>
          </w:p>
        </w:tc>
      </w:tr>
      <w:tr w:rsidR="00034857" w:rsidRPr="00034857" w14:paraId="413305C7" w14:textId="77777777" w:rsidTr="00305314">
        <w:trPr>
          <w:trHeight w:val="20"/>
        </w:trPr>
        <w:tc>
          <w:tcPr>
            <w:tcW w:w="1843" w:type="dxa"/>
            <w:vMerge/>
          </w:tcPr>
          <w:p w14:paraId="161EFAAB" w14:textId="77777777" w:rsidR="003E5423" w:rsidRPr="00034857" w:rsidRDefault="003E5423" w:rsidP="00041286">
            <w:pPr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FFFFFF"/>
          </w:tcPr>
          <w:p w14:paraId="3D833841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b/>
                <w:szCs w:val="24"/>
              </w:rPr>
              <w:t>-</w:t>
            </w:r>
          </w:p>
        </w:tc>
        <w:tc>
          <w:tcPr>
            <w:tcW w:w="7228" w:type="dxa"/>
            <w:shd w:val="clear" w:color="auto" w:fill="FFFFFF"/>
          </w:tcPr>
          <w:p w14:paraId="6E11F00D" w14:textId="6F899EE1" w:rsidR="003E5423" w:rsidRPr="00034857" w:rsidRDefault="001E7A14" w:rsidP="000412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Главный конструктор</w:t>
            </w:r>
          </w:p>
        </w:tc>
      </w:tr>
      <w:tr w:rsidR="00034857" w:rsidRPr="00034857" w14:paraId="6E728B0D" w14:textId="77777777" w:rsidTr="00305314">
        <w:trPr>
          <w:trHeight w:val="20"/>
        </w:trPr>
        <w:tc>
          <w:tcPr>
            <w:tcW w:w="1843" w:type="dxa"/>
          </w:tcPr>
          <w:p w14:paraId="5D71823A" w14:textId="77777777" w:rsidR="003E5423" w:rsidRPr="00034857" w:rsidRDefault="00C04D42" w:rsidP="00041286">
            <w:pPr>
              <w:rPr>
                <w:rFonts w:eastAsia="Times New Roman"/>
              </w:rPr>
            </w:pPr>
            <w:r w:rsidRPr="00034857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1134" w:type="dxa"/>
          </w:tcPr>
          <w:p w14:paraId="669DCA3A" w14:textId="340994F1" w:rsidR="003E5423" w:rsidRPr="00034857" w:rsidRDefault="001E7A14" w:rsidP="000412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200538</w:t>
            </w:r>
          </w:p>
        </w:tc>
        <w:tc>
          <w:tcPr>
            <w:tcW w:w="7228" w:type="dxa"/>
          </w:tcPr>
          <w:p w14:paraId="4E640722" w14:textId="235D2755" w:rsidR="003E5423" w:rsidRPr="00034857" w:rsidRDefault="001E7A14" w:rsidP="00041286">
            <w:pPr>
              <w:rPr>
                <w:rFonts w:eastAsia="Times New Roman"/>
              </w:rPr>
            </w:pPr>
            <w:r>
              <w:rPr>
                <w:rFonts w:eastAsia="Times New Roman"/>
                <w:szCs w:val="24"/>
              </w:rPr>
              <w:t>Главный конструктор</w:t>
            </w:r>
          </w:p>
        </w:tc>
      </w:tr>
      <w:tr w:rsidR="003E5423" w:rsidRPr="00034857" w14:paraId="6B4D47DB" w14:textId="77777777" w:rsidTr="00305314">
        <w:trPr>
          <w:trHeight w:val="20"/>
        </w:trPr>
        <w:tc>
          <w:tcPr>
            <w:tcW w:w="1843" w:type="dxa"/>
          </w:tcPr>
          <w:p w14:paraId="3B4D5A8C" w14:textId="1BDA8D3C" w:rsidR="003E5423" w:rsidRPr="00034857" w:rsidRDefault="0080423A" w:rsidP="000412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Перечни ВО</w:t>
            </w:r>
          </w:p>
        </w:tc>
        <w:tc>
          <w:tcPr>
            <w:tcW w:w="1134" w:type="dxa"/>
          </w:tcPr>
          <w:p w14:paraId="21978B32" w14:textId="0F36FABD" w:rsidR="003E5423" w:rsidRPr="00034857" w:rsidRDefault="00307584" w:rsidP="00041286">
            <w:pPr>
              <w:pStyle w:val="formattext"/>
              <w:rPr>
                <w:rFonts w:eastAsia="Times New Roman"/>
              </w:rPr>
            </w:pPr>
            <w:r>
              <w:rPr>
                <w:rFonts w:eastAsia="Times New Roman"/>
              </w:rPr>
              <w:t>25.01.7.1</w:t>
            </w:r>
          </w:p>
        </w:tc>
        <w:tc>
          <w:tcPr>
            <w:tcW w:w="7228" w:type="dxa"/>
          </w:tcPr>
          <w:p w14:paraId="4DC3CAF0" w14:textId="778E768D" w:rsidR="003E5423" w:rsidRPr="00034857" w:rsidRDefault="00C04D42" w:rsidP="00307584">
            <w:pPr>
              <w:pStyle w:val="formattext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Электроника </w:t>
            </w:r>
          </w:p>
        </w:tc>
      </w:tr>
    </w:tbl>
    <w:p w14:paraId="67187C52" w14:textId="77777777" w:rsidR="00305314" w:rsidRDefault="00305314">
      <w:pPr>
        <w:rPr>
          <w:rFonts w:eastAsia="Times New Roman"/>
          <w:b/>
          <w:szCs w:val="24"/>
        </w:rPr>
      </w:pPr>
    </w:p>
    <w:p w14:paraId="40463424" w14:textId="63AC612A" w:rsidR="007605F7" w:rsidRDefault="007605F7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.1. Трудовая функция</w:t>
      </w:r>
    </w:p>
    <w:p w14:paraId="3D6AA456" w14:textId="77777777" w:rsidR="007605F7" w:rsidRPr="00034857" w:rsidRDefault="007605F7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5"/>
        <w:gridCol w:w="5303"/>
        <w:gridCol w:w="552"/>
        <w:gridCol w:w="876"/>
        <w:gridCol w:w="1447"/>
        <w:gridCol w:w="557"/>
      </w:tblGrid>
      <w:tr w:rsidR="00034857" w:rsidRPr="00034857" w14:paraId="5AF2B400" w14:textId="77777777" w:rsidTr="00041286">
        <w:trPr>
          <w:trHeight w:val="278"/>
        </w:trPr>
        <w:tc>
          <w:tcPr>
            <w:tcW w:w="6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EFE5EDF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6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A4EAE" w14:textId="56609805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Инициирование постановки работ по п</w:t>
            </w:r>
            <w:r w:rsidR="0059656F" w:rsidRPr="00034857">
              <w:rPr>
                <w:rFonts w:eastAsia="Times New Roman"/>
                <w:szCs w:val="24"/>
              </w:rPr>
              <w:t xml:space="preserve">роектированию СнК, определение </w:t>
            </w:r>
            <w:r w:rsidRPr="00034857">
              <w:rPr>
                <w:rFonts w:eastAsia="Times New Roman"/>
                <w:szCs w:val="24"/>
              </w:rPr>
              <w:t>области применения СнК и выбор технологического базиса для СнК</w:t>
            </w:r>
            <w:r w:rsidR="002A3486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(технологии изготовления)</w:t>
            </w:r>
          </w:p>
        </w:tc>
        <w:tc>
          <w:tcPr>
            <w:tcW w:w="25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7F92F7F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FDD26" w14:textId="48B5B663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/01.7</w:t>
            </w:r>
          </w:p>
        </w:tc>
        <w:tc>
          <w:tcPr>
            <w:tcW w:w="673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8F3D59F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56EDEF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CB465E9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432AC2F1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6309E185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0D1D96B1" w14:textId="5C1A6B41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и согласование с заказчиком первичного технического</w:t>
            </w:r>
            <w:r w:rsidR="002A3486">
              <w:rPr>
                <w:rFonts w:eastAsia="Times New Roman"/>
              </w:rPr>
              <w:t xml:space="preserve"> </w:t>
            </w:r>
            <w:r w:rsidRPr="00034857">
              <w:rPr>
                <w:rFonts w:eastAsia="Times New Roman"/>
              </w:rPr>
              <w:t>задания на интегральную схему, СБИС или СнК</w:t>
            </w:r>
          </w:p>
        </w:tc>
      </w:tr>
      <w:tr w:rsidR="00034857" w:rsidRPr="00034857" w14:paraId="3E05F8B3" w14:textId="77777777" w:rsidTr="00041286">
        <w:trPr>
          <w:trHeight w:val="20"/>
        </w:trPr>
        <w:tc>
          <w:tcPr>
            <w:tcW w:w="903" w:type="pct"/>
            <w:vMerge/>
          </w:tcPr>
          <w:p w14:paraId="5A856BB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4B8164D4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Определение области применения СнК с учетом конкурентоспособных характеристик</w:t>
            </w:r>
          </w:p>
        </w:tc>
      </w:tr>
      <w:tr w:rsidR="00034857" w:rsidRPr="00034857" w14:paraId="21C781B2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622C32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7EA52D4B" w14:textId="7621ACC2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Выбор на основе первичного технического задания и области применения технологического процесса изготовления СБИС или СнК</w:t>
            </w:r>
          </w:p>
        </w:tc>
      </w:tr>
      <w:tr w:rsidR="00034857" w:rsidRPr="00034857" w14:paraId="1C600F9D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7DC74F6B" w14:textId="77777777" w:rsidR="00FF3DCB" w:rsidRPr="00034857" w:rsidRDefault="00FF3DCB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97" w:type="pct"/>
          </w:tcPr>
          <w:p w14:paraId="623EC031" w14:textId="288B36E0" w:rsidR="00FF3DCB" w:rsidRPr="00034857" w:rsidRDefault="00FF3DCB" w:rsidP="00914087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bCs/>
                <w:color w:val="auto"/>
                <w:lang w:eastAsia="ru-RU" w:bidi="ar-SA"/>
              </w:rPr>
              <w:t xml:space="preserve">Читать и </w:t>
            </w:r>
            <w:r w:rsidR="00914087">
              <w:rPr>
                <w:rFonts w:eastAsia="Times New Roman"/>
                <w:bCs/>
                <w:color w:val="auto"/>
                <w:lang w:eastAsia="ru-RU" w:bidi="ar-SA"/>
              </w:rPr>
              <w:t>анализировать</w:t>
            </w:r>
            <w:r w:rsidR="00914087" w:rsidRPr="00034857">
              <w:rPr>
                <w:rFonts w:eastAsia="Times New Roman"/>
                <w:bCs/>
                <w:color w:val="auto"/>
                <w:lang w:eastAsia="ru-RU" w:bidi="ar-SA"/>
              </w:rPr>
              <w:t xml:space="preserve"> </w:t>
            </w:r>
            <w:r w:rsidRPr="00034857">
              <w:rPr>
                <w:rFonts w:eastAsia="Times New Roman"/>
                <w:bCs/>
                <w:color w:val="auto"/>
                <w:lang w:eastAsia="ru-RU" w:bidi="ar-SA"/>
              </w:rPr>
              <w:t>требования системного уровня,</w:t>
            </w:r>
            <w:r w:rsidR="00914087">
              <w:rPr>
                <w:rFonts w:eastAsia="Times New Roman"/>
                <w:bCs/>
                <w:color w:val="auto"/>
                <w:lang w:eastAsia="ru-RU" w:bidi="ar-SA"/>
              </w:rPr>
              <w:t xml:space="preserve"> </w:t>
            </w:r>
            <w:r w:rsidR="004053F3">
              <w:rPr>
                <w:rFonts w:eastAsia="Times New Roman"/>
                <w:bCs/>
                <w:color w:val="auto"/>
                <w:lang w:eastAsia="ru-RU" w:bidi="ar-SA"/>
              </w:rPr>
              <w:t>технические</w:t>
            </w:r>
            <w:r w:rsidRPr="00034857">
              <w:rPr>
                <w:rFonts w:eastAsia="Times New Roman"/>
                <w:bCs/>
                <w:color w:val="auto"/>
                <w:lang w:eastAsia="ru-RU" w:bidi="ar-SA"/>
              </w:rPr>
              <w:t xml:space="preserve"> спецификации, </w:t>
            </w:r>
            <w:r w:rsidR="00D70C05">
              <w:rPr>
                <w:rFonts w:eastAsia="Times New Roman"/>
                <w:bCs/>
                <w:color w:val="auto"/>
                <w:lang w:eastAsia="ru-RU" w:bidi="ar-SA"/>
              </w:rPr>
              <w:t xml:space="preserve">техническую </w:t>
            </w:r>
            <w:r w:rsidRPr="00034857">
              <w:rPr>
                <w:rFonts w:eastAsia="Times New Roman"/>
                <w:bCs/>
                <w:color w:val="auto"/>
                <w:lang w:eastAsia="ru-RU" w:bidi="ar-SA"/>
              </w:rPr>
              <w:t>документацию по разработке и внедрению</w:t>
            </w:r>
            <w:r w:rsidR="00D70C05">
              <w:rPr>
                <w:rFonts w:eastAsia="Times New Roman"/>
                <w:bCs/>
                <w:color w:val="auto"/>
                <w:lang w:eastAsia="ru-RU" w:bidi="ar-SA"/>
              </w:rPr>
              <w:t xml:space="preserve"> интегральной схемы, СБИС или СнК</w:t>
            </w:r>
          </w:p>
        </w:tc>
      </w:tr>
      <w:tr w:rsidR="00034857" w:rsidRPr="00034857" w14:paraId="5A3E64E9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C43BE85" w14:textId="77777777" w:rsidR="00FF3DCB" w:rsidRPr="00034857" w:rsidRDefault="00FF3DCB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DF0CEE8" w14:textId="49AD90B0" w:rsidR="00FF3DCB" w:rsidRPr="00034857" w:rsidRDefault="00FF3DCB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Анализировать функциональные возможности и способы использования программных пакетов САПР для проектирования </w:t>
            </w:r>
            <w:r w:rsidR="00D90805" w:rsidRPr="00034857">
              <w:rPr>
                <w:rFonts w:eastAsia="Times New Roman"/>
                <w:bCs/>
                <w:szCs w:val="24"/>
              </w:rPr>
              <w:t>интегральной схемы</w:t>
            </w:r>
            <w:r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>на главных этапах процессов проектирования БИС и СБИС</w:t>
            </w:r>
          </w:p>
        </w:tc>
      </w:tr>
      <w:tr w:rsidR="00034857" w:rsidRPr="00034857" w14:paraId="70271F0B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6B21530" w14:textId="77777777" w:rsidR="00FF3DCB" w:rsidRPr="00034857" w:rsidRDefault="00FF3DCB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8E3A469" w14:textId="77777777" w:rsidR="00FF3DCB" w:rsidRPr="00034857" w:rsidRDefault="00FF3DCB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Проводить системную интеграцию на всех уровнях разрабатываемого проекта СнК</w:t>
            </w:r>
          </w:p>
        </w:tc>
      </w:tr>
      <w:tr w:rsidR="00034857" w:rsidRPr="00034857" w14:paraId="5C78570A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3E206E9" w14:textId="77777777" w:rsidR="00FF3DCB" w:rsidRPr="00034857" w:rsidRDefault="00FF3DCB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713013E6" w14:textId="0643CB5F" w:rsidR="00FF3DCB" w:rsidRPr="00034857" w:rsidRDefault="00FF3DCB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Разрабатывать техническую документацию, а также предложения и мероприятия по осуществлению разработанных проектов и программ</w:t>
            </w:r>
          </w:p>
        </w:tc>
      </w:tr>
      <w:tr w:rsidR="00034857" w:rsidRPr="00034857" w14:paraId="28EC2FEB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27DECD1A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296F2BB3" w14:textId="4F91DEAC" w:rsidR="003E5423" w:rsidRPr="00034857" w:rsidRDefault="00C04D42" w:rsidP="00D70C05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  <w:lang w:eastAsia="ru-RU" w:bidi="ar-SA"/>
              </w:rPr>
              <w:t xml:space="preserve">Технический </w:t>
            </w:r>
            <w:r w:rsidR="00D70C05">
              <w:rPr>
                <w:rFonts w:eastAsia="Times New Roman"/>
                <w:color w:val="auto"/>
                <w:lang w:eastAsia="ru-RU" w:bidi="ar-SA"/>
              </w:rPr>
              <w:t>иностранный</w:t>
            </w:r>
            <w:r w:rsidR="00D70C05" w:rsidRPr="00034857">
              <w:rPr>
                <w:rFonts w:eastAsia="Times New Roman"/>
                <w:color w:val="auto"/>
                <w:lang w:eastAsia="ru-RU" w:bidi="ar-SA"/>
              </w:rPr>
              <w:t xml:space="preserve"> </w:t>
            </w:r>
            <w:r w:rsidRPr="00034857">
              <w:rPr>
                <w:rFonts w:eastAsia="Times New Roman"/>
                <w:color w:val="auto"/>
                <w:lang w:eastAsia="ru-RU" w:bidi="ar-SA"/>
              </w:rPr>
              <w:t>язык</w:t>
            </w:r>
            <w:r w:rsidR="004A72FF" w:rsidRPr="00034857">
              <w:rPr>
                <w:rFonts w:eastAsia="Times New Roman"/>
                <w:color w:val="auto"/>
                <w:lang w:eastAsia="ru-RU" w:bidi="ar-SA"/>
              </w:rPr>
              <w:t xml:space="preserve">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5FD94B4D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7F7259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F68BAF6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  <w:lang w:eastAsia="ru-RU" w:bidi="ar-SA"/>
              </w:rPr>
              <w:t>Основы системного проектирования микроэлектронных устройств на базе принципа модульности с цифровым микропроцессорным (компьютерным) управлением</w:t>
            </w:r>
          </w:p>
        </w:tc>
      </w:tr>
      <w:tr w:rsidR="00034857" w:rsidRPr="00034857" w14:paraId="25A4D751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2E2AC44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9B9BD6D" w14:textId="1B992135" w:rsidR="003E5423" w:rsidRPr="00034857" w:rsidRDefault="00657AFB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Особенности</w:t>
            </w:r>
            <w:r w:rsidR="00C04D42" w:rsidRPr="00034857">
              <w:rPr>
                <w:rFonts w:eastAsia="Times New Roman"/>
                <w:color w:val="auto"/>
              </w:rPr>
              <w:t xml:space="preserve"> процесса, методов и этапов проектирования</w:t>
            </w:r>
            <w:r w:rsidR="00C04D42" w:rsidRPr="00034857">
              <w:rPr>
                <w:rFonts w:eastAsia="Times New Roman"/>
                <w:color w:val="auto"/>
                <w:lang w:eastAsia="ru-RU" w:bidi="ar-SA"/>
              </w:rPr>
              <w:t xml:space="preserve">, представления схем на различных этапах проектирования </w:t>
            </w:r>
          </w:p>
        </w:tc>
      </w:tr>
      <w:tr w:rsidR="00034857" w:rsidRPr="00034857" w14:paraId="6EDC94EB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1235F899" w14:textId="77777777" w:rsidR="00657AFB" w:rsidRPr="00034857" w:rsidRDefault="00657AFB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B8EC306" w14:textId="2C7879C6" w:rsidR="00657AFB" w:rsidRPr="00034857" w:rsidRDefault="00657AFB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  <w:lang w:eastAsia="ru-RU" w:bidi="ar-SA"/>
              </w:rPr>
              <w:t>Принципы построения физических и математических моделей и их применимость к конкретным процессам и приборам</w:t>
            </w:r>
          </w:p>
        </w:tc>
      </w:tr>
      <w:tr w:rsidR="00034857" w:rsidRPr="00034857" w14:paraId="4E5442BF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3FE4F44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4D7CF873" w14:textId="2E3EBDB5" w:rsidR="003E5423" w:rsidRPr="00034857" w:rsidRDefault="00D90805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  <w:lang w:eastAsia="ru-RU" w:bidi="ar-SA"/>
              </w:rPr>
              <w:t>Характеристики</w:t>
            </w:r>
            <w:r w:rsidR="00C04D42" w:rsidRPr="00034857">
              <w:rPr>
                <w:rFonts w:eastAsia="Times New Roman"/>
                <w:color w:val="auto"/>
                <w:lang w:eastAsia="ru-RU" w:bidi="ar-SA"/>
              </w:rPr>
              <w:t xml:space="preserve"> САПР для</w:t>
            </w:r>
            <w:r w:rsidRPr="00034857">
              <w:rPr>
                <w:rFonts w:eastAsia="Times New Roman"/>
                <w:color w:val="auto"/>
                <w:lang w:eastAsia="ru-RU" w:bidi="ar-SA"/>
              </w:rPr>
              <w:t xml:space="preserve"> проектирования интегральных схем</w:t>
            </w:r>
            <w:r w:rsidR="00C04D42" w:rsidRPr="00034857">
              <w:rPr>
                <w:rFonts w:eastAsia="Times New Roman"/>
                <w:color w:val="auto"/>
                <w:lang w:eastAsia="ru-RU" w:bidi="ar-SA"/>
              </w:rPr>
              <w:t xml:space="preserve"> и методы решения задач технологического и схемотехнического проектирования СнК и СБИС</w:t>
            </w:r>
          </w:p>
        </w:tc>
      </w:tr>
      <w:tr w:rsidR="00034857" w:rsidRPr="00034857" w14:paraId="44BFE8DE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1191739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40CA919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  <w:lang w:eastAsia="ru-RU" w:bidi="ar-SA"/>
              </w:rPr>
              <w:t>Технологии изготовления СБИС и СнК</w:t>
            </w:r>
          </w:p>
        </w:tc>
      </w:tr>
      <w:tr w:rsidR="003E5423" w:rsidRPr="00034857" w14:paraId="670D883B" w14:textId="77777777" w:rsidTr="00041286">
        <w:trPr>
          <w:trHeight w:val="20"/>
        </w:trPr>
        <w:tc>
          <w:tcPr>
            <w:tcW w:w="903" w:type="pct"/>
          </w:tcPr>
          <w:p w14:paraId="11555CC0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12D3EBE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-</w:t>
            </w:r>
          </w:p>
        </w:tc>
      </w:tr>
    </w:tbl>
    <w:p w14:paraId="0D3029AF" w14:textId="53B214EB" w:rsidR="003E5423" w:rsidRDefault="003E5423">
      <w:pPr>
        <w:rPr>
          <w:rFonts w:eastAsia="Times New Roman"/>
          <w:szCs w:val="24"/>
        </w:rPr>
      </w:pPr>
    </w:p>
    <w:p w14:paraId="71D96278" w14:textId="703CE26A" w:rsidR="007605F7" w:rsidRDefault="007605F7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.2. Трудовая функция</w:t>
      </w:r>
    </w:p>
    <w:p w14:paraId="0D5A88FF" w14:textId="77777777" w:rsidR="007605F7" w:rsidRPr="00034857" w:rsidRDefault="007605F7">
      <w:pPr>
        <w:rPr>
          <w:rFonts w:eastAsia="Times New Roman"/>
          <w:szCs w:val="24"/>
        </w:rPr>
      </w:pPr>
    </w:p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81"/>
        <w:gridCol w:w="4973"/>
        <w:gridCol w:w="552"/>
        <w:gridCol w:w="920"/>
        <w:gridCol w:w="1447"/>
        <w:gridCol w:w="531"/>
      </w:tblGrid>
      <w:tr w:rsidR="00034857" w:rsidRPr="00034857" w14:paraId="01D83EE6" w14:textId="77777777" w:rsidTr="00041286">
        <w:trPr>
          <w:trHeight w:val="278"/>
        </w:trPr>
        <w:tc>
          <w:tcPr>
            <w:tcW w:w="8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61C58A8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1FF52" w14:textId="79598A99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алгоритма функционирования системы на основе первичного технического задания</w:t>
            </w:r>
            <w:r w:rsidR="000D2F81" w:rsidRPr="00034857">
              <w:rPr>
                <w:rFonts w:eastAsia="Times New Roman"/>
                <w:szCs w:val="24"/>
              </w:rPr>
              <w:t xml:space="preserve"> на СнК</w:t>
            </w:r>
          </w:p>
        </w:tc>
        <w:tc>
          <w:tcPr>
            <w:tcW w:w="27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E2CC1E8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7C84E" w14:textId="161C0215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2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4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96C4F2C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627F8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4D26AED6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5C53BBC9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54F6D2C4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1C008DFC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Определение состава СнК</w:t>
            </w:r>
          </w:p>
        </w:tc>
      </w:tr>
      <w:tr w:rsidR="00034857" w:rsidRPr="00034857" w14:paraId="68138B8D" w14:textId="77777777" w:rsidTr="00041286">
        <w:trPr>
          <w:trHeight w:val="20"/>
        </w:trPr>
        <w:tc>
          <w:tcPr>
            <w:tcW w:w="903" w:type="pct"/>
            <w:vMerge/>
          </w:tcPr>
          <w:p w14:paraId="1357F38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027206C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Определение набора инструментальных средств описания проекта на системном уровне</w:t>
            </w:r>
          </w:p>
        </w:tc>
      </w:tr>
      <w:tr w:rsidR="00034857" w:rsidRPr="00034857" w14:paraId="65DBF114" w14:textId="77777777" w:rsidTr="00041286">
        <w:trPr>
          <w:trHeight w:val="20"/>
        </w:trPr>
        <w:tc>
          <w:tcPr>
            <w:tcW w:w="903" w:type="pct"/>
            <w:vMerge/>
          </w:tcPr>
          <w:p w14:paraId="50DD8287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5CE55ADE" w14:textId="56B075B2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Определение множества специальных математических</w:t>
            </w:r>
            <w:r w:rsidR="00430FE3" w:rsidRPr="00034857">
              <w:rPr>
                <w:rFonts w:eastAsia="Times New Roman"/>
                <w:szCs w:val="24"/>
              </w:rPr>
              <w:t xml:space="preserve"> и </w:t>
            </w:r>
            <w:r w:rsidRPr="00034857">
              <w:rPr>
                <w:rFonts w:eastAsia="Times New Roman"/>
                <w:szCs w:val="24"/>
              </w:rPr>
              <w:t>логических функций и операций, описывающих работу СнК</w:t>
            </w:r>
          </w:p>
        </w:tc>
      </w:tr>
      <w:tr w:rsidR="00034857" w:rsidRPr="00034857" w14:paraId="5C0D3E3E" w14:textId="77777777" w:rsidTr="00041286">
        <w:trPr>
          <w:trHeight w:val="20"/>
        </w:trPr>
        <w:tc>
          <w:tcPr>
            <w:tcW w:w="903" w:type="pct"/>
            <w:vMerge/>
          </w:tcPr>
          <w:p w14:paraId="41BC84D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78407674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поведенческой высокоуровневой модели всей системы без учета временных характеристик средствами универсальных и специализированных языков программирования и языков описания аппаратуры</w:t>
            </w:r>
          </w:p>
        </w:tc>
      </w:tr>
      <w:tr w:rsidR="00034857" w:rsidRPr="00034857" w14:paraId="3729E189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0319C557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0EB454E7" w14:textId="58E39D5C" w:rsidR="003E5423" w:rsidRPr="00034857" w:rsidRDefault="00C04D42" w:rsidP="00B1530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Читать и </w:t>
            </w:r>
            <w:r w:rsidR="00B15304">
              <w:rPr>
                <w:rFonts w:eastAsia="Times New Roman"/>
                <w:bCs/>
                <w:szCs w:val="24"/>
              </w:rPr>
              <w:t>анализировать</w:t>
            </w:r>
            <w:r w:rsidR="00B15304" w:rsidRPr="00034857">
              <w:rPr>
                <w:rFonts w:eastAsia="Times New Roman"/>
                <w:bCs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первичное техническое задание</w:t>
            </w:r>
          </w:p>
        </w:tc>
      </w:tr>
      <w:tr w:rsidR="00034857" w:rsidRPr="00034857" w14:paraId="0BB00BDC" w14:textId="77777777" w:rsidTr="00041286">
        <w:trPr>
          <w:trHeight w:val="20"/>
        </w:trPr>
        <w:tc>
          <w:tcPr>
            <w:tcW w:w="903" w:type="pct"/>
            <w:vMerge/>
          </w:tcPr>
          <w:p w14:paraId="5CBE176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039524C3" w14:textId="5C6E71DC" w:rsidR="003E5423" w:rsidRPr="00034857" w:rsidRDefault="00C04D42" w:rsidP="0091408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Читать и </w:t>
            </w:r>
            <w:r w:rsidR="00914087">
              <w:rPr>
                <w:rFonts w:eastAsia="Times New Roman"/>
                <w:bCs/>
                <w:szCs w:val="24"/>
              </w:rPr>
              <w:t>анализировать</w:t>
            </w:r>
            <w:r w:rsidR="00914087" w:rsidRPr="00034857">
              <w:rPr>
                <w:rFonts w:eastAsia="Times New Roman"/>
                <w:bCs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>требования системного уровня,</w:t>
            </w:r>
            <w:r w:rsidR="00B15304">
              <w:rPr>
                <w:rFonts w:eastAsia="Times New Roman"/>
                <w:bCs/>
                <w:szCs w:val="24"/>
              </w:rPr>
              <w:t xml:space="preserve"> технические</w:t>
            </w:r>
            <w:r w:rsidRPr="00034857">
              <w:rPr>
                <w:rFonts w:eastAsia="Times New Roman"/>
                <w:bCs/>
                <w:szCs w:val="24"/>
              </w:rPr>
              <w:t xml:space="preserve"> спецификации, </w:t>
            </w:r>
            <w:r w:rsidR="00B15304">
              <w:rPr>
                <w:rFonts w:eastAsia="Times New Roman"/>
                <w:bCs/>
                <w:szCs w:val="24"/>
              </w:rPr>
              <w:t xml:space="preserve">техническую </w:t>
            </w:r>
            <w:r w:rsidRPr="00034857">
              <w:rPr>
                <w:rFonts w:eastAsia="Times New Roman"/>
                <w:bCs/>
                <w:szCs w:val="24"/>
              </w:rPr>
              <w:t xml:space="preserve">документацию по разработке и внедрению </w:t>
            </w:r>
            <w:r w:rsidR="00B15304">
              <w:rPr>
                <w:rFonts w:eastAsia="Times New Roman"/>
                <w:bCs/>
                <w:szCs w:val="24"/>
              </w:rPr>
              <w:t>СнК</w:t>
            </w:r>
          </w:p>
        </w:tc>
      </w:tr>
      <w:tr w:rsidR="00034857" w:rsidRPr="00034857" w14:paraId="1B87C47C" w14:textId="77777777" w:rsidTr="00041286">
        <w:trPr>
          <w:trHeight w:val="20"/>
        </w:trPr>
        <w:tc>
          <w:tcPr>
            <w:tcW w:w="903" w:type="pct"/>
            <w:vMerge/>
          </w:tcPr>
          <w:p w14:paraId="7BC3A12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B0B4CA3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Выбирать и описывать модели электронной компонентой базы на различных этапах проектирования с учетом выбранного маршрута проектирования </w:t>
            </w:r>
          </w:p>
        </w:tc>
      </w:tr>
      <w:tr w:rsidR="00034857" w:rsidRPr="00034857" w14:paraId="1421C826" w14:textId="77777777" w:rsidTr="00041286">
        <w:trPr>
          <w:trHeight w:val="20"/>
        </w:trPr>
        <w:tc>
          <w:tcPr>
            <w:tcW w:w="903" w:type="pct"/>
            <w:vMerge/>
          </w:tcPr>
          <w:p w14:paraId="4289968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360657A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Работать с техническими и программными средствами реализации процессов проектирования </w:t>
            </w:r>
          </w:p>
        </w:tc>
      </w:tr>
      <w:tr w:rsidR="00034857" w:rsidRPr="00034857" w14:paraId="39C755BF" w14:textId="77777777" w:rsidTr="00041286">
        <w:trPr>
          <w:trHeight w:val="20"/>
        </w:trPr>
        <w:tc>
          <w:tcPr>
            <w:tcW w:w="903" w:type="pct"/>
            <w:vMerge/>
          </w:tcPr>
          <w:p w14:paraId="6F08109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370CF24" w14:textId="71C2FEA2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Анализировать функциональные возможности и способы использования программных пакетов САПР для проектирования </w:t>
            </w:r>
            <w:r w:rsidR="00D90805" w:rsidRPr="00034857">
              <w:rPr>
                <w:rFonts w:eastAsia="Times New Roman"/>
                <w:bCs/>
                <w:szCs w:val="24"/>
              </w:rPr>
              <w:t>интегральных схем</w:t>
            </w:r>
            <w:r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>на главных этапах процессов проектирования БИС и СБИС</w:t>
            </w:r>
          </w:p>
        </w:tc>
      </w:tr>
      <w:tr w:rsidR="00034857" w:rsidRPr="00034857" w14:paraId="58AD40F3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2F3146AC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1070F680" w14:textId="0D5345A5" w:rsidR="003E5423" w:rsidRPr="00034857" w:rsidRDefault="00C04D42" w:rsidP="00B15304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B15304">
              <w:rPr>
                <w:rFonts w:eastAsia="Times New Roman"/>
                <w:color w:val="auto"/>
              </w:rPr>
              <w:t>иностранный</w:t>
            </w:r>
            <w:r w:rsidR="00B15304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0978DE1F" w14:textId="77777777" w:rsidTr="00041286">
        <w:trPr>
          <w:trHeight w:val="20"/>
        </w:trPr>
        <w:tc>
          <w:tcPr>
            <w:tcW w:w="903" w:type="pct"/>
            <w:vMerge/>
          </w:tcPr>
          <w:p w14:paraId="09A189D1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530BABF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Универсальные и специализированные языки программирования, языки </w:t>
            </w:r>
            <w:r w:rsidRPr="00034857">
              <w:rPr>
                <w:rFonts w:eastAsia="Times New Roman"/>
                <w:color w:val="auto"/>
              </w:rPr>
              <w:lastRenderedPageBreak/>
              <w:t xml:space="preserve">описания аппаратуры и скриптовые языки </w:t>
            </w:r>
          </w:p>
        </w:tc>
      </w:tr>
      <w:tr w:rsidR="00034857" w:rsidRPr="00034857" w14:paraId="4DA929BE" w14:textId="77777777" w:rsidTr="00041286">
        <w:trPr>
          <w:trHeight w:val="20"/>
        </w:trPr>
        <w:tc>
          <w:tcPr>
            <w:tcW w:w="903" w:type="pct"/>
            <w:vMerge/>
          </w:tcPr>
          <w:p w14:paraId="7CEE0F9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53D92D3C" w14:textId="77777777" w:rsidR="003E5423" w:rsidRPr="00034857" w:rsidRDefault="00C04D42" w:rsidP="000016CC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Основы системного проектирования микроэлектронных устройств на базе принципа модульности с цифровым микропроцессорным (компьютерным) управлением </w:t>
            </w:r>
          </w:p>
        </w:tc>
      </w:tr>
      <w:tr w:rsidR="00034857" w:rsidRPr="00034857" w14:paraId="1366B435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DB33AC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0FE305EB" w14:textId="77777777" w:rsidR="003E5423" w:rsidRPr="00034857" w:rsidRDefault="00C04D42" w:rsidP="000016CC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Общая характеристика процесса проектирования, методы и этапы проектирования</w:t>
            </w:r>
          </w:p>
        </w:tc>
      </w:tr>
      <w:tr w:rsidR="00034857" w:rsidRPr="00034857" w14:paraId="29637A28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61C12B1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5E060E67" w14:textId="77777777" w:rsidR="003E5423" w:rsidRPr="00034857" w:rsidRDefault="00C04D42" w:rsidP="000016CC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Особенности представления схем на различных этапах проектирования, принципы построения физических и математических моделей, их применимости к конкретным процессам и приборам </w:t>
            </w:r>
          </w:p>
        </w:tc>
      </w:tr>
      <w:tr w:rsidR="00034857" w:rsidRPr="00034857" w14:paraId="02F420B0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8522A3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32A9071" w14:textId="642C3B74" w:rsidR="003E5423" w:rsidRPr="00034857" w:rsidRDefault="00D90805" w:rsidP="000016CC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Характеристики САПР для проектирования интегральных схем</w:t>
            </w:r>
            <w:r w:rsidR="00C04D42" w:rsidRPr="00034857">
              <w:rPr>
                <w:rFonts w:eastAsia="Times New Roman"/>
                <w:color w:val="auto"/>
              </w:rPr>
              <w:t xml:space="preserve"> и методы решения задач схемотехнического проектирования СнК и СБИС</w:t>
            </w:r>
          </w:p>
        </w:tc>
      </w:tr>
      <w:tr w:rsidR="00034857" w:rsidRPr="00034857" w14:paraId="23508425" w14:textId="77777777" w:rsidTr="00041286">
        <w:trPr>
          <w:trHeight w:val="20"/>
        </w:trPr>
        <w:tc>
          <w:tcPr>
            <w:tcW w:w="903" w:type="pct"/>
          </w:tcPr>
          <w:p w14:paraId="6A96A70C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3093708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7F1031F7" w14:textId="2B59BA28" w:rsidR="007605F7" w:rsidRDefault="007605F7"/>
    <w:p w14:paraId="2C4759E3" w14:textId="3054E47A" w:rsidR="007605F7" w:rsidRDefault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.3. Трудовая функция</w:t>
      </w:r>
    </w:p>
    <w:p w14:paraId="46CD3485" w14:textId="77777777" w:rsidR="007605F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6"/>
        <w:gridCol w:w="4723"/>
        <w:gridCol w:w="734"/>
        <w:gridCol w:w="876"/>
        <w:gridCol w:w="1447"/>
        <w:gridCol w:w="658"/>
      </w:tblGrid>
      <w:tr w:rsidR="00034857" w:rsidRPr="00034857" w14:paraId="0015E5CA" w14:textId="77777777" w:rsidTr="00041286">
        <w:trPr>
          <w:trHeight w:val="278"/>
        </w:trPr>
        <w:tc>
          <w:tcPr>
            <w:tcW w:w="87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A326311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F5CDE" w14:textId="3B991141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набора тестов системного уровня и проведение верификации поведенческой модели всей СнК</w:t>
            </w:r>
          </w:p>
        </w:tc>
        <w:tc>
          <w:tcPr>
            <w:tcW w:w="367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A6A7461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FB53B" w14:textId="53CAAA19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3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7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CD88C59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D0C19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404AF79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62"/>
      </w:tblGrid>
      <w:tr w:rsidR="00034857" w:rsidRPr="00034857" w14:paraId="57A73B65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4B86E138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97" w:type="pct"/>
          </w:tcPr>
          <w:p w14:paraId="107AF21F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системы тестов, покрывающих верификационные запросы в текущей среде САПР</w:t>
            </w:r>
          </w:p>
        </w:tc>
      </w:tr>
      <w:tr w:rsidR="00034857" w:rsidRPr="00034857" w14:paraId="53257D6B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59E6B0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697BF2FB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Компьютерное моделирование и верификация поведенческой модели СнК </w:t>
            </w:r>
          </w:p>
        </w:tc>
      </w:tr>
      <w:tr w:rsidR="00034857" w:rsidRPr="00034857" w14:paraId="4BA18D91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04963D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7A87ED25" w14:textId="2EB898EA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Подтверждение соответствия проекта</w:t>
            </w:r>
            <w:r w:rsidR="0093467D" w:rsidRPr="00034857">
              <w:rPr>
                <w:rFonts w:eastAsia="Times New Roman"/>
                <w:szCs w:val="24"/>
              </w:rPr>
              <w:t xml:space="preserve"> СнК</w:t>
            </w:r>
            <w:r w:rsidRPr="00034857">
              <w:rPr>
                <w:rFonts w:eastAsia="Times New Roman"/>
                <w:szCs w:val="24"/>
              </w:rPr>
              <w:t xml:space="preserve"> требованиям, зафиксированным в первичном </w:t>
            </w:r>
            <w:r w:rsidR="00430FE3" w:rsidRPr="00034857">
              <w:rPr>
                <w:rFonts w:eastAsia="Times New Roman"/>
                <w:szCs w:val="24"/>
              </w:rPr>
              <w:t>техническом задании</w:t>
            </w:r>
            <w:r w:rsidRPr="00034857">
              <w:rPr>
                <w:rFonts w:eastAsia="Times New Roman"/>
                <w:szCs w:val="24"/>
              </w:rPr>
              <w:t xml:space="preserve"> в </w:t>
            </w:r>
            <w:r w:rsidR="00CA35A1">
              <w:rPr>
                <w:rFonts w:eastAsia="Times New Roman"/>
                <w:szCs w:val="24"/>
              </w:rPr>
              <w:t>обл</w:t>
            </w:r>
            <w:r w:rsidRPr="00034857">
              <w:rPr>
                <w:rFonts w:eastAsia="Times New Roman"/>
                <w:szCs w:val="24"/>
              </w:rPr>
              <w:t>ас</w:t>
            </w:r>
            <w:r w:rsidR="001C2A25" w:rsidRPr="00034857">
              <w:rPr>
                <w:rFonts w:eastAsia="Times New Roman"/>
                <w:szCs w:val="24"/>
              </w:rPr>
              <w:t>ти выполнения ожидаемых функций</w:t>
            </w:r>
          </w:p>
        </w:tc>
      </w:tr>
      <w:tr w:rsidR="00034857" w:rsidRPr="00034857" w14:paraId="7F6B4642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0FC0C786" w14:textId="77777777" w:rsidR="002079A1" w:rsidRPr="00034857" w:rsidRDefault="002079A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97" w:type="pct"/>
          </w:tcPr>
          <w:p w14:paraId="71B31CF8" w14:textId="12E64DB1" w:rsidR="002079A1" w:rsidRPr="00034857" w:rsidRDefault="002079A1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Читать и </w:t>
            </w:r>
            <w:r w:rsidR="00914087">
              <w:rPr>
                <w:rFonts w:eastAsia="Times New Roman"/>
                <w:bCs/>
                <w:szCs w:val="24"/>
              </w:rPr>
              <w:t>анализировать</w:t>
            </w:r>
            <w:r w:rsidR="00914087" w:rsidRPr="00034857">
              <w:rPr>
                <w:rFonts w:eastAsia="Times New Roman"/>
                <w:bCs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>требования системного уровня,</w:t>
            </w:r>
            <w:r w:rsidR="00B15304">
              <w:rPr>
                <w:rFonts w:eastAsia="Times New Roman"/>
                <w:bCs/>
                <w:szCs w:val="24"/>
              </w:rPr>
              <w:t xml:space="preserve"> технические</w:t>
            </w:r>
            <w:r w:rsidRPr="00034857">
              <w:rPr>
                <w:rFonts w:eastAsia="Times New Roman"/>
                <w:bCs/>
                <w:szCs w:val="24"/>
              </w:rPr>
              <w:t xml:space="preserve"> спецификации, </w:t>
            </w:r>
            <w:r w:rsidR="00B15304">
              <w:rPr>
                <w:rFonts w:eastAsia="Times New Roman"/>
                <w:bCs/>
                <w:szCs w:val="24"/>
              </w:rPr>
              <w:t xml:space="preserve">техническую </w:t>
            </w:r>
            <w:r w:rsidRPr="00034857">
              <w:rPr>
                <w:rFonts w:eastAsia="Times New Roman"/>
                <w:bCs/>
                <w:szCs w:val="24"/>
              </w:rPr>
              <w:t xml:space="preserve">документацию по разработке и внедрению </w:t>
            </w:r>
            <w:r w:rsidR="00204724">
              <w:rPr>
                <w:rFonts w:eastAsia="Times New Roman"/>
                <w:bCs/>
                <w:szCs w:val="24"/>
              </w:rPr>
              <w:t>СнК</w:t>
            </w:r>
          </w:p>
        </w:tc>
      </w:tr>
      <w:tr w:rsidR="00034857" w:rsidRPr="00034857" w14:paraId="0BD38975" w14:textId="77777777" w:rsidTr="00041286">
        <w:trPr>
          <w:trHeight w:val="20"/>
        </w:trPr>
        <w:tc>
          <w:tcPr>
            <w:tcW w:w="903" w:type="pct"/>
            <w:vMerge/>
          </w:tcPr>
          <w:p w14:paraId="51734F08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4FABC5E4" w14:textId="77777777" w:rsidR="002079A1" w:rsidRPr="00034857" w:rsidRDefault="002079A1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Пользоваться специализированными системами высокоуровневой верификации и моделирования</w:t>
            </w:r>
          </w:p>
        </w:tc>
      </w:tr>
      <w:tr w:rsidR="00034857" w:rsidRPr="00034857" w14:paraId="2496AEE4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4D4D07DF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F33E2F6" w14:textId="77777777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bCs/>
                <w:color w:val="auto"/>
              </w:rPr>
              <w:t>Разрабатывать верификационные тесты для поведенческой модели СнК</w:t>
            </w:r>
          </w:p>
        </w:tc>
      </w:tr>
      <w:tr w:rsidR="00034857" w:rsidRPr="00034857" w14:paraId="5B09ED8A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6D0CEB70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23B111F0" w14:textId="1412D3FA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bCs/>
                <w:color w:val="auto"/>
              </w:rPr>
            </w:pPr>
            <w:r w:rsidRPr="00034857">
              <w:rPr>
                <w:rFonts w:eastAsia="Times New Roman"/>
                <w:bCs/>
                <w:color w:val="auto"/>
              </w:rPr>
              <w:t>Использовать готовый верификационный код для разработки на его основе собственного кода</w:t>
            </w:r>
          </w:p>
        </w:tc>
      </w:tr>
      <w:tr w:rsidR="00034857" w:rsidRPr="00034857" w14:paraId="64B83CC4" w14:textId="77777777" w:rsidTr="00041286">
        <w:trPr>
          <w:trHeight w:val="20"/>
        </w:trPr>
        <w:tc>
          <w:tcPr>
            <w:tcW w:w="903" w:type="pct"/>
            <w:vMerge w:val="restart"/>
          </w:tcPr>
          <w:p w14:paraId="43C02B28" w14:textId="77777777" w:rsidR="002079A1" w:rsidRPr="00034857" w:rsidRDefault="002079A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97" w:type="pct"/>
          </w:tcPr>
          <w:p w14:paraId="3E447E90" w14:textId="6032E231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204724">
              <w:rPr>
                <w:rFonts w:eastAsia="Times New Roman"/>
                <w:color w:val="auto"/>
              </w:rPr>
              <w:t>иностранный</w:t>
            </w:r>
            <w:r w:rsidR="00204724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01F1BFAF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B001EF9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1EB0DBEC" w14:textId="77777777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Универсальные и специализированные языки программирования и скриптовые языки </w:t>
            </w:r>
          </w:p>
        </w:tc>
      </w:tr>
      <w:tr w:rsidR="00034857" w:rsidRPr="00034857" w14:paraId="22C538D2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325352F9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41A2EF5A" w14:textId="77777777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Основы системного проектирования интегральных микросхем и СнК</w:t>
            </w:r>
          </w:p>
        </w:tc>
      </w:tr>
      <w:tr w:rsidR="00034857" w:rsidRPr="00034857" w14:paraId="5534FCA4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0321A410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3C9FB023" w14:textId="77777777" w:rsidR="002079A1" w:rsidRPr="00034857" w:rsidRDefault="002079A1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Методы системной верификации и контроля</w:t>
            </w:r>
          </w:p>
        </w:tc>
      </w:tr>
      <w:tr w:rsidR="00034857" w:rsidRPr="00034857" w14:paraId="5A4C624C" w14:textId="77777777" w:rsidTr="00041286">
        <w:trPr>
          <w:trHeight w:val="20"/>
        </w:trPr>
        <w:tc>
          <w:tcPr>
            <w:tcW w:w="903" w:type="pct"/>
            <w:vMerge/>
            <w:vAlign w:val="center"/>
          </w:tcPr>
          <w:p w14:paraId="3376AEA4" w14:textId="77777777" w:rsidR="002079A1" w:rsidRPr="00034857" w:rsidRDefault="002079A1">
            <w:pPr>
              <w:rPr>
                <w:szCs w:val="24"/>
              </w:rPr>
            </w:pPr>
          </w:p>
        </w:tc>
        <w:tc>
          <w:tcPr>
            <w:tcW w:w="4097" w:type="pct"/>
          </w:tcPr>
          <w:p w14:paraId="6B16872B" w14:textId="353E45FE" w:rsidR="002079A1" w:rsidRPr="00034857" w:rsidRDefault="00D90805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Особенности</w:t>
            </w:r>
            <w:r w:rsidR="002079A1" w:rsidRPr="00034857">
              <w:rPr>
                <w:rFonts w:eastAsia="Times New Roman"/>
                <w:color w:val="auto"/>
              </w:rPr>
              <w:t xml:space="preserve"> систем </w:t>
            </w:r>
            <w:r w:rsidR="002079A1" w:rsidRPr="00034857">
              <w:rPr>
                <w:rFonts w:eastAsia="Times New Roman"/>
                <w:bCs/>
                <w:color w:val="auto"/>
              </w:rPr>
              <w:t>высокоуровневой верификации и моделирования</w:t>
            </w:r>
          </w:p>
        </w:tc>
      </w:tr>
      <w:tr w:rsidR="00034857" w:rsidRPr="00034857" w14:paraId="55FA82A4" w14:textId="77777777" w:rsidTr="00041286">
        <w:trPr>
          <w:trHeight w:val="20"/>
        </w:trPr>
        <w:tc>
          <w:tcPr>
            <w:tcW w:w="903" w:type="pct"/>
          </w:tcPr>
          <w:p w14:paraId="6CCD0CD2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97" w:type="pct"/>
          </w:tcPr>
          <w:p w14:paraId="1171CE0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16959EAB" w14:textId="04F4B687" w:rsidR="007605F7" w:rsidRPr="000016CC" w:rsidRDefault="007605F7">
      <w:pPr>
        <w:rPr>
          <w:sz w:val="20"/>
          <w:szCs w:val="20"/>
        </w:rPr>
      </w:pPr>
    </w:p>
    <w:p w14:paraId="3B0B198F" w14:textId="0887E5AD" w:rsidR="007605F7" w:rsidRDefault="007605F7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.4. Трудовая функция</w:t>
      </w:r>
    </w:p>
    <w:p w14:paraId="3DD68B47" w14:textId="77777777" w:rsidR="007605F7" w:rsidRDefault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1"/>
        <w:gridCol w:w="4970"/>
        <w:gridCol w:w="552"/>
        <w:gridCol w:w="876"/>
        <w:gridCol w:w="1447"/>
        <w:gridCol w:w="624"/>
      </w:tblGrid>
      <w:tr w:rsidR="00034857" w:rsidRPr="00034857" w14:paraId="6D0EDCFF" w14:textId="77777777" w:rsidTr="00041286">
        <w:trPr>
          <w:trHeight w:val="278"/>
        </w:trPr>
        <w:tc>
          <w:tcPr>
            <w:tcW w:w="8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362CD262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FC9D9" w14:textId="030D7D8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Определение набора блоков, реализуе</w:t>
            </w:r>
            <w:r w:rsidR="004E4A7E" w:rsidRPr="00034857">
              <w:rPr>
                <w:rFonts w:eastAsia="Times New Roman"/>
                <w:szCs w:val="24"/>
              </w:rPr>
              <w:t xml:space="preserve">мых в виде аппаратной части, и </w:t>
            </w:r>
            <w:r w:rsidRPr="00034857">
              <w:rPr>
                <w:rFonts w:eastAsia="Times New Roman"/>
                <w:szCs w:val="24"/>
              </w:rPr>
              <w:t>набора блоков, реализуемых в виде программной части</w:t>
            </w:r>
          </w:p>
        </w:tc>
        <w:tc>
          <w:tcPr>
            <w:tcW w:w="25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73F7846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60BBE" w14:textId="26D61C7E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4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73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522D4A98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38981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14CFCE03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4D9D029D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5189BF37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2C798982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Разбиение СнК на аппаратную и программную части </w:t>
            </w:r>
          </w:p>
        </w:tc>
      </w:tr>
      <w:tr w:rsidR="00034857" w:rsidRPr="00034857" w14:paraId="5650F677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B7A185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6041972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спецификации аппаратной части СнК </w:t>
            </w:r>
          </w:p>
        </w:tc>
      </w:tr>
      <w:tr w:rsidR="00034857" w:rsidRPr="00034857" w14:paraId="7FCE73A2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7B0C1B1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A77C508" w14:textId="77777777" w:rsidR="003E5423" w:rsidRPr="00034857" w:rsidRDefault="00C04D42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спецификации программной части СнК</w:t>
            </w:r>
          </w:p>
        </w:tc>
      </w:tr>
      <w:tr w:rsidR="00034857" w:rsidRPr="00034857" w14:paraId="0BC22342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0F70F44A" w14:textId="1797FFB7" w:rsidR="003E5423" w:rsidRPr="00034857" w:rsidRDefault="00C04D42" w:rsidP="007605F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7B58765F" w14:textId="5BB9AB20" w:rsidR="003E5423" w:rsidRPr="00034857" w:rsidRDefault="00C04D42" w:rsidP="0002733A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Читать и </w:t>
            </w:r>
            <w:r w:rsidR="0002733A">
              <w:rPr>
                <w:rFonts w:eastAsia="Times New Roman"/>
                <w:bCs/>
                <w:szCs w:val="24"/>
              </w:rPr>
              <w:t>анализировать</w:t>
            </w:r>
            <w:r w:rsidR="0002733A" w:rsidRPr="00034857">
              <w:rPr>
                <w:rFonts w:eastAsia="Times New Roman"/>
                <w:bCs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 xml:space="preserve">требования системного уровня, </w:t>
            </w:r>
            <w:r w:rsidR="00204724">
              <w:rPr>
                <w:rFonts w:eastAsia="Times New Roman"/>
                <w:bCs/>
                <w:szCs w:val="24"/>
              </w:rPr>
              <w:t xml:space="preserve">технические </w:t>
            </w:r>
            <w:r w:rsidRPr="00034857">
              <w:rPr>
                <w:rFonts w:eastAsia="Times New Roman"/>
                <w:bCs/>
                <w:szCs w:val="24"/>
              </w:rPr>
              <w:t xml:space="preserve">спецификации, </w:t>
            </w:r>
            <w:r w:rsidR="00204724">
              <w:rPr>
                <w:rFonts w:eastAsia="Times New Roman"/>
                <w:bCs/>
                <w:szCs w:val="24"/>
              </w:rPr>
              <w:t xml:space="preserve">техническую </w:t>
            </w:r>
            <w:r w:rsidRPr="00034857">
              <w:rPr>
                <w:rFonts w:eastAsia="Times New Roman"/>
                <w:bCs/>
                <w:szCs w:val="24"/>
              </w:rPr>
              <w:t>документацию по разработке и внедрению</w:t>
            </w:r>
            <w:r w:rsidR="00204724">
              <w:rPr>
                <w:rFonts w:eastAsia="Times New Roman"/>
                <w:bCs/>
                <w:szCs w:val="24"/>
              </w:rPr>
              <w:t xml:space="preserve"> СнК</w:t>
            </w:r>
          </w:p>
        </w:tc>
      </w:tr>
      <w:tr w:rsidR="00034857" w:rsidRPr="00034857" w14:paraId="34EDDA2E" w14:textId="77777777" w:rsidTr="00041286">
        <w:trPr>
          <w:trHeight w:val="20"/>
        </w:trPr>
        <w:tc>
          <w:tcPr>
            <w:tcW w:w="973" w:type="pct"/>
            <w:vMerge/>
          </w:tcPr>
          <w:p w14:paraId="31CF617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BDBA8F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Пользоваться специализированными системами высокоуровневой верификации и моделирования </w:t>
            </w:r>
          </w:p>
        </w:tc>
      </w:tr>
      <w:tr w:rsidR="00034857" w:rsidRPr="00034857" w14:paraId="42799286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3D7F77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F3C96FF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Работать с техническими и программными средствами реализации процессов проектирования</w:t>
            </w:r>
          </w:p>
        </w:tc>
      </w:tr>
      <w:tr w:rsidR="00034857" w:rsidRPr="00034857" w14:paraId="72833EEE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4CF6E90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755D2C2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bCs/>
                <w:color w:val="auto"/>
              </w:rPr>
              <w:t>Разрабатывать технические описания на составные части СнК</w:t>
            </w:r>
          </w:p>
        </w:tc>
      </w:tr>
      <w:tr w:rsidR="00034857" w:rsidRPr="00034857" w14:paraId="213A7A60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012243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30490F9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Разрабатывать программный код на универсальных и низкоуровневых языках программирования</w:t>
            </w:r>
          </w:p>
        </w:tc>
      </w:tr>
      <w:tr w:rsidR="00034857" w:rsidRPr="00034857" w14:paraId="5E67921D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42031870" w14:textId="3D39C175" w:rsidR="003E5423" w:rsidRPr="00034857" w:rsidRDefault="00C04D42" w:rsidP="007605F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0BCD4F4A" w14:textId="0B762564" w:rsidR="003E5423" w:rsidRPr="00034857" w:rsidRDefault="00C04D42" w:rsidP="00204724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204724">
              <w:rPr>
                <w:rFonts w:eastAsia="Times New Roman"/>
                <w:color w:val="auto"/>
              </w:rPr>
              <w:t>иностранный</w:t>
            </w:r>
            <w:r w:rsidR="00204724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3C895690" w14:textId="77777777" w:rsidTr="00041286">
        <w:trPr>
          <w:trHeight w:val="20"/>
        </w:trPr>
        <w:tc>
          <w:tcPr>
            <w:tcW w:w="973" w:type="pct"/>
            <w:vMerge/>
          </w:tcPr>
          <w:p w14:paraId="465D404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7779D3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Основы системного проектирования микроэлектронных устройств на базе принципа модульности с цифровым микропроцессорным (компьютерным) управлением </w:t>
            </w:r>
          </w:p>
        </w:tc>
      </w:tr>
      <w:tr w:rsidR="00034857" w:rsidRPr="00034857" w14:paraId="1B7B6977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7BCAB40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A690F44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Общая характеристика процесса проектирования, методы и этапы проектирования, особенности представления схем на различных этапах проектирования, принципы построения физических и математических моделей, их применимости к конкретным процессам и приборам</w:t>
            </w:r>
          </w:p>
        </w:tc>
      </w:tr>
      <w:tr w:rsidR="00034857" w:rsidRPr="00034857" w14:paraId="635850F9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6889B1D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577E351" w14:textId="77777777" w:rsidR="003E5423" w:rsidRPr="00034857" w:rsidRDefault="00C04D42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Универсальные и низкоуровневые языки программирования</w:t>
            </w:r>
          </w:p>
        </w:tc>
      </w:tr>
      <w:tr w:rsidR="00034857" w:rsidRPr="00034857" w14:paraId="5461116D" w14:textId="77777777" w:rsidTr="00041286">
        <w:trPr>
          <w:trHeight w:val="20"/>
        </w:trPr>
        <w:tc>
          <w:tcPr>
            <w:tcW w:w="973" w:type="pct"/>
          </w:tcPr>
          <w:p w14:paraId="4E274349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534D37C3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6BBF8543" w14:textId="2D683A6D" w:rsidR="007605F7" w:rsidRDefault="007605F7"/>
    <w:p w14:paraId="12962E68" w14:textId="2B4677BF" w:rsidR="007605F7" w:rsidRDefault="007605F7">
      <w:r w:rsidRPr="00034857">
        <w:rPr>
          <w:rFonts w:eastAsia="Times New Roman"/>
          <w:b/>
          <w:szCs w:val="24"/>
        </w:rPr>
        <w:t>3.4.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74D08D94" w14:textId="77777777" w:rsidR="007605F7" w:rsidRDefault="007605F7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5"/>
        <w:gridCol w:w="3982"/>
        <w:gridCol w:w="680"/>
        <w:gridCol w:w="976"/>
        <w:gridCol w:w="1731"/>
        <w:gridCol w:w="1020"/>
      </w:tblGrid>
      <w:tr w:rsidR="00034857" w:rsidRPr="00034857" w14:paraId="4EED395D" w14:textId="77777777" w:rsidTr="00041286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F7E7869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E45F7" w14:textId="28597811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архитектуры всей СнК на основе СФ-блоков</w:t>
            </w:r>
          </w:p>
        </w:tc>
        <w:tc>
          <w:tcPr>
            <w:tcW w:w="333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72EC4D6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210BE" w14:textId="1FAB49EB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5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4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9894269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57383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31A3F2AD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5DA4CD0D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360BF40A" w14:textId="79A1AE23" w:rsidR="003E5423" w:rsidRPr="00034857" w:rsidRDefault="00C04D42" w:rsidP="007605F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039DF3F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Определение состава СФ-блоков аппаратной части СнК </w:t>
            </w:r>
          </w:p>
        </w:tc>
      </w:tr>
      <w:tr w:rsidR="00034857" w:rsidRPr="00034857" w14:paraId="1F21159F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65B5DC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A28ED3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Определение состава СФ-блоков программной части СнК </w:t>
            </w:r>
          </w:p>
        </w:tc>
      </w:tr>
      <w:tr w:rsidR="00034857" w:rsidRPr="00034857" w14:paraId="47D78619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34748E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0C4C571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Определение спецификации оригинальной части СнК </w:t>
            </w:r>
          </w:p>
        </w:tc>
      </w:tr>
      <w:tr w:rsidR="00034857" w:rsidRPr="00034857" w14:paraId="4AAF5E93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240454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6AE6040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архитектуры аппаратной части СнК, введение системной шины</w:t>
            </w:r>
          </w:p>
        </w:tc>
      </w:tr>
      <w:tr w:rsidR="00034857" w:rsidRPr="00034857" w14:paraId="7E912D8B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44CC19C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504A740" w14:textId="07021BFB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карты памяти СнК с отображением в нее программно</w:t>
            </w:r>
            <w:r w:rsidR="00CA35A1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доступных регистров и блоков памяти СФ-блоков</w:t>
            </w:r>
          </w:p>
        </w:tc>
      </w:tr>
      <w:tr w:rsidR="00034857" w:rsidRPr="00034857" w14:paraId="68619F2A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28D31E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DBFF689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Подключение СФ-блоков к системной шине СнК</w:t>
            </w:r>
          </w:p>
        </w:tc>
      </w:tr>
      <w:tr w:rsidR="00034857" w:rsidRPr="00034857" w14:paraId="674831D9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0423ED5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1550FB3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карты прерываний</w:t>
            </w:r>
          </w:p>
        </w:tc>
      </w:tr>
      <w:tr w:rsidR="00034857" w:rsidRPr="00034857" w14:paraId="6546E57D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7AD3A5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BA49DCF" w14:textId="500AE37D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процедуры включения питания и загрузки </w:t>
            </w:r>
            <w:r w:rsidR="00FA57AE" w:rsidRPr="00034857">
              <w:rPr>
                <w:rFonts w:eastAsia="Times New Roman"/>
                <w:szCs w:val="24"/>
              </w:rPr>
              <w:t>программного обеспечения</w:t>
            </w:r>
          </w:p>
        </w:tc>
      </w:tr>
      <w:tr w:rsidR="00034857" w:rsidRPr="00034857" w14:paraId="7DF2ECF9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BDEDDB3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5FEC0E71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Разрабатывать СФ-блоки СБИС, выполняющие заданную функцию, и заданный интерфейс обмена данными с системой</w:t>
            </w:r>
          </w:p>
        </w:tc>
      </w:tr>
      <w:tr w:rsidR="00034857" w:rsidRPr="00034857" w14:paraId="5C0A5BFD" w14:textId="77777777" w:rsidTr="00041286">
        <w:trPr>
          <w:trHeight w:val="20"/>
        </w:trPr>
        <w:tc>
          <w:tcPr>
            <w:tcW w:w="973" w:type="pct"/>
            <w:vMerge/>
          </w:tcPr>
          <w:p w14:paraId="6B7A0A2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3E5A57C" w14:textId="77777777" w:rsidR="003E5423" w:rsidRPr="00034857" w:rsidRDefault="00C04D42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Разрабатывать мосты для соединения устройств с различными интерфейсами </w:t>
            </w:r>
            <w:r w:rsidRPr="0050186A">
              <w:rPr>
                <w:rFonts w:eastAsia="Times New Roman"/>
                <w:bCs/>
                <w:szCs w:val="24"/>
              </w:rPr>
              <w:t>и работающих</w:t>
            </w:r>
            <w:r w:rsidRPr="00034857">
              <w:rPr>
                <w:rFonts w:eastAsia="Times New Roman"/>
                <w:bCs/>
                <w:szCs w:val="24"/>
              </w:rPr>
              <w:t xml:space="preserve"> на различных частотах, верифицировать разрабатываемый СФ-блок, добиваясь при этом приемлемой полноты тестирования, верифицировать СФ-блок сторонней фирмы, поставляемый как черный ящик, как локальными тестами, так и в составе системы</w:t>
            </w:r>
          </w:p>
        </w:tc>
      </w:tr>
      <w:tr w:rsidR="00034857" w:rsidRPr="00034857" w14:paraId="3DE3287E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1477DFDD" w14:textId="77777777" w:rsidR="00FD4823" w:rsidRPr="00034857" w:rsidRDefault="00FD482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55D3EACA" w14:textId="25A358D0" w:rsidR="00FD4823" w:rsidRPr="00034857" w:rsidRDefault="00FD4823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5A579A">
              <w:rPr>
                <w:rFonts w:eastAsia="Times New Roman"/>
                <w:color w:val="auto"/>
              </w:rPr>
              <w:t>иностранный</w:t>
            </w:r>
            <w:r w:rsidR="005A579A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4B76CD62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4E952CD5" w14:textId="77777777" w:rsidR="00FD4823" w:rsidRPr="00034857" w:rsidRDefault="00FD48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BE5D706" w14:textId="77777777" w:rsidR="00FD4823" w:rsidRPr="00034857" w:rsidRDefault="00FD4823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Типовые архитектуры СнК, маршрут проектирования СнК и роль СФ-блоков в маршруте проектирования СнК</w:t>
            </w:r>
          </w:p>
        </w:tc>
      </w:tr>
      <w:tr w:rsidR="00034857" w:rsidRPr="00034857" w14:paraId="137965CC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7B1F807" w14:textId="77777777" w:rsidR="00FD4823" w:rsidRPr="00034857" w:rsidRDefault="00FD48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184ECB2" w14:textId="77777777" w:rsidR="00FD4823" w:rsidRPr="00034857" w:rsidRDefault="00FD4823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Особенности разработки СФ-блоков и методы интеграции СФ-блоков в СнК</w:t>
            </w:r>
          </w:p>
        </w:tc>
      </w:tr>
      <w:tr w:rsidR="00034857" w:rsidRPr="00034857" w14:paraId="3DC7B368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34303C6" w14:textId="77777777" w:rsidR="00FD4823" w:rsidRPr="00034857" w:rsidRDefault="00FD48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CF49367" w14:textId="77777777" w:rsidR="00FD4823" w:rsidRPr="00034857" w:rsidRDefault="00FD4823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Методы верификации СФ-блоков на этапе их разработки и при интеграции в СнК</w:t>
            </w:r>
          </w:p>
        </w:tc>
      </w:tr>
      <w:tr w:rsidR="00034857" w:rsidRPr="00034857" w14:paraId="75B26567" w14:textId="77777777" w:rsidTr="00041286">
        <w:trPr>
          <w:trHeight w:val="20"/>
        </w:trPr>
        <w:tc>
          <w:tcPr>
            <w:tcW w:w="973" w:type="pct"/>
            <w:vMerge/>
          </w:tcPr>
          <w:p w14:paraId="313A6038" w14:textId="1DCCEE9B" w:rsidR="00FD4823" w:rsidRPr="00034857" w:rsidRDefault="00FD4823">
            <w:pPr>
              <w:rPr>
                <w:rFonts w:eastAsia="Times New Roman"/>
                <w:szCs w:val="24"/>
              </w:rPr>
            </w:pPr>
          </w:p>
        </w:tc>
        <w:tc>
          <w:tcPr>
            <w:tcW w:w="4027" w:type="pct"/>
          </w:tcPr>
          <w:p w14:paraId="278A0A1B" w14:textId="5A53D60B" w:rsidR="00FD4823" w:rsidRPr="00034857" w:rsidRDefault="00FD4823" w:rsidP="000016CC">
            <w:pPr>
              <w:spacing w:line="19" w:lineRule="atLeast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Характеристики </w:t>
            </w:r>
            <w:r w:rsidR="00D90805" w:rsidRPr="00034857">
              <w:rPr>
                <w:rFonts w:eastAsia="Times New Roman"/>
                <w:szCs w:val="24"/>
              </w:rPr>
              <w:t>САПР для проектирования интегральных схем</w:t>
            </w:r>
            <w:r w:rsidRPr="00034857">
              <w:rPr>
                <w:rFonts w:eastAsia="Times New Roman"/>
                <w:szCs w:val="24"/>
              </w:rPr>
              <w:t xml:space="preserve"> и методы решения задач схемотехнического проектирования СнК и СБИС</w:t>
            </w:r>
          </w:p>
        </w:tc>
      </w:tr>
      <w:tr w:rsidR="00034857" w:rsidRPr="00034857" w14:paraId="03300B95" w14:textId="77777777" w:rsidTr="00041286">
        <w:trPr>
          <w:trHeight w:val="20"/>
        </w:trPr>
        <w:tc>
          <w:tcPr>
            <w:tcW w:w="973" w:type="pct"/>
          </w:tcPr>
          <w:p w14:paraId="2C8D6609" w14:textId="55FA9FF0" w:rsidR="00FD4823" w:rsidRPr="00034857" w:rsidRDefault="00FD4823" w:rsidP="00FD4823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7903AE4" w14:textId="0AD697DA" w:rsidR="00FD4823" w:rsidRPr="00034857" w:rsidRDefault="00FD482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156DDD35" w14:textId="037FBB56" w:rsidR="007605F7" w:rsidRDefault="007605F7">
      <w:r w:rsidRPr="00034857">
        <w:rPr>
          <w:rFonts w:eastAsia="Times New Roman"/>
          <w:b/>
          <w:szCs w:val="24"/>
        </w:rPr>
        <w:lastRenderedPageBreak/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6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581AD1B0" w14:textId="77777777" w:rsidR="007605F7" w:rsidRDefault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5"/>
        <w:gridCol w:w="5091"/>
        <w:gridCol w:w="553"/>
        <w:gridCol w:w="876"/>
        <w:gridCol w:w="1447"/>
        <w:gridCol w:w="418"/>
      </w:tblGrid>
      <w:tr w:rsidR="00034857" w:rsidRPr="00034857" w14:paraId="0EEC9844" w14:textId="77777777" w:rsidTr="000016CC">
        <w:trPr>
          <w:trHeight w:val="278"/>
        </w:trPr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BE1D8D0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77E27" w14:textId="12D70D5C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верификации разработанного архитектурного решения</w:t>
            </w:r>
            <w:r w:rsidR="00EE5EE9" w:rsidRPr="00034857">
              <w:rPr>
                <w:rFonts w:eastAsia="Times New Roman"/>
                <w:szCs w:val="24"/>
              </w:rPr>
              <w:t xml:space="preserve"> СнК</w:t>
            </w:r>
          </w:p>
        </w:tc>
        <w:tc>
          <w:tcPr>
            <w:tcW w:w="27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BBF68CB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2430A6" w14:textId="628D1FAC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6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C6B48B6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16A6D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32750146" w14:textId="77777777" w:rsidR="007605F7" w:rsidRDefault="007605F7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0F138D1A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30B64DB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47291B92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транзакционных высокоуровневых моделей компонентов всей СнК </w:t>
            </w:r>
          </w:p>
        </w:tc>
      </w:tr>
      <w:tr w:rsidR="00034857" w:rsidRPr="00034857" w14:paraId="238B2DB7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7C18E8D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2A9B4D5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Моделирование транзакционной высокоуровневой модели СнК методами компьютерного моделирования </w:t>
            </w:r>
          </w:p>
        </w:tc>
      </w:tr>
      <w:tr w:rsidR="00034857" w:rsidRPr="00034857" w14:paraId="1F2395DD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D65934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CCF1349" w14:textId="77777777" w:rsidR="003E5423" w:rsidRPr="00034857" w:rsidRDefault="00C04D42" w:rsidP="002335BB">
            <w:pPr>
              <w:pStyle w:val="formattext"/>
              <w:spacing w:line="233" w:lineRule="auto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Внесение изменений в набор аппаратных и программных блоков и транзакционных моделей после анализа результатов моделирования </w:t>
            </w:r>
          </w:p>
        </w:tc>
      </w:tr>
      <w:tr w:rsidR="00034857" w:rsidRPr="00034857" w14:paraId="18DC97FC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338F78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B7DEC3D" w14:textId="77777777" w:rsidR="003E5423" w:rsidRPr="00034857" w:rsidRDefault="00C04D42" w:rsidP="000016CC">
            <w:pPr>
              <w:pStyle w:val="formattext"/>
              <w:spacing w:line="19" w:lineRule="atLeas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Оценка корректности выбранного архитектурного решения</w:t>
            </w:r>
          </w:p>
        </w:tc>
      </w:tr>
      <w:tr w:rsidR="00034857" w:rsidRPr="00034857" w14:paraId="3876A18C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1BF5E62" w14:textId="77777777" w:rsidR="008E47BA" w:rsidRPr="00034857" w:rsidRDefault="008E47B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0594CC84" w14:textId="77777777" w:rsidR="008E47BA" w:rsidRPr="00034857" w:rsidRDefault="008E47BA" w:rsidP="000016CC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Верифицировать разрабатываемый СФ-блок, добиваясь при этом приемлемой полноты тестирования, верифицировать СФ-блок сторонней фирмы, поставляемый как черный ящик, локальными тестами и в составе системы </w:t>
            </w:r>
          </w:p>
        </w:tc>
      </w:tr>
      <w:tr w:rsidR="00034857" w:rsidRPr="00034857" w14:paraId="4BB46C1F" w14:textId="77777777" w:rsidTr="00041286">
        <w:trPr>
          <w:trHeight w:val="20"/>
        </w:trPr>
        <w:tc>
          <w:tcPr>
            <w:tcW w:w="973" w:type="pct"/>
            <w:vMerge/>
          </w:tcPr>
          <w:p w14:paraId="3A20372D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0F17F7C" w14:textId="66CC2321" w:rsidR="008E47BA" w:rsidRPr="00034857" w:rsidRDefault="0055636D" w:rsidP="000016CC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Использовать инструментарий</w:t>
            </w:r>
            <w:r w:rsidR="008E47BA" w:rsidRPr="00034857">
              <w:rPr>
                <w:rFonts w:eastAsia="Times New Roman"/>
                <w:bCs/>
                <w:szCs w:val="24"/>
              </w:rPr>
              <w:t xml:space="preserve"> для </w:t>
            </w:r>
            <w:r w:rsidRPr="00034857">
              <w:rPr>
                <w:rFonts w:eastAsia="Times New Roman"/>
                <w:bCs/>
                <w:szCs w:val="24"/>
              </w:rPr>
              <w:t>разработки СФ-блоков, включающий</w:t>
            </w:r>
            <w:r w:rsidR="008E47BA" w:rsidRPr="00034857">
              <w:rPr>
                <w:rFonts w:eastAsia="Times New Roman"/>
                <w:bCs/>
                <w:szCs w:val="24"/>
              </w:rPr>
              <w:t xml:space="preserve"> </w:t>
            </w:r>
            <w:r w:rsidR="008D1A36" w:rsidRPr="00034857">
              <w:rPr>
                <w:rFonts w:eastAsia="Times New Roman"/>
                <w:bCs/>
                <w:szCs w:val="24"/>
              </w:rPr>
              <w:t xml:space="preserve">в себя методологию тестирования и </w:t>
            </w:r>
            <w:r w:rsidR="008E47BA" w:rsidRPr="00034857">
              <w:rPr>
                <w:rFonts w:eastAsia="Times New Roman"/>
                <w:bCs/>
                <w:szCs w:val="24"/>
              </w:rPr>
              <w:t>верификации</w:t>
            </w:r>
          </w:p>
        </w:tc>
      </w:tr>
      <w:tr w:rsidR="00034857" w:rsidRPr="00034857" w14:paraId="4840530D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63A4C451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30C41AD" w14:textId="77777777" w:rsidR="008E47BA" w:rsidRPr="00034857" w:rsidRDefault="008E47BA" w:rsidP="000016CC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Писать тесты для СнК с заданной архитектурой на универсальном языке программирования</w:t>
            </w:r>
          </w:p>
        </w:tc>
      </w:tr>
      <w:tr w:rsidR="00034857" w:rsidRPr="00034857" w14:paraId="529C969F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04FCC2E9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FCE2634" w14:textId="5654BA9C" w:rsidR="008E47BA" w:rsidRPr="00034857" w:rsidRDefault="008E47BA" w:rsidP="000016CC">
            <w:pPr>
              <w:spacing w:line="233" w:lineRule="auto"/>
              <w:jc w:val="both"/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Разрабатывать программный код </w:t>
            </w:r>
            <w:r w:rsidRPr="00034857">
              <w:rPr>
                <w:rFonts w:eastAsia="Times New Roman"/>
                <w:szCs w:val="24"/>
              </w:rPr>
              <w:t>транзакционных высокоуровневых моделей блоков СнК</w:t>
            </w:r>
          </w:p>
        </w:tc>
      </w:tr>
      <w:tr w:rsidR="00034857" w:rsidRPr="00034857" w14:paraId="1B332107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6BF0551" w14:textId="77777777" w:rsidR="008E47BA" w:rsidRPr="00034857" w:rsidRDefault="008E47B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493BEE55" w14:textId="28964996" w:rsidR="008E47BA" w:rsidRPr="00034857" w:rsidRDefault="008E47BA" w:rsidP="000016CC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5A579A">
              <w:rPr>
                <w:rFonts w:eastAsia="Times New Roman"/>
                <w:color w:val="auto"/>
              </w:rPr>
              <w:t>иностранный</w:t>
            </w:r>
            <w:r w:rsidR="005A579A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598D2224" w14:textId="77777777" w:rsidTr="00041286">
        <w:trPr>
          <w:trHeight w:val="20"/>
        </w:trPr>
        <w:tc>
          <w:tcPr>
            <w:tcW w:w="973" w:type="pct"/>
            <w:vMerge/>
          </w:tcPr>
          <w:p w14:paraId="1386BD79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31F79B7" w14:textId="77777777" w:rsidR="008E47BA" w:rsidRPr="00034857" w:rsidRDefault="008E47BA" w:rsidP="000016CC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Методы верификации СФ-блоков на этапе их разработки и при интеграции в СнК</w:t>
            </w:r>
          </w:p>
        </w:tc>
      </w:tr>
      <w:tr w:rsidR="00034857" w:rsidRPr="00034857" w14:paraId="54B43012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663B5EB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A46AEFF" w14:textId="77777777" w:rsidR="008E47BA" w:rsidRPr="00034857" w:rsidRDefault="008E47BA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Универсальные языки программирования и скриптовые языки</w:t>
            </w:r>
          </w:p>
        </w:tc>
      </w:tr>
      <w:tr w:rsidR="00034857" w:rsidRPr="00034857" w14:paraId="5FF79751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31A81B7" w14:textId="77777777" w:rsidR="008E47BA" w:rsidRPr="00034857" w:rsidRDefault="008E47B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AEF0DF8" w14:textId="09EF3CDD" w:rsidR="008E47BA" w:rsidRPr="00034857" w:rsidRDefault="008E47BA" w:rsidP="000016CC">
            <w:pPr>
              <w:pStyle w:val="17"/>
              <w:spacing w:line="19" w:lineRule="atLeast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Типовые интерфейсы цифровых устройств</w:t>
            </w:r>
          </w:p>
        </w:tc>
      </w:tr>
      <w:tr w:rsidR="00034857" w:rsidRPr="00034857" w14:paraId="492E3F5B" w14:textId="77777777" w:rsidTr="00041286">
        <w:trPr>
          <w:trHeight w:val="20"/>
        </w:trPr>
        <w:tc>
          <w:tcPr>
            <w:tcW w:w="973" w:type="pct"/>
          </w:tcPr>
          <w:p w14:paraId="1FA50EAA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1A30475B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1672E898" w14:textId="77777777" w:rsidR="00D14A50" w:rsidRDefault="00D14A50"/>
    <w:p w14:paraId="707AF526" w14:textId="4ABB5BA3" w:rsidR="007605F7" w:rsidRDefault="000E55C5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4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7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1913EC76" w14:textId="77777777" w:rsidR="007605F7" w:rsidRDefault="007605F7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8"/>
        <w:gridCol w:w="4988"/>
        <w:gridCol w:w="552"/>
        <w:gridCol w:w="950"/>
        <w:gridCol w:w="1447"/>
        <w:gridCol w:w="575"/>
      </w:tblGrid>
      <w:tr w:rsidR="00041286" w:rsidRPr="00034857" w14:paraId="76784D6C" w14:textId="77777777" w:rsidTr="00041286">
        <w:trPr>
          <w:trHeight w:val="278"/>
        </w:trPr>
        <w:tc>
          <w:tcPr>
            <w:tcW w:w="8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20D1616B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30FC1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общей концепции тестирования СнК, включая разработку тестовых векторов и стратегию тестирования в кремнии</w:t>
            </w:r>
          </w:p>
        </w:tc>
        <w:tc>
          <w:tcPr>
            <w:tcW w:w="254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3D01655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5B610" w14:textId="6A4EC23F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7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64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D564EF7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03AB0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6F4CCB2E" w14:textId="77777777" w:rsidR="000E55C5" w:rsidRDefault="000E55C5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40DDE001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73C93FF1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0AA6ECFA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Определение методов верификации аппаратной части СнК и программных средств верификации </w:t>
            </w:r>
          </w:p>
        </w:tc>
      </w:tr>
      <w:tr w:rsidR="00034857" w:rsidRPr="00034857" w14:paraId="4207CA0D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AE74E26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6ADBBBB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тестового плана изделия и его составных частей </w:t>
            </w:r>
          </w:p>
        </w:tc>
      </w:tr>
      <w:tr w:rsidR="00034857" w:rsidRPr="00034857" w14:paraId="1F4938B2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FDF3BC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2040538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наборов тестовых векторов для верификации аппаратной части СнК </w:t>
            </w:r>
          </w:p>
        </w:tc>
      </w:tr>
      <w:tr w:rsidR="00034857" w:rsidRPr="00034857" w14:paraId="4FA039BE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710C82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9DC3313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общей стратегии и алгоритма тестирования в кремнии и верификации СнК </w:t>
            </w:r>
          </w:p>
        </w:tc>
      </w:tr>
      <w:tr w:rsidR="00034857" w:rsidRPr="00034857" w14:paraId="1104CC50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0D3FFB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005290D" w14:textId="77777777" w:rsidR="003E5423" w:rsidRPr="00034857" w:rsidRDefault="00C04D42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Оценка возможности и необходимости введения в аппаратную часть блоков самотестирования</w:t>
            </w:r>
          </w:p>
        </w:tc>
      </w:tr>
      <w:tr w:rsidR="00034857" w:rsidRPr="00034857" w14:paraId="09190BCE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001EE4D2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3C3CF1E7" w14:textId="4EED4B40" w:rsidR="003E5423" w:rsidRPr="00034857" w:rsidRDefault="0055636D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Применять </w:t>
            </w:r>
            <w:r w:rsidR="00C04D42" w:rsidRPr="00034857">
              <w:rPr>
                <w:rFonts w:eastAsia="Times New Roman"/>
                <w:szCs w:val="24"/>
              </w:rPr>
              <w:t xml:space="preserve">САПР </w:t>
            </w:r>
            <w:r w:rsidR="003E11C7" w:rsidRPr="00034857">
              <w:rPr>
                <w:rFonts w:eastAsia="Times New Roman"/>
                <w:szCs w:val="24"/>
              </w:rPr>
              <w:t>для</w:t>
            </w:r>
            <w:r w:rsidR="00C04D42" w:rsidRPr="00034857">
              <w:rPr>
                <w:rFonts w:eastAsia="Times New Roman"/>
                <w:szCs w:val="24"/>
              </w:rPr>
              <w:t xml:space="preserve"> интеграции тестовой инфраструктуры аппаратной части СнК</w:t>
            </w:r>
          </w:p>
        </w:tc>
      </w:tr>
      <w:tr w:rsidR="00034857" w:rsidRPr="00034857" w14:paraId="05153595" w14:textId="77777777" w:rsidTr="00041286">
        <w:trPr>
          <w:trHeight w:val="20"/>
        </w:trPr>
        <w:tc>
          <w:tcPr>
            <w:tcW w:w="973" w:type="pct"/>
            <w:vMerge/>
          </w:tcPr>
          <w:p w14:paraId="06EB5A10" w14:textId="77777777" w:rsidR="003E11C7" w:rsidRPr="00034857" w:rsidRDefault="003E11C7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27" w:type="pct"/>
          </w:tcPr>
          <w:p w14:paraId="0DEAD5B5" w14:textId="2AE1C1EA" w:rsidR="003E11C7" w:rsidRPr="00034857" w:rsidRDefault="0055636D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Применять </w:t>
            </w:r>
            <w:r w:rsidR="003E11C7" w:rsidRPr="00034857">
              <w:rPr>
                <w:rFonts w:eastAsia="Times New Roman"/>
                <w:szCs w:val="24"/>
              </w:rPr>
              <w:t>САПР для интеграции блоков самотестирования в аппаратную часть СнК</w:t>
            </w:r>
          </w:p>
        </w:tc>
      </w:tr>
      <w:tr w:rsidR="00034857" w:rsidRPr="00034857" w14:paraId="7E1CC174" w14:textId="77777777" w:rsidTr="00041286">
        <w:trPr>
          <w:trHeight w:val="20"/>
        </w:trPr>
        <w:tc>
          <w:tcPr>
            <w:tcW w:w="973" w:type="pct"/>
            <w:vMerge/>
          </w:tcPr>
          <w:p w14:paraId="20E69A61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9BD4C16" w14:textId="0958C7BA" w:rsidR="003E5423" w:rsidRPr="00034857" w:rsidRDefault="0055636D" w:rsidP="002335BB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Применять</w:t>
            </w:r>
            <w:r w:rsidR="00C04D42" w:rsidRPr="00034857">
              <w:rPr>
                <w:rFonts w:eastAsia="Times New Roman"/>
                <w:szCs w:val="24"/>
              </w:rPr>
              <w:t xml:space="preserve"> САПР </w:t>
            </w:r>
            <w:r w:rsidR="003E11C7" w:rsidRPr="00034857">
              <w:rPr>
                <w:rFonts w:eastAsia="Times New Roman"/>
                <w:szCs w:val="24"/>
              </w:rPr>
              <w:t>для</w:t>
            </w:r>
            <w:r w:rsidR="00C04D42" w:rsidRPr="00034857">
              <w:rPr>
                <w:rFonts w:eastAsia="Times New Roman"/>
                <w:szCs w:val="24"/>
              </w:rPr>
              <w:t xml:space="preserve"> генерации тестовых векторов для аппаратной части СнК</w:t>
            </w:r>
          </w:p>
        </w:tc>
      </w:tr>
      <w:tr w:rsidR="00034857" w:rsidRPr="00034857" w14:paraId="723FBB9D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30367AB3" w14:textId="77777777" w:rsidR="003E11C7" w:rsidRPr="00034857" w:rsidRDefault="003E11C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350DECBC" w14:textId="006CC761" w:rsidR="003E11C7" w:rsidRPr="00034857" w:rsidRDefault="003E11C7" w:rsidP="002335BB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Технический </w:t>
            </w:r>
            <w:r w:rsidR="001E013A">
              <w:rPr>
                <w:rFonts w:eastAsia="Times New Roman"/>
                <w:color w:val="auto"/>
              </w:rPr>
              <w:t>иностранный</w:t>
            </w:r>
            <w:r w:rsidR="001E013A" w:rsidRPr="00034857">
              <w:rPr>
                <w:rFonts w:eastAsia="Times New Roman"/>
                <w:color w:val="auto"/>
              </w:rPr>
              <w:t xml:space="preserve"> </w:t>
            </w:r>
            <w:r w:rsidRPr="00034857">
              <w:rPr>
                <w:rFonts w:eastAsia="Times New Roman"/>
                <w:color w:val="auto"/>
              </w:rPr>
              <w:t xml:space="preserve">язык </w:t>
            </w:r>
            <w:r w:rsidR="004A72FF" w:rsidRPr="00034857">
              <w:rPr>
                <w:rFonts w:eastAsia="Times New Roman"/>
                <w:color w:val="auto"/>
              </w:rPr>
              <w:t>в области микроэлектроники</w:t>
            </w:r>
          </w:p>
        </w:tc>
      </w:tr>
      <w:tr w:rsidR="00034857" w:rsidRPr="00034857" w14:paraId="6903FC83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20D75A4" w14:textId="77777777" w:rsidR="003E11C7" w:rsidRPr="00034857" w:rsidRDefault="003E11C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966D4F1" w14:textId="77777777" w:rsidR="003E11C7" w:rsidRPr="00034857" w:rsidRDefault="003E11C7" w:rsidP="002335BB">
            <w:pPr>
              <w:pStyle w:val="17"/>
              <w:spacing w:line="233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Методы верификации аппаратной части СнК и программные средства верификации </w:t>
            </w:r>
          </w:p>
        </w:tc>
      </w:tr>
      <w:tr w:rsidR="00034857" w:rsidRPr="00034857" w14:paraId="148BF799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8FB1B0F" w14:textId="77777777" w:rsidR="003E11C7" w:rsidRPr="00034857" w:rsidRDefault="003E11C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449F6C0" w14:textId="77777777" w:rsidR="003E11C7" w:rsidRPr="00034857" w:rsidRDefault="003E11C7" w:rsidP="00041286">
            <w:pPr>
              <w:pStyle w:val="17"/>
              <w:spacing w:line="256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Принципы построения тестовых векторов и полноты покрытия теста </w:t>
            </w:r>
          </w:p>
        </w:tc>
      </w:tr>
      <w:tr w:rsidR="00034857" w:rsidRPr="00034857" w14:paraId="2AA31754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8A665DF" w14:textId="77777777" w:rsidR="003E11C7" w:rsidRPr="00034857" w:rsidRDefault="003E11C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9F0C2F" w14:textId="77777777" w:rsidR="003E11C7" w:rsidRPr="00034857" w:rsidRDefault="003E11C7" w:rsidP="00041286">
            <w:pPr>
              <w:pStyle w:val="17"/>
              <w:spacing w:line="256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Возможности промышленного тестового оборудования</w:t>
            </w:r>
          </w:p>
        </w:tc>
      </w:tr>
      <w:tr w:rsidR="00034857" w:rsidRPr="00034857" w14:paraId="68BFAF9D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0DE7FE27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80DE966" w14:textId="4DCEF0B3" w:rsidR="00F60B03" w:rsidRPr="00034857" w:rsidRDefault="00F60B03" w:rsidP="00041286">
            <w:pPr>
              <w:pStyle w:val="17"/>
              <w:spacing w:line="256" w:lineRule="auto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Методология интеграции встраиваемых средств тестирования средствами САПР</w:t>
            </w:r>
          </w:p>
        </w:tc>
      </w:tr>
      <w:tr w:rsidR="00034857" w:rsidRPr="00034857" w14:paraId="0BF2E7F0" w14:textId="77777777" w:rsidTr="00041286">
        <w:trPr>
          <w:trHeight w:val="20"/>
        </w:trPr>
        <w:tc>
          <w:tcPr>
            <w:tcW w:w="973" w:type="pct"/>
          </w:tcPr>
          <w:p w14:paraId="4DC2CA75" w14:textId="77777777" w:rsidR="00F60B03" w:rsidRPr="00034857" w:rsidRDefault="00F60B03" w:rsidP="00F60B0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4DDCC49" w14:textId="77777777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2CD53329" w14:textId="0A187135" w:rsidR="000E55C5" w:rsidRDefault="000E55C5"/>
    <w:p w14:paraId="66BBB267" w14:textId="5DFA624D" w:rsidR="000E55C5" w:rsidRDefault="000E55C5">
      <w:r w:rsidRPr="00034857">
        <w:rPr>
          <w:rFonts w:eastAsia="Times New Roman"/>
          <w:b/>
          <w:szCs w:val="24"/>
        </w:rPr>
        <w:t>3.4.</w:t>
      </w:r>
      <w:r w:rsidRPr="00034857">
        <w:rPr>
          <w:rFonts w:eastAsia="Times New Roman"/>
          <w:b/>
          <w:szCs w:val="24"/>
          <w:lang w:val="en-US"/>
        </w:rPr>
        <w:t>8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3368E0B7" w14:textId="77777777" w:rsidR="000E55C5" w:rsidRDefault="000E55C5"/>
    <w:tbl>
      <w:tblPr>
        <w:tblW w:w="5002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1"/>
        <w:gridCol w:w="4710"/>
        <w:gridCol w:w="710"/>
        <w:gridCol w:w="967"/>
        <w:gridCol w:w="1447"/>
        <w:gridCol w:w="559"/>
      </w:tblGrid>
      <w:tr w:rsidR="00034857" w:rsidRPr="00034857" w14:paraId="368AF784" w14:textId="77777777" w:rsidTr="00305314">
        <w:trPr>
          <w:trHeight w:val="278"/>
        </w:trPr>
        <w:tc>
          <w:tcPr>
            <w:tcW w:w="88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4D8955C" w14:textId="77777777" w:rsidR="00F60B03" w:rsidRPr="002A3486" w:rsidRDefault="00F60B03" w:rsidP="00F60B03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6D57F" w14:textId="77777777" w:rsidR="00F60B03" w:rsidRPr="00034857" w:rsidRDefault="00F60B03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технического задания на программную и аппаратную части СнК</w:t>
            </w:r>
          </w:p>
        </w:tc>
        <w:tc>
          <w:tcPr>
            <w:tcW w:w="34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9993245" w14:textId="77777777" w:rsidR="00F60B03" w:rsidRPr="002A3486" w:rsidRDefault="00F60B03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A3F55" w14:textId="2013B9CA" w:rsidR="00F60B0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D</w:t>
            </w:r>
            <w:r w:rsidR="00F60B03" w:rsidRPr="00034857">
              <w:rPr>
                <w:rFonts w:eastAsia="Times New Roman"/>
                <w:szCs w:val="24"/>
              </w:rPr>
              <w:t>/0</w:t>
            </w:r>
            <w:r w:rsidR="00F60B03" w:rsidRPr="00034857">
              <w:rPr>
                <w:rFonts w:eastAsia="Times New Roman"/>
                <w:szCs w:val="24"/>
                <w:lang w:val="en-US"/>
              </w:rPr>
              <w:t>8</w:t>
            </w:r>
            <w:r w:rsidR="00F60B03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0CC778B" w14:textId="77777777" w:rsidR="00F60B03" w:rsidRPr="002A3486" w:rsidRDefault="00F60B03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2FD45" w14:textId="77777777" w:rsidR="00F60B03" w:rsidRPr="00034857" w:rsidRDefault="00F60B03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28B942D5" w14:textId="77777777" w:rsidR="000E55C5" w:rsidRDefault="000E55C5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1C45D249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031BA0B" w14:textId="77777777" w:rsidR="00F60B03" w:rsidRPr="00034857" w:rsidRDefault="00F60B03" w:rsidP="00F60B0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6EBB234A" w14:textId="77777777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Описание алгоритма функционирования и циклограммы работы СнК с раскрытием работы ее отдельных узлов, включая временные диаграммы, предложения по их реализации аппаратными или программными методами </w:t>
            </w:r>
          </w:p>
        </w:tc>
      </w:tr>
      <w:tr w:rsidR="00034857" w:rsidRPr="00034857" w14:paraId="77A56746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3DA0EC7F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19DA3E5" w14:textId="77777777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Описание поведенческих моделей отдельных цифровых узлов и всей цифровой части СнК в целом, описывающих функции и временные соотношения без привязки к конкретной технологической реализации СнК </w:t>
            </w:r>
          </w:p>
        </w:tc>
      </w:tr>
      <w:tr w:rsidR="00034857" w:rsidRPr="00034857" w14:paraId="747453F2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F77D587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3476180" w14:textId="77777777" w:rsidR="00F60B03" w:rsidRPr="00034857" w:rsidRDefault="00F60B03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Описание наборов функциональных тестов, необходимых для верификации логической модели СнК</w:t>
            </w:r>
          </w:p>
        </w:tc>
      </w:tr>
      <w:tr w:rsidR="00034857" w:rsidRPr="00034857" w14:paraId="307785B6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DC5730F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ADBE1F1" w14:textId="77777777" w:rsidR="00F60B03" w:rsidRPr="00034857" w:rsidRDefault="00F60B03" w:rsidP="00041286">
            <w:pPr>
              <w:pStyle w:val="formattext"/>
              <w:jc w:val="both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>Разработка технических требований к разработке аналоговых и аналого-цифровых узлов СнК</w:t>
            </w:r>
          </w:p>
        </w:tc>
      </w:tr>
      <w:tr w:rsidR="00034857" w:rsidRPr="00034857" w14:paraId="2526B362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74516291" w14:textId="77777777" w:rsidR="00F60B03" w:rsidRPr="00034857" w:rsidRDefault="00F60B03" w:rsidP="00F60B0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713F5181" w14:textId="54E2CB12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Оформлять результаты испытаний поведенческой модели СнК и</w:t>
            </w:r>
            <w:r w:rsidR="00D14A50">
              <w:rPr>
                <w:rFonts w:eastAsia="Times New Roman"/>
                <w:bCs/>
                <w:szCs w:val="24"/>
              </w:rPr>
              <w:t xml:space="preserve"> (</w:t>
            </w:r>
            <w:r w:rsidRPr="00034857">
              <w:rPr>
                <w:rFonts w:eastAsia="Times New Roman"/>
                <w:bCs/>
                <w:szCs w:val="24"/>
              </w:rPr>
              <w:t>или</w:t>
            </w:r>
            <w:r w:rsidR="00D14A50">
              <w:rPr>
                <w:rFonts w:eastAsia="Times New Roman"/>
                <w:bCs/>
                <w:szCs w:val="24"/>
              </w:rPr>
              <w:t>)</w:t>
            </w:r>
            <w:r w:rsidRPr="00034857">
              <w:rPr>
                <w:rFonts w:eastAsia="Times New Roman"/>
                <w:bCs/>
                <w:szCs w:val="24"/>
              </w:rPr>
              <w:t xml:space="preserve"> ее макета на отдельных микросхемах, отражающие соответствие архитектуры и алгоритма СнК требованиям первичного технического задания</w:t>
            </w:r>
          </w:p>
        </w:tc>
      </w:tr>
      <w:tr w:rsidR="00034857" w:rsidRPr="00034857" w14:paraId="7F685014" w14:textId="77777777" w:rsidTr="00041286">
        <w:trPr>
          <w:trHeight w:val="20"/>
        </w:trPr>
        <w:tc>
          <w:tcPr>
            <w:tcW w:w="973" w:type="pct"/>
            <w:vMerge/>
          </w:tcPr>
          <w:p w14:paraId="58BC7145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0524686" w14:textId="77777777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Верифицировать разрабатываемый СФ-блок, добиваясь при этом приемлемой полноты тестирования, верифицировать СФ-блок сторонней фирмы, поставляемый как черный ящик, как локальными тестами, так и в составе системы</w:t>
            </w:r>
          </w:p>
        </w:tc>
      </w:tr>
      <w:tr w:rsidR="00034857" w:rsidRPr="00034857" w14:paraId="35A1F08A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FD50174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9A5B874" w14:textId="29877DB9" w:rsidR="00F60B03" w:rsidRPr="00034857" w:rsidRDefault="00F60B03" w:rsidP="00023A4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Разрабатывать </w:t>
            </w:r>
            <w:r w:rsidR="00023A44">
              <w:rPr>
                <w:rFonts w:eastAsia="Times New Roman"/>
                <w:bCs/>
                <w:szCs w:val="24"/>
              </w:rPr>
              <w:t>методическую и локальную</w:t>
            </w:r>
            <w:r w:rsidRPr="00034857">
              <w:rPr>
                <w:rFonts w:eastAsia="Times New Roman"/>
                <w:bCs/>
                <w:szCs w:val="24"/>
              </w:rPr>
              <w:t xml:space="preserve"> техническую документацию, а также предложения и мероприятия по осуществлению разработанных проектов и программ</w:t>
            </w:r>
          </w:p>
        </w:tc>
      </w:tr>
      <w:tr w:rsidR="00034857" w:rsidRPr="00034857" w14:paraId="25D48799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095B307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A01E5AB" w14:textId="4C7077C5" w:rsidR="00F60B03" w:rsidRPr="00034857" w:rsidRDefault="00F60B03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bCs/>
                <w:color w:val="auto"/>
              </w:rPr>
              <w:t>Про</w:t>
            </w:r>
            <w:r w:rsidR="00D14A50">
              <w:rPr>
                <w:rFonts w:eastAsia="Times New Roman"/>
                <w:bCs/>
                <w:color w:val="auto"/>
              </w:rPr>
              <w:t>из</w:t>
            </w:r>
            <w:r w:rsidRPr="00034857">
              <w:rPr>
                <w:rFonts w:eastAsia="Times New Roman"/>
                <w:bCs/>
                <w:color w:val="auto"/>
              </w:rPr>
              <w:t>водить технико-экономический анализ, комплексно обосновывать принимаемые и реализуемые решения, изыскивать возможности сокращения цикла выполнения работ, содействовать подготовке процесса их выполнения, обеспечению необходимыми техническими данными, материалами и оборудованием</w:t>
            </w:r>
          </w:p>
        </w:tc>
      </w:tr>
      <w:tr w:rsidR="00034857" w:rsidRPr="00034857" w14:paraId="14F2E2B4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6562AE14" w14:textId="77777777" w:rsidR="00F60B03" w:rsidRPr="00034857" w:rsidRDefault="00F60B03" w:rsidP="00F60B0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15BD29A2" w14:textId="77777777" w:rsidR="00F60B03" w:rsidRPr="00034857" w:rsidRDefault="00F60B03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Требования к оформлению технической документации для СнК</w:t>
            </w:r>
          </w:p>
        </w:tc>
      </w:tr>
      <w:tr w:rsidR="00034857" w:rsidRPr="00034857" w14:paraId="140B515E" w14:textId="77777777" w:rsidTr="00041286">
        <w:trPr>
          <w:trHeight w:val="20"/>
        </w:trPr>
        <w:tc>
          <w:tcPr>
            <w:tcW w:w="973" w:type="pct"/>
            <w:vMerge/>
          </w:tcPr>
          <w:p w14:paraId="44EFC55E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D7386E8" w14:textId="520EFF0E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Требования ЕСКД</w:t>
            </w:r>
          </w:p>
        </w:tc>
      </w:tr>
      <w:tr w:rsidR="00034857" w:rsidRPr="00034857" w14:paraId="2648DE67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113D49E2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748288F" w14:textId="77777777" w:rsidR="00F60B03" w:rsidRPr="00034857" w:rsidRDefault="00F60B03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 xml:space="preserve">Правила выполнения чертежей согласно требованиям ЕСКД </w:t>
            </w:r>
          </w:p>
        </w:tc>
      </w:tr>
      <w:tr w:rsidR="00034857" w:rsidRPr="00034857" w14:paraId="131B05DF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488D0FC" w14:textId="77777777" w:rsidR="00F60B03" w:rsidRPr="00034857" w:rsidRDefault="00F60B03" w:rsidP="00F60B0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FC63CE6" w14:textId="09EE3A79" w:rsidR="00F60B03" w:rsidRPr="00034857" w:rsidRDefault="00F60B03" w:rsidP="00023A44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023A44">
              <w:rPr>
                <w:rFonts w:eastAsia="Times New Roman"/>
                <w:szCs w:val="24"/>
              </w:rPr>
              <w:t>иностранный</w:t>
            </w:r>
            <w:r w:rsidR="00023A44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F60B03" w:rsidRPr="00034857" w14:paraId="4F5056E7" w14:textId="77777777" w:rsidTr="00041286">
        <w:trPr>
          <w:trHeight w:val="20"/>
        </w:trPr>
        <w:tc>
          <w:tcPr>
            <w:tcW w:w="973" w:type="pct"/>
          </w:tcPr>
          <w:p w14:paraId="0EBCE5FA" w14:textId="77777777" w:rsidR="00F60B03" w:rsidRPr="00034857" w:rsidRDefault="00F60B03" w:rsidP="00F60B03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7FCF5081" w14:textId="77777777" w:rsidR="00F60B03" w:rsidRPr="00034857" w:rsidRDefault="00F60B03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5822C770" w14:textId="239B7ED4" w:rsidR="00A206E2" w:rsidRDefault="00A206E2">
      <w:pPr>
        <w:rPr>
          <w:rFonts w:eastAsia="Times New Roman"/>
          <w:szCs w:val="24"/>
        </w:rPr>
      </w:pPr>
    </w:p>
    <w:p w14:paraId="1F5D4157" w14:textId="3038C32E" w:rsidR="000E55C5" w:rsidRDefault="000E55C5" w:rsidP="000E55C5">
      <w:pPr>
        <w:pStyle w:val="2"/>
        <w:rPr>
          <w:rFonts w:eastAsia="Times New Roman"/>
        </w:rPr>
      </w:pPr>
      <w:bookmarkStart w:id="19" w:name="_Toc20"/>
      <w:bookmarkStart w:id="20" w:name="_Toc203769642"/>
      <w:r w:rsidRPr="00034857">
        <w:t>3.</w:t>
      </w:r>
      <w:r w:rsidRPr="00034857">
        <w:rPr>
          <w:lang w:val="en-US"/>
        </w:rPr>
        <w:t>5</w:t>
      </w:r>
      <w:r w:rsidRPr="00034857">
        <w:t xml:space="preserve"> Обобщенная трудовая функция</w:t>
      </w:r>
      <w:bookmarkEnd w:id="19"/>
      <w:bookmarkEnd w:id="20"/>
    </w:p>
    <w:p w14:paraId="41A35BA6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5"/>
        <w:gridCol w:w="519"/>
        <w:gridCol w:w="5486"/>
        <w:gridCol w:w="553"/>
        <w:gridCol w:w="363"/>
        <w:gridCol w:w="1447"/>
        <w:gridCol w:w="367"/>
      </w:tblGrid>
      <w:tr w:rsidR="00034857" w:rsidRPr="00034857" w14:paraId="30C4538F" w14:textId="77777777" w:rsidTr="002335BB">
        <w:trPr>
          <w:trHeight w:val="278"/>
        </w:trPr>
        <w:tc>
          <w:tcPr>
            <w:tcW w:w="7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center"/>
          </w:tcPr>
          <w:p w14:paraId="71524B29" w14:textId="77777777" w:rsidR="003E5423" w:rsidRPr="002A3486" w:rsidRDefault="00C04D42" w:rsidP="004E4A7E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944" w:type="pct"/>
            <w:gridSpan w:val="2"/>
          </w:tcPr>
          <w:p w14:paraId="7D1A5F86" w14:textId="456F8163" w:rsidR="003E5423" w:rsidRPr="00034857" w:rsidRDefault="00922B4D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ф</w:t>
            </w:r>
            <w:r w:rsidR="00C04D42" w:rsidRPr="00034857">
              <w:rPr>
                <w:rFonts w:eastAsia="Times New Roman"/>
                <w:szCs w:val="24"/>
              </w:rPr>
              <w:t>изическ</w:t>
            </w:r>
            <w:r w:rsidRPr="00034857">
              <w:rPr>
                <w:rFonts w:eastAsia="Times New Roman"/>
                <w:szCs w:val="24"/>
              </w:rPr>
              <w:t>ой</w:t>
            </w:r>
            <w:r w:rsidR="00C04D42" w:rsidRPr="00034857">
              <w:rPr>
                <w:rFonts w:eastAsia="Times New Roman"/>
                <w:szCs w:val="24"/>
              </w:rPr>
              <w:t xml:space="preserve"> имплементаци</w:t>
            </w:r>
            <w:r w:rsidRPr="00034857">
              <w:rPr>
                <w:rFonts w:eastAsia="Times New Roman"/>
                <w:szCs w:val="24"/>
              </w:rPr>
              <w:t>и</w:t>
            </w:r>
            <w:r w:rsidR="00C04D42" w:rsidRPr="00034857">
              <w:rPr>
                <w:rFonts w:eastAsia="Times New Roman"/>
                <w:szCs w:val="24"/>
              </w:rPr>
              <w:t xml:space="preserve"> на основе полученной логической модели </w:t>
            </w:r>
            <w:r w:rsidR="00C75E21" w:rsidRPr="00034857">
              <w:rPr>
                <w:rFonts w:eastAsia="Times New Roman"/>
                <w:szCs w:val="24"/>
              </w:rPr>
              <w:t>системы на кристалле</w:t>
            </w:r>
            <w:r w:rsidR="009E25B4" w:rsidRPr="00034857">
              <w:rPr>
                <w:rFonts w:eastAsia="Times New Roman"/>
                <w:szCs w:val="24"/>
              </w:rPr>
              <w:t xml:space="preserve"> </w:t>
            </w:r>
            <w:r w:rsidR="00C04D42" w:rsidRPr="00034857">
              <w:rPr>
                <w:rFonts w:eastAsia="Times New Roman"/>
                <w:szCs w:val="24"/>
              </w:rPr>
              <w:t xml:space="preserve">в базисе библиотеки </w:t>
            </w:r>
            <w:r w:rsidR="000D4033" w:rsidRPr="00034857">
              <w:rPr>
                <w:rFonts w:eastAsia="Times New Roman"/>
                <w:szCs w:val="24"/>
              </w:rPr>
              <w:t xml:space="preserve">технологического процесса </w:t>
            </w:r>
            <w:r w:rsidR="00C04D42" w:rsidRPr="00034857">
              <w:rPr>
                <w:rFonts w:eastAsia="Times New Roman"/>
                <w:szCs w:val="24"/>
              </w:rPr>
              <w:t>с учетом набора ограничений с использованием средств автоматизированного проектирования</w:t>
            </w:r>
          </w:p>
        </w:tc>
        <w:tc>
          <w:tcPr>
            <w:tcW w:w="271" w:type="pct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14:paraId="77CF8CCA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178" w:type="pct"/>
            <w:vAlign w:val="center"/>
          </w:tcPr>
          <w:p w14:paraId="70591DFC" w14:textId="25CFA75D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</w:p>
        </w:tc>
        <w:tc>
          <w:tcPr>
            <w:tcW w:w="709" w:type="pct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14:paraId="25E04F73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квалификации</w:t>
            </w:r>
          </w:p>
        </w:tc>
        <w:tc>
          <w:tcPr>
            <w:tcW w:w="180" w:type="pct"/>
            <w:tcBorders>
              <w:right w:val="single" w:sz="4" w:space="0" w:color="808080"/>
            </w:tcBorders>
            <w:vAlign w:val="center"/>
          </w:tcPr>
          <w:p w14:paraId="2954AED8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  <w:tr w:rsidR="00034857" w:rsidRPr="00034857" w14:paraId="42A7B512" w14:textId="77777777" w:rsidTr="002335BB">
        <w:tblPrEx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</w:trPr>
        <w:tc>
          <w:tcPr>
            <w:tcW w:w="973" w:type="pct"/>
            <w:gridSpan w:val="2"/>
          </w:tcPr>
          <w:p w14:paraId="02E2FA5D" w14:textId="18D5B4D9" w:rsidR="003E5423" w:rsidRPr="00034857" w:rsidRDefault="002A34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25" w:type="pct"/>
            <w:gridSpan w:val="5"/>
          </w:tcPr>
          <w:p w14:paraId="0DA9EE39" w14:textId="77777777" w:rsidR="003E5423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инженер в области разработки топологии СнК</w:t>
            </w:r>
          </w:p>
          <w:p w14:paraId="58AB6753" w14:textId="70C0C4BC" w:rsidR="00EA7C67" w:rsidRPr="00034857" w:rsidRDefault="00EA7C67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Инженер-конструктор</w:t>
            </w:r>
          </w:p>
        </w:tc>
      </w:tr>
    </w:tbl>
    <w:p w14:paraId="11102F74" w14:textId="77777777" w:rsidR="0004679A" w:rsidRDefault="0004679A" w:rsidP="0004679A"/>
    <w:p w14:paraId="56DCE4DF" w14:textId="3EF67C6D" w:rsidR="0004679A" w:rsidRDefault="0004679A" w:rsidP="0004679A">
      <w:r>
        <w:t>Пути достижения квалификации</w:t>
      </w:r>
    </w:p>
    <w:p w14:paraId="397A682A" w14:textId="77777777" w:rsidR="000E55C5" w:rsidRDefault="000E55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4"/>
        <w:gridCol w:w="8211"/>
      </w:tblGrid>
      <w:tr w:rsidR="00034857" w:rsidRPr="00034857" w14:paraId="7975956A" w14:textId="77777777" w:rsidTr="00041286">
        <w:trPr>
          <w:trHeight w:val="20"/>
        </w:trPr>
        <w:tc>
          <w:tcPr>
            <w:tcW w:w="973" w:type="pct"/>
          </w:tcPr>
          <w:p w14:paraId="7FF18132" w14:textId="439F8C69" w:rsidR="003E5423" w:rsidRPr="00034857" w:rsidRDefault="0004679A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Образование и обучение</w:t>
            </w:r>
          </w:p>
        </w:tc>
        <w:tc>
          <w:tcPr>
            <w:tcW w:w="4027" w:type="pct"/>
          </w:tcPr>
          <w:p w14:paraId="6EF649AE" w14:textId="6341D6B2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Высшее образование </w:t>
            </w:r>
            <w:r w:rsidR="00AD3F10">
              <w:rPr>
                <w:rFonts w:eastAsia="Times New Roman"/>
                <w:szCs w:val="24"/>
              </w:rPr>
              <w:t>–</w:t>
            </w:r>
            <w:r w:rsidRPr="00034857">
              <w:rPr>
                <w:rFonts w:eastAsia="Times New Roman"/>
                <w:szCs w:val="24"/>
              </w:rPr>
              <w:t xml:space="preserve"> магистратура</w:t>
            </w:r>
          </w:p>
        </w:tc>
      </w:tr>
      <w:tr w:rsidR="00034857" w:rsidRPr="00034857" w14:paraId="1646C753" w14:textId="77777777" w:rsidTr="00041286">
        <w:trPr>
          <w:trHeight w:val="20"/>
        </w:trPr>
        <w:tc>
          <w:tcPr>
            <w:tcW w:w="973" w:type="pct"/>
          </w:tcPr>
          <w:p w14:paraId="2EF1F16E" w14:textId="15AC2A01" w:rsidR="003E5423" w:rsidRPr="00034857" w:rsidRDefault="0004679A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Опыт практической работы</w:t>
            </w:r>
          </w:p>
        </w:tc>
        <w:tc>
          <w:tcPr>
            <w:tcW w:w="4027" w:type="pct"/>
          </w:tcPr>
          <w:p w14:paraId="12C7CE6C" w14:textId="091C19B2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Не менее трех лет в области проектирования</w:t>
            </w:r>
            <w:r w:rsidR="00C24010" w:rsidRPr="00034857">
              <w:rPr>
                <w:rFonts w:eastAsia="Times New Roman"/>
                <w:szCs w:val="24"/>
              </w:rPr>
              <w:t xml:space="preserve"> и сопровождения</w:t>
            </w:r>
            <w:r w:rsidRPr="00034857">
              <w:rPr>
                <w:rFonts w:eastAsia="Times New Roman"/>
                <w:szCs w:val="24"/>
              </w:rPr>
              <w:t xml:space="preserve"> цифровых схем и систем на кристалле</w:t>
            </w:r>
          </w:p>
        </w:tc>
      </w:tr>
    </w:tbl>
    <w:p w14:paraId="34F91E0D" w14:textId="77777777" w:rsidR="0004679A" w:rsidRDefault="0004679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4"/>
        <w:gridCol w:w="8211"/>
      </w:tblGrid>
      <w:tr w:rsidR="00034857" w:rsidRPr="00034857" w14:paraId="52A6623D" w14:textId="77777777" w:rsidTr="00041286">
        <w:trPr>
          <w:trHeight w:val="20"/>
        </w:trPr>
        <w:tc>
          <w:tcPr>
            <w:tcW w:w="973" w:type="pct"/>
          </w:tcPr>
          <w:p w14:paraId="34597692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Особые условия допуска к работе</w:t>
            </w:r>
          </w:p>
        </w:tc>
        <w:tc>
          <w:tcPr>
            <w:tcW w:w="4027" w:type="pct"/>
          </w:tcPr>
          <w:p w14:paraId="67269A73" w14:textId="2155BE2D" w:rsidR="003E5423" w:rsidRPr="00034857" w:rsidRDefault="00AD3F10" w:rsidP="00041286">
            <w:pPr>
              <w:tabs>
                <w:tab w:val="left" w:pos="5670"/>
              </w:tabs>
              <w:rPr>
                <w:rFonts w:eastAsia="Times New Roman"/>
                <w:szCs w:val="24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F001EB2" w14:textId="7B3BB509" w:rsidR="003E5423" w:rsidRPr="00034857" w:rsidRDefault="00AD3F10" w:rsidP="00041286">
            <w:pPr>
              <w:rPr>
                <w:rFonts w:eastAsia="Times New Roman"/>
                <w:szCs w:val="24"/>
              </w:rPr>
            </w:pPr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3E5423" w:rsidRPr="00034857" w14:paraId="2EAE3658" w14:textId="77777777" w:rsidTr="00041286">
        <w:trPr>
          <w:trHeight w:val="20"/>
        </w:trPr>
        <w:tc>
          <w:tcPr>
            <w:tcW w:w="973" w:type="pct"/>
          </w:tcPr>
          <w:p w14:paraId="54139440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0E2B5024" w14:textId="152B89E8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Дополнительное профессиональное образование – программы повышения квалификации, программы профессиональной переподготовки</w:t>
            </w:r>
            <w:r w:rsidR="00430FE3" w:rsidRPr="00034857">
              <w:rPr>
                <w:rFonts w:eastAsia="Times New Roman"/>
                <w:szCs w:val="24"/>
              </w:rPr>
              <w:t xml:space="preserve"> не реже чем один раз в пять лет</w:t>
            </w:r>
          </w:p>
        </w:tc>
      </w:tr>
    </w:tbl>
    <w:p w14:paraId="5C765F26" w14:textId="596CC565" w:rsidR="00196040" w:rsidRPr="00034857" w:rsidRDefault="00196040"/>
    <w:p w14:paraId="3CDDAA01" w14:textId="05302C03" w:rsidR="00196040" w:rsidRPr="00034857" w:rsidRDefault="0004679A">
      <w:r>
        <w:rPr>
          <w:rFonts w:eastAsia="Times New Roman"/>
          <w:szCs w:val="24"/>
        </w:rPr>
        <w:t>Справочная информация</w:t>
      </w:r>
    </w:p>
    <w:p w14:paraId="619FD9EF" w14:textId="77777777" w:rsidR="00196040" w:rsidRPr="00034857" w:rsidRDefault="00196040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276"/>
        <w:gridCol w:w="6943"/>
      </w:tblGrid>
      <w:tr w:rsidR="00034857" w:rsidRPr="00034857" w14:paraId="6FC4CABC" w14:textId="77777777" w:rsidTr="00041286">
        <w:trPr>
          <w:trHeight w:val="20"/>
        </w:trPr>
        <w:tc>
          <w:tcPr>
            <w:tcW w:w="973" w:type="pct"/>
            <w:vAlign w:val="center"/>
          </w:tcPr>
          <w:p w14:paraId="43269BC2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3B323865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Код</w:t>
            </w:r>
          </w:p>
        </w:tc>
        <w:tc>
          <w:tcPr>
            <w:tcW w:w="3402" w:type="pct"/>
            <w:vAlign w:val="center"/>
          </w:tcPr>
          <w:p w14:paraId="10AA4925" w14:textId="532B6D24" w:rsidR="003E5423" w:rsidRPr="00034857" w:rsidRDefault="0004679A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4857" w:rsidRPr="00034857" w14:paraId="4F21A6E5" w14:textId="77777777" w:rsidTr="00041286">
        <w:trPr>
          <w:trHeight w:val="20"/>
        </w:trPr>
        <w:tc>
          <w:tcPr>
            <w:tcW w:w="973" w:type="pct"/>
          </w:tcPr>
          <w:p w14:paraId="6BA27446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ОКЗ</w:t>
            </w:r>
          </w:p>
        </w:tc>
        <w:tc>
          <w:tcPr>
            <w:tcW w:w="625" w:type="pct"/>
          </w:tcPr>
          <w:p w14:paraId="52538383" w14:textId="0DDF2A53" w:rsidR="003E5423" w:rsidRPr="00034857" w:rsidRDefault="00CB3BC2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2144</w:t>
            </w:r>
          </w:p>
        </w:tc>
        <w:tc>
          <w:tcPr>
            <w:tcW w:w="3402" w:type="pct"/>
          </w:tcPr>
          <w:p w14:paraId="68E90996" w14:textId="04163D40" w:rsidR="003E5423" w:rsidRPr="00034857" w:rsidRDefault="00CB3BC2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Инженеры-механики</w:t>
            </w:r>
          </w:p>
        </w:tc>
      </w:tr>
      <w:tr w:rsidR="00034857" w:rsidRPr="00034857" w14:paraId="3C4BF5E2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590C6C24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ЕКС</w:t>
            </w:r>
          </w:p>
        </w:tc>
        <w:tc>
          <w:tcPr>
            <w:tcW w:w="625" w:type="pct"/>
            <w:shd w:val="clear" w:color="auto" w:fill="FFFFFF"/>
          </w:tcPr>
          <w:p w14:paraId="4C9D8FD2" w14:textId="7998BDE9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-</w:t>
            </w:r>
          </w:p>
        </w:tc>
        <w:tc>
          <w:tcPr>
            <w:tcW w:w="3402" w:type="pct"/>
          </w:tcPr>
          <w:p w14:paraId="53A356F6" w14:textId="32E48F5B" w:rsidR="003E5423" w:rsidRPr="00034857" w:rsidRDefault="00CB3BC2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Инженер-конструктор (конструктор)</w:t>
            </w:r>
          </w:p>
        </w:tc>
      </w:tr>
      <w:tr w:rsidR="00034857" w:rsidRPr="00034857" w14:paraId="5EC76449" w14:textId="77777777" w:rsidTr="00041286">
        <w:trPr>
          <w:trHeight w:val="20"/>
        </w:trPr>
        <w:tc>
          <w:tcPr>
            <w:tcW w:w="973" w:type="pct"/>
            <w:vMerge/>
          </w:tcPr>
          <w:p w14:paraId="4924A2C3" w14:textId="77777777" w:rsidR="003E5423" w:rsidRPr="00034857" w:rsidRDefault="003E5423" w:rsidP="00041286">
            <w:pPr>
              <w:rPr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14:paraId="1D84ED81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3402" w:type="pct"/>
          </w:tcPr>
          <w:p w14:paraId="0F983F77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Ведущий конструктор</w:t>
            </w:r>
          </w:p>
        </w:tc>
      </w:tr>
      <w:tr w:rsidR="0080423A" w:rsidRPr="00034857" w14:paraId="2B9CC52A" w14:textId="77777777" w:rsidTr="00041286">
        <w:trPr>
          <w:trHeight w:val="20"/>
        </w:trPr>
        <w:tc>
          <w:tcPr>
            <w:tcW w:w="973" w:type="pct"/>
          </w:tcPr>
          <w:p w14:paraId="398DB7D6" w14:textId="77777777" w:rsidR="0080423A" w:rsidRPr="00034857" w:rsidRDefault="0080423A" w:rsidP="0080423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625" w:type="pct"/>
          </w:tcPr>
          <w:p w14:paraId="0CD24DB5" w14:textId="6927D664" w:rsidR="0080423A" w:rsidRPr="009451B4" w:rsidRDefault="009451B4" w:rsidP="0080423A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201524</w:t>
            </w:r>
          </w:p>
        </w:tc>
        <w:tc>
          <w:tcPr>
            <w:tcW w:w="3402" w:type="pct"/>
          </w:tcPr>
          <w:p w14:paraId="7AFBDEBC" w14:textId="628107CC" w:rsidR="0080423A" w:rsidRPr="00034857" w:rsidRDefault="009451B4" w:rsidP="0080423A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Инженер-конструктор</w:t>
            </w:r>
          </w:p>
        </w:tc>
      </w:tr>
      <w:tr w:rsidR="00034857" w:rsidRPr="00034857" w14:paraId="363F0BD6" w14:textId="77777777" w:rsidTr="00041286">
        <w:trPr>
          <w:trHeight w:val="20"/>
        </w:trPr>
        <w:tc>
          <w:tcPr>
            <w:tcW w:w="973" w:type="pct"/>
          </w:tcPr>
          <w:p w14:paraId="2AA72787" w14:textId="6AAE435D" w:rsidR="003E5423" w:rsidRPr="00034857" w:rsidRDefault="0080423A" w:rsidP="00041286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Перечни ВО</w:t>
            </w:r>
          </w:p>
        </w:tc>
        <w:tc>
          <w:tcPr>
            <w:tcW w:w="625" w:type="pct"/>
          </w:tcPr>
          <w:p w14:paraId="69A43E28" w14:textId="2F670379" w:rsidR="003E5423" w:rsidRPr="00034857" w:rsidRDefault="00307584" w:rsidP="00041286">
            <w:pPr>
              <w:pStyle w:val="formattext"/>
              <w:rPr>
                <w:rFonts w:eastAsia="Times New Roman"/>
              </w:rPr>
            </w:pPr>
            <w:r>
              <w:rPr>
                <w:rFonts w:eastAsia="Times New Roman"/>
              </w:rPr>
              <w:t>25.01.7.1</w:t>
            </w:r>
          </w:p>
        </w:tc>
        <w:tc>
          <w:tcPr>
            <w:tcW w:w="3402" w:type="pct"/>
          </w:tcPr>
          <w:p w14:paraId="5CF175BF" w14:textId="5EA5D247" w:rsidR="003E5423" w:rsidRPr="00034857" w:rsidRDefault="00C04D42" w:rsidP="00307584">
            <w:pPr>
              <w:pStyle w:val="formattext"/>
              <w:rPr>
                <w:rFonts w:eastAsia="Times New Roman"/>
              </w:rPr>
            </w:pPr>
            <w:r w:rsidRPr="00034857">
              <w:rPr>
                <w:rFonts w:eastAsia="Times New Roman"/>
              </w:rPr>
              <w:t xml:space="preserve">Электроника </w:t>
            </w:r>
          </w:p>
        </w:tc>
      </w:tr>
    </w:tbl>
    <w:p w14:paraId="21EF06E0" w14:textId="77777777" w:rsidR="00305314" w:rsidRDefault="00305314" w:rsidP="000E55C5">
      <w:pPr>
        <w:rPr>
          <w:rFonts w:eastAsia="Times New Roman"/>
          <w:b/>
          <w:szCs w:val="24"/>
        </w:rPr>
      </w:pPr>
    </w:p>
    <w:p w14:paraId="7271AF8E" w14:textId="496AD15F" w:rsidR="000E55C5" w:rsidRDefault="000E55C5" w:rsidP="000E55C5"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.1. Трудовая функция</w:t>
      </w:r>
    </w:p>
    <w:p w14:paraId="6739AD94" w14:textId="77777777" w:rsidR="000E55C5" w:rsidRPr="00034857" w:rsidRDefault="000E55C5" w:rsidP="000E55C5"/>
    <w:tbl>
      <w:tblPr>
        <w:tblpPr w:leftFromText="180" w:rightFromText="180" w:vertAnchor="text" w:tblpY="1"/>
        <w:tblW w:w="4998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566"/>
        <w:gridCol w:w="567"/>
        <w:gridCol w:w="991"/>
        <w:gridCol w:w="1552"/>
        <w:gridCol w:w="565"/>
      </w:tblGrid>
      <w:tr w:rsidR="00034857" w:rsidRPr="00034857" w14:paraId="364BBE37" w14:textId="77777777" w:rsidTr="00AD319E">
        <w:trPr>
          <w:trHeight w:val="278"/>
        </w:trPr>
        <w:tc>
          <w:tcPr>
            <w:tcW w:w="95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8BA7F96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BD6619" w14:textId="01DBF53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Подготовка окружения физической имплементации цифровой</w:t>
            </w:r>
            <w:r w:rsidR="002A3486">
              <w:rPr>
                <w:rFonts w:eastAsia="Times New Roman"/>
                <w:szCs w:val="24"/>
              </w:rPr>
              <w:t xml:space="preserve"> </w:t>
            </w:r>
            <w:r w:rsidR="002601C1" w:rsidRPr="00034857">
              <w:rPr>
                <w:rFonts w:eastAsia="Times New Roman"/>
                <w:szCs w:val="24"/>
              </w:rPr>
              <w:t xml:space="preserve">интегральной </w:t>
            </w:r>
            <w:r w:rsidRPr="00034857">
              <w:rPr>
                <w:rFonts w:eastAsia="Times New Roman"/>
                <w:szCs w:val="24"/>
              </w:rPr>
              <w:t>схемы и СнК</w:t>
            </w:r>
          </w:p>
        </w:tc>
        <w:tc>
          <w:tcPr>
            <w:tcW w:w="278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E02A74D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8DCC3" w14:textId="03D47DC5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1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76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899E9A0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46F39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2CA88473" w14:textId="77777777" w:rsidR="000E55C5" w:rsidRDefault="000E55C5"/>
    <w:tbl>
      <w:tblPr>
        <w:tblpPr w:leftFromText="180" w:rightFromText="180" w:vertAnchor="text" w:tblpY="1"/>
        <w:tblW w:w="5005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225"/>
      </w:tblGrid>
      <w:tr w:rsidR="00034857" w:rsidRPr="00034857" w14:paraId="502C6D1D" w14:textId="77777777" w:rsidTr="00041286">
        <w:trPr>
          <w:trHeight w:val="20"/>
        </w:trPr>
        <w:tc>
          <w:tcPr>
            <w:tcW w:w="970" w:type="pct"/>
            <w:vMerge w:val="restart"/>
          </w:tcPr>
          <w:p w14:paraId="669C7D5E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30" w:type="pct"/>
          </w:tcPr>
          <w:p w14:paraId="1C825CB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окружения физической имплементации </w:t>
            </w:r>
          </w:p>
        </w:tc>
      </w:tr>
      <w:tr w:rsidR="00034857" w:rsidRPr="00034857" w14:paraId="5616B869" w14:textId="77777777" w:rsidTr="00041286">
        <w:trPr>
          <w:trHeight w:val="20"/>
        </w:trPr>
        <w:tc>
          <w:tcPr>
            <w:tcW w:w="970" w:type="pct"/>
            <w:vMerge/>
          </w:tcPr>
          <w:p w14:paraId="38353945" w14:textId="77777777" w:rsidR="007835DC" w:rsidRPr="00034857" w:rsidRDefault="007835DC" w:rsidP="00041286">
            <w:pPr>
              <w:rPr>
                <w:rFonts w:eastAsia="Times New Roman"/>
                <w:szCs w:val="24"/>
              </w:rPr>
            </w:pPr>
          </w:p>
        </w:tc>
        <w:tc>
          <w:tcPr>
            <w:tcW w:w="4030" w:type="pct"/>
          </w:tcPr>
          <w:p w14:paraId="6CE2DBCA" w14:textId="30B2B416" w:rsidR="007835DC" w:rsidRPr="00034857" w:rsidRDefault="007835DC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Проверка корректности и полноты файлов с временными ограничениями</w:t>
            </w:r>
            <w:r w:rsidR="002A3486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при помощи САПР для физической имплементации и их доработка при необходимости</w:t>
            </w:r>
          </w:p>
        </w:tc>
      </w:tr>
      <w:tr w:rsidR="00034857" w:rsidRPr="00034857" w14:paraId="7A16D0B2" w14:textId="77777777" w:rsidTr="00041286">
        <w:trPr>
          <w:trHeight w:val="20"/>
        </w:trPr>
        <w:tc>
          <w:tcPr>
            <w:tcW w:w="970" w:type="pct"/>
            <w:vMerge/>
            <w:vAlign w:val="center"/>
          </w:tcPr>
          <w:p w14:paraId="5362E30D" w14:textId="77777777" w:rsidR="003E5423" w:rsidRPr="00034857" w:rsidRDefault="003E5423" w:rsidP="00041286">
            <w:pPr>
              <w:rPr>
                <w:szCs w:val="24"/>
              </w:rPr>
            </w:pPr>
          </w:p>
        </w:tc>
        <w:tc>
          <w:tcPr>
            <w:tcW w:w="4030" w:type="pct"/>
          </w:tcPr>
          <w:p w14:paraId="13AD4AAF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Проверка корректности скриптов для окружения физической имплементации и их применимости к цифровой схеме и СнК при помощи САПР для физической имплементации</w:t>
            </w:r>
          </w:p>
        </w:tc>
      </w:tr>
      <w:tr w:rsidR="00034857" w:rsidRPr="00034857" w14:paraId="16A75351" w14:textId="77777777" w:rsidTr="00041286">
        <w:trPr>
          <w:trHeight w:val="20"/>
        </w:trPr>
        <w:tc>
          <w:tcPr>
            <w:tcW w:w="970" w:type="pct"/>
            <w:vMerge w:val="restart"/>
          </w:tcPr>
          <w:p w14:paraId="5851348C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30" w:type="pct"/>
          </w:tcPr>
          <w:p w14:paraId="3E59D0A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Разрабатывать скрипты для окружения физической имплементации с использованием скриптового языка программирования</w:t>
            </w:r>
          </w:p>
        </w:tc>
      </w:tr>
      <w:tr w:rsidR="00034857" w:rsidRPr="00034857" w14:paraId="6CDFB13B" w14:textId="77777777" w:rsidTr="00041286">
        <w:trPr>
          <w:trHeight w:val="20"/>
        </w:trPr>
        <w:tc>
          <w:tcPr>
            <w:tcW w:w="970" w:type="pct"/>
            <w:vMerge/>
          </w:tcPr>
          <w:p w14:paraId="014C908B" w14:textId="77777777" w:rsidR="007835DC" w:rsidRPr="00034857" w:rsidRDefault="007835DC" w:rsidP="00041286">
            <w:pPr>
              <w:rPr>
                <w:rFonts w:eastAsia="Times New Roman"/>
                <w:bCs/>
                <w:szCs w:val="24"/>
              </w:rPr>
            </w:pPr>
          </w:p>
        </w:tc>
        <w:tc>
          <w:tcPr>
            <w:tcW w:w="4030" w:type="pct"/>
          </w:tcPr>
          <w:p w14:paraId="7151DEDD" w14:textId="2B65387E" w:rsidR="007835DC" w:rsidRPr="00034857" w:rsidRDefault="007835DC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Разрабатывать файлы с временными ограничениями </w:t>
            </w:r>
            <w:r w:rsidR="006A1CCC" w:rsidRPr="00034857">
              <w:rPr>
                <w:rFonts w:eastAsia="Times New Roman"/>
                <w:szCs w:val="24"/>
              </w:rPr>
              <w:t>для синтеза и имплементации СнК</w:t>
            </w:r>
          </w:p>
        </w:tc>
      </w:tr>
      <w:tr w:rsidR="00034857" w:rsidRPr="00034857" w14:paraId="21D153EA" w14:textId="77777777" w:rsidTr="00041286">
        <w:trPr>
          <w:trHeight w:val="20"/>
        </w:trPr>
        <w:tc>
          <w:tcPr>
            <w:tcW w:w="970" w:type="pct"/>
            <w:vMerge/>
          </w:tcPr>
          <w:p w14:paraId="2C34156E" w14:textId="77777777" w:rsidR="003E5423" w:rsidRPr="00034857" w:rsidRDefault="003E5423" w:rsidP="00041286">
            <w:pPr>
              <w:rPr>
                <w:szCs w:val="24"/>
              </w:rPr>
            </w:pPr>
          </w:p>
        </w:tc>
        <w:tc>
          <w:tcPr>
            <w:tcW w:w="4030" w:type="pct"/>
          </w:tcPr>
          <w:p w14:paraId="6526EFFB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Проверять корректность скриптов для окружения физической имплементации и их применимость к цифровой схеме и СнК при помощи САПР для </w:t>
            </w:r>
            <w:r w:rsidRPr="00034857">
              <w:rPr>
                <w:rFonts w:eastAsia="Times New Roman"/>
                <w:szCs w:val="24"/>
              </w:rPr>
              <w:lastRenderedPageBreak/>
              <w:t>физической имплементации</w:t>
            </w:r>
          </w:p>
        </w:tc>
      </w:tr>
      <w:tr w:rsidR="00034857" w:rsidRPr="00034857" w14:paraId="7F63B88E" w14:textId="77777777" w:rsidTr="00041286">
        <w:trPr>
          <w:trHeight w:val="20"/>
        </w:trPr>
        <w:tc>
          <w:tcPr>
            <w:tcW w:w="970" w:type="pct"/>
            <w:vMerge w:val="restart"/>
          </w:tcPr>
          <w:p w14:paraId="768D08C7" w14:textId="77777777" w:rsidR="006A1CCC" w:rsidRPr="00034857" w:rsidRDefault="006A1CCC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30" w:type="pct"/>
            <w:vAlign w:val="center"/>
          </w:tcPr>
          <w:p w14:paraId="1B96B328" w14:textId="49A8D43D" w:rsidR="006A1CCC" w:rsidRPr="00034857" w:rsidRDefault="006A1CCC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3C85876C" w14:textId="77777777" w:rsidTr="00041286">
        <w:trPr>
          <w:trHeight w:val="20"/>
        </w:trPr>
        <w:tc>
          <w:tcPr>
            <w:tcW w:w="970" w:type="pct"/>
            <w:vMerge/>
          </w:tcPr>
          <w:p w14:paraId="2FAC142D" w14:textId="77777777" w:rsidR="006A1CCC" w:rsidRPr="00034857" w:rsidRDefault="006A1CCC" w:rsidP="00041286">
            <w:pPr>
              <w:rPr>
                <w:szCs w:val="24"/>
              </w:rPr>
            </w:pPr>
          </w:p>
        </w:tc>
        <w:tc>
          <w:tcPr>
            <w:tcW w:w="4030" w:type="pct"/>
            <w:vAlign w:val="center"/>
          </w:tcPr>
          <w:p w14:paraId="778ECE19" w14:textId="77777777" w:rsidR="006A1CCC" w:rsidRPr="00034857" w:rsidRDefault="006A1CCC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Скриптовый язык программирования</w:t>
            </w:r>
          </w:p>
        </w:tc>
      </w:tr>
      <w:tr w:rsidR="00034857" w:rsidRPr="00034857" w14:paraId="52FC0C4B" w14:textId="77777777" w:rsidTr="00041286">
        <w:trPr>
          <w:trHeight w:val="20"/>
        </w:trPr>
        <w:tc>
          <w:tcPr>
            <w:tcW w:w="970" w:type="pct"/>
            <w:vMerge/>
          </w:tcPr>
          <w:p w14:paraId="69A91B44" w14:textId="77777777" w:rsidR="006A1CCC" w:rsidRPr="00034857" w:rsidRDefault="006A1CCC" w:rsidP="00041286">
            <w:pPr>
              <w:rPr>
                <w:szCs w:val="24"/>
              </w:rPr>
            </w:pPr>
          </w:p>
        </w:tc>
        <w:tc>
          <w:tcPr>
            <w:tcW w:w="4030" w:type="pct"/>
            <w:vAlign w:val="center"/>
          </w:tcPr>
          <w:p w14:paraId="1787E229" w14:textId="77777777" w:rsidR="006A1CCC" w:rsidRPr="00034857" w:rsidRDefault="006A1CCC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Маршрут физической имплементации цифровых схем и СнК с использованием средств САПР</w:t>
            </w:r>
          </w:p>
        </w:tc>
      </w:tr>
      <w:tr w:rsidR="00034857" w:rsidRPr="00034857" w14:paraId="43A36F08" w14:textId="77777777" w:rsidTr="00041286">
        <w:trPr>
          <w:trHeight w:val="20"/>
        </w:trPr>
        <w:tc>
          <w:tcPr>
            <w:tcW w:w="970" w:type="pct"/>
            <w:vMerge/>
          </w:tcPr>
          <w:p w14:paraId="3D1C4947" w14:textId="77777777" w:rsidR="006A1CCC" w:rsidRPr="00034857" w:rsidRDefault="006A1CCC" w:rsidP="00041286">
            <w:pPr>
              <w:rPr>
                <w:szCs w:val="24"/>
              </w:rPr>
            </w:pPr>
          </w:p>
        </w:tc>
        <w:tc>
          <w:tcPr>
            <w:tcW w:w="4030" w:type="pct"/>
            <w:vAlign w:val="center"/>
          </w:tcPr>
          <w:p w14:paraId="013404A9" w14:textId="255F003C" w:rsidR="006A1CCC" w:rsidRPr="00034857" w:rsidRDefault="006A1CCC" w:rsidP="00041286">
            <w:pPr>
              <w:pStyle w:val="17"/>
              <w:jc w:val="both"/>
              <w:rPr>
                <w:rFonts w:eastAsia="Times New Roman"/>
                <w:color w:val="auto"/>
              </w:rPr>
            </w:pPr>
            <w:r w:rsidRPr="00034857">
              <w:rPr>
                <w:rFonts w:eastAsia="Times New Roman"/>
                <w:color w:val="auto"/>
              </w:rPr>
              <w:t>Скриптовые языки, используемые САПР</w:t>
            </w:r>
          </w:p>
        </w:tc>
      </w:tr>
      <w:tr w:rsidR="00034857" w:rsidRPr="00034857" w14:paraId="77E4959C" w14:textId="77777777" w:rsidTr="00041286">
        <w:trPr>
          <w:trHeight w:val="20"/>
        </w:trPr>
        <w:tc>
          <w:tcPr>
            <w:tcW w:w="970" w:type="pct"/>
          </w:tcPr>
          <w:p w14:paraId="2A708B70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30" w:type="pct"/>
          </w:tcPr>
          <w:p w14:paraId="3AA21AA2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174C7CEF" w14:textId="34D45DC1" w:rsidR="003E5423" w:rsidRDefault="003E5423">
      <w:pPr>
        <w:rPr>
          <w:rFonts w:eastAsia="Times New Roman"/>
          <w:szCs w:val="24"/>
        </w:rPr>
      </w:pPr>
    </w:p>
    <w:p w14:paraId="521D7CF8" w14:textId="7BB3B9B7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.2. Трудовая функция</w:t>
      </w:r>
    </w:p>
    <w:p w14:paraId="2B9CA8B2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4984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6"/>
        <w:gridCol w:w="4107"/>
        <w:gridCol w:w="655"/>
        <w:gridCol w:w="901"/>
        <w:gridCol w:w="1795"/>
        <w:gridCol w:w="893"/>
      </w:tblGrid>
      <w:tr w:rsidR="00034857" w:rsidRPr="00034857" w14:paraId="4AFFCA16" w14:textId="77777777" w:rsidTr="00041286">
        <w:trPr>
          <w:trHeight w:val="278"/>
        </w:trPr>
        <w:tc>
          <w:tcPr>
            <w:tcW w:w="89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67E0407F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728CC" w14:textId="25A2820F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плана размещения контактов кристалла </w:t>
            </w:r>
            <w:r w:rsidR="000423AC"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 w:rsidR="000423AC">
              <w:rPr>
                <w:rFonts w:eastAsia="Times New Roman"/>
                <w:szCs w:val="24"/>
              </w:rPr>
              <w:t>е</w:t>
            </w:r>
          </w:p>
        </w:tc>
        <w:tc>
          <w:tcPr>
            <w:tcW w:w="322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084D9BA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17036" w14:textId="609EACD3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2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83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35AB7EF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F3060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7B8E122F" w14:textId="77777777" w:rsidR="000E55C5" w:rsidRDefault="000E55C5"/>
    <w:tbl>
      <w:tblPr>
        <w:tblW w:w="4986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4"/>
        <w:gridCol w:w="8182"/>
      </w:tblGrid>
      <w:tr w:rsidR="00034857" w:rsidRPr="00034857" w14:paraId="3D700ABD" w14:textId="77777777" w:rsidTr="00041286">
        <w:trPr>
          <w:trHeight w:val="20"/>
        </w:trPr>
        <w:tc>
          <w:tcPr>
            <w:tcW w:w="976" w:type="pct"/>
            <w:vMerge w:val="restart"/>
          </w:tcPr>
          <w:p w14:paraId="7865655F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4" w:type="pct"/>
            <w:shd w:val="clear" w:color="auto" w:fill="FFFFFF"/>
          </w:tcPr>
          <w:p w14:paraId="64EEEFBD" w14:textId="77777777" w:rsidR="003E5423" w:rsidRPr="00034857" w:rsidRDefault="00C04D42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предварительного плана геометрии кристалла</w:t>
            </w:r>
          </w:p>
        </w:tc>
      </w:tr>
      <w:tr w:rsidR="00034857" w:rsidRPr="00034857" w14:paraId="0E303785" w14:textId="77777777" w:rsidTr="00041286">
        <w:trPr>
          <w:trHeight w:val="20"/>
        </w:trPr>
        <w:tc>
          <w:tcPr>
            <w:tcW w:w="976" w:type="pct"/>
            <w:vMerge/>
          </w:tcPr>
          <w:p w14:paraId="0E58CFC7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4" w:type="pct"/>
            <w:shd w:val="clear" w:color="auto" w:fill="FFFFFF"/>
          </w:tcPr>
          <w:p w14:paraId="0027B3FA" w14:textId="6C61F4CB" w:rsidR="003E5423" w:rsidRPr="00034857" w:rsidRDefault="00C04D42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Разработка плана размещения контактов кристалла </w:t>
            </w:r>
            <w:r w:rsidR="0050186A"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 w:rsidR="0050186A">
              <w:rPr>
                <w:rFonts w:eastAsia="Times New Roman"/>
                <w:szCs w:val="24"/>
              </w:rPr>
              <w:t>е</w:t>
            </w:r>
            <w:r w:rsidRPr="00034857">
              <w:rPr>
                <w:rFonts w:eastAsia="Times New Roman"/>
                <w:szCs w:val="24"/>
              </w:rPr>
              <w:t xml:space="preserve"> в соответствии с техническим заданием и с учетом требуемого уровня энергопотребления, электромиграции и требований </w:t>
            </w:r>
            <w:r w:rsidR="00AD3F10">
              <w:rPr>
                <w:rFonts w:eastAsia="Times New Roman"/>
                <w:szCs w:val="24"/>
              </w:rPr>
              <w:t>к</w:t>
            </w:r>
            <w:r w:rsidRPr="00034857">
              <w:rPr>
                <w:rFonts w:eastAsia="Times New Roman"/>
                <w:szCs w:val="24"/>
              </w:rPr>
              <w:t xml:space="preserve"> защите от статического электричества</w:t>
            </w:r>
          </w:p>
        </w:tc>
      </w:tr>
      <w:tr w:rsidR="00034857" w:rsidRPr="00034857" w14:paraId="092AC237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6ACE978C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1298C0D7" w14:textId="53A74377" w:rsidR="003E5423" w:rsidRPr="00034857" w:rsidRDefault="00C04D42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Выполнение проверки плана размещения контактов кристалла </w:t>
            </w:r>
            <w:r w:rsidR="0050186A"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 w:rsidR="0050186A">
              <w:rPr>
                <w:rFonts w:eastAsia="Times New Roman"/>
                <w:szCs w:val="24"/>
              </w:rPr>
              <w:t>е</w:t>
            </w:r>
            <w:r w:rsidRPr="00034857">
              <w:rPr>
                <w:rFonts w:eastAsia="Times New Roman"/>
                <w:szCs w:val="24"/>
              </w:rPr>
              <w:t xml:space="preserve"> на соответствие физическим ограничениям </w:t>
            </w:r>
          </w:p>
        </w:tc>
      </w:tr>
      <w:tr w:rsidR="00034857" w:rsidRPr="00034857" w14:paraId="25E49ABF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48695DB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0D3E30D9" w14:textId="67410618" w:rsidR="003E5423" w:rsidRPr="00034857" w:rsidRDefault="00C04D42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моделирования с целью выявления эффектов помехи между выводами, всплесков напряжения</w:t>
            </w:r>
          </w:p>
        </w:tc>
      </w:tr>
      <w:tr w:rsidR="00034857" w:rsidRPr="00034857" w14:paraId="4F4A8871" w14:textId="77777777" w:rsidTr="00041286">
        <w:trPr>
          <w:trHeight w:val="20"/>
        </w:trPr>
        <w:tc>
          <w:tcPr>
            <w:tcW w:w="976" w:type="pct"/>
            <w:vMerge w:val="restart"/>
          </w:tcPr>
          <w:p w14:paraId="4E1167C7" w14:textId="77777777" w:rsidR="00AB637E" w:rsidRPr="00034857" w:rsidRDefault="00AB637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4" w:type="pct"/>
          </w:tcPr>
          <w:p w14:paraId="0CC727B2" w14:textId="17421356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Использовать САПР для планирования размещения контактов кристалла </w:t>
            </w:r>
            <w:r w:rsidR="0050186A"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 w:rsidR="0050186A">
              <w:rPr>
                <w:rFonts w:eastAsia="Times New Roman"/>
                <w:szCs w:val="24"/>
              </w:rPr>
              <w:t>е</w:t>
            </w:r>
          </w:p>
        </w:tc>
      </w:tr>
      <w:tr w:rsidR="00034857" w:rsidRPr="00034857" w14:paraId="0746CC15" w14:textId="77777777" w:rsidTr="00041286">
        <w:trPr>
          <w:trHeight w:val="20"/>
        </w:trPr>
        <w:tc>
          <w:tcPr>
            <w:tcW w:w="976" w:type="pct"/>
            <w:vMerge/>
          </w:tcPr>
          <w:p w14:paraId="79613A67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220A7C14" w14:textId="77777777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Использовать САПР для проверки соответствия физическим ограничениям и моделирования негативных эффектов после упаковки в корпус и распайки</w:t>
            </w:r>
          </w:p>
        </w:tc>
      </w:tr>
      <w:tr w:rsidR="00034857" w:rsidRPr="00034857" w14:paraId="6AC0BBAE" w14:textId="77777777" w:rsidTr="00041286">
        <w:trPr>
          <w:trHeight w:val="20"/>
        </w:trPr>
        <w:tc>
          <w:tcPr>
            <w:tcW w:w="976" w:type="pct"/>
            <w:vMerge/>
          </w:tcPr>
          <w:p w14:paraId="676B58B0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1C3650A6" w14:textId="7888641E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Оптимизировать размещение контактов кристалла </w:t>
            </w:r>
            <w:r w:rsidR="0050186A">
              <w:rPr>
                <w:rFonts w:eastAsia="Times New Roman"/>
                <w:szCs w:val="24"/>
              </w:rPr>
              <w:t>в</w:t>
            </w:r>
            <w:r w:rsidRPr="00034857">
              <w:rPr>
                <w:rFonts w:eastAsia="Times New Roman"/>
                <w:szCs w:val="24"/>
              </w:rPr>
              <w:t xml:space="preserve"> корпус</w:t>
            </w:r>
            <w:r w:rsidR="0050186A">
              <w:rPr>
                <w:rFonts w:eastAsia="Times New Roman"/>
                <w:szCs w:val="24"/>
              </w:rPr>
              <w:t>е</w:t>
            </w:r>
            <w:r w:rsidRPr="00034857">
              <w:rPr>
                <w:rFonts w:eastAsia="Times New Roman"/>
                <w:szCs w:val="24"/>
              </w:rPr>
              <w:t xml:space="preserve"> для достижения наибольшего быстродействия микросхемы</w:t>
            </w:r>
          </w:p>
        </w:tc>
      </w:tr>
      <w:tr w:rsidR="00034857" w:rsidRPr="00034857" w14:paraId="293D2968" w14:textId="77777777" w:rsidTr="00041286">
        <w:trPr>
          <w:trHeight w:val="20"/>
        </w:trPr>
        <w:tc>
          <w:tcPr>
            <w:tcW w:w="976" w:type="pct"/>
            <w:vMerge w:val="restart"/>
          </w:tcPr>
          <w:p w14:paraId="420FF9AD" w14:textId="77777777" w:rsidR="00AB637E" w:rsidRPr="00034857" w:rsidRDefault="00AB637E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4" w:type="pct"/>
          </w:tcPr>
          <w:p w14:paraId="79EA3697" w14:textId="0752AB47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4E667813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2A6A39A6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483257FE" w14:textId="77777777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Типы корпусов микросхем</w:t>
            </w:r>
          </w:p>
        </w:tc>
      </w:tr>
      <w:tr w:rsidR="00034857" w:rsidRPr="00034857" w14:paraId="4B34F9E3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4C1951B6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026080AC" w14:textId="77777777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Цифровая и аналоговая схемотехника</w:t>
            </w:r>
          </w:p>
        </w:tc>
      </w:tr>
      <w:tr w:rsidR="00034857" w:rsidRPr="00034857" w14:paraId="3F667580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4A63442C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5D3B1A22" w14:textId="77777777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Основы технологии производства интегральных схем</w:t>
            </w:r>
          </w:p>
        </w:tc>
      </w:tr>
      <w:tr w:rsidR="00034857" w:rsidRPr="00034857" w14:paraId="60D0DC64" w14:textId="77777777" w:rsidTr="00041286">
        <w:trPr>
          <w:trHeight w:val="20"/>
        </w:trPr>
        <w:tc>
          <w:tcPr>
            <w:tcW w:w="976" w:type="pct"/>
            <w:vMerge/>
            <w:vAlign w:val="center"/>
          </w:tcPr>
          <w:p w14:paraId="223AD9D7" w14:textId="77777777" w:rsidR="00AB637E" w:rsidRPr="00034857" w:rsidRDefault="00AB637E">
            <w:pPr>
              <w:rPr>
                <w:szCs w:val="24"/>
              </w:rPr>
            </w:pPr>
          </w:p>
        </w:tc>
        <w:tc>
          <w:tcPr>
            <w:tcW w:w="4024" w:type="pct"/>
          </w:tcPr>
          <w:p w14:paraId="46C3CE5F" w14:textId="1B8B4CA5" w:rsidR="00AB637E" w:rsidRPr="00034857" w:rsidRDefault="00AB637E" w:rsidP="00AD319E">
            <w:pPr>
              <w:spacing w:line="233" w:lineRule="auto"/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Особенности проектирования печатных плат</w:t>
            </w:r>
          </w:p>
        </w:tc>
      </w:tr>
      <w:tr w:rsidR="003E5423" w:rsidRPr="00034857" w14:paraId="6BB2D765" w14:textId="77777777" w:rsidTr="00041286">
        <w:trPr>
          <w:trHeight w:val="20"/>
        </w:trPr>
        <w:tc>
          <w:tcPr>
            <w:tcW w:w="976" w:type="pct"/>
          </w:tcPr>
          <w:p w14:paraId="58B67F99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4" w:type="pct"/>
          </w:tcPr>
          <w:p w14:paraId="6C49F116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2BBB2D30" w14:textId="77777777" w:rsidR="00305314" w:rsidRDefault="00305314">
      <w:pPr>
        <w:rPr>
          <w:rFonts w:eastAsia="Times New Roman"/>
          <w:szCs w:val="24"/>
        </w:rPr>
      </w:pPr>
    </w:p>
    <w:p w14:paraId="45991173" w14:textId="4B6D42CD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.3. Трудовая функция</w:t>
      </w:r>
    </w:p>
    <w:p w14:paraId="41C05B03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7"/>
        <w:gridCol w:w="4339"/>
        <w:gridCol w:w="655"/>
        <w:gridCol w:w="922"/>
        <w:gridCol w:w="1793"/>
        <w:gridCol w:w="934"/>
      </w:tblGrid>
      <w:tr w:rsidR="00034857" w:rsidRPr="00034857" w14:paraId="39DA7B04" w14:textId="77777777" w:rsidTr="00041286">
        <w:trPr>
          <w:trHeight w:val="278"/>
        </w:trPr>
        <w:tc>
          <w:tcPr>
            <w:tcW w:w="76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7BC2A21C" w14:textId="77777777" w:rsidR="003E5423" w:rsidRPr="00034857" w:rsidRDefault="00C04D42" w:rsidP="00C14531">
            <w:pPr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1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1F4B2" w14:textId="77777777" w:rsidR="003E5423" w:rsidRPr="00034857" w:rsidRDefault="00C04D42" w:rsidP="000412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Разработка плана размещения макроблоков в составе топологии СнК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35A5397D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9B4EBF" w14:textId="6CCD333B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3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7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728C32A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D3EA91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29E48AE2" w14:textId="77777777" w:rsidR="000E55C5" w:rsidRDefault="000E55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84"/>
        <w:gridCol w:w="8211"/>
      </w:tblGrid>
      <w:tr w:rsidR="00034857" w:rsidRPr="00034857" w14:paraId="0B39DB7F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3FCAF0A6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677EEC3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Планирование схемы питания кристалла, доменов питания и режимов функционирования доменов питания</w:t>
            </w:r>
          </w:p>
        </w:tc>
      </w:tr>
      <w:tr w:rsidR="00034857" w:rsidRPr="00034857" w14:paraId="37DDE83D" w14:textId="77777777" w:rsidTr="00041286">
        <w:trPr>
          <w:trHeight w:val="20"/>
        </w:trPr>
        <w:tc>
          <w:tcPr>
            <w:tcW w:w="973" w:type="pct"/>
            <w:vMerge/>
          </w:tcPr>
          <w:p w14:paraId="45A649D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76C7C01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Предварительный анализ падения напряжений в цепях питания СнК</w:t>
            </w:r>
          </w:p>
        </w:tc>
      </w:tr>
      <w:tr w:rsidR="00034857" w:rsidRPr="00034857" w14:paraId="36D1B74A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572336A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CF3FA2E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Размещение СФ-блоков и макроблоков памяти </w:t>
            </w:r>
          </w:p>
        </w:tc>
      </w:tr>
      <w:tr w:rsidR="00034857" w:rsidRPr="00034857" w14:paraId="0A882F30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671600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67DFE0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Размещение ячеек ввода-вывода</w:t>
            </w:r>
          </w:p>
        </w:tc>
      </w:tr>
      <w:tr w:rsidR="00034857" w:rsidRPr="00034857" w14:paraId="51E5C5DE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586FE9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6E1722B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Трассировка аналоговых сигналов СнК</w:t>
            </w:r>
          </w:p>
        </w:tc>
      </w:tr>
      <w:tr w:rsidR="00034857" w:rsidRPr="00034857" w14:paraId="4FF8934F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76E4C537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16EBA94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Построение сетки питания, проектирование расположения шин земли и питания для стандартных ячеек</w:t>
            </w:r>
          </w:p>
        </w:tc>
      </w:tr>
      <w:tr w:rsidR="00034857" w:rsidRPr="00034857" w14:paraId="67C00298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0E382BD9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1BF6D7C3" w14:textId="4B964F3E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Размещать</w:t>
            </w:r>
            <w:r w:rsidR="002A3486">
              <w:rPr>
                <w:rFonts w:eastAsia="Times New Roman"/>
                <w:bCs/>
                <w:szCs w:val="24"/>
              </w:rPr>
              <w:t xml:space="preserve"> </w:t>
            </w:r>
            <w:r w:rsidRPr="00034857">
              <w:rPr>
                <w:rFonts w:eastAsia="Times New Roman"/>
                <w:bCs/>
                <w:szCs w:val="24"/>
              </w:rPr>
              <w:t>компоненты кристалла с использованием средств САПР</w:t>
            </w:r>
          </w:p>
        </w:tc>
      </w:tr>
      <w:tr w:rsidR="00034857" w:rsidRPr="00034857" w14:paraId="669FEB68" w14:textId="77777777" w:rsidTr="00041286">
        <w:trPr>
          <w:trHeight w:val="20"/>
        </w:trPr>
        <w:tc>
          <w:tcPr>
            <w:tcW w:w="973" w:type="pct"/>
            <w:vMerge/>
          </w:tcPr>
          <w:p w14:paraId="4C30683F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81C095B" w14:textId="318C098C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Выполнять предварительный расчет </w:t>
            </w:r>
            <w:r w:rsidRPr="0080423A">
              <w:rPr>
                <w:rFonts w:eastAsia="Times New Roman"/>
                <w:bCs/>
                <w:szCs w:val="24"/>
              </w:rPr>
              <w:t>ширин</w:t>
            </w:r>
            <w:r w:rsidR="0080423A">
              <w:rPr>
                <w:rFonts w:eastAsia="Times New Roman"/>
                <w:bCs/>
                <w:szCs w:val="24"/>
              </w:rPr>
              <w:t>ы</w:t>
            </w:r>
            <w:r w:rsidRPr="00034857">
              <w:rPr>
                <w:rFonts w:eastAsia="Times New Roman"/>
                <w:bCs/>
                <w:szCs w:val="24"/>
              </w:rPr>
              <w:t xml:space="preserve"> шин в цепях питания в СнК</w:t>
            </w:r>
          </w:p>
        </w:tc>
      </w:tr>
      <w:tr w:rsidR="00034857" w:rsidRPr="00034857" w14:paraId="50C5AF51" w14:textId="77777777" w:rsidTr="00041286">
        <w:trPr>
          <w:trHeight w:val="20"/>
        </w:trPr>
        <w:tc>
          <w:tcPr>
            <w:tcW w:w="973" w:type="pct"/>
            <w:vMerge/>
          </w:tcPr>
          <w:p w14:paraId="2016DEA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8689FC2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Выполнять разводку аналоговых сигналов с использованием средств САПР</w:t>
            </w:r>
          </w:p>
        </w:tc>
      </w:tr>
      <w:tr w:rsidR="00034857" w:rsidRPr="00034857" w14:paraId="26C3F02F" w14:textId="77777777" w:rsidTr="00041286">
        <w:trPr>
          <w:trHeight w:val="20"/>
        </w:trPr>
        <w:tc>
          <w:tcPr>
            <w:tcW w:w="973" w:type="pct"/>
            <w:vMerge/>
          </w:tcPr>
          <w:p w14:paraId="4AE3881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5E90079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Выполнять трассировку и экранирование аналоговых сигналов с целью минимизации помех</w:t>
            </w:r>
          </w:p>
        </w:tc>
      </w:tr>
      <w:tr w:rsidR="00034857" w:rsidRPr="00034857" w14:paraId="4EA7F728" w14:textId="77777777" w:rsidTr="00041286">
        <w:trPr>
          <w:trHeight w:val="20"/>
        </w:trPr>
        <w:tc>
          <w:tcPr>
            <w:tcW w:w="973" w:type="pct"/>
            <w:vMerge/>
          </w:tcPr>
          <w:p w14:paraId="45E206D4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B2CBEFF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Производить построение сетки шин в цепях питания</w:t>
            </w:r>
          </w:p>
        </w:tc>
      </w:tr>
      <w:tr w:rsidR="00034857" w:rsidRPr="00034857" w14:paraId="0CF8073B" w14:textId="77777777" w:rsidTr="00041286">
        <w:trPr>
          <w:trHeight w:val="20"/>
        </w:trPr>
        <w:tc>
          <w:tcPr>
            <w:tcW w:w="973" w:type="pct"/>
            <w:vMerge w:val="restart"/>
          </w:tcPr>
          <w:p w14:paraId="1CC18E0E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48735E5E" w14:textId="54EC240E" w:rsidR="003E5423" w:rsidRPr="00034857" w:rsidRDefault="00C04D42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5A009998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223A161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96D1D0F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физической имплементации цифровых схем и СнК с использованием средств САПР</w:t>
            </w:r>
          </w:p>
        </w:tc>
      </w:tr>
      <w:tr w:rsidR="00034857" w:rsidRPr="00034857" w14:paraId="5363DF86" w14:textId="77777777" w:rsidTr="00041286">
        <w:trPr>
          <w:trHeight w:val="20"/>
        </w:trPr>
        <w:tc>
          <w:tcPr>
            <w:tcW w:w="973" w:type="pct"/>
            <w:vMerge/>
            <w:vAlign w:val="center"/>
          </w:tcPr>
          <w:p w14:paraId="6411518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7729FAA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Характерные особенности этапа предварительного размещения компонентов цифровой схемы и СнК</w:t>
            </w:r>
          </w:p>
        </w:tc>
      </w:tr>
      <w:tr w:rsidR="003E5423" w:rsidRPr="00034857" w14:paraId="7CC9EF8D" w14:textId="77777777" w:rsidTr="00041286">
        <w:trPr>
          <w:trHeight w:val="20"/>
        </w:trPr>
        <w:tc>
          <w:tcPr>
            <w:tcW w:w="973" w:type="pct"/>
          </w:tcPr>
          <w:p w14:paraId="3982FC4F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71163A5D" w14:textId="77777777" w:rsidR="003E5423" w:rsidRPr="00034857" w:rsidRDefault="00C04D42" w:rsidP="000412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A314039" w14:textId="79C67E89" w:rsidR="00F249A5" w:rsidRDefault="00F249A5">
      <w:pPr>
        <w:rPr>
          <w:rFonts w:eastAsia="Times New Roman"/>
          <w:szCs w:val="24"/>
        </w:rPr>
      </w:pPr>
    </w:p>
    <w:p w14:paraId="4EF13F83" w14:textId="48422573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.4. Трудовая функция</w:t>
      </w:r>
    </w:p>
    <w:p w14:paraId="5E928538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5"/>
        <w:gridCol w:w="4336"/>
        <w:gridCol w:w="656"/>
        <w:gridCol w:w="930"/>
        <w:gridCol w:w="1793"/>
        <w:gridCol w:w="930"/>
      </w:tblGrid>
      <w:tr w:rsidR="00034857" w:rsidRPr="00034857" w14:paraId="24C2955A" w14:textId="77777777" w:rsidTr="00041286">
        <w:trPr>
          <w:trHeight w:val="495"/>
        </w:trPr>
        <w:tc>
          <w:tcPr>
            <w:tcW w:w="7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4C7474D0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23E3C" w14:textId="77777777" w:rsidR="003E5423" w:rsidRPr="00034857" w:rsidRDefault="00C04D42" w:rsidP="00041286">
            <w:pPr>
              <w:ind w:left="-46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Размещение стандартных ячеек цифровой части СнК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130A4224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8175A" w14:textId="283E2AEA" w:rsidR="003E5423" w:rsidRPr="00034857" w:rsidRDefault="00CC4E81" w:rsidP="000412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4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7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4C49AFB" w14:textId="77777777" w:rsidR="003E5423" w:rsidRPr="002A3486" w:rsidRDefault="00C04D42" w:rsidP="000412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A6D5E" w14:textId="77777777" w:rsidR="003E5423" w:rsidRPr="00034857" w:rsidRDefault="00C04D42" w:rsidP="000412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07465209" w14:textId="77777777" w:rsidR="000E55C5" w:rsidRDefault="000E55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4"/>
        <w:gridCol w:w="8211"/>
      </w:tblGrid>
      <w:tr w:rsidR="00034857" w:rsidRPr="00034857" w14:paraId="78417E07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61182E79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77BBBCA8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Автоматическое размещение стандартных библиотечных элементов</w:t>
            </w:r>
          </w:p>
        </w:tc>
      </w:tr>
      <w:tr w:rsidR="00034857" w:rsidRPr="00034857" w14:paraId="53FCD082" w14:textId="77777777" w:rsidTr="002A3486">
        <w:trPr>
          <w:trHeight w:val="20"/>
        </w:trPr>
        <w:tc>
          <w:tcPr>
            <w:tcW w:w="973" w:type="pct"/>
            <w:vMerge/>
          </w:tcPr>
          <w:p w14:paraId="038CBC4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91F61EE" w14:textId="6054BAFA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статического временного анализа после размещения стандартных ячеек и интерпретаци</w:t>
            </w:r>
            <w:r w:rsidR="00153F1E">
              <w:rPr>
                <w:rFonts w:eastAsia="Times New Roman"/>
                <w:szCs w:val="24"/>
              </w:rPr>
              <w:t>я</w:t>
            </w:r>
            <w:r w:rsidRPr="00034857">
              <w:rPr>
                <w:rFonts w:eastAsia="Times New Roman"/>
                <w:szCs w:val="24"/>
              </w:rPr>
              <w:t xml:space="preserve"> его результатов</w:t>
            </w:r>
          </w:p>
        </w:tc>
      </w:tr>
      <w:tr w:rsidR="00034857" w:rsidRPr="00034857" w14:paraId="7D1BC343" w14:textId="77777777" w:rsidTr="002A3486">
        <w:trPr>
          <w:trHeight w:val="20"/>
        </w:trPr>
        <w:tc>
          <w:tcPr>
            <w:tcW w:w="973" w:type="pct"/>
            <w:vMerge/>
          </w:tcPr>
          <w:p w14:paraId="24D7FE6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D472324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Оптимизация размещения стандартных библиотечных элементов в составе СнК</w:t>
            </w:r>
          </w:p>
        </w:tc>
      </w:tr>
      <w:tr w:rsidR="00034857" w:rsidRPr="00034857" w14:paraId="1F0B97DD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D1EE17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4BC8373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Корректировка предварительного плана топологии и размещения макроблоков в составе кристалла СнК</w:t>
            </w:r>
          </w:p>
        </w:tc>
      </w:tr>
      <w:tr w:rsidR="00034857" w:rsidRPr="00034857" w14:paraId="2CEA4285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1ACDBEE5" w14:textId="77777777" w:rsidR="003F234A" w:rsidRPr="00034857" w:rsidRDefault="003F234A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62212737" w14:textId="6590E727" w:rsidR="003F234A" w:rsidRPr="00034857" w:rsidRDefault="003F234A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Про</w:t>
            </w:r>
            <w:r w:rsidR="00153F1E">
              <w:rPr>
                <w:rFonts w:eastAsia="Times New Roman"/>
                <w:bCs/>
                <w:szCs w:val="24"/>
              </w:rPr>
              <w:t>из</w:t>
            </w:r>
            <w:r w:rsidRPr="00034857">
              <w:rPr>
                <w:rFonts w:eastAsia="Times New Roman"/>
                <w:bCs/>
                <w:szCs w:val="24"/>
              </w:rPr>
              <w:t xml:space="preserve">водить размещение стандартных ячеек </w:t>
            </w:r>
            <w:r w:rsidRPr="00034857">
              <w:rPr>
                <w:rFonts w:eastAsia="Times New Roman"/>
                <w:szCs w:val="24"/>
              </w:rPr>
              <w:t>с использованием средств САПР</w:t>
            </w:r>
          </w:p>
        </w:tc>
      </w:tr>
      <w:tr w:rsidR="00034857" w:rsidRPr="00034857" w14:paraId="18D958E5" w14:textId="77777777" w:rsidTr="002A3486">
        <w:trPr>
          <w:trHeight w:val="20"/>
        </w:trPr>
        <w:tc>
          <w:tcPr>
            <w:tcW w:w="973" w:type="pct"/>
            <w:vMerge/>
          </w:tcPr>
          <w:p w14:paraId="3206C47B" w14:textId="77777777" w:rsidR="003F234A" w:rsidRPr="00034857" w:rsidRDefault="003F234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8AC6632" w14:textId="77777777" w:rsidR="003F234A" w:rsidRPr="00034857" w:rsidRDefault="003F234A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Выполнять статический временной анализ</w:t>
            </w:r>
          </w:p>
        </w:tc>
      </w:tr>
      <w:tr w:rsidR="00034857" w:rsidRPr="00034857" w14:paraId="07C52E24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533FCAA" w14:textId="77777777" w:rsidR="003F234A" w:rsidRPr="00034857" w:rsidRDefault="003F234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670FDCC" w14:textId="77777777" w:rsidR="003F234A" w:rsidRPr="00034857" w:rsidRDefault="003F234A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Интерпретировать результаты статического временного анализа</w:t>
            </w:r>
          </w:p>
        </w:tc>
      </w:tr>
      <w:tr w:rsidR="00034857" w:rsidRPr="00034857" w14:paraId="33A583A2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CE4EAE3" w14:textId="77777777" w:rsidR="003F234A" w:rsidRPr="00034857" w:rsidRDefault="003F234A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513CCD3" w14:textId="6B1DD8A2" w:rsidR="003F234A" w:rsidRPr="00034857" w:rsidRDefault="003F234A" w:rsidP="002A3486">
            <w:pPr>
              <w:jc w:val="both"/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Оптимизировать план </w:t>
            </w:r>
            <w:r w:rsidRPr="00034857">
              <w:rPr>
                <w:rFonts w:eastAsia="Times New Roman"/>
                <w:szCs w:val="24"/>
              </w:rPr>
              <w:t xml:space="preserve">размещения макроблоков в составе топологии СнК для улучшения результатов </w:t>
            </w:r>
            <w:r w:rsidRPr="00034857">
              <w:rPr>
                <w:rFonts w:eastAsia="Times New Roman"/>
                <w:bCs/>
                <w:szCs w:val="24"/>
              </w:rPr>
              <w:t>статического временного анализа</w:t>
            </w:r>
          </w:p>
        </w:tc>
      </w:tr>
      <w:tr w:rsidR="00034857" w:rsidRPr="00034857" w14:paraId="63447350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3287C2F1" w14:textId="77777777" w:rsidR="00142D27" w:rsidRPr="00034857" w:rsidRDefault="00142D27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1D4E634E" w14:textId="33E91CC1" w:rsidR="00142D27" w:rsidRPr="00034857" w:rsidRDefault="00142D27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7D5FF3F7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408A4F2" w14:textId="77777777" w:rsidR="00142D27" w:rsidRPr="00034857" w:rsidRDefault="00142D2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AACAC6E" w14:textId="77777777" w:rsidR="00142D27" w:rsidRPr="00034857" w:rsidRDefault="00142D27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физической имплементации цифровых схем и СнК</w:t>
            </w:r>
          </w:p>
        </w:tc>
      </w:tr>
      <w:tr w:rsidR="00034857" w:rsidRPr="00034857" w14:paraId="0CE018CF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51F3C2C" w14:textId="77777777" w:rsidR="00142D27" w:rsidRPr="00034857" w:rsidRDefault="00142D2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A543E1F" w14:textId="77777777" w:rsidR="00142D27" w:rsidRPr="00034857" w:rsidRDefault="00142D27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Особенности этапа размещения стандартных ячеек цифровой схемы и СнК</w:t>
            </w:r>
          </w:p>
        </w:tc>
      </w:tr>
      <w:tr w:rsidR="00034857" w:rsidRPr="00034857" w14:paraId="26E23412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768056C1" w14:textId="77777777" w:rsidR="00142D27" w:rsidRPr="00034857" w:rsidRDefault="00142D27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48D2C1D" w14:textId="5E3F99CF" w:rsidR="00142D27" w:rsidRPr="00034857" w:rsidRDefault="00142D27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Особенности библиотек стандартных ячеек для технологических процессов</w:t>
            </w:r>
          </w:p>
        </w:tc>
      </w:tr>
      <w:tr w:rsidR="003E5423" w:rsidRPr="00034857" w14:paraId="46EADE37" w14:textId="77777777" w:rsidTr="002A3486">
        <w:trPr>
          <w:trHeight w:val="20"/>
        </w:trPr>
        <w:tc>
          <w:tcPr>
            <w:tcW w:w="973" w:type="pct"/>
          </w:tcPr>
          <w:p w14:paraId="0C248642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703F4945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B5BD174" w14:textId="7C9E8C73" w:rsidR="003E5423" w:rsidRDefault="003E5423">
      <w:pPr>
        <w:rPr>
          <w:rFonts w:eastAsia="Times New Roman"/>
          <w:szCs w:val="24"/>
        </w:rPr>
      </w:pPr>
    </w:p>
    <w:p w14:paraId="697F0878" w14:textId="572D3587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.5. Трудовая функция</w:t>
      </w:r>
    </w:p>
    <w:p w14:paraId="1FA81095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8"/>
        <w:gridCol w:w="4362"/>
        <w:gridCol w:w="655"/>
        <w:gridCol w:w="900"/>
        <w:gridCol w:w="1793"/>
        <w:gridCol w:w="932"/>
      </w:tblGrid>
      <w:tr w:rsidR="003E5423" w:rsidRPr="00034857" w14:paraId="183C675D" w14:textId="77777777" w:rsidTr="002A3486">
        <w:trPr>
          <w:trHeight w:val="278"/>
        </w:trPr>
        <w:tc>
          <w:tcPr>
            <w:tcW w:w="76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1B762FD3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561E9" w14:textId="77777777" w:rsidR="003E5423" w:rsidRPr="00034857" w:rsidRDefault="00C04D42" w:rsidP="00864E74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синтеза дерева синхросигналов СнК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6F59DA38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5877C" w14:textId="67066D58" w:rsidR="003E5423" w:rsidRPr="00034857" w:rsidRDefault="00CC4E81" w:rsidP="002A34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5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79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5FB84AE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DB884" w14:textId="77777777" w:rsidR="003E5423" w:rsidRPr="00034857" w:rsidRDefault="00C04D42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67826735" w14:textId="77777777" w:rsidR="000E55C5" w:rsidRDefault="000E55C5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07C3A0BC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3C7DAA04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3BF02B8D" w14:textId="4BC1CE4F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Создани</w:t>
            </w:r>
            <w:r w:rsidR="00153F1E">
              <w:rPr>
                <w:rFonts w:eastAsia="Times New Roman"/>
                <w:szCs w:val="24"/>
              </w:rPr>
              <w:t>е</w:t>
            </w:r>
            <w:r w:rsidRPr="00034857">
              <w:rPr>
                <w:rFonts w:eastAsia="Times New Roman"/>
                <w:szCs w:val="24"/>
              </w:rPr>
              <w:t xml:space="preserve"> скрипта с описанием требований и ограничений для дерева синхросигналов в составе топологии СнК</w:t>
            </w:r>
          </w:p>
        </w:tc>
      </w:tr>
      <w:tr w:rsidR="00034857" w:rsidRPr="00034857" w14:paraId="2E13A01C" w14:textId="77777777" w:rsidTr="002A3486">
        <w:trPr>
          <w:trHeight w:val="20"/>
        </w:trPr>
        <w:tc>
          <w:tcPr>
            <w:tcW w:w="973" w:type="pct"/>
            <w:vMerge/>
          </w:tcPr>
          <w:p w14:paraId="76F9FDF9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F9123B4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Автоматический синтез и размещение библиотечных элементов дерева синхросигналов </w:t>
            </w:r>
          </w:p>
        </w:tc>
      </w:tr>
      <w:tr w:rsidR="00034857" w:rsidRPr="00034857" w14:paraId="647FEBD9" w14:textId="77777777" w:rsidTr="002A3486">
        <w:trPr>
          <w:trHeight w:val="20"/>
        </w:trPr>
        <w:tc>
          <w:tcPr>
            <w:tcW w:w="973" w:type="pct"/>
            <w:vMerge/>
          </w:tcPr>
          <w:p w14:paraId="41F2256B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1924C26" w14:textId="2E0E4A1F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статического временного анализа</w:t>
            </w:r>
            <w:r w:rsidR="004B7B59" w:rsidRPr="00034857">
              <w:rPr>
                <w:rFonts w:eastAsia="Times New Roman"/>
                <w:szCs w:val="24"/>
              </w:rPr>
              <w:t xml:space="preserve"> СнК</w:t>
            </w:r>
            <w:r w:rsidRPr="00034857">
              <w:rPr>
                <w:rFonts w:eastAsia="Times New Roman"/>
                <w:szCs w:val="24"/>
              </w:rPr>
              <w:t xml:space="preserve"> после синтеза дерева синхросигналов и интерпретация его результатов </w:t>
            </w:r>
          </w:p>
        </w:tc>
      </w:tr>
      <w:tr w:rsidR="00034857" w:rsidRPr="00034857" w14:paraId="0E7BB43B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A87DDD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9557523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Оптимизация синтеза и размещения элементов дерева синхросигналов</w:t>
            </w:r>
          </w:p>
        </w:tc>
      </w:tr>
      <w:tr w:rsidR="00034857" w:rsidRPr="00034857" w14:paraId="7CB7B38E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3ABE0038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261B3472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Выполнять синтез дерева синхросигнала средствами САПР</w:t>
            </w:r>
          </w:p>
        </w:tc>
      </w:tr>
      <w:tr w:rsidR="00034857" w:rsidRPr="00034857" w14:paraId="1A4C7DF9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E704CFE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546703C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Проводить отладку дерева синхросигнала </w:t>
            </w:r>
          </w:p>
        </w:tc>
      </w:tr>
      <w:tr w:rsidR="00034857" w:rsidRPr="00034857" w14:paraId="6987CFA0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03897A9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C3006F5" w14:textId="4B64096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Выполнять статический временной анализ</w:t>
            </w:r>
            <w:r w:rsidR="004B7B59" w:rsidRPr="00034857">
              <w:rPr>
                <w:rFonts w:eastAsia="Times New Roman"/>
                <w:bCs/>
                <w:szCs w:val="24"/>
              </w:rPr>
              <w:t xml:space="preserve"> СнК</w:t>
            </w:r>
          </w:p>
        </w:tc>
      </w:tr>
      <w:tr w:rsidR="00034857" w:rsidRPr="00034857" w14:paraId="41BAE33D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A35192D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1383FB" w14:textId="3479730B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Интерпретировать результаты статического временного анализа</w:t>
            </w:r>
            <w:r w:rsidR="004B7B59" w:rsidRPr="00034857">
              <w:rPr>
                <w:rFonts w:eastAsia="Times New Roman"/>
                <w:bCs/>
                <w:szCs w:val="24"/>
              </w:rPr>
              <w:t xml:space="preserve"> СнК</w:t>
            </w:r>
          </w:p>
        </w:tc>
      </w:tr>
      <w:tr w:rsidR="00034857" w:rsidRPr="00034857" w14:paraId="40F6C63C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39AC77B3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2878E505" w14:textId="07292AC7" w:rsidR="003E5423" w:rsidRPr="00034857" w:rsidRDefault="00C04D42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0F33F4EC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61FC85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C554B3C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Особенности построения дерева синхронизации средствами САПР</w:t>
            </w:r>
          </w:p>
        </w:tc>
      </w:tr>
      <w:tr w:rsidR="00034857" w:rsidRPr="00034857" w14:paraId="5415098A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747B71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547870E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физической имплементации цифровых схем и СнК</w:t>
            </w:r>
          </w:p>
        </w:tc>
      </w:tr>
      <w:tr w:rsidR="003E5423" w:rsidRPr="00034857" w14:paraId="230FBC71" w14:textId="77777777" w:rsidTr="002A3486">
        <w:trPr>
          <w:trHeight w:val="20"/>
        </w:trPr>
        <w:tc>
          <w:tcPr>
            <w:tcW w:w="973" w:type="pct"/>
          </w:tcPr>
          <w:p w14:paraId="461BCAE0" w14:textId="77777777" w:rsidR="003E5423" w:rsidRPr="00034857" w:rsidRDefault="00C04D42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3342C1C0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3B7CDC25" w14:textId="69EB43F3" w:rsidR="007E7779" w:rsidRDefault="007E7779">
      <w:pPr>
        <w:rPr>
          <w:rFonts w:eastAsia="Times New Roman"/>
          <w:szCs w:val="24"/>
        </w:rPr>
      </w:pPr>
    </w:p>
    <w:p w14:paraId="019AAB74" w14:textId="5032B9EE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6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7615A997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8"/>
        <w:gridCol w:w="4541"/>
        <w:gridCol w:w="602"/>
        <w:gridCol w:w="904"/>
        <w:gridCol w:w="1663"/>
        <w:gridCol w:w="1012"/>
      </w:tblGrid>
      <w:tr w:rsidR="00034857" w:rsidRPr="00034857" w14:paraId="3F83014D" w14:textId="77777777" w:rsidTr="002A3486">
        <w:trPr>
          <w:trHeight w:val="278"/>
        </w:trPr>
        <w:tc>
          <w:tcPr>
            <w:tcW w:w="72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5641EAFC" w14:textId="77777777" w:rsidR="003E5423" w:rsidRPr="002A3486" w:rsidRDefault="00C04D42" w:rsidP="00C14531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2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0A2AF" w14:textId="412601FE" w:rsidR="003E5423" w:rsidRPr="00034857" w:rsidRDefault="00C04D42" w:rsidP="002A34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детальн</w:t>
            </w:r>
            <w:r w:rsidR="007D5877" w:rsidRPr="00034857">
              <w:rPr>
                <w:rFonts w:eastAsia="Times New Roman"/>
                <w:szCs w:val="24"/>
              </w:rPr>
              <w:t>ой трассировки СнК и статического временного</w:t>
            </w:r>
            <w:r w:rsidRPr="00034857">
              <w:rPr>
                <w:rFonts w:eastAsia="Times New Roman"/>
                <w:szCs w:val="24"/>
              </w:rPr>
              <w:t xml:space="preserve"> анали</w:t>
            </w:r>
            <w:r w:rsidR="007D5877" w:rsidRPr="00034857">
              <w:rPr>
                <w:rFonts w:eastAsia="Times New Roman"/>
                <w:szCs w:val="24"/>
              </w:rPr>
              <w:t>за</w:t>
            </w:r>
            <w:r w:rsidRPr="00034857">
              <w:rPr>
                <w:rFonts w:eastAsia="Times New Roman"/>
                <w:szCs w:val="24"/>
              </w:rPr>
              <w:t xml:space="preserve"> полученной топологии</w:t>
            </w:r>
          </w:p>
        </w:tc>
        <w:tc>
          <w:tcPr>
            <w:tcW w:w="295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79CDE4F1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4FBCB" w14:textId="4B77F773" w:rsidR="003E5423" w:rsidRPr="00034857" w:rsidRDefault="00CC4E81" w:rsidP="002A34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</w:t>
            </w:r>
            <w:r w:rsidR="00C04D42" w:rsidRPr="00034857">
              <w:rPr>
                <w:rFonts w:eastAsia="Times New Roman"/>
                <w:szCs w:val="24"/>
                <w:lang w:val="en-US"/>
              </w:rPr>
              <w:t>6</w:t>
            </w:r>
            <w:r w:rsidR="00C04D42" w:rsidRPr="00034857">
              <w:rPr>
                <w:rFonts w:eastAsia="Times New Roman"/>
                <w:szCs w:val="24"/>
              </w:rPr>
              <w:t>.7</w:t>
            </w:r>
          </w:p>
        </w:tc>
        <w:tc>
          <w:tcPr>
            <w:tcW w:w="815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07CC7989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F27B4" w14:textId="77777777" w:rsidR="003E5423" w:rsidRPr="00034857" w:rsidRDefault="00C04D42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  <w:lang w:val="en-US"/>
              </w:rPr>
              <w:t>7</w:t>
            </w:r>
          </w:p>
        </w:tc>
      </w:tr>
    </w:tbl>
    <w:p w14:paraId="55578559" w14:textId="77777777" w:rsidR="000E55C5" w:rsidRDefault="000E55C5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7A72DBC1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295438D3" w14:textId="77777777" w:rsidR="00BD0D71" w:rsidRPr="00034857" w:rsidRDefault="00BD0D7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1F14C268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детальной разводки шин металлизации в составе СнК</w:t>
            </w:r>
          </w:p>
        </w:tc>
      </w:tr>
      <w:tr w:rsidR="00034857" w:rsidRPr="00034857" w14:paraId="20D9EE11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365825C" w14:textId="77777777" w:rsidR="00BD0D71" w:rsidRPr="00034857" w:rsidRDefault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846D805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Выполнение статического временного анализа после детальной трассировки и интерпретация его результатов</w:t>
            </w:r>
          </w:p>
        </w:tc>
      </w:tr>
      <w:tr w:rsidR="00034857" w:rsidRPr="00034857" w14:paraId="271A0392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38EC922" w14:textId="77777777" w:rsidR="00BD0D71" w:rsidRPr="00034857" w:rsidRDefault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7C6F7B6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Оптимизация детальной разводки шин металлизации СнК по результатам статического временного анализа</w:t>
            </w:r>
          </w:p>
        </w:tc>
      </w:tr>
      <w:tr w:rsidR="00034857" w:rsidRPr="00034857" w14:paraId="2A85222D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C07B4A8" w14:textId="77777777" w:rsidR="00BD0D71" w:rsidRPr="00034857" w:rsidRDefault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EAA68D9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Анализ статического, динамического тока потребления СнК и тока утечки</w:t>
            </w:r>
          </w:p>
        </w:tc>
      </w:tr>
      <w:tr w:rsidR="00034857" w:rsidRPr="00034857" w14:paraId="5ADE90CB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07CEDEA" w14:textId="77777777" w:rsidR="00BD0D71" w:rsidRPr="00034857" w:rsidRDefault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3C0147B" w14:textId="6D867823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Оптимизаци</w:t>
            </w:r>
            <w:r w:rsidR="00153F1E">
              <w:rPr>
                <w:rFonts w:eastAsia="Times New Roman"/>
                <w:szCs w:val="24"/>
              </w:rPr>
              <w:t>я</w:t>
            </w:r>
            <w:r w:rsidRPr="00034857">
              <w:rPr>
                <w:rFonts w:eastAsia="Times New Roman"/>
                <w:szCs w:val="24"/>
              </w:rPr>
              <w:t xml:space="preserve"> топологии СнК по статическому, динамическому току потребления и току утечки</w:t>
            </w:r>
          </w:p>
        </w:tc>
      </w:tr>
      <w:tr w:rsidR="00034857" w:rsidRPr="00034857" w14:paraId="50BE85C6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7659AFB" w14:textId="77777777" w:rsidR="00BD0D71" w:rsidRPr="00034857" w:rsidRDefault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FF763D9" w14:textId="034D61DD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Размещение специальных элементов (ячейки распределенной емкости, элемент</w:t>
            </w:r>
            <w:r w:rsidR="008D1A36" w:rsidRPr="00034857">
              <w:rPr>
                <w:rFonts w:eastAsia="Times New Roman"/>
                <w:szCs w:val="24"/>
              </w:rPr>
              <w:t>ы минимизации антенного эффекта</w:t>
            </w:r>
            <w:r w:rsidRPr="00034857">
              <w:rPr>
                <w:rFonts w:eastAsia="Times New Roman"/>
                <w:szCs w:val="24"/>
              </w:rPr>
              <w:t xml:space="preserve">) в топологии СнК </w:t>
            </w:r>
          </w:p>
        </w:tc>
      </w:tr>
      <w:tr w:rsidR="00034857" w:rsidRPr="00034857" w14:paraId="399030E9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50C1923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C2D1BCD" w14:textId="53824DCC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Сопровождение топологии СнК при разработке модификаций данной СнК</w:t>
            </w:r>
          </w:p>
        </w:tc>
      </w:tr>
      <w:tr w:rsidR="00034857" w:rsidRPr="00034857" w14:paraId="7D3ED406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381EE634" w14:textId="77777777" w:rsidR="00BD0D71" w:rsidRPr="00034857" w:rsidRDefault="00BD0D71" w:rsidP="00BD0D7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14723A9A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Пользоваться программными средствами трассировки кристалла</w:t>
            </w:r>
          </w:p>
        </w:tc>
      </w:tr>
      <w:tr w:rsidR="00034857" w:rsidRPr="00034857" w14:paraId="38D70BED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E58DF37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27836B1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Пользоваться САПР для выполнения статического временного анализа</w:t>
            </w:r>
          </w:p>
        </w:tc>
      </w:tr>
      <w:tr w:rsidR="00034857" w:rsidRPr="00034857" w14:paraId="3EF6F4AB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479E0FD5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5D246E8" w14:textId="3B4C1A12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Пользоваться САПР для физической имплементации СнК</w:t>
            </w:r>
          </w:p>
        </w:tc>
      </w:tr>
      <w:tr w:rsidR="00034857" w:rsidRPr="00034857" w14:paraId="6F71F79C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CF164F5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3BAC706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Интерпретировать результаты статического временного анализа</w:t>
            </w:r>
          </w:p>
        </w:tc>
      </w:tr>
      <w:tr w:rsidR="00034857" w:rsidRPr="00034857" w14:paraId="16F0160F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023511FD" w14:textId="77777777" w:rsidR="00BD0D71" w:rsidRPr="00034857" w:rsidRDefault="00BD0D71" w:rsidP="00BD0D7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48FFC331" w14:textId="7D946B86" w:rsidR="00BD0D71" w:rsidRPr="00034857" w:rsidRDefault="00BD0D71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2B969789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38AED1B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3B6EC5D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физической имплементации</w:t>
            </w:r>
          </w:p>
        </w:tc>
      </w:tr>
      <w:tr w:rsidR="00034857" w:rsidRPr="00034857" w14:paraId="7FA1B82F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4B401DE3" w14:textId="77777777" w:rsidR="00BD0D71" w:rsidRPr="00034857" w:rsidRDefault="00BD0D71" w:rsidP="00BD0D71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5C7735D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Особенности трассировки схем средствами САПР</w:t>
            </w:r>
          </w:p>
        </w:tc>
      </w:tr>
      <w:tr w:rsidR="00BD0D71" w:rsidRPr="00034857" w14:paraId="7CE0C39E" w14:textId="77777777" w:rsidTr="002A3486">
        <w:trPr>
          <w:trHeight w:val="20"/>
        </w:trPr>
        <w:tc>
          <w:tcPr>
            <w:tcW w:w="973" w:type="pct"/>
          </w:tcPr>
          <w:p w14:paraId="7A23D796" w14:textId="77777777" w:rsidR="00BD0D71" w:rsidRPr="00034857" w:rsidRDefault="00BD0D71" w:rsidP="00BD0D71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4C1280B7" w14:textId="77777777" w:rsidR="00BD0D71" w:rsidRPr="00034857" w:rsidRDefault="00BD0D71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028D7E6" w14:textId="77777777" w:rsidR="00305314" w:rsidRDefault="00305314">
      <w:pPr>
        <w:rPr>
          <w:rFonts w:eastAsia="Times New Roman"/>
          <w:szCs w:val="24"/>
        </w:rPr>
      </w:pPr>
    </w:p>
    <w:p w14:paraId="09BE9914" w14:textId="3F3576BD" w:rsidR="000E55C5" w:rsidRDefault="000E55C5">
      <w:pPr>
        <w:rPr>
          <w:rFonts w:eastAsia="Times New Roman"/>
          <w:szCs w:val="24"/>
        </w:rPr>
      </w:pPr>
      <w:r w:rsidRPr="00034857">
        <w:rPr>
          <w:rFonts w:eastAsia="Times New Roman"/>
          <w:b/>
          <w:szCs w:val="24"/>
        </w:rPr>
        <w:t>3.</w:t>
      </w:r>
      <w:r w:rsidRPr="00034857">
        <w:rPr>
          <w:rFonts w:eastAsia="Times New Roman"/>
          <w:b/>
          <w:szCs w:val="24"/>
          <w:lang w:val="en-US"/>
        </w:rPr>
        <w:t>5</w:t>
      </w:r>
      <w:r w:rsidRPr="00034857">
        <w:rPr>
          <w:rFonts w:eastAsia="Times New Roman"/>
          <w:b/>
          <w:szCs w:val="24"/>
        </w:rPr>
        <w:t>.</w:t>
      </w:r>
      <w:r w:rsidRPr="00034857">
        <w:rPr>
          <w:rFonts w:eastAsia="Times New Roman"/>
          <w:b/>
          <w:szCs w:val="24"/>
          <w:lang w:val="en-US"/>
        </w:rPr>
        <w:t>7</w:t>
      </w:r>
      <w:r w:rsidRPr="00034857">
        <w:rPr>
          <w:rFonts w:eastAsia="Times New Roman"/>
          <w:b/>
          <w:szCs w:val="24"/>
        </w:rPr>
        <w:t>. Трудовая функция</w:t>
      </w:r>
    </w:p>
    <w:p w14:paraId="4B709857" w14:textId="77777777" w:rsidR="000E55C5" w:rsidRPr="00034857" w:rsidRDefault="000E55C5">
      <w:pPr>
        <w:rPr>
          <w:rFonts w:eastAsia="Times New Roman"/>
          <w:szCs w:val="24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8"/>
        <w:gridCol w:w="3706"/>
        <w:gridCol w:w="655"/>
        <w:gridCol w:w="926"/>
        <w:gridCol w:w="1901"/>
        <w:gridCol w:w="1204"/>
      </w:tblGrid>
      <w:tr w:rsidR="00034857" w:rsidRPr="00034857" w14:paraId="6942E8CD" w14:textId="77777777" w:rsidTr="002A3486">
        <w:trPr>
          <w:trHeight w:val="278"/>
        </w:trPr>
        <w:tc>
          <w:tcPr>
            <w:tcW w:w="88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vAlign w:val="center"/>
          </w:tcPr>
          <w:p w14:paraId="010AFEB2" w14:textId="77777777" w:rsidR="003E5423" w:rsidRPr="002A3486" w:rsidRDefault="00C04D42">
            <w:pPr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Наименование</w:t>
            </w:r>
          </w:p>
        </w:tc>
        <w:tc>
          <w:tcPr>
            <w:tcW w:w="18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9AF6F" w14:textId="195A4948" w:rsidR="003E5423" w:rsidRPr="00034857" w:rsidRDefault="007E7779" w:rsidP="002A3486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ф</w:t>
            </w:r>
            <w:r w:rsidR="00551A3D" w:rsidRPr="00034857">
              <w:rPr>
                <w:rFonts w:eastAsia="Times New Roman"/>
                <w:szCs w:val="24"/>
              </w:rPr>
              <w:t>инальной</w:t>
            </w:r>
            <w:r w:rsidR="00C04D42" w:rsidRPr="00034857">
              <w:rPr>
                <w:rFonts w:eastAsia="Times New Roman"/>
                <w:szCs w:val="24"/>
              </w:rPr>
              <w:t xml:space="preserve"> верификаци</w:t>
            </w:r>
            <w:r w:rsidR="00551A3D" w:rsidRPr="00034857">
              <w:rPr>
                <w:rFonts w:eastAsia="Times New Roman"/>
                <w:szCs w:val="24"/>
              </w:rPr>
              <w:t>и</w:t>
            </w:r>
            <w:r w:rsidR="00C04D42" w:rsidRPr="00034857">
              <w:rPr>
                <w:rFonts w:eastAsia="Times New Roman"/>
                <w:szCs w:val="24"/>
              </w:rPr>
              <w:t xml:space="preserve"> топологии СнК</w:t>
            </w:r>
          </w:p>
        </w:tc>
        <w:tc>
          <w:tcPr>
            <w:tcW w:w="321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432BF4B7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57E916" w14:textId="0970FB6B" w:rsidR="003E5423" w:rsidRPr="00034857" w:rsidRDefault="00CC4E81" w:rsidP="002A348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E</w:t>
            </w:r>
            <w:r w:rsidR="00C04D42" w:rsidRPr="00034857">
              <w:rPr>
                <w:rFonts w:eastAsia="Times New Roman"/>
                <w:szCs w:val="24"/>
              </w:rPr>
              <w:t>/07.7</w:t>
            </w:r>
          </w:p>
        </w:tc>
        <w:tc>
          <w:tcPr>
            <w:tcW w:w="932" w:type="pct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vAlign w:val="center"/>
          </w:tcPr>
          <w:p w14:paraId="2F95AFA2" w14:textId="77777777" w:rsidR="003E5423" w:rsidRPr="002A3486" w:rsidRDefault="00C04D42" w:rsidP="002A3486">
            <w:pPr>
              <w:jc w:val="center"/>
              <w:rPr>
                <w:rFonts w:eastAsia="Times New Roman"/>
                <w:sz w:val="20"/>
                <w:szCs w:val="18"/>
              </w:rPr>
            </w:pPr>
            <w:r w:rsidRPr="002A3486">
              <w:rPr>
                <w:rFonts w:eastAsia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FAE00" w14:textId="77777777" w:rsidR="003E5423" w:rsidRPr="00034857" w:rsidRDefault="00C04D42" w:rsidP="002A3486">
            <w:pPr>
              <w:jc w:val="center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7</w:t>
            </w:r>
          </w:p>
        </w:tc>
      </w:tr>
    </w:tbl>
    <w:p w14:paraId="077B939C" w14:textId="77777777" w:rsidR="000E55C5" w:rsidRDefault="000E55C5"/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8219"/>
      </w:tblGrid>
      <w:tr w:rsidR="00034857" w:rsidRPr="00034857" w14:paraId="254E2F60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7CA39237" w14:textId="34499F93" w:rsidR="00AD0B79" w:rsidRPr="00034857" w:rsidRDefault="00AD0B79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Трудовые действия</w:t>
            </w:r>
          </w:p>
        </w:tc>
        <w:tc>
          <w:tcPr>
            <w:tcW w:w="4027" w:type="pct"/>
          </w:tcPr>
          <w:p w14:paraId="2A2D421E" w14:textId="4C64AA9F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анализа падения на</w:t>
            </w:r>
            <w:r w:rsidR="00590011" w:rsidRPr="00034857">
              <w:rPr>
                <w:rFonts w:eastAsia="Times New Roman"/>
                <w:szCs w:val="24"/>
              </w:rPr>
              <w:t>пряжения на шинах цепей питания</w:t>
            </w:r>
          </w:p>
        </w:tc>
      </w:tr>
      <w:tr w:rsidR="00034857" w:rsidRPr="00034857" w14:paraId="3A6BA196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437C2B60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D98CFE1" w14:textId="77777777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Проведение анализа эффекта электромиграции</w:t>
            </w:r>
          </w:p>
        </w:tc>
      </w:tr>
      <w:tr w:rsidR="00034857" w:rsidRPr="00034857" w14:paraId="1DA163CD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4E22CFD5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88BFE24" w14:textId="0846E7D0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Добавление специальных технологических элементов (</w:t>
            </w:r>
            <w:r w:rsidR="00166480" w:rsidRPr="00034857">
              <w:rPr>
                <w:rFonts w:eastAsia="Times New Roman"/>
                <w:szCs w:val="24"/>
              </w:rPr>
              <w:t>охранное кольцо</w:t>
            </w:r>
            <w:r w:rsidR="008D1A36" w:rsidRPr="00034857">
              <w:rPr>
                <w:rFonts w:eastAsia="Times New Roman"/>
                <w:szCs w:val="24"/>
              </w:rPr>
              <w:t>, метки, обозначения</w:t>
            </w:r>
            <w:r w:rsidRPr="00034857">
              <w:rPr>
                <w:rFonts w:eastAsia="Times New Roman"/>
                <w:szCs w:val="24"/>
              </w:rPr>
              <w:t>)</w:t>
            </w:r>
          </w:p>
        </w:tc>
      </w:tr>
      <w:tr w:rsidR="00034857" w:rsidRPr="00034857" w14:paraId="7A1AF290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37E7634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58994B7" w14:textId="77777777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Добавление полигонов с целью оптимизации плотности заполнения слоев в топологии СнК</w:t>
            </w:r>
          </w:p>
        </w:tc>
      </w:tr>
      <w:tr w:rsidR="00034857" w:rsidRPr="00034857" w14:paraId="1CDE0EDF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76D88674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BAB11FD" w14:textId="526C1685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Проверка соответствия топологии правилам проектирования</w:t>
            </w:r>
          </w:p>
        </w:tc>
      </w:tr>
      <w:tr w:rsidR="00034857" w:rsidRPr="00034857" w14:paraId="54F54AC0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0DED5383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4A97B8A" w14:textId="5FD364BD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Проверка соответствия между то</w:t>
            </w:r>
            <w:r w:rsidR="00590011" w:rsidRPr="00034857">
              <w:rPr>
                <w:rFonts w:eastAsia="Times New Roman"/>
                <w:szCs w:val="24"/>
              </w:rPr>
              <w:t>пологией и электрической схемой</w:t>
            </w:r>
          </w:p>
        </w:tc>
      </w:tr>
      <w:tr w:rsidR="00034857" w:rsidRPr="00034857" w14:paraId="73D78BFE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1419DFC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2D56BE84" w14:textId="29D328DA" w:rsidR="00AD0B79" w:rsidRPr="00034857" w:rsidRDefault="00BB58E4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Получение графической визуализации </w:t>
            </w:r>
            <w:r w:rsidR="00AD0B79" w:rsidRPr="00034857">
              <w:rPr>
                <w:rFonts w:eastAsia="Times New Roman"/>
                <w:szCs w:val="24"/>
              </w:rPr>
              <w:t>распределения тепла по кристаллу</w:t>
            </w:r>
            <w:r w:rsidRPr="00034857">
              <w:rPr>
                <w:rFonts w:eastAsia="Times New Roman"/>
                <w:szCs w:val="24"/>
              </w:rPr>
              <w:t xml:space="preserve"> и выявление зон с недопустимо высокой температурой </w:t>
            </w:r>
          </w:p>
        </w:tc>
      </w:tr>
      <w:tr w:rsidR="00034857" w:rsidRPr="00034857" w14:paraId="337F5B16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45189EE1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C93F734" w14:textId="2B6590F2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Подготовка исходных данных для регистрации топологии как объекта интеллектуальной собственности</w:t>
            </w:r>
          </w:p>
        </w:tc>
      </w:tr>
      <w:tr w:rsidR="00034857" w:rsidRPr="00034857" w14:paraId="31F5446C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5871B4E6" w14:textId="187D9A57" w:rsidR="003E5423" w:rsidRPr="00034857" w:rsidRDefault="00C04D42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умения</w:t>
            </w:r>
          </w:p>
        </w:tc>
        <w:tc>
          <w:tcPr>
            <w:tcW w:w="4027" w:type="pct"/>
          </w:tcPr>
          <w:p w14:paraId="1D35BF36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Проводить физическое проектирование и верификацию средствами САПР</w:t>
            </w:r>
          </w:p>
        </w:tc>
      </w:tr>
      <w:tr w:rsidR="00034857" w:rsidRPr="00034857" w14:paraId="50973E7E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94EB9DA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C3CB923" w14:textId="78D2F33A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Про</w:t>
            </w:r>
            <w:r w:rsidR="00773357">
              <w:rPr>
                <w:rFonts w:eastAsia="Times New Roman"/>
                <w:bCs/>
                <w:szCs w:val="24"/>
              </w:rPr>
              <w:t>из</w:t>
            </w:r>
            <w:r w:rsidRPr="00034857">
              <w:rPr>
                <w:rFonts w:eastAsia="Times New Roman"/>
                <w:bCs/>
                <w:szCs w:val="24"/>
              </w:rPr>
              <w:t>водить оценку потребляемой мощности с учетом информации о переключательной активности схемы</w:t>
            </w:r>
          </w:p>
        </w:tc>
      </w:tr>
      <w:tr w:rsidR="00034857" w:rsidRPr="00034857" w14:paraId="1AD7B69F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55454C40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E8B2357" w14:textId="657D09D2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Использовать САПР для выполнения анализа падения напряжени</w:t>
            </w:r>
            <w:r w:rsidR="00590011" w:rsidRPr="00034857">
              <w:rPr>
                <w:rFonts w:eastAsia="Times New Roman"/>
                <w:bCs/>
                <w:szCs w:val="24"/>
              </w:rPr>
              <w:t>я на длинных линиях трассировки</w:t>
            </w:r>
          </w:p>
        </w:tc>
      </w:tr>
      <w:tr w:rsidR="00034857" w:rsidRPr="00034857" w14:paraId="49181C11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085A875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029C8146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Использовать САПР для выполнения анализа динамического падения напряжения</w:t>
            </w:r>
          </w:p>
        </w:tc>
      </w:tr>
      <w:tr w:rsidR="00034857" w:rsidRPr="00034857" w14:paraId="57846FC0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3CF99683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4E10045E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 xml:space="preserve">Использовать САПР для генерации </w:t>
            </w:r>
            <w:r w:rsidRPr="00034857">
              <w:rPr>
                <w:rFonts w:eastAsia="Times New Roman"/>
                <w:szCs w:val="24"/>
              </w:rPr>
              <w:t>полигонов с целью оптимизации плотности заполнения слоев в топологии СнК</w:t>
            </w:r>
          </w:p>
        </w:tc>
      </w:tr>
      <w:tr w:rsidR="00034857" w:rsidRPr="00034857" w14:paraId="45350760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0EBFFE48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768AC859" w14:textId="4E09E06F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Использовать САПР для физической верификации топологии, а именно проверки соответствия между топологией и электрической схемой и проверки соответствия то</w:t>
            </w:r>
            <w:r w:rsidR="00590011" w:rsidRPr="00034857">
              <w:rPr>
                <w:rFonts w:eastAsia="Times New Roman"/>
                <w:bCs/>
                <w:szCs w:val="24"/>
              </w:rPr>
              <w:t>пологии правилам проектирования</w:t>
            </w:r>
          </w:p>
        </w:tc>
      </w:tr>
      <w:tr w:rsidR="00034857" w:rsidRPr="00034857" w14:paraId="416F9E18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1E68D042" w14:textId="77777777" w:rsidR="003E5423" w:rsidRPr="00034857" w:rsidRDefault="003E5423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60A3A69" w14:textId="77777777" w:rsidR="003E5423" w:rsidRPr="00034857" w:rsidRDefault="00C04D42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Использовать САПР для анализа распределения тепла по кристаллу</w:t>
            </w:r>
          </w:p>
        </w:tc>
      </w:tr>
      <w:tr w:rsidR="00034857" w:rsidRPr="00034857" w14:paraId="2BA6AA99" w14:textId="77777777" w:rsidTr="002A3486">
        <w:trPr>
          <w:trHeight w:val="20"/>
        </w:trPr>
        <w:tc>
          <w:tcPr>
            <w:tcW w:w="973" w:type="pct"/>
            <w:vMerge w:val="restart"/>
          </w:tcPr>
          <w:p w14:paraId="0A39E42B" w14:textId="2596B813" w:rsidR="00AD0B79" w:rsidRPr="00034857" w:rsidRDefault="00AD0B79" w:rsidP="000E55C5">
            <w:pPr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Необходимые знания</w:t>
            </w:r>
          </w:p>
        </w:tc>
        <w:tc>
          <w:tcPr>
            <w:tcW w:w="4027" w:type="pct"/>
          </w:tcPr>
          <w:p w14:paraId="69F308D4" w14:textId="4B92AE16" w:rsidR="00AD0B79" w:rsidRPr="00034857" w:rsidRDefault="00AD0B79" w:rsidP="009207D7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Технический </w:t>
            </w:r>
            <w:r w:rsidR="009207D7">
              <w:rPr>
                <w:rFonts w:eastAsia="Times New Roman"/>
                <w:szCs w:val="24"/>
              </w:rPr>
              <w:t>иностранный</w:t>
            </w:r>
            <w:r w:rsidR="009207D7" w:rsidRPr="00034857">
              <w:rPr>
                <w:rFonts w:eastAsia="Times New Roman"/>
                <w:szCs w:val="24"/>
              </w:rPr>
              <w:t xml:space="preserve"> </w:t>
            </w:r>
            <w:r w:rsidRPr="00034857">
              <w:rPr>
                <w:rFonts w:eastAsia="Times New Roman"/>
                <w:szCs w:val="24"/>
              </w:rPr>
              <w:t>язык</w:t>
            </w:r>
            <w:r w:rsidR="004A72FF" w:rsidRPr="00034857">
              <w:rPr>
                <w:rFonts w:eastAsia="Times New Roman"/>
                <w:szCs w:val="24"/>
              </w:rPr>
              <w:t xml:space="preserve"> в области микроэлектроники</w:t>
            </w:r>
          </w:p>
        </w:tc>
      </w:tr>
      <w:tr w:rsidR="00034857" w:rsidRPr="00034857" w14:paraId="597B6699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33EB738B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6ABC6BAB" w14:textId="77777777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Маршрут физической имплементации цифровых схем и СнК</w:t>
            </w:r>
          </w:p>
        </w:tc>
      </w:tr>
      <w:tr w:rsidR="00034857" w:rsidRPr="00034857" w14:paraId="26192D63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6E1BCF80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3BF44C20" w14:textId="5B215E65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Технологические огран</w:t>
            </w:r>
            <w:r w:rsidR="00D90805" w:rsidRPr="00034857">
              <w:rPr>
                <w:rFonts w:eastAsia="Times New Roman"/>
                <w:szCs w:val="24"/>
              </w:rPr>
              <w:t>ичения на функциональные слои интегральных схем</w:t>
            </w:r>
            <w:r w:rsidRPr="00034857">
              <w:rPr>
                <w:rFonts w:eastAsia="Times New Roman"/>
                <w:szCs w:val="24"/>
              </w:rPr>
              <w:t xml:space="preserve"> и СнК</w:t>
            </w:r>
          </w:p>
        </w:tc>
      </w:tr>
      <w:tr w:rsidR="00034857" w:rsidRPr="00034857" w14:paraId="65018495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2EEEE690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E0FF39D" w14:textId="77777777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 xml:space="preserve">Основные принципы сквозного проектирования, основы технологии производства интегральных схем </w:t>
            </w:r>
          </w:p>
        </w:tc>
      </w:tr>
      <w:tr w:rsidR="00034857" w:rsidRPr="00034857" w14:paraId="6694F378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06482AF7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19A4E940" w14:textId="77777777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Цифровая и аналоговая схемотехника</w:t>
            </w:r>
          </w:p>
        </w:tc>
      </w:tr>
      <w:tr w:rsidR="00034857" w:rsidRPr="00034857" w14:paraId="2594E473" w14:textId="77777777" w:rsidTr="002A3486">
        <w:trPr>
          <w:trHeight w:val="20"/>
        </w:trPr>
        <w:tc>
          <w:tcPr>
            <w:tcW w:w="973" w:type="pct"/>
            <w:vMerge/>
            <w:vAlign w:val="center"/>
          </w:tcPr>
          <w:p w14:paraId="7B4D3DC6" w14:textId="77777777" w:rsidR="00AD0B79" w:rsidRPr="00034857" w:rsidRDefault="00AD0B79">
            <w:pPr>
              <w:rPr>
                <w:szCs w:val="24"/>
              </w:rPr>
            </w:pPr>
          </w:p>
        </w:tc>
        <w:tc>
          <w:tcPr>
            <w:tcW w:w="4027" w:type="pct"/>
          </w:tcPr>
          <w:p w14:paraId="5D47C672" w14:textId="3A0788EB" w:rsidR="00AD0B79" w:rsidRPr="00034857" w:rsidRDefault="00773357" w:rsidP="002A3486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</w:t>
            </w:r>
            <w:r w:rsidR="00AD0B79" w:rsidRPr="00034857">
              <w:rPr>
                <w:rFonts w:eastAsia="Times New Roman"/>
                <w:szCs w:val="24"/>
              </w:rPr>
              <w:t>снов</w:t>
            </w:r>
            <w:r>
              <w:rPr>
                <w:rFonts w:eastAsia="Times New Roman"/>
                <w:szCs w:val="24"/>
              </w:rPr>
              <w:t>ы</w:t>
            </w:r>
            <w:r w:rsidR="00AD0B79" w:rsidRPr="00034857">
              <w:rPr>
                <w:rFonts w:eastAsia="Times New Roman"/>
                <w:szCs w:val="24"/>
              </w:rPr>
              <w:t xml:space="preserve"> тепловых процессов в интегральных схемах</w:t>
            </w:r>
          </w:p>
        </w:tc>
      </w:tr>
      <w:tr w:rsidR="00034857" w:rsidRPr="00034857" w14:paraId="04216957" w14:textId="77777777" w:rsidTr="002A3486">
        <w:trPr>
          <w:trHeight w:val="20"/>
        </w:trPr>
        <w:tc>
          <w:tcPr>
            <w:tcW w:w="973" w:type="pct"/>
            <w:vMerge/>
          </w:tcPr>
          <w:p w14:paraId="5C0CCBDE" w14:textId="67305D26" w:rsidR="00AD0B79" w:rsidRPr="00034857" w:rsidRDefault="00AD0B79">
            <w:pPr>
              <w:rPr>
                <w:rFonts w:eastAsia="Times New Roman"/>
                <w:szCs w:val="24"/>
              </w:rPr>
            </w:pPr>
          </w:p>
        </w:tc>
        <w:tc>
          <w:tcPr>
            <w:tcW w:w="4027" w:type="pct"/>
          </w:tcPr>
          <w:p w14:paraId="71F5F769" w14:textId="6D688443" w:rsidR="00AD0B79" w:rsidRPr="00034857" w:rsidRDefault="00773357" w:rsidP="002A3486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Т</w:t>
            </w:r>
            <w:r w:rsidR="00AD0B79" w:rsidRPr="00034857">
              <w:rPr>
                <w:rFonts w:eastAsia="Times New Roman"/>
                <w:szCs w:val="24"/>
              </w:rPr>
              <w:t>ребовани</w:t>
            </w:r>
            <w:r>
              <w:rPr>
                <w:rFonts w:eastAsia="Times New Roman"/>
                <w:szCs w:val="24"/>
              </w:rPr>
              <w:t>я</w:t>
            </w:r>
            <w:r w:rsidR="00AD0B79" w:rsidRPr="00034857">
              <w:rPr>
                <w:rFonts w:eastAsia="Times New Roman"/>
                <w:szCs w:val="24"/>
              </w:rPr>
              <w:t xml:space="preserve"> к объектам интеллектуальной собственности, предъявляемы</w:t>
            </w:r>
            <w:r>
              <w:rPr>
                <w:rFonts w:eastAsia="Times New Roman"/>
                <w:szCs w:val="24"/>
              </w:rPr>
              <w:t>е</w:t>
            </w:r>
            <w:r w:rsidR="00AD0B79" w:rsidRPr="00034857">
              <w:rPr>
                <w:rFonts w:eastAsia="Times New Roman"/>
                <w:szCs w:val="24"/>
              </w:rPr>
              <w:t xml:space="preserve"> службами по интеллектуальной собственности</w:t>
            </w:r>
            <w:r>
              <w:rPr>
                <w:rFonts w:eastAsia="Times New Roman"/>
                <w:szCs w:val="24"/>
              </w:rPr>
              <w:t>,</w:t>
            </w:r>
            <w:r w:rsidR="00AD0B79" w:rsidRPr="00034857">
              <w:rPr>
                <w:rFonts w:eastAsia="Times New Roman"/>
                <w:szCs w:val="24"/>
              </w:rPr>
              <w:t xml:space="preserve"> для их регистрации</w:t>
            </w:r>
          </w:p>
        </w:tc>
      </w:tr>
      <w:tr w:rsidR="00AD0B79" w:rsidRPr="00034857" w14:paraId="0ADCCC3F" w14:textId="77777777" w:rsidTr="002A3486">
        <w:trPr>
          <w:trHeight w:val="20"/>
        </w:trPr>
        <w:tc>
          <w:tcPr>
            <w:tcW w:w="973" w:type="pct"/>
          </w:tcPr>
          <w:p w14:paraId="78B22F50" w14:textId="3B0869D1" w:rsidR="00AD0B79" w:rsidRPr="00034857" w:rsidRDefault="00AD0B79" w:rsidP="00AD0B79">
            <w:pPr>
              <w:rPr>
                <w:rFonts w:eastAsia="Times New Roman"/>
                <w:bCs/>
                <w:szCs w:val="24"/>
              </w:rPr>
            </w:pPr>
            <w:r w:rsidRPr="00034857">
              <w:rPr>
                <w:rFonts w:eastAsia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4027" w:type="pct"/>
          </w:tcPr>
          <w:p w14:paraId="66CE13DC" w14:textId="4CD03C75" w:rsidR="00AD0B79" w:rsidRPr="00034857" w:rsidRDefault="00AD0B79" w:rsidP="002A3486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-</w:t>
            </w:r>
          </w:p>
        </w:tc>
      </w:tr>
    </w:tbl>
    <w:p w14:paraId="0FE96DCD" w14:textId="77777777" w:rsidR="009A2C57" w:rsidRPr="0080423A" w:rsidRDefault="009A2C57" w:rsidP="000E55C5">
      <w:bookmarkStart w:id="21" w:name="_Toc21"/>
    </w:p>
    <w:p w14:paraId="042F9D34" w14:textId="3F99D7CF" w:rsidR="003E5423" w:rsidRDefault="00C04D42" w:rsidP="009A2C57">
      <w:pPr>
        <w:pStyle w:val="1"/>
        <w:keepNext w:val="0"/>
        <w:keepLines w:val="0"/>
        <w:jc w:val="center"/>
      </w:pPr>
      <w:bookmarkStart w:id="22" w:name="_Toc203769643"/>
      <w:r w:rsidRPr="00034857">
        <w:t>IV. Сведения об организациях – разработчиках профессионального стандарта</w:t>
      </w:r>
      <w:bookmarkEnd w:id="21"/>
      <w:bookmarkEnd w:id="22"/>
    </w:p>
    <w:p w14:paraId="0BF904E8" w14:textId="65F04DBE" w:rsidR="000E55C5" w:rsidRDefault="000E55C5" w:rsidP="000E55C5"/>
    <w:p w14:paraId="4EE35C6C" w14:textId="7D7C7860" w:rsidR="000E55C5" w:rsidRDefault="000E55C5" w:rsidP="000E55C5">
      <w:r w:rsidRPr="00034857">
        <w:rPr>
          <w:b/>
          <w:bCs/>
          <w:szCs w:val="24"/>
        </w:rPr>
        <w:t>4.1. Ответственная организация-</w:t>
      </w:r>
      <w:r w:rsidRPr="00034857">
        <w:rPr>
          <w:b/>
          <w:szCs w:val="24"/>
        </w:rPr>
        <w:t>разработчик</w:t>
      </w:r>
    </w:p>
    <w:p w14:paraId="697F0708" w14:textId="77777777" w:rsidR="000E55C5" w:rsidRPr="00034857" w:rsidRDefault="000E55C5" w:rsidP="000E55C5"/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5"/>
      </w:tblGrid>
      <w:tr w:rsidR="00034857" w:rsidRPr="00034857" w14:paraId="1D901E17" w14:textId="77777777" w:rsidTr="000E55C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24A30E" w14:textId="2BE5A7E2" w:rsidR="00F249A5" w:rsidRPr="00034857" w:rsidRDefault="00F249A5" w:rsidP="00FF4DFF">
            <w:pPr>
              <w:suppressAutoHyphens/>
              <w:rPr>
                <w:rFonts w:eastAsia="Times New Roman"/>
                <w:szCs w:val="24"/>
                <w:lang w:eastAsia="ru-RU" w:bidi="ar-SA"/>
              </w:rPr>
            </w:pPr>
            <w:r w:rsidRPr="00034857">
              <w:rPr>
                <w:rFonts w:eastAsia="Times New Roman"/>
                <w:szCs w:val="24"/>
                <w:lang w:eastAsia="ru-RU" w:bidi="ar-SA"/>
              </w:rPr>
              <w:t xml:space="preserve">Фонд инфраструктурных и </w:t>
            </w:r>
            <w:r w:rsidR="00FF4DFF" w:rsidRPr="00034857">
              <w:rPr>
                <w:rFonts w:eastAsia="Times New Roman"/>
                <w:szCs w:val="24"/>
                <w:lang w:eastAsia="ru-RU" w:bidi="ar-SA"/>
              </w:rPr>
              <w:t>образовательных программ</w:t>
            </w:r>
            <w:r w:rsidRPr="00034857">
              <w:rPr>
                <w:rFonts w:eastAsia="Times New Roman"/>
                <w:szCs w:val="24"/>
                <w:lang w:eastAsia="ru-RU" w:bidi="ar-SA"/>
              </w:rPr>
              <w:t>, город Москва</w:t>
            </w:r>
          </w:p>
        </w:tc>
      </w:tr>
      <w:tr w:rsidR="00034857" w:rsidRPr="00034857" w14:paraId="5457163B" w14:textId="77777777" w:rsidTr="000E55C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DF0F34" w14:textId="63D61E38" w:rsidR="00F249A5" w:rsidRPr="00034857" w:rsidRDefault="00F249A5" w:rsidP="00330264">
            <w:pPr>
              <w:suppressAutoHyphens/>
              <w:rPr>
                <w:rFonts w:eastAsia="Times New Roman"/>
                <w:szCs w:val="24"/>
                <w:lang w:eastAsia="ru-RU" w:bidi="ar-SA"/>
              </w:rPr>
            </w:pPr>
            <w:r w:rsidRPr="00034857">
              <w:rPr>
                <w:rFonts w:eastAsia="Times New Roman"/>
                <w:szCs w:val="24"/>
                <w:lang w:eastAsia="ru-RU" w:bidi="ar-SA"/>
              </w:rPr>
              <w:t>Генеральный директор</w:t>
            </w:r>
            <w:r w:rsidRPr="00034857">
              <w:rPr>
                <w:rFonts w:eastAsia="Times New Roman"/>
                <w:szCs w:val="24"/>
                <w:lang w:eastAsia="ru-RU" w:bidi="ar-SA"/>
              </w:rPr>
              <w:tab/>
            </w:r>
            <w:r w:rsidRPr="00034857">
              <w:rPr>
                <w:rFonts w:eastAsia="Times New Roman"/>
                <w:szCs w:val="24"/>
                <w:lang w:eastAsia="ru-RU" w:bidi="ar-SA"/>
              </w:rPr>
              <w:tab/>
            </w:r>
            <w:r w:rsidRPr="00034857">
              <w:rPr>
                <w:rFonts w:eastAsia="Times New Roman"/>
                <w:szCs w:val="24"/>
                <w:lang w:eastAsia="ru-RU" w:bidi="ar-SA"/>
              </w:rPr>
              <w:tab/>
            </w:r>
            <w:r w:rsidRPr="00034857">
              <w:rPr>
                <w:rFonts w:eastAsia="Times New Roman"/>
                <w:szCs w:val="24"/>
                <w:lang w:eastAsia="ru-RU" w:bidi="ar-SA"/>
              </w:rPr>
              <w:tab/>
            </w:r>
            <w:r w:rsidRPr="00034857">
              <w:rPr>
                <w:rFonts w:eastAsia="Times New Roman"/>
                <w:szCs w:val="24"/>
                <w:lang w:eastAsia="ru-RU" w:bidi="ar-SA"/>
              </w:rPr>
              <w:tab/>
            </w:r>
            <w:r w:rsidR="00330264">
              <w:rPr>
                <w:rFonts w:eastAsia="Times New Roman"/>
                <w:szCs w:val="24"/>
                <w:lang w:eastAsia="ru-RU" w:bidi="ar-SA"/>
              </w:rPr>
              <w:t>Тихонов Алексей Никитович</w:t>
            </w:r>
          </w:p>
        </w:tc>
      </w:tr>
    </w:tbl>
    <w:p w14:paraId="3806A25E" w14:textId="77777777" w:rsidR="00AD319E" w:rsidRDefault="00AD319E">
      <w:pPr>
        <w:rPr>
          <w:b/>
          <w:bCs/>
          <w:szCs w:val="24"/>
        </w:rPr>
      </w:pPr>
    </w:p>
    <w:p w14:paraId="6077E146" w14:textId="199ADBD3" w:rsidR="000E55C5" w:rsidRDefault="000E55C5">
      <w:r w:rsidRPr="00034857">
        <w:rPr>
          <w:b/>
          <w:bCs/>
          <w:szCs w:val="24"/>
        </w:rPr>
        <w:t>4.2. Наименования организаций-</w:t>
      </w:r>
      <w:r w:rsidRPr="00034857">
        <w:rPr>
          <w:b/>
          <w:szCs w:val="24"/>
        </w:rPr>
        <w:t>разработчиков</w:t>
      </w:r>
    </w:p>
    <w:p w14:paraId="0AA98ADC" w14:textId="77777777" w:rsidR="000E55C5" w:rsidRDefault="000E55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26"/>
        <w:gridCol w:w="9769"/>
      </w:tblGrid>
      <w:tr w:rsidR="00491CF2" w:rsidRPr="00034857" w14:paraId="73FED52F" w14:textId="77777777" w:rsidTr="000E55C5">
        <w:trPr>
          <w:trHeight w:val="20"/>
        </w:trPr>
        <w:tc>
          <w:tcPr>
            <w:tcW w:w="209" w:type="pct"/>
          </w:tcPr>
          <w:p w14:paraId="0F456BCB" w14:textId="77777777" w:rsidR="00491CF2" w:rsidRPr="00034857" w:rsidRDefault="00491CF2" w:rsidP="000E55C5">
            <w:pPr>
              <w:numPr>
                <w:ilvl w:val="0"/>
                <w:numId w:val="19"/>
              </w:num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791" w:type="pct"/>
            <w:vAlign w:val="center"/>
          </w:tcPr>
          <w:p w14:paraId="754505DD" w14:textId="77777777" w:rsidR="00491CF2" w:rsidRPr="00034857" w:rsidRDefault="00491CF2" w:rsidP="00FF4DFF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А</w:t>
            </w:r>
            <w:r>
              <w:rPr>
                <w:rFonts w:eastAsia="Times New Roman"/>
                <w:szCs w:val="24"/>
              </w:rPr>
              <w:t>О</w:t>
            </w:r>
            <w:r w:rsidRPr="00034857">
              <w:rPr>
                <w:rFonts w:eastAsia="Times New Roman"/>
                <w:szCs w:val="24"/>
              </w:rPr>
              <w:t xml:space="preserve"> «Научно-исследовательский институт молекулярной электроники», город Москва, город Зеленоград</w:t>
            </w:r>
          </w:p>
        </w:tc>
      </w:tr>
      <w:tr w:rsidR="00491CF2" w:rsidRPr="00034857" w14:paraId="7FA979BD" w14:textId="77777777" w:rsidTr="000E55C5">
        <w:trPr>
          <w:trHeight w:val="20"/>
        </w:trPr>
        <w:tc>
          <w:tcPr>
            <w:tcW w:w="209" w:type="pct"/>
          </w:tcPr>
          <w:p w14:paraId="12456D7A" w14:textId="77777777" w:rsidR="00491CF2" w:rsidRPr="00034857" w:rsidRDefault="00491CF2" w:rsidP="000E55C5">
            <w:pPr>
              <w:numPr>
                <w:ilvl w:val="0"/>
                <w:numId w:val="19"/>
              </w:num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791" w:type="pct"/>
            <w:shd w:val="clear" w:color="auto" w:fill="FFFFFF"/>
            <w:vAlign w:val="center"/>
          </w:tcPr>
          <w:p w14:paraId="0C85AF79" w14:textId="77777777" w:rsidR="00491CF2" w:rsidRPr="00034857" w:rsidRDefault="00491CF2" w:rsidP="00FF4DFF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Некоммерческое партнерство «Межотраслевое объединение наноиндустрии», город Москва</w:t>
            </w:r>
          </w:p>
        </w:tc>
      </w:tr>
      <w:tr w:rsidR="00491CF2" w:rsidRPr="00034857" w14:paraId="6F6F3C7A" w14:textId="77777777" w:rsidTr="000E55C5">
        <w:trPr>
          <w:trHeight w:val="20"/>
        </w:trPr>
        <w:tc>
          <w:tcPr>
            <w:tcW w:w="209" w:type="pct"/>
          </w:tcPr>
          <w:p w14:paraId="23B03E20" w14:textId="77777777" w:rsidR="00491CF2" w:rsidRPr="00034857" w:rsidRDefault="00491CF2" w:rsidP="000E55C5">
            <w:pPr>
              <w:numPr>
                <w:ilvl w:val="0"/>
                <w:numId w:val="19"/>
              </w:num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791" w:type="pct"/>
            <w:shd w:val="clear" w:color="auto" w:fill="FFFFFF"/>
          </w:tcPr>
          <w:p w14:paraId="3B4C0BD8" w14:textId="77777777" w:rsidR="00491CF2" w:rsidRPr="00034857" w:rsidRDefault="00491CF2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Совет по профессиональным квалификациям в сфере нанотехнологий и микроэлектроники, </w:t>
            </w:r>
            <w:r w:rsidRPr="00034857">
              <w:rPr>
                <w:rFonts w:eastAsia="Times New Roman"/>
                <w:szCs w:val="24"/>
              </w:rPr>
              <w:t>город Москва</w:t>
            </w:r>
          </w:p>
        </w:tc>
      </w:tr>
      <w:tr w:rsidR="00491CF2" w:rsidRPr="00034857" w14:paraId="14408602" w14:textId="77777777" w:rsidTr="000E55C5">
        <w:trPr>
          <w:trHeight w:val="20"/>
        </w:trPr>
        <w:tc>
          <w:tcPr>
            <w:tcW w:w="209" w:type="pct"/>
          </w:tcPr>
          <w:p w14:paraId="196FFA73" w14:textId="77777777" w:rsidR="00491CF2" w:rsidRPr="00034857" w:rsidRDefault="00491CF2" w:rsidP="000E55C5">
            <w:pPr>
              <w:numPr>
                <w:ilvl w:val="0"/>
                <w:numId w:val="19"/>
              </w:num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791" w:type="pct"/>
            <w:shd w:val="clear" w:color="auto" w:fill="FFFFFF"/>
          </w:tcPr>
          <w:p w14:paraId="77E7D76E" w14:textId="77777777" w:rsidR="00491CF2" w:rsidRPr="00034857" w:rsidRDefault="00491CF2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Ф</w:t>
            </w:r>
            <w:r>
              <w:rPr>
                <w:rFonts w:eastAsia="Times New Roman"/>
                <w:szCs w:val="24"/>
              </w:rPr>
              <w:t>ГБОУ ВО</w:t>
            </w:r>
            <w:r w:rsidRPr="00034857">
              <w:rPr>
                <w:rFonts w:eastAsia="Times New Roman"/>
                <w:szCs w:val="24"/>
              </w:rPr>
              <w:t xml:space="preserve"> «Воронежский государственный университет», город Воронеж</w:t>
            </w:r>
          </w:p>
        </w:tc>
      </w:tr>
      <w:tr w:rsidR="00491CF2" w:rsidRPr="00034857" w14:paraId="2A7014C5" w14:textId="77777777" w:rsidTr="000E55C5">
        <w:trPr>
          <w:trHeight w:val="20"/>
        </w:trPr>
        <w:tc>
          <w:tcPr>
            <w:tcW w:w="209" w:type="pct"/>
          </w:tcPr>
          <w:p w14:paraId="0A61B5B3" w14:textId="77777777" w:rsidR="00491CF2" w:rsidRPr="00034857" w:rsidRDefault="00491CF2" w:rsidP="000E55C5">
            <w:pPr>
              <w:numPr>
                <w:ilvl w:val="0"/>
                <w:numId w:val="19"/>
              </w:num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791" w:type="pct"/>
            <w:shd w:val="clear" w:color="auto" w:fill="FFFFFF"/>
          </w:tcPr>
          <w:p w14:paraId="618445A1" w14:textId="77777777" w:rsidR="00491CF2" w:rsidRPr="00034857" w:rsidRDefault="00491CF2">
            <w:pPr>
              <w:jc w:val="both"/>
              <w:rPr>
                <w:rFonts w:eastAsia="Times New Roman"/>
                <w:szCs w:val="24"/>
              </w:rPr>
            </w:pPr>
            <w:r w:rsidRPr="00034857">
              <w:rPr>
                <w:rFonts w:eastAsia="Times New Roman"/>
                <w:szCs w:val="24"/>
              </w:rPr>
              <w:t>Ф</w:t>
            </w:r>
            <w:r>
              <w:rPr>
                <w:rFonts w:eastAsia="Times New Roman"/>
                <w:szCs w:val="24"/>
              </w:rPr>
              <w:t>ГБОУ ВО</w:t>
            </w:r>
            <w:r w:rsidRPr="00034857">
              <w:rPr>
                <w:rFonts w:eastAsia="Times New Roman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Федерации», город Москва</w:t>
            </w:r>
          </w:p>
        </w:tc>
      </w:tr>
    </w:tbl>
    <w:p w14:paraId="557799D2" w14:textId="476305EE" w:rsidR="003E5423" w:rsidRDefault="003E5423"/>
    <w:p w14:paraId="3CE756F3" w14:textId="629ADA1F" w:rsidR="002A3486" w:rsidRPr="002A3486" w:rsidRDefault="002A3486" w:rsidP="002A3486">
      <w:pPr>
        <w:pStyle w:val="1"/>
        <w:jc w:val="center"/>
      </w:pPr>
      <w:bookmarkStart w:id="23" w:name="_Toc203769644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23"/>
    </w:p>
    <w:p w14:paraId="06756FAF" w14:textId="624A394E" w:rsidR="002A3486" w:rsidRDefault="002A3486"/>
    <w:p w14:paraId="1B151698" w14:textId="77777777" w:rsidR="00305314" w:rsidRDefault="00305314" w:rsidP="009A2C57">
      <w:pPr>
        <w:jc w:val="both"/>
        <w:rPr>
          <w:rFonts w:eastAsia="Times New Roman"/>
          <w:bCs/>
          <w:szCs w:val="24"/>
        </w:rPr>
      </w:pPr>
      <w:r>
        <w:rPr>
          <w:rFonts w:eastAsia="Times New Roman"/>
        </w:rPr>
        <w:t xml:space="preserve">БИС – </w:t>
      </w:r>
      <w:r w:rsidRPr="00034857">
        <w:rPr>
          <w:rFonts w:eastAsia="Times New Roman"/>
          <w:bCs/>
          <w:szCs w:val="24"/>
        </w:rPr>
        <w:t>больш</w:t>
      </w:r>
      <w:r>
        <w:rPr>
          <w:rFonts w:eastAsia="Times New Roman"/>
          <w:bCs/>
          <w:szCs w:val="24"/>
        </w:rPr>
        <w:t>ая</w:t>
      </w:r>
      <w:r w:rsidRPr="00034857">
        <w:rPr>
          <w:rFonts w:eastAsia="Times New Roman"/>
          <w:bCs/>
          <w:szCs w:val="24"/>
        </w:rPr>
        <w:t xml:space="preserve"> интегральн</w:t>
      </w:r>
      <w:r>
        <w:rPr>
          <w:rFonts w:eastAsia="Times New Roman"/>
          <w:bCs/>
          <w:szCs w:val="24"/>
        </w:rPr>
        <w:t>ая</w:t>
      </w:r>
      <w:r w:rsidRPr="00034857">
        <w:rPr>
          <w:rFonts w:eastAsia="Times New Roman"/>
          <w:bCs/>
          <w:szCs w:val="24"/>
        </w:rPr>
        <w:t xml:space="preserve"> схем</w:t>
      </w:r>
      <w:r>
        <w:rPr>
          <w:rFonts w:eastAsia="Times New Roman"/>
          <w:bCs/>
          <w:szCs w:val="24"/>
        </w:rPr>
        <w:t>а</w:t>
      </w:r>
    </w:p>
    <w:p w14:paraId="13109060" w14:textId="77777777" w:rsidR="00305314" w:rsidRDefault="00305314" w:rsidP="009A2C57">
      <w:pPr>
        <w:jc w:val="both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 xml:space="preserve">ЕСКД – </w:t>
      </w:r>
      <w:r w:rsidRPr="00034857">
        <w:rPr>
          <w:rFonts w:eastAsia="Times New Roman"/>
          <w:szCs w:val="24"/>
        </w:rPr>
        <w:t>един</w:t>
      </w:r>
      <w:r>
        <w:rPr>
          <w:rFonts w:eastAsia="Times New Roman"/>
          <w:szCs w:val="24"/>
        </w:rPr>
        <w:t>ая</w:t>
      </w:r>
      <w:r w:rsidRPr="00034857">
        <w:rPr>
          <w:rFonts w:eastAsia="Times New Roman"/>
          <w:szCs w:val="24"/>
        </w:rPr>
        <w:t xml:space="preserve"> систем</w:t>
      </w:r>
      <w:r>
        <w:rPr>
          <w:rFonts w:eastAsia="Times New Roman"/>
          <w:szCs w:val="24"/>
        </w:rPr>
        <w:t>а</w:t>
      </w:r>
      <w:r w:rsidRPr="00034857">
        <w:rPr>
          <w:rFonts w:eastAsia="Times New Roman"/>
          <w:szCs w:val="24"/>
        </w:rPr>
        <w:t xml:space="preserve"> конструкторской документации</w:t>
      </w:r>
    </w:p>
    <w:p w14:paraId="7D7F6D77" w14:textId="77777777" w:rsidR="00305314" w:rsidRDefault="00305314" w:rsidP="009A2C57">
      <w:pPr>
        <w:jc w:val="both"/>
      </w:pPr>
      <w:r>
        <w:rPr>
          <w:rFonts w:eastAsia="Times New Roman"/>
        </w:rPr>
        <w:t xml:space="preserve">САПР – </w:t>
      </w:r>
      <w:r w:rsidRPr="00034857">
        <w:rPr>
          <w:rFonts w:eastAsia="Times New Roman"/>
        </w:rPr>
        <w:t>систем</w:t>
      </w:r>
      <w:r>
        <w:rPr>
          <w:rFonts w:eastAsia="Times New Roman"/>
        </w:rPr>
        <w:t>а</w:t>
      </w:r>
      <w:r w:rsidRPr="00034857">
        <w:rPr>
          <w:rFonts w:eastAsia="Times New Roman"/>
        </w:rPr>
        <w:t xml:space="preserve"> автоматизированного проектирования</w:t>
      </w:r>
    </w:p>
    <w:p w14:paraId="1C977015" w14:textId="77777777" w:rsidR="00305314" w:rsidRDefault="00305314" w:rsidP="009A2C57">
      <w:pPr>
        <w:jc w:val="both"/>
        <w:rPr>
          <w:rFonts w:eastAsia="Times New Roman"/>
        </w:rPr>
      </w:pPr>
      <w:r>
        <w:lastRenderedPageBreak/>
        <w:t xml:space="preserve">СБИС – </w:t>
      </w:r>
      <w:r w:rsidRPr="00034857">
        <w:rPr>
          <w:rFonts w:eastAsia="Times New Roman"/>
        </w:rPr>
        <w:t>сверхбольш</w:t>
      </w:r>
      <w:r>
        <w:rPr>
          <w:rFonts w:eastAsia="Times New Roman"/>
        </w:rPr>
        <w:t>ая</w:t>
      </w:r>
      <w:r w:rsidRPr="00034857">
        <w:rPr>
          <w:rFonts w:eastAsia="Times New Roman"/>
        </w:rPr>
        <w:t xml:space="preserve"> интегральн</w:t>
      </w:r>
      <w:r>
        <w:rPr>
          <w:rFonts w:eastAsia="Times New Roman"/>
        </w:rPr>
        <w:t>ая</w:t>
      </w:r>
      <w:r w:rsidRPr="00034857">
        <w:rPr>
          <w:rFonts w:eastAsia="Times New Roman"/>
        </w:rPr>
        <w:t xml:space="preserve"> схем</w:t>
      </w:r>
      <w:r>
        <w:rPr>
          <w:rFonts w:eastAsia="Times New Roman"/>
        </w:rPr>
        <w:t>а</w:t>
      </w:r>
    </w:p>
    <w:p w14:paraId="78B3A739" w14:textId="77777777" w:rsidR="00305314" w:rsidRDefault="00305314" w:rsidP="009A2C57">
      <w:pPr>
        <w:jc w:val="both"/>
        <w:rPr>
          <w:rFonts w:eastAsia="Times New Roman"/>
          <w:szCs w:val="24"/>
        </w:rPr>
      </w:pPr>
      <w:r>
        <w:t xml:space="preserve">СнК – </w:t>
      </w:r>
      <w:r w:rsidRPr="00034857">
        <w:rPr>
          <w:rFonts w:eastAsia="Times New Roman"/>
          <w:szCs w:val="24"/>
        </w:rPr>
        <w:t>цифровы</w:t>
      </w:r>
      <w:r>
        <w:rPr>
          <w:rFonts w:eastAsia="Times New Roman"/>
          <w:szCs w:val="24"/>
        </w:rPr>
        <w:t>е</w:t>
      </w:r>
      <w:r w:rsidRPr="00034857">
        <w:rPr>
          <w:rFonts w:eastAsia="Times New Roman"/>
          <w:szCs w:val="24"/>
        </w:rPr>
        <w:t xml:space="preserve"> интегральны</w:t>
      </w:r>
      <w:r>
        <w:rPr>
          <w:rFonts w:eastAsia="Times New Roman"/>
          <w:szCs w:val="24"/>
        </w:rPr>
        <w:t>е</w:t>
      </w:r>
      <w:r w:rsidRPr="00034857">
        <w:rPr>
          <w:rFonts w:eastAsia="Times New Roman"/>
          <w:szCs w:val="24"/>
        </w:rPr>
        <w:t xml:space="preserve"> схем</w:t>
      </w:r>
      <w:r>
        <w:rPr>
          <w:rFonts w:eastAsia="Times New Roman"/>
          <w:szCs w:val="24"/>
        </w:rPr>
        <w:t>ы</w:t>
      </w:r>
      <w:r w:rsidRPr="00034857">
        <w:rPr>
          <w:rFonts w:eastAsia="Times New Roman"/>
          <w:szCs w:val="24"/>
        </w:rPr>
        <w:t xml:space="preserve"> и систем</w:t>
      </w:r>
      <w:r>
        <w:rPr>
          <w:rFonts w:eastAsia="Times New Roman"/>
          <w:szCs w:val="24"/>
        </w:rPr>
        <w:t>ы</w:t>
      </w:r>
      <w:r w:rsidRPr="00034857">
        <w:rPr>
          <w:rFonts w:eastAsia="Times New Roman"/>
          <w:szCs w:val="24"/>
        </w:rPr>
        <w:t xml:space="preserve"> на кристалле</w:t>
      </w:r>
    </w:p>
    <w:p w14:paraId="1F232E7E" w14:textId="77777777" w:rsidR="00305314" w:rsidRDefault="00305314" w:rsidP="009A2C57">
      <w:pPr>
        <w:jc w:val="both"/>
        <w:rPr>
          <w:rFonts w:eastAsia="Times New Roman"/>
        </w:rPr>
      </w:pPr>
      <w:r>
        <w:rPr>
          <w:rFonts w:eastAsia="Times New Roman"/>
          <w:szCs w:val="24"/>
        </w:rPr>
        <w:t xml:space="preserve">СФ-блок – </w:t>
      </w:r>
      <w:r w:rsidRPr="00034857">
        <w:rPr>
          <w:rFonts w:eastAsia="Times New Roman"/>
        </w:rPr>
        <w:t>сложнофункциональны</w:t>
      </w:r>
      <w:r>
        <w:rPr>
          <w:rFonts w:eastAsia="Times New Roman"/>
        </w:rPr>
        <w:t>й</w:t>
      </w:r>
      <w:r w:rsidRPr="00034857">
        <w:rPr>
          <w:rFonts w:eastAsia="Times New Roman"/>
        </w:rPr>
        <w:t xml:space="preserve"> блок</w:t>
      </w:r>
    </w:p>
    <w:p w14:paraId="27109393" w14:textId="77777777" w:rsidR="009A2C57" w:rsidRPr="00034857" w:rsidRDefault="009A2C57"/>
    <w:sectPr w:rsidR="009A2C57" w:rsidRPr="00034857" w:rsidSect="000E55C5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8D818" w14:textId="77777777" w:rsidR="009E6DC9" w:rsidRDefault="009E6DC9">
      <w:r>
        <w:separator/>
      </w:r>
    </w:p>
  </w:endnote>
  <w:endnote w:type="continuationSeparator" w:id="0">
    <w:p w14:paraId="7C8A514E" w14:textId="77777777" w:rsidR="009E6DC9" w:rsidRDefault="009E6DC9"/>
  </w:endnote>
  <w:endnote w:id="1">
    <w:p w14:paraId="31648789" w14:textId="2A8FDD89" w:rsidR="00532742" w:rsidRPr="00491CF2" w:rsidRDefault="00532742" w:rsidP="00491CF2">
      <w:pPr>
        <w:pStyle w:val="afe"/>
        <w:jc w:val="both"/>
        <w:rPr>
          <w:sz w:val="20"/>
          <w:szCs w:val="16"/>
        </w:rPr>
      </w:pPr>
      <w:r w:rsidRPr="00491CF2">
        <w:rPr>
          <w:rStyle w:val="aff0"/>
          <w:sz w:val="20"/>
          <w:szCs w:val="16"/>
        </w:rPr>
        <w:endnoteRef/>
      </w:r>
      <w:r w:rsidRPr="00491CF2">
        <w:rPr>
          <w:sz w:val="20"/>
          <w:szCs w:val="16"/>
        </w:rPr>
        <w:t xml:space="preserve"> Общероссийский классификатор занятий.</w:t>
      </w:r>
    </w:p>
  </w:endnote>
  <w:endnote w:id="2">
    <w:p w14:paraId="36D91B33" w14:textId="6EB20B8E" w:rsidR="00532742" w:rsidRDefault="00532742" w:rsidP="00491CF2">
      <w:pPr>
        <w:jc w:val="both"/>
      </w:pPr>
      <w:r w:rsidRPr="00491CF2">
        <w:rPr>
          <w:rStyle w:val="aff0"/>
          <w:sz w:val="20"/>
          <w:szCs w:val="18"/>
        </w:rPr>
        <w:endnoteRef/>
      </w:r>
      <w:r w:rsidRPr="00491CF2">
        <w:rPr>
          <w:sz w:val="20"/>
          <w:szCs w:val="18"/>
        </w:rPr>
        <w:t xml:space="preserve"> </w:t>
      </w:r>
      <w:r w:rsidRPr="00532742">
        <w:rPr>
          <w:sz w:val="20"/>
          <w:szCs w:val="20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A11E49">
        <w:rPr>
          <w:sz w:val="20"/>
          <w:szCs w:val="20"/>
        </w:rPr>
        <w:t>.</w:t>
      </w:r>
    </w:p>
  </w:endnote>
  <w:endnote w:id="3">
    <w:p w14:paraId="4A1B2700" w14:textId="4F5A07BD" w:rsidR="00532742" w:rsidRPr="00491CF2" w:rsidRDefault="00532742" w:rsidP="00491CF2">
      <w:pPr>
        <w:pStyle w:val="afe"/>
        <w:jc w:val="both"/>
        <w:rPr>
          <w:sz w:val="20"/>
          <w:szCs w:val="16"/>
        </w:rPr>
      </w:pPr>
      <w:r w:rsidRPr="00491CF2">
        <w:rPr>
          <w:rStyle w:val="aff0"/>
          <w:sz w:val="20"/>
          <w:szCs w:val="16"/>
        </w:rPr>
        <w:endnoteRef/>
      </w:r>
      <w:r w:rsidRPr="00491CF2">
        <w:rPr>
          <w:sz w:val="20"/>
          <w:szCs w:val="16"/>
        </w:rPr>
        <w:t xml:space="preserve"> Общероссийский классификатор видов экономической деятельности.</w:t>
      </w:r>
    </w:p>
  </w:endnote>
  <w:endnote w:id="4">
    <w:p w14:paraId="11023A00" w14:textId="1B9D45F9" w:rsidR="00532742" w:rsidRPr="00491CF2" w:rsidRDefault="00532742" w:rsidP="00491CF2">
      <w:pPr>
        <w:pStyle w:val="afe"/>
        <w:jc w:val="both"/>
        <w:rPr>
          <w:sz w:val="20"/>
          <w:szCs w:val="16"/>
        </w:rPr>
      </w:pPr>
      <w:r w:rsidRPr="00491CF2">
        <w:rPr>
          <w:rStyle w:val="aff0"/>
          <w:sz w:val="20"/>
          <w:szCs w:val="16"/>
        </w:rPr>
        <w:endnoteRef/>
      </w:r>
      <w:r w:rsidRPr="00491CF2">
        <w:rPr>
          <w:sz w:val="20"/>
          <w:szCs w:val="16"/>
        </w:rPr>
        <w:t xml:space="preserve"> </w:t>
      </w:r>
      <w:r w:rsidRPr="00532742">
        <w:rPr>
          <w:sz w:val="20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</w:t>
      </w:r>
      <w:r>
        <w:rPr>
          <w:sz w:val="20"/>
        </w:rPr>
        <w:br/>
      </w:r>
      <w:r w:rsidRPr="00532742">
        <w:rPr>
          <w:sz w:val="20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A11E49">
        <w:rPr>
          <w:sz w:val="20"/>
        </w:rPr>
        <w:t>.</w:t>
      </w:r>
    </w:p>
  </w:endnote>
  <w:endnote w:id="5">
    <w:p w14:paraId="3FB646A1" w14:textId="3E986E46" w:rsidR="00532742" w:rsidRPr="00491CF2" w:rsidRDefault="00532742" w:rsidP="00491CF2">
      <w:pPr>
        <w:pStyle w:val="afe"/>
        <w:jc w:val="both"/>
        <w:rPr>
          <w:sz w:val="20"/>
          <w:szCs w:val="16"/>
        </w:rPr>
      </w:pPr>
      <w:r w:rsidRPr="00491CF2">
        <w:rPr>
          <w:rStyle w:val="aff0"/>
          <w:sz w:val="20"/>
          <w:szCs w:val="16"/>
        </w:rPr>
        <w:endnoteRef/>
      </w:r>
      <w:r w:rsidRPr="00491CF2">
        <w:rPr>
          <w:sz w:val="20"/>
          <w:szCs w:val="16"/>
        </w:rPr>
        <w:t xml:space="preserve"> </w:t>
      </w:r>
      <w:bookmarkStart w:id="10" w:name="_Hlk152865936"/>
      <w:r w:rsidR="003257EF">
        <w:rPr>
          <w:sz w:val="20"/>
          <w:szCs w:val="16"/>
        </w:rPr>
        <w:t>П</w:t>
      </w:r>
      <w:r w:rsidRPr="008A72B7">
        <w:rPr>
          <w:sz w:val="20"/>
        </w:rPr>
        <w:t>оряд</w:t>
      </w:r>
      <w:r w:rsidR="003257EF">
        <w:rPr>
          <w:sz w:val="20"/>
        </w:rPr>
        <w:t>ок</w:t>
      </w:r>
      <w:r w:rsidRPr="008A72B7">
        <w:rPr>
          <w:sz w:val="20"/>
        </w:rPr>
        <w:t xml:space="preserve"> обучения по охране труда и проверки знания требований охраны труда</w:t>
      </w:r>
      <w:r w:rsidR="003257EF">
        <w:rPr>
          <w:sz w:val="20"/>
        </w:rPr>
        <w:t>, устанавливаемый Правительством Российской Федерации в соответствии со статьей 219 Трудового кодекса Российской Федерации</w:t>
      </w:r>
      <w:r w:rsidRPr="008A72B7">
        <w:rPr>
          <w:sz w:val="20"/>
        </w:rPr>
        <w:t>.</w:t>
      </w:r>
      <w:bookmarkEnd w:id="10"/>
    </w:p>
  </w:endnote>
  <w:endnote w:id="6">
    <w:p w14:paraId="354AA9B5" w14:textId="166D4CB2" w:rsidR="00532742" w:rsidRPr="00720F4C" w:rsidRDefault="00532742" w:rsidP="00491CF2">
      <w:pPr>
        <w:pStyle w:val="afe"/>
        <w:jc w:val="both"/>
        <w:rPr>
          <w:sz w:val="20"/>
        </w:rPr>
      </w:pPr>
      <w:r w:rsidRPr="00491CF2">
        <w:rPr>
          <w:rStyle w:val="aff0"/>
          <w:sz w:val="20"/>
          <w:szCs w:val="16"/>
        </w:rPr>
        <w:endnoteRef/>
      </w:r>
      <w:r w:rsidRPr="00491CF2">
        <w:rPr>
          <w:sz w:val="20"/>
          <w:szCs w:val="16"/>
        </w:rPr>
        <w:t xml:space="preserve"> </w:t>
      </w:r>
      <w:r w:rsidRPr="00720F4C">
        <w:rPr>
          <w:sz w:val="20"/>
        </w:rPr>
        <w:t>Единый квалификационный справочник должностей руководителей, специалистов и служащих.</w:t>
      </w:r>
    </w:p>
  </w:endnote>
  <w:endnote w:id="7">
    <w:p w14:paraId="2ADE3BA2" w14:textId="40BFC250" w:rsidR="00532742" w:rsidRPr="00720F4C" w:rsidRDefault="00532742" w:rsidP="00491CF2">
      <w:pPr>
        <w:pStyle w:val="afe"/>
        <w:jc w:val="both"/>
        <w:rPr>
          <w:sz w:val="20"/>
        </w:rPr>
      </w:pPr>
      <w:r w:rsidRPr="00720F4C">
        <w:rPr>
          <w:rStyle w:val="aff0"/>
          <w:sz w:val="20"/>
        </w:rPr>
        <w:endnoteRef/>
      </w:r>
      <w:r w:rsidRPr="00720F4C">
        <w:rPr>
          <w:sz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2D57599B" w14:textId="27FEBD28" w:rsidR="00532742" w:rsidRPr="002E61F6" w:rsidRDefault="00532742" w:rsidP="002E61F6">
      <w:pPr>
        <w:jc w:val="both"/>
        <w:rPr>
          <w:sz w:val="20"/>
          <w:szCs w:val="20"/>
        </w:rPr>
      </w:pPr>
      <w:r w:rsidRPr="00720F4C">
        <w:rPr>
          <w:rStyle w:val="aff0"/>
          <w:sz w:val="20"/>
          <w:szCs w:val="16"/>
        </w:rPr>
        <w:endnoteRef/>
      </w:r>
      <w:r>
        <w:t xml:space="preserve"> </w:t>
      </w:r>
      <w:r w:rsidRPr="00532742">
        <w:rPr>
          <w:sz w:val="20"/>
          <w:szCs w:val="20"/>
        </w:rPr>
        <w:t xml:space="preserve">Приказ Минобрнауки России от 1 февраля 2022 г. № 89 «Об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ассистентуры-стажировки» (зарегистрирован Минюстом России </w:t>
      </w:r>
      <w:r w:rsidR="003257EF">
        <w:rPr>
          <w:sz w:val="20"/>
          <w:szCs w:val="20"/>
        </w:rPr>
        <w:br/>
      </w:r>
      <w:r w:rsidRPr="00532742">
        <w:rPr>
          <w:sz w:val="20"/>
          <w:szCs w:val="20"/>
        </w:rPr>
        <w:t xml:space="preserve">3 марта 2022 г., регистрационный № 67610) с изменениями, внесенными приказами Минобрнауки России </w:t>
      </w:r>
      <w:r w:rsidR="003257EF">
        <w:rPr>
          <w:sz w:val="20"/>
          <w:szCs w:val="20"/>
        </w:rPr>
        <w:br/>
      </w:r>
      <w:r w:rsidRPr="00532742">
        <w:rPr>
          <w:sz w:val="20"/>
          <w:szCs w:val="20"/>
        </w:rPr>
        <w:t xml:space="preserve">от 29 августа 2022 г. № 822 (зарегистрирован Минюстом России 15 ноября 2022 г., регистрационный № 70948), </w:t>
      </w:r>
      <w:r w:rsidR="003257EF">
        <w:rPr>
          <w:sz w:val="20"/>
          <w:szCs w:val="20"/>
        </w:rPr>
        <w:br/>
      </w:r>
      <w:r w:rsidRPr="00532742">
        <w:rPr>
          <w:sz w:val="20"/>
          <w:szCs w:val="20"/>
        </w:rPr>
        <w:t>от 2 августа 2024 г. № 514 (зарегистрирован Минюстом России 16 августа 2024 г., регистрационный № 79187)</w:t>
      </w:r>
      <w:r w:rsidRPr="002E61F6">
        <w:rPr>
          <w:sz w:val="20"/>
          <w:szCs w:val="20"/>
        </w:rPr>
        <w:t>.</w:t>
      </w:r>
    </w:p>
    <w:p w14:paraId="54ABDC08" w14:textId="6B026D02" w:rsidR="00532742" w:rsidRDefault="00532742" w:rsidP="002E61F6">
      <w:pPr>
        <w:pStyle w:val="afe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48935" w14:textId="77777777" w:rsidR="009E6DC9" w:rsidRDefault="009E6DC9">
      <w:r>
        <w:separator/>
      </w:r>
    </w:p>
  </w:footnote>
  <w:footnote w:type="continuationSeparator" w:id="0">
    <w:p w14:paraId="65A3FBDF" w14:textId="77777777" w:rsidR="009E6DC9" w:rsidRDefault="009E6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292421"/>
      <w:docPartObj>
        <w:docPartGallery w:val="Page Numbers (Top of Page)"/>
        <w:docPartUnique/>
      </w:docPartObj>
    </w:sdtPr>
    <w:sdtEndPr>
      <w:rPr>
        <w:rStyle w:val="af6"/>
        <w:sz w:val="20"/>
      </w:rPr>
    </w:sdtEndPr>
    <w:sdtContent>
      <w:p w14:paraId="5DC3D5D6" w14:textId="6F92501D" w:rsidR="00532742" w:rsidRPr="00490274" w:rsidRDefault="00532742">
        <w:pPr>
          <w:pStyle w:val="ab"/>
          <w:jc w:val="center"/>
          <w:rPr>
            <w:rStyle w:val="af6"/>
          </w:rPr>
        </w:pPr>
        <w:r w:rsidRPr="00490274">
          <w:rPr>
            <w:rStyle w:val="af6"/>
          </w:rPr>
          <w:fldChar w:fldCharType="begin"/>
        </w:r>
        <w:r w:rsidRPr="00490274">
          <w:rPr>
            <w:rStyle w:val="af6"/>
          </w:rPr>
          <w:instrText>PAGE   \* MERGEFORMAT</w:instrText>
        </w:r>
        <w:r w:rsidRPr="00490274">
          <w:rPr>
            <w:rStyle w:val="af6"/>
          </w:rPr>
          <w:fldChar w:fldCharType="separate"/>
        </w:r>
        <w:r w:rsidR="00351E41">
          <w:rPr>
            <w:rStyle w:val="af6"/>
            <w:noProof/>
          </w:rPr>
          <w:t>21</w:t>
        </w:r>
        <w:r w:rsidRPr="00490274">
          <w:rPr>
            <w:rStyle w:val="af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600C"/>
    <w:multiLevelType w:val="hybridMultilevel"/>
    <w:tmpl w:val="EA9AA7A2"/>
    <w:lvl w:ilvl="0" w:tplc="9CE6944E">
      <w:start w:val="1"/>
      <w:numFmt w:val="decimal"/>
      <w:lvlText w:val="%1."/>
      <w:lvlJc w:val="left"/>
      <w:pPr>
        <w:ind w:left="1211" w:hanging="360"/>
      </w:pPr>
    </w:lvl>
    <w:lvl w:ilvl="1" w:tplc="1382B170">
      <w:start w:val="1"/>
      <w:numFmt w:val="lowerLetter"/>
      <w:lvlText w:val="%2."/>
      <w:lvlJc w:val="left"/>
      <w:pPr>
        <w:ind w:left="1931" w:hanging="360"/>
      </w:pPr>
    </w:lvl>
    <w:lvl w:ilvl="2" w:tplc="B630BEB8">
      <w:start w:val="1"/>
      <w:numFmt w:val="lowerRoman"/>
      <w:lvlText w:val="%3."/>
      <w:lvlJc w:val="right"/>
      <w:pPr>
        <w:ind w:left="2651" w:hanging="180"/>
      </w:pPr>
    </w:lvl>
    <w:lvl w:ilvl="3" w:tplc="1B60B186">
      <w:start w:val="1"/>
      <w:numFmt w:val="decimal"/>
      <w:lvlText w:val="%4."/>
      <w:lvlJc w:val="left"/>
      <w:pPr>
        <w:ind w:left="3371" w:hanging="360"/>
      </w:pPr>
    </w:lvl>
    <w:lvl w:ilvl="4" w:tplc="FB36DB2A">
      <w:start w:val="1"/>
      <w:numFmt w:val="lowerLetter"/>
      <w:lvlText w:val="%5."/>
      <w:lvlJc w:val="left"/>
      <w:pPr>
        <w:ind w:left="4091" w:hanging="360"/>
      </w:pPr>
    </w:lvl>
    <w:lvl w:ilvl="5" w:tplc="6FEE82AA">
      <w:start w:val="1"/>
      <w:numFmt w:val="lowerRoman"/>
      <w:lvlText w:val="%6."/>
      <w:lvlJc w:val="right"/>
      <w:pPr>
        <w:ind w:left="4811" w:hanging="180"/>
      </w:pPr>
    </w:lvl>
    <w:lvl w:ilvl="6" w:tplc="221833F6">
      <w:start w:val="1"/>
      <w:numFmt w:val="decimal"/>
      <w:lvlText w:val="%7."/>
      <w:lvlJc w:val="left"/>
      <w:pPr>
        <w:ind w:left="5531" w:hanging="360"/>
      </w:pPr>
    </w:lvl>
    <w:lvl w:ilvl="7" w:tplc="D5C20A38">
      <w:start w:val="1"/>
      <w:numFmt w:val="lowerLetter"/>
      <w:lvlText w:val="%8."/>
      <w:lvlJc w:val="left"/>
      <w:pPr>
        <w:ind w:left="6251" w:hanging="360"/>
      </w:pPr>
    </w:lvl>
    <w:lvl w:ilvl="8" w:tplc="74DC8E02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753865"/>
    <w:multiLevelType w:val="hybridMultilevel"/>
    <w:tmpl w:val="8548A5B8"/>
    <w:lvl w:ilvl="0" w:tplc="F34C474C">
      <w:start w:val="1"/>
      <w:numFmt w:val="decimal"/>
      <w:lvlText w:val="%1."/>
      <w:lvlJc w:val="left"/>
      <w:pPr>
        <w:ind w:left="502" w:hanging="360"/>
      </w:pPr>
    </w:lvl>
    <w:lvl w:ilvl="1" w:tplc="BCD00108">
      <w:start w:val="1"/>
      <w:numFmt w:val="lowerLetter"/>
      <w:lvlText w:val="%2."/>
      <w:lvlJc w:val="left"/>
      <w:pPr>
        <w:ind w:left="1222" w:hanging="360"/>
      </w:pPr>
    </w:lvl>
    <w:lvl w:ilvl="2" w:tplc="FACC3022">
      <w:start w:val="1"/>
      <w:numFmt w:val="lowerRoman"/>
      <w:lvlText w:val="%3."/>
      <w:lvlJc w:val="right"/>
      <w:pPr>
        <w:ind w:left="1942" w:hanging="180"/>
      </w:pPr>
    </w:lvl>
    <w:lvl w:ilvl="3" w:tplc="E032817C">
      <w:start w:val="1"/>
      <w:numFmt w:val="decimal"/>
      <w:lvlText w:val="%4."/>
      <w:lvlJc w:val="left"/>
      <w:pPr>
        <w:ind w:left="2662" w:hanging="360"/>
      </w:pPr>
    </w:lvl>
    <w:lvl w:ilvl="4" w:tplc="E7FA158A">
      <w:start w:val="1"/>
      <w:numFmt w:val="lowerLetter"/>
      <w:lvlText w:val="%5."/>
      <w:lvlJc w:val="left"/>
      <w:pPr>
        <w:ind w:left="3382" w:hanging="360"/>
      </w:pPr>
    </w:lvl>
    <w:lvl w:ilvl="5" w:tplc="A4527494">
      <w:start w:val="1"/>
      <w:numFmt w:val="lowerRoman"/>
      <w:lvlText w:val="%6."/>
      <w:lvlJc w:val="right"/>
      <w:pPr>
        <w:ind w:left="4102" w:hanging="180"/>
      </w:pPr>
    </w:lvl>
    <w:lvl w:ilvl="6" w:tplc="E41A7568">
      <w:start w:val="1"/>
      <w:numFmt w:val="decimal"/>
      <w:lvlText w:val="%7."/>
      <w:lvlJc w:val="left"/>
      <w:pPr>
        <w:ind w:left="4822" w:hanging="360"/>
      </w:pPr>
    </w:lvl>
    <w:lvl w:ilvl="7" w:tplc="867CC4F6">
      <w:start w:val="1"/>
      <w:numFmt w:val="lowerLetter"/>
      <w:lvlText w:val="%8."/>
      <w:lvlJc w:val="left"/>
      <w:pPr>
        <w:ind w:left="5542" w:hanging="360"/>
      </w:pPr>
    </w:lvl>
    <w:lvl w:ilvl="8" w:tplc="9F38B9E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0C574C"/>
    <w:multiLevelType w:val="hybridMultilevel"/>
    <w:tmpl w:val="676C0D30"/>
    <w:lvl w:ilvl="0" w:tplc="4C6E68C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564769"/>
    <w:multiLevelType w:val="hybridMultilevel"/>
    <w:tmpl w:val="87789EAC"/>
    <w:lvl w:ilvl="0" w:tplc="938629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AE07F6A">
      <w:start w:val="1"/>
      <w:numFmt w:val="lowerLetter"/>
      <w:lvlText w:val="%2."/>
      <w:lvlJc w:val="left"/>
      <w:pPr>
        <w:ind w:left="1788" w:hanging="360"/>
      </w:pPr>
    </w:lvl>
    <w:lvl w:ilvl="2" w:tplc="A6301D82">
      <w:start w:val="1"/>
      <w:numFmt w:val="lowerRoman"/>
      <w:lvlText w:val="%3."/>
      <w:lvlJc w:val="right"/>
      <w:pPr>
        <w:ind w:left="2508" w:hanging="180"/>
      </w:pPr>
    </w:lvl>
    <w:lvl w:ilvl="3" w:tplc="439AE2E8">
      <w:start w:val="1"/>
      <w:numFmt w:val="decimal"/>
      <w:lvlText w:val="%4."/>
      <w:lvlJc w:val="left"/>
      <w:pPr>
        <w:ind w:left="3228" w:hanging="360"/>
      </w:pPr>
    </w:lvl>
    <w:lvl w:ilvl="4" w:tplc="6116E534">
      <w:start w:val="1"/>
      <w:numFmt w:val="lowerLetter"/>
      <w:lvlText w:val="%5."/>
      <w:lvlJc w:val="left"/>
      <w:pPr>
        <w:ind w:left="3948" w:hanging="360"/>
      </w:pPr>
    </w:lvl>
    <w:lvl w:ilvl="5" w:tplc="965E3976">
      <w:start w:val="1"/>
      <w:numFmt w:val="lowerRoman"/>
      <w:lvlText w:val="%6."/>
      <w:lvlJc w:val="right"/>
      <w:pPr>
        <w:ind w:left="4668" w:hanging="180"/>
      </w:pPr>
    </w:lvl>
    <w:lvl w:ilvl="6" w:tplc="CBBEB6FC">
      <w:start w:val="1"/>
      <w:numFmt w:val="decimal"/>
      <w:lvlText w:val="%7."/>
      <w:lvlJc w:val="left"/>
      <w:pPr>
        <w:ind w:left="5388" w:hanging="360"/>
      </w:pPr>
    </w:lvl>
    <w:lvl w:ilvl="7" w:tplc="7A0C7C1E">
      <w:start w:val="1"/>
      <w:numFmt w:val="lowerLetter"/>
      <w:lvlText w:val="%8."/>
      <w:lvlJc w:val="left"/>
      <w:pPr>
        <w:ind w:left="6108" w:hanging="360"/>
      </w:pPr>
    </w:lvl>
    <w:lvl w:ilvl="8" w:tplc="1BE2297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4F42BE"/>
    <w:multiLevelType w:val="hybridMultilevel"/>
    <w:tmpl w:val="55CA8FC0"/>
    <w:lvl w:ilvl="0" w:tplc="53D0E7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BCE346C">
      <w:start w:val="1"/>
      <w:numFmt w:val="lowerLetter"/>
      <w:lvlText w:val="%2."/>
      <w:lvlJc w:val="left"/>
      <w:pPr>
        <w:ind w:left="1788" w:hanging="360"/>
      </w:pPr>
    </w:lvl>
    <w:lvl w:ilvl="2" w:tplc="7B1A1B76">
      <w:start w:val="1"/>
      <w:numFmt w:val="lowerRoman"/>
      <w:lvlText w:val="%3."/>
      <w:lvlJc w:val="right"/>
      <w:pPr>
        <w:ind w:left="2508" w:hanging="180"/>
      </w:pPr>
    </w:lvl>
    <w:lvl w:ilvl="3" w:tplc="06A08DC8">
      <w:start w:val="1"/>
      <w:numFmt w:val="decimal"/>
      <w:lvlText w:val="%4."/>
      <w:lvlJc w:val="left"/>
      <w:pPr>
        <w:ind w:left="3228" w:hanging="360"/>
      </w:pPr>
    </w:lvl>
    <w:lvl w:ilvl="4" w:tplc="BF06E06A">
      <w:start w:val="1"/>
      <w:numFmt w:val="lowerLetter"/>
      <w:lvlText w:val="%5."/>
      <w:lvlJc w:val="left"/>
      <w:pPr>
        <w:ind w:left="3948" w:hanging="360"/>
      </w:pPr>
    </w:lvl>
    <w:lvl w:ilvl="5" w:tplc="ED965430">
      <w:start w:val="1"/>
      <w:numFmt w:val="lowerRoman"/>
      <w:lvlText w:val="%6."/>
      <w:lvlJc w:val="right"/>
      <w:pPr>
        <w:ind w:left="4668" w:hanging="180"/>
      </w:pPr>
    </w:lvl>
    <w:lvl w:ilvl="6" w:tplc="0B923B66">
      <w:start w:val="1"/>
      <w:numFmt w:val="decimal"/>
      <w:lvlText w:val="%7."/>
      <w:lvlJc w:val="left"/>
      <w:pPr>
        <w:ind w:left="5388" w:hanging="360"/>
      </w:pPr>
    </w:lvl>
    <w:lvl w:ilvl="7" w:tplc="1036403E">
      <w:start w:val="1"/>
      <w:numFmt w:val="lowerLetter"/>
      <w:lvlText w:val="%8."/>
      <w:lvlJc w:val="left"/>
      <w:pPr>
        <w:ind w:left="6108" w:hanging="360"/>
      </w:pPr>
    </w:lvl>
    <w:lvl w:ilvl="8" w:tplc="1E6A47D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CC0625"/>
    <w:multiLevelType w:val="hybridMultilevel"/>
    <w:tmpl w:val="E9400236"/>
    <w:lvl w:ilvl="0" w:tplc="34EA775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color w:val="000000"/>
      </w:rPr>
    </w:lvl>
    <w:lvl w:ilvl="1" w:tplc="BC14DB4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03EC05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93865E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0607EB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A6989B2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B1691A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3EB75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0E86A8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FE511CD"/>
    <w:multiLevelType w:val="hybridMultilevel"/>
    <w:tmpl w:val="43928DCA"/>
    <w:lvl w:ilvl="0" w:tplc="0EAE9EBC">
      <w:start w:val="1"/>
      <w:numFmt w:val="bullet"/>
      <w:lvlText w:val="-"/>
      <w:lvlJc w:val="left"/>
      <w:pPr>
        <w:ind w:left="1429" w:hanging="360"/>
      </w:pPr>
      <w:rPr>
        <w:rFonts w:ascii="Courier New" w:hAnsi="Courier New"/>
      </w:rPr>
    </w:lvl>
    <w:lvl w:ilvl="1" w:tplc="3744874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68924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34022E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1E6CA4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E10C3C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08C136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3E66E84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51612D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33592A54"/>
    <w:multiLevelType w:val="hybridMultilevel"/>
    <w:tmpl w:val="2D486E9C"/>
    <w:lvl w:ilvl="0" w:tplc="29B694E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02280F"/>
    <w:multiLevelType w:val="hybridMultilevel"/>
    <w:tmpl w:val="27F64EE2"/>
    <w:lvl w:ilvl="0" w:tplc="8BA498CE">
      <w:start w:val="1"/>
      <w:numFmt w:val="decimal"/>
      <w:lvlText w:val="%1."/>
      <w:lvlJc w:val="left"/>
      <w:pPr>
        <w:ind w:left="1068" w:hanging="360"/>
      </w:pPr>
    </w:lvl>
    <w:lvl w:ilvl="1" w:tplc="80C0C012">
      <w:start w:val="1"/>
      <w:numFmt w:val="lowerLetter"/>
      <w:lvlText w:val="%2."/>
      <w:lvlJc w:val="left"/>
      <w:pPr>
        <w:ind w:left="1788" w:hanging="360"/>
      </w:pPr>
    </w:lvl>
    <w:lvl w:ilvl="2" w:tplc="010A24A0">
      <w:start w:val="1"/>
      <w:numFmt w:val="lowerRoman"/>
      <w:lvlText w:val="%3."/>
      <w:lvlJc w:val="right"/>
      <w:pPr>
        <w:ind w:left="2508" w:hanging="180"/>
      </w:pPr>
    </w:lvl>
    <w:lvl w:ilvl="3" w:tplc="53729832">
      <w:start w:val="1"/>
      <w:numFmt w:val="decimal"/>
      <w:lvlText w:val="%4."/>
      <w:lvlJc w:val="left"/>
      <w:pPr>
        <w:ind w:left="3228" w:hanging="360"/>
      </w:pPr>
    </w:lvl>
    <w:lvl w:ilvl="4" w:tplc="34DC2A56">
      <w:start w:val="1"/>
      <w:numFmt w:val="lowerLetter"/>
      <w:lvlText w:val="%5."/>
      <w:lvlJc w:val="left"/>
      <w:pPr>
        <w:ind w:left="3948" w:hanging="360"/>
      </w:pPr>
    </w:lvl>
    <w:lvl w:ilvl="5" w:tplc="72B89F76">
      <w:start w:val="1"/>
      <w:numFmt w:val="lowerRoman"/>
      <w:lvlText w:val="%6."/>
      <w:lvlJc w:val="right"/>
      <w:pPr>
        <w:ind w:left="4668" w:hanging="180"/>
      </w:pPr>
    </w:lvl>
    <w:lvl w:ilvl="6" w:tplc="E1040992">
      <w:start w:val="1"/>
      <w:numFmt w:val="decimal"/>
      <w:lvlText w:val="%7."/>
      <w:lvlJc w:val="left"/>
      <w:pPr>
        <w:ind w:left="5388" w:hanging="360"/>
      </w:pPr>
    </w:lvl>
    <w:lvl w:ilvl="7" w:tplc="627CC2A2">
      <w:start w:val="1"/>
      <w:numFmt w:val="lowerLetter"/>
      <w:lvlText w:val="%8."/>
      <w:lvlJc w:val="left"/>
      <w:pPr>
        <w:ind w:left="6108" w:hanging="360"/>
      </w:pPr>
    </w:lvl>
    <w:lvl w:ilvl="8" w:tplc="43CA3254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580DE5"/>
    <w:multiLevelType w:val="hybridMultilevel"/>
    <w:tmpl w:val="793C7820"/>
    <w:lvl w:ilvl="0" w:tplc="D15066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9CE23A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E4BA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18D2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58486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032AF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088CB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FB7423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0647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15F0F3B"/>
    <w:multiLevelType w:val="hybridMultilevel"/>
    <w:tmpl w:val="E1A4F86C"/>
    <w:lvl w:ilvl="0" w:tplc="F75C3572">
      <w:start w:val="1"/>
      <w:numFmt w:val="decimal"/>
      <w:lvlText w:val="%1."/>
      <w:lvlJc w:val="left"/>
      <w:pPr>
        <w:ind w:left="1068" w:hanging="360"/>
      </w:pPr>
    </w:lvl>
    <w:lvl w:ilvl="1" w:tplc="B4F248E6">
      <w:start w:val="1"/>
      <w:numFmt w:val="lowerLetter"/>
      <w:lvlText w:val="%2."/>
      <w:lvlJc w:val="left"/>
      <w:pPr>
        <w:ind w:left="1788" w:hanging="360"/>
      </w:pPr>
    </w:lvl>
    <w:lvl w:ilvl="2" w:tplc="3062974A">
      <w:start w:val="1"/>
      <w:numFmt w:val="lowerRoman"/>
      <w:lvlText w:val="%3."/>
      <w:lvlJc w:val="right"/>
      <w:pPr>
        <w:ind w:left="2508" w:hanging="180"/>
      </w:pPr>
    </w:lvl>
    <w:lvl w:ilvl="3" w:tplc="6D524E64">
      <w:start w:val="1"/>
      <w:numFmt w:val="decimal"/>
      <w:lvlText w:val="%4."/>
      <w:lvlJc w:val="left"/>
      <w:pPr>
        <w:ind w:left="3228" w:hanging="360"/>
      </w:pPr>
    </w:lvl>
    <w:lvl w:ilvl="4" w:tplc="BE320042">
      <w:start w:val="1"/>
      <w:numFmt w:val="lowerLetter"/>
      <w:lvlText w:val="%5."/>
      <w:lvlJc w:val="left"/>
      <w:pPr>
        <w:ind w:left="3948" w:hanging="360"/>
      </w:pPr>
    </w:lvl>
    <w:lvl w:ilvl="5" w:tplc="65EA255C">
      <w:start w:val="1"/>
      <w:numFmt w:val="lowerRoman"/>
      <w:lvlText w:val="%6."/>
      <w:lvlJc w:val="right"/>
      <w:pPr>
        <w:ind w:left="4668" w:hanging="180"/>
      </w:pPr>
    </w:lvl>
    <w:lvl w:ilvl="6" w:tplc="8C04E212">
      <w:start w:val="1"/>
      <w:numFmt w:val="decimal"/>
      <w:lvlText w:val="%7."/>
      <w:lvlJc w:val="left"/>
      <w:pPr>
        <w:ind w:left="5388" w:hanging="360"/>
      </w:pPr>
    </w:lvl>
    <w:lvl w:ilvl="7" w:tplc="6AE41498">
      <w:start w:val="1"/>
      <w:numFmt w:val="lowerLetter"/>
      <w:lvlText w:val="%8."/>
      <w:lvlJc w:val="left"/>
      <w:pPr>
        <w:ind w:left="6108" w:hanging="360"/>
      </w:pPr>
    </w:lvl>
    <w:lvl w:ilvl="8" w:tplc="59709A36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6337E4"/>
    <w:multiLevelType w:val="hybridMultilevel"/>
    <w:tmpl w:val="C264182C"/>
    <w:lvl w:ilvl="0" w:tplc="C1E885E8">
      <w:start w:val="1"/>
      <w:numFmt w:val="decimal"/>
      <w:lvlText w:val="%1."/>
      <w:lvlJc w:val="left"/>
      <w:pPr>
        <w:ind w:left="360" w:hanging="360"/>
      </w:pPr>
    </w:lvl>
    <w:lvl w:ilvl="1" w:tplc="7F94CC84">
      <w:start w:val="1"/>
      <w:numFmt w:val="lowerLetter"/>
      <w:lvlText w:val="%2."/>
      <w:lvlJc w:val="left"/>
      <w:pPr>
        <w:ind w:left="1080" w:hanging="360"/>
      </w:pPr>
    </w:lvl>
    <w:lvl w:ilvl="2" w:tplc="60BC743A">
      <w:start w:val="1"/>
      <w:numFmt w:val="lowerRoman"/>
      <w:lvlText w:val="%3."/>
      <w:lvlJc w:val="right"/>
      <w:pPr>
        <w:ind w:left="1800" w:hanging="180"/>
      </w:pPr>
    </w:lvl>
    <w:lvl w:ilvl="3" w:tplc="778257EE">
      <w:start w:val="1"/>
      <w:numFmt w:val="decimal"/>
      <w:lvlText w:val="%4."/>
      <w:lvlJc w:val="left"/>
      <w:pPr>
        <w:ind w:left="2520" w:hanging="360"/>
      </w:pPr>
    </w:lvl>
    <w:lvl w:ilvl="4" w:tplc="A6EC2544">
      <w:start w:val="1"/>
      <w:numFmt w:val="lowerLetter"/>
      <w:lvlText w:val="%5."/>
      <w:lvlJc w:val="left"/>
      <w:pPr>
        <w:ind w:left="3240" w:hanging="360"/>
      </w:pPr>
    </w:lvl>
    <w:lvl w:ilvl="5" w:tplc="F080EA44">
      <w:start w:val="1"/>
      <w:numFmt w:val="lowerRoman"/>
      <w:lvlText w:val="%6."/>
      <w:lvlJc w:val="right"/>
      <w:pPr>
        <w:ind w:left="3960" w:hanging="180"/>
      </w:pPr>
    </w:lvl>
    <w:lvl w:ilvl="6" w:tplc="BA781902">
      <w:start w:val="1"/>
      <w:numFmt w:val="decimal"/>
      <w:lvlText w:val="%7."/>
      <w:lvlJc w:val="left"/>
      <w:pPr>
        <w:ind w:left="4680" w:hanging="360"/>
      </w:pPr>
    </w:lvl>
    <w:lvl w:ilvl="7" w:tplc="DA2C8674">
      <w:start w:val="1"/>
      <w:numFmt w:val="lowerLetter"/>
      <w:lvlText w:val="%8."/>
      <w:lvlJc w:val="left"/>
      <w:pPr>
        <w:ind w:left="5400" w:hanging="360"/>
      </w:pPr>
    </w:lvl>
    <w:lvl w:ilvl="8" w:tplc="716EE54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A02929"/>
    <w:multiLevelType w:val="hybridMultilevel"/>
    <w:tmpl w:val="A0FC7618"/>
    <w:lvl w:ilvl="0" w:tplc="0DAAB4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D60B0F8">
      <w:start w:val="1"/>
      <w:numFmt w:val="lowerLetter"/>
      <w:lvlText w:val="%2."/>
      <w:lvlJc w:val="left"/>
      <w:pPr>
        <w:ind w:left="1788" w:hanging="360"/>
      </w:pPr>
    </w:lvl>
    <w:lvl w:ilvl="2" w:tplc="CDEC80C2">
      <w:start w:val="1"/>
      <w:numFmt w:val="lowerRoman"/>
      <w:lvlText w:val="%3."/>
      <w:lvlJc w:val="right"/>
      <w:pPr>
        <w:ind w:left="2508" w:hanging="180"/>
      </w:pPr>
    </w:lvl>
    <w:lvl w:ilvl="3" w:tplc="10804222">
      <w:start w:val="1"/>
      <w:numFmt w:val="decimal"/>
      <w:lvlText w:val="%4."/>
      <w:lvlJc w:val="left"/>
      <w:pPr>
        <w:ind w:left="3228" w:hanging="360"/>
      </w:pPr>
    </w:lvl>
    <w:lvl w:ilvl="4" w:tplc="8F121CE0">
      <w:start w:val="1"/>
      <w:numFmt w:val="lowerLetter"/>
      <w:lvlText w:val="%5."/>
      <w:lvlJc w:val="left"/>
      <w:pPr>
        <w:ind w:left="3948" w:hanging="360"/>
      </w:pPr>
    </w:lvl>
    <w:lvl w:ilvl="5" w:tplc="2CEA570A">
      <w:start w:val="1"/>
      <w:numFmt w:val="lowerRoman"/>
      <w:lvlText w:val="%6."/>
      <w:lvlJc w:val="right"/>
      <w:pPr>
        <w:ind w:left="4668" w:hanging="180"/>
      </w:pPr>
    </w:lvl>
    <w:lvl w:ilvl="6" w:tplc="B24EE8F4">
      <w:start w:val="1"/>
      <w:numFmt w:val="decimal"/>
      <w:lvlText w:val="%7."/>
      <w:lvlJc w:val="left"/>
      <w:pPr>
        <w:ind w:left="5388" w:hanging="360"/>
      </w:pPr>
    </w:lvl>
    <w:lvl w:ilvl="7" w:tplc="5E9CF950">
      <w:start w:val="1"/>
      <w:numFmt w:val="lowerLetter"/>
      <w:lvlText w:val="%8."/>
      <w:lvlJc w:val="left"/>
      <w:pPr>
        <w:ind w:left="6108" w:hanging="360"/>
      </w:pPr>
    </w:lvl>
    <w:lvl w:ilvl="8" w:tplc="1D44024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B924613"/>
    <w:multiLevelType w:val="hybridMultilevel"/>
    <w:tmpl w:val="FF8C632E"/>
    <w:lvl w:ilvl="0" w:tplc="2FF2C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CC4D662">
      <w:start w:val="1"/>
      <w:numFmt w:val="lowerLetter"/>
      <w:lvlText w:val="%2."/>
      <w:lvlJc w:val="left"/>
      <w:pPr>
        <w:ind w:left="1440" w:hanging="360"/>
      </w:pPr>
    </w:lvl>
    <w:lvl w:ilvl="2" w:tplc="05D04EF2">
      <w:start w:val="1"/>
      <w:numFmt w:val="lowerRoman"/>
      <w:lvlText w:val="%3."/>
      <w:lvlJc w:val="right"/>
      <w:pPr>
        <w:ind w:left="2160" w:hanging="180"/>
      </w:pPr>
    </w:lvl>
    <w:lvl w:ilvl="3" w:tplc="F0D26650">
      <w:start w:val="1"/>
      <w:numFmt w:val="decimal"/>
      <w:lvlText w:val="%4."/>
      <w:lvlJc w:val="left"/>
      <w:pPr>
        <w:ind w:left="2880" w:hanging="360"/>
      </w:pPr>
    </w:lvl>
    <w:lvl w:ilvl="4" w:tplc="7FBE08DE">
      <w:start w:val="1"/>
      <w:numFmt w:val="lowerLetter"/>
      <w:lvlText w:val="%5."/>
      <w:lvlJc w:val="left"/>
      <w:pPr>
        <w:ind w:left="3600" w:hanging="360"/>
      </w:pPr>
    </w:lvl>
    <w:lvl w:ilvl="5" w:tplc="954AE504">
      <w:start w:val="1"/>
      <w:numFmt w:val="lowerRoman"/>
      <w:lvlText w:val="%6."/>
      <w:lvlJc w:val="right"/>
      <w:pPr>
        <w:ind w:left="4320" w:hanging="180"/>
      </w:pPr>
    </w:lvl>
    <w:lvl w:ilvl="6" w:tplc="849CEADC">
      <w:start w:val="1"/>
      <w:numFmt w:val="decimal"/>
      <w:lvlText w:val="%7."/>
      <w:lvlJc w:val="left"/>
      <w:pPr>
        <w:ind w:left="5040" w:hanging="360"/>
      </w:pPr>
    </w:lvl>
    <w:lvl w:ilvl="7" w:tplc="791CCCAE">
      <w:start w:val="1"/>
      <w:numFmt w:val="lowerLetter"/>
      <w:lvlText w:val="%8."/>
      <w:lvlJc w:val="left"/>
      <w:pPr>
        <w:ind w:left="5760" w:hanging="360"/>
      </w:pPr>
    </w:lvl>
    <w:lvl w:ilvl="8" w:tplc="DBEA362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C3E7D"/>
    <w:multiLevelType w:val="hybridMultilevel"/>
    <w:tmpl w:val="144645C8"/>
    <w:lvl w:ilvl="0" w:tplc="8F7C1478">
      <w:start w:val="1"/>
      <w:numFmt w:val="decimal"/>
      <w:lvlText w:val="%1."/>
      <w:lvlJc w:val="left"/>
      <w:pPr>
        <w:ind w:left="720" w:hanging="360"/>
      </w:pPr>
    </w:lvl>
    <w:lvl w:ilvl="1" w:tplc="B9E05724">
      <w:start w:val="1"/>
      <w:numFmt w:val="lowerLetter"/>
      <w:lvlText w:val="%2."/>
      <w:lvlJc w:val="left"/>
      <w:pPr>
        <w:ind w:left="1440" w:hanging="360"/>
      </w:pPr>
    </w:lvl>
    <w:lvl w:ilvl="2" w:tplc="614E6408">
      <w:start w:val="1"/>
      <w:numFmt w:val="lowerRoman"/>
      <w:lvlText w:val="%3."/>
      <w:lvlJc w:val="right"/>
      <w:pPr>
        <w:ind w:left="2160" w:hanging="180"/>
      </w:pPr>
    </w:lvl>
    <w:lvl w:ilvl="3" w:tplc="166EBF2C">
      <w:start w:val="1"/>
      <w:numFmt w:val="decimal"/>
      <w:lvlText w:val="%4."/>
      <w:lvlJc w:val="left"/>
      <w:pPr>
        <w:ind w:left="2880" w:hanging="360"/>
      </w:pPr>
    </w:lvl>
    <w:lvl w:ilvl="4" w:tplc="6CF6A13E">
      <w:start w:val="1"/>
      <w:numFmt w:val="lowerLetter"/>
      <w:lvlText w:val="%5."/>
      <w:lvlJc w:val="left"/>
      <w:pPr>
        <w:ind w:left="3600" w:hanging="360"/>
      </w:pPr>
    </w:lvl>
    <w:lvl w:ilvl="5" w:tplc="36CA630C">
      <w:start w:val="1"/>
      <w:numFmt w:val="lowerRoman"/>
      <w:lvlText w:val="%6."/>
      <w:lvlJc w:val="right"/>
      <w:pPr>
        <w:ind w:left="4320" w:hanging="180"/>
      </w:pPr>
    </w:lvl>
    <w:lvl w:ilvl="6" w:tplc="27822784">
      <w:start w:val="1"/>
      <w:numFmt w:val="decimal"/>
      <w:lvlText w:val="%7."/>
      <w:lvlJc w:val="left"/>
      <w:pPr>
        <w:ind w:left="5040" w:hanging="360"/>
      </w:pPr>
    </w:lvl>
    <w:lvl w:ilvl="7" w:tplc="48207B0A">
      <w:start w:val="1"/>
      <w:numFmt w:val="lowerLetter"/>
      <w:lvlText w:val="%8."/>
      <w:lvlJc w:val="left"/>
      <w:pPr>
        <w:ind w:left="5760" w:hanging="360"/>
      </w:pPr>
    </w:lvl>
    <w:lvl w:ilvl="8" w:tplc="9E4A024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C5DCA"/>
    <w:multiLevelType w:val="hybridMultilevel"/>
    <w:tmpl w:val="9D263386"/>
    <w:lvl w:ilvl="0" w:tplc="ECB0A428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 w:tplc="23BEB2F4">
      <w:start w:val="1"/>
      <w:numFmt w:val="lowerLetter"/>
      <w:lvlText w:val="%2."/>
      <w:lvlJc w:val="left"/>
      <w:pPr>
        <w:ind w:left="1440" w:hanging="360"/>
      </w:pPr>
    </w:lvl>
    <w:lvl w:ilvl="2" w:tplc="B032E730">
      <w:start w:val="1"/>
      <w:numFmt w:val="lowerRoman"/>
      <w:lvlText w:val="%3."/>
      <w:lvlJc w:val="right"/>
      <w:pPr>
        <w:ind w:left="2160" w:hanging="180"/>
      </w:pPr>
    </w:lvl>
    <w:lvl w:ilvl="3" w:tplc="DE6A2F06">
      <w:start w:val="1"/>
      <w:numFmt w:val="decimal"/>
      <w:lvlText w:val="%4."/>
      <w:lvlJc w:val="left"/>
      <w:pPr>
        <w:ind w:left="2880" w:hanging="360"/>
      </w:pPr>
    </w:lvl>
    <w:lvl w:ilvl="4" w:tplc="719285F8">
      <w:start w:val="1"/>
      <w:numFmt w:val="lowerLetter"/>
      <w:lvlText w:val="%5."/>
      <w:lvlJc w:val="left"/>
      <w:pPr>
        <w:ind w:left="3600" w:hanging="360"/>
      </w:pPr>
    </w:lvl>
    <w:lvl w:ilvl="5" w:tplc="182253D8">
      <w:start w:val="1"/>
      <w:numFmt w:val="lowerRoman"/>
      <w:lvlText w:val="%6."/>
      <w:lvlJc w:val="right"/>
      <w:pPr>
        <w:ind w:left="4320" w:hanging="180"/>
      </w:pPr>
    </w:lvl>
    <w:lvl w:ilvl="6" w:tplc="013247E2">
      <w:start w:val="1"/>
      <w:numFmt w:val="decimal"/>
      <w:lvlText w:val="%7."/>
      <w:lvlJc w:val="left"/>
      <w:pPr>
        <w:ind w:left="5040" w:hanging="360"/>
      </w:pPr>
    </w:lvl>
    <w:lvl w:ilvl="7" w:tplc="1DA497B8">
      <w:start w:val="1"/>
      <w:numFmt w:val="lowerLetter"/>
      <w:lvlText w:val="%8."/>
      <w:lvlJc w:val="left"/>
      <w:pPr>
        <w:ind w:left="5760" w:hanging="360"/>
      </w:pPr>
    </w:lvl>
    <w:lvl w:ilvl="8" w:tplc="0004D7E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15A8B"/>
    <w:multiLevelType w:val="hybridMultilevel"/>
    <w:tmpl w:val="93C6B74E"/>
    <w:lvl w:ilvl="0" w:tplc="C3842A06">
      <w:start w:val="1"/>
      <w:numFmt w:val="decimal"/>
      <w:lvlText w:val="%1."/>
      <w:lvlJc w:val="left"/>
      <w:pPr>
        <w:ind w:left="1068" w:hanging="360"/>
      </w:pPr>
    </w:lvl>
    <w:lvl w:ilvl="1" w:tplc="9C20079A">
      <w:start w:val="1"/>
      <w:numFmt w:val="lowerLetter"/>
      <w:lvlText w:val="%2."/>
      <w:lvlJc w:val="left"/>
      <w:pPr>
        <w:ind w:left="1788" w:hanging="360"/>
      </w:pPr>
    </w:lvl>
    <w:lvl w:ilvl="2" w:tplc="0402103E">
      <w:start w:val="1"/>
      <w:numFmt w:val="lowerRoman"/>
      <w:lvlText w:val="%3."/>
      <w:lvlJc w:val="right"/>
      <w:pPr>
        <w:ind w:left="2508" w:hanging="180"/>
      </w:pPr>
    </w:lvl>
    <w:lvl w:ilvl="3" w:tplc="908CC502">
      <w:start w:val="1"/>
      <w:numFmt w:val="decimal"/>
      <w:lvlText w:val="%4."/>
      <w:lvlJc w:val="left"/>
      <w:pPr>
        <w:ind w:left="3228" w:hanging="360"/>
      </w:pPr>
    </w:lvl>
    <w:lvl w:ilvl="4" w:tplc="8CE6CBAC">
      <w:start w:val="1"/>
      <w:numFmt w:val="lowerLetter"/>
      <w:lvlText w:val="%5."/>
      <w:lvlJc w:val="left"/>
      <w:pPr>
        <w:ind w:left="3948" w:hanging="360"/>
      </w:pPr>
    </w:lvl>
    <w:lvl w:ilvl="5" w:tplc="1BBC6DF6">
      <w:start w:val="1"/>
      <w:numFmt w:val="lowerRoman"/>
      <w:lvlText w:val="%6."/>
      <w:lvlJc w:val="right"/>
      <w:pPr>
        <w:ind w:left="4668" w:hanging="180"/>
      </w:pPr>
    </w:lvl>
    <w:lvl w:ilvl="6" w:tplc="FD183520">
      <w:start w:val="1"/>
      <w:numFmt w:val="decimal"/>
      <w:lvlText w:val="%7."/>
      <w:lvlJc w:val="left"/>
      <w:pPr>
        <w:ind w:left="5388" w:hanging="360"/>
      </w:pPr>
    </w:lvl>
    <w:lvl w:ilvl="7" w:tplc="87903B1E">
      <w:start w:val="1"/>
      <w:numFmt w:val="lowerLetter"/>
      <w:lvlText w:val="%8."/>
      <w:lvlJc w:val="left"/>
      <w:pPr>
        <w:ind w:left="6108" w:hanging="360"/>
      </w:pPr>
    </w:lvl>
    <w:lvl w:ilvl="8" w:tplc="50821FA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9615A0C"/>
    <w:multiLevelType w:val="hybridMultilevel"/>
    <w:tmpl w:val="7378441E"/>
    <w:lvl w:ilvl="0" w:tplc="A6BE771C">
      <w:start w:val="1"/>
      <w:numFmt w:val="decimal"/>
      <w:lvlText w:val="%1."/>
      <w:lvlJc w:val="left"/>
      <w:pPr>
        <w:ind w:left="1070" w:hanging="360"/>
      </w:pPr>
    </w:lvl>
    <w:lvl w:ilvl="1" w:tplc="CF966DB0">
      <w:start w:val="1"/>
      <w:numFmt w:val="lowerLetter"/>
      <w:lvlText w:val="%2."/>
      <w:lvlJc w:val="left"/>
      <w:pPr>
        <w:ind w:left="1790" w:hanging="360"/>
      </w:pPr>
    </w:lvl>
    <w:lvl w:ilvl="2" w:tplc="61BE0B1E">
      <w:start w:val="1"/>
      <w:numFmt w:val="lowerRoman"/>
      <w:lvlText w:val="%3."/>
      <w:lvlJc w:val="right"/>
      <w:pPr>
        <w:ind w:left="2510" w:hanging="180"/>
      </w:pPr>
    </w:lvl>
    <w:lvl w:ilvl="3" w:tplc="FD566732">
      <w:start w:val="1"/>
      <w:numFmt w:val="decimal"/>
      <w:lvlText w:val="%4."/>
      <w:lvlJc w:val="left"/>
      <w:pPr>
        <w:ind w:left="3230" w:hanging="360"/>
      </w:pPr>
    </w:lvl>
    <w:lvl w:ilvl="4" w:tplc="664E559E">
      <w:start w:val="1"/>
      <w:numFmt w:val="lowerLetter"/>
      <w:lvlText w:val="%5."/>
      <w:lvlJc w:val="left"/>
      <w:pPr>
        <w:ind w:left="3950" w:hanging="360"/>
      </w:pPr>
    </w:lvl>
    <w:lvl w:ilvl="5" w:tplc="0D7A7F90">
      <w:start w:val="1"/>
      <w:numFmt w:val="lowerRoman"/>
      <w:lvlText w:val="%6."/>
      <w:lvlJc w:val="right"/>
      <w:pPr>
        <w:ind w:left="4670" w:hanging="180"/>
      </w:pPr>
    </w:lvl>
    <w:lvl w:ilvl="6" w:tplc="4AD42D56">
      <w:start w:val="1"/>
      <w:numFmt w:val="decimal"/>
      <w:lvlText w:val="%7."/>
      <w:lvlJc w:val="left"/>
      <w:pPr>
        <w:ind w:left="5390" w:hanging="360"/>
      </w:pPr>
    </w:lvl>
    <w:lvl w:ilvl="7" w:tplc="9F02A2E4">
      <w:start w:val="1"/>
      <w:numFmt w:val="lowerLetter"/>
      <w:lvlText w:val="%8."/>
      <w:lvlJc w:val="left"/>
      <w:pPr>
        <w:ind w:left="6110" w:hanging="360"/>
      </w:pPr>
    </w:lvl>
    <w:lvl w:ilvl="8" w:tplc="9B22FEAE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ED7572F"/>
    <w:multiLevelType w:val="hybridMultilevel"/>
    <w:tmpl w:val="FD925108"/>
    <w:lvl w:ilvl="0" w:tplc="F912A9E6">
      <w:start w:val="1"/>
      <w:numFmt w:val="decimal"/>
      <w:lvlText w:val="%1."/>
      <w:lvlJc w:val="left"/>
      <w:pPr>
        <w:ind w:left="720" w:hanging="360"/>
      </w:pPr>
    </w:lvl>
    <w:lvl w:ilvl="1" w:tplc="8FBA5434">
      <w:start w:val="1"/>
      <w:numFmt w:val="lowerLetter"/>
      <w:lvlText w:val="%2."/>
      <w:lvlJc w:val="left"/>
      <w:pPr>
        <w:ind w:left="1440" w:hanging="360"/>
      </w:pPr>
    </w:lvl>
    <w:lvl w:ilvl="2" w:tplc="CE3A16C0">
      <w:start w:val="1"/>
      <w:numFmt w:val="lowerRoman"/>
      <w:lvlText w:val="%3."/>
      <w:lvlJc w:val="right"/>
      <w:pPr>
        <w:ind w:left="2160" w:hanging="180"/>
      </w:pPr>
    </w:lvl>
    <w:lvl w:ilvl="3" w:tplc="160E7A88">
      <w:start w:val="1"/>
      <w:numFmt w:val="decimal"/>
      <w:lvlText w:val="%4."/>
      <w:lvlJc w:val="left"/>
      <w:pPr>
        <w:ind w:left="2880" w:hanging="360"/>
      </w:pPr>
    </w:lvl>
    <w:lvl w:ilvl="4" w:tplc="2306E7C6">
      <w:start w:val="1"/>
      <w:numFmt w:val="lowerLetter"/>
      <w:lvlText w:val="%5."/>
      <w:lvlJc w:val="left"/>
      <w:pPr>
        <w:ind w:left="3600" w:hanging="360"/>
      </w:pPr>
    </w:lvl>
    <w:lvl w:ilvl="5" w:tplc="2348F1B2">
      <w:start w:val="1"/>
      <w:numFmt w:val="lowerRoman"/>
      <w:lvlText w:val="%6."/>
      <w:lvlJc w:val="right"/>
      <w:pPr>
        <w:ind w:left="4320" w:hanging="180"/>
      </w:pPr>
    </w:lvl>
    <w:lvl w:ilvl="6" w:tplc="FAA29F0A">
      <w:start w:val="1"/>
      <w:numFmt w:val="decimal"/>
      <w:lvlText w:val="%7."/>
      <w:lvlJc w:val="left"/>
      <w:pPr>
        <w:ind w:left="5040" w:hanging="360"/>
      </w:pPr>
    </w:lvl>
    <w:lvl w:ilvl="7" w:tplc="BB7ADB68">
      <w:start w:val="1"/>
      <w:numFmt w:val="lowerLetter"/>
      <w:lvlText w:val="%8."/>
      <w:lvlJc w:val="left"/>
      <w:pPr>
        <w:ind w:left="5760" w:hanging="360"/>
      </w:pPr>
    </w:lvl>
    <w:lvl w:ilvl="8" w:tplc="A49445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7"/>
  </w:num>
  <w:num w:numId="5">
    <w:abstractNumId w:val="15"/>
  </w:num>
  <w:num w:numId="6">
    <w:abstractNumId w:val="14"/>
  </w:num>
  <w:num w:numId="7">
    <w:abstractNumId w:val="6"/>
  </w:num>
  <w:num w:numId="8">
    <w:abstractNumId w:val="18"/>
  </w:num>
  <w:num w:numId="9">
    <w:abstractNumId w:val="12"/>
  </w:num>
  <w:num w:numId="10">
    <w:abstractNumId w:val="4"/>
  </w:num>
  <w:num w:numId="11">
    <w:abstractNumId w:val="3"/>
  </w:num>
  <w:num w:numId="12">
    <w:abstractNumId w:val="10"/>
  </w:num>
  <w:num w:numId="13">
    <w:abstractNumId w:val="16"/>
  </w:num>
  <w:num w:numId="14">
    <w:abstractNumId w:val="8"/>
  </w:num>
  <w:num w:numId="15">
    <w:abstractNumId w:val="9"/>
  </w:num>
  <w:num w:numId="16">
    <w:abstractNumId w:val="1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23"/>
    <w:rsid w:val="000016CC"/>
    <w:rsid w:val="00004FAA"/>
    <w:rsid w:val="00005B21"/>
    <w:rsid w:val="00013C5B"/>
    <w:rsid w:val="000237DB"/>
    <w:rsid w:val="00023A44"/>
    <w:rsid w:val="0002733A"/>
    <w:rsid w:val="00030684"/>
    <w:rsid w:val="0003091F"/>
    <w:rsid w:val="00033A64"/>
    <w:rsid w:val="00034857"/>
    <w:rsid w:val="00041286"/>
    <w:rsid w:val="000423AC"/>
    <w:rsid w:val="0004679A"/>
    <w:rsid w:val="00063462"/>
    <w:rsid w:val="00072DA9"/>
    <w:rsid w:val="000A04BE"/>
    <w:rsid w:val="000A244B"/>
    <w:rsid w:val="000B2BA9"/>
    <w:rsid w:val="000C2D72"/>
    <w:rsid w:val="000D2F81"/>
    <w:rsid w:val="000D4033"/>
    <w:rsid w:val="000D4FFC"/>
    <w:rsid w:val="000E1ED2"/>
    <w:rsid w:val="000E55C5"/>
    <w:rsid w:val="000F22BE"/>
    <w:rsid w:val="001206FA"/>
    <w:rsid w:val="00136432"/>
    <w:rsid w:val="00140C0B"/>
    <w:rsid w:val="00142D27"/>
    <w:rsid w:val="00153F1E"/>
    <w:rsid w:val="00166480"/>
    <w:rsid w:val="00171252"/>
    <w:rsid w:val="00173C51"/>
    <w:rsid w:val="001937E7"/>
    <w:rsid w:val="00196040"/>
    <w:rsid w:val="001C2A25"/>
    <w:rsid w:val="001E013A"/>
    <w:rsid w:val="001E3011"/>
    <w:rsid w:val="001E5325"/>
    <w:rsid w:val="001E7A14"/>
    <w:rsid w:val="001F056E"/>
    <w:rsid w:val="001F7BAB"/>
    <w:rsid w:val="00204724"/>
    <w:rsid w:val="002079A1"/>
    <w:rsid w:val="0022479D"/>
    <w:rsid w:val="002335BB"/>
    <w:rsid w:val="0025623C"/>
    <w:rsid w:val="002601C1"/>
    <w:rsid w:val="00262163"/>
    <w:rsid w:val="0027202B"/>
    <w:rsid w:val="00273FAE"/>
    <w:rsid w:val="00291036"/>
    <w:rsid w:val="002A3486"/>
    <w:rsid w:val="002C15BD"/>
    <w:rsid w:val="002C6784"/>
    <w:rsid w:val="002D12D5"/>
    <w:rsid w:val="002D6EDC"/>
    <w:rsid w:val="002E61F6"/>
    <w:rsid w:val="00305314"/>
    <w:rsid w:val="00307584"/>
    <w:rsid w:val="00320B45"/>
    <w:rsid w:val="00321F90"/>
    <w:rsid w:val="00324AD2"/>
    <w:rsid w:val="003257EF"/>
    <w:rsid w:val="00330264"/>
    <w:rsid w:val="0033028B"/>
    <w:rsid w:val="00333C69"/>
    <w:rsid w:val="0034114F"/>
    <w:rsid w:val="003450E7"/>
    <w:rsid w:val="00351E41"/>
    <w:rsid w:val="0035315E"/>
    <w:rsid w:val="00364554"/>
    <w:rsid w:val="00364C03"/>
    <w:rsid w:val="00373064"/>
    <w:rsid w:val="00375F02"/>
    <w:rsid w:val="00385FC4"/>
    <w:rsid w:val="0039438A"/>
    <w:rsid w:val="003A5DE6"/>
    <w:rsid w:val="003C0C29"/>
    <w:rsid w:val="003C7483"/>
    <w:rsid w:val="003E11C7"/>
    <w:rsid w:val="003E5423"/>
    <w:rsid w:val="003F091C"/>
    <w:rsid w:val="003F234A"/>
    <w:rsid w:val="004053F3"/>
    <w:rsid w:val="00430FE3"/>
    <w:rsid w:val="004679F3"/>
    <w:rsid w:val="00490274"/>
    <w:rsid w:val="00491CF2"/>
    <w:rsid w:val="004A72FF"/>
    <w:rsid w:val="004B7B59"/>
    <w:rsid w:val="004E4A7E"/>
    <w:rsid w:val="004F0BB3"/>
    <w:rsid w:val="004F284E"/>
    <w:rsid w:val="004F5353"/>
    <w:rsid w:val="0050186A"/>
    <w:rsid w:val="00532742"/>
    <w:rsid w:val="00535BC8"/>
    <w:rsid w:val="00551A3D"/>
    <w:rsid w:val="0055636D"/>
    <w:rsid w:val="0055720A"/>
    <w:rsid w:val="00575F9F"/>
    <w:rsid w:val="00577612"/>
    <w:rsid w:val="00590011"/>
    <w:rsid w:val="0059656F"/>
    <w:rsid w:val="005A46C1"/>
    <w:rsid w:val="005A579A"/>
    <w:rsid w:val="005C1724"/>
    <w:rsid w:val="005C323B"/>
    <w:rsid w:val="005D0FC7"/>
    <w:rsid w:val="005D6901"/>
    <w:rsid w:val="005E202A"/>
    <w:rsid w:val="005E28C9"/>
    <w:rsid w:val="005F3681"/>
    <w:rsid w:val="0060129F"/>
    <w:rsid w:val="0061054A"/>
    <w:rsid w:val="006151C3"/>
    <w:rsid w:val="006219FC"/>
    <w:rsid w:val="00623FED"/>
    <w:rsid w:val="006248EC"/>
    <w:rsid w:val="00645DC6"/>
    <w:rsid w:val="00653E43"/>
    <w:rsid w:val="00657AFB"/>
    <w:rsid w:val="00664C2B"/>
    <w:rsid w:val="0066562D"/>
    <w:rsid w:val="0067549F"/>
    <w:rsid w:val="006842A2"/>
    <w:rsid w:val="0069570B"/>
    <w:rsid w:val="006A1CCC"/>
    <w:rsid w:val="006A7435"/>
    <w:rsid w:val="006B164D"/>
    <w:rsid w:val="006D6473"/>
    <w:rsid w:val="006F17B8"/>
    <w:rsid w:val="006F4C17"/>
    <w:rsid w:val="0070741B"/>
    <w:rsid w:val="00720F4C"/>
    <w:rsid w:val="0072404F"/>
    <w:rsid w:val="00724E05"/>
    <w:rsid w:val="0073383E"/>
    <w:rsid w:val="007427F0"/>
    <w:rsid w:val="00750B15"/>
    <w:rsid w:val="00750FC0"/>
    <w:rsid w:val="007605F7"/>
    <w:rsid w:val="00773357"/>
    <w:rsid w:val="007835DC"/>
    <w:rsid w:val="007A61E2"/>
    <w:rsid w:val="007B23A7"/>
    <w:rsid w:val="007D5877"/>
    <w:rsid w:val="007E02D3"/>
    <w:rsid w:val="007E290A"/>
    <w:rsid w:val="007E7779"/>
    <w:rsid w:val="00800D49"/>
    <w:rsid w:val="0080423A"/>
    <w:rsid w:val="00807027"/>
    <w:rsid w:val="0081618F"/>
    <w:rsid w:val="008528A6"/>
    <w:rsid w:val="008557BD"/>
    <w:rsid w:val="00856A28"/>
    <w:rsid w:val="00857F3C"/>
    <w:rsid w:val="0086400F"/>
    <w:rsid w:val="00864E74"/>
    <w:rsid w:val="00875314"/>
    <w:rsid w:val="008B4B3A"/>
    <w:rsid w:val="008C1B0E"/>
    <w:rsid w:val="008C2331"/>
    <w:rsid w:val="008D1A36"/>
    <w:rsid w:val="008D73A7"/>
    <w:rsid w:val="008E2CD6"/>
    <w:rsid w:val="008E47BA"/>
    <w:rsid w:val="008E56E6"/>
    <w:rsid w:val="008F2F3D"/>
    <w:rsid w:val="008F56DA"/>
    <w:rsid w:val="00901C28"/>
    <w:rsid w:val="00914087"/>
    <w:rsid w:val="009176E0"/>
    <w:rsid w:val="009207D7"/>
    <w:rsid w:val="00922B4D"/>
    <w:rsid w:val="00922DB2"/>
    <w:rsid w:val="00924BCA"/>
    <w:rsid w:val="00931753"/>
    <w:rsid w:val="00933C80"/>
    <w:rsid w:val="0093467D"/>
    <w:rsid w:val="009414DD"/>
    <w:rsid w:val="009451B4"/>
    <w:rsid w:val="009523E2"/>
    <w:rsid w:val="00960926"/>
    <w:rsid w:val="00965B2B"/>
    <w:rsid w:val="00967CBA"/>
    <w:rsid w:val="009A2C57"/>
    <w:rsid w:val="009A715E"/>
    <w:rsid w:val="009C20D2"/>
    <w:rsid w:val="009D1DCE"/>
    <w:rsid w:val="009E25B4"/>
    <w:rsid w:val="009E6DC9"/>
    <w:rsid w:val="00A206E2"/>
    <w:rsid w:val="00A43C43"/>
    <w:rsid w:val="00A508EC"/>
    <w:rsid w:val="00A60252"/>
    <w:rsid w:val="00A61B83"/>
    <w:rsid w:val="00A712B3"/>
    <w:rsid w:val="00A73989"/>
    <w:rsid w:val="00A847CC"/>
    <w:rsid w:val="00A87518"/>
    <w:rsid w:val="00AA0A29"/>
    <w:rsid w:val="00AA17E4"/>
    <w:rsid w:val="00AB637E"/>
    <w:rsid w:val="00AD0B79"/>
    <w:rsid w:val="00AD319E"/>
    <w:rsid w:val="00AD3F10"/>
    <w:rsid w:val="00AD681C"/>
    <w:rsid w:val="00AD7519"/>
    <w:rsid w:val="00AE043E"/>
    <w:rsid w:val="00AF2127"/>
    <w:rsid w:val="00B028CB"/>
    <w:rsid w:val="00B10639"/>
    <w:rsid w:val="00B15304"/>
    <w:rsid w:val="00B71FAA"/>
    <w:rsid w:val="00B80DC5"/>
    <w:rsid w:val="00B845B3"/>
    <w:rsid w:val="00B9163E"/>
    <w:rsid w:val="00BA2041"/>
    <w:rsid w:val="00BB107C"/>
    <w:rsid w:val="00BB58E4"/>
    <w:rsid w:val="00BD0D71"/>
    <w:rsid w:val="00BD1C2D"/>
    <w:rsid w:val="00BD287D"/>
    <w:rsid w:val="00BD3C26"/>
    <w:rsid w:val="00BF24C8"/>
    <w:rsid w:val="00BF4524"/>
    <w:rsid w:val="00C037EF"/>
    <w:rsid w:val="00C04D42"/>
    <w:rsid w:val="00C14531"/>
    <w:rsid w:val="00C24010"/>
    <w:rsid w:val="00C33DCA"/>
    <w:rsid w:val="00C71F2B"/>
    <w:rsid w:val="00C75E21"/>
    <w:rsid w:val="00C77C46"/>
    <w:rsid w:val="00C8299E"/>
    <w:rsid w:val="00C84AB6"/>
    <w:rsid w:val="00CA35A1"/>
    <w:rsid w:val="00CB222A"/>
    <w:rsid w:val="00CB3BC2"/>
    <w:rsid w:val="00CC1272"/>
    <w:rsid w:val="00CC31BC"/>
    <w:rsid w:val="00CC4E81"/>
    <w:rsid w:val="00CE2EEE"/>
    <w:rsid w:val="00CF282E"/>
    <w:rsid w:val="00D043BC"/>
    <w:rsid w:val="00D0483E"/>
    <w:rsid w:val="00D14A50"/>
    <w:rsid w:val="00D238CC"/>
    <w:rsid w:val="00D27FAB"/>
    <w:rsid w:val="00D32994"/>
    <w:rsid w:val="00D57920"/>
    <w:rsid w:val="00D60CFA"/>
    <w:rsid w:val="00D63AAB"/>
    <w:rsid w:val="00D70C05"/>
    <w:rsid w:val="00D81624"/>
    <w:rsid w:val="00D90805"/>
    <w:rsid w:val="00D9264A"/>
    <w:rsid w:val="00DA69F3"/>
    <w:rsid w:val="00DB78E7"/>
    <w:rsid w:val="00DE0CC6"/>
    <w:rsid w:val="00DE424B"/>
    <w:rsid w:val="00E25514"/>
    <w:rsid w:val="00E453F4"/>
    <w:rsid w:val="00E574AE"/>
    <w:rsid w:val="00E72898"/>
    <w:rsid w:val="00E860FA"/>
    <w:rsid w:val="00EA7C67"/>
    <w:rsid w:val="00EB4754"/>
    <w:rsid w:val="00EC1590"/>
    <w:rsid w:val="00EC1785"/>
    <w:rsid w:val="00EC2A76"/>
    <w:rsid w:val="00EC60B4"/>
    <w:rsid w:val="00ED079B"/>
    <w:rsid w:val="00EE437E"/>
    <w:rsid w:val="00EE5EE9"/>
    <w:rsid w:val="00F064ED"/>
    <w:rsid w:val="00F14924"/>
    <w:rsid w:val="00F249A5"/>
    <w:rsid w:val="00F27260"/>
    <w:rsid w:val="00F60B03"/>
    <w:rsid w:val="00F7402B"/>
    <w:rsid w:val="00F76B5C"/>
    <w:rsid w:val="00F955F8"/>
    <w:rsid w:val="00FA57AE"/>
    <w:rsid w:val="00FB37C6"/>
    <w:rsid w:val="00FB7EEA"/>
    <w:rsid w:val="00FD070F"/>
    <w:rsid w:val="00FD4823"/>
    <w:rsid w:val="00FD4FD8"/>
    <w:rsid w:val="00FD672F"/>
    <w:rsid w:val="00FF151A"/>
    <w:rsid w:val="00FF36C0"/>
    <w:rsid w:val="00FF3CFE"/>
    <w:rsid w:val="00FF3DCB"/>
    <w:rsid w:val="00FF4BD3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236A"/>
  <w15:docId w15:val="{05E3A0AF-99C5-4943-B16D-FAE429CC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63"/>
    <w:pPr>
      <w:widowControl w:val="0"/>
      <w:spacing w:after="0" w:line="240" w:lineRule="auto"/>
    </w:pPr>
    <w:rPr>
      <w:rFonts w:ascii="Times New Roman" w:hAnsi="Times New Roman" w:cs="Times New Roman"/>
      <w:sz w:val="24"/>
      <w:lang w:bidi="en-US"/>
    </w:rPr>
  </w:style>
  <w:style w:type="paragraph" w:styleId="1">
    <w:name w:val="heading 1"/>
    <w:next w:val="a"/>
    <w:link w:val="10"/>
    <w:uiPriority w:val="9"/>
    <w:qFormat/>
    <w:rsid w:val="00262163"/>
    <w:pPr>
      <w:keepNext/>
      <w:keepLines/>
      <w:spacing w:after="0" w:line="240" w:lineRule="auto"/>
      <w:outlineLvl w:val="0"/>
    </w:pPr>
    <w:rPr>
      <w:rFonts w:ascii="Times New Roman" w:eastAsia="Arial" w:hAnsi="Times New Roman" w:cs="Arial"/>
      <w:b/>
      <w:sz w:val="28"/>
      <w:szCs w:val="40"/>
      <w:lang w:bidi="en-US"/>
    </w:rPr>
  </w:style>
  <w:style w:type="paragraph" w:styleId="2">
    <w:name w:val="heading 2"/>
    <w:next w:val="a"/>
    <w:link w:val="20"/>
    <w:uiPriority w:val="9"/>
    <w:unhideWhenUsed/>
    <w:qFormat/>
    <w:rsid w:val="00262163"/>
    <w:pPr>
      <w:keepNext/>
      <w:keepLines/>
      <w:spacing w:after="0" w:line="240" w:lineRule="auto"/>
      <w:outlineLvl w:val="1"/>
    </w:pPr>
    <w:rPr>
      <w:rFonts w:ascii="Times New Roman" w:eastAsia="Arial" w:hAnsi="Times New Roman" w:cs="Arial"/>
      <w:b/>
      <w:sz w:val="24"/>
      <w:lang w:bidi="en-US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bidi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sid w:val="00262163"/>
    <w:rPr>
      <w:rFonts w:ascii="Times New Roman" w:eastAsia="Arial" w:hAnsi="Times New Roman" w:cs="Arial"/>
      <w:b/>
      <w:sz w:val="28"/>
      <w:szCs w:val="40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262163"/>
    <w:rPr>
      <w:rFonts w:ascii="Times New Roman" w:eastAsia="Arial" w:hAnsi="Times New Roman" w:cs="Arial"/>
      <w:b/>
      <w:sz w:val="24"/>
      <w:lang w:bidi="en-US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bidi="en-US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bidi="en-US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bidi="en-US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bidi="en-US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bidi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pPr>
      <w:spacing w:after="0" w:line="240" w:lineRule="auto"/>
    </w:pPr>
    <w:rPr>
      <w:rFonts w:cs="Times New Roman"/>
      <w:sz w:val="20"/>
      <w:lang w:bidi="en-US"/>
    </w:rPr>
  </w:style>
  <w:style w:type="paragraph" w:styleId="a5">
    <w:name w:val="Title"/>
    <w:link w:val="a6"/>
    <w:uiPriority w:val="10"/>
    <w:qFormat/>
    <w:pPr>
      <w:spacing w:before="300" w:after="200" w:line="240" w:lineRule="auto"/>
      <w:contextualSpacing/>
    </w:pPr>
    <w:rPr>
      <w:rFonts w:cs="Times New Roman"/>
      <w:sz w:val="48"/>
      <w:szCs w:val="48"/>
      <w:lang w:bidi="en-US"/>
    </w:rPr>
  </w:style>
  <w:style w:type="character" w:customStyle="1" w:styleId="a6">
    <w:name w:val="Название Знак"/>
    <w:basedOn w:val="a0"/>
    <w:link w:val="a5"/>
    <w:uiPriority w:val="10"/>
    <w:rPr>
      <w:rFonts w:ascii="Calibri" w:eastAsia="Calibri" w:hAnsi="Calibri" w:cs="Times New Roman"/>
      <w:sz w:val="48"/>
      <w:szCs w:val="48"/>
      <w:lang w:bidi="en-US"/>
    </w:rPr>
  </w:style>
  <w:style w:type="paragraph" w:styleId="a7">
    <w:name w:val="Subtitle"/>
    <w:link w:val="a8"/>
    <w:uiPriority w:val="11"/>
    <w:qFormat/>
    <w:pPr>
      <w:spacing w:before="200" w:after="200" w:line="240" w:lineRule="auto"/>
    </w:pPr>
    <w:rPr>
      <w:rFonts w:cs="Times New Roman"/>
      <w:sz w:val="24"/>
      <w:szCs w:val="24"/>
      <w:lang w:bidi="en-US"/>
    </w:rPr>
  </w:style>
  <w:style w:type="character" w:customStyle="1" w:styleId="a8">
    <w:name w:val="Подзаголовок Знак"/>
    <w:basedOn w:val="a0"/>
    <w:link w:val="a7"/>
    <w:uiPriority w:val="11"/>
    <w:rPr>
      <w:rFonts w:ascii="Calibri" w:eastAsia="Calibri" w:hAnsi="Calibri" w:cs="Times New Roman"/>
      <w:sz w:val="24"/>
      <w:szCs w:val="24"/>
      <w:lang w:bidi="en-US"/>
    </w:rPr>
  </w:style>
  <w:style w:type="paragraph" w:styleId="22">
    <w:name w:val="Quote"/>
    <w:link w:val="23"/>
    <w:uiPriority w:val="29"/>
    <w:qFormat/>
    <w:pPr>
      <w:spacing w:after="0" w:line="240" w:lineRule="auto"/>
      <w:ind w:left="720" w:right="720"/>
    </w:pPr>
    <w:rPr>
      <w:rFonts w:cs="Times New Roman"/>
      <w:i/>
      <w:sz w:val="20"/>
      <w:lang w:bidi="en-US"/>
    </w:rPr>
  </w:style>
  <w:style w:type="character" w:customStyle="1" w:styleId="23">
    <w:name w:val="Цитата 2 Знак"/>
    <w:basedOn w:val="a0"/>
    <w:link w:val="22"/>
    <w:uiPriority w:val="29"/>
    <w:rPr>
      <w:rFonts w:ascii="Calibri" w:eastAsia="Calibri" w:hAnsi="Calibri" w:cs="Times New Roman"/>
      <w:i/>
      <w:sz w:val="20"/>
      <w:lang w:bidi="en-US"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cs="Times New Roman"/>
      <w:i/>
      <w:sz w:val="20"/>
      <w:lang w:bidi="en-US"/>
    </w:rPr>
  </w:style>
  <w:style w:type="character" w:customStyle="1" w:styleId="aa">
    <w:name w:val="Выделенная цитата Знак"/>
    <w:basedOn w:val="a0"/>
    <w:link w:val="a9"/>
    <w:uiPriority w:val="30"/>
    <w:rPr>
      <w:rFonts w:ascii="Calibri" w:eastAsia="Calibri" w:hAnsi="Calibri" w:cs="Times New Roman"/>
      <w:i/>
      <w:sz w:val="20"/>
      <w:shd w:val="clear" w:color="auto" w:fill="F2F2F2"/>
      <w:lang w:bidi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Calibri" w:eastAsia="Calibri" w:hAnsi="Calibri" w:cs="Times New Roman"/>
      <w:sz w:val="20"/>
      <w:lang w:val="en-US" w:bidi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ae">
    <w:name w:val="Нижний колонтитул Знак"/>
    <w:basedOn w:val="a0"/>
    <w:link w:val="ad"/>
    <w:rPr>
      <w:rFonts w:ascii="Calibri" w:eastAsia="Calibri" w:hAnsi="Calibri" w:cs="Times New Roman"/>
      <w:sz w:val="20"/>
      <w:lang w:val="en-US" w:bidi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after="0" w:line="276" w:lineRule="auto"/>
    </w:pPr>
    <w:rPr>
      <w:rFonts w:cs="Times New Roman"/>
      <w:b/>
      <w:bCs/>
      <w:color w:val="4F81BD"/>
      <w:sz w:val="18"/>
      <w:szCs w:val="18"/>
      <w:lang w:bidi="en-US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99"/>
    <w:pPr>
      <w:spacing w:after="0" w:line="240" w:lineRule="auto"/>
    </w:pPr>
    <w:rPr>
      <w:rFonts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spacing w:after="0" w:line="240" w:lineRule="auto"/>
    </w:pPr>
    <w:rPr>
      <w:rFonts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spacing w:after="0" w:line="240" w:lineRule="auto"/>
    </w:pPr>
    <w:rPr>
      <w:rFonts w:cs="Times New Roman"/>
      <w:sz w:val="20"/>
      <w:lang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link w:val="12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cs="Times New Roman"/>
      <w:sz w:val="20"/>
      <w:lang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 w:line="240" w:lineRule="auto"/>
    </w:pPr>
    <w:rPr>
      <w:rFonts w:cs="Times New Roman"/>
      <w:sz w:val="18"/>
      <w:lang w:bidi="en-US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ascii="Calibri" w:eastAsia="Calibri" w:hAnsi="Calibri" w:cs="Times New Roman"/>
      <w:sz w:val="18"/>
      <w:lang w:bidi="en-US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rsid w:val="002A3486"/>
    <w:pPr>
      <w:tabs>
        <w:tab w:val="decimal" w:leader="dot" w:pos="10195"/>
      </w:tabs>
      <w:spacing w:after="0" w:line="240" w:lineRule="auto"/>
    </w:pPr>
    <w:rPr>
      <w:rFonts w:ascii="Times New Roman" w:hAnsi="Times New Roman" w:cs="Times New Roman"/>
      <w:sz w:val="24"/>
      <w:lang w:bidi="en-US"/>
    </w:rPr>
  </w:style>
  <w:style w:type="paragraph" w:styleId="24">
    <w:name w:val="toc 2"/>
    <w:uiPriority w:val="39"/>
    <w:unhideWhenUsed/>
    <w:rsid w:val="002A3486"/>
    <w:pPr>
      <w:tabs>
        <w:tab w:val="decimal" w:leader="dot" w:pos="10195"/>
      </w:tabs>
      <w:spacing w:after="0" w:line="240" w:lineRule="auto"/>
      <w:ind w:left="284"/>
    </w:pPr>
    <w:rPr>
      <w:rFonts w:ascii="Times New Roman" w:hAnsi="Times New Roman" w:cs="Times New Roman"/>
      <w:sz w:val="24"/>
      <w:lang w:bidi="en-US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cs="Times New Roman"/>
      <w:sz w:val="20"/>
      <w:lang w:bidi="en-US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cs="Times New Roman"/>
      <w:sz w:val="20"/>
      <w:lang w:bidi="en-US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cs="Times New Roman"/>
      <w:sz w:val="20"/>
      <w:lang w:bidi="en-US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cs="Times New Roman"/>
      <w:sz w:val="20"/>
      <w:lang w:bidi="en-US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cs="Times New Roman"/>
      <w:sz w:val="20"/>
      <w:lang w:bidi="en-US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cs="Times New Roman"/>
      <w:sz w:val="20"/>
      <w:lang w:bidi="en-US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cs="Times New Roman"/>
      <w:sz w:val="20"/>
      <w:lang w:bidi="en-US"/>
    </w:rPr>
  </w:style>
  <w:style w:type="paragraph" w:styleId="af5">
    <w:name w:val="TOC Heading"/>
    <w:uiPriority w:val="39"/>
    <w:unhideWhenUsed/>
    <w:pPr>
      <w:spacing w:after="0" w:line="240" w:lineRule="auto"/>
    </w:pPr>
    <w:rPr>
      <w:rFonts w:cs="Times New Roman"/>
      <w:sz w:val="20"/>
      <w:lang w:bidi="en-US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page number"/>
    <w:qFormat/>
    <w:rsid w:val="00E574AE"/>
    <w:rPr>
      <w:rFonts w:ascii="Times New Roman" w:hAnsi="Times New Roman" w:cs="Times New Roman"/>
      <w:sz w:val="20"/>
    </w:rPr>
  </w:style>
  <w:style w:type="paragraph" w:styleId="af7">
    <w:name w:val="Balloon Text"/>
    <w:basedOn w:val="a"/>
    <w:link w:val="af8"/>
    <w:semiHidden/>
    <w:rPr>
      <w:rFonts w:ascii="Segoe UI" w:hAnsi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Pr>
      <w:rFonts w:ascii="Segoe UI" w:eastAsia="Calibri" w:hAnsi="Segoe UI" w:cs="Times New Roman"/>
      <w:sz w:val="18"/>
      <w:szCs w:val="18"/>
      <w:lang w:bidi="en-US"/>
    </w:rPr>
  </w:style>
  <w:style w:type="character" w:styleId="af9">
    <w:name w:val="annotation reference"/>
    <w:semiHidden/>
    <w:rPr>
      <w:sz w:val="16"/>
      <w:szCs w:val="16"/>
    </w:rPr>
  </w:style>
  <w:style w:type="paragraph" w:styleId="afa">
    <w:name w:val="annotation text"/>
    <w:basedOn w:val="a"/>
    <w:link w:val="afb"/>
    <w:semiHidden/>
    <w:rPr>
      <w:szCs w:val="20"/>
    </w:rPr>
  </w:style>
  <w:style w:type="character" w:customStyle="1" w:styleId="afb">
    <w:name w:val="Текст примечания Знак"/>
    <w:basedOn w:val="a0"/>
    <w:link w:val="afa"/>
    <w:semiHidden/>
    <w:rPr>
      <w:rFonts w:ascii="Calibri" w:eastAsia="Calibri" w:hAnsi="Calibri" w:cs="Times New Roman"/>
      <w:sz w:val="20"/>
      <w:szCs w:val="20"/>
      <w:lang w:bidi="en-US"/>
    </w:rPr>
  </w:style>
  <w:style w:type="paragraph" w:styleId="afc">
    <w:name w:val="annotation subject"/>
    <w:basedOn w:val="afa"/>
    <w:next w:val="afa"/>
    <w:link w:val="afd"/>
    <w:semiHidden/>
    <w:rPr>
      <w:b/>
      <w:bCs/>
    </w:rPr>
  </w:style>
  <w:style w:type="character" w:customStyle="1" w:styleId="afd">
    <w:name w:val="Тема примечания Знак"/>
    <w:basedOn w:val="afb"/>
    <w:link w:val="afc"/>
    <w:semiHidden/>
    <w:rPr>
      <w:rFonts w:ascii="Calibri" w:eastAsia="Calibri" w:hAnsi="Calibri" w:cs="Times New Roman"/>
      <w:b/>
      <w:bCs/>
      <w:sz w:val="20"/>
      <w:szCs w:val="20"/>
      <w:lang w:bidi="en-US"/>
    </w:rPr>
  </w:style>
  <w:style w:type="character" w:customStyle="1" w:styleId="14">
    <w:name w:val="Неразрешенное упоминание1"/>
    <w:semiHidden/>
    <w:rPr>
      <w:color w:val="605E5C"/>
      <w:shd w:val="clear" w:color="auto" w:fill="E1DFDD"/>
    </w:rPr>
  </w:style>
  <w:style w:type="paragraph" w:styleId="afe">
    <w:name w:val="endnote text"/>
    <w:basedOn w:val="a"/>
    <w:link w:val="aff"/>
    <w:uiPriority w:val="99"/>
    <w:rPr>
      <w:szCs w:val="20"/>
    </w:rPr>
  </w:style>
  <w:style w:type="character" w:customStyle="1" w:styleId="aff">
    <w:name w:val="Текст концевой сноски Знак"/>
    <w:basedOn w:val="a0"/>
    <w:link w:val="afe"/>
    <w:semiHidden/>
    <w:rPr>
      <w:rFonts w:ascii="Calibri" w:eastAsia="Calibri" w:hAnsi="Calibri" w:cs="Times New Roman"/>
      <w:sz w:val="20"/>
      <w:szCs w:val="20"/>
      <w:lang w:bidi="en-US"/>
    </w:rPr>
  </w:style>
  <w:style w:type="character" w:styleId="aff0">
    <w:name w:val="endnote reference"/>
    <w:uiPriority w:val="99"/>
    <w:rPr>
      <w:rFonts w:ascii="Times New Roman" w:hAnsi="Times New Roman" w:cs="Times New Roman"/>
      <w:vertAlign w:val="superscript"/>
    </w:rPr>
  </w:style>
  <w:style w:type="paragraph" w:customStyle="1" w:styleId="15">
    <w:name w:val="ЗЗаг 1"/>
    <w:pPr>
      <w:spacing w:after="0" w:line="240" w:lineRule="auto"/>
      <w:outlineLvl w:val="0"/>
    </w:pPr>
    <w:rPr>
      <w:rFonts w:eastAsia="Times New Roman" w:cs="Times New Roman"/>
      <w:sz w:val="32"/>
      <w:szCs w:val="20"/>
      <w:lang w:eastAsia="ru-RU"/>
    </w:rPr>
  </w:style>
  <w:style w:type="paragraph" w:customStyle="1" w:styleId="16">
    <w:name w:val="Заг 1"/>
    <w:pPr>
      <w:spacing w:after="0" w:line="240" w:lineRule="auto"/>
      <w:outlineLvl w:val="0"/>
    </w:pPr>
    <w:rPr>
      <w:rFonts w:eastAsia="Times New Roman" w:cs="Times New Roman"/>
      <w:lang w:eastAsia="ru-RU"/>
    </w:rPr>
  </w:style>
  <w:style w:type="paragraph" w:customStyle="1" w:styleId="formattext">
    <w:name w:val="formattext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5">
    <w:name w:val="Заг 2"/>
    <w:pPr>
      <w:spacing w:after="0" w:line="240" w:lineRule="auto"/>
      <w:outlineLvl w:val="2"/>
    </w:pPr>
    <w:rPr>
      <w:rFonts w:eastAsia="Times New Roman" w:cs="Times New Roman"/>
      <w:sz w:val="26"/>
      <w:szCs w:val="20"/>
      <w:lang w:eastAsia="ru-RU"/>
    </w:rPr>
  </w:style>
  <w:style w:type="paragraph" w:customStyle="1" w:styleId="17">
    <w:name w:val="Обычный (веб)1"/>
    <w:pPr>
      <w:widowControl w:val="0"/>
      <w:spacing w:after="0" w:line="100" w:lineRule="atLeast"/>
    </w:pPr>
    <w:rPr>
      <w:rFonts w:ascii="Times New Roman" w:hAnsi="Times New Roman" w:cs="Times New Roman"/>
      <w:color w:val="000000"/>
      <w:sz w:val="24"/>
      <w:szCs w:val="24"/>
      <w:lang w:eastAsia="hi-IN" w:bidi="hi-IN"/>
    </w:rPr>
  </w:style>
  <w:style w:type="paragraph" w:customStyle="1" w:styleId="12">
    <w:name w:val="Абзац списка1"/>
    <w:link w:val="GridTable4-Accent3"/>
    <w:uiPriority w:val="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Текст концевой сноски Знак1"/>
    <w:rPr>
      <w:rFonts w:ascii="Verdana" w:hAnsi="Verdana" w:cs="Verdana"/>
      <w:sz w:val="20"/>
      <w:szCs w:val="20"/>
      <w:lang w:val="en-US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aff1">
    <w:name w:val="Revision"/>
    <w:hidden/>
    <w:uiPriority w:val="99"/>
    <w:semiHidden/>
    <w:rsid w:val="00D043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hAnsi="Times New Roman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CB733-B5BC-4417-B8EE-89FE0CF2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33</Pages>
  <Words>9714</Words>
  <Characters>55376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проектирования и сопровождения цифровых интегральных схем и систем на кристалле</vt:lpstr>
    </vt:vector>
  </TitlesOfParts>
  <Company/>
  <LinksUpToDate>false</LinksUpToDate>
  <CharactersWithSpaces>64961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проектирования и сопровождения цифровых интегральных схем и систем на кристалле</dc:title>
  <dc:subject/>
  <dc:creator>Пользователь</dc:creator>
  <cp:keywords/>
  <dc:description/>
  <cp:lastModifiedBy>ААР</cp:lastModifiedBy>
  <cp:revision>34</cp:revision>
  <cp:lastPrinted>2026-02-03T12:40:00Z</cp:lastPrinted>
  <dcterms:created xsi:type="dcterms:W3CDTF">2025-11-23T17:38:00Z</dcterms:created>
  <dcterms:modified xsi:type="dcterms:W3CDTF">2026-02-16T11:57:00Z</dcterms:modified>
</cp:coreProperties>
</file>