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026" w:type="dxa"/>
        <w:tblLayout w:type="fixed"/>
        <w:tblLook w:val="04A0" w:firstRow="1" w:lastRow="0" w:firstColumn="1" w:lastColumn="0" w:noHBand="0" w:noVBand="1"/>
      </w:tblPr>
      <w:tblGrid>
        <w:gridCol w:w="993"/>
        <w:gridCol w:w="2976"/>
        <w:gridCol w:w="11057"/>
      </w:tblGrid>
      <w:tr w:rsidR="00556ADC" w:rsidTr="00850CCF">
        <w:tc>
          <w:tcPr>
            <w:tcW w:w="15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ADC" w:rsidRDefault="00556ADC" w:rsidP="000305A8">
            <w:pPr>
              <w:spacing w:line="240" w:lineRule="auto"/>
              <w:ind w:left="924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1</w:t>
            </w:r>
          </w:p>
          <w:p w:rsidR="00556ADC" w:rsidRDefault="00556ADC" w:rsidP="000305A8">
            <w:pPr>
              <w:spacing w:line="240" w:lineRule="auto"/>
              <w:ind w:left="924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 приказу Министерства труда</w:t>
            </w:r>
          </w:p>
          <w:p w:rsidR="00556ADC" w:rsidRDefault="00556ADC" w:rsidP="000305A8">
            <w:pPr>
              <w:spacing w:line="240" w:lineRule="auto"/>
              <w:ind w:left="924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социальной защиты</w:t>
            </w:r>
          </w:p>
          <w:p w:rsidR="00556ADC" w:rsidRDefault="00556ADC" w:rsidP="000305A8">
            <w:pPr>
              <w:spacing w:line="240" w:lineRule="auto"/>
              <w:ind w:left="924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Российской Федерации</w:t>
            </w:r>
          </w:p>
          <w:p w:rsidR="00556ADC" w:rsidRPr="00B44F2E" w:rsidRDefault="00556ADC" w:rsidP="000305A8">
            <w:pPr>
              <w:spacing w:line="240" w:lineRule="auto"/>
              <w:ind w:left="9243"/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</w:rPr>
              <w:t>от «</w:t>
            </w:r>
            <w:r w:rsidR="00B44F2E" w:rsidRPr="00B44F2E">
              <w:rPr>
                <w:rFonts w:ascii="Times New Roman" w:hAnsi="Times New Roman" w:cs="Times New Roman"/>
                <w:sz w:val="28"/>
                <w:u w:val="single"/>
              </w:rPr>
              <w:t>18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B44F2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44F2E" w:rsidRPr="00B44F2E">
              <w:rPr>
                <w:rFonts w:ascii="Times New Roman" w:hAnsi="Times New Roman" w:cs="Times New Roman"/>
                <w:sz w:val="28"/>
                <w:u w:val="single"/>
              </w:rPr>
              <w:t>сентября</w:t>
            </w:r>
            <w:r w:rsidR="00B44F2E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2026 г. № </w:t>
            </w:r>
            <w:r w:rsidR="00B44F2E" w:rsidRPr="00B44F2E">
              <w:rPr>
                <w:rFonts w:ascii="Times New Roman" w:hAnsi="Times New Roman" w:cs="Times New Roman"/>
                <w:sz w:val="28"/>
                <w:u w:val="single"/>
              </w:rPr>
              <w:t>423</w:t>
            </w:r>
          </w:p>
          <w:p w:rsidR="00556ADC" w:rsidRDefault="00556ADC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</w:tr>
      <w:tr w:rsidR="00556ADC" w:rsidTr="00850CCF">
        <w:tc>
          <w:tcPr>
            <w:tcW w:w="150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305A8" w:rsidRDefault="000305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 мероприятий</w:t>
            </w:r>
          </w:p>
          <w:p w:rsidR="000305A8" w:rsidRDefault="00556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 апробации механизма подписания электронных кадровых документов с применением усиленной неквалифицированной электронной </w:t>
            </w:r>
            <w:r w:rsidR="00662D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подписи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сертификат ключа проверк</w:t>
            </w:r>
            <w:r w:rsidR="000305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которой создан и используется</w:t>
            </w:r>
          </w:p>
          <w:p w:rsidR="000305A8" w:rsidRDefault="00556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</w:t>
            </w:r>
          </w:p>
          <w:p w:rsidR="00556ADC" w:rsidRDefault="00556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установленном Правительством Российской Федерации порядке, </w:t>
            </w:r>
            <w:r w:rsidR="00403F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систем </w:t>
            </w:r>
            <w:r w:rsidR="00D041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электронного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документооборота </w:t>
            </w:r>
            <w:r w:rsidR="00D041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сфере трудовых отношений </w:t>
            </w:r>
            <w:r w:rsidR="00D041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использованием многофункционального сервиса обмена информацией</w:t>
            </w:r>
          </w:p>
          <w:p w:rsidR="00225AEF" w:rsidRDefault="00225A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56ADC" w:rsidTr="00850C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Период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Мероприятие</w:t>
            </w:r>
          </w:p>
        </w:tc>
      </w:tr>
      <w:tr w:rsidR="00556ADC" w:rsidTr="00850CCF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3F7C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с 21 сентября 2026 г. по </w:t>
            </w:r>
            <w:r w:rsidR="003F7CDC">
              <w:rPr>
                <w:rFonts w:ascii="Times New Roman" w:eastAsia="Calibri" w:hAnsi="Times New Roman" w:cs="Times New Roman"/>
                <w:sz w:val="28"/>
              </w:rPr>
              <w:t>28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сентября 2026 г.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Pr="007F7C5B" w:rsidRDefault="00040923" w:rsidP="00D0415E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1.1. 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>Н</w:t>
            </w:r>
            <w:r w:rsidR="00850CCF" w:rsidRPr="007F7C5B">
              <w:rPr>
                <w:rFonts w:ascii="Times New Roman" w:eastAsia="Calibri" w:hAnsi="Times New Roman" w:cs="Times New Roman"/>
                <w:sz w:val="28"/>
              </w:rPr>
              <w:t xml:space="preserve">аправление Департаментом информационных технологий Министерства труда </w:t>
            </w:r>
            <w:r w:rsidR="00274BD0">
              <w:rPr>
                <w:rFonts w:ascii="Times New Roman" w:eastAsia="Calibri" w:hAnsi="Times New Roman" w:cs="Times New Roman"/>
                <w:sz w:val="28"/>
              </w:rPr>
              <w:br/>
            </w:r>
            <w:r w:rsidR="00850CCF" w:rsidRPr="007F7C5B">
              <w:rPr>
                <w:rFonts w:ascii="Times New Roman" w:eastAsia="Calibri" w:hAnsi="Times New Roman" w:cs="Times New Roman"/>
                <w:sz w:val="28"/>
              </w:rPr>
              <w:t>и социальной защиты Российской Федерации</w:t>
            </w:r>
            <w:r w:rsidR="00850CCF" w:rsidRPr="007F7C5B" w:rsidDel="003F7CDC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850CCF" w:rsidRPr="00850CCF">
              <w:rPr>
                <w:rFonts w:ascii="Times New Roman" w:eastAsia="Calibri" w:hAnsi="Times New Roman" w:cs="Times New Roman"/>
                <w:sz w:val="28"/>
              </w:rPr>
              <w:t>организаци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>ям</w:t>
            </w:r>
            <w:r w:rsidR="00850CCF" w:rsidRPr="00850CCF"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 xml:space="preserve">предоставляющими услуги по ведению </w:t>
            </w:r>
            <w:r w:rsidR="00850CCF" w:rsidRPr="00850CCF">
              <w:rPr>
                <w:rFonts w:ascii="Times New Roman" w:eastAsia="Calibri" w:hAnsi="Times New Roman" w:cs="Times New Roman"/>
                <w:sz w:val="28"/>
              </w:rPr>
              <w:t>электронного документооборота в сфере трудов</w:t>
            </w:r>
            <w:r w:rsidR="00D569C2">
              <w:rPr>
                <w:rFonts w:ascii="Times New Roman" w:eastAsia="Calibri" w:hAnsi="Times New Roman" w:cs="Times New Roman"/>
                <w:sz w:val="28"/>
              </w:rPr>
              <w:t>ых отношений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>, информации о</w:t>
            </w:r>
            <w:r w:rsidR="00B845A4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 xml:space="preserve">возможностях подписания </w:t>
            </w:r>
            <w:r w:rsidR="00850CCF" w:rsidRPr="00850CCF">
              <w:rPr>
                <w:rFonts w:ascii="Times New Roman" w:eastAsia="Calibri" w:hAnsi="Times New Roman" w:cs="Times New Roman"/>
                <w:bCs/>
                <w:sz w:val="28"/>
              </w:rPr>
              <w:t>электронных кадровых документов с применением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с использованием многофункционального сервиса обмена информацией</w:t>
            </w:r>
            <w:r w:rsidR="00B845A4">
              <w:rPr>
                <w:rFonts w:ascii="Times New Roman" w:eastAsia="Calibri" w:hAnsi="Times New Roman" w:cs="Times New Roman"/>
                <w:bCs/>
                <w:sz w:val="28"/>
              </w:rPr>
              <w:t xml:space="preserve"> </w:t>
            </w:r>
            <w:r w:rsidR="00B845A4" w:rsidRPr="00B845A4">
              <w:rPr>
                <w:rFonts w:ascii="Times New Roman" w:eastAsia="Calibri" w:hAnsi="Times New Roman" w:cs="Times New Roman"/>
                <w:bCs/>
                <w:sz w:val="28"/>
              </w:rPr>
              <w:t>(далее соответственно –</w:t>
            </w:r>
            <w:r w:rsidR="00B845A4">
              <w:rPr>
                <w:rFonts w:ascii="Times New Roman" w:eastAsia="Calibri" w:hAnsi="Times New Roman" w:cs="Times New Roman"/>
                <w:bCs/>
                <w:sz w:val="28"/>
              </w:rPr>
              <w:t xml:space="preserve"> </w:t>
            </w:r>
            <w:r w:rsidR="00B845A4" w:rsidRPr="00B845A4">
              <w:rPr>
                <w:rFonts w:ascii="Times New Roman" w:eastAsia="Calibri" w:hAnsi="Times New Roman" w:cs="Times New Roman"/>
                <w:bCs/>
                <w:sz w:val="28"/>
              </w:rPr>
              <w:t xml:space="preserve">операторы ЭКДО, эксперимент, национальный мессенджер, УНЭП ИЭП) </w:t>
            </w:r>
          </w:p>
        </w:tc>
      </w:tr>
      <w:tr w:rsidR="00556ADC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D041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1.2. 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 xml:space="preserve">Формирование Департаментом информационных технологий Министерства труда </w:t>
            </w:r>
            <w:r w:rsidR="00274BD0">
              <w:rPr>
                <w:rFonts w:ascii="Times New Roman" w:eastAsia="Calibri" w:hAnsi="Times New Roman" w:cs="Times New Roman"/>
                <w:sz w:val="28"/>
              </w:rPr>
              <w:br/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>и социальной защиты Российской Федерации перечня оператор</w:t>
            </w:r>
            <w:r w:rsidR="002C16A0">
              <w:rPr>
                <w:rFonts w:ascii="Times New Roman" w:eastAsia="Calibri" w:hAnsi="Times New Roman" w:cs="Times New Roman"/>
                <w:sz w:val="28"/>
              </w:rPr>
              <w:t xml:space="preserve">ов </w:t>
            </w:r>
            <w:r w:rsidR="00B845A4">
              <w:rPr>
                <w:rFonts w:ascii="Times New Roman" w:eastAsia="Calibri" w:hAnsi="Times New Roman" w:cs="Times New Roman"/>
                <w:sz w:val="28"/>
              </w:rPr>
              <w:t>ЭКДО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 xml:space="preserve">, изъявивших </w:t>
            </w:r>
            <w:r w:rsidR="00850CCF" w:rsidRPr="002E0A1C">
              <w:rPr>
                <w:rFonts w:ascii="Times New Roman" w:eastAsia="Calibri" w:hAnsi="Times New Roman" w:cs="Times New Roman"/>
                <w:bCs/>
                <w:sz w:val="28"/>
              </w:rPr>
              <w:t>желание принять участие в </w:t>
            </w:r>
            <w:r w:rsidR="00B845A4">
              <w:rPr>
                <w:rFonts w:ascii="Times New Roman" w:eastAsia="Calibri" w:hAnsi="Times New Roman" w:cs="Times New Roman"/>
                <w:bCs/>
                <w:sz w:val="28"/>
              </w:rPr>
              <w:t>эксперименте</w:t>
            </w:r>
            <w:r w:rsidR="00850CCF">
              <w:rPr>
                <w:rFonts w:ascii="Times New Roman" w:eastAsia="Calibri" w:hAnsi="Times New Roman" w:cs="Times New Roman"/>
                <w:bCs/>
                <w:sz w:val="28"/>
              </w:rPr>
              <w:t xml:space="preserve"> (далее</w:t>
            </w:r>
            <w:r w:rsidR="00B845A4">
              <w:rPr>
                <w:rFonts w:ascii="Times New Roman" w:eastAsia="Calibri" w:hAnsi="Times New Roman" w:cs="Times New Roman"/>
                <w:bCs/>
                <w:sz w:val="28"/>
              </w:rPr>
              <w:t xml:space="preserve"> </w:t>
            </w:r>
            <w:r w:rsidR="00850CCF">
              <w:rPr>
                <w:rFonts w:ascii="Times New Roman" w:eastAsia="Calibri" w:hAnsi="Times New Roman" w:cs="Times New Roman"/>
                <w:bCs/>
                <w:sz w:val="28"/>
              </w:rPr>
              <w:t xml:space="preserve">– </w:t>
            </w:r>
            <w:r w:rsidR="00B845A4">
              <w:rPr>
                <w:rFonts w:ascii="Times New Roman" w:eastAsia="Calibri" w:hAnsi="Times New Roman" w:cs="Times New Roman"/>
                <w:bCs/>
                <w:sz w:val="28"/>
              </w:rPr>
              <w:t>перечень</w:t>
            </w:r>
            <w:r w:rsidR="00850CCF">
              <w:rPr>
                <w:rFonts w:ascii="Times New Roman" w:eastAsia="Calibri" w:hAnsi="Times New Roman" w:cs="Times New Roman"/>
                <w:bCs/>
                <w:sz w:val="28"/>
              </w:rPr>
              <w:t>)</w:t>
            </w:r>
            <w:r w:rsidR="00850CCF" w:rsidRPr="002E0A1C">
              <w:rPr>
                <w:rFonts w:ascii="Times New Roman" w:eastAsia="Calibri" w:hAnsi="Times New Roman" w:cs="Times New Roman"/>
                <w:bCs/>
                <w:sz w:val="28"/>
              </w:rPr>
              <w:t xml:space="preserve"> и направивши</w:t>
            </w:r>
            <w:r w:rsidR="00850CCF">
              <w:rPr>
                <w:rFonts w:ascii="Times New Roman" w:eastAsia="Calibri" w:hAnsi="Times New Roman" w:cs="Times New Roman"/>
                <w:bCs/>
                <w:sz w:val="28"/>
              </w:rPr>
              <w:t>х</w:t>
            </w:r>
            <w:r w:rsidR="00850CCF" w:rsidRPr="002E0A1C">
              <w:rPr>
                <w:rFonts w:ascii="Times New Roman" w:eastAsia="Calibri" w:hAnsi="Times New Roman" w:cs="Times New Roman"/>
                <w:bCs/>
                <w:sz w:val="28"/>
              </w:rPr>
              <w:t xml:space="preserve"> заявку </w:t>
            </w:r>
            <w:r w:rsidR="00850CCF" w:rsidRPr="002E0A1C">
              <w:rPr>
                <w:rFonts w:ascii="Times New Roman" w:eastAsia="Calibri" w:hAnsi="Times New Roman" w:cs="Times New Roman"/>
                <w:bCs/>
                <w:sz w:val="28"/>
              </w:rPr>
              <w:lastRenderedPageBreak/>
              <w:t xml:space="preserve">официальным письмом в Министерство труда и социальной защиты Российской Федерации по форме, приведённой в приложении № </w:t>
            </w:r>
            <w:r w:rsidR="00AB51AF">
              <w:rPr>
                <w:rFonts w:ascii="Times New Roman" w:eastAsia="Calibri" w:hAnsi="Times New Roman" w:cs="Times New Roman"/>
                <w:bCs/>
                <w:sz w:val="28"/>
              </w:rPr>
              <w:t>2</w:t>
            </w:r>
            <w:r w:rsidR="00D569C2">
              <w:rPr>
                <w:rFonts w:ascii="Times New Roman" w:eastAsia="Calibri" w:hAnsi="Times New Roman" w:cs="Times New Roman"/>
                <w:bCs/>
                <w:sz w:val="28"/>
              </w:rPr>
              <w:t xml:space="preserve"> </w:t>
            </w:r>
            <w:r w:rsidR="00850CCF" w:rsidRPr="002E0A1C">
              <w:rPr>
                <w:rFonts w:ascii="Times New Roman" w:eastAsia="Calibri" w:hAnsi="Times New Roman" w:cs="Times New Roman"/>
                <w:bCs/>
                <w:sz w:val="28"/>
              </w:rPr>
              <w:t>к настоящему приказу</w:t>
            </w:r>
          </w:p>
        </w:tc>
      </w:tr>
      <w:tr w:rsidR="00850CCF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CCF" w:rsidRDefault="00850CCF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CCF" w:rsidRDefault="00850CCF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CF" w:rsidRDefault="00850CCF" w:rsidP="00D0415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1.3. Направление операторами</w:t>
            </w:r>
            <w:r w:rsidRPr="00850CCF">
              <w:rPr>
                <w:rFonts w:ascii="Times New Roman" w:eastAsia="Calibri" w:hAnsi="Times New Roman" w:cs="Times New Roman"/>
                <w:sz w:val="28"/>
              </w:rPr>
              <w:t xml:space="preserve"> ЭКДО</w:t>
            </w:r>
            <w:r>
              <w:rPr>
                <w:rFonts w:ascii="Times New Roman" w:eastAsia="Calibri" w:hAnsi="Times New Roman" w:cs="Times New Roman"/>
                <w:sz w:val="28"/>
              </w:rPr>
              <w:t>, включенными в перечень,</w:t>
            </w:r>
            <w:r w:rsidRPr="00850CC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</w:rPr>
              <w:t>в Департамент</w:t>
            </w:r>
            <w:r w:rsidRPr="003F7CDC">
              <w:rPr>
                <w:rFonts w:ascii="Times New Roman" w:eastAsia="Calibri" w:hAnsi="Times New Roman" w:cs="Times New Roman"/>
                <w:sz w:val="28"/>
              </w:rPr>
              <w:t xml:space="preserve"> информационных технологий Министерства труда и социальной защиты Российской Федерации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информации о сроках </w:t>
            </w:r>
            <w:r w:rsidR="00D569C2">
              <w:rPr>
                <w:rFonts w:ascii="Times New Roman" w:eastAsia="Calibri" w:hAnsi="Times New Roman" w:cs="Times New Roman"/>
                <w:sz w:val="28"/>
              </w:rPr>
              <w:t xml:space="preserve">интеграции 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программного обеспечения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операторов ЭКДО с национальным мессенджером в целях реализации</w:t>
            </w:r>
            <w:r>
              <w:rPr>
                <w:rFonts w:ascii="Times New Roman" w:eastAsia="Calibri" w:hAnsi="Times New Roman" w:cs="Times New Roman"/>
                <w:bCs/>
                <w:sz w:val="28"/>
              </w:rPr>
              <w:t xml:space="preserve"> механизма подписания электронных кадровых документов с применением УНЭП ИЭП</w:t>
            </w:r>
          </w:p>
        </w:tc>
      </w:tr>
      <w:tr w:rsidR="00556ADC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850CCF" w:rsidP="00D041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1.4. </w:t>
            </w:r>
            <w:r w:rsidR="00556ADC">
              <w:rPr>
                <w:rFonts w:ascii="Times New Roman" w:eastAsia="Calibri" w:hAnsi="Times New Roman" w:cs="Times New Roman"/>
                <w:sz w:val="28"/>
              </w:rPr>
              <w:t xml:space="preserve">Обсуждение в Министерстве труда и социальной защиты Российской Федерации хода мероприятий первого этапа эксперимента с </w:t>
            </w:r>
            <w:r>
              <w:rPr>
                <w:rFonts w:ascii="Times New Roman" w:eastAsia="Calibri" w:hAnsi="Times New Roman" w:cs="Times New Roman"/>
                <w:sz w:val="28"/>
              </w:rPr>
              <w:t>операторами ЭКДО</w:t>
            </w:r>
          </w:p>
        </w:tc>
      </w:tr>
      <w:tr w:rsidR="00556ADC" w:rsidTr="00850CCF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2.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3F7C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с </w:t>
            </w:r>
            <w:r w:rsidR="00777423">
              <w:rPr>
                <w:rFonts w:ascii="Times New Roman" w:eastAsia="Calibri" w:hAnsi="Times New Roman" w:cs="Times New Roman"/>
                <w:sz w:val="28"/>
              </w:rPr>
              <w:t>2</w:t>
            </w:r>
            <w:r w:rsidR="003F7CDC">
              <w:rPr>
                <w:rFonts w:ascii="Times New Roman" w:eastAsia="Calibri" w:hAnsi="Times New Roman" w:cs="Times New Roman"/>
                <w:sz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сентября 2026 г. по </w:t>
            </w:r>
            <w:r w:rsidR="003F7CDC">
              <w:rPr>
                <w:rFonts w:ascii="Times New Roman" w:eastAsia="Calibri" w:hAnsi="Times New Roman" w:cs="Times New Roman"/>
                <w:sz w:val="28"/>
              </w:rPr>
              <w:t>29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октября 2026 г.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7F7C5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2.1.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 xml:space="preserve"> Доработка систем операторов ЭКДО, включенных в перечень,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 xml:space="preserve"> а также выполнение иных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 xml:space="preserve"> техническ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>их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>работ в целях реализации эксперимента</w:t>
            </w:r>
            <w:r w:rsidR="00850CCF">
              <w:rPr>
                <w:rFonts w:ascii="Times New Roman" w:eastAsia="Calibri" w:hAnsi="Times New Roman" w:cs="Times New Roman"/>
                <w:sz w:val="28"/>
              </w:rPr>
              <w:t xml:space="preserve"> (при необходимости).</w:t>
            </w:r>
          </w:p>
        </w:tc>
      </w:tr>
      <w:tr w:rsidR="00556ADC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D041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2.2. </w:t>
            </w:r>
            <w:r w:rsidR="00A377AE" w:rsidRPr="00A377AE">
              <w:rPr>
                <w:rFonts w:ascii="Times New Roman" w:eastAsia="Calibri" w:hAnsi="Times New Roman" w:cs="Times New Roman"/>
                <w:sz w:val="28"/>
              </w:rPr>
              <w:t>Направление Департаментом информационных технологий Министерства труда и социальной защиты Российской Федерации</w:t>
            </w:r>
            <w:r w:rsidR="00A377AE" w:rsidRPr="00A377AE" w:rsidDel="003F7CDC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>организаци</w:t>
            </w:r>
            <w:r w:rsidR="00B523E2">
              <w:rPr>
                <w:rFonts w:ascii="Times New Roman" w:eastAsia="Calibri" w:hAnsi="Times New Roman" w:cs="Times New Roman"/>
                <w:sz w:val="28"/>
              </w:rPr>
              <w:t>ям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="00B523E2">
              <w:rPr>
                <w:rFonts w:ascii="Times New Roman" w:eastAsia="Calibri" w:hAnsi="Times New Roman" w:cs="Times New Roman"/>
                <w:sz w:val="28"/>
              </w:rPr>
              <w:t>использующим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 xml:space="preserve">программное обеспечение </w:t>
            </w:r>
            <w:r w:rsidR="00D0415E" w:rsidRPr="00B523E2">
              <w:rPr>
                <w:rFonts w:ascii="Times New Roman" w:eastAsia="Calibri" w:hAnsi="Times New Roman" w:cs="Times New Roman"/>
                <w:sz w:val="28"/>
              </w:rPr>
              <w:t>операторов ЭКДО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,</w:t>
            </w:r>
            <w:r w:rsidR="00D0415E" w:rsidRPr="00B523E2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>участвующих в эксперименте</w:t>
            </w:r>
            <w:r w:rsidR="00B523E2">
              <w:rPr>
                <w:rFonts w:ascii="Times New Roman" w:eastAsia="Calibri" w:hAnsi="Times New Roman" w:cs="Times New Roman"/>
                <w:sz w:val="28"/>
              </w:rPr>
              <w:t>,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A377AE" w:rsidRPr="00A377AE">
              <w:rPr>
                <w:rFonts w:ascii="Times New Roman" w:eastAsia="Calibri" w:hAnsi="Times New Roman" w:cs="Times New Roman"/>
                <w:sz w:val="28"/>
              </w:rPr>
              <w:t xml:space="preserve">информации о возможностях подписания </w:t>
            </w:r>
            <w:r w:rsidR="00A377AE" w:rsidRPr="00A377AE">
              <w:rPr>
                <w:rFonts w:ascii="Times New Roman" w:eastAsia="Calibri" w:hAnsi="Times New Roman" w:cs="Times New Roman"/>
                <w:bCs/>
                <w:sz w:val="28"/>
              </w:rPr>
              <w:t xml:space="preserve">электронных кадровых документов с применением </w:t>
            </w:r>
            <w:r w:rsidR="00B523E2">
              <w:rPr>
                <w:rFonts w:ascii="Times New Roman" w:eastAsia="Calibri" w:hAnsi="Times New Roman" w:cs="Times New Roman"/>
                <w:bCs/>
                <w:sz w:val="28"/>
              </w:rPr>
              <w:t>УНЭП ИЭП</w:t>
            </w:r>
            <w:r w:rsidR="00A377AE" w:rsidRPr="00A377AE">
              <w:rPr>
                <w:rFonts w:ascii="Times New Roman" w:eastAsia="Calibri" w:hAnsi="Times New Roman" w:cs="Times New Roman"/>
                <w:bCs/>
                <w:sz w:val="28"/>
              </w:rPr>
              <w:t xml:space="preserve">, с использованием </w:t>
            </w:r>
            <w:r w:rsidR="00B523E2">
              <w:rPr>
                <w:rFonts w:ascii="Times New Roman" w:eastAsia="Calibri" w:hAnsi="Times New Roman" w:cs="Times New Roman"/>
                <w:bCs/>
                <w:sz w:val="28"/>
              </w:rPr>
              <w:t>национального</w:t>
            </w:r>
            <w:r w:rsidR="00A377AE" w:rsidRPr="00A377AE">
              <w:rPr>
                <w:rFonts w:ascii="Times New Roman" w:eastAsia="Calibri" w:hAnsi="Times New Roman" w:cs="Times New Roman"/>
                <w:bCs/>
                <w:sz w:val="28"/>
              </w:rPr>
              <w:t xml:space="preserve"> </w:t>
            </w:r>
            <w:r w:rsidR="00B523E2" w:rsidRPr="00A377AE">
              <w:rPr>
                <w:rFonts w:ascii="Times New Roman" w:eastAsia="Calibri" w:hAnsi="Times New Roman" w:cs="Times New Roman"/>
                <w:bCs/>
                <w:sz w:val="28"/>
              </w:rPr>
              <w:t>мессенджер</w:t>
            </w:r>
            <w:r w:rsidR="00B523E2">
              <w:rPr>
                <w:rFonts w:ascii="Times New Roman" w:eastAsia="Calibri" w:hAnsi="Times New Roman" w:cs="Times New Roman"/>
                <w:bCs/>
                <w:sz w:val="28"/>
              </w:rPr>
              <w:t>а</w:t>
            </w:r>
          </w:p>
        </w:tc>
      </w:tr>
      <w:tr w:rsidR="00A377AE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7AE" w:rsidRDefault="00A377AE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7AE" w:rsidRDefault="00A377AE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7AE" w:rsidRDefault="00B523E2" w:rsidP="00D0415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2.3. </w:t>
            </w:r>
            <w:r w:rsidR="00A377AE" w:rsidRPr="00850CCF">
              <w:rPr>
                <w:rFonts w:ascii="Times New Roman" w:eastAsia="Calibri" w:hAnsi="Times New Roman" w:cs="Times New Roman"/>
                <w:sz w:val="28"/>
              </w:rPr>
              <w:t xml:space="preserve">Формирование Департаментом информационных технологий Министерства труда и социальной защиты Российской Федерации перечня организаций, 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>использующих</w:t>
            </w:r>
            <w:r w:rsidR="00A377AE" w:rsidRPr="00850CC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программное обеспечение операторов</w:t>
            </w:r>
            <w:r w:rsidR="00A377AE" w:rsidRPr="00850CC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>ЭКДО</w:t>
            </w:r>
            <w:r w:rsidR="00A377AE" w:rsidRPr="00850CCF"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>участвующих в эксперименте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Pr="00B523E2">
              <w:rPr>
                <w:rFonts w:ascii="Times New Roman" w:eastAsia="Calibri" w:hAnsi="Times New Roman" w:cs="Times New Roman"/>
                <w:bCs/>
                <w:sz w:val="28"/>
              </w:rPr>
              <w:t xml:space="preserve">и направивших заявку официальным письмом в Министерство труда и социальной защиты Российской Федерации по форме, приведённой в приложении № </w:t>
            </w:r>
            <w:r w:rsidR="00AB51AF">
              <w:rPr>
                <w:rFonts w:ascii="Times New Roman" w:eastAsia="Calibri" w:hAnsi="Times New Roman" w:cs="Times New Roman"/>
                <w:bCs/>
                <w:sz w:val="28"/>
              </w:rPr>
              <w:t>2</w:t>
            </w:r>
            <w:r w:rsidR="002C16A0">
              <w:rPr>
                <w:rFonts w:ascii="Times New Roman" w:eastAsia="Calibri" w:hAnsi="Times New Roman" w:cs="Times New Roman"/>
                <w:bCs/>
                <w:sz w:val="28"/>
              </w:rPr>
              <w:t xml:space="preserve"> </w:t>
            </w:r>
            <w:r w:rsidRPr="00B523E2">
              <w:rPr>
                <w:rFonts w:ascii="Times New Roman" w:eastAsia="Calibri" w:hAnsi="Times New Roman" w:cs="Times New Roman"/>
                <w:bCs/>
                <w:sz w:val="28"/>
              </w:rPr>
              <w:t>к настоящему приказу</w:t>
            </w:r>
          </w:p>
        </w:tc>
      </w:tr>
      <w:tr w:rsidR="00556ADC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B523E2" w:rsidP="007F7C5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2.4. 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>Обсуждение в Министерстве труда и социальной защиты Российской Федерации хода мероприятий второго этапа эксперимента</w:t>
            </w:r>
          </w:p>
        </w:tc>
      </w:tr>
      <w:tr w:rsidR="00556ADC" w:rsidTr="00850CCF">
        <w:trPr>
          <w:trHeight w:val="55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3.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3F7C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с </w:t>
            </w:r>
            <w:r w:rsidR="003F7CDC">
              <w:rPr>
                <w:rFonts w:ascii="Times New Roman" w:eastAsia="Calibri" w:hAnsi="Times New Roman" w:cs="Times New Roman"/>
                <w:sz w:val="28"/>
              </w:rPr>
              <w:t>30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октября 2026 г. по 15 ноября 2026 г.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D041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3.1.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Направление </w:t>
            </w:r>
            <w:r w:rsidR="00D0415E" w:rsidRPr="00B523E2">
              <w:rPr>
                <w:rFonts w:ascii="Times New Roman" w:eastAsia="Calibri" w:hAnsi="Times New Roman" w:cs="Times New Roman"/>
                <w:sz w:val="28"/>
              </w:rPr>
              <w:t>включенным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и</w:t>
            </w:r>
            <w:r w:rsidR="00D0415E" w:rsidRPr="00B523E2">
              <w:rPr>
                <w:rFonts w:ascii="Times New Roman" w:eastAsia="Calibri" w:hAnsi="Times New Roman" w:cs="Times New Roman"/>
                <w:sz w:val="28"/>
              </w:rPr>
              <w:t xml:space="preserve"> в перечень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>организациям</w:t>
            </w:r>
            <w:r w:rsidR="00B523E2">
              <w:rPr>
                <w:rFonts w:ascii="Times New Roman" w:eastAsia="Calibri" w:hAnsi="Times New Roman" w:cs="Times New Roman"/>
                <w:sz w:val="28"/>
              </w:rPr>
              <w:t>и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="00B523E2" w:rsidRPr="007F2029">
              <w:rPr>
                <w:rFonts w:ascii="Times New Roman" w:eastAsia="Calibri" w:hAnsi="Times New Roman" w:cs="Times New Roman"/>
                <w:sz w:val="28"/>
              </w:rPr>
              <w:t xml:space="preserve">использующими </w:t>
            </w:r>
            <w:r w:rsidR="00D0415E" w:rsidRPr="00D0415E">
              <w:rPr>
                <w:rFonts w:ascii="Times New Roman" w:eastAsia="Calibri" w:hAnsi="Times New Roman" w:cs="Times New Roman"/>
                <w:sz w:val="28"/>
              </w:rPr>
              <w:t>программное обеспечение операторов ЭКДО, участвующих в эксперименте,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 в Департамент информационных технологий Министерства труда и социальной защиты Российской Федерации информации о сроках </w:t>
            </w:r>
            <w:r w:rsidR="00B523E2">
              <w:rPr>
                <w:rFonts w:ascii="Times New Roman" w:eastAsia="Calibri" w:hAnsi="Times New Roman" w:cs="Times New Roman"/>
                <w:sz w:val="28"/>
              </w:rPr>
              <w:t xml:space="preserve">внедрения доработанного 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программного обеспечения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 операторов ЭКДО</w:t>
            </w:r>
            <w:r w:rsidR="00B523E2"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="00D0415E" w:rsidRPr="00D0415E">
              <w:rPr>
                <w:rFonts w:ascii="Times New Roman" w:eastAsia="Calibri" w:hAnsi="Times New Roman" w:cs="Times New Roman"/>
                <w:sz w:val="28"/>
              </w:rPr>
              <w:t>участвующих в эксперименте,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>в целях реализации</w:t>
            </w:r>
            <w:r w:rsidR="00B523E2" w:rsidRPr="00B523E2">
              <w:rPr>
                <w:rFonts w:ascii="Times New Roman" w:eastAsia="Calibri" w:hAnsi="Times New Roman" w:cs="Times New Roman"/>
                <w:bCs/>
                <w:sz w:val="28"/>
              </w:rPr>
              <w:t xml:space="preserve"> механизма подписания электронных кадровых документов с применением УНЭП ИЭП</w:t>
            </w:r>
            <w:r w:rsidR="00D0415E">
              <w:rPr>
                <w:rFonts w:ascii="Times New Roman" w:eastAsia="Calibri" w:hAnsi="Times New Roman" w:cs="Times New Roman"/>
                <w:bCs/>
                <w:sz w:val="28"/>
              </w:rPr>
              <w:t xml:space="preserve"> и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 xml:space="preserve"> национального мессенджера</w:t>
            </w:r>
          </w:p>
        </w:tc>
      </w:tr>
      <w:tr w:rsidR="00A377AE" w:rsidTr="00850CCF">
        <w:trPr>
          <w:trHeight w:val="55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7AE" w:rsidRDefault="00A377A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7AE" w:rsidRDefault="00A377AE" w:rsidP="003F7CDC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7AE" w:rsidRDefault="00A377AE" w:rsidP="00D0415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3.2.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Направление Департаментом информационных технологий Министерства труда </w:t>
            </w:r>
            <w:r w:rsidR="00274BD0">
              <w:rPr>
                <w:rFonts w:ascii="Times New Roman" w:eastAsia="Calibri" w:hAnsi="Times New Roman" w:cs="Times New Roman"/>
                <w:sz w:val="28"/>
              </w:rPr>
              <w:br/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>и социальной защиты Российской Федерации</w:t>
            </w:r>
            <w:r w:rsidR="00B523E2" w:rsidRPr="00B523E2" w:rsidDel="003F7CDC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организациям, использующим 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 xml:space="preserve">программное обеспечение операторов 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>ЭКДО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,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 участвующих в эксперименте, </w:t>
            </w:r>
            <w:r w:rsidR="00B523E2">
              <w:rPr>
                <w:rFonts w:ascii="Times New Roman" w:eastAsia="Calibri" w:hAnsi="Times New Roman" w:cs="Times New Roman"/>
                <w:sz w:val="28"/>
              </w:rPr>
              <w:t>рекомендаций в части организации процесса</w:t>
            </w:r>
            <w:r w:rsidR="00B523E2" w:rsidRPr="00B523E2">
              <w:rPr>
                <w:rFonts w:ascii="Times New Roman" w:eastAsia="Calibri" w:hAnsi="Times New Roman" w:cs="Times New Roman"/>
                <w:sz w:val="28"/>
              </w:rPr>
              <w:t xml:space="preserve"> подписания </w:t>
            </w:r>
            <w:r w:rsidR="00B523E2" w:rsidRPr="00B523E2">
              <w:rPr>
                <w:rFonts w:ascii="Times New Roman" w:eastAsia="Calibri" w:hAnsi="Times New Roman" w:cs="Times New Roman"/>
                <w:bCs/>
                <w:sz w:val="28"/>
              </w:rPr>
              <w:t>электронных кадровых документов с применением УНЭП ИЭП, с использованием национального мессенджера</w:t>
            </w:r>
          </w:p>
        </w:tc>
      </w:tr>
      <w:tr w:rsidR="00556ADC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3.</w:t>
            </w:r>
            <w:r w:rsidR="00A377AE">
              <w:rPr>
                <w:rFonts w:ascii="Times New Roman" w:eastAsia="Calibri" w:hAnsi="Times New Roman" w:cs="Times New Roman"/>
                <w:sz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</w:rPr>
              <w:t>. Обсуждение в Министерстве труда и социальной защиты Российской Федерации хода мероприятий третьего этапа эксперимента</w:t>
            </w:r>
          </w:p>
        </w:tc>
      </w:tr>
      <w:tr w:rsidR="00556ADC" w:rsidTr="00850CCF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4.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A6" w:rsidRDefault="00556ADC" w:rsidP="00E632A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с 1</w:t>
            </w:r>
            <w:r w:rsidR="003F7CDC">
              <w:rPr>
                <w:rFonts w:ascii="Times New Roman" w:eastAsia="Calibri" w:hAnsi="Times New Roman" w:cs="Times New Roman"/>
                <w:sz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ноября 2026 г. </w:t>
            </w:r>
          </w:p>
          <w:p w:rsidR="00556ADC" w:rsidRDefault="00556ADC" w:rsidP="007F7C5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по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 xml:space="preserve"> 30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 xml:space="preserve">ноября </w:t>
            </w:r>
            <w:r>
              <w:rPr>
                <w:rFonts w:ascii="Times New Roman" w:eastAsia="Calibri" w:hAnsi="Times New Roman" w:cs="Times New Roman"/>
                <w:sz w:val="28"/>
              </w:rPr>
              <w:t>2026 г.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556ADC" w:rsidP="00D041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4.1.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>Предоставление в Министерство труда и социальной защиты Российской Федерации операторами ЭКДО и организациями,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 использующим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>и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программное обеспечение операторов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 ЭКДО</w:t>
            </w:r>
            <w:r w:rsidR="00D0415E">
              <w:rPr>
                <w:rFonts w:ascii="Times New Roman" w:eastAsia="Calibri" w:hAnsi="Times New Roman" w:cs="Times New Roman"/>
                <w:sz w:val="28"/>
              </w:rPr>
              <w:t>, участвующих в эксперименте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 xml:space="preserve">предложений по внесению изменений в 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>нормативны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>е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 правовы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>е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 акт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>ы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 xml:space="preserve"> и </w:t>
            </w:r>
            <w:r w:rsidR="00E632A6">
              <w:rPr>
                <w:rFonts w:ascii="Times New Roman" w:eastAsia="Calibri" w:hAnsi="Times New Roman" w:cs="Times New Roman"/>
                <w:sz w:val="28"/>
              </w:rPr>
              <w:t xml:space="preserve">по доработке </w:t>
            </w:r>
            <w:r w:rsidR="00E632A6" w:rsidRPr="00E632A6">
              <w:rPr>
                <w:rFonts w:ascii="Times New Roman" w:eastAsia="Calibri" w:hAnsi="Times New Roman" w:cs="Times New Roman"/>
                <w:sz w:val="28"/>
              </w:rPr>
              <w:t>функциональных возможностей национального мессенджера и УНЭП ИЭП</w:t>
            </w:r>
          </w:p>
        </w:tc>
      </w:tr>
      <w:tr w:rsidR="00E632A6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A6" w:rsidRDefault="00E632A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A6" w:rsidRDefault="00E632A6" w:rsidP="003F7CDC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A6" w:rsidRDefault="00E632A6" w:rsidP="007F7C5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4.2.</w:t>
            </w:r>
            <w:r w:rsidRPr="00E632A6"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Формирование </w:t>
            </w:r>
            <w:r w:rsidRPr="00E632A6">
              <w:rPr>
                <w:rFonts w:ascii="Times New Roman" w:eastAsia="Calibri" w:hAnsi="Times New Roman" w:cs="Times New Roman"/>
                <w:sz w:val="28"/>
              </w:rPr>
              <w:t>Департаментом информационных технологий Министерства труда и социальной защиты Российской Федерации</w:t>
            </w:r>
            <w:r w:rsidRPr="00E632A6" w:rsidDel="003F7CDC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сводных </w:t>
            </w:r>
            <w:r w:rsidRPr="00E632A6">
              <w:rPr>
                <w:rFonts w:ascii="Times New Roman" w:eastAsia="Calibri" w:hAnsi="Times New Roman" w:cs="Times New Roman"/>
                <w:sz w:val="28"/>
              </w:rPr>
              <w:t>предложени</w:t>
            </w:r>
            <w:r>
              <w:rPr>
                <w:rFonts w:ascii="Times New Roman" w:eastAsia="Calibri" w:hAnsi="Times New Roman" w:cs="Times New Roman"/>
                <w:sz w:val="28"/>
              </w:rPr>
              <w:t>й</w:t>
            </w:r>
            <w:r w:rsidRPr="00E632A6">
              <w:rPr>
                <w:rFonts w:ascii="Times New Roman" w:eastAsia="Calibri" w:hAnsi="Times New Roman" w:cs="Times New Roman"/>
                <w:sz w:val="28"/>
              </w:rPr>
              <w:t xml:space="preserve"> по внесению изменений в нормативные правовые акты и по доработке функциональных возможностей нацио</w:t>
            </w:r>
            <w:r w:rsidR="00040923">
              <w:rPr>
                <w:rFonts w:ascii="Times New Roman" w:eastAsia="Calibri" w:hAnsi="Times New Roman" w:cs="Times New Roman"/>
                <w:sz w:val="28"/>
              </w:rPr>
              <w:t>нального мессенджера и УНЭП ИЭП</w:t>
            </w:r>
          </w:p>
        </w:tc>
      </w:tr>
      <w:tr w:rsidR="00556ADC" w:rsidTr="00850CC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DC" w:rsidRDefault="00556ADC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DC" w:rsidRDefault="00E632A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4.3. </w:t>
            </w:r>
            <w:r w:rsidR="00556ADC">
              <w:rPr>
                <w:rFonts w:ascii="Times New Roman" w:eastAsia="Calibri" w:hAnsi="Times New Roman" w:cs="Times New Roman"/>
                <w:sz w:val="28"/>
              </w:rPr>
              <w:t>Общее подведение и комплексная оценка итогов эксперимента в Министерстве труда и социальной защиты Российской Федерации</w:t>
            </w:r>
          </w:p>
        </w:tc>
      </w:tr>
      <w:tr w:rsidR="00E632A6" w:rsidTr="00850C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2A6" w:rsidRDefault="00E632A6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2A6" w:rsidRPr="00E632A6" w:rsidRDefault="00E632A6" w:rsidP="00E632A6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E632A6">
              <w:rPr>
                <w:rFonts w:ascii="Times New Roman" w:hAnsi="Times New Roman" w:cs="Times New Roman"/>
                <w:sz w:val="28"/>
              </w:rPr>
              <w:t>с 1</w:t>
            </w:r>
            <w:r>
              <w:rPr>
                <w:rFonts w:ascii="Times New Roman" w:hAnsi="Times New Roman" w:cs="Times New Roman"/>
                <w:sz w:val="28"/>
              </w:rPr>
              <w:t xml:space="preserve"> дека</w:t>
            </w:r>
            <w:r w:rsidRPr="00E632A6">
              <w:rPr>
                <w:rFonts w:ascii="Times New Roman" w:hAnsi="Times New Roman" w:cs="Times New Roman"/>
                <w:sz w:val="28"/>
              </w:rPr>
              <w:t xml:space="preserve">бря 2026 г. </w:t>
            </w:r>
          </w:p>
          <w:p w:rsidR="00E632A6" w:rsidRDefault="00E632A6" w:rsidP="007F7C5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E632A6">
              <w:rPr>
                <w:rFonts w:ascii="Times New Roman" w:hAnsi="Times New Roman" w:cs="Times New Roman"/>
                <w:sz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</w:rPr>
              <w:t>15</w:t>
            </w:r>
            <w:r w:rsidRPr="00E632A6">
              <w:rPr>
                <w:rFonts w:ascii="Times New Roman" w:hAnsi="Times New Roman" w:cs="Times New Roman"/>
                <w:sz w:val="28"/>
              </w:rPr>
              <w:t xml:space="preserve"> декабря 2026 г.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A6" w:rsidRDefault="00E632A6" w:rsidP="007F7C5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5.1</w:t>
            </w:r>
            <w:r w:rsidRPr="00E632A6">
              <w:rPr>
                <w:rFonts w:ascii="Times New Roman" w:eastAsia="Calibri" w:hAnsi="Times New Roman" w:cs="Times New Roman"/>
                <w:sz w:val="28"/>
              </w:rPr>
              <w:t>. Формирование Департаментом информационных технологий Министерства труда</w:t>
            </w:r>
            <w:r w:rsidR="00274BD0">
              <w:rPr>
                <w:rFonts w:ascii="Times New Roman" w:eastAsia="Calibri" w:hAnsi="Times New Roman" w:cs="Times New Roman"/>
                <w:sz w:val="28"/>
              </w:rPr>
              <w:br/>
            </w:r>
            <w:r w:rsidRPr="00E632A6">
              <w:rPr>
                <w:rFonts w:ascii="Times New Roman" w:eastAsia="Calibri" w:hAnsi="Times New Roman" w:cs="Times New Roman"/>
                <w:sz w:val="28"/>
              </w:rPr>
              <w:t xml:space="preserve"> и социальной защиты Российской Федерации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совместно с Департаментом </w:t>
            </w:r>
            <w:r w:rsidR="00040923">
              <w:rPr>
                <w:rFonts w:ascii="Times New Roman" w:eastAsia="Calibri" w:hAnsi="Times New Roman" w:cs="Times New Roman"/>
                <w:sz w:val="28"/>
              </w:rPr>
              <w:t xml:space="preserve">оплаты </w:t>
            </w:r>
            <w:r>
              <w:rPr>
                <w:rFonts w:ascii="Times New Roman" w:eastAsia="Calibri" w:hAnsi="Times New Roman" w:cs="Times New Roman"/>
                <w:sz w:val="28"/>
              </w:rPr>
              <w:t>труда, трудовых отношений и</w:t>
            </w:r>
            <w:r w:rsidR="00040923">
              <w:rPr>
                <w:rFonts w:ascii="Times New Roman" w:eastAsia="Calibri" w:hAnsi="Times New Roman" w:cs="Times New Roman"/>
                <w:sz w:val="28"/>
              </w:rPr>
              <w:t xml:space="preserve"> социального партнерства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040923">
              <w:rPr>
                <w:rFonts w:ascii="Times New Roman" w:eastAsia="Calibri" w:hAnsi="Times New Roman" w:cs="Times New Roman"/>
                <w:sz w:val="28"/>
              </w:rPr>
              <w:t>отчета по результатам проведения эксперимента</w:t>
            </w:r>
          </w:p>
        </w:tc>
      </w:tr>
    </w:tbl>
    <w:p w:rsidR="005A3004" w:rsidRDefault="005A3004"/>
    <w:sectPr w:rsidR="005A3004" w:rsidSect="000305A8">
      <w:headerReference w:type="default" r:id="rId7"/>
      <w:pgSz w:w="16838" w:h="11906" w:orient="landscape" w:code="9"/>
      <w:pgMar w:top="1134" w:right="1134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887" w:rsidRDefault="00FA4887" w:rsidP="000305A8">
      <w:pPr>
        <w:spacing w:after="0" w:line="240" w:lineRule="auto"/>
      </w:pPr>
      <w:r>
        <w:separator/>
      </w:r>
    </w:p>
  </w:endnote>
  <w:endnote w:type="continuationSeparator" w:id="0">
    <w:p w:rsidR="00FA4887" w:rsidRDefault="00FA4887" w:rsidP="00030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887" w:rsidRDefault="00FA4887" w:rsidP="000305A8">
      <w:pPr>
        <w:spacing w:after="0" w:line="240" w:lineRule="auto"/>
      </w:pPr>
      <w:r>
        <w:separator/>
      </w:r>
    </w:p>
  </w:footnote>
  <w:footnote w:type="continuationSeparator" w:id="0">
    <w:p w:rsidR="00FA4887" w:rsidRDefault="00FA4887" w:rsidP="00030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84339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305A8" w:rsidRPr="000305A8" w:rsidRDefault="000305A8" w:rsidP="000305A8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05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05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05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4F2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305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546C84"/>
    <w:multiLevelType w:val="multilevel"/>
    <w:tmpl w:val="C5E2EC0E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1" w15:restartNumberingAfterBreak="0">
    <w:nsid w:val="7173114A"/>
    <w:multiLevelType w:val="multilevel"/>
    <w:tmpl w:val="CB2CDE04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Calibri" w:hint="default"/>
      </w:rPr>
    </w:lvl>
  </w:abstractNum>
  <w:abstractNum w:abstractNumId="2" w15:restartNumberingAfterBreak="0">
    <w:nsid w:val="78A36864"/>
    <w:multiLevelType w:val="multilevel"/>
    <w:tmpl w:val="1CC6621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0F1"/>
    <w:rsid w:val="000305A8"/>
    <w:rsid w:val="00040923"/>
    <w:rsid w:val="001D3B6F"/>
    <w:rsid w:val="00204C22"/>
    <w:rsid w:val="00225AEF"/>
    <w:rsid w:val="00274BD0"/>
    <w:rsid w:val="002C16A0"/>
    <w:rsid w:val="002E0A1C"/>
    <w:rsid w:val="003D1906"/>
    <w:rsid w:val="003F7CDC"/>
    <w:rsid w:val="00403F74"/>
    <w:rsid w:val="00493E8D"/>
    <w:rsid w:val="00556ADC"/>
    <w:rsid w:val="005A3004"/>
    <w:rsid w:val="005D40F1"/>
    <w:rsid w:val="00662DE5"/>
    <w:rsid w:val="00777423"/>
    <w:rsid w:val="007F2029"/>
    <w:rsid w:val="007F7C5B"/>
    <w:rsid w:val="00850CCF"/>
    <w:rsid w:val="00A377AE"/>
    <w:rsid w:val="00AB51AF"/>
    <w:rsid w:val="00B44F2E"/>
    <w:rsid w:val="00B523E2"/>
    <w:rsid w:val="00B845A4"/>
    <w:rsid w:val="00D0415E"/>
    <w:rsid w:val="00D569C2"/>
    <w:rsid w:val="00E632A6"/>
    <w:rsid w:val="00FA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28540-5383-4C6E-9119-EB69A4D1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ADC"/>
    <w:pPr>
      <w:suppressAutoHyphens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6AD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0A1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0CC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0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05A8"/>
  </w:style>
  <w:style w:type="paragraph" w:styleId="a9">
    <w:name w:val="footer"/>
    <w:basedOn w:val="a"/>
    <w:link w:val="aa"/>
    <w:uiPriority w:val="99"/>
    <w:unhideWhenUsed/>
    <w:rsid w:val="00030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0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5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Цопанова Эллина Маратовна</dc:creator>
  <cp:keywords/>
  <dc:description/>
  <cp:lastModifiedBy>Бузыкина Екатерина Евгеньевна</cp:lastModifiedBy>
  <cp:revision>2</cp:revision>
  <dcterms:created xsi:type="dcterms:W3CDTF">2026-09-21T07:27:00Z</dcterms:created>
  <dcterms:modified xsi:type="dcterms:W3CDTF">2026-09-21T07:27:00Z</dcterms:modified>
</cp:coreProperties>
</file>