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7536FA2" w14:textId="77777777" w:rsidR="002032F6" w:rsidRDefault="0045604F">
      <w:pPr>
        <w:suppressAutoHyphens w:val="0"/>
        <w:ind w:left="5670"/>
        <w:jc w:val="center"/>
        <w:rPr>
          <w:lang w:eastAsia="ru-RU"/>
        </w:rPr>
      </w:pPr>
      <w:bookmarkStart w:id="0" w:name="_Hlk37674743"/>
      <w:bookmarkStart w:id="1" w:name="_Hlk116633726"/>
      <w:r>
        <w:rPr>
          <w:sz w:val="28"/>
          <w:szCs w:val="28"/>
          <w:lang w:eastAsia="ru-RU"/>
        </w:rPr>
        <w:t>УТВЕРЖДЕН</w:t>
      </w:r>
    </w:p>
    <w:p w14:paraId="66EE8047" w14:textId="77777777" w:rsidR="002032F6" w:rsidRDefault="0045604F">
      <w:pPr>
        <w:suppressAutoHyphens w:val="0"/>
        <w:ind w:left="5670"/>
        <w:jc w:val="center"/>
        <w:rPr>
          <w:sz w:val="28"/>
          <w:szCs w:val="28"/>
          <w:lang w:eastAsia="ru-RU"/>
        </w:rPr>
      </w:pPr>
      <w:r>
        <w:rPr>
          <w:sz w:val="28"/>
          <w:szCs w:val="28"/>
          <w:lang w:eastAsia="ru-RU"/>
        </w:rPr>
        <w:t>приказом Министерства</w:t>
      </w:r>
    </w:p>
    <w:p w14:paraId="66BC093E" w14:textId="77777777" w:rsidR="002032F6" w:rsidRDefault="0045604F">
      <w:pPr>
        <w:suppressAutoHyphens w:val="0"/>
        <w:ind w:left="5670"/>
        <w:jc w:val="center"/>
        <w:rPr>
          <w:sz w:val="28"/>
          <w:szCs w:val="28"/>
          <w:lang w:eastAsia="ru-RU"/>
        </w:rPr>
      </w:pPr>
      <w:r>
        <w:rPr>
          <w:sz w:val="28"/>
          <w:szCs w:val="28"/>
          <w:lang w:eastAsia="ru-RU"/>
        </w:rPr>
        <w:t>труда и социальной защиты Российской Федерации</w:t>
      </w:r>
    </w:p>
    <w:p w14:paraId="56BB8D7A" w14:textId="404B21FA" w:rsidR="002032F6" w:rsidRDefault="00431D8B">
      <w:pPr>
        <w:suppressAutoHyphens w:val="0"/>
        <w:ind w:left="5670"/>
        <w:jc w:val="center"/>
        <w:rPr>
          <w:sz w:val="28"/>
          <w:szCs w:val="28"/>
          <w:lang w:eastAsia="ru-RU"/>
        </w:rPr>
      </w:pPr>
      <w:r>
        <w:rPr>
          <w:sz w:val="28"/>
          <w:szCs w:val="28"/>
          <w:lang w:eastAsia="ru-RU"/>
        </w:rPr>
        <w:t>от «30» июля 2026 г. № 324н</w:t>
      </w:r>
    </w:p>
    <w:bookmarkEnd w:id="0"/>
    <w:p w14:paraId="742F681E" w14:textId="77777777" w:rsidR="002032F6" w:rsidRDefault="002032F6">
      <w:pPr>
        <w:suppressAutoHyphens w:val="0"/>
        <w:ind w:left="5670"/>
        <w:rPr>
          <w:lang w:eastAsia="ru-RU"/>
        </w:rPr>
      </w:pPr>
    </w:p>
    <w:bookmarkEnd w:id="1"/>
    <w:p w14:paraId="551FB180" w14:textId="77777777" w:rsidR="002032F6" w:rsidRDefault="0045604F">
      <w:pPr>
        <w:jc w:val="center"/>
        <w:rPr>
          <w:sz w:val="52"/>
          <w:szCs w:val="52"/>
        </w:rPr>
      </w:pPr>
      <w:r>
        <w:rPr>
          <w:sz w:val="52"/>
          <w:szCs w:val="52"/>
        </w:rPr>
        <w:t>ПРОФЕССИОНАЛЬНЫЙ СТАНДАРТ</w:t>
      </w:r>
    </w:p>
    <w:p w14:paraId="3BE957BD" w14:textId="77777777" w:rsidR="002032F6" w:rsidRDefault="002032F6">
      <w:pPr>
        <w:jc w:val="center"/>
        <w:rPr>
          <w:iCs/>
        </w:rPr>
      </w:pPr>
    </w:p>
    <w:p w14:paraId="7B45F1CB" w14:textId="77777777" w:rsidR="002032F6" w:rsidRDefault="0045604F">
      <w:pPr>
        <w:jc w:val="center"/>
        <w:rPr>
          <w:b/>
          <w:bCs/>
          <w:iCs/>
          <w:sz w:val="28"/>
          <w:szCs w:val="24"/>
        </w:rPr>
      </w:pPr>
      <w:r>
        <w:rPr>
          <w:b/>
          <w:bCs/>
          <w:iCs/>
          <w:sz w:val="28"/>
          <w:szCs w:val="24"/>
        </w:rPr>
        <w:t>Специалист в области охраны труда</w:t>
      </w:r>
    </w:p>
    <w:p w14:paraId="3F57B7AA" w14:textId="77777777" w:rsidR="002032F6" w:rsidRDefault="002032F6"/>
    <w:tbl>
      <w:tblPr>
        <w:tblW w:w="1400" w:type="pct"/>
        <w:tblInd w:w="7338" w:type="dxa"/>
        <w:tblLayout w:type="fixed"/>
        <w:tblLook w:val="04A0" w:firstRow="1" w:lastRow="0" w:firstColumn="1" w:lastColumn="0" w:noHBand="0" w:noVBand="1"/>
      </w:tblPr>
      <w:tblGrid>
        <w:gridCol w:w="2856"/>
      </w:tblGrid>
      <w:tr w:rsidR="002032F6" w14:paraId="4BC005AF" w14:textId="77777777">
        <w:trPr>
          <w:trHeight w:val="399"/>
        </w:trPr>
        <w:tc>
          <w:tcPr>
            <w:tcW w:w="2857" w:type="dxa"/>
            <w:tcBorders>
              <w:top w:val="single" w:sz="2" w:space="0" w:color="7F7F7F"/>
              <w:left w:val="single" w:sz="2" w:space="0" w:color="7F7F7F"/>
              <w:bottom w:val="single" w:sz="2" w:space="0" w:color="7F7F7F"/>
              <w:right w:val="single" w:sz="2" w:space="0" w:color="7F7F7F"/>
            </w:tcBorders>
            <w:vAlign w:val="center"/>
          </w:tcPr>
          <w:p w14:paraId="01D7B825" w14:textId="77777777" w:rsidR="002032F6" w:rsidRDefault="0045604F">
            <w:pPr>
              <w:snapToGrid w:val="0"/>
              <w:jc w:val="center"/>
              <w:rPr>
                <w:iCs/>
              </w:rPr>
            </w:pPr>
            <w:r>
              <w:rPr>
                <w:iCs/>
              </w:rPr>
              <w:t>192</w:t>
            </w:r>
          </w:p>
        </w:tc>
      </w:tr>
      <w:tr w:rsidR="002032F6" w14:paraId="3DA3FE89" w14:textId="77777777">
        <w:trPr>
          <w:trHeight w:val="283"/>
        </w:trPr>
        <w:tc>
          <w:tcPr>
            <w:tcW w:w="2857" w:type="dxa"/>
            <w:tcBorders>
              <w:top w:val="single" w:sz="2" w:space="0" w:color="7F7F7F"/>
            </w:tcBorders>
            <w:vAlign w:val="center"/>
          </w:tcPr>
          <w:p w14:paraId="20A6E4CB" w14:textId="77777777" w:rsidR="002032F6" w:rsidRDefault="0045604F">
            <w:pPr>
              <w:jc w:val="center"/>
            </w:pPr>
            <w:r>
              <w:rPr>
                <w:sz w:val="20"/>
              </w:rPr>
              <w:t>Регистрационный номер</w:t>
            </w:r>
          </w:p>
        </w:tc>
      </w:tr>
    </w:tbl>
    <w:p w14:paraId="5768AFD9" w14:textId="77777777" w:rsidR="002032F6" w:rsidRDefault="0045604F">
      <w:pPr>
        <w:jc w:val="center"/>
      </w:pPr>
      <w:r>
        <w:t>Содержание</w:t>
      </w:r>
    </w:p>
    <w:p w14:paraId="70D299B0" w14:textId="77777777" w:rsidR="002032F6" w:rsidRDefault="0045604F">
      <w:pPr>
        <w:pStyle w:val="11"/>
        <w:jc w:val="both"/>
        <w:rPr>
          <w:rFonts w:eastAsiaTheme="minorEastAsia"/>
          <w:noProof/>
          <w:kern w:val="2"/>
          <w:szCs w:val="24"/>
          <w:lang w:eastAsia="ru-RU"/>
          <w14:ligatures w14:val="standardContextual"/>
        </w:rPr>
      </w:pPr>
      <w:r>
        <w:rPr>
          <w:rFonts w:eastAsia="SimSun"/>
        </w:rPr>
        <w:fldChar w:fldCharType="begin"/>
      </w:r>
      <w:r>
        <w:rPr>
          <w:rFonts w:eastAsia="SimSun"/>
        </w:rPr>
        <w:instrText xml:space="preserve"> TOC \o "1-2" \u </w:instrText>
      </w:r>
      <w:r>
        <w:rPr>
          <w:rFonts w:eastAsia="SimSun"/>
        </w:rPr>
        <w:fldChar w:fldCharType="separate"/>
      </w:r>
      <w:r>
        <w:rPr>
          <w:noProof/>
          <w:lang w:val="en-US"/>
        </w:rPr>
        <w:t>I</w:t>
      </w:r>
      <w:r>
        <w:rPr>
          <w:noProof/>
        </w:rPr>
        <w:t>. Общие сведения</w:t>
      </w:r>
      <w:r>
        <w:rPr>
          <w:noProof/>
        </w:rPr>
        <w:tab/>
      </w:r>
      <w:r>
        <w:rPr>
          <w:noProof/>
        </w:rPr>
        <w:fldChar w:fldCharType="begin"/>
      </w:r>
      <w:r>
        <w:rPr>
          <w:noProof/>
        </w:rPr>
        <w:instrText xml:space="preserve"> PAGEREF _Toc224509329 \h </w:instrText>
      </w:r>
      <w:r>
        <w:rPr>
          <w:noProof/>
        </w:rPr>
      </w:r>
      <w:r>
        <w:rPr>
          <w:noProof/>
        </w:rPr>
        <w:fldChar w:fldCharType="separate"/>
      </w:r>
      <w:r w:rsidR="00517AB5">
        <w:rPr>
          <w:noProof/>
        </w:rPr>
        <w:t>1</w:t>
      </w:r>
      <w:r>
        <w:rPr>
          <w:noProof/>
        </w:rPr>
        <w:fldChar w:fldCharType="end"/>
      </w:r>
    </w:p>
    <w:p w14:paraId="5A5EF789" w14:textId="77777777" w:rsidR="002032F6" w:rsidRDefault="0045604F">
      <w:pPr>
        <w:pStyle w:val="11"/>
        <w:jc w:val="both"/>
        <w:rPr>
          <w:rFonts w:eastAsiaTheme="minorEastAsia"/>
          <w:noProof/>
          <w:kern w:val="2"/>
          <w:szCs w:val="24"/>
          <w:lang w:eastAsia="ru-RU"/>
          <w14:ligatures w14:val="standardContextual"/>
        </w:rPr>
      </w:pPr>
      <w:r>
        <w:rPr>
          <w:noProof/>
          <w:lang w:val="en-US"/>
        </w:rPr>
        <w:t>II</w:t>
      </w:r>
      <w:r>
        <w:rPr>
          <w:noProof/>
        </w:rPr>
        <w:t>. Описание трудовых функций, входящих в профессиональный стандарт (функциональная карта вида профессиональной деятельности)</w:t>
      </w:r>
      <w:r>
        <w:rPr>
          <w:noProof/>
        </w:rPr>
        <w:tab/>
      </w:r>
      <w:r>
        <w:rPr>
          <w:noProof/>
        </w:rPr>
        <w:fldChar w:fldCharType="begin"/>
      </w:r>
      <w:r>
        <w:rPr>
          <w:noProof/>
        </w:rPr>
        <w:instrText xml:space="preserve"> PAGEREF _Toc224509330 \h </w:instrText>
      </w:r>
      <w:r>
        <w:rPr>
          <w:noProof/>
        </w:rPr>
      </w:r>
      <w:r>
        <w:rPr>
          <w:noProof/>
        </w:rPr>
        <w:fldChar w:fldCharType="separate"/>
      </w:r>
      <w:r w:rsidR="00517AB5">
        <w:rPr>
          <w:noProof/>
        </w:rPr>
        <w:t>3</w:t>
      </w:r>
      <w:r>
        <w:rPr>
          <w:noProof/>
        </w:rPr>
        <w:fldChar w:fldCharType="end"/>
      </w:r>
    </w:p>
    <w:p w14:paraId="084B33B1" w14:textId="77777777" w:rsidR="002032F6" w:rsidRDefault="0045604F">
      <w:pPr>
        <w:pStyle w:val="11"/>
        <w:jc w:val="both"/>
        <w:rPr>
          <w:rFonts w:eastAsiaTheme="minorEastAsia"/>
          <w:noProof/>
          <w:kern w:val="2"/>
          <w:szCs w:val="24"/>
          <w:lang w:eastAsia="ru-RU"/>
          <w14:ligatures w14:val="standardContextual"/>
        </w:rPr>
      </w:pPr>
      <w:r>
        <w:rPr>
          <w:noProof/>
          <w:lang w:val="en-US"/>
        </w:rPr>
        <w:t>III</w:t>
      </w:r>
      <w:r>
        <w:rPr>
          <w:noProof/>
        </w:rPr>
        <w:t>. Характеристика обобщенных трудовых функций</w:t>
      </w:r>
      <w:r>
        <w:rPr>
          <w:noProof/>
        </w:rPr>
        <w:tab/>
      </w:r>
      <w:r>
        <w:rPr>
          <w:noProof/>
        </w:rPr>
        <w:fldChar w:fldCharType="begin"/>
      </w:r>
      <w:r>
        <w:rPr>
          <w:noProof/>
        </w:rPr>
        <w:instrText xml:space="preserve"> PAGEREF _Toc224509331 \h </w:instrText>
      </w:r>
      <w:r>
        <w:rPr>
          <w:noProof/>
        </w:rPr>
      </w:r>
      <w:r>
        <w:rPr>
          <w:noProof/>
        </w:rPr>
        <w:fldChar w:fldCharType="separate"/>
      </w:r>
      <w:r w:rsidR="00517AB5">
        <w:rPr>
          <w:noProof/>
        </w:rPr>
        <w:t>5</w:t>
      </w:r>
      <w:r>
        <w:rPr>
          <w:noProof/>
        </w:rPr>
        <w:fldChar w:fldCharType="end"/>
      </w:r>
    </w:p>
    <w:p w14:paraId="480AB683" w14:textId="77777777" w:rsidR="002032F6" w:rsidRDefault="0045604F">
      <w:pPr>
        <w:pStyle w:val="20"/>
        <w:jc w:val="both"/>
        <w:rPr>
          <w:rFonts w:eastAsiaTheme="minorEastAsia"/>
          <w:noProof/>
          <w:kern w:val="2"/>
          <w:szCs w:val="24"/>
          <w:lang w:eastAsia="ru-RU"/>
          <w14:ligatures w14:val="standardContextual"/>
        </w:rPr>
      </w:pPr>
      <w:r>
        <w:rPr>
          <w:noProof/>
        </w:rPr>
        <w:t>3.1. Обобщенная трудовая функция «Обеспечение функционирования системы управления охраной труда в организации»</w:t>
      </w:r>
      <w:r>
        <w:rPr>
          <w:noProof/>
        </w:rPr>
        <w:tab/>
      </w:r>
      <w:r>
        <w:rPr>
          <w:noProof/>
        </w:rPr>
        <w:fldChar w:fldCharType="begin"/>
      </w:r>
      <w:r>
        <w:rPr>
          <w:noProof/>
        </w:rPr>
        <w:instrText xml:space="preserve"> PAGEREF _Toc224509332 \h </w:instrText>
      </w:r>
      <w:r>
        <w:rPr>
          <w:noProof/>
        </w:rPr>
      </w:r>
      <w:r>
        <w:rPr>
          <w:noProof/>
        </w:rPr>
        <w:fldChar w:fldCharType="separate"/>
      </w:r>
      <w:r w:rsidR="00517AB5">
        <w:rPr>
          <w:noProof/>
        </w:rPr>
        <w:t>5</w:t>
      </w:r>
      <w:r>
        <w:rPr>
          <w:noProof/>
        </w:rPr>
        <w:fldChar w:fldCharType="end"/>
      </w:r>
    </w:p>
    <w:p w14:paraId="5E0895AE" w14:textId="77777777" w:rsidR="002032F6" w:rsidRDefault="0045604F">
      <w:pPr>
        <w:pStyle w:val="20"/>
        <w:jc w:val="both"/>
        <w:rPr>
          <w:rFonts w:eastAsiaTheme="minorEastAsia"/>
          <w:noProof/>
          <w:kern w:val="2"/>
          <w:szCs w:val="24"/>
          <w:lang w:eastAsia="ru-RU"/>
          <w14:ligatures w14:val="standardContextual"/>
        </w:rPr>
      </w:pPr>
      <w:r>
        <w:rPr>
          <w:noProof/>
        </w:rPr>
        <w:t>3.2. Обобщенная трудовая функция «Организация, внедрение и оценка эффективности системы управления охраной труда»</w:t>
      </w:r>
      <w:r>
        <w:rPr>
          <w:noProof/>
        </w:rPr>
        <w:tab/>
      </w:r>
      <w:r>
        <w:rPr>
          <w:noProof/>
        </w:rPr>
        <w:fldChar w:fldCharType="begin"/>
      </w:r>
      <w:r>
        <w:rPr>
          <w:noProof/>
        </w:rPr>
        <w:instrText xml:space="preserve"> PAGEREF _Toc224509333 \h </w:instrText>
      </w:r>
      <w:r>
        <w:rPr>
          <w:noProof/>
        </w:rPr>
      </w:r>
      <w:r>
        <w:rPr>
          <w:noProof/>
        </w:rPr>
        <w:fldChar w:fldCharType="separate"/>
      </w:r>
      <w:r w:rsidR="00517AB5">
        <w:rPr>
          <w:noProof/>
        </w:rPr>
        <w:t>16</w:t>
      </w:r>
      <w:r>
        <w:rPr>
          <w:noProof/>
        </w:rPr>
        <w:fldChar w:fldCharType="end"/>
      </w:r>
    </w:p>
    <w:p w14:paraId="0A63291A" w14:textId="77777777" w:rsidR="002032F6" w:rsidRDefault="0045604F">
      <w:pPr>
        <w:pStyle w:val="20"/>
        <w:jc w:val="both"/>
        <w:rPr>
          <w:rFonts w:eastAsiaTheme="minorEastAsia"/>
          <w:noProof/>
          <w:kern w:val="2"/>
          <w:szCs w:val="24"/>
          <w:lang w:eastAsia="ru-RU"/>
          <w14:ligatures w14:val="standardContextual"/>
        </w:rPr>
      </w:pPr>
      <w:r>
        <w:rPr>
          <w:noProof/>
        </w:rPr>
        <w:t>3.3. Обобщенная трудовая функция «Стратегическое управление профессиональными рисками в организации»</w:t>
      </w:r>
      <w:r>
        <w:rPr>
          <w:noProof/>
        </w:rPr>
        <w:tab/>
      </w:r>
      <w:r>
        <w:rPr>
          <w:noProof/>
        </w:rPr>
        <w:fldChar w:fldCharType="begin"/>
      </w:r>
      <w:r>
        <w:rPr>
          <w:noProof/>
        </w:rPr>
        <w:instrText xml:space="preserve"> PAGEREF _Toc224509334 \h </w:instrText>
      </w:r>
      <w:r>
        <w:rPr>
          <w:noProof/>
        </w:rPr>
      </w:r>
      <w:r>
        <w:rPr>
          <w:noProof/>
        </w:rPr>
        <w:fldChar w:fldCharType="separate"/>
      </w:r>
      <w:r w:rsidR="00517AB5">
        <w:rPr>
          <w:noProof/>
        </w:rPr>
        <w:t>21</w:t>
      </w:r>
      <w:r>
        <w:rPr>
          <w:noProof/>
        </w:rPr>
        <w:fldChar w:fldCharType="end"/>
      </w:r>
    </w:p>
    <w:p w14:paraId="192C8BB6" w14:textId="77777777" w:rsidR="002032F6" w:rsidRDefault="0045604F">
      <w:pPr>
        <w:pStyle w:val="11"/>
        <w:jc w:val="both"/>
        <w:rPr>
          <w:rFonts w:eastAsiaTheme="minorEastAsia"/>
          <w:noProof/>
          <w:kern w:val="2"/>
          <w:szCs w:val="24"/>
          <w:lang w:eastAsia="ru-RU"/>
          <w14:ligatures w14:val="standardContextual"/>
        </w:rPr>
      </w:pPr>
      <w:r>
        <w:rPr>
          <w:noProof/>
          <w:lang w:val="en-US"/>
        </w:rPr>
        <w:t>IV</w:t>
      </w:r>
      <w:r>
        <w:rPr>
          <w:noProof/>
        </w:rPr>
        <w:t>. Сведения об организациях – разработчиках профессионального стандарта</w:t>
      </w:r>
      <w:r>
        <w:rPr>
          <w:noProof/>
        </w:rPr>
        <w:tab/>
      </w:r>
      <w:r>
        <w:rPr>
          <w:noProof/>
        </w:rPr>
        <w:fldChar w:fldCharType="begin"/>
      </w:r>
      <w:r>
        <w:rPr>
          <w:noProof/>
        </w:rPr>
        <w:instrText xml:space="preserve"> PAGEREF _Toc224509335 \h </w:instrText>
      </w:r>
      <w:r>
        <w:rPr>
          <w:noProof/>
        </w:rPr>
      </w:r>
      <w:r>
        <w:rPr>
          <w:noProof/>
        </w:rPr>
        <w:fldChar w:fldCharType="separate"/>
      </w:r>
      <w:r w:rsidR="00517AB5">
        <w:rPr>
          <w:noProof/>
        </w:rPr>
        <w:t>25</w:t>
      </w:r>
      <w:r>
        <w:rPr>
          <w:noProof/>
        </w:rPr>
        <w:fldChar w:fldCharType="end"/>
      </w:r>
    </w:p>
    <w:p w14:paraId="5CF8809C" w14:textId="77777777" w:rsidR="002032F6" w:rsidRDefault="0045604F">
      <w:pPr>
        <w:pStyle w:val="11"/>
        <w:jc w:val="both"/>
        <w:rPr>
          <w:rFonts w:eastAsiaTheme="minorEastAsia"/>
          <w:noProof/>
          <w:kern w:val="2"/>
          <w:szCs w:val="24"/>
          <w:lang w:eastAsia="ru-RU"/>
          <w14:ligatures w14:val="standardContextual"/>
        </w:rPr>
      </w:pPr>
      <w:r>
        <w:rPr>
          <w:noProof/>
          <w:lang w:val="en-US"/>
        </w:rPr>
        <w:t>V</w:t>
      </w:r>
      <w:r>
        <w:rPr>
          <w:noProof/>
        </w:rPr>
        <w:t>. Сокращения, используемые в профессиональном стандарте</w:t>
      </w:r>
      <w:r>
        <w:rPr>
          <w:noProof/>
        </w:rPr>
        <w:tab/>
      </w:r>
      <w:r>
        <w:rPr>
          <w:noProof/>
        </w:rPr>
        <w:fldChar w:fldCharType="begin"/>
      </w:r>
      <w:r>
        <w:rPr>
          <w:noProof/>
        </w:rPr>
        <w:instrText xml:space="preserve"> PAGEREF _Toc224509336 \h </w:instrText>
      </w:r>
      <w:r>
        <w:rPr>
          <w:noProof/>
        </w:rPr>
      </w:r>
      <w:r>
        <w:rPr>
          <w:noProof/>
        </w:rPr>
        <w:fldChar w:fldCharType="separate"/>
      </w:r>
      <w:r w:rsidR="00517AB5">
        <w:rPr>
          <w:noProof/>
        </w:rPr>
        <w:t>25</w:t>
      </w:r>
      <w:r>
        <w:rPr>
          <w:noProof/>
        </w:rPr>
        <w:fldChar w:fldCharType="end"/>
      </w:r>
    </w:p>
    <w:p w14:paraId="0CE2A825" w14:textId="77777777" w:rsidR="002032F6" w:rsidRDefault="0045604F">
      <w:pPr>
        <w:rPr>
          <w:rFonts w:eastAsia="SimSun"/>
        </w:rPr>
      </w:pPr>
      <w:r>
        <w:rPr>
          <w:rFonts w:eastAsia="SimSun"/>
        </w:rPr>
        <w:fldChar w:fldCharType="end"/>
      </w:r>
    </w:p>
    <w:p w14:paraId="6E595C7E" w14:textId="77777777" w:rsidR="002032F6" w:rsidRDefault="0045604F">
      <w:pPr>
        <w:pStyle w:val="1"/>
        <w:jc w:val="left"/>
      </w:pPr>
      <w:bookmarkStart w:id="2" w:name="_Toc224509329"/>
      <w:r>
        <w:rPr>
          <w:lang w:val="en-US"/>
        </w:rPr>
        <w:t>I</w:t>
      </w:r>
      <w:r>
        <w:t>. Общие сведения</w:t>
      </w:r>
      <w:bookmarkEnd w:id="2"/>
    </w:p>
    <w:p w14:paraId="401FA7A8" w14:textId="77777777" w:rsidR="002032F6" w:rsidRDefault="002032F6"/>
    <w:tbl>
      <w:tblPr>
        <w:tblW w:w="5000" w:type="pct"/>
        <w:tblLook w:val="04A0" w:firstRow="1" w:lastRow="0" w:firstColumn="1" w:lastColumn="0" w:noHBand="0" w:noVBand="1"/>
      </w:tblPr>
      <w:tblGrid>
        <w:gridCol w:w="8182"/>
        <w:gridCol w:w="600"/>
        <w:gridCol w:w="1418"/>
      </w:tblGrid>
      <w:tr w:rsidR="002032F6" w14:paraId="4F21BF8D" w14:textId="77777777">
        <w:trPr>
          <w:trHeight w:val="20"/>
        </w:trPr>
        <w:tc>
          <w:tcPr>
            <w:tcW w:w="4011" w:type="pct"/>
            <w:tcBorders>
              <w:bottom w:val="single" w:sz="4" w:space="0" w:color="808080"/>
            </w:tcBorders>
          </w:tcPr>
          <w:p w14:paraId="753E51CB" w14:textId="77777777" w:rsidR="002032F6" w:rsidRDefault="0045604F">
            <w:r>
              <w:rPr>
                <w:szCs w:val="20"/>
              </w:rPr>
              <w:t>Деятельность по планированию, организации, контролю и совершенствованию СУОТ (</w:t>
            </w:r>
            <w:r>
              <w:rPr>
                <w:szCs w:val="24"/>
              </w:rPr>
              <w:t>перечень сокращений приведен в разделе V профессионального стандарта)</w:t>
            </w:r>
          </w:p>
        </w:tc>
        <w:tc>
          <w:tcPr>
            <w:tcW w:w="294" w:type="pct"/>
            <w:tcBorders>
              <w:right w:val="single" w:sz="4" w:space="0" w:color="808080"/>
            </w:tcBorders>
          </w:tcPr>
          <w:p w14:paraId="72D4DB0B" w14:textId="77777777" w:rsidR="002032F6" w:rsidRDefault="002032F6">
            <w:pPr>
              <w:snapToGrid w:val="0"/>
              <w:rPr>
                <w:szCs w:val="20"/>
              </w:rPr>
            </w:pPr>
          </w:p>
        </w:tc>
        <w:tc>
          <w:tcPr>
            <w:tcW w:w="695" w:type="pct"/>
            <w:tcBorders>
              <w:top w:val="single" w:sz="4" w:space="0" w:color="808080"/>
              <w:left w:val="single" w:sz="4" w:space="0" w:color="808080"/>
              <w:bottom w:val="single" w:sz="4" w:space="0" w:color="808080"/>
              <w:right w:val="single" w:sz="4" w:space="0" w:color="808080"/>
            </w:tcBorders>
            <w:vAlign w:val="center"/>
          </w:tcPr>
          <w:p w14:paraId="6AE43067" w14:textId="77777777" w:rsidR="002032F6" w:rsidRDefault="0045604F">
            <w:pPr>
              <w:snapToGrid w:val="0"/>
              <w:jc w:val="center"/>
              <w:rPr>
                <w:szCs w:val="20"/>
              </w:rPr>
            </w:pPr>
            <w:r>
              <w:rPr>
                <w:szCs w:val="20"/>
              </w:rPr>
              <w:t>40.054</w:t>
            </w:r>
          </w:p>
        </w:tc>
      </w:tr>
      <w:tr w:rsidR="002032F6" w14:paraId="074824D1" w14:textId="77777777">
        <w:trPr>
          <w:trHeight w:val="20"/>
        </w:trPr>
        <w:tc>
          <w:tcPr>
            <w:tcW w:w="4305" w:type="pct"/>
            <w:gridSpan w:val="2"/>
          </w:tcPr>
          <w:p w14:paraId="5CBE5FDC" w14:textId="77777777" w:rsidR="002032F6" w:rsidRDefault="0045604F">
            <w:pPr>
              <w:jc w:val="center"/>
            </w:pPr>
            <w:r>
              <w:rPr>
                <w:sz w:val="20"/>
                <w:szCs w:val="20"/>
              </w:rPr>
              <w:t>(наименование вида профессиональной деятельности)</w:t>
            </w:r>
          </w:p>
        </w:tc>
        <w:tc>
          <w:tcPr>
            <w:tcW w:w="695" w:type="pct"/>
            <w:tcBorders>
              <w:top w:val="single" w:sz="4" w:space="0" w:color="808080"/>
            </w:tcBorders>
          </w:tcPr>
          <w:p w14:paraId="0E705A62" w14:textId="77777777" w:rsidR="002032F6" w:rsidRDefault="0045604F">
            <w:pPr>
              <w:jc w:val="center"/>
            </w:pPr>
            <w:r>
              <w:rPr>
                <w:sz w:val="20"/>
                <w:szCs w:val="20"/>
              </w:rPr>
              <w:t>код</w:t>
            </w:r>
          </w:p>
        </w:tc>
      </w:tr>
    </w:tbl>
    <w:p w14:paraId="1F6FA83B" w14:textId="77777777" w:rsidR="002032F6" w:rsidRDefault="002032F6"/>
    <w:p w14:paraId="75B916C7" w14:textId="77777777" w:rsidR="002032F6" w:rsidRDefault="0045604F">
      <w:r>
        <w:t>Краткое описание вида профессиональной деятельности</w:t>
      </w:r>
    </w:p>
    <w:p w14:paraId="1F3F4C1F" w14:textId="77777777" w:rsidR="002032F6" w:rsidRDefault="002032F6"/>
    <w:tbl>
      <w:tblPr>
        <w:tblW w:w="5000" w:type="pct"/>
        <w:tblLook w:val="04A0" w:firstRow="1" w:lastRow="0" w:firstColumn="1" w:lastColumn="0" w:noHBand="0" w:noVBand="1"/>
      </w:tblPr>
      <w:tblGrid>
        <w:gridCol w:w="10195"/>
      </w:tblGrid>
      <w:tr w:rsidR="002032F6" w14:paraId="4F230FA5" w14:textId="77777777">
        <w:trPr>
          <w:trHeight w:val="20"/>
        </w:trPr>
        <w:tc>
          <w:tcPr>
            <w:tcW w:w="5000" w:type="pct"/>
            <w:tcBorders>
              <w:top w:val="single" w:sz="4" w:space="0" w:color="808080"/>
              <w:left w:val="single" w:sz="4" w:space="0" w:color="808080"/>
              <w:bottom w:val="single" w:sz="4" w:space="0" w:color="808080"/>
              <w:right w:val="single" w:sz="4" w:space="0" w:color="808080"/>
            </w:tcBorders>
          </w:tcPr>
          <w:p w14:paraId="58ABBA9D" w14:textId="77777777" w:rsidR="002032F6" w:rsidRDefault="0045604F">
            <w:r>
              <w:t>Профилактика несчастных случаев на производстве и профессиональных заболеваний, снижение уровня воздействия (устранение воздействия) на работников вредных и (или) опасных производственных факторов, оценка и снижение уровня профессиональных рисков, разработка мероприятий по улучшению условий и охраны труда</w:t>
            </w:r>
          </w:p>
        </w:tc>
      </w:tr>
    </w:tbl>
    <w:p w14:paraId="74AB133B" w14:textId="77777777" w:rsidR="002032F6" w:rsidRDefault="002032F6"/>
    <w:p w14:paraId="0F1C1B64" w14:textId="77777777" w:rsidR="002032F6" w:rsidRDefault="0045604F">
      <w:r>
        <w:t>Группа занятий</w:t>
      </w:r>
    </w:p>
    <w:p w14:paraId="4309D3F7" w14:textId="77777777" w:rsidR="002032F6" w:rsidRDefault="002032F6">
      <w:pPr>
        <w:rPr>
          <w:iCs/>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63"/>
        <w:gridCol w:w="3508"/>
        <w:gridCol w:w="1226"/>
        <w:gridCol w:w="4002"/>
      </w:tblGrid>
      <w:tr w:rsidR="002032F6" w14:paraId="1912FB6F" w14:textId="77777777">
        <w:trPr>
          <w:trHeight w:val="23"/>
        </w:trPr>
        <w:tc>
          <w:tcPr>
            <w:tcW w:w="71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45374C3" w14:textId="77777777" w:rsidR="002032F6" w:rsidRDefault="0045604F">
            <w:r>
              <w:rPr>
                <w:iCs/>
              </w:rPr>
              <w:t>1120</w:t>
            </w:r>
          </w:p>
        </w:tc>
        <w:tc>
          <w:tcPr>
            <w:tcW w:w="172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0B347D6" w14:textId="77777777" w:rsidR="002032F6" w:rsidRDefault="0045604F">
            <w:r>
              <w:rPr>
                <w:iCs/>
              </w:rPr>
              <w:t xml:space="preserve">Руководители учреждений, организаций и предприятий </w:t>
            </w:r>
          </w:p>
        </w:tc>
        <w:tc>
          <w:tcPr>
            <w:tcW w:w="60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D7C545" w14:textId="77777777" w:rsidR="002032F6" w:rsidRDefault="0045604F">
            <w:r>
              <w:rPr>
                <w:iCs/>
              </w:rPr>
              <w:t>1212</w:t>
            </w:r>
          </w:p>
        </w:tc>
        <w:tc>
          <w:tcPr>
            <w:tcW w:w="19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8B7AA74" w14:textId="77777777" w:rsidR="002032F6" w:rsidRDefault="0045604F">
            <w:r>
              <w:rPr>
                <w:iCs/>
              </w:rPr>
              <w:t xml:space="preserve">Управляющие трудовыми ресурсами </w:t>
            </w:r>
          </w:p>
        </w:tc>
      </w:tr>
      <w:tr w:rsidR="002032F6" w14:paraId="447A878F" w14:textId="77777777">
        <w:trPr>
          <w:trHeight w:val="23"/>
        </w:trPr>
        <w:tc>
          <w:tcPr>
            <w:tcW w:w="71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8449C42" w14:textId="77777777" w:rsidR="002032F6" w:rsidRDefault="0045604F">
            <w:pPr>
              <w:rPr>
                <w:iCs/>
              </w:rPr>
            </w:pPr>
            <w:r>
              <w:rPr>
                <w:iCs/>
              </w:rPr>
              <w:t>2149</w:t>
            </w:r>
          </w:p>
        </w:tc>
        <w:tc>
          <w:tcPr>
            <w:tcW w:w="1720"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B2B35AA" w14:textId="77777777" w:rsidR="002032F6" w:rsidRDefault="0045604F">
            <w:pPr>
              <w:rPr>
                <w:iCs/>
              </w:rPr>
            </w:pPr>
            <w:r>
              <w:rPr>
                <w:iCs/>
              </w:rPr>
              <w:t>Специалисты в области техники, не входящие в другие группы</w:t>
            </w:r>
          </w:p>
        </w:tc>
        <w:tc>
          <w:tcPr>
            <w:tcW w:w="60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3B6A29C" w14:textId="77777777" w:rsidR="002032F6" w:rsidRDefault="0045604F">
            <w:pPr>
              <w:rPr>
                <w:iCs/>
              </w:rPr>
            </w:pPr>
            <w:r>
              <w:rPr>
                <w:iCs/>
              </w:rPr>
              <w:t>-</w:t>
            </w:r>
          </w:p>
        </w:tc>
        <w:tc>
          <w:tcPr>
            <w:tcW w:w="196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0890B12" w14:textId="77777777" w:rsidR="002032F6" w:rsidRDefault="0045604F">
            <w:pPr>
              <w:rPr>
                <w:iCs/>
              </w:rPr>
            </w:pPr>
            <w:r>
              <w:rPr>
                <w:iCs/>
              </w:rPr>
              <w:t>-</w:t>
            </w:r>
          </w:p>
        </w:tc>
      </w:tr>
      <w:tr w:rsidR="002032F6" w14:paraId="31BBC573" w14:textId="77777777">
        <w:trPr>
          <w:trHeight w:val="23"/>
        </w:trPr>
        <w:tc>
          <w:tcPr>
            <w:tcW w:w="717" w:type="pct"/>
            <w:tcBorders>
              <w:top w:val="single" w:sz="2" w:space="0" w:color="808080" w:themeColor="background1" w:themeShade="80"/>
              <w:left w:val="nil"/>
              <w:bottom w:val="nil"/>
              <w:right w:val="nil"/>
            </w:tcBorders>
          </w:tcPr>
          <w:p w14:paraId="2BAF4082" w14:textId="77777777" w:rsidR="002032F6" w:rsidRDefault="0045604F">
            <w:pPr>
              <w:jc w:val="center"/>
            </w:pPr>
            <w:r>
              <w:rPr>
                <w:sz w:val="20"/>
              </w:rPr>
              <w:t>(код ОКЗ</w:t>
            </w:r>
            <w:r>
              <w:rPr>
                <w:rStyle w:val="a5"/>
                <w:sz w:val="20"/>
              </w:rPr>
              <w:endnoteReference w:id="1"/>
            </w:r>
            <w:r>
              <w:rPr>
                <w:sz w:val="20"/>
              </w:rPr>
              <w:t>)</w:t>
            </w:r>
          </w:p>
        </w:tc>
        <w:tc>
          <w:tcPr>
            <w:tcW w:w="1720" w:type="pct"/>
            <w:tcBorders>
              <w:top w:val="single" w:sz="2" w:space="0" w:color="808080" w:themeColor="background1" w:themeShade="80"/>
              <w:left w:val="nil"/>
              <w:bottom w:val="nil"/>
              <w:right w:val="nil"/>
            </w:tcBorders>
          </w:tcPr>
          <w:p w14:paraId="7D4A809B" w14:textId="77777777" w:rsidR="002032F6" w:rsidRDefault="0045604F">
            <w:pPr>
              <w:jc w:val="center"/>
            </w:pPr>
            <w:r>
              <w:rPr>
                <w:sz w:val="20"/>
              </w:rPr>
              <w:t>(наименование)</w:t>
            </w:r>
          </w:p>
        </w:tc>
        <w:tc>
          <w:tcPr>
            <w:tcW w:w="601" w:type="pct"/>
            <w:tcBorders>
              <w:top w:val="single" w:sz="2" w:space="0" w:color="808080" w:themeColor="background1" w:themeShade="80"/>
              <w:left w:val="nil"/>
              <w:bottom w:val="nil"/>
              <w:right w:val="nil"/>
            </w:tcBorders>
          </w:tcPr>
          <w:p w14:paraId="2E34C228" w14:textId="77777777" w:rsidR="002032F6" w:rsidRDefault="0045604F">
            <w:pPr>
              <w:jc w:val="center"/>
            </w:pPr>
            <w:r>
              <w:rPr>
                <w:sz w:val="20"/>
              </w:rPr>
              <w:t>(код ОКЗ)</w:t>
            </w:r>
          </w:p>
        </w:tc>
        <w:tc>
          <w:tcPr>
            <w:tcW w:w="1962" w:type="pct"/>
            <w:tcBorders>
              <w:top w:val="single" w:sz="2" w:space="0" w:color="808080" w:themeColor="background1" w:themeShade="80"/>
              <w:left w:val="nil"/>
              <w:bottom w:val="nil"/>
              <w:right w:val="nil"/>
            </w:tcBorders>
          </w:tcPr>
          <w:p w14:paraId="39093825" w14:textId="77777777" w:rsidR="002032F6" w:rsidRDefault="0045604F">
            <w:pPr>
              <w:jc w:val="center"/>
            </w:pPr>
            <w:r>
              <w:rPr>
                <w:sz w:val="20"/>
              </w:rPr>
              <w:t>(наименование)</w:t>
            </w:r>
          </w:p>
        </w:tc>
      </w:tr>
    </w:tbl>
    <w:p w14:paraId="658369FA" w14:textId="77777777" w:rsidR="002032F6" w:rsidRDefault="002032F6"/>
    <w:p w14:paraId="42A34A29" w14:textId="77777777" w:rsidR="002032F6" w:rsidRDefault="002032F6"/>
    <w:p w14:paraId="0B9296BC" w14:textId="77777777" w:rsidR="002032F6" w:rsidRDefault="0045604F">
      <w:r>
        <w:lastRenderedPageBreak/>
        <w:t>Отнесение к области профессиональной деятельности</w:t>
      </w:r>
    </w:p>
    <w:tbl>
      <w:tblPr>
        <w:tblW w:w="5000" w:type="pct"/>
        <w:tblLook w:val="04A0" w:firstRow="1" w:lastRow="0" w:firstColumn="1" w:lastColumn="0" w:noHBand="0" w:noVBand="1"/>
      </w:tblPr>
      <w:tblGrid>
        <w:gridCol w:w="1554"/>
        <w:gridCol w:w="8645"/>
      </w:tblGrid>
      <w:tr w:rsidR="002032F6" w14:paraId="09A58D77" w14:textId="77777777">
        <w:trPr>
          <w:trHeight w:val="20"/>
        </w:trPr>
        <w:tc>
          <w:tcPr>
            <w:tcW w:w="762" w:type="pct"/>
            <w:tcBorders>
              <w:top w:val="single" w:sz="2" w:space="0" w:color="808080"/>
              <w:left w:val="single" w:sz="2" w:space="0" w:color="808080"/>
              <w:bottom w:val="single" w:sz="2" w:space="0" w:color="808080"/>
              <w:right w:val="single" w:sz="2" w:space="0" w:color="808080"/>
            </w:tcBorders>
          </w:tcPr>
          <w:p w14:paraId="448E541C" w14:textId="77777777" w:rsidR="002032F6" w:rsidRDefault="0045604F">
            <w:r>
              <w:t>40</w:t>
            </w:r>
          </w:p>
        </w:tc>
        <w:tc>
          <w:tcPr>
            <w:tcW w:w="4238" w:type="pct"/>
            <w:tcBorders>
              <w:top w:val="single" w:sz="2" w:space="0" w:color="808080"/>
              <w:left w:val="single" w:sz="2" w:space="0" w:color="808080"/>
              <w:bottom w:val="single" w:sz="2" w:space="0" w:color="808080"/>
              <w:right w:val="single" w:sz="2" w:space="0" w:color="808080"/>
            </w:tcBorders>
          </w:tcPr>
          <w:p w14:paraId="233D81B4" w14:textId="77777777" w:rsidR="002032F6" w:rsidRDefault="0045604F">
            <w:r>
              <w:t>Сквозные виды профессиональной деятельности в промышленности</w:t>
            </w:r>
          </w:p>
        </w:tc>
      </w:tr>
      <w:tr w:rsidR="002032F6" w14:paraId="02EC2B0B" w14:textId="77777777">
        <w:trPr>
          <w:trHeight w:val="20"/>
        </w:trPr>
        <w:tc>
          <w:tcPr>
            <w:tcW w:w="762" w:type="pct"/>
            <w:tcBorders>
              <w:top w:val="single" w:sz="2" w:space="0" w:color="808080"/>
            </w:tcBorders>
            <w:vAlign w:val="center"/>
          </w:tcPr>
          <w:p w14:paraId="7F6C8CED" w14:textId="77777777" w:rsidR="002032F6" w:rsidRDefault="0045604F">
            <w:pPr>
              <w:jc w:val="center"/>
              <w:rPr>
                <w:sz w:val="18"/>
                <w:szCs w:val="18"/>
              </w:rPr>
            </w:pPr>
            <w:r>
              <w:rPr>
                <w:sz w:val="20"/>
                <w:szCs w:val="18"/>
              </w:rPr>
              <w:t>(код ОПД</w:t>
            </w:r>
            <w:r>
              <w:rPr>
                <w:rStyle w:val="af5"/>
                <w:sz w:val="20"/>
                <w:szCs w:val="18"/>
              </w:rPr>
              <w:endnoteReference w:id="2"/>
            </w:r>
            <w:r>
              <w:rPr>
                <w:sz w:val="20"/>
                <w:szCs w:val="18"/>
              </w:rPr>
              <w:t>)</w:t>
            </w:r>
          </w:p>
        </w:tc>
        <w:tc>
          <w:tcPr>
            <w:tcW w:w="4238" w:type="pct"/>
            <w:tcBorders>
              <w:top w:val="single" w:sz="2" w:space="0" w:color="808080"/>
            </w:tcBorders>
            <w:vAlign w:val="center"/>
          </w:tcPr>
          <w:p w14:paraId="53DA90A7" w14:textId="77777777" w:rsidR="002032F6" w:rsidRDefault="0045604F">
            <w:pPr>
              <w:jc w:val="center"/>
              <w:rPr>
                <w:sz w:val="20"/>
                <w:szCs w:val="18"/>
              </w:rPr>
            </w:pPr>
            <w:r>
              <w:rPr>
                <w:sz w:val="20"/>
                <w:szCs w:val="18"/>
              </w:rPr>
              <w:t>(наименование области профессиональной деятельности)</w:t>
            </w:r>
          </w:p>
        </w:tc>
      </w:tr>
    </w:tbl>
    <w:p w14:paraId="604F093C" w14:textId="77777777" w:rsidR="002032F6" w:rsidRDefault="002032F6"/>
    <w:p w14:paraId="393BFD58" w14:textId="77777777" w:rsidR="002032F6" w:rsidRDefault="0045604F">
      <w:r>
        <w:t>Отнесение к видам экономической деятельности</w:t>
      </w:r>
    </w:p>
    <w:p w14:paraId="4F42FD43" w14:textId="77777777" w:rsidR="002032F6" w:rsidRDefault="002032F6"/>
    <w:tbl>
      <w:tblPr>
        <w:tblW w:w="5000" w:type="pct"/>
        <w:tblLook w:val="04A0" w:firstRow="1" w:lastRow="0" w:firstColumn="1" w:lastColumn="0" w:noHBand="0" w:noVBand="1"/>
      </w:tblPr>
      <w:tblGrid>
        <w:gridCol w:w="1700"/>
        <w:gridCol w:w="8489"/>
      </w:tblGrid>
      <w:tr w:rsidR="002032F6" w14:paraId="4612CF5A" w14:textId="77777777">
        <w:trPr>
          <w:trHeight w:val="20"/>
        </w:trPr>
        <w:tc>
          <w:tcPr>
            <w:tcW w:w="834" w:type="pct"/>
            <w:tcBorders>
              <w:top w:val="single" w:sz="6" w:space="0" w:color="7F7F7F"/>
              <w:left w:val="single" w:sz="6" w:space="0" w:color="7F7F7F"/>
              <w:bottom w:val="single" w:sz="6" w:space="0" w:color="7F7F7F"/>
              <w:right w:val="single" w:sz="6" w:space="0" w:color="7F7F7F"/>
            </w:tcBorders>
          </w:tcPr>
          <w:p w14:paraId="10A790A6" w14:textId="77777777" w:rsidR="002032F6" w:rsidRDefault="0045604F">
            <w:pPr>
              <w:snapToGrid w:val="0"/>
            </w:pPr>
            <w:r>
              <w:rPr>
                <w:szCs w:val="24"/>
              </w:rPr>
              <w:t>71.20.7</w:t>
            </w:r>
          </w:p>
        </w:tc>
        <w:tc>
          <w:tcPr>
            <w:tcW w:w="4166" w:type="pct"/>
            <w:tcBorders>
              <w:top w:val="single" w:sz="6" w:space="0" w:color="7F7F7F"/>
              <w:left w:val="single" w:sz="6" w:space="0" w:color="7F7F7F"/>
              <w:bottom w:val="single" w:sz="6" w:space="0" w:color="7F7F7F"/>
              <w:right w:val="single" w:sz="6" w:space="0" w:color="7F7F7F"/>
            </w:tcBorders>
          </w:tcPr>
          <w:p w14:paraId="0764EE33" w14:textId="77777777" w:rsidR="002032F6" w:rsidRDefault="0045604F">
            <w:r>
              <w:rPr>
                <w:szCs w:val="24"/>
              </w:rPr>
              <w:t>Деятельность по оценке условий труда</w:t>
            </w:r>
          </w:p>
        </w:tc>
      </w:tr>
      <w:tr w:rsidR="002032F6" w14:paraId="20057371" w14:textId="77777777">
        <w:trPr>
          <w:trHeight w:val="20"/>
        </w:trPr>
        <w:tc>
          <w:tcPr>
            <w:tcW w:w="834" w:type="pct"/>
            <w:tcBorders>
              <w:top w:val="single" w:sz="6" w:space="0" w:color="7F7F7F"/>
              <w:left w:val="single" w:sz="6" w:space="0" w:color="7F7F7F"/>
              <w:bottom w:val="single" w:sz="6" w:space="0" w:color="7F7F7F"/>
              <w:right w:val="single" w:sz="6" w:space="0" w:color="7F7F7F"/>
            </w:tcBorders>
          </w:tcPr>
          <w:p w14:paraId="4D72E339" w14:textId="77777777" w:rsidR="002032F6" w:rsidRDefault="0045604F">
            <w:pPr>
              <w:snapToGrid w:val="0"/>
            </w:pPr>
            <w:r>
              <w:t>74.90</w:t>
            </w:r>
          </w:p>
        </w:tc>
        <w:tc>
          <w:tcPr>
            <w:tcW w:w="4166" w:type="pct"/>
            <w:tcBorders>
              <w:top w:val="single" w:sz="6" w:space="0" w:color="7F7F7F"/>
              <w:left w:val="single" w:sz="6" w:space="0" w:color="7F7F7F"/>
              <w:bottom w:val="single" w:sz="6" w:space="0" w:color="7F7F7F"/>
              <w:right w:val="single" w:sz="6" w:space="0" w:color="7F7F7F"/>
            </w:tcBorders>
          </w:tcPr>
          <w:p w14:paraId="4B83F2C6" w14:textId="77777777" w:rsidR="002032F6" w:rsidRDefault="0045604F">
            <w:r>
              <w:t>Деятельность профессиональная, научная и техническая прочая, не включенная в другие группировки</w:t>
            </w:r>
          </w:p>
        </w:tc>
      </w:tr>
      <w:tr w:rsidR="002032F6" w14:paraId="0C555662" w14:textId="77777777">
        <w:trPr>
          <w:trHeight w:val="20"/>
        </w:trPr>
        <w:tc>
          <w:tcPr>
            <w:tcW w:w="834" w:type="pct"/>
            <w:tcBorders>
              <w:top w:val="single" w:sz="6" w:space="0" w:color="7F7F7F"/>
            </w:tcBorders>
          </w:tcPr>
          <w:p w14:paraId="01E791F9" w14:textId="77777777" w:rsidR="002032F6" w:rsidRDefault="0045604F">
            <w:pPr>
              <w:snapToGrid w:val="0"/>
              <w:rPr>
                <w:szCs w:val="24"/>
              </w:rPr>
            </w:pPr>
            <w:r>
              <w:rPr>
                <w:sz w:val="20"/>
                <w:szCs w:val="20"/>
              </w:rPr>
              <w:t>(код ОКВЭД</w:t>
            </w:r>
            <w:r>
              <w:rPr>
                <w:rStyle w:val="af5"/>
                <w:sz w:val="20"/>
                <w:szCs w:val="20"/>
              </w:rPr>
              <w:endnoteReference w:id="3"/>
            </w:r>
            <w:r>
              <w:rPr>
                <w:sz w:val="20"/>
                <w:szCs w:val="20"/>
              </w:rPr>
              <w:t>)</w:t>
            </w:r>
          </w:p>
        </w:tc>
        <w:tc>
          <w:tcPr>
            <w:tcW w:w="4166" w:type="pct"/>
            <w:tcBorders>
              <w:top w:val="single" w:sz="6" w:space="0" w:color="7F7F7F"/>
            </w:tcBorders>
            <w:vAlign w:val="center"/>
          </w:tcPr>
          <w:p w14:paraId="2BD7AEB0" w14:textId="77777777" w:rsidR="002032F6" w:rsidRDefault="0045604F">
            <w:pPr>
              <w:widowControl w:val="0"/>
              <w:autoSpaceDE w:val="0"/>
              <w:snapToGrid w:val="0"/>
              <w:jc w:val="center"/>
              <w:rPr>
                <w:szCs w:val="24"/>
              </w:rPr>
            </w:pPr>
            <w:r>
              <w:rPr>
                <w:sz w:val="20"/>
                <w:szCs w:val="20"/>
              </w:rPr>
              <w:t>(наименование вида экономической деятельности)</w:t>
            </w:r>
          </w:p>
        </w:tc>
      </w:tr>
    </w:tbl>
    <w:p w14:paraId="4399C7E1" w14:textId="77777777" w:rsidR="002032F6" w:rsidRDefault="002032F6"/>
    <w:p w14:paraId="0CA60A9D" w14:textId="77777777" w:rsidR="002032F6" w:rsidRDefault="002032F6">
      <w:pPr>
        <w:sectPr w:rsidR="002032F6">
          <w:headerReference w:type="default" r:id="rId8"/>
          <w:headerReference w:type="first" r:id="rId9"/>
          <w:endnotePr>
            <w:numFmt w:val="decimal"/>
          </w:endnotePr>
          <w:pgSz w:w="11906" w:h="16838"/>
          <w:pgMar w:top="1134" w:right="567" w:bottom="1134" w:left="1134" w:header="567" w:footer="720" w:gutter="0"/>
          <w:cols w:space="720"/>
          <w:titlePg/>
          <w:docGrid w:linePitch="360"/>
        </w:sectPr>
      </w:pPr>
    </w:p>
    <w:p w14:paraId="58F1E8CC" w14:textId="77777777" w:rsidR="002032F6" w:rsidRDefault="0045604F">
      <w:pPr>
        <w:pStyle w:val="1"/>
      </w:pPr>
      <w:bookmarkStart w:id="3" w:name="_Toc224509330"/>
      <w:r>
        <w:rPr>
          <w:lang w:val="en-US"/>
        </w:rPr>
        <w:lastRenderedPageBreak/>
        <w:t>II</w:t>
      </w:r>
      <w:r>
        <w:t>. Описание трудовых функций, входящих в профессиональный стандарт (функциональная карта вида профессиональной деятельности)</w:t>
      </w:r>
      <w:bookmarkEnd w:id="3"/>
    </w:p>
    <w:p w14:paraId="537CCA0D" w14:textId="77777777" w:rsidR="002032F6" w:rsidRDefault="002032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2343"/>
        <w:gridCol w:w="1694"/>
        <w:gridCol w:w="2343"/>
        <w:gridCol w:w="5035"/>
        <w:gridCol w:w="876"/>
        <w:gridCol w:w="1694"/>
      </w:tblGrid>
      <w:tr w:rsidR="002032F6" w14:paraId="666C0329" w14:textId="77777777">
        <w:trPr>
          <w:trHeight w:val="20"/>
        </w:trPr>
        <w:tc>
          <w:tcPr>
            <w:tcW w:w="2387" w:type="pct"/>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603CCC" w14:textId="77777777" w:rsidR="002032F6" w:rsidRDefault="0045604F">
            <w:pPr>
              <w:jc w:val="center"/>
              <w:rPr>
                <w:szCs w:val="24"/>
              </w:rPr>
            </w:pPr>
            <w:bookmarkStart w:id="4" w:name="_Hlk143788916"/>
            <w:bookmarkEnd w:id="4"/>
            <w:r>
              <w:rPr>
                <w:szCs w:val="24"/>
              </w:rPr>
              <w:t>Обобщенные трудовые функции</w:t>
            </w:r>
          </w:p>
        </w:tc>
        <w:tc>
          <w:tcPr>
            <w:tcW w:w="2613" w:type="pct"/>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809436B" w14:textId="77777777" w:rsidR="002032F6" w:rsidRDefault="0045604F">
            <w:pPr>
              <w:jc w:val="center"/>
              <w:rPr>
                <w:szCs w:val="24"/>
              </w:rPr>
            </w:pPr>
            <w:r>
              <w:rPr>
                <w:szCs w:val="24"/>
              </w:rPr>
              <w:t>Трудовые функции</w:t>
            </w:r>
          </w:p>
        </w:tc>
      </w:tr>
      <w:tr w:rsidR="002032F6" w14:paraId="7AE52310" w14:textId="77777777">
        <w:trPr>
          <w:trHeight w:val="20"/>
        </w:trPr>
        <w:tc>
          <w:tcPr>
            <w:tcW w:w="197"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C22AF0" w14:textId="77777777" w:rsidR="002032F6" w:rsidRDefault="0045604F">
            <w:pPr>
              <w:jc w:val="center"/>
              <w:rPr>
                <w:szCs w:val="24"/>
              </w:rPr>
            </w:pPr>
            <w:r>
              <w:rPr>
                <w:szCs w:val="24"/>
              </w:rPr>
              <w:t>код</w:t>
            </w:r>
          </w:p>
        </w:tc>
        <w:tc>
          <w:tcPr>
            <w:tcW w:w="80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F61A5F" w14:textId="77777777" w:rsidR="002032F6" w:rsidRDefault="0045604F">
            <w:pPr>
              <w:jc w:val="center"/>
              <w:rPr>
                <w:szCs w:val="24"/>
              </w:rPr>
            </w:pPr>
            <w:r>
              <w:rPr>
                <w:szCs w:val="24"/>
              </w:rPr>
              <w:t>наименование</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5E788B" w14:textId="77777777" w:rsidR="002032F6" w:rsidRDefault="0045604F">
            <w:pPr>
              <w:jc w:val="center"/>
              <w:rPr>
                <w:szCs w:val="24"/>
              </w:rPr>
            </w:pPr>
            <w:r>
              <w:rPr>
                <w:szCs w:val="24"/>
              </w:rPr>
              <w:t>уровень квалификации</w:t>
            </w:r>
          </w:p>
        </w:tc>
        <w:tc>
          <w:tcPr>
            <w:tcW w:w="804"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4331A8" w14:textId="77777777" w:rsidR="002032F6" w:rsidRDefault="0045604F">
            <w:pPr>
              <w:jc w:val="center"/>
              <w:rPr>
                <w:szCs w:val="24"/>
              </w:rPr>
            </w:pPr>
            <w:r>
              <w:rPr>
                <w:szCs w:val="24"/>
              </w:rPr>
              <w:t>возможные наименования должностей, профессий рабочих</w:t>
            </w: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D4C69C" w14:textId="77777777" w:rsidR="002032F6" w:rsidRDefault="0045604F">
            <w:pPr>
              <w:jc w:val="center"/>
              <w:rPr>
                <w:szCs w:val="24"/>
              </w:rPr>
            </w:pPr>
            <w:r>
              <w:rPr>
                <w:szCs w:val="24"/>
              </w:rPr>
              <w:t>наименование</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D41A94" w14:textId="77777777" w:rsidR="002032F6" w:rsidRDefault="0045604F">
            <w:pPr>
              <w:jc w:val="center"/>
              <w:rPr>
                <w:szCs w:val="24"/>
              </w:rPr>
            </w:pPr>
            <w:r>
              <w:rPr>
                <w:szCs w:val="24"/>
              </w:rPr>
              <w:t>код</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0C5351" w14:textId="77777777" w:rsidR="002032F6" w:rsidRDefault="0045604F">
            <w:pPr>
              <w:jc w:val="center"/>
              <w:rPr>
                <w:szCs w:val="24"/>
              </w:rPr>
            </w:pPr>
            <w:r>
              <w:rPr>
                <w:szCs w:val="24"/>
              </w:rPr>
              <w:t>уровень (подуровень) квалификации</w:t>
            </w:r>
          </w:p>
        </w:tc>
      </w:tr>
      <w:tr w:rsidR="002032F6" w14:paraId="514BBAE6" w14:textId="77777777">
        <w:trPr>
          <w:trHeight w:val="20"/>
        </w:trPr>
        <w:tc>
          <w:tcPr>
            <w:tcW w:w="197"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7F1872" w14:textId="77777777" w:rsidR="002032F6" w:rsidRDefault="0045604F">
            <w:pPr>
              <w:rPr>
                <w:szCs w:val="24"/>
                <w:lang w:val="en-US"/>
              </w:rPr>
            </w:pPr>
            <w:r>
              <w:rPr>
                <w:szCs w:val="24"/>
                <w:lang w:val="en-US"/>
              </w:rPr>
              <w:t>A</w:t>
            </w:r>
          </w:p>
        </w:tc>
        <w:tc>
          <w:tcPr>
            <w:tcW w:w="805"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48CD6D" w14:textId="77777777" w:rsidR="002032F6" w:rsidRDefault="0045604F">
            <w:pPr>
              <w:rPr>
                <w:szCs w:val="24"/>
              </w:rPr>
            </w:pPr>
            <w:r>
              <w:rPr>
                <w:szCs w:val="24"/>
              </w:rPr>
              <w:t>Обеспечение функционирования СУОТ в организации</w:t>
            </w:r>
          </w:p>
        </w:tc>
        <w:tc>
          <w:tcPr>
            <w:tcW w:w="582"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FDA43E" w14:textId="77777777" w:rsidR="002032F6" w:rsidRDefault="0045604F">
            <w:pPr>
              <w:jc w:val="center"/>
              <w:rPr>
                <w:szCs w:val="24"/>
              </w:rPr>
            </w:pPr>
            <w:r>
              <w:rPr>
                <w:szCs w:val="24"/>
              </w:rPr>
              <w:t>6</w:t>
            </w:r>
          </w:p>
        </w:tc>
        <w:tc>
          <w:tcPr>
            <w:tcW w:w="804"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4275F3" w14:textId="77777777" w:rsidR="002032F6" w:rsidRDefault="0045604F">
            <w:pPr>
              <w:rPr>
                <w:szCs w:val="24"/>
              </w:rPr>
            </w:pPr>
            <w:r>
              <w:rPr>
                <w:szCs w:val="24"/>
              </w:rPr>
              <w:t>Специалист по охране труда</w:t>
            </w:r>
          </w:p>
          <w:p w14:paraId="18B3A4FA" w14:textId="77777777" w:rsidR="002032F6" w:rsidRDefault="0045604F">
            <w:pPr>
              <w:rPr>
                <w:szCs w:val="24"/>
              </w:rPr>
            </w:pPr>
            <w:r>
              <w:rPr>
                <w:szCs w:val="24"/>
              </w:rPr>
              <w:t>Ведущий специалист по охране труда</w:t>
            </w:r>
          </w:p>
          <w:p w14:paraId="11577A70" w14:textId="77777777" w:rsidR="002032F6" w:rsidRDefault="0045604F">
            <w:pPr>
              <w:rPr>
                <w:szCs w:val="24"/>
              </w:rPr>
            </w:pPr>
            <w:r>
              <w:rPr>
                <w:szCs w:val="24"/>
              </w:rPr>
              <w:t>Главный специалист по охране труда</w:t>
            </w: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00C578" w14:textId="77777777" w:rsidR="002032F6" w:rsidRDefault="0045604F">
            <w:pPr>
              <w:rPr>
                <w:szCs w:val="24"/>
              </w:rPr>
            </w:pPr>
            <w:r>
              <w:rPr>
                <w:szCs w:val="24"/>
              </w:rPr>
              <w:t>Нормативное обеспечение безопасных условий и охраны труда</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A481EF" w14:textId="77777777" w:rsidR="002032F6" w:rsidRDefault="0045604F">
            <w:pPr>
              <w:jc w:val="center"/>
              <w:rPr>
                <w:szCs w:val="24"/>
              </w:rPr>
            </w:pPr>
            <w:r>
              <w:rPr>
                <w:szCs w:val="24"/>
                <w:lang w:val="en-US"/>
              </w:rPr>
              <w:t>A</w:t>
            </w:r>
            <w:r>
              <w:rPr>
                <w:szCs w:val="24"/>
              </w:rPr>
              <w:t>/01.6</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197289" w14:textId="77777777" w:rsidR="002032F6" w:rsidRDefault="0045604F">
            <w:pPr>
              <w:jc w:val="center"/>
              <w:rPr>
                <w:szCs w:val="24"/>
              </w:rPr>
            </w:pPr>
            <w:r>
              <w:rPr>
                <w:szCs w:val="24"/>
              </w:rPr>
              <w:t>6</w:t>
            </w:r>
          </w:p>
        </w:tc>
      </w:tr>
      <w:tr w:rsidR="002032F6" w14:paraId="76D1449D"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4DEE2F" w14:textId="77777777" w:rsidR="002032F6" w:rsidRDefault="002032F6">
            <w:pPr>
              <w:rPr>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B758BF" w14:textId="77777777" w:rsidR="002032F6" w:rsidRDefault="002032F6">
            <w:pPr>
              <w:rPr>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D4386E" w14:textId="77777777" w:rsidR="002032F6" w:rsidRDefault="002032F6">
            <w:pPr>
              <w:jc w:val="center"/>
              <w:rPr>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85B1C6"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01BC4A" w14:textId="3FE6FDEE" w:rsidR="002032F6" w:rsidRDefault="003C095C" w:rsidP="003C095C">
            <w:pPr>
              <w:rPr>
                <w:szCs w:val="24"/>
              </w:rPr>
            </w:pPr>
            <w:r w:rsidRPr="00F4573F">
              <w:rPr>
                <w:szCs w:val="24"/>
              </w:rPr>
              <w:t>Содействие в организации</w:t>
            </w:r>
            <w:r w:rsidR="0045604F">
              <w:rPr>
                <w:szCs w:val="24"/>
              </w:rPr>
              <w:t xml:space="preserve"> обучения по охране труда и проверки знания требований охраны труда работников организации</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A1480A" w14:textId="77777777" w:rsidR="002032F6" w:rsidRDefault="0045604F">
            <w:pPr>
              <w:jc w:val="center"/>
              <w:rPr>
                <w:szCs w:val="24"/>
              </w:rPr>
            </w:pPr>
            <w:r>
              <w:rPr>
                <w:szCs w:val="24"/>
                <w:lang w:val="en-US"/>
              </w:rPr>
              <w:t>A</w:t>
            </w:r>
            <w:r>
              <w:rPr>
                <w:szCs w:val="24"/>
              </w:rPr>
              <w:t>/02.6</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55635A" w14:textId="77777777" w:rsidR="002032F6" w:rsidRDefault="0045604F">
            <w:pPr>
              <w:jc w:val="center"/>
              <w:rPr>
                <w:szCs w:val="24"/>
              </w:rPr>
            </w:pPr>
            <w:r>
              <w:rPr>
                <w:szCs w:val="24"/>
              </w:rPr>
              <w:t>6</w:t>
            </w:r>
          </w:p>
        </w:tc>
      </w:tr>
      <w:tr w:rsidR="002032F6" w14:paraId="6631C7E4"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4241D5" w14:textId="77777777" w:rsidR="002032F6" w:rsidRDefault="002032F6">
            <w:pPr>
              <w:rPr>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E45986" w14:textId="77777777" w:rsidR="002032F6" w:rsidRDefault="002032F6">
            <w:pPr>
              <w:rPr>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4B5F04" w14:textId="77777777" w:rsidR="002032F6" w:rsidRDefault="002032F6">
            <w:pPr>
              <w:jc w:val="center"/>
              <w:rPr>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890786"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F28F3F" w14:textId="77777777" w:rsidR="002032F6" w:rsidRDefault="0045604F">
            <w:pPr>
              <w:rPr>
                <w:szCs w:val="24"/>
              </w:rPr>
            </w:pPr>
            <w:r>
              <w:rPr>
                <w:szCs w:val="24"/>
              </w:rPr>
              <w:t>Сбор, анализ и систематизация сведений о состоянии условий и охраны труда</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6E4F90" w14:textId="77777777" w:rsidR="002032F6" w:rsidRDefault="0045604F">
            <w:pPr>
              <w:jc w:val="center"/>
              <w:rPr>
                <w:szCs w:val="24"/>
              </w:rPr>
            </w:pPr>
            <w:r>
              <w:rPr>
                <w:szCs w:val="24"/>
                <w:lang w:val="en-US"/>
              </w:rPr>
              <w:t>A</w:t>
            </w:r>
            <w:r>
              <w:rPr>
                <w:szCs w:val="24"/>
              </w:rPr>
              <w:t>/03.6</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EEFB77" w14:textId="77777777" w:rsidR="002032F6" w:rsidRDefault="0045604F">
            <w:pPr>
              <w:jc w:val="center"/>
              <w:rPr>
                <w:szCs w:val="24"/>
              </w:rPr>
            </w:pPr>
            <w:r>
              <w:rPr>
                <w:szCs w:val="24"/>
              </w:rPr>
              <w:t>6</w:t>
            </w:r>
          </w:p>
        </w:tc>
      </w:tr>
      <w:tr w:rsidR="002032F6" w14:paraId="5A2BBD5E"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CE507E" w14:textId="77777777" w:rsidR="002032F6" w:rsidRDefault="002032F6">
            <w:pPr>
              <w:rPr>
                <w:b/>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F2C35E" w14:textId="77777777" w:rsidR="002032F6" w:rsidRDefault="002032F6">
            <w:pPr>
              <w:rPr>
                <w:b/>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3DE5EE" w14:textId="77777777" w:rsidR="002032F6" w:rsidRDefault="002032F6">
            <w:pPr>
              <w:jc w:val="center"/>
              <w:rPr>
                <w:b/>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AAD42B"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9A675C" w14:textId="77777777" w:rsidR="002032F6" w:rsidRDefault="0045604F">
            <w:pPr>
              <w:rPr>
                <w:szCs w:val="24"/>
              </w:rPr>
            </w:pPr>
            <w:r>
              <w:rPr>
                <w:szCs w:val="24"/>
              </w:rPr>
              <w:t>Организация проведения СОУТ и ОПР</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7C2A70" w14:textId="77777777" w:rsidR="002032F6" w:rsidRDefault="0045604F">
            <w:pPr>
              <w:jc w:val="center"/>
              <w:rPr>
                <w:szCs w:val="24"/>
              </w:rPr>
            </w:pPr>
            <w:r>
              <w:rPr>
                <w:szCs w:val="24"/>
                <w:lang w:val="en-US"/>
              </w:rPr>
              <w:t>A</w:t>
            </w:r>
            <w:r>
              <w:rPr>
                <w:szCs w:val="24"/>
              </w:rPr>
              <w:t>/04.6</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74C163" w14:textId="77777777" w:rsidR="002032F6" w:rsidRDefault="0045604F">
            <w:pPr>
              <w:jc w:val="center"/>
              <w:rPr>
                <w:szCs w:val="24"/>
              </w:rPr>
            </w:pPr>
            <w:r>
              <w:rPr>
                <w:szCs w:val="24"/>
              </w:rPr>
              <w:t>6</w:t>
            </w:r>
          </w:p>
        </w:tc>
      </w:tr>
      <w:tr w:rsidR="002032F6" w14:paraId="234177A1"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0CA726" w14:textId="77777777" w:rsidR="002032F6" w:rsidRDefault="002032F6">
            <w:pPr>
              <w:rPr>
                <w:b/>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753B25" w14:textId="77777777" w:rsidR="002032F6" w:rsidRDefault="002032F6">
            <w:pPr>
              <w:rPr>
                <w:b/>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6AA1DB" w14:textId="77777777" w:rsidR="002032F6" w:rsidRDefault="002032F6">
            <w:pPr>
              <w:jc w:val="center"/>
              <w:rPr>
                <w:b/>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D016DD"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0A00FD" w14:textId="77777777" w:rsidR="002032F6" w:rsidRDefault="0045604F">
            <w:pPr>
              <w:rPr>
                <w:szCs w:val="24"/>
              </w:rPr>
            </w:pPr>
            <w:r>
              <w:rPr>
                <w:szCs w:val="24"/>
              </w:rPr>
              <w:t>Содействие в функционировании СУОТ и обеспечении безопасности рабочих мест</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D4C88C" w14:textId="77777777" w:rsidR="002032F6" w:rsidRDefault="0045604F">
            <w:pPr>
              <w:jc w:val="center"/>
              <w:rPr>
                <w:szCs w:val="24"/>
              </w:rPr>
            </w:pPr>
            <w:r>
              <w:rPr>
                <w:szCs w:val="24"/>
                <w:lang w:val="en-US"/>
              </w:rPr>
              <w:t>A</w:t>
            </w:r>
            <w:r>
              <w:rPr>
                <w:szCs w:val="24"/>
              </w:rPr>
              <w:t>/05.6</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1E6625" w14:textId="77777777" w:rsidR="002032F6" w:rsidRDefault="0045604F">
            <w:pPr>
              <w:jc w:val="center"/>
              <w:rPr>
                <w:szCs w:val="24"/>
              </w:rPr>
            </w:pPr>
            <w:r>
              <w:rPr>
                <w:szCs w:val="24"/>
              </w:rPr>
              <w:t>6</w:t>
            </w:r>
          </w:p>
        </w:tc>
      </w:tr>
      <w:tr w:rsidR="002032F6" w14:paraId="248D1522" w14:textId="77777777">
        <w:trPr>
          <w:trHeight w:val="107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971B54" w14:textId="77777777" w:rsidR="002032F6" w:rsidRDefault="002032F6">
            <w:pPr>
              <w:rPr>
                <w:b/>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003610" w14:textId="77777777" w:rsidR="002032F6" w:rsidRDefault="002032F6">
            <w:pPr>
              <w:rPr>
                <w:b/>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26E7C4" w14:textId="77777777" w:rsidR="002032F6" w:rsidRDefault="002032F6">
            <w:pPr>
              <w:jc w:val="center"/>
              <w:rPr>
                <w:b/>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962FE2"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B7B73D" w14:textId="77777777" w:rsidR="002032F6" w:rsidRDefault="0045604F">
            <w:pPr>
              <w:rPr>
                <w:szCs w:val="24"/>
              </w:rPr>
            </w:pPr>
            <w:r>
              <w:rPr>
                <w:szCs w:val="24"/>
              </w:rPr>
              <w:t>Организационное обеспечение расследования несчастных случаев на производстве, профессиональных заболеваний и микроповреждений (микротравм)</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FD533C" w14:textId="77777777" w:rsidR="002032F6" w:rsidRDefault="0045604F">
            <w:pPr>
              <w:jc w:val="center"/>
              <w:rPr>
                <w:szCs w:val="24"/>
              </w:rPr>
            </w:pPr>
            <w:r>
              <w:rPr>
                <w:szCs w:val="24"/>
                <w:lang w:val="en-US"/>
              </w:rPr>
              <w:t>A</w:t>
            </w:r>
            <w:r>
              <w:rPr>
                <w:szCs w:val="24"/>
              </w:rPr>
              <w:t>/06.6</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6F07DB" w14:textId="77777777" w:rsidR="002032F6" w:rsidRDefault="0045604F">
            <w:pPr>
              <w:jc w:val="center"/>
              <w:rPr>
                <w:szCs w:val="24"/>
              </w:rPr>
            </w:pPr>
            <w:r>
              <w:rPr>
                <w:szCs w:val="24"/>
              </w:rPr>
              <w:t>6</w:t>
            </w:r>
          </w:p>
        </w:tc>
      </w:tr>
      <w:tr w:rsidR="002032F6" w14:paraId="13177C57"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3707225" w14:textId="77777777" w:rsidR="002032F6" w:rsidRDefault="002032F6">
            <w:pPr>
              <w:rPr>
                <w:b/>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D7E982" w14:textId="77777777" w:rsidR="002032F6" w:rsidRDefault="002032F6">
            <w:pPr>
              <w:rPr>
                <w:b/>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25E190" w14:textId="77777777" w:rsidR="002032F6" w:rsidRDefault="002032F6">
            <w:pPr>
              <w:jc w:val="center"/>
              <w:rPr>
                <w:b/>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4B3A23"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022EFA" w14:textId="77777777" w:rsidR="002032F6" w:rsidRDefault="0045604F">
            <w:pPr>
              <w:rPr>
                <w:szCs w:val="24"/>
              </w:rPr>
            </w:pPr>
            <w:r>
              <w:rPr>
                <w:szCs w:val="24"/>
              </w:rPr>
              <w:t>Мониторинг функционирования СУОТ</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D0F3A2" w14:textId="77777777" w:rsidR="002032F6" w:rsidRDefault="0045604F">
            <w:pPr>
              <w:jc w:val="center"/>
              <w:rPr>
                <w:szCs w:val="24"/>
              </w:rPr>
            </w:pPr>
            <w:r>
              <w:rPr>
                <w:szCs w:val="24"/>
                <w:lang w:val="en-US"/>
              </w:rPr>
              <w:t>A</w:t>
            </w:r>
            <w:r>
              <w:rPr>
                <w:szCs w:val="24"/>
              </w:rPr>
              <w:t>/07.6</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1F33EA" w14:textId="77777777" w:rsidR="002032F6" w:rsidRDefault="0045604F">
            <w:pPr>
              <w:jc w:val="center"/>
              <w:rPr>
                <w:szCs w:val="24"/>
              </w:rPr>
            </w:pPr>
            <w:r>
              <w:rPr>
                <w:szCs w:val="24"/>
              </w:rPr>
              <w:t>6</w:t>
            </w:r>
          </w:p>
        </w:tc>
      </w:tr>
      <w:tr w:rsidR="002032F6" w14:paraId="65450C46" w14:textId="77777777">
        <w:trPr>
          <w:trHeight w:val="20"/>
        </w:trPr>
        <w:tc>
          <w:tcPr>
            <w:tcW w:w="197"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09D167" w14:textId="77777777" w:rsidR="002032F6" w:rsidRDefault="0045604F">
            <w:pPr>
              <w:rPr>
                <w:szCs w:val="24"/>
                <w:lang w:val="en-US"/>
              </w:rPr>
            </w:pPr>
            <w:r>
              <w:rPr>
                <w:szCs w:val="24"/>
                <w:lang w:val="en-US"/>
              </w:rPr>
              <w:t>B</w:t>
            </w:r>
          </w:p>
        </w:tc>
        <w:tc>
          <w:tcPr>
            <w:tcW w:w="805"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B30DF3" w14:textId="77777777" w:rsidR="002032F6" w:rsidRDefault="0045604F">
            <w:pPr>
              <w:rPr>
                <w:szCs w:val="24"/>
              </w:rPr>
            </w:pPr>
            <w:r>
              <w:rPr>
                <w:szCs w:val="24"/>
              </w:rPr>
              <w:t>Организация, внедрение и оценка эффективности СУОТ</w:t>
            </w:r>
          </w:p>
        </w:tc>
        <w:tc>
          <w:tcPr>
            <w:tcW w:w="582"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DC5784" w14:textId="77777777" w:rsidR="002032F6" w:rsidRDefault="0045604F">
            <w:pPr>
              <w:jc w:val="center"/>
              <w:rPr>
                <w:szCs w:val="24"/>
              </w:rPr>
            </w:pPr>
            <w:r>
              <w:rPr>
                <w:szCs w:val="24"/>
              </w:rPr>
              <w:t>7</w:t>
            </w:r>
          </w:p>
        </w:tc>
        <w:tc>
          <w:tcPr>
            <w:tcW w:w="804"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F4F4E9" w14:textId="77777777" w:rsidR="002032F6" w:rsidRDefault="0045604F">
            <w:pPr>
              <w:rPr>
                <w:szCs w:val="24"/>
              </w:rPr>
            </w:pPr>
            <w:r>
              <w:rPr>
                <w:szCs w:val="24"/>
              </w:rPr>
              <w:t xml:space="preserve">Руководитель службы охраны труда </w:t>
            </w:r>
          </w:p>
          <w:p w14:paraId="60647B4A" w14:textId="77777777" w:rsidR="002032F6" w:rsidRDefault="0045604F">
            <w:pPr>
              <w:rPr>
                <w:szCs w:val="24"/>
              </w:rPr>
            </w:pPr>
            <w:r>
              <w:rPr>
                <w:szCs w:val="24"/>
              </w:rPr>
              <w:t>Руководитель отдела охраны труда</w:t>
            </w:r>
          </w:p>
          <w:p w14:paraId="09DAAE43" w14:textId="77777777" w:rsidR="002032F6" w:rsidRDefault="0045604F">
            <w:pPr>
              <w:rPr>
                <w:szCs w:val="24"/>
              </w:rPr>
            </w:pPr>
            <w:r>
              <w:rPr>
                <w:szCs w:val="24"/>
              </w:rPr>
              <w:t>Руководитель группы охраны труда</w:t>
            </w:r>
          </w:p>
          <w:p w14:paraId="255BF4CB" w14:textId="77777777" w:rsidR="002032F6" w:rsidRDefault="0045604F">
            <w:pPr>
              <w:rPr>
                <w:szCs w:val="24"/>
              </w:rPr>
            </w:pPr>
            <w:r>
              <w:rPr>
                <w:szCs w:val="24"/>
              </w:rPr>
              <w:t>Руководитель департамента охраны труда</w:t>
            </w:r>
          </w:p>
          <w:p w14:paraId="20709631" w14:textId="77777777" w:rsidR="002032F6" w:rsidRDefault="0045604F">
            <w:pPr>
              <w:rPr>
                <w:szCs w:val="24"/>
              </w:rPr>
            </w:pPr>
            <w:r>
              <w:rPr>
                <w:szCs w:val="24"/>
              </w:rPr>
              <w:lastRenderedPageBreak/>
              <w:t>Руководитель управления охраны труда</w:t>
            </w: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A3EA4B4" w14:textId="77777777" w:rsidR="002032F6" w:rsidRDefault="0045604F">
            <w:pPr>
              <w:rPr>
                <w:szCs w:val="24"/>
              </w:rPr>
            </w:pPr>
            <w:r>
              <w:rPr>
                <w:szCs w:val="24"/>
              </w:rPr>
              <w:lastRenderedPageBreak/>
              <w:t>Определение целей и задач СУОТ, СОУТ и ОПР</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414B21" w14:textId="77777777" w:rsidR="002032F6" w:rsidRDefault="0045604F">
            <w:pPr>
              <w:jc w:val="center"/>
              <w:rPr>
                <w:szCs w:val="24"/>
              </w:rPr>
            </w:pPr>
            <w:r>
              <w:rPr>
                <w:szCs w:val="24"/>
                <w:lang w:val="en-US"/>
              </w:rPr>
              <w:t>B</w:t>
            </w:r>
            <w:r>
              <w:rPr>
                <w:szCs w:val="24"/>
              </w:rPr>
              <w:t>/01.7</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EC249B" w14:textId="77777777" w:rsidR="002032F6" w:rsidRDefault="0045604F">
            <w:pPr>
              <w:jc w:val="center"/>
              <w:rPr>
                <w:szCs w:val="24"/>
              </w:rPr>
            </w:pPr>
            <w:r>
              <w:rPr>
                <w:szCs w:val="24"/>
              </w:rPr>
              <w:t>7</w:t>
            </w:r>
          </w:p>
        </w:tc>
      </w:tr>
      <w:tr w:rsidR="002032F6" w14:paraId="23ED77BC"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F4BB96" w14:textId="77777777" w:rsidR="002032F6" w:rsidRDefault="002032F6">
            <w:pPr>
              <w:rPr>
                <w:szCs w:val="24"/>
              </w:rPr>
            </w:pPr>
            <w:bookmarkStart w:id="5" w:name="_Hlk194925483"/>
            <w:bookmarkEnd w:id="5"/>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CD4162" w14:textId="77777777" w:rsidR="002032F6" w:rsidRDefault="002032F6">
            <w:pPr>
              <w:rPr>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5228E9" w14:textId="77777777" w:rsidR="002032F6" w:rsidRDefault="002032F6">
            <w:pPr>
              <w:jc w:val="center"/>
              <w:rPr>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F86A75"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18CF11" w14:textId="77777777" w:rsidR="002032F6" w:rsidRDefault="0045604F">
            <w:pPr>
              <w:rPr>
                <w:szCs w:val="24"/>
              </w:rPr>
            </w:pPr>
            <w:r>
              <w:rPr>
                <w:szCs w:val="24"/>
              </w:rPr>
              <w:t>Подготовка предложений по распределению полномочий, ответственности, обязанностей по вопросам управления охраной труда, ОПР</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CC7A5F" w14:textId="77777777" w:rsidR="002032F6" w:rsidRDefault="0045604F">
            <w:pPr>
              <w:jc w:val="center"/>
              <w:rPr>
                <w:szCs w:val="24"/>
              </w:rPr>
            </w:pPr>
            <w:r>
              <w:rPr>
                <w:szCs w:val="24"/>
                <w:lang w:val="en-US"/>
              </w:rPr>
              <w:t>B</w:t>
            </w:r>
            <w:r>
              <w:rPr>
                <w:szCs w:val="24"/>
              </w:rPr>
              <w:t>/02.7</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7F5506" w14:textId="77777777" w:rsidR="002032F6" w:rsidRDefault="0045604F">
            <w:pPr>
              <w:jc w:val="center"/>
              <w:rPr>
                <w:szCs w:val="24"/>
              </w:rPr>
            </w:pPr>
            <w:r>
              <w:rPr>
                <w:szCs w:val="24"/>
              </w:rPr>
              <w:t>7</w:t>
            </w:r>
          </w:p>
        </w:tc>
      </w:tr>
      <w:tr w:rsidR="002032F6" w14:paraId="2C23A60B"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1735BF" w14:textId="77777777" w:rsidR="002032F6" w:rsidRDefault="002032F6">
            <w:pPr>
              <w:rPr>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75C10B" w14:textId="77777777" w:rsidR="002032F6" w:rsidRDefault="002032F6">
            <w:pPr>
              <w:rPr>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97BA8FA" w14:textId="77777777" w:rsidR="002032F6" w:rsidRDefault="002032F6">
            <w:pPr>
              <w:jc w:val="center"/>
              <w:rPr>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0E3A76"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E5B130" w14:textId="77777777" w:rsidR="002032F6" w:rsidRDefault="0045604F">
            <w:pPr>
              <w:rPr>
                <w:szCs w:val="24"/>
              </w:rPr>
            </w:pPr>
            <w:r>
              <w:rPr>
                <w:szCs w:val="24"/>
              </w:rPr>
              <w:t>Организация и проведение консультаций, обеспечение взаимодействия ответственных лиц на всех уровнях управления охраной труда</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CB3CA0" w14:textId="77777777" w:rsidR="002032F6" w:rsidRDefault="0045604F">
            <w:pPr>
              <w:jc w:val="center"/>
              <w:rPr>
                <w:szCs w:val="24"/>
              </w:rPr>
            </w:pPr>
            <w:r>
              <w:rPr>
                <w:szCs w:val="24"/>
                <w:lang w:val="en-US"/>
              </w:rPr>
              <w:t>B</w:t>
            </w:r>
            <w:r>
              <w:rPr>
                <w:szCs w:val="24"/>
              </w:rPr>
              <w:t>/03.7</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E1BD2F" w14:textId="77777777" w:rsidR="002032F6" w:rsidRDefault="0045604F">
            <w:pPr>
              <w:jc w:val="center"/>
              <w:rPr>
                <w:szCs w:val="24"/>
              </w:rPr>
            </w:pPr>
            <w:r>
              <w:rPr>
                <w:szCs w:val="24"/>
              </w:rPr>
              <w:t>7</w:t>
            </w:r>
          </w:p>
        </w:tc>
      </w:tr>
      <w:tr w:rsidR="002032F6" w14:paraId="1C66936D" w14:textId="77777777">
        <w:trPr>
          <w:trHeight w:val="20"/>
        </w:trPr>
        <w:tc>
          <w:tcPr>
            <w:tcW w:w="197"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A5B209" w14:textId="77777777" w:rsidR="002032F6" w:rsidRDefault="0045604F">
            <w:pPr>
              <w:rPr>
                <w:szCs w:val="24"/>
                <w:lang w:val="en-US"/>
              </w:rPr>
            </w:pPr>
            <w:r>
              <w:rPr>
                <w:szCs w:val="24"/>
                <w:lang w:val="en-US"/>
              </w:rPr>
              <w:t>C</w:t>
            </w:r>
          </w:p>
        </w:tc>
        <w:tc>
          <w:tcPr>
            <w:tcW w:w="805"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98B28A" w14:textId="77777777" w:rsidR="002032F6" w:rsidRDefault="0045604F">
            <w:pPr>
              <w:rPr>
                <w:szCs w:val="24"/>
              </w:rPr>
            </w:pPr>
            <w:r>
              <w:rPr>
                <w:szCs w:val="24"/>
              </w:rPr>
              <w:t>Стратегическое управление профессиональными рисками в организации</w:t>
            </w:r>
          </w:p>
        </w:tc>
        <w:tc>
          <w:tcPr>
            <w:tcW w:w="582"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06156C" w14:textId="77777777" w:rsidR="002032F6" w:rsidRDefault="0045604F">
            <w:pPr>
              <w:jc w:val="center"/>
              <w:rPr>
                <w:szCs w:val="24"/>
              </w:rPr>
            </w:pPr>
            <w:r>
              <w:rPr>
                <w:szCs w:val="24"/>
              </w:rPr>
              <w:t>7</w:t>
            </w:r>
          </w:p>
        </w:tc>
        <w:tc>
          <w:tcPr>
            <w:tcW w:w="804" w:type="pct"/>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5A091D" w14:textId="77777777" w:rsidR="002032F6" w:rsidRDefault="0045604F">
            <w:pPr>
              <w:rPr>
                <w:szCs w:val="24"/>
              </w:rPr>
            </w:pPr>
            <w:r>
              <w:rPr>
                <w:szCs w:val="24"/>
              </w:rPr>
              <w:t xml:space="preserve">Руководитель направления по управлению профессиональными рисками </w:t>
            </w:r>
          </w:p>
          <w:p w14:paraId="771C8FA6" w14:textId="77777777" w:rsidR="002032F6" w:rsidRDefault="0045604F">
            <w:pPr>
              <w:rPr>
                <w:szCs w:val="24"/>
              </w:rPr>
            </w:pPr>
            <w:r>
              <w:rPr>
                <w:szCs w:val="24"/>
              </w:rPr>
              <w:t>Заместитель руководителя по управлению профессиональными рисками</w:t>
            </w:r>
          </w:p>
          <w:p w14:paraId="1DBFC5B9" w14:textId="77777777" w:rsidR="002032F6" w:rsidRDefault="0045604F">
            <w:pPr>
              <w:rPr>
                <w:szCs w:val="24"/>
              </w:rPr>
            </w:pPr>
            <w:r>
              <w:rPr>
                <w:szCs w:val="24"/>
              </w:rPr>
              <w:t>Руководитель отдела по управлению профессиональными рисками</w:t>
            </w:r>
          </w:p>
          <w:p w14:paraId="61110BC5" w14:textId="77777777" w:rsidR="002032F6" w:rsidRDefault="0045604F">
            <w:pPr>
              <w:rPr>
                <w:szCs w:val="24"/>
              </w:rPr>
            </w:pPr>
            <w:r>
              <w:rPr>
                <w:szCs w:val="24"/>
              </w:rPr>
              <w:t xml:space="preserve">Руководитель департамента по управлению профессиональными рисками </w:t>
            </w:r>
          </w:p>
          <w:p w14:paraId="65FD5BEE" w14:textId="77777777" w:rsidR="002032F6" w:rsidRDefault="0045604F">
            <w:pPr>
              <w:rPr>
                <w:szCs w:val="24"/>
              </w:rPr>
            </w:pPr>
            <w:r>
              <w:rPr>
                <w:szCs w:val="24"/>
              </w:rPr>
              <w:t>Руководитель центра по управлению профессиональными рисками</w:t>
            </w:r>
          </w:p>
          <w:p w14:paraId="60241615" w14:textId="77777777" w:rsidR="002032F6" w:rsidRDefault="0045604F">
            <w:pPr>
              <w:rPr>
                <w:szCs w:val="24"/>
              </w:rPr>
            </w:pPr>
            <w:r>
              <w:rPr>
                <w:szCs w:val="24"/>
              </w:rPr>
              <w:t>Руководитель центра охраны труда</w:t>
            </w: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700509" w14:textId="77777777" w:rsidR="002032F6" w:rsidRDefault="0045604F">
            <w:pPr>
              <w:rPr>
                <w:szCs w:val="24"/>
              </w:rPr>
            </w:pPr>
            <w:r>
              <w:rPr>
                <w:szCs w:val="24"/>
              </w:rPr>
              <w:t>Стратегическое управление профессиональными рисками и организация распределения ответственности должностных лиц</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7E0934" w14:textId="77777777" w:rsidR="002032F6" w:rsidRDefault="0045604F">
            <w:pPr>
              <w:jc w:val="center"/>
              <w:rPr>
                <w:szCs w:val="24"/>
              </w:rPr>
            </w:pPr>
            <w:r>
              <w:rPr>
                <w:szCs w:val="24"/>
                <w:lang w:val="en-US"/>
              </w:rPr>
              <w:t>C</w:t>
            </w:r>
            <w:r>
              <w:rPr>
                <w:szCs w:val="24"/>
              </w:rPr>
              <w:t>/01.7</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33EF0E" w14:textId="77777777" w:rsidR="002032F6" w:rsidRDefault="0045604F">
            <w:pPr>
              <w:jc w:val="center"/>
              <w:rPr>
                <w:szCs w:val="24"/>
              </w:rPr>
            </w:pPr>
            <w:r>
              <w:rPr>
                <w:szCs w:val="24"/>
              </w:rPr>
              <w:t>7</w:t>
            </w:r>
          </w:p>
        </w:tc>
      </w:tr>
      <w:tr w:rsidR="002032F6" w14:paraId="6CBEE179"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327DF0" w14:textId="77777777" w:rsidR="002032F6" w:rsidRDefault="002032F6">
            <w:pPr>
              <w:rPr>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1622A5" w14:textId="77777777" w:rsidR="002032F6" w:rsidRDefault="002032F6">
            <w:pPr>
              <w:rPr>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3C1891" w14:textId="77777777" w:rsidR="002032F6" w:rsidRDefault="002032F6">
            <w:pPr>
              <w:rPr>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8739A3"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BAD637" w14:textId="77777777" w:rsidR="002032F6" w:rsidRDefault="0045604F">
            <w:pPr>
              <w:rPr>
                <w:szCs w:val="24"/>
              </w:rPr>
            </w:pPr>
            <w:r>
              <w:rPr>
                <w:szCs w:val="24"/>
              </w:rPr>
              <w:t>Координирование деятельности участников системы управления профессиональными рисками</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B8D811" w14:textId="77777777" w:rsidR="002032F6" w:rsidRDefault="0045604F">
            <w:pPr>
              <w:jc w:val="center"/>
              <w:rPr>
                <w:szCs w:val="24"/>
              </w:rPr>
            </w:pPr>
            <w:r>
              <w:rPr>
                <w:szCs w:val="24"/>
                <w:lang w:val="en-US"/>
              </w:rPr>
              <w:t>C</w:t>
            </w:r>
            <w:r>
              <w:rPr>
                <w:szCs w:val="24"/>
              </w:rPr>
              <w:t>/02.7</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45E715" w14:textId="77777777" w:rsidR="002032F6" w:rsidRDefault="0045604F">
            <w:pPr>
              <w:jc w:val="center"/>
              <w:rPr>
                <w:szCs w:val="24"/>
              </w:rPr>
            </w:pPr>
            <w:r>
              <w:rPr>
                <w:szCs w:val="24"/>
              </w:rPr>
              <w:t>7</w:t>
            </w:r>
          </w:p>
        </w:tc>
      </w:tr>
      <w:tr w:rsidR="002032F6" w14:paraId="4D4625C6" w14:textId="77777777">
        <w:trPr>
          <w:trHeight w:val="20"/>
        </w:trPr>
        <w:tc>
          <w:tcPr>
            <w:tcW w:w="197"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DCDEC8" w14:textId="77777777" w:rsidR="002032F6" w:rsidRDefault="002032F6">
            <w:pPr>
              <w:rPr>
                <w:szCs w:val="24"/>
              </w:rPr>
            </w:pPr>
          </w:p>
        </w:tc>
        <w:tc>
          <w:tcPr>
            <w:tcW w:w="805"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5B9A5D" w14:textId="77777777" w:rsidR="002032F6" w:rsidRDefault="002032F6">
            <w:pPr>
              <w:rPr>
                <w:szCs w:val="24"/>
              </w:rPr>
            </w:pPr>
          </w:p>
        </w:tc>
        <w:tc>
          <w:tcPr>
            <w:tcW w:w="582"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3DB76D" w14:textId="77777777" w:rsidR="002032F6" w:rsidRDefault="002032F6">
            <w:pPr>
              <w:rPr>
                <w:szCs w:val="24"/>
              </w:rPr>
            </w:pPr>
          </w:p>
        </w:tc>
        <w:tc>
          <w:tcPr>
            <w:tcW w:w="804" w:type="pct"/>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B2C20A" w14:textId="77777777" w:rsidR="002032F6" w:rsidRDefault="002032F6">
            <w:pPr>
              <w:rPr>
                <w:szCs w:val="24"/>
              </w:rPr>
            </w:pPr>
          </w:p>
        </w:tc>
        <w:tc>
          <w:tcPr>
            <w:tcW w:w="1730"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8CAD3C6" w14:textId="77777777" w:rsidR="002032F6" w:rsidRDefault="0045604F">
            <w:pPr>
              <w:rPr>
                <w:szCs w:val="24"/>
              </w:rPr>
            </w:pPr>
            <w:r>
              <w:rPr>
                <w:szCs w:val="24"/>
              </w:rPr>
              <w:t>Мониторинг системы управления профессиональными рисками и оценка эффективности принимаемых мер по снижению рисков травмирования и профессиональных заболеваний работников</w:t>
            </w:r>
          </w:p>
        </w:tc>
        <w:tc>
          <w:tcPr>
            <w:tcW w:w="30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2B1A1D" w14:textId="77777777" w:rsidR="002032F6" w:rsidRDefault="0045604F">
            <w:pPr>
              <w:jc w:val="center"/>
              <w:rPr>
                <w:szCs w:val="24"/>
              </w:rPr>
            </w:pPr>
            <w:r>
              <w:rPr>
                <w:szCs w:val="24"/>
                <w:lang w:val="en-US"/>
              </w:rPr>
              <w:t>C</w:t>
            </w:r>
            <w:r>
              <w:rPr>
                <w:szCs w:val="24"/>
              </w:rPr>
              <w:t>/03.7</w:t>
            </w:r>
          </w:p>
        </w:tc>
        <w:tc>
          <w:tcPr>
            <w:tcW w:w="582"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959370" w14:textId="77777777" w:rsidR="002032F6" w:rsidRDefault="0045604F">
            <w:pPr>
              <w:jc w:val="center"/>
              <w:rPr>
                <w:szCs w:val="24"/>
              </w:rPr>
            </w:pPr>
            <w:r>
              <w:rPr>
                <w:szCs w:val="24"/>
              </w:rPr>
              <w:t>7</w:t>
            </w:r>
          </w:p>
        </w:tc>
      </w:tr>
    </w:tbl>
    <w:p w14:paraId="172400F6" w14:textId="77777777" w:rsidR="002032F6" w:rsidRDefault="002032F6">
      <w:pPr>
        <w:sectPr w:rsidR="002032F6">
          <w:headerReference w:type="even" r:id="rId10"/>
          <w:headerReference w:type="default" r:id="rId11"/>
          <w:headerReference w:type="first" r:id="rId12"/>
          <w:endnotePr>
            <w:numFmt w:val="decimal"/>
          </w:endnotePr>
          <w:pgSz w:w="16838" w:h="11906" w:orient="landscape"/>
          <w:pgMar w:top="1134" w:right="1134" w:bottom="567" w:left="1134" w:header="567" w:footer="720" w:gutter="0"/>
          <w:cols w:space="720"/>
          <w:docGrid w:linePitch="360"/>
        </w:sectPr>
      </w:pPr>
    </w:p>
    <w:p w14:paraId="5B45A3A6" w14:textId="77777777" w:rsidR="002032F6" w:rsidRDefault="0045604F">
      <w:pPr>
        <w:pStyle w:val="1"/>
      </w:pPr>
      <w:bookmarkStart w:id="6" w:name="_Toc224509331"/>
      <w:r>
        <w:rPr>
          <w:lang w:val="en-US"/>
        </w:rPr>
        <w:lastRenderedPageBreak/>
        <w:t>III</w:t>
      </w:r>
      <w:r>
        <w:t>. Характеристика обобщенных трудовых функций</w:t>
      </w:r>
      <w:bookmarkEnd w:id="6"/>
    </w:p>
    <w:p w14:paraId="19A3FFAF" w14:textId="77777777" w:rsidR="002032F6" w:rsidRDefault="002032F6"/>
    <w:p w14:paraId="43949106" w14:textId="77777777" w:rsidR="002032F6" w:rsidRDefault="0045604F">
      <w:pPr>
        <w:pStyle w:val="2"/>
      </w:pPr>
      <w:bookmarkStart w:id="7" w:name="_Toc224509332"/>
      <w:bookmarkStart w:id="8" w:name="_Hlk194322651"/>
      <w:r>
        <w:t>3.1. Обобщенная трудовая функция</w:t>
      </w:r>
      <w:bookmarkEnd w:id="7"/>
    </w:p>
    <w:p w14:paraId="358C72B7" w14:textId="77777777" w:rsidR="002032F6" w:rsidRDefault="002032F6"/>
    <w:tbl>
      <w:tblPr>
        <w:tblW w:w="5000" w:type="pct"/>
        <w:tblLook w:val="04A0" w:firstRow="1" w:lastRow="0" w:firstColumn="1" w:lastColumn="0" w:noHBand="0" w:noVBand="1"/>
      </w:tblPr>
      <w:tblGrid>
        <w:gridCol w:w="1465"/>
        <w:gridCol w:w="6010"/>
        <w:gridCol w:w="552"/>
        <w:gridCol w:w="390"/>
        <w:gridCol w:w="1447"/>
        <w:gridCol w:w="336"/>
      </w:tblGrid>
      <w:tr w:rsidR="002032F6" w14:paraId="2C41000C" w14:textId="77777777">
        <w:trPr>
          <w:trHeight w:val="278"/>
        </w:trPr>
        <w:tc>
          <w:tcPr>
            <w:tcW w:w="728" w:type="pct"/>
            <w:tcBorders>
              <w:right w:val="single" w:sz="4" w:space="0" w:color="808080"/>
            </w:tcBorders>
            <w:vAlign w:val="center"/>
          </w:tcPr>
          <w:p w14:paraId="6819A0A8" w14:textId="77777777" w:rsidR="002032F6" w:rsidRDefault="0045604F">
            <w:r>
              <w:rPr>
                <w:sz w:val="20"/>
                <w:szCs w:val="16"/>
              </w:rPr>
              <w:t>Наименование</w:t>
            </w:r>
          </w:p>
        </w:tc>
        <w:tc>
          <w:tcPr>
            <w:tcW w:w="3203" w:type="pct"/>
            <w:tcBorders>
              <w:top w:val="single" w:sz="4" w:space="0" w:color="808080"/>
              <w:left w:val="single" w:sz="4" w:space="0" w:color="808080"/>
              <w:bottom w:val="single" w:sz="4" w:space="0" w:color="808080"/>
              <w:right w:val="single" w:sz="4" w:space="0" w:color="808080"/>
            </w:tcBorders>
          </w:tcPr>
          <w:p w14:paraId="3A35467E" w14:textId="77777777" w:rsidR="002032F6" w:rsidRDefault="0045604F">
            <w:r>
              <w:rPr>
                <w:szCs w:val="24"/>
              </w:rPr>
              <w:t>Обеспечение функционирования СУОТ в организации</w:t>
            </w:r>
          </w:p>
        </w:tc>
        <w:tc>
          <w:tcPr>
            <w:tcW w:w="141" w:type="pct"/>
            <w:tcBorders>
              <w:left w:val="single" w:sz="4" w:space="0" w:color="808080"/>
              <w:right w:val="single" w:sz="4" w:space="0" w:color="808080"/>
            </w:tcBorders>
            <w:vAlign w:val="center"/>
          </w:tcPr>
          <w:p w14:paraId="28DE141C" w14:textId="77777777" w:rsidR="002032F6" w:rsidRDefault="0045604F">
            <w:pPr>
              <w:jc w:val="center"/>
            </w:pPr>
            <w:r>
              <w:rPr>
                <w:sz w:val="20"/>
                <w:szCs w:val="16"/>
              </w:rPr>
              <w:t>Код</w:t>
            </w:r>
          </w:p>
        </w:tc>
        <w:tc>
          <w:tcPr>
            <w:tcW w:w="210" w:type="pct"/>
            <w:tcBorders>
              <w:top w:val="single" w:sz="4" w:space="0" w:color="808080"/>
              <w:left w:val="single" w:sz="4" w:space="0" w:color="808080"/>
              <w:bottom w:val="single" w:sz="4" w:space="0" w:color="808080"/>
              <w:right w:val="single" w:sz="4" w:space="0" w:color="808080"/>
            </w:tcBorders>
            <w:vAlign w:val="center"/>
          </w:tcPr>
          <w:p w14:paraId="6AB642D2" w14:textId="77777777" w:rsidR="002032F6" w:rsidRDefault="0045604F">
            <w:pPr>
              <w:jc w:val="center"/>
              <w:rPr>
                <w:lang w:val="en-US"/>
              </w:rPr>
            </w:pPr>
            <w:r>
              <w:rPr>
                <w:szCs w:val="24"/>
                <w:lang w:val="en-US"/>
              </w:rPr>
              <w:t>A</w:t>
            </w:r>
          </w:p>
        </w:tc>
        <w:tc>
          <w:tcPr>
            <w:tcW w:w="561" w:type="pct"/>
            <w:tcBorders>
              <w:left w:val="single" w:sz="4" w:space="0" w:color="808080"/>
              <w:right w:val="single" w:sz="4" w:space="0" w:color="808080"/>
            </w:tcBorders>
            <w:vAlign w:val="center"/>
          </w:tcPr>
          <w:p w14:paraId="6D2E6B85" w14:textId="77777777" w:rsidR="002032F6" w:rsidRDefault="0045604F">
            <w:pPr>
              <w:jc w:val="center"/>
            </w:pPr>
            <w:r>
              <w:rPr>
                <w:sz w:val="20"/>
                <w:szCs w:val="16"/>
              </w:rPr>
              <w:t>Уровень квалификации</w:t>
            </w:r>
          </w:p>
        </w:tc>
        <w:tc>
          <w:tcPr>
            <w:tcW w:w="157" w:type="pct"/>
            <w:tcBorders>
              <w:top w:val="single" w:sz="4" w:space="0" w:color="808080"/>
              <w:left w:val="single" w:sz="4" w:space="0" w:color="808080"/>
              <w:bottom w:val="single" w:sz="4" w:space="0" w:color="808080"/>
              <w:right w:val="single" w:sz="4" w:space="0" w:color="808080"/>
            </w:tcBorders>
            <w:vAlign w:val="center"/>
          </w:tcPr>
          <w:p w14:paraId="28DFC979" w14:textId="77777777" w:rsidR="002032F6" w:rsidRDefault="0045604F">
            <w:pPr>
              <w:jc w:val="center"/>
            </w:pPr>
            <w:r>
              <w:rPr>
                <w:szCs w:val="24"/>
              </w:rPr>
              <w:t>6</w:t>
            </w:r>
          </w:p>
        </w:tc>
      </w:tr>
    </w:tbl>
    <w:p w14:paraId="54ABA513" w14:textId="77777777" w:rsidR="002032F6" w:rsidRDefault="002032F6"/>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862"/>
        <w:gridCol w:w="8333"/>
      </w:tblGrid>
      <w:tr w:rsidR="002032F6" w14:paraId="79FE5A9F" w14:textId="77777777">
        <w:trPr>
          <w:trHeight w:val="20"/>
        </w:trPr>
        <w:tc>
          <w:tcPr>
            <w:tcW w:w="913" w:type="pct"/>
          </w:tcPr>
          <w:p w14:paraId="57E8A623" w14:textId="77777777" w:rsidR="002032F6" w:rsidRDefault="0045604F">
            <w:r>
              <w:rPr>
                <w:szCs w:val="20"/>
              </w:rPr>
              <w:t>Возможные наименования должностей, профессий рабочих</w:t>
            </w:r>
          </w:p>
        </w:tc>
        <w:tc>
          <w:tcPr>
            <w:tcW w:w="4087" w:type="pct"/>
          </w:tcPr>
          <w:p w14:paraId="133A7D8F" w14:textId="77777777" w:rsidR="002032F6" w:rsidRDefault="0045604F">
            <w:pPr>
              <w:rPr>
                <w:szCs w:val="24"/>
              </w:rPr>
            </w:pPr>
            <w:r>
              <w:rPr>
                <w:szCs w:val="24"/>
              </w:rPr>
              <w:t>Специалист по охране труда</w:t>
            </w:r>
          </w:p>
          <w:p w14:paraId="45EF9F8E" w14:textId="77777777" w:rsidR="002032F6" w:rsidRDefault="0045604F">
            <w:pPr>
              <w:rPr>
                <w:szCs w:val="24"/>
              </w:rPr>
            </w:pPr>
            <w:r>
              <w:rPr>
                <w:szCs w:val="24"/>
              </w:rPr>
              <w:t>Ведущий специалист по охране труда</w:t>
            </w:r>
          </w:p>
          <w:p w14:paraId="14C8E4CD" w14:textId="77777777" w:rsidR="002032F6" w:rsidRDefault="0045604F">
            <w:r>
              <w:rPr>
                <w:szCs w:val="24"/>
              </w:rPr>
              <w:t>Главный специалист по охране труда</w:t>
            </w:r>
          </w:p>
        </w:tc>
      </w:tr>
    </w:tbl>
    <w:p w14:paraId="2DE770E9" w14:textId="77777777" w:rsidR="002032F6" w:rsidRDefault="002032F6">
      <w:pPr>
        <w:rPr>
          <w:szCs w:val="20"/>
        </w:rPr>
      </w:pPr>
    </w:p>
    <w:p w14:paraId="22E36AE5" w14:textId="77777777" w:rsidR="002032F6" w:rsidRDefault="0045604F">
      <w:pPr>
        <w:rPr>
          <w:bCs/>
          <w:szCs w:val="20"/>
        </w:rPr>
      </w:pPr>
      <w:r>
        <w:rPr>
          <w:bCs/>
          <w:szCs w:val="20"/>
        </w:rPr>
        <w:t>Пути достижения квалификации</w:t>
      </w:r>
    </w:p>
    <w:p w14:paraId="09889B47" w14:textId="77777777" w:rsidR="002032F6" w:rsidRDefault="002032F6">
      <w:pPr>
        <w:rPr>
          <w:bCs/>
          <w:szCs w:val="20"/>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76"/>
        <w:gridCol w:w="8319"/>
      </w:tblGrid>
      <w:tr w:rsidR="002032F6" w14:paraId="1E08C04A" w14:textId="77777777">
        <w:trPr>
          <w:trHeight w:val="20"/>
        </w:trPr>
        <w:tc>
          <w:tcPr>
            <w:tcW w:w="920" w:type="pct"/>
          </w:tcPr>
          <w:p w14:paraId="58B99C3A" w14:textId="77777777" w:rsidR="002032F6" w:rsidRDefault="0045604F">
            <w:r>
              <w:t>Образование и обучение</w:t>
            </w:r>
          </w:p>
        </w:tc>
        <w:tc>
          <w:tcPr>
            <w:tcW w:w="4080" w:type="pct"/>
          </w:tcPr>
          <w:p w14:paraId="63AB4811" w14:textId="77777777" w:rsidR="002032F6" w:rsidRDefault="0045604F">
            <w:pPr>
              <w:rPr>
                <w:szCs w:val="24"/>
              </w:rPr>
            </w:pPr>
            <w:r>
              <w:rPr>
                <w:szCs w:val="24"/>
              </w:rPr>
              <w:t>Высшее образование – бакалавриат</w:t>
            </w:r>
          </w:p>
          <w:p w14:paraId="3CF89CB4" w14:textId="77777777" w:rsidR="002032F6" w:rsidRDefault="0045604F">
            <w:pPr>
              <w:rPr>
                <w:szCs w:val="24"/>
              </w:rPr>
            </w:pPr>
            <w:r>
              <w:rPr>
                <w:szCs w:val="24"/>
              </w:rPr>
              <w:t>или</w:t>
            </w:r>
          </w:p>
          <w:p w14:paraId="28A067C7" w14:textId="77777777" w:rsidR="002032F6" w:rsidRDefault="0045604F">
            <w:pPr>
              <w:rPr>
                <w:szCs w:val="24"/>
              </w:rPr>
            </w:pPr>
            <w:r>
              <w:rPr>
                <w:szCs w:val="24"/>
              </w:rPr>
              <w:t>Высшее образование (непрофильное) – бакалавриат и дополнительное профессиональное образование – программы профессиональной переподготовки в области охраны труда</w:t>
            </w:r>
          </w:p>
          <w:p w14:paraId="2CBA1496" w14:textId="77777777" w:rsidR="002032F6" w:rsidRDefault="0045604F">
            <w:pPr>
              <w:rPr>
                <w:szCs w:val="24"/>
              </w:rPr>
            </w:pPr>
            <w:r>
              <w:rPr>
                <w:szCs w:val="24"/>
              </w:rPr>
              <w:t>или</w:t>
            </w:r>
          </w:p>
          <w:p w14:paraId="79B4896B" w14:textId="77777777" w:rsidR="002032F6" w:rsidRDefault="0045604F">
            <w:r>
              <w:rPr>
                <w:szCs w:val="24"/>
              </w:rPr>
              <w:t>Среднее профессиональное образование (непрофильное) – программы подготовки специалистов среднего звена и дополнительное профессиональное образование – программы профессиональной переподготовки в области охраны труда</w:t>
            </w:r>
          </w:p>
        </w:tc>
      </w:tr>
      <w:tr w:rsidR="002032F6" w14:paraId="03E3712F" w14:textId="77777777">
        <w:trPr>
          <w:trHeight w:val="20"/>
        </w:trPr>
        <w:tc>
          <w:tcPr>
            <w:tcW w:w="920" w:type="pct"/>
          </w:tcPr>
          <w:p w14:paraId="50C59872" w14:textId="77777777" w:rsidR="002032F6" w:rsidRDefault="0045604F">
            <w:r>
              <w:t>Опыт практической работы</w:t>
            </w:r>
          </w:p>
        </w:tc>
        <w:tc>
          <w:tcPr>
            <w:tcW w:w="4080" w:type="pct"/>
          </w:tcPr>
          <w:p w14:paraId="477624C8" w14:textId="77777777" w:rsidR="002032F6" w:rsidRDefault="0045604F">
            <w:pPr>
              <w:rPr>
                <w:szCs w:val="24"/>
              </w:rPr>
            </w:pPr>
            <w:r>
              <w:rPr>
                <w:szCs w:val="24"/>
              </w:rPr>
              <w:t>Не менее одного года производственной деятельности в организации – для специалиста по охране труда при наличии среднего профессионального образования</w:t>
            </w:r>
          </w:p>
          <w:p w14:paraId="1A6DDE8E" w14:textId="77777777" w:rsidR="002032F6" w:rsidRDefault="0045604F">
            <w:pPr>
              <w:rPr>
                <w:szCs w:val="24"/>
              </w:rPr>
            </w:pPr>
            <w:r>
              <w:rPr>
                <w:szCs w:val="24"/>
              </w:rPr>
              <w:t>Не менее двух лет в должности специалиста по охране труда – для ведущего специалиста по охране труда</w:t>
            </w:r>
          </w:p>
          <w:p w14:paraId="03FFB585" w14:textId="77777777" w:rsidR="002032F6" w:rsidRDefault="0045604F">
            <w:pPr>
              <w:rPr>
                <w:strike/>
              </w:rPr>
            </w:pPr>
            <w:r>
              <w:t>Не менее трех лет в должности специалиста по охране труда – для главного специалиста по охране труда</w:t>
            </w:r>
          </w:p>
        </w:tc>
      </w:tr>
    </w:tbl>
    <w:p w14:paraId="4779BE96" w14:textId="77777777" w:rsidR="002032F6" w:rsidRDefault="002032F6">
      <w:pPr>
        <w:tabs>
          <w:tab w:val="left" w:pos="2484"/>
        </w:tabs>
        <w:rPr>
          <w:szCs w:val="24"/>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876"/>
        <w:gridCol w:w="8319"/>
      </w:tblGrid>
      <w:tr w:rsidR="002032F6" w14:paraId="09392A47" w14:textId="77777777">
        <w:trPr>
          <w:trHeight w:val="20"/>
        </w:trPr>
        <w:tc>
          <w:tcPr>
            <w:tcW w:w="920" w:type="pct"/>
          </w:tcPr>
          <w:p w14:paraId="24916845" w14:textId="77777777" w:rsidR="002032F6" w:rsidRDefault="0045604F">
            <w:r>
              <w:rPr>
                <w:szCs w:val="20"/>
              </w:rPr>
              <w:t>Особые условия допуска к работе</w:t>
            </w:r>
          </w:p>
        </w:tc>
        <w:tc>
          <w:tcPr>
            <w:tcW w:w="4080" w:type="pct"/>
          </w:tcPr>
          <w:p w14:paraId="7959E87E" w14:textId="77777777" w:rsidR="002032F6" w:rsidRDefault="0045604F">
            <w:r>
              <w:t>Обучение по охране труда и проверка знания требований охраны труда</w:t>
            </w:r>
            <w:r>
              <w:rPr>
                <w:rStyle w:val="af5"/>
                <w:szCs w:val="24"/>
              </w:rPr>
              <w:endnoteReference w:id="4"/>
            </w:r>
            <w:r>
              <w:t xml:space="preserve"> </w:t>
            </w:r>
          </w:p>
        </w:tc>
      </w:tr>
      <w:tr w:rsidR="002032F6" w14:paraId="799C0855" w14:textId="77777777">
        <w:trPr>
          <w:trHeight w:val="20"/>
        </w:trPr>
        <w:tc>
          <w:tcPr>
            <w:tcW w:w="920" w:type="pct"/>
          </w:tcPr>
          <w:p w14:paraId="7117AD0C" w14:textId="77777777" w:rsidR="002032F6" w:rsidRDefault="0045604F">
            <w:r>
              <w:rPr>
                <w:szCs w:val="20"/>
              </w:rPr>
              <w:t>Другие характеристики</w:t>
            </w:r>
          </w:p>
        </w:tc>
        <w:tc>
          <w:tcPr>
            <w:tcW w:w="4080" w:type="pct"/>
          </w:tcPr>
          <w:p w14:paraId="34569B99" w14:textId="77777777" w:rsidR="002032F6" w:rsidRDefault="0045604F">
            <w:r>
              <w:t>Рекомендуется дополнительное профессиональное образование – программы повышения квалификации не реже одного раза в пять лет</w:t>
            </w:r>
          </w:p>
        </w:tc>
      </w:tr>
    </w:tbl>
    <w:p w14:paraId="71F89737" w14:textId="77777777" w:rsidR="002032F6" w:rsidRDefault="002032F6"/>
    <w:p w14:paraId="68CE2060" w14:textId="77777777" w:rsidR="002032F6" w:rsidRDefault="0045604F">
      <w:pPr>
        <w:rPr>
          <w:bCs/>
        </w:rPr>
      </w:pPr>
      <w:r>
        <w:rPr>
          <w:bCs/>
        </w:rPr>
        <w:t>Справочная информация</w:t>
      </w:r>
    </w:p>
    <w:p w14:paraId="46BCE568" w14:textId="77777777" w:rsidR="002032F6" w:rsidRDefault="002032F6">
      <w:pPr>
        <w:rPr>
          <w:bCs/>
        </w:rPr>
      </w:pP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53"/>
        <w:gridCol w:w="1056"/>
        <w:gridCol w:w="7286"/>
      </w:tblGrid>
      <w:tr w:rsidR="002032F6" w14:paraId="7893B7E7" w14:textId="77777777">
        <w:trPr>
          <w:trHeight w:val="20"/>
          <w:jc w:val="center"/>
        </w:trPr>
        <w:tc>
          <w:tcPr>
            <w:tcW w:w="920" w:type="pct"/>
            <w:vAlign w:val="center"/>
          </w:tcPr>
          <w:p w14:paraId="57B99B26" w14:textId="77777777" w:rsidR="002032F6" w:rsidRDefault="0045604F">
            <w:pPr>
              <w:jc w:val="center"/>
            </w:pPr>
            <w:r>
              <w:rPr>
                <w:szCs w:val="24"/>
              </w:rPr>
              <w:t>Наименование документа</w:t>
            </w:r>
          </w:p>
        </w:tc>
        <w:tc>
          <w:tcPr>
            <w:tcW w:w="496" w:type="pct"/>
            <w:vAlign w:val="center"/>
          </w:tcPr>
          <w:p w14:paraId="0681EEE1" w14:textId="77777777" w:rsidR="002032F6" w:rsidRDefault="0045604F">
            <w:pPr>
              <w:jc w:val="center"/>
            </w:pPr>
            <w:r>
              <w:rPr>
                <w:szCs w:val="24"/>
              </w:rPr>
              <w:t>Код</w:t>
            </w:r>
          </w:p>
        </w:tc>
        <w:tc>
          <w:tcPr>
            <w:tcW w:w="3584" w:type="pct"/>
            <w:vAlign w:val="center"/>
          </w:tcPr>
          <w:p w14:paraId="41B5DAB2" w14:textId="77777777" w:rsidR="002032F6" w:rsidRDefault="0045604F">
            <w:pPr>
              <w:jc w:val="center"/>
            </w:pPr>
            <w:r>
              <w:rPr>
                <w:szCs w:val="24"/>
              </w:rPr>
              <w:t>Наименование начальной группы, должности, профессии или специальности, направления подготовки</w:t>
            </w:r>
          </w:p>
        </w:tc>
      </w:tr>
      <w:tr w:rsidR="002032F6" w14:paraId="104FEFD9" w14:textId="77777777">
        <w:trPr>
          <w:trHeight w:val="20"/>
          <w:jc w:val="center"/>
        </w:trPr>
        <w:tc>
          <w:tcPr>
            <w:tcW w:w="920" w:type="pct"/>
          </w:tcPr>
          <w:p w14:paraId="5602FF92" w14:textId="77777777" w:rsidR="002032F6" w:rsidRDefault="0045604F">
            <w:r>
              <w:rPr>
                <w:szCs w:val="24"/>
              </w:rPr>
              <w:t>ОКЗ</w:t>
            </w:r>
          </w:p>
        </w:tc>
        <w:tc>
          <w:tcPr>
            <w:tcW w:w="496" w:type="pct"/>
          </w:tcPr>
          <w:p w14:paraId="4C13582F" w14:textId="77777777" w:rsidR="002032F6" w:rsidRDefault="0045604F">
            <w:r>
              <w:rPr>
                <w:szCs w:val="24"/>
              </w:rPr>
              <w:t>2149</w:t>
            </w:r>
          </w:p>
        </w:tc>
        <w:tc>
          <w:tcPr>
            <w:tcW w:w="3584" w:type="pct"/>
          </w:tcPr>
          <w:p w14:paraId="1D2ADC3E" w14:textId="77777777" w:rsidR="002032F6" w:rsidRDefault="0045604F">
            <w:r>
              <w:rPr>
                <w:szCs w:val="24"/>
              </w:rPr>
              <w:t>Специалисты в области техники, не входящие в другие группы</w:t>
            </w:r>
          </w:p>
        </w:tc>
      </w:tr>
      <w:tr w:rsidR="002032F6" w14:paraId="5DB9F77A" w14:textId="77777777">
        <w:trPr>
          <w:trHeight w:val="20"/>
          <w:jc w:val="center"/>
        </w:trPr>
        <w:tc>
          <w:tcPr>
            <w:tcW w:w="920" w:type="pct"/>
          </w:tcPr>
          <w:p w14:paraId="65B10995" w14:textId="77777777" w:rsidR="002032F6" w:rsidRDefault="0045604F">
            <w:pPr>
              <w:rPr>
                <w:szCs w:val="24"/>
              </w:rPr>
            </w:pPr>
            <w:r>
              <w:rPr>
                <w:szCs w:val="24"/>
              </w:rPr>
              <w:t>ЕКС</w:t>
            </w:r>
            <w:r>
              <w:rPr>
                <w:szCs w:val="24"/>
                <w:vertAlign w:val="superscript"/>
              </w:rPr>
              <w:endnoteReference w:id="5"/>
            </w:r>
          </w:p>
        </w:tc>
        <w:tc>
          <w:tcPr>
            <w:tcW w:w="496" w:type="pct"/>
          </w:tcPr>
          <w:p w14:paraId="53C98A58" w14:textId="77777777" w:rsidR="002032F6" w:rsidRDefault="0045604F">
            <w:r>
              <w:rPr>
                <w:szCs w:val="24"/>
              </w:rPr>
              <w:t>-</w:t>
            </w:r>
          </w:p>
        </w:tc>
        <w:tc>
          <w:tcPr>
            <w:tcW w:w="3584" w:type="pct"/>
          </w:tcPr>
          <w:p w14:paraId="75CD3D6A" w14:textId="77777777" w:rsidR="002032F6" w:rsidRDefault="0045604F">
            <w:r>
              <w:rPr>
                <w:szCs w:val="24"/>
              </w:rPr>
              <w:t>Специалист по охране труда</w:t>
            </w:r>
          </w:p>
        </w:tc>
      </w:tr>
      <w:tr w:rsidR="002032F6" w14:paraId="675742DB" w14:textId="77777777">
        <w:trPr>
          <w:trHeight w:val="20"/>
          <w:jc w:val="center"/>
        </w:trPr>
        <w:tc>
          <w:tcPr>
            <w:tcW w:w="920" w:type="pct"/>
            <w:vAlign w:val="center"/>
          </w:tcPr>
          <w:p w14:paraId="4257F9C8" w14:textId="77777777" w:rsidR="002032F6" w:rsidRDefault="0045604F">
            <w:pPr>
              <w:rPr>
                <w:szCs w:val="24"/>
              </w:rPr>
            </w:pPr>
            <w:r>
              <w:rPr>
                <w:szCs w:val="24"/>
              </w:rPr>
              <w:t>ОКПДТР</w:t>
            </w:r>
            <w:r>
              <w:rPr>
                <w:rStyle w:val="af5"/>
                <w:szCs w:val="24"/>
              </w:rPr>
              <w:endnoteReference w:id="6"/>
            </w:r>
          </w:p>
        </w:tc>
        <w:tc>
          <w:tcPr>
            <w:tcW w:w="496" w:type="pct"/>
          </w:tcPr>
          <w:p w14:paraId="44164E2A" w14:textId="77777777" w:rsidR="002032F6" w:rsidRDefault="0045604F">
            <w:r>
              <w:rPr>
                <w:szCs w:val="24"/>
              </w:rPr>
              <w:t>203675</w:t>
            </w:r>
          </w:p>
        </w:tc>
        <w:tc>
          <w:tcPr>
            <w:tcW w:w="3584" w:type="pct"/>
          </w:tcPr>
          <w:p w14:paraId="26C1794D" w14:textId="77777777" w:rsidR="002032F6" w:rsidRDefault="0045604F">
            <w:r>
              <w:rPr>
                <w:szCs w:val="24"/>
              </w:rPr>
              <w:t xml:space="preserve">Специалист по охране труда </w:t>
            </w:r>
          </w:p>
        </w:tc>
      </w:tr>
      <w:tr w:rsidR="002032F6" w14:paraId="0F490166" w14:textId="77777777">
        <w:trPr>
          <w:trHeight w:val="20"/>
          <w:jc w:val="center"/>
        </w:trPr>
        <w:tc>
          <w:tcPr>
            <w:tcW w:w="920" w:type="pct"/>
          </w:tcPr>
          <w:p w14:paraId="19ACBB21" w14:textId="77777777" w:rsidR="002032F6" w:rsidRDefault="0045604F">
            <w:pPr>
              <w:rPr>
                <w:szCs w:val="24"/>
              </w:rPr>
            </w:pPr>
            <w:r>
              <w:rPr>
                <w:szCs w:val="24"/>
              </w:rPr>
              <w:t>Перечни ВО</w:t>
            </w:r>
            <w:r>
              <w:rPr>
                <w:rStyle w:val="af5"/>
                <w:szCs w:val="24"/>
              </w:rPr>
              <w:endnoteReference w:id="7"/>
            </w:r>
          </w:p>
        </w:tc>
        <w:tc>
          <w:tcPr>
            <w:tcW w:w="496" w:type="pct"/>
          </w:tcPr>
          <w:p w14:paraId="1293A63A" w14:textId="48597756" w:rsidR="002032F6" w:rsidRPr="0045604F" w:rsidRDefault="0045604F">
            <w:pPr>
              <w:rPr>
                <w:szCs w:val="24"/>
              </w:rPr>
            </w:pPr>
            <w:r>
              <w:rPr>
                <w:szCs w:val="24"/>
              </w:rPr>
              <w:t>20.03.01</w:t>
            </w:r>
          </w:p>
        </w:tc>
        <w:tc>
          <w:tcPr>
            <w:tcW w:w="3584" w:type="pct"/>
          </w:tcPr>
          <w:p w14:paraId="455CAC41" w14:textId="77777777" w:rsidR="002032F6" w:rsidRDefault="0045604F">
            <w:r>
              <w:rPr>
                <w:szCs w:val="24"/>
              </w:rPr>
              <w:t>Техносферная безопасность</w:t>
            </w:r>
          </w:p>
        </w:tc>
      </w:tr>
    </w:tbl>
    <w:p w14:paraId="7EC759FA" w14:textId="77777777" w:rsidR="002032F6" w:rsidRDefault="002032F6">
      <w:bookmarkStart w:id="9" w:name="_Hlk194322451"/>
      <w:bookmarkEnd w:id="8"/>
    </w:p>
    <w:p w14:paraId="3FA5BA5E" w14:textId="77777777" w:rsidR="002032F6" w:rsidRDefault="002032F6"/>
    <w:p w14:paraId="03B8EE94" w14:textId="77777777" w:rsidR="002032F6" w:rsidRDefault="002032F6"/>
    <w:p w14:paraId="286D0A14" w14:textId="77777777" w:rsidR="002032F6" w:rsidRDefault="002032F6"/>
    <w:p w14:paraId="40D3C74D" w14:textId="77777777" w:rsidR="002032F6" w:rsidRDefault="0045604F">
      <w:pPr>
        <w:rPr>
          <w:b/>
          <w:bCs/>
        </w:rPr>
      </w:pPr>
      <w:r>
        <w:rPr>
          <w:b/>
          <w:bCs/>
        </w:rPr>
        <w:lastRenderedPageBreak/>
        <w:t>3.1.1. Трудовая функция</w:t>
      </w:r>
    </w:p>
    <w:p w14:paraId="1791BC00" w14:textId="77777777" w:rsidR="002032F6" w:rsidRDefault="002032F6"/>
    <w:tbl>
      <w:tblPr>
        <w:tblW w:w="5000" w:type="pct"/>
        <w:tblLook w:val="04A0" w:firstRow="1" w:lastRow="0" w:firstColumn="1" w:lastColumn="0" w:noHBand="0" w:noVBand="1"/>
      </w:tblPr>
      <w:tblGrid>
        <w:gridCol w:w="1465"/>
        <w:gridCol w:w="5524"/>
        <w:gridCol w:w="552"/>
        <w:gridCol w:w="876"/>
        <w:gridCol w:w="1447"/>
        <w:gridCol w:w="336"/>
      </w:tblGrid>
      <w:tr w:rsidR="002032F6" w14:paraId="109C96F0" w14:textId="77777777">
        <w:trPr>
          <w:trHeight w:val="278"/>
        </w:trPr>
        <w:tc>
          <w:tcPr>
            <w:tcW w:w="730" w:type="pct"/>
            <w:tcBorders>
              <w:right w:val="single" w:sz="4" w:space="0" w:color="808080"/>
            </w:tcBorders>
            <w:vAlign w:val="center"/>
          </w:tcPr>
          <w:p w14:paraId="4CE61C79" w14:textId="77777777" w:rsidR="002032F6" w:rsidRDefault="0045604F">
            <w:r>
              <w:rPr>
                <w:sz w:val="20"/>
                <w:szCs w:val="16"/>
              </w:rPr>
              <w:t>Наименование</w:t>
            </w:r>
          </w:p>
        </w:tc>
        <w:tc>
          <w:tcPr>
            <w:tcW w:w="3355" w:type="pct"/>
            <w:tcBorders>
              <w:top w:val="single" w:sz="4" w:space="0" w:color="808080"/>
              <w:left w:val="single" w:sz="4" w:space="0" w:color="808080"/>
              <w:bottom w:val="single" w:sz="4" w:space="0" w:color="808080"/>
              <w:right w:val="single" w:sz="4" w:space="0" w:color="808080"/>
            </w:tcBorders>
          </w:tcPr>
          <w:p w14:paraId="32DF2AF2" w14:textId="77777777" w:rsidR="002032F6" w:rsidRDefault="0045604F">
            <w:r>
              <w:rPr>
                <w:szCs w:val="24"/>
              </w:rPr>
              <w:t>Нормативное обеспечение безопасных условий и охраны труда</w:t>
            </w:r>
          </w:p>
        </w:tc>
        <w:tc>
          <w:tcPr>
            <w:tcW w:w="282" w:type="pct"/>
            <w:tcBorders>
              <w:left w:val="single" w:sz="4" w:space="0" w:color="808080"/>
              <w:right w:val="single" w:sz="4" w:space="0" w:color="808080"/>
            </w:tcBorders>
            <w:vAlign w:val="center"/>
          </w:tcPr>
          <w:p w14:paraId="367F495A"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4C2DC774" w14:textId="77777777" w:rsidR="002032F6" w:rsidRDefault="0045604F">
            <w:pPr>
              <w:jc w:val="center"/>
            </w:pPr>
            <w:r>
              <w:rPr>
                <w:szCs w:val="24"/>
                <w:lang w:val="en-US"/>
              </w:rPr>
              <w:t>A</w:t>
            </w:r>
            <w:r>
              <w:rPr>
                <w:szCs w:val="24"/>
              </w:rPr>
              <w:t>/01.6</w:t>
            </w:r>
          </w:p>
        </w:tc>
        <w:tc>
          <w:tcPr>
            <w:tcW w:w="352" w:type="pct"/>
            <w:tcBorders>
              <w:left w:val="single" w:sz="4" w:space="0" w:color="808080"/>
              <w:right w:val="single" w:sz="4" w:space="0" w:color="808080"/>
            </w:tcBorders>
            <w:vAlign w:val="center"/>
          </w:tcPr>
          <w:p w14:paraId="13498B1B" w14:textId="77777777" w:rsidR="002032F6" w:rsidRDefault="0045604F">
            <w:pPr>
              <w:jc w:val="center"/>
            </w:pPr>
            <w:r>
              <w:rPr>
                <w:sz w:val="20"/>
                <w:szCs w:val="16"/>
              </w:rPr>
              <w:t>Уровень (подуровень) квалификации</w:t>
            </w:r>
          </w:p>
        </w:tc>
        <w:tc>
          <w:tcPr>
            <w:tcW w:w="141" w:type="pct"/>
            <w:tcBorders>
              <w:top w:val="single" w:sz="4" w:space="0" w:color="808080"/>
              <w:left w:val="single" w:sz="4" w:space="0" w:color="808080"/>
              <w:bottom w:val="single" w:sz="4" w:space="0" w:color="808080"/>
              <w:right w:val="single" w:sz="4" w:space="0" w:color="808080"/>
            </w:tcBorders>
            <w:vAlign w:val="center"/>
          </w:tcPr>
          <w:p w14:paraId="076A35BF" w14:textId="77777777" w:rsidR="002032F6" w:rsidRDefault="0045604F">
            <w:pPr>
              <w:jc w:val="center"/>
            </w:pPr>
            <w:r>
              <w:rPr>
                <w:szCs w:val="24"/>
              </w:rPr>
              <w:t>6</w:t>
            </w:r>
          </w:p>
        </w:tc>
      </w:tr>
    </w:tbl>
    <w:p w14:paraId="625731A7"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61896F40" w14:textId="77777777">
        <w:trPr>
          <w:trHeight w:val="20"/>
        </w:trPr>
        <w:tc>
          <w:tcPr>
            <w:tcW w:w="910" w:type="pct"/>
            <w:vMerge w:val="restart"/>
          </w:tcPr>
          <w:p w14:paraId="4618C3E9" w14:textId="77777777" w:rsidR="002032F6" w:rsidRDefault="0045604F">
            <w:r>
              <w:rPr>
                <w:szCs w:val="20"/>
              </w:rPr>
              <w:t>Трудовые действия</w:t>
            </w:r>
          </w:p>
        </w:tc>
        <w:tc>
          <w:tcPr>
            <w:tcW w:w="4090" w:type="pct"/>
          </w:tcPr>
          <w:p w14:paraId="3F209F3B" w14:textId="77777777" w:rsidR="002032F6" w:rsidRDefault="0045604F">
            <w:pPr>
              <w:jc w:val="both"/>
            </w:pPr>
            <w:r>
              <w:rPr>
                <w:szCs w:val="20"/>
              </w:rPr>
              <w:t>Анализ актуальности ЛНА и соблюдения НПА в области охраны труда</w:t>
            </w:r>
          </w:p>
        </w:tc>
      </w:tr>
      <w:tr w:rsidR="002032F6" w14:paraId="616C3388" w14:textId="77777777">
        <w:trPr>
          <w:trHeight w:val="20"/>
        </w:trPr>
        <w:tc>
          <w:tcPr>
            <w:tcW w:w="910" w:type="pct"/>
            <w:vMerge/>
          </w:tcPr>
          <w:p w14:paraId="707DDBC4" w14:textId="77777777" w:rsidR="002032F6" w:rsidRDefault="002032F6">
            <w:pPr>
              <w:snapToGrid w:val="0"/>
              <w:rPr>
                <w:strike/>
                <w:szCs w:val="20"/>
              </w:rPr>
            </w:pPr>
          </w:p>
        </w:tc>
        <w:tc>
          <w:tcPr>
            <w:tcW w:w="4090" w:type="pct"/>
          </w:tcPr>
          <w:p w14:paraId="2764CF2A" w14:textId="77777777" w:rsidR="002032F6" w:rsidRDefault="0045604F">
            <w:pPr>
              <w:jc w:val="both"/>
            </w:pPr>
            <w:r>
              <w:t>Актуализация ЛНА в связи с изменениями НПА в сфере трудовых отношений и специфики производства</w:t>
            </w:r>
            <w:r>
              <w:rPr>
                <w:szCs w:val="20"/>
              </w:rPr>
              <w:t xml:space="preserve"> </w:t>
            </w:r>
          </w:p>
        </w:tc>
      </w:tr>
      <w:tr w:rsidR="002032F6" w14:paraId="61409923" w14:textId="77777777">
        <w:trPr>
          <w:trHeight w:val="20"/>
        </w:trPr>
        <w:tc>
          <w:tcPr>
            <w:tcW w:w="910" w:type="pct"/>
            <w:vMerge/>
          </w:tcPr>
          <w:p w14:paraId="0F01C7DE" w14:textId="77777777" w:rsidR="002032F6" w:rsidRDefault="002032F6">
            <w:pPr>
              <w:snapToGrid w:val="0"/>
              <w:rPr>
                <w:szCs w:val="20"/>
              </w:rPr>
            </w:pPr>
          </w:p>
        </w:tc>
        <w:tc>
          <w:tcPr>
            <w:tcW w:w="4090" w:type="pct"/>
          </w:tcPr>
          <w:p w14:paraId="525D52DC" w14:textId="77777777" w:rsidR="002032F6" w:rsidRDefault="0045604F">
            <w:pPr>
              <w:jc w:val="both"/>
            </w:pPr>
            <w:r>
              <w:t>Разработка проектов ЛНА по охране труда в соответствии с НПА</w:t>
            </w:r>
          </w:p>
        </w:tc>
      </w:tr>
      <w:tr w:rsidR="002032F6" w14:paraId="486AA750" w14:textId="77777777">
        <w:trPr>
          <w:trHeight w:val="20"/>
        </w:trPr>
        <w:tc>
          <w:tcPr>
            <w:tcW w:w="910" w:type="pct"/>
            <w:vMerge/>
          </w:tcPr>
          <w:p w14:paraId="063FBE0B" w14:textId="77777777" w:rsidR="002032F6" w:rsidRDefault="002032F6">
            <w:pPr>
              <w:snapToGrid w:val="0"/>
              <w:rPr>
                <w:szCs w:val="20"/>
              </w:rPr>
            </w:pPr>
          </w:p>
        </w:tc>
        <w:tc>
          <w:tcPr>
            <w:tcW w:w="4090" w:type="pct"/>
          </w:tcPr>
          <w:p w14:paraId="566A55CE" w14:textId="77777777" w:rsidR="002032F6" w:rsidRDefault="0045604F">
            <w:pPr>
              <w:jc w:val="both"/>
            </w:pPr>
            <w:r>
              <w:t>Организация обеспечения подразделений актуализированными НПА и ЛНА по охране труда, методическая помощь в организации рабочих мест, отвечающих требованиям охраны труда</w:t>
            </w:r>
          </w:p>
        </w:tc>
      </w:tr>
      <w:tr w:rsidR="002032F6" w14:paraId="262968E2" w14:textId="77777777">
        <w:trPr>
          <w:trHeight w:val="20"/>
        </w:trPr>
        <w:tc>
          <w:tcPr>
            <w:tcW w:w="910" w:type="pct"/>
            <w:vMerge/>
          </w:tcPr>
          <w:p w14:paraId="3EA17BFC" w14:textId="77777777" w:rsidR="002032F6" w:rsidRDefault="002032F6">
            <w:pPr>
              <w:snapToGrid w:val="0"/>
              <w:rPr>
                <w:szCs w:val="20"/>
              </w:rPr>
            </w:pPr>
          </w:p>
        </w:tc>
        <w:tc>
          <w:tcPr>
            <w:tcW w:w="4090" w:type="pct"/>
          </w:tcPr>
          <w:p w14:paraId="541E36CE" w14:textId="77777777" w:rsidR="002032F6" w:rsidRDefault="0045604F">
            <w:pPr>
              <w:jc w:val="both"/>
            </w:pPr>
            <w:r>
              <w:rPr>
                <w:szCs w:val="20"/>
              </w:rPr>
              <w:t>Информирование работников о вводимых новых нормативных требованиях и изменениях в области охраны труда</w:t>
            </w:r>
          </w:p>
        </w:tc>
      </w:tr>
      <w:tr w:rsidR="002032F6" w14:paraId="0EBA3641" w14:textId="77777777">
        <w:trPr>
          <w:trHeight w:val="20"/>
        </w:trPr>
        <w:tc>
          <w:tcPr>
            <w:tcW w:w="910" w:type="pct"/>
            <w:vMerge/>
          </w:tcPr>
          <w:p w14:paraId="1DA97D19" w14:textId="77777777" w:rsidR="002032F6" w:rsidRDefault="002032F6">
            <w:pPr>
              <w:snapToGrid w:val="0"/>
              <w:rPr>
                <w:szCs w:val="20"/>
              </w:rPr>
            </w:pPr>
          </w:p>
        </w:tc>
        <w:tc>
          <w:tcPr>
            <w:tcW w:w="4090" w:type="pct"/>
          </w:tcPr>
          <w:p w14:paraId="0A30D724" w14:textId="77777777" w:rsidR="002032F6" w:rsidRDefault="0045604F">
            <w:pPr>
              <w:jc w:val="both"/>
            </w:pPr>
            <w:r>
              <w:t xml:space="preserve">Подготовка предложений в положения коллективного договора, соглашений по охране труда с участием профсоюзов или иных уполномоченных представительных органов работников </w:t>
            </w:r>
          </w:p>
        </w:tc>
      </w:tr>
      <w:tr w:rsidR="002032F6" w14:paraId="34DC74AD" w14:textId="77777777">
        <w:trPr>
          <w:trHeight w:val="20"/>
        </w:trPr>
        <w:tc>
          <w:tcPr>
            <w:tcW w:w="910" w:type="pct"/>
            <w:vMerge/>
          </w:tcPr>
          <w:p w14:paraId="18C01B9B" w14:textId="77777777" w:rsidR="002032F6" w:rsidRDefault="002032F6">
            <w:pPr>
              <w:snapToGrid w:val="0"/>
              <w:rPr>
                <w:szCs w:val="20"/>
              </w:rPr>
            </w:pPr>
          </w:p>
        </w:tc>
        <w:tc>
          <w:tcPr>
            <w:tcW w:w="4090" w:type="pct"/>
          </w:tcPr>
          <w:p w14:paraId="1CEFC16F" w14:textId="77777777" w:rsidR="002032F6" w:rsidRDefault="0045604F">
            <w:pPr>
              <w:jc w:val="both"/>
            </w:pPr>
            <w:r>
              <w:t>Проведение анализа реализации разделов коллективного договора, связанных с вопросами охраны и условиями труда, подготовка информации и предложений</w:t>
            </w:r>
          </w:p>
        </w:tc>
      </w:tr>
      <w:tr w:rsidR="002032F6" w14:paraId="259676AD" w14:textId="77777777">
        <w:trPr>
          <w:trHeight w:val="20"/>
        </w:trPr>
        <w:tc>
          <w:tcPr>
            <w:tcW w:w="910" w:type="pct"/>
            <w:vMerge/>
          </w:tcPr>
          <w:p w14:paraId="0874D0EA" w14:textId="77777777" w:rsidR="002032F6" w:rsidRDefault="002032F6">
            <w:pPr>
              <w:snapToGrid w:val="0"/>
              <w:rPr>
                <w:szCs w:val="20"/>
              </w:rPr>
            </w:pPr>
          </w:p>
        </w:tc>
        <w:tc>
          <w:tcPr>
            <w:tcW w:w="4090" w:type="pct"/>
          </w:tcPr>
          <w:p w14:paraId="047F601A" w14:textId="77777777" w:rsidR="002032F6" w:rsidRDefault="0045604F">
            <w:pPr>
              <w:jc w:val="both"/>
            </w:pPr>
            <w:r>
              <w:t>Содействие в выполнении программы совместных действий работодателя, работников, профсоюзов и (или) иных уполномоченных представительных органов работников по повышению качества условий и охраны труда в организации</w:t>
            </w:r>
          </w:p>
        </w:tc>
      </w:tr>
      <w:tr w:rsidR="002032F6" w14:paraId="78289220" w14:textId="77777777">
        <w:trPr>
          <w:trHeight w:val="20"/>
        </w:trPr>
        <w:tc>
          <w:tcPr>
            <w:tcW w:w="910" w:type="pct"/>
            <w:vMerge/>
          </w:tcPr>
          <w:p w14:paraId="18538B4A" w14:textId="77777777" w:rsidR="002032F6" w:rsidRDefault="002032F6">
            <w:pPr>
              <w:snapToGrid w:val="0"/>
              <w:rPr>
                <w:szCs w:val="20"/>
              </w:rPr>
            </w:pPr>
          </w:p>
        </w:tc>
        <w:tc>
          <w:tcPr>
            <w:tcW w:w="4090" w:type="pct"/>
          </w:tcPr>
          <w:p w14:paraId="58135173" w14:textId="77777777" w:rsidR="002032F6" w:rsidRDefault="0045604F">
            <w:pPr>
              <w:jc w:val="both"/>
            </w:pPr>
            <w:r>
              <w:t>Организационно-методическое сопровождение реализации программы совместных действий работодателя, работников, профсоюзов и (или) иных уполномоченных представительных органов работников по улучшению условий и охраны труда</w:t>
            </w:r>
          </w:p>
        </w:tc>
      </w:tr>
      <w:tr w:rsidR="002032F6" w14:paraId="0FF4F288" w14:textId="77777777">
        <w:trPr>
          <w:trHeight w:val="20"/>
        </w:trPr>
        <w:tc>
          <w:tcPr>
            <w:tcW w:w="910" w:type="pct"/>
            <w:vMerge w:val="restart"/>
          </w:tcPr>
          <w:p w14:paraId="477ABE4D" w14:textId="77777777" w:rsidR="002032F6" w:rsidRDefault="0045604F">
            <w:pPr>
              <w:widowControl w:val="0"/>
            </w:pPr>
            <w:r>
              <w:rPr>
                <w:bCs/>
                <w:szCs w:val="20"/>
              </w:rPr>
              <w:t>Необходимые умения</w:t>
            </w:r>
          </w:p>
        </w:tc>
        <w:tc>
          <w:tcPr>
            <w:tcW w:w="4090" w:type="pct"/>
          </w:tcPr>
          <w:p w14:paraId="4AE3605F" w14:textId="77777777" w:rsidR="002032F6" w:rsidRDefault="0045604F">
            <w:pPr>
              <w:jc w:val="both"/>
            </w:pPr>
            <w:r>
              <w:t>Разрабатывать и актуализировать проекты ЛНА организации по охране труда в соответствии с государственными нормативными требованиями</w:t>
            </w:r>
          </w:p>
        </w:tc>
      </w:tr>
      <w:tr w:rsidR="002032F6" w14:paraId="22666105" w14:textId="77777777">
        <w:trPr>
          <w:trHeight w:val="20"/>
        </w:trPr>
        <w:tc>
          <w:tcPr>
            <w:tcW w:w="910" w:type="pct"/>
            <w:vMerge/>
          </w:tcPr>
          <w:p w14:paraId="430912F7" w14:textId="77777777" w:rsidR="002032F6" w:rsidRDefault="002032F6">
            <w:pPr>
              <w:widowControl w:val="0"/>
              <w:snapToGrid w:val="0"/>
              <w:rPr>
                <w:bCs/>
                <w:szCs w:val="20"/>
              </w:rPr>
            </w:pPr>
          </w:p>
        </w:tc>
        <w:tc>
          <w:tcPr>
            <w:tcW w:w="4090" w:type="pct"/>
          </w:tcPr>
          <w:p w14:paraId="4E29531D" w14:textId="77777777" w:rsidR="002032F6" w:rsidRDefault="0045604F">
            <w:pPr>
              <w:jc w:val="both"/>
            </w:pPr>
            <w:r>
              <w:rPr>
                <w:rFonts w:eastAsia="SimSun"/>
                <w:lang w:bidi="ar"/>
              </w:rPr>
              <w:t xml:space="preserve">Анализировать информацию о состоянии условий и охраны труда в организации, подготавливать отчетные и аналитические материалы </w:t>
            </w:r>
          </w:p>
        </w:tc>
      </w:tr>
      <w:tr w:rsidR="002032F6" w14:paraId="7287EF28" w14:textId="77777777">
        <w:trPr>
          <w:trHeight w:val="20"/>
        </w:trPr>
        <w:tc>
          <w:tcPr>
            <w:tcW w:w="910" w:type="pct"/>
            <w:vMerge/>
          </w:tcPr>
          <w:p w14:paraId="4CA4BC5B" w14:textId="77777777" w:rsidR="002032F6" w:rsidRDefault="002032F6">
            <w:pPr>
              <w:widowControl w:val="0"/>
              <w:snapToGrid w:val="0"/>
              <w:rPr>
                <w:bCs/>
                <w:szCs w:val="20"/>
              </w:rPr>
            </w:pPr>
          </w:p>
        </w:tc>
        <w:tc>
          <w:tcPr>
            <w:tcW w:w="4090" w:type="pct"/>
          </w:tcPr>
          <w:p w14:paraId="66DACA18" w14:textId="77777777" w:rsidR="002032F6" w:rsidRDefault="0045604F">
            <w:pPr>
              <w:jc w:val="both"/>
            </w:pPr>
            <w:r>
              <w:rPr>
                <w:szCs w:val="24"/>
                <w:lang w:eastAsia="ru-RU"/>
              </w:rPr>
              <w:t>Применять в деятельности НПА в области охраны труда, включая технические регламенты и стандарты, применительно к области деятельности</w:t>
            </w:r>
          </w:p>
        </w:tc>
      </w:tr>
      <w:tr w:rsidR="002032F6" w14:paraId="2997323F" w14:textId="77777777">
        <w:trPr>
          <w:trHeight w:val="20"/>
        </w:trPr>
        <w:tc>
          <w:tcPr>
            <w:tcW w:w="910" w:type="pct"/>
            <w:vMerge/>
          </w:tcPr>
          <w:p w14:paraId="63EEB5B5" w14:textId="77777777" w:rsidR="002032F6" w:rsidRDefault="002032F6">
            <w:pPr>
              <w:widowControl w:val="0"/>
              <w:snapToGrid w:val="0"/>
              <w:rPr>
                <w:bCs/>
                <w:szCs w:val="20"/>
              </w:rPr>
            </w:pPr>
          </w:p>
        </w:tc>
        <w:tc>
          <w:tcPr>
            <w:tcW w:w="4090" w:type="pct"/>
          </w:tcPr>
          <w:p w14:paraId="57BDDB69" w14:textId="77777777" w:rsidR="002032F6" w:rsidRDefault="0045604F">
            <w:pPr>
              <w:jc w:val="both"/>
            </w:pPr>
            <w:r>
              <w:t>Координировать деятельность между работодателем, работниками, профсоюзами и иными представительными органами по обеспечению требований охраны труда, предупреждению производственного травматизма и профессиональных заболеваний, сохранению здоровья работников</w:t>
            </w:r>
          </w:p>
        </w:tc>
      </w:tr>
      <w:tr w:rsidR="002032F6" w14:paraId="4E7D4869" w14:textId="77777777">
        <w:trPr>
          <w:trHeight w:val="20"/>
        </w:trPr>
        <w:tc>
          <w:tcPr>
            <w:tcW w:w="910" w:type="pct"/>
            <w:vMerge/>
          </w:tcPr>
          <w:p w14:paraId="286F7254" w14:textId="77777777" w:rsidR="002032F6" w:rsidRDefault="002032F6">
            <w:pPr>
              <w:widowControl w:val="0"/>
              <w:snapToGrid w:val="0"/>
              <w:rPr>
                <w:bCs/>
                <w:szCs w:val="20"/>
              </w:rPr>
            </w:pPr>
          </w:p>
        </w:tc>
        <w:tc>
          <w:tcPr>
            <w:tcW w:w="4090" w:type="pct"/>
          </w:tcPr>
          <w:p w14:paraId="5681D961" w14:textId="77777777" w:rsidR="002032F6" w:rsidRDefault="0045604F">
            <w:pPr>
              <w:jc w:val="both"/>
            </w:pPr>
            <w:r>
              <w:t>Использовать современное программное обеспечение, включая системы ЭДО, офисные пакеты, специализированные платформы и сервисы для решения профессиональных задач (разработка документов, анализ данных, оформление отчетов и ведение документации)</w:t>
            </w:r>
          </w:p>
        </w:tc>
      </w:tr>
      <w:tr w:rsidR="002032F6" w14:paraId="27968978" w14:textId="77777777">
        <w:trPr>
          <w:trHeight w:val="20"/>
        </w:trPr>
        <w:tc>
          <w:tcPr>
            <w:tcW w:w="910" w:type="pct"/>
            <w:vMerge w:val="restart"/>
          </w:tcPr>
          <w:p w14:paraId="374FCCBF" w14:textId="77777777" w:rsidR="002032F6" w:rsidRDefault="0045604F">
            <w:r>
              <w:rPr>
                <w:bCs/>
                <w:szCs w:val="20"/>
              </w:rPr>
              <w:t>Необходимые знания</w:t>
            </w:r>
          </w:p>
        </w:tc>
        <w:tc>
          <w:tcPr>
            <w:tcW w:w="4090" w:type="pct"/>
          </w:tcPr>
          <w:p w14:paraId="29E74032" w14:textId="77777777" w:rsidR="002032F6" w:rsidRDefault="0045604F">
            <w:pPr>
              <w:jc w:val="both"/>
            </w:pPr>
            <w:r>
              <w:t>Государственные нормативные требования охраны труда и национальные стандарты безопасности труда, ЛНА</w:t>
            </w:r>
          </w:p>
        </w:tc>
      </w:tr>
      <w:tr w:rsidR="002032F6" w14:paraId="17DD3449" w14:textId="77777777">
        <w:trPr>
          <w:trHeight w:val="20"/>
        </w:trPr>
        <w:tc>
          <w:tcPr>
            <w:tcW w:w="910" w:type="pct"/>
            <w:vMerge/>
          </w:tcPr>
          <w:p w14:paraId="55248920" w14:textId="77777777" w:rsidR="002032F6" w:rsidRDefault="002032F6">
            <w:pPr>
              <w:snapToGrid w:val="0"/>
              <w:rPr>
                <w:bCs/>
                <w:szCs w:val="20"/>
              </w:rPr>
            </w:pPr>
          </w:p>
        </w:tc>
        <w:tc>
          <w:tcPr>
            <w:tcW w:w="4090" w:type="pct"/>
          </w:tcPr>
          <w:p w14:paraId="75AD63DE" w14:textId="77777777" w:rsidR="002032F6" w:rsidRDefault="0045604F">
            <w:pPr>
              <w:jc w:val="both"/>
            </w:pPr>
            <w:r>
              <w:t>Национальные, межгосударственные и международные стандарты, правила и рекомендации по охране труда</w:t>
            </w:r>
          </w:p>
        </w:tc>
      </w:tr>
      <w:tr w:rsidR="002032F6" w14:paraId="4060E629" w14:textId="77777777">
        <w:trPr>
          <w:trHeight w:val="20"/>
        </w:trPr>
        <w:tc>
          <w:tcPr>
            <w:tcW w:w="910" w:type="pct"/>
            <w:vMerge/>
          </w:tcPr>
          <w:p w14:paraId="1C2B9915" w14:textId="77777777" w:rsidR="002032F6" w:rsidRDefault="002032F6">
            <w:pPr>
              <w:snapToGrid w:val="0"/>
              <w:rPr>
                <w:bCs/>
                <w:szCs w:val="20"/>
              </w:rPr>
            </w:pPr>
          </w:p>
        </w:tc>
        <w:tc>
          <w:tcPr>
            <w:tcW w:w="4090" w:type="pct"/>
          </w:tcPr>
          <w:p w14:paraId="4F9C75D2" w14:textId="77777777" w:rsidR="002032F6" w:rsidRDefault="0045604F">
            <w:pPr>
              <w:jc w:val="both"/>
            </w:pPr>
            <w:r>
              <w:t>Порядок учета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2032F6" w14:paraId="12EDB6C0" w14:textId="77777777">
        <w:trPr>
          <w:trHeight w:val="20"/>
        </w:trPr>
        <w:tc>
          <w:tcPr>
            <w:tcW w:w="910" w:type="pct"/>
            <w:vMerge/>
          </w:tcPr>
          <w:p w14:paraId="606A89CF" w14:textId="77777777" w:rsidR="002032F6" w:rsidRDefault="002032F6">
            <w:pPr>
              <w:snapToGrid w:val="0"/>
              <w:rPr>
                <w:bCs/>
                <w:szCs w:val="20"/>
              </w:rPr>
            </w:pPr>
          </w:p>
        </w:tc>
        <w:tc>
          <w:tcPr>
            <w:tcW w:w="4090" w:type="pct"/>
          </w:tcPr>
          <w:p w14:paraId="7235BF02" w14:textId="77777777" w:rsidR="002032F6" w:rsidRDefault="0045604F">
            <w:pPr>
              <w:jc w:val="both"/>
            </w:pPr>
            <w:r>
              <w:t>Основы технологических процессов, работы машин, устройств и оборудования, сырье и материалы с учетом специфики деятельности организации в объеме, необходимом для осуществления профессиональной деятельности</w:t>
            </w:r>
          </w:p>
        </w:tc>
      </w:tr>
      <w:tr w:rsidR="002032F6" w14:paraId="181AF17C" w14:textId="77777777">
        <w:trPr>
          <w:trHeight w:val="20"/>
        </w:trPr>
        <w:tc>
          <w:tcPr>
            <w:tcW w:w="910" w:type="pct"/>
            <w:vMerge/>
          </w:tcPr>
          <w:p w14:paraId="4488A384" w14:textId="77777777" w:rsidR="002032F6" w:rsidRDefault="002032F6">
            <w:pPr>
              <w:snapToGrid w:val="0"/>
              <w:rPr>
                <w:bCs/>
                <w:szCs w:val="20"/>
              </w:rPr>
            </w:pPr>
          </w:p>
        </w:tc>
        <w:tc>
          <w:tcPr>
            <w:tcW w:w="4090" w:type="pct"/>
          </w:tcPr>
          <w:p w14:paraId="48F5C888" w14:textId="77777777" w:rsidR="002032F6" w:rsidRDefault="0045604F">
            <w:pPr>
              <w:jc w:val="both"/>
            </w:pPr>
            <w:r>
              <w:t>Порядок разработки инструкций по охране труда по профессии и (или) видам работ</w:t>
            </w:r>
          </w:p>
        </w:tc>
      </w:tr>
      <w:tr w:rsidR="002032F6" w14:paraId="03CD6A5C" w14:textId="77777777">
        <w:trPr>
          <w:trHeight w:val="20"/>
        </w:trPr>
        <w:tc>
          <w:tcPr>
            <w:tcW w:w="910" w:type="pct"/>
            <w:vMerge/>
          </w:tcPr>
          <w:p w14:paraId="5CAEE0FC" w14:textId="77777777" w:rsidR="002032F6" w:rsidRDefault="002032F6">
            <w:pPr>
              <w:snapToGrid w:val="0"/>
              <w:rPr>
                <w:bCs/>
                <w:szCs w:val="20"/>
              </w:rPr>
            </w:pPr>
          </w:p>
        </w:tc>
        <w:tc>
          <w:tcPr>
            <w:tcW w:w="4090" w:type="pct"/>
          </w:tcPr>
          <w:p w14:paraId="3BFA1391" w14:textId="77777777" w:rsidR="002032F6" w:rsidRDefault="0045604F">
            <w:pPr>
              <w:jc w:val="both"/>
            </w:pPr>
            <w:r>
              <w:t>Внутренний документооборот, порядок работы с базами данных и электронными архивами</w:t>
            </w:r>
          </w:p>
        </w:tc>
      </w:tr>
      <w:tr w:rsidR="002032F6" w14:paraId="7C3806BE" w14:textId="77777777">
        <w:trPr>
          <w:trHeight w:val="20"/>
        </w:trPr>
        <w:tc>
          <w:tcPr>
            <w:tcW w:w="910" w:type="pct"/>
            <w:vMerge/>
          </w:tcPr>
          <w:p w14:paraId="7A76063D" w14:textId="77777777" w:rsidR="002032F6" w:rsidRDefault="002032F6">
            <w:pPr>
              <w:snapToGrid w:val="0"/>
              <w:rPr>
                <w:bCs/>
                <w:szCs w:val="20"/>
              </w:rPr>
            </w:pPr>
          </w:p>
        </w:tc>
        <w:tc>
          <w:tcPr>
            <w:tcW w:w="4090" w:type="pct"/>
          </w:tcPr>
          <w:p w14:paraId="1CDA428E" w14:textId="77777777" w:rsidR="002032F6" w:rsidRDefault="0045604F">
            <w:pPr>
              <w:jc w:val="both"/>
            </w:pPr>
            <w:r>
              <w:t>Прикладные программы и сервисы для локальных сетей и информационно-телекоммуникационной сети «Интернет», инструменты для проведения вебинаров и видеоконференций</w:t>
            </w:r>
          </w:p>
        </w:tc>
      </w:tr>
      <w:tr w:rsidR="002032F6" w14:paraId="41493482" w14:textId="77777777">
        <w:trPr>
          <w:trHeight w:val="20"/>
        </w:trPr>
        <w:tc>
          <w:tcPr>
            <w:tcW w:w="910" w:type="pct"/>
            <w:vMerge/>
          </w:tcPr>
          <w:p w14:paraId="0C6799F8" w14:textId="77777777" w:rsidR="002032F6" w:rsidRDefault="002032F6">
            <w:pPr>
              <w:snapToGrid w:val="0"/>
              <w:rPr>
                <w:bCs/>
                <w:szCs w:val="20"/>
              </w:rPr>
            </w:pPr>
          </w:p>
        </w:tc>
        <w:tc>
          <w:tcPr>
            <w:tcW w:w="4090" w:type="pct"/>
          </w:tcPr>
          <w:p w14:paraId="7D8A64C7" w14:textId="77777777" w:rsidR="002032F6" w:rsidRDefault="0045604F">
            <w:pPr>
              <w:jc w:val="both"/>
            </w:pPr>
            <w:r>
              <w:t>Функции и возможности использования информационных и телекоммуникационных технологий, цифровых платформ, справочных правовых систем, баз данных в области охраны труда</w:t>
            </w:r>
          </w:p>
        </w:tc>
      </w:tr>
      <w:tr w:rsidR="002032F6" w14:paraId="36A69DC8" w14:textId="77777777">
        <w:trPr>
          <w:trHeight w:val="20"/>
        </w:trPr>
        <w:tc>
          <w:tcPr>
            <w:tcW w:w="910" w:type="pct"/>
            <w:vMerge/>
          </w:tcPr>
          <w:p w14:paraId="30702FC7" w14:textId="77777777" w:rsidR="002032F6" w:rsidRDefault="002032F6">
            <w:pPr>
              <w:snapToGrid w:val="0"/>
              <w:rPr>
                <w:bCs/>
                <w:szCs w:val="20"/>
              </w:rPr>
            </w:pPr>
          </w:p>
        </w:tc>
        <w:tc>
          <w:tcPr>
            <w:tcW w:w="4090" w:type="pct"/>
          </w:tcPr>
          <w:p w14:paraId="5AE5A2E2" w14:textId="77777777" w:rsidR="002032F6" w:rsidRDefault="0045604F">
            <w:pPr>
              <w:jc w:val="both"/>
            </w:pPr>
            <w:r>
              <w:t>Порядок оформления, согласования, утверждения, хранения и учета ЛНА, составления номенклатуры дел, в том числе в электронной форме</w:t>
            </w:r>
          </w:p>
        </w:tc>
      </w:tr>
      <w:tr w:rsidR="002032F6" w14:paraId="282EDD59" w14:textId="77777777">
        <w:trPr>
          <w:trHeight w:val="20"/>
        </w:trPr>
        <w:tc>
          <w:tcPr>
            <w:tcW w:w="910" w:type="pct"/>
          </w:tcPr>
          <w:p w14:paraId="30FFC7CA" w14:textId="77777777" w:rsidR="002032F6" w:rsidRDefault="0045604F">
            <w:pPr>
              <w:widowControl w:val="0"/>
            </w:pPr>
            <w:r>
              <w:rPr>
                <w:bCs/>
                <w:szCs w:val="20"/>
              </w:rPr>
              <w:t>Другие характеристики</w:t>
            </w:r>
          </w:p>
        </w:tc>
        <w:tc>
          <w:tcPr>
            <w:tcW w:w="4090" w:type="pct"/>
          </w:tcPr>
          <w:p w14:paraId="5FA06AD2" w14:textId="77777777" w:rsidR="002032F6" w:rsidRDefault="0045604F">
            <w:pPr>
              <w:jc w:val="both"/>
            </w:pPr>
            <w:r>
              <w:rPr>
                <w:szCs w:val="20"/>
              </w:rPr>
              <w:t>-</w:t>
            </w:r>
          </w:p>
        </w:tc>
      </w:tr>
      <w:bookmarkEnd w:id="9"/>
    </w:tbl>
    <w:p w14:paraId="28EE57C1" w14:textId="77777777" w:rsidR="002032F6" w:rsidRDefault="002032F6"/>
    <w:p w14:paraId="5AA95856" w14:textId="77777777" w:rsidR="002032F6" w:rsidRDefault="0045604F">
      <w:r>
        <w:rPr>
          <w:b/>
          <w:szCs w:val="20"/>
        </w:rPr>
        <w:t>3.1.2. Трудовая функция</w:t>
      </w:r>
    </w:p>
    <w:p w14:paraId="2DAEB130" w14:textId="77777777" w:rsidR="002032F6" w:rsidRDefault="002032F6"/>
    <w:tbl>
      <w:tblPr>
        <w:tblW w:w="5000" w:type="pct"/>
        <w:tblLook w:val="04A0" w:firstRow="1" w:lastRow="0" w:firstColumn="1" w:lastColumn="0" w:noHBand="0" w:noVBand="1"/>
      </w:tblPr>
      <w:tblGrid>
        <w:gridCol w:w="1465"/>
        <w:gridCol w:w="5524"/>
        <w:gridCol w:w="552"/>
        <w:gridCol w:w="876"/>
        <w:gridCol w:w="1447"/>
        <w:gridCol w:w="336"/>
      </w:tblGrid>
      <w:tr w:rsidR="002032F6" w14:paraId="2B777A22" w14:textId="77777777">
        <w:trPr>
          <w:trHeight w:val="278"/>
        </w:trPr>
        <w:tc>
          <w:tcPr>
            <w:tcW w:w="730" w:type="pct"/>
            <w:tcBorders>
              <w:right w:val="single" w:sz="4" w:space="0" w:color="808080"/>
            </w:tcBorders>
            <w:vAlign w:val="center"/>
          </w:tcPr>
          <w:p w14:paraId="21D03F07" w14:textId="77777777" w:rsidR="002032F6" w:rsidRDefault="0045604F">
            <w:r>
              <w:rPr>
                <w:sz w:val="20"/>
                <w:szCs w:val="16"/>
              </w:rPr>
              <w:t>Наименование</w:t>
            </w:r>
          </w:p>
        </w:tc>
        <w:tc>
          <w:tcPr>
            <w:tcW w:w="3637" w:type="pct"/>
            <w:tcBorders>
              <w:top w:val="single" w:sz="4" w:space="0" w:color="808080"/>
              <w:left w:val="single" w:sz="4" w:space="0" w:color="808080"/>
              <w:bottom w:val="single" w:sz="4" w:space="0" w:color="808080"/>
              <w:right w:val="single" w:sz="4" w:space="0" w:color="808080"/>
            </w:tcBorders>
          </w:tcPr>
          <w:p w14:paraId="4D0EB90C" w14:textId="3FF97E14" w:rsidR="002032F6" w:rsidRDefault="003C095C" w:rsidP="003C095C">
            <w:r w:rsidRPr="00F4573F">
              <w:rPr>
                <w:szCs w:val="24"/>
              </w:rPr>
              <w:t>Содействие в организации</w:t>
            </w:r>
            <w:r w:rsidR="0045604F" w:rsidRPr="00F4573F">
              <w:rPr>
                <w:szCs w:val="24"/>
              </w:rPr>
              <w:t xml:space="preserve"> обучения по охране труда и проверки знания</w:t>
            </w:r>
            <w:r w:rsidR="0045604F">
              <w:rPr>
                <w:szCs w:val="24"/>
              </w:rPr>
              <w:t xml:space="preserve"> требований охраны труда работников организации</w:t>
            </w:r>
          </w:p>
        </w:tc>
        <w:tc>
          <w:tcPr>
            <w:tcW w:w="141" w:type="pct"/>
            <w:tcBorders>
              <w:left w:val="single" w:sz="4" w:space="0" w:color="808080"/>
              <w:right w:val="single" w:sz="4" w:space="0" w:color="808080"/>
            </w:tcBorders>
            <w:vAlign w:val="center"/>
          </w:tcPr>
          <w:p w14:paraId="48DDE277"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0345D8A9" w14:textId="77777777" w:rsidR="002032F6" w:rsidRDefault="0045604F">
            <w:pPr>
              <w:jc w:val="center"/>
            </w:pPr>
            <w:r>
              <w:rPr>
                <w:szCs w:val="24"/>
                <w:lang w:val="en-US"/>
              </w:rPr>
              <w:t>A</w:t>
            </w:r>
            <w:r>
              <w:rPr>
                <w:szCs w:val="24"/>
              </w:rPr>
              <w:t>/02.6</w:t>
            </w:r>
          </w:p>
        </w:tc>
        <w:tc>
          <w:tcPr>
            <w:tcW w:w="211" w:type="pct"/>
            <w:tcBorders>
              <w:left w:val="single" w:sz="4" w:space="0" w:color="808080"/>
              <w:right w:val="single" w:sz="4" w:space="0" w:color="808080"/>
            </w:tcBorders>
            <w:vAlign w:val="center"/>
          </w:tcPr>
          <w:p w14:paraId="29956E50" w14:textId="77777777" w:rsidR="002032F6" w:rsidRDefault="0045604F">
            <w:pPr>
              <w:jc w:val="center"/>
            </w:pPr>
            <w:r>
              <w:rPr>
                <w:sz w:val="20"/>
                <w:szCs w:val="16"/>
              </w:rPr>
              <w:t>Уровень (подуровень) квалификации</w:t>
            </w:r>
          </w:p>
        </w:tc>
        <w:tc>
          <w:tcPr>
            <w:tcW w:w="141" w:type="pct"/>
            <w:tcBorders>
              <w:top w:val="single" w:sz="4" w:space="0" w:color="808080"/>
              <w:left w:val="single" w:sz="4" w:space="0" w:color="808080"/>
              <w:bottom w:val="single" w:sz="4" w:space="0" w:color="808080"/>
              <w:right w:val="single" w:sz="4" w:space="0" w:color="808080"/>
            </w:tcBorders>
            <w:vAlign w:val="center"/>
          </w:tcPr>
          <w:p w14:paraId="64B5BF44" w14:textId="77777777" w:rsidR="002032F6" w:rsidRDefault="0045604F">
            <w:pPr>
              <w:snapToGrid w:val="0"/>
              <w:jc w:val="center"/>
              <w:rPr>
                <w:szCs w:val="24"/>
              </w:rPr>
            </w:pPr>
            <w:r>
              <w:rPr>
                <w:szCs w:val="24"/>
              </w:rPr>
              <w:t>6</w:t>
            </w:r>
          </w:p>
        </w:tc>
      </w:tr>
    </w:tbl>
    <w:p w14:paraId="21952972"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0255002C" w14:textId="77777777">
        <w:trPr>
          <w:trHeight w:val="20"/>
        </w:trPr>
        <w:tc>
          <w:tcPr>
            <w:tcW w:w="910" w:type="pct"/>
            <w:vMerge w:val="restart"/>
          </w:tcPr>
          <w:p w14:paraId="7263ABA4" w14:textId="77777777" w:rsidR="002032F6" w:rsidRDefault="0045604F">
            <w:r>
              <w:rPr>
                <w:szCs w:val="20"/>
              </w:rPr>
              <w:t>Трудовые действия</w:t>
            </w:r>
          </w:p>
        </w:tc>
        <w:tc>
          <w:tcPr>
            <w:tcW w:w="4090" w:type="pct"/>
          </w:tcPr>
          <w:p w14:paraId="74BC9960" w14:textId="77777777" w:rsidR="002032F6" w:rsidRDefault="0045604F">
            <w:pPr>
              <w:jc w:val="both"/>
            </w:pPr>
            <w:r>
              <w:t>Выявление потребностей в обучении по охране труда, применению СИЗ, оказанию первой помощи пострадавшим, безопасным методам и приемам выполнения работ, выполнению работ повышенной опасности</w:t>
            </w:r>
          </w:p>
        </w:tc>
      </w:tr>
      <w:tr w:rsidR="002032F6" w14:paraId="7E9A0AC8" w14:textId="77777777">
        <w:trPr>
          <w:trHeight w:val="20"/>
        </w:trPr>
        <w:tc>
          <w:tcPr>
            <w:tcW w:w="910" w:type="pct"/>
            <w:vMerge/>
          </w:tcPr>
          <w:p w14:paraId="11F45B0C" w14:textId="77777777" w:rsidR="002032F6" w:rsidRDefault="002032F6">
            <w:pPr>
              <w:snapToGrid w:val="0"/>
              <w:rPr>
                <w:szCs w:val="20"/>
              </w:rPr>
            </w:pPr>
          </w:p>
        </w:tc>
        <w:tc>
          <w:tcPr>
            <w:tcW w:w="4090" w:type="pct"/>
          </w:tcPr>
          <w:p w14:paraId="6655A4A4" w14:textId="77777777" w:rsidR="002032F6" w:rsidRDefault="0045604F">
            <w:pPr>
              <w:jc w:val="both"/>
              <w:rPr>
                <w:rFonts w:eastAsia="SimSun"/>
                <w:sz w:val="22"/>
                <w:lang w:bidi="ar"/>
              </w:rPr>
            </w:pPr>
            <w:r>
              <w:t>Контроль качества оказания услуг по обучению требованиям охраны труда, оказанию первой помощи пострадавшим, применению СИЗ на основании заключенных с работодателем договоров (при условии, что данный состав работ закреплен в функциональных обязанностях работника служб охраны труда)</w:t>
            </w:r>
          </w:p>
        </w:tc>
      </w:tr>
      <w:tr w:rsidR="002032F6" w14:paraId="6BC1E3FB" w14:textId="77777777">
        <w:trPr>
          <w:trHeight w:val="20"/>
        </w:trPr>
        <w:tc>
          <w:tcPr>
            <w:tcW w:w="910" w:type="pct"/>
            <w:vMerge/>
          </w:tcPr>
          <w:p w14:paraId="769C8760" w14:textId="77777777" w:rsidR="002032F6" w:rsidRDefault="002032F6">
            <w:pPr>
              <w:snapToGrid w:val="0"/>
              <w:rPr>
                <w:szCs w:val="20"/>
              </w:rPr>
            </w:pPr>
          </w:p>
        </w:tc>
        <w:tc>
          <w:tcPr>
            <w:tcW w:w="4090" w:type="pct"/>
          </w:tcPr>
          <w:p w14:paraId="6E025D4A" w14:textId="131F6904" w:rsidR="002032F6" w:rsidRDefault="0045604F" w:rsidP="00972977">
            <w:pPr>
              <w:jc w:val="both"/>
            </w:pPr>
            <w:r>
              <w:t>Проведение вводного инструктажа, контроль своевременного и качественного проведения и организации всех видов инстру</w:t>
            </w:r>
            <w:r w:rsidR="003C095C">
              <w:t xml:space="preserve">ктажей по охране труда, </w:t>
            </w:r>
            <w:r w:rsidR="003C095C" w:rsidRPr="00F4573F">
              <w:t>обучения и проверки</w:t>
            </w:r>
            <w:r w:rsidRPr="00F4573F">
              <w:t xml:space="preserve"> знания требований охраны труда,</w:t>
            </w:r>
            <w:r w:rsidR="00972977">
              <w:t xml:space="preserve"> по оказанию</w:t>
            </w:r>
            <w:r w:rsidRPr="00F4573F">
              <w:t xml:space="preserve"> первой помощ</w:t>
            </w:r>
            <w:r>
              <w:t xml:space="preserve">и пострадавшим, </w:t>
            </w:r>
            <w:r w:rsidR="00972977">
              <w:t>применению</w:t>
            </w:r>
            <w:r>
              <w:t xml:space="preserve"> СИЗ, соответствующее оформление результатов</w:t>
            </w:r>
          </w:p>
        </w:tc>
      </w:tr>
      <w:tr w:rsidR="002032F6" w14:paraId="3BF36056" w14:textId="77777777">
        <w:trPr>
          <w:trHeight w:val="20"/>
        </w:trPr>
        <w:tc>
          <w:tcPr>
            <w:tcW w:w="910" w:type="pct"/>
            <w:vMerge/>
          </w:tcPr>
          <w:p w14:paraId="0853F705" w14:textId="77777777" w:rsidR="002032F6" w:rsidRDefault="002032F6">
            <w:pPr>
              <w:snapToGrid w:val="0"/>
              <w:rPr>
                <w:szCs w:val="20"/>
              </w:rPr>
            </w:pPr>
          </w:p>
        </w:tc>
        <w:tc>
          <w:tcPr>
            <w:tcW w:w="4090" w:type="pct"/>
          </w:tcPr>
          <w:p w14:paraId="18381E69" w14:textId="77777777" w:rsidR="002032F6" w:rsidRDefault="0045604F">
            <w:pPr>
              <w:jc w:val="both"/>
            </w:pPr>
            <w:r>
              <w:t>Оказание консультационной, методической помощи руководителям структурных подразделений организации при разработке проектов инструкций по охране труда для профессий и (или) видам работ, программ первичного (повторного) инструктажа на рабочем месте, целевого инструктажа, программ обучения требованиям охраны труда, оказанию первой помощи пострадавшим, применению СИЗ, стажировки на рабочем месте</w:t>
            </w:r>
          </w:p>
        </w:tc>
      </w:tr>
      <w:tr w:rsidR="002032F6" w14:paraId="7A7FECB3" w14:textId="77777777">
        <w:trPr>
          <w:trHeight w:val="20"/>
        </w:trPr>
        <w:tc>
          <w:tcPr>
            <w:tcW w:w="910" w:type="pct"/>
            <w:vMerge/>
          </w:tcPr>
          <w:p w14:paraId="02C393F2" w14:textId="77777777" w:rsidR="002032F6" w:rsidRDefault="002032F6">
            <w:pPr>
              <w:snapToGrid w:val="0"/>
              <w:rPr>
                <w:szCs w:val="20"/>
              </w:rPr>
            </w:pPr>
          </w:p>
        </w:tc>
        <w:tc>
          <w:tcPr>
            <w:tcW w:w="4090" w:type="pct"/>
          </w:tcPr>
          <w:p w14:paraId="240F5015" w14:textId="77777777" w:rsidR="002032F6" w:rsidRDefault="0045604F">
            <w:pPr>
              <w:jc w:val="both"/>
            </w:pPr>
            <w:r>
              <w:rPr>
                <w:rFonts w:eastAsia="SimSun"/>
                <w:lang w:bidi="ar"/>
              </w:rPr>
              <w:t>Проведение консультаций по вопросам организации обучения требованиям охраны труда, оказанию первой помощи пострадавшим, применению СИЗ с руководителями структурных подразделений организации</w:t>
            </w:r>
          </w:p>
        </w:tc>
      </w:tr>
      <w:tr w:rsidR="002032F6" w14:paraId="6ACDC72A" w14:textId="77777777">
        <w:trPr>
          <w:trHeight w:val="20"/>
        </w:trPr>
        <w:tc>
          <w:tcPr>
            <w:tcW w:w="910" w:type="pct"/>
            <w:vMerge/>
          </w:tcPr>
          <w:p w14:paraId="18A89347" w14:textId="77777777" w:rsidR="002032F6" w:rsidRDefault="002032F6">
            <w:pPr>
              <w:snapToGrid w:val="0"/>
              <w:rPr>
                <w:szCs w:val="20"/>
              </w:rPr>
            </w:pPr>
          </w:p>
        </w:tc>
        <w:tc>
          <w:tcPr>
            <w:tcW w:w="4090" w:type="pct"/>
          </w:tcPr>
          <w:p w14:paraId="1626D533" w14:textId="77777777" w:rsidR="002032F6" w:rsidRDefault="0045604F">
            <w:pPr>
              <w:jc w:val="both"/>
            </w:pPr>
            <w:r>
              <w:t>Организация обучения работников организации в соответствии с правилами обучения по охране труда и проверки знания требований охраны труда</w:t>
            </w:r>
          </w:p>
        </w:tc>
      </w:tr>
      <w:tr w:rsidR="002032F6" w14:paraId="1BE7B6E4" w14:textId="77777777">
        <w:trPr>
          <w:trHeight w:val="20"/>
        </w:trPr>
        <w:tc>
          <w:tcPr>
            <w:tcW w:w="910" w:type="pct"/>
            <w:vMerge/>
          </w:tcPr>
          <w:p w14:paraId="735E7497" w14:textId="77777777" w:rsidR="002032F6" w:rsidRDefault="002032F6">
            <w:pPr>
              <w:snapToGrid w:val="0"/>
              <w:rPr>
                <w:szCs w:val="20"/>
              </w:rPr>
            </w:pPr>
          </w:p>
        </w:tc>
        <w:tc>
          <w:tcPr>
            <w:tcW w:w="4090" w:type="pct"/>
          </w:tcPr>
          <w:p w14:paraId="09ABB913" w14:textId="77777777" w:rsidR="002032F6" w:rsidRDefault="0045604F">
            <w:pPr>
              <w:jc w:val="both"/>
            </w:pPr>
            <w:r>
              <w:t>Координация разработки и согласование проектов инструкций по охране труда по профессиям и (или) видам работ, перечней профессий и должностей работников, освобожденных от первичного инструктажа на рабочем месте, программ первичного (повторного) инструктажа на рабочем месте, целевого инструктажа, программ обучения требованиям охраны труда, оказанию первой помощи пострадавшим, применению СИЗ, стажировки на рабочем месте</w:t>
            </w:r>
          </w:p>
        </w:tc>
      </w:tr>
      <w:tr w:rsidR="002032F6" w14:paraId="11FEEE1C" w14:textId="77777777">
        <w:trPr>
          <w:trHeight w:val="20"/>
        </w:trPr>
        <w:tc>
          <w:tcPr>
            <w:tcW w:w="910" w:type="pct"/>
            <w:vMerge/>
          </w:tcPr>
          <w:p w14:paraId="23600A05" w14:textId="77777777" w:rsidR="002032F6" w:rsidRDefault="002032F6">
            <w:pPr>
              <w:snapToGrid w:val="0"/>
              <w:rPr>
                <w:szCs w:val="20"/>
              </w:rPr>
            </w:pPr>
          </w:p>
        </w:tc>
        <w:tc>
          <w:tcPr>
            <w:tcW w:w="4090" w:type="pct"/>
          </w:tcPr>
          <w:p w14:paraId="366D1658" w14:textId="77777777" w:rsidR="002032F6" w:rsidRDefault="0045604F">
            <w:pPr>
              <w:jc w:val="both"/>
            </w:pPr>
            <w:r>
              <w:t>Разработка программы проведения вводного инструктажа по охране труда</w:t>
            </w:r>
          </w:p>
        </w:tc>
      </w:tr>
      <w:tr w:rsidR="002032F6" w14:paraId="269FA53F" w14:textId="77777777">
        <w:trPr>
          <w:trHeight w:val="20"/>
        </w:trPr>
        <w:tc>
          <w:tcPr>
            <w:tcW w:w="910" w:type="pct"/>
            <w:vMerge/>
          </w:tcPr>
          <w:p w14:paraId="7C016E3A" w14:textId="77777777" w:rsidR="002032F6" w:rsidRDefault="002032F6">
            <w:pPr>
              <w:snapToGrid w:val="0"/>
              <w:rPr>
                <w:szCs w:val="20"/>
              </w:rPr>
            </w:pPr>
          </w:p>
        </w:tc>
        <w:tc>
          <w:tcPr>
            <w:tcW w:w="4090" w:type="pct"/>
          </w:tcPr>
          <w:p w14:paraId="5DEEA0E7" w14:textId="77777777" w:rsidR="002032F6" w:rsidRDefault="0045604F">
            <w:pPr>
              <w:jc w:val="both"/>
            </w:pPr>
            <w:r>
              <w:t xml:space="preserve">Организация комиссии и участие в работе в комиссии работодателя по проверке знания требований охраны труда, оказанию первой помощи пострадавшим, применению СИЗ </w:t>
            </w:r>
          </w:p>
        </w:tc>
      </w:tr>
      <w:tr w:rsidR="002032F6" w14:paraId="446926E3" w14:textId="77777777">
        <w:trPr>
          <w:trHeight w:val="20"/>
        </w:trPr>
        <w:tc>
          <w:tcPr>
            <w:tcW w:w="910" w:type="pct"/>
            <w:vMerge/>
          </w:tcPr>
          <w:p w14:paraId="559327DE" w14:textId="77777777" w:rsidR="002032F6" w:rsidRDefault="002032F6">
            <w:pPr>
              <w:snapToGrid w:val="0"/>
              <w:rPr>
                <w:szCs w:val="20"/>
              </w:rPr>
            </w:pPr>
          </w:p>
        </w:tc>
        <w:tc>
          <w:tcPr>
            <w:tcW w:w="4090" w:type="pct"/>
          </w:tcPr>
          <w:p w14:paraId="096D6284" w14:textId="77777777" w:rsidR="002032F6" w:rsidRDefault="0045604F">
            <w:pPr>
              <w:jc w:val="both"/>
            </w:pPr>
            <w:r>
              <w:t>Оформление документов и записей о планировании и регистрации проведения обучения по охране труда и проверки знания требований охраны труда</w:t>
            </w:r>
          </w:p>
        </w:tc>
      </w:tr>
      <w:tr w:rsidR="002032F6" w14:paraId="171795FF" w14:textId="77777777">
        <w:trPr>
          <w:trHeight w:val="20"/>
        </w:trPr>
        <w:tc>
          <w:tcPr>
            <w:tcW w:w="910" w:type="pct"/>
            <w:vMerge/>
          </w:tcPr>
          <w:p w14:paraId="1105B081" w14:textId="77777777" w:rsidR="002032F6" w:rsidRDefault="002032F6">
            <w:pPr>
              <w:snapToGrid w:val="0"/>
              <w:rPr>
                <w:szCs w:val="20"/>
              </w:rPr>
            </w:pPr>
          </w:p>
        </w:tc>
        <w:tc>
          <w:tcPr>
            <w:tcW w:w="4090" w:type="pct"/>
          </w:tcPr>
          <w:p w14:paraId="2250F6C5" w14:textId="77777777" w:rsidR="002032F6" w:rsidRDefault="0045604F">
            <w:pPr>
              <w:jc w:val="both"/>
            </w:pPr>
            <w:r>
              <w:t>Передача сведений о проведении проверки знания требований охраны труда в реестр обученных по охране труда лиц</w:t>
            </w:r>
          </w:p>
        </w:tc>
      </w:tr>
      <w:tr w:rsidR="002032F6" w14:paraId="0B88640E" w14:textId="77777777">
        <w:trPr>
          <w:trHeight w:val="20"/>
        </w:trPr>
        <w:tc>
          <w:tcPr>
            <w:tcW w:w="910" w:type="pct"/>
            <w:vMerge/>
          </w:tcPr>
          <w:p w14:paraId="7EE2147A" w14:textId="77777777" w:rsidR="002032F6" w:rsidRDefault="002032F6">
            <w:pPr>
              <w:snapToGrid w:val="0"/>
              <w:rPr>
                <w:szCs w:val="20"/>
              </w:rPr>
            </w:pPr>
          </w:p>
        </w:tc>
        <w:tc>
          <w:tcPr>
            <w:tcW w:w="4090" w:type="pct"/>
          </w:tcPr>
          <w:p w14:paraId="4238790B" w14:textId="77777777" w:rsidR="002032F6" w:rsidRDefault="0045604F">
            <w:pPr>
              <w:jc w:val="both"/>
            </w:pPr>
            <w:r>
              <w:t xml:space="preserve">Контроль регистрации проведения инструктажей по охране труда и стажировок на рабочем месте, а также оформления протоколов проверки знания требований охраны труда на бумажном или электронном носителе </w:t>
            </w:r>
          </w:p>
        </w:tc>
      </w:tr>
      <w:tr w:rsidR="002032F6" w14:paraId="1CBA865D" w14:textId="77777777">
        <w:trPr>
          <w:trHeight w:val="20"/>
        </w:trPr>
        <w:tc>
          <w:tcPr>
            <w:tcW w:w="910" w:type="pct"/>
            <w:vMerge w:val="restart"/>
          </w:tcPr>
          <w:p w14:paraId="0A732463" w14:textId="77777777" w:rsidR="002032F6" w:rsidRDefault="0045604F">
            <w:pPr>
              <w:widowControl w:val="0"/>
            </w:pPr>
            <w:r>
              <w:rPr>
                <w:bCs/>
                <w:szCs w:val="20"/>
              </w:rPr>
              <w:t>Необходимые умения</w:t>
            </w:r>
          </w:p>
        </w:tc>
        <w:tc>
          <w:tcPr>
            <w:tcW w:w="4090" w:type="pct"/>
          </w:tcPr>
          <w:p w14:paraId="7E479F63" w14:textId="77777777" w:rsidR="002032F6" w:rsidRDefault="0045604F">
            <w:pPr>
              <w:jc w:val="both"/>
            </w:pPr>
            <w:r>
              <w:t>Консультировать ответственных лиц в процессе отбора сторонней организации для оказания услуг по обучению работодателей и работников по охране труда, применению СИЗ, оказанию первой помощи пострадавшим</w:t>
            </w:r>
          </w:p>
        </w:tc>
      </w:tr>
      <w:tr w:rsidR="002032F6" w14:paraId="341A2E8C" w14:textId="77777777">
        <w:trPr>
          <w:trHeight w:val="20"/>
        </w:trPr>
        <w:tc>
          <w:tcPr>
            <w:tcW w:w="910" w:type="pct"/>
            <w:vMerge/>
          </w:tcPr>
          <w:p w14:paraId="3AC158C1" w14:textId="77777777" w:rsidR="002032F6" w:rsidRDefault="002032F6">
            <w:pPr>
              <w:widowControl w:val="0"/>
              <w:snapToGrid w:val="0"/>
              <w:rPr>
                <w:bCs/>
                <w:szCs w:val="20"/>
              </w:rPr>
            </w:pPr>
          </w:p>
        </w:tc>
        <w:tc>
          <w:tcPr>
            <w:tcW w:w="4090" w:type="pct"/>
          </w:tcPr>
          <w:p w14:paraId="2676BC15" w14:textId="77777777" w:rsidR="002032F6" w:rsidRDefault="0045604F">
            <w:pPr>
              <w:jc w:val="both"/>
            </w:pPr>
            <w:r>
              <w:t>Проводить вводный инструктаж по охране труда</w:t>
            </w:r>
          </w:p>
        </w:tc>
      </w:tr>
      <w:tr w:rsidR="002032F6" w14:paraId="407D86C0" w14:textId="77777777">
        <w:trPr>
          <w:trHeight w:val="20"/>
        </w:trPr>
        <w:tc>
          <w:tcPr>
            <w:tcW w:w="910" w:type="pct"/>
            <w:vMerge/>
          </w:tcPr>
          <w:p w14:paraId="6B787E2F" w14:textId="77777777" w:rsidR="002032F6" w:rsidRDefault="002032F6">
            <w:pPr>
              <w:widowControl w:val="0"/>
              <w:snapToGrid w:val="0"/>
              <w:rPr>
                <w:bCs/>
                <w:szCs w:val="20"/>
              </w:rPr>
            </w:pPr>
          </w:p>
        </w:tc>
        <w:tc>
          <w:tcPr>
            <w:tcW w:w="4090" w:type="pct"/>
          </w:tcPr>
          <w:p w14:paraId="088DBC4D" w14:textId="77777777" w:rsidR="002032F6" w:rsidRDefault="0045604F">
            <w:pPr>
              <w:jc w:val="both"/>
            </w:pPr>
            <w:r>
              <w:t>Информировать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tc>
      </w:tr>
      <w:tr w:rsidR="002032F6" w14:paraId="63107B8B" w14:textId="77777777">
        <w:trPr>
          <w:trHeight w:val="20"/>
        </w:trPr>
        <w:tc>
          <w:tcPr>
            <w:tcW w:w="910" w:type="pct"/>
            <w:vMerge/>
          </w:tcPr>
          <w:p w14:paraId="2AA7571B" w14:textId="77777777" w:rsidR="002032F6" w:rsidRDefault="002032F6">
            <w:pPr>
              <w:widowControl w:val="0"/>
              <w:snapToGrid w:val="0"/>
              <w:rPr>
                <w:bCs/>
                <w:szCs w:val="20"/>
              </w:rPr>
            </w:pPr>
          </w:p>
        </w:tc>
        <w:tc>
          <w:tcPr>
            <w:tcW w:w="4090" w:type="pct"/>
          </w:tcPr>
          <w:p w14:paraId="70C57B1A" w14:textId="77777777" w:rsidR="002032F6" w:rsidRDefault="0045604F">
            <w:pPr>
              <w:jc w:val="both"/>
            </w:pPr>
            <w:r>
              <w:t>Формировать сведения о потребности в обучении работников по применению СИЗ, охране труда, оказанию первой помощи пострадавшим, безопасным методам и приемам выполнения работ, в том числе работ повышенной опасности</w:t>
            </w:r>
          </w:p>
        </w:tc>
      </w:tr>
      <w:tr w:rsidR="002032F6" w14:paraId="3596DEEB" w14:textId="77777777">
        <w:trPr>
          <w:trHeight w:val="20"/>
        </w:trPr>
        <w:tc>
          <w:tcPr>
            <w:tcW w:w="910" w:type="pct"/>
            <w:vMerge/>
          </w:tcPr>
          <w:p w14:paraId="0A60814E" w14:textId="77777777" w:rsidR="002032F6" w:rsidRDefault="002032F6">
            <w:pPr>
              <w:widowControl w:val="0"/>
              <w:snapToGrid w:val="0"/>
              <w:rPr>
                <w:bCs/>
                <w:szCs w:val="20"/>
              </w:rPr>
            </w:pPr>
          </w:p>
        </w:tc>
        <w:tc>
          <w:tcPr>
            <w:tcW w:w="4090" w:type="pct"/>
          </w:tcPr>
          <w:p w14:paraId="334D3FD7" w14:textId="77777777" w:rsidR="002032F6" w:rsidRDefault="0045604F">
            <w:pPr>
              <w:jc w:val="both"/>
            </w:pPr>
            <w:r>
              <w:t>Анализировать и систематизировать данные о работниках, прошедших обучение требованиям охраны труда, по применению СИЗ, оказанию первой помощи пострадавшим и проверку знания требований охраны труда</w:t>
            </w:r>
          </w:p>
        </w:tc>
      </w:tr>
      <w:tr w:rsidR="002032F6" w14:paraId="434EF8CA" w14:textId="77777777">
        <w:trPr>
          <w:trHeight w:val="20"/>
        </w:trPr>
        <w:tc>
          <w:tcPr>
            <w:tcW w:w="910" w:type="pct"/>
            <w:vMerge/>
          </w:tcPr>
          <w:p w14:paraId="77F29F9B" w14:textId="77777777" w:rsidR="002032F6" w:rsidRDefault="002032F6">
            <w:pPr>
              <w:widowControl w:val="0"/>
              <w:snapToGrid w:val="0"/>
              <w:rPr>
                <w:bCs/>
                <w:szCs w:val="20"/>
              </w:rPr>
            </w:pPr>
          </w:p>
        </w:tc>
        <w:tc>
          <w:tcPr>
            <w:tcW w:w="4090" w:type="pct"/>
          </w:tcPr>
          <w:p w14:paraId="31E1ED07" w14:textId="77777777" w:rsidR="002032F6" w:rsidRDefault="0045604F">
            <w:pPr>
              <w:jc w:val="both"/>
            </w:pPr>
            <w:r>
              <w:rPr>
                <w:rFonts w:eastAsia="SimSun"/>
                <w:lang w:bidi="ar"/>
              </w:rPr>
              <w:t>Определять организации и индивидуальных предпринимателей, обладающих достаточными компетенциями для оказания услуги по обучению работодателей и работников по вопросам охраны труда,</w:t>
            </w:r>
            <w:r>
              <w:t xml:space="preserve"> </w:t>
            </w:r>
            <w:r>
              <w:rPr>
                <w:rFonts w:eastAsia="SimSun"/>
                <w:lang w:bidi="ar"/>
              </w:rPr>
              <w:t>применению СИЗ, оказанию первой помощи пострадавшим</w:t>
            </w:r>
          </w:p>
        </w:tc>
      </w:tr>
      <w:tr w:rsidR="002032F6" w14:paraId="51C736AC" w14:textId="77777777">
        <w:trPr>
          <w:trHeight w:val="20"/>
        </w:trPr>
        <w:tc>
          <w:tcPr>
            <w:tcW w:w="910" w:type="pct"/>
            <w:vMerge/>
          </w:tcPr>
          <w:p w14:paraId="47AB2FA7" w14:textId="77777777" w:rsidR="002032F6" w:rsidRDefault="002032F6">
            <w:pPr>
              <w:widowControl w:val="0"/>
              <w:snapToGrid w:val="0"/>
              <w:rPr>
                <w:bCs/>
                <w:szCs w:val="20"/>
              </w:rPr>
            </w:pPr>
          </w:p>
        </w:tc>
        <w:tc>
          <w:tcPr>
            <w:tcW w:w="4090" w:type="pct"/>
          </w:tcPr>
          <w:p w14:paraId="0D500472" w14:textId="77777777" w:rsidR="002032F6" w:rsidRDefault="0045604F">
            <w:pPr>
              <w:jc w:val="both"/>
              <w:rPr>
                <w:rFonts w:eastAsia="SimSun"/>
                <w:szCs w:val="24"/>
                <w:lang w:bidi="ar"/>
              </w:rPr>
            </w:pPr>
            <w:r>
              <w:rPr>
                <w:rFonts w:eastAsia="SimSun"/>
                <w:szCs w:val="24"/>
                <w:lang w:bidi="ar"/>
              </w:rPr>
              <w:t>Организовывать обучение по охране труда, оказанию первой помощи пострадавшим, применению СИЗ</w:t>
            </w:r>
          </w:p>
        </w:tc>
      </w:tr>
      <w:tr w:rsidR="002032F6" w14:paraId="64D18B39" w14:textId="77777777">
        <w:trPr>
          <w:trHeight w:val="20"/>
        </w:trPr>
        <w:tc>
          <w:tcPr>
            <w:tcW w:w="910" w:type="pct"/>
            <w:vMerge/>
          </w:tcPr>
          <w:p w14:paraId="6289333B" w14:textId="77777777" w:rsidR="002032F6" w:rsidRDefault="002032F6">
            <w:pPr>
              <w:widowControl w:val="0"/>
              <w:snapToGrid w:val="0"/>
              <w:rPr>
                <w:bCs/>
                <w:szCs w:val="20"/>
              </w:rPr>
            </w:pPr>
          </w:p>
        </w:tc>
        <w:tc>
          <w:tcPr>
            <w:tcW w:w="4090" w:type="pct"/>
          </w:tcPr>
          <w:p w14:paraId="447F5AF7" w14:textId="77777777" w:rsidR="002032F6" w:rsidRDefault="0045604F">
            <w:pPr>
              <w:jc w:val="both"/>
              <w:rPr>
                <w:rFonts w:eastAsia="SimSun"/>
                <w:szCs w:val="24"/>
                <w:lang w:bidi="ar"/>
              </w:rPr>
            </w:pPr>
            <w:r>
              <w:rPr>
                <w:rFonts w:eastAsia="SimSun"/>
                <w:szCs w:val="24"/>
                <w:lang w:bidi="ar"/>
              </w:rPr>
              <w:t>Разрабатывать инструкции по охране труда, программы инструктажей по охране труда, обучения и проверки знания требований охраны труда, оказания первой помощи пострадавшим, применения СИЗ и стажировки</w:t>
            </w:r>
          </w:p>
        </w:tc>
      </w:tr>
      <w:tr w:rsidR="002032F6" w14:paraId="747AEDB0" w14:textId="77777777">
        <w:trPr>
          <w:trHeight w:val="20"/>
        </w:trPr>
        <w:tc>
          <w:tcPr>
            <w:tcW w:w="910" w:type="pct"/>
            <w:vMerge/>
          </w:tcPr>
          <w:p w14:paraId="55D6ED36" w14:textId="77777777" w:rsidR="002032F6" w:rsidRDefault="002032F6">
            <w:pPr>
              <w:widowControl w:val="0"/>
              <w:snapToGrid w:val="0"/>
              <w:rPr>
                <w:bCs/>
                <w:szCs w:val="20"/>
              </w:rPr>
            </w:pPr>
          </w:p>
        </w:tc>
        <w:tc>
          <w:tcPr>
            <w:tcW w:w="4090" w:type="pct"/>
          </w:tcPr>
          <w:p w14:paraId="315712D9" w14:textId="77777777" w:rsidR="002032F6" w:rsidRDefault="0045604F">
            <w:pPr>
              <w:jc w:val="both"/>
              <w:rPr>
                <w:rFonts w:eastAsia="SimSun"/>
                <w:szCs w:val="24"/>
                <w:lang w:bidi="ar"/>
              </w:rPr>
            </w:pPr>
            <w:r>
              <w:t>Разрабатывать информационные и методические материалы для проведения обучения работников требованиям охраны труда, оказанию первой помощи пострадавшим, применению СИЗ (в случае проведения обучения работников вопросам охраны труда у работодателя)</w:t>
            </w:r>
          </w:p>
        </w:tc>
      </w:tr>
      <w:tr w:rsidR="002032F6" w14:paraId="551A046A" w14:textId="77777777">
        <w:trPr>
          <w:trHeight w:val="20"/>
        </w:trPr>
        <w:tc>
          <w:tcPr>
            <w:tcW w:w="910" w:type="pct"/>
            <w:vMerge/>
          </w:tcPr>
          <w:p w14:paraId="2AFD777E" w14:textId="77777777" w:rsidR="002032F6" w:rsidRDefault="002032F6">
            <w:pPr>
              <w:widowControl w:val="0"/>
              <w:snapToGrid w:val="0"/>
              <w:rPr>
                <w:bCs/>
                <w:szCs w:val="20"/>
              </w:rPr>
            </w:pPr>
          </w:p>
        </w:tc>
        <w:tc>
          <w:tcPr>
            <w:tcW w:w="4090" w:type="pct"/>
          </w:tcPr>
          <w:p w14:paraId="58DDEEAB" w14:textId="77777777" w:rsidR="002032F6" w:rsidRDefault="0045604F">
            <w:pPr>
              <w:jc w:val="both"/>
            </w:pPr>
            <w:r>
              <w:rPr>
                <w:rFonts w:eastAsia="SimSun"/>
                <w:szCs w:val="24"/>
                <w:lang w:bidi="ar"/>
              </w:rPr>
              <w:t xml:space="preserve">Формировать и вести учетно-отчетную документацию о проведении инструктажей, обучения и проверки знания требований охраны труда, оказания первой помощи пострадавшим, применения СИЗ, прохождении стажировок, результатах контроля состояния условий и охраны труда </w:t>
            </w:r>
          </w:p>
        </w:tc>
      </w:tr>
      <w:tr w:rsidR="002032F6" w14:paraId="174AA2C3" w14:textId="77777777">
        <w:trPr>
          <w:trHeight w:val="20"/>
        </w:trPr>
        <w:tc>
          <w:tcPr>
            <w:tcW w:w="910" w:type="pct"/>
            <w:vMerge w:val="restart"/>
          </w:tcPr>
          <w:p w14:paraId="62283EBB" w14:textId="77777777" w:rsidR="002032F6" w:rsidRDefault="0045604F">
            <w:r>
              <w:rPr>
                <w:bCs/>
                <w:szCs w:val="20"/>
              </w:rPr>
              <w:t>Необходимые знания</w:t>
            </w:r>
          </w:p>
        </w:tc>
        <w:tc>
          <w:tcPr>
            <w:tcW w:w="4090" w:type="pct"/>
          </w:tcPr>
          <w:p w14:paraId="3CFB7F2C" w14:textId="77777777" w:rsidR="002032F6" w:rsidRDefault="0045604F">
            <w:pPr>
              <w:jc w:val="both"/>
            </w:pPr>
            <w:r>
              <w:t xml:space="preserve">НПА, </w:t>
            </w:r>
            <w:r>
              <w:rPr>
                <w:szCs w:val="28"/>
              </w:rPr>
              <w:t>регулирующие трудовые отношения,</w:t>
            </w:r>
            <w:r>
              <w:t xml:space="preserve"> НПА федеральных органов исполнительной власти и органов государственного контроля (надзора) в области охраны труда</w:t>
            </w:r>
          </w:p>
        </w:tc>
      </w:tr>
      <w:tr w:rsidR="002032F6" w14:paraId="02424171" w14:textId="77777777">
        <w:trPr>
          <w:trHeight w:val="20"/>
        </w:trPr>
        <w:tc>
          <w:tcPr>
            <w:tcW w:w="910" w:type="pct"/>
            <w:vMerge/>
          </w:tcPr>
          <w:p w14:paraId="2552DC46" w14:textId="77777777" w:rsidR="002032F6" w:rsidRDefault="002032F6">
            <w:pPr>
              <w:snapToGrid w:val="0"/>
              <w:rPr>
                <w:bCs/>
                <w:szCs w:val="20"/>
              </w:rPr>
            </w:pPr>
          </w:p>
        </w:tc>
        <w:tc>
          <w:tcPr>
            <w:tcW w:w="4090" w:type="pct"/>
          </w:tcPr>
          <w:p w14:paraId="76D91D34" w14:textId="77777777" w:rsidR="002032F6" w:rsidRDefault="0045604F">
            <w:pPr>
              <w:jc w:val="both"/>
            </w:pPr>
            <w:r>
              <w:t>НПА, ЛНА, регулирующие работу со служебной информацией и персональными данными</w:t>
            </w:r>
          </w:p>
        </w:tc>
      </w:tr>
      <w:tr w:rsidR="002032F6" w14:paraId="4A46885D" w14:textId="77777777">
        <w:trPr>
          <w:trHeight w:val="20"/>
        </w:trPr>
        <w:tc>
          <w:tcPr>
            <w:tcW w:w="910" w:type="pct"/>
            <w:vMerge/>
          </w:tcPr>
          <w:p w14:paraId="42D52EBE" w14:textId="77777777" w:rsidR="002032F6" w:rsidRDefault="002032F6">
            <w:pPr>
              <w:snapToGrid w:val="0"/>
              <w:rPr>
                <w:bCs/>
                <w:szCs w:val="20"/>
              </w:rPr>
            </w:pPr>
          </w:p>
        </w:tc>
        <w:tc>
          <w:tcPr>
            <w:tcW w:w="4090" w:type="pct"/>
          </w:tcPr>
          <w:p w14:paraId="076F0CB1" w14:textId="77777777" w:rsidR="002032F6" w:rsidRDefault="0045604F">
            <w:pPr>
              <w:jc w:val="both"/>
            </w:pPr>
            <w:r>
              <w:t xml:space="preserve">Порядок и правила обучения по охране труда и проверки знания требований охраны труда </w:t>
            </w:r>
          </w:p>
        </w:tc>
      </w:tr>
      <w:tr w:rsidR="002032F6" w14:paraId="673A8C31" w14:textId="77777777">
        <w:trPr>
          <w:trHeight w:val="20"/>
        </w:trPr>
        <w:tc>
          <w:tcPr>
            <w:tcW w:w="910" w:type="pct"/>
            <w:vMerge/>
          </w:tcPr>
          <w:p w14:paraId="0EEA3C1E" w14:textId="77777777" w:rsidR="002032F6" w:rsidRDefault="002032F6">
            <w:pPr>
              <w:snapToGrid w:val="0"/>
              <w:rPr>
                <w:bCs/>
                <w:szCs w:val="20"/>
              </w:rPr>
            </w:pPr>
          </w:p>
        </w:tc>
        <w:tc>
          <w:tcPr>
            <w:tcW w:w="4090" w:type="pct"/>
          </w:tcPr>
          <w:p w14:paraId="4B1106B1" w14:textId="77777777" w:rsidR="002032F6" w:rsidRDefault="0045604F">
            <w:pPr>
              <w:jc w:val="both"/>
            </w:pPr>
            <w:r>
              <w:t>Технологии, формы, средства и методы проведения обучения по охране труда, инструктажей и проверки знания требований охраны труда</w:t>
            </w:r>
          </w:p>
        </w:tc>
      </w:tr>
      <w:tr w:rsidR="002032F6" w14:paraId="1B49FD09" w14:textId="77777777">
        <w:trPr>
          <w:trHeight w:val="20"/>
        </w:trPr>
        <w:tc>
          <w:tcPr>
            <w:tcW w:w="910" w:type="pct"/>
            <w:vMerge/>
          </w:tcPr>
          <w:p w14:paraId="4C21101D" w14:textId="77777777" w:rsidR="002032F6" w:rsidRDefault="002032F6">
            <w:pPr>
              <w:snapToGrid w:val="0"/>
              <w:rPr>
                <w:bCs/>
                <w:szCs w:val="20"/>
              </w:rPr>
            </w:pPr>
          </w:p>
        </w:tc>
        <w:tc>
          <w:tcPr>
            <w:tcW w:w="4090" w:type="pct"/>
          </w:tcPr>
          <w:p w14:paraId="2B73F9FC" w14:textId="77777777" w:rsidR="002032F6" w:rsidRDefault="0045604F">
            <w:pPr>
              <w:jc w:val="both"/>
            </w:pPr>
            <w:r>
              <w:t>Требования охраны труда, правила и инструкции для технологических процессов, машин и приспособлений, применяемых в организации</w:t>
            </w:r>
          </w:p>
        </w:tc>
      </w:tr>
      <w:tr w:rsidR="002032F6" w14:paraId="5CA0A5BF" w14:textId="77777777">
        <w:trPr>
          <w:trHeight w:val="20"/>
        </w:trPr>
        <w:tc>
          <w:tcPr>
            <w:tcW w:w="910" w:type="pct"/>
            <w:vMerge/>
          </w:tcPr>
          <w:p w14:paraId="007CF680" w14:textId="77777777" w:rsidR="002032F6" w:rsidRDefault="002032F6">
            <w:pPr>
              <w:snapToGrid w:val="0"/>
              <w:rPr>
                <w:bCs/>
                <w:szCs w:val="20"/>
              </w:rPr>
            </w:pPr>
          </w:p>
        </w:tc>
        <w:tc>
          <w:tcPr>
            <w:tcW w:w="4090" w:type="pct"/>
          </w:tcPr>
          <w:p w14:paraId="550930C4" w14:textId="77777777" w:rsidR="002032F6" w:rsidRDefault="0045604F">
            <w:pPr>
              <w:jc w:val="both"/>
              <w:rPr>
                <w:strike/>
              </w:rPr>
            </w:pPr>
            <w:r>
              <w:t>Порядок разработки программ всех видов инструктажей по охране труда, обучения и проверки знания требований охраны труда, обучения оказанию первой помощи пострадавшим, применению СИЗ и порядок их проведения</w:t>
            </w:r>
          </w:p>
        </w:tc>
      </w:tr>
      <w:tr w:rsidR="002032F6" w14:paraId="5869A12A" w14:textId="77777777">
        <w:trPr>
          <w:trHeight w:val="20"/>
        </w:trPr>
        <w:tc>
          <w:tcPr>
            <w:tcW w:w="910" w:type="pct"/>
            <w:vMerge/>
          </w:tcPr>
          <w:p w14:paraId="1A036DD3" w14:textId="77777777" w:rsidR="002032F6" w:rsidRDefault="002032F6">
            <w:pPr>
              <w:snapToGrid w:val="0"/>
              <w:rPr>
                <w:bCs/>
                <w:szCs w:val="20"/>
              </w:rPr>
            </w:pPr>
          </w:p>
        </w:tc>
        <w:tc>
          <w:tcPr>
            <w:tcW w:w="4090" w:type="pct"/>
          </w:tcPr>
          <w:p w14:paraId="1098FE8A" w14:textId="77777777" w:rsidR="002032F6" w:rsidRDefault="0045604F">
            <w:pPr>
              <w:jc w:val="both"/>
            </w:pPr>
            <w:r>
              <w:t>Порядок работы с электронными базами данных</w:t>
            </w:r>
          </w:p>
        </w:tc>
      </w:tr>
      <w:tr w:rsidR="002032F6" w14:paraId="75207035" w14:textId="77777777">
        <w:trPr>
          <w:trHeight w:val="20"/>
        </w:trPr>
        <w:tc>
          <w:tcPr>
            <w:tcW w:w="910" w:type="pct"/>
            <w:vMerge/>
          </w:tcPr>
          <w:p w14:paraId="6758A877" w14:textId="77777777" w:rsidR="002032F6" w:rsidRDefault="002032F6">
            <w:pPr>
              <w:snapToGrid w:val="0"/>
              <w:rPr>
                <w:bCs/>
                <w:szCs w:val="20"/>
              </w:rPr>
            </w:pPr>
          </w:p>
        </w:tc>
        <w:tc>
          <w:tcPr>
            <w:tcW w:w="4090" w:type="pct"/>
          </w:tcPr>
          <w:p w14:paraId="4F43BFC3" w14:textId="77777777" w:rsidR="002032F6" w:rsidRDefault="0045604F">
            <w:pPr>
              <w:jc w:val="both"/>
            </w:pPr>
            <w:r>
              <w:t>Порядок оформления документов и записей о планировании и регистрации проведения обучения по охране труда</w:t>
            </w:r>
            <w:r>
              <w:rPr>
                <w:rFonts w:eastAsia="SimSun"/>
                <w:lang w:bidi="ar"/>
              </w:rPr>
              <w:t xml:space="preserve"> и проверки знания требований охраны труда</w:t>
            </w:r>
          </w:p>
        </w:tc>
      </w:tr>
      <w:tr w:rsidR="002032F6" w14:paraId="31697925" w14:textId="77777777">
        <w:trPr>
          <w:trHeight w:val="20"/>
        </w:trPr>
        <w:tc>
          <w:tcPr>
            <w:tcW w:w="910" w:type="pct"/>
            <w:vMerge/>
          </w:tcPr>
          <w:p w14:paraId="787D8F52" w14:textId="77777777" w:rsidR="002032F6" w:rsidRDefault="002032F6">
            <w:pPr>
              <w:snapToGrid w:val="0"/>
              <w:rPr>
                <w:bCs/>
                <w:szCs w:val="20"/>
              </w:rPr>
            </w:pPr>
          </w:p>
        </w:tc>
        <w:tc>
          <w:tcPr>
            <w:tcW w:w="4090" w:type="pct"/>
          </w:tcPr>
          <w:p w14:paraId="03F0368D" w14:textId="77777777" w:rsidR="002032F6" w:rsidRDefault="0045604F">
            <w:pPr>
              <w:jc w:val="both"/>
            </w:pPr>
            <w:r>
              <w:t xml:space="preserve">Порядок финансирования мероприятий по улучшению условий и охраны труда </w:t>
            </w:r>
          </w:p>
        </w:tc>
      </w:tr>
      <w:tr w:rsidR="002032F6" w14:paraId="38044289" w14:textId="77777777">
        <w:trPr>
          <w:trHeight w:val="20"/>
        </w:trPr>
        <w:tc>
          <w:tcPr>
            <w:tcW w:w="910" w:type="pct"/>
            <w:vMerge/>
          </w:tcPr>
          <w:p w14:paraId="36594394" w14:textId="77777777" w:rsidR="002032F6" w:rsidRDefault="002032F6">
            <w:pPr>
              <w:snapToGrid w:val="0"/>
              <w:rPr>
                <w:bCs/>
                <w:szCs w:val="20"/>
              </w:rPr>
            </w:pPr>
          </w:p>
        </w:tc>
        <w:tc>
          <w:tcPr>
            <w:tcW w:w="4090" w:type="pct"/>
          </w:tcPr>
          <w:p w14:paraId="19825504" w14:textId="77777777" w:rsidR="002032F6" w:rsidRDefault="0045604F">
            <w:pPr>
              <w:jc w:val="both"/>
            </w:pPr>
            <w:r>
              <w:t>Системы учета результатов обучения по охране труда и проверки знания требований охраны труда</w:t>
            </w:r>
          </w:p>
        </w:tc>
      </w:tr>
      <w:tr w:rsidR="002032F6" w14:paraId="40483902" w14:textId="77777777">
        <w:trPr>
          <w:trHeight w:val="20"/>
        </w:trPr>
        <w:tc>
          <w:tcPr>
            <w:tcW w:w="910" w:type="pct"/>
            <w:vMerge/>
          </w:tcPr>
          <w:p w14:paraId="16795192" w14:textId="77777777" w:rsidR="002032F6" w:rsidRDefault="002032F6">
            <w:pPr>
              <w:snapToGrid w:val="0"/>
              <w:rPr>
                <w:bCs/>
                <w:szCs w:val="20"/>
              </w:rPr>
            </w:pPr>
          </w:p>
        </w:tc>
        <w:tc>
          <w:tcPr>
            <w:tcW w:w="4090" w:type="pct"/>
          </w:tcPr>
          <w:p w14:paraId="473B12AC" w14:textId="77777777" w:rsidR="002032F6" w:rsidRDefault="0045604F">
            <w:pPr>
              <w:jc w:val="both"/>
            </w:pPr>
            <w:r>
              <w:t>Порядок передачи сведений в реестр обученных по охране труда лиц о прошедших проверку знания требований охраны труда</w:t>
            </w:r>
          </w:p>
        </w:tc>
      </w:tr>
      <w:tr w:rsidR="002032F6" w14:paraId="457D4EF7" w14:textId="77777777">
        <w:trPr>
          <w:trHeight w:val="20"/>
        </w:trPr>
        <w:tc>
          <w:tcPr>
            <w:tcW w:w="910" w:type="pct"/>
          </w:tcPr>
          <w:p w14:paraId="2DBFEA7A" w14:textId="77777777" w:rsidR="002032F6" w:rsidRDefault="0045604F">
            <w:pPr>
              <w:widowControl w:val="0"/>
            </w:pPr>
            <w:r>
              <w:rPr>
                <w:bCs/>
                <w:szCs w:val="20"/>
              </w:rPr>
              <w:t>Другие характеристики</w:t>
            </w:r>
          </w:p>
        </w:tc>
        <w:tc>
          <w:tcPr>
            <w:tcW w:w="4090" w:type="pct"/>
          </w:tcPr>
          <w:p w14:paraId="3693219D" w14:textId="77777777" w:rsidR="002032F6" w:rsidRDefault="0045604F">
            <w:pPr>
              <w:jc w:val="both"/>
            </w:pPr>
            <w:r>
              <w:t>-</w:t>
            </w:r>
          </w:p>
        </w:tc>
      </w:tr>
    </w:tbl>
    <w:p w14:paraId="734B25C8" w14:textId="77777777" w:rsidR="002032F6" w:rsidRDefault="002032F6"/>
    <w:p w14:paraId="24F55182" w14:textId="77777777" w:rsidR="002032F6" w:rsidRDefault="0045604F">
      <w:r>
        <w:rPr>
          <w:b/>
          <w:szCs w:val="20"/>
        </w:rPr>
        <w:t>3.1.3. Трудовая функция</w:t>
      </w:r>
    </w:p>
    <w:p w14:paraId="7244B8C6" w14:textId="77777777" w:rsidR="002032F6" w:rsidRDefault="002032F6"/>
    <w:tbl>
      <w:tblPr>
        <w:tblW w:w="5000" w:type="pct"/>
        <w:tblLook w:val="04A0" w:firstRow="1" w:lastRow="0" w:firstColumn="1" w:lastColumn="0" w:noHBand="0" w:noVBand="1"/>
      </w:tblPr>
      <w:tblGrid>
        <w:gridCol w:w="1465"/>
        <w:gridCol w:w="5524"/>
        <w:gridCol w:w="552"/>
        <w:gridCol w:w="876"/>
        <w:gridCol w:w="1447"/>
        <w:gridCol w:w="336"/>
      </w:tblGrid>
      <w:tr w:rsidR="002032F6" w14:paraId="5672850A" w14:textId="77777777">
        <w:trPr>
          <w:trHeight w:val="20"/>
        </w:trPr>
        <w:tc>
          <w:tcPr>
            <w:tcW w:w="730" w:type="pct"/>
            <w:tcBorders>
              <w:right w:val="single" w:sz="4" w:space="0" w:color="808080"/>
            </w:tcBorders>
            <w:vAlign w:val="center"/>
          </w:tcPr>
          <w:p w14:paraId="517167E2" w14:textId="77777777" w:rsidR="002032F6" w:rsidRDefault="0045604F">
            <w:r>
              <w:rPr>
                <w:sz w:val="20"/>
                <w:szCs w:val="16"/>
              </w:rPr>
              <w:t>Наименование</w:t>
            </w:r>
          </w:p>
        </w:tc>
        <w:tc>
          <w:tcPr>
            <w:tcW w:w="3566" w:type="pct"/>
            <w:tcBorders>
              <w:top w:val="single" w:sz="4" w:space="0" w:color="808080"/>
              <w:left w:val="single" w:sz="4" w:space="0" w:color="808080"/>
              <w:bottom w:val="single" w:sz="4" w:space="0" w:color="808080"/>
              <w:right w:val="single" w:sz="4" w:space="0" w:color="808080"/>
            </w:tcBorders>
          </w:tcPr>
          <w:p w14:paraId="06AB2EEF" w14:textId="77777777" w:rsidR="002032F6" w:rsidRDefault="0045604F">
            <w:r>
              <w:rPr>
                <w:szCs w:val="24"/>
              </w:rPr>
              <w:t>Сбор, анализ и систематизация сведений о состоянии условий и охраны труда</w:t>
            </w:r>
          </w:p>
        </w:tc>
        <w:tc>
          <w:tcPr>
            <w:tcW w:w="141" w:type="pct"/>
            <w:tcBorders>
              <w:left w:val="single" w:sz="4" w:space="0" w:color="808080"/>
              <w:right w:val="single" w:sz="4" w:space="0" w:color="808080"/>
            </w:tcBorders>
            <w:vAlign w:val="center"/>
          </w:tcPr>
          <w:p w14:paraId="70343487"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1DD0179B" w14:textId="77777777" w:rsidR="002032F6" w:rsidRDefault="0045604F">
            <w:pPr>
              <w:jc w:val="center"/>
            </w:pPr>
            <w:r>
              <w:rPr>
                <w:szCs w:val="24"/>
                <w:lang w:val="en-US"/>
              </w:rPr>
              <w:t>A</w:t>
            </w:r>
            <w:r>
              <w:rPr>
                <w:szCs w:val="24"/>
              </w:rPr>
              <w:t>/03.6</w:t>
            </w:r>
          </w:p>
        </w:tc>
        <w:tc>
          <w:tcPr>
            <w:tcW w:w="282" w:type="pct"/>
            <w:tcBorders>
              <w:left w:val="single" w:sz="4" w:space="0" w:color="808080"/>
              <w:right w:val="single" w:sz="4" w:space="0" w:color="808080"/>
            </w:tcBorders>
            <w:vAlign w:val="center"/>
          </w:tcPr>
          <w:p w14:paraId="532652D3" w14:textId="77777777" w:rsidR="002032F6" w:rsidRDefault="0045604F">
            <w:pPr>
              <w:jc w:val="center"/>
            </w:pPr>
            <w:r>
              <w:rPr>
                <w:sz w:val="20"/>
                <w:szCs w:val="16"/>
              </w:rPr>
              <w:t>Уровень (подуровень) квалификации</w:t>
            </w:r>
          </w:p>
        </w:tc>
        <w:tc>
          <w:tcPr>
            <w:tcW w:w="141" w:type="pct"/>
            <w:tcBorders>
              <w:top w:val="single" w:sz="4" w:space="0" w:color="808080"/>
              <w:left w:val="single" w:sz="4" w:space="0" w:color="808080"/>
              <w:bottom w:val="single" w:sz="4" w:space="0" w:color="808080"/>
              <w:right w:val="single" w:sz="4" w:space="0" w:color="808080"/>
            </w:tcBorders>
            <w:vAlign w:val="center"/>
          </w:tcPr>
          <w:p w14:paraId="0044475E" w14:textId="77777777" w:rsidR="002032F6" w:rsidRDefault="0045604F">
            <w:pPr>
              <w:jc w:val="center"/>
            </w:pPr>
            <w:r>
              <w:rPr>
                <w:szCs w:val="24"/>
              </w:rPr>
              <w:t>6</w:t>
            </w:r>
          </w:p>
        </w:tc>
      </w:tr>
    </w:tbl>
    <w:p w14:paraId="0266AAB4"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03CC8A96" w14:textId="77777777">
        <w:trPr>
          <w:trHeight w:val="20"/>
        </w:trPr>
        <w:tc>
          <w:tcPr>
            <w:tcW w:w="910" w:type="pct"/>
            <w:vMerge w:val="restart"/>
          </w:tcPr>
          <w:p w14:paraId="37AF63A1" w14:textId="77777777" w:rsidR="002032F6" w:rsidRDefault="0045604F">
            <w:r>
              <w:rPr>
                <w:szCs w:val="20"/>
              </w:rPr>
              <w:t>Трудовые действия</w:t>
            </w:r>
          </w:p>
        </w:tc>
        <w:tc>
          <w:tcPr>
            <w:tcW w:w="4090" w:type="pct"/>
          </w:tcPr>
          <w:p w14:paraId="5E8DDFB8" w14:textId="7E637697" w:rsidR="002032F6" w:rsidRDefault="003C095C" w:rsidP="003C095C">
            <w:pPr>
              <w:jc w:val="both"/>
            </w:pPr>
            <w:r w:rsidRPr="00F4573F">
              <w:t>Содействие в информировании</w:t>
            </w:r>
            <w:r w:rsidR="0045604F">
              <w:t xml:space="preserve"> в пределах компетенции работников об условиях и охране труда на рабочих местах, о риске повреждения здоровья, предоставляемых гарантиях и компенсациях, а также о порядке применения СИЗ</w:t>
            </w:r>
          </w:p>
        </w:tc>
      </w:tr>
      <w:tr w:rsidR="002032F6" w14:paraId="01AD9AD1" w14:textId="77777777">
        <w:trPr>
          <w:trHeight w:val="20"/>
        </w:trPr>
        <w:tc>
          <w:tcPr>
            <w:tcW w:w="910" w:type="pct"/>
            <w:vMerge/>
          </w:tcPr>
          <w:p w14:paraId="58ED4FD1" w14:textId="77777777" w:rsidR="002032F6" w:rsidRDefault="002032F6">
            <w:pPr>
              <w:snapToGrid w:val="0"/>
              <w:rPr>
                <w:szCs w:val="20"/>
              </w:rPr>
            </w:pPr>
          </w:p>
        </w:tc>
        <w:tc>
          <w:tcPr>
            <w:tcW w:w="4090" w:type="pct"/>
          </w:tcPr>
          <w:p w14:paraId="231BEF07" w14:textId="77777777" w:rsidR="002032F6" w:rsidRDefault="0045604F">
            <w:pPr>
              <w:jc w:val="both"/>
            </w:pPr>
            <w:r>
              <w:t>Сбор, систематизация информации и предложений от работников, представителей работников, структурных подразделений организации, уполномоченных (доверенных) лиц по охране труда, профессиональных союзов по вопросам условий и охраны труда</w:t>
            </w:r>
          </w:p>
        </w:tc>
      </w:tr>
      <w:tr w:rsidR="002032F6" w14:paraId="398CAECA" w14:textId="77777777">
        <w:trPr>
          <w:trHeight w:val="20"/>
        </w:trPr>
        <w:tc>
          <w:tcPr>
            <w:tcW w:w="910" w:type="pct"/>
            <w:vMerge/>
          </w:tcPr>
          <w:p w14:paraId="7C18EB09" w14:textId="77777777" w:rsidR="002032F6" w:rsidRDefault="002032F6">
            <w:pPr>
              <w:snapToGrid w:val="0"/>
              <w:rPr>
                <w:szCs w:val="20"/>
              </w:rPr>
            </w:pPr>
          </w:p>
        </w:tc>
        <w:tc>
          <w:tcPr>
            <w:tcW w:w="4090" w:type="pct"/>
          </w:tcPr>
          <w:p w14:paraId="62FDB16E" w14:textId="77777777" w:rsidR="002032F6" w:rsidRDefault="0045604F">
            <w:pPr>
              <w:jc w:val="both"/>
              <w:rPr>
                <w:szCs w:val="24"/>
              </w:rPr>
            </w:pPr>
            <w:r>
              <w:t>Подготовка информации и документов для представления органам государственного контроля (надзора), органам исполнительной власти и органам профсоюзного контроля, осуществляющим контроль соблюдения работодателями и их представителями НПА, содержащих нормы трудового права</w:t>
            </w:r>
          </w:p>
        </w:tc>
      </w:tr>
      <w:tr w:rsidR="002032F6" w14:paraId="2FC5B20C" w14:textId="77777777">
        <w:trPr>
          <w:trHeight w:val="20"/>
        </w:trPr>
        <w:tc>
          <w:tcPr>
            <w:tcW w:w="910" w:type="pct"/>
            <w:vMerge/>
          </w:tcPr>
          <w:p w14:paraId="651A4F73" w14:textId="77777777" w:rsidR="002032F6" w:rsidRDefault="002032F6">
            <w:pPr>
              <w:snapToGrid w:val="0"/>
              <w:rPr>
                <w:szCs w:val="20"/>
              </w:rPr>
            </w:pPr>
          </w:p>
        </w:tc>
        <w:tc>
          <w:tcPr>
            <w:tcW w:w="4090" w:type="pct"/>
          </w:tcPr>
          <w:p w14:paraId="3D66E756" w14:textId="77777777" w:rsidR="002032F6" w:rsidRDefault="0045604F">
            <w:pPr>
              <w:jc w:val="both"/>
            </w:pPr>
            <w:r>
              <w:t>Проведение организационно-методической работы по профилактике производственного травматизма, профессиональных заболеваний, улучшению условий и охраны труда</w:t>
            </w:r>
          </w:p>
        </w:tc>
      </w:tr>
      <w:tr w:rsidR="002032F6" w14:paraId="6C4E96FA" w14:textId="77777777">
        <w:trPr>
          <w:trHeight w:val="20"/>
        </w:trPr>
        <w:tc>
          <w:tcPr>
            <w:tcW w:w="910" w:type="pct"/>
            <w:vMerge/>
          </w:tcPr>
          <w:p w14:paraId="4E4C4E1A" w14:textId="77777777" w:rsidR="002032F6" w:rsidRDefault="002032F6">
            <w:pPr>
              <w:snapToGrid w:val="0"/>
              <w:rPr>
                <w:szCs w:val="20"/>
              </w:rPr>
            </w:pPr>
          </w:p>
        </w:tc>
        <w:tc>
          <w:tcPr>
            <w:tcW w:w="4090" w:type="pct"/>
          </w:tcPr>
          <w:p w14:paraId="605D09D2" w14:textId="77777777" w:rsidR="002032F6" w:rsidRDefault="0045604F">
            <w:pPr>
              <w:jc w:val="both"/>
            </w:pPr>
            <w:r>
              <w:t>Организация сбора, обработки и интеграции информации о состоянии условий и охраны труда в организации в соответствующие цифровые платформы</w:t>
            </w:r>
          </w:p>
        </w:tc>
      </w:tr>
      <w:tr w:rsidR="002032F6" w14:paraId="6F6256D6" w14:textId="77777777">
        <w:trPr>
          <w:trHeight w:val="20"/>
        </w:trPr>
        <w:tc>
          <w:tcPr>
            <w:tcW w:w="910" w:type="pct"/>
            <w:vMerge/>
          </w:tcPr>
          <w:p w14:paraId="1E02DEEC" w14:textId="77777777" w:rsidR="002032F6" w:rsidRDefault="002032F6">
            <w:pPr>
              <w:snapToGrid w:val="0"/>
              <w:rPr>
                <w:szCs w:val="20"/>
              </w:rPr>
            </w:pPr>
          </w:p>
        </w:tc>
        <w:tc>
          <w:tcPr>
            <w:tcW w:w="4090" w:type="pct"/>
          </w:tcPr>
          <w:p w14:paraId="6F2EBF00" w14:textId="477ABCB7" w:rsidR="002032F6" w:rsidRDefault="0045604F">
            <w:pPr>
              <w:jc w:val="both"/>
            </w:pPr>
            <w:r>
              <w:t>Составление отчетов согласно формам и срокам</w:t>
            </w:r>
          </w:p>
        </w:tc>
      </w:tr>
      <w:tr w:rsidR="002032F6" w14:paraId="50D5CDD0" w14:textId="77777777">
        <w:trPr>
          <w:trHeight w:val="20"/>
        </w:trPr>
        <w:tc>
          <w:tcPr>
            <w:tcW w:w="910" w:type="pct"/>
            <w:vMerge/>
          </w:tcPr>
          <w:p w14:paraId="2AAA490D" w14:textId="77777777" w:rsidR="002032F6" w:rsidRDefault="002032F6">
            <w:pPr>
              <w:snapToGrid w:val="0"/>
              <w:rPr>
                <w:szCs w:val="20"/>
              </w:rPr>
            </w:pPr>
          </w:p>
        </w:tc>
        <w:tc>
          <w:tcPr>
            <w:tcW w:w="4090" w:type="pct"/>
          </w:tcPr>
          <w:p w14:paraId="61C1548F" w14:textId="77777777" w:rsidR="002032F6" w:rsidRDefault="0045604F">
            <w:pPr>
              <w:jc w:val="both"/>
            </w:pPr>
            <w:r>
              <w:t>Сбор и обработка информации об обеспеченности работников СИЗ в соответствии с нормами обеспеченности</w:t>
            </w:r>
          </w:p>
        </w:tc>
      </w:tr>
      <w:tr w:rsidR="002032F6" w14:paraId="3A1A7C05" w14:textId="77777777">
        <w:trPr>
          <w:trHeight w:val="20"/>
        </w:trPr>
        <w:tc>
          <w:tcPr>
            <w:tcW w:w="910" w:type="pct"/>
            <w:vMerge/>
          </w:tcPr>
          <w:p w14:paraId="35457290" w14:textId="77777777" w:rsidR="002032F6" w:rsidRDefault="002032F6">
            <w:pPr>
              <w:snapToGrid w:val="0"/>
              <w:rPr>
                <w:szCs w:val="20"/>
              </w:rPr>
            </w:pPr>
          </w:p>
        </w:tc>
        <w:tc>
          <w:tcPr>
            <w:tcW w:w="4090" w:type="pct"/>
          </w:tcPr>
          <w:p w14:paraId="4448DB86" w14:textId="77777777" w:rsidR="002032F6" w:rsidRDefault="0045604F">
            <w:pPr>
              <w:jc w:val="both"/>
            </w:pPr>
            <w:r>
              <w:t>Формирование документов статистической отчетности, внутреннего документооборота, содержащих информацию по вопросам охраны труда</w:t>
            </w:r>
          </w:p>
        </w:tc>
      </w:tr>
      <w:tr w:rsidR="002032F6" w14:paraId="196A5325" w14:textId="77777777">
        <w:trPr>
          <w:trHeight w:val="20"/>
        </w:trPr>
        <w:tc>
          <w:tcPr>
            <w:tcW w:w="910" w:type="pct"/>
            <w:vMerge w:val="restart"/>
          </w:tcPr>
          <w:p w14:paraId="2514AB94" w14:textId="77777777" w:rsidR="002032F6" w:rsidRDefault="0045604F">
            <w:pPr>
              <w:widowControl w:val="0"/>
            </w:pPr>
            <w:r>
              <w:rPr>
                <w:bCs/>
                <w:szCs w:val="20"/>
              </w:rPr>
              <w:t>Необходимые умения</w:t>
            </w:r>
          </w:p>
        </w:tc>
        <w:tc>
          <w:tcPr>
            <w:tcW w:w="4090" w:type="pct"/>
          </w:tcPr>
          <w:p w14:paraId="2507057D" w14:textId="77777777" w:rsidR="002032F6" w:rsidRDefault="0045604F">
            <w:pPr>
              <w:jc w:val="both"/>
            </w:pPr>
            <w:r>
              <w:t>Организовывать мероприятия по охране труда и контролировать их исполнение в целях эффективного функционирования СУОТ</w:t>
            </w:r>
          </w:p>
        </w:tc>
      </w:tr>
      <w:tr w:rsidR="002032F6" w14:paraId="72DF5724" w14:textId="77777777">
        <w:trPr>
          <w:trHeight w:val="20"/>
        </w:trPr>
        <w:tc>
          <w:tcPr>
            <w:tcW w:w="910" w:type="pct"/>
            <w:vMerge/>
          </w:tcPr>
          <w:p w14:paraId="1F0477E7" w14:textId="77777777" w:rsidR="002032F6" w:rsidRDefault="002032F6">
            <w:pPr>
              <w:widowControl w:val="0"/>
              <w:snapToGrid w:val="0"/>
              <w:rPr>
                <w:bCs/>
                <w:szCs w:val="20"/>
              </w:rPr>
            </w:pPr>
          </w:p>
        </w:tc>
        <w:tc>
          <w:tcPr>
            <w:tcW w:w="4090" w:type="pct"/>
          </w:tcPr>
          <w:p w14:paraId="09789B02" w14:textId="77777777" w:rsidR="002032F6" w:rsidRDefault="0045604F">
            <w:pPr>
              <w:jc w:val="both"/>
            </w:pPr>
            <w:r>
              <w:t xml:space="preserve">Контролировать своевременность и полноту обеспечения работников СИЗ и смывающими средствами и правильность их применения </w:t>
            </w:r>
          </w:p>
        </w:tc>
      </w:tr>
      <w:tr w:rsidR="002032F6" w14:paraId="1FDF9D30" w14:textId="77777777">
        <w:trPr>
          <w:trHeight w:val="20"/>
        </w:trPr>
        <w:tc>
          <w:tcPr>
            <w:tcW w:w="910" w:type="pct"/>
            <w:vMerge/>
          </w:tcPr>
          <w:p w14:paraId="7D1F01DA" w14:textId="77777777" w:rsidR="002032F6" w:rsidRDefault="002032F6">
            <w:pPr>
              <w:widowControl w:val="0"/>
              <w:snapToGrid w:val="0"/>
              <w:rPr>
                <w:bCs/>
                <w:szCs w:val="20"/>
              </w:rPr>
            </w:pPr>
          </w:p>
        </w:tc>
        <w:tc>
          <w:tcPr>
            <w:tcW w:w="4090" w:type="pct"/>
          </w:tcPr>
          <w:p w14:paraId="2996F91D" w14:textId="77777777" w:rsidR="002032F6" w:rsidRDefault="0045604F">
            <w:pPr>
              <w:jc w:val="both"/>
            </w:pPr>
            <w:r>
              <w:t>Устанавливать и поддерживать профессиональные взаимоотношения и деловые контакты с сотрудниками организации и представителями заинтересованных сторон для эффективного функционирования системы охраны труда</w:t>
            </w:r>
          </w:p>
        </w:tc>
      </w:tr>
      <w:tr w:rsidR="002032F6" w14:paraId="63E3E4E6" w14:textId="77777777">
        <w:trPr>
          <w:trHeight w:val="20"/>
        </w:trPr>
        <w:tc>
          <w:tcPr>
            <w:tcW w:w="910" w:type="pct"/>
            <w:vMerge/>
          </w:tcPr>
          <w:p w14:paraId="609DF122" w14:textId="77777777" w:rsidR="002032F6" w:rsidRDefault="002032F6">
            <w:pPr>
              <w:widowControl w:val="0"/>
              <w:snapToGrid w:val="0"/>
              <w:rPr>
                <w:bCs/>
                <w:szCs w:val="20"/>
              </w:rPr>
            </w:pPr>
          </w:p>
        </w:tc>
        <w:tc>
          <w:tcPr>
            <w:tcW w:w="4090" w:type="pct"/>
          </w:tcPr>
          <w:p w14:paraId="2638961F" w14:textId="77777777" w:rsidR="002032F6" w:rsidRDefault="0045604F">
            <w:pPr>
              <w:jc w:val="both"/>
            </w:pPr>
            <w:r>
              <w:t>Консультировать работников о порядке бесплатной выдачи им молока или равноценных пищевых продуктов, о компенсационных выплатах, санитарно-бытовом обслуживании и медицинских осмотрах, а также о порядке и условиях предоставления льгот и компенсаций при работах во вредных и (или) опасных условиях труда</w:t>
            </w:r>
          </w:p>
        </w:tc>
      </w:tr>
      <w:tr w:rsidR="002032F6" w14:paraId="12824B9E" w14:textId="77777777">
        <w:trPr>
          <w:trHeight w:val="20"/>
        </w:trPr>
        <w:tc>
          <w:tcPr>
            <w:tcW w:w="910" w:type="pct"/>
            <w:vMerge/>
          </w:tcPr>
          <w:p w14:paraId="38D129E4" w14:textId="77777777" w:rsidR="002032F6" w:rsidRDefault="002032F6">
            <w:pPr>
              <w:widowControl w:val="0"/>
              <w:snapToGrid w:val="0"/>
              <w:rPr>
                <w:bCs/>
                <w:szCs w:val="20"/>
              </w:rPr>
            </w:pPr>
          </w:p>
        </w:tc>
        <w:tc>
          <w:tcPr>
            <w:tcW w:w="4090" w:type="pct"/>
          </w:tcPr>
          <w:p w14:paraId="4B40DD9A" w14:textId="77777777" w:rsidR="002032F6" w:rsidRDefault="0045604F">
            <w:pPr>
              <w:jc w:val="both"/>
            </w:pPr>
            <w:r>
              <w:t>Использовать в работе результаты мониторинга условий и охраны труда на рабочих местах в целях совершенствования СУОТ</w:t>
            </w:r>
          </w:p>
        </w:tc>
      </w:tr>
      <w:tr w:rsidR="002032F6" w14:paraId="160F6DE6" w14:textId="77777777">
        <w:trPr>
          <w:trHeight w:val="20"/>
        </w:trPr>
        <w:tc>
          <w:tcPr>
            <w:tcW w:w="910" w:type="pct"/>
            <w:vMerge/>
          </w:tcPr>
          <w:p w14:paraId="2B9BAABE" w14:textId="77777777" w:rsidR="002032F6" w:rsidRDefault="002032F6">
            <w:pPr>
              <w:widowControl w:val="0"/>
              <w:snapToGrid w:val="0"/>
              <w:rPr>
                <w:bCs/>
                <w:szCs w:val="20"/>
              </w:rPr>
            </w:pPr>
          </w:p>
        </w:tc>
        <w:tc>
          <w:tcPr>
            <w:tcW w:w="4090" w:type="pct"/>
          </w:tcPr>
          <w:p w14:paraId="0DF1F34C" w14:textId="77777777" w:rsidR="002032F6" w:rsidRDefault="0045604F">
            <w:pPr>
              <w:jc w:val="both"/>
            </w:pPr>
            <w:r>
              <w:t>Использовать специализированное программное обеспечение для автоматизации процессов учета и анализа данных в области охраны труда</w:t>
            </w:r>
          </w:p>
        </w:tc>
      </w:tr>
      <w:tr w:rsidR="002032F6" w14:paraId="12035CD1" w14:textId="77777777">
        <w:trPr>
          <w:trHeight w:val="20"/>
        </w:trPr>
        <w:tc>
          <w:tcPr>
            <w:tcW w:w="910" w:type="pct"/>
            <w:vMerge/>
          </w:tcPr>
          <w:p w14:paraId="68F7C860" w14:textId="77777777" w:rsidR="002032F6" w:rsidRDefault="002032F6">
            <w:pPr>
              <w:widowControl w:val="0"/>
              <w:snapToGrid w:val="0"/>
              <w:rPr>
                <w:bCs/>
                <w:szCs w:val="20"/>
              </w:rPr>
            </w:pPr>
          </w:p>
        </w:tc>
        <w:tc>
          <w:tcPr>
            <w:tcW w:w="4090" w:type="pct"/>
          </w:tcPr>
          <w:p w14:paraId="04CEF115" w14:textId="77777777" w:rsidR="002032F6" w:rsidRDefault="0045604F">
            <w:pPr>
              <w:jc w:val="both"/>
            </w:pPr>
            <w:r>
              <w:t>Подготавливать предложения по корректировке ЛНА на основе результатов контроля условий и охраны труда</w:t>
            </w:r>
          </w:p>
        </w:tc>
      </w:tr>
      <w:tr w:rsidR="002032F6" w14:paraId="2B4D78FC" w14:textId="77777777">
        <w:trPr>
          <w:trHeight w:val="20"/>
        </w:trPr>
        <w:tc>
          <w:tcPr>
            <w:tcW w:w="910" w:type="pct"/>
            <w:vMerge/>
          </w:tcPr>
          <w:p w14:paraId="260C7B85" w14:textId="77777777" w:rsidR="002032F6" w:rsidRDefault="002032F6">
            <w:pPr>
              <w:widowControl w:val="0"/>
              <w:snapToGrid w:val="0"/>
              <w:rPr>
                <w:bCs/>
                <w:szCs w:val="20"/>
              </w:rPr>
            </w:pPr>
          </w:p>
        </w:tc>
        <w:tc>
          <w:tcPr>
            <w:tcW w:w="4090" w:type="pct"/>
          </w:tcPr>
          <w:p w14:paraId="47EB5CA1" w14:textId="77777777" w:rsidR="002032F6" w:rsidRDefault="0045604F">
            <w:pPr>
              <w:jc w:val="both"/>
            </w:pPr>
            <w:r>
              <w:t>Оформлять документацию и вести служебную переписку согласно внутренним регламентам и стандартам организации</w:t>
            </w:r>
          </w:p>
        </w:tc>
      </w:tr>
      <w:tr w:rsidR="002032F6" w14:paraId="2317DDBB" w14:textId="77777777">
        <w:trPr>
          <w:trHeight w:val="20"/>
        </w:trPr>
        <w:tc>
          <w:tcPr>
            <w:tcW w:w="910" w:type="pct"/>
            <w:vMerge/>
          </w:tcPr>
          <w:p w14:paraId="562735FC" w14:textId="77777777" w:rsidR="002032F6" w:rsidRDefault="002032F6">
            <w:pPr>
              <w:widowControl w:val="0"/>
              <w:snapToGrid w:val="0"/>
              <w:rPr>
                <w:bCs/>
                <w:szCs w:val="20"/>
              </w:rPr>
            </w:pPr>
          </w:p>
        </w:tc>
        <w:tc>
          <w:tcPr>
            <w:tcW w:w="4090" w:type="pct"/>
          </w:tcPr>
          <w:p w14:paraId="394EE79A" w14:textId="77777777" w:rsidR="002032F6" w:rsidRDefault="0045604F">
            <w:pPr>
              <w:jc w:val="both"/>
            </w:pPr>
            <w:r>
              <w:t>Организовывать размещение наглядных пособий по вопросам условий и охраны труда в доступных для работников местах</w:t>
            </w:r>
          </w:p>
        </w:tc>
      </w:tr>
      <w:tr w:rsidR="002032F6" w14:paraId="1A592CE9" w14:textId="77777777">
        <w:trPr>
          <w:trHeight w:val="20"/>
        </w:trPr>
        <w:tc>
          <w:tcPr>
            <w:tcW w:w="910" w:type="pct"/>
            <w:vMerge w:val="restart"/>
          </w:tcPr>
          <w:p w14:paraId="65A22027" w14:textId="77777777" w:rsidR="002032F6" w:rsidRDefault="0045604F">
            <w:r>
              <w:rPr>
                <w:bCs/>
                <w:szCs w:val="20"/>
              </w:rPr>
              <w:t>Необходимые знания</w:t>
            </w:r>
          </w:p>
        </w:tc>
        <w:tc>
          <w:tcPr>
            <w:tcW w:w="4090" w:type="pct"/>
          </w:tcPr>
          <w:p w14:paraId="17B8747A" w14:textId="77777777" w:rsidR="002032F6" w:rsidRDefault="0045604F">
            <w:pPr>
              <w:jc w:val="both"/>
            </w:pPr>
            <w:r>
              <w:t>НПА о гарантиях и компенсациях за работу во вредных (опасных) условиях труда, порядок обеспечения работников СИЗ и смывающими средствами, порядок и условия предоставления льгот и компенсаций при работах во вредных и (или) опасных условиях труда</w:t>
            </w:r>
          </w:p>
        </w:tc>
      </w:tr>
      <w:tr w:rsidR="002032F6" w14:paraId="01110E13" w14:textId="77777777">
        <w:trPr>
          <w:trHeight w:val="20"/>
        </w:trPr>
        <w:tc>
          <w:tcPr>
            <w:tcW w:w="910" w:type="pct"/>
            <w:vMerge/>
          </w:tcPr>
          <w:p w14:paraId="6A1CB026" w14:textId="77777777" w:rsidR="002032F6" w:rsidRDefault="002032F6">
            <w:pPr>
              <w:rPr>
                <w:bCs/>
                <w:szCs w:val="20"/>
              </w:rPr>
            </w:pPr>
          </w:p>
        </w:tc>
        <w:tc>
          <w:tcPr>
            <w:tcW w:w="4090" w:type="pct"/>
          </w:tcPr>
          <w:p w14:paraId="699E82E9" w14:textId="77777777" w:rsidR="002032F6" w:rsidRDefault="0045604F">
            <w:pPr>
              <w:jc w:val="both"/>
            </w:pPr>
            <w:r>
              <w:t>Правила и порядок работы с единой общероссийской справочно-информационной системой по охране труда</w:t>
            </w:r>
          </w:p>
        </w:tc>
      </w:tr>
      <w:tr w:rsidR="002032F6" w14:paraId="608849B1" w14:textId="77777777">
        <w:trPr>
          <w:trHeight w:val="20"/>
        </w:trPr>
        <w:tc>
          <w:tcPr>
            <w:tcW w:w="910" w:type="pct"/>
            <w:vMerge/>
          </w:tcPr>
          <w:p w14:paraId="065591D3" w14:textId="77777777" w:rsidR="002032F6" w:rsidRDefault="002032F6">
            <w:pPr>
              <w:rPr>
                <w:bCs/>
                <w:szCs w:val="20"/>
              </w:rPr>
            </w:pPr>
          </w:p>
        </w:tc>
        <w:tc>
          <w:tcPr>
            <w:tcW w:w="4090" w:type="pct"/>
          </w:tcPr>
          <w:p w14:paraId="1BC7F17F" w14:textId="77777777" w:rsidR="002032F6" w:rsidRDefault="0045604F">
            <w:pPr>
              <w:jc w:val="both"/>
            </w:pPr>
            <w:r>
              <w:t>Порядок и способы доведения до работников информации по вопросам условий и охраны труда</w:t>
            </w:r>
          </w:p>
        </w:tc>
      </w:tr>
      <w:tr w:rsidR="002032F6" w14:paraId="59EA50AC" w14:textId="77777777">
        <w:trPr>
          <w:trHeight w:val="20"/>
        </w:trPr>
        <w:tc>
          <w:tcPr>
            <w:tcW w:w="910" w:type="pct"/>
            <w:vMerge/>
          </w:tcPr>
          <w:p w14:paraId="678000D3" w14:textId="77777777" w:rsidR="002032F6" w:rsidRDefault="002032F6">
            <w:pPr>
              <w:snapToGrid w:val="0"/>
              <w:rPr>
                <w:bCs/>
                <w:szCs w:val="20"/>
              </w:rPr>
            </w:pPr>
          </w:p>
        </w:tc>
        <w:tc>
          <w:tcPr>
            <w:tcW w:w="4090" w:type="pct"/>
          </w:tcPr>
          <w:p w14:paraId="34AC8801" w14:textId="77777777" w:rsidR="002032F6" w:rsidRDefault="0045604F">
            <w:pPr>
              <w:jc w:val="both"/>
            </w:pPr>
            <w:r>
              <w:t>Порядок расследования и учета несчастных случаев на производстве и профессиональных заболеваний</w:t>
            </w:r>
          </w:p>
        </w:tc>
      </w:tr>
      <w:tr w:rsidR="002032F6" w14:paraId="006B84F4" w14:textId="77777777">
        <w:trPr>
          <w:trHeight w:val="20"/>
        </w:trPr>
        <w:tc>
          <w:tcPr>
            <w:tcW w:w="910" w:type="pct"/>
            <w:vMerge/>
          </w:tcPr>
          <w:p w14:paraId="0D25CD2D" w14:textId="77777777" w:rsidR="002032F6" w:rsidRDefault="002032F6">
            <w:pPr>
              <w:snapToGrid w:val="0"/>
              <w:rPr>
                <w:bCs/>
                <w:szCs w:val="20"/>
              </w:rPr>
            </w:pPr>
          </w:p>
        </w:tc>
        <w:tc>
          <w:tcPr>
            <w:tcW w:w="4090" w:type="pct"/>
          </w:tcPr>
          <w:p w14:paraId="7E3CE008" w14:textId="77777777" w:rsidR="002032F6" w:rsidRDefault="0045604F">
            <w:pPr>
              <w:jc w:val="both"/>
            </w:pPr>
            <w:r>
              <w:t>Полномочия трудового коллектива, представительных органов работников в решении вопросов охраны труда, органов исполнительной власти и органов контроля (надзора) по мониторингу и контролю состояния условий и охраны труда</w:t>
            </w:r>
          </w:p>
        </w:tc>
      </w:tr>
      <w:tr w:rsidR="002032F6" w14:paraId="607EA411" w14:textId="77777777">
        <w:trPr>
          <w:trHeight w:val="20"/>
        </w:trPr>
        <w:tc>
          <w:tcPr>
            <w:tcW w:w="910" w:type="pct"/>
            <w:vMerge/>
          </w:tcPr>
          <w:p w14:paraId="37D82370" w14:textId="77777777" w:rsidR="002032F6" w:rsidRDefault="002032F6">
            <w:pPr>
              <w:snapToGrid w:val="0"/>
              <w:rPr>
                <w:bCs/>
                <w:szCs w:val="20"/>
              </w:rPr>
            </w:pPr>
          </w:p>
        </w:tc>
        <w:tc>
          <w:tcPr>
            <w:tcW w:w="4090" w:type="pct"/>
          </w:tcPr>
          <w:p w14:paraId="79D44C43" w14:textId="77777777" w:rsidR="002032F6" w:rsidRDefault="0045604F">
            <w:pPr>
              <w:jc w:val="both"/>
            </w:pPr>
            <w:r>
              <w:t>Социально-психологический климат в коллективе и его воздействие на соблюдение требований охраны труда, профилактику травматизма и профессиональное здоровье работников</w:t>
            </w:r>
          </w:p>
        </w:tc>
      </w:tr>
      <w:tr w:rsidR="002032F6" w14:paraId="630A918E" w14:textId="77777777">
        <w:trPr>
          <w:trHeight w:val="20"/>
        </w:trPr>
        <w:tc>
          <w:tcPr>
            <w:tcW w:w="910" w:type="pct"/>
            <w:vMerge/>
          </w:tcPr>
          <w:p w14:paraId="75691895" w14:textId="77777777" w:rsidR="002032F6" w:rsidRDefault="002032F6">
            <w:pPr>
              <w:snapToGrid w:val="0"/>
              <w:rPr>
                <w:bCs/>
                <w:szCs w:val="20"/>
              </w:rPr>
            </w:pPr>
          </w:p>
        </w:tc>
        <w:tc>
          <w:tcPr>
            <w:tcW w:w="4090" w:type="pct"/>
          </w:tcPr>
          <w:p w14:paraId="5BE1085C" w14:textId="712BBDC6" w:rsidR="002032F6" w:rsidRDefault="0045604F">
            <w:pPr>
              <w:jc w:val="both"/>
            </w:pPr>
            <w:r>
              <w:t>Порядок взаимодействия с государственными органами и структурами, которые в вправе требовать от работодателей предоставления сведений по вопросам условий и охраны труда</w:t>
            </w:r>
          </w:p>
        </w:tc>
      </w:tr>
      <w:tr w:rsidR="002032F6" w14:paraId="03719CF2" w14:textId="77777777">
        <w:trPr>
          <w:trHeight w:val="20"/>
        </w:trPr>
        <w:tc>
          <w:tcPr>
            <w:tcW w:w="910" w:type="pct"/>
            <w:vMerge/>
          </w:tcPr>
          <w:p w14:paraId="277ED026" w14:textId="77777777" w:rsidR="002032F6" w:rsidRDefault="002032F6">
            <w:pPr>
              <w:snapToGrid w:val="0"/>
              <w:rPr>
                <w:bCs/>
                <w:szCs w:val="20"/>
              </w:rPr>
            </w:pPr>
          </w:p>
        </w:tc>
        <w:tc>
          <w:tcPr>
            <w:tcW w:w="4090" w:type="pct"/>
          </w:tcPr>
          <w:p w14:paraId="47041A4B" w14:textId="77777777" w:rsidR="002032F6" w:rsidRDefault="0045604F">
            <w:pPr>
              <w:jc w:val="both"/>
            </w:pPr>
            <w:r>
              <w:t>Состав и порядок оформления отчетной (статистической) документации по вопросам условий и охраны труда</w:t>
            </w:r>
          </w:p>
        </w:tc>
      </w:tr>
      <w:tr w:rsidR="002032F6" w14:paraId="099F1EC4" w14:textId="77777777">
        <w:trPr>
          <w:trHeight w:val="20"/>
        </w:trPr>
        <w:tc>
          <w:tcPr>
            <w:tcW w:w="910" w:type="pct"/>
            <w:vMerge/>
          </w:tcPr>
          <w:p w14:paraId="389EA065" w14:textId="77777777" w:rsidR="002032F6" w:rsidRDefault="002032F6">
            <w:pPr>
              <w:snapToGrid w:val="0"/>
              <w:rPr>
                <w:bCs/>
                <w:szCs w:val="20"/>
              </w:rPr>
            </w:pPr>
          </w:p>
        </w:tc>
        <w:tc>
          <w:tcPr>
            <w:tcW w:w="4090" w:type="pct"/>
          </w:tcPr>
          <w:p w14:paraId="387C0A2C" w14:textId="77777777" w:rsidR="002032F6" w:rsidRDefault="0045604F">
            <w:pPr>
              <w:jc w:val="both"/>
            </w:pPr>
            <w:r>
              <w:t>Порядок работы с базами данных, электронными архивами и системами ЭДО</w:t>
            </w:r>
          </w:p>
        </w:tc>
      </w:tr>
      <w:tr w:rsidR="002032F6" w14:paraId="6A343453" w14:textId="77777777">
        <w:trPr>
          <w:trHeight w:val="20"/>
        </w:trPr>
        <w:tc>
          <w:tcPr>
            <w:tcW w:w="910" w:type="pct"/>
          </w:tcPr>
          <w:p w14:paraId="386C0472" w14:textId="77777777" w:rsidR="002032F6" w:rsidRDefault="0045604F">
            <w:pPr>
              <w:widowControl w:val="0"/>
            </w:pPr>
            <w:r>
              <w:rPr>
                <w:bCs/>
                <w:szCs w:val="20"/>
              </w:rPr>
              <w:t>Другие характеристики</w:t>
            </w:r>
          </w:p>
        </w:tc>
        <w:tc>
          <w:tcPr>
            <w:tcW w:w="4090" w:type="pct"/>
          </w:tcPr>
          <w:p w14:paraId="22F34895" w14:textId="77777777" w:rsidR="002032F6" w:rsidRDefault="0045604F">
            <w:pPr>
              <w:jc w:val="both"/>
            </w:pPr>
            <w:r>
              <w:t>-</w:t>
            </w:r>
          </w:p>
        </w:tc>
      </w:tr>
    </w:tbl>
    <w:p w14:paraId="6FC836D5" w14:textId="77777777" w:rsidR="002032F6" w:rsidRDefault="002032F6"/>
    <w:p w14:paraId="6EEC6BAF" w14:textId="77777777" w:rsidR="002032F6" w:rsidRDefault="0045604F">
      <w:r>
        <w:rPr>
          <w:b/>
          <w:szCs w:val="20"/>
        </w:rPr>
        <w:t>3.1.4. Трудовая функция</w:t>
      </w:r>
    </w:p>
    <w:p w14:paraId="7EEBFE66" w14:textId="77777777" w:rsidR="002032F6" w:rsidRDefault="002032F6"/>
    <w:tbl>
      <w:tblPr>
        <w:tblW w:w="5000" w:type="pct"/>
        <w:tblLook w:val="04A0" w:firstRow="1" w:lastRow="0" w:firstColumn="1" w:lastColumn="0" w:noHBand="0" w:noVBand="1"/>
      </w:tblPr>
      <w:tblGrid>
        <w:gridCol w:w="1465"/>
        <w:gridCol w:w="5524"/>
        <w:gridCol w:w="552"/>
        <w:gridCol w:w="876"/>
        <w:gridCol w:w="1447"/>
        <w:gridCol w:w="336"/>
      </w:tblGrid>
      <w:tr w:rsidR="002032F6" w14:paraId="6F60DCDB" w14:textId="77777777">
        <w:trPr>
          <w:trHeight w:val="20"/>
        </w:trPr>
        <w:tc>
          <w:tcPr>
            <w:tcW w:w="730" w:type="pct"/>
            <w:tcBorders>
              <w:right w:val="single" w:sz="4" w:space="0" w:color="808080"/>
            </w:tcBorders>
            <w:vAlign w:val="center"/>
          </w:tcPr>
          <w:p w14:paraId="3E8B8990" w14:textId="77777777" w:rsidR="002032F6" w:rsidRDefault="0045604F">
            <w:r>
              <w:rPr>
                <w:sz w:val="20"/>
                <w:szCs w:val="16"/>
              </w:rPr>
              <w:t>Наименование</w:t>
            </w:r>
          </w:p>
        </w:tc>
        <w:tc>
          <w:tcPr>
            <w:tcW w:w="3637" w:type="pct"/>
            <w:tcBorders>
              <w:top w:val="single" w:sz="4" w:space="0" w:color="808080"/>
              <w:left w:val="single" w:sz="4" w:space="0" w:color="808080"/>
              <w:bottom w:val="single" w:sz="4" w:space="0" w:color="808080"/>
              <w:right w:val="single" w:sz="4" w:space="0" w:color="808080"/>
            </w:tcBorders>
          </w:tcPr>
          <w:p w14:paraId="0A29328E" w14:textId="77777777" w:rsidR="002032F6" w:rsidRDefault="0045604F">
            <w:r>
              <w:rPr>
                <w:szCs w:val="24"/>
              </w:rPr>
              <w:t>Организация проведения СОУТ и ОПР</w:t>
            </w:r>
          </w:p>
        </w:tc>
        <w:tc>
          <w:tcPr>
            <w:tcW w:w="141" w:type="pct"/>
            <w:tcBorders>
              <w:left w:val="single" w:sz="4" w:space="0" w:color="808080"/>
              <w:right w:val="single" w:sz="4" w:space="0" w:color="808080"/>
            </w:tcBorders>
            <w:vAlign w:val="center"/>
          </w:tcPr>
          <w:p w14:paraId="698531DF"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35D7325F" w14:textId="77777777" w:rsidR="002032F6" w:rsidRDefault="0045604F">
            <w:pPr>
              <w:jc w:val="center"/>
            </w:pPr>
            <w:r>
              <w:rPr>
                <w:szCs w:val="24"/>
                <w:lang w:val="en-US"/>
              </w:rPr>
              <w:t>A</w:t>
            </w:r>
            <w:r>
              <w:rPr>
                <w:szCs w:val="24"/>
              </w:rPr>
              <w:t>/04.6</w:t>
            </w:r>
          </w:p>
        </w:tc>
        <w:tc>
          <w:tcPr>
            <w:tcW w:w="211" w:type="pct"/>
            <w:tcBorders>
              <w:left w:val="single" w:sz="4" w:space="0" w:color="808080"/>
              <w:right w:val="single" w:sz="4" w:space="0" w:color="808080"/>
            </w:tcBorders>
            <w:vAlign w:val="center"/>
          </w:tcPr>
          <w:p w14:paraId="1BB431BE" w14:textId="77777777" w:rsidR="002032F6" w:rsidRDefault="0045604F">
            <w:pPr>
              <w:jc w:val="center"/>
            </w:pPr>
            <w:r>
              <w:rPr>
                <w:sz w:val="20"/>
                <w:szCs w:val="16"/>
              </w:rPr>
              <w:t>Уровень (подуровень) квалификации</w:t>
            </w:r>
          </w:p>
        </w:tc>
        <w:tc>
          <w:tcPr>
            <w:tcW w:w="141" w:type="pct"/>
            <w:tcBorders>
              <w:top w:val="single" w:sz="4" w:space="0" w:color="808080"/>
              <w:left w:val="single" w:sz="4" w:space="0" w:color="808080"/>
              <w:bottom w:val="single" w:sz="4" w:space="0" w:color="808080"/>
              <w:right w:val="single" w:sz="4" w:space="0" w:color="808080"/>
            </w:tcBorders>
            <w:vAlign w:val="center"/>
          </w:tcPr>
          <w:p w14:paraId="6AE50795" w14:textId="77777777" w:rsidR="002032F6" w:rsidRDefault="0045604F">
            <w:pPr>
              <w:jc w:val="center"/>
            </w:pPr>
            <w:r>
              <w:rPr>
                <w:szCs w:val="24"/>
              </w:rPr>
              <w:t>6</w:t>
            </w:r>
          </w:p>
        </w:tc>
      </w:tr>
    </w:tbl>
    <w:p w14:paraId="7205B5F7"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2F8BFD15" w14:textId="77777777">
        <w:trPr>
          <w:trHeight w:val="20"/>
        </w:trPr>
        <w:tc>
          <w:tcPr>
            <w:tcW w:w="910" w:type="pct"/>
            <w:vMerge w:val="restart"/>
          </w:tcPr>
          <w:p w14:paraId="6022C109" w14:textId="77777777" w:rsidR="002032F6" w:rsidRDefault="0045604F">
            <w:r>
              <w:rPr>
                <w:szCs w:val="20"/>
              </w:rPr>
              <w:t>Трудовые действия</w:t>
            </w:r>
          </w:p>
        </w:tc>
        <w:tc>
          <w:tcPr>
            <w:tcW w:w="4090" w:type="pct"/>
          </w:tcPr>
          <w:p w14:paraId="30545D4C" w14:textId="77777777" w:rsidR="002032F6" w:rsidRDefault="0045604F">
            <w:pPr>
              <w:jc w:val="both"/>
            </w:pPr>
            <w:r>
              <w:t>Определение применимых в организации методов оценки вредных и (или) опасных производственных факторов, опасностей, профессиональных рисков на рабочих местах</w:t>
            </w:r>
          </w:p>
        </w:tc>
      </w:tr>
      <w:tr w:rsidR="002032F6" w14:paraId="41790A80" w14:textId="77777777">
        <w:trPr>
          <w:trHeight w:val="20"/>
        </w:trPr>
        <w:tc>
          <w:tcPr>
            <w:tcW w:w="910" w:type="pct"/>
            <w:vMerge/>
          </w:tcPr>
          <w:p w14:paraId="2878EB9E" w14:textId="77777777" w:rsidR="002032F6" w:rsidRDefault="002032F6">
            <w:pPr>
              <w:snapToGrid w:val="0"/>
              <w:rPr>
                <w:szCs w:val="20"/>
              </w:rPr>
            </w:pPr>
          </w:p>
        </w:tc>
        <w:tc>
          <w:tcPr>
            <w:tcW w:w="4090" w:type="pct"/>
          </w:tcPr>
          <w:p w14:paraId="41F3CFD6" w14:textId="77777777" w:rsidR="002032F6" w:rsidRDefault="0045604F">
            <w:pPr>
              <w:jc w:val="both"/>
            </w:pPr>
            <w:r>
              <w:t xml:space="preserve">Подготовка технических заданий и методическая помощь в проведении СОУТ, производственного контроля условий труда и ОПР </w:t>
            </w:r>
          </w:p>
        </w:tc>
      </w:tr>
      <w:tr w:rsidR="002032F6" w14:paraId="7A5A462A" w14:textId="77777777">
        <w:trPr>
          <w:trHeight w:val="20"/>
        </w:trPr>
        <w:tc>
          <w:tcPr>
            <w:tcW w:w="910" w:type="pct"/>
            <w:vMerge/>
          </w:tcPr>
          <w:p w14:paraId="5B94AE75" w14:textId="77777777" w:rsidR="002032F6" w:rsidRDefault="002032F6">
            <w:pPr>
              <w:snapToGrid w:val="0"/>
              <w:rPr>
                <w:szCs w:val="20"/>
              </w:rPr>
            </w:pPr>
          </w:p>
        </w:tc>
        <w:tc>
          <w:tcPr>
            <w:tcW w:w="4090" w:type="pct"/>
          </w:tcPr>
          <w:p w14:paraId="71F5B629" w14:textId="77777777" w:rsidR="002032F6" w:rsidRDefault="0045604F">
            <w:pPr>
              <w:jc w:val="both"/>
            </w:pPr>
            <w:r>
              <w:t>Организация работы комиссий по проведению СОУТ и ОПР</w:t>
            </w:r>
          </w:p>
        </w:tc>
      </w:tr>
      <w:tr w:rsidR="002032F6" w14:paraId="3F32CB59" w14:textId="77777777">
        <w:trPr>
          <w:trHeight w:val="20"/>
        </w:trPr>
        <w:tc>
          <w:tcPr>
            <w:tcW w:w="910" w:type="pct"/>
            <w:vMerge/>
          </w:tcPr>
          <w:p w14:paraId="7442C273" w14:textId="77777777" w:rsidR="002032F6" w:rsidRDefault="002032F6">
            <w:pPr>
              <w:snapToGrid w:val="0"/>
              <w:rPr>
                <w:szCs w:val="20"/>
              </w:rPr>
            </w:pPr>
          </w:p>
        </w:tc>
        <w:tc>
          <w:tcPr>
            <w:tcW w:w="4090" w:type="pct"/>
          </w:tcPr>
          <w:p w14:paraId="402AA618" w14:textId="77777777" w:rsidR="002032F6" w:rsidRDefault="0045604F">
            <w:pPr>
              <w:jc w:val="both"/>
            </w:pPr>
            <w:r>
              <w:t>Организация процесса по выявлению опасности, анализа и ОПР</w:t>
            </w:r>
          </w:p>
        </w:tc>
      </w:tr>
      <w:tr w:rsidR="002032F6" w14:paraId="7D64D397" w14:textId="77777777">
        <w:trPr>
          <w:trHeight w:val="20"/>
        </w:trPr>
        <w:tc>
          <w:tcPr>
            <w:tcW w:w="910" w:type="pct"/>
            <w:vMerge/>
          </w:tcPr>
          <w:p w14:paraId="1AAFED00" w14:textId="77777777" w:rsidR="002032F6" w:rsidRDefault="002032F6">
            <w:pPr>
              <w:snapToGrid w:val="0"/>
              <w:rPr>
                <w:szCs w:val="20"/>
              </w:rPr>
            </w:pPr>
          </w:p>
        </w:tc>
        <w:tc>
          <w:tcPr>
            <w:tcW w:w="4090" w:type="pct"/>
          </w:tcPr>
          <w:p w14:paraId="6A23E068" w14:textId="77777777" w:rsidR="002032F6" w:rsidRDefault="0045604F">
            <w:pPr>
              <w:jc w:val="both"/>
            </w:pPr>
            <w:r>
              <w:t>Подготовка предложений по обеспечению безопасных условий и охраны труда, снижению уровня профессиональных рисков</w:t>
            </w:r>
          </w:p>
        </w:tc>
      </w:tr>
      <w:tr w:rsidR="002032F6" w14:paraId="4E35FC53" w14:textId="77777777">
        <w:trPr>
          <w:trHeight w:val="20"/>
        </w:trPr>
        <w:tc>
          <w:tcPr>
            <w:tcW w:w="910" w:type="pct"/>
            <w:vMerge/>
          </w:tcPr>
          <w:p w14:paraId="20163195" w14:textId="77777777" w:rsidR="002032F6" w:rsidRDefault="002032F6">
            <w:pPr>
              <w:snapToGrid w:val="0"/>
              <w:rPr>
                <w:szCs w:val="20"/>
              </w:rPr>
            </w:pPr>
          </w:p>
        </w:tc>
        <w:tc>
          <w:tcPr>
            <w:tcW w:w="4090" w:type="pct"/>
          </w:tcPr>
          <w:p w14:paraId="0E78DFFF" w14:textId="77777777" w:rsidR="002032F6" w:rsidRDefault="0045604F">
            <w:pPr>
              <w:jc w:val="both"/>
            </w:pPr>
            <w:r>
              <w:t>Подготовка предложений по повышению мотивации работников к безопасному труду и их заинтересованности в улучшении условий труда, по вовлечению их в решение вопросов, связанных с охраной труда</w:t>
            </w:r>
          </w:p>
        </w:tc>
      </w:tr>
      <w:tr w:rsidR="002032F6" w14:paraId="66E41E53" w14:textId="77777777">
        <w:trPr>
          <w:trHeight w:val="20"/>
        </w:trPr>
        <w:tc>
          <w:tcPr>
            <w:tcW w:w="910" w:type="pct"/>
            <w:vMerge/>
          </w:tcPr>
          <w:p w14:paraId="081DC8F5" w14:textId="77777777" w:rsidR="002032F6" w:rsidRDefault="002032F6">
            <w:pPr>
              <w:snapToGrid w:val="0"/>
              <w:rPr>
                <w:szCs w:val="20"/>
              </w:rPr>
            </w:pPr>
          </w:p>
        </w:tc>
        <w:tc>
          <w:tcPr>
            <w:tcW w:w="4090" w:type="pct"/>
          </w:tcPr>
          <w:p w14:paraId="79B31972" w14:textId="77777777" w:rsidR="002032F6" w:rsidRDefault="0045604F">
            <w:pPr>
              <w:jc w:val="both"/>
            </w:pPr>
            <w:r>
              <w:t>Рассмотрение документов при приемке и вводе в эксплуатацию производственных объектов на соответствие государственным нормативным требованиям охраны труда и стандартам организации с подготовкой заключений для работодателя</w:t>
            </w:r>
          </w:p>
        </w:tc>
      </w:tr>
      <w:tr w:rsidR="002032F6" w14:paraId="738A8952" w14:textId="77777777">
        <w:trPr>
          <w:trHeight w:val="20"/>
        </w:trPr>
        <w:tc>
          <w:tcPr>
            <w:tcW w:w="910" w:type="pct"/>
            <w:vMerge/>
          </w:tcPr>
          <w:p w14:paraId="586C565A" w14:textId="77777777" w:rsidR="002032F6" w:rsidRDefault="002032F6">
            <w:pPr>
              <w:snapToGrid w:val="0"/>
              <w:rPr>
                <w:szCs w:val="20"/>
              </w:rPr>
            </w:pPr>
          </w:p>
        </w:tc>
        <w:tc>
          <w:tcPr>
            <w:tcW w:w="4090" w:type="pct"/>
          </w:tcPr>
          <w:p w14:paraId="4F39B2BB" w14:textId="77777777" w:rsidR="002032F6" w:rsidRDefault="0045604F">
            <w:pPr>
              <w:jc w:val="both"/>
            </w:pPr>
            <w:r>
              <w:t>Согласование списка работников, подлежащих прохождению обязательных предварительных и периодических медицинских осмотров, предрейсовых (послерейсовых), предсменных (послесменных) осмотров и психиатрических освидетельствований, исходя из результатов СОУТ и ОПР, обусловленных воздействием вредных и (или) опасных производственных факторов</w:t>
            </w:r>
          </w:p>
        </w:tc>
      </w:tr>
      <w:tr w:rsidR="002032F6" w14:paraId="15ECBB41" w14:textId="77777777">
        <w:trPr>
          <w:trHeight w:val="20"/>
        </w:trPr>
        <w:tc>
          <w:tcPr>
            <w:tcW w:w="910" w:type="pct"/>
            <w:vMerge/>
          </w:tcPr>
          <w:p w14:paraId="24C30361" w14:textId="77777777" w:rsidR="002032F6" w:rsidRDefault="002032F6">
            <w:pPr>
              <w:snapToGrid w:val="0"/>
              <w:rPr>
                <w:szCs w:val="20"/>
              </w:rPr>
            </w:pPr>
          </w:p>
        </w:tc>
        <w:tc>
          <w:tcPr>
            <w:tcW w:w="4090" w:type="pct"/>
          </w:tcPr>
          <w:p w14:paraId="68656BFD" w14:textId="77777777" w:rsidR="002032F6" w:rsidRDefault="0045604F">
            <w:pPr>
              <w:jc w:val="both"/>
            </w:pPr>
            <w:r>
              <w:t>Работа в составе комиссии по входному контролю СИЗ и средств коллективной защиты, смывающих средств</w:t>
            </w:r>
          </w:p>
        </w:tc>
      </w:tr>
      <w:tr w:rsidR="002032F6" w14:paraId="7DACDBA7" w14:textId="77777777">
        <w:trPr>
          <w:trHeight w:val="20"/>
        </w:trPr>
        <w:tc>
          <w:tcPr>
            <w:tcW w:w="910" w:type="pct"/>
            <w:vMerge/>
          </w:tcPr>
          <w:p w14:paraId="35D86722" w14:textId="77777777" w:rsidR="002032F6" w:rsidRDefault="002032F6">
            <w:pPr>
              <w:snapToGrid w:val="0"/>
              <w:rPr>
                <w:szCs w:val="20"/>
              </w:rPr>
            </w:pPr>
          </w:p>
        </w:tc>
        <w:tc>
          <w:tcPr>
            <w:tcW w:w="4090" w:type="pct"/>
          </w:tcPr>
          <w:p w14:paraId="49F957DF" w14:textId="77777777" w:rsidR="002032F6" w:rsidRDefault="0045604F">
            <w:pPr>
              <w:jc w:val="both"/>
            </w:pPr>
            <w:r>
              <w:t>Проведение проверок оценки состояния, исправности СИЗ и обеспеченности работников СИЗ и средствами коллективной защиты, смывающими средствами, а также правильности их хранения</w:t>
            </w:r>
          </w:p>
        </w:tc>
      </w:tr>
      <w:tr w:rsidR="002032F6" w14:paraId="59721F51" w14:textId="77777777">
        <w:trPr>
          <w:trHeight w:val="20"/>
        </w:trPr>
        <w:tc>
          <w:tcPr>
            <w:tcW w:w="910" w:type="pct"/>
            <w:vMerge/>
          </w:tcPr>
          <w:p w14:paraId="6B73871B" w14:textId="77777777" w:rsidR="002032F6" w:rsidRDefault="002032F6">
            <w:pPr>
              <w:snapToGrid w:val="0"/>
              <w:rPr>
                <w:szCs w:val="20"/>
              </w:rPr>
            </w:pPr>
          </w:p>
        </w:tc>
        <w:tc>
          <w:tcPr>
            <w:tcW w:w="4090" w:type="pct"/>
          </w:tcPr>
          <w:p w14:paraId="4A13174F" w14:textId="77777777" w:rsidR="002032F6" w:rsidRDefault="0045604F">
            <w:pPr>
              <w:jc w:val="both"/>
            </w:pPr>
            <w:r>
              <w:t>Подготовка предложений в план мероприятий по улучшению условий и охраны труда</w:t>
            </w:r>
          </w:p>
        </w:tc>
      </w:tr>
      <w:tr w:rsidR="002032F6" w14:paraId="0FDBFAD4" w14:textId="77777777">
        <w:trPr>
          <w:trHeight w:val="20"/>
        </w:trPr>
        <w:tc>
          <w:tcPr>
            <w:tcW w:w="910" w:type="pct"/>
            <w:vMerge/>
          </w:tcPr>
          <w:p w14:paraId="0A285CAB" w14:textId="77777777" w:rsidR="002032F6" w:rsidRDefault="002032F6">
            <w:pPr>
              <w:snapToGrid w:val="0"/>
              <w:rPr>
                <w:szCs w:val="20"/>
              </w:rPr>
            </w:pPr>
          </w:p>
        </w:tc>
        <w:tc>
          <w:tcPr>
            <w:tcW w:w="4090" w:type="pct"/>
          </w:tcPr>
          <w:p w14:paraId="4977B15C" w14:textId="77777777" w:rsidR="002032F6" w:rsidRDefault="0045604F">
            <w:pPr>
              <w:jc w:val="both"/>
            </w:pPr>
            <w:r>
              <w:t>Подготовка и предоставление организации, проводящей СОУТ, необходимых сведений, документов и информации</w:t>
            </w:r>
          </w:p>
        </w:tc>
      </w:tr>
      <w:tr w:rsidR="002032F6" w14:paraId="756E717F" w14:textId="77777777">
        <w:trPr>
          <w:trHeight w:val="20"/>
        </w:trPr>
        <w:tc>
          <w:tcPr>
            <w:tcW w:w="910" w:type="pct"/>
            <w:vMerge/>
          </w:tcPr>
          <w:p w14:paraId="053259C8" w14:textId="77777777" w:rsidR="002032F6" w:rsidRDefault="002032F6">
            <w:pPr>
              <w:snapToGrid w:val="0"/>
              <w:rPr>
                <w:szCs w:val="20"/>
              </w:rPr>
            </w:pPr>
          </w:p>
        </w:tc>
        <w:tc>
          <w:tcPr>
            <w:tcW w:w="4090" w:type="pct"/>
          </w:tcPr>
          <w:p w14:paraId="77AAFB0F" w14:textId="77777777" w:rsidR="002032F6" w:rsidRDefault="0045604F">
            <w:pPr>
              <w:jc w:val="both"/>
            </w:pPr>
            <w:r>
              <w:t>Контроль соблюдения периодичности проведения СОУТ рабочих мест</w:t>
            </w:r>
          </w:p>
        </w:tc>
      </w:tr>
      <w:tr w:rsidR="002032F6" w14:paraId="5B0A0E54" w14:textId="77777777">
        <w:trPr>
          <w:trHeight w:val="20"/>
        </w:trPr>
        <w:tc>
          <w:tcPr>
            <w:tcW w:w="910" w:type="pct"/>
            <w:vMerge/>
          </w:tcPr>
          <w:p w14:paraId="29050981" w14:textId="77777777" w:rsidR="002032F6" w:rsidRDefault="002032F6">
            <w:pPr>
              <w:snapToGrid w:val="0"/>
              <w:rPr>
                <w:szCs w:val="20"/>
              </w:rPr>
            </w:pPr>
          </w:p>
        </w:tc>
        <w:tc>
          <w:tcPr>
            <w:tcW w:w="4090" w:type="pct"/>
          </w:tcPr>
          <w:p w14:paraId="414A50C9" w14:textId="73494127" w:rsidR="002032F6" w:rsidRDefault="0045604F">
            <w:pPr>
              <w:jc w:val="both"/>
              <w:rPr>
                <w:szCs w:val="24"/>
              </w:rPr>
            </w:pPr>
            <w:r>
              <w:rPr>
                <w:rFonts w:eastAsia="SimSun"/>
                <w:szCs w:val="24"/>
                <w:lang w:bidi="ar"/>
              </w:rPr>
              <w:t>Контроль обеспечения работников санитарно-бытовым обслуживанием и подготовка предложений по его улучшению согласно нормам</w:t>
            </w:r>
          </w:p>
        </w:tc>
      </w:tr>
      <w:tr w:rsidR="002032F6" w14:paraId="026226B4" w14:textId="77777777">
        <w:trPr>
          <w:trHeight w:val="20"/>
        </w:trPr>
        <w:tc>
          <w:tcPr>
            <w:tcW w:w="910" w:type="pct"/>
            <w:vMerge/>
          </w:tcPr>
          <w:p w14:paraId="2BD48828" w14:textId="77777777" w:rsidR="002032F6" w:rsidRDefault="002032F6">
            <w:pPr>
              <w:snapToGrid w:val="0"/>
              <w:rPr>
                <w:szCs w:val="20"/>
              </w:rPr>
            </w:pPr>
          </w:p>
        </w:tc>
        <w:tc>
          <w:tcPr>
            <w:tcW w:w="4090" w:type="pct"/>
          </w:tcPr>
          <w:p w14:paraId="13781FA1" w14:textId="77777777" w:rsidR="002032F6" w:rsidRDefault="0045604F">
            <w:pPr>
              <w:jc w:val="both"/>
            </w:pPr>
            <w:r>
              <w:t>Контроль наличия средств оказания первой помощи пострадавшим</w:t>
            </w:r>
          </w:p>
        </w:tc>
      </w:tr>
      <w:tr w:rsidR="002032F6" w14:paraId="3A378800" w14:textId="77777777">
        <w:trPr>
          <w:trHeight w:val="20"/>
        </w:trPr>
        <w:tc>
          <w:tcPr>
            <w:tcW w:w="910" w:type="pct"/>
            <w:vMerge/>
          </w:tcPr>
          <w:p w14:paraId="0A73783F" w14:textId="77777777" w:rsidR="002032F6" w:rsidRDefault="002032F6">
            <w:pPr>
              <w:snapToGrid w:val="0"/>
              <w:rPr>
                <w:szCs w:val="20"/>
              </w:rPr>
            </w:pPr>
          </w:p>
        </w:tc>
        <w:tc>
          <w:tcPr>
            <w:tcW w:w="4090" w:type="pct"/>
          </w:tcPr>
          <w:p w14:paraId="0AD8CCDA" w14:textId="77777777" w:rsidR="002032F6" w:rsidRDefault="0045604F">
            <w:pPr>
              <w:jc w:val="both"/>
            </w:pPr>
            <w:r>
              <w:t>Контроль и методическое сопровождение организации уголков и (или) кабинетов охраны труда</w:t>
            </w:r>
          </w:p>
        </w:tc>
      </w:tr>
      <w:tr w:rsidR="002032F6" w14:paraId="77839728" w14:textId="77777777">
        <w:trPr>
          <w:trHeight w:val="20"/>
        </w:trPr>
        <w:tc>
          <w:tcPr>
            <w:tcW w:w="910" w:type="pct"/>
            <w:vMerge w:val="restart"/>
          </w:tcPr>
          <w:p w14:paraId="7F693726" w14:textId="77777777" w:rsidR="002032F6" w:rsidRDefault="0045604F">
            <w:pPr>
              <w:widowControl w:val="0"/>
            </w:pPr>
            <w:r>
              <w:rPr>
                <w:bCs/>
                <w:szCs w:val="20"/>
              </w:rPr>
              <w:t>Необходимые умения</w:t>
            </w:r>
          </w:p>
        </w:tc>
        <w:tc>
          <w:tcPr>
            <w:tcW w:w="4090" w:type="pct"/>
          </w:tcPr>
          <w:p w14:paraId="0275AD3C" w14:textId="77777777" w:rsidR="002032F6" w:rsidRDefault="0045604F">
            <w:pPr>
              <w:jc w:val="both"/>
            </w:pPr>
            <w:r>
              <w:t>Применять методы оценки вредных и (или) опасных производственных факторов, опасностей, профессиональных рисков на рабочих местах</w:t>
            </w:r>
          </w:p>
        </w:tc>
      </w:tr>
      <w:tr w:rsidR="002032F6" w14:paraId="6A32DA02" w14:textId="77777777">
        <w:trPr>
          <w:trHeight w:val="20"/>
        </w:trPr>
        <w:tc>
          <w:tcPr>
            <w:tcW w:w="910" w:type="pct"/>
            <w:vMerge/>
          </w:tcPr>
          <w:p w14:paraId="0E4ADADD" w14:textId="77777777" w:rsidR="002032F6" w:rsidRDefault="002032F6">
            <w:pPr>
              <w:widowControl w:val="0"/>
              <w:snapToGrid w:val="0"/>
              <w:rPr>
                <w:bCs/>
                <w:szCs w:val="20"/>
              </w:rPr>
            </w:pPr>
          </w:p>
        </w:tc>
        <w:tc>
          <w:tcPr>
            <w:tcW w:w="4090" w:type="pct"/>
          </w:tcPr>
          <w:p w14:paraId="68BB081B" w14:textId="77777777" w:rsidR="002032F6" w:rsidRDefault="0045604F">
            <w:pPr>
              <w:jc w:val="both"/>
            </w:pPr>
            <w:r>
              <w:t>Координировать проведение СОУТ, производственного контроля условий труда и ОПР, анализировать их результаты</w:t>
            </w:r>
          </w:p>
        </w:tc>
      </w:tr>
      <w:tr w:rsidR="002032F6" w14:paraId="01D6A14E" w14:textId="77777777">
        <w:trPr>
          <w:trHeight w:val="20"/>
        </w:trPr>
        <w:tc>
          <w:tcPr>
            <w:tcW w:w="910" w:type="pct"/>
            <w:vMerge/>
          </w:tcPr>
          <w:p w14:paraId="3BE275A3" w14:textId="77777777" w:rsidR="002032F6" w:rsidRDefault="002032F6">
            <w:pPr>
              <w:widowControl w:val="0"/>
              <w:snapToGrid w:val="0"/>
              <w:rPr>
                <w:bCs/>
                <w:szCs w:val="20"/>
              </w:rPr>
            </w:pPr>
          </w:p>
        </w:tc>
        <w:tc>
          <w:tcPr>
            <w:tcW w:w="4090" w:type="pct"/>
          </w:tcPr>
          <w:p w14:paraId="79C7D22A" w14:textId="77777777" w:rsidR="002032F6" w:rsidRDefault="0045604F">
            <w:pPr>
              <w:jc w:val="both"/>
            </w:pPr>
            <w:r>
              <w:t>Обосновывать приоритетность мероприятий по улучшению условий и охраны труда с точки зрения их эффективности</w:t>
            </w:r>
          </w:p>
        </w:tc>
      </w:tr>
      <w:tr w:rsidR="002032F6" w14:paraId="33C457D6" w14:textId="77777777">
        <w:trPr>
          <w:trHeight w:val="20"/>
        </w:trPr>
        <w:tc>
          <w:tcPr>
            <w:tcW w:w="910" w:type="pct"/>
            <w:vMerge/>
          </w:tcPr>
          <w:p w14:paraId="21F6CD2F" w14:textId="77777777" w:rsidR="002032F6" w:rsidRDefault="002032F6">
            <w:pPr>
              <w:widowControl w:val="0"/>
              <w:snapToGrid w:val="0"/>
              <w:rPr>
                <w:bCs/>
                <w:szCs w:val="20"/>
              </w:rPr>
            </w:pPr>
          </w:p>
        </w:tc>
        <w:tc>
          <w:tcPr>
            <w:tcW w:w="4090" w:type="pct"/>
          </w:tcPr>
          <w:p w14:paraId="142A3F20" w14:textId="77777777" w:rsidR="002032F6" w:rsidRDefault="0045604F">
            <w:pPr>
              <w:jc w:val="both"/>
            </w:pPr>
            <w:r>
              <w:t>Разрабатывать меры по управлению профессиональными рисками, выявлять возможности их дальнейшего совершенствования и снижения уровня профессиональных рисков</w:t>
            </w:r>
          </w:p>
        </w:tc>
      </w:tr>
      <w:tr w:rsidR="002032F6" w14:paraId="153E8A55" w14:textId="77777777">
        <w:trPr>
          <w:trHeight w:val="20"/>
        </w:trPr>
        <w:tc>
          <w:tcPr>
            <w:tcW w:w="910" w:type="pct"/>
            <w:vMerge/>
          </w:tcPr>
          <w:p w14:paraId="0E6A82D7" w14:textId="77777777" w:rsidR="002032F6" w:rsidRDefault="002032F6">
            <w:pPr>
              <w:widowControl w:val="0"/>
              <w:snapToGrid w:val="0"/>
              <w:rPr>
                <w:bCs/>
                <w:szCs w:val="20"/>
              </w:rPr>
            </w:pPr>
          </w:p>
        </w:tc>
        <w:tc>
          <w:tcPr>
            <w:tcW w:w="4090" w:type="pct"/>
          </w:tcPr>
          <w:p w14:paraId="272A1A45" w14:textId="77777777" w:rsidR="002032F6" w:rsidRDefault="0045604F">
            <w:pPr>
              <w:jc w:val="both"/>
            </w:pPr>
            <w:r>
              <w:t xml:space="preserve">Формировать характеристики СИЗ и средств коллективной защиты, учитывающие их технические и эксплуатационные свойства, условия труда и соответствие НПА </w:t>
            </w:r>
          </w:p>
        </w:tc>
      </w:tr>
      <w:tr w:rsidR="002032F6" w14:paraId="1B1CE7A0" w14:textId="77777777">
        <w:trPr>
          <w:trHeight w:val="20"/>
        </w:trPr>
        <w:tc>
          <w:tcPr>
            <w:tcW w:w="910" w:type="pct"/>
            <w:vMerge/>
          </w:tcPr>
          <w:p w14:paraId="1B4D9A60" w14:textId="77777777" w:rsidR="002032F6" w:rsidRDefault="002032F6">
            <w:pPr>
              <w:widowControl w:val="0"/>
              <w:snapToGrid w:val="0"/>
              <w:rPr>
                <w:bCs/>
                <w:szCs w:val="20"/>
              </w:rPr>
            </w:pPr>
          </w:p>
        </w:tc>
        <w:tc>
          <w:tcPr>
            <w:tcW w:w="4090" w:type="pct"/>
          </w:tcPr>
          <w:p w14:paraId="0B2810E5" w14:textId="77777777" w:rsidR="002032F6" w:rsidRDefault="0045604F">
            <w:pPr>
              <w:jc w:val="both"/>
            </w:pPr>
            <w:r>
              <w:t>Разрабатывать нормы выдачи работникам СИЗ и дерматологических защитных средств с учетом результатов ОПР и СОУТ и мнения выборного органа первичной профсоюзной организации или другого уполномоченного органа работников (если имеется)</w:t>
            </w:r>
          </w:p>
        </w:tc>
      </w:tr>
      <w:tr w:rsidR="002032F6" w14:paraId="733F3E3D" w14:textId="77777777">
        <w:trPr>
          <w:trHeight w:val="20"/>
        </w:trPr>
        <w:tc>
          <w:tcPr>
            <w:tcW w:w="910" w:type="pct"/>
            <w:vMerge/>
          </w:tcPr>
          <w:p w14:paraId="3EEEB513" w14:textId="77777777" w:rsidR="002032F6" w:rsidRDefault="002032F6">
            <w:pPr>
              <w:widowControl w:val="0"/>
              <w:snapToGrid w:val="0"/>
              <w:rPr>
                <w:bCs/>
                <w:szCs w:val="20"/>
              </w:rPr>
            </w:pPr>
          </w:p>
        </w:tc>
        <w:tc>
          <w:tcPr>
            <w:tcW w:w="4090" w:type="pct"/>
          </w:tcPr>
          <w:p w14:paraId="66A56C79" w14:textId="77777777" w:rsidR="002032F6" w:rsidRDefault="0045604F">
            <w:pPr>
              <w:jc w:val="both"/>
            </w:pPr>
            <w:r>
              <w:t>Определять соответствие санитарно-бытового обслуживания работников организации требованиям охраны труда</w:t>
            </w:r>
          </w:p>
        </w:tc>
      </w:tr>
      <w:tr w:rsidR="002032F6" w14:paraId="22C7A406" w14:textId="77777777">
        <w:trPr>
          <w:trHeight w:val="20"/>
        </w:trPr>
        <w:tc>
          <w:tcPr>
            <w:tcW w:w="910" w:type="pct"/>
            <w:vMerge/>
          </w:tcPr>
          <w:p w14:paraId="5C4393A8" w14:textId="77777777" w:rsidR="002032F6" w:rsidRDefault="002032F6">
            <w:pPr>
              <w:widowControl w:val="0"/>
              <w:snapToGrid w:val="0"/>
              <w:rPr>
                <w:bCs/>
                <w:szCs w:val="20"/>
              </w:rPr>
            </w:pPr>
          </w:p>
        </w:tc>
        <w:tc>
          <w:tcPr>
            <w:tcW w:w="4090" w:type="pct"/>
          </w:tcPr>
          <w:p w14:paraId="27848AA5" w14:textId="77777777" w:rsidR="002032F6" w:rsidRDefault="0045604F">
            <w:pPr>
              <w:jc w:val="both"/>
            </w:pPr>
            <w:r>
              <w:t>Идентифицировать опасности производственной среды и трудового процесса</w:t>
            </w:r>
          </w:p>
        </w:tc>
      </w:tr>
      <w:tr w:rsidR="002032F6" w14:paraId="3049C874" w14:textId="77777777">
        <w:trPr>
          <w:trHeight w:val="20"/>
        </w:trPr>
        <w:tc>
          <w:tcPr>
            <w:tcW w:w="910" w:type="pct"/>
            <w:vMerge/>
          </w:tcPr>
          <w:p w14:paraId="5FEC49FA" w14:textId="77777777" w:rsidR="002032F6" w:rsidRDefault="002032F6">
            <w:pPr>
              <w:widowControl w:val="0"/>
              <w:snapToGrid w:val="0"/>
              <w:rPr>
                <w:bCs/>
                <w:szCs w:val="20"/>
              </w:rPr>
            </w:pPr>
          </w:p>
        </w:tc>
        <w:tc>
          <w:tcPr>
            <w:tcW w:w="4090" w:type="pct"/>
          </w:tcPr>
          <w:p w14:paraId="06DEE6D2" w14:textId="77777777" w:rsidR="002032F6" w:rsidRDefault="0045604F">
            <w:pPr>
              <w:jc w:val="both"/>
            </w:pPr>
            <w:r>
              <w:t>Ознакомлять работников с результатами проведения СОУТ</w:t>
            </w:r>
          </w:p>
        </w:tc>
      </w:tr>
      <w:tr w:rsidR="002032F6" w14:paraId="33B8642C" w14:textId="77777777">
        <w:trPr>
          <w:trHeight w:val="20"/>
        </w:trPr>
        <w:tc>
          <w:tcPr>
            <w:tcW w:w="910" w:type="pct"/>
            <w:vMerge/>
          </w:tcPr>
          <w:p w14:paraId="199BCC88" w14:textId="77777777" w:rsidR="002032F6" w:rsidRDefault="002032F6">
            <w:pPr>
              <w:widowControl w:val="0"/>
              <w:snapToGrid w:val="0"/>
              <w:rPr>
                <w:bCs/>
                <w:szCs w:val="20"/>
              </w:rPr>
            </w:pPr>
          </w:p>
        </w:tc>
        <w:tc>
          <w:tcPr>
            <w:tcW w:w="4090" w:type="pct"/>
          </w:tcPr>
          <w:p w14:paraId="09022E57" w14:textId="77777777" w:rsidR="002032F6" w:rsidRDefault="0045604F">
            <w:pPr>
              <w:jc w:val="both"/>
            </w:pPr>
            <w:r>
              <w:t>Определять производственные факторы и (или) виды работ, при наличии которых работники подлежат прохождению предварительных и периодических медицинских осмотров, психиатрического освидетельствования</w:t>
            </w:r>
          </w:p>
        </w:tc>
      </w:tr>
      <w:tr w:rsidR="002032F6" w14:paraId="38AC8AA9" w14:textId="77777777">
        <w:trPr>
          <w:trHeight w:val="20"/>
        </w:trPr>
        <w:tc>
          <w:tcPr>
            <w:tcW w:w="910" w:type="pct"/>
            <w:vMerge w:val="restart"/>
          </w:tcPr>
          <w:p w14:paraId="43E7B809" w14:textId="77777777" w:rsidR="002032F6" w:rsidRDefault="0045604F">
            <w:r>
              <w:rPr>
                <w:bCs/>
                <w:szCs w:val="20"/>
              </w:rPr>
              <w:t>Необходимые знания</w:t>
            </w:r>
          </w:p>
        </w:tc>
        <w:tc>
          <w:tcPr>
            <w:tcW w:w="4090" w:type="pct"/>
          </w:tcPr>
          <w:p w14:paraId="2B8C191F" w14:textId="77777777" w:rsidR="002032F6" w:rsidRDefault="0045604F">
            <w:pPr>
              <w:jc w:val="both"/>
            </w:pPr>
            <w:r>
              <w:t xml:space="preserve">НПА, регулирующие организацию проведения производственного контроля условий труда, СОУТ, санитарно-эпидемиологические требования к условиям труда </w:t>
            </w:r>
          </w:p>
        </w:tc>
      </w:tr>
      <w:tr w:rsidR="002032F6" w14:paraId="6F1EF68F" w14:textId="77777777">
        <w:trPr>
          <w:trHeight w:val="20"/>
        </w:trPr>
        <w:tc>
          <w:tcPr>
            <w:tcW w:w="910" w:type="pct"/>
            <w:vMerge/>
          </w:tcPr>
          <w:p w14:paraId="4E504B69" w14:textId="77777777" w:rsidR="002032F6" w:rsidRDefault="002032F6">
            <w:pPr>
              <w:snapToGrid w:val="0"/>
              <w:rPr>
                <w:bCs/>
                <w:szCs w:val="20"/>
              </w:rPr>
            </w:pPr>
          </w:p>
        </w:tc>
        <w:tc>
          <w:tcPr>
            <w:tcW w:w="4090" w:type="pct"/>
          </w:tcPr>
          <w:p w14:paraId="7969E910" w14:textId="77777777" w:rsidR="002032F6" w:rsidRDefault="0045604F">
            <w:pPr>
              <w:jc w:val="both"/>
            </w:pPr>
            <w:r>
              <w:t>НПА о санитарно-эпидемиологическом благополучии населения с учетом специфики деятельности работодателя</w:t>
            </w:r>
          </w:p>
        </w:tc>
      </w:tr>
      <w:tr w:rsidR="002032F6" w14:paraId="5EDDBEF9" w14:textId="77777777">
        <w:trPr>
          <w:trHeight w:val="20"/>
        </w:trPr>
        <w:tc>
          <w:tcPr>
            <w:tcW w:w="910" w:type="pct"/>
            <w:vMerge/>
          </w:tcPr>
          <w:p w14:paraId="11E5AD95" w14:textId="77777777" w:rsidR="002032F6" w:rsidRDefault="002032F6">
            <w:pPr>
              <w:snapToGrid w:val="0"/>
              <w:rPr>
                <w:bCs/>
                <w:szCs w:val="20"/>
              </w:rPr>
            </w:pPr>
          </w:p>
        </w:tc>
        <w:tc>
          <w:tcPr>
            <w:tcW w:w="4090" w:type="pct"/>
          </w:tcPr>
          <w:p w14:paraId="3340FAAE" w14:textId="77777777" w:rsidR="002032F6" w:rsidRDefault="0045604F">
            <w:pPr>
              <w:jc w:val="both"/>
            </w:pPr>
            <w:r>
              <w:t>Источники и характеристики вредных и (или) опасных факторов производственной среды и трудового процесса, их классификация и возможные последствия воздействия на работников</w:t>
            </w:r>
          </w:p>
        </w:tc>
      </w:tr>
      <w:tr w:rsidR="002032F6" w14:paraId="7E2ECEA6" w14:textId="77777777">
        <w:trPr>
          <w:trHeight w:val="20"/>
        </w:trPr>
        <w:tc>
          <w:tcPr>
            <w:tcW w:w="910" w:type="pct"/>
            <w:vMerge/>
          </w:tcPr>
          <w:p w14:paraId="7BF44785" w14:textId="77777777" w:rsidR="002032F6" w:rsidRDefault="002032F6">
            <w:pPr>
              <w:snapToGrid w:val="0"/>
              <w:rPr>
                <w:bCs/>
                <w:szCs w:val="20"/>
              </w:rPr>
            </w:pPr>
          </w:p>
        </w:tc>
        <w:tc>
          <w:tcPr>
            <w:tcW w:w="4090" w:type="pct"/>
          </w:tcPr>
          <w:p w14:paraId="6568BD30" w14:textId="77777777" w:rsidR="002032F6" w:rsidRDefault="0045604F">
            <w:pPr>
              <w:jc w:val="both"/>
            </w:pPr>
            <w:r>
              <w:t>Методы идентификации потенциально вредных и (или) опасных производственных факторов и порядок ОПР</w:t>
            </w:r>
          </w:p>
        </w:tc>
      </w:tr>
      <w:tr w:rsidR="002032F6" w14:paraId="3D67401A" w14:textId="77777777">
        <w:trPr>
          <w:trHeight w:val="20"/>
        </w:trPr>
        <w:tc>
          <w:tcPr>
            <w:tcW w:w="910" w:type="pct"/>
            <w:vMerge/>
          </w:tcPr>
          <w:p w14:paraId="64BAABF1" w14:textId="77777777" w:rsidR="002032F6" w:rsidRDefault="002032F6">
            <w:pPr>
              <w:snapToGrid w:val="0"/>
              <w:rPr>
                <w:bCs/>
                <w:szCs w:val="20"/>
              </w:rPr>
            </w:pPr>
          </w:p>
        </w:tc>
        <w:tc>
          <w:tcPr>
            <w:tcW w:w="4090" w:type="pct"/>
          </w:tcPr>
          <w:p w14:paraId="68631D48" w14:textId="77777777" w:rsidR="002032F6" w:rsidRDefault="0045604F">
            <w:pPr>
              <w:jc w:val="both"/>
            </w:pPr>
            <w:r>
              <w:t>Факторы производственной среды и трудового процесса, основные вопросы гигиенической оценки и классификации условий труда</w:t>
            </w:r>
          </w:p>
        </w:tc>
      </w:tr>
      <w:tr w:rsidR="002032F6" w14:paraId="77893848" w14:textId="77777777">
        <w:trPr>
          <w:trHeight w:val="20"/>
        </w:trPr>
        <w:tc>
          <w:tcPr>
            <w:tcW w:w="910" w:type="pct"/>
            <w:vMerge/>
          </w:tcPr>
          <w:p w14:paraId="3D130355" w14:textId="77777777" w:rsidR="002032F6" w:rsidRDefault="002032F6">
            <w:pPr>
              <w:snapToGrid w:val="0"/>
              <w:rPr>
                <w:bCs/>
                <w:szCs w:val="20"/>
              </w:rPr>
            </w:pPr>
          </w:p>
        </w:tc>
        <w:tc>
          <w:tcPr>
            <w:tcW w:w="4090" w:type="pct"/>
          </w:tcPr>
          <w:p w14:paraId="1D739E36" w14:textId="77777777" w:rsidR="002032F6" w:rsidRDefault="0045604F">
            <w:pPr>
              <w:jc w:val="both"/>
            </w:pPr>
            <w:r>
              <w:t>Перечень мероприятий по улучшению условий и охраны труда и снижению уровня профессиональных рисков</w:t>
            </w:r>
          </w:p>
        </w:tc>
      </w:tr>
      <w:tr w:rsidR="002032F6" w14:paraId="2DA1C447" w14:textId="77777777">
        <w:trPr>
          <w:trHeight w:val="20"/>
        </w:trPr>
        <w:tc>
          <w:tcPr>
            <w:tcW w:w="910" w:type="pct"/>
            <w:vMerge/>
          </w:tcPr>
          <w:p w14:paraId="66412AF9" w14:textId="77777777" w:rsidR="002032F6" w:rsidRDefault="002032F6">
            <w:pPr>
              <w:snapToGrid w:val="0"/>
              <w:rPr>
                <w:bCs/>
                <w:szCs w:val="20"/>
              </w:rPr>
            </w:pPr>
          </w:p>
        </w:tc>
        <w:tc>
          <w:tcPr>
            <w:tcW w:w="4090" w:type="pct"/>
          </w:tcPr>
          <w:p w14:paraId="6D1A865E" w14:textId="77777777" w:rsidR="002032F6" w:rsidRDefault="0045604F">
            <w:pPr>
              <w:jc w:val="both"/>
            </w:pPr>
            <w:r>
              <w:t>Перечень опасностей, параметры источников опасности рабочей среды и трудового процесса, необходимые для ранжирования негативных факторов и выработки защитных мер</w:t>
            </w:r>
          </w:p>
        </w:tc>
      </w:tr>
      <w:tr w:rsidR="002032F6" w14:paraId="032AE4F1" w14:textId="77777777">
        <w:trPr>
          <w:trHeight w:val="20"/>
        </w:trPr>
        <w:tc>
          <w:tcPr>
            <w:tcW w:w="910" w:type="pct"/>
            <w:vMerge/>
          </w:tcPr>
          <w:p w14:paraId="31F3A2A6" w14:textId="77777777" w:rsidR="002032F6" w:rsidRDefault="002032F6">
            <w:pPr>
              <w:snapToGrid w:val="0"/>
              <w:rPr>
                <w:bCs/>
                <w:szCs w:val="20"/>
              </w:rPr>
            </w:pPr>
          </w:p>
        </w:tc>
        <w:tc>
          <w:tcPr>
            <w:tcW w:w="4090" w:type="pct"/>
          </w:tcPr>
          <w:p w14:paraId="6AB37F63" w14:textId="77777777" w:rsidR="002032F6" w:rsidRDefault="0045604F">
            <w:pPr>
              <w:jc w:val="both"/>
            </w:pPr>
            <w:r>
              <w:t>Порядок и условия предоставления льгот и компенсаций работникам, занятым на работах с вредными и (или) опасными условиями труда</w:t>
            </w:r>
          </w:p>
        </w:tc>
      </w:tr>
      <w:tr w:rsidR="002032F6" w14:paraId="60A231B2" w14:textId="77777777">
        <w:trPr>
          <w:trHeight w:val="20"/>
        </w:trPr>
        <w:tc>
          <w:tcPr>
            <w:tcW w:w="910" w:type="pct"/>
            <w:vMerge/>
          </w:tcPr>
          <w:p w14:paraId="1F9D9B37" w14:textId="77777777" w:rsidR="002032F6" w:rsidRDefault="002032F6">
            <w:pPr>
              <w:snapToGrid w:val="0"/>
              <w:rPr>
                <w:bCs/>
                <w:szCs w:val="20"/>
              </w:rPr>
            </w:pPr>
          </w:p>
        </w:tc>
        <w:tc>
          <w:tcPr>
            <w:tcW w:w="4090" w:type="pct"/>
          </w:tcPr>
          <w:p w14:paraId="7C584028" w14:textId="77777777" w:rsidR="002032F6" w:rsidRDefault="0045604F">
            <w:pPr>
              <w:jc w:val="both"/>
            </w:pPr>
            <w:r>
              <w:t>Методы мотивации работников к безопасному труду</w:t>
            </w:r>
          </w:p>
        </w:tc>
      </w:tr>
      <w:tr w:rsidR="002032F6" w14:paraId="2FB73BE2" w14:textId="77777777">
        <w:trPr>
          <w:trHeight w:val="20"/>
        </w:trPr>
        <w:tc>
          <w:tcPr>
            <w:tcW w:w="910" w:type="pct"/>
            <w:vMerge/>
          </w:tcPr>
          <w:p w14:paraId="49595A8C" w14:textId="77777777" w:rsidR="002032F6" w:rsidRDefault="002032F6">
            <w:pPr>
              <w:snapToGrid w:val="0"/>
              <w:rPr>
                <w:bCs/>
                <w:szCs w:val="20"/>
              </w:rPr>
            </w:pPr>
          </w:p>
        </w:tc>
        <w:tc>
          <w:tcPr>
            <w:tcW w:w="4090" w:type="pct"/>
          </w:tcPr>
          <w:p w14:paraId="03F38162" w14:textId="77777777" w:rsidR="002032F6" w:rsidRDefault="0045604F">
            <w:pPr>
              <w:jc w:val="both"/>
            </w:pPr>
            <w:r>
              <w:t>Классификация опасностей в зависимости от причин их возникновения</w:t>
            </w:r>
          </w:p>
        </w:tc>
      </w:tr>
      <w:tr w:rsidR="002032F6" w14:paraId="769B90A2" w14:textId="77777777">
        <w:trPr>
          <w:trHeight w:val="20"/>
        </w:trPr>
        <w:tc>
          <w:tcPr>
            <w:tcW w:w="910" w:type="pct"/>
            <w:vMerge/>
          </w:tcPr>
          <w:p w14:paraId="2381182F" w14:textId="77777777" w:rsidR="002032F6" w:rsidRDefault="002032F6">
            <w:pPr>
              <w:snapToGrid w:val="0"/>
              <w:rPr>
                <w:bCs/>
                <w:szCs w:val="20"/>
              </w:rPr>
            </w:pPr>
          </w:p>
        </w:tc>
        <w:tc>
          <w:tcPr>
            <w:tcW w:w="4090" w:type="pct"/>
          </w:tcPr>
          <w:p w14:paraId="2A8976B4" w14:textId="77777777" w:rsidR="002032F6" w:rsidRDefault="0045604F">
            <w:pPr>
              <w:jc w:val="both"/>
            </w:pPr>
            <w:r>
              <w:t>Требования охраны труда при размещении, монтаже, техническом обслуживании и ремонте технологического оборудования</w:t>
            </w:r>
          </w:p>
        </w:tc>
      </w:tr>
      <w:tr w:rsidR="002032F6" w14:paraId="06A5616C" w14:textId="77777777">
        <w:trPr>
          <w:trHeight w:val="20"/>
        </w:trPr>
        <w:tc>
          <w:tcPr>
            <w:tcW w:w="910" w:type="pct"/>
            <w:vMerge/>
          </w:tcPr>
          <w:p w14:paraId="49088E5D" w14:textId="77777777" w:rsidR="002032F6" w:rsidRDefault="002032F6">
            <w:pPr>
              <w:snapToGrid w:val="0"/>
              <w:rPr>
                <w:bCs/>
                <w:szCs w:val="20"/>
              </w:rPr>
            </w:pPr>
          </w:p>
        </w:tc>
        <w:tc>
          <w:tcPr>
            <w:tcW w:w="4090" w:type="pct"/>
          </w:tcPr>
          <w:p w14:paraId="684A54D5" w14:textId="77777777" w:rsidR="002032F6" w:rsidRDefault="0045604F">
            <w:pPr>
              <w:jc w:val="both"/>
            </w:pPr>
            <w:r>
              <w:t>ЕТН выдачи СИЗ и смывающих средств</w:t>
            </w:r>
          </w:p>
        </w:tc>
      </w:tr>
      <w:tr w:rsidR="002032F6" w14:paraId="3B0C9B30" w14:textId="77777777">
        <w:trPr>
          <w:trHeight w:val="20"/>
        </w:trPr>
        <w:tc>
          <w:tcPr>
            <w:tcW w:w="910" w:type="pct"/>
            <w:vMerge/>
          </w:tcPr>
          <w:p w14:paraId="1197313F" w14:textId="77777777" w:rsidR="002032F6" w:rsidRDefault="002032F6">
            <w:pPr>
              <w:snapToGrid w:val="0"/>
              <w:rPr>
                <w:bCs/>
                <w:szCs w:val="20"/>
              </w:rPr>
            </w:pPr>
          </w:p>
        </w:tc>
        <w:tc>
          <w:tcPr>
            <w:tcW w:w="4090" w:type="pct"/>
          </w:tcPr>
          <w:p w14:paraId="7048FC86" w14:textId="77777777" w:rsidR="002032F6" w:rsidRDefault="0045604F">
            <w:pPr>
              <w:jc w:val="both"/>
            </w:pPr>
            <w:r>
              <w:t>Порядок применения и основные характеристики СИЗ и средств коллективной защиты</w:t>
            </w:r>
          </w:p>
        </w:tc>
      </w:tr>
      <w:tr w:rsidR="002032F6" w14:paraId="01018AA6" w14:textId="77777777">
        <w:trPr>
          <w:trHeight w:val="20"/>
        </w:trPr>
        <w:tc>
          <w:tcPr>
            <w:tcW w:w="910" w:type="pct"/>
          </w:tcPr>
          <w:p w14:paraId="6DAA59AD" w14:textId="77777777" w:rsidR="002032F6" w:rsidRDefault="0045604F">
            <w:pPr>
              <w:widowControl w:val="0"/>
            </w:pPr>
            <w:r>
              <w:rPr>
                <w:bCs/>
                <w:szCs w:val="20"/>
              </w:rPr>
              <w:t>Другие характеристики</w:t>
            </w:r>
          </w:p>
        </w:tc>
        <w:tc>
          <w:tcPr>
            <w:tcW w:w="4090" w:type="pct"/>
          </w:tcPr>
          <w:p w14:paraId="3B3F2880" w14:textId="77777777" w:rsidR="002032F6" w:rsidRDefault="0045604F">
            <w:pPr>
              <w:jc w:val="both"/>
            </w:pPr>
            <w:r>
              <w:t>-</w:t>
            </w:r>
          </w:p>
        </w:tc>
      </w:tr>
    </w:tbl>
    <w:p w14:paraId="3330B51B" w14:textId="77777777" w:rsidR="002032F6" w:rsidRDefault="002032F6"/>
    <w:p w14:paraId="6EA0AC7E" w14:textId="77777777" w:rsidR="002032F6" w:rsidRDefault="0045604F">
      <w:r>
        <w:rPr>
          <w:b/>
          <w:szCs w:val="20"/>
        </w:rPr>
        <w:t>3.1.5. Трудовая функция</w:t>
      </w:r>
    </w:p>
    <w:p w14:paraId="25064164" w14:textId="77777777" w:rsidR="002032F6" w:rsidRDefault="002032F6"/>
    <w:tbl>
      <w:tblPr>
        <w:tblW w:w="5000" w:type="pct"/>
        <w:tblLook w:val="04A0" w:firstRow="1" w:lastRow="0" w:firstColumn="1" w:lastColumn="0" w:noHBand="0" w:noVBand="1"/>
      </w:tblPr>
      <w:tblGrid>
        <w:gridCol w:w="1465"/>
        <w:gridCol w:w="5524"/>
        <w:gridCol w:w="552"/>
        <w:gridCol w:w="876"/>
        <w:gridCol w:w="1447"/>
        <w:gridCol w:w="336"/>
      </w:tblGrid>
      <w:tr w:rsidR="002032F6" w14:paraId="1068C570" w14:textId="77777777">
        <w:trPr>
          <w:trHeight w:val="278"/>
        </w:trPr>
        <w:tc>
          <w:tcPr>
            <w:tcW w:w="730" w:type="pct"/>
            <w:tcBorders>
              <w:right w:val="single" w:sz="4" w:space="0" w:color="808080"/>
            </w:tcBorders>
            <w:vAlign w:val="center"/>
          </w:tcPr>
          <w:p w14:paraId="7C0772DD" w14:textId="77777777" w:rsidR="002032F6" w:rsidRDefault="0045604F">
            <w:r>
              <w:rPr>
                <w:sz w:val="20"/>
                <w:szCs w:val="16"/>
              </w:rPr>
              <w:t>Наименование</w:t>
            </w:r>
          </w:p>
        </w:tc>
        <w:tc>
          <w:tcPr>
            <w:tcW w:w="3566" w:type="pct"/>
            <w:tcBorders>
              <w:top w:val="single" w:sz="4" w:space="0" w:color="808080"/>
              <w:left w:val="single" w:sz="4" w:space="0" w:color="808080"/>
              <w:bottom w:val="single" w:sz="4" w:space="0" w:color="808080"/>
              <w:right w:val="single" w:sz="4" w:space="0" w:color="808080"/>
            </w:tcBorders>
          </w:tcPr>
          <w:p w14:paraId="44CE8ACF" w14:textId="77777777" w:rsidR="002032F6" w:rsidRDefault="0045604F">
            <w:r>
              <w:rPr>
                <w:szCs w:val="24"/>
              </w:rPr>
              <w:t>Содействие в функционировании СУОТ и обеспечении безопасности рабочих мест</w:t>
            </w:r>
          </w:p>
        </w:tc>
        <w:tc>
          <w:tcPr>
            <w:tcW w:w="141" w:type="pct"/>
            <w:tcBorders>
              <w:left w:val="single" w:sz="4" w:space="0" w:color="808080"/>
              <w:right w:val="single" w:sz="4" w:space="0" w:color="808080"/>
            </w:tcBorders>
            <w:vAlign w:val="center"/>
          </w:tcPr>
          <w:p w14:paraId="42B01139"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7791925E" w14:textId="77777777" w:rsidR="002032F6" w:rsidRDefault="0045604F">
            <w:pPr>
              <w:jc w:val="center"/>
            </w:pPr>
            <w:r>
              <w:rPr>
                <w:szCs w:val="24"/>
                <w:lang w:val="en-US"/>
              </w:rPr>
              <w:t>A</w:t>
            </w:r>
            <w:r>
              <w:rPr>
                <w:szCs w:val="24"/>
              </w:rPr>
              <w:t>/05.6</w:t>
            </w:r>
          </w:p>
        </w:tc>
        <w:tc>
          <w:tcPr>
            <w:tcW w:w="211" w:type="pct"/>
            <w:tcBorders>
              <w:left w:val="single" w:sz="4" w:space="0" w:color="808080"/>
              <w:right w:val="single" w:sz="4" w:space="0" w:color="808080"/>
            </w:tcBorders>
            <w:vAlign w:val="center"/>
          </w:tcPr>
          <w:p w14:paraId="26A9181C" w14:textId="77777777" w:rsidR="002032F6" w:rsidRDefault="0045604F">
            <w:pPr>
              <w:jc w:val="center"/>
            </w:pPr>
            <w:r>
              <w:rPr>
                <w:sz w:val="20"/>
                <w:szCs w:val="16"/>
              </w:rPr>
              <w:t>Уровень (подуровень) квалификации</w:t>
            </w:r>
          </w:p>
        </w:tc>
        <w:tc>
          <w:tcPr>
            <w:tcW w:w="211" w:type="pct"/>
            <w:tcBorders>
              <w:top w:val="single" w:sz="4" w:space="0" w:color="808080"/>
              <w:left w:val="single" w:sz="4" w:space="0" w:color="808080"/>
              <w:bottom w:val="single" w:sz="4" w:space="0" w:color="808080"/>
              <w:right w:val="single" w:sz="4" w:space="0" w:color="808080"/>
            </w:tcBorders>
            <w:vAlign w:val="center"/>
          </w:tcPr>
          <w:p w14:paraId="400EBCAB" w14:textId="77777777" w:rsidR="002032F6" w:rsidRDefault="0045604F">
            <w:pPr>
              <w:jc w:val="center"/>
            </w:pPr>
            <w:r>
              <w:rPr>
                <w:szCs w:val="24"/>
              </w:rPr>
              <w:t>6</w:t>
            </w:r>
          </w:p>
        </w:tc>
      </w:tr>
    </w:tbl>
    <w:p w14:paraId="1E6B20F2"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48DE02F3" w14:textId="77777777">
        <w:trPr>
          <w:trHeight w:val="20"/>
        </w:trPr>
        <w:tc>
          <w:tcPr>
            <w:tcW w:w="910" w:type="pct"/>
            <w:vMerge w:val="restart"/>
          </w:tcPr>
          <w:p w14:paraId="0EDBB3CA" w14:textId="77777777" w:rsidR="002032F6" w:rsidRDefault="0045604F">
            <w:r>
              <w:rPr>
                <w:szCs w:val="20"/>
              </w:rPr>
              <w:t>Трудовые действия</w:t>
            </w:r>
          </w:p>
        </w:tc>
        <w:tc>
          <w:tcPr>
            <w:tcW w:w="4090" w:type="pct"/>
          </w:tcPr>
          <w:p w14:paraId="1D8D17FD" w14:textId="77777777" w:rsidR="002032F6" w:rsidRDefault="0045604F">
            <w:pPr>
              <w:jc w:val="both"/>
            </w:pPr>
            <w:r>
              <w:t>Координация деятельности структурных подразделений организации по обеспечению охраны труда на рабочих местах</w:t>
            </w:r>
          </w:p>
        </w:tc>
      </w:tr>
      <w:tr w:rsidR="002032F6" w14:paraId="5B319A1F" w14:textId="77777777">
        <w:trPr>
          <w:trHeight w:val="20"/>
        </w:trPr>
        <w:tc>
          <w:tcPr>
            <w:tcW w:w="910" w:type="pct"/>
            <w:vMerge/>
          </w:tcPr>
          <w:p w14:paraId="08240D68" w14:textId="77777777" w:rsidR="002032F6" w:rsidRDefault="002032F6">
            <w:pPr>
              <w:snapToGrid w:val="0"/>
              <w:rPr>
                <w:szCs w:val="20"/>
              </w:rPr>
            </w:pPr>
          </w:p>
        </w:tc>
        <w:tc>
          <w:tcPr>
            <w:tcW w:w="4090" w:type="pct"/>
          </w:tcPr>
          <w:p w14:paraId="6A22FC30" w14:textId="77777777" w:rsidR="002032F6" w:rsidRDefault="0045604F">
            <w:pPr>
              <w:jc w:val="both"/>
            </w:pPr>
            <w:r>
              <w:t>Методическое сопровождение разработки мероприятий по управлению профессиональными рисками на рабочих местах, включающих выявление опасностей, оценку и снижение уровня профессиональных рисков</w:t>
            </w:r>
          </w:p>
        </w:tc>
      </w:tr>
      <w:tr w:rsidR="002032F6" w14:paraId="5D2D8FB1" w14:textId="77777777">
        <w:trPr>
          <w:trHeight w:val="20"/>
        </w:trPr>
        <w:tc>
          <w:tcPr>
            <w:tcW w:w="910" w:type="pct"/>
            <w:vMerge/>
          </w:tcPr>
          <w:p w14:paraId="18F28B8E" w14:textId="77777777" w:rsidR="002032F6" w:rsidRDefault="002032F6">
            <w:pPr>
              <w:snapToGrid w:val="0"/>
              <w:rPr>
                <w:szCs w:val="20"/>
              </w:rPr>
            </w:pPr>
          </w:p>
        </w:tc>
        <w:tc>
          <w:tcPr>
            <w:tcW w:w="4090" w:type="pct"/>
          </w:tcPr>
          <w:p w14:paraId="2BE07677" w14:textId="77777777" w:rsidR="002032F6" w:rsidRDefault="0045604F">
            <w:pPr>
              <w:jc w:val="both"/>
            </w:pPr>
            <w:r>
              <w:t>Подготовка и контроль проведения производственного контроля условий труда и СОУТ</w:t>
            </w:r>
          </w:p>
        </w:tc>
      </w:tr>
      <w:tr w:rsidR="002032F6" w14:paraId="4F8C040C" w14:textId="77777777">
        <w:trPr>
          <w:trHeight w:val="20"/>
        </w:trPr>
        <w:tc>
          <w:tcPr>
            <w:tcW w:w="910" w:type="pct"/>
            <w:vMerge/>
          </w:tcPr>
          <w:p w14:paraId="37EE58AF" w14:textId="77777777" w:rsidR="002032F6" w:rsidRDefault="002032F6">
            <w:pPr>
              <w:snapToGrid w:val="0"/>
              <w:rPr>
                <w:szCs w:val="20"/>
              </w:rPr>
            </w:pPr>
          </w:p>
        </w:tc>
        <w:tc>
          <w:tcPr>
            <w:tcW w:w="4090" w:type="pct"/>
          </w:tcPr>
          <w:p w14:paraId="4DCD142E" w14:textId="77777777" w:rsidR="002032F6" w:rsidRDefault="0045604F">
            <w:pPr>
              <w:jc w:val="both"/>
            </w:pPr>
            <w:r>
              <w:t>Информирование работников о состоянии условий труда на их рабочих местах, об уровне профессиональных рисков, о предусмотренных гарантиях и положенных компенсациях, выдаче работникам молока или других равноценных пищевых продуктов, а также лечебно-профилактическом питании</w:t>
            </w:r>
          </w:p>
        </w:tc>
      </w:tr>
      <w:tr w:rsidR="002032F6" w14:paraId="3E14B469" w14:textId="77777777">
        <w:trPr>
          <w:trHeight w:val="20"/>
        </w:trPr>
        <w:tc>
          <w:tcPr>
            <w:tcW w:w="910" w:type="pct"/>
            <w:vMerge/>
          </w:tcPr>
          <w:p w14:paraId="49842A4F" w14:textId="77777777" w:rsidR="002032F6" w:rsidRDefault="002032F6">
            <w:pPr>
              <w:snapToGrid w:val="0"/>
              <w:rPr>
                <w:szCs w:val="20"/>
              </w:rPr>
            </w:pPr>
          </w:p>
        </w:tc>
        <w:tc>
          <w:tcPr>
            <w:tcW w:w="4090" w:type="pct"/>
          </w:tcPr>
          <w:p w14:paraId="6E57EC64" w14:textId="77777777" w:rsidR="002032F6" w:rsidRDefault="0045604F">
            <w:pPr>
              <w:jc w:val="both"/>
            </w:pPr>
            <w:r>
              <w:t>Мониторинг производственных процессов и технологических операций на предмет соответствия стандартам безопасности и охраны труда</w:t>
            </w:r>
          </w:p>
        </w:tc>
      </w:tr>
      <w:tr w:rsidR="002032F6" w14:paraId="7F71DB1A" w14:textId="77777777">
        <w:trPr>
          <w:trHeight w:val="20"/>
        </w:trPr>
        <w:tc>
          <w:tcPr>
            <w:tcW w:w="910" w:type="pct"/>
            <w:vMerge/>
          </w:tcPr>
          <w:p w14:paraId="3B59F231" w14:textId="77777777" w:rsidR="002032F6" w:rsidRDefault="002032F6">
            <w:pPr>
              <w:snapToGrid w:val="0"/>
              <w:rPr>
                <w:szCs w:val="20"/>
              </w:rPr>
            </w:pPr>
          </w:p>
        </w:tc>
        <w:tc>
          <w:tcPr>
            <w:tcW w:w="4090" w:type="pct"/>
          </w:tcPr>
          <w:p w14:paraId="04AD17AC" w14:textId="77777777" w:rsidR="002032F6" w:rsidRDefault="0045604F">
            <w:pPr>
              <w:jc w:val="both"/>
            </w:pPr>
            <w:r>
              <w:t>Контроль выполнения мероприятий по улучшению условий труда, разработанных по результатам СОУТ</w:t>
            </w:r>
          </w:p>
        </w:tc>
      </w:tr>
      <w:tr w:rsidR="002032F6" w14:paraId="5EFA4508" w14:textId="77777777">
        <w:trPr>
          <w:trHeight w:val="20"/>
        </w:trPr>
        <w:tc>
          <w:tcPr>
            <w:tcW w:w="910" w:type="pct"/>
            <w:vMerge/>
          </w:tcPr>
          <w:p w14:paraId="4DEF686F" w14:textId="77777777" w:rsidR="002032F6" w:rsidRDefault="002032F6">
            <w:pPr>
              <w:snapToGrid w:val="0"/>
              <w:rPr>
                <w:szCs w:val="20"/>
              </w:rPr>
            </w:pPr>
          </w:p>
        </w:tc>
        <w:tc>
          <w:tcPr>
            <w:tcW w:w="4090" w:type="pct"/>
          </w:tcPr>
          <w:p w14:paraId="74864B0E" w14:textId="77777777" w:rsidR="002032F6" w:rsidRDefault="0045604F">
            <w:pPr>
              <w:jc w:val="both"/>
            </w:pPr>
            <w:r>
              <w:t>Контроль соблюдения требований охраны труда работниками подрядных организаций</w:t>
            </w:r>
          </w:p>
        </w:tc>
      </w:tr>
      <w:tr w:rsidR="002032F6" w14:paraId="0FF914B8" w14:textId="77777777">
        <w:trPr>
          <w:trHeight w:val="20"/>
        </w:trPr>
        <w:tc>
          <w:tcPr>
            <w:tcW w:w="910" w:type="pct"/>
            <w:vMerge/>
          </w:tcPr>
          <w:p w14:paraId="423721F1" w14:textId="77777777" w:rsidR="002032F6" w:rsidRDefault="002032F6">
            <w:pPr>
              <w:snapToGrid w:val="0"/>
              <w:rPr>
                <w:szCs w:val="20"/>
              </w:rPr>
            </w:pPr>
          </w:p>
        </w:tc>
        <w:tc>
          <w:tcPr>
            <w:tcW w:w="4090" w:type="pct"/>
          </w:tcPr>
          <w:p w14:paraId="581DF2D1" w14:textId="77777777" w:rsidR="002032F6" w:rsidRDefault="0045604F">
            <w:pPr>
              <w:jc w:val="both"/>
            </w:pPr>
            <w:r>
              <w:t>Проведение плановых и внеплановых проверок соответствия рабочих мест государственным требованиям охраны труда</w:t>
            </w:r>
          </w:p>
        </w:tc>
      </w:tr>
      <w:tr w:rsidR="002032F6" w14:paraId="316B6597" w14:textId="77777777">
        <w:trPr>
          <w:trHeight w:val="20"/>
        </w:trPr>
        <w:tc>
          <w:tcPr>
            <w:tcW w:w="910" w:type="pct"/>
            <w:vMerge/>
          </w:tcPr>
          <w:p w14:paraId="619C93AF" w14:textId="77777777" w:rsidR="002032F6" w:rsidRDefault="002032F6">
            <w:pPr>
              <w:snapToGrid w:val="0"/>
              <w:rPr>
                <w:szCs w:val="20"/>
              </w:rPr>
            </w:pPr>
          </w:p>
        </w:tc>
        <w:tc>
          <w:tcPr>
            <w:tcW w:w="4090" w:type="pct"/>
          </w:tcPr>
          <w:p w14:paraId="4EDA8D4B" w14:textId="49A3256B" w:rsidR="002032F6" w:rsidRDefault="0045604F">
            <w:pPr>
              <w:jc w:val="both"/>
            </w:pPr>
            <w:r>
              <w:t>Фиксирование нарушений требований охраны труда</w:t>
            </w:r>
          </w:p>
        </w:tc>
      </w:tr>
      <w:tr w:rsidR="002032F6" w14:paraId="6086E639" w14:textId="77777777">
        <w:trPr>
          <w:trHeight w:val="20"/>
        </w:trPr>
        <w:tc>
          <w:tcPr>
            <w:tcW w:w="910" w:type="pct"/>
            <w:vMerge/>
          </w:tcPr>
          <w:p w14:paraId="0025288D" w14:textId="77777777" w:rsidR="002032F6" w:rsidRDefault="002032F6">
            <w:pPr>
              <w:snapToGrid w:val="0"/>
              <w:rPr>
                <w:szCs w:val="20"/>
              </w:rPr>
            </w:pPr>
          </w:p>
        </w:tc>
        <w:tc>
          <w:tcPr>
            <w:tcW w:w="4090" w:type="pct"/>
          </w:tcPr>
          <w:p w14:paraId="2C9162C5" w14:textId="77777777" w:rsidR="002032F6" w:rsidRDefault="0045604F">
            <w:pPr>
              <w:jc w:val="both"/>
            </w:pPr>
            <w:r>
              <w:t>Организация контроля выполнения требований к обеспечению безопасности при проведении работ повышенной опасности</w:t>
            </w:r>
          </w:p>
        </w:tc>
      </w:tr>
      <w:tr w:rsidR="002032F6" w14:paraId="04E091BC" w14:textId="77777777">
        <w:trPr>
          <w:trHeight w:val="20"/>
        </w:trPr>
        <w:tc>
          <w:tcPr>
            <w:tcW w:w="910" w:type="pct"/>
            <w:vMerge w:val="restart"/>
          </w:tcPr>
          <w:p w14:paraId="323B0BF3" w14:textId="77777777" w:rsidR="002032F6" w:rsidRDefault="0045604F">
            <w:pPr>
              <w:widowControl w:val="0"/>
            </w:pPr>
            <w:r>
              <w:rPr>
                <w:bCs/>
                <w:szCs w:val="20"/>
              </w:rPr>
              <w:t>Необходимые умения</w:t>
            </w:r>
          </w:p>
        </w:tc>
        <w:tc>
          <w:tcPr>
            <w:tcW w:w="4090" w:type="pct"/>
          </w:tcPr>
          <w:p w14:paraId="1E462AB1" w14:textId="77777777" w:rsidR="002032F6" w:rsidRDefault="0045604F">
            <w:pPr>
              <w:jc w:val="both"/>
            </w:pPr>
            <w:r>
              <w:t>Контролировать выполнение в организации требований охраны труда, режимов труда и отдыха работников, предписаний контрольных (надзорных) органов</w:t>
            </w:r>
          </w:p>
        </w:tc>
      </w:tr>
      <w:tr w:rsidR="002032F6" w14:paraId="6E9FE9E5" w14:textId="77777777">
        <w:trPr>
          <w:trHeight w:val="20"/>
        </w:trPr>
        <w:tc>
          <w:tcPr>
            <w:tcW w:w="910" w:type="pct"/>
            <w:vMerge/>
          </w:tcPr>
          <w:p w14:paraId="36438D13" w14:textId="77777777" w:rsidR="002032F6" w:rsidRDefault="002032F6">
            <w:pPr>
              <w:widowControl w:val="0"/>
              <w:snapToGrid w:val="0"/>
              <w:rPr>
                <w:bCs/>
                <w:szCs w:val="20"/>
              </w:rPr>
            </w:pPr>
          </w:p>
        </w:tc>
        <w:tc>
          <w:tcPr>
            <w:tcW w:w="4090" w:type="pct"/>
          </w:tcPr>
          <w:p w14:paraId="5887D915" w14:textId="77777777" w:rsidR="002032F6" w:rsidRDefault="0045604F">
            <w:pPr>
              <w:jc w:val="both"/>
            </w:pPr>
            <w:r>
              <w:t>Формировать предложения для включения в план (программу) профилактических мероприятий по улучшению условий и охраны труда</w:t>
            </w:r>
          </w:p>
        </w:tc>
      </w:tr>
      <w:tr w:rsidR="002032F6" w14:paraId="4B73BBEF" w14:textId="77777777">
        <w:trPr>
          <w:trHeight w:val="20"/>
        </w:trPr>
        <w:tc>
          <w:tcPr>
            <w:tcW w:w="910" w:type="pct"/>
            <w:vMerge/>
          </w:tcPr>
          <w:p w14:paraId="07DCEC48" w14:textId="77777777" w:rsidR="002032F6" w:rsidRDefault="002032F6">
            <w:pPr>
              <w:widowControl w:val="0"/>
              <w:snapToGrid w:val="0"/>
              <w:rPr>
                <w:bCs/>
                <w:szCs w:val="20"/>
              </w:rPr>
            </w:pPr>
          </w:p>
        </w:tc>
        <w:tc>
          <w:tcPr>
            <w:tcW w:w="4090" w:type="pct"/>
          </w:tcPr>
          <w:p w14:paraId="416143D3" w14:textId="77777777" w:rsidR="002032F6" w:rsidRDefault="0045604F">
            <w:pPr>
              <w:jc w:val="both"/>
            </w:pPr>
            <w:r>
              <w:t>Организовывать контроль соблюдения требований охраны труда работниками подрядных организаций</w:t>
            </w:r>
          </w:p>
        </w:tc>
      </w:tr>
      <w:tr w:rsidR="002032F6" w14:paraId="5996F423" w14:textId="77777777">
        <w:trPr>
          <w:trHeight w:val="20"/>
        </w:trPr>
        <w:tc>
          <w:tcPr>
            <w:tcW w:w="910" w:type="pct"/>
            <w:vMerge/>
          </w:tcPr>
          <w:p w14:paraId="31FDA833" w14:textId="77777777" w:rsidR="002032F6" w:rsidRDefault="002032F6">
            <w:pPr>
              <w:widowControl w:val="0"/>
              <w:snapToGrid w:val="0"/>
              <w:rPr>
                <w:bCs/>
                <w:szCs w:val="20"/>
              </w:rPr>
            </w:pPr>
          </w:p>
        </w:tc>
        <w:tc>
          <w:tcPr>
            <w:tcW w:w="4090" w:type="pct"/>
          </w:tcPr>
          <w:p w14:paraId="6B2A8757" w14:textId="77777777" w:rsidR="002032F6" w:rsidRDefault="0045604F">
            <w:pPr>
              <w:jc w:val="both"/>
            </w:pPr>
            <w:r>
              <w:t xml:space="preserve">Разрабатывать ЛНА, </w:t>
            </w:r>
            <w:r>
              <w:rPr>
                <w:rFonts w:eastAsia="SimSun"/>
                <w:szCs w:val="24"/>
                <w:lang w:bidi="ar"/>
              </w:rPr>
              <w:t>устанавливающие структуру и порядок функционирования СУОТ</w:t>
            </w:r>
          </w:p>
        </w:tc>
      </w:tr>
      <w:tr w:rsidR="002032F6" w14:paraId="494D2D21" w14:textId="77777777">
        <w:trPr>
          <w:trHeight w:val="20"/>
        </w:trPr>
        <w:tc>
          <w:tcPr>
            <w:tcW w:w="910" w:type="pct"/>
            <w:vMerge/>
          </w:tcPr>
          <w:p w14:paraId="0F20D356" w14:textId="77777777" w:rsidR="002032F6" w:rsidRDefault="002032F6">
            <w:pPr>
              <w:widowControl w:val="0"/>
              <w:snapToGrid w:val="0"/>
              <w:rPr>
                <w:bCs/>
                <w:szCs w:val="20"/>
              </w:rPr>
            </w:pPr>
          </w:p>
        </w:tc>
        <w:tc>
          <w:tcPr>
            <w:tcW w:w="4090" w:type="pct"/>
          </w:tcPr>
          <w:p w14:paraId="79583DF1" w14:textId="77777777" w:rsidR="002032F6" w:rsidRDefault="0045604F">
            <w:pPr>
              <w:jc w:val="both"/>
            </w:pPr>
            <w:r>
              <w:t>Осуществлять контроль соблюдения работниками и должностными лицами НПА и ЛНА в области охраны труда, условий коллективного договора и соглашения по охране труда</w:t>
            </w:r>
          </w:p>
        </w:tc>
      </w:tr>
      <w:tr w:rsidR="002032F6" w14:paraId="075CA9EB" w14:textId="77777777">
        <w:trPr>
          <w:trHeight w:val="20"/>
        </w:trPr>
        <w:tc>
          <w:tcPr>
            <w:tcW w:w="910" w:type="pct"/>
            <w:vMerge/>
          </w:tcPr>
          <w:p w14:paraId="30C91817" w14:textId="77777777" w:rsidR="002032F6" w:rsidRDefault="002032F6">
            <w:pPr>
              <w:widowControl w:val="0"/>
              <w:snapToGrid w:val="0"/>
              <w:rPr>
                <w:bCs/>
                <w:szCs w:val="20"/>
              </w:rPr>
            </w:pPr>
          </w:p>
        </w:tc>
        <w:tc>
          <w:tcPr>
            <w:tcW w:w="4090" w:type="pct"/>
          </w:tcPr>
          <w:p w14:paraId="2DAE00AD" w14:textId="77777777" w:rsidR="002032F6" w:rsidRDefault="0045604F">
            <w:pPr>
              <w:jc w:val="both"/>
            </w:pPr>
            <w:r>
              <w:t>Координировать разработку структурными подразделениями организации мероприятий по улучшению условий и охраны труда, контролировать их выполнение</w:t>
            </w:r>
          </w:p>
        </w:tc>
      </w:tr>
      <w:tr w:rsidR="002032F6" w14:paraId="06CE4F2E" w14:textId="77777777">
        <w:trPr>
          <w:trHeight w:val="20"/>
        </w:trPr>
        <w:tc>
          <w:tcPr>
            <w:tcW w:w="910" w:type="pct"/>
            <w:vMerge/>
          </w:tcPr>
          <w:p w14:paraId="08EF5146" w14:textId="77777777" w:rsidR="002032F6" w:rsidRDefault="002032F6">
            <w:pPr>
              <w:widowControl w:val="0"/>
              <w:snapToGrid w:val="0"/>
              <w:rPr>
                <w:bCs/>
                <w:szCs w:val="20"/>
              </w:rPr>
            </w:pPr>
          </w:p>
        </w:tc>
        <w:tc>
          <w:tcPr>
            <w:tcW w:w="4090" w:type="pct"/>
          </w:tcPr>
          <w:p w14:paraId="600DA70C" w14:textId="77777777" w:rsidR="002032F6" w:rsidRDefault="0045604F">
            <w:pPr>
              <w:jc w:val="both"/>
              <w:rPr>
                <w:rFonts w:eastAsia="SimSun"/>
                <w:lang w:bidi="ar"/>
              </w:rPr>
            </w:pPr>
            <w:r>
              <w:rPr>
                <w:rFonts w:eastAsia="SimSun"/>
                <w:lang w:bidi="ar"/>
              </w:rPr>
              <w:t>Осуществлять контроль обеспеченности СИЗ работников организации</w:t>
            </w:r>
          </w:p>
        </w:tc>
      </w:tr>
      <w:tr w:rsidR="002032F6" w14:paraId="1FA13420" w14:textId="77777777">
        <w:trPr>
          <w:trHeight w:val="20"/>
        </w:trPr>
        <w:tc>
          <w:tcPr>
            <w:tcW w:w="910" w:type="pct"/>
            <w:vMerge/>
          </w:tcPr>
          <w:p w14:paraId="33C046B1" w14:textId="77777777" w:rsidR="002032F6" w:rsidRDefault="002032F6">
            <w:pPr>
              <w:widowControl w:val="0"/>
              <w:snapToGrid w:val="0"/>
              <w:rPr>
                <w:bCs/>
                <w:szCs w:val="20"/>
              </w:rPr>
            </w:pPr>
          </w:p>
        </w:tc>
        <w:tc>
          <w:tcPr>
            <w:tcW w:w="4090" w:type="pct"/>
          </w:tcPr>
          <w:p w14:paraId="7264C9DE" w14:textId="77777777" w:rsidR="002032F6" w:rsidRDefault="0045604F">
            <w:pPr>
              <w:jc w:val="both"/>
            </w:pPr>
            <w:r>
              <w:t>Пользоваться цифровыми платформами и справочно-информационными системами по охране труда, информационной системой учета результатов проведения СОУТ</w:t>
            </w:r>
          </w:p>
        </w:tc>
      </w:tr>
      <w:tr w:rsidR="002032F6" w14:paraId="3E878BF2" w14:textId="77777777">
        <w:trPr>
          <w:trHeight w:val="20"/>
        </w:trPr>
        <w:tc>
          <w:tcPr>
            <w:tcW w:w="910" w:type="pct"/>
            <w:vMerge/>
          </w:tcPr>
          <w:p w14:paraId="06596773" w14:textId="77777777" w:rsidR="002032F6" w:rsidRDefault="002032F6">
            <w:pPr>
              <w:widowControl w:val="0"/>
              <w:snapToGrid w:val="0"/>
              <w:rPr>
                <w:bCs/>
                <w:szCs w:val="20"/>
              </w:rPr>
            </w:pPr>
          </w:p>
        </w:tc>
        <w:tc>
          <w:tcPr>
            <w:tcW w:w="4090" w:type="pct"/>
          </w:tcPr>
          <w:p w14:paraId="2EE2669E" w14:textId="77777777" w:rsidR="002032F6" w:rsidRDefault="0045604F">
            <w:pPr>
              <w:jc w:val="both"/>
            </w:pPr>
            <w:r>
              <w:t>Применять для осуществления контроля и процедур мониторинга цифровые технологии, позволяющие выполнять передачу информации и обмен информацией</w:t>
            </w:r>
          </w:p>
        </w:tc>
      </w:tr>
      <w:tr w:rsidR="002032F6" w14:paraId="3FBAF4B9" w14:textId="77777777">
        <w:trPr>
          <w:trHeight w:val="20"/>
        </w:trPr>
        <w:tc>
          <w:tcPr>
            <w:tcW w:w="910" w:type="pct"/>
            <w:vMerge/>
          </w:tcPr>
          <w:p w14:paraId="7110A6DE" w14:textId="77777777" w:rsidR="002032F6" w:rsidRDefault="002032F6">
            <w:pPr>
              <w:widowControl w:val="0"/>
              <w:snapToGrid w:val="0"/>
              <w:rPr>
                <w:bCs/>
                <w:szCs w:val="20"/>
              </w:rPr>
            </w:pPr>
          </w:p>
        </w:tc>
        <w:tc>
          <w:tcPr>
            <w:tcW w:w="4090" w:type="pct"/>
          </w:tcPr>
          <w:p w14:paraId="26DE7854" w14:textId="77777777" w:rsidR="002032F6" w:rsidRDefault="0045604F">
            <w:pPr>
              <w:jc w:val="both"/>
            </w:pPr>
            <w:r>
              <w:t>Осуществлять взаимодействие с работниками и (или) их представителями, комитетом (комиссией) по охране труда, органами государственного управления, контроля (надзора)</w:t>
            </w:r>
          </w:p>
        </w:tc>
      </w:tr>
      <w:tr w:rsidR="002032F6" w14:paraId="7A426840" w14:textId="77777777">
        <w:trPr>
          <w:trHeight w:val="20"/>
        </w:trPr>
        <w:tc>
          <w:tcPr>
            <w:tcW w:w="910" w:type="pct"/>
            <w:vMerge/>
          </w:tcPr>
          <w:p w14:paraId="024B3E9E" w14:textId="77777777" w:rsidR="002032F6" w:rsidRDefault="002032F6">
            <w:pPr>
              <w:widowControl w:val="0"/>
              <w:snapToGrid w:val="0"/>
              <w:rPr>
                <w:bCs/>
                <w:szCs w:val="20"/>
              </w:rPr>
            </w:pPr>
          </w:p>
        </w:tc>
        <w:tc>
          <w:tcPr>
            <w:tcW w:w="4090" w:type="pct"/>
          </w:tcPr>
          <w:p w14:paraId="1BADEBF9" w14:textId="77777777" w:rsidR="002032F6" w:rsidRDefault="0045604F">
            <w:pPr>
              <w:jc w:val="both"/>
            </w:pPr>
            <w:r>
              <w:t>Осуществлять сбор и анализ документов и информации о состоянии условий и охраны труда в организации, разрабатывать программы производственного контроля условий труда работников</w:t>
            </w:r>
          </w:p>
        </w:tc>
      </w:tr>
      <w:tr w:rsidR="002032F6" w14:paraId="7E5C1D18" w14:textId="77777777">
        <w:trPr>
          <w:trHeight w:val="20"/>
        </w:trPr>
        <w:tc>
          <w:tcPr>
            <w:tcW w:w="910" w:type="pct"/>
            <w:vMerge/>
          </w:tcPr>
          <w:p w14:paraId="60A66A51" w14:textId="77777777" w:rsidR="002032F6" w:rsidRDefault="002032F6">
            <w:pPr>
              <w:widowControl w:val="0"/>
              <w:snapToGrid w:val="0"/>
              <w:rPr>
                <w:bCs/>
                <w:szCs w:val="20"/>
              </w:rPr>
            </w:pPr>
          </w:p>
        </w:tc>
        <w:tc>
          <w:tcPr>
            <w:tcW w:w="4090" w:type="pct"/>
          </w:tcPr>
          <w:p w14:paraId="6B49840F" w14:textId="77777777" w:rsidR="002032F6" w:rsidRDefault="0045604F">
            <w:pPr>
              <w:jc w:val="both"/>
            </w:pPr>
            <w:r>
              <w:rPr>
                <w:rFonts w:eastAsia="SimSun"/>
                <w:lang w:bidi="ar"/>
              </w:rPr>
              <w:t>Оценивать эффективность, риски внедрения новых технологий, оборудования, приборов, приспособлений, устройств, специальной аппаратуры и СИЗ, предусмотренных для повышения уровня безопасности труда работников организации</w:t>
            </w:r>
          </w:p>
        </w:tc>
      </w:tr>
      <w:tr w:rsidR="002032F6" w14:paraId="38CF1C7B" w14:textId="77777777">
        <w:trPr>
          <w:trHeight w:val="20"/>
        </w:trPr>
        <w:tc>
          <w:tcPr>
            <w:tcW w:w="910" w:type="pct"/>
            <w:vMerge/>
          </w:tcPr>
          <w:p w14:paraId="2ED5266B" w14:textId="77777777" w:rsidR="002032F6" w:rsidRDefault="002032F6">
            <w:pPr>
              <w:widowControl w:val="0"/>
              <w:snapToGrid w:val="0"/>
              <w:rPr>
                <w:bCs/>
                <w:szCs w:val="20"/>
              </w:rPr>
            </w:pPr>
          </w:p>
        </w:tc>
        <w:tc>
          <w:tcPr>
            <w:tcW w:w="4090" w:type="pct"/>
          </w:tcPr>
          <w:p w14:paraId="422FA4B9" w14:textId="77777777" w:rsidR="002032F6" w:rsidRDefault="0045604F">
            <w:pPr>
              <w:jc w:val="both"/>
            </w:pPr>
            <w:r>
              <w:t>Оформлять и подавать декларации соответствия условий труда государственным нормативным требованиям охраны труда</w:t>
            </w:r>
          </w:p>
        </w:tc>
      </w:tr>
      <w:tr w:rsidR="002032F6" w14:paraId="3696323F" w14:textId="77777777">
        <w:trPr>
          <w:trHeight w:val="20"/>
        </w:trPr>
        <w:tc>
          <w:tcPr>
            <w:tcW w:w="910" w:type="pct"/>
            <w:vMerge/>
          </w:tcPr>
          <w:p w14:paraId="7C847B43" w14:textId="77777777" w:rsidR="002032F6" w:rsidRDefault="002032F6">
            <w:pPr>
              <w:widowControl w:val="0"/>
              <w:snapToGrid w:val="0"/>
              <w:rPr>
                <w:bCs/>
                <w:szCs w:val="20"/>
              </w:rPr>
            </w:pPr>
          </w:p>
        </w:tc>
        <w:tc>
          <w:tcPr>
            <w:tcW w:w="4090" w:type="pct"/>
          </w:tcPr>
          <w:p w14:paraId="0179BEB7" w14:textId="77777777" w:rsidR="002032F6" w:rsidRDefault="0045604F">
            <w:pPr>
              <w:jc w:val="both"/>
            </w:pPr>
            <w:r>
              <w:t>Разрабатывать ЛНА по организации оценки и контроля условий труда на рабочих местах</w:t>
            </w:r>
          </w:p>
        </w:tc>
      </w:tr>
      <w:tr w:rsidR="002032F6" w14:paraId="184D8EDB" w14:textId="77777777">
        <w:trPr>
          <w:trHeight w:val="20"/>
        </w:trPr>
        <w:tc>
          <w:tcPr>
            <w:tcW w:w="910" w:type="pct"/>
            <w:vMerge/>
          </w:tcPr>
          <w:p w14:paraId="3B126478" w14:textId="77777777" w:rsidR="002032F6" w:rsidRDefault="002032F6">
            <w:pPr>
              <w:widowControl w:val="0"/>
              <w:snapToGrid w:val="0"/>
              <w:rPr>
                <w:bCs/>
                <w:szCs w:val="20"/>
              </w:rPr>
            </w:pPr>
          </w:p>
        </w:tc>
        <w:tc>
          <w:tcPr>
            <w:tcW w:w="4090" w:type="pct"/>
          </w:tcPr>
          <w:p w14:paraId="4BA51CC5" w14:textId="77777777" w:rsidR="002032F6" w:rsidRDefault="0045604F">
            <w:pPr>
              <w:jc w:val="both"/>
            </w:pPr>
            <w:r>
              <w:t>Выявлять причины нарушений требований охраны труда</w:t>
            </w:r>
          </w:p>
        </w:tc>
      </w:tr>
      <w:tr w:rsidR="002032F6" w14:paraId="43089E09" w14:textId="77777777">
        <w:trPr>
          <w:trHeight w:val="20"/>
        </w:trPr>
        <w:tc>
          <w:tcPr>
            <w:tcW w:w="910" w:type="pct"/>
            <w:vMerge/>
          </w:tcPr>
          <w:p w14:paraId="726E2080" w14:textId="77777777" w:rsidR="002032F6" w:rsidRDefault="002032F6">
            <w:pPr>
              <w:widowControl w:val="0"/>
              <w:snapToGrid w:val="0"/>
              <w:rPr>
                <w:bCs/>
                <w:szCs w:val="20"/>
              </w:rPr>
            </w:pPr>
          </w:p>
        </w:tc>
        <w:tc>
          <w:tcPr>
            <w:tcW w:w="4090" w:type="pct"/>
          </w:tcPr>
          <w:p w14:paraId="05E1D081" w14:textId="77777777" w:rsidR="002032F6" w:rsidRDefault="0045604F">
            <w:pPr>
              <w:jc w:val="both"/>
            </w:pPr>
            <w:r>
              <w:t>Оформлять результаты проведенных контрольных мероприятий по соблюдению требований охраны труда в организации, составлять и выдавать обязательные для исполнения предписания лицам, нарушившим требования охраны труда</w:t>
            </w:r>
          </w:p>
        </w:tc>
      </w:tr>
      <w:tr w:rsidR="002032F6" w14:paraId="7AB8FCB5" w14:textId="77777777">
        <w:trPr>
          <w:trHeight w:val="20"/>
        </w:trPr>
        <w:tc>
          <w:tcPr>
            <w:tcW w:w="910" w:type="pct"/>
            <w:vMerge w:val="restart"/>
          </w:tcPr>
          <w:p w14:paraId="3CA38973" w14:textId="77777777" w:rsidR="002032F6" w:rsidRDefault="0045604F">
            <w:r>
              <w:rPr>
                <w:bCs/>
                <w:szCs w:val="20"/>
              </w:rPr>
              <w:t>Необходимые знания</w:t>
            </w:r>
          </w:p>
        </w:tc>
        <w:tc>
          <w:tcPr>
            <w:tcW w:w="4090" w:type="pct"/>
          </w:tcPr>
          <w:p w14:paraId="68DCD3DF" w14:textId="77777777" w:rsidR="002032F6" w:rsidRDefault="0045604F">
            <w:pPr>
              <w:jc w:val="both"/>
            </w:pPr>
            <w:r>
              <w:t>Система государственного контроля (надзора) за соблюдением НПА, содержащих нормы трудового права</w:t>
            </w:r>
          </w:p>
        </w:tc>
      </w:tr>
      <w:tr w:rsidR="002032F6" w14:paraId="36CF845A" w14:textId="77777777">
        <w:trPr>
          <w:trHeight w:val="20"/>
        </w:trPr>
        <w:tc>
          <w:tcPr>
            <w:tcW w:w="910" w:type="pct"/>
            <w:vMerge/>
          </w:tcPr>
          <w:p w14:paraId="25C39EC5" w14:textId="77777777" w:rsidR="002032F6" w:rsidRDefault="002032F6">
            <w:pPr>
              <w:snapToGrid w:val="0"/>
              <w:rPr>
                <w:bCs/>
                <w:szCs w:val="20"/>
              </w:rPr>
            </w:pPr>
          </w:p>
        </w:tc>
        <w:tc>
          <w:tcPr>
            <w:tcW w:w="4090" w:type="pct"/>
          </w:tcPr>
          <w:p w14:paraId="5CAEBE83" w14:textId="77777777" w:rsidR="002032F6" w:rsidRDefault="0045604F">
            <w:pPr>
              <w:jc w:val="both"/>
            </w:pPr>
            <w:r>
              <w:t>Положение о федеральном государственном контроле (надзоре) за соблюдением НПА, содержащих нормы трудового права</w:t>
            </w:r>
          </w:p>
        </w:tc>
      </w:tr>
      <w:tr w:rsidR="002032F6" w14:paraId="5BA2EAA8" w14:textId="77777777">
        <w:trPr>
          <w:trHeight w:val="20"/>
        </w:trPr>
        <w:tc>
          <w:tcPr>
            <w:tcW w:w="910" w:type="pct"/>
            <w:vMerge/>
          </w:tcPr>
          <w:p w14:paraId="52154597" w14:textId="77777777" w:rsidR="002032F6" w:rsidRDefault="002032F6">
            <w:pPr>
              <w:snapToGrid w:val="0"/>
              <w:rPr>
                <w:bCs/>
                <w:szCs w:val="20"/>
              </w:rPr>
            </w:pPr>
          </w:p>
        </w:tc>
        <w:tc>
          <w:tcPr>
            <w:tcW w:w="4090" w:type="pct"/>
          </w:tcPr>
          <w:p w14:paraId="151B83FB" w14:textId="77777777" w:rsidR="002032F6" w:rsidRDefault="0045604F">
            <w:pPr>
              <w:jc w:val="both"/>
            </w:pPr>
            <w:r>
              <w:t xml:space="preserve">Виды контроля (надзора) и ведомственного контроля соблюдения НПА, содержащих нормы трудового права </w:t>
            </w:r>
          </w:p>
        </w:tc>
      </w:tr>
      <w:tr w:rsidR="002032F6" w14:paraId="458F5203" w14:textId="77777777">
        <w:trPr>
          <w:trHeight w:val="20"/>
        </w:trPr>
        <w:tc>
          <w:tcPr>
            <w:tcW w:w="910" w:type="pct"/>
            <w:vMerge/>
          </w:tcPr>
          <w:p w14:paraId="14110AE5" w14:textId="77777777" w:rsidR="002032F6" w:rsidRDefault="002032F6">
            <w:pPr>
              <w:snapToGrid w:val="0"/>
              <w:rPr>
                <w:bCs/>
                <w:szCs w:val="20"/>
              </w:rPr>
            </w:pPr>
          </w:p>
        </w:tc>
        <w:tc>
          <w:tcPr>
            <w:tcW w:w="4090" w:type="pct"/>
          </w:tcPr>
          <w:p w14:paraId="6CDBC130" w14:textId="77777777" w:rsidR="002032F6" w:rsidRDefault="0045604F">
            <w:pPr>
              <w:jc w:val="both"/>
            </w:pPr>
            <w:r>
              <w:t>Обязанности работодателей при проведении государственного контроля (надзора) за соблюдением НПА, содержащих нормы трудового права</w:t>
            </w:r>
          </w:p>
        </w:tc>
      </w:tr>
      <w:tr w:rsidR="002032F6" w14:paraId="3CFFFDEE" w14:textId="77777777">
        <w:trPr>
          <w:trHeight w:val="20"/>
        </w:trPr>
        <w:tc>
          <w:tcPr>
            <w:tcW w:w="910" w:type="pct"/>
            <w:vMerge/>
          </w:tcPr>
          <w:p w14:paraId="264A156F" w14:textId="77777777" w:rsidR="002032F6" w:rsidRDefault="002032F6">
            <w:pPr>
              <w:snapToGrid w:val="0"/>
              <w:rPr>
                <w:bCs/>
                <w:szCs w:val="20"/>
              </w:rPr>
            </w:pPr>
          </w:p>
        </w:tc>
        <w:tc>
          <w:tcPr>
            <w:tcW w:w="4090" w:type="pct"/>
          </w:tcPr>
          <w:p w14:paraId="0324FCB9" w14:textId="77777777" w:rsidR="002032F6" w:rsidRDefault="0045604F">
            <w:pPr>
              <w:jc w:val="both"/>
            </w:pPr>
            <w:r>
              <w:t>Принципы взаимодействия с органами общественного контроля состояния условий и охраны труда</w:t>
            </w:r>
          </w:p>
        </w:tc>
      </w:tr>
      <w:tr w:rsidR="002032F6" w14:paraId="18033583" w14:textId="77777777">
        <w:trPr>
          <w:trHeight w:val="20"/>
        </w:trPr>
        <w:tc>
          <w:tcPr>
            <w:tcW w:w="910" w:type="pct"/>
            <w:vMerge/>
          </w:tcPr>
          <w:p w14:paraId="43BD5A32" w14:textId="77777777" w:rsidR="002032F6" w:rsidRDefault="002032F6">
            <w:pPr>
              <w:snapToGrid w:val="0"/>
              <w:rPr>
                <w:bCs/>
                <w:szCs w:val="20"/>
              </w:rPr>
            </w:pPr>
          </w:p>
        </w:tc>
        <w:tc>
          <w:tcPr>
            <w:tcW w:w="4090" w:type="pct"/>
          </w:tcPr>
          <w:p w14:paraId="523A0CA0" w14:textId="77777777" w:rsidR="002032F6" w:rsidRDefault="0045604F">
            <w:pPr>
              <w:jc w:val="both"/>
            </w:pPr>
            <w:r>
              <w:t>Виды ответственности за нарушение требований охраны труда и порядок привлечения к ответственности</w:t>
            </w:r>
          </w:p>
        </w:tc>
      </w:tr>
      <w:tr w:rsidR="002032F6" w14:paraId="5C5A526D" w14:textId="77777777">
        <w:trPr>
          <w:trHeight w:val="20"/>
        </w:trPr>
        <w:tc>
          <w:tcPr>
            <w:tcW w:w="910" w:type="pct"/>
            <w:vMerge/>
          </w:tcPr>
          <w:p w14:paraId="4E289ED5" w14:textId="77777777" w:rsidR="002032F6" w:rsidRDefault="002032F6">
            <w:pPr>
              <w:snapToGrid w:val="0"/>
              <w:rPr>
                <w:bCs/>
                <w:szCs w:val="20"/>
              </w:rPr>
            </w:pPr>
          </w:p>
        </w:tc>
        <w:tc>
          <w:tcPr>
            <w:tcW w:w="4090" w:type="pct"/>
          </w:tcPr>
          <w:p w14:paraId="07622CB8" w14:textId="77777777" w:rsidR="002032F6" w:rsidRDefault="0045604F">
            <w:pPr>
              <w:jc w:val="both"/>
            </w:pPr>
            <w:r>
              <w:t>Основные технологические процессы и производственные режимы, характеристики используемого в организации оборудования, правила безопасной эксплуатации</w:t>
            </w:r>
          </w:p>
        </w:tc>
      </w:tr>
      <w:tr w:rsidR="002032F6" w14:paraId="6E6DF2CB" w14:textId="77777777">
        <w:trPr>
          <w:trHeight w:val="20"/>
        </w:trPr>
        <w:tc>
          <w:tcPr>
            <w:tcW w:w="910" w:type="pct"/>
            <w:vMerge/>
          </w:tcPr>
          <w:p w14:paraId="101919A9" w14:textId="77777777" w:rsidR="002032F6" w:rsidRDefault="002032F6">
            <w:pPr>
              <w:snapToGrid w:val="0"/>
              <w:rPr>
                <w:bCs/>
                <w:szCs w:val="20"/>
              </w:rPr>
            </w:pPr>
          </w:p>
        </w:tc>
        <w:tc>
          <w:tcPr>
            <w:tcW w:w="4090" w:type="pct"/>
          </w:tcPr>
          <w:p w14:paraId="2DFA17C0" w14:textId="77777777" w:rsidR="002032F6" w:rsidRDefault="0045604F">
            <w:pPr>
              <w:jc w:val="both"/>
            </w:pPr>
            <w:r>
              <w:t>Цифровые платформы для сбора обязательной отчетности и статистической информации в области охраны труда</w:t>
            </w:r>
          </w:p>
        </w:tc>
      </w:tr>
      <w:tr w:rsidR="002032F6" w14:paraId="31934334" w14:textId="77777777">
        <w:trPr>
          <w:trHeight w:val="20"/>
        </w:trPr>
        <w:tc>
          <w:tcPr>
            <w:tcW w:w="910" w:type="pct"/>
            <w:vMerge/>
          </w:tcPr>
          <w:p w14:paraId="0B0851FB" w14:textId="77777777" w:rsidR="002032F6" w:rsidRDefault="002032F6">
            <w:pPr>
              <w:snapToGrid w:val="0"/>
              <w:rPr>
                <w:bCs/>
                <w:szCs w:val="20"/>
              </w:rPr>
            </w:pPr>
          </w:p>
        </w:tc>
        <w:tc>
          <w:tcPr>
            <w:tcW w:w="4090" w:type="pct"/>
          </w:tcPr>
          <w:p w14:paraId="593DC3F4" w14:textId="77777777" w:rsidR="002032F6" w:rsidRDefault="0045604F">
            <w:pPr>
              <w:jc w:val="both"/>
            </w:pPr>
            <w:r>
              <w:t>Прикладные компьютерные программы для создания текстовых документов, электронных таблиц и порядок работы с ними</w:t>
            </w:r>
          </w:p>
        </w:tc>
      </w:tr>
      <w:tr w:rsidR="002032F6" w14:paraId="6171CFAA" w14:textId="77777777">
        <w:trPr>
          <w:trHeight w:val="20"/>
        </w:trPr>
        <w:tc>
          <w:tcPr>
            <w:tcW w:w="910" w:type="pct"/>
            <w:vMerge/>
          </w:tcPr>
          <w:p w14:paraId="7985FA61" w14:textId="77777777" w:rsidR="002032F6" w:rsidRDefault="002032F6">
            <w:pPr>
              <w:snapToGrid w:val="0"/>
              <w:rPr>
                <w:bCs/>
                <w:szCs w:val="20"/>
              </w:rPr>
            </w:pPr>
          </w:p>
        </w:tc>
        <w:tc>
          <w:tcPr>
            <w:tcW w:w="4090" w:type="pct"/>
          </w:tcPr>
          <w:p w14:paraId="23E348EF" w14:textId="77777777" w:rsidR="002032F6" w:rsidRDefault="0045604F">
            <w:pPr>
              <w:jc w:val="both"/>
            </w:pPr>
            <w:r>
              <w:t>ЭДО в сфере контрольных (надзорных) мероприятий</w:t>
            </w:r>
          </w:p>
        </w:tc>
      </w:tr>
      <w:tr w:rsidR="002032F6" w14:paraId="402CA0CF" w14:textId="77777777">
        <w:trPr>
          <w:trHeight w:val="20"/>
        </w:trPr>
        <w:tc>
          <w:tcPr>
            <w:tcW w:w="910" w:type="pct"/>
          </w:tcPr>
          <w:p w14:paraId="66389A9A" w14:textId="77777777" w:rsidR="002032F6" w:rsidRDefault="0045604F">
            <w:pPr>
              <w:widowControl w:val="0"/>
            </w:pPr>
            <w:r>
              <w:rPr>
                <w:bCs/>
                <w:szCs w:val="20"/>
              </w:rPr>
              <w:t>Другие характеристики</w:t>
            </w:r>
          </w:p>
        </w:tc>
        <w:tc>
          <w:tcPr>
            <w:tcW w:w="4090" w:type="pct"/>
          </w:tcPr>
          <w:p w14:paraId="248FEABA" w14:textId="77777777" w:rsidR="002032F6" w:rsidRDefault="0045604F">
            <w:pPr>
              <w:jc w:val="both"/>
            </w:pPr>
            <w:r>
              <w:t>-</w:t>
            </w:r>
          </w:p>
        </w:tc>
      </w:tr>
    </w:tbl>
    <w:p w14:paraId="0B220ABB" w14:textId="77777777" w:rsidR="002032F6" w:rsidRDefault="002032F6"/>
    <w:p w14:paraId="34026022" w14:textId="77777777" w:rsidR="002032F6" w:rsidRDefault="0045604F">
      <w:r>
        <w:rPr>
          <w:b/>
          <w:szCs w:val="20"/>
        </w:rPr>
        <w:t>3.1.6. Трудовая функция</w:t>
      </w:r>
    </w:p>
    <w:p w14:paraId="5A2EB4AB" w14:textId="77777777" w:rsidR="002032F6" w:rsidRDefault="002032F6"/>
    <w:tbl>
      <w:tblPr>
        <w:tblW w:w="5000" w:type="pct"/>
        <w:tblLook w:val="04A0" w:firstRow="1" w:lastRow="0" w:firstColumn="1" w:lastColumn="0" w:noHBand="0" w:noVBand="1"/>
      </w:tblPr>
      <w:tblGrid>
        <w:gridCol w:w="1465"/>
        <w:gridCol w:w="5524"/>
        <w:gridCol w:w="552"/>
        <w:gridCol w:w="876"/>
        <w:gridCol w:w="1447"/>
        <w:gridCol w:w="336"/>
      </w:tblGrid>
      <w:tr w:rsidR="002032F6" w14:paraId="1E0466BA" w14:textId="77777777">
        <w:trPr>
          <w:trHeight w:val="278"/>
        </w:trPr>
        <w:tc>
          <w:tcPr>
            <w:tcW w:w="730" w:type="pct"/>
            <w:tcBorders>
              <w:right w:val="single" w:sz="4" w:space="0" w:color="808080"/>
            </w:tcBorders>
            <w:vAlign w:val="center"/>
          </w:tcPr>
          <w:p w14:paraId="4CD5E66D" w14:textId="77777777" w:rsidR="002032F6" w:rsidRDefault="0045604F">
            <w:r>
              <w:rPr>
                <w:sz w:val="20"/>
                <w:szCs w:val="16"/>
              </w:rPr>
              <w:t>Наименование</w:t>
            </w:r>
          </w:p>
        </w:tc>
        <w:tc>
          <w:tcPr>
            <w:tcW w:w="3566" w:type="pct"/>
            <w:tcBorders>
              <w:top w:val="single" w:sz="4" w:space="0" w:color="808080"/>
              <w:left w:val="single" w:sz="4" w:space="0" w:color="808080"/>
              <w:bottom w:val="single" w:sz="4" w:space="0" w:color="808080"/>
              <w:right w:val="single" w:sz="4" w:space="0" w:color="808080"/>
            </w:tcBorders>
          </w:tcPr>
          <w:p w14:paraId="44F5C96D" w14:textId="77777777" w:rsidR="002032F6" w:rsidRDefault="0045604F">
            <w:r>
              <w:rPr>
                <w:szCs w:val="24"/>
              </w:rPr>
              <w:t>Организационное обеспечение расследования несчастных случаев на производстве, профессиональных заболеваний и микроповреждений (микротравм)</w:t>
            </w:r>
          </w:p>
        </w:tc>
        <w:tc>
          <w:tcPr>
            <w:tcW w:w="141" w:type="pct"/>
            <w:tcBorders>
              <w:left w:val="single" w:sz="4" w:space="0" w:color="808080"/>
              <w:right w:val="single" w:sz="4" w:space="0" w:color="808080"/>
            </w:tcBorders>
            <w:vAlign w:val="center"/>
          </w:tcPr>
          <w:p w14:paraId="243D2EAB"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5A342851" w14:textId="77777777" w:rsidR="002032F6" w:rsidRDefault="0045604F">
            <w:pPr>
              <w:jc w:val="center"/>
            </w:pPr>
            <w:r>
              <w:rPr>
                <w:szCs w:val="24"/>
                <w:lang w:val="en-US"/>
              </w:rPr>
              <w:t>A</w:t>
            </w:r>
            <w:r>
              <w:rPr>
                <w:szCs w:val="24"/>
              </w:rPr>
              <w:t>/06.6</w:t>
            </w:r>
          </w:p>
        </w:tc>
        <w:tc>
          <w:tcPr>
            <w:tcW w:w="282" w:type="pct"/>
            <w:tcBorders>
              <w:left w:val="single" w:sz="4" w:space="0" w:color="808080"/>
              <w:right w:val="single" w:sz="4" w:space="0" w:color="808080"/>
            </w:tcBorders>
            <w:vAlign w:val="center"/>
          </w:tcPr>
          <w:p w14:paraId="1DFB8F3C" w14:textId="77777777" w:rsidR="002032F6" w:rsidRDefault="0045604F">
            <w:pPr>
              <w:jc w:val="center"/>
            </w:pPr>
            <w:r>
              <w:rPr>
                <w:sz w:val="20"/>
                <w:szCs w:val="16"/>
              </w:rPr>
              <w:t>Уровень (подуровень) квалификации</w:t>
            </w:r>
          </w:p>
        </w:tc>
        <w:tc>
          <w:tcPr>
            <w:tcW w:w="141" w:type="pct"/>
            <w:tcBorders>
              <w:top w:val="single" w:sz="4" w:space="0" w:color="808080"/>
              <w:left w:val="single" w:sz="4" w:space="0" w:color="808080"/>
              <w:bottom w:val="single" w:sz="4" w:space="0" w:color="808080"/>
              <w:right w:val="single" w:sz="4" w:space="0" w:color="808080"/>
            </w:tcBorders>
            <w:vAlign w:val="center"/>
          </w:tcPr>
          <w:p w14:paraId="56B2A22C" w14:textId="77777777" w:rsidR="002032F6" w:rsidRDefault="0045604F">
            <w:pPr>
              <w:jc w:val="center"/>
            </w:pPr>
            <w:r>
              <w:rPr>
                <w:szCs w:val="24"/>
              </w:rPr>
              <w:t>6</w:t>
            </w:r>
          </w:p>
        </w:tc>
      </w:tr>
    </w:tbl>
    <w:p w14:paraId="29E5A0E6"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53C6206E" w14:textId="77777777">
        <w:trPr>
          <w:trHeight w:val="20"/>
        </w:trPr>
        <w:tc>
          <w:tcPr>
            <w:tcW w:w="910" w:type="pct"/>
            <w:vMerge w:val="restart"/>
          </w:tcPr>
          <w:p w14:paraId="695A5B4A" w14:textId="77777777" w:rsidR="002032F6" w:rsidRDefault="0045604F">
            <w:r>
              <w:rPr>
                <w:szCs w:val="20"/>
              </w:rPr>
              <w:t>Трудовые действия</w:t>
            </w:r>
          </w:p>
        </w:tc>
        <w:tc>
          <w:tcPr>
            <w:tcW w:w="4090" w:type="pct"/>
          </w:tcPr>
          <w:p w14:paraId="4A6D0784" w14:textId="77777777" w:rsidR="002032F6" w:rsidRDefault="0045604F">
            <w:pPr>
              <w:jc w:val="both"/>
            </w:pPr>
            <w:r>
              <w:rPr>
                <w:szCs w:val="20"/>
              </w:rPr>
              <w:t xml:space="preserve">Организация </w:t>
            </w:r>
            <w:r>
              <w:rPr>
                <w:szCs w:val="24"/>
              </w:rPr>
              <w:t>расследования</w:t>
            </w:r>
            <w:r>
              <w:rPr>
                <w:szCs w:val="20"/>
              </w:rPr>
              <w:t xml:space="preserve"> и участие в расследовании несчастных случаев на производстве и профессиональных заболеваний </w:t>
            </w:r>
          </w:p>
        </w:tc>
      </w:tr>
      <w:tr w:rsidR="002032F6" w14:paraId="1B2C021C" w14:textId="77777777">
        <w:trPr>
          <w:trHeight w:val="20"/>
        </w:trPr>
        <w:tc>
          <w:tcPr>
            <w:tcW w:w="910" w:type="pct"/>
            <w:vMerge/>
          </w:tcPr>
          <w:p w14:paraId="72D6EEC1" w14:textId="77777777" w:rsidR="002032F6" w:rsidRDefault="002032F6">
            <w:pPr>
              <w:snapToGrid w:val="0"/>
              <w:rPr>
                <w:szCs w:val="20"/>
              </w:rPr>
            </w:pPr>
          </w:p>
        </w:tc>
        <w:tc>
          <w:tcPr>
            <w:tcW w:w="4090" w:type="pct"/>
          </w:tcPr>
          <w:p w14:paraId="3A92574D" w14:textId="77777777" w:rsidR="002032F6" w:rsidRDefault="0045604F">
            <w:pPr>
              <w:jc w:val="both"/>
            </w:pPr>
            <w:r>
              <w:t>Проведение осмотра места происшествия, опроса очевидцев несчастного случая, должностных лиц и пострадавших при расследовании несчастного случая на производстве</w:t>
            </w:r>
          </w:p>
        </w:tc>
      </w:tr>
      <w:tr w:rsidR="002032F6" w14:paraId="13A97E97" w14:textId="77777777">
        <w:trPr>
          <w:trHeight w:val="20"/>
        </w:trPr>
        <w:tc>
          <w:tcPr>
            <w:tcW w:w="910" w:type="pct"/>
            <w:vMerge/>
          </w:tcPr>
          <w:p w14:paraId="0259BD8C" w14:textId="77777777" w:rsidR="002032F6" w:rsidRDefault="002032F6">
            <w:pPr>
              <w:snapToGrid w:val="0"/>
              <w:rPr>
                <w:szCs w:val="20"/>
              </w:rPr>
            </w:pPr>
          </w:p>
        </w:tc>
        <w:tc>
          <w:tcPr>
            <w:tcW w:w="4090" w:type="pct"/>
          </w:tcPr>
          <w:p w14:paraId="47C96160" w14:textId="77777777" w:rsidR="002032F6" w:rsidRDefault="0045604F">
            <w:pPr>
              <w:jc w:val="both"/>
            </w:pPr>
            <w:r>
              <w:t>Взаимодействие с членами комиссии по расследованию несчастных случаев на производстве, должностными лицами органов государственного контроля (надзора) и пострадавшим работником (его законным представителем или иным доверенным лицом)</w:t>
            </w:r>
          </w:p>
        </w:tc>
      </w:tr>
      <w:tr w:rsidR="002032F6" w14:paraId="1A39EDCA" w14:textId="77777777">
        <w:trPr>
          <w:trHeight w:val="20"/>
        </w:trPr>
        <w:tc>
          <w:tcPr>
            <w:tcW w:w="910" w:type="pct"/>
            <w:vMerge/>
          </w:tcPr>
          <w:p w14:paraId="686A21BF" w14:textId="77777777" w:rsidR="002032F6" w:rsidRDefault="002032F6">
            <w:pPr>
              <w:snapToGrid w:val="0"/>
              <w:rPr>
                <w:szCs w:val="20"/>
              </w:rPr>
            </w:pPr>
          </w:p>
        </w:tc>
        <w:tc>
          <w:tcPr>
            <w:tcW w:w="4090" w:type="pct"/>
          </w:tcPr>
          <w:p w14:paraId="4A9D93BF" w14:textId="77777777" w:rsidR="002032F6" w:rsidRDefault="0045604F">
            <w:pPr>
              <w:jc w:val="both"/>
            </w:pPr>
            <w:r>
              <w:t>Подготовка документов, необходимых для расследования и учета несчастных случаев и профессиональных заболеваний, произошедших в организации</w:t>
            </w:r>
          </w:p>
        </w:tc>
      </w:tr>
      <w:tr w:rsidR="002032F6" w14:paraId="6D3EA16E" w14:textId="77777777">
        <w:trPr>
          <w:trHeight w:val="20"/>
        </w:trPr>
        <w:tc>
          <w:tcPr>
            <w:tcW w:w="910" w:type="pct"/>
            <w:vMerge/>
          </w:tcPr>
          <w:p w14:paraId="3B642B56" w14:textId="77777777" w:rsidR="002032F6" w:rsidRDefault="002032F6">
            <w:pPr>
              <w:snapToGrid w:val="0"/>
              <w:rPr>
                <w:szCs w:val="20"/>
              </w:rPr>
            </w:pPr>
          </w:p>
        </w:tc>
        <w:tc>
          <w:tcPr>
            <w:tcW w:w="4090" w:type="pct"/>
          </w:tcPr>
          <w:p w14:paraId="0CDF4AA0" w14:textId="77777777" w:rsidR="002032F6" w:rsidRDefault="0045604F">
            <w:pPr>
              <w:jc w:val="both"/>
            </w:pPr>
            <w:r>
              <w:t>Направление материалов расследования несчастных случаев в соответствующие органы и организации, а также пострадавшим работникам (законным представителям или иным доверенным лицам) в порядке, установленном НПА, ЛНА</w:t>
            </w:r>
          </w:p>
        </w:tc>
      </w:tr>
      <w:tr w:rsidR="002032F6" w14:paraId="7D76E9DD" w14:textId="77777777">
        <w:trPr>
          <w:trHeight w:val="20"/>
        </w:trPr>
        <w:tc>
          <w:tcPr>
            <w:tcW w:w="910" w:type="pct"/>
            <w:vMerge/>
          </w:tcPr>
          <w:p w14:paraId="16C3F9D7" w14:textId="77777777" w:rsidR="002032F6" w:rsidRDefault="002032F6">
            <w:pPr>
              <w:snapToGrid w:val="0"/>
              <w:rPr>
                <w:szCs w:val="20"/>
              </w:rPr>
            </w:pPr>
          </w:p>
        </w:tc>
        <w:tc>
          <w:tcPr>
            <w:tcW w:w="4090" w:type="pct"/>
          </w:tcPr>
          <w:p w14:paraId="775470C3" w14:textId="77777777" w:rsidR="002032F6" w:rsidRDefault="0045604F">
            <w:pPr>
              <w:jc w:val="both"/>
            </w:pPr>
            <w:r>
              <w:t>Информирование работников о порядке действий при получении производственных травм, микроповреждений (микротравм)</w:t>
            </w:r>
          </w:p>
        </w:tc>
      </w:tr>
      <w:tr w:rsidR="002032F6" w14:paraId="487886B2" w14:textId="77777777">
        <w:trPr>
          <w:trHeight w:val="20"/>
        </w:trPr>
        <w:tc>
          <w:tcPr>
            <w:tcW w:w="910" w:type="pct"/>
            <w:vMerge/>
          </w:tcPr>
          <w:p w14:paraId="55F6BB65" w14:textId="77777777" w:rsidR="002032F6" w:rsidRDefault="002032F6">
            <w:pPr>
              <w:snapToGrid w:val="0"/>
              <w:rPr>
                <w:szCs w:val="20"/>
              </w:rPr>
            </w:pPr>
          </w:p>
        </w:tc>
        <w:tc>
          <w:tcPr>
            <w:tcW w:w="4090" w:type="pct"/>
          </w:tcPr>
          <w:p w14:paraId="757FF21F" w14:textId="77777777" w:rsidR="002032F6" w:rsidRDefault="0045604F">
            <w:pPr>
              <w:jc w:val="both"/>
            </w:pPr>
            <w:r>
              <w:t>Организация рассмотрения обстоятельств и выявления причин, приводящих к травмированию работников</w:t>
            </w:r>
          </w:p>
        </w:tc>
      </w:tr>
      <w:tr w:rsidR="002032F6" w14:paraId="1E5E2CFC" w14:textId="77777777">
        <w:trPr>
          <w:trHeight w:val="20"/>
        </w:trPr>
        <w:tc>
          <w:tcPr>
            <w:tcW w:w="910" w:type="pct"/>
            <w:vMerge/>
          </w:tcPr>
          <w:p w14:paraId="52D4492F" w14:textId="77777777" w:rsidR="002032F6" w:rsidRDefault="002032F6">
            <w:pPr>
              <w:snapToGrid w:val="0"/>
              <w:rPr>
                <w:szCs w:val="20"/>
              </w:rPr>
            </w:pPr>
          </w:p>
        </w:tc>
        <w:tc>
          <w:tcPr>
            <w:tcW w:w="4090" w:type="pct"/>
          </w:tcPr>
          <w:p w14:paraId="350866D8" w14:textId="77777777" w:rsidR="002032F6" w:rsidRDefault="0045604F">
            <w:pPr>
              <w:jc w:val="both"/>
            </w:pPr>
            <w:r>
              <w:t>Учет несчастных случаев на производстве, профессиональных заболеваний и микроповреждений (микротравм)</w:t>
            </w:r>
          </w:p>
        </w:tc>
      </w:tr>
      <w:tr w:rsidR="002032F6" w14:paraId="614D6E9B" w14:textId="77777777">
        <w:trPr>
          <w:trHeight w:val="20"/>
        </w:trPr>
        <w:tc>
          <w:tcPr>
            <w:tcW w:w="910" w:type="pct"/>
            <w:vMerge/>
          </w:tcPr>
          <w:p w14:paraId="1DF08216" w14:textId="77777777" w:rsidR="002032F6" w:rsidRDefault="002032F6">
            <w:pPr>
              <w:snapToGrid w:val="0"/>
              <w:rPr>
                <w:szCs w:val="20"/>
              </w:rPr>
            </w:pPr>
          </w:p>
        </w:tc>
        <w:tc>
          <w:tcPr>
            <w:tcW w:w="4090" w:type="pct"/>
          </w:tcPr>
          <w:p w14:paraId="2EBB44DC" w14:textId="77777777" w:rsidR="002032F6" w:rsidRDefault="0045604F">
            <w:pPr>
              <w:jc w:val="both"/>
            </w:pPr>
            <w:r>
              <w:rPr>
                <w:szCs w:val="20"/>
              </w:rPr>
              <w:t>Разработка мероприятий по предупреждению несчастных случаев, профессиональных заболеваний и микроповреждений (микротравм)</w:t>
            </w:r>
          </w:p>
        </w:tc>
      </w:tr>
      <w:tr w:rsidR="002032F6" w14:paraId="35CD61C1" w14:textId="77777777">
        <w:trPr>
          <w:trHeight w:val="20"/>
        </w:trPr>
        <w:tc>
          <w:tcPr>
            <w:tcW w:w="910" w:type="pct"/>
            <w:vMerge/>
          </w:tcPr>
          <w:p w14:paraId="72992378" w14:textId="77777777" w:rsidR="002032F6" w:rsidRDefault="002032F6">
            <w:pPr>
              <w:snapToGrid w:val="0"/>
              <w:rPr>
                <w:szCs w:val="20"/>
              </w:rPr>
            </w:pPr>
          </w:p>
        </w:tc>
        <w:tc>
          <w:tcPr>
            <w:tcW w:w="4090" w:type="pct"/>
          </w:tcPr>
          <w:p w14:paraId="77F2B9C3" w14:textId="77777777" w:rsidR="002032F6" w:rsidRDefault="0045604F">
            <w:pPr>
              <w:jc w:val="both"/>
            </w:pPr>
            <w:r>
              <w:t>Оформление и учет документов по расследованию и учету несчастных случаев и профессиональных заболеваний (сбор, оформление материалов расследования, ведение отчетности) и направление их в соответствующие инстанции</w:t>
            </w:r>
          </w:p>
        </w:tc>
      </w:tr>
      <w:tr w:rsidR="002032F6" w14:paraId="699D0273" w14:textId="77777777">
        <w:trPr>
          <w:trHeight w:val="20"/>
        </w:trPr>
        <w:tc>
          <w:tcPr>
            <w:tcW w:w="910" w:type="pct"/>
            <w:vMerge w:val="restart"/>
          </w:tcPr>
          <w:p w14:paraId="232C02F4" w14:textId="77777777" w:rsidR="002032F6" w:rsidRDefault="0045604F">
            <w:pPr>
              <w:widowControl w:val="0"/>
            </w:pPr>
            <w:r>
              <w:rPr>
                <w:bCs/>
                <w:szCs w:val="20"/>
              </w:rPr>
              <w:t>Необходимые умения</w:t>
            </w:r>
          </w:p>
        </w:tc>
        <w:tc>
          <w:tcPr>
            <w:tcW w:w="4090" w:type="pct"/>
          </w:tcPr>
          <w:p w14:paraId="6A7A1C4F" w14:textId="77777777" w:rsidR="002032F6" w:rsidRDefault="0045604F">
            <w:pPr>
              <w:jc w:val="both"/>
            </w:pPr>
            <w:r>
              <w:t>Осуществлять сбор информации об обстоятельствах несчастных случаев в организации и профессиональных заболеваний, микроповреждениях, о состоянии условий труда и обеспеченности работников СИЗ, информации, необходимой для расследования несчастных случаев и профессиональных заболеваний</w:t>
            </w:r>
          </w:p>
        </w:tc>
      </w:tr>
      <w:tr w:rsidR="002032F6" w14:paraId="351DE0E5" w14:textId="77777777">
        <w:trPr>
          <w:trHeight w:val="20"/>
        </w:trPr>
        <w:tc>
          <w:tcPr>
            <w:tcW w:w="910" w:type="pct"/>
            <w:vMerge/>
          </w:tcPr>
          <w:p w14:paraId="4773EA5E" w14:textId="77777777" w:rsidR="002032F6" w:rsidRDefault="002032F6">
            <w:pPr>
              <w:widowControl w:val="0"/>
              <w:snapToGrid w:val="0"/>
              <w:rPr>
                <w:bCs/>
                <w:szCs w:val="20"/>
              </w:rPr>
            </w:pPr>
          </w:p>
        </w:tc>
        <w:tc>
          <w:tcPr>
            <w:tcW w:w="4090" w:type="pct"/>
          </w:tcPr>
          <w:p w14:paraId="44F2E3E7" w14:textId="77777777" w:rsidR="002032F6" w:rsidRDefault="0045604F">
            <w:pPr>
              <w:jc w:val="both"/>
            </w:pPr>
            <w:r>
              <w:t>Анализировать материалы расследования с целью установления обстоятельств и причины несчастного случая, микроповреждения, а также лиц, допустивших эти нарушения</w:t>
            </w:r>
          </w:p>
        </w:tc>
      </w:tr>
      <w:tr w:rsidR="002032F6" w14:paraId="420A7FE1" w14:textId="77777777">
        <w:trPr>
          <w:trHeight w:val="20"/>
        </w:trPr>
        <w:tc>
          <w:tcPr>
            <w:tcW w:w="910" w:type="pct"/>
            <w:vMerge/>
          </w:tcPr>
          <w:p w14:paraId="56499213" w14:textId="77777777" w:rsidR="002032F6" w:rsidRDefault="002032F6">
            <w:pPr>
              <w:widowControl w:val="0"/>
              <w:snapToGrid w:val="0"/>
              <w:rPr>
                <w:bCs/>
                <w:szCs w:val="20"/>
              </w:rPr>
            </w:pPr>
          </w:p>
        </w:tc>
        <w:tc>
          <w:tcPr>
            <w:tcW w:w="4090" w:type="pct"/>
          </w:tcPr>
          <w:p w14:paraId="5F75B76B" w14:textId="77777777" w:rsidR="002032F6" w:rsidRDefault="0045604F">
            <w:pPr>
              <w:jc w:val="both"/>
            </w:pPr>
            <w:r>
              <w:t>Пользоваться справочно-информационными системами по охране труда, информационными ресурсами органов контроля (надзора) за охраной труда, цифровыми платформами государственной статистики</w:t>
            </w:r>
          </w:p>
        </w:tc>
      </w:tr>
      <w:tr w:rsidR="002032F6" w14:paraId="5E881C9D" w14:textId="77777777">
        <w:trPr>
          <w:trHeight w:val="20"/>
        </w:trPr>
        <w:tc>
          <w:tcPr>
            <w:tcW w:w="910" w:type="pct"/>
            <w:vMerge/>
          </w:tcPr>
          <w:p w14:paraId="27D8A5D1" w14:textId="77777777" w:rsidR="002032F6" w:rsidRDefault="002032F6">
            <w:pPr>
              <w:widowControl w:val="0"/>
              <w:snapToGrid w:val="0"/>
              <w:rPr>
                <w:bCs/>
                <w:szCs w:val="20"/>
              </w:rPr>
            </w:pPr>
          </w:p>
        </w:tc>
        <w:tc>
          <w:tcPr>
            <w:tcW w:w="4090" w:type="pct"/>
          </w:tcPr>
          <w:p w14:paraId="3D5E1CEA" w14:textId="77777777" w:rsidR="002032F6" w:rsidRDefault="0045604F">
            <w:pPr>
              <w:jc w:val="both"/>
            </w:pPr>
            <w:r>
              <w:t>Разрабатывать на основе результатов расследований мероприятия по предупреждению несчастных случаев, профессиональных заболеваний и микроповреждений</w:t>
            </w:r>
          </w:p>
        </w:tc>
      </w:tr>
      <w:tr w:rsidR="002032F6" w14:paraId="7F7E5573" w14:textId="77777777">
        <w:trPr>
          <w:trHeight w:val="20"/>
        </w:trPr>
        <w:tc>
          <w:tcPr>
            <w:tcW w:w="910" w:type="pct"/>
            <w:vMerge/>
          </w:tcPr>
          <w:p w14:paraId="26BEAA8C" w14:textId="77777777" w:rsidR="002032F6" w:rsidRDefault="002032F6">
            <w:pPr>
              <w:widowControl w:val="0"/>
              <w:snapToGrid w:val="0"/>
              <w:rPr>
                <w:bCs/>
                <w:szCs w:val="20"/>
              </w:rPr>
            </w:pPr>
          </w:p>
        </w:tc>
        <w:tc>
          <w:tcPr>
            <w:tcW w:w="4090" w:type="pct"/>
          </w:tcPr>
          <w:p w14:paraId="7BA18BD5" w14:textId="77777777" w:rsidR="002032F6" w:rsidRDefault="0045604F">
            <w:pPr>
              <w:jc w:val="both"/>
            </w:pPr>
            <w:r>
              <w:t>Оценивать профессиональные риски, выявленные при расследовании несчастных случаев, разрабатывать меры по их минимизации</w:t>
            </w:r>
          </w:p>
        </w:tc>
      </w:tr>
      <w:tr w:rsidR="002032F6" w14:paraId="37F1A918" w14:textId="77777777">
        <w:trPr>
          <w:trHeight w:val="20"/>
        </w:trPr>
        <w:tc>
          <w:tcPr>
            <w:tcW w:w="910" w:type="pct"/>
            <w:vMerge/>
          </w:tcPr>
          <w:p w14:paraId="2CA10C59" w14:textId="77777777" w:rsidR="002032F6" w:rsidRDefault="002032F6">
            <w:pPr>
              <w:widowControl w:val="0"/>
              <w:snapToGrid w:val="0"/>
              <w:rPr>
                <w:bCs/>
                <w:szCs w:val="20"/>
              </w:rPr>
            </w:pPr>
          </w:p>
        </w:tc>
        <w:tc>
          <w:tcPr>
            <w:tcW w:w="4090" w:type="pct"/>
          </w:tcPr>
          <w:p w14:paraId="396377A4" w14:textId="77777777" w:rsidR="002032F6" w:rsidRDefault="0045604F">
            <w:pPr>
              <w:jc w:val="both"/>
            </w:pPr>
            <w:r>
              <w:t>Выявлять производственные факторы, оказывающие влияние на безопасность труда, оценивать последствия их воздействия на здоровье работников и разрабатывать рекомендации по устранению негативных воздействий</w:t>
            </w:r>
          </w:p>
        </w:tc>
      </w:tr>
      <w:tr w:rsidR="002032F6" w14:paraId="2B58EF84" w14:textId="77777777">
        <w:trPr>
          <w:trHeight w:val="20"/>
        </w:trPr>
        <w:tc>
          <w:tcPr>
            <w:tcW w:w="910" w:type="pct"/>
            <w:vMerge w:val="restart"/>
          </w:tcPr>
          <w:p w14:paraId="4CF0C161" w14:textId="77777777" w:rsidR="002032F6" w:rsidRDefault="0045604F">
            <w:r>
              <w:rPr>
                <w:bCs/>
                <w:szCs w:val="20"/>
              </w:rPr>
              <w:t>Необходимые знания</w:t>
            </w:r>
          </w:p>
        </w:tc>
        <w:tc>
          <w:tcPr>
            <w:tcW w:w="4090" w:type="pct"/>
          </w:tcPr>
          <w:p w14:paraId="4B3780E7" w14:textId="77777777" w:rsidR="002032F6" w:rsidRDefault="0045604F">
            <w:pPr>
              <w:jc w:val="both"/>
            </w:pPr>
            <w:r>
              <w:t>НПА, устанавливающие порядок учета и проведения расследования несчастных случаев, микроповреждений и профессиональных заболеваний на производстве</w:t>
            </w:r>
          </w:p>
        </w:tc>
      </w:tr>
      <w:tr w:rsidR="002032F6" w14:paraId="12952C17" w14:textId="77777777">
        <w:trPr>
          <w:trHeight w:val="20"/>
        </w:trPr>
        <w:tc>
          <w:tcPr>
            <w:tcW w:w="910" w:type="pct"/>
            <w:vMerge/>
          </w:tcPr>
          <w:p w14:paraId="0DE96D61" w14:textId="77777777" w:rsidR="002032F6" w:rsidRDefault="002032F6">
            <w:pPr>
              <w:snapToGrid w:val="0"/>
              <w:rPr>
                <w:bCs/>
                <w:szCs w:val="20"/>
              </w:rPr>
            </w:pPr>
          </w:p>
        </w:tc>
        <w:tc>
          <w:tcPr>
            <w:tcW w:w="4090" w:type="pct"/>
          </w:tcPr>
          <w:p w14:paraId="4F15CE38" w14:textId="77777777" w:rsidR="002032F6" w:rsidRDefault="0045604F">
            <w:pPr>
              <w:jc w:val="both"/>
            </w:pPr>
            <w:r>
              <w:t>Виды (типы) несчастных случаев на производстве</w:t>
            </w:r>
          </w:p>
        </w:tc>
      </w:tr>
      <w:tr w:rsidR="002032F6" w14:paraId="1DB04934" w14:textId="77777777">
        <w:trPr>
          <w:trHeight w:val="20"/>
        </w:trPr>
        <w:tc>
          <w:tcPr>
            <w:tcW w:w="910" w:type="pct"/>
            <w:vMerge/>
          </w:tcPr>
          <w:p w14:paraId="7FC9177D" w14:textId="77777777" w:rsidR="002032F6" w:rsidRDefault="002032F6">
            <w:pPr>
              <w:snapToGrid w:val="0"/>
              <w:rPr>
                <w:bCs/>
                <w:szCs w:val="20"/>
              </w:rPr>
            </w:pPr>
          </w:p>
        </w:tc>
        <w:tc>
          <w:tcPr>
            <w:tcW w:w="4090" w:type="pct"/>
          </w:tcPr>
          <w:p w14:paraId="60970BE5" w14:textId="77777777" w:rsidR="002032F6" w:rsidRDefault="0045604F">
            <w:pPr>
              <w:jc w:val="both"/>
            </w:pPr>
            <w:r>
              <w:t>Особенности порядка расследования несчастных случаев в отдельных отраслях экономики и специфичных видах организаций</w:t>
            </w:r>
          </w:p>
        </w:tc>
      </w:tr>
      <w:tr w:rsidR="002032F6" w14:paraId="6C0EA21B" w14:textId="77777777">
        <w:trPr>
          <w:trHeight w:val="20"/>
        </w:trPr>
        <w:tc>
          <w:tcPr>
            <w:tcW w:w="910" w:type="pct"/>
            <w:vMerge/>
          </w:tcPr>
          <w:p w14:paraId="0EF510C8" w14:textId="77777777" w:rsidR="002032F6" w:rsidRDefault="002032F6">
            <w:pPr>
              <w:snapToGrid w:val="0"/>
              <w:rPr>
                <w:bCs/>
                <w:szCs w:val="20"/>
              </w:rPr>
            </w:pPr>
          </w:p>
        </w:tc>
        <w:tc>
          <w:tcPr>
            <w:tcW w:w="4090" w:type="pct"/>
          </w:tcPr>
          <w:p w14:paraId="6A9187AB" w14:textId="77777777" w:rsidR="002032F6" w:rsidRDefault="0045604F">
            <w:pPr>
              <w:jc w:val="both"/>
            </w:pPr>
            <w:r>
              <w:t>Методы безопасной организации трудового процесса, правила использования СИЗ и средств коллективной защиты</w:t>
            </w:r>
          </w:p>
        </w:tc>
      </w:tr>
      <w:tr w:rsidR="002032F6" w14:paraId="6C10C326" w14:textId="77777777">
        <w:trPr>
          <w:trHeight w:val="20"/>
        </w:trPr>
        <w:tc>
          <w:tcPr>
            <w:tcW w:w="910" w:type="pct"/>
            <w:vMerge/>
          </w:tcPr>
          <w:p w14:paraId="086DD0BC" w14:textId="77777777" w:rsidR="002032F6" w:rsidRDefault="002032F6">
            <w:pPr>
              <w:snapToGrid w:val="0"/>
              <w:rPr>
                <w:bCs/>
                <w:szCs w:val="20"/>
              </w:rPr>
            </w:pPr>
          </w:p>
        </w:tc>
        <w:tc>
          <w:tcPr>
            <w:tcW w:w="4090" w:type="pct"/>
          </w:tcPr>
          <w:p w14:paraId="77ED7790" w14:textId="77777777" w:rsidR="002032F6" w:rsidRDefault="0045604F">
            <w:pPr>
              <w:jc w:val="both"/>
            </w:pPr>
            <w:r>
              <w:t>Порядок и сроки проведения расследования несчастных случаев, микроповреждений (микротравм) и профессиональных заболеваний</w:t>
            </w:r>
          </w:p>
        </w:tc>
      </w:tr>
      <w:tr w:rsidR="002032F6" w14:paraId="0ACC6B61" w14:textId="77777777">
        <w:trPr>
          <w:trHeight w:val="20"/>
        </w:trPr>
        <w:tc>
          <w:tcPr>
            <w:tcW w:w="910" w:type="pct"/>
            <w:vMerge/>
          </w:tcPr>
          <w:p w14:paraId="5A1B821D" w14:textId="77777777" w:rsidR="002032F6" w:rsidRDefault="002032F6">
            <w:pPr>
              <w:snapToGrid w:val="0"/>
              <w:rPr>
                <w:bCs/>
                <w:szCs w:val="20"/>
              </w:rPr>
            </w:pPr>
          </w:p>
        </w:tc>
        <w:tc>
          <w:tcPr>
            <w:tcW w:w="4090" w:type="pct"/>
          </w:tcPr>
          <w:p w14:paraId="6C5B6F5E" w14:textId="77777777" w:rsidR="002032F6" w:rsidRDefault="0045604F">
            <w:pPr>
              <w:jc w:val="both"/>
            </w:pPr>
            <w:r>
              <w:t>Порядок оформления материалов расследования несчастных случаев на производстве, микроповреждений (микротравм) и профессиональных заболеваний</w:t>
            </w:r>
          </w:p>
        </w:tc>
      </w:tr>
      <w:tr w:rsidR="002032F6" w14:paraId="0140E39E" w14:textId="77777777">
        <w:trPr>
          <w:trHeight w:val="20"/>
        </w:trPr>
        <w:tc>
          <w:tcPr>
            <w:tcW w:w="910" w:type="pct"/>
            <w:vMerge/>
          </w:tcPr>
          <w:p w14:paraId="5F401006" w14:textId="77777777" w:rsidR="002032F6" w:rsidRDefault="002032F6">
            <w:pPr>
              <w:snapToGrid w:val="0"/>
              <w:rPr>
                <w:bCs/>
                <w:szCs w:val="20"/>
              </w:rPr>
            </w:pPr>
          </w:p>
        </w:tc>
        <w:tc>
          <w:tcPr>
            <w:tcW w:w="4090" w:type="pct"/>
          </w:tcPr>
          <w:p w14:paraId="37B3A154" w14:textId="77777777" w:rsidR="002032F6" w:rsidRDefault="0045604F">
            <w:pPr>
              <w:jc w:val="both"/>
            </w:pPr>
            <w:r>
              <w:t>Порядок извещения о несчастных случаях на производстве</w:t>
            </w:r>
          </w:p>
        </w:tc>
      </w:tr>
      <w:tr w:rsidR="002032F6" w14:paraId="4F214785" w14:textId="77777777">
        <w:trPr>
          <w:trHeight w:val="20"/>
        </w:trPr>
        <w:tc>
          <w:tcPr>
            <w:tcW w:w="910" w:type="pct"/>
          </w:tcPr>
          <w:p w14:paraId="3168DE8B" w14:textId="77777777" w:rsidR="002032F6" w:rsidRDefault="0045604F">
            <w:pPr>
              <w:widowControl w:val="0"/>
            </w:pPr>
            <w:r>
              <w:rPr>
                <w:bCs/>
                <w:szCs w:val="20"/>
              </w:rPr>
              <w:t>Другие характеристики</w:t>
            </w:r>
          </w:p>
        </w:tc>
        <w:tc>
          <w:tcPr>
            <w:tcW w:w="4090" w:type="pct"/>
          </w:tcPr>
          <w:p w14:paraId="1F2E528A" w14:textId="77777777" w:rsidR="002032F6" w:rsidRDefault="0045604F">
            <w:pPr>
              <w:jc w:val="both"/>
            </w:pPr>
            <w:r>
              <w:t>-</w:t>
            </w:r>
          </w:p>
        </w:tc>
      </w:tr>
    </w:tbl>
    <w:p w14:paraId="4AC1912B" w14:textId="77777777" w:rsidR="002032F6" w:rsidRDefault="002032F6"/>
    <w:p w14:paraId="7EEB0AAA" w14:textId="77777777" w:rsidR="002032F6" w:rsidRDefault="0045604F">
      <w:r>
        <w:rPr>
          <w:b/>
          <w:szCs w:val="20"/>
        </w:rPr>
        <w:t>3.1.7. Трудовая функция</w:t>
      </w:r>
    </w:p>
    <w:p w14:paraId="1A05191E" w14:textId="77777777" w:rsidR="002032F6" w:rsidRDefault="002032F6"/>
    <w:tbl>
      <w:tblPr>
        <w:tblW w:w="5000" w:type="pct"/>
        <w:jc w:val="center"/>
        <w:tblLook w:val="04A0" w:firstRow="1" w:lastRow="0" w:firstColumn="1" w:lastColumn="0" w:noHBand="0" w:noVBand="1"/>
      </w:tblPr>
      <w:tblGrid>
        <w:gridCol w:w="1465"/>
        <w:gridCol w:w="5524"/>
        <w:gridCol w:w="552"/>
        <w:gridCol w:w="876"/>
        <w:gridCol w:w="1447"/>
        <w:gridCol w:w="336"/>
      </w:tblGrid>
      <w:tr w:rsidR="002032F6" w14:paraId="47C0579C" w14:textId="77777777">
        <w:trPr>
          <w:trHeight w:val="278"/>
          <w:jc w:val="center"/>
        </w:trPr>
        <w:tc>
          <w:tcPr>
            <w:tcW w:w="740" w:type="pct"/>
            <w:tcBorders>
              <w:right w:val="single" w:sz="4" w:space="0" w:color="808080"/>
            </w:tcBorders>
            <w:vAlign w:val="center"/>
          </w:tcPr>
          <w:p w14:paraId="50A14307" w14:textId="77777777" w:rsidR="002032F6" w:rsidRDefault="0045604F">
            <w:r>
              <w:rPr>
                <w:sz w:val="20"/>
                <w:szCs w:val="16"/>
              </w:rPr>
              <w:t>Наименование</w:t>
            </w:r>
          </w:p>
        </w:tc>
        <w:tc>
          <w:tcPr>
            <w:tcW w:w="3546" w:type="pct"/>
            <w:tcBorders>
              <w:top w:val="single" w:sz="4" w:space="0" w:color="808080"/>
              <w:left w:val="single" w:sz="4" w:space="0" w:color="808080"/>
              <w:bottom w:val="single" w:sz="4" w:space="0" w:color="808080"/>
              <w:right w:val="single" w:sz="4" w:space="0" w:color="808080"/>
            </w:tcBorders>
          </w:tcPr>
          <w:p w14:paraId="5595470C" w14:textId="77777777" w:rsidR="002032F6" w:rsidRDefault="0045604F">
            <w:r>
              <w:rPr>
                <w:szCs w:val="24"/>
              </w:rPr>
              <w:t>Мониторинг функционирования СУОТ</w:t>
            </w:r>
          </w:p>
        </w:tc>
        <w:tc>
          <w:tcPr>
            <w:tcW w:w="143" w:type="pct"/>
            <w:tcBorders>
              <w:left w:val="single" w:sz="4" w:space="0" w:color="808080"/>
              <w:right w:val="single" w:sz="4" w:space="0" w:color="808080"/>
            </w:tcBorders>
            <w:vAlign w:val="center"/>
          </w:tcPr>
          <w:p w14:paraId="5AD37997" w14:textId="77777777" w:rsidR="002032F6" w:rsidRDefault="0045604F">
            <w:pPr>
              <w:jc w:val="center"/>
            </w:pPr>
            <w:r>
              <w:rPr>
                <w:sz w:val="20"/>
                <w:szCs w:val="16"/>
              </w:rPr>
              <w:t>Код</w:t>
            </w:r>
          </w:p>
        </w:tc>
        <w:tc>
          <w:tcPr>
            <w:tcW w:w="143" w:type="pct"/>
            <w:tcBorders>
              <w:top w:val="single" w:sz="4" w:space="0" w:color="808080"/>
              <w:left w:val="single" w:sz="4" w:space="0" w:color="808080"/>
              <w:bottom w:val="single" w:sz="4" w:space="0" w:color="808080"/>
              <w:right w:val="single" w:sz="4" w:space="0" w:color="808080"/>
            </w:tcBorders>
            <w:vAlign w:val="center"/>
          </w:tcPr>
          <w:p w14:paraId="7DEC74B6" w14:textId="77777777" w:rsidR="002032F6" w:rsidRDefault="0045604F">
            <w:pPr>
              <w:jc w:val="center"/>
            </w:pPr>
            <w:r>
              <w:rPr>
                <w:szCs w:val="24"/>
                <w:lang w:val="en-US"/>
              </w:rPr>
              <w:t>A</w:t>
            </w:r>
            <w:r>
              <w:rPr>
                <w:szCs w:val="24"/>
              </w:rPr>
              <w:t>/07.6</w:t>
            </w:r>
          </w:p>
        </w:tc>
        <w:tc>
          <w:tcPr>
            <w:tcW w:w="286" w:type="pct"/>
            <w:tcBorders>
              <w:left w:val="single" w:sz="4" w:space="0" w:color="808080"/>
              <w:right w:val="single" w:sz="4" w:space="0" w:color="808080"/>
            </w:tcBorders>
            <w:vAlign w:val="center"/>
          </w:tcPr>
          <w:p w14:paraId="734668AB" w14:textId="77777777" w:rsidR="002032F6" w:rsidRDefault="0045604F">
            <w:pPr>
              <w:jc w:val="center"/>
            </w:pPr>
            <w:r>
              <w:rPr>
                <w:sz w:val="20"/>
                <w:szCs w:val="16"/>
              </w:rPr>
              <w:t>Уровень (подуровень) квалификации</w:t>
            </w:r>
          </w:p>
        </w:tc>
        <w:tc>
          <w:tcPr>
            <w:tcW w:w="143" w:type="pct"/>
            <w:tcBorders>
              <w:top w:val="single" w:sz="4" w:space="0" w:color="808080"/>
              <w:left w:val="single" w:sz="4" w:space="0" w:color="808080"/>
              <w:bottom w:val="single" w:sz="4" w:space="0" w:color="808080"/>
              <w:right w:val="single" w:sz="4" w:space="0" w:color="808080"/>
            </w:tcBorders>
            <w:vAlign w:val="center"/>
          </w:tcPr>
          <w:p w14:paraId="6F2A6061" w14:textId="77777777" w:rsidR="002032F6" w:rsidRDefault="0045604F">
            <w:pPr>
              <w:jc w:val="center"/>
            </w:pPr>
            <w:r>
              <w:t>6</w:t>
            </w:r>
          </w:p>
        </w:tc>
      </w:tr>
    </w:tbl>
    <w:p w14:paraId="38EDC494"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773AF155" w14:textId="77777777">
        <w:trPr>
          <w:trHeight w:val="20"/>
        </w:trPr>
        <w:tc>
          <w:tcPr>
            <w:tcW w:w="910" w:type="pct"/>
            <w:vMerge w:val="restart"/>
          </w:tcPr>
          <w:p w14:paraId="149B317E" w14:textId="77777777" w:rsidR="002032F6" w:rsidRDefault="0045604F">
            <w:r>
              <w:rPr>
                <w:szCs w:val="20"/>
              </w:rPr>
              <w:t>Трудовые действия</w:t>
            </w:r>
          </w:p>
        </w:tc>
        <w:tc>
          <w:tcPr>
            <w:tcW w:w="4090" w:type="pct"/>
          </w:tcPr>
          <w:p w14:paraId="20C66C71" w14:textId="77777777" w:rsidR="002032F6" w:rsidRDefault="0045604F">
            <w:pPr>
              <w:jc w:val="both"/>
            </w:pPr>
            <w:r>
              <w:t>Проведение мониторинга качества функционирования СУОТ в соответствии с критериями, установленными НПА</w:t>
            </w:r>
          </w:p>
        </w:tc>
      </w:tr>
      <w:tr w:rsidR="002032F6" w14:paraId="21478F01" w14:textId="77777777">
        <w:trPr>
          <w:trHeight w:val="20"/>
        </w:trPr>
        <w:tc>
          <w:tcPr>
            <w:tcW w:w="910" w:type="pct"/>
            <w:vMerge/>
          </w:tcPr>
          <w:p w14:paraId="2B493241" w14:textId="77777777" w:rsidR="002032F6" w:rsidRDefault="002032F6">
            <w:pPr>
              <w:snapToGrid w:val="0"/>
              <w:rPr>
                <w:szCs w:val="20"/>
              </w:rPr>
            </w:pPr>
          </w:p>
        </w:tc>
        <w:tc>
          <w:tcPr>
            <w:tcW w:w="4090" w:type="pct"/>
          </w:tcPr>
          <w:p w14:paraId="3219C281" w14:textId="77777777" w:rsidR="002032F6" w:rsidRDefault="0045604F">
            <w:pPr>
              <w:jc w:val="both"/>
            </w:pPr>
            <w:r>
              <w:t>Проведение оценки состояния условий и охраны труда на рабочих местах</w:t>
            </w:r>
          </w:p>
        </w:tc>
      </w:tr>
      <w:tr w:rsidR="002032F6" w14:paraId="097CB192" w14:textId="77777777">
        <w:trPr>
          <w:trHeight w:val="20"/>
        </w:trPr>
        <w:tc>
          <w:tcPr>
            <w:tcW w:w="910" w:type="pct"/>
            <w:vMerge/>
          </w:tcPr>
          <w:p w14:paraId="5145DF6C" w14:textId="77777777" w:rsidR="002032F6" w:rsidRDefault="002032F6">
            <w:pPr>
              <w:snapToGrid w:val="0"/>
              <w:rPr>
                <w:szCs w:val="20"/>
              </w:rPr>
            </w:pPr>
          </w:p>
        </w:tc>
        <w:tc>
          <w:tcPr>
            <w:tcW w:w="4090" w:type="pct"/>
          </w:tcPr>
          <w:p w14:paraId="009905B5" w14:textId="77777777" w:rsidR="002032F6" w:rsidRDefault="0045604F">
            <w:pPr>
              <w:jc w:val="both"/>
            </w:pPr>
            <w:r>
              <w:t xml:space="preserve">Организация проведения СОУТ и ОПР, работа в составе комиссий </w:t>
            </w:r>
          </w:p>
        </w:tc>
      </w:tr>
      <w:tr w:rsidR="002032F6" w14:paraId="535488FE" w14:textId="77777777">
        <w:trPr>
          <w:trHeight w:val="20"/>
        </w:trPr>
        <w:tc>
          <w:tcPr>
            <w:tcW w:w="910" w:type="pct"/>
            <w:vMerge/>
          </w:tcPr>
          <w:p w14:paraId="0FB4E617" w14:textId="77777777" w:rsidR="002032F6" w:rsidRDefault="002032F6">
            <w:pPr>
              <w:snapToGrid w:val="0"/>
              <w:rPr>
                <w:szCs w:val="20"/>
              </w:rPr>
            </w:pPr>
          </w:p>
        </w:tc>
        <w:tc>
          <w:tcPr>
            <w:tcW w:w="4090" w:type="pct"/>
          </w:tcPr>
          <w:p w14:paraId="29EBBA3D" w14:textId="77777777" w:rsidR="002032F6" w:rsidRDefault="0045604F">
            <w:pPr>
              <w:jc w:val="both"/>
            </w:pPr>
            <w:r>
              <w:t>Документирование процедур СУОТ</w:t>
            </w:r>
          </w:p>
        </w:tc>
      </w:tr>
      <w:tr w:rsidR="002032F6" w14:paraId="42F63094" w14:textId="77777777">
        <w:trPr>
          <w:trHeight w:val="20"/>
        </w:trPr>
        <w:tc>
          <w:tcPr>
            <w:tcW w:w="910" w:type="pct"/>
            <w:vMerge/>
          </w:tcPr>
          <w:p w14:paraId="6D185DC3" w14:textId="77777777" w:rsidR="002032F6" w:rsidRDefault="002032F6">
            <w:pPr>
              <w:snapToGrid w:val="0"/>
              <w:rPr>
                <w:szCs w:val="20"/>
              </w:rPr>
            </w:pPr>
          </w:p>
        </w:tc>
        <w:tc>
          <w:tcPr>
            <w:tcW w:w="4090" w:type="pct"/>
          </w:tcPr>
          <w:p w14:paraId="5AD1F022" w14:textId="77777777" w:rsidR="002032F6" w:rsidRDefault="0045604F">
            <w:pPr>
              <w:jc w:val="both"/>
            </w:pPr>
            <w:r>
              <w:t>Оценка правильности подбора и применения СИЗ работниками с целью снижения уровня профессиональных рисков и травматизма</w:t>
            </w:r>
          </w:p>
        </w:tc>
      </w:tr>
      <w:tr w:rsidR="002032F6" w14:paraId="63515590" w14:textId="77777777">
        <w:trPr>
          <w:trHeight w:val="20"/>
        </w:trPr>
        <w:tc>
          <w:tcPr>
            <w:tcW w:w="910" w:type="pct"/>
            <w:vMerge w:val="restart"/>
          </w:tcPr>
          <w:p w14:paraId="79B26AA4" w14:textId="77777777" w:rsidR="002032F6" w:rsidRDefault="0045604F">
            <w:pPr>
              <w:widowControl w:val="0"/>
            </w:pPr>
            <w:r>
              <w:rPr>
                <w:bCs/>
                <w:szCs w:val="20"/>
              </w:rPr>
              <w:t>Необходимые умения</w:t>
            </w:r>
          </w:p>
        </w:tc>
        <w:tc>
          <w:tcPr>
            <w:tcW w:w="4090" w:type="pct"/>
          </w:tcPr>
          <w:p w14:paraId="4CB1FD5A" w14:textId="77777777" w:rsidR="002032F6" w:rsidRDefault="0045604F">
            <w:pPr>
              <w:jc w:val="both"/>
            </w:pPr>
            <w:r>
              <w:t>Анализировать результаты оценки вредных и (или) опасных производственных факторов, опасностей, профессиональных рисков</w:t>
            </w:r>
          </w:p>
        </w:tc>
      </w:tr>
      <w:tr w:rsidR="002032F6" w14:paraId="53F59CE3" w14:textId="77777777">
        <w:trPr>
          <w:trHeight w:val="20"/>
        </w:trPr>
        <w:tc>
          <w:tcPr>
            <w:tcW w:w="910" w:type="pct"/>
            <w:vMerge/>
          </w:tcPr>
          <w:p w14:paraId="424C566B" w14:textId="77777777" w:rsidR="002032F6" w:rsidRDefault="002032F6">
            <w:pPr>
              <w:widowControl w:val="0"/>
              <w:snapToGrid w:val="0"/>
              <w:rPr>
                <w:bCs/>
                <w:strike/>
                <w:szCs w:val="20"/>
              </w:rPr>
            </w:pPr>
          </w:p>
        </w:tc>
        <w:tc>
          <w:tcPr>
            <w:tcW w:w="4090" w:type="pct"/>
          </w:tcPr>
          <w:p w14:paraId="059C304D" w14:textId="77777777" w:rsidR="002032F6" w:rsidRDefault="0045604F">
            <w:pPr>
              <w:jc w:val="both"/>
            </w:pPr>
            <w:r>
              <w:t xml:space="preserve">Анализировать состояние производственного травматизма и профессиональных заболеваний </w:t>
            </w:r>
          </w:p>
        </w:tc>
      </w:tr>
      <w:tr w:rsidR="002032F6" w14:paraId="6A633A08" w14:textId="77777777">
        <w:trPr>
          <w:trHeight w:val="20"/>
        </w:trPr>
        <w:tc>
          <w:tcPr>
            <w:tcW w:w="910" w:type="pct"/>
            <w:vMerge/>
          </w:tcPr>
          <w:p w14:paraId="1090A309" w14:textId="77777777" w:rsidR="002032F6" w:rsidRDefault="002032F6">
            <w:pPr>
              <w:widowControl w:val="0"/>
              <w:snapToGrid w:val="0"/>
              <w:rPr>
                <w:bCs/>
                <w:strike/>
                <w:szCs w:val="20"/>
              </w:rPr>
            </w:pPr>
          </w:p>
        </w:tc>
        <w:tc>
          <w:tcPr>
            <w:tcW w:w="4090" w:type="pct"/>
          </w:tcPr>
          <w:p w14:paraId="17CB3955" w14:textId="77777777" w:rsidR="002032F6" w:rsidRDefault="0045604F">
            <w:pPr>
              <w:jc w:val="both"/>
            </w:pPr>
            <w:r>
              <w:t>Анализировать эффективность выбора и применения методов минимизации профессиональных рисков</w:t>
            </w:r>
          </w:p>
        </w:tc>
      </w:tr>
      <w:tr w:rsidR="002032F6" w14:paraId="7B93866A" w14:textId="77777777">
        <w:trPr>
          <w:trHeight w:val="20"/>
        </w:trPr>
        <w:tc>
          <w:tcPr>
            <w:tcW w:w="910" w:type="pct"/>
            <w:vMerge/>
          </w:tcPr>
          <w:p w14:paraId="7BB64208" w14:textId="77777777" w:rsidR="002032F6" w:rsidRDefault="002032F6">
            <w:pPr>
              <w:widowControl w:val="0"/>
              <w:snapToGrid w:val="0"/>
              <w:rPr>
                <w:bCs/>
                <w:strike/>
                <w:szCs w:val="20"/>
              </w:rPr>
            </w:pPr>
          </w:p>
        </w:tc>
        <w:tc>
          <w:tcPr>
            <w:tcW w:w="4090" w:type="pct"/>
          </w:tcPr>
          <w:p w14:paraId="1A103A26" w14:textId="77777777" w:rsidR="002032F6" w:rsidRDefault="0045604F">
            <w:pPr>
              <w:jc w:val="both"/>
            </w:pPr>
            <w:r>
              <w:t>Учитывать мнение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2032F6" w14:paraId="3FCE18F7" w14:textId="77777777">
        <w:trPr>
          <w:trHeight w:val="20"/>
        </w:trPr>
        <w:tc>
          <w:tcPr>
            <w:tcW w:w="910" w:type="pct"/>
            <w:vMerge/>
          </w:tcPr>
          <w:p w14:paraId="65987CB4" w14:textId="77777777" w:rsidR="002032F6" w:rsidRDefault="002032F6">
            <w:pPr>
              <w:widowControl w:val="0"/>
              <w:snapToGrid w:val="0"/>
              <w:rPr>
                <w:bCs/>
                <w:strike/>
                <w:szCs w:val="20"/>
              </w:rPr>
            </w:pPr>
          </w:p>
        </w:tc>
        <w:tc>
          <w:tcPr>
            <w:tcW w:w="4090" w:type="pct"/>
          </w:tcPr>
          <w:p w14:paraId="25F4EA52" w14:textId="77777777" w:rsidR="002032F6" w:rsidRDefault="0045604F">
            <w:pPr>
              <w:jc w:val="both"/>
            </w:pPr>
            <w:r>
              <w:t>Подготавливать рекомендации по улучшению СУОТ на основе выявленных несоответствий и рисков</w:t>
            </w:r>
          </w:p>
        </w:tc>
      </w:tr>
      <w:tr w:rsidR="002032F6" w14:paraId="04EBCD7B" w14:textId="77777777">
        <w:trPr>
          <w:trHeight w:val="20"/>
        </w:trPr>
        <w:tc>
          <w:tcPr>
            <w:tcW w:w="910" w:type="pct"/>
            <w:vMerge/>
          </w:tcPr>
          <w:p w14:paraId="60A09904" w14:textId="77777777" w:rsidR="002032F6" w:rsidRDefault="002032F6">
            <w:pPr>
              <w:widowControl w:val="0"/>
              <w:snapToGrid w:val="0"/>
              <w:rPr>
                <w:bCs/>
                <w:szCs w:val="20"/>
              </w:rPr>
            </w:pPr>
          </w:p>
        </w:tc>
        <w:tc>
          <w:tcPr>
            <w:tcW w:w="4090" w:type="pct"/>
          </w:tcPr>
          <w:p w14:paraId="0C1B0DC4" w14:textId="77777777" w:rsidR="002032F6" w:rsidRDefault="0045604F">
            <w:pPr>
              <w:jc w:val="both"/>
            </w:pPr>
            <w:r>
              <w:t>Оценивать результативность принятых мер по улучшению условий и охраны труда работников</w:t>
            </w:r>
          </w:p>
        </w:tc>
      </w:tr>
      <w:tr w:rsidR="002032F6" w14:paraId="7D79AADD" w14:textId="77777777">
        <w:trPr>
          <w:trHeight w:val="20"/>
        </w:trPr>
        <w:tc>
          <w:tcPr>
            <w:tcW w:w="910" w:type="pct"/>
            <w:vMerge/>
          </w:tcPr>
          <w:p w14:paraId="6536A0C7" w14:textId="77777777" w:rsidR="002032F6" w:rsidRDefault="002032F6">
            <w:pPr>
              <w:widowControl w:val="0"/>
              <w:snapToGrid w:val="0"/>
              <w:rPr>
                <w:bCs/>
                <w:szCs w:val="20"/>
              </w:rPr>
            </w:pPr>
          </w:p>
        </w:tc>
        <w:tc>
          <w:tcPr>
            <w:tcW w:w="4090" w:type="pct"/>
          </w:tcPr>
          <w:p w14:paraId="7BC2DBDD" w14:textId="77777777" w:rsidR="002032F6" w:rsidRDefault="0045604F">
            <w:pPr>
              <w:jc w:val="both"/>
            </w:pPr>
            <w:r>
              <w:t xml:space="preserve">Производить оценку условий труда на рабочих местах </w:t>
            </w:r>
          </w:p>
        </w:tc>
      </w:tr>
      <w:tr w:rsidR="002032F6" w14:paraId="3FB22FD1" w14:textId="77777777">
        <w:trPr>
          <w:trHeight w:val="20"/>
        </w:trPr>
        <w:tc>
          <w:tcPr>
            <w:tcW w:w="910" w:type="pct"/>
            <w:vMerge/>
          </w:tcPr>
          <w:p w14:paraId="3F9CCA9C" w14:textId="77777777" w:rsidR="002032F6" w:rsidRDefault="002032F6">
            <w:pPr>
              <w:widowControl w:val="0"/>
              <w:snapToGrid w:val="0"/>
              <w:rPr>
                <w:bCs/>
                <w:szCs w:val="20"/>
              </w:rPr>
            </w:pPr>
          </w:p>
        </w:tc>
        <w:tc>
          <w:tcPr>
            <w:tcW w:w="4090" w:type="pct"/>
          </w:tcPr>
          <w:p w14:paraId="7D1592EB" w14:textId="77777777" w:rsidR="002032F6" w:rsidRDefault="0045604F">
            <w:pPr>
              <w:jc w:val="both"/>
            </w:pPr>
            <w:r>
              <w:t>Оценивать травмоопасность на рабочих местах</w:t>
            </w:r>
          </w:p>
        </w:tc>
      </w:tr>
      <w:tr w:rsidR="002032F6" w14:paraId="16F2EF33" w14:textId="77777777">
        <w:trPr>
          <w:trHeight w:val="20"/>
        </w:trPr>
        <w:tc>
          <w:tcPr>
            <w:tcW w:w="910" w:type="pct"/>
            <w:vMerge/>
          </w:tcPr>
          <w:p w14:paraId="31E134E0" w14:textId="77777777" w:rsidR="002032F6" w:rsidRDefault="002032F6">
            <w:pPr>
              <w:widowControl w:val="0"/>
              <w:snapToGrid w:val="0"/>
              <w:rPr>
                <w:bCs/>
                <w:szCs w:val="20"/>
              </w:rPr>
            </w:pPr>
          </w:p>
        </w:tc>
        <w:tc>
          <w:tcPr>
            <w:tcW w:w="4090" w:type="pct"/>
          </w:tcPr>
          <w:p w14:paraId="27B647F3" w14:textId="77777777" w:rsidR="002032F6" w:rsidRDefault="0045604F">
            <w:pPr>
              <w:jc w:val="both"/>
            </w:pPr>
            <w:r>
              <w:t>Анализировать эффективность выбора и применения СИЗ</w:t>
            </w:r>
          </w:p>
        </w:tc>
      </w:tr>
      <w:tr w:rsidR="002032F6" w14:paraId="0D7880D0" w14:textId="77777777">
        <w:trPr>
          <w:trHeight w:val="20"/>
        </w:trPr>
        <w:tc>
          <w:tcPr>
            <w:tcW w:w="910" w:type="pct"/>
            <w:vMerge w:val="restart"/>
          </w:tcPr>
          <w:p w14:paraId="00CF3AAB" w14:textId="77777777" w:rsidR="002032F6" w:rsidRDefault="0045604F">
            <w:r>
              <w:rPr>
                <w:bCs/>
                <w:szCs w:val="20"/>
              </w:rPr>
              <w:t>Необходимые знания</w:t>
            </w:r>
          </w:p>
        </w:tc>
        <w:tc>
          <w:tcPr>
            <w:tcW w:w="4090" w:type="pct"/>
          </w:tcPr>
          <w:p w14:paraId="290A5C02" w14:textId="77777777" w:rsidR="002032F6" w:rsidRDefault="0045604F">
            <w:pPr>
              <w:jc w:val="both"/>
            </w:pPr>
            <w:r>
              <w:t>НПА, нормативно-технические документы, относящиеся к методам, порядку выявления и оценки опасностей и профессиональных рисков работников</w:t>
            </w:r>
          </w:p>
        </w:tc>
      </w:tr>
      <w:tr w:rsidR="002032F6" w14:paraId="771E9E8E" w14:textId="77777777">
        <w:trPr>
          <w:trHeight w:val="20"/>
        </w:trPr>
        <w:tc>
          <w:tcPr>
            <w:tcW w:w="910" w:type="pct"/>
            <w:vMerge/>
          </w:tcPr>
          <w:p w14:paraId="62F2607F" w14:textId="77777777" w:rsidR="002032F6" w:rsidRDefault="002032F6">
            <w:pPr>
              <w:snapToGrid w:val="0"/>
              <w:rPr>
                <w:bCs/>
                <w:szCs w:val="20"/>
              </w:rPr>
            </w:pPr>
          </w:p>
        </w:tc>
        <w:tc>
          <w:tcPr>
            <w:tcW w:w="4090" w:type="pct"/>
          </w:tcPr>
          <w:p w14:paraId="076CE1C9" w14:textId="77777777" w:rsidR="002032F6" w:rsidRDefault="0045604F">
            <w:pPr>
              <w:jc w:val="both"/>
            </w:pPr>
            <w:r>
              <w:t>Принципы построения СУОТ в организации</w:t>
            </w:r>
          </w:p>
        </w:tc>
      </w:tr>
      <w:tr w:rsidR="002032F6" w14:paraId="5A7C19C8" w14:textId="77777777">
        <w:trPr>
          <w:trHeight w:val="20"/>
        </w:trPr>
        <w:tc>
          <w:tcPr>
            <w:tcW w:w="910" w:type="pct"/>
            <w:vMerge/>
          </w:tcPr>
          <w:p w14:paraId="6CB592D0" w14:textId="77777777" w:rsidR="002032F6" w:rsidRDefault="002032F6">
            <w:pPr>
              <w:snapToGrid w:val="0"/>
              <w:rPr>
                <w:bCs/>
                <w:szCs w:val="20"/>
              </w:rPr>
            </w:pPr>
          </w:p>
        </w:tc>
        <w:tc>
          <w:tcPr>
            <w:tcW w:w="4090" w:type="pct"/>
          </w:tcPr>
          <w:p w14:paraId="0CCE1EB1" w14:textId="77777777" w:rsidR="002032F6" w:rsidRDefault="0045604F">
            <w:pPr>
              <w:jc w:val="both"/>
            </w:pPr>
            <w:r>
              <w:t>Планы и программы проведения контроля (включая внутренние аудиты) функционирования СУОТ в организации</w:t>
            </w:r>
          </w:p>
        </w:tc>
      </w:tr>
      <w:tr w:rsidR="002032F6" w14:paraId="10994245" w14:textId="77777777">
        <w:trPr>
          <w:trHeight w:val="20"/>
        </w:trPr>
        <w:tc>
          <w:tcPr>
            <w:tcW w:w="910" w:type="pct"/>
            <w:vMerge/>
          </w:tcPr>
          <w:p w14:paraId="65F5F14F" w14:textId="77777777" w:rsidR="002032F6" w:rsidRDefault="002032F6">
            <w:pPr>
              <w:snapToGrid w:val="0"/>
              <w:rPr>
                <w:bCs/>
                <w:szCs w:val="20"/>
              </w:rPr>
            </w:pPr>
          </w:p>
        </w:tc>
        <w:tc>
          <w:tcPr>
            <w:tcW w:w="4090" w:type="pct"/>
          </w:tcPr>
          <w:p w14:paraId="273753DE" w14:textId="77777777" w:rsidR="002032F6" w:rsidRDefault="0045604F">
            <w:pPr>
              <w:jc w:val="both"/>
            </w:pPr>
            <w:r>
              <w:t>Методы идентификации потенциально вредных и (или) опасных производственных факторов</w:t>
            </w:r>
          </w:p>
        </w:tc>
      </w:tr>
      <w:tr w:rsidR="002032F6" w14:paraId="7BAAC652" w14:textId="77777777">
        <w:trPr>
          <w:trHeight w:val="20"/>
        </w:trPr>
        <w:tc>
          <w:tcPr>
            <w:tcW w:w="910" w:type="pct"/>
            <w:vMerge/>
          </w:tcPr>
          <w:p w14:paraId="629003A4" w14:textId="77777777" w:rsidR="002032F6" w:rsidRDefault="002032F6">
            <w:pPr>
              <w:snapToGrid w:val="0"/>
              <w:rPr>
                <w:bCs/>
                <w:szCs w:val="20"/>
              </w:rPr>
            </w:pPr>
          </w:p>
        </w:tc>
        <w:tc>
          <w:tcPr>
            <w:tcW w:w="4090" w:type="pct"/>
          </w:tcPr>
          <w:p w14:paraId="49E89BB8" w14:textId="77777777" w:rsidR="002032F6" w:rsidRDefault="0045604F">
            <w:pPr>
              <w:jc w:val="both"/>
            </w:pPr>
            <w:r>
              <w:t>Порядок проведения СОУТ и ОПР</w:t>
            </w:r>
          </w:p>
        </w:tc>
      </w:tr>
      <w:tr w:rsidR="002032F6" w14:paraId="5CB51ACF" w14:textId="77777777">
        <w:trPr>
          <w:trHeight w:val="20"/>
        </w:trPr>
        <w:tc>
          <w:tcPr>
            <w:tcW w:w="910" w:type="pct"/>
            <w:vMerge/>
          </w:tcPr>
          <w:p w14:paraId="618727E1" w14:textId="77777777" w:rsidR="002032F6" w:rsidRDefault="002032F6">
            <w:pPr>
              <w:snapToGrid w:val="0"/>
              <w:rPr>
                <w:bCs/>
                <w:szCs w:val="20"/>
              </w:rPr>
            </w:pPr>
          </w:p>
        </w:tc>
        <w:tc>
          <w:tcPr>
            <w:tcW w:w="4090" w:type="pct"/>
          </w:tcPr>
          <w:p w14:paraId="1911D8C1" w14:textId="77777777" w:rsidR="002032F6" w:rsidRDefault="0045604F">
            <w:pPr>
              <w:jc w:val="both"/>
            </w:pPr>
            <w:r>
              <w:t>ЕТН выдачи СИЗ и смывающих средств</w:t>
            </w:r>
          </w:p>
        </w:tc>
      </w:tr>
      <w:tr w:rsidR="002032F6" w14:paraId="336B2245" w14:textId="77777777">
        <w:trPr>
          <w:trHeight w:val="20"/>
        </w:trPr>
        <w:tc>
          <w:tcPr>
            <w:tcW w:w="910" w:type="pct"/>
            <w:vMerge/>
          </w:tcPr>
          <w:p w14:paraId="2AD267F8" w14:textId="77777777" w:rsidR="002032F6" w:rsidRDefault="002032F6">
            <w:pPr>
              <w:snapToGrid w:val="0"/>
              <w:rPr>
                <w:bCs/>
                <w:szCs w:val="20"/>
              </w:rPr>
            </w:pPr>
          </w:p>
        </w:tc>
        <w:tc>
          <w:tcPr>
            <w:tcW w:w="4090" w:type="pct"/>
          </w:tcPr>
          <w:p w14:paraId="64EB56BB" w14:textId="77777777" w:rsidR="002032F6" w:rsidRDefault="0045604F">
            <w:pPr>
              <w:jc w:val="both"/>
            </w:pPr>
            <w:r>
              <w:t>Классификация, характеристики и источники вредных и (или) опасных факторов производственной среды и трудового процесса, методы оценки уровня их воздействия на работника</w:t>
            </w:r>
          </w:p>
        </w:tc>
      </w:tr>
      <w:tr w:rsidR="002032F6" w14:paraId="1E9C4CA3" w14:textId="77777777">
        <w:trPr>
          <w:trHeight w:val="20"/>
        </w:trPr>
        <w:tc>
          <w:tcPr>
            <w:tcW w:w="910" w:type="pct"/>
            <w:vMerge/>
          </w:tcPr>
          <w:p w14:paraId="300E7ED8" w14:textId="77777777" w:rsidR="002032F6" w:rsidRDefault="002032F6">
            <w:pPr>
              <w:snapToGrid w:val="0"/>
              <w:rPr>
                <w:bCs/>
                <w:szCs w:val="20"/>
              </w:rPr>
            </w:pPr>
          </w:p>
        </w:tc>
        <w:tc>
          <w:tcPr>
            <w:tcW w:w="4090" w:type="pct"/>
          </w:tcPr>
          <w:p w14:paraId="3724ECC7" w14:textId="77777777" w:rsidR="002032F6" w:rsidRDefault="0045604F">
            <w:pPr>
              <w:jc w:val="both"/>
            </w:pPr>
            <w:r>
              <w:t>Мероприятия по улучшению условий и охраны труда, ликвидации или снижению уровня профессиональных рисков либо недопущению повышения их уровня</w:t>
            </w:r>
          </w:p>
        </w:tc>
      </w:tr>
      <w:tr w:rsidR="002032F6" w14:paraId="5234D9FF" w14:textId="77777777">
        <w:trPr>
          <w:trHeight w:val="20"/>
        </w:trPr>
        <w:tc>
          <w:tcPr>
            <w:tcW w:w="910" w:type="pct"/>
            <w:vMerge/>
          </w:tcPr>
          <w:p w14:paraId="6D34C17C" w14:textId="77777777" w:rsidR="002032F6" w:rsidRDefault="002032F6">
            <w:pPr>
              <w:snapToGrid w:val="0"/>
              <w:rPr>
                <w:bCs/>
                <w:szCs w:val="20"/>
              </w:rPr>
            </w:pPr>
          </w:p>
        </w:tc>
        <w:tc>
          <w:tcPr>
            <w:tcW w:w="4090" w:type="pct"/>
          </w:tcPr>
          <w:p w14:paraId="1BEF9BB3" w14:textId="77777777" w:rsidR="002032F6" w:rsidRDefault="0045604F">
            <w:pPr>
              <w:jc w:val="both"/>
            </w:pPr>
            <w:r>
              <w:t>Положения коллективного договора (соглашения) организации</w:t>
            </w:r>
          </w:p>
        </w:tc>
      </w:tr>
      <w:tr w:rsidR="002032F6" w14:paraId="0337FB4A" w14:textId="77777777">
        <w:trPr>
          <w:trHeight w:val="20"/>
        </w:trPr>
        <w:tc>
          <w:tcPr>
            <w:tcW w:w="910" w:type="pct"/>
            <w:vMerge/>
          </w:tcPr>
          <w:p w14:paraId="509BFFC6" w14:textId="77777777" w:rsidR="002032F6" w:rsidRDefault="002032F6">
            <w:pPr>
              <w:snapToGrid w:val="0"/>
              <w:rPr>
                <w:bCs/>
                <w:szCs w:val="20"/>
              </w:rPr>
            </w:pPr>
          </w:p>
        </w:tc>
        <w:tc>
          <w:tcPr>
            <w:tcW w:w="4090" w:type="pct"/>
          </w:tcPr>
          <w:p w14:paraId="0BB03D9A" w14:textId="77777777" w:rsidR="002032F6" w:rsidRDefault="0045604F">
            <w:pPr>
              <w:jc w:val="both"/>
            </w:pPr>
            <w:r>
              <w:t>Виды гарантий и компенсаций, предоставляемых работникам, занятым на работах с вредными и (или) опасными условиями труда, основание и порядок их предоставления</w:t>
            </w:r>
          </w:p>
        </w:tc>
      </w:tr>
      <w:tr w:rsidR="002032F6" w14:paraId="3156D21D" w14:textId="77777777">
        <w:trPr>
          <w:trHeight w:val="20"/>
        </w:trPr>
        <w:tc>
          <w:tcPr>
            <w:tcW w:w="910" w:type="pct"/>
          </w:tcPr>
          <w:p w14:paraId="15AFFE28" w14:textId="77777777" w:rsidR="002032F6" w:rsidRDefault="0045604F">
            <w:pPr>
              <w:widowControl w:val="0"/>
            </w:pPr>
            <w:r>
              <w:rPr>
                <w:bCs/>
                <w:szCs w:val="20"/>
              </w:rPr>
              <w:t>Другие характеристики</w:t>
            </w:r>
          </w:p>
        </w:tc>
        <w:tc>
          <w:tcPr>
            <w:tcW w:w="4090" w:type="pct"/>
          </w:tcPr>
          <w:p w14:paraId="1BB607D2" w14:textId="77777777" w:rsidR="002032F6" w:rsidRDefault="0045604F">
            <w:pPr>
              <w:jc w:val="both"/>
            </w:pPr>
            <w:r>
              <w:t>-</w:t>
            </w:r>
          </w:p>
        </w:tc>
      </w:tr>
    </w:tbl>
    <w:p w14:paraId="6AC77FAB" w14:textId="77777777" w:rsidR="002032F6" w:rsidRDefault="002032F6"/>
    <w:p w14:paraId="0279BADC" w14:textId="77777777" w:rsidR="002032F6" w:rsidRDefault="0045604F">
      <w:pPr>
        <w:pStyle w:val="2"/>
      </w:pPr>
      <w:bookmarkStart w:id="10" w:name="_Toc224509333"/>
      <w:bookmarkStart w:id="11" w:name="_Hlk194322716"/>
      <w:r>
        <w:t>3.2. Обобщенная трудовая функция</w:t>
      </w:r>
      <w:bookmarkEnd w:id="10"/>
    </w:p>
    <w:p w14:paraId="13024797" w14:textId="77777777" w:rsidR="002032F6" w:rsidRDefault="002032F6"/>
    <w:tbl>
      <w:tblPr>
        <w:tblW w:w="5000" w:type="pct"/>
        <w:tblLook w:val="04A0" w:firstRow="1" w:lastRow="0" w:firstColumn="1" w:lastColumn="0" w:noHBand="0" w:noVBand="1"/>
      </w:tblPr>
      <w:tblGrid>
        <w:gridCol w:w="1465"/>
        <w:gridCol w:w="6023"/>
        <w:gridCol w:w="552"/>
        <w:gridCol w:w="377"/>
        <w:gridCol w:w="1447"/>
        <w:gridCol w:w="336"/>
      </w:tblGrid>
      <w:tr w:rsidR="002032F6" w14:paraId="5607CA97" w14:textId="77777777">
        <w:trPr>
          <w:trHeight w:val="278"/>
        </w:trPr>
        <w:tc>
          <w:tcPr>
            <w:tcW w:w="728" w:type="pct"/>
            <w:tcBorders>
              <w:right w:val="single" w:sz="4" w:space="0" w:color="808080"/>
            </w:tcBorders>
            <w:vAlign w:val="center"/>
          </w:tcPr>
          <w:p w14:paraId="59813224" w14:textId="77777777" w:rsidR="002032F6" w:rsidRDefault="0045604F">
            <w:r>
              <w:rPr>
                <w:sz w:val="20"/>
                <w:szCs w:val="16"/>
              </w:rPr>
              <w:t>Наименование</w:t>
            </w:r>
          </w:p>
        </w:tc>
        <w:tc>
          <w:tcPr>
            <w:tcW w:w="3624" w:type="pct"/>
            <w:tcBorders>
              <w:top w:val="single" w:sz="4" w:space="0" w:color="808080"/>
              <w:left w:val="single" w:sz="4" w:space="0" w:color="808080"/>
              <w:bottom w:val="single" w:sz="4" w:space="0" w:color="808080"/>
              <w:right w:val="single" w:sz="4" w:space="0" w:color="808080"/>
            </w:tcBorders>
          </w:tcPr>
          <w:p w14:paraId="4C6D6818" w14:textId="77777777" w:rsidR="002032F6" w:rsidRDefault="0045604F">
            <w:r>
              <w:rPr>
                <w:szCs w:val="24"/>
              </w:rPr>
              <w:t>Организация, внедрение и оценка эффективности СУОТ</w:t>
            </w:r>
          </w:p>
        </w:tc>
        <w:tc>
          <w:tcPr>
            <w:tcW w:w="140" w:type="pct"/>
            <w:tcBorders>
              <w:left w:val="single" w:sz="4" w:space="0" w:color="808080"/>
              <w:right w:val="single" w:sz="4" w:space="0" w:color="808080"/>
            </w:tcBorders>
            <w:vAlign w:val="center"/>
          </w:tcPr>
          <w:p w14:paraId="1C3F3278"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3F7FDF97" w14:textId="77777777" w:rsidR="002032F6" w:rsidRDefault="0045604F">
            <w:pPr>
              <w:jc w:val="center"/>
              <w:rPr>
                <w:lang w:val="en-US"/>
              </w:rPr>
            </w:pPr>
            <w:r>
              <w:rPr>
                <w:szCs w:val="24"/>
                <w:lang w:val="en-US"/>
              </w:rPr>
              <w:t>B</w:t>
            </w:r>
          </w:p>
        </w:tc>
        <w:tc>
          <w:tcPr>
            <w:tcW w:w="210" w:type="pct"/>
            <w:tcBorders>
              <w:left w:val="single" w:sz="4" w:space="0" w:color="808080"/>
              <w:right w:val="single" w:sz="4" w:space="0" w:color="808080"/>
            </w:tcBorders>
            <w:vAlign w:val="center"/>
          </w:tcPr>
          <w:p w14:paraId="27B16DF6" w14:textId="77777777" w:rsidR="002032F6" w:rsidRDefault="0045604F">
            <w:pPr>
              <w:jc w:val="center"/>
            </w:pPr>
            <w:r>
              <w:rPr>
                <w:sz w:val="20"/>
                <w:szCs w:val="16"/>
              </w:rPr>
              <w:t>Уровень квалификации</w:t>
            </w:r>
          </w:p>
        </w:tc>
        <w:tc>
          <w:tcPr>
            <w:tcW w:w="157" w:type="pct"/>
            <w:tcBorders>
              <w:top w:val="single" w:sz="4" w:space="0" w:color="808080"/>
              <w:left w:val="single" w:sz="4" w:space="0" w:color="808080"/>
              <w:bottom w:val="single" w:sz="4" w:space="0" w:color="808080"/>
              <w:right w:val="single" w:sz="4" w:space="0" w:color="808080"/>
            </w:tcBorders>
            <w:vAlign w:val="center"/>
          </w:tcPr>
          <w:p w14:paraId="5CD4427E" w14:textId="77777777" w:rsidR="002032F6" w:rsidRDefault="0045604F">
            <w:pPr>
              <w:jc w:val="center"/>
            </w:pPr>
            <w:r>
              <w:rPr>
                <w:szCs w:val="24"/>
              </w:rPr>
              <w:t>7</w:t>
            </w:r>
          </w:p>
        </w:tc>
      </w:tr>
    </w:tbl>
    <w:p w14:paraId="03F3F580" w14:textId="77777777" w:rsidR="002032F6" w:rsidRDefault="002032F6"/>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837"/>
        <w:gridCol w:w="8358"/>
      </w:tblGrid>
      <w:tr w:rsidR="002032F6" w14:paraId="32DD9F7D" w14:textId="77777777">
        <w:trPr>
          <w:trHeight w:val="20"/>
        </w:trPr>
        <w:tc>
          <w:tcPr>
            <w:tcW w:w="901" w:type="pct"/>
          </w:tcPr>
          <w:p w14:paraId="411DDF88" w14:textId="77777777" w:rsidR="002032F6" w:rsidRDefault="0045604F">
            <w:r>
              <w:rPr>
                <w:szCs w:val="20"/>
              </w:rPr>
              <w:t>Возможные наименования должностей, профессий рабочих</w:t>
            </w:r>
          </w:p>
        </w:tc>
        <w:tc>
          <w:tcPr>
            <w:tcW w:w="4099" w:type="pct"/>
          </w:tcPr>
          <w:p w14:paraId="32152871" w14:textId="77777777" w:rsidR="002032F6" w:rsidRDefault="0045604F">
            <w:pPr>
              <w:rPr>
                <w:szCs w:val="24"/>
              </w:rPr>
            </w:pPr>
            <w:r>
              <w:rPr>
                <w:szCs w:val="24"/>
              </w:rPr>
              <w:t xml:space="preserve">Руководитель службы охраны труда </w:t>
            </w:r>
          </w:p>
          <w:p w14:paraId="70BD4E31" w14:textId="77777777" w:rsidR="002032F6" w:rsidRDefault="0045604F">
            <w:pPr>
              <w:rPr>
                <w:szCs w:val="24"/>
              </w:rPr>
            </w:pPr>
            <w:r>
              <w:rPr>
                <w:szCs w:val="24"/>
              </w:rPr>
              <w:t>Руководитель отдела охраны труда</w:t>
            </w:r>
          </w:p>
          <w:p w14:paraId="296D9128" w14:textId="77777777" w:rsidR="002032F6" w:rsidRDefault="0045604F">
            <w:pPr>
              <w:rPr>
                <w:szCs w:val="24"/>
              </w:rPr>
            </w:pPr>
            <w:r>
              <w:rPr>
                <w:szCs w:val="24"/>
              </w:rPr>
              <w:t>Руководитель группы охраны труда</w:t>
            </w:r>
          </w:p>
          <w:p w14:paraId="6B667FF9" w14:textId="77777777" w:rsidR="002032F6" w:rsidRDefault="0045604F">
            <w:pPr>
              <w:rPr>
                <w:szCs w:val="24"/>
              </w:rPr>
            </w:pPr>
            <w:r>
              <w:rPr>
                <w:szCs w:val="24"/>
              </w:rPr>
              <w:t>Руководитель департамента охраны труда</w:t>
            </w:r>
          </w:p>
          <w:p w14:paraId="5648687E" w14:textId="77777777" w:rsidR="002032F6" w:rsidRDefault="0045604F">
            <w:pPr>
              <w:rPr>
                <w:szCs w:val="24"/>
              </w:rPr>
            </w:pPr>
            <w:r>
              <w:rPr>
                <w:szCs w:val="24"/>
              </w:rPr>
              <w:t>Руководитель управления охраны труда</w:t>
            </w:r>
          </w:p>
        </w:tc>
      </w:tr>
    </w:tbl>
    <w:p w14:paraId="5AA6A0C9" w14:textId="77777777" w:rsidR="002032F6" w:rsidRDefault="002032F6"/>
    <w:p w14:paraId="6BD55E5C" w14:textId="77777777" w:rsidR="002032F6" w:rsidRDefault="002032F6"/>
    <w:p w14:paraId="7B3C3F98" w14:textId="77777777" w:rsidR="002032F6" w:rsidRDefault="0045604F">
      <w:r>
        <w:lastRenderedPageBreak/>
        <w:t>Пути достижения квалификации</w:t>
      </w:r>
    </w:p>
    <w:p w14:paraId="5160AB78" w14:textId="77777777" w:rsidR="002032F6" w:rsidRDefault="002032F6">
      <w:pPr>
        <w:rPr>
          <w:bCs/>
          <w:szCs w:val="20"/>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837"/>
        <w:gridCol w:w="8358"/>
      </w:tblGrid>
      <w:tr w:rsidR="002032F6" w14:paraId="6EA18B0C" w14:textId="77777777">
        <w:trPr>
          <w:trHeight w:val="20"/>
        </w:trPr>
        <w:tc>
          <w:tcPr>
            <w:tcW w:w="901" w:type="pct"/>
          </w:tcPr>
          <w:p w14:paraId="049F012D" w14:textId="77777777" w:rsidR="002032F6" w:rsidRDefault="0045604F">
            <w:r>
              <w:rPr>
                <w:szCs w:val="20"/>
              </w:rPr>
              <w:t>Образование и обучение</w:t>
            </w:r>
          </w:p>
        </w:tc>
        <w:tc>
          <w:tcPr>
            <w:tcW w:w="4099" w:type="pct"/>
          </w:tcPr>
          <w:p w14:paraId="62FCC202" w14:textId="77777777" w:rsidR="002032F6" w:rsidRDefault="0045604F">
            <w:pPr>
              <w:rPr>
                <w:szCs w:val="24"/>
              </w:rPr>
            </w:pPr>
            <w:r>
              <w:rPr>
                <w:szCs w:val="24"/>
              </w:rPr>
              <w:t xml:space="preserve">Высшее образование </w:t>
            </w:r>
          </w:p>
          <w:p w14:paraId="15ABBC71" w14:textId="77777777" w:rsidR="002032F6" w:rsidRDefault="0045604F">
            <w:r>
              <w:t>или</w:t>
            </w:r>
          </w:p>
          <w:p w14:paraId="7868FC3C" w14:textId="77777777" w:rsidR="002032F6" w:rsidRDefault="0045604F">
            <w:r>
              <w:t>Высшее образование (непрофильное) и дополнительное профессиональное образование – программы професс</w:t>
            </w:r>
            <w:r>
              <w:rPr>
                <w:szCs w:val="24"/>
              </w:rPr>
              <w:t>иональной переподготовки в области охраны труда</w:t>
            </w:r>
          </w:p>
        </w:tc>
      </w:tr>
      <w:tr w:rsidR="002032F6" w14:paraId="0D9A9A34" w14:textId="77777777">
        <w:trPr>
          <w:trHeight w:val="20"/>
        </w:trPr>
        <w:tc>
          <w:tcPr>
            <w:tcW w:w="901" w:type="pct"/>
          </w:tcPr>
          <w:p w14:paraId="466031F0" w14:textId="77777777" w:rsidR="002032F6" w:rsidRDefault="0045604F">
            <w:r>
              <w:rPr>
                <w:szCs w:val="20"/>
              </w:rPr>
              <w:t>Опыт практической работы</w:t>
            </w:r>
          </w:p>
        </w:tc>
        <w:tc>
          <w:tcPr>
            <w:tcW w:w="4099" w:type="pct"/>
          </w:tcPr>
          <w:p w14:paraId="73689149" w14:textId="77777777" w:rsidR="002032F6" w:rsidRDefault="0045604F">
            <w:pPr>
              <w:rPr>
                <w:szCs w:val="24"/>
              </w:rPr>
            </w:pPr>
            <w:r>
              <w:rPr>
                <w:szCs w:val="24"/>
              </w:rPr>
              <w:t xml:space="preserve">Не менее пяти лет в области охраны труда </w:t>
            </w:r>
          </w:p>
        </w:tc>
      </w:tr>
    </w:tbl>
    <w:p w14:paraId="7F1A79F4" w14:textId="77777777" w:rsidR="002032F6" w:rsidRDefault="002032F6">
      <w:pPr>
        <w:tabs>
          <w:tab w:val="left" w:pos="2484"/>
        </w:tabs>
        <w:rPr>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1"/>
        <w:gridCol w:w="8364"/>
      </w:tblGrid>
      <w:tr w:rsidR="002032F6" w14:paraId="2522B722" w14:textId="77777777">
        <w:trPr>
          <w:trHeight w:val="20"/>
        </w:trPr>
        <w:tc>
          <w:tcPr>
            <w:tcW w:w="832" w:type="pct"/>
          </w:tcPr>
          <w:p w14:paraId="35C58744" w14:textId="77777777" w:rsidR="002032F6" w:rsidRDefault="0045604F">
            <w:r>
              <w:rPr>
                <w:szCs w:val="20"/>
              </w:rPr>
              <w:t>Особые условия допуска к работе</w:t>
            </w:r>
          </w:p>
        </w:tc>
        <w:tc>
          <w:tcPr>
            <w:tcW w:w="4168" w:type="pct"/>
          </w:tcPr>
          <w:p w14:paraId="75E31ED5" w14:textId="77777777" w:rsidR="002032F6" w:rsidRDefault="0045604F">
            <w:r>
              <w:rPr>
                <w:szCs w:val="24"/>
              </w:rPr>
              <w:t xml:space="preserve">Обучение по охране труда и проверка знания требований охраны труда </w:t>
            </w:r>
          </w:p>
        </w:tc>
      </w:tr>
      <w:tr w:rsidR="002032F6" w14:paraId="4DB8F7B7" w14:textId="77777777">
        <w:trPr>
          <w:trHeight w:val="20"/>
        </w:trPr>
        <w:tc>
          <w:tcPr>
            <w:tcW w:w="832" w:type="pct"/>
          </w:tcPr>
          <w:p w14:paraId="3FD8609A" w14:textId="77777777" w:rsidR="002032F6" w:rsidRDefault="0045604F">
            <w:r>
              <w:rPr>
                <w:szCs w:val="20"/>
              </w:rPr>
              <w:t>Другие характеристики</w:t>
            </w:r>
          </w:p>
        </w:tc>
        <w:tc>
          <w:tcPr>
            <w:tcW w:w="4168" w:type="pct"/>
          </w:tcPr>
          <w:p w14:paraId="6AFED832" w14:textId="77777777" w:rsidR="002032F6" w:rsidRDefault="0045604F">
            <w:r>
              <w:t>Рекомендуется дополнительное профессиональное образование – программы повышения квалификации не реже одного раза в пять лет</w:t>
            </w:r>
          </w:p>
        </w:tc>
      </w:tr>
    </w:tbl>
    <w:p w14:paraId="4C040391" w14:textId="77777777" w:rsidR="002032F6" w:rsidRDefault="002032F6"/>
    <w:p w14:paraId="5109B495" w14:textId="77777777" w:rsidR="002032F6" w:rsidRDefault="0045604F">
      <w:pPr>
        <w:rPr>
          <w:bCs/>
        </w:rPr>
      </w:pPr>
      <w:r>
        <w:rPr>
          <w:bCs/>
        </w:rPr>
        <w:t>Справочная информация</w:t>
      </w:r>
    </w:p>
    <w:p w14:paraId="7C6188F9" w14:textId="77777777" w:rsidR="002032F6" w:rsidRDefault="002032F6">
      <w:pPr>
        <w:rPr>
          <w:bCs/>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7"/>
        <w:gridCol w:w="1205"/>
        <w:gridCol w:w="7153"/>
      </w:tblGrid>
      <w:tr w:rsidR="002032F6" w14:paraId="29DF21AC" w14:textId="77777777">
        <w:trPr>
          <w:trHeight w:val="20"/>
        </w:trPr>
        <w:tc>
          <w:tcPr>
            <w:tcW w:w="901" w:type="pct"/>
            <w:vAlign w:val="center"/>
          </w:tcPr>
          <w:p w14:paraId="44D0B849" w14:textId="77777777" w:rsidR="002032F6" w:rsidRDefault="0045604F">
            <w:pPr>
              <w:jc w:val="center"/>
            </w:pPr>
            <w:r>
              <w:rPr>
                <w:szCs w:val="24"/>
              </w:rPr>
              <w:t>Наименование документа</w:t>
            </w:r>
          </w:p>
        </w:tc>
        <w:tc>
          <w:tcPr>
            <w:tcW w:w="591" w:type="pct"/>
            <w:vAlign w:val="center"/>
          </w:tcPr>
          <w:p w14:paraId="163A9DDE" w14:textId="77777777" w:rsidR="002032F6" w:rsidRDefault="0045604F">
            <w:pPr>
              <w:jc w:val="center"/>
            </w:pPr>
            <w:r>
              <w:rPr>
                <w:szCs w:val="24"/>
              </w:rPr>
              <w:t>Код</w:t>
            </w:r>
          </w:p>
        </w:tc>
        <w:tc>
          <w:tcPr>
            <w:tcW w:w="3508" w:type="pct"/>
            <w:vAlign w:val="center"/>
          </w:tcPr>
          <w:p w14:paraId="61C6FCDA" w14:textId="77777777" w:rsidR="002032F6" w:rsidRDefault="0045604F">
            <w:pPr>
              <w:jc w:val="center"/>
            </w:pPr>
            <w:r>
              <w:rPr>
                <w:szCs w:val="24"/>
              </w:rPr>
              <w:t>Наименование начальной группы, должности, профессии или специальности, направления подготовки</w:t>
            </w:r>
          </w:p>
        </w:tc>
      </w:tr>
      <w:tr w:rsidR="002032F6" w14:paraId="4C6979D5" w14:textId="77777777">
        <w:trPr>
          <w:trHeight w:val="20"/>
        </w:trPr>
        <w:tc>
          <w:tcPr>
            <w:tcW w:w="901" w:type="pct"/>
          </w:tcPr>
          <w:p w14:paraId="701B7B3A" w14:textId="77777777" w:rsidR="002032F6" w:rsidRDefault="0045604F">
            <w:r>
              <w:rPr>
                <w:szCs w:val="24"/>
              </w:rPr>
              <w:t>ОКЗ</w:t>
            </w:r>
          </w:p>
        </w:tc>
        <w:tc>
          <w:tcPr>
            <w:tcW w:w="591" w:type="pct"/>
          </w:tcPr>
          <w:p w14:paraId="695365AA" w14:textId="77777777" w:rsidR="002032F6" w:rsidRDefault="0045604F">
            <w:r>
              <w:rPr>
                <w:szCs w:val="24"/>
              </w:rPr>
              <w:t>1212</w:t>
            </w:r>
          </w:p>
        </w:tc>
        <w:tc>
          <w:tcPr>
            <w:tcW w:w="3508" w:type="pct"/>
          </w:tcPr>
          <w:p w14:paraId="3F7025DE" w14:textId="77777777" w:rsidR="002032F6" w:rsidRDefault="0045604F">
            <w:r>
              <w:rPr>
                <w:szCs w:val="24"/>
              </w:rPr>
              <w:t>Управляющие трудовыми ресурсами</w:t>
            </w:r>
          </w:p>
        </w:tc>
      </w:tr>
      <w:tr w:rsidR="002032F6" w14:paraId="65CA9D1B" w14:textId="77777777">
        <w:trPr>
          <w:trHeight w:val="20"/>
        </w:trPr>
        <w:tc>
          <w:tcPr>
            <w:tcW w:w="901" w:type="pct"/>
          </w:tcPr>
          <w:p w14:paraId="0573C576" w14:textId="77777777" w:rsidR="002032F6" w:rsidRDefault="0045604F">
            <w:r>
              <w:rPr>
                <w:szCs w:val="24"/>
              </w:rPr>
              <w:t>ЕКС</w:t>
            </w:r>
          </w:p>
        </w:tc>
        <w:tc>
          <w:tcPr>
            <w:tcW w:w="591" w:type="pct"/>
          </w:tcPr>
          <w:p w14:paraId="456AF49E" w14:textId="77777777" w:rsidR="002032F6" w:rsidRDefault="0045604F">
            <w:r>
              <w:rPr>
                <w:szCs w:val="24"/>
              </w:rPr>
              <w:t>-</w:t>
            </w:r>
          </w:p>
        </w:tc>
        <w:tc>
          <w:tcPr>
            <w:tcW w:w="3508" w:type="pct"/>
          </w:tcPr>
          <w:p w14:paraId="33372671" w14:textId="77777777" w:rsidR="002032F6" w:rsidRDefault="0045604F">
            <w:r>
              <w:rPr>
                <w:szCs w:val="24"/>
              </w:rPr>
              <w:t>Руководитель службы охраны труда</w:t>
            </w:r>
          </w:p>
        </w:tc>
      </w:tr>
      <w:tr w:rsidR="002032F6" w14:paraId="12150E78" w14:textId="77777777">
        <w:trPr>
          <w:trHeight w:val="20"/>
        </w:trPr>
        <w:tc>
          <w:tcPr>
            <w:tcW w:w="901" w:type="pct"/>
            <w:vMerge w:val="restart"/>
          </w:tcPr>
          <w:p w14:paraId="28FA0FC5" w14:textId="77777777" w:rsidR="002032F6" w:rsidRDefault="0045604F">
            <w:pPr>
              <w:rPr>
                <w:szCs w:val="24"/>
              </w:rPr>
            </w:pPr>
            <w:r>
              <w:rPr>
                <w:szCs w:val="24"/>
              </w:rPr>
              <w:t>ОКПДТР</w:t>
            </w:r>
          </w:p>
        </w:tc>
        <w:tc>
          <w:tcPr>
            <w:tcW w:w="591" w:type="pct"/>
          </w:tcPr>
          <w:p w14:paraId="1C3BAED1" w14:textId="77777777" w:rsidR="002032F6" w:rsidRDefault="0045604F">
            <w:pPr>
              <w:rPr>
                <w:szCs w:val="24"/>
              </w:rPr>
            </w:pPr>
            <w:r>
              <w:t>203313</w:t>
            </w:r>
          </w:p>
        </w:tc>
        <w:tc>
          <w:tcPr>
            <w:tcW w:w="3508" w:type="pct"/>
          </w:tcPr>
          <w:p w14:paraId="38AE4EE2" w14:textId="77777777" w:rsidR="002032F6" w:rsidRDefault="0045604F">
            <w:pPr>
              <w:rPr>
                <w:szCs w:val="24"/>
              </w:rPr>
            </w:pPr>
            <w:r>
              <w:t>Руководитель (начальник, директор) подразделения (службы, дирекции, департамента, управления, центра) охраны труда</w:t>
            </w:r>
          </w:p>
        </w:tc>
      </w:tr>
      <w:tr w:rsidR="002032F6" w14:paraId="59268B09" w14:textId="77777777">
        <w:trPr>
          <w:trHeight w:val="20"/>
        </w:trPr>
        <w:tc>
          <w:tcPr>
            <w:tcW w:w="901" w:type="pct"/>
            <w:vMerge/>
            <w:vAlign w:val="center"/>
          </w:tcPr>
          <w:p w14:paraId="4CD8C751" w14:textId="77777777" w:rsidR="002032F6" w:rsidRDefault="002032F6">
            <w:pPr>
              <w:rPr>
                <w:szCs w:val="24"/>
              </w:rPr>
            </w:pPr>
          </w:p>
        </w:tc>
        <w:tc>
          <w:tcPr>
            <w:tcW w:w="591" w:type="pct"/>
          </w:tcPr>
          <w:p w14:paraId="33635155" w14:textId="77777777" w:rsidR="002032F6" w:rsidRDefault="0045604F">
            <w:pPr>
              <w:rPr>
                <w:szCs w:val="24"/>
              </w:rPr>
            </w:pPr>
            <w:r>
              <w:rPr>
                <w:szCs w:val="24"/>
              </w:rPr>
              <w:t>203437</w:t>
            </w:r>
          </w:p>
        </w:tc>
        <w:tc>
          <w:tcPr>
            <w:tcW w:w="3508" w:type="pct"/>
          </w:tcPr>
          <w:p w14:paraId="0433FABB" w14:textId="77777777" w:rsidR="002032F6" w:rsidRDefault="0045604F">
            <w:pPr>
              <w:rPr>
                <w:szCs w:val="24"/>
              </w:rPr>
            </w:pPr>
            <w:r>
              <w:rPr>
                <w:szCs w:val="24"/>
              </w:rPr>
              <w:t>Руководитель службы охраны труда</w:t>
            </w:r>
          </w:p>
        </w:tc>
      </w:tr>
      <w:tr w:rsidR="002032F6" w14:paraId="435F2993" w14:textId="77777777">
        <w:trPr>
          <w:trHeight w:val="20"/>
        </w:trPr>
        <w:tc>
          <w:tcPr>
            <w:tcW w:w="901" w:type="pct"/>
            <w:vMerge w:val="restart"/>
          </w:tcPr>
          <w:p w14:paraId="36B0AD77" w14:textId="77777777" w:rsidR="002032F6" w:rsidRDefault="0045604F">
            <w:r>
              <w:rPr>
                <w:szCs w:val="24"/>
              </w:rPr>
              <w:t>Перечни ВО</w:t>
            </w:r>
            <w:r>
              <w:rPr>
                <w:rStyle w:val="af5"/>
                <w:szCs w:val="24"/>
              </w:rPr>
              <w:t xml:space="preserve"> </w:t>
            </w:r>
          </w:p>
        </w:tc>
        <w:tc>
          <w:tcPr>
            <w:tcW w:w="591" w:type="pct"/>
          </w:tcPr>
          <w:p w14:paraId="32FB75DD" w14:textId="77050D7D" w:rsidR="002032F6" w:rsidRDefault="0045604F">
            <w:pPr>
              <w:rPr>
                <w:highlight w:val="yellow"/>
              </w:rPr>
            </w:pPr>
            <w:r>
              <w:rPr>
                <w:szCs w:val="24"/>
              </w:rPr>
              <w:t xml:space="preserve">20.03.01 </w:t>
            </w:r>
          </w:p>
        </w:tc>
        <w:tc>
          <w:tcPr>
            <w:tcW w:w="3508" w:type="pct"/>
          </w:tcPr>
          <w:p w14:paraId="73E56BA2" w14:textId="77777777" w:rsidR="002032F6" w:rsidRDefault="0045604F">
            <w:pPr>
              <w:rPr>
                <w:szCs w:val="24"/>
              </w:rPr>
            </w:pPr>
            <w:r>
              <w:rPr>
                <w:szCs w:val="24"/>
              </w:rPr>
              <w:t>Техносферная безопасность</w:t>
            </w:r>
          </w:p>
        </w:tc>
      </w:tr>
      <w:tr w:rsidR="002032F6" w14:paraId="40322CE0" w14:textId="77777777">
        <w:trPr>
          <w:trHeight w:val="20"/>
        </w:trPr>
        <w:tc>
          <w:tcPr>
            <w:tcW w:w="901" w:type="pct"/>
            <w:vMerge/>
          </w:tcPr>
          <w:p w14:paraId="34CAD2D5" w14:textId="77777777" w:rsidR="002032F6" w:rsidRDefault="002032F6">
            <w:pPr>
              <w:rPr>
                <w:szCs w:val="24"/>
              </w:rPr>
            </w:pPr>
          </w:p>
        </w:tc>
        <w:tc>
          <w:tcPr>
            <w:tcW w:w="591" w:type="pct"/>
          </w:tcPr>
          <w:p w14:paraId="6406F477" w14:textId="17E3743E" w:rsidR="002032F6" w:rsidRDefault="0045604F">
            <w:pPr>
              <w:rPr>
                <w:szCs w:val="24"/>
                <w:highlight w:val="yellow"/>
              </w:rPr>
            </w:pPr>
            <w:r>
              <w:rPr>
                <w:color w:val="000000"/>
                <w:szCs w:val="24"/>
                <w:shd w:val="clear" w:color="auto" w:fill="FFFFFF"/>
              </w:rPr>
              <w:t xml:space="preserve">20.04.01 </w:t>
            </w:r>
          </w:p>
        </w:tc>
        <w:tc>
          <w:tcPr>
            <w:tcW w:w="3508" w:type="pct"/>
          </w:tcPr>
          <w:p w14:paraId="79DD772F" w14:textId="77777777" w:rsidR="002032F6" w:rsidRDefault="0045604F">
            <w:pPr>
              <w:rPr>
                <w:szCs w:val="24"/>
              </w:rPr>
            </w:pPr>
            <w:r>
              <w:rPr>
                <w:szCs w:val="24"/>
              </w:rPr>
              <w:t>Техносферная безопасность</w:t>
            </w:r>
          </w:p>
        </w:tc>
      </w:tr>
      <w:bookmarkEnd w:id="11"/>
    </w:tbl>
    <w:p w14:paraId="5FF06F4E" w14:textId="77777777" w:rsidR="002032F6" w:rsidRDefault="002032F6"/>
    <w:p w14:paraId="25EAECB0" w14:textId="77777777" w:rsidR="002032F6" w:rsidRDefault="0045604F">
      <w:r>
        <w:rPr>
          <w:b/>
          <w:szCs w:val="20"/>
        </w:rPr>
        <w:t>3.2.1. Трудовая функция</w:t>
      </w:r>
    </w:p>
    <w:p w14:paraId="4086DE40" w14:textId="77777777" w:rsidR="002032F6" w:rsidRDefault="002032F6"/>
    <w:tbl>
      <w:tblPr>
        <w:tblW w:w="5000" w:type="pct"/>
        <w:tblLook w:val="04A0" w:firstRow="1" w:lastRow="0" w:firstColumn="1" w:lastColumn="0" w:noHBand="0" w:noVBand="1"/>
      </w:tblPr>
      <w:tblGrid>
        <w:gridCol w:w="1465"/>
        <w:gridCol w:w="5537"/>
        <w:gridCol w:w="552"/>
        <w:gridCol w:w="863"/>
        <w:gridCol w:w="1447"/>
        <w:gridCol w:w="336"/>
      </w:tblGrid>
      <w:tr w:rsidR="002032F6" w14:paraId="7C20A5F2" w14:textId="77777777">
        <w:trPr>
          <w:trHeight w:val="20"/>
        </w:trPr>
        <w:tc>
          <w:tcPr>
            <w:tcW w:w="730" w:type="pct"/>
            <w:tcBorders>
              <w:right w:val="single" w:sz="4" w:space="0" w:color="808080"/>
            </w:tcBorders>
            <w:vAlign w:val="center"/>
          </w:tcPr>
          <w:p w14:paraId="11090D94" w14:textId="77777777" w:rsidR="002032F6" w:rsidRDefault="0045604F">
            <w:r>
              <w:rPr>
                <w:sz w:val="20"/>
                <w:szCs w:val="16"/>
              </w:rPr>
              <w:t>Наименование</w:t>
            </w:r>
          </w:p>
        </w:tc>
        <w:tc>
          <w:tcPr>
            <w:tcW w:w="3566" w:type="pct"/>
            <w:tcBorders>
              <w:top w:val="single" w:sz="4" w:space="0" w:color="808080"/>
              <w:left w:val="single" w:sz="4" w:space="0" w:color="808080"/>
              <w:bottom w:val="single" w:sz="4" w:space="0" w:color="808080"/>
              <w:right w:val="single" w:sz="4" w:space="0" w:color="808080"/>
            </w:tcBorders>
          </w:tcPr>
          <w:p w14:paraId="235A8F74" w14:textId="77777777" w:rsidR="002032F6" w:rsidRDefault="0045604F">
            <w:r>
              <w:rPr>
                <w:szCs w:val="24"/>
              </w:rPr>
              <w:t>Определение целей и задач СУОТ, СОУТ и ОПР</w:t>
            </w:r>
          </w:p>
        </w:tc>
        <w:tc>
          <w:tcPr>
            <w:tcW w:w="141" w:type="pct"/>
            <w:tcBorders>
              <w:left w:val="single" w:sz="4" w:space="0" w:color="808080"/>
              <w:right w:val="single" w:sz="4" w:space="0" w:color="808080"/>
            </w:tcBorders>
            <w:vAlign w:val="center"/>
          </w:tcPr>
          <w:p w14:paraId="643E20D1"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3E7DDD4C" w14:textId="77777777" w:rsidR="002032F6" w:rsidRDefault="0045604F">
            <w:pPr>
              <w:jc w:val="center"/>
              <w:rPr>
                <w:bCs/>
                <w:lang w:val="en-US"/>
              </w:rPr>
            </w:pPr>
            <w:r>
              <w:rPr>
                <w:bCs/>
              </w:rPr>
              <w:t>B/01.7</w:t>
            </w:r>
          </w:p>
        </w:tc>
        <w:tc>
          <w:tcPr>
            <w:tcW w:w="282" w:type="pct"/>
            <w:tcBorders>
              <w:left w:val="single" w:sz="4" w:space="0" w:color="808080"/>
              <w:right w:val="single" w:sz="4" w:space="0" w:color="808080"/>
            </w:tcBorders>
            <w:vAlign w:val="center"/>
          </w:tcPr>
          <w:p w14:paraId="7D9F919C" w14:textId="77777777" w:rsidR="002032F6" w:rsidRDefault="0045604F">
            <w:pPr>
              <w:jc w:val="center"/>
            </w:pPr>
            <w:r>
              <w:rPr>
                <w:sz w:val="20"/>
                <w:szCs w:val="16"/>
              </w:rPr>
              <w:t>Уровень (подуровень) квалификации</w:t>
            </w:r>
          </w:p>
        </w:tc>
        <w:tc>
          <w:tcPr>
            <w:tcW w:w="141" w:type="pct"/>
            <w:tcBorders>
              <w:top w:val="single" w:sz="4" w:space="0" w:color="808080"/>
              <w:left w:val="single" w:sz="4" w:space="0" w:color="808080"/>
              <w:bottom w:val="single" w:sz="4" w:space="0" w:color="808080"/>
              <w:right w:val="single" w:sz="4" w:space="0" w:color="808080"/>
            </w:tcBorders>
            <w:vAlign w:val="center"/>
          </w:tcPr>
          <w:p w14:paraId="6DA2082D" w14:textId="77777777" w:rsidR="002032F6" w:rsidRDefault="0045604F">
            <w:pPr>
              <w:jc w:val="center"/>
              <w:rPr>
                <w:lang w:val="en-US"/>
              </w:rPr>
            </w:pPr>
            <w:r>
              <w:rPr>
                <w:lang w:val="en-US"/>
              </w:rPr>
              <w:t>7</w:t>
            </w:r>
          </w:p>
        </w:tc>
      </w:tr>
    </w:tbl>
    <w:p w14:paraId="0B8B4202"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26AB021B" w14:textId="77777777">
        <w:trPr>
          <w:trHeight w:val="20"/>
        </w:trPr>
        <w:tc>
          <w:tcPr>
            <w:tcW w:w="910" w:type="pct"/>
            <w:vMerge w:val="restart"/>
          </w:tcPr>
          <w:p w14:paraId="786FFB66" w14:textId="77777777" w:rsidR="002032F6" w:rsidRDefault="0045604F">
            <w:r>
              <w:rPr>
                <w:szCs w:val="20"/>
              </w:rPr>
              <w:t>Трудовые действия</w:t>
            </w:r>
          </w:p>
        </w:tc>
        <w:tc>
          <w:tcPr>
            <w:tcW w:w="4090" w:type="pct"/>
          </w:tcPr>
          <w:p w14:paraId="7B0C6C7D" w14:textId="77777777" w:rsidR="002032F6" w:rsidRDefault="0045604F">
            <w:pPr>
              <w:jc w:val="both"/>
            </w:pPr>
            <w:r>
              <w:t>Организация проведения анализа состояния условий и охраны труда у работодателя с участием представителей выборного органа первичной профсоюзной организации (или иными уполномоченными представительными органами работников)</w:t>
            </w:r>
          </w:p>
        </w:tc>
      </w:tr>
      <w:tr w:rsidR="002032F6" w14:paraId="575FFFF2" w14:textId="77777777">
        <w:trPr>
          <w:trHeight w:val="20"/>
        </w:trPr>
        <w:tc>
          <w:tcPr>
            <w:tcW w:w="910" w:type="pct"/>
            <w:vMerge/>
          </w:tcPr>
          <w:p w14:paraId="097C81AE" w14:textId="77777777" w:rsidR="002032F6" w:rsidRDefault="002032F6">
            <w:pPr>
              <w:snapToGrid w:val="0"/>
              <w:rPr>
                <w:szCs w:val="20"/>
              </w:rPr>
            </w:pPr>
          </w:p>
        </w:tc>
        <w:tc>
          <w:tcPr>
            <w:tcW w:w="4090" w:type="pct"/>
          </w:tcPr>
          <w:p w14:paraId="0887A8B6" w14:textId="77777777" w:rsidR="002032F6" w:rsidRDefault="0045604F">
            <w:pPr>
              <w:jc w:val="both"/>
            </w:pPr>
            <w:r>
              <w:t>Определение целей и задач работодателя в области охраны труда с учетом специфики деятельности организации</w:t>
            </w:r>
          </w:p>
        </w:tc>
      </w:tr>
      <w:tr w:rsidR="002032F6" w14:paraId="34051F1C" w14:textId="77777777">
        <w:trPr>
          <w:trHeight w:val="20"/>
        </w:trPr>
        <w:tc>
          <w:tcPr>
            <w:tcW w:w="910" w:type="pct"/>
            <w:vMerge/>
          </w:tcPr>
          <w:p w14:paraId="18EAB8BD" w14:textId="77777777" w:rsidR="002032F6" w:rsidRDefault="002032F6">
            <w:pPr>
              <w:snapToGrid w:val="0"/>
              <w:rPr>
                <w:szCs w:val="20"/>
              </w:rPr>
            </w:pPr>
          </w:p>
        </w:tc>
        <w:tc>
          <w:tcPr>
            <w:tcW w:w="4090" w:type="pct"/>
          </w:tcPr>
          <w:p w14:paraId="7FBDEB9F" w14:textId="77777777" w:rsidR="002032F6" w:rsidRDefault="0045604F">
            <w:pPr>
              <w:jc w:val="both"/>
            </w:pPr>
            <w:r>
              <w:t>Оценка результативности и эффективности СУОТ</w:t>
            </w:r>
          </w:p>
        </w:tc>
      </w:tr>
      <w:tr w:rsidR="002032F6" w14:paraId="723B0078" w14:textId="77777777">
        <w:trPr>
          <w:trHeight w:val="20"/>
        </w:trPr>
        <w:tc>
          <w:tcPr>
            <w:tcW w:w="910" w:type="pct"/>
            <w:vMerge/>
          </w:tcPr>
          <w:p w14:paraId="438741D3" w14:textId="77777777" w:rsidR="002032F6" w:rsidRDefault="002032F6">
            <w:pPr>
              <w:snapToGrid w:val="0"/>
              <w:rPr>
                <w:szCs w:val="20"/>
              </w:rPr>
            </w:pPr>
          </w:p>
        </w:tc>
        <w:tc>
          <w:tcPr>
            <w:tcW w:w="4090" w:type="pct"/>
          </w:tcPr>
          <w:p w14:paraId="36F50E86" w14:textId="77777777" w:rsidR="002032F6" w:rsidRDefault="0045604F">
            <w:pPr>
              <w:jc w:val="both"/>
            </w:pPr>
            <w:r>
              <w:t>Подготовка предложений по формированию, корректировке и актуализации СУОТ</w:t>
            </w:r>
          </w:p>
        </w:tc>
      </w:tr>
      <w:tr w:rsidR="002032F6" w14:paraId="70624F3F" w14:textId="77777777">
        <w:trPr>
          <w:trHeight w:val="20"/>
        </w:trPr>
        <w:tc>
          <w:tcPr>
            <w:tcW w:w="910" w:type="pct"/>
            <w:vMerge/>
          </w:tcPr>
          <w:p w14:paraId="5C8DFAF8" w14:textId="77777777" w:rsidR="002032F6" w:rsidRDefault="002032F6">
            <w:pPr>
              <w:snapToGrid w:val="0"/>
              <w:rPr>
                <w:szCs w:val="20"/>
              </w:rPr>
            </w:pPr>
          </w:p>
        </w:tc>
        <w:tc>
          <w:tcPr>
            <w:tcW w:w="4090" w:type="pct"/>
          </w:tcPr>
          <w:p w14:paraId="4DE1F434" w14:textId="77777777" w:rsidR="002032F6" w:rsidRDefault="0045604F">
            <w:pPr>
              <w:jc w:val="both"/>
            </w:pPr>
            <w:r>
              <w:t>Контроль соответствия штатной численности службы охраны труда и внесение предложений по ее оптимизации</w:t>
            </w:r>
          </w:p>
        </w:tc>
      </w:tr>
      <w:tr w:rsidR="002032F6" w14:paraId="25FDE0C4" w14:textId="77777777">
        <w:trPr>
          <w:trHeight w:val="20"/>
        </w:trPr>
        <w:tc>
          <w:tcPr>
            <w:tcW w:w="910" w:type="pct"/>
            <w:vMerge/>
          </w:tcPr>
          <w:p w14:paraId="0687145C" w14:textId="77777777" w:rsidR="002032F6" w:rsidRDefault="002032F6">
            <w:pPr>
              <w:snapToGrid w:val="0"/>
              <w:rPr>
                <w:szCs w:val="20"/>
              </w:rPr>
            </w:pPr>
          </w:p>
        </w:tc>
        <w:tc>
          <w:tcPr>
            <w:tcW w:w="4090" w:type="pct"/>
          </w:tcPr>
          <w:p w14:paraId="0724B344" w14:textId="77777777" w:rsidR="002032F6" w:rsidRDefault="0045604F">
            <w:pPr>
              <w:jc w:val="both"/>
            </w:pPr>
            <w:r>
              <w:t>Подготовка предложений, направленных на повышение эффективности СУОТ и снижение уровня профессиональных рисков</w:t>
            </w:r>
          </w:p>
        </w:tc>
      </w:tr>
      <w:tr w:rsidR="002032F6" w14:paraId="28593751" w14:textId="77777777">
        <w:trPr>
          <w:trHeight w:val="20"/>
        </w:trPr>
        <w:tc>
          <w:tcPr>
            <w:tcW w:w="910" w:type="pct"/>
            <w:vMerge w:val="restart"/>
          </w:tcPr>
          <w:p w14:paraId="17A4875D" w14:textId="77777777" w:rsidR="002032F6" w:rsidRDefault="0045604F">
            <w:pPr>
              <w:widowControl w:val="0"/>
            </w:pPr>
            <w:r>
              <w:rPr>
                <w:bCs/>
                <w:szCs w:val="20"/>
              </w:rPr>
              <w:t>Необходимые умения</w:t>
            </w:r>
          </w:p>
        </w:tc>
        <w:tc>
          <w:tcPr>
            <w:tcW w:w="4090" w:type="pct"/>
          </w:tcPr>
          <w:p w14:paraId="1DE9AB31" w14:textId="77777777" w:rsidR="002032F6" w:rsidRDefault="0045604F">
            <w:pPr>
              <w:jc w:val="both"/>
            </w:pPr>
            <w:r>
              <w:t>Использовать НПА, межгосударственные, национальные и международные стандарты, а также технические регламенты в области безопасности и охраны труда, соответствующие направлению профессиональной деятельности</w:t>
            </w:r>
          </w:p>
        </w:tc>
      </w:tr>
      <w:tr w:rsidR="002032F6" w14:paraId="33560A46" w14:textId="77777777">
        <w:trPr>
          <w:trHeight w:val="20"/>
        </w:trPr>
        <w:tc>
          <w:tcPr>
            <w:tcW w:w="910" w:type="pct"/>
            <w:vMerge/>
          </w:tcPr>
          <w:p w14:paraId="01ABE0F7" w14:textId="77777777" w:rsidR="002032F6" w:rsidRDefault="002032F6">
            <w:pPr>
              <w:widowControl w:val="0"/>
              <w:snapToGrid w:val="0"/>
              <w:rPr>
                <w:bCs/>
                <w:szCs w:val="20"/>
              </w:rPr>
            </w:pPr>
          </w:p>
        </w:tc>
        <w:tc>
          <w:tcPr>
            <w:tcW w:w="4090" w:type="pct"/>
          </w:tcPr>
          <w:p w14:paraId="39E22299" w14:textId="77777777" w:rsidR="002032F6" w:rsidRDefault="0045604F">
            <w:pPr>
              <w:jc w:val="both"/>
            </w:pPr>
            <w:r>
              <w:t xml:space="preserve">Анализировать и внедрять лучшие практики СУОТ </w:t>
            </w:r>
          </w:p>
        </w:tc>
      </w:tr>
      <w:tr w:rsidR="002032F6" w14:paraId="0050707E" w14:textId="77777777">
        <w:trPr>
          <w:trHeight w:val="20"/>
        </w:trPr>
        <w:tc>
          <w:tcPr>
            <w:tcW w:w="910" w:type="pct"/>
            <w:vMerge/>
          </w:tcPr>
          <w:p w14:paraId="06D4DCE0" w14:textId="77777777" w:rsidR="002032F6" w:rsidRDefault="002032F6">
            <w:pPr>
              <w:widowControl w:val="0"/>
              <w:snapToGrid w:val="0"/>
              <w:rPr>
                <w:bCs/>
                <w:szCs w:val="20"/>
              </w:rPr>
            </w:pPr>
          </w:p>
        </w:tc>
        <w:tc>
          <w:tcPr>
            <w:tcW w:w="4090" w:type="pct"/>
          </w:tcPr>
          <w:p w14:paraId="2F2A2EC1" w14:textId="77777777" w:rsidR="002032F6" w:rsidRDefault="0045604F">
            <w:pPr>
              <w:jc w:val="both"/>
            </w:pPr>
            <w:r>
              <w:t>Выявлять и анализировать недостатки в функционировании СУОТ в организации, а также результаты СОУТ и ОПР</w:t>
            </w:r>
          </w:p>
        </w:tc>
      </w:tr>
      <w:tr w:rsidR="002032F6" w14:paraId="5A1666BA" w14:textId="77777777">
        <w:trPr>
          <w:trHeight w:val="20"/>
        </w:trPr>
        <w:tc>
          <w:tcPr>
            <w:tcW w:w="910" w:type="pct"/>
            <w:vMerge/>
          </w:tcPr>
          <w:p w14:paraId="28F8451A" w14:textId="77777777" w:rsidR="002032F6" w:rsidRDefault="002032F6">
            <w:pPr>
              <w:widowControl w:val="0"/>
              <w:snapToGrid w:val="0"/>
              <w:rPr>
                <w:bCs/>
                <w:szCs w:val="20"/>
              </w:rPr>
            </w:pPr>
          </w:p>
        </w:tc>
        <w:tc>
          <w:tcPr>
            <w:tcW w:w="4090" w:type="pct"/>
          </w:tcPr>
          <w:p w14:paraId="577FBA2E" w14:textId="77777777" w:rsidR="002032F6" w:rsidRDefault="0045604F">
            <w:pPr>
              <w:jc w:val="both"/>
            </w:pPr>
            <w:r>
              <w:t>Производить проверку функционирования СУОТ с целью определения степени соответствия НПА и выявления возможных нарушений, в том числе с привлечением независимых компетентных организаций</w:t>
            </w:r>
          </w:p>
        </w:tc>
      </w:tr>
      <w:tr w:rsidR="002032F6" w14:paraId="57FEB25F" w14:textId="77777777">
        <w:trPr>
          <w:trHeight w:val="20"/>
        </w:trPr>
        <w:tc>
          <w:tcPr>
            <w:tcW w:w="910" w:type="pct"/>
            <w:vMerge/>
          </w:tcPr>
          <w:p w14:paraId="286FDC9E" w14:textId="77777777" w:rsidR="002032F6" w:rsidRDefault="002032F6">
            <w:pPr>
              <w:widowControl w:val="0"/>
              <w:snapToGrid w:val="0"/>
              <w:rPr>
                <w:bCs/>
                <w:szCs w:val="20"/>
              </w:rPr>
            </w:pPr>
          </w:p>
        </w:tc>
        <w:tc>
          <w:tcPr>
            <w:tcW w:w="4090" w:type="pct"/>
          </w:tcPr>
          <w:p w14:paraId="666F5437" w14:textId="77777777" w:rsidR="002032F6" w:rsidRDefault="0045604F">
            <w:pPr>
              <w:jc w:val="both"/>
            </w:pPr>
            <w:r>
              <w:t>Прогнозировать вероятность возникновения профессиональных рисков на разных этапах производственной деятельности организации, введения нового оборудования и технологических процессов</w:t>
            </w:r>
          </w:p>
        </w:tc>
      </w:tr>
      <w:tr w:rsidR="002032F6" w14:paraId="1EB2A3BD" w14:textId="77777777">
        <w:trPr>
          <w:trHeight w:val="20"/>
        </w:trPr>
        <w:tc>
          <w:tcPr>
            <w:tcW w:w="910" w:type="pct"/>
            <w:vMerge/>
          </w:tcPr>
          <w:p w14:paraId="610DD208" w14:textId="77777777" w:rsidR="002032F6" w:rsidRDefault="002032F6">
            <w:pPr>
              <w:widowControl w:val="0"/>
              <w:snapToGrid w:val="0"/>
              <w:rPr>
                <w:bCs/>
                <w:szCs w:val="20"/>
              </w:rPr>
            </w:pPr>
          </w:p>
        </w:tc>
        <w:tc>
          <w:tcPr>
            <w:tcW w:w="4090" w:type="pct"/>
          </w:tcPr>
          <w:p w14:paraId="6A3F6FD8" w14:textId="77777777" w:rsidR="002032F6" w:rsidRDefault="0045604F">
            <w:pPr>
              <w:jc w:val="both"/>
            </w:pPr>
            <w:r>
              <w:t>Анализировать причины производственного травматизма и профессиональных заболеваний</w:t>
            </w:r>
          </w:p>
        </w:tc>
      </w:tr>
      <w:tr w:rsidR="002032F6" w14:paraId="25CACE3F" w14:textId="77777777">
        <w:trPr>
          <w:trHeight w:val="20"/>
        </w:trPr>
        <w:tc>
          <w:tcPr>
            <w:tcW w:w="910" w:type="pct"/>
            <w:vMerge/>
          </w:tcPr>
          <w:p w14:paraId="46403D36" w14:textId="77777777" w:rsidR="002032F6" w:rsidRDefault="002032F6">
            <w:pPr>
              <w:widowControl w:val="0"/>
              <w:snapToGrid w:val="0"/>
              <w:rPr>
                <w:bCs/>
                <w:szCs w:val="20"/>
              </w:rPr>
            </w:pPr>
          </w:p>
        </w:tc>
        <w:tc>
          <w:tcPr>
            <w:tcW w:w="4090" w:type="pct"/>
          </w:tcPr>
          <w:p w14:paraId="29791942" w14:textId="77777777" w:rsidR="002032F6" w:rsidRDefault="0045604F">
            <w:pPr>
              <w:jc w:val="both"/>
            </w:pPr>
            <w:r>
              <w:t>Учитывать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tc>
      </w:tr>
      <w:tr w:rsidR="002032F6" w14:paraId="4CEA8550" w14:textId="77777777">
        <w:trPr>
          <w:trHeight w:val="20"/>
        </w:trPr>
        <w:tc>
          <w:tcPr>
            <w:tcW w:w="910" w:type="pct"/>
            <w:vMerge/>
          </w:tcPr>
          <w:p w14:paraId="7057157C" w14:textId="77777777" w:rsidR="002032F6" w:rsidRDefault="002032F6">
            <w:pPr>
              <w:widowControl w:val="0"/>
              <w:snapToGrid w:val="0"/>
              <w:rPr>
                <w:bCs/>
                <w:szCs w:val="20"/>
              </w:rPr>
            </w:pPr>
          </w:p>
        </w:tc>
        <w:tc>
          <w:tcPr>
            <w:tcW w:w="4090" w:type="pct"/>
          </w:tcPr>
          <w:p w14:paraId="57E024A4" w14:textId="77777777" w:rsidR="002032F6" w:rsidRDefault="0045604F">
            <w:pPr>
              <w:jc w:val="both"/>
            </w:pPr>
            <w:r>
              <w:t>Использовать цифровые платформы, справочно-информационные системы и сервисы для решения профессиональных задач</w:t>
            </w:r>
          </w:p>
        </w:tc>
      </w:tr>
      <w:tr w:rsidR="002032F6" w14:paraId="668EA53B" w14:textId="77777777">
        <w:trPr>
          <w:trHeight w:val="20"/>
        </w:trPr>
        <w:tc>
          <w:tcPr>
            <w:tcW w:w="910" w:type="pct"/>
            <w:vMerge/>
          </w:tcPr>
          <w:p w14:paraId="5C0930D1" w14:textId="77777777" w:rsidR="002032F6" w:rsidRDefault="002032F6">
            <w:pPr>
              <w:widowControl w:val="0"/>
              <w:snapToGrid w:val="0"/>
              <w:rPr>
                <w:bCs/>
                <w:szCs w:val="20"/>
              </w:rPr>
            </w:pPr>
          </w:p>
        </w:tc>
        <w:tc>
          <w:tcPr>
            <w:tcW w:w="4090" w:type="pct"/>
          </w:tcPr>
          <w:p w14:paraId="67A2AB33" w14:textId="77777777" w:rsidR="002032F6" w:rsidRDefault="0045604F">
            <w:pPr>
              <w:jc w:val="both"/>
            </w:pPr>
            <w:r>
              <w:t>Принимать обоснованные решения на основе имеющейся информации и результатов статистического анализа</w:t>
            </w:r>
          </w:p>
        </w:tc>
      </w:tr>
      <w:tr w:rsidR="002032F6" w14:paraId="1ECBF030" w14:textId="77777777">
        <w:trPr>
          <w:trHeight w:val="20"/>
        </w:trPr>
        <w:tc>
          <w:tcPr>
            <w:tcW w:w="910" w:type="pct"/>
            <w:vMerge w:val="restart"/>
          </w:tcPr>
          <w:p w14:paraId="0965C33F" w14:textId="77777777" w:rsidR="002032F6" w:rsidRDefault="0045604F">
            <w:r>
              <w:rPr>
                <w:bCs/>
                <w:szCs w:val="20"/>
              </w:rPr>
              <w:t>Необходимые знания</w:t>
            </w:r>
          </w:p>
        </w:tc>
        <w:tc>
          <w:tcPr>
            <w:tcW w:w="4090" w:type="pct"/>
          </w:tcPr>
          <w:p w14:paraId="38AEA3BA" w14:textId="77777777" w:rsidR="002032F6" w:rsidRDefault="0045604F">
            <w:pPr>
              <w:jc w:val="both"/>
            </w:pPr>
            <w:r>
              <w:t>Государственные нормативные требования охраны труда и национальные стандарты безопасности труда, ЛНА</w:t>
            </w:r>
          </w:p>
        </w:tc>
      </w:tr>
      <w:tr w:rsidR="002032F6" w14:paraId="4CA1050B" w14:textId="77777777">
        <w:trPr>
          <w:trHeight w:val="20"/>
        </w:trPr>
        <w:tc>
          <w:tcPr>
            <w:tcW w:w="910" w:type="pct"/>
            <w:vMerge/>
          </w:tcPr>
          <w:p w14:paraId="10CA1E35" w14:textId="77777777" w:rsidR="002032F6" w:rsidRDefault="002032F6">
            <w:pPr>
              <w:rPr>
                <w:bCs/>
                <w:szCs w:val="20"/>
              </w:rPr>
            </w:pPr>
          </w:p>
        </w:tc>
        <w:tc>
          <w:tcPr>
            <w:tcW w:w="4090" w:type="pct"/>
          </w:tcPr>
          <w:p w14:paraId="34F596A5" w14:textId="77777777" w:rsidR="002032F6" w:rsidRDefault="0045604F">
            <w:pPr>
              <w:jc w:val="both"/>
            </w:pPr>
            <w:r>
              <w:t>НПА, ЛНА, регулирующие работу со служебной информацией и с персональными данными</w:t>
            </w:r>
          </w:p>
        </w:tc>
      </w:tr>
      <w:tr w:rsidR="002032F6" w14:paraId="0261920A" w14:textId="77777777">
        <w:trPr>
          <w:trHeight w:val="20"/>
        </w:trPr>
        <w:tc>
          <w:tcPr>
            <w:tcW w:w="910" w:type="pct"/>
            <w:vMerge/>
          </w:tcPr>
          <w:p w14:paraId="584B4D50" w14:textId="77777777" w:rsidR="002032F6" w:rsidRDefault="002032F6">
            <w:pPr>
              <w:snapToGrid w:val="0"/>
              <w:rPr>
                <w:bCs/>
                <w:szCs w:val="20"/>
              </w:rPr>
            </w:pPr>
          </w:p>
        </w:tc>
        <w:tc>
          <w:tcPr>
            <w:tcW w:w="4090" w:type="pct"/>
          </w:tcPr>
          <w:p w14:paraId="5BE1D97E" w14:textId="77777777" w:rsidR="002032F6" w:rsidRDefault="0045604F">
            <w:pPr>
              <w:jc w:val="both"/>
            </w:pPr>
            <w:r>
              <w:t>Принципы и методы программно-целевого планирования и организации мероприятий по улучшению условий и охраны труда</w:t>
            </w:r>
          </w:p>
        </w:tc>
      </w:tr>
      <w:tr w:rsidR="002032F6" w14:paraId="6720C198" w14:textId="77777777">
        <w:trPr>
          <w:trHeight w:val="20"/>
        </w:trPr>
        <w:tc>
          <w:tcPr>
            <w:tcW w:w="910" w:type="pct"/>
            <w:vMerge/>
          </w:tcPr>
          <w:p w14:paraId="742C463F" w14:textId="77777777" w:rsidR="002032F6" w:rsidRDefault="002032F6">
            <w:pPr>
              <w:snapToGrid w:val="0"/>
              <w:rPr>
                <w:bCs/>
                <w:szCs w:val="20"/>
              </w:rPr>
            </w:pPr>
          </w:p>
        </w:tc>
        <w:tc>
          <w:tcPr>
            <w:tcW w:w="4090" w:type="pct"/>
          </w:tcPr>
          <w:p w14:paraId="618FDD11" w14:textId="77777777" w:rsidR="002032F6" w:rsidRDefault="0045604F">
            <w:pPr>
              <w:jc w:val="both"/>
            </w:pPr>
            <w:r>
              <w:t>Показатели и методики определения эффективности функционирования СУОТ</w:t>
            </w:r>
          </w:p>
        </w:tc>
      </w:tr>
      <w:tr w:rsidR="002032F6" w14:paraId="04C5790B" w14:textId="77777777">
        <w:trPr>
          <w:trHeight w:val="20"/>
        </w:trPr>
        <w:tc>
          <w:tcPr>
            <w:tcW w:w="910" w:type="pct"/>
            <w:vMerge/>
          </w:tcPr>
          <w:p w14:paraId="6EAFDE0D" w14:textId="77777777" w:rsidR="002032F6" w:rsidRDefault="002032F6">
            <w:pPr>
              <w:snapToGrid w:val="0"/>
              <w:rPr>
                <w:bCs/>
                <w:szCs w:val="20"/>
              </w:rPr>
            </w:pPr>
          </w:p>
        </w:tc>
        <w:tc>
          <w:tcPr>
            <w:tcW w:w="4090" w:type="pct"/>
          </w:tcPr>
          <w:p w14:paraId="6BE67FE6" w14:textId="77777777" w:rsidR="002032F6" w:rsidRDefault="0045604F">
            <w:pPr>
              <w:jc w:val="both"/>
            </w:pPr>
            <w:r>
              <w:t>Расчет численности службы охраны труда, подготовка предложений по ее формированию</w:t>
            </w:r>
          </w:p>
        </w:tc>
      </w:tr>
      <w:tr w:rsidR="002032F6" w14:paraId="16F8400A" w14:textId="77777777">
        <w:trPr>
          <w:trHeight w:val="20"/>
        </w:trPr>
        <w:tc>
          <w:tcPr>
            <w:tcW w:w="910" w:type="pct"/>
            <w:vMerge/>
          </w:tcPr>
          <w:p w14:paraId="26C1506C" w14:textId="77777777" w:rsidR="002032F6" w:rsidRDefault="002032F6">
            <w:pPr>
              <w:snapToGrid w:val="0"/>
              <w:rPr>
                <w:bCs/>
                <w:szCs w:val="20"/>
              </w:rPr>
            </w:pPr>
          </w:p>
        </w:tc>
        <w:tc>
          <w:tcPr>
            <w:tcW w:w="4090" w:type="pct"/>
          </w:tcPr>
          <w:p w14:paraId="61370644" w14:textId="77777777" w:rsidR="002032F6" w:rsidRDefault="0045604F">
            <w:pPr>
              <w:jc w:val="both"/>
            </w:pPr>
            <w:r>
              <w:t>Лучшие отечественные и зарубежные практики в области управления охраной труда и профессиональными рисками</w:t>
            </w:r>
          </w:p>
        </w:tc>
      </w:tr>
      <w:tr w:rsidR="002032F6" w14:paraId="1D934298" w14:textId="77777777">
        <w:trPr>
          <w:trHeight w:val="20"/>
        </w:trPr>
        <w:tc>
          <w:tcPr>
            <w:tcW w:w="910" w:type="pct"/>
            <w:vMerge/>
          </w:tcPr>
          <w:p w14:paraId="4CBD713C" w14:textId="77777777" w:rsidR="002032F6" w:rsidRDefault="002032F6">
            <w:pPr>
              <w:snapToGrid w:val="0"/>
              <w:rPr>
                <w:bCs/>
                <w:szCs w:val="20"/>
              </w:rPr>
            </w:pPr>
          </w:p>
        </w:tc>
        <w:tc>
          <w:tcPr>
            <w:tcW w:w="4090" w:type="pct"/>
          </w:tcPr>
          <w:p w14:paraId="1AADEE14" w14:textId="77777777" w:rsidR="002032F6" w:rsidRDefault="0045604F">
            <w:pPr>
              <w:jc w:val="both"/>
            </w:pPr>
            <w:r>
              <w:t>Порядок работы с базами данных и электронными архивами</w:t>
            </w:r>
          </w:p>
        </w:tc>
      </w:tr>
      <w:tr w:rsidR="002032F6" w14:paraId="50538D44" w14:textId="77777777">
        <w:trPr>
          <w:trHeight w:val="20"/>
        </w:trPr>
        <w:tc>
          <w:tcPr>
            <w:tcW w:w="910" w:type="pct"/>
            <w:vMerge/>
          </w:tcPr>
          <w:p w14:paraId="356E8614" w14:textId="77777777" w:rsidR="002032F6" w:rsidRDefault="002032F6">
            <w:pPr>
              <w:snapToGrid w:val="0"/>
              <w:rPr>
                <w:bCs/>
                <w:szCs w:val="20"/>
              </w:rPr>
            </w:pPr>
          </w:p>
        </w:tc>
        <w:tc>
          <w:tcPr>
            <w:tcW w:w="4090" w:type="pct"/>
          </w:tcPr>
          <w:p w14:paraId="6C1A8454" w14:textId="77777777" w:rsidR="002032F6" w:rsidRDefault="0045604F">
            <w:pPr>
              <w:jc w:val="both"/>
            </w:pPr>
            <w:r>
              <w:t>Прикладные программы для локальных сетей и информационно-телекоммуникационной сети «Интернет», системы онлайн-консультирования</w:t>
            </w:r>
          </w:p>
        </w:tc>
      </w:tr>
      <w:tr w:rsidR="002032F6" w14:paraId="003FC1FC" w14:textId="77777777">
        <w:trPr>
          <w:trHeight w:val="20"/>
        </w:trPr>
        <w:tc>
          <w:tcPr>
            <w:tcW w:w="910" w:type="pct"/>
            <w:vMerge/>
          </w:tcPr>
          <w:p w14:paraId="305F4232" w14:textId="77777777" w:rsidR="002032F6" w:rsidRDefault="002032F6">
            <w:pPr>
              <w:snapToGrid w:val="0"/>
              <w:rPr>
                <w:bCs/>
                <w:szCs w:val="20"/>
              </w:rPr>
            </w:pPr>
          </w:p>
        </w:tc>
        <w:tc>
          <w:tcPr>
            <w:tcW w:w="4090" w:type="pct"/>
          </w:tcPr>
          <w:p w14:paraId="517B3F7F" w14:textId="77777777" w:rsidR="002032F6" w:rsidRDefault="0045604F">
            <w:pPr>
              <w:jc w:val="both"/>
            </w:pPr>
            <w:r>
              <w:t>Процедуры определения необходимых компетенций работников, которые влияют или могут влиять на безопасность производственных процессов (включая положения профессиональных стандартов)</w:t>
            </w:r>
            <w:r>
              <w:rPr>
                <w:rStyle w:val="af5"/>
                <w:szCs w:val="24"/>
              </w:rPr>
              <w:endnoteReference w:id="8"/>
            </w:r>
          </w:p>
        </w:tc>
      </w:tr>
      <w:tr w:rsidR="002032F6" w14:paraId="3770EAC2" w14:textId="77777777">
        <w:trPr>
          <w:trHeight w:val="20"/>
        </w:trPr>
        <w:tc>
          <w:tcPr>
            <w:tcW w:w="910" w:type="pct"/>
            <w:vMerge/>
          </w:tcPr>
          <w:p w14:paraId="290181AB" w14:textId="77777777" w:rsidR="002032F6" w:rsidRDefault="002032F6">
            <w:pPr>
              <w:snapToGrid w:val="0"/>
              <w:rPr>
                <w:bCs/>
                <w:szCs w:val="20"/>
              </w:rPr>
            </w:pPr>
          </w:p>
        </w:tc>
        <w:tc>
          <w:tcPr>
            <w:tcW w:w="4090" w:type="pct"/>
          </w:tcPr>
          <w:p w14:paraId="39D83B8A" w14:textId="77777777" w:rsidR="002032F6" w:rsidRDefault="0045604F">
            <w:pPr>
              <w:jc w:val="both"/>
            </w:pPr>
            <w:r>
              <w:t>Порядок проведения аттестации работников или направления их для прохождения независимой оценки квалификации</w:t>
            </w:r>
          </w:p>
        </w:tc>
      </w:tr>
      <w:tr w:rsidR="002032F6" w14:paraId="4DF8856A" w14:textId="77777777">
        <w:trPr>
          <w:trHeight w:val="20"/>
        </w:trPr>
        <w:tc>
          <w:tcPr>
            <w:tcW w:w="910" w:type="pct"/>
            <w:vMerge/>
          </w:tcPr>
          <w:p w14:paraId="01EAF537" w14:textId="77777777" w:rsidR="002032F6" w:rsidRDefault="002032F6">
            <w:pPr>
              <w:snapToGrid w:val="0"/>
              <w:rPr>
                <w:bCs/>
                <w:szCs w:val="20"/>
              </w:rPr>
            </w:pPr>
          </w:p>
        </w:tc>
        <w:tc>
          <w:tcPr>
            <w:tcW w:w="4090" w:type="pct"/>
          </w:tcPr>
          <w:p w14:paraId="2DCDDF33" w14:textId="77777777" w:rsidR="002032F6" w:rsidRDefault="0045604F">
            <w:pPr>
              <w:jc w:val="both"/>
            </w:pPr>
            <w:r>
              <w:t>Порядок ведения учета и оформления необходимой документации, составления отчетов, номенклатуры дел в бумажном и электронном формате</w:t>
            </w:r>
          </w:p>
        </w:tc>
      </w:tr>
      <w:tr w:rsidR="002032F6" w14:paraId="7A1D19D1" w14:textId="77777777">
        <w:trPr>
          <w:trHeight w:val="20"/>
        </w:trPr>
        <w:tc>
          <w:tcPr>
            <w:tcW w:w="910" w:type="pct"/>
          </w:tcPr>
          <w:p w14:paraId="522314D7" w14:textId="77777777" w:rsidR="002032F6" w:rsidRDefault="0045604F">
            <w:pPr>
              <w:widowControl w:val="0"/>
            </w:pPr>
            <w:r>
              <w:rPr>
                <w:bCs/>
                <w:szCs w:val="20"/>
              </w:rPr>
              <w:t>Другие характеристики</w:t>
            </w:r>
          </w:p>
        </w:tc>
        <w:tc>
          <w:tcPr>
            <w:tcW w:w="4090" w:type="pct"/>
          </w:tcPr>
          <w:p w14:paraId="26E35413" w14:textId="77777777" w:rsidR="002032F6" w:rsidRDefault="0045604F">
            <w:pPr>
              <w:jc w:val="both"/>
            </w:pPr>
            <w:r>
              <w:t>-</w:t>
            </w:r>
          </w:p>
        </w:tc>
      </w:tr>
    </w:tbl>
    <w:p w14:paraId="49745A9D" w14:textId="77777777" w:rsidR="002032F6" w:rsidRDefault="002032F6"/>
    <w:p w14:paraId="0FC52443" w14:textId="77777777" w:rsidR="002032F6" w:rsidRDefault="0045604F">
      <w:r>
        <w:rPr>
          <w:b/>
          <w:szCs w:val="20"/>
        </w:rPr>
        <w:t>3.2.</w:t>
      </w:r>
      <w:r>
        <w:rPr>
          <w:b/>
          <w:szCs w:val="20"/>
          <w:lang w:val="en-US"/>
        </w:rPr>
        <w:t>2</w:t>
      </w:r>
      <w:r>
        <w:rPr>
          <w:b/>
          <w:szCs w:val="20"/>
        </w:rPr>
        <w:t>. Трудовая функция</w:t>
      </w:r>
    </w:p>
    <w:p w14:paraId="190CCF0C" w14:textId="77777777" w:rsidR="002032F6" w:rsidRDefault="002032F6"/>
    <w:tbl>
      <w:tblPr>
        <w:tblW w:w="5000" w:type="pct"/>
        <w:tblLook w:val="04A0" w:firstRow="1" w:lastRow="0" w:firstColumn="1" w:lastColumn="0" w:noHBand="0" w:noVBand="1"/>
      </w:tblPr>
      <w:tblGrid>
        <w:gridCol w:w="1465"/>
        <w:gridCol w:w="5537"/>
        <w:gridCol w:w="552"/>
        <w:gridCol w:w="863"/>
        <w:gridCol w:w="1447"/>
        <w:gridCol w:w="336"/>
      </w:tblGrid>
      <w:tr w:rsidR="002032F6" w14:paraId="64F8EFE5" w14:textId="77777777">
        <w:trPr>
          <w:trHeight w:val="278"/>
        </w:trPr>
        <w:tc>
          <w:tcPr>
            <w:tcW w:w="740" w:type="pct"/>
            <w:tcBorders>
              <w:right w:val="single" w:sz="4" w:space="0" w:color="808080"/>
            </w:tcBorders>
            <w:vAlign w:val="center"/>
          </w:tcPr>
          <w:p w14:paraId="1B6FB563" w14:textId="77777777" w:rsidR="002032F6" w:rsidRDefault="0045604F">
            <w:bookmarkStart w:id="12" w:name="_Hlk194496925"/>
            <w:bookmarkEnd w:id="12"/>
            <w:r>
              <w:rPr>
                <w:sz w:val="20"/>
                <w:szCs w:val="16"/>
              </w:rPr>
              <w:t>Наименование</w:t>
            </w:r>
          </w:p>
        </w:tc>
        <w:tc>
          <w:tcPr>
            <w:tcW w:w="3689" w:type="pct"/>
            <w:tcBorders>
              <w:top w:val="single" w:sz="4" w:space="0" w:color="808080"/>
              <w:left w:val="single" w:sz="4" w:space="0" w:color="808080"/>
              <w:bottom w:val="single" w:sz="4" w:space="0" w:color="808080"/>
              <w:right w:val="single" w:sz="4" w:space="0" w:color="808080"/>
            </w:tcBorders>
          </w:tcPr>
          <w:p w14:paraId="278E4905" w14:textId="77777777" w:rsidR="002032F6" w:rsidRDefault="0045604F">
            <w:r>
              <w:rPr>
                <w:szCs w:val="24"/>
              </w:rPr>
              <w:t>Подготовка предложений по распределению полномочий, ответственности, обязанностей по вопросам управления охраной труда, ОПР</w:t>
            </w:r>
          </w:p>
        </w:tc>
        <w:tc>
          <w:tcPr>
            <w:tcW w:w="143" w:type="pct"/>
            <w:tcBorders>
              <w:left w:val="single" w:sz="4" w:space="0" w:color="808080"/>
              <w:right w:val="single" w:sz="4" w:space="0" w:color="808080"/>
            </w:tcBorders>
            <w:vAlign w:val="center"/>
          </w:tcPr>
          <w:p w14:paraId="1894052F" w14:textId="77777777" w:rsidR="002032F6" w:rsidRDefault="0045604F">
            <w:pPr>
              <w:jc w:val="center"/>
            </w:pPr>
            <w:r>
              <w:rPr>
                <w:sz w:val="20"/>
                <w:szCs w:val="16"/>
              </w:rPr>
              <w:t>Код</w:t>
            </w:r>
          </w:p>
        </w:tc>
        <w:tc>
          <w:tcPr>
            <w:tcW w:w="143" w:type="pct"/>
            <w:tcBorders>
              <w:top w:val="single" w:sz="4" w:space="0" w:color="808080"/>
              <w:left w:val="single" w:sz="4" w:space="0" w:color="808080"/>
              <w:bottom w:val="single" w:sz="4" w:space="0" w:color="808080"/>
              <w:right w:val="single" w:sz="4" w:space="0" w:color="808080"/>
            </w:tcBorders>
            <w:vAlign w:val="center"/>
          </w:tcPr>
          <w:p w14:paraId="019790AE" w14:textId="77777777" w:rsidR="002032F6" w:rsidRDefault="0045604F">
            <w:pPr>
              <w:jc w:val="center"/>
            </w:pPr>
            <w:r>
              <w:rPr>
                <w:szCs w:val="24"/>
                <w:lang w:val="en-US"/>
              </w:rPr>
              <w:t>B</w:t>
            </w:r>
            <w:r>
              <w:rPr>
                <w:szCs w:val="24"/>
              </w:rPr>
              <w:t>/0</w:t>
            </w:r>
            <w:r>
              <w:rPr>
                <w:szCs w:val="24"/>
                <w:lang w:val="en-US"/>
              </w:rPr>
              <w:t>2</w:t>
            </w:r>
            <w:r>
              <w:rPr>
                <w:szCs w:val="24"/>
              </w:rPr>
              <w:t>.7</w:t>
            </w:r>
          </w:p>
        </w:tc>
        <w:tc>
          <w:tcPr>
            <w:tcW w:w="143" w:type="pct"/>
            <w:tcBorders>
              <w:left w:val="single" w:sz="4" w:space="0" w:color="808080"/>
              <w:right w:val="single" w:sz="4" w:space="0" w:color="808080"/>
            </w:tcBorders>
            <w:vAlign w:val="center"/>
          </w:tcPr>
          <w:p w14:paraId="2E9603F5" w14:textId="77777777" w:rsidR="002032F6" w:rsidRDefault="0045604F">
            <w:pPr>
              <w:jc w:val="center"/>
            </w:pPr>
            <w:r>
              <w:rPr>
                <w:sz w:val="20"/>
                <w:szCs w:val="16"/>
              </w:rPr>
              <w:t>Уровень (подуровень) квалификации</w:t>
            </w:r>
          </w:p>
        </w:tc>
        <w:tc>
          <w:tcPr>
            <w:tcW w:w="142" w:type="pct"/>
            <w:tcBorders>
              <w:top w:val="single" w:sz="4" w:space="0" w:color="808080"/>
              <w:left w:val="single" w:sz="4" w:space="0" w:color="808080"/>
              <w:bottom w:val="single" w:sz="4" w:space="0" w:color="808080"/>
              <w:right w:val="single" w:sz="4" w:space="0" w:color="808080"/>
            </w:tcBorders>
            <w:vAlign w:val="center"/>
          </w:tcPr>
          <w:p w14:paraId="4C228FF1" w14:textId="77777777" w:rsidR="002032F6" w:rsidRDefault="0045604F">
            <w:pPr>
              <w:jc w:val="center"/>
            </w:pPr>
            <w:r>
              <w:rPr>
                <w:szCs w:val="24"/>
              </w:rPr>
              <w:t>7</w:t>
            </w:r>
          </w:p>
        </w:tc>
      </w:tr>
    </w:tbl>
    <w:p w14:paraId="3D181688"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75"/>
        <w:gridCol w:w="8324"/>
      </w:tblGrid>
      <w:tr w:rsidR="002032F6" w14:paraId="3D2DE410" w14:textId="77777777">
        <w:trPr>
          <w:trHeight w:val="20"/>
        </w:trPr>
        <w:tc>
          <w:tcPr>
            <w:tcW w:w="919" w:type="pct"/>
            <w:vMerge w:val="restart"/>
          </w:tcPr>
          <w:p w14:paraId="60254049" w14:textId="77777777" w:rsidR="002032F6" w:rsidRDefault="0045604F">
            <w:r>
              <w:rPr>
                <w:szCs w:val="20"/>
              </w:rPr>
              <w:t>Трудовые действия</w:t>
            </w:r>
          </w:p>
        </w:tc>
        <w:tc>
          <w:tcPr>
            <w:tcW w:w="4081" w:type="pct"/>
          </w:tcPr>
          <w:p w14:paraId="10202B68" w14:textId="77777777" w:rsidR="002032F6" w:rsidRDefault="0045604F">
            <w:pPr>
              <w:jc w:val="both"/>
            </w:pPr>
            <w:r>
              <w:t>Организация и координация работ по охране труда во всех структурных подразделениях организации</w:t>
            </w:r>
          </w:p>
        </w:tc>
      </w:tr>
      <w:tr w:rsidR="002032F6" w14:paraId="333AC989" w14:textId="77777777">
        <w:trPr>
          <w:trHeight w:val="20"/>
        </w:trPr>
        <w:tc>
          <w:tcPr>
            <w:tcW w:w="919" w:type="pct"/>
            <w:vMerge/>
          </w:tcPr>
          <w:p w14:paraId="249304E5" w14:textId="77777777" w:rsidR="002032F6" w:rsidRDefault="002032F6">
            <w:pPr>
              <w:rPr>
                <w:szCs w:val="20"/>
              </w:rPr>
            </w:pPr>
          </w:p>
        </w:tc>
        <w:tc>
          <w:tcPr>
            <w:tcW w:w="4081" w:type="pct"/>
          </w:tcPr>
          <w:p w14:paraId="372F78D1" w14:textId="77777777" w:rsidR="002032F6" w:rsidRDefault="0045604F">
            <w:pPr>
              <w:jc w:val="both"/>
            </w:pPr>
            <w:r>
              <w:t>Разработка предложений по распределению обязанностей в области охраны труда между должностными лицами организации</w:t>
            </w:r>
          </w:p>
        </w:tc>
      </w:tr>
      <w:tr w:rsidR="002032F6" w14:paraId="47C44E31" w14:textId="77777777">
        <w:trPr>
          <w:trHeight w:val="20"/>
        </w:trPr>
        <w:tc>
          <w:tcPr>
            <w:tcW w:w="919" w:type="pct"/>
            <w:vMerge/>
          </w:tcPr>
          <w:p w14:paraId="71525DEA" w14:textId="77777777" w:rsidR="002032F6" w:rsidRDefault="002032F6">
            <w:pPr>
              <w:snapToGrid w:val="0"/>
              <w:rPr>
                <w:szCs w:val="20"/>
              </w:rPr>
            </w:pPr>
          </w:p>
        </w:tc>
        <w:tc>
          <w:tcPr>
            <w:tcW w:w="4081" w:type="pct"/>
          </w:tcPr>
          <w:p w14:paraId="7FE9CF58" w14:textId="77777777" w:rsidR="002032F6" w:rsidRDefault="0045604F">
            <w:pPr>
              <w:jc w:val="both"/>
            </w:pPr>
            <w:r>
              <w:t>Подготовительная работа по формированию предложений для включения в план мероприятий по улучшению условий и охраны труда в организации, а также обеспечение контроля участия структурных подразделений в реализации мероприятий</w:t>
            </w:r>
          </w:p>
        </w:tc>
      </w:tr>
      <w:tr w:rsidR="002032F6" w14:paraId="4A903C93" w14:textId="77777777">
        <w:trPr>
          <w:trHeight w:val="20"/>
        </w:trPr>
        <w:tc>
          <w:tcPr>
            <w:tcW w:w="919" w:type="pct"/>
            <w:vMerge/>
          </w:tcPr>
          <w:p w14:paraId="50F884F1" w14:textId="77777777" w:rsidR="002032F6" w:rsidRDefault="002032F6">
            <w:pPr>
              <w:snapToGrid w:val="0"/>
              <w:rPr>
                <w:szCs w:val="20"/>
              </w:rPr>
            </w:pPr>
          </w:p>
        </w:tc>
        <w:tc>
          <w:tcPr>
            <w:tcW w:w="4081" w:type="pct"/>
          </w:tcPr>
          <w:p w14:paraId="6910F4E7" w14:textId="77777777" w:rsidR="002032F6" w:rsidRDefault="0045604F">
            <w:pPr>
              <w:jc w:val="both"/>
            </w:pPr>
            <w:r>
              <w:t>Осуществление взаимодействия с органами государственной власти по вопросам охраны труда</w:t>
            </w:r>
          </w:p>
        </w:tc>
      </w:tr>
      <w:tr w:rsidR="002032F6" w14:paraId="7E248F33" w14:textId="77777777">
        <w:trPr>
          <w:trHeight w:val="20"/>
        </w:trPr>
        <w:tc>
          <w:tcPr>
            <w:tcW w:w="919" w:type="pct"/>
            <w:vMerge/>
          </w:tcPr>
          <w:p w14:paraId="1A70BA82" w14:textId="77777777" w:rsidR="002032F6" w:rsidRDefault="002032F6">
            <w:pPr>
              <w:snapToGrid w:val="0"/>
              <w:rPr>
                <w:szCs w:val="20"/>
              </w:rPr>
            </w:pPr>
          </w:p>
        </w:tc>
        <w:tc>
          <w:tcPr>
            <w:tcW w:w="4081" w:type="pct"/>
          </w:tcPr>
          <w:p w14:paraId="71AFBE4D" w14:textId="763CA12E" w:rsidR="002032F6" w:rsidRDefault="0045604F">
            <w:pPr>
              <w:jc w:val="both"/>
            </w:pPr>
            <w:r>
              <w:t xml:space="preserve">Организация взаимодействия членов комиссии по проведению СОУТ, созданной в организации </w:t>
            </w:r>
          </w:p>
        </w:tc>
      </w:tr>
      <w:tr w:rsidR="002032F6" w14:paraId="004DD580" w14:textId="77777777">
        <w:trPr>
          <w:trHeight w:val="20"/>
        </w:trPr>
        <w:tc>
          <w:tcPr>
            <w:tcW w:w="919" w:type="pct"/>
            <w:vMerge/>
          </w:tcPr>
          <w:p w14:paraId="5B9681D9" w14:textId="77777777" w:rsidR="002032F6" w:rsidRDefault="002032F6">
            <w:pPr>
              <w:snapToGrid w:val="0"/>
              <w:rPr>
                <w:szCs w:val="20"/>
              </w:rPr>
            </w:pPr>
          </w:p>
        </w:tc>
        <w:tc>
          <w:tcPr>
            <w:tcW w:w="4081" w:type="pct"/>
          </w:tcPr>
          <w:p w14:paraId="38005872" w14:textId="77777777" w:rsidR="002032F6" w:rsidRDefault="0045604F">
            <w:pPr>
              <w:jc w:val="both"/>
            </w:pPr>
            <w:r>
              <w:t>Организация формирования предложений для включения в план мероприятий по улучшению условий и охраны труда в организации</w:t>
            </w:r>
          </w:p>
        </w:tc>
      </w:tr>
      <w:tr w:rsidR="002032F6" w14:paraId="4D4A5633" w14:textId="77777777">
        <w:trPr>
          <w:trHeight w:val="20"/>
        </w:trPr>
        <w:tc>
          <w:tcPr>
            <w:tcW w:w="919" w:type="pct"/>
            <w:vMerge/>
          </w:tcPr>
          <w:p w14:paraId="450438EF" w14:textId="77777777" w:rsidR="002032F6" w:rsidRDefault="002032F6">
            <w:pPr>
              <w:snapToGrid w:val="0"/>
              <w:rPr>
                <w:szCs w:val="20"/>
              </w:rPr>
            </w:pPr>
          </w:p>
        </w:tc>
        <w:tc>
          <w:tcPr>
            <w:tcW w:w="4081" w:type="pct"/>
          </w:tcPr>
          <w:p w14:paraId="4E0913D3" w14:textId="77777777" w:rsidR="002032F6" w:rsidRDefault="0045604F">
            <w:pPr>
              <w:jc w:val="both"/>
            </w:pPr>
            <w:r>
              <w:t>Организация формирования предложений для включения в бюджет мероприятий по охране труда</w:t>
            </w:r>
          </w:p>
        </w:tc>
      </w:tr>
      <w:tr w:rsidR="002032F6" w14:paraId="771EAFEA" w14:textId="77777777">
        <w:trPr>
          <w:trHeight w:val="20"/>
        </w:trPr>
        <w:tc>
          <w:tcPr>
            <w:tcW w:w="919" w:type="pct"/>
            <w:vMerge w:val="restart"/>
          </w:tcPr>
          <w:p w14:paraId="37D9C67C" w14:textId="77777777" w:rsidR="002032F6" w:rsidRDefault="0045604F">
            <w:pPr>
              <w:widowControl w:val="0"/>
            </w:pPr>
            <w:r>
              <w:rPr>
                <w:bCs/>
                <w:szCs w:val="20"/>
              </w:rPr>
              <w:t>Необходимые умения</w:t>
            </w:r>
          </w:p>
        </w:tc>
        <w:tc>
          <w:tcPr>
            <w:tcW w:w="4081" w:type="pct"/>
          </w:tcPr>
          <w:p w14:paraId="38A0425D" w14:textId="77777777" w:rsidR="002032F6" w:rsidRDefault="0045604F">
            <w:pPr>
              <w:jc w:val="both"/>
            </w:pPr>
            <w:r>
              <w:t xml:space="preserve">Анализировать вероятность возникновения профессиональных рисков в процессе производственной деятельности организации, ввода нового оборудования и технологических процессов </w:t>
            </w:r>
          </w:p>
        </w:tc>
      </w:tr>
      <w:tr w:rsidR="002032F6" w14:paraId="0C188859" w14:textId="77777777">
        <w:trPr>
          <w:trHeight w:val="20"/>
        </w:trPr>
        <w:tc>
          <w:tcPr>
            <w:tcW w:w="919" w:type="pct"/>
            <w:vMerge/>
          </w:tcPr>
          <w:p w14:paraId="6F4FA4CF" w14:textId="77777777" w:rsidR="002032F6" w:rsidRDefault="002032F6">
            <w:pPr>
              <w:widowControl w:val="0"/>
              <w:snapToGrid w:val="0"/>
              <w:rPr>
                <w:bCs/>
                <w:szCs w:val="20"/>
              </w:rPr>
            </w:pPr>
          </w:p>
        </w:tc>
        <w:tc>
          <w:tcPr>
            <w:tcW w:w="4081" w:type="pct"/>
          </w:tcPr>
          <w:p w14:paraId="5D727C54" w14:textId="77777777" w:rsidR="002032F6" w:rsidRDefault="0045604F">
            <w:pPr>
              <w:jc w:val="both"/>
            </w:pPr>
            <w:r>
              <w:t>Контролировать реализацию мероприятий по профилактике производственного травматизма, профессиональных заболеваний на рабочем месте и улучшению условий труда в организации</w:t>
            </w:r>
          </w:p>
        </w:tc>
      </w:tr>
      <w:tr w:rsidR="002032F6" w14:paraId="0681E1D3" w14:textId="77777777">
        <w:trPr>
          <w:trHeight w:val="20"/>
        </w:trPr>
        <w:tc>
          <w:tcPr>
            <w:tcW w:w="919" w:type="pct"/>
            <w:vMerge/>
          </w:tcPr>
          <w:p w14:paraId="24336C0A" w14:textId="77777777" w:rsidR="002032F6" w:rsidRDefault="002032F6">
            <w:pPr>
              <w:widowControl w:val="0"/>
              <w:snapToGrid w:val="0"/>
              <w:rPr>
                <w:bCs/>
                <w:szCs w:val="20"/>
              </w:rPr>
            </w:pPr>
          </w:p>
        </w:tc>
        <w:tc>
          <w:tcPr>
            <w:tcW w:w="4081" w:type="pct"/>
          </w:tcPr>
          <w:p w14:paraId="63C48DD4" w14:textId="1EB7FEC0" w:rsidR="002032F6" w:rsidRDefault="0045604F">
            <w:pPr>
              <w:jc w:val="both"/>
            </w:pPr>
            <w:r>
              <w:t xml:space="preserve">Производить расчеты необходимого финансового обеспечения для подготовки предложений по реализации </w:t>
            </w:r>
            <w:r w:rsidRPr="00517AB5">
              <w:t>мероприятий</w:t>
            </w:r>
            <w:r w:rsidR="00517AB5" w:rsidRPr="00517AB5">
              <w:t>,</w:t>
            </w:r>
            <w:r w:rsidRPr="00517AB5">
              <w:t xml:space="preserve"> направленных</w:t>
            </w:r>
            <w:r>
              <w:t xml:space="preserve"> на улучшение условий и охраны труда и снижение уровня профессиональных рисков</w:t>
            </w:r>
          </w:p>
        </w:tc>
      </w:tr>
      <w:tr w:rsidR="002032F6" w14:paraId="4B8035D8" w14:textId="77777777">
        <w:trPr>
          <w:trHeight w:val="20"/>
        </w:trPr>
        <w:tc>
          <w:tcPr>
            <w:tcW w:w="919" w:type="pct"/>
            <w:vMerge/>
          </w:tcPr>
          <w:p w14:paraId="3FC10D08" w14:textId="77777777" w:rsidR="002032F6" w:rsidRDefault="002032F6">
            <w:pPr>
              <w:widowControl w:val="0"/>
              <w:snapToGrid w:val="0"/>
              <w:rPr>
                <w:bCs/>
                <w:szCs w:val="20"/>
              </w:rPr>
            </w:pPr>
          </w:p>
        </w:tc>
        <w:tc>
          <w:tcPr>
            <w:tcW w:w="4081" w:type="pct"/>
          </w:tcPr>
          <w:p w14:paraId="6C1DBA47" w14:textId="07A5A22E" w:rsidR="002032F6" w:rsidRDefault="0045604F">
            <w:pPr>
              <w:jc w:val="both"/>
            </w:pPr>
            <w:r>
              <w:t>Взаимодействовать с СФР по вопросам финансирования предупредительных мер по сокращению производственного травматизма и профессиональных заболеваний работников</w:t>
            </w:r>
          </w:p>
        </w:tc>
      </w:tr>
      <w:tr w:rsidR="002032F6" w14:paraId="56B84B11" w14:textId="77777777">
        <w:trPr>
          <w:trHeight w:val="20"/>
        </w:trPr>
        <w:tc>
          <w:tcPr>
            <w:tcW w:w="919" w:type="pct"/>
            <w:vMerge/>
          </w:tcPr>
          <w:p w14:paraId="109E89A5" w14:textId="77777777" w:rsidR="002032F6" w:rsidRDefault="002032F6">
            <w:pPr>
              <w:widowControl w:val="0"/>
              <w:snapToGrid w:val="0"/>
              <w:rPr>
                <w:bCs/>
                <w:szCs w:val="20"/>
              </w:rPr>
            </w:pPr>
          </w:p>
        </w:tc>
        <w:tc>
          <w:tcPr>
            <w:tcW w:w="4081" w:type="pct"/>
          </w:tcPr>
          <w:p w14:paraId="2D13412E" w14:textId="77777777" w:rsidR="002032F6" w:rsidRDefault="0045604F">
            <w:pPr>
              <w:jc w:val="both"/>
            </w:pPr>
            <w:r>
              <w:t>Контролировать целевое использование средств на реализацию мероприятий по улучшению условий и охраны труда</w:t>
            </w:r>
          </w:p>
        </w:tc>
      </w:tr>
      <w:tr w:rsidR="002032F6" w14:paraId="4AEF40D2" w14:textId="77777777">
        <w:trPr>
          <w:trHeight w:val="20"/>
        </w:trPr>
        <w:tc>
          <w:tcPr>
            <w:tcW w:w="919" w:type="pct"/>
            <w:vMerge/>
          </w:tcPr>
          <w:p w14:paraId="77249E58" w14:textId="77777777" w:rsidR="002032F6" w:rsidRDefault="002032F6">
            <w:pPr>
              <w:widowControl w:val="0"/>
              <w:snapToGrid w:val="0"/>
              <w:rPr>
                <w:bCs/>
                <w:szCs w:val="20"/>
              </w:rPr>
            </w:pPr>
          </w:p>
        </w:tc>
        <w:tc>
          <w:tcPr>
            <w:tcW w:w="4081" w:type="pct"/>
          </w:tcPr>
          <w:p w14:paraId="52DB87A2" w14:textId="77777777" w:rsidR="002032F6" w:rsidRDefault="0045604F">
            <w:pPr>
              <w:jc w:val="both"/>
            </w:pPr>
            <w:r>
              <w:t>Осуществлять контроль проведения профилактической работы, направленной на предупреждение производственного травматизма, профессиональных заболеваний, вызванных воздействием производственных факторов, контролировать мероприятия по улучшению условий труда</w:t>
            </w:r>
          </w:p>
        </w:tc>
      </w:tr>
      <w:tr w:rsidR="002032F6" w14:paraId="17EEB73D" w14:textId="77777777">
        <w:trPr>
          <w:trHeight w:val="20"/>
        </w:trPr>
        <w:tc>
          <w:tcPr>
            <w:tcW w:w="919" w:type="pct"/>
            <w:vMerge/>
          </w:tcPr>
          <w:p w14:paraId="57969280" w14:textId="77777777" w:rsidR="002032F6" w:rsidRDefault="002032F6">
            <w:pPr>
              <w:widowControl w:val="0"/>
              <w:snapToGrid w:val="0"/>
              <w:rPr>
                <w:bCs/>
                <w:szCs w:val="20"/>
              </w:rPr>
            </w:pPr>
          </w:p>
        </w:tc>
        <w:tc>
          <w:tcPr>
            <w:tcW w:w="4081" w:type="pct"/>
          </w:tcPr>
          <w:p w14:paraId="467F2D03" w14:textId="77777777" w:rsidR="002032F6" w:rsidRDefault="0045604F">
            <w:pPr>
              <w:jc w:val="both"/>
            </w:pPr>
            <w:r>
              <w:t>Оценивать эффективность использования средств, направленных на улучшение условий и охраны труда</w:t>
            </w:r>
          </w:p>
        </w:tc>
      </w:tr>
      <w:tr w:rsidR="002032F6" w14:paraId="247EC817" w14:textId="77777777">
        <w:trPr>
          <w:trHeight w:val="20"/>
        </w:trPr>
        <w:tc>
          <w:tcPr>
            <w:tcW w:w="919" w:type="pct"/>
            <w:vMerge w:val="restart"/>
          </w:tcPr>
          <w:p w14:paraId="3BF86F42" w14:textId="77777777" w:rsidR="002032F6" w:rsidRDefault="0045604F">
            <w:r>
              <w:rPr>
                <w:bCs/>
                <w:szCs w:val="20"/>
              </w:rPr>
              <w:t>Необходимые знания</w:t>
            </w:r>
          </w:p>
        </w:tc>
        <w:tc>
          <w:tcPr>
            <w:tcW w:w="4081" w:type="pct"/>
          </w:tcPr>
          <w:p w14:paraId="44D1177C" w14:textId="77777777" w:rsidR="002032F6" w:rsidRDefault="0045604F">
            <w:pPr>
              <w:jc w:val="both"/>
            </w:pPr>
            <w:r>
              <w:t>НПА по охране и гигиене труда</w:t>
            </w:r>
          </w:p>
        </w:tc>
      </w:tr>
      <w:tr w:rsidR="002032F6" w14:paraId="5552002B" w14:textId="77777777">
        <w:trPr>
          <w:trHeight w:val="20"/>
        </w:trPr>
        <w:tc>
          <w:tcPr>
            <w:tcW w:w="919" w:type="pct"/>
            <w:vMerge/>
          </w:tcPr>
          <w:p w14:paraId="2ECEDE3E" w14:textId="77777777" w:rsidR="002032F6" w:rsidRDefault="002032F6">
            <w:pPr>
              <w:snapToGrid w:val="0"/>
              <w:rPr>
                <w:bCs/>
                <w:szCs w:val="20"/>
              </w:rPr>
            </w:pPr>
          </w:p>
        </w:tc>
        <w:tc>
          <w:tcPr>
            <w:tcW w:w="4081" w:type="pct"/>
          </w:tcPr>
          <w:p w14:paraId="5130B9BA" w14:textId="77777777" w:rsidR="002032F6" w:rsidRDefault="0045604F">
            <w:pPr>
              <w:jc w:val="both"/>
            </w:pPr>
            <w:r>
              <w:t>Применяемое оборудование, технологические процессы, структура управления в организации</w:t>
            </w:r>
          </w:p>
        </w:tc>
      </w:tr>
      <w:tr w:rsidR="002032F6" w14:paraId="7D3A2BB4" w14:textId="77777777">
        <w:trPr>
          <w:trHeight w:val="20"/>
        </w:trPr>
        <w:tc>
          <w:tcPr>
            <w:tcW w:w="919" w:type="pct"/>
            <w:vMerge/>
          </w:tcPr>
          <w:p w14:paraId="45DD452B" w14:textId="77777777" w:rsidR="002032F6" w:rsidRDefault="002032F6">
            <w:pPr>
              <w:snapToGrid w:val="0"/>
              <w:rPr>
                <w:bCs/>
                <w:szCs w:val="20"/>
              </w:rPr>
            </w:pPr>
          </w:p>
        </w:tc>
        <w:tc>
          <w:tcPr>
            <w:tcW w:w="4081" w:type="pct"/>
          </w:tcPr>
          <w:p w14:paraId="54B34A67" w14:textId="77777777" w:rsidR="002032F6" w:rsidRDefault="0045604F">
            <w:pPr>
              <w:jc w:val="both"/>
            </w:pPr>
            <w:r>
              <w:t>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r>
      <w:tr w:rsidR="002032F6" w14:paraId="0D4B851C" w14:textId="77777777">
        <w:trPr>
          <w:trHeight w:val="20"/>
        </w:trPr>
        <w:tc>
          <w:tcPr>
            <w:tcW w:w="919" w:type="pct"/>
            <w:vMerge/>
          </w:tcPr>
          <w:p w14:paraId="3BAB93DF" w14:textId="77777777" w:rsidR="002032F6" w:rsidRDefault="002032F6">
            <w:pPr>
              <w:snapToGrid w:val="0"/>
              <w:rPr>
                <w:bCs/>
                <w:szCs w:val="20"/>
              </w:rPr>
            </w:pPr>
          </w:p>
        </w:tc>
        <w:tc>
          <w:tcPr>
            <w:tcW w:w="4081" w:type="pct"/>
          </w:tcPr>
          <w:p w14:paraId="4054B90A" w14:textId="77777777" w:rsidR="002032F6" w:rsidRDefault="0045604F">
            <w:pPr>
              <w:jc w:val="both"/>
            </w:pPr>
            <w:r>
              <w:t>Механизм финансирования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r>
      <w:tr w:rsidR="002032F6" w14:paraId="1D6D629F" w14:textId="77777777">
        <w:trPr>
          <w:trHeight w:val="20"/>
        </w:trPr>
        <w:tc>
          <w:tcPr>
            <w:tcW w:w="919" w:type="pct"/>
            <w:vMerge/>
          </w:tcPr>
          <w:p w14:paraId="253E39CC" w14:textId="77777777" w:rsidR="002032F6" w:rsidRDefault="002032F6">
            <w:pPr>
              <w:snapToGrid w:val="0"/>
              <w:rPr>
                <w:bCs/>
                <w:szCs w:val="20"/>
              </w:rPr>
            </w:pPr>
          </w:p>
        </w:tc>
        <w:tc>
          <w:tcPr>
            <w:tcW w:w="4081" w:type="pct"/>
          </w:tcPr>
          <w:p w14:paraId="5F3C0A8B" w14:textId="77777777" w:rsidR="002032F6" w:rsidRDefault="0045604F">
            <w:pPr>
              <w:jc w:val="both"/>
            </w:pPr>
            <w:r>
              <w:t>Правила установления страхователям скидок и надбавок к тарифам на обязательное социальное страхование от несчастных случаев на производстве и профессиональных заболеваний</w:t>
            </w:r>
          </w:p>
        </w:tc>
      </w:tr>
      <w:tr w:rsidR="002032F6" w14:paraId="33B16EC2" w14:textId="77777777">
        <w:trPr>
          <w:trHeight w:val="20"/>
        </w:trPr>
        <w:tc>
          <w:tcPr>
            <w:tcW w:w="919" w:type="pct"/>
            <w:vMerge/>
          </w:tcPr>
          <w:p w14:paraId="086D255D" w14:textId="77777777" w:rsidR="002032F6" w:rsidRDefault="002032F6">
            <w:pPr>
              <w:snapToGrid w:val="0"/>
              <w:rPr>
                <w:bCs/>
                <w:szCs w:val="20"/>
              </w:rPr>
            </w:pPr>
          </w:p>
        </w:tc>
        <w:tc>
          <w:tcPr>
            <w:tcW w:w="4081" w:type="pct"/>
          </w:tcPr>
          <w:p w14:paraId="5E3F0BB8" w14:textId="77777777" w:rsidR="002032F6" w:rsidRDefault="0045604F">
            <w:pPr>
              <w:jc w:val="both"/>
            </w:pPr>
            <w:r>
              <w:t>Подходы в планировании мероприятий по улучшению условий труда</w:t>
            </w:r>
          </w:p>
        </w:tc>
      </w:tr>
      <w:tr w:rsidR="002032F6" w14:paraId="713AE654" w14:textId="77777777">
        <w:trPr>
          <w:trHeight w:val="20"/>
        </w:trPr>
        <w:tc>
          <w:tcPr>
            <w:tcW w:w="919" w:type="pct"/>
          </w:tcPr>
          <w:p w14:paraId="38F2C4F2" w14:textId="77777777" w:rsidR="002032F6" w:rsidRDefault="0045604F">
            <w:pPr>
              <w:widowControl w:val="0"/>
            </w:pPr>
            <w:r>
              <w:rPr>
                <w:bCs/>
                <w:szCs w:val="20"/>
              </w:rPr>
              <w:t>Другие характеристики</w:t>
            </w:r>
          </w:p>
        </w:tc>
        <w:tc>
          <w:tcPr>
            <w:tcW w:w="4081" w:type="pct"/>
          </w:tcPr>
          <w:p w14:paraId="547A41CB" w14:textId="77777777" w:rsidR="002032F6" w:rsidRDefault="0045604F">
            <w:pPr>
              <w:jc w:val="both"/>
            </w:pPr>
            <w:r>
              <w:rPr>
                <w:szCs w:val="20"/>
              </w:rPr>
              <w:t>-</w:t>
            </w:r>
          </w:p>
        </w:tc>
      </w:tr>
    </w:tbl>
    <w:p w14:paraId="7CEBDC5C" w14:textId="77777777" w:rsidR="002032F6" w:rsidRDefault="002032F6">
      <w:pPr>
        <w:suppressAutoHyphens w:val="0"/>
      </w:pPr>
    </w:p>
    <w:p w14:paraId="6698BACA" w14:textId="77777777" w:rsidR="002032F6" w:rsidRDefault="002032F6">
      <w:pPr>
        <w:suppressAutoHyphens w:val="0"/>
      </w:pPr>
    </w:p>
    <w:p w14:paraId="0C42D3EB" w14:textId="77777777" w:rsidR="002032F6" w:rsidRDefault="002032F6">
      <w:pPr>
        <w:suppressAutoHyphens w:val="0"/>
      </w:pPr>
    </w:p>
    <w:p w14:paraId="3C03E12E" w14:textId="77777777" w:rsidR="002032F6" w:rsidRDefault="0045604F">
      <w:r>
        <w:rPr>
          <w:b/>
          <w:szCs w:val="20"/>
        </w:rPr>
        <w:lastRenderedPageBreak/>
        <w:t>3.2.</w:t>
      </w:r>
      <w:r>
        <w:rPr>
          <w:b/>
          <w:szCs w:val="20"/>
          <w:lang w:val="en-US"/>
        </w:rPr>
        <w:t>3</w:t>
      </w:r>
      <w:r>
        <w:rPr>
          <w:b/>
          <w:szCs w:val="20"/>
        </w:rPr>
        <w:t>. Трудовая функция</w:t>
      </w:r>
    </w:p>
    <w:p w14:paraId="7BE282BD" w14:textId="77777777" w:rsidR="002032F6" w:rsidRDefault="002032F6"/>
    <w:tbl>
      <w:tblPr>
        <w:tblW w:w="5000" w:type="pct"/>
        <w:tblLook w:val="04A0" w:firstRow="1" w:lastRow="0" w:firstColumn="1" w:lastColumn="0" w:noHBand="0" w:noVBand="1"/>
      </w:tblPr>
      <w:tblGrid>
        <w:gridCol w:w="1465"/>
        <w:gridCol w:w="5537"/>
        <w:gridCol w:w="552"/>
        <w:gridCol w:w="863"/>
        <w:gridCol w:w="1447"/>
        <w:gridCol w:w="336"/>
      </w:tblGrid>
      <w:tr w:rsidR="002032F6" w14:paraId="79D23166" w14:textId="77777777">
        <w:trPr>
          <w:trHeight w:val="20"/>
        </w:trPr>
        <w:tc>
          <w:tcPr>
            <w:tcW w:w="740" w:type="pct"/>
            <w:tcBorders>
              <w:right w:val="single" w:sz="4" w:space="0" w:color="808080"/>
            </w:tcBorders>
            <w:vAlign w:val="center"/>
          </w:tcPr>
          <w:p w14:paraId="3BBE957B" w14:textId="77777777" w:rsidR="002032F6" w:rsidRDefault="0045604F">
            <w:r>
              <w:rPr>
                <w:sz w:val="20"/>
                <w:szCs w:val="16"/>
              </w:rPr>
              <w:t>Наименование</w:t>
            </w:r>
          </w:p>
        </w:tc>
        <w:tc>
          <w:tcPr>
            <w:tcW w:w="3689" w:type="pct"/>
            <w:tcBorders>
              <w:top w:val="single" w:sz="4" w:space="0" w:color="808080"/>
              <w:left w:val="single" w:sz="4" w:space="0" w:color="808080"/>
              <w:bottom w:val="single" w:sz="4" w:space="0" w:color="808080"/>
              <w:right w:val="single" w:sz="4" w:space="0" w:color="808080"/>
            </w:tcBorders>
          </w:tcPr>
          <w:p w14:paraId="19795D3D" w14:textId="77777777" w:rsidR="002032F6" w:rsidRDefault="0045604F">
            <w:r>
              <w:rPr>
                <w:szCs w:val="24"/>
              </w:rPr>
              <w:t>Организация и проведение консультаций, обеспечение взаимодействия ответственных лиц на всех уровнях управления охраной труда</w:t>
            </w:r>
          </w:p>
        </w:tc>
        <w:tc>
          <w:tcPr>
            <w:tcW w:w="143" w:type="pct"/>
            <w:tcBorders>
              <w:left w:val="single" w:sz="4" w:space="0" w:color="808080"/>
              <w:right w:val="single" w:sz="4" w:space="0" w:color="808080"/>
            </w:tcBorders>
            <w:vAlign w:val="center"/>
          </w:tcPr>
          <w:p w14:paraId="5FFAA08F" w14:textId="77777777" w:rsidR="002032F6" w:rsidRDefault="0045604F">
            <w:pPr>
              <w:jc w:val="center"/>
            </w:pPr>
            <w:r>
              <w:rPr>
                <w:sz w:val="20"/>
                <w:szCs w:val="16"/>
              </w:rPr>
              <w:t>Код</w:t>
            </w:r>
          </w:p>
        </w:tc>
        <w:tc>
          <w:tcPr>
            <w:tcW w:w="143" w:type="pct"/>
            <w:tcBorders>
              <w:top w:val="single" w:sz="4" w:space="0" w:color="808080"/>
              <w:left w:val="single" w:sz="4" w:space="0" w:color="808080"/>
              <w:bottom w:val="single" w:sz="4" w:space="0" w:color="808080"/>
              <w:right w:val="single" w:sz="4" w:space="0" w:color="808080"/>
            </w:tcBorders>
            <w:vAlign w:val="center"/>
          </w:tcPr>
          <w:p w14:paraId="2CEE7F04" w14:textId="77777777" w:rsidR="002032F6" w:rsidRDefault="0045604F">
            <w:pPr>
              <w:jc w:val="center"/>
            </w:pPr>
            <w:r>
              <w:rPr>
                <w:szCs w:val="24"/>
                <w:lang w:val="en-US"/>
              </w:rPr>
              <w:t>B</w:t>
            </w:r>
            <w:r>
              <w:rPr>
                <w:szCs w:val="24"/>
              </w:rPr>
              <w:t>/0</w:t>
            </w:r>
            <w:r>
              <w:rPr>
                <w:szCs w:val="24"/>
                <w:lang w:val="en-US"/>
              </w:rPr>
              <w:t>3</w:t>
            </w:r>
            <w:r>
              <w:rPr>
                <w:szCs w:val="24"/>
              </w:rPr>
              <w:t>.7</w:t>
            </w:r>
          </w:p>
        </w:tc>
        <w:tc>
          <w:tcPr>
            <w:tcW w:w="143" w:type="pct"/>
            <w:tcBorders>
              <w:left w:val="single" w:sz="4" w:space="0" w:color="808080"/>
              <w:right w:val="single" w:sz="4" w:space="0" w:color="808080"/>
            </w:tcBorders>
            <w:vAlign w:val="center"/>
          </w:tcPr>
          <w:p w14:paraId="548B99F6" w14:textId="77777777" w:rsidR="002032F6" w:rsidRDefault="0045604F">
            <w:pPr>
              <w:jc w:val="center"/>
            </w:pPr>
            <w:r>
              <w:rPr>
                <w:sz w:val="20"/>
                <w:szCs w:val="16"/>
              </w:rPr>
              <w:t>Уровень (подуровень) квалификации</w:t>
            </w:r>
          </w:p>
        </w:tc>
        <w:tc>
          <w:tcPr>
            <w:tcW w:w="142" w:type="pct"/>
            <w:tcBorders>
              <w:top w:val="single" w:sz="4" w:space="0" w:color="808080"/>
              <w:left w:val="single" w:sz="4" w:space="0" w:color="808080"/>
              <w:bottom w:val="single" w:sz="4" w:space="0" w:color="808080"/>
              <w:right w:val="single" w:sz="4" w:space="0" w:color="808080"/>
            </w:tcBorders>
            <w:vAlign w:val="center"/>
          </w:tcPr>
          <w:p w14:paraId="0A9E6696" w14:textId="77777777" w:rsidR="002032F6" w:rsidRDefault="0045604F">
            <w:pPr>
              <w:jc w:val="center"/>
            </w:pPr>
            <w:r>
              <w:rPr>
                <w:szCs w:val="24"/>
              </w:rPr>
              <w:t>7</w:t>
            </w:r>
          </w:p>
        </w:tc>
      </w:tr>
    </w:tbl>
    <w:p w14:paraId="0FBE1D01"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2DC7D708" w14:textId="77777777">
        <w:trPr>
          <w:trHeight w:val="20"/>
        </w:trPr>
        <w:tc>
          <w:tcPr>
            <w:tcW w:w="910" w:type="pct"/>
            <w:vMerge w:val="restart"/>
          </w:tcPr>
          <w:p w14:paraId="0B6B6816" w14:textId="77777777" w:rsidR="002032F6" w:rsidRDefault="0045604F">
            <w:r>
              <w:rPr>
                <w:szCs w:val="20"/>
              </w:rPr>
              <w:t>Трудовые действия</w:t>
            </w:r>
          </w:p>
        </w:tc>
        <w:tc>
          <w:tcPr>
            <w:tcW w:w="4090" w:type="pct"/>
          </w:tcPr>
          <w:p w14:paraId="3284DABA" w14:textId="77777777" w:rsidR="002032F6" w:rsidRDefault="0045604F">
            <w:pPr>
              <w:jc w:val="both"/>
            </w:pPr>
            <w:r>
              <w:t>Информирование руководителей, специалистов службы охраны труда, линейных руководителей и работников о мерах по обеспечению безопасных условий труда на рабочих местах и профессиональных рисках</w:t>
            </w:r>
          </w:p>
        </w:tc>
      </w:tr>
      <w:tr w:rsidR="002032F6" w14:paraId="5D74A57F" w14:textId="77777777">
        <w:trPr>
          <w:trHeight w:val="20"/>
        </w:trPr>
        <w:tc>
          <w:tcPr>
            <w:tcW w:w="910" w:type="pct"/>
            <w:vMerge/>
          </w:tcPr>
          <w:p w14:paraId="66910FFE" w14:textId="77777777" w:rsidR="002032F6" w:rsidRDefault="002032F6">
            <w:pPr>
              <w:snapToGrid w:val="0"/>
              <w:rPr>
                <w:szCs w:val="20"/>
              </w:rPr>
            </w:pPr>
          </w:p>
        </w:tc>
        <w:tc>
          <w:tcPr>
            <w:tcW w:w="4090" w:type="pct"/>
          </w:tcPr>
          <w:p w14:paraId="661F650E" w14:textId="77777777" w:rsidR="002032F6" w:rsidRDefault="0045604F">
            <w:pPr>
              <w:jc w:val="both"/>
            </w:pPr>
            <w:r>
              <w:t>Внедрение лучших практик и достижений в области охраны труда в деятельности организации</w:t>
            </w:r>
          </w:p>
        </w:tc>
      </w:tr>
      <w:tr w:rsidR="002032F6" w14:paraId="471F2B7D" w14:textId="77777777">
        <w:trPr>
          <w:trHeight w:val="20"/>
        </w:trPr>
        <w:tc>
          <w:tcPr>
            <w:tcW w:w="910" w:type="pct"/>
            <w:vMerge/>
          </w:tcPr>
          <w:p w14:paraId="5EFDEA0D" w14:textId="77777777" w:rsidR="002032F6" w:rsidRDefault="002032F6">
            <w:pPr>
              <w:snapToGrid w:val="0"/>
              <w:rPr>
                <w:szCs w:val="20"/>
              </w:rPr>
            </w:pPr>
          </w:p>
        </w:tc>
        <w:tc>
          <w:tcPr>
            <w:tcW w:w="4090" w:type="pct"/>
          </w:tcPr>
          <w:p w14:paraId="4E08EAA9" w14:textId="77777777" w:rsidR="002032F6" w:rsidRDefault="0045604F">
            <w:pPr>
              <w:jc w:val="both"/>
            </w:pPr>
            <w:r>
              <w:t>Подготовка предложений по совершенствованию организационно-методического обеспечения управления охраной труда</w:t>
            </w:r>
          </w:p>
        </w:tc>
      </w:tr>
      <w:tr w:rsidR="002032F6" w14:paraId="303C5DA3" w14:textId="77777777">
        <w:trPr>
          <w:trHeight w:val="20"/>
        </w:trPr>
        <w:tc>
          <w:tcPr>
            <w:tcW w:w="910" w:type="pct"/>
            <w:vMerge/>
          </w:tcPr>
          <w:p w14:paraId="11D428F0" w14:textId="77777777" w:rsidR="002032F6" w:rsidRDefault="002032F6">
            <w:pPr>
              <w:snapToGrid w:val="0"/>
              <w:rPr>
                <w:szCs w:val="20"/>
              </w:rPr>
            </w:pPr>
          </w:p>
        </w:tc>
        <w:tc>
          <w:tcPr>
            <w:tcW w:w="4090" w:type="pct"/>
          </w:tcPr>
          <w:p w14:paraId="13334074" w14:textId="77777777" w:rsidR="002032F6" w:rsidRDefault="0045604F">
            <w:pPr>
              <w:jc w:val="both"/>
            </w:pPr>
            <w:r>
              <w:t>Организация контроля соблюдения регламентированных процедур безопасной эксплуатации оборудования</w:t>
            </w:r>
          </w:p>
        </w:tc>
      </w:tr>
      <w:tr w:rsidR="002032F6" w14:paraId="445DDD62" w14:textId="77777777">
        <w:trPr>
          <w:trHeight w:val="20"/>
        </w:trPr>
        <w:tc>
          <w:tcPr>
            <w:tcW w:w="910" w:type="pct"/>
            <w:vMerge/>
          </w:tcPr>
          <w:p w14:paraId="16E0F23C" w14:textId="77777777" w:rsidR="002032F6" w:rsidRDefault="002032F6">
            <w:pPr>
              <w:snapToGrid w:val="0"/>
              <w:rPr>
                <w:szCs w:val="20"/>
              </w:rPr>
            </w:pPr>
          </w:p>
        </w:tc>
        <w:tc>
          <w:tcPr>
            <w:tcW w:w="4090" w:type="pct"/>
          </w:tcPr>
          <w:p w14:paraId="4EB9AE3B" w14:textId="77777777" w:rsidR="002032F6" w:rsidRDefault="0045604F">
            <w:pPr>
              <w:jc w:val="both"/>
            </w:pPr>
            <w:r>
              <w:t>Разработка предложений по организации эффективной работы по охране труда</w:t>
            </w:r>
          </w:p>
        </w:tc>
      </w:tr>
      <w:tr w:rsidR="002032F6" w14:paraId="3C0A1534" w14:textId="77777777">
        <w:trPr>
          <w:trHeight w:val="20"/>
        </w:trPr>
        <w:tc>
          <w:tcPr>
            <w:tcW w:w="910" w:type="pct"/>
            <w:vMerge/>
          </w:tcPr>
          <w:p w14:paraId="6002CB2C" w14:textId="77777777" w:rsidR="002032F6" w:rsidRDefault="002032F6">
            <w:pPr>
              <w:snapToGrid w:val="0"/>
              <w:rPr>
                <w:szCs w:val="20"/>
              </w:rPr>
            </w:pPr>
          </w:p>
        </w:tc>
        <w:tc>
          <w:tcPr>
            <w:tcW w:w="4090" w:type="pct"/>
          </w:tcPr>
          <w:p w14:paraId="66393744" w14:textId="77777777" w:rsidR="002032F6" w:rsidRDefault="0045604F">
            <w:pPr>
              <w:jc w:val="both"/>
            </w:pPr>
            <w:r>
              <w:t>Внедрение профилактических мер, направленных на предотвращение аварийных ситуаций</w:t>
            </w:r>
          </w:p>
        </w:tc>
      </w:tr>
      <w:tr w:rsidR="002032F6" w14:paraId="1D9269B2" w14:textId="77777777">
        <w:trPr>
          <w:trHeight w:val="20"/>
        </w:trPr>
        <w:tc>
          <w:tcPr>
            <w:tcW w:w="910" w:type="pct"/>
            <w:vMerge/>
          </w:tcPr>
          <w:p w14:paraId="69DC3C23" w14:textId="77777777" w:rsidR="002032F6" w:rsidRDefault="002032F6">
            <w:pPr>
              <w:snapToGrid w:val="0"/>
              <w:rPr>
                <w:szCs w:val="20"/>
              </w:rPr>
            </w:pPr>
          </w:p>
        </w:tc>
        <w:tc>
          <w:tcPr>
            <w:tcW w:w="4090" w:type="pct"/>
          </w:tcPr>
          <w:p w14:paraId="40FBF929" w14:textId="77777777" w:rsidR="002032F6" w:rsidRDefault="0045604F">
            <w:pPr>
              <w:jc w:val="both"/>
            </w:pPr>
            <w:r>
              <w:t>Разработка мероприятий по стимулированию работников к соблюдению требований безопасности труда, повышению интереса к улучшению условий труда и активному участию в мероприятиях по охране труда</w:t>
            </w:r>
          </w:p>
        </w:tc>
      </w:tr>
      <w:tr w:rsidR="002032F6" w14:paraId="4E76631A" w14:textId="77777777">
        <w:trPr>
          <w:trHeight w:val="20"/>
        </w:trPr>
        <w:tc>
          <w:tcPr>
            <w:tcW w:w="910" w:type="pct"/>
            <w:vMerge w:val="restart"/>
          </w:tcPr>
          <w:p w14:paraId="14ED964D" w14:textId="77777777" w:rsidR="002032F6" w:rsidRDefault="0045604F">
            <w:pPr>
              <w:widowControl w:val="0"/>
            </w:pPr>
            <w:r>
              <w:rPr>
                <w:bCs/>
                <w:szCs w:val="20"/>
              </w:rPr>
              <w:t>Необходимые умения</w:t>
            </w:r>
          </w:p>
        </w:tc>
        <w:tc>
          <w:tcPr>
            <w:tcW w:w="4090" w:type="pct"/>
          </w:tcPr>
          <w:p w14:paraId="79ABCA22" w14:textId="77777777" w:rsidR="002032F6" w:rsidRDefault="0045604F">
            <w:pPr>
              <w:jc w:val="both"/>
            </w:pPr>
            <w:r>
              <w:t>Анализировать особенности хозяйственной деятельности работодателя, его производственной и организационной структуры</w:t>
            </w:r>
          </w:p>
        </w:tc>
      </w:tr>
      <w:tr w:rsidR="002032F6" w14:paraId="6D8554B0" w14:textId="77777777">
        <w:trPr>
          <w:trHeight w:val="20"/>
        </w:trPr>
        <w:tc>
          <w:tcPr>
            <w:tcW w:w="910" w:type="pct"/>
            <w:vMerge/>
          </w:tcPr>
          <w:p w14:paraId="2EC4B3E3" w14:textId="77777777" w:rsidR="002032F6" w:rsidRDefault="002032F6">
            <w:pPr>
              <w:widowControl w:val="0"/>
              <w:snapToGrid w:val="0"/>
              <w:rPr>
                <w:bCs/>
                <w:szCs w:val="20"/>
              </w:rPr>
            </w:pPr>
          </w:p>
        </w:tc>
        <w:tc>
          <w:tcPr>
            <w:tcW w:w="4090" w:type="pct"/>
          </w:tcPr>
          <w:p w14:paraId="4B35E454" w14:textId="77777777" w:rsidR="002032F6" w:rsidRDefault="0045604F">
            <w:pPr>
              <w:jc w:val="both"/>
            </w:pPr>
            <w:r>
              <w:t>Выявлять опасности, существующие на рабочих местах, определять масштаб этих опасностей и их возможные последствия, оценивать уровень профессиональных рисков</w:t>
            </w:r>
          </w:p>
        </w:tc>
      </w:tr>
      <w:tr w:rsidR="002032F6" w14:paraId="012BF596" w14:textId="77777777">
        <w:trPr>
          <w:trHeight w:val="20"/>
        </w:trPr>
        <w:tc>
          <w:tcPr>
            <w:tcW w:w="910" w:type="pct"/>
            <w:vMerge/>
          </w:tcPr>
          <w:p w14:paraId="2F0ECC8A" w14:textId="77777777" w:rsidR="002032F6" w:rsidRDefault="002032F6">
            <w:pPr>
              <w:widowControl w:val="0"/>
              <w:snapToGrid w:val="0"/>
              <w:rPr>
                <w:bCs/>
                <w:szCs w:val="20"/>
              </w:rPr>
            </w:pPr>
          </w:p>
        </w:tc>
        <w:tc>
          <w:tcPr>
            <w:tcW w:w="4090" w:type="pct"/>
          </w:tcPr>
          <w:p w14:paraId="65C9937C" w14:textId="77777777" w:rsidR="002032F6" w:rsidRDefault="0045604F">
            <w:pPr>
              <w:jc w:val="both"/>
            </w:pPr>
            <w:r>
              <w:t xml:space="preserve">Контролировать профессиональные риски на рабочих местах, угрожающие жизни и здоровью работников </w:t>
            </w:r>
          </w:p>
        </w:tc>
      </w:tr>
      <w:tr w:rsidR="002032F6" w14:paraId="7C53524D" w14:textId="77777777">
        <w:trPr>
          <w:trHeight w:val="20"/>
        </w:trPr>
        <w:tc>
          <w:tcPr>
            <w:tcW w:w="910" w:type="pct"/>
            <w:vMerge/>
          </w:tcPr>
          <w:p w14:paraId="0E79206F" w14:textId="77777777" w:rsidR="002032F6" w:rsidRDefault="002032F6">
            <w:pPr>
              <w:widowControl w:val="0"/>
              <w:snapToGrid w:val="0"/>
              <w:rPr>
                <w:bCs/>
                <w:szCs w:val="20"/>
              </w:rPr>
            </w:pPr>
          </w:p>
        </w:tc>
        <w:tc>
          <w:tcPr>
            <w:tcW w:w="4090" w:type="pct"/>
          </w:tcPr>
          <w:p w14:paraId="57DE0ADB" w14:textId="77777777" w:rsidR="002032F6" w:rsidRDefault="0045604F">
            <w:pPr>
              <w:jc w:val="both"/>
            </w:pPr>
            <w:r>
              <w:t>Анализировать выявленные профессиональные риски и проводить мониторинг процесса их устранения и управления ими</w:t>
            </w:r>
          </w:p>
        </w:tc>
      </w:tr>
      <w:tr w:rsidR="002032F6" w14:paraId="3A86E890" w14:textId="77777777">
        <w:trPr>
          <w:trHeight w:val="20"/>
        </w:trPr>
        <w:tc>
          <w:tcPr>
            <w:tcW w:w="910" w:type="pct"/>
            <w:vMerge/>
          </w:tcPr>
          <w:p w14:paraId="23895B4C" w14:textId="77777777" w:rsidR="002032F6" w:rsidRDefault="002032F6">
            <w:pPr>
              <w:widowControl w:val="0"/>
              <w:snapToGrid w:val="0"/>
              <w:rPr>
                <w:bCs/>
                <w:szCs w:val="20"/>
              </w:rPr>
            </w:pPr>
          </w:p>
        </w:tc>
        <w:tc>
          <w:tcPr>
            <w:tcW w:w="4090" w:type="pct"/>
          </w:tcPr>
          <w:p w14:paraId="678027E2" w14:textId="77777777" w:rsidR="002032F6" w:rsidRDefault="0045604F">
            <w:pPr>
              <w:jc w:val="both"/>
            </w:pPr>
            <w:r>
              <w:rPr>
                <w:szCs w:val="24"/>
              </w:rPr>
              <w:t>Внедрять меры по предотвращению опасностей (технических, организационных)</w:t>
            </w:r>
          </w:p>
        </w:tc>
      </w:tr>
      <w:tr w:rsidR="002032F6" w14:paraId="2C1A7184" w14:textId="77777777">
        <w:trPr>
          <w:trHeight w:val="20"/>
        </w:trPr>
        <w:tc>
          <w:tcPr>
            <w:tcW w:w="910" w:type="pct"/>
            <w:vMerge/>
          </w:tcPr>
          <w:p w14:paraId="64949F85" w14:textId="77777777" w:rsidR="002032F6" w:rsidRDefault="002032F6">
            <w:pPr>
              <w:widowControl w:val="0"/>
              <w:snapToGrid w:val="0"/>
              <w:rPr>
                <w:bCs/>
                <w:szCs w:val="20"/>
              </w:rPr>
            </w:pPr>
          </w:p>
        </w:tc>
        <w:tc>
          <w:tcPr>
            <w:tcW w:w="4090" w:type="pct"/>
          </w:tcPr>
          <w:p w14:paraId="34B8AEE6" w14:textId="77777777" w:rsidR="002032F6" w:rsidRDefault="0045604F">
            <w:pPr>
              <w:jc w:val="both"/>
            </w:pPr>
            <w:r>
              <w:rPr>
                <w:szCs w:val="24"/>
              </w:rPr>
              <w:t>Устанавливать и поддерживать профессиональные взаимоотношения и деловые контакты с сотрудниками организации и представителями заинтересованных сторон для эффективного функционирования системы охраны труда</w:t>
            </w:r>
          </w:p>
        </w:tc>
      </w:tr>
      <w:tr w:rsidR="002032F6" w14:paraId="7DAC4D5D" w14:textId="77777777">
        <w:trPr>
          <w:trHeight w:val="20"/>
        </w:trPr>
        <w:tc>
          <w:tcPr>
            <w:tcW w:w="910" w:type="pct"/>
            <w:vMerge w:val="restart"/>
          </w:tcPr>
          <w:p w14:paraId="0D81A521" w14:textId="77777777" w:rsidR="002032F6" w:rsidRDefault="0045604F">
            <w:r>
              <w:rPr>
                <w:bCs/>
                <w:szCs w:val="20"/>
              </w:rPr>
              <w:t>Необходимые знания</w:t>
            </w:r>
          </w:p>
        </w:tc>
        <w:tc>
          <w:tcPr>
            <w:tcW w:w="4090" w:type="pct"/>
          </w:tcPr>
          <w:p w14:paraId="41A8A41A" w14:textId="77777777" w:rsidR="002032F6" w:rsidRDefault="0045604F">
            <w:pPr>
              <w:jc w:val="both"/>
            </w:pPr>
            <w:r>
              <w:t>НПА, регулирующие принципы построения и функционирования СУОТ, включая внедрение международных стандартов, оценку профессиональных рисков, разработку и реализацию мероприятий по улучшению условий и охраны труда</w:t>
            </w:r>
          </w:p>
        </w:tc>
      </w:tr>
      <w:tr w:rsidR="002032F6" w14:paraId="783D03E0" w14:textId="77777777">
        <w:trPr>
          <w:trHeight w:val="20"/>
        </w:trPr>
        <w:tc>
          <w:tcPr>
            <w:tcW w:w="910" w:type="pct"/>
            <w:vMerge/>
          </w:tcPr>
          <w:p w14:paraId="5620D368" w14:textId="77777777" w:rsidR="002032F6" w:rsidRDefault="002032F6">
            <w:pPr>
              <w:snapToGrid w:val="0"/>
              <w:rPr>
                <w:bCs/>
                <w:szCs w:val="20"/>
              </w:rPr>
            </w:pPr>
          </w:p>
        </w:tc>
        <w:tc>
          <w:tcPr>
            <w:tcW w:w="4090" w:type="pct"/>
          </w:tcPr>
          <w:p w14:paraId="445B28E7" w14:textId="77777777" w:rsidR="002032F6" w:rsidRDefault="0045604F">
            <w:pPr>
              <w:jc w:val="both"/>
            </w:pPr>
            <w:r>
              <w:t>Регламенты безопасной эксплуатации оборудования, методики оценки рисков и мер по предотвращению аварийных ситуаций</w:t>
            </w:r>
          </w:p>
        </w:tc>
      </w:tr>
      <w:tr w:rsidR="002032F6" w14:paraId="717BE569" w14:textId="77777777">
        <w:trPr>
          <w:trHeight w:val="20"/>
        </w:trPr>
        <w:tc>
          <w:tcPr>
            <w:tcW w:w="910" w:type="pct"/>
            <w:vMerge/>
          </w:tcPr>
          <w:p w14:paraId="57CAA009" w14:textId="77777777" w:rsidR="002032F6" w:rsidRDefault="002032F6">
            <w:pPr>
              <w:snapToGrid w:val="0"/>
              <w:rPr>
                <w:bCs/>
                <w:szCs w:val="20"/>
              </w:rPr>
            </w:pPr>
          </w:p>
        </w:tc>
        <w:tc>
          <w:tcPr>
            <w:tcW w:w="4090" w:type="pct"/>
          </w:tcPr>
          <w:p w14:paraId="136A5642" w14:textId="77777777" w:rsidR="002032F6" w:rsidRDefault="0045604F">
            <w:pPr>
              <w:jc w:val="both"/>
            </w:pPr>
            <w:r>
              <w:t>Методы оценки профессиональных рисков и управления ими</w:t>
            </w:r>
          </w:p>
        </w:tc>
      </w:tr>
      <w:tr w:rsidR="002032F6" w14:paraId="6978A1EC" w14:textId="77777777">
        <w:trPr>
          <w:trHeight w:val="20"/>
        </w:trPr>
        <w:tc>
          <w:tcPr>
            <w:tcW w:w="910" w:type="pct"/>
            <w:vMerge/>
          </w:tcPr>
          <w:p w14:paraId="391CD944" w14:textId="77777777" w:rsidR="002032F6" w:rsidRDefault="002032F6">
            <w:pPr>
              <w:snapToGrid w:val="0"/>
              <w:rPr>
                <w:bCs/>
                <w:szCs w:val="20"/>
              </w:rPr>
            </w:pPr>
          </w:p>
        </w:tc>
        <w:tc>
          <w:tcPr>
            <w:tcW w:w="4090" w:type="pct"/>
          </w:tcPr>
          <w:p w14:paraId="22C7E3BE" w14:textId="77777777" w:rsidR="002032F6" w:rsidRDefault="0045604F">
            <w:pPr>
              <w:jc w:val="both"/>
            </w:pPr>
            <w:r>
              <w:t>Основные методы снижения воздействия вредных производственных факторов на организм человека</w:t>
            </w:r>
          </w:p>
        </w:tc>
      </w:tr>
      <w:tr w:rsidR="002032F6" w14:paraId="2281D8D8" w14:textId="77777777">
        <w:trPr>
          <w:trHeight w:val="20"/>
        </w:trPr>
        <w:tc>
          <w:tcPr>
            <w:tcW w:w="910" w:type="pct"/>
            <w:vMerge/>
          </w:tcPr>
          <w:p w14:paraId="53E8D9E3" w14:textId="77777777" w:rsidR="002032F6" w:rsidRDefault="002032F6">
            <w:pPr>
              <w:snapToGrid w:val="0"/>
              <w:rPr>
                <w:bCs/>
                <w:szCs w:val="20"/>
              </w:rPr>
            </w:pPr>
          </w:p>
        </w:tc>
        <w:tc>
          <w:tcPr>
            <w:tcW w:w="4090" w:type="pct"/>
          </w:tcPr>
          <w:p w14:paraId="26FBBCAC" w14:textId="77777777" w:rsidR="002032F6" w:rsidRDefault="0045604F">
            <w:pPr>
              <w:jc w:val="both"/>
            </w:pPr>
            <w:r>
              <w:t>Технологии информирования работников</w:t>
            </w:r>
          </w:p>
        </w:tc>
      </w:tr>
      <w:tr w:rsidR="002032F6" w14:paraId="563F3C80" w14:textId="77777777">
        <w:trPr>
          <w:trHeight w:val="20"/>
        </w:trPr>
        <w:tc>
          <w:tcPr>
            <w:tcW w:w="910" w:type="pct"/>
            <w:vMerge/>
          </w:tcPr>
          <w:p w14:paraId="6A689F72" w14:textId="77777777" w:rsidR="002032F6" w:rsidRDefault="002032F6">
            <w:pPr>
              <w:snapToGrid w:val="0"/>
              <w:rPr>
                <w:bCs/>
                <w:szCs w:val="20"/>
              </w:rPr>
            </w:pPr>
          </w:p>
        </w:tc>
        <w:tc>
          <w:tcPr>
            <w:tcW w:w="4090" w:type="pct"/>
          </w:tcPr>
          <w:p w14:paraId="4AB9D578" w14:textId="77777777" w:rsidR="002032F6" w:rsidRDefault="0045604F">
            <w:pPr>
              <w:jc w:val="both"/>
            </w:pPr>
            <w:r>
              <w:t>Методы мотивации и стимулирования работников к безопасному труду</w:t>
            </w:r>
          </w:p>
        </w:tc>
      </w:tr>
      <w:tr w:rsidR="002032F6" w14:paraId="04926432" w14:textId="77777777">
        <w:trPr>
          <w:trHeight w:val="20"/>
        </w:trPr>
        <w:tc>
          <w:tcPr>
            <w:tcW w:w="910" w:type="pct"/>
            <w:vMerge/>
          </w:tcPr>
          <w:p w14:paraId="5300E785" w14:textId="77777777" w:rsidR="002032F6" w:rsidRDefault="002032F6">
            <w:pPr>
              <w:snapToGrid w:val="0"/>
              <w:rPr>
                <w:bCs/>
                <w:szCs w:val="20"/>
              </w:rPr>
            </w:pPr>
          </w:p>
        </w:tc>
        <w:tc>
          <w:tcPr>
            <w:tcW w:w="4090" w:type="pct"/>
          </w:tcPr>
          <w:p w14:paraId="64BEBE2B" w14:textId="77777777" w:rsidR="002032F6" w:rsidRDefault="0045604F">
            <w:pPr>
              <w:jc w:val="both"/>
            </w:pPr>
            <w:r>
              <w:t>Социально-психологический климат в коллективе и его воздействие на соблюдение требований охраны труда, профилактику травматизма и профессиональное здоровье работников</w:t>
            </w:r>
          </w:p>
        </w:tc>
      </w:tr>
      <w:tr w:rsidR="002032F6" w14:paraId="217555AC" w14:textId="77777777">
        <w:trPr>
          <w:trHeight w:val="20"/>
        </w:trPr>
        <w:tc>
          <w:tcPr>
            <w:tcW w:w="910" w:type="pct"/>
            <w:vMerge/>
          </w:tcPr>
          <w:p w14:paraId="7F1A8D34" w14:textId="77777777" w:rsidR="002032F6" w:rsidRDefault="002032F6">
            <w:pPr>
              <w:snapToGrid w:val="0"/>
              <w:rPr>
                <w:bCs/>
                <w:szCs w:val="20"/>
              </w:rPr>
            </w:pPr>
          </w:p>
        </w:tc>
        <w:tc>
          <w:tcPr>
            <w:tcW w:w="4090" w:type="pct"/>
          </w:tcPr>
          <w:p w14:paraId="38A80930" w14:textId="77777777" w:rsidR="002032F6" w:rsidRDefault="0045604F">
            <w:pPr>
              <w:jc w:val="both"/>
            </w:pPr>
            <w:r>
              <w:t>Результаты контроля состояния охраны и условий труда в организации</w:t>
            </w:r>
          </w:p>
        </w:tc>
      </w:tr>
      <w:tr w:rsidR="002032F6" w14:paraId="102AD397" w14:textId="77777777">
        <w:trPr>
          <w:trHeight w:val="20"/>
        </w:trPr>
        <w:tc>
          <w:tcPr>
            <w:tcW w:w="910" w:type="pct"/>
            <w:vMerge/>
          </w:tcPr>
          <w:p w14:paraId="2D647C28" w14:textId="77777777" w:rsidR="002032F6" w:rsidRDefault="002032F6">
            <w:pPr>
              <w:snapToGrid w:val="0"/>
              <w:rPr>
                <w:bCs/>
                <w:szCs w:val="20"/>
              </w:rPr>
            </w:pPr>
          </w:p>
        </w:tc>
        <w:tc>
          <w:tcPr>
            <w:tcW w:w="4090" w:type="pct"/>
          </w:tcPr>
          <w:p w14:paraId="02FBC7C0" w14:textId="77777777" w:rsidR="002032F6" w:rsidRDefault="0045604F">
            <w:pPr>
              <w:jc w:val="both"/>
            </w:pPr>
            <w:r>
              <w:t>Передовой опыт и перспективные технологии обеспечения безопасности и улучшения условий и охраны труда</w:t>
            </w:r>
          </w:p>
        </w:tc>
      </w:tr>
      <w:tr w:rsidR="002032F6" w14:paraId="2BAD1299" w14:textId="77777777">
        <w:trPr>
          <w:trHeight w:val="20"/>
        </w:trPr>
        <w:tc>
          <w:tcPr>
            <w:tcW w:w="910" w:type="pct"/>
          </w:tcPr>
          <w:p w14:paraId="5603FC3B" w14:textId="77777777" w:rsidR="002032F6" w:rsidRDefault="0045604F">
            <w:pPr>
              <w:widowControl w:val="0"/>
            </w:pPr>
            <w:r>
              <w:rPr>
                <w:bCs/>
                <w:szCs w:val="20"/>
              </w:rPr>
              <w:t>Другие характеристики</w:t>
            </w:r>
          </w:p>
        </w:tc>
        <w:tc>
          <w:tcPr>
            <w:tcW w:w="4090" w:type="pct"/>
          </w:tcPr>
          <w:p w14:paraId="71F05300" w14:textId="77777777" w:rsidR="002032F6" w:rsidRDefault="0045604F">
            <w:pPr>
              <w:jc w:val="both"/>
            </w:pPr>
            <w:r>
              <w:t>-</w:t>
            </w:r>
          </w:p>
        </w:tc>
      </w:tr>
    </w:tbl>
    <w:p w14:paraId="29AF4B21" w14:textId="77777777" w:rsidR="002032F6" w:rsidRDefault="002032F6"/>
    <w:p w14:paraId="44E1F8C5" w14:textId="77777777" w:rsidR="002032F6" w:rsidRDefault="0045604F">
      <w:pPr>
        <w:pStyle w:val="2"/>
      </w:pPr>
      <w:bookmarkStart w:id="13" w:name="_Toc224509334"/>
      <w:r>
        <w:t>3.3. Обобщенная трудовая функция</w:t>
      </w:r>
      <w:bookmarkEnd w:id="13"/>
    </w:p>
    <w:p w14:paraId="2C1177DB" w14:textId="77777777" w:rsidR="002032F6" w:rsidRDefault="002032F6"/>
    <w:tbl>
      <w:tblPr>
        <w:tblW w:w="5000" w:type="pct"/>
        <w:tblLook w:val="04A0" w:firstRow="1" w:lastRow="0" w:firstColumn="1" w:lastColumn="0" w:noHBand="0" w:noVBand="1"/>
      </w:tblPr>
      <w:tblGrid>
        <w:gridCol w:w="1465"/>
        <w:gridCol w:w="6023"/>
        <w:gridCol w:w="552"/>
        <w:gridCol w:w="377"/>
        <w:gridCol w:w="1447"/>
        <w:gridCol w:w="336"/>
      </w:tblGrid>
      <w:tr w:rsidR="002032F6" w14:paraId="79961E79" w14:textId="77777777">
        <w:trPr>
          <w:trHeight w:val="278"/>
        </w:trPr>
        <w:tc>
          <w:tcPr>
            <w:tcW w:w="728" w:type="pct"/>
            <w:tcBorders>
              <w:right w:val="single" w:sz="4" w:space="0" w:color="808080"/>
            </w:tcBorders>
            <w:vAlign w:val="center"/>
          </w:tcPr>
          <w:p w14:paraId="352FE1AE" w14:textId="77777777" w:rsidR="002032F6" w:rsidRDefault="0045604F">
            <w:r>
              <w:rPr>
                <w:sz w:val="20"/>
                <w:szCs w:val="16"/>
              </w:rPr>
              <w:t>Наименование</w:t>
            </w:r>
          </w:p>
        </w:tc>
        <w:tc>
          <w:tcPr>
            <w:tcW w:w="3413" w:type="pct"/>
            <w:tcBorders>
              <w:top w:val="single" w:sz="4" w:space="0" w:color="808080"/>
              <w:left w:val="single" w:sz="4" w:space="0" w:color="808080"/>
              <w:bottom w:val="single" w:sz="4" w:space="0" w:color="808080"/>
              <w:right w:val="single" w:sz="4" w:space="0" w:color="808080"/>
            </w:tcBorders>
          </w:tcPr>
          <w:p w14:paraId="08F190E1" w14:textId="77777777" w:rsidR="002032F6" w:rsidRDefault="0045604F">
            <w:r>
              <w:rPr>
                <w:szCs w:val="24"/>
              </w:rPr>
              <w:t>Стратегическое управление профессиональными рисками в организации</w:t>
            </w:r>
          </w:p>
        </w:tc>
        <w:tc>
          <w:tcPr>
            <w:tcW w:w="210" w:type="pct"/>
            <w:tcBorders>
              <w:left w:val="single" w:sz="4" w:space="0" w:color="808080"/>
              <w:right w:val="single" w:sz="4" w:space="0" w:color="808080"/>
            </w:tcBorders>
            <w:vAlign w:val="center"/>
          </w:tcPr>
          <w:p w14:paraId="364FB1D9" w14:textId="77777777" w:rsidR="002032F6" w:rsidRDefault="0045604F">
            <w:pPr>
              <w:jc w:val="center"/>
            </w:pPr>
            <w:r>
              <w:rPr>
                <w:sz w:val="20"/>
                <w:szCs w:val="16"/>
              </w:rPr>
              <w:t>Код</w:t>
            </w:r>
          </w:p>
        </w:tc>
        <w:tc>
          <w:tcPr>
            <w:tcW w:w="140" w:type="pct"/>
            <w:tcBorders>
              <w:top w:val="single" w:sz="4" w:space="0" w:color="808080"/>
              <w:left w:val="single" w:sz="4" w:space="0" w:color="808080"/>
              <w:bottom w:val="single" w:sz="4" w:space="0" w:color="808080"/>
              <w:right w:val="single" w:sz="4" w:space="0" w:color="808080"/>
            </w:tcBorders>
            <w:vAlign w:val="center"/>
          </w:tcPr>
          <w:p w14:paraId="2A66AED2" w14:textId="77777777" w:rsidR="002032F6" w:rsidRDefault="0045604F">
            <w:pPr>
              <w:jc w:val="center"/>
              <w:rPr>
                <w:lang w:val="en-US"/>
              </w:rPr>
            </w:pPr>
            <w:r>
              <w:rPr>
                <w:szCs w:val="24"/>
                <w:lang w:val="en-US"/>
              </w:rPr>
              <w:t>C</w:t>
            </w:r>
          </w:p>
        </w:tc>
        <w:tc>
          <w:tcPr>
            <w:tcW w:w="351" w:type="pct"/>
            <w:tcBorders>
              <w:left w:val="single" w:sz="4" w:space="0" w:color="808080"/>
              <w:right w:val="single" w:sz="4" w:space="0" w:color="808080"/>
            </w:tcBorders>
            <w:vAlign w:val="center"/>
          </w:tcPr>
          <w:p w14:paraId="404D71BA" w14:textId="77777777" w:rsidR="002032F6" w:rsidRDefault="0045604F">
            <w:pPr>
              <w:jc w:val="center"/>
            </w:pPr>
            <w:r>
              <w:rPr>
                <w:sz w:val="20"/>
                <w:szCs w:val="16"/>
              </w:rPr>
              <w:t>Уровень квалификации</w:t>
            </w:r>
          </w:p>
        </w:tc>
        <w:tc>
          <w:tcPr>
            <w:tcW w:w="157" w:type="pct"/>
            <w:tcBorders>
              <w:top w:val="single" w:sz="4" w:space="0" w:color="808080"/>
              <w:left w:val="single" w:sz="4" w:space="0" w:color="808080"/>
              <w:bottom w:val="single" w:sz="4" w:space="0" w:color="808080"/>
              <w:right w:val="single" w:sz="4" w:space="0" w:color="808080"/>
            </w:tcBorders>
            <w:vAlign w:val="center"/>
          </w:tcPr>
          <w:p w14:paraId="7610B253" w14:textId="77777777" w:rsidR="002032F6" w:rsidRDefault="0045604F">
            <w:pPr>
              <w:jc w:val="center"/>
            </w:pPr>
            <w:r>
              <w:rPr>
                <w:szCs w:val="24"/>
              </w:rPr>
              <w:t>7</w:t>
            </w:r>
          </w:p>
        </w:tc>
      </w:tr>
    </w:tbl>
    <w:p w14:paraId="0F1BFFC5" w14:textId="77777777" w:rsidR="002032F6" w:rsidRDefault="002032F6"/>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7"/>
        <w:gridCol w:w="8358"/>
      </w:tblGrid>
      <w:tr w:rsidR="002032F6" w14:paraId="053AA1C8" w14:textId="77777777">
        <w:trPr>
          <w:trHeight w:val="20"/>
        </w:trPr>
        <w:tc>
          <w:tcPr>
            <w:tcW w:w="901" w:type="pct"/>
          </w:tcPr>
          <w:p w14:paraId="402FED20" w14:textId="77777777" w:rsidR="002032F6" w:rsidRDefault="0045604F">
            <w:r>
              <w:rPr>
                <w:szCs w:val="20"/>
              </w:rPr>
              <w:t>Возможные наименования должностей, профессий рабочих</w:t>
            </w:r>
          </w:p>
        </w:tc>
        <w:tc>
          <w:tcPr>
            <w:tcW w:w="4099" w:type="pct"/>
          </w:tcPr>
          <w:p w14:paraId="09A8C62F" w14:textId="77777777" w:rsidR="002032F6" w:rsidRDefault="0045604F">
            <w:pPr>
              <w:rPr>
                <w:szCs w:val="24"/>
              </w:rPr>
            </w:pPr>
            <w:r>
              <w:rPr>
                <w:szCs w:val="24"/>
              </w:rPr>
              <w:t xml:space="preserve">Руководитель направления по управлению профессиональными рисками </w:t>
            </w:r>
          </w:p>
          <w:p w14:paraId="2AC7BF95" w14:textId="77777777" w:rsidR="002032F6" w:rsidRDefault="0045604F">
            <w:pPr>
              <w:rPr>
                <w:szCs w:val="24"/>
              </w:rPr>
            </w:pPr>
            <w:r>
              <w:rPr>
                <w:szCs w:val="24"/>
              </w:rPr>
              <w:t>Заместитель руководителя по управлению профессиональными рисками</w:t>
            </w:r>
          </w:p>
          <w:p w14:paraId="4C0D8E0C" w14:textId="77777777" w:rsidR="002032F6" w:rsidRDefault="0045604F">
            <w:pPr>
              <w:rPr>
                <w:szCs w:val="24"/>
              </w:rPr>
            </w:pPr>
            <w:r>
              <w:rPr>
                <w:szCs w:val="24"/>
              </w:rPr>
              <w:t>Руководитель отдела по управлению профессиональными рисками</w:t>
            </w:r>
          </w:p>
          <w:p w14:paraId="3F0F30CF" w14:textId="77777777" w:rsidR="002032F6" w:rsidRDefault="0045604F">
            <w:pPr>
              <w:rPr>
                <w:szCs w:val="24"/>
              </w:rPr>
            </w:pPr>
            <w:r>
              <w:rPr>
                <w:szCs w:val="24"/>
              </w:rPr>
              <w:t xml:space="preserve">Руководитель департамента по управлению профессиональными рисками </w:t>
            </w:r>
          </w:p>
          <w:p w14:paraId="44D055DB" w14:textId="77777777" w:rsidR="002032F6" w:rsidRDefault="0045604F">
            <w:pPr>
              <w:rPr>
                <w:szCs w:val="24"/>
              </w:rPr>
            </w:pPr>
            <w:r>
              <w:rPr>
                <w:szCs w:val="24"/>
              </w:rPr>
              <w:t>Руководитель центра по управлению профессиональными рисками</w:t>
            </w:r>
          </w:p>
          <w:p w14:paraId="077A988A" w14:textId="77777777" w:rsidR="002032F6" w:rsidRDefault="0045604F">
            <w:pPr>
              <w:rPr>
                <w:szCs w:val="24"/>
              </w:rPr>
            </w:pPr>
            <w:r>
              <w:rPr>
                <w:szCs w:val="24"/>
              </w:rPr>
              <w:t xml:space="preserve">Руководитель центра охраны труда </w:t>
            </w:r>
          </w:p>
        </w:tc>
      </w:tr>
    </w:tbl>
    <w:p w14:paraId="355D1940" w14:textId="77777777" w:rsidR="002032F6" w:rsidRDefault="002032F6">
      <w:pPr>
        <w:rPr>
          <w:szCs w:val="20"/>
        </w:rPr>
      </w:pPr>
    </w:p>
    <w:p w14:paraId="4F9E6A71" w14:textId="77777777" w:rsidR="002032F6" w:rsidRDefault="0045604F">
      <w:pPr>
        <w:rPr>
          <w:bCs/>
          <w:szCs w:val="20"/>
        </w:rPr>
      </w:pPr>
      <w:r>
        <w:rPr>
          <w:bCs/>
          <w:szCs w:val="20"/>
        </w:rPr>
        <w:t>Пути достижения квалификации</w:t>
      </w:r>
    </w:p>
    <w:p w14:paraId="0B6641C1" w14:textId="77777777" w:rsidR="002032F6" w:rsidRDefault="002032F6">
      <w:pPr>
        <w:rPr>
          <w:bCs/>
          <w:szCs w:val="20"/>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7"/>
        <w:gridCol w:w="8358"/>
      </w:tblGrid>
      <w:tr w:rsidR="002032F6" w14:paraId="42914163" w14:textId="77777777">
        <w:trPr>
          <w:trHeight w:val="20"/>
        </w:trPr>
        <w:tc>
          <w:tcPr>
            <w:tcW w:w="901" w:type="pct"/>
          </w:tcPr>
          <w:p w14:paraId="6CF52E46" w14:textId="77777777" w:rsidR="002032F6" w:rsidRDefault="0045604F">
            <w:r>
              <w:rPr>
                <w:szCs w:val="20"/>
              </w:rPr>
              <w:t>Образование и обучение</w:t>
            </w:r>
          </w:p>
        </w:tc>
        <w:tc>
          <w:tcPr>
            <w:tcW w:w="4099" w:type="pct"/>
          </w:tcPr>
          <w:p w14:paraId="14FD373B" w14:textId="77777777" w:rsidR="002032F6" w:rsidRDefault="0045604F">
            <w:pPr>
              <w:rPr>
                <w:szCs w:val="24"/>
              </w:rPr>
            </w:pPr>
            <w:r>
              <w:rPr>
                <w:szCs w:val="24"/>
              </w:rPr>
              <w:t>Высшее образование и дополнительное профессиональное образование – программы повышения квалификации по профилю деятельности</w:t>
            </w:r>
          </w:p>
          <w:p w14:paraId="513C9964" w14:textId="77777777" w:rsidR="002032F6" w:rsidRDefault="0045604F">
            <w:pPr>
              <w:rPr>
                <w:szCs w:val="24"/>
              </w:rPr>
            </w:pPr>
            <w:r>
              <w:rPr>
                <w:szCs w:val="24"/>
              </w:rPr>
              <w:t>или</w:t>
            </w:r>
          </w:p>
          <w:p w14:paraId="1CD56BB2" w14:textId="77777777" w:rsidR="002032F6" w:rsidRDefault="0045604F">
            <w:r>
              <w:rPr>
                <w:szCs w:val="24"/>
              </w:rPr>
              <w:t>Высшее образование (непрофильное) и дополнительное профессиональное образование – программы профессиональной переподготовки в области охраны труда и программы повышения квалификации по профилю деятельности</w:t>
            </w:r>
          </w:p>
        </w:tc>
      </w:tr>
      <w:tr w:rsidR="002032F6" w14:paraId="39F4FD63" w14:textId="77777777">
        <w:trPr>
          <w:trHeight w:val="20"/>
        </w:trPr>
        <w:tc>
          <w:tcPr>
            <w:tcW w:w="901" w:type="pct"/>
          </w:tcPr>
          <w:p w14:paraId="598655DE" w14:textId="77777777" w:rsidR="002032F6" w:rsidRDefault="0045604F">
            <w:r>
              <w:rPr>
                <w:szCs w:val="20"/>
              </w:rPr>
              <w:t>Опыт практической работы</w:t>
            </w:r>
          </w:p>
        </w:tc>
        <w:tc>
          <w:tcPr>
            <w:tcW w:w="4099" w:type="pct"/>
          </w:tcPr>
          <w:p w14:paraId="11991CDD" w14:textId="77777777" w:rsidR="002032F6" w:rsidRDefault="0045604F">
            <w:r>
              <w:rPr>
                <w:szCs w:val="24"/>
              </w:rPr>
              <w:t xml:space="preserve">Не менее пяти лет в области охраны труда </w:t>
            </w:r>
          </w:p>
        </w:tc>
      </w:tr>
    </w:tbl>
    <w:p w14:paraId="06A9942A" w14:textId="77777777" w:rsidR="002032F6" w:rsidRDefault="002032F6">
      <w:pPr>
        <w:tabs>
          <w:tab w:val="left" w:pos="2484"/>
        </w:tabs>
        <w:rPr>
          <w:szCs w:val="24"/>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7"/>
        <w:gridCol w:w="8358"/>
      </w:tblGrid>
      <w:tr w:rsidR="002032F6" w14:paraId="442CBB0D" w14:textId="77777777">
        <w:trPr>
          <w:trHeight w:val="20"/>
        </w:trPr>
        <w:tc>
          <w:tcPr>
            <w:tcW w:w="901" w:type="pct"/>
          </w:tcPr>
          <w:p w14:paraId="32A5B087" w14:textId="77777777" w:rsidR="002032F6" w:rsidRDefault="0045604F">
            <w:r>
              <w:rPr>
                <w:szCs w:val="20"/>
              </w:rPr>
              <w:t>Особые условия допуска к работе</w:t>
            </w:r>
          </w:p>
        </w:tc>
        <w:tc>
          <w:tcPr>
            <w:tcW w:w="4099" w:type="pct"/>
          </w:tcPr>
          <w:p w14:paraId="1971F766" w14:textId="77777777" w:rsidR="002032F6" w:rsidRDefault="0045604F">
            <w:r>
              <w:rPr>
                <w:szCs w:val="24"/>
              </w:rPr>
              <w:t>Обучение по охране труда и проверка знания требований охраны труда</w:t>
            </w:r>
          </w:p>
        </w:tc>
      </w:tr>
      <w:tr w:rsidR="002032F6" w14:paraId="5A89CACA" w14:textId="77777777">
        <w:trPr>
          <w:trHeight w:val="20"/>
        </w:trPr>
        <w:tc>
          <w:tcPr>
            <w:tcW w:w="901" w:type="pct"/>
          </w:tcPr>
          <w:p w14:paraId="0310C801" w14:textId="77777777" w:rsidR="002032F6" w:rsidRDefault="0045604F">
            <w:r>
              <w:rPr>
                <w:szCs w:val="20"/>
              </w:rPr>
              <w:t>Другие характеристики</w:t>
            </w:r>
          </w:p>
        </w:tc>
        <w:tc>
          <w:tcPr>
            <w:tcW w:w="4099" w:type="pct"/>
          </w:tcPr>
          <w:p w14:paraId="35D57F84" w14:textId="77777777" w:rsidR="002032F6" w:rsidRDefault="0045604F">
            <w:r>
              <w:rPr>
                <w:szCs w:val="24"/>
              </w:rPr>
              <w:t>Рекомендуется дополнительное профессиональное образование – программы повышения квалификации не реже одного раза в пять лет</w:t>
            </w:r>
          </w:p>
        </w:tc>
      </w:tr>
    </w:tbl>
    <w:p w14:paraId="73357E12" w14:textId="77777777" w:rsidR="002032F6" w:rsidRDefault="002032F6"/>
    <w:p w14:paraId="66327ECF" w14:textId="77777777" w:rsidR="002032F6" w:rsidRDefault="0045604F">
      <w:pPr>
        <w:rPr>
          <w:bCs/>
        </w:rPr>
      </w:pPr>
      <w:r>
        <w:rPr>
          <w:bCs/>
        </w:rPr>
        <w:t>Справочная информация</w:t>
      </w:r>
    </w:p>
    <w:p w14:paraId="3A37B838" w14:textId="77777777" w:rsidR="002032F6" w:rsidRDefault="002032F6">
      <w:pPr>
        <w:rPr>
          <w:bCs/>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76"/>
        <w:gridCol w:w="1238"/>
        <w:gridCol w:w="7081"/>
      </w:tblGrid>
      <w:tr w:rsidR="002032F6" w14:paraId="42407053" w14:textId="77777777">
        <w:trPr>
          <w:trHeight w:val="20"/>
        </w:trPr>
        <w:tc>
          <w:tcPr>
            <w:tcW w:w="920" w:type="pct"/>
            <w:vAlign w:val="center"/>
          </w:tcPr>
          <w:p w14:paraId="06A32133" w14:textId="77777777" w:rsidR="002032F6" w:rsidRDefault="0045604F">
            <w:pPr>
              <w:jc w:val="center"/>
            </w:pPr>
            <w:r>
              <w:rPr>
                <w:szCs w:val="24"/>
              </w:rPr>
              <w:t>Наименование документа</w:t>
            </w:r>
          </w:p>
        </w:tc>
        <w:tc>
          <w:tcPr>
            <w:tcW w:w="607" w:type="pct"/>
            <w:vAlign w:val="center"/>
          </w:tcPr>
          <w:p w14:paraId="3B3D67BC" w14:textId="77777777" w:rsidR="002032F6" w:rsidRDefault="0045604F">
            <w:pPr>
              <w:jc w:val="center"/>
            </w:pPr>
            <w:r>
              <w:rPr>
                <w:szCs w:val="24"/>
              </w:rPr>
              <w:t>Код</w:t>
            </w:r>
          </w:p>
        </w:tc>
        <w:tc>
          <w:tcPr>
            <w:tcW w:w="3473" w:type="pct"/>
            <w:vAlign w:val="center"/>
          </w:tcPr>
          <w:p w14:paraId="3DC178B4" w14:textId="77777777" w:rsidR="002032F6" w:rsidRDefault="0045604F">
            <w:pPr>
              <w:jc w:val="center"/>
            </w:pPr>
            <w:r>
              <w:rPr>
                <w:szCs w:val="24"/>
              </w:rPr>
              <w:t>Наименование начальной группы, должности, профессии или специальности, направления подготовки</w:t>
            </w:r>
          </w:p>
        </w:tc>
      </w:tr>
      <w:tr w:rsidR="002032F6" w14:paraId="71A9CBF4" w14:textId="77777777">
        <w:trPr>
          <w:trHeight w:val="20"/>
        </w:trPr>
        <w:tc>
          <w:tcPr>
            <w:tcW w:w="920" w:type="pct"/>
          </w:tcPr>
          <w:p w14:paraId="3D21FF50" w14:textId="77777777" w:rsidR="002032F6" w:rsidRDefault="0045604F">
            <w:r>
              <w:rPr>
                <w:szCs w:val="24"/>
              </w:rPr>
              <w:t>ОКЗ</w:t>
            </w:r>
          </w:p>
        </w:tc>
        <w:tc>
          <w:tcPr>
            <w:tcW w:w="607" w:type="pct"/>
          </w:tcPr>
          <w:p w14:paraId="5C4C6DC3" w14:textId="77777777" w:rsidR="002032F6" w:rsidRDefault="0045604F">
            <w:r>
              <w:t>1120</w:t>
            </w:r>
          </w:p>
        </w:tc>
        <w:tc>
          <w:tcPr>
            <w:tcW w:w="3473" w:type="pct"/>
          </w:tcPr>
          <w:p w14:paraId="7B1BB98A" w14:textId="77777777" w:rsidR="002032F6" w:rsidRDefault="0045604F">
            <w:pPr>
              <w:rPr>
                <w:szCs w:val="24"/>
              </w:rPr>
            </w:pPr>
            <w:r>
              <w:t>Руководители учреждений, организаций и предприятия</w:t>
            </w:r>
          </w:p>
        </w:tc>
      </w:tr>
      <w:tr w:rsidR="002032F6" w14:paraId="4985C0AB" w14:textId="77777777">
        <w:trPr>
          <w:trHeight w:val="20"/>
        </w:trPr>
        <w:tc>
          <w:tcPr>
            <w:tcW w:w="920" w:type="pct"/>
          </w:tcPr>
          <w:p w14:paraId="02563063" w14:textId="77777777" w:rsidR="002032F6" w:rsidRDefault="0045604F">
            <w:pPr>
              <w:rPr>
                <w:szCs w:val="24"/>
              </w:rPr>
            </w:pPr>
            <w:r>
              <w:rPr>
                <w:szCs w:val="24"/>
              </w:rPr>
              <w:t>ОКПДТР</w:t>
            </w:r>
          </w:p>
        </w:tc>
        <w:tc>
          <w:tcPr>
            <w:tcW w:w="607" w:type="pct"/>
          </w:tcPr>
          <w:p w14:paraId="3F8B05BB" w14:textId="77777777" w:rsidR="002032F6" w:rsidRDefault="0045604F">
            <w:pPr>
              <w:rPr>
                <w:szCs w:val="24"/>
              </w:rPr>
            </w:pPr>
            <w:r>
              <w:rPr>
                <w:szCs w:val="24"/>
              </w:rPr>
              <w:t>203312</w:t>
            </w:r>
          </w:p>
        </w:tc>
        <w:tc>
          <w:tcPr>
            <w:tcW w:w="3473" w:type="pct"/>
          </w:tcPr>
          <w:p w14:paraId="5367A084" w14:textId="77777777" w:rsidR="002032F6" w:rsidRDefault="0045604F">
            <w:pPr>
              <w:rPr>
                <w:szCs w:val="24"/>
              </w:rPr>
            </w:pPr>
            <w:r>
              <w:rPr>
                <w:szCs w:val="24"/>
              </w:rPr>
              <w:t>Руководитель (начальник, директор) подразделения (отдела, службы, дирекции, департамента, управления, центра) по управлению профессиональными рисками</w:t>
            </w:r>
          </w:p>
        </w:tc>
      </w:tr>
      <w:tr w:rsidR="002032F6" w14:paraId="3AF393E5" w14:textId="77777777">
        <w:trPr>
          <w:trHeight w:val="20"/>
        </w:trPr>
        <w:tc>
          <w:tcPr>
            <w:tcW w:w="920" w:type="pct"/>
            <w:vMerge w:val="restart"/>
          </w:tcPr>
          <w:p w14:paraId="2B3D3C5C" w14:textId="77777777" w:rsidR="002032F6" w:rsidRDefault="0045604F">
            <w:r>
              <w:rPr>
                <w:szCs w:val="24"/>
              </w:rPr>
              <w:t>Перечни ВО</w:t>
            </w:r>
            <w:r>
              <w:rPr>
                <w:szCs w:val="24"/>
                <w:vertAlign w:val="superscript"/>
              </w:rPr>
              <w:t>,</w:t>
            </w:r>
            <w:r>
              <w:rPr>
                <w:rStyle w:val="af5"/>
                <w:szCs w:val="24"/>
              </w:rPr>
              <w:t xml:space="preserve"> </w:t>
            </w:r>
          </w:p>
        </w:tc>
        <w:tc>
          <w:tcPr>
            <w:tcW w:w="607" w:type="pct"/>
          </w:tcPr>
          <w:p w14:paraId="67415FE6" w14:textId="5BDBA851" w:rsidR="002032F6" w:rsidRDefault="000D03AA">
            <w:pPr>
              <w:rPr>
                <w:highlight w:val="yellow"/>
              </w:rPr>
            </w:pPr>
            <w:r>
              <w:rPr>
                <w:color w:val="000000"/>
                <w:szCs w:val="24"/>
                <w:shd w:val="clear" w:color="auto" w:fill="FFFFFF"/>
              </w:rPr>
              <w:t>20.03</w:t>
            </w:r>
            <w:r w:rsidR="0045604F">
              <w:rPr>
                <w:color w:val="000000"/>
                <w:szCs w:val="24"/>
                <w:shd w:val="clear" w:color="auto" w:fill="FFFFFF"/>
              </w:rPr>
              <w:t xml:space="preserve">.01 </w:t>
            </w:r>
          </w:p>
        </w:tc>
        <w:tc>
          <w:tcPr>
            <w:tcW w:w="3473" w:type="pct"/>
          </w:tcPr>
          <w:p w14:paraId="5208E986" w14:textId="77777777" w:rsidR="002032F6" w:rsidRDefault="0045604F">
            <w:r>
              <w:rPr>
                <w:szCs w:val="24"/>
              </w:rPr>
              <w:t>Техносферная безопасность</w:t>
            </w:r>
          </w:p>
        </w:tc>
      </w:tr>
      <w:tr w:rsidR="002032F6" w14:paraId="0DCE7621" w14:textId="77777777">
        <w:trPr>
          <w:trHeight w:val="20"/>
        </w:trPr>
        <w:tc>
          <w:tcPr>
            <w:tcW w:w="920" w:type="pct"/>
            <w:vMerge/>
          </w:tcPr>
          <w:p w14:paraId="2D7D8658" w14:textId="77777777" w:rsidR="002032F6" w:rsidRDefault="002032F6">
            <w:pPr>
              <w:rPr>
                <w:szCs w:val="24"/>
              </w:rPr>
            </w:pPr>
          </w:p>
        </w:tc>
        <w:tc>
          <w:tcPr>
            <w:tcW w:w="607" w:type="pct"/>
          </w:tcPr>
          <w:p w14:paraId="4397A2C1" w14:textId="2E23F7C3" w:rsidR="002032F6" w:rsidRPr="0045604F" w:rsidRDefault="0045604F">
            <w:pPr>
              <w:rPr>
                <w:color w:val="000000"/>
                <w:szCs w:val="24"/>
                <w:shd w:val="clear" w:color="auto" w:fill="FFFFFF"/>
              </w:rPr>
            </w:pPr>
            <w:r>
              <w:rPr>
                <w:color w:val="000000"/>
                <w:szCs w:val="24"/>
                <w:shd w:val="clear" w:color="auto" w:fill="FFFFFF"/>
              </w:rPr>
              <w:t>20.04.01</w:t>
            </w:r>
          </w:p>
        </w:tc>
        <w:tc>
          <w:tcPr>
            <w:tcW w:w="3473" w:type="pct"/>
          </w:tcPr>
          <w:p w14:paraId="2B4B9637" w14:textId="77777777" w:rsidR="002032F6" w:rsidRDefault="0045604F">
            <w:pPr>
              <w:rPr>
                <w:szCs w:val="24"/>
              </w:rPr>
            </w:pPr>
            <w:r>
              <w:rPr>
                <w:szCs w:val="24"/>
              </w:rPr>
              <w:t>Техносферная безопасность</w:t>
            </w:r>
          </w:p>
        </w:tc>
      </w:tr>
    </w:tbl>
    <w:p w14:paraId="449681AA" w14:textId="77777777" w:rsidR="002032F6" w:rsidRDefault="002032F6"/>
    <w:p w14:paraId="333BDAB1" w14:textId="77777777" w:rsidR="002032F6" w:rsidRDefault="002032F6"/>
    <w:p w14:paraId="60F1FC5A" w14:textId="77777777" w:rsidR="002032F6" w:rsidRDefault="002032F6"/>
    <w:p w14:paraId="2A0BC56A" w14:textId="77777777" w:rsidR="002032F6" w:rsidRDefault="002032F6"/>
    <w:p w14:paraId="64248367" w14:textId="77777777" w:rsidR="002032F6" w:rsidRDefault="002032F6"/>
    <w:p w14:paraId="5CF94101" w14:textId="77777777" w:rsidR="002032F6" w:rsidRDefault="0045604F">
      <w:bookmarkStart w:id="14" w:name="_Hlk194402095"/>
      <w:r>
        <w:rPr>
          <w:b/>
          <w:szCs w:val="20"/>
        </w:rPr>
        <w:lastRenderedPageBreak/>
        <w:t>3.3.1. Трудовая функция</w:t>
      </w:r>
    </w:p>
    <w:p w14:paraId="613FB2EE" w14:textId="77777777" w:rsidR="002032F6" w:rsidRDefault="002032F6"/>
    <w:tbl>
      <w:tblPr>
        <w:tblW w:w="5000" w:type="pct"/>
        <w:tblLook w:val="04A0" w:firstRow="1" w:lastRow="0" w:firstColumn="1" w:lastColumn="0" w:noHBand="0" w:noVBand="1"/>
      </w:tblPr>
      <w:tblGrid>
        <w:gridCol w:w="1465"/>
        <w:gridCol w:w="5537"/>
        <w:gridCol w:w="552"/>
        <w:gridCol w:w="863"/>
        <w:gridCol w:w="1447"/>
        <w:gridCol w:w="336"/>
      </w:tblGrid>
      <w:tr w:rsidR="002032F6" w14:paraId="6B6D025E" w14:textId="77777777">
        <w:trPr>
          <w:trHeight w:val="20"/>
        </w:trPr>
        <w:tc>
          <w:tcPr>
            <w:tcW w:w="739" w:type="pct"/>
            <w:tcBorders>
              <w:right w:val="single" w:sz="4" w:space="0" w:color="808080"/>
            </w:tcBorders>
            <w:vAlign w:val="center"/>
          </w:tcPr>
          <w:p w14:paraId="63C0400E" w14:textId="77777777" w:rsidR="002032F6" w:rsidRDefault="0045604F">
            <w:r>
              <w:rPr>
                <w:sz w:val="20"/>
                <w:szCs w:val="16"/>
              </w:rPr>
              <w:t>Наименование</w:t>
            </w:r>
          </w:p>
        </w:tc>
        <w:tc>
          <w:tcPr>
            <w:tcW w:w="3618" w:type="pct"/>
            <w:tcBorders>
              <w:top w:val="single" w:sz="4" w:space="0" w:color="808080"/>
              <w:left w:val="single" w:sz="4" w:space="0" w:color="808080"/>
              <w:bottom w:val="single" w:sz="4" w:space="0" w:color="808080"/>
              <w:right w:val="single" w:sz="4" w:space="0" w:color="808080"/>
            </w:tcBorders>
          </w:tcPr>
          <w:p w14:paraId="616652FE" w14:textId="77777777" w:rsidR="002032F6" w:rsidRDefault="0045604F">
            <w:r>
              <w:rPr>
                <w:szCs w:val="24"/>
              </w:rPr>
              <w:t>Стратегическое управление профессиональными рисками и организация распределения ответственности должностных лиц</w:t>
            </w:r>
          </w:p>
        </w:tc>
        <w:tc>
          <w:tcPr>
            <w:tcW w:w="143" w:type="pct"/>
            <w:tcBorders>
              <w:left w:val="single" w:sz="4" w:space="0" w:color="808080"/>
              <w:right w:val="single" w:sz="4" w:space="0" w:color="808080"/>
            </w:tcBorders>
            <w:vAlign w:val="center"/>
          </w:tcPr>
          <w:p w14:paraId="2D8AC86B" w14:textId="77777777" w:rsidR="002032F6" w:rsidRDefault="0045604F">
            <w:pPr>
              <w:jc w:val="center"/>
            </w:pPr>
            <w:r>
              <w:rPr>
                <w:sz w:val="20"/>
                <w:szCs w:val="16"/>
              </w:rPr>
              <w:t>Код</w:t>
            </w:r>
          </w:p>
        </w:tc>
        <w:tc>
          <w:tcPr>
            <w:tcW w:w="143" w:type="pct"/>
            <w:tcBorders>
              <w:top w:val="single" w:sz="4" w:space="0" w:color="808080"/>
              <w:left w:val="single" w:sz="4" w:space="0" w:color="808080"/>
              <w:bottom w:val="single" w:sz="4" w:space="0" w:color="808080"/>
              <w:right w:val="single" w:sz="4" w:space="0" w:color="808080"/>
            </w:tcBorders>
            <w:vAlign w:val="center"/>
          </w:tcPr>
          <w:p w14:paraId="40378B29" w14:textId="77777777" w:rsidR="002032F6" w:rsidRDefault="0045604F">
            <w:pPr>
              <w:jc w:val="center"/>
            </w:pPr>
            <w:r>
              <w:rPr>
                <w:szCs w:val="24"/>
                <w:lang w:val="en-US"/>
              </w:rPr>
              <w:t>C</w:t>
            </w:r>
            <w:r>
              <w:rPr>
                <w:szCs w:val="24"/>
              </w:rPr>
              <w:t>/01.7</w:t>
            </w:r>
          </w:p>
        </w:tc>
        <w:tc>
          <w:tcPr>
            <w:tcW w:w="214" w:type="pct"/>
            <w:tcBorders>
              <w:left w:val="single" w:sz="4" w:space="0" w:color="808080"/>
              <w:right w:val="single" w:sz="4" w:space="0" w:color="808080"/>
            </w:tcBorders>
            <w:vAlign w:val="center"/>
          </w:tcPr>
          <w:p w14:paraId="2DE27904" w14:textId="77777777" w:rsidR="002032F6" w:rsidRDefault="0045604F">
            <w:pPr>
              <w:jc w:val="center"/>
            </w:pPr>
            <w:r>
              <w:rPr>
                <w:sz w:val="20"/>
                <w:szCs w:val="16"/>
              </w:rPr>
              <w:t>Уровень (подуровень) квалификации</w:t>
            </w:r>
          </w:p>
        </w:tc>
        <w:tc>
          <w:tcPr>
            <w:tcW w:w="142" w:type="pct"/>
            <w:tcBorders>
              <w:top w:val="single" w:sz="4" w:space="0" w:color="808080"/>
              <w:left w:val="single" w:sz="4" w:space="0" w:color="808080"/>
              <w:bottom w:val="single" w:sz="4" w:space="0" w:color="808080"/>
              <w:right w:val="single" w:sz="4" w:space="0" w:color="808080"/>
            </w:tcBorders>
            <w:vAlign w:val="center"/>
          </w:tcPr>
          <w:p w14:paraId="64494F1D" w14:textId="77777777" w:rsidR="002032F6" w:rsidRDefault="0045604F">
            <w:pPr>
              <w:jc w:val="center"/>
            </w:pPr>
            <w:r>
              <w:rPr>
                <w:szCs w:val="24"/>
              </w:rPr>
              <w:t>7</w:t>
            </w:r>
          </w:p>
        </w:tc>
      </w:tr>
    </w:tbl>
    <w:p w14:paraId="5000D37F"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73F12FC3" w14:textId="77777777">
        <w:trPr>
          <w:trHeight w:val="20"/>
        </w:trPr>
        <w:tc>
          <w:tcPr>
            <w:tcW w:w="910" w:type="pct"/>
            <w:vMerge w:val="restart"/>
          </w:tcPr>
          <w:p w14:paraId="4ABE9903" w14:textId="77777777" w:rsidR="002032F6" w:rsidRDefault="0045604F">
            <w:r>
              <w:rPr>
                <w:szCs w:val="20"/>
              </w:rPr>
              <w:t>Трудовые действия</w:t>
            </w:r>
          </w:p>
        </w:tc>
        <w:tc>
          <w:tcPr>
            <w:tcW w:w="4090" w:type="pct"/>
          </w:tcPr>
          <w:p w14:paraId="0D00D4D2" w14:textId="77777777" w:rsidR="002032F6" w:rsidRDefault="0045604F">
            <w:pPr>
              <w:jc w:val="both"/>
              <w:rPr>
                <w:strike/>
                <w:szCs w:val="24"/>
              </w:rPr>
            </w:pPr>
            <w:r>
              <w:rPr>
                <w:szCs w:val="24"/>
              </w:rPr>
              <w:t>Разработка стратегии управления профессиональными рисками</w:t>
            </w:r>
          </w:p>
        </w:tc>
      </w:tr>
      <w:tr w:rsidR="002032F6" w14:paraId="15C60A2C" w14:textId="77777777">
        <w:trPr>
          <w:trHeight w:val="20"/>
        </w:trPr>
        <w:tc>
          <w:tcPr>
            <w:tcW w:w="910" w:type="pct"/>
            <w:vMerge/>
          </w:tcPr>
          <w:p w14:paraId="06C243E1" w14:textId="77777777" w:rsidR="002032F6" w:rsidRDefault="002032F6">
            <w:pPr>
              <w:snapToGrid w:val="0"/>
              <w:rPr>
                <w:szCs w:val="20"/>
              </w:rPr>
            </w:pPr>
          </w:p>
        </w:tc>
        <w:tc>
          <w:tcPr>
            <w:tcW w:w="4090" w:type="pct"/>
          </w:tcPr>
          <w:p w14:paraId="65B2C1EA" w14:textId="77777777" w:rsidR="002032F6" w:rsidRDefault="0045604F">
            <w:pPr>
              <w:jc w:val="both"/>
              <w:rPr>
                <w:strike/>
                <w:szCs w:val="24"/>
              </w:rPr>
            </w:pPr>
            <w:r>
              <w:rPr>
                <w:szCs w:val="24"/>
              </w:rPr>
              <w:t>Организация выявления, распознавания опасностей на рабочих местах и оценка уровня профессиональных рисков</w:t>
            </w:r>
          </w:p>
        </w:tc>
      </w:tr>
      <w:tr w:rsidR="002032F6" w14:paraId="0345A121" w14:textId="77777777">
        <w:trPr>
          <w:trHeight w:val="20"/>
        </w:trPr>
        <w:tc>
          <w:tcPr>
            <w:tcW w:w="910" w:type="pct"/>
            <w:vMerge/>
          </w:tcPr>
          <w:p w14:paraId="6980FD7E" w14:textId="77777777" w:rsidR="002032F6" w:rsidRDefault="002032F6">
            <w:pPr>
              <w:snapToGrid w:val="0"/>
              <w:rPr>
                <w:szCs w:val="20"/>
              </w:rPr>
            </w:pPr>
          </w:p>
        </w:tc>
        <w:tc>
          <w:tcPr>
            <w:tcW w:w="4090" w:type="pct"/>
          </w:tcPr>
          <w:p w14:paraId="1489BDDE" w14:textId="77777777" w:rsidR="002032F6" w:rsidRDefault="0045604F">
            <w:pPr>
              <w:jc w:val="both"/>
              <w:rPr>
                <w:szCs w:val="24"/>
              </w:rPr>
            </w:pPr>
            <w:r>
              <w:rPr>
                <w:szCs w:val="24"/>
              </w:rPr>
              <w:t>Формирование плана мероприятий по стратегическому управлению профессиональными рисками в организации</w:t>
            </w:r>
          </w:p>
        </w:tc>
      </w:tr>
      <w:tr w:rsidR="002032F6" w14:paraId="19CA783B" w14:textId="77777777">
        <w:trPr>
          <w:trHeight w:val="20"/>
        </w:trPr>
        <w:tc>
          <w:tcPr>
            <w:tcW w:w="910" w:type="pct"/>
            <w:vMerge/>
          </w:tcPr>
          <w:p w14:paraId="21431A4D" w14:textId="77777777" w:rsidR="002032F6" w:rsidRDefault="002032F6">
            <w:pPr>
              <w:snapToGrid w:val="0"/>
              <w:rPr>
                <w:szCs w:val="20"/>
              </w:rPr>
            </w:pPr>
          </w:p>
        </w:tc>
        <w:tc>
          <w:tcPr>
            <w:tcW w:w="4090" w:type="pct"/>
          </w:tcPr>
          <w:p w14:paraId="2654AF01" w14:textId="77777777" w:rsidR="002032F6" w:rsidRDefault="0045604F">
            <w:pPr>
              <w:jc w:val="both"/>
              <w:rPr>
                <w:strike/>
                <w:szCs w:val="24"/>
              </w:rPr>
            </w:pPr>
            <w:r>
              <w:rPr>
                <w:szCs w:val="24"/>
              </w:rPr>
              <w:t>Распределение зон ответственности среди руководителей подразделений</w:t>
            </w:r>
          </w:p>
        </w:tc>
      </w:tr>
      <w:tr w:rsidR="002032F6" w14:paraId="3AADF29F" w14:textId="77777777">
        <w:trPr>
          <w:trHeight w:val="20"/>
        </w:trPr>
        <w:tc>
          <w:tcPr>
            <w:tcW w:w="910" w:type="pct"/>
            <w:vMerge/>
          </w:tcPr>
          <w:p w14:paraId="07733220" w14:textId="77777777" w:rsidR="002032F6" w:rsidRDefault="002032F6">
            <w:pPr>
              <w:snapToGrid w:val="0"/>
              <w:rPr>
                <w:szCs w:val="20"/>
              </w:rPr>
            </w:pPr>
          </w:p>
        </w:tc>
        <w:tc>
          <w:tcPr>
            <w:tcW w:w="4090" w:type="pct"/>
          </w:tcPr>
          <w:p w14:paraId="69569C10" w14:textId="77777777" w:rsidR="002032F6" w:rsidRDefault="0045604F">
            <w:pPr>
              <w:jc w:val="both"/>
              <w:rPr>
                <w:strike/>
                <w:szCs w:val="24"/>
              </w:rPr>
            </w:pPr>
            <w:r>
              <w:rPr>
                <w:szCs w:val="24"/>
              </w:rPr>
              <w:t>Контроль реализации мероприятий по снижению профессиональных рисков</w:t>
            </w:r>
          </w:p>
        </w:tc>
      </w:tr>
      <w:tr w:rsidR="002032F6" w14:paraId="1D0B70B9" w14:textId="77777777">
        <w:trPr>
          <w:trHeight w:val="20"/>
        </w:trPr>
        <w:tc>
          <w:tcPr>
            <w:tcW w:w="910" w:type="pct"/>
            <w:vMerge/>
          </w:tcPr>
          <w:p w14:paraId="3E418B50" w14:textId="77777777" w:rsidR="002032F6" w:rsidRDefault="002032F6">
            <w:pPr>
              <w:snapToGrid w:val="0"/>
              <w:rPr>
                <w:szCs w:val="20"/>
              </w:rPr>
            </w:pPr>
          </w:p>
        </w:tc>
        <w:tc>
          <w:tcPr>
            <w:tcW w:w="4090" w:type="pct"/>
          </w:tcPr>
          <w:p w14:paraId="738A55D3" w14:textId="77777777" w:rsidR="002032F6" w:rsidRDefault="0045604F">
            <w:pPr>
              <w:jc w:val="both"/>
              <w:rPr>
                <w:strike/>
                <w:szCs w:val="24"/>
              </w:rPr>
            </w:pPr>
            <w:r>
              <w:rPr>
                <w:szCs w:val="24"/>
              </w:rPr>
              <w:t>Проведение анализа результатов и оценка эффективности принятых решений</w:t>
            </w:r>
          </w:p>
        </w:tc>
      </w:tr>
      <w:tr w:rsidR="002032F6" w14:paraId="5CD9F3CF" w14:textId="77777777">
        <w:trPr>
          <w:trHeight w:val="20"/>
        </w:trPr>
        <w:tc>
          <w:tcPr>
            <w:tcW w:w="910" w:type="pct"/>
            <w:vMerge/>
          </w:tcPr>
          <w:p w14:paraId="5AF0206E" w14:textId="77777777" w:rsidR="002032F6" w:rsidRDefault="002032F6">
            <w:pPr>
              <w:snapToGrid w:val="0"/>
              <w:rPr>
                <w:szCs w:val="20"/>
              </w:rPr>
            </w:pPr>
          </w:p>
        </w:tc>
        <w:tc>
          <w:tcPr>
            <w:tcW w:w="4090" w:type="pct"/>
          </w:tcPr>
          <w:p w14:paraId="4918F0C8" w14:textId="77777777" w:rsidR="002032F6" w:rsidRDefault="0045604F">
            <w:pPr>
              <w:jc w:val="both"/>
              <w:rPr>
                <w:szCs w:val="24"/>
              </w:rPr>
            </w:pPr>
            <w:r>
              <w:rPr>
                <w:szCs w:val="24"/>
              </w:rPr>
              <w:t>Внедрение единых подходов к управлению профессиональными рисками в организации</w:t>
            </w:r>
          </w:p>
        </w:tc>
      </w:tr>
      <w:tr w:rsidR="002032F6" w14:paraId="74A21856" w14:textId="77777777">
        <w:trPr>
          <w:trHeight w:val="20"/>
        </w:trPr>
        <w:tc>
          <w:tcPr>
            <w:tcW w:w="910" w:type="pct"/>
            <w:vMerge w:val="restart"/>
          </w:tcPr>
          <w:p w14:paraId="306B2D28" w14:textId="77777777" w:rsidR="002032F6" w:rsidRDefault="0045604F">
            <w:pPr>
              <w:widowControl w:val="0"/>
            </w:pPr>
            <w:r>
              <w:rPr>
                <w:bCs/>
                <w:szCs w:val="20"/>
              </w:rPr>
              <w:t>Необходимые умения</w:t>
            </w:r>
          </w:p>
        </w:tc>
        <w:tc>
          <w:tcPr>
            <w:tcW w:w="4090" w:type="pct"/>
          </w:tcPr>
          <w:p w14:paraId="1AB03305" w14:textId="77777777" w:rsidR="002032F6" w:rsidRDefault="0045604F">
            <w:pPr>
              <w:jc w:val="both"/>
              <w:rPr>
                <w:szCs w:val="24"/>
              </w:rPr>
            </w:pPr>
            <w:r>
              <w:rPr>
                <w:szCs w:val="24"/>
              </w:rPr>
              <w:t>Устанавливать и поддерживать профессиональные взаимоотношения и деловые контакты с сотрудниками организации и представителями заинтересованных сторон по вопросам управления профессиональными рисками в организации</w:t>
            </w:r>
          </w:p>
        </w:tc>
      </w:tr>
      <w:tr w:rsidR="002032F6" w14:paraId="233F383F" w14:textId="77777777">
        <w:trPr>
          <w:trHeight w:val="20"/>
        </w:trPr>
        <w:tc>
          <w:tcPr>
            <w:tcW w:w="910" w:type="pct"/>
            <w:vMerge/>
          </w:tcPr>
          <w:p w14:paraId="098C8D10" w14:textId="77777777" w:rsidR="002032F6" w:rsidRDefault="002032F6">
            <w:pPr>
              <w:widowControl w:val="0"/>
              <w:snapToGrid w:val="0"/>
              <w:rPr>
                <w:bCs/>
                <w:szCs w:val="20"/>
              </w:rPr>
            </w:pPr>
          </w:p>
        </w:tc>
        <w:tc>
          <w:tcPr>
            <w:tcW w:w="4090" w:type="pct"/>
          </w:tcPr>
          <w:p w14:paraId="700C4EFD" w14:textId="77777777" w:rsidR="002032F6" w:rsidRDefault="0045604F">
            <w:pPr>
              <w:jc w:val="both"/>
              <w:rPr>
                <w:szCs w:val="24"/>
              </w:rPr>
            </w:pPr>
            <w:r>
              <w:rPr>
                <w:szCs w:val="24"/>
              </w:rPr>
              <w:t>Определять ключевые показатели эффективности системы управления рисками для предотвращения несчастных случаев и профессиональных заболеваний на рабочем месте</w:t>
            </w:r>
          </w:p>
        </w:tc>
      </w:tr>
      <w:tr w:rsidR="002032F6" w14:paraId="26A712A9" w14:textId="77777777">
        <w:trPr>
          <w:trHeight w:val="20"/>
        </w:trPr>
        <w:tc>
          <w:tcPr>
            <w:tcW w:w="910" w:type="pct"/>
            <w:vMerge/>
          </w:tcPr>
          <w:p w14:paraId="4B5D97F0" w14:textId="77777777" w:rsidR="002032F6" w:rsidRDefault="002032F6">
            <w:pPr>
              <w:widowControl w:val="0"/>
              <w:snapToGrid w:val="0"/>
              <w:rPr>
                <w:bCs/>
                <w:szCs w:val="20"/>
              </w:rPr>
            </w:pPr>
          </w:p>
        </w:tc>
        <w:tc>
          <w:tcPr>
            <w:tcW w:w="4090" w:type="pct"/>
          </w:tcPr>
          <w:p w14:paraId="609A9DDD" w14:textId="77777777" w:rsidR="002032F6" w:rsidRDefault="0045604F">
            <w:pPr>
              <w:jc w:val="both"/>
              <w:rPr>
                <w:szCs w:val="24"/>
              </w:rPr>
            </w:pPr>
            <w:r>
              <w:rPr>
                <w:szCs w:val="24"/>
              </w:rPr>
              <w:t>Разрабатывать проекты ЛНА, устанавливающие порядок выявления, оценки профессиональных рисков в организации, их минимизации</w:t>
            </w:r>
          </w:p>
        </w:tc>
      </w:tr>
      <w:tr w:rsidR="002032F6" w14:paraId="017290C0" w14:textId="77777777">
        <w:trPr>
          <w:trHeight w:val="20"/>
        </w:trPr>
        <w:tc>
          <w:tcPr>
            <w:tcW w:w="910" w:type="pct"/>
            <w:vMerge/>
          </w:tcPr>
          <w:p w14:paraId="72839C08" w14:textId="77777777" w:rsidR="002032F6" w:rsidRDefault="002032F6">
            <w:pPr>
              <w:widowControl w:val="0"/>
              <w:snapToGrid w:val="0"/>
              <w:rPr>
                <w:bCs/>
                <w:szCs w:val="20"/>
              </w:rPr>
            </w:pPr>
          </w:p>
        </w:tc>
        <w:tc>
          <w:tcPr>
            <w:tcW w:w="4090" w:type="pct"/>
          </w:tcPr>
          <w:p w14:paraId="3E05D96A" w14:textId="77777777" w:rsidR="002032F6" w:rsidRDefault="0045604F">
            <w:pPr>
              <w:jc w:val="both"/>
              <w:rPr>
                <w:szCs w:val="24"/>
              </w:rPr>
            </w:pPr>
            <w:r>
              <w:rPr>
                <w:szCs w:val="24"/>
              </w:rPr>
              <w:t>Разрабатывать регламент управления рисками с учетом лучших национальных и международных практик создания системы управления профессиональными рисками</w:t>
            </w:r>
          </w:p>
        </w:tc>
      </w:tr>
      <w:tr w:rsidR="002032F6" w14:paraId="3CF02438" w14:textId="77777777">
        <w:trPr>
          <w:trHeight w:val="20"/>
        </w:trPr>
        <w:tc>
          <w:tcPr>
            <w:tcW w:w="910" w:type="pct"/>
            <w:vMerge/>
          </w:tcPr>
          <w:p w14:paraId="2327D60A" w14:textId="77777777" w:rsidR="002032F6" w:rsidRDefault="002032F6">
            <w:pPr>
              <w:widowControl w:val="0"/>
              <w:snapToGrid w:val="0"/>
              <w:rPr>
                <w:bCs/>
                <w:szCs w:val="20"/>
              </w:rPr>
            </w:pPr>
          </w:p>
        </w:tc>
        <w:tc>
          <w:tcPr>
            <w:tcW w:w="4090" w:type="pct"/>
          </w:tcPr>
          <w:p w14:paraId="4A4B11A1" w14:textId="77777777" w:rsidR="002032F6" w:rsidRDefault="0045604F">
            <w:pPr>
              <w:jc w:val="both"/>
              <w:rPr>
                <w:szCs w:val="24"/>
              </w:rPr>
            </w:pPr>
            <w:r>
              <w:rPr>
                <w:szCs w:val="24"/>
              </w:rPr>
              <w:t>Внедрять и поддерживать меры по контролю технологических операций, работ, представляющих наибольшие риски для здоровья и безопасности работников</w:t>
            </w:r>
          </w:p>
        </w:tc>
      </w:tr>
      <w:tr w:rsidR="002032F6" w14:paraId="7FD16AE1" w14:textId="77777777">
        <w:trPr>
          <w:trHeight w:val="20"/>
        </w:trPr>
        <w:tc>
          <w:tcPr>
            <w:tcW w:w="910" w:type="pct"/>
            <w:vMerge/>
          </w:tcPr>
          <w:p w14:paraId="63AA4884" w14:textId="77777777" w:rsidR="002032F6" w:rsidRDefault="002032F6">
            <w:pPr>
              <w:widowControl w:val="0"/>
              <w:snapToGrid w:val="0"/>
              <w:rPr>
                <w:bCs/>
                <w:szCs w:val="20"/>
              </w:rPr>
            </w:pPr>
          </w:p>
        </w:tc>
        <w:tc>
          <w:tcPr>
            <w:tcW w:w="4090" w:type="pct"/>
          </w:tcPr>
          <w:p w14:paraId="16ACD76F" w14:textId="77777777" w:rsidR="002032F6" w:rsidRDefault="0045604F">
            <w:pPr>
              <w:jc w:val="both"/>
              <w:rPr>
                <w:szCs w:val="24"/>
              </w:rPr>
            </w:pPr>
            <w:r>
              <w:rPr>
                <w:szCs w:val="24"/>
              </w:rPr>
              <w:t>Планировать меры по предупреждению и снижению последствий чрезвычайных ситуаций в организации</w:t>
            </w:r>
          </w:p>
        </w:tc>
      </w:tr>
      <w:tr w:rsidR="002032F6" w14:paraId="05D1B776" w14:textId="77777777">
        <w:trPr>
          <w:trHeight w:val="20"/>
        </w:trPr>
        <w:tc>
          <w:tcPr>
            <w:tcW w:w="910" w:type="pct"/>
            <w:vMerge/>
          </w:tcPr>
          <w:p w14:paraId="1FFE245D" w14:textId="77777777" w:rsidR="002032F6" w:rsidRDefault="002032F6">
            <w:pPr>
              <w:widowControl w:val="0"/>
              <w:snapToGrid w:val="0"/>
              <w:rPr>
                <w:bCs/>
                <w:szCs w:val="20"/>
              </w:rPr>
            </w:pPr>
          </w:p>
        </w:tc>
        <w:tc>
          <w:tcPr>
            <w:tcW w:w="4090" w:type="pct"/>
          </w:tcPr>
          <w:p w14:paraId="73C5C98A" w14:textId="77777777" w:rsidR="002032F6" w:rsidRDefault="0045604F">
            <w:pPr>
              <w:jc w:val="both"/>
              <w:rPr>
                <w:szCs w:val="24"/>
              </w:rPr>
            </w:pPr>
            <w:r>
              <w:rPr>
                <w:szCs w:val="24"/>
              </w:rPr>
              <w:t>Готовить предложения по улучшению технологических процессов и устранению выявленных недостатков</w:t>
            </w:r>
          </w:p>
        </w:tc>
      </w:tr>
      <w:tr w:rsidR="002032F6" w14:paraId="3134FB37" w14:textId="77777777">
        <w:trPr>
          <w:trHeight w:val="20"/>
        </w:trPr>
        <w:tc>
          <w:tcPr>
            <w:tcW w:w="910" w:type="pct"/>
            <w:vMerge/>
          </w:tcPr>
          <w:p w14:paraId="5977D4F3" w14:textId="77777777" w:rsidR="002032F6" w:rsidRDefault="002032F6">
            <w:pPr>
              <w:widowControl w:val="0"/>
              <w:snapToGrid w:val="0"/>
              <w:rPr>
                <w:bCs/>
                <w:szCs w:val="20"/>
              </w:rPr>
            </w:pPr>
          </w:p>
        </w:tc>
        <w:tc>
          <w:tcPr>
            <w:tcW w:w="4090" w:type="pct"/>
          </w:tcPr>
          <w:p w14:paraId="65315920" w14:textId="77777777" w:rsidR="002032F6" w:rsidRDefault="0045604F">
            <w:pPr>
              <w:jc w:val="both"/>
              <w:rPr>
                <w:szCs w:val="24"/>
              </w:rPr>
            </w:pPr>
            <w:r>
              <w:rPr>
                <w:szCs w:val="24"/>
              </w:rPr>
              <w:t>Организовывать процесс управления профессиональными рисками с учетом разработанных регламентов</w:t>
            </w:r>
          </w:p>
        </w:tc>
      </w:tr>
      <w:tr w:rsidR="002032F6" w14:paraId="54F339F3" w14:textId="77777777">
        <w:trPr>
          <w:trHeight w:val="20"/>
        </w:trPr>
        <w:tc>
          <w:tcPr>
            <w:tcW w:w="910" w:type="pct"/>
            <w:vMerge w:val="restart"/>
          </w:tcPr>
          <w:p w14:paraId="5896379C" w14:textId="77777777" w:rsidR="002032F6" w:rsidRDefault="0045604F">
            <w:r>
              <w:rPr>
                <w:bCs/>
                <w:szCs w:val="20"/>
              </w:rPr>
              <w:t>Необходимые знания</w:t>
            </w:r>
          </w:p>
        </w:tc>
        <w:tc>
          <w:tcPr>
            <w:tcW w:w="4090" w:type="pct"/>
            <w:vAlign w:val="center"/>
          </w:tcPr>
          <w:p w14:paraId="15E03238" w14:textId="77777777" w:rsidR="002032F6" w:rsidRDefault="0045604F">
            <w:pPr>
              <w:jc w:val="both"/>
              <w:rPr>
                <w:szCs w:val="24"/>
              </w:rPr>
            </w:pPr>
            <w:r>
              <w:rPr>
                <w:szCs w:val="24"/>
              </w:rPr>
              <w:t>НПА и ЛНА в области охраны труда, промышленной, пожарной, экологической безопасности и технической документации по эксплуатации оборудования организации, необходимые для осуществления профессиональной деятельности</w:t>
            </w:r>
          </w:p>
        </w:tc>
      </w:tr>
      <w:tr w:rsidR="002032F6" w14:paraId="4822AF69" w14:textId="77777777">
        <w:trPr>
          <w:trHeight w:val="20"/>
        </w:trPr>
        <w:tc>
          <w:tcPr>
            <w:tcW w:w="910" w:type="pct"/>
            <w:vMerge/>
          </w:tcPr>
          <w:p w14:paraId="1203148B" w14:textId="77777777" w:rsidR="002032F6" w:rsidRDefault="002032F6">
            <w:pPr>
              <w:rPr>
                <w:bCs/>
                <w:szCs w:val="20"/>
              </w:rPr>
            </w:pPr>
          </w:p>
        </w:tc>
        <w:tc>
          <w:tcPr>
            <w:tcW w:w="4090" w:type="pct"/>
            <w:vAlign w:val="center"/>
          </w:tcPr>
          <w:p w14:paraId="1B37D63D" w14:textId="77777777" w:rsidR="002032F6" w:rsidRDefault="0045604F">
            <w:pPr>
              <w:jc w:val="both"/>
              <w:rPr>
                <w:szCs w:val="24"/>
              </w:rPr>
            </w:pPr>
            <w:r>
              <w:rPr>
                <w:szCs w:val="24"/>
              </w:rPr>
              <w:t>ЛНА, определяющие общую стратегию развития организации</w:t>
            </w:r>
          </w:p>
        </w:tc>
      </w:tr>
      <w:tr w:rsidR="002032F6" w14:paraId="2BA6459D" w14:textId="77777777">
        <w:trPr>
          <w:trHeight w:val="20"/>
        </w:trPr>
        <w:tc>
          <w:tcPr>
            <w:tcW w:w="910" w:type="pct"/>
            <w:vMerge/>
          </w:tcPr>
          <w:p w14:paraId="75B03365" w14:textId="77777777" w:rsidR="002032F6" w:rsidRDefault="002032F6">
            <w:pPr>
              <w:snapToGrid w:val="0"/>
              <w:rPr>
                <w:bCs/>
                <w:szCs w:val="20"/>
              </w:rPr>
            </w:pPr>
          </w:p>
        </w:tc>
        <w:tc>
          <w:tcPr>
            <w:tcW w:w="4090" w:type="pct"/>
            <w:vAlign w:val="center"/>
          </w:tcPr>
          <w:p w14:paraId="03B0AB3F" w14:textId="77777777" w:rsidR="002032F6" w:rsidRDefault="0045604F">
            <w:pPr>
              <w:jc w:val="both"/>
              <w:rPr>
                <w:szCs w:val="24"/>
              </w:rPr>
            </w:pPr>
            <w:r>
              <w:rPr>
                <w:szCs w:val="24"/>
              </w:rPr>
              <w:t>Международные, межгосударственные и национальные стандарты, лучшие практики управления профессиональными рисками</w:t>
            </w:r>
          </w:p>
        </w:tc>
      </w:tr>
      <w:tr w:rsidR="002032F6" w14:paraId="59A59A80" w14:textId="77777777">
        <w:trPr>
          <w:trHeight w:val="20"/>
        </w:trPr>
        <w:tc>
          <w:tcPr>
            <w:tcW w:w="910" w:type="pct"/>
            <w:vMerge/>
          </w:tcPr>
          <w:p w14:paraId="24C95494" w14:textId="77777777" w:rsidR="002032F6" w:rsidRDefault="002032F6">
            <w:pPr>
              <w:snapToGrid w:val="0"/>
              <w:rPr>
                <w:bCs/>
                <w:szCs w:val="20"/>
              </w:rPr>
            </w:pPr>
          </w:p>
        </w:tc>
        <w:tc>
          <w:tcPr>
            <w:tcW w:w="4090" w:type="pct"/>
          </w:tcPr>
          <w:p w14:paraId="5ABE829D" w14:textId="77777777" w:rsidR="002032F6" w:rsidRDefault="0045604F">
            <w:pPr>
              <w:jc w:val="both"/>
              <w:rPr>
                <w:szCs w:val="24"/>
              </w:rPr>
            </w:pPr>
            <w:r>
              <w:rPr>
                <w:szCs w:val="24"/>
              </w:rPr>
              <w:t>Принципы построения и совершенствования процессов управления профессиональными рисками</w:t>
            </w:r>
          </w:p>
        </w:tc>
      </w:tr>
      <w:tr w:rsidR="002032F6" w14:paraId="0D8AB0F7" w14:textId="77777777">
        <w:trPr>
          <w:trHeight w:val="20"/>
        </w:trPr>
        <w:tc>
          <w:tcPr>
            <w:tcW w:w="910" w:type="pct"/>
            <w:vMerge/>
          </w:tcPr>
          <w:p w14:paraId="4124F5B2" w14:textId="77777777" w:rsidR="002032F6" w:rsidRDefault="002032F6">
            <w:pPr>
              <w:snapToGrid w:val="0"/>
              <w:rPr>
                <w:bCs/>
                <w:szCs w:val="20"/>
              </w:rPr>
            </w:pPr>
          </w:p>
        </w:tc>
        <w:tc>
          <w:tcPr>
            <w:tcW w:w="4090" w:type="pct"/>
          </w:tcPr>
          <w:p w14:paraId="41F2754C" w14:textId="77777777" w:rsidR="002032F6" w:rsidRDefault="0045604F">
            <w:pPr>
              <w:jc w:val="both"/>
              <w:rPr>
                <w:szCs w:val="24"/>
              </w:rPr>
            </w:pPr>
            <w:r>
              <w:rPr>
                <w:szCs w:val="24"/>
              </w:rPr>
              <w:t>Основные принципы и элементы стратегического менеджмента</w:t>
            </w:r>
          </w:p>
        </w:tc>
      </w:tr>
      <w:tr w:rsidR="002032F6" w14:paraId="09CD675A" w14:textId="77777777">
        <w:trPr>
          <w:trHeight w:val="20"/>
        </w:trPr>
        <w:tc>
          <w:tcPr>
            <w:tcW w:w="910" w:type="pct"/>
            <w:vMerge/>
          </w:tcPr>
          <w:p w14:paraId="1CB3AABB" w14:textId="77777777" w:rsidR="002032F6" w:rsidRDefault="002032F6">
            <w:pPr>
              <w:snapToGrid w:val="0"/>
              <w:rPr>
                <w:bCs/>
                <w:szCs w:val="20"/>
              </w:rPr>
            </w:pPr>
          </w:p>
        </w:tc>
        <w:tc>
          <w:tcPr>
            <w:tcW w:w="4090" w:type="pct"/>
          </w:tcPr>
          <w:p w14:paraId="33A987D9" w14:textId="77777777" w:rsidR="002032F6" w:rsidRDefault="0045604F">
            <w:pPr>
              <w:jc w:val="both"/>
              <w:rPr>
                <w:szCs w:val="24"/>
              </w:rPr>
            </w:pPr>
            <w:r>
              <w:rPr>
                <w:szCs w:val="24"/>
              </w:rPr>
              <w:t>Методы оценки и снижения уровня профессиональных рисков</w:t>
            </w:r>
          </w:p>
        </w:tc>
      </w:tr>
      <w:tr w:rsidR="002032F6" w14:paraId="4444F5AC" w14:textId="77777777">
        <w:trPr>
          <w:trHeight w:val="20"/>
        </w:trPr>
        <w:tc>
          <w:tcPr>
            <w:tcW w:w="910" w:type="pct"/>
            <w:vMerge/>
          </w:tcPr>
          <w:p w14:paraId="2802A12B" w14:textId="77777777" w:rsidR="002032F6" w:rsidRDefault="002032F6">
            <w:pPr>
              <w:snapToGrid w:val="0"/>
              <w:rPr>
                <w:bCs/>
                <w:szCs w:val="20"/>
              </w:rPr>
            </w:pPr>
          </w:p>
        </w:tc>
        <w:tc>
          <w:tcPr>
            <w:tcW w:w="4090" w:type="pct"/>
          </w:tcPr>
          <w:p w14:paraId="07EDAE50" w14:textId="77777777" w:rsidR="002032F6" w:rsidRDefault="0045604F">
            <w:pPr>
              <w:jc w:val="both"/>
              <w:rPr>
                <w:szCs w:val="24"/>
              </w:rPr>
            </w:pPr>
            <w:r>
              <w:rPr>
                <w:szCs w:val="24"/>
              </w:rPr>
              <w:t>Психологические аспекты воздействия личности работника на уровень травматизма</w:t>
            </w:r>
          </w:p>
        </w:tc>
      </w:tr>
      <w:tr w:rsidR="002032F6" w14:paraId="1596D542" w14:textId="77777777">
        <w:trPr>
          <w:trHeight w:val="20"/>
        </w:trPr>
        <w:tc>
          <w:tcPr>
            <w:tcW w:w="910" w:type="pct"/>
            <w:vMerge/>
          </w:tcPr>
          <w:p w14:paraId="2491B3AF" w14:textId="77777777" w:rsidR="002032F6" w:rsidRDefault="002032F6">
            <w:pPr>
              <w:snapToGrid w:val="0"/>
              <w:rPr>
                <w:bCs/>
                <w:szCs w:val="20"/>
              </w:rPr>
            </w:pPr>
          </w:p>
        </w:tc>
        <w:tc>
          <w:tcPr>
            <w:tcW w:w="4090" w:type="pct"/>
          </w:tcPr>
          <w:p w14:paraId="04A6FF25" w14:textId="77777777" w:rsidR="002032F6" w:rsidRDefault="0045604F">
            <w:pPr>
              <w:jc w:val="both"/>
              <w:rPr>
                <w:szCs w:val="24"/>
              </w:rPr>
            </w:pPr>
            <w:r>
              <w:rPr>
                <w:szCs w:val="24"/>
              </w:rPr>
              <w:t>Социально-психологический климат коллектива и его влияние на соблюдение требований охраны труда</w:t>
            </w:r>
          </w:p>
        </w:tc>
      </w:tr>
      <w:tr w:rsidR="002032F6" w14:paraId="2DEF4AED" w14:textId="77777777">
        <w:trPr>
          <w:trHeight w:val="20"/>
        </w:trPr>
        <w:tc>
          <w:tcPr>
            <w:tcW w:w="910" w:type="pct"/>
            <w:vMerge/>
          </w:tcPr>
          <w:p w14:paraId="567FFBE6" w14:textId="77777777" w:rsidR="002032F6" w:rsidRDefault="002032F6">
            <w:pPr>
              <w:snapToGrid w:val="0"/>
              <w:rPr>
                <w:bCs/>
                <w:szCs w:val="20"/>
              </w:rPr>
            </w:pPr>
          </w:p>
        </w:tc>
        <w:tc>
          <w:tcPr>
            <w:tcW w:w="4090" w:type="pct"/>
          </w:tcPr>
          <w:p w14:paraId="06EF85DE" w14:textId="77777777" w:rsidR="002032F6" w:rsidRDefault="0045604F">
            <w:pPr>
              <w:jc w:val="both"/>
              <w:rPr>
                <w:szCs w:val="24"/>
              </w:rPr>
            </w:pPr>
            <w:r>
              <w:rPr>
                <w:szCs w:val="24"/>
              </w:rPr>
              <w:t>Нормы корпоративного управления и корпоративной культуры</w:t>
            </w:r>
          </w:p>
        </w:tc>
      </w:tr>
      <w:tr w:rsidR="002032F6" w14:paraId="41822E17" w14:textId="77777777">
        <w:trPr>
          <w:trHeight w:val="20"/>
        </w:trPr>
        <w:tc>
          <w:tcPr>
            <w:tcW w:w="910" w:type="pct"/>
          </w:tcPr>
          <w:p w14:paraId="501A1F31" w14:textId="77777777" w:rsidR="002032F6" w:rsidRDefault="0045604F">
            <w:pPr>
              <w:widowControl w:val="0"/>
            </w:pPr>
            <w:r>
              <w:rPr>
                <w:bCs/>
                <w:szCs w:val="20"/>
              </w:rPr>
              <w:lastRenderedPageBreak/>
              <w:t>Другие характеристики</w:t>
            </w:r>
          </w:p>
        </w:tc>
        <w:tc>
          <w:tcPr>
            <w:tcW w:w="4090" w:type="pct"/>
          </w:tcPr>
          <w:p w14:paraId="152B8461" w14:textId="77777777" w:rsidR="002032F6" w:rsidRDefault="0045604F">
            <w:pPr>
              <w:jc w:val="both"/>
              <w:rPr>
                <w:szCs w:val="24"/>
              </w:rPr>
            </w:pPr>
            <w:r>
              <w:rPr>
                <w:szCs w:val="24"/>
              </w:rPr>
              <w:t>-</w:t>
            </w:r>
          </w:p>
        </w:tc>
      </w:tr>
      <w:bookmarkEnd w:id="14"/>
    </w:tbl>
    <w:p w14:paraId="3A2F12AE" w14:textId="77777777" w:rsidR="002032F6" w:rsidRDefault="002032F6"/>
    <w:p w14:paraId="3AEC6D63" w14:textId="77777777" w:rsidR="002032F6" w:rsidRDefault="0045604F">
      <w:r>
        <w:rPr>
          <w:b/>
          <w:szCs w:val="20"/>
        </w:rPr>
        <w:t>3.3.2. Трудовая функция</w:t>
      </w:r>
    </w:p>
    <w:p w14:paraId="1B2D3015" w14:textId="77777777" w:rsidR="002032F6" w:rsidRDefault="002032F6"/>
    <w:tbl>
      <w:tblPr>
        <w:tblW w:w="5000" w:type="pct"/>
        <w:tblLook w:val="04A0" w:firstRow="1" w:lastRow="0" w:firstColumn="1" w:lastColumn="0" w:noHBand="0" w:noVBand="1"/>
      </w:tblPr>
      <w:tblGrid>
        <w:gridCol w:w="1465"/>
        <w:gridCol w:w="5537"/>
        <w:gridCol w:w="552"/>
        <w:gridCol w:w="863"/>
        <w:gridCol w:w="1447"/>
        <w:gridCol w:w="336"/>
      </w:tblGrid>
      <w:tr w:rsidR="002032F6" w14:paraId="30E9CFAE" w14:textId="77777777">
        <w:trPr>
          <w:trHeight w:val="20"/>
        </w:trPr>
        <w:tc>
          <w:tcPr>
            <w:tcW w:w="740" w:type="pct"/>
            <w:tcBorders>
              <w:right w:val="single" w:sz="4" w:space="0" w:color="808080"/>
            </w:tcBorders>
            <w:vAlign w:val="center"/>
          </w:tcPr>
          <w:p w14:paraId="2F9A4330" w14:textId="77777777" w:rsidR="002032F6" w:rsidRDefault="0045604F">
            <w:r>
              <w:rPr>
                <w:sz w:val="20"/>
                <w:szCs w:val="16"/>
              </w:rPr>
              <w:t>Наименование</w:t>
            </w:r>
          </w:p>
        </w:tc>
        <w:tc>
          <w:tcPr>
            <w:tcW w:w="3689" w:type="pct"/>
            <w:tcBorders>
              <w:top w:val="single" w:sz="4" w:space="0" w:color="808080"/>
              <w:left w:val="single" w:sz="4" w:space="0" w:color="808080"/>
              <w:bottom w:val="single" w:sz="4" w:space="0" w:color="808080"/>
              <w:right w:val="single" w:sz="4" w:space="0" w:color="808080"/>
            </w:tcBorders>
          </w:tcPr>
          <w:p w14:paraId="4C104CB2" w14:textId="77777777" w:rsidR="002032F6" w:rsidRDefault="0045604F">
            <w:r>
              <w:rPr>
                <w:szCs w:val="24"/>
              </w:rPr>
              <w:t>Координирование деятельности участников системы управления профессиональными рисками</w:t>
            </w:r>
          </w:p>
        </w:tc>
        <w:tc>
          <w:tcPr>
            <w:tcW w:w="143" w:type="pct"/>
            <w:tcBorders>
              <w:left w:val="single" w:sz="4" w:space="0" w:color="808080"/>
              <w:right w:val="single" w:sz="4" w:space="0" w:color="808080"/>
            </w:tcBorders>
            <w:vAlign w:val="center"/>
          </w:tcPr>
          <w:p w14:paraId="285B34B6" w14:textId="77777777" w:rsidR="002032F6" w:rsidRDefault="0045604F">
            <w:pPr>
              <w:jc w:val="center"/>
            </w:pPr>
            <w:r>
              <w:rPr>
                <w:sz w:val="20"/>
                <w:szCs w:val="16"/>
              </w:rPr>
              <w:t>Код</w:t>
            </w:r>
          </w:p>
        </w:tc>
        <w:tc>
          <w:tcPr>
            <w:tcW w:w="143" w:type="pct"/>
            <w:tcBorders>
              <w:top w:val="single" w:sz="4" w:space="0" w:color="808080"/>
              <w:left w:val="single" w:sz="4" w:space="0" w:color="808080"/>
              <w:bottom w:val="single" w:sz="4" w:space="0" w:color="808080"/>
              <w:right w:val="single" w:sz="4" w:space="0" w:color="808080"/>
            </w:tcBorders>
            <w:vAlign w:val="center"/>
          </w:tcPr>
          <w:p w14:paraId="4E02011C" w14:textId="77777777" w:rsidR="002032F6" w:rsidRDefault="0045604F">
            <w:pPr>
              <w:jc w:val="center"/>
            </w:pPr>
            <w:r>
              <w:rPr>
                <w:szCs w:val="24"/>
                <w:lang w:val="en-US"/>
              </w:rPr>
              <w:t>C</w:t>
            </w:r>
            <w:r>
              <w:rPr>
                <w:szCs w:val="24"/>
              </w:rPr>
              <w:t>/02.7</w:t>
            </w:r>
          </w:p>
        </w:tc>
        <w:tc>
          <w:tcPr>
            <w:tcW w:w="143" w:type="pct"/>
            <w:tcBorders>
              <w:left w:val="single" w:sz="4" w:space="0" w:color="808080"/>
              <w:right w:val="single" w:sz="4" w:space="0" w:color="808080"/>
            </w:tcBorders>
            <w:vAlign w:val="center"/>
          </w:tcPr>
          <w:p w14:paraId="3DF16497" w14:textId="77777777" w:rsidR="002032F6" w:rsidRDefault="0045604F">
            <w:pPr>
              <w:jc w:val="center"/>
            </w:pPr>
            <w:r>
              <w:rPr>
                <w:sz w:val="20"/>
                <w:szCs w:val="16"/>
              </w:rPr>
              <w:t>Уровень (подуровень) квалификации</w:t>
            </w:r>
          </w:p>
        </w:tc>
        <w:tc>
          <w:tcPr>
            <w:tcW w:w="142" w:type="pct"/>
            <w:tcBorders>
              <w:top w:val="single" w:sz="4" w:space="0" w:color="808080"/>
              <w:left w:val="single" w:sz="4" w:space="0" w:color="808080"/>
              <w:bottom w:val="single" w:sz="4" w:space="0" w:color="808080"/>
              <w:right w:val="single" w:sz="4" w:space="0" w:color="808080"/>
            </w:tcBorders>
            <w:vAlign w:val="center"/>
          </w:tcPr>
          <w:p w14:paraId="70ACD164" w14:textId="77777777" w:rsidR="002032F6" w:rsidRDefault="0045604F">
            <w:pPr>
              <w:jc w:val="center"/>
            </w:pPr>
            <w:r>
              <w:rPr>
                <w:szCs w:val="24"/>
              </w:rPr>
              <w:t>7</w:t>
            </w:r>
          </w:p>
        </w:tc>
      </w:tr>
    </w:tbl>
    <w:p w14:paraId="14D124D9"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791810D4" w14:textId="77777777">
        <w:trPr>
          <w:trHeight w:val="20"/>
        </w:trPr>
        <w:tc>
          <w:tcPr>
            <w:tcW w:w="910" w:type="pct"/>
            <w:vMerge w:val="restart"/>
          </w:tcPr>
          <w:p w14:paraId="367F5C1E" w14:textId="77777777" w:rsidR="002032F6" w:rsidRDefault="0045604F">
            <w:r>
              <w:rPr>
                <w:szCs w:val="20"/>
              </w:rPr>
              <w:t>Трудовые действия</w:t>
            </w:r>
          </w:p>
        </w:tc>
        <w:tc>
          <w:tcPr>
            <w:tcW w:w="4090" w:type="pct"/>
          </w:tcPr>
          <w:p w14:paraId="4EFDC915" w14:textId="199A146A" w:rsidR="002032F6" w:rsidRDefault="0045604F">
            <w:pPr>
              <w:jc w:val="both"/>
            </w:pPr>
            <w:r>
              <w:t xml:space="preserve">Организация совместной работы подразделений и сотрудников организации на </w:t>
            </w:r>
            <w:r w:rsidRPr="00517AB5">
              <w:t xml:space="preserve">своевременное выявление, оценку и устранение профессиональных рисков, </w:t>
            </w:r>
            <w:r w:rsidR="00517AB5" w:rsidRPr="00517AB5">
              <w:t>обеспечение</w:t>
            </w:r>
            <w:r>
              <w:t xml:space="preserve"> согласованного взаимодействия всех участников системы управления профессиональными рисками </w:t>
            </w:r>
          </w:p>
        </w:tc>
      </w:tr>
      <w:tr w:rsidR="002032F6" w14:paraId="663DA345" w14:textId="77777777">
        <w:trPr>
          <w:trHeight w:val="20"/>
        </w:trPr>
        <w:tc>
          <w:tcPr>
            <w:tcW w:w="910" w:type="pct"/>
            <w:vMerge/>
          </w:tcPr>
          <w:p w14:paraId="2B4A8BEE" w14:textId="77777777" w:rsidR="002032F6" w:rsidRDefault="002032F6">
            <w:pPr>
              <w:rPr>
                <w:szCs w:val="20"/>
              </w:rPr>
            </w:pPr>
          </w:p>
        </w:tc>
        <w:tc>
          <w:tcPr>
            <w:tcW w:w="4090" w:type="pct"/>
          </w:tcPr>
          <w:p w14:paraId="65E6E720" w14:textId="77777777" w:rsidR="002032F6" w:rsidRDefault="0045604F">
            <w:pPr>
              <w:jc w:val="both"/>
            </w:pPr>
            <w:r>
              <w:t xml:space="preserve">Постановка задач участникам </w:t>
            </w:r>
            <w:bookmarkStart w:id="15" w:name="_GoBack"/>
            <w:bookmarkEnd w:id="15"/>
            <w:r>
              <w:t>процесса управления профессиональными рисками в организации</w:t>
            </w:r>
          </w:p>
        </w:tc>
      </w:tr>
      <w:tr w:rsidR="002032F6" w14:paraId="5025A8D1" w14:textId="77777777">
        <w:trPr>
          <w:trHeight w:val="20"/>
        </w:trPr>
        <w:tc>
          <w:tcPr>
            <w:tcW w:w="910" w:type="pct"/>
            <w:vMerge/>
          </w:tcPr>
          <w:p w14:paraId="65AD7671" w14:textId="77777777" w:rsidR="002032F6" w:rsidRDefault="002032F6">
            <w:pPr>
              <w:snapToGrid w:val="0"/>
              <w:rPr>
                <w:szCs w:val="20"/>
              </w:rPr>
            </w:pPr>
          </w:p>
        </w:tc>
        <w:tc>
          <w:tcPr>
            <w:tcW w:w="4090" w:type="pct"/>
          </w:tcPr>
          <w:p w14:paraId="4AA5A7DD" w14:textId="77777777" w:rsidR="002032F6" w:rsidRDefault="0045604F">
            <w:pPr>
              <w:jc w:val="both"/>
            </w:pPr>
            <w:r>
              <w:t>Определение сроков и контроль выполнения задач по реализации процесса внедрения системы управления профессиональными рисками в организации</w:t>
            </w:r>
          </w:p>
        </w:tc>
      </w:tr>
      <w:tr w:rsidR="002032F6" w14:paraId="3C623AA3" w14:textId="77777777">
        <w:trPr>
          <w:trHeight w:val="20"/>
        </w:trPr>
        <w:tc>
          <w:tcPr>
            <w:tcW w:w="910" w:type="pct"/>
            <w:vMerge/>
          </w:tcPr>
          <w:p w14:paraId="4FCA4A78" w14:textId="77777777" w:rsidR="002032F6" w:rsidRDefault="002032F6">
            <w:pPr>
              <w:snapToGrid w:val="0"/>
              <w:rPr>
                <w:szCs w:val="20"/>
              </w:rPr>
            </w:pPr>
          </w:p>
        </w:tc>
        <w:tc>
          <w:tcPr>
            <w:tcW w:w="4090" w:type="pct"/>
          </w:tcPr>
          <w:p w14:paraId="1E97B0B1" w14:textId="77777777" w:rsidR="002032F6" w:rsidRDefault="0045604F">
            <w:pPr>
              <w:jc w:val="both"/>
            </w:pPr>
            <w:r>
              <w:t>Организация разработки и внедрения процедуры управления профессиональными рисками в организации</w:t>
            </w:r>
          </w:p>
        </w:tc>
      </w:tr>
      <w:tr w:rsidR="002032F6" w14:paraId="5DD3021C" w14:textId="77777777">
        <w:trPr>
          <w:trHeight w:val="20"/>
        </w:trPr>
        <w:tc>
          <w:tcPr>
            <w:tcW w:w="910" w:type="pct"/>
            <w:vMerge w:val="restart"/>
          </w:tcPr>
          <w:p w14:paraId="1F704BDE" w14:textId="77777777" w:rsidR="002032F6" w:rsidRDefault="0045604F">
            <w:r>
              <w:rPr>
                <w:szCs w:val="20"/>
              </w:rPr>
              <w:t>Необходимые умения</w:t>
            </w:r>
          </w:p>
        </w:tc>
        <w:tc>
          <w:tcPr>
            <w:tcW w:w="4090" w:type="pct"/>
          </w:tcPr>
          <w:p w14:paraId="321B5685" w14:textId="77777777" w:rsidR="002032F6" w:rsidRDefault="0045604F">
            <w:pPr>
              <w:jc w:val="both"/>
            </w:pPr>
            <w:r>
              <w:t>Оценивать ресурсы, необходимые для внедрения процедуры управления профессиональными рисками</w:t>
            </w:r>
          </w:p>
        </w:tc>
      </w:tr>
      <w:tr w:rsidR="002032F6" w14:paraId="48FAAF6F" w14:textId="77777777">
        <w:trPr>
          <w:trHeight w:val="20"/>
        </w:trPr>
        <w:tc>
          <w:tcPr>
            <w:tcW w:w="910" w:type="pct"/>
            <w:vMerge/>
          </w:tcPr>
          <w:p w14:paraId="0304C531" w14:textId="77777777" w:rsidR="002032F6" w:rsidRDefault="002032F6">
            <w:pPr>
              <w:snapToGrid w:val="0"/>
              <w:rPr>
                <w:szCs w:val="20"/>
              </w:rPr>
            </w:pPr>
          </w:p>
        </w:tc>
        <w:tc>
          <w:tcPr>
            <w:tcW w:w="4090" w:type="pct"/>
          </w:tcPr>
          <w:p w14:paraId="690D942F" w14:textId="77777777" w:rsidR="002032F6" w:rsidRDefault="0045604F">
            <w:pPr>
              <w:jc w:val="both"/>
            </w:pPr>
            <w:r>
              <w:t>Организовывать процессы управления профессиональными рисками в организации с учетом требований корпоративных документов</w:t>
            </w:r>
          </w:p>
        </w:tc>
      </w:tr>
      <w:tr w:rsidR="002032F6" w14:paraId="2547963F" w14:textId="77777777">
        <w:trPr>
          <w:trHeight w:val="20"/>
        </w:trPr>
        <w:tc>
          <w:tcPr>
            <w:tcW w:w="910" w:type="pct"/>
            <w:vMerge/>
          </w:tcPr>
          <w:p w14:paraId="5429166E" w14:textId="77777777" w:rsidR="002032F6" w:rsidRDefault="002032F6">
            <w:pPr>
              <w:snapToGrid w:val="0"/>
              <w:rPr>
                <w:szCs w:val="20"/>
              </w:rPr>
            </w:pPr>
          </w:p>
        </w:tc>
        <w:tc>
          <w:tcPr>
            <w:tcW w:w="4090" w:type="pct"/>
          </w:tcPr>
          <w:p w14:paraId="474E6363" w14:textId="77777777" w:rsidR="002032F6" w:rsidRDefault="0045604F">
            <w:pPr>
              <w:jc w:val="both"/>
            </w:pPr>
            <w:r>
              <w:t>Идентифицировать потенциальные риски, связанные с производственными процессами, оборудованием, персоналом и внешними факторами</w:t>
            </w:r>
          </w:p>
        </w:tc>
      </w:tr>
      <w:tr w:rsidR="002032F6" w14:paraId="55CD30D0" w14:textId="77777777">
        <w:trPr>
          <w:trHeight w:val="20"/>
        </w:trPr>
        <w:tc>
          <w:tcPr>
            <w:tcW w:w="910" w:type="pct"/>
            <w:vMerge/>
          </w:tcPr>
          <w:p w14:paraId="465BBB17" w14:textId="77777777" w:rsidR="002032F6" w:rsidRDefault="002032F6">
            <w:pPr>
              <w:snapToGrid w:val="0"/>
              <w:rPr>
                <w:szCs w:val="20"/>
              </w:rPr>
            </w:pPr>
          </w:p>
        </w:tc>
        <w:tc>
          <w:tcPr>
            <w:tcW w:w="4090" w:type="pct"/>
          </w:tcPr>
          <w:p w14:paraId="482530C7" w14:textId="77777777" w:rsidR="002032F6" w:rsidRDefault="0045604F">
            <w:pPr>
              <w:jc w:val="both"/>
            </w:pPr>
            <w:r>
              <w:t>Разрабатывать показатели оценки эффективности управления профессиональными рисками в организации</w:t>
            </w:r>
          </w:p>
        </w:tc>
      </w:tr>
      <w:tr w:rsidR="002032F6" w14:paraId="1775D03B" w14:textId="77777777">
        <w:trPr>
          <w:trHeight w:val="20"/>
        </w:trPr>
        <w:tc>
          <w:tcPr>
            <w:tcW w:w="910" w:type="pct"/>
            <w:vMerge/>
          </w:tcPr>
          <w:p w14:paraId="3BD67254" w14:textId="77777777" w:rsidR="002032F6" w:rsidRDefault="002032F6">
            <w:pPr>
              <w:snapToGrid w:val="0"/>
              <w:rPr>
                <w:szCs w:val="20"/>
              </w:rPr>
            </w:pPr>
          </w:p>
        </w:tc>
        <w:tc>
          <w:tcPr>
            <w:tcW w:w="4090" w:type="pct"/>
          </w:tcPr>
          <w:p w14:paraId="2CECE765" w14:textId="77777777" w:rsidR="002032F6" w:rsidRDefault="0045604F">
            <w:pPr>
              <w:jc w:val="both"/>
            </w:pPr>
            <w:r>
              <w:t>Оценивать эффективность внедрения управления профессиональными рисками в организации</w:t>
            </w:r>
          </w:p>
        </w:tc>
      </w:tr>
      <w:tr w:rsidR="002032F6" w14:paraId="1BBF9233" w14:textId="77777777">
        <w:trPr>
          <w:trHeight w:val="20"/>
        </w:trPr>
        <w:tc>
          <w:tcPr>
            <w:tcW w:w="910" w:type="pct"/>
            <w:vMerge/>
          </w:tcPr>
          <w:p w14:paraId="1DC2264D" w14:textId="77777777" w:rsidR="002032F6" w:rsidRDefault="002032F6">
            <w:pPr>
              <w:snapToGrid w:val="0"/>
              <w:rPr>
                <w:szCs w:val="20"/>
              </w:rPr>
            </w:pPr>
          </w:p>
        </w:tc>
        <w:tc>
          <w:tcPr>
            <w:tcW w:w="4090" w:type="pct"/>
          </w:tcPr>
          <w:p w14:paraId="3C441AA9" w14:textId="77777777" w:rsidR="002032F6" w:rsidRDefault="0045604F">
            <w:pPr>
              <w:jc w:val="both"/>
            </w:pPr>
            <w:r>
              <w:t>Устанавливать и поддерживать деловые контакты, отношения с работниками организации и заинтересованными сторонами по вопросам управления профессиональными рисками</w:t>
            </w:r>
          </w:p>
        </w:tc>
      </w:tr>
      <w:tr w:rsidR="002032F6" w14:paraId="65E7B47D" w14:textId="77777777">
        <w:trPr>
          <w:trHeight w:val="20"/>
        </w:trPr>
        <w:tc>
          <w:tcPr>
            <w:tcW w:w="910" w:type="pct"/>
            <w:vMerge/>
          </w:tcPr>
          <w:p w14:paraId="1F5868F9" w14:textId="77777777" w:rsidR="002032F6" w:rsidRDefault="002032F6">
            <w:pPr>
              <w:snapToGrid w:val="0"/>
              <w:rPr>
                <w:szCs w:val="20"/>
              </w:rPr>
            </w:pPr>
          </w:p>
        </w:tc>
        <w:tc>
          <w:tcPr>
            <w:tcW w:w="4090" w:type="pct"/>
          </w:tcPr>
          <w:p w14:paraId="1DBFE603" w14:textId="77777777" w:rsidR="002032F6" w:rsidRDefault="0045604F">
            <w:pPr>
              <w:jc w:val="both"/>
            </w:pPr>
            <w:r>
              <w:t>Формировать предложения по внедрению инноваций и новых технологий для повышения качества управления профессиональными рисками и снижения профессиональных рисков</w:t>
            </w:r>
          </w:p>
        </w:tc>
      </w:tr>
      <w:tr w:rsidR="002032F6" w14:paraId="74FBBA3A" w14:textId="77777777">
        <w:trPr>
          <w:trHeight w:val="20"/>
        </w:trPr>
        <w:tc>
          <w:tcPr>
            <w:tcW w:w="910" w:type="pct"/>
            <w:vMerge/>
          </w:tcPr>
          <w:p w14:paraId="0504107B" w14:textId="77777777" w:rsidR="002032F6" w:rsidRDefault="002032F6">
            <w:pPr>
              <w:snapToGrid w:val="0"/>
              <w:rPr>
                <w:szCs w:val="20"/>
              </w:rPr>
            </w:pPr>
          </w:p>
        </w:tc>
        <w:tc>
          <w:tcPr>
            <w:tcW w:w="4090" w:type="pct"/>
          </w:tcPr>
          <w:p w14:paraId="07F8F5D6" w14:textId="77777777" w:rsidR="002032F6" w:rsidRDefault="0045604F">
            <w:pPr>
              <w:jc w:val="both"/>
            </w:pPr>
            <w:r>
              <w:t>Вводить инновации и новые технологии для повышения безопасности условий труда и снижения уровня профессиональных рисков</w:t>
            </w:r>
          </w:p>
        </w:tc>
      </w:tr>
      <w:tr w:rsidR="002032F6" w14:paraId="426F7A11" w14:textId="77777777">
        <w:trPr>
          <w:trHeight w:val="20"/>
        </w:trPr>
        <w:tc>
          <w:tcPr>
            <w:tcW w:w="910" w:type="pct"/>
            <w:vMerge/>
          </w:tcPr>
          <w:p w14:paraId="782438B4" w14:textId="77777777" w:rsidR="002032F6" w:rsidRDefault="002032F6">
            <w:pPr>
              <w:snapToGrid w:val="0"/>
              <w:rPr>
                <w:szCs w:val="20"/>
              </w:rPr>
            </w:pPr>
          </w:p>
        </w:tc>
        <w:tc>
          <w:tcPr>
            <w:tcW w:w="4090" w:type="pct"/>
          </w:tcPr>
          <w:p w14:paraId="20A0587D" w14:textId="77777777" w:rsidR="002032F6" w:rsidRDefault="0045604F">
            <w:pPr>
              <w:jc w:val="both"/>
            </w:pPr>
            <w:r>
              <w:t>Производить оценку влияния нововведений на уровень профессиональных рисков</w:t>
            </w:r>
          </w:p>
        </w:tc>
      </w:tr>
      <w:tr w:rsidR="002032F6" w14:paraId="6824C9F1" w14:textId="77777777">
        <w:trPr>
          <w:trHeight w:val="20"/>
        </w:trPr>
        <w:tc>
          <w:tcPr>
            <w:tcW w:w="910" w:type="pct"/>
            <w:vMerge w:val="restart"/>
          </w:tcPr>
          <w:p w14:paraId="49AAC307" w14:textId="77777777" w:rsidR="002032F6" w:rsidRDefault="0045604F">
            <w:r>
              <w:rPr>
                <w:bCs/>
                <w:szCs w:val="20"/>
              </w:rPr>
              <w:t>Необходимые знания</w:t>
            </w:r>
          </w:p>
        </w:tc>
        <w:tc>
          <w:tcPr>
            <w:tcW w:w="4090" w:type="pct"/>
          </w:tcPr>
          <w:p w14:paraId="3708D01D" w14:textId="77777777" w:rsidR="002032F6" w:rsidRDefault="0045604F">
            <w:pPr>
              <w:jc w:val="both"/>
            </w:pPr>
            <w:r>
              <w:t>НПА, ЛНА в области охраны труда, национальные и международные стандарты безопасности труда, регулирующие создание, обеспечение и функционирование СУОТ</w:t>
            </w:r>
          </w:p>
        </w:tc>
      </w:tr>
      <w:tr w:rsidR="002032F6" w14:paraId="18FBABF5" w14:textId="77777777">
        <w:trPr>
          <w:trHeight w:val="20"/>
        </w:trPr>
        <w:tc>
          <w:tcPr>
            <w:tcW w:w="910" w:type="pct"/>
            <w:vMerge/>
          </w:tcPr>
          <w:p w14:paraId="6664017C" w14:textId="77777777" w:rsidR="002032F6" w:rsidRDefault="002032F6">
            <w:pPr>
              <w:rPr>
                <w:bCs/>
                <w:szCs w:val="20"/>
              </w:rPr>
            </w:pPr>
          </w:p>
        </w:tc>
        <w:tc>
          <w:tcPr>
            <w:tcW w:w="4090" w:type="pct"/>
          </w:tcPr>
          <w:p w14:paraId="2599D135" w14:textId="77777777" w:rsidR="002032F6" w:rsidRDefault="0045604F">
            <w:pPr>
              <w:jc w:val="both"/>
            </w:pPr>
            <w:r>
              <w:t>Методы проведения оценки влияния нововведений на уровень профессиональных рисков</w:t>
            </w:r>
          </w:p>
        </w:tc>
      </w:tr>
      <w:tr w:rsidR="002032F6" w14:paraId="4067D339" w14:textId="77777777">
        <w:trPr>
          <w:trHeight w:val="20"/>
        </w:trPr>
        <w:tc>
          <w:tcPr>
            <w:tcW w:w="910" w:type="pct"/>
            <w:vMerge/>
          </w:tcPr>
          <w:p w14:paraId="0A009758" w14:textId="77777777" w:rsidR="002032F6" w:rsidRDefault="002032F6">
            <w:pPr>
              <w:snapToGrid w:val="0"/>
              <w:rPr>
                <w:bCs/>
                <w:szCs w:val="20"/>
              </w:rPr>
            </w:pPr>
          </w:p>
        </w:tc>
        <w:tc>
          <w:tcPr>
            <w:tcW w:w="4090" w:type="pct"/>
          </w:tcPr>
          <w:p w14:paraId="53BACD6E" w14:textId="77777777" w:rsidR="002032F6" w:rsidRDefault="0045604F">
            <w:pPr>
              <w:jc w:val="both"/>
            </w:pPr>
            <w:r>
              <w:t>Основы и принципы управления проектами</w:t>
            </w:r>
          </w:p>
        </w:tc>
      </w:tr>
      <w:tr w:rsidR="002032F6" w14:paraId="0351E992" w14:textId="77777777">
        <w:trPr>
          <w:trHeight w:val="20"/>
        </w:trPr>
        <w:tc>
          <w:tcPr>
            <w:tcW w:w="910" w:type="pct"/>
            <w:vMerge/>
          </w:tcPr>
          <w:p w14:paraId="6A1EF883" w14:textId="77777777" w:rsidR="002032F6" w:rsidRDefault="002032F6">
            <w:pPr>
              <w:snapToGrid w:val="0"/>
              <w:rPr>
                <w:bCs/>
                <w:szCs w:val="20"/>
              </w:rPr>
            </w:pPr>
          </w:p>
        </w:tc>
        <w:tc>
          <w:tcPr>
            <w:tcW w:w="4090" w:type="pct"/>
          </w:tcPr>
          <w:p w14:paraId="4130AC61" w14:textId="77777777" w:rsidR="002032F6" w:rsidRDefault="0045604F">
            <w:pPr>
              <w:jc w:val="both"/>
            </w:pPr>
            <w:r>
              <w:t>Содержание, элементы и принципы процессов стратегического, оперативного планирования</w:t>
            </w:r>
          </w:p>
        </w:tc>
      </w:tr>
      <w:tr w:rsidR="002032F6" w14:paraId="78462A61" w14:textId="77777777">
        <w:trPr>
          <w:trHeight w:val="20"/>
        </w:trPr>
        <w:tc>
          <w:tcPr>
            <w:tcW w:w="910" w:type="pct"/>
            <w:vMerge/>
          </w:tcPr>
          <w:p w14:paraId="787A41D4" w14:textId="77777777" w:rsidR="002032F6" w:rsidRDefault="002032F6">
            <w:pPr>
              <w:snapToGrid w:val="0"/>
              <w:rPr>
                <w:bCs/>
                <w:szCs w:val="20"/>
              </w:rPr>
            </w:pPr>
          </w:p>
        </w:tc>
        <w:tc>
          <w:tcPr>
            <w:tcW w:w="4090" w:type="pct"/>
          </w:tcPr>
          <w:p w14:paraId="053C6047" w14:textId="77777777" w:rsidR="002032F6" w:rsidRDefault="0045604F">
            <w:pPr>
              <w:jc w:val="both"/>
            </w:pPr>
            <w:r>
              <w:t>Современные теории и концепции взаимодействия работников в организации, включая вопросы корпоративной этики, мотивации, командообразования, коммуникаций, лидерства, управления конфликтами, внедрения инноваций</w:t>
            </w:r>
          </w:p>
        </w:tc>
      </w:tr>
      <w:tr w:rsidR="002032F6" w14:paraId="1D5914D1" w14:textId="77777777">
        <w:trPr>
          <w:trHeight w:val="20"/>
        </w:trPr>
        <w:tc>
          <w:tcPr>
            <w:tcW w:w="910" w:type="pct"/>
          </w:tcPr>
          <w:p w14:paraId="36D4B9FC" w14:textId="77777777" w:rsidR="002032F6" w:rsidRDefault="0045604F">
            <w:pPr>
              <w:widowControl w:val="0"/>
            </w:pPr>
            <w:r>
              <w:rPr>
                <w:bCs/>
                <w:szCs w:val="20"/>
              </w:rPr>
              <w:t>Другие характеристики</w:t>
            </w:r>
          </w:p>
        </w:tc>
        <w:tc>
          <w:tcPr>
            <w:tcW w:w="4090" w:type="pct"/>
          </w:tcPr>
          <w:p w14:paraId="19EFBE02" w14:textId="77777777" w:rsidR="002032F6" w:rsidRDefault="0045604F">
            <w:pPr>
              <w:jc w:val="both"/>
            </w:pPr>
            <w:r>
              <w:rPr>
                <w:szCs w:val="20"/>
              </w:rPr>
              <w:t>-</w:t>
            </w:r>
          </w:p>
        </w:tc>
      </w:tr>
    </w:tbl>
    <w:p w14:paraId="2770D59C" w14:textId="77777777" w:rsidR="002032F6" w:rsidRDefault="002032F6">
      <w:pPr>
        <w:rPr>
          <w:b/>
          <w:szCs w:val="20"/>
        </w:rPr>
      </w:pPr>
      <w:bookmarkStart w:id="16" w:name="_Hlk200031109"/>
    </w:p>
    <w:p w14:paraId="3EBD7862" w14:textId="77777777" w:rsidR="002032F6" w:rsidRDefault="0045604F">
      <w:r>
        <w:rPr>
          <w:b/>
          <w:szCs w:val="20"/>
        </w:rPr>
        <w:t>3.3.3. Трудовая функция</w:t>
      </w:r>
    </w:p>
    <w:p w14:paraId="05C01229" w14:textId="77777777" w:rsidR="002032F6" w:rsidRDefault="002032F6"/>
    <w:tbl>
      <w:tblPr>
        <w:tblW w:w="5000" w:type="pct"/>
        <w:tblLook w:val="04A0" w:firstRow="1" w:lastRow="0" w:firstColumn="1" w:lastColumn="0" w:noHBand="0" w:noVBand="1"/>
      </w:tblPr>
      <w:tblGrid>
        <w:gridCol w:w="1465"/>
        <w:gridCol w:w="5537"/>
        <w:gridCol w:w="552"/>
        <w:gridCol w:w="863"/>
        <w:gridCol w:w="1447"/>
        <w:gridCol w:w="336"/>
      </w:tblGrid>
      <w:tr w:rsidR="002032F6" w14:paraId="1E06FE5E" w14:textId="77777777">
        <w:trPr>
          <w:trHeight w:val="20"/>
        </w:trPr>
        <w:tc>
          <w:tcPr>
            <w:tcW w:w="730" w:type="pct"/>
            <w:tcBorders>
              <w:right w:val="single" w:sz="4" w:space="0" w:color="808080"/>
            </w:tcBorders>
            <w:vAlign w:val="center"/>
          </w:tcPr>
          <w:p w14:paraId="3485581B" w14:textId="77777777" w:rsidR="002032F6" w:rsidRDefault="0045604F">
            <w:r>
              <w:rPr>
                <w:sz w:val="20"/>
                <w:szCs w:val="16"/>
              </w:rPr>
              <w:t>Наименование</w:t>
            </w:r>
          </w:p>
        </w:tc>
        <w:tc>
          <w:tcPr>
            <w:tcW w:w="3707" w:type="pct"/>
            <w:tcBorders>
              <w:top w:val="single" w:sz="4" w:space="0" w:color="808080"/>
              <w:left w:val="single" w:sz="4" w:space="0" w:color="808080"/>
              <w:bottom w:val="single" w:sz="4" w:space="0" w:color="808080"/>
              <w:right w:val="single" w:sz="4" w:space="0" w:color="808080"/>
            </w:tcBorders>
          </w:tcPr>
          <w:p w14:paraId="7A91D9E6" w14:textId="77777777" w:rsidR="002032F6" w:rsidRDefault="0045604F">
            <w:r>
              <w:rPr>
                <w:szCs w:val="24"/>
              </w:rPr>
              <w:t>Мониторинг системы управления профессиональными рисками и оценка эффективности принимаемых мер по снижению рисков травмирования и профессиональных заболеваний работников</w:t>
            </w:r>
          </w:p>
        </w:tc>
        <w:tc>
          <w:tcPr>
            <w:tcW w:w="141" w:type="pct"/>
            <w:tcBorders>
              <w:left w:val="single" w:sz="4" w:space="0" w:color="808080"/>
              <w:right w:val="single" w:sz="4" w:space="0" w:color="808080"/>
            </w:tcBorders>
            <w:vAlign w:val="center"/>
          </w:tcPr>
          <w:p w14:paraId="48614171" w14:textId="77777777" w:rsidR="002032F6" w:rsidRDefault="0045604F">
            <w:pPr>
              <w:jc w:val="center"/>
            </w:pPr>
            <w:r>
              <w:rPr>
                <w:sz w:val="20"/>
                <w:szCs w:val="16"/>
              </w:rPr>
              <w:t>Код</w:t>
            </w:r>
          </w:p>
        </w:tc>
        <w:tc>
          <w:tcPr>
            <w:tcW w:w="141" w:type="pct"/>
            <w:tcBorders>
              <w:top w:val="single" w:sz="4" w:space="0" w:color="808080"/>
              <w:left w:val="single" w:sz="4" w:space="0" w:color="808080"/>
              <w:bottom w:val="single" w:sz="4" w:space="0" w:color="808080"/>
              <w:right w:val="single" w:sz="4" w:space="0" w:color="808080"/>
            </w:tcBorders>
            <w:vAlign w:val="center"/>
          </w:tcPr>
          <w:p w14:paraId="561873AD" w14:textId="77777777" w:rsidR="002032F6" w:rsidRDefault="0045604F">
            <w:pPr>
              <w:jc w:val="center"/>
            </w:pPr>
            <w:r>
              <w:rPr>
                <w:szCs w:val="24"/>
                <w:lang w:val="en-US"/>
              </w:rPr>
              <w:t>C</w:t>
            </w:r>
            <w:r>
              <w:rPr>
                <w:szCs w:val="24"/>
              </w:rPr>
              <w:t>/03.7</w:t>
            </w:r>
          </w:p>
        </w:tc>
        <w:tc>
          <w:tcPr>
            <w:tcW w:w="141" w:type="pct"/>
            <w:tcBorders>
              <w:left w:val="single" w:sz="4" w:space="0" w:color="808080"/>
              <w:right w:val="single" w:sz="4" w:space="0" w:color="808080"/>
            </w:tcBorders>
            <w:vAlign w:val="center"/>
          </w:tcPr>
          <w:p w14:paraId="031A95B5" w14:textId="77777777" w:rsidR="002032F6" w:rsidRDefault="0045604F">
            <w:pPr>
              <w:jc w:val="center"/>
            </w:pPr>
            <w:r>
              <w:rPr>
                <w:sz w:val="20"/>
                <w:szCs w:val="16"/>
              </w:rPr>
              <w:t>Уровень (подуровень) квалификации</w:t>
            </w:r>
          </w:p>
        </w:tc>
        <w:tc>
          <w:tcPr>
            <w:tcW w:w="141" w:type="pct"/>
            <w:tcBorders>
              <w:top w:val="single" w:sz="4" w:space="0" w:color="808080"/>
              <w:left w:val="single" w:sz="4" w:space="0" w:color="808080"/>
              <w:bottom w:val="single" w:sz="4" w:space="0" w:color="808080"/>
              <w:right w:val="single" w:sz="4" w:space="0" w:color="808080"/>
            </w:tcBorders>
            <w:vAlign w:val="center"/>
          </w:tcPr>
          <w:p w14:paraId="2DEDFCC6" w14:textId="77777777" w:rsidR="002032F6" w:rsidRDefault="0045604F">
            <w:pPr>
              <w:jc w:val="center"/>
            </w:pPr>
            <w:r>
              <w:rPr>
                <w:szCs w:val="24"/>
              </w:rPr>
              <w:t>7</w:t>
            </w:r>
          </w:p>
        </w:tc>
      </w:tr>
    </w:tbl>
    <w:p w14:paraId="0D591CBD" w14:textId="77777777" w:rsidR="002032F6" w:rsidRDefault="002032F6"/>
    <w:tbl>
      <w:tblPr>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856"/>
        <w:gridCol w:w="8343"/>
      </w:tblGrid>
      <w:tr w:rsidR="002032F6" w14:paraId="4F2A5D35" w14:textId="77777777">
        <w:trPr>
          <w:trHeight w:val="20"/>
        </w:trPr>
        <w:tc>
          <w:tcPr>
            <w:tcW w:w="910" w:type="pct"/>
            <w:vMerge w:val="restart"/>
          </w:tcPr>
          <w:p w14:paraId="2EB0482B" w14:textId="77777777" w:rsidR="002032F6" w:rsidRDefault="0045604F">
            <w:r>
              <w:rPr>
                <w:szCs w:val="20"/>
              </w:rPr>
              <w:t>Трудовые действия</w:t>
            </w:r>
          </w:p>
        </w:tc>
        <w:tc>
          <w:tcPr>
            <w:tcW w:w="4090" w:type="pct"/>
          </w:tcPr>
          <w:p w14:paraId="3BCD545E" w14:textId="77777777" w:rsidR="002032F6" w:rsidRDefault="0045604F">
            <w:pPr>
              <w:spacing w:line="233" w:lineRule="auto"/>
              <w:jc w:val="both"/>
            </w:pPr>
            <w:r>
              <w:t>Контроль реализации стратегии управления профессиональными рисками в организации</w:t>
            </w:r>
          </w:p>
        </w:tc>
      </w:tr>
      <w:tr w:rsidR="002032F6" w14:paraId="1786E9E7" w14:textId="77777777">
        <w:trPr>
          <w:trHeight w:val="20"/>
        </w:trPr>
        <w:tc>
          <w:tcPr>
            <w:tcW w:w="910" w:type="pct"/>
            <w:vMerge/>
          </w:tcPr>
          <w:p w14:paraId="2746A9E6" w14:textId="77777777" w:rsidR="002032F6" w:rsidRDefault="002032F6">
            <w:pPr>
              <w:snapToGrid w:val="0"/>
              <w:rPr>
                <w:szCs w:val="20"/>
              </w:rPr>
            </w:pPr>
          </w:p>
        </w:tc>
        <w:tc>
          <w:tcPr>
            <w:tcW w:w="4090" w:type="pct"/>
          </w:tcPr>
          <w:p w14:paraId="5CF0A8C1" w14:textId="77777777" w:rsidR="002032F6" w:rsidRDefault="0045604F">
            <w:pPr>
              <w:spacing w:line="233" w:lineRule="auto"/>
              <w:jc w:val="both"/>
            </w:pPr>
            <w:r>
              <w:t>Определение целей и задач процедуры мониторинга внедрения систем управления профессиональными рисками</w:t>
            </w:r>
          </w:p>
        </w:tc>
      </w:tr>
      <w:tr w:rsidR="002032F6" w14:paraId="1B02BD00" w14:textId="77777777">
        <w:trPr>
          <w:trHeight w:val="20"/>
        </w:trPr>
        <w:tc>
          <w:tcPr>
            <w:tcW w:w="910" w:type="pct"/>
            <w:vMerge/>
          </w:tcPr>
          <w:p w14:paraId="2DC80B13" w14:textId="77777777" w:rsidR="002032F6" w:rsidRDefault="002032F6">
            <w:pPr>
              <w:snapToGrid w:val="0"/>
              <w:rPr>
                <w:szCs w:val="20"/>
              </w:rPr>
            </w:pPr>
          </w:p>
        </w:tc>
        <w:tc>
          <w:tcPr>
            <w:tcW w:w="4090" w:type="pct"/>
          </w:tcPr>
          <w:p w14:paraId="6E5DAEAB" w14:textId="77777777" w:rsidR="002032F6" w:rsidRDefault="0045604F">
            <w:pPr>
              <w:spacing w:line="233" w:lineRule="auto"/>
              <w:jc w:val="both"/>
            </w:pPr>
            <w:r>
              <w:t>Согласование проекта процедуры мониторинга системы управления профессиональными рисками с заинтересованными сторонами</w:t>
            </w:r>
          </w:p>
        </w:tc>
      </w:tr>
      <w:tr w:rsidR="002032F6" w14:paraId="3299C894" w14:textId="77777777">
        <w:trPr>
          <w:trHeight w:val="20"/>
        </w:trPr>
        <w:tc>
          <w:tcPr>
            <w:tcW w:w="910" w:type="pct"/>
            <w:vMerge/>
          </w:tcPr>
          <w:p w14:paraId="53196B9C" w14:textId="77777777" w:rsidR="002032F6" w:rsidRDefault="002032F6">
            <w:pPr>
              <w:snapToGrid w:val="0"/>
              <w:rPr>
                <w:szCs w:val="20"/>
              </w:rPr>
            </w:pPr>
          </w:p>
        </w:tc>
        <w:tc>
          <w:tcPr>
            <w:tcW w:w="4090" w:type="pct"/>
          </w:tcPr>
          <w:p w14:paraId="11422BDF" w14:textId="77777777" w:rsidR="002032F6" w:rsidRDefault="0045604F">
            <w:pPr>
              <w:spacing w:line="233" w:lineRule="auto"/>
              <w:jc w:val="both"/>
            </w:pPr>
            <w:r>
              <w:t>Предоставление методической поддержки ответственным лицам</w:t>
            </w:r>
          </w:p>
        </w:tc>
      </w:tr>
      <w:tr w:rsidR="002032F6" w14:paraId="615CF50D" w14:textId="77777777">
        <w:trPr>
          <w:trHeight w:val="20"/>
        </w:trPr>
        <w:tc>
          <w:tcPr>
            <w:tcW w:w="910" w:type="pct"/>
            <w:vMerge/>
          </w:tcPr>
          <w:p w14:paraId="50B0A2F1" w14:textId="77777777" w:rsidR="002032F6" w:rsidRDefault="002032F6">
            <w:pPr>
              <w:snapToGrid w:val="0"/>
              <w:rPr>
                <w:szCs w:val="20"/>
              </w:rPr>
            </w:pPr>
          </w:p>
        </w:tc>
        <w:tc>
          <w:tcPr>
            <w:tcW w:w="4090" w:type="pct"/>
          </w:tcPr>
          <w:p w14:paraId="2367D4D7" w14:textId="77777777" w:rsidR="002032F6" w:rsidRDefault="0045604F">
            <w:pPr>
              <w:spacing w:line="233" w:lineRule="auto"/>
              <w:jc w:val="both"/>
            </w:pPr>
            <w:r>
              <w:t>Оценка эффективности внедренных мероприятий</w:t>
            </w:r>
          </w:p>
        </w:tc>
      </w:tr>
      <w:tr w:rsidR="002032F6" w14:paraId="3CBC3050" w14:textId="77777777">
        <w:trPr>
          <w:trHeight w:val="20"/>
        </w:trPr>
        <w:tc>
          <w:tcPr>
            <w:tcW w:w="910" w:type="pct"/>
            <w:vMerge/>
          </w:tcPr>
          <w:p w14:paraId="4631CF5C" w14:textId="77777777" w:rsidR="002032F6" w:rsidRDefault="002032F6">
            <w:pPr>
              <w:snapToGrid w:val="0"/>
              <w:rPr>
                <w:szCs w:val="20"/>
              </w:rPr>
            </w:pPr>
          </w:p>
        </w:tc>
        <w:tc>
          <w:tcPr>
            <w:tcW w:w="4090" w:type="pct"/>
          </w:tcPr>
          <w:p w14:paraId="7FECDBE0" w14:textId="77777777" w:rsidR="002032F6" w:rsidRDefault="0045604F">
            <w:pPr>
              <w:spacing w:line="233" w:lineRule="auto"/>
              <w:jc w:val="both"/>
            </w:pPr>
            <w:r>
              <w:t>Проведение анализа показателей внедрения системы управления профессиональными рисками в структурных подразделениях и в организации в целом</w:t>
            </w:r>
          </w:p>
        </w:tc>
      </w:tr>
      <w:tr w:rsidR="002032F6" w14:paraId="6C29B2F6" w14:textId="77777777">
        <w:trPr>
          <w:trHeight w:val="20"/>
        </w:trPr>
        <w:tc>
          <w:tcPr>
            <w:tcW w:w="910" w:type="pct"/>
            <w:vMerge/>
          </w:tcPr>
          <w:p w14:paraId="1A96445B" w14:textId="77777777" w:rsidR="002032F6" w:rsidRDefault="002032F6">
            <w:pPr>
              <w:snapToGrid w:val="0"/>
              <w:rPr>
                <w:szCs w:val="20"/>
              </w:rPr>
            </w:pPr>
          </w:p>
        </w:tc>
        <w:tc>
          <w:tcPr>
            <w:tcW w:w="4090" w:type="pct"/>
          </w:tcPr>
          <w:p w14:paraId="11C921FD" w14:textId="77777777" w:rsidR="002032F6" w:rsidRDefault="0045604F">
            <w:pPr>
              <w:spacing w:line="233" w:lineRule="auto"/>
              <w:jc w:val="both"/>
            </w:pPr>
            <w:r>
              <w:t>Организация и проведение внутренних аудитов проверки соблюдения стандартов качества</w:t>
            </w:r>
          </w:p>
        </w:tc>
      </w:tr>
      <w:tr w:rsidR="002032F6" w14:paraId="110019C9" w14:textId="77777777">
        <w:trPr>
          <w:trHeight w:val="20"/>
        </w:trPr>
        <w:tc>
          <w:tcPr>
            <w:tcW w:w="910" w:type="pct"/>
            <w:vMerge/>
          </w:tcPr>
          <w:p w14:paraId="16C36F38" w14:textId="77777777" w:rsidR="002032F6" w:rsidRDefault="002032F6">
            <w:pPr>
              <w:snapToGrid w:val="0"/>
              <w:rPr>
                <w:szCs w:val="20"/>
              </w:rPr>
            </w:pPr>
          </w:p>
        </w:tc>
        <w:tc>
          <w:tcPr>
            <w:tcW w:w="4090" w:type="pct"/>
          </w:tcPr>
          <w:p w14:paraId="628E87E4" w14:textId="77777777" w:rsidR="002032F6" w:rsidRDefault="0045604F">
            <w:pPr>
              <w:spacing w:line="233" w:lineRule="auto"/>
              <w:jc w:val="both"/>
            </w:pPr>
            <w:r>
              <w:t>Рассмотрение и согласование плана мероприятий и контрольных процедур управления профессиональными рисками в организации</w:t>
            </w:r>
          </w:p>
        </w:tc>
      </w:tr>
      <w:tr w:rsidR="002032F6" w14:paraId="629A6D50" w14:textId="77777777">
        <w:trPr>
          <w:trHeight w:val="20"/>
        </w:trPr>
        <w:tc>
          <w:tcPr>
            <w:tcW w:w="910" w:type="pct"/>
            <w:vMerge/>
          </w:tcPr>
          <w:p w14:paraId="4BE9F355" w14:textId="77777777" w:rsidR="002032F6" w:rsidRDefault="002032F6">
            <w:pPr>
              <w:snapToGrid w:val="0"/>
              <w:rPr>
                <w:szCs w:val="20"/>
              </w:rPr>
            </w:pPr>
          </w:p>
        </w:tc>
        <w:tc>
          <w:tcPr>
            <w:tcW w:w="4090" w:type="pct"/>
          </w:tcPr>
          <w:p w14:paraId="6928F05F" w14:textId="77777777" w:rsidR="002032F6" w:rsidRDefault="0045604F">
            <w:pPr>
              <w:spacing w:line="233" w:lineRule="auto"/>
              <w:jc w:val="both"/>
            </w:pPr>
            <w:r>
              <w:t>Организация и контроль подготовки предложений по корректировке результатов управления профессиональными рисками в организации</w:t>
            </w:r>
          </w:p>
        </w:tc>
      </w:tr>
      <w:tr w:rsidR="002032F6" w14:paraId="3157D4CC" w14:textId="77777777">
        <w:trPr>
          <w:trHeight w:val="20"/>
        </w:trPr>
        <w:tc>
          <w:tcPr>
            <w:tcW w:w="910" w:type="pct"/>
            <w:vMerge/>
          </w:tcPr>
          <w:p w14:paraId="5960791E" w14:textId="77777777" w:rsidR="002032F6" w:rsidRDefault="002032F6">
            <w:pPr>
              <w:snapToGrid w:val="0"/>
              <w:rPr>
                <w:szCs w:val="20"/>
              </w:rPr>
            </w:pPr>
          </w:p>
        </w:tc>
        <w:tc>
          <w:tcPr>
            <w:tcW w:w="4090" w:type="pct"/>
          </w:tcPr>
          <w:p w14:paraId="651352AE" w14:textId="77777777" w:rsidR="002032F6" w:rsidRDefault="0045604F">
            <w:pPr>
              <w:spacing w:line="233" w:lineRule="auto"/>
              <w:jc w:val="both"/>
              <w:rPr>
                <w:szCs w:val="24"/>
              </w:rPr>
            </w:pPr>
            <w:r>
              <w:rPr>
                <w:szCs w:val="24"/>
              </w:rPr>
              <w:t>Контроль выполнения корректирующих и предупреждающих мероприятий, направленных на снижение уровня профессиональных рисков</w:t>
            </w:r>
          </w:p>
        </w:tc>
      </w:tr>
      <w:tr w:rsidR="002032F6" w14:paraId="6CF5575A" w14:textId="77777777">
        <w:trPr>
          <w:trHeight w:val="20"/>
        </w:trPr>
        <w:tc>
          <w:tcPr>
            <w:tcW w:w="910" w:type="pct"/>
            <w:vMerge/>
          </w:tcPr>
          <w:p w14:paraId="118B6C0E" w14:textId="77777777" w:rsidR="002032F6" w:rsidRDefault="002032F6">
            <w:pPr>
              <w:snapToGrid w:val="0"/>
              <w:rPr>
                <w:szCs w:val="20"/>
              </w:rPr>
            </w:pPr>
          </w:p>
        </w:tc>
        <w:tc>
          <w:tcPr>
            <w:tcW w:w="4090" w:type="pct"/>
          </w:tcPr>
          <w:p w14:paraId="2CBD15AD" w14:textId="77777777" w:rsidR="002032F6" w:rsidRDefault="0045604F">
            <w:pPr>
              <w:spacing w:line="233" w:lineRule="auto"/>
              <w:jc w:val="both"/>
              <w:rPr>
                <w:szCs w:val="24"/>
              </w:rPr>
            </w:pPr>
            <w:r>
              <w:rPr>
                <w:szCs w:val="24"/>
                <w:lang w:eastAsia="en-US"/>
              </w:rPr>
              <w:t>Организация деятельности по документальному оформлению процедур управления профессиональными рисками</w:t>
            </w:r>
          </w:p>
        </w:tc>
      </w:tr>
      <w:tr w:rsidR="002032F6" w14:paraId="170D75D6" w14:textId="77777777">
        <w:trPr>
          <w:trHeight w:val="20"/>
        </w:trPr>
        <w:tc>
          <w:tcPr>
            <w:tcW w:w="910" w:type="pct"/>
            <w:vMerge w:val="restart"/>
          </w:tcPr>
          <w:p w14:paraId="1B24F8CE" w14:textId="77777777" w:rsidR="002032F6" w:rsidRDefault="0045604F">
            <w:pPr>
              <w:widowControl w:val="0"/>
            </w:pPr>
            <w:r>
              <w:rPr>
                <w:bCs/>
                <w:szCs w:val="20"/>
              </w:rPr>
              <w:t>Необходимые умения</w:t>
            </w:r>
          </w:p>
        </w:tc>
        <w:tc>
          <w:tcPr>
            <w:tcW w:w="4090" w:type="pct"/>
          </w:tcPr>
          <w:p w14:paraId="7469B9E5" w14:textId="77777777" w:rsidR="002032F6" w:rsidRDefault="0045604F">
            <w:pPr>
              <w:jc w:val="both"/>
            </w:pPr>
            <w:r>
              <w:t>Формировать актуальную документацию по управлению профессиональными рисками</w:t>
            </w:r>
          </w:p>
        </w:tc>
      </w:tr>
      <w:tr w:rsidR="002032F6" w14:paraId="5F5A5AB1" w14:textId="77777777">
        <w:trPr>
          <w:trHeight w:val="20"/>
        </w:trPr>
        <w:tc>
          <w:tcPr>
            <w:tcW w:w="910" w:type="pct"/>
            <w:vMerge/>
          </w:tcPr>
          <w:p w14:paraId="7A6E5F17" w14:textId="77777777" w:rsidR="002032F6" w:rsidRDefault="002032F6">
            <w:pPr>
              <w:widowControl w:val="0"/>
              <w:snapToGrid w:val="0"/>
              <w:rPr>
                <w:bCs/>
                <w:szCs w:val="20"/>
              </w:rPr>
            </w:pPr>
          </w:p>
        </w:tc>
        <w:tc>
          <w:tcPr>
            <w:tcW w:w="4090" w:type="pct"/>
          </w:tcPr>
          <w:p w14:paraId="7742F914" w14:textId="77777777" w:rsidR="002032F6" w:rsidRDefault="0045604F">
            <w:pPr>
              <w:spacing w:line="233" w:lineRule="auto"/>
              <w:jc w:val="both"/>
            </w:pPr>
            <w:r>
              <w:t>Контролировать процесс формирования отчета об оценке профессиональных рисков</w:t>
            </w:r>
          </w:p>
        </w:tc>
      </w:tr>
      <w:tr w:rsidR="002032F6" w14:paraId="7C91E614" w14:textId="77777777">
        <w:trPr>
          <w:trHeight w:val="20"/>
        </w:trPr>
        <w:tc>
          <w:tcPr>
            <w:tcW w:w="910" w:type="pct"/>
            <w:vMerge/>
          </w:tcPr>
          <w:p w14:paraId="28561DD5" w14:textId="77777777" w:rsidR="002032F6" w:rsidRDefault="002032F6">
            <w:pPr>
              <w:widowControl w:val="0"/>
              <w:snapToGrid w:val="0"/>
              <w:rPr>
                <w:bCs/>
                <w:szCs w:val="20"/>
              </w:rPr>
            </w:pPr>
          </w:p>
        </w:tc>
        <w:tc>
          <w:tcPr>
            <w:tcW w:w="4090" w:type="pct"/>
          </w:tcPr>
          <w:p w14:paraId="0AC32C94" w14:textId="77777777" w:rsidR="002032F6" w:rsidRDefault="0045604F">
            <w:pPr>
              <w:spacing w:line="233" w:lineRule="auto"/>
              <w:jc w:val="both"/>
            </w:pPr>
            <w:r>
              <w:t>Классифицировать профессиональные риски на основе представленных отчетных данных</w:t>
            </w:r>
          </w:p>
        </w:tc>
      </w:tr>
      <w:tr w:rsidR="002032F6" w14:paraId="0125F5BE" w14:textId="77777777">
        <w:trPr>
          <w:trHeight w:val="20"/>
        </w:trPr>
        <w:tc>
          <w:tcPr>
            <w:tcW w:w="910" w:type="pct"/>
            <w:vMerge/>
          </w:tcPr>
          <w:p w14:paraId="043495F0" w14:textId="77777777" w:rsidR="002032F6" w:rsidRDefault="002032F6">
            <w:pPr>
              <w:widowControl w:val="0"/>
              <w:snapToGrid w:val="0"/>
              <w:rPr>
                <w:bCs/>
                <w:szCs w:val="20"/>
              </w:rPr>
            </w:pPr>
          </w:p>
        </w:tc>
        <w:tc>
          <w:tcPr>
            <w:tcW w:w="4090" w:type="pct"/>
          </w:tcPr>
          <w:p w14:paraId="7068D7A6" w14:textId="77777777" w:rsidR="002032F6" w:rsidRDefault="0045604F">
            <w:pPr>
              <w:spacing w:line="233" w:lineRule="auto"/>
              <w:jc w:val="both"/>
            </w:pPr>
            <w:r>
              <w:t>Организовывать взаимодействие между структурными подразделениями по составлению и предоставлению отчета об оценке профессиональных рисков</w:t>
            </w:r>
          </w:p>
        </w:tc>
      </w:tr>
      <w:tr w:rsidR="002032F6" w14:paraId="4B2774CF" w14:textId="77777777">
        <w:trPr>
          <w:trHeight w:val="20"/>
        </w:trPr>
        <w:tc>
          <w:tcPr>
            <w:tcW w:w="910" w:type="pct"/>
            <w:vMerge/>
          </w:tcPr>
          <w:p w14:paraId="28512602" w14:textId="77777777" w:rsidR="002032F6" w:rsidRDefault="002032F6">
            <w:pPr>
              <w:widowControl w:val="0"/>
              <w:snapToGrid w:val="0"/>
              <w:rPr>
                <w:bCs/>
                <w:szCs w:val="20"/>
              </w:rPr>
            </w:pPr>
          </w:p>
        </w:tc>
        <w:tc>
          <w:tcPr>
            <w:tcW w:w="4090" w:type="pct"/>
          </w:tcPr>
          <w:p w14:paraId="4C2BE61B" w14:textId="77777777" w:rsidR="002032F6" w:rsidRDefault="0045604F">
            <w:pPr>
              <w:spacing w:line="233" w:lineRule="auto"/>
              <w:jc w:val="both"/>
            </w:pPr>
            <w:r>
              <w:t>Анализировать планы мероприятий структурных подразделений по управлению профессиональными рисками</w:t>
            </w:r>
          </w:p>
        </w:tc>
      </w:tr>
      <w:tr w:rsidR="002032F6" w14:paraId="64603DEE" w14:textId="77777777">
        <w:trPr>
          <w:trHeight w:val="20"/>
        </w:trPr>
        <w:tc>
          <w:tcPr>
            <w:tcW w:w="910" w:type="pct"/>
            <w:vMerge/>
          </w:tcPr>
          <w:p w14:paraId="43B90702" w14:textId="77777777" w:rsidR="002032F6" w:rsidRDefault="002032F6">
            <w:pPr>
              <w:widowControl w:val="0"/>
              <w:snapToGrid w:val="0"/>
              <w:rPr>
                <w:bCs/>
                <w:szCs w:val="20"/>
              </w:rPr>
            </w:pPr>
          </w:p>
        </w:tc>
        <w:tc>
          <w:tcPr>
            <w:tcW w:w="4090" w:type="pct"/>
          </w:tcPr>
          <w:p w14:paraId="2C4EC174" w14:textId="77777777" w:rsidR="002032F6" w:rsidRDefault="0045604F">
            <w:pPr>
              <w:spacing w:line="233" w:lineRule="auto"/>
              <w:jc w:val="both"/>
            </w:pPr>
            <w:r>
              <w:t>Анализировать показатели внедрения системных мероприятий по управлению профессиональными рисками</w:t>
            </w:r>
          </w:p>
        </w:tc>
      </w:tr>
      <w:tr w:rsidR="002032F6" w14:paraId="05D6F74F" w14:textId="77777777">
        <w:trPr>
          <w:trHeight w:val="20"/>
        </w:trPr>
        <w:tc>
          <w:tcPr>
            <w:tcW w:w="910" w:type="pct"/>
            <w:vMerge/>
          </w:tcPr>
          <w:p w14:paraId="5B34B58A" w14:textId="77777777" w:rsidR="002032F6" w:rsidRDefault="002032F6">
            <w:pPr>
              <w:widowControl w:val="0"/>
              <w:snapToGrid w:val="0"/>
              <w:rPr>
                <w:bCs/>
                <w:szCs w:val="20"/>
              </w:rPr>
            </w:pPr>
          </w:p>
        </w:tc>
        <w:tc>
          <w:tcPr>
            <w:tcW w:w="4090" w:type="pct"/>
          </w:tcPr>
          <w:p w14:paraId="1025666C" w14:textId="77777777" w:rsidR="002032F6" w:rsidRDefault="0045604F">
            <w:pPr>
              <w:spacing w:line="233" w:lineRule="auto"/>
              <w:jc w:val="both"/>
            </w:pPr>
            <w:r>
              <w:t xml:space="preserve">Разрабатывать предложения и рекомендации по совершенствованию системы управления профессиональными рисками в организации </w:t>
            </w:r>
          </w:p>
        </w:tc>
      </w:tr>
      <w:tr w:rsidR="002032F6" w14:paraId="6FABB0FF" w14:textId="77777777">
        <w:trPr>
          <w:trHeight w:val="20"/>
        </w:trPr>
        <w:tc>
          <w:tcPr>
            <w:tcW w:w="910" w:type="pct"/>
            <w:vMerge w:val="restart"/>
          </w:tcPr>
          <w:p w14:paraId="22DA3C69" w14:textId="77777777" w:rsidR="002032F6" w:rsidRDefault="0045604F">
            <w:r>
              <w:rPr>
                <w:bCs/>
                <w:szCs w:val="20"/>
              </w:rPr>
              <w:t>Необходимые знания</w:t>
            </w:r>
          </w:p>
        </w:tc>
        <w:tc>
          <w:tcPr>
            <w:tcW w:w="4090" w:type="pct"/>
          </w:tcPr>
          <w:p w14:paraId="294C5027" w14:textId="77777777" w:rsidR="002032F6" w:rsidRDefault="0045604F">
            <w:pPr>
              <w:spacing w:line="233" w:lineRule="auto"/>
              <w:jc w:val="both"/>
            </w:pPr>
            <w:r>
              <w:t>ЛНА по управлению профессиональными рисками в организации</w:t>
            </w:r>
          </w:p>
        </w:tc>
      </w:tr>
      <w:tr w:rsidR="002032F6" w14:paraId="4717577B" w14:textId="77777777">
        <w:trPr>
          <w:trHeight w:val="20"/>
        </w:trPr>
        <w:tc>
          <w:tcPr>
            <w:tcW w:w="910" w:type="pct"/>
            <w:vMerge/>
          </w:tcPr>
          <w:p w14:paraId="28B215C2" w14:textId="77777777" w:rsidR="002032F6" w:rsidRDefault="002032F6">
            <w:pPr>
              <w:snapToGrid w:val="0"/>
              <w:rPr>
                <w:bCs/>
                <w:szCs w:val="20"/>
              </w:rPr>
            </w:pPr>
          </w:p>
        </w:tc>
        <w:tc>
          <w:tcPr>
            <w:tcW w:w="4090" w:type="pct"/>
          </w:tcPr>
          <w:p w14:paraId="52F97556" w14:textId="77777777" w:rsidR="002032F6" w:rsidRDefault="0045604F">
            <w:pPr>
              <w:spacing w:line="233" w:lineRule="auto"/>
              <w:jc w:val="both"/>
            </w:pPr>
            <w:r>
              <w:t>Правила и порядок составления отчета об оценке профессиональных рисков</w:t>
            </w:r>
          </w:p>
        </w:tc>
      </w:tr>
      <w:tr w:rsidR="002032F6" w14:paraId="677F0EBF" w14:textId="77777777">
        <w:trPr>
          <w:trHeight w:val="20"/>
        </w:trPr>
        <w:tc>
          <w:tcPr>
            <w:tcW w:w="910" w:type="pct"/>
            <w:vMerge/>
          </w:tcPr>
          <w:p w14:paraId="6583F175" w14:textId="77777777" w:rsidR="002032F6" w:rsidRDefault="002032F6">
            <w:pPr>
              <w:snapToGrid w:val="0"/>
              <w:rPr>
                <w:bCs/>
                <w:szCs w:val="20"/>
              </w:rPr>
            </w:pPr>
          </w:p>
        </w:tc>
        <w:tc>
          <w:tcPr>
            <w:tcW w:w="4090" w:type="pct"/>
          </w:tcPr>
          <w:p w14:paraId="11D3054D" w14:textId="77777777" w:rsidR="002032F6" w:rsidRDefault="0045604F">
            <w:pPr>
              <w:spacing w:line="233" w:lineRule="auto"/>
              <w:jc w:val="both"/>
            </w:pPr>
            <w:r>
              <w:t>Виды и процедуры комплексного стратегического контроля управления профессиональными рисками</w:t>
            </w:r>
          </w:p>
        </w:tc>
      </w:tr>
      <w:tr w:rsidR="002032F6" w14:paraId="78EC9CA7" w14:textId="77777777">
        <w:trPr>
          <w:trHeight w:val="20"/>
        </w:trPr>
        <w:tc>
          <w:tcPr>
            <w:tcW w:w="910" w:type="pct"/>
            <w:vMerge/>
          </w:tcPr>
          <w:p w14:paraId="1065A2EF" w14:textId="77777777" w:rsidR="002032F6" w:rsidRDefault="002032F6">
            <w:pPr>
              <w:snapToGrid w:val="0"/>
              <w:rPr>
                <w:bCs/>
                <w:szCs w:val="20"/>
              </w:rPr>
            </w:pPr>
          </w:p>
        </w:tc>
        <w:tc>
          <w:tcPr>
            <w:tcW w:w="4090" w:type="pct"/>
          </w:tcPr>
          <w:p w14:paraId="262873BB" w14:textId="77777777" w:rsidR="002032F6" w:rsidRDefault="0045604F">
            <w:pPr>
              <w:spacing w:line="233" w:lineRule="auto"/>
              <w:jc w:val="both"/>
            </w:pPr>
            <w:r>
              <w:t>Принципы формирования и анализа показателей эффективности управления профессиональными рисками</w:t>
            </w:r>
          </w:p>
        </w:tc>
      </w:tr>
      <w:tr w:rsidR="002032F6" w14:paraId="150DC1F8" w14:textId="77777777">
        <w:trPr>
          <w:trHeight w:val="20"/>
        </w:trPr>
        <w:tc>
          <w:tcPr>
            <w:tcW w:w="910" w:type="pct"/>
            <w:vMerge/>
          </w:tcPr>
          <w:p w14:paraId="2842BD10" w14:textId="77777777" w:rsidR="002032F6" w:rsidRDefault="002032F6">
            <w:pPr>
              <w:snapToGrid w:val="0"/>
              <w:rPr>
                <w:bCs/>
                <w:szCs w:val="20"/>
              </w:rPr>
            </w:pPr>
          </w:p>
        </w:tc>
        <w:tc>
          <w:tcPr>
            <w:tcW w:w="4090" w:type="pct"/>
          </w:tcPr>
          <w:p w14:paraId="235BD52C" w14:textId="77777777" w:rsidR="002032F6" w:rsidRDefault="0045604F">
            <w:pPr>
              <w:spacing w:line="233" w:lineRule="auto"/>
              <w:jc w:val="both"/>
            </w:pPr>
            <w:r>
              <w:t>Нормы профессиональной этики</w:t>
            </w:r>
          </w:p>
        </w:tc>
      </w:tr>
      <w:tr w:rsidR="002032F6" w14:paraId="4DFDB419" w14:textId="77777777">
        <w:trPr>
          <w:trHeight w:val="20"/>
        </w:trPr>
        <w:tc>
          <w:tcPr>
            <w:tcW w:w="910" w:type="pct"/>
          </w:tcPr>
          <w:p w14:paraId="4BD6F76C" w14:textId="77777777" w:rsidR="002032F6" w:rsidRDefault="0045604F">
            <w:pPr>
              <w:widowControl w:val="0"/>
            </w:pPr>
            <w:r>
              <w:rPr>
                <w:bCs/>
                <w:szCs w:val="20"/>
              </w:rPr>
              <w:t>Другие характеристики</w:t>
            </w:r>
          </w:p>
        </w:tc>
        <w:tc>
          <w:tcPr>
            <w:tcW w:w="4090" w:type="pct"/>
          </w:tcPr>
          <w:p w14:paraId="10DECA25" w14:textId="77777777" w:rsidR="002032F6" w:rsidRDefault="0045604F">
            <w:pPr>
              <w:jc w:val="both"/>
            </w:pPr>
            <w:r>
              <w:rPr>
                <w:szCs w:val="20"/>
              </w:rPr>
              <w:t>-</w:t>
            </w:r>
          </w:p>
        </w:tc>
      </w:tr>
    </w:tbl>
    <w:p w14:paraId="1EE181B4" w14:textId="77777777" w:rsidR="002032F6" w:rsidRDefault="002032F6">
      <w:pPr>
        <w:pStyle w:val="1"/>
      </w:pPr>
      <w:bookmarkStart w:id="17" w:name="_Toc224509335"/>
      <w:bookmarkEnd w:id="16"/>
    </w:p>
    <w:p w14:paraId="3E844865" w14:textId="77777777" w:rsidR="002032F6" w:rsidRDefault="0045604F">
      <w:pPr>
        <w:pStyle w:val="1"/>
      </w:pPr>
      <w:r>
        <w:rPr>
          <w:lang w:val="en-US"/>
        </w:rPr>
        <w:t>IV</w:t>
      </w:r>
      <w:r>
        <w:t>. Сведения об организациях – разработчиках профессионального стандарта</w:t>
      </w:r>
      <w:bookmarkEnd w:id="17"/>
    </w:p>
    <w:p w14:paraId="72AAB548" w14:textId="77777777" w:rsidR="002032F6" w:rsidRDefault="002032F6"/>
    <w:p w14:paraId="73DA2C18" w14:textId="77777777" w:rsidR="002032F6" w:rsidRDefault="0045604F">
      <w:pPr>
        <w:rPr>
          <w:b/>
          <w:bCs/>
        </w:rPr>
      </w:pPr>
      <w:r>
        <w:rPr>
          <w:b/>
          <w:bCs/>
        </w:rPr>
        <w:t>4.1. Ответственная организация-разработчик</w:t>
      </w:r>
    </w:p>
    <w:p w14:paraId="13DA9A05" w14:textId="77777777" w:rsidR="002032F6" w:rsidRDefault="002032F6"/>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5"/>
      </w:tblGrid>
      <w:tr w:rsidR="002032F6" w14:paraId="4F30B69B" w14:textId="77777777">
        <w:trPr>
          <w:trHeight w:val="20"/>
        </w:trPr>
        <w:tc>
          <w:tcPr>
            <w:tcW w:w="5000" w:type="pct"/>
          </w:tcPr>
          <w:p w14:paraId="44536AB0" w14:textId="77777777" w:rsidR="002032F6" w:rsidRDefault="0045604F">
            <w:r>
              <w:rPr>
                <w:szCs w:val="24"/>
              </w:rPr>
              <w:t>Совет по профессиональным квалификациям в сфере безопасности труда, социальной защиты и занятости населения, город Москва</w:t>
            </w:r>
          </w:p>
        </w:tc>
      </w:tr>
      <w:tr w:rsidR="002032F6" w14:paraId="41385CAA" w14:textId="77777777">
        <w:trPr>
          <w:trHeight w:val="20"/>
        </w:trPr>
        <w:tc>
          <w:tcPr>
            <w:tcW w:w="5000" w:type="pct"/>
          </w:tcPr>
          <w:p w14:paraId="1ADA3BE4" w14:textId="34E4C9C9" w:rsidR="002032F6" w:rsidRDefault="0045604F">
            <w:r>
              <w:rPr>
                <w:bCs/>
                <w:szCs w:val="24"/>
              </w:rPr>
              <w:t>Председатель</w:t>
            </w:r>
            <w:r>
              <w:rPr>
                <w:bCs/>
                <w:szCs w:val="24"/>
              </w:rPr>
              <w:tab/>
            </w:r>
            <w:r>
              <w:rPr>
                <w:bCs/>
                <w:szCs w:val="24"/>
              </w:rPr>
              <w:tab/>
            </w:r>
            <w:r>
              <w:rPr>
                <w:bCs/>
                <w:szCs w:val="24"/>
              </w:rPr>
              <w:tab/>
            </w:r>
            <w:r>
              <w:rPr>
                <w:bCs/>
                <w:szCs w:val="24"/>
              </w:rPr>
              <w:tab/>
            </w:r>
            <w:r>
              <w:rPr>
                <w:bCs/>
                <w:szCs w:val="24"/>
              </w:rPr>
              <w:tab/>
            </w:r>
            <w:r>
              <w:rPr>
                <w:bCs/>
                <w:szCs w:val="24"/>
              </w:rPr>
              <w:tab/>
              <w:t xml:space="preserve">                   Юрий Викторович Герций</w:t>
            </w:r>
          </w:p>
        </w:tc>
      </w:tr>
    </w:tbl>
    <w:p w14:paraId="2A47C07F" w14:textId="77777777" w:rsidR="002032F6" w:rsidRDefault="002032F6"/>
    <w:p w14:paraId="1DB0A0B4" w14:textId="77777777" w:rsidR="002032F6" w:rsidRDefault="0045604F">
      <w:pPr>
        <w:rPr>
          <w:b/>
        </w:rPr>
      </w:pPr>
      <w:r>
        <w:rPr>
          <w:b/>
          <w:szCs w:val="24"/>
          <w:lang w:val="en-US"/>
        </w:rPr>
        <w:t>4.2.</w:t>
      </w:r>
      <w:r>
        <w:rPr>
          <w:b/>
          <w:szCs w:val="24"/>
        </w:rPr>
        <w:t xml:space="preserve"> Наименования организаций-разработчиков</w:t>
      </w:r>
    </w:p>
    <w:p w14:paraId="1C11E7B1" w14:textId="77777777" w:rsidR="002032F6" w:rsidRDefault="002032F6"/>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22"/>
        <w:gridCol w:w="9673"/>
      </w:tblGrid>
      <w:tr w:rsidR="002032F6" w14:paraId="5779D0AA" w14:textId="77777777">
        <w:trPr>
          <w:trHeight w:val="20"/>
        </w:trPr>
        <w:tc>
          <w:tcPr>
            <w:tcW w:w="256" w:type="pct"/>
          </w:tcPr>
          <w:p w14:paraId="1E9E6E56" w14:textId="77777777" w:rsidR="002032F6" w:rsidRDefault="002032F6">
            <w:pPr>
              <w:numPr>
                <w:ilvl w:val="0"/>
                <w:numId w:val="2"/>
              </w:numPr>
              <w:snapToGrid w:val="0"/>
              <w:rPr>
                <w:szCs w:val="20"/>
              </w:rPr>
            </w:pPr>
          </w:p>
        </w:tc>
        <w:tc>
          <w:tcPr>
            <w:tcW w:w="4744" w:type="pct"/>
          </w:tcPr>
          <w:p w14:paraId="3EFBA871" w14:textId="77777777" w:rsidR="002032F6" w:rsidRDefault="0045604F">
            <w:r>
              <w:rPr>
                <w:szCs w:val="20"/>
              </w:rPr>
              <w:t>Департамент труда и занятости населения Томской области, город Томск</w:t>
            </w:r>
          </w:p>
        </w:tc>
      </w:tr>
      <w:tr w:rsidR="002032F6" w14:paraId="08C77F99" w14:textId="77777777">
        <w:trPr>
          <w:trHeight w:val="20"/>
        </w:trPr>
        <w:tc>
          <w:tcPr>
            <w:tcW w:w="256" w:type="pct"/>
          </w:tcPr>
          <w:p w14:paraId="7746ECE3" w14:textId="77777777" w:rsidR="002032F6" w:rsidRDefault="002032F6">
            <w:pPr>
              <w:numPr>
                <w:ilvl w:val="0"/>
                <w:numId w:val="2"/>
              </w:numPr>
              <w:snapToGrid w:val="0"/>
              <w:rPr>
                <w:szCs w:val="20"/>
              </w:rPr>
            </w:pPr>
          </w:p>
        </w:tc>
        <w:tc>
          <w:tcPr>
            <w:tcW w:w="4744" w:type="pct"/>
          </w:tcPr>
          <w:p w14:paraId="76FAA637" w14:textId="77777777" w:rsidR="002032F6" w:rsidRDefault="0045604F">
            <w:r>
              <w:rPr>
                <w:szCs w:val="20"/>
              </w:rPr>
              <w:t>ОАО «Российские железные дороги», город Москва</w:t>
            </w:r>
          </w:p>
        </w:tc>
      </w:tr>
      <w:tr w:rsidR="002032F6" w14:paraId="6A867857" w14:textId="77777777">
        <w:trPr>
          <w:trHeight w:val="20"/>
        </w:trPr>
        <w:tc>
          <w:tcPr>
            <w:tcW w:w="256" w:type="pct"/>
          </w:tcPr>
          <w:p w14:paraId="6876CE8C" w14:textId="77777777" w:rsidR="002032F6" w:rsidRDefault="002032F6">
            <w:pPr>
              <w:numPr>
                <w:ilvl w:val="0"/>
                <w:numId w:val="2"/>
              </w:numPr>
              <w:snapToGrid w:val="0"/>
              <w:rPr>
                <w:szCs w:val="20"/>
              </w:rPr>
            </w:pPr>
          </w:p>
        </w:tc>
        <w:tc>
          <w:tcPr>
            <w:tcW w:w="4744" w:type="pct"/>
          </w:tcPr>
          <w:p w14:paraId="30DEB304" w14:textId="77777777" w:rsidR="002032F6" w:rsidRDefault="0045604F">
            <w:r>
              <w:rPr>
                <w:szCs w:val="20"/>
              </w:rPr>
              <w:t>ОМОР «Ассоциация «Безопасность и качество», город Москва</w:t>
            </w:r>
          </w:p>
        </w:tc>
      </w:tr>
      <w:tr w:rsidR="002032F6" w14:paraId="746911CA" w14:textId="77777777">
        <w:trPr>
          <w:trHeight w:val="20"/>
        </w:trPr>
        <w:tc>
          <w:tcPr>
            <w:tcW w:w="256" w:type="pct"/>
          </w:tcPr>
          <w:p w14:paraId="43C3A448" w14:textId="77777777" w:rsidR="002032F6" w:rsidRDefault="002032F6">
            <w:pPr>
              <w:numPr>
                <w:ilvl w:val="0"/>
                <w:numId w:val="2"/>
              </w:numPr>
              <w:snapToGrid w:val="0"/>
              <w:rPr>
                <w:szCs w:val="20"/>
              </w:rPr>
            </w:pPr>
          </w:p>
        </w:tc>
        <w:tc>
          <w:tcPr>
            <w:tcW w:w="4744" w:type="pct"/>
          </w:tcPr>
          <w:p w14:paraId="43822F9A" w14:textId="77777777" w:rsidR="002032F6" w:rsidRDefault="0045604F">
            <w:r>
              <w:rPr>
                <w:szCs w:val="20"/>
              </w:rPr>
              <w:t>ООО «Аудит-Консалтинг-Право», город Симферополь, Республика Крым</w:t>
            </w:r>
          </w:p>
        </w:tc>
      </w:tr>
      <w:tr w:rsidR="002032F6" w14:paraId="23304580" w14:textId="77777777">
        <w:trPr>
          <w:trHeight w:val="20"/>
        </w:trPr>
        <w:tc>
          <w:tcPr>
            <w:tcW w:w="256" w:type="pct"/>
          </w:tcPr>
          <w:p w14:paraId="7DDC7355" w14:textId="77777777" w:rsidR="002032F6" w:rsidRDefault="002032F6">
            <w:pPr>
              <w:numPr>
                <w:ilvl w:val="0"/>
                <w:numId w:val="2"/>
              </w:numPr>
              <w:snapToGrid w:val="0"/>
              <w:rPr>
                <w:szCs w:val="20"/>
              </w:rPr>
            </w:pPr>
          </w:p>
        </w:tc>
        <w:tc>
          <w:tcPr>
            <w:tcW w:w="4744" w:type="pct"/>
          </w:tcPr>
          <w:p w14:paraId="0D4174F3" w14:textId="77777777" w:rsidR="002032F6" w:rsidRDefault="0045604F">
            <w:r>
              <w:rPr>
                <w:szCs w:val="20"/>
              </w:rPr>
              <w:t>ООО «Межотраслевой центр оценки квалификации «Технопрогресс», город Москва</w:t>
            </w:r>
          </w:p>
        </w:tc>
      </w:tr>
      <w:tr w:rsidR="002032F6" w14:paraId="1C77F683" w14:textId="77777777">
        <w:trPr>
          <w:trHeight w:val="20"/>
        </w:trPr>
        <w:tc>
          <w:tcPr>
            <w:tcW w:w="256" w:type="pct"/>
          </w:tcPr>
          <w:p w14:paraId="0DE71452" w14:textId="77777777" w:rsidR="002032F6" w:rsidRDefault="002032F6">
            <w:pPr>
              <w:numPr>
                <w:ilvl w:val="0"/>
                <w:numId w:val="2"/>
              </w:numPr>
              <w:snapToGrid w:val="0"/>
              <w:rPr>
                <w:szCs w:val="20"/>
              </w:rPr>
            </w:pPr>
          </w:p>
        </w:tc>
        <w:tc>
          <w:tcPr>
            <w:tcW w:w="4744" w:type="pct"/>
          </w:tcPr>
          <w:p w14:paraId="750358F0" w14:textId="77777777" w:rsidR="002032F6" w:rsidRDefault="0045604F">
            <w:r>
              <w:rPr>
                <w:szCs w:val="20"/>
              </w:rPr>
              <w:t>ООО «Центр охраны труда», город Оренбург</w:t>
            </w:r>
          </w:p>
        </w:tc>
      </w:tr>
      <w:tr w:rsidR="002032F6" w14:paraId="2CD59F99" w14:textId="77777777">
        <w:trPr>
          <w:trHeight w:val="20"/>
        </w:trPr>
        <w:tc>
          <w:tcPr>
            <w:tcW w:w="256" w:type="pct"/>
          </w:tcPr>
          <w:p w14:paraId="4138B4DD" w14:textId="77777777" w:rsidR="002032F6" w:rsidRDefault="002032F6">
            <w:pPr>
              <w:numPr>
                <w:ilvl w:val="0"/>
                <w:numId w:val="2"/>
              </w:numPr>
              <w:snapToGrid w:val="0"/>
              <w:rPr>
                <w:szCs w:val="20"/>
              </w:rPr>
            </w:pPr>
          </w:p>
        </w:tc>
        <w:tc>
          <w:tcPr>
            <w:tcW w:w="4744" w:type="pct"/>
          </w:tcPr>
          <w:p w14:paraId="377F61BF" w14:textId="77777777" w:rsidR="002032F6" w:rsidRDefault="0045604F">
            <w:r>
              <w:rPr>
                <w:szCs w:val="20"/>
              </w:rPr>
              <w:t>ООО «Эсарджи-Эко», город Москва</w:t>
            </w:r>
          </w:p>
        </w:tc>
      </w:tr>
      <w:tr w:rsidR="002032F6" w14:paraId="327E7D80" w14:textId="77777777">
        <w:trPr>
          <w:trHeight w:val="20"/>
        </w:trPr>
        <w:tc>
          <w:tcPr>
            <w:tcW w:w="256" w:type="pct"/>
          </w:tcPr>
          <w:p w14:paraId="1A5887CD" w14:textId="77777777" w:rsidR="002032F6" w:rsidRDefault="002032F6">
            <w:pPr>
              <w:numPr>
                <w:ilvl w:val="0"/>
                <w:numId w:val="2"/>
              </w:numPr>
              <w:snapToGrid w:val="0"/>
              <w:rPr>
                <w:szCs w:val="20"/>
              </w:rPr>
            </w:pPr>
          </w:p>
        </w:tc>
        <w:tc>
          <w:tcPr>
            <w:tcW w:w="4744" w:type="pct"/>
          </w:tcPr>
          <w:p w14:paraId="515E876F" w14:textId="77777777" w:rsidR="002032F6" w:rsidRDefault="0045604F">
            <w:r>
              <w:rPr>
                <w:szCs w:val="20"/>
              </w:rPr>
              <w:t>ОС «Федерация независимых профсоюзов России», город Москва</w:t>
            </w:r>
          </w:p>
        </w:tc>
      </w:tr>
      <w:tr w:rsidR="002032F6" w14:paraId="62684543" w14:textId="77777777">
        <w:trPr>
          <w:trHeight w:val="20"/>
        </w:trPr>
        <w:tc>
          <w:tcPr>
            <w:tcW w:w="256" w:type="pct"/>
          </w:tcPr>
          <w:p w14:paraId="39A1589D" w14:textId="77777777" w:rsidR="002032F6" w:rsidRDefault="002032F6">
            <w:pPr>
              <w:numPr>
                <w:ilvl w:val="0"/>
                <w:numId w:val="2"/>
              </w:numPr>
              <w:snapToGrid w:val="0"/>
              <w:rPr>
                <w:szCs w:val="20"/>
              </w:rPr>
            </w:pPr>
          </w:p>
        </w:tc>
        <w:tc>
          <w:tcPr>
            <w:tcW w:w="4744" w:type="pct"/>
          </w:tcPr>
          <w:p w14:paraId="7DD152F4" w14:textId="77777777" w:rsidR="002032F6" w:rsidRDefault="0045604F">
            <w:r>
              <w:rPr>
                <w:szCs w:val="20"/>
              </w:rPr>
              <w:t>СРО НП «Национальное объединение организаций в области безопасности и охраны труда», город Москва</w:t>
            </w:r>
          </w:p>
        </w:tc>
      </w:tr>
      <w:tr w:rsidR="002032F6" w14:paraId="01A3F151" w14:textId="77777777">
        <w:trPr>
          <w:trHeight w:val="20"/>
        </w:trPr>
        <w:tc>
          <w:tcPr>
            <w:tcW w:w="256" w:type="pct"/>
          </w:tcPr>
          <w:p w14:paraId="55360776" w14:textId="77777777" w:rsidR="002032F6" w:rsidRDefault="002032F6">
            <w:pPr>
              <w:numPr>
                <w:ilvl w:val="0"/>
                <w:numId w:val="2"/>
              </w:numPr>
              <w:snapToGrid w:val="0"/>
              <w:rPr>
                <w:szCs w:val="20"/>
              </w:rPr>
            </w:pPr>
          </w:p>
        </w:tc>
        <w:tc>
          <w:tcPr>
            <w:tcW w:w="4744" w:type="pct"/>
          </w:tcPr>
          <w:p w14:paraId="14C917D5" w14:textId="77777777" w:rsidR="002032F6" w:rsidRDefault="0045604F">
            <w:r>
              <w:rPr>
                <w:szCs w:val="20"/>
              </w:rPr>
              <w:t>ФГБУ «ВНИИ труда» Минтруда России, город Москва</w:t>
            </w:r>
          </w:p>
        </w:tc>
      </w:tr>
      <w:tr w:rsidR="002032F6" w14:paraId="35198944" w14:textId="77777777">
        <w:trPr>
          <w:trHeight w:val="20"/>
        </w:trPr>
        <w:tc>
          <w:tcPr>
            <w:tcW w:w="256" w:type="pct"/>
          </w:tcPr>
          <w:p w14:paraId="096D66FA" w14:textId="77777777" w:rsidR="002032F6" w:rsidRDefault="002032F6">
            <w:pPr>
              <w:numPr>
                <w:ilvl w:val="0"/>
                <w:numId w:val="2"/>
              </w:numPr>
              <w:snapToGrid w:val="0"/>
              <w:rPr>
                <w:szCs w:val="20"/>
              </w:rPr>
            </w:pPr>
          </w:p>
        </w:tc>
        <w:tc>
          <w:tcPr>
            <w:tcW w:w="4744" w:type="pct"/>
          </w:tcPr>
          <w:p w14:paraId="4514414A" w14:textId="77777777" w:rsidR="002032F6" w:rsidRDefault="0045604F">
            <w:r>
              <w:rPr>
                <w:szCs w:val="20"/>
              </w:rPr>
              <w:t>ФУМО в сфере высшего образования по УГСН 20.00.00 «Техносферная безопасность и природообустройство», город Москва</w:t>
            </w:r>
          </w:p>
        </w:tc>
      </w:tr>
      <w:tr w:rsidR="002032F6" w14:paraId="1680AF35" w14:textId="77777777">
        <w:trPr>
          <w:trHeight w:val="20"/>
        </w:trPr>
        <w:tc>
          <w:tcPr>
            <w:tcW w:w="256" w:type="pct"/>
          </w:tcPr>
          <w:p w14:paraId="2FB3BB8A" w14:textId="77777777" w:rsidR="002032F6" w:rsidRDefault="002032F6">
            <w:pPr>
              <w:numPr>
                <w:ilvl w:val="0"/>
                <w:numId w:val="2"/>
              </w:numPr>
              <w:snapToGrid w:val="0"/>
              <w:rPr>
                <w:szCs w:val="20"/>
              </w:rPr>
            </w:pPr>
          </w:p>
        </w:tc>
        <w:tc>
          <w:tcPr>
            <w:tcW w:w="4744" w:type="pct"/>
          </w:tcPr>
          <w:p w14:paraId="1D2E5BB3" w14:textId="77777777" w:rsidR="002032F6" w:rsidRDefault="0045604F">
            <w:r>
              <w:rPr>
                <w:szCs w:val="20"/>
              </w:rPr>
              <w:t>ЧОУ ДПО «Институт охраны труда, промышленной безопасности и социального партнерства», город Санкт-Петербург</w:t>
            </w:r>
          </w:p>
        </w:tc>
      </w:tr>
      <w:tr w:rsidR="002032F6" w14:paraId="6C0F64AB" w14:textId="77777777">
        <w:trPr>
          <w:trHeight w:val="20"/>
        </w:trPr>
        <w:tc>
          <w:tcPr>
            <w:tcW w:w="256" w:type="pct"/>
          </w:tcPr>
          <w:p w14:paraId="61CE3B2D" w14:textId="77777777" w:rsidR="002032F6" w:rsidRDefault="002032F6">
            <w:pPr>
              <w:numPr>
                <w:ilvl w:val="0"/>
                <w:numId w:val="2"/>
              </w:numPr>
              <w:snapToGrid w:val="0"/>
              <w:rPr>
                <w:szCs w:val="20"/>
              </w:rPr>
            </w:pPr>
          </w:p>
        </w:tc>
        <w:tc>
          <w:tcPr>
            <w:tcW w:w="4744" w:type="pct"/>
          </w:tcPr>
          <w:p w14:paraId="3FC10CA8" w14:textId="77777777" w:rsidR="002032F6" w:rsidRDefault="0045604F">
            <w:r>
              <w:rPr>
                <w:szCs w:val="20"/>
              </w:rPr>
              <w:t>ЧУ ФНПР «Научно-исследовательский институт охраны труда», город Екатеринбург</w:t>
            </w:r>
          </w:p>
        </w:tc>
      </w:tr>
    </w:tbl>
    <w:p w14:paraId="485D3F3E" w14:textId="77777777" w:rsidR="002032F6" w:rsidRDefault="002032F6"/>
    <w:p w14:paraId="3C5014B3" w14:textId="77777777" w:rsidR="002032F6" w:rsidRDefault="0045604F">
      <w:pPr>
        <w:pStyle w:val="1"/>
      </w:pPr>
      <w:bookmarkStart w:id="18" w:name="_Toc224509336"/>
      <w:r>
        <w:rPr>
          <w:lang w:val="en-US"/>
        </w:rPr>
        <w:t>V</w:t>
      </w:r>
      <w:r>
        <w:t>. Сокращения, используемые в профессиональном стандарте</w:t>
      </w:r>
      <w:bookmarkEnd w:id="18"/>
    </w:p>
    <w:p w14:paraId="04196F69" w14:textId="77777777" w:rsidR="002032F6" w:rsidRDefault="002032F6"/>
    <w:p w14:paraId="1AB6BFC5" w14:textId="77777777" w:rsidR="002032F6" w:rsidRDefault="0045604F">
      <w:r>
        <w:t>ЕТН – единые типовые нормы</w:t>
      </w:r>
    </w:p>
    <w:p w14:paraId="6FE797B2" w14:textId="77777777" w:rsidR="002032F6" w:rsidRDefault="0045604F">
      <w:r>
        <w:t>ЛНА – локальный нормативный акт</w:t>
      </w:r>
    </w:p>
    <w:p w14:paraId="22B36B2C" w14:textId="77777777" w:rsidR="002032F6" w:rsidRDefault="0045604F">
      <w:r>
        <w:t>НПА – нормативный правовой акт</w:t>
      </w:r>
    </w:p>
    <w:p w14:paraId="582332DA" w14:textId="77777777" w:rsidR="002032F6" w:rsidRDefault="0045604F">
      <w:r>
        <w:t>ОПР – оценка профессиональных рисков</w:t>
      </w:r>
    </w:p>
    <w:p w14:paraId="5962B40E" w14:textId="77777777" w:rsidR="002032F6" w:rsidRDefault="0045604F">
      <w:r>
        <w:t>СИЗ – средства индивидуальной защиты</w:t>
      </w:r>
    </w:p>
    <w:p w14:paraId="3AA25547" w14:textId="77777777" w:rsidR="002032F6" w:rsidRDefault="0045604F">
      <w:r>
        <w:t xml:space="preserve">СОУТ – специальная оценка условий труда </w:t>
      </w:r>
    </w:p>
    <w:p w14:paraId="0561737C" w14:textId="77777777" w:rsidR="002032F6" w:rsidRDefault="0045604F">
      <w:r>
        <w:t>СФР -социальный фонд России</w:t>
      </w:r>
    </w:p>
    <w:p w14:paraId="00AE569E" w14:textId="77777777" w:rsidR="002032F6" w:rsidRDefault="0045604F">
      <w:r>
        <w:t>СУОТ – система управления охраной труда</w:t>
      </w:r>
    </w:p>
    <w:p w14:paraId="3B3DAC5D" w14:textId="77777777" w:rsidR="002032F6" w:rsidRDefault="0045604F">
      <w:r>
        <w:t>ЭДО – электронный документооборот</w:t>
      </w:r>
    </w:p>
    <w:p w14:paraId="50EF1797" w14:textId="77777777" w:rsidR="002032F6" w:rsidRDefault="0045604F">
      <w:r>
        <w:t>_____________________________________</w:t>
      </w:r>
    </w:p>
    <w:sectPr w:rsidR="002032F6">
      <w:headerReference w:type="even" r:id="rId13"/>
      <w:headerReference w:type="default" r:id="rId14"/>
      <w:headerReference w:type="first" r:id="rId15"/>
      <w:endnotePr>
        <w:numFmt w:val="decimal"/>
      </w:endnotePr>
      <w:pgSz w:w="11906" w:h="16838"/>
      <w:pgMar w:top="1134" w:right="567" w:bottom="1134" w:left="1134" w:header="56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794FF" w14:textId="77777777" w:rsidR="003A44D3" w:rsidRDefault="003A44D3"/>
  </w:endnote>
  <w:endnote w:type="continuationSeparator" w:id="0">
    <w:p w14:paraId="6EABDEB6" w14:textId="77777777" w:rsidR="003A44D3" w:rsidRDefault="003A44D3"/>
  </w:endnote>
  <w:endnote w:id="1">
    <w:p w14:paraId="79A3D3BE" w14:textId="77777777" w:rsidR="0045604F" w:rsidRDefault="0045604F">
      <w:pPr>
        <w:pStyle w:val="a9"/>
        <w:rPr>
          <w:rFonts w:cs="Times New Roman"/>
        </w:rPr>
      </w:pPr>
      <w:r>
        <w:rPr>
          <w:rStyle w:val="a5"/>
          <w:rFonts w:cs="Times New Roman"/>
        </w:rPr>
        <w:endnoteRef/>
      </w:r>
      <w:r>
        <w:rPr>
          <w:rFonts w:cs="Times New Roman"/>
        </w:rPr>
        <w:t xml:space="preserve"> Общероссийский классификатор занятий.</w:t>
      </w:r>
    </w:p>
  </w:endnote>
  <w:endnote w:id="2">
    <w:p w14:paraId="5893BACE" w14:textId="77777777" w:rsidR="0045604F" w:rsidRDefault="0045604F">
      <w:pPr>
        <w:autoSpaceDE w:val="0"/>
        <w:jc w:val="both"/>
      </w:pPr>
      <w:r>
        <w:rPr>
          <w:rStyle w:val="a5"/>
          <w:rFonts w:eastAsia="Calibri"/>
          <w:sz w:val="20"/>
        </w:rPr>
        <w:endnoteRef/>
      </w:r>
      <w:r>
        <w:t xml:space="preserve"> </w:t>
      </w:r>
      <w:r>
        <w:rPr>
          <w:sz w:val="20"/>
          <w:szCs w:val="20"/>
        </w:rPr>
        <w:t>Приказ Минтруда России от 29 сентября 2014 г. № 667н «О реестре профессиональных стандартов (перечне видов профессиональной деятельности)» (зарегистрирован Минюстом России 19 ноября 2014 г., регистрационный № 34779) с изменением, внесенным приказом Минтруда России от 9 марта 2017 г. № 254н (зарегистрирован Минюстом России 29 марта 2017 г., регистрационный № 46168).</w:t>
      </w:r>
    </w:p>
  </w:endnote>
  <w:endnote w:id="3">
    <w:p w14:paraId="006F2704" w14:textId="77777777" w:rsidR="0045604F" w:rsidRDefault="0045604F">
      <w:pPr>
        <w:pStyle w:val="ae"/>
        <w:ind w:left="180" w:hanging="180"/>
        <w:jc w:val="both"/>
      </w:pPr>
      <w:r>
        <w:rPr>
          <w:rStyle w:val="af5"/>
        </w:rPr>
        <w:endnoteRef/>
      </w:r>
      <w:r>
        <w:rPr>
          <w:lang w:eastAsia="ru-RU"/>
        </w:rPr>
        <w:t xml:space="preserve"> Общероссийский классификатор видов экономической деятельности.</w:t>
      </w:r>
    </w:p>
  </w:endnote>
  <w:endnote w:id="4">
    <w:p w14:paraId="59A1E0C7" w14:textId="4DC42B41" w:rsidR="0045604F" w:rsidRDefault="0045604F">
      <w:pPr>
        <w:pStyle w:val="a9"/>
        <w:rPr>
          <w:rFonts w:cs="Times New Roman"/>
        </w:rPr>
      </w:pPr>
      <w:r>
        <w:rPr>
          <w:rStyle w:val="af5"/>
        </w:rPr>
        <w:endnoteRef/>
      </w:r>
      <w:r>
        <w:rPr>
          <w:rFonts w:cs="Times New Roman"/>
        </w:rPr>
        <w:t xml:space="preserve"> </w:t>
      </w:r>
      <w:r w:rsidR="00F00D0C" w:rsidRPr="00F00D0C">
        <w:rPr>
          <w:rFonts w:cs="Times New Roman"/>
        </w:rPr>
        <w:t>Постановление Правительства Российской Федерации от 24 декабря 2021 г. № 2464 «О порядке обучения по охране труда и проверки знания требований охраны труда», действует до 1 сентября 2032 г.</w:t>
      </w:r>
    </w:p>
  </w:endnote>
  <w:endnote w:id="5">
    <w:p w14:paraId="323913ED" w14:textId="77777777" w:rsidR="0045604F" w:rsidRDefault="0045604F">
      <w:pPr>
        <w:pStyle w:val="a9"/>
        <w:rPr>
          <w:rFonts w:cs="Times New Roman"/>
        </w:rPr>
      </w:pPr>
      <w:r>
        <w:rPr>
          <w:rStyle w:val="af5"/>
        </w:rPr>
        <w:endnoteRef/>
      </w:r>
      <w:r>
        <w:rPr>
          <w:rFonts w:cs="Times New Roman"/>
        </w:rPr>
        <w:t xml:space="preserve"> Единый квалификационный справочник должностей руководителей, специалистов и служащих.</w:t>
      </w:r>
    </w:p>
  </w:endnote>
  <w:endnote w:id="6">
    <w:p w14:paraId="52BE3893" w14:textId="77777777" w:rsidR="0045604F" w:rsidRDefault="0045604F">
      <w:pPr>
        <w:pStyle w:val="a9"/>
        <w:rPr>
          <w:rFonts w:cs="Times New Roman"/>
        </w:rPr>
      </w:pPr>
      <w:r>
        <w:rPr>
          <w:rStyle w:val="af5"/>
        </w:rPr>
        <w:endnoteRef/>
      </w:r>
      <w:r>
        <w:rPr>
          <w:rFonts w:cs="Times New Roman"/>
        </w:rPr>
        <w:t xml:space="preserve"> Общероссийский классификатор профессий рабочих, должностей служащих и тарифных разрядов.</w:t>
      </w:r>
    </w:p>
  </w:endnote>
  <w:endnote w:id="7">
    <w:p w14:paraId="51CB9D5A" w14:textId="575F4474" w:rsidR="0045604F" w:rsidRDefault="0045604F" w:rsidP="0045604F">
      <w:pPr>
        <w:pStyle w:val="a9"/>
      </w:pPr>
      <w:r>
        <w:rPr>
          <w:rStyle w:val="af5"/>
          <w:rFonts w:eastAsia="Times New Roman"/>
        </w:rPr>
        <w:endnoteRef/>
      </w:r>
      <w:r>
        <w:rPr>
          <w:rFonts w:cs="Times New Roman"/>
        </w:rPr>
        <w:t xml:space="preserve"> Приказ Минобрнауки России от 12 сентября 2013 г. № 1061 «Об утверждении перечней специальностей и направлений подготовки высшего образования» (зарегистрирован Минюстом России 14 октября 2013 г., регистрационный № 30163) с изменениями, внесенными приказами Минобрнауки России от 29 января 2014 г. № 63 (зарегистрирован Минюстом России 28 февраля 2014 г., регистрационный № 31448), от 20 августа 2014 г. № 1033 (зарегистрирован Минюстом России 3 сентября 2014 г., регистрационный № 33947), от 13 октября 2014 г. № 1313 (зарегистрирован Минюстом России 13 ноября 2014 г., регистрационный № 34691), от 25 марта 2015 г. № 270 (зарегистрирован Минюстом России 22 апреля 2015 г., регистрационный № 36994), от 1 октября 2015 г. № 1080 (зарегистрирован Минюстом России                           19 октября 2015 г., регистрационный № 39355), от 1 декабря 2016 г. № 1508 (зарегистрирован Минюстом России                     20 декабря 2016 г., регистрационный № 44807), от 10 апреля 2017 г. № 320 (зарегистрирован Минюстом России                 10 мая 2017 г., регистрационный № 46662), от 11 апреля 2017 г. № 328 (зарегистрирован Минюстом России                            23 июня 2017 г., регистрационный № 47167), от 23 марта 2018 г. № 210 (зарегистрирован Минюстом России                              11 апреля 2018 г., регистрационный № 50727), от 30 августа 2019 г. № 664 (зарегистрирован Минюстом России                    23 сентября 2019 г., регистрационный № 56026), от 15 апреля 2021 г. № 296 (зарегистрирован Минюстом России                     27 апреля 2021 г., регистрационный № 63245), от 13 декабря 2021 г. № 1229 (зарегистрирован Минюстом России                      13 апреля 2022 г., регистрационный № 68183). В соответствии с абзацем седьмым пункта 2 приказа Минобрнауки России от 1 февраля 2022 г. № 89 (зарегистрирован Минюстом России 3 марта 2022 г., регистрационный № 67610) с изменениями, внесенными приказами Минобрнауки России от 29 августа 2022 г. № 822 (зарегистрирован Минюстом России 15 ноября 2022 г., регистрационный № 70948), от 2 августа 2024 г. № 514 (зарегистрирован Минюстом России 16 августа 2024 г., регистрационный № 79187), от 27 марта 2026 г. № 201 (зарегистрирован Минюстом России                              27 апреля 2026 г., регистрационный № 86219)</w:t>
      </w:r>
      <w:r w:rsidR="00597692">
        <w:rPr>
          <w:rFonts w:cs="Times New Roman"/>
        </w:rPr>
        <w:t>,</w:t>
      </w:r>
      <w:r>
        <w:rPr>
          <w:rFonts w:cs="Times New Roman"/>
        </w:rPr>
        <w:t xml:space="preserve"> срок действия ограничен до 1 сентября 2027 г.</w:t>
      </w:r>
    </w:p>
  </w:endnote>
  <w:endnote w:id="8">
    <w:p w14:paraId="67CC647F" w14:textId="0F94A040" w:rsidR="0045604F" w:rsidRDefault="0045604F">
      <w:pPr>
        <w:pStyle w:val="a9"/>
        <w:rPr>
          <w:rFonts w:cs="Times New Roman"/>
        </w:rPr>
      </w:pPr>
      <w:r>
        <w:rPr>
          <w:rStyle w:val="af5"/>
          <w:rFonts w:eastAsia="Times New Roman"/>
        </w:rPr>
        <w:endnoteRef/>
      </w:r>
      <w:r>
        <w:rPr>
          <w:rFonts w:cs="Times New Roman"/>
        </w:rPr>
        <w:t xml:space="preserve"> Пункт 42 </w:t>
      </w:r>
      <w:r w:rsidR="00597692">
        <w:rPr>
          <w:rFonts w:cs="Times New Roman"/>
        </w:rPr>
        <w:t>Примерного положения о системе управления охраной труда, утвержденного приказом</w:t>
      </w:r>
      <w:r>
        <w:rPr>
          <w:rFonts w:cs="Times New Roman"/>
        </w:rPr>
        <w:t xml:space="preserve"> Минтруда Росс</w:t>
      </w:r>
      <w:r w:rsidR="00597692">
        <w:rPr>
          <w:rFonts w:cs="Times New Roman"/>
        </w:rPr>
        <w:t>ии                     от 29 октября 2021 г. № 776н</w:t>
      </w:r>
      <w:r>
        <w:rPr>
          <w:rFonts w:cs="Times New Roman"/>
        </w:rPr>
        <w:t xml:space="preserve"> (зарегистрирован Минюстом России 14 декабря 2021 г., регистрационный № </w:t>
      </w:r>
      <w:r>
        <w:t>66318</w:t>
      </w:r>
      <w:r>
        <w:rPr>
          <w:rFonts w:cs="Times New Roman"/>
        </w:rPr>
        <w:t>).</w:t>
      </w:r>
    </w:p>
    <w:p w14:paraId="59447805" w14:textId="77777777" w:rsidR="0045604F" w:rsidRDefault="0045604F">
      <w:pPr>
        <w:pStyle w:val="a9"/>
        <w:rPr>
          <w:rFonts w:cs="Times New Roman"/>
        </w:rPr>
      </w:pPr>
    </w:p>
    <w:p w14:paraId="32BD2A77" w14:textId="77777777" w:rsidR="0045604F" w:rsidRDefault="0045604F">
      <w:pPr>
        <w:pStyle w:val="a9"/>
        <w:rPr>
          <w:rFonts w:cs="Times New Roman"/>
        </w:rPr>
      </w:pPr>
    </w:p>
    <w:p w14:paraId="1E12D81F" w14:textId="77777777" w:rsidR="0045604F" w:rsidRDefault="0045604F">
      <w:pPr>
        <w:pStyle w:val="a9"/>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w:altName w:val="Arial Unicode MS"/>
    <w:charset w:val="00"/>
    <w:family w:val="auto"/>
    <w:pitch w:val="default"/>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900FC4" w14:textId="77777777" w:rsidR="003A44D3" w:rsidRDefault="003A44D3"/>
  </w:footnote>
  <w:footnote w:type="continuationSeparator" w:id="0">
    <w:p w14:paraId="55E54363" w14:textId="77777777" w:rsidR="003A44D3" w:rsidRDefault="003A44D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4602623"/>
    </w:sdtPr>
    <w:sdtEndPr>
      <w:rPr>
        <w:rStyle w:val="a7"/>
      </w:rPr>
    </w:sdtEndPr>
    <w:sdtContent>
      <w:p w14:paraId="2DF93065" w14:textId="77777777" w:rsidR="0045604F" w:rsidRDefault="0045604F">
        <w:pPr>
          <w:pStyle w:val="10"/>
          <w:rPr>
            <w:rStyle w:val="a7"/>
          </w:rPr>
        </w:pPr>
        <w:r>
          <w:rPr>
            <w:rStyle w:val="a7"/>
          </w:rPr>
          <w:fldChar w:fldCharType="begin"/>
        </w:r>
        <w:r>
          <w:rPr>
            <w:rStyle w:val="a7"/>
          </w:rPr>
          <w:instrText>PAGE   \* MERGEFORMAT</w:instrText>
        </w:r>
        <w:r>
          <w:rPr>
            <w:rStyle w:val="a7"/>
          </w:rPr>
          <w:fldChar w:fldCharType="separate"/>
        </w:r>
        <w:r w:rsidR="00517AB5">
          <w:rPr>
            <w:rStyle w:val="a7"/>
            <w:noProof/>
          </w:rPr>
          <w:t>2</w:t>
        </w:r>
        <w:r>
          <w:rPr>
            <w:rStyle w:val="a7"/>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CC254" w14:textId="77777777" w:rsidR="0045604F" w:rsidRDefault="0045604F">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70B6F" w14:textId="77777777" w:rsidR="0045604F" w:rsidRDefault="0045604F"/>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BDAF6" w14:textId="77777777" w:rsidR="0045604F" w:rsidRDefault="0045604F">
    <w:pPr>
      <w:pStyle w:val="10"/>
    </w:pPr>
    <w:r>
      <w:rPr>
        <w:rStyle w:val="a7"/>
      </w:rPr>
      <w:fldChar w:fldCharType="begin"/>
    </w:r>
    <w:r>
      <w:rPr>
        <w:rStyle w:val="a7"/>
      </w:rPr>
      <w:instrText xml:space="preserve"> PAGE </w:instrText>
    </w:r>
    <w:r>
      <w:rPr>
        <w:rStyle w:val="a7"/>
      </w:rPr>
      <w:fldChar w:fldCharType="separate"/>
    </w:r>
    <w:r w:rsidR="00517AB5">
      <w:rPr>
        <w:rStyle w:val="a7"/>
        <w:noProof/>
      </w:rPr>
      <w:t>4</w:t>
    </w:r>
    <w:r>
      <w:rPr>
        <w:rStyle w:val="a7"/>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E4EED7" w14:textId="77777777" w:rsidR="0045604F" w:rsidRDefault="0045604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21526" w14:textId="77777777" w:rsidR="0045604F" w:rsidRDefault="0045604F"/>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CC2317" w14:textId="77777777" w:rsidR="0045604F" w:rsidRDefault="0045604F">
    <w:pPr>
      <w:pStyle w:val="10"/>
    </w:pPr>
    <w:r>
      <w:rPr>
        <w:rStyle w:val="a7"/>
      </w:rPr>
      <w:fldChar w:fldCharType="begin"/>
    </w:r>
    <w:r>
      <w:rPr>
        <w:rStyle w:val="a7"/>
      </w:rPr>
      <w:instrText xml:space="preserve"> PAGE </w:instrText>
    </w:r>
    <w:r>
      <w:rPr>
        <w:rStyle w:val="a7"/>
      </w:rPr>
      <w:fldChar w:fldCharType="separate"/>
    </w:r>
    <w:r w:rsidR="00517AB5">
      <w:rPr>
        <w:rStyle w:val="a7"/>
        <w:noProof/>
      </w:rPr>
      <w:t>25</w:t>
    </w:r>
    <w:r>
      <w:rPr>
        <w:rStyle w:val="a7"/>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9D9CB" w14:textId="77777777" w:rsidR="0045604F" w:rsidRDefault="004560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pStyle w:val="4"/>
      <w:suff w:val="nothing"/>
      <w:lvlText w:val=""/>
      <w:lvlJc w:val="left"/>
      <w:pPr>
        <w:tabs>
          <w:tab w:val="left" w:pos="0"/>
        </w:tabs>
        <w:ind w:left="0" w:firstLine="0"/>
      </w:pPr>
    </w:lvl>
    <w:lvl w:ilvl="4">
      <w:start w:val="1"/>
      <w:numFmt w:val="none"/>
      <w:pStyle w:val="5"/>
      <w:suff w:val="nothing"/>
      <w:lvlText w:val=""/>
      <w:lvlJc w:val="left"/>
      <w:pPr>
        <w:tabs>
          <w:tab w:val="left" w:pos="0"/>
        </w:tabs>
        <w:ind w:left="0" w:firstLine="0"/>
      </w:pPr>
    </w:lvl>
    <w:lvl w:ilvl="5">
      <w:start w:val="1"/>
      <w:numFmt w:val="none"/>
      <w:pStyle w:val="6"/>
      <w:suff w:val="nothing"/>
      <w:lvlText w:val=""/>
      <w:lvlJc w:val="left"/>
      <w:pPr>
        <w:tabs>
          <w:tab w:val="left" w:pos="0"/>
        </w:tabs>
        <w:ind w:left="0" w:firstLine="0"/>
      </w:pPr>
    </w:lvl>
    <w:lvl w:ilvl="6">
      <w:start w:val="1"/>
      <w:numFmt w:val="none"/>
      <w:pStyle w:val="7"/>
      <w:suff w:val="nothing"/>
      <w:lvlText w:val=""/>
      <w:lvlJc w:val="left"/>
      <w:pPr>
        <w:tabs>
          <w:tab w:val="left" w:pos="0"/>
        </w:tabs>
        <w:ind w:left="0" w:firstLine="0"/>
      </w:pPr>
    </w:lvl>
    <w:lvl w:ilvl="7">
      <w:start w:val="1"/>
      <w:numFmt w:val="none"/>
      <w:pStyle w:val="8"/>
      <w:suff w:val="nothing"/>
      <w:lvlText w:val=""/>
      <w:lvlJc w:val="left"/>
      <w:pPr>
        <w:tabs>
          <w:tab w:val="left" w:pos="0"/>
        </w:tabs>
        <w:ind w:left="0" w:firstLine="0"/>
      </w:pPr>
    </w:lvl>
    <w:lvl w:ilvl="8">
      <w:start w:val="1"/>
      <w:numFmt w:val="none"/>
      <w:pStyle w:val="9"/>
      <w:suff w:val="nothing"/>
      <w:lvlText w:val=""/>
      <w:lvlJc w:val="left"/>
      <w:pPr>
        <w:tabs>
          <w:tab w:val="left" w:pos="0"/>
        </w:tabs>
        <w:ind w:left="0" w:firstLine="0"/>
      </w:pPr>
    </w:lvl>
  </w:abstractNum>
  <w:abstractNum w:abstractNumId="1" w15:restartNumberingAfterBreak="0">
    <w:nsid w:val="00000002"/>
    <w:multiLevelType w:val="multilevel"/>
    <w:tmpl w:val="00000002"/>
    <w:lvl w:ilvl="0">
      <w:start w:val="1"/>
      <w:numFmt w:val="decimal"/>
      <w:suff w:val="nothing"/>
      <w:lvlText w:val="%1"/>
      <w:lvlJc w:val="left"/>
      <w:pPr>
        <w:tabs>
          <w:tab w:val="left" w:pos="0"/>
        </w:tabs>
        <w:ind w:left="0" w:firstLine="0"/>
      </w:pPr>
      <w:rPr>
        <w:rFonts w:hint="default"/>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oNotUseMarginsForDrawingGridOrigin/>
  <w:drawingGridHorizontalOrigin w:val="0"/>
  <w:drawingGridVerticalOrigin w:val="0"/>
  <w:noPunctuationKerning/>
  <w:characterSpacingControl w:val="doNotCompress"/>
  <w:footnotePr>
    <w:footnote w:id="-1"/>
    <w:footnote w:id="0"/>
  </w:footnotePr>
  <w:endnotePr>
    <w:numFmt w:val="decimal"/>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1C4"/>
    <w:rsid w:val="000029D0"/>
    <w:rsid w:val="00006864"/>
    <w:rsid w:val="00010C84"/>
    <w:rsid w:val="0001239C"/>
    <w:rsid w:val="00015800"/>
    <w:rsid w:val="00022AFB"/>
    <w:rsid w:val="00023225"/>
    <w:rsid w:val="00024D30"/>
    <w:rsid w:val="0003306F"/>
    <w:rsid w:val="00033A7B"/>
    <w:rsid w:val="00033E88"/>
    <w:rsid w:val="00035B1D"/>
    <w:rsid w:val="000413CB"/>
    <w:rsid w:val="00041AC9"/>
    <w:rsid w:val="000424E1"/>
    <w:rsid w:val="00043C15"/>
    <w:rsid w:val="00044179"/>
    <w:rsid w:val="0004633C"/>
    <w:rsid w:val="000479EC"/>
    <w:rsid w:val="000516D2"/>
    <w:rsid w:val="000516E6"/>
    <w:rsid w:val="0005376E"/>
    <w:rsid w:val="000538BC"/>
    <w:rsid w:val="0005660B"/>
    <w:rsid w:val="0005753F"/>
    <w:rsid w:val="00061BB8"/>
    <w:rsid w:val="00064B53"/>
    <w:rsid w:val="0006576D"/>
    <w:rsid w:val="00070A2E"/>
    <w:rsid w:val="000751E3"/>
    <w:rsid w:val="00075D28"/>
    <w:rsid w:val="000763DD"/>
    <w:rsid w:val="0007684E"/>
    <w:rsid w:val="00077CB0"/>
    <w:rsid w:val="0008085E"/>
    <w:rsid w:val="0008491B"/>
    <w:rsid w:val="000869A3"/>
    <w:rsid w:val="00087362"/>
    <w:rsid w:val="0009041A"/>
    <w:rsid w:val="000916EF"/>
    <w:rsid w:val="000944CF"/>
    <w:rsid w:val="000947B0"/>
    <w:rsid w:val="0009489D"/>
    <w:rsid w:val="000959C6"/>
    <w:rsid w:val="000A3694"/>
    <w:rsid w:val="000A44BC"/>
    <w:rsid w:val="000C40D3"/>
    <w:rsid w:val="000C4946"/>
    <w:rsid w:val="000C4FCD"/>
    <w:rsid w:val="000D03AA"/>
    <w:rsid w:val="000D3D53"/>
    <w:rsid w:val="000D547A"/>
    <w:rsid w:val="000D73C3"/>
    <w:rsid w:val="000E05FE"/>
    <w:rsid w:val="000E6A3B"/>
    <w:rsid w:val="000F35B1"/>
    <w:rsid w:val="000F3FD1"/>
    <w:rsid w:val="000F4C7F"/>
    <w:rsid w:val="000F6822"/>
    <w:rsid w:val="001008F3"/>
    <w:rsid w:val="0010417C"/>
    <w:rsid w:val="00105BD0"/>
    <w:rsid w:val="0010685B"/>
    <w:rsid w:val="0011673C"/>
    <w:rsid w:val="0012048B"/>
    <w:rsid w:val="00120712"/>
    <w:rsid w:val="00123150"/>
    <w:rsid w:val="00123184"/>
    <w:rsid w:val="00123B24"/>
    <w:rsid w:val="001314BD"/>
    <w:rsid w:val="00153E5B"/>
    <w:rsid w:val="001632B2"/>
    <w:rsid w:val="0016374D"/>
    <w:rsid w:val="00167780"/>
    <w:rsid w:val="001935E4"/>
    <w:rsid w:val="001943A9"/>
    <w:rsid w:val="001A264E"/>
    <w:rsid w:val="001A2DA4"/>
    <w:rsid w:val="001A7285"/>
    <w:rsid w:val="001B42D9"/>
    <w:rsid w:val="001B7E47"/>
    <w:rsid w:val="001C0EEC"/>
    <w:rsid w:val="001C1D90"/>
    <w:rsid w:val="001C42FE"/>
    <w:rsid w:val="001C4662"/>
    <w:rsid w:val="001C69FD"/>
    <w:rsid w:val="001D482E"/>
    <w:rsid w:val="001D5420"/>
    <w:rsid w:val="001D6241"/>
    <w:rsid w:val="001E3F7C"/>
    <w:rsid w:val="001E6F8C"/>
    <w:rsid w:val="001F68D2"/>
    <w:rsid w:val="00201B85"/>
    <w:rsid w:val="002032F6"/>
    <w:rsid w:val="002171BC"/>
    <w:rsid w:val="00217A41"/>
    <w:rsid w:val="002245C5"/>
    <w:rsid w:val="00226A5C"/>
    <w:rsid w:val="00226E1C"/>
    <w:rsid w:val="00230C6B"/>
    <w:rsid w:val="002316FC"/>
    <w:rsid w:val="00232690"/>
    <w:rsid w:val="00233DFE"/>
    <w:rsid w:val="00241362"/>
    <w:rsid w:val="00241543"/>
    <w:rsid w:val="00252EBF"/>
    <w:rsid w:val="002568C8"/>
    <w:rsid w:val="00262E11"/>
    <w:rsid w:val="00270D97"/>
    <w:rsid w:val="00276386"/>
    <w:rsid w:val="00276BD2"/>
    <w:rsid w:val="00281DB4"/>
    <w:rsid w:val="0028202B"/>
    <w:rsid w:val="002835F6"/>
    <w:rsid w:val="0029139D"/>
    <w:rsid w:val="00292BF2"/>
    <w:rsid w:val="0029363C"/>
    <w:rsid w:val="0029455F"/>
    <w:rsid w:val="002967E8"/>
    <w:rsid w:val="002970FA"/>
    <w:rsid w:val="002A2145"/>
    <w:rsid w:val="002A2D6C"/>
    <w:rsid w:val="002A4702"/>
    <w:rsid w:val="002A4B51"/>
    <w:rsid w:val="002A5D60"/>
    <w:rsid w:val="002B7E7B"/>
    <w:rsid w:val="002C0B74"/>
    <w:rsid w:val="002C20D2"/>
    <w:rsid w:val="002C4B85"/>
    <w:rsid w:val="002D4A52"/>
    <w:rsid w:val="002D53DB"/>
    <w:rsid w:val="002D6853"/>
    <w:rsid w:val="002D6DE3"/>
    <w:rsid w:val="002E4E84"/>
    <w:rsid w:val="002E51FB"/>
    <w:rsid w:val="002F121A"/>
    <w:rsid w:val="0030008B"/>
    <w:rsid w:val="0030613E"/>
    <w:rsid w:val="00315A65"/>
    <w:rsid w:val="003165BE"/>
    <w:rsid w:val="00321E22"/>
    <w:rsid w:val="00322168"/>
    <w:rsid w:val="00322583"/>
    <w:rsid w:val="00326515"/>
    <w:rsid w:val="00335BD3"/>
    <w:rsid w:val="00352CED"/>
    <w:rsid w:val="00352E78"/>
    <w:rsid w:val="003602B2"/>
    <w:rsid w:val="00362875"/>
    <w:rsid w:val="00362BB3"/>
    <w:rsid w:val="00372A53"/>
    <w:rsid w:val="00377C90"/>
    <w:rsid w:val="00380AE5"/>
    <w:rsid w:val="003866C3"/>
    <w:rsid w:val="00387A9F"/>
    <w:rsid w:val="00391A41"/>
    <w:rsid w:val="003921D5"/>
    <w:rsid w:val="003940AA"/>
    <w:rsid w:val="003949F1"/>
    <w:rsid w:val="003A1973"/>
    <w:rsid w:val="003A3743"/>
    <w:rsid w:val="003A3D06"/>
    <w:rsid w:val="003A4316"/>
    <w:rsid w:val="003A44D3"/>
    <w:rsid w:val="003A719C"/>
    <w:rsid w:val="003A7F01"/>
    <w:rsid w:val="003C095C"/>
    <w:rsid w:val="003C0CE3"/>
    <w:rsid w:val="003C60F9"/>
    <w:rsid w:val="003C642A"/>
    <w:rsid w:val="003D17ED"/>
    <w:rsid w:val="003D6C4A"/>
    <w:rsid w:val="003E04DE"/>
    <w:rsid w:val="003E0F2C"/>
    <w:rsid w:val="003E154C"/>
    <w:rsid w:val="003E4D99"/>
    <w:rsid w:val="003F0D38"/>
    <w:rsid w:val="003F5A58"/>
    <w:rsid w:val="00400009"/>
    <w:rsid w:val="00400D85"/>
    <w:rsid w:val="0040302F"/>
    <w:rsid w:val="004078F0"/>
    <w:rsid w:val="00410867"/>
    <w:rsid w:val="0041350E"/>
    <w:rsid w:val="00416964"/>
    <w:rsid w:val="00422869"/>
    <w:rsid w:val="00426E3B"/>
    <w:rsid w:val="00430D00"/>
    <w:rsid w:val="00431202"/>
    <w:rsid w:val="00431D8B"/>
    <w:rsid w:val="00434B0F"/>
    <w:rsid w:val="0043657E"/>
    <w:rsid w:val="00441432"/>
    <w:rsid w:val="00441DA2"/>
    <w:rsid w:val="00443D27"/>
    <w:rsid w:val="00444497"/>
    <w:rsid w:val="00446C4F"/>
    <w:rsid w:val="004514B7"/>
    <w:rsid w:val="00452B00"/>
    <w:rsid w:val="00454F30"/>
    <w:rsid w:val="00455988"/>
    <w:rsid w:val="0045604F"/>
    <w:rsid w:val="00456C1C"/>
    <w:rsid w:val="0045742E"/>
    <w:rsid w:val="00457E89"/>
    <w:rsid w:val="0046759E"/>
    <w:rsid w:val="004803A9"/>
    <w:rsid w:val="00480ABB"/>
    <w:rsid w:val="004832F3"/>
    <w:rsid w:val="00485972"/>
    <w:rsid w:val="004911E2"/>
    <w:rsid w:val="004916EC"/>
    <w:rsid w:val="004A3588"/>
    <w:rsid w:val="004A4292"/>
    <w:rsid w:val="004A4B37"/>
    <w:rsid w:val="004A4F21"/>
    <w:rsid w:val="004B040A"/>
    <w:rsid w:val="004B491E"/>
    <w:rsid w:val="004B4ADA"/>
    <w:rsid w:val="004B4AFE"/>
    <w:rsid w:val="004B4DA4"/>
    <w:rsid w:val="004B53F3"/>
    <w:rsid w:val="004B5685"/>
    <w:rsid w:val="004C0F2F"/>
    <w:rsid w:val="004C5D9B"/>
    <w:rsid w:val="004D03E0"/>
    <w:rsid w:val="004D32A9"/>
    <w:rsid w:val="004D592F"/>
    <w:rsid w:val="004E1208"/>
    <w:rsid w:val="004E14C2"/>
    <w:rsid w:val="004E1B41"/>
    <w:rsid w:val="004E478B"/>
    <w:rsid w:val="004E53EF"/>
    <w:rsid w:val="004F11B8"/>
    <w:rsid w:val="004F13A2"/>
    <w:rsid w:val="00510A97"/>
    <w:rsid w:val="005143EF"/>
    <w:rsid w:val="00517142"/>
    <w:rsid w:val="00517AB5"/>
    <w:rsid w:val="0052058A"/>
    <w:rsid w:val="005209F0"/>
    <w:rsid w:val="005211E9"/>
    <w:rsid w:val="0052138B"/>
    <w:rsid w:val="00523568"/>
    <w:rsid w:val="00526DBF"/>
    <w:rsid w:val="005306BF"/>
    <w:rsid w:val="0053115D"/>
    <w:rsid w:val="005342A2"/>
    <w:rsid w:val="00535020"/>
    <w:rsid w:val="00535779"/>
    <w:rsid w:val="00543782"/>
    <w:rsid w:val="00543B12"/>
    <w:rsid w:val="00551D08"/>
    <w:rsid w:val="0055458F"/>
    <w:rsid w:val="0055514C"/>
    <w:rsid w:val="0057068A"/>
    <w:rsid w:val="00572018"/>
    <w:rsid w:val="005728B7"/>
    <w:rsid w:val="00577BCC"/>
    <w:rsid w:val="00577C9A"/>
    <w:rsid w:val="0058098D"/>
    <w:rsid w:val="00581FC7"/>
    <w:rsid w:val="00583926"/>
    <w:rsid w:val="005853F5"/>
    <w:rsid w:val="0058541C"/>
    <w:rsid w:val="00587A23"/>
    <w:rsid w:val="00591B10"/>
    <w:rsid w:val="00591F82"/>
    <w:rsid w:val="00593977"/>
    <w:rsid w:val="005944EC"/>
    <w:rsid w:val="00597692"/>
    <w:rsid w:val="005A1601"/>
    <w:rsid w:val="005A236E"/>
    <w:rsid w:val="005A3344"/>
    <w:rsid w:val="005A43E0"/>
    <w:rsid w:val="005A6B96"/>
    <w:rsid w:val="005B304E"/>
    <w:rsid w:val="005B3956"/>
    <w:rsid w:val="005B44D8"/>
    <w:rsid w:val="005B5DB2"/>
    <w:rsid w:val="005C2BF8"/>
    <w:rsid w:val="005C346E"/>
    <w:rsid w:val="005C6971"/>
    <w:rsid w:val="005D0BC9"/>
    <w:rsid w:val="005D197C"/>
    <w:rsid w:val="005D35B3"/>
    <w:rsid w:val="005D5DC3"/>
    <w:rsid w:val="005E14F0"/>
    <w:rsid w:val="005E1EBC"/>
    <w:rsid w:val="005E55C1"/>
    <w:rsid w:val="005E5A8C"/>
    <w:rsid w:val="005E62B8"/>
    <w:rsid w:val="006047FE"/>
    <w:rsid w:val="006069AB"/>
    <w:rsid w:val="00607F4C"/>
    <w:rsid w:val="00610D88"/>
    <w:rsid w:val="006126EA"/>
    <w:rsid w:val="006136D3"/>
    <w:rsid w:val="00616EFA"/>
    <w:rsid w:val="00621B81"/>
    <w:rsid w:val="00621BED"/>
    <w:rsid w:val="00625444"/>
    <w:rsid w:val="00625B7F"/>
    <w:rsid w:val="0062668E"/>
    <w:rsid w:val="00627280"/>
    <w:rsid w:val="00630034"/>
    <w:rsid w:val="0063466B"/>
    <w:rsid w:val="00635053"/>
    <w:rsid w:val="006367C9"/>
    <w:rsid w:val="006376FE"/>
    <w:rsid w:val="00640C9B"/>
    <w:rsid w:val="00641B74"/>
    <w:rsid w:val="00654BD6"/>
    <w:rsid w:val="00654DAF"/>
    <w:rsid w:val="00655F03"/>
    <w:rsid w:val="00655F2A"/>
    <w:rsid w:val="006561E3"/>
    <w:rsid w:val="0066282E"/>
    <w:rsid w:val="006729D6"/>
    <w:rsid w:val="00672C9E"/>
    <w:rsid w:val="00673D0B"/>
    <w:rsid w:val="00675C00"/>
    <w:rsid w:val="00677532"/>
    <w:rsid w:val="00683D0C"/>
    <w:rsid w:val="006842EC"/>
    <w:rsid w:val="00686283"/>
    <w:rsid w:val="00686EAC"/>
    <w:rsid w:val="0069205E"/>
    <w:rsid w:val="00696F45"/>
    <w:rsid w:val="006A0FF5"/>
    <w:rsid w:val="006B1A5A"/>
    <w:rsid w:val="006B1A69"/>
    <w:rsid w:val="006B34AE"/>
    <w:rsid w:val="006B4238"/>
    <w:rsid w:val="006B4D57"/>
    <w:rsid w:val="006B5A09"/>
    <w:rsid w:val="006C56F2"/>
    <w:rsid w:val="006C6C31"/>
    <w:rsid w:val="006D0FC8"/>
    <w:rsid w:val="006D7195"/>
    <w:rsid w:val="006E226A"/>
    <w:rsid w:val="006E5179"/>
    <w:rsid w:val="006E6B5E"/>
    <w:rsid w:val="006F2BDF"/>
    <w:rsid w:val="006F3235"/>
    <w:rsid w:val="006F336B"/>
    <w:rsid w:val="006F3CE1"/>
    <w:rsid w:val="006F61D2"/>
    <w:rsid w:val="006F64D9"/>
    <w:rsid w:val="006F6FCD"/>
    <w:rsid w:val="007020EA"/>
    <w:rsid w:val="00702B85"/>
    <w:rsid w:val="007043F4"/>
    <w:rsid w:val="00706660"/>
    <w:rsid w:val="00707A95"/>
    <w:rsid w:val="00710E20"/>
    <w:rsid w:val="00713FAA"/>
    <w:rsid w:val="00714816"/>
    <w:rsid w:val="00715131"/>
    <w:rsid w:val="00715178"/>
    <w:rsid w:val="00715281"/>
    <w:rsid w:val="007154DB"/>
    <w:rsid w:val="00715A61"/>
    <w:rsid w:val="00715B9D"/>
    <w:rsid w:val="00716D3C"/>
    <w:rsid w:val="00717591"/>
    <w:rsid w:val="00721E5C"/>
    <w:rsid w:val="00722D44"/>
    <w:rsid w:val="00724122"/>
    <w:rsid w:val="007347C4"/>
    <w:rsid w:val="0073560E"/>
    <w:rsid w:val="00744093"/>
    <w:rsid w:val="00747256"/>
    <w:rsid w:val="0075232B"/>
    <w:rsid w:val="007551AC"/>
    <w:rsid w:val="0075653F"/>
    <w:rsid w:val="00756E2A"/>
    <w:rsid w:val="00756FFD"/>
    <w:rsid w:val="00757935"/>
    <w:rsid w:val="007637BA"/>
    <w:rsid w:val="00770DF6"/>
    <w:rsid w:val="007718F7"/>
    <w:rsid w:val="00771E3A"/>
    <w:rsid w:val="00774886"/>
    <w:rsid w:val="00777AED"/>
    <w:rsid w:val="0078195F"/>
    <w:rsid w:val="00781DBE"/>
    <w:rsid w:val="007850A9"/>
    <w:rsid w:val="0078584E"/>
    <w:rsid w:val="00786D15"/>
    <w:rsid w:val="007870DA"/>
    <w:rsid w:val="00791A09"/>
    <w:rsid w:val="007A3A0F"/>
    <w:rsid w:val="007A6B11"/>
    <w:rsid w:val="007A7528"/>
    <w:rsid w:val="007B17AE"/>
    <w:rsid w:val="007B4A64"/>
    <w:rsid w:val="007B6A5B"/>
    <w:rsid w:val="007B7097"/>
    <w:rsid w:val="007C06D3"/>
    <w:rsid w:val="007C5C43"/>
    <w:rsid w:val="007C7EEB"/>
    <w:rsid w:val="007D0EC8"/>
    <w:rsid w:val="007D35B7"/>
    <w:rsid w:val="007D5027"/>
    <w:rsid w:val="007D7A7F"/>
    <w:rsid w:val="007E6F7E"/>
    <w:rsid w:val="007F4E58"/>
    <w:rsid w:val="007F5F44"/>
    <w:rsid w:val="007F73AC"/>
    <w:rsid w:val="007F78C0"/>
    <w:rsid w:val="0080422F"/>
    <w:rsid w:val="00804944"/>
    <w:rsid w:val="00806F30"/>
    <w:rsid w:val="00817858"/>
    <w:rsid w:val="0082158F"/>
    <w:rsid w:val="00831830"/>
    <w:rsid w:val="00834C05"/>
    <w:rsid w:val="00834E97"/>
    <w:rsid w:val="00846A47"/>
    <w:rsid w:val="00847DB0"/>
    <w:rsid w:val="0085060E"/>
    <w:rsid w:val="0085600B"/>
    <w:rsid w:val="00861949"/>
    <w:rsid w:val="008634C6"/>
    <w:rsid w:val="00871C9F"/>
    <w:rsid w:val="00881390"/>
    <w:rsid w:val="008813A8"/>
    <w:rsid w:val="00883213"/>
    <w:rsid w:val="00884C0A"/>
    <w:rsid w:val="00886827"/>
    <w:rsid w:val="00890E70"/>
    <w:rsid w:val="00891991"/>
    <w:rsid w:val="00892E54"/>
    <w:rsid w:val="008936EA"/>
    <w:rsid w:val="0089376A"/>
    <w:rsid w:val="00893A77"/>
    <w:rsid w:val="008A3DC7"/>
    <w:rsid w:val="008B1AF3"/>
    <w:rsid w:val="008B37C0"/>
    <w:rsid w:val="008B70DE"/>
    <w:rsid w:val="008C3081"/>
    <w:rsid w:val="008C31A2"/>
    <w:rsid w:val="008C5D99"/>
    <w:rsid w:val="008C6001"/>
    <w:rsid w:val="008D0BDC"/>
    <w:rsid w:val="008D0F9A"/>
    <w:rsid w:val="008D19D6"/>
    <w:rsid w:val="008D2218"/>
    <w:rsid w:val="008D39E1"/>
    <w:rsid w:val="008D454A"/>
    <w:rsid w:val="008E1004"/>
    <w:rsid w:val="008F0DA3"/>
    <w:rsid w:val="008F2EA1"/>
    <w:rsid w:val="008F4861"/>
    <w:rsid w:val="008F6228"/>
    <w:rsid w:val="00901053"/>
    <w:rsid w:val="0090132E"/>
    <w:rsid w:val="009023D8"/>
    <w:rsid w:val="00903126"/>
    <w:rsid w:val="009056DA"/>
    <w:rsid w:val="009218F0"/>
    <w:rsid w:val="00926682"/>
    <w:rsid w:val="00932101"/>
    <w:rsid w:val="00936415"/>
    <w:rsid w:val="00940385"/>
    <w:rsid w:val="00947FF1"/>
    <w:rsid w:val="00951AAB"/>
    <w:rsid w:val="009562CB"/>
    <w:rsid w:val="00956DBB"/>
    <w:rsid w:val="00966685"/>
    <w:rsid w:val="009675C7"/>
    <w:rsid w:val="00972977"/>
    <w:rsid w:val="00980EF0"/>
    <w:rsid w:val="00985E53"/>
    <w:rsid w:val="009916B1"/>
    <w:rsid w:val="00993CEC"/>
    <w:rsid w:val="00997697"/>
    <w:rsid w:val="009A3D86"/>
    <w:rsid w:val="009A672F"/>
    <w:rsid w:val="009A77AB"/>
    <w:rsid w:val="009B1577"/>
    <w:rsid w:val="009B68F8"/>
    <w:rsid w:val="009C328D"/>
    <w:rsid w:val="009C4C90"/>
    <w:rsid w:val="009C4EFD"/>
    <w:rsid w:val="009C78E1"/>
    <w:rsid w:val="009C7C19"/>
    <w:rsid w:val="009D1ABD"/>
    <w:rsid w:val="009D1F5D"/>
    <w:rsid w:val="009D3342"/>
    <w:rsid w:val="009D4ED6"/>
    <w:rsid w:val="009D6718"/>
    <w:rsid w:val="009E0EF5"/>
    <w:rsid w:val="009E6B9C"/>
    <w:rsid w:val="009F3DBD"/>
    <w:rsid w:val="009F5CCB"/>
    <w:rsid w:val="009F7E63"/>
    <w:rsid w:val="00A0068B"/>
    <w:rsid w:val="00A03420"/>
    <w:rsid w:val="00A06A81"/>
    <w:rsid w:val="00A06E6C"/>
    <w:rsid w:val="00A13393"/>
    <w:rsid w:val="00A13B64"/>
    <w:rsid w:val="00A17F91"/>
    <w:rsid w:val="00A21739"/>
    <w:rsid w:val="00A2217B"/>
    <w:rsid w:val="00A2255F"/>
    <w:rsid w:val="00A24154"/>
    <w:rsid w:val="00A24F7C"/>
    <w:rsid w:val="00A31E5E"/>
    <w:rsid w:val="00A37325"/>
    <w:rsid w:val="00A415C2"/>
    <w:rsid w:val="00A47D08"/>
    <w:rsid w:val="00A50483"/>
    <w:rsid w:val="00A51B0D"/>
    <w:rsid w:val="00A540A0"/>
    <w:rsid w:val="00A5521A"/>
    <w:rsid w:val="00A55D5A"/>
    <w:rsid w:val="00A55FAC"/>
    <w:rsid w:val="00A57E07"/>
    <w:rsid w:val="00A65A99"/>
    <w:rsid w:val="00A670C0"/>
    <w:rsid w:val="00A700B6"/>
    <w:rsid w:val="00A748DA"/>
    <w:rsid w:val="00A74CFD"/>
    <w:rsid w:val="00A80757"/>
    <w:rsid w:val="00A93C99"/>
    <w:rsid w:val="00AA14B6"/>
    <w:rsid w:val="00AA1579"/>
    <w:rsid w:val="00AB5BD4"/>
    <w:rsid w:val="00AC486A"/>
    <w:rsid w:val="00AC4A5F"/>
    <w:rsid w:val="00AD0652"/>
    <w:rsid w:val="00AE06AE"/>
    <w:rsid w:val="00AE3EF2"/>
    <w:rsid w:val="00AE40A5"/>
    <w:rsid w:val="00AE42B1"/>
    <w:rsid w:val="00AE6063"/>
    <w:rsid w:val="00AE69AE"/>
    <w:rsid w:val="00AF65AD"/>
    <w:rsid w:val="00B007C8"/>
    <w:rsid w:val="00B0233D"/>
    <w:rsid w:val="00B02FFA"/>
    <w:rsid w:val="00B03A96"/>
    <w:rsid w:val="00B1011A"/>
    <w:rsid w:val="00B124A9"/>
    <w:rsid w:val="00B13730"/>
    <w:rsid w:val="00B16F1A"/>
    <w:rsid w:val="00B20975"/>
    <w:rsid w:val="00B258DA"/>
    <w:rsid w:val="00B259EC"/>
    <w:rsid w:val="00B275C5"/>
    <w:rsid w:val="00B31AEC"/>
    <w:rsid w:val="00B32383"/>
    <w:rsid w:val="00B36162"/>
    <w:rsid w:val="00B375FF"/>
    <w:rsid w:val="00B4577D"/>
    <w:rsid w:val="00B46638"/>
    <w:rsid w:val="00B531C4"/>
    <w:rsid w:val="00B67A2F"/>
    <w:rsid w:val="00B73748"/>
    <w:rsid w:val="00B76C0A"/>
    <w:rsid w:val="00B81975"/>
    <w:rsid w:val="00B87424"/>
    <w:rsid w:val="00B87489"/>
    <w:rsid w:val="00B8787D"/>
    <w:rsid w:val="00B94252"/>
    <w:rsid w:val="00BA1278"/>
    <w:rsid w:val="00BA2B91"/>
    <w:rsid w:val="00BA3F56"/>
    <w:rsid w:val="00BB1724"/>
    <w:rsid w:val="00BB4772"/>
    <w:rsid w:val="00BB5609"/>
    <w:rsid w:val="00BC02E5"/>
    <w:rsid w:val="00BC2B8B"/>
    <w:rsid w:val="00BD0205"/>
    <w:rsid w:val="00BD4389"/>
    <w:rsid w:val="00BD5B5F"/>
    <w:rsid w:val="00BD7999"/>
    <w:rsid w:val="00BE0118"/>
    <w:rsid w:val="00BE06E2"/>
    <w:rsid w:val="00BE1282"/>
    <w:rsid w:val="00BE23EE"/>
    <w:rsid w:val="00BF11A3"/>
    <w:rsid w:val="00BF1E2B"/>
    <w:rsid w:val="00BF3D2B"/>
    <w:rsid w:val="00BF564E"/>
    <w:rsid w:val="00BF67BB"/>
    <w:rsid w:val="00C00D7A"/>
    <w:rsid w:val="00C0340A"/>
    <w:rsid w:val="00C125D8"/>
    <w:rsid w:val="00C125F4"/>
    <w:rsid w:val="00C2359B"/>
    <w:rsid w:val="00C26DFA"/>
    <w:rsid w:val="00C3155E"/>
    <w:rsid w:val="00C34F31"/>
    <w:rsid w:val="00C4605F"/>
    <w:rsid w:val="00C544FC"/>
    <w:rsid w:val="00C555FC"/>
    <w:rsid w:val="00C573ED"/>
    <w:rsid w:val="00C60B50"/>
    <w:rsid w:val="00C62F51"/>
    <w:rsid w:val="00C63532"/>
    <w:rsid w:val="00C67B5D"/>
    <w:rsid w:val="00C70BC2"/>
    <w:rsid w:val="00C847A2"/>
    <w:rsid w:val="00C85967"/>
    <w:rsid w:val="00C93408"/>
    <w:rsid w:val="00C94713"/>
    <w:rsid w:val="00C96DF9"/>
    <w:rsid w:val="00CA0539"/>
    <w:rsid w:val="00CA4814"/>
    <w:rsid w:val="00CA523D"/>
    <w:rsid w:val="00CA59BD"/>
    <w:rsid w:val="00CA692B"/>
    <w:rsid w:val="00CA6D22"/>
    <w:rsid w:val="00CB0421"/>
    <w:rsid w:val="00CB2663"/>
    <w:rsid w:val="00CB3873"/>
    <w:rsid w:val="00CB570D"/>
    <w:rsid w:val="00CB7EA2"/>
    <w:rsid w:val="00CC2188"/>
    <w:rsid w:val="00CC3FF3"/>
    <w:rsid w:val="00CC6FDE"/>
    <w:rsid w:val="00CC7C1B"/>
    <w:rsid w:val="00CE1ADA"/>
    <w:rsid w:val="00CE3594"/>
    <w:rsid w:val="00CE5046"/>
    <w:rsid w:val="00CE7238"/>
    <w:rsid w:val="00CE7E42"/>
    <w:rsid w:val="00CF14C7"/>
    <w:rsid w:val="00CF2D6A"/>
    <w:rsid w:val="00CF3E28"/>
    <w:rsid w:val="00CF40CB"/>
    <w:rsid w:val="00D00ED4"/>
    <w:rsid w:val="00D01E59"/>
    <w:rsid w:val="00D04AF1"/>
    <w:rsid w:val="00D0608A"/>
    <w:rsid w:val="00D0799C"/>
    <w:rsid w:val="00D13167"/>
    <w:rsid w:val="00D15D24"/>
    <w:rsid w:val="00D1668A"/>
    <w:rsid w:val="00D177D7"/>
    <w:rsid w:val="00D26501"/>
    <w:rsid w:val="00D26A0B"/>
    <w:rsid w:val="00D26E5D"/>
    <w:rsid w:val="00D27C3B"/>
    <w:rsid w:val="00D35396"/>
    <w:rsid w:val="00D4132F"/>
    <w:rsid w:val="00D41470"/>
    <w:rsid w:val="00D422D6"/>
    <w:rsid w:val="00D43442"/>
    <w:rsid w:val="00D52E9C"/>
    <w:rsid w:val="00D530E9"/>
    <w:rsid w:val="00D81A8B"/>
    <w:rsid w:val="00D82528"/>
    <w:rsid w:val="00D84C49"/>
    <w:rsid w:val="00D86D01"/>
    <w:rsid w:val="00D90E83"/>
    <w:rsid w:val="00D925E7"/>
    <w:rsid w:val="00D936E9"/>
    <w:rsid w:val="00D94135"/>
    <w:rsid w:val="00D977BD"/>
    <w:rsid w:val="00DA26BD"/>
    <w:rsid w:val="00DA458E"/>
    <w:rsid w:val="00DA68FA"/>
    <w:rsid w:val="00DB445D"/>
    <w:rsid w:val="00DB647B"/>
    <w:rsid w:val="00DB6906"/>
    <w:rsid w:val="00DC0B75"/>
    <w:rsid w:val="00DC595A"/>
    <w:rsid w:val="00DC70F2"/>
    <w:rsid w:val="00DC7B94"/>
    <w:rsid w:val="00DD254A"/>
    <w:rsid w:val="00DD2B92"/>
    <w:rsid w:val="00DD3299"/>
    <w:rsid w:val="00DD686E"/>
    <w:rsid w:val="00DE03B7"/>
    <w:rsid w:val="00DE0787"/>
    <w:rsid w:val="00DE4BE0"/>
    <w:rsid w:val="00DF07B4"/>
    <w:rsid w:val="00DF2CA1"/>
    <w:rsid w:val="00DF2F9E"/>
    <w:rsid w:val="00DF58DF"/>
    <w:rsid w:val="00E00913"/>
    <w:rsid w:val="00E02702"/>
    <w:rsid w:val="00E0440E"/>
    <w:rsid w:val="00E044AC"/>
    <w:rsid w:val="00E11F04"/>
    <w:rsid w:val="00E12503"/>
    <w:rsid w:val="00E161B7"/>
    <w:rsid w:val="00E20AED"/>
    <w:rsid w:val="00E23A35"/>
    <w:rsid w:val="00E27207"/>
    <w:rsid w:val="00E32336"/>
    <w:rsid w:val="00E3287E"/>
    <w:rsid w:val="00E3506D"/>
    <w:rsid w:val="00E35ED8"/>
    <w:rsid w:val="00E426C3"/>
    <w:rsid w:val="00E4434E"/>
    <w:rsid w:val="00E46477"/>
    <w:rsid w:val="00E464DA"/>
    <w:rsid w:val="00E528A9"/>
    <w:rsid w:val="00E65952"/>
    <w:rsid w:val="00E7263A"/>
    <w:rsid w:val="00E800B6"/>
    <w:rsid w:val="00E80D43"/>
    <w:rsid w:val="00E853C2"/>
    <w:rsid w:val="00E85FEC"/>
    <w:rsid w:val="00E8622B"/>
    <w:rsid w:val="00E9007B"/>
    <w:rsid w:val="00E92C98"/>
    <w:rsid w:val="00E973C5"/>
    <w:rsid w:val="00EA0CEF"/>
    <w:rsid w:val="00EA211D"/>
    <w:rsid w:val="00EA313A"/>
    <w:rsid w:val="00EA3144"/>
    <w:rsid w:val="00EB01E6"/>
    <w:rsid w:val="00EB33E8"/>
    <w:rsid w:val="00EB4445"/>
    <w:rsid w:val="00EB62CF"/>
    <w:rsid w:val="00EC37B3"/>
    <w:rsid w:val="00EC4AEF"/>
    <w:rsid w:val="00EC5174"/>
    <w:rsid w:val="00EC6906"/>
    <w:rsid w:val="00ED1CD8"/>
    <w:rsid w:val="00ED33D2"/>
    <w:rsid w:val="00ED38C9"/>
    <w:rsid w:val="00ED646D"/>
    <w:rsid w:val="00ED6971"/>
    <w:rsid w:val="00EE3A27"/>
    <w:rsid w:val="00EE4E57"/>
    <w:rsid w:val="00EE5E52"/>
    <w:rsid w:val="00EF45C2"/>
    <w:rsid w:val="00EF4EF9"/>
    <w:rsid w:val="00EF5C80"/>
    <w:rsid w:val="00EF6219"/>
    <w:rsid w:val="00F00D0C"/>
    <w:rsid w:val="00F02AE7"/>
    <w:rsid w:val="00F165E1"/>
    <w:rsid w:val="00F178E4"/>
    <w:rsid w:val="00F2029C"/>
    <w:rsid w:val="00F24201"/>
    <w:rsid w:val="00F243FD"/>
    <w:rsid w:val="00F27EF5"/>
    <w:rsid w:val="00F310A5"/>
    <w:rsid w:val="00F315BF"/>
    <w:rsid w:val="00F34F8C"/>
    <w:rsid w:val="00F36FC0"/>
    <w:rsid w:val="00F4073F"/>
    <w:rsid w:val="00F42C31"/>
    <w:rsid w:val="00F44709"/>
    <w:rsid w:val="00F44A78"/>
    <w:rsid w:val="00F45461"/>
    <w:rsid w:val="00F4573F"/>
    <w:rsid w:val="00F5062C"/>
    <w:rsid w:val="00F5369C"/>
    <w:rsid w:val="00F565D8"/>
    <w:rsid w:val="00F678E0"/>
    <w:rsid w:val="00F71AE9"/>
    <w:rsid w:val="00F75A51"/>
    <w:rsid w:val="00F81233"/>
    <w:rsid w:val="00F84456"/>
    <w:rsid w:val="00F87CC1"/>
    <w:rsid w:val="00FA0860"/>
    <w:rsid w:val="00FA1FD9"/>
    <w:rsid w:val="00FA2ADE"/>
    <w:rsid w:val="00FA51A8"/>
    <w:rsid w:val="00FB2A87"/>
    <w:rsid w:val="00FB364E"/>
    <w:rsid w:val="00FB4230"/>
    <w:rsid w:val="00FC208F"/>
    <w:rsid w:val="00FD1F44"/>
    <w:rsid w:val="00FD34AA"/>
    <w:rsid w:val="00FD757D"/>
    <w:rsid w:val="00FE342C"/>
    <w:rsid w:val="00FE5D80"/>
    <w:rsid w:val="00FF06F6"/>
    <w:rsid w:val="00FF445D"/>
    <w:rsid w:val="00FF54EB"/>
    <w:rsid w:val="00FF58AC"/>
    <w:rsid w:val="07641026"/>
    <w:rsid w:val="0CDD18D7"/>
    <w:rsid w:val="133C22F7"/>
    <w:rsid w:val="14BE4D62"/>
    <w:rsid w:val="170974C9"/>
    <w:rsid w:val="1DA62E3F"/>
    <w:rsid w:val="26561061"/>
    <w:rsid w:val="2C840F21"/>
    <w:rsid w:val="310746C5"/>
    <w:rsid w:val="34F80E5E"/>
    <w:rsid w:val="484B2348"/>
    <w:rsid w:val="4A3D6AE0"/>
    <w:rsid w:val="4D0634AD"/>
    <w:rsid w:val="54AD194D"/>
    <w:rsid w:val="54FD5A68"/>
    <w:rsid w:val="79A9753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E368B2FB-1546-4B10-863A-46B23D405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qFormat="1"/>
    <w:lsdException w:name="footer" w:uiPriority="0" w:qFormat="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nhideWhenUsed="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Times New Roman"/>
      <w:sz w:val="24"/>
      <w:szCs w:val="22"/>
      <w:lang w:eastAsia="zh-CN"/>
    </w:rPr>
  </w:style>
  <w:style w:type="paragraph" w:styleId="1">
    <w:name w:val="heading 1"/>
    <w:basedOn w:val="a"/>
    <w:next w:val="a"/>
    <w:qFormat/>
    <w:pPr>
      <w:numPr>
        <w:numId w:val="1"/>
      </w:numPr>
      <w:contextualSpacing/>
      <w:jc w:val="center"/>
      <w:outlineLvl w:val="0"/>
    </w:pPr>
    <w:rPr>
      <w:b/>
      <w:bCs/>
      <w:sz w:val="28"/>
      <w:szCs w:val="28"/>
    </w:rPr>
  </w:style>
  <w:style w:type="paragraph" w:styleId="2">
    <w:name w:val="heading 2"/>
    <w:basedOn w:val="a"/>
    <w:next w:val="a"/>
    <w:qFormat/>
    <w:pPr>
      <w:numPr>
        <w:ilvl w:val="1"/>
        <w:numId w:val="1"/>
      </w:numPr>
      <w:outlineLvl w:val="1"/>
    </w:pPr>
    <w:rPr>
      <w:b/>
      <w:bCs/>
      <w:szCs w:val="26"/>
    </w:rPr>
  </w:style>
  <w:style w:type="paragraph" w:styleId="3">
    <w:name w:val="heading 3"/>
    <w:basedOn w:val="a"/>
    <w:next w:val="a"/>
    <w:pPr>
      <w:numPr>
        <w:ilvl w:val="2"/>
        <w:numId w:val="1"/>
      </w:numPr>
      <w:spacing w:before="200" w:line="269" w:lineRule="auto"/>
      <w:outlineLvl w:val="2"/>
    </w:pPr>
    <w:rPr>
      <w:rFonts w:ascii="Cambria" w:hAnsi="Cambria" w:cs="Cambria"/>
      <w:b/>
      <w:bCs/>
    </w:rPr>
  </w:style>
  <w:style w:type="paragraph" w:styleId="4">
    <w:name w:val="heading 4"/>
    <w:basedOn w:val="a"/>
    <w:next w:val="a"/>
    <w:qFormat/>
    <w:pPr>
      <w:numPr>
        <w:ilvl w:val="3"/>
        <w:numId w:val="1"/>
      </w:numPr>
      <w:spacing w:before="200"/>
      <w:outlineLvl w:val="3"/>
    </w:pPr>
    <w:rPr>
      <w:rFonts w:ascii="Cambria" w:hAnsi="Cambria" w:cs="Cambria"/>
      <w:b/>
      <w:bCs/>
      <w:i/>
      <w:iCs/>
    </w:rPr>
  </w:style>
  <w:style w:type="paragraph" w:styleId="5">
    <w:name w:val="heading 5"/>
    <w:basedOn w:val="a"/>
    <w:next w:val="a"/>
    <w:qFormat/>
    <w:pPr>
      <w:numPr>
        <w:ilvl w:val="4"/>
        <w:numId w:val="1"/>
      </w:numPr>
      <w:spacing w:before="200"/>
      <w:outlineLvl w:val="4"/>
    </w:pPr>
    <w:rPr>
      <w:rFonts w:ascii="Cambria" w:hAnsi="Cambria" w:cs="Cambria"/>
      <w:b/>
      <w:bCs/>
      <w:color w:val="7F7F7F"/>
    </w:rPr>
  </w:style>
  <w:style w:type="paragraph" w:styleId="6">
    <w:name w:val="heading 6"/>
    <w:basedOn w:val="a"/>
    <w:next w:val="a"/>
    <w:qFormat/>
    <w:pPr>
      <w:numPr>
        <w:ilvl w:val="5"/>
        <w:numId w:val="1"/>
      </w:numPr>
      <w:spacing w:line="269" w:lineRule="auto"/>
      <w:outlineLvl w:val="5"/>
    </w:pPr>
    <w:rPr>
      <w:rFonts w:ascii="Cambria" w:hAnsi="Cambria" w:cs="Cambria"/>
      <w:b/>
      <w:bCs/>
      <w:i/>
      <w:iCs/>
      <w:color w:val="7F7F7F"/>
    </w:rPr>
  </w:style>
  <w:style w:type="paragraph" w:styleId="7">
    <w:name w:val="heading 7"/>
    <w:basedOn w:val="a"/>
    <w:next w:val="a"/>
    <w:qFormat/>
    <w:pPr>
      <w:numPr>
        <w:ilvl w:val="6"/>
        <w:numId w:val="1"/>
      </w:numPr>
      <w:outlineLvl w:val="6"/>
    </w:pPr>
    <w:rPr>
      <w:rFonts w:ascii="Cambria" w:hAnsi="Cambria" w:cs="Cambria"/>
      <w:i/>
      <w:iCs/>
    </w:rPr>
  </w:style>
  <w:style w:type="paragraph" w:styleId="8">
    <w:name w:val="heading 8"/>
    <w:basedOn w:val="a"/>
    <w:next w:val="a"/>
    <w:qFormat/>
    <w:pPr>
      <w:numPr>
        <w:ilvl w:val="7"/>
        <w:numId w:val="1"/>
      </w:numPr>
      <w:outlineLvl w:val="7"/>
    </w:pPr>
    <w:rPr>
      <w:rFonts w:ascii="Cambria" w:hAnsi="Cambria" w:cs="Cambria"/>
      <w:sz w:val="20"/>
      <w:szCs w:val="20"/>
    </w:rPr>
  </w:style>
  <w:style w:type="paragraph" w:styleId="9">
    <w:name w:val="heading 9"/>
    <w:basedOn w:val="a"/>
    <w:next w:val="a"/>
    <w:qFormat/>
    <w:pPr>
      <w:numPr>
        <w:ilvl w:val="8"/>
        <w:numId w:val="1"/>
      </w:numPr>
      <w:outlineLvl w:val="8"/>
    </w:pPr>
    <w:rPr>
      <w:rFonts w:ascii="Cambria" w:hAnsi="Cambria" w:cs="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qFormat/>
    <w:rPr>
      <w:vertAlign w:val="superscript"/>
    </w:rPr>
  </w:style>
  <w:style w:type="character" w:styleId="a4">
    <w:name w:val="annotation reference"/>
    <w:uiPriority w:val="99"/>
    <w:unhideWhenUsed/>
    <w:rPr>
      <w:sz w:val="16"/>
      <w:szCs w:val="16"/>
    </w:rPr>
  </w:style>
  <w:style w:type="character" w:styleId="a5">
    <w:name w:val="endnote reference"/>
    <w:qFormat/>
    <w:rPr>
      <w:vertAlign w:val="superscript"/>
    </w:rPr>
  </w:style>
  <w:style w:type="character" w:styleId="a6">
    <w:name w:val="Hyperlink"/>
    <w:qFormat/>
    <w:rPr>
      <w:color w:val="000080"/>
      <w:u w:val="single"/>
    </w:rPr>
  </w:style>
  <w:style w:type="character" w:styleId="a7">
    <w:name w:val="page number"/>
    <w:basedOn w:val="a0"/>
    <w:link w:val="10"/>
    <w:qFormat/>
    <w:rPr>
      <w:kern w:val="2"/>
      <w:szCs w:val="22"/>
      <w:lang w:eastAsia="en-US"/>
      <w14:ligatures w14:val="standardContextual"/>
    </w:rPr>
  </w:style>
  <w:style w:type="paragraph" w:customStyle="1" w:styleId="10">
    <w:name w:val="Номер страницы1"/>
    <w:basedOn w:val="a"/>
    <w:link w:val="a7"/>
    <w:qFormat/>
    <w:pPr>
      <w:widowControl w:val="0"/>
      <w:suppressAutoHyphens w:val="0"/>
      <w:jc w:val="center"/>
    </w:pPr>
    <w:rPr>
      <w:kern w:val="2"/>
      <w:sz w:val="20"/>
      <w:lang w:eastAsia="en-US"/>
      <w14:ligatures w14:val="standardContextual"/>
    </w:rPr>
  </w:style>
  <w:style w:type="paragraph" w:styleId="a8">
    <w:name w:val="Balloon Text"/>
    <w:basedOn w:val="a"/>
    <w:rPr>
      <w:rFonts w:ascii="Tahoma" w:hAnsi="Tahoma" w:cs="Tahoma"/>
      <w:sz w:val="16"/>
      <w:szCs w:val="16"/>
    </w:rPr>
  </w:style>
  <w:style w:type="paragraph" w:styleId="a9">
    <w:name w:val="endnote text"/>
    <w:basedOn w:val="a"/>
    <w:qFormat/>
    <w:pPr>
      <w:jc w:val="both"/>
    </w:pPr>
    <w:rPr>
      <w:rFonts w:eastAsia="Calibri" w:cs="Arial"/>
      <w:sz w:val="20"/>
    </w:rPr>
  </w:style>
  <w:style w:type="paragraph" w:styleId="aa">
    <w:name w:val="annotation text"/>
    <w:basedOn w:val="a"/>
    <w:link w:val="ab"/>
    <w:uiPriority w:val="99"/>
    <w:unhideWhenUsed/>
    <w:qFormat/>
    <w:rPr>
      <w:sz w:val="20"/>
      <w:szCs w:val="20"/>
    </w:rPr>
  </w:style>
  <w:style w:type="paragraph" w:styleId="ac">
    <w:name w:val="annotation subject"/>
    <w:basedOn w:val="aa"/>
    <w:next w:val="aa"/>
    <w:link w:val="ad"/>
    <w:qFormat/>
    <w:rPr>
      <w:b/>
      <w:bCs/>
    </w:rPr>
  </w:style>
  <w:style w:type="paragraph" w:styleId="ae">
    <w:name w:val="footnote text"/>
    <w:basedOn w:val="a"/>
    <w:qFormat/>
    <w:rPr>
      <w:sz w:val="20"/>
      <w:szCs w:val="20"/>
    </w:rPr>
  </w:style>
  <w:style w:type="paragraph" w:styleId="af">
    <w:name w:val="header"/>
    <w:basedOn w:val="a"/>
    <w:link w:val="af0"/>
    <w:uiPriority w:val="99"/>
    <w:qFormat/>
    <w:pPr>
      <w:tabs>
        <w:tab w:val="center" w:pos="4677"/>
        <w:tab w:val="right" w:pos="9355"/>
      </w:tabs>
    </w:pPr>
  </w:style>
  <w:style w:type="paragraph" w:styleId="11">
    <w:name w:val="toc 1"/>
    <w:basedOn w:val="a"/>
    <w:next w:val="a"/>
    <w:uiPriority w:val="39"/>
    <w:qFormat/>
    <w:pPr>
      <w:tabs>
        <w:tab w:val="decimal" w:leader="dot" w:pos="10195"/>
      </w:tabs>
    </w:pPr>
  </w:style>
  <w:style w:type="paragraph" w:styleId="20">
    <w:name w:val="toc 2"/>
    <w:basedOn w:val="a"/>
    <w:next w:val="a"/>
    <w:uiPriority w:val="39"/>
    <w:qFormat/>
    <w:pPr>
      <w:tabs>
        <w:tab w:val="decimal" w:leader="dot" w:pos="10195"/>
      </w:tabs>
      <w:ind w:left="284"/>
    </w:pPr>
  </w:style>
  <w:style w:type="paragraph" w:styleId="af1">
    <w:name w:val="footer"/>
    <w:basedOn w:val="a"/>
    <w:link w:val="af2"/>
    <w:qFormat/>
    <w:pPr>
      <w:tabs>
        <w:tab w:val="center" w:pos="4677"/>
        <w:tab w:val="right" w:pos="9355"/>
      </w:tabs>
    </w:pPr>
  </w:style>
  <w:style w:type="paragraph" w:styleId="af3">
    <w:name w:val="List"/>
    <w:basedOn w:val="a"/>
    <w:qFormat/>
    <w:pPr>
      <w:spacing w:after="140" w:line="276" w:lineRule="auto"/>
    </w:pPr>
    <w:rPr>
      <w:rFonts w:cs="Lucida Sans"/>
    </w:rPr>
  </w:style>
  <w:style w:type="character" w:customStyle="1" w:styleId="af0">
    <w:name w:val="Верхний колонтитул Знак"/>
    <w:basedOn w:val="a0"/>
    <w:link w:val="af"/>
    <w:uiPriority w:val="99"/>
    <w:rPr>
      <w:sz w:val="24"/>
      <w:szCs w:val="22"/>
      <w:lang w:eastAsia="zh-CN"/>
    </w:rPr>
  </w:style>
  <w:style w:type="character" w:customStyle="1" w:styleId="af2">
    <w:name w:val="Нижний колонтитул Знак"/>
    <w:basedOn w:val="a0"/>
    <w:link w:val="af1"/>
    <w:qFormat/>
    <w:rPr>
      <w:sz w:val="24"/>
      <w:szCs w:val="22"/>
      <w:lang w:eastAsia="zh-CN"/>
    </w:rPr>
  </w:style>
  <w:style w:type="character" w:customStyle="1" w:styleId="ab">
    <w:name w:val="Текст примечания Знак"/>
    <w:link w:val="aa"/>
    <w:uiPriority w:val="99"/>
    <w:semiHidden/>
    <w:qFormat/>
    <w:rPr>
      <w:lang w:eastAsia="zh-CN"/>
    </w:rPr>
  </w:style>
  <w:style w:type="character" w:customStyle="1" w:styleId="af4">
    <w:name w:val="Символ сноски"/>
    <w:qFormat/>
    <w:rPr>
      <w:rFonts w:cs="Times New Roman"/>
      <w:vertAlign w:val="superscript"/>
    </w:rPr>
  </w:style>
  <w:style w:type="character" w:customStyle="1" w:styleId="af5">
    <w:name w:val="Символ концевой сноски"/>
    <w:qFormat/>
    <w:rPr>
      <w:rFonts w:cs="Times New Roman"/>
      <w:vertAlign w:val="superscript"/>
    </w:rPr>
  </w:style>
  <w:style w:type="character" w:customStyle="1" w:styleId="ad">
    <w:name w:val="Тема примечания Знак"/>
    <w:basedOn w:val="ab"/>
    <w:link w:val="ac"/>
    <w:qFormat/>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D7D97-7BF2-461E-A8FE-093A45B57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26</Pages>
  <Words>8655</Words>
  <Characters>49337</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Специалист в области охраны труда</vt:lpstr>
    </vt:vector>
  </TitlesOfParts>
  <Company/>
  <LinksUpToDate>false</LinksUpToDate>
  <CharactersWithSpaces>57877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Специалист в области охраны труда</dc:title>
  <dc:creator>Зайцева</dc:creator>
  <cp:lastModifiedBy>Гончарова Алина Александровна</cp:lastModifiedBy>
  <cp:revision>35</cp:revision>
  <cp:lastPrinted>2026-08-31T08:42:00Z</cp:lastPrinted>
  <dcterms:created xsi:type="dcterms:W3CDTF">2026-03-15T18:39:00Z</dcterms:created>
  <dcterms:modified xsi:type="dcterms:W3CDTF">2026-08-31T08:45:00Z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0CE90A63BA0847A3BFF37CDD5CEA8DC8_13</vt:lpwstr>
  </property>
  <property fmtid="{D5CDD505-2E9C-101B-9397-08002B2CF9AE}" pid="3" name="KSOProductBuildVer">
    <vt:lpwstr>1049-12.1.0.26880</vt:lpwstr>
  </property>
  <property fmtid="{D5CDD505-2E9C-101B-9397-08002B2CF9AE}" pid="4" name="KSOTemplateDocerSaveRecord">
    <vt:lpwstr>eyJoZGlkIjoiZTIyZjJiZWZmYzliZWE3M2MzZjAwYWIzOWU0ZDM3MTkiLCJ1c2VySWQiOiI4NDIxNjg2NzU0ODIifQ==</vt:lpwstr>
  </property>
</Properties>
</file>