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290" w:rsidRPr="005E4F38" w:rsidRDefault="00641290" w:rsidP="000617D8">
      <w:pPr>
        <w:pStyle w:val="ConsPlusNormal"/>
        <w:ind w:left="5664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41290" w:rsidRPr="005E4F38" w:rsidRDefault="00641290" w:rsidP="00641290">
      <w:pPr>
        <w:pStyle w:val="ConsPlusNormal"/>
        <w:ind w:left="5664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приказу</w:t>
      </w:r>
      <w:r w:rsidRPr="005E4F38">
        <w:rPr>
          <w:rFonts w:ascii="Times New Roman" w:hAnsi="Times New Roman" w:cs="Times New Roman"/>
          <w:sz w:val="28"/>
          <w:szCs w:val="28"/>
        </w:rPr>
        <w:t xml:space="preserve"> Министерства труда</w:t>
      </w:r>
    </w:p>
    <w:p w:rsidR="00641290" w:rsidRPr="005E4F38" w:rsidRDefault="00641290" w:rsidP="00641290">
      <w:pPr>
        <w:pStyle w:val="ConsPlusNormal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и социальной и защиты</w:t>
      </w:r>
    </w:p>
    <w:p w:rsidR="00641290" w:rsidRPr="005E4F38" w:rsidRDefault="00641290" w:rsidP="00641290">
      <w:pPr>
        <w:pStyle w:val="ConsPlusNormal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641290" w:rsidRPr="00D713C9" w:rsidRDefault="00641290" w:rsidP="00641290">
      <w:pPr>
        <w:pStyle w:val="ConsPlusNormal"/>
        <w:ind w:left="4956" w:right="-284"/>
        <w:rPr>
          <w:rFonts w:ascii="Times New Roman" w:hAnsi="Times New Roman" w:cs="Times New Roman"/>
          <w:sz w:val="28"/>
          <w:szCs w:val="28"/>
        </w:rPr>
      </w:pPr>
      <w:r w:rsidRPr="0075640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от ___ </w:t>
      </w:r>
      <w:r w:rsidRPr="005E4F38">
        <w:rPr>
          <w:rFonts w:ascii="Times New Roman" w:hAnsi="Times New Roman" w:cs="Times New Roman"/>
          <w:sz w:val="28"/>
          <w:szCs w:val="28"/>
        </w:rPr>
        <w:t>______</w:t>
      </w:r>
      <w:r w:rsidRPr="007564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2026 г. № </w:t>
      </w:r>
      <w:r w:rsidRPr="00756404">
        <w:rPr>
          <w:rFonts w:ascii="Times New Roman" w:hAnsi="Times New Roman" w:cs="Times New Roman"/>
          <w:sz w:val="28"/>
          <w:szCs w:val="28"/>
        </w:rPr>
        <w:t>____</w:t>
      </w:r>
    </w:p>
    <w:p w:rsidR="00641290" w:rsidRDefault="00641290" w:rsidP="00641290">
      <w:pPr>
        <w:pStyle w:val="ConsPlusNormal"/>
        <w:jc w:val="both"/>
        <w:rPr>
          <w:rFonts w:ascii="Times New Roman" w:hAnsi="Times New Roman" w:cs="Times New Roman"/>
        </w:rPr>
      </w:pPr>
    </w:p>
    <w:p w:rsidR="00641290" w:rsidRPr="00E3020E" w:rsidRDefault="00641290" w:rsidP="00641290">
      <w:pPr>
        <w:pStyle w:val="ConsPlusNormal"/>
        <w:jc w:val="both"/>
        <w:rPr>
          <w:rFonts w:ascii="Times New Roman" w:hAnsi="Times New Roman" w:cs="Times New Roman"/>
        </w:rPr>
      </w:pPr>
    </w:p>
    <w:p w:rsidR="00641290" w:rsidRPr="005E4F38" w:rsidRDefault="00641290" w:rsidP="006412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>
        <w:rPr>
          <w:rFonts w:ascii="Times New Roman" w:hAnsi="Times New Roman" w:cs="Times New Roman"/>
          <w:sz w:val="28"/>
          <w:szCs w:val="28"/>
        </w:rPr>
        <w:t>Порядок</w:t>
      </w:r>
      <w:bookmarkStart w:id="1" w:name="_GoBack"/>
      <w:bookmarkEnd w:id="1"/>
    </w:p>
    <w:p w:rsidR="00641290" w:rsidRDefault="00641290" w:rsidP="006412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представления сведений о доходах, об имуществе и обязательствах имущественного характера</w:t>
      </w:r>
      <w:r w:rsidRPr="00C1176E">
        <w:t xml:space="preserve"> </w:t>
      </w:r>
      <w:r w:rsidRPr="00C1176E">
        <w:rPr>
          <w:rFonts w:ascii="Times New Roman" w:hAnsi="Times New Roman" w:cs="Times New Roman"/>
          <w:sz w:val="28"/>
          <w:szCs w:val="28"/>
        </w:rPr>
        <w:t>гражданами, претендующими</w:t>
      </w:r>
    </w:p>
    <w:p w:rsidR="00641290" w:rsidRDefault="00641290" w:rsidP="006412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1176E">
        <w:rPr>
          <w:rFonts w:ascii="Times New Roman" w:hAnsi="Times New Roman" w:cs="Times New Roman"/>
          <w:sz w:val="28"/>
          <w:szCs w:val="28"/>
        </w:rPr>
        <w:t>на замещение должностей федеральной государственной гражданской службы, и федеральными государственными гражданскими служащими</w:t>
      </w:r>
      <w:r>
        <w:rPr>
          <w:rFonts w:ascii="Times New Roman" w:hAnsi="Times New Roman" w:cs="Times New Roman"/>
          <w:sz w:val="28"/>
          <w:szCs w:val="28"/>
        </w:rPr>
        <w:t xml:space="preserve"> в Министерстве труда и социальной защиты Российской Федерации</w:t>
      </w:r>
    </w:p>
    <w:p w:rsidR="00641290" w:rsidRPr="005E4F38" w:rsidRDefault="00641290" w:rsidP="006412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41290" w:rsidRPr="005E4F38" w:rsidRDefault="00641290" w:rsidP="006412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ab/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5E4F38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 представления гражданами, претендующими на замещение должностей федеральной государстве</w:t>
      </w:r>
      <w:r>
        <w:rPr>
          <w:rFonts w:ascii="Times New Roman" w:hAnsi="Times New Roman" w:cs="Times New Roman"/>
          <w:sz w:val="28"/>
          <w:szCs w:val="28"/>
        </w:rPr>
        <w:t>нной гражданской службы</w:t>
      </w:r>
      <w:r w:rsidRPr="00515EAD">
        <w:rPr>
          <w:rFonts w:ascii="Times New Roman" w:hAnsi="Times New Roman" w:cs="Times New Roman"/>
          <w:sz w:val="28"/>
          <w:szCs w:val="28"/>
        </w:rPr>
        <w:t xml:space="preserve"> (далее – должности гражданской службы)</w:t>
      </w:r>
      <w:r w:rsidRPr="001A4EF4">
        <w:rPr>
          <w:rFonts w:ascii="Times New Roman" w:hAnsi="Times New Roman" w:cs="Times New Roman"/>
          <w:sz w:val="28"/>
          <w:szCs w:val="28"/>
        </w:rPr>
        <w:t xml:space="preserve">, и </w:t>
      </w:r>
      <w:r w:rsidRPr="005E4F38">
        <w:rPr>
          <w:rFonts w:ascii="Times New Roman" w:hAnsi="Times New Roman" w:cs="Times New Roman"/>
          <w:sz w:val="28"/>
          <w:szCs w:val="28"/>
        </w:rPr>
        <w:t>федеральными государственными гражда</w:t>
      </w:r>
      <w:r>
        <w:rPr>
          <w:rFonts w:ascii="Times New Roman" w:hAnsi="Times New Roman" w:cs="Times New Roman"/>
          <w:sz w:val="28"/>
          <w:szCs w:val="28"/>
        </w:rPr>
        <w:t xml:space="preserve">нскими служащими (далее </w:t>
      </w:r>
      <w:r w:rsidRPr="0009795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EAD">
        <w:rPr>
          <w:rFonts w:ascii="Times New Roman" w:hAnsi="Times New Roman" w:cs="Times New Roman"/>
          <w:sz w:val="28"/>
          <w:szCs w:val="28"/>
        </w:rPr>
        <w:t>гражданские служащие</w:t>
      </w:r>
      <w:r>
        <w:rPr>
          <w:rFonts w:ascii="Times New Roman" w:hAnsi="Times New Roman" w:cs="Times New Roman"/>
          <w:sz w:val="28"/>
          <w:szCs w:val="28"/>
        </w:rPr>
        <w:t xml:space="preserve">) сведений о </w:t>
      </w:r>
      <w:r w:rsidRPr="005E4F38">
        <w:rPr>
          <w:rFonts w:ascii="Times New Roman" w:hAnsi="Times New Roman" w:cs="Times New Roman"/>
          <w:sz w:val="28"/>
          <w:szCs w:val="28"/>
        </w:rPr>
        <w:t xml:space="preserve">доходах, об имуществе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и обязательствах имущественного х</w:t>
      </w:r>
      <w:r>
        <w:rPr>
          <w:rFonts w:ascii="Times New Roman" w:hAnsi="Times New Roman" w:cs="Times New Roman"/>
          <w:sz w:val="28"/>
          <w:szCs w:val="28"/>
        </w:rPr>
        <w:t xml:space="preserve">арактера, предусмотренных частью 1 статьи 8 Федерального закона от 25 декабря 2008 г. № 273-ФЗ «О противодействии коррупции» (далее </w:t>
      </w:r>
      <w:r w:rsidRPr="004A393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сведения о </w:t>
      </w:r>
      <w:r w:rsidRPr="00F6519B">
        <w:rPr>
          <w:rFonts w:ascii="Times New Roman" w:hAnsi="Times New Roman" w:cs="Times New Roman"/>
          <w:sz w:val="28"/>
          <w:szCs w:val="28"/>
        </w:rPr>
        <w:t>доходах,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19B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EF4">
        <w:t xml:space="preserve"> </w:t>
      </w:r>
      <w:r w:rsidRPr="001A4EF4">
        <w:rPr>
          <w:rFonts w:ascii="Times New Roman" w:hAnsi="Times New Roman" w:cs="Times New Roman"/>
          <w:sz w:val="28"/>
          <w:szCs w:val="28"/>
        </w:rPr>
        <w:t>в Министерстве труда и социальной защиты Российской Федерации</w:t>
      </w:r>
      <w:r w:rsidRPr="005E4F38">
        <w:rPr>
          <w:rFonts w:ascii="Times New Roman" w:hAnsi="Times New Roman" w:cs="Times New Roman"/>
          <w:sz w:val="28"/>
          <w:szCs w:val="28"/>
        </w:rPr>
        <w:t>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5E4F38">
        <w:rPr>
          <w:rFonts w:ascii="Times New Roman" w:hAnsi="Times New Roman" w:cs="Times New Roman"/>
          <w:sz w:val="28"/>
          <w:szCs w:val="28"/>
        </w:rPr>
        <w:t>Сведения о доходах</w:t>
      </w:r>
      <w:r w:rsidRPr="00756404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представляют: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граждане, претендующие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на замещение д</w:t>
      </w:r>
      <w:r>
        <w:rPr>
          <w:rFonts w:ascii="Times New Roman" w:hAnsi="Times New Roman" w:cs="Times New Roman"/>
          <w:sz w:val="28"/>
          <w:szCs w:val="28"/>
        </w:rPr>
        <w:t>олжностей</w:t>
      </w:r>
      <w:r w:rsidRPr="005E4F38">
        <w:rPr>
          <w:rFonts w:ascii="Times New Roman" w:hAnsi="Times New Roman" w:cs="Times New Roman"/>
          <w:sz w:val="28"/>
          <w:szCs w:val="28"/>
        </w:rPr>
        <w:t xml:space="preserve"> граж</w:t>
      </w:r>
      <w:r>
        <w:rPr>
          <w:rFonts w:ascii="Times New Roman" w:hAnsi="Times New Roman" w:cs="Times New Roman"/>
          <w:sz w:val="28"/>
          <w:szCs w:val="28"/>
        </w:rPr>
        <w:t xml:space="preserve">данской службы (далее </w:t>
      </w:r>
      <w:r w:rsidRPr="00CB7F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граждане</w:t>
      </w:r>
      <w:r w:rsidRPr="005E4F38">
        <w:rPr>
          <w:rFonts w:ascii="Times New Roman" w:hAnsi="Times New Roman" w:cs="Times New Roman"/>
          <w:sz w:val="28"/>
          <w:szCs w:val="28"/>
        </w:rPr>
        <w:t>);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5E4F38">
        <w:rPr>
          <w:rFonts w:ascii="Times New Roman" w:hAnsi="Times New Roman" w:cs="Times New Roman"/>
          <w:sz w:val="28"/>
          <w:szCs w:val="28"/>
        </w:rPr>
        <w:t>граждански</w:t>
      </w:r>
      <w:r>
        <w:rPr>
          <w:rFonts w:ascii="Times New Roman" w:hAnsi="Times New Roman" w:cs="Times New Roman"/>
          <w:sz w:val="28"/>
          <w:szCs w:val="28"/>
        </w:rPr>
        <w:t>е служащие, замещающие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должности гражданской службы, предусмотренные разделом I перечня должностей федеральной государственной службы, при замещении которых федеральные государственные служащие обязан</w:t>
      </w:r>
      <w:r>
        <w:rPr>
          <w:rFonts w:ascii="Times New Roman" w:hAnsi="Times New Roman" w:cs="Times New Roman"/>
          <w:sz w:val="28"/>
          <w:szCs w:val="28"/>
        </w:rPr>
        <w:t xml:space="preserve">ы представлять сведения о своих </w:t>
      </w:r>
      <w:r w:rsidRPr="005E4F38">
        <w:rPr>
          <w:rFonts w:ascii="Times New Roman" w:hAnsi="Times New Roman" w:cs="Times New Roman"/>
          <w:sz w:val="28"/>
          <w:szCs w:val="28"/>
        </w:rPr>
        <w:t>доходах,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</w:t>
      </w:r>
      <w:r>
        <w:rPr>
          <w:rFonts w:ascii="Times New Roman" w:hAnsi="Times New Roman" w:cs="Times New Roman"/>
          <w:sz w:val="28"/>
          <w:szCs w:val="28"/>
        </w:rPr>
        <w:t>нного характера,</w:t>
      </w:r>
      <w:r w:rsidRPr="00D40E30">
        <w:t xml:space="preserve"> </w:t>
      </w:r>
      <w:r w:rsidRPr="00D40E30">
        <w:rPr>
          <w:rFonts w:ascii="Times New Roman" w:hAnsi="Times New Roman" w:cs="Times New Roman"/>
          <w:sz w:val="28"/>
          <w:szCs w:val="28"/>
        </w:rPr>
        <w:t>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E4F38">
        <w:rPr>
          <w:rFonts w:ascii="Times New Roman" w:hAnsi="Times New Roman" w:cs="Times New Roman"/>
          <w:sz w:val="28"/>
          <w:szCs w:val="28"/>
        </w:rPr>
        <w:t xml:space="preserve"> утвержденного Указом Президента Российской Федерации от 18 мая 2009</w:t>
      </w:r>
      <w:r>
        <w:rPr>
          <w:rFonts w:ascii="Times New Roman" w:hAnsi="Times New Roman" w:cs="Times New Roman"/>
          <w:sz w:val="28"/>
          <w:szCs w:val="28"/>
        </w:rPr>
        <w:t xml:space="preserve"> г. № 557</w:t>
      </w:r>
      <w:r w:rsidRPr="005E4F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 xml:space="preserve">за исключением должностей, назначение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E4F38">
        <w:rPr>
          <w:rFonts w:ascii="Times New Roman" w:hAnsi="Times New Roman" w:cs="Times New Roman"/>
          <w:sz w:val="28"/>
          <w:szCs w:val="28"/>
        </w:rPr>
        <w:t>на которые осуществляется Правительством Российской Федерации, и перечнем должностей федеральной государственной гражданской службы Министерства труда и социальной защиты Российской Федерации, при замещении которых федеральные государственные гражданские служащ</w:t>
      </w:r>
      <w:r>
        <w:rPr>
          <w:rFonts w:ascii="Times New Roman" w:hAnsi="Times New Roman" w:cs="Times New Roman"/>
          <w:sz w:val="28"/>
          <w:szCs w:val="28"/>
        </w:rPr>
        <w:t xml:space="preserve">ие обязаны представлять сведения </w:t>
      </w:r>
      <w:r w:rsidRPr="005E4F38">
        <w:rPr>
          <w:rFonts w:ascii="Times New Roman" w:hAnsi="Times New Roman" w:cs="Times New Roman"/>
          <w:sz w:val="28"/>
          <w:szCs w:val="28"/>
        </w:rPr>
        <w:t>о своих доходах, об имуществе и обязательствах имущественного характера,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</w:t>
      </w:r>
      <w:r>
        <w:rPr>
          <w:rFonts w:ascii="Times New Roman" w:hAnsi="Times New Roman" w:cs="Times New Roman"/>
          <w:sz w:val="28"/>
          <w:szCs w:val="28"/>
        </w:rPr>
        <w:t>ом Министерством труда и социальной защиты Российской Федерации от 26 ноября 2021 г. № 827</w:t>
      </w:r>
      <w:r w:rsidRPr="005E4F3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58F">
        <w:rPr>
          <w:rFonts w:ascii="Times New Roman" w:hAnsi="Times New Roman" w:cs="Times New Roman"/>
          <w:sz w:val="28"/>
          <w:szCs w:val="28"/>
        </w:rPr>
        <w:t>(зарегистрирован Министерством юсти</w:t>
      </w:r>
      <w:r>
        <w:rPr>
          <w:rFonts w:ascii="Times New Roman" w:hAnsi="Times New Roman" w:cs="Times New Roman"/>
          <w:sz w:val="28"/>
          <w:szCs w:val="28"/>
        </w:rPr>
        <w:t>ции Российской Федерации 28 декабря 2021 г., регистрационный № 66623</w:t>
      </w:r>
      <w:r w:rsidRPr="008675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758F">
        <w:t xml:space="preserve"> </w:t>
      </w:r>
      <w:r w:rsidRPr="0086758F">
        <w:rPr>
          <w:rFonts w:ascii="Times New Roman" w:hAnsi="Times New Roman" w:cs="Times New Roman"/>
          <w:sz w:val="28"/>
          <w:szCs w:val="28"/>
        </w:rPr>
        <w:t>с изменениями, внесенными приказами Министерства труда и социальной защиты Российской Федера</w:t>
      </w:r>
      <w:r>
        <w:rPr>
          <w:rFonts w:ascii="Times New Roman" w:hAnsi="Times New Roman" w:cs="Times New Roman"/>
          <w:sz w:val="28"/>
          <w:szCs w:val="28"/>
        </w:rPr>
        <w:t>ции от 6 октября 2022 г. № 634н</w:t>
      </w:r>
      <w:r w:rsidRPr="0086758F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</w:t>
      </w:r>
      <w:r w:rsidRPr="0086758F">
        <w:rPr>
          <w:rFonts w:ascii="Times New Roman" w:hAnsi="Times New Roman" w:cs="Times New Roman"/>
          <w:sz w:val="28"/>
          <w:szCs w:val="28"/>
        </w:rPr>
        <w:lastRenderedPageBreak/>
        <w:t>юстиции Росси</w:t>
      </w:r>
      <w:r>
        <w:rPr>
          <w:rFonts w:ascii="Times New Roman" w:hAnsi="Times New Roman" w:cs="Times New Roman"/>
          <w:sz w:val="28"/>
          <w:szCs w:val="28"/>
        </w:rPr>
        <w:t>йской Федерации 14 декабря 2022 г., регистрационный № 71523), от 25 сентября 2023 г. № 727</w:t>
      </w:r>
      <w:r w:rsidRPr="0086758F">
        <w:rPr>
          <w:rFonts w:ascii="Times New Roman" w:hAnsi="Times New Roman" w:cs="Times New Roman"/>
          <w:sz w:val="28"/>
          <w:szCs w:val="28"/>
        </w:rPr>
        <w:t>н (зарегистрирован Министерством юстиции Российск</w:t>
      </w:r>
      <w:r>
        <w:rPr>
          <w:rFonts w:ascii="Times New Roman" w:hAnsi="Times New Roman" w:cs="Times New Roman"/>
          <w:sz w:val="28"/>
          <w:szCs w:val="28"/>
        </w:rPr>
        <w:t>ой Федерации 6 декабря 2023 г., регистрационный № 76283), от 19 сентября 2024 г. № 486</w:t>
      </w:r>
      <w:r w:rsidRPr="0086758F">
        <w:rPr>
          <w:rFonts w:ascii="Times New Roman" w:hAnsi="Times New Roman" w:cs="Times New Roman"/>
          <w:sz w:val="28"/>
          <w:szCs w:val="28"/>
        </w:rPr>
        <w:t>н (зарегистрирован Министерством юстиции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23 октября 2024 г., регистрационный № 79873), от 24 сентября 2025 г. № 569</w:t>
      </w:r>
      <w:r w:rsidRPr="0086758F">
        <w:rPr>
          <w:rFonts w:ascii="Times New Roman" w:hAnsi="Times New Roman" w:cs="Times New Roman"/>
          <w:sz w:val="28"/>
          <w:szCs w:val="28"/>
        </w:rPr>
        <w:t xml:space="preserve">н (зарегистрирован </w:t>
      </w:r>
      <w:r w:rsidRPr="00A54F7F">
        <w:rPr>
          <w:rFonts w:ascii="Times New Roman" w:hAnsi="Times New Roman" w:cs="Times New Roman"/>
          <w:spacing w:val="-6"/>
          <w:sz w:val="28"/>
          <w:szCs w:val="28"/>
        </w:rPr>
        <w:t>Министерством юстиции Российской Федерации 23 октября 2025 г.,</w:t>
      </w:r>
      <w:r w:rsidRPr="00DD2717">
        <w:t xml:space="preserve"> </w:t>
      </w:r>
      <w:r w:rsidRPr="00DD2717">
        <w:rPr>
          <w:rFonts w:ascii="Times New Roman" w:hAnsi="Times New Roman" w:cs="Times New Roman"/>
          <w:spacing w:val="-6"/>
          <w:sz w:val="28"/>
          <w:szCs w:val="28"/>
        </w:rPr>
        <w:t>регистрационный №</w:t>
      </w:r>
      <w:r w:rsidRPr="00A54F7F">
        <w:rPr>
          <w:rFonts w:ascii="Times New Roman" w:hAnsi="Times New Roman" w:cs="Times New Roman"/>
          <w:spacing w:val="-6"/>
          <w:sz w:val="28"/>
          <w:szCs w:val="28"/>
        </w:rPr>
        <w:t xml:space="preserve"> 83934), (далее – перечни должностей</w:t>
      </w:r>
      <w:r w:rsidRPr="005E4F38">
        <w:rPr>
          <w:rFonts w:ascii="Times New Roman" w:hAnsi="Times New Roman" w:cs="Times New Roman"/>
          <w:sz w:val="28"/>
          <w:szCs w:val="28"/>
        </w:rPr>
        <w:t>);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гражданские служащие</w:t>
      </w:r>
      <w:r w:rsidRPr="005E4F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претендующие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замещение должностей</w:t>
      </w:r>
      <w:r w:rsidRPr="005E4F38">
        <w:rPr>
          <w:rFonts w:ascii="Times New Roman" w:hAnsi="Times New Roman" w:cs="Times New Roman"/>
          <w:sz w:val="28"/>
          <w:szCs w:val="28"/>
        </w:rPr>
        <w:t xml:space="preserve"> гра</w:t>
      </w:r>
      <w:r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0E1045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перечня</w:t>
      </w:r>
      <w:r>
        <w:rPr>
          <w:rFonts w:ascii="Times New Roman" w:hAnsi="Times New Roman" w:cs="Times New Roman"/>
          <w:sz w:val="28"/>
          <w:szCs w:val="28"/>
        </w:rPr>
        <w:t xml:space="preserve">ми должностей (далее </w:t>
      </w:r>
      <w:r w:rsidRPr="00CB7F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кандидаты на должности, </w:t>
      </w:r>
      <w:r w:rsidRPr="000E1045">
        <w:rPr>
          <w:rFonts w:ascii="Times New Roman" w:hAnsi="Times New Roman" w:cs="Times New Roman"/>
          <w:sz w:val="28"/>
          <w:szCs w:val="28"/>
        </w:rPr>
        <w:t>предусмотренные</w:t>
      </w:r>
      <w:r>
        <w:rPr>
          <w:rFonts w:ascii="Times New Roman" w:hAnsi="Times New Roman" w:cs="Times New Roman"/>
          <w:sz w:val="28"/>
          <w:szCs w:val="28"/>
        </w:rPr>
        <w:t xml:space="preserve"> перечнями должностей);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гражданские служащие, назначаемые на должности в порядке перевода из другого государственного органа (далее – кандидаты на должности, назначаемые в порядке перевода).</w:t>
      </w:r>
    </w:p>
    <w:p w:rsidR="00641290" w:rsidRPr="00700A65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0A6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Сведения о доходах, об имуществе и обязательствах имущественного характера представляются</w:t>
      </w:r>
      <w:r w:rsidRPr="00DE1E16">
        <w:t xml:space="preserve"> </w:t>
      </w:r>
      <w:r w:rsidRPr="00DE1E16">
        <w:rPr>
          <w:rFonts w:ascii="Times New Roman" w:hAnsi="Times New Roman" w:cs="Times New Roman"/>
          <w:sz w:val="28"/>
          <w:szCs w:val="28"/>
        </w:rPr>
        <w:t>в отдел профилактики коррупционных и иных правонарушений Департамента у</w:t>
      </w:r>
      <w:r>
        <w:rPr>
          <w:rFonts w:ascii="Times New Roman" w:hAnsi="Times New Roman" w:cs="Times New Roman"/>
          <w:sz w:val="28"/>
          <w:szCs w:val="28"/>
        </w:rPr>
        <w:t xml:space="preserve">правления делами Министерства труда и социальной защиты Российской Федерации по форме справки, утвержденной 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заполненной </w:t>
      </w:r>
      <w:r w:rsidRPr="00700A65">
        <w:rPr>
          <w:rFonts w:ascii="Times New Roman" w:hAnsi="Times New Roman" w:cs="Times New Roman"/>
          <w:sz w:val="28"/>
          <w:szCs w:val="28"/>
        </w:rPr>
        <w:t>с использованием специал</w:t>
      </w:r>
      <w:r>
        <w:rPr>
          <w:rFonts w:ascii="Times New Roman" w:hAnsi="Times New Roman" w:cs="Times New Roman"/>
          <w:sz w:val="28"/>
          <w:szCs w:val="28"/>
        </w:rPr>
        <w:t>ьного программного обеспечения «Справки БК»</w:t>
      </w:r>
      <w:r w:rsidRPr="00700A65">
        <w:rPr>
          <w:rFonts w:ascii="Times New Roman" w:hAnsi="Times New Roman" w:cs="Times New Roman"/>
          <w:sz w:val="28"/>
          <w:szCs w:val="28"/>
        </w:rPr>
        <w:t>, размещенного на официальном сайте Пр</w:t>
      </w:r>
      <w:r>
        <w:rPr>
          <w:rFonts w:ascii="Times New Roman" w:hAnsi="Times New Roman" w:cs="Times New Roman"/>
          <w:sz w:val="28"/>
          <w:szCs w:val="28"/>
        </w:rPr>
        <w:t>езидента Российской Федерации, ссылка на который также размещается на официальном сайте федеральной</w:t>
      </w:r>
      <w:r w:rsidRPr="00A01752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в области государственной службы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752">
        <w:rPr>
          <w:rFonts w:ascii="Times New Roman" w:hAnsi="Times New Roman" w:cs="Times New Roman"/>
          <w:sz w:val="28"/>
          <w:szCs w:val="28"/>
        </w:rPr>
        <w:t>в информационно-телек</w:t>
      </w:r>
      <w:r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Pr="00152CCC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5E4F38">
        <w:rPr>
          <w:rFonts w:ascii="Times New Roman" w:hAnsi="Times New Roman" w:cs="Times New Roman"/>
          <w:sz w:val="28"/>
          <w:szCs w:val="28"/>
        </w:rPr>
        <w:t>Сведения о доходах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представляются: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4"/>
      <w:bookmarkEnd w:id="2"/>
      <w:r>
        <w:rPr>
          <w:rFonts w:ascii="Times New Roman" w:hAnsi="Times New Roman" w:cs="Times New Roman"/>
          <w:sz w:val="28"/>
          <w:szCs w:val="28"/>
        </w:rPr>
        <w:t xml:space="preserve">а) гражданами </w:t>
      </w:r>
      <w:r w:rsidRPr="00CB7F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 поступлении на гражданскую службу</w:t>
      </w:r>
      <w:r w:rsidRPr="005E4F38">
        <w:rPr>
          <w:rFonts w:ascii="Times New Roman" w:hAnsi="Times New Roman" w:cs="Times New Roman"/>
          <w:sz w:val="28"/>
          <w:szCs w:val="28"/>
        </w:rPr>
        <w:t>;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5"/>
      <w:bookmarkStart w:id="4" w:name="P56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 xml:space="preserve">б) кандидатами на должности, </w:t>
      </w:r>
      <w:r w:rsidRPr="00A01752">
        <w:rPr>
          <w:rFonts w:ascii="Times New Roman" w:hAnsi="Times New Roman" w:cs="Times New Roman"/>
          <w:sz w:val="28"/>
          <w:szCs w:val="28"/>
        </w:rPr>
        <w:t>предусмотренные перечнями</w:t>
      </w:r>
      <w:r w:rsidRPr="005E4F38">
        <w:rPr>
          <w:rFonts w:ascii="Times New Roman" w:hAnsi="Times New Roman" w:cs="Times New Roman"/>
          <w:sz w:val="28"/>
          <w:szCs w:val="28"/>
        </w:rPr>
        <w:t xml:space="preserve"> должносте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r w:rsidRPr="00CB7F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 назначении </w:t>
      </w:r>
      <w:r w:rsidRPr="00A01752">
        <w:rPr>
          <w:rFonts w:ascii="Times New Roman" w:hAnsi="Times New Roman" w:cs="Times New Roman"/>
          <w:sz w:val="28"/>
          <w:szCs w:val="28"/>
        </w:rPr>
        <w:t>на должности</w:t>
      </w:r>
      <w:r w:rsidRPr="005E4F38">
        <w:rPr>
          <w:rFonts w:ascii="Times New Roman" w:hAnsi="Times New Roman" w:cs="Times New Roman"/>
          <w:sz w:val="28"/>
          <w:szCs w:val="28"/>
        </w:rPr>
        <w:t xml:space="preserve"> гра</w:t>
      </w:r>
      <w:r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A01752">
        <w:rPr>
          <w:rFonts w:ascii="Times New Roman" w:hAnsi="Times New Roman" w:cs="Times New Roman"/>
          <w:sz w:val="28"/>
          <w:szCs w:val="28"/>
        </w:rPr>
        <w:t>предусмотренные</w:t>
      </w:r>
      <w:r>
        <w:rPr>
          <w:rFonts w:ascii="Times New Roman" w:hAnsi="Times New Roman" w:cs="Times New Roman"/>
          <w:sz w:val="28"/>
          <w:szCs w:val="28"/>
        </w:rPr>
        <w:t xml:space="preserve"> перечнями должностей;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F72A70">
        <w:rPr>
          <w:rFonts w:ascii="Times New Roman" w:hAnsi="Times New Roman" w:cs="Times New Roman"/>
          <w:sz w:val="28"/>
          <w:szCs w:val="28"/>
        </w:rPr>
        <w:t>гражданскими служащими</w:t>
      </w:r>
      <w:r>
        <w:rPr>
          <w:rFonts w:ascii="Times New Roman" w:hAnsi="Times New Roman" w:cs="Times New Roman"/>
          <w:sz w:val="28"/>
          <w:szCs w:val="28"/>
        </w:rPr>
        <w:t xml:space="preserve">, замещающими должности </w:t>
      </w:r>
      <w:r w:rsidRPr="00515EAD">
        <w:rPr>
          <w:rFonts w:ascii="Times New Roman" w:hAnsi="Times New Roman" w:cs="Times New Roman"/>
          <w:sz w:val="28"/>
          <w:szCs w:val="28"/>
        </w:rPr>
        <w:t>гражданской службы</w:t>
      </w:r>
      <w:r>
        <w:rPr>
          <w:rFonts w:ascii="Times New Roman" w:hAnsi="Times New Roman" w:cs="Times New Roman"/>
          <w:sz w:val="28"/>
          <w:szCs w:val="28"/>
        </w:rPr>
        <w:t>, предусмотренные перечнями должностей,</w:t>
      </w:r>
      <w:r w:rsidRPr="00F72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2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 </w:t>
      </w:r>
      <w:r w:rsidRPr="004A393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не позднее 30 апреля года, следующего за годом, в котором возникли такие основания; 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 кандидатами на должности, назначаемыми в порядке перевода, </w:t>
      </w:r>
      <w:r w:rsidRPr="00CB7F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 назначении на должности в порядке перевода из другого государственного органа.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7"/>
      <w:bookmarkEnd w:id="5"/>
      <w:r>
        <w:rPr>
          <w:rFonts w:ascii="Times New Roman" w:hAnsi="Times New Roman" w:cs="Times New Roman"/>
          <w:sz w:val="28"/>
          <w:szCs w:val="28"/>
        </w:rPr>
        <w:t>5. Граждане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при назначении на должност</w:t>
      </w:r>
      <w:r>
        <w:rPr>
          <w:rFonts w:ascii="Times New Roman" w:hAnsi="Times New Roman" w:cs="Times New Roman"/>
          <w:sz w:val="28"/>
          <w:szCs w:val="28"/>
        </w:rPr>
        <w:t>ь гражданской службы представляю</w:t>
      </w:r>
      <w:r w:rsidRPr="005E4F38">
        <w:rPr>
          <w:rFonts w:ascii="Times New Roman" w:hAnsi="Times New Roman" w:cs="Times New Roman"/>
          <w:sz w:val="28"/>
          <w:szCs w:val="28"/>
        </w:rPr>
        <w:t>т: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</w:t>
      </w:r>
      <w:r w:rsidRPr="005E4F38">
        <w:rPr>
          <w:rFonts w:ascii="Times New Roman" w:hAnsi="Times New Roman" w:cs="Times New Roman"/>
          <w:sz w:val="28"/>
          <w:szCs w:val="28"/>
        </w:rPr>
        <w:lastRenderedPageBreak/>
        <w:t xml:space="preserve">иные выплаты) за календарный год, предшествующий году подачи документов для замещения должности гражданской службы, а также сведения </w:t>
      </w:r>
      <w:r>
        <w:rPr>
          <w:rFonts w:ascii="Times New Roman" w:hAnsi="Times New Roman" w:cs="Times New Roman"/>
          <w:sz w:val="28"/>
          <w:szCs w:val="28"/>
        </w:rPr>
        <w:t xml:space="preserve">об имуществе, принадлежащем ему на праве собственности, </w:t>
      </w:r>
      <w:r w:rsidRPr="005E4F38">
        <w:rPr>
          <w:rFonts w:ascii="Times New Roman" w:hAnsi="Times New Roman" w:cs="Times New Roman"/>
          <w:sz w:val="28"/>
          <w:szCs w:val="28"/>
        </w:rPr>
        <w:t>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гражданской службы (на отчетную дату);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б) сведения о доходах</w:t>
      </w:r>
      <w:r>
        <w:rPr>
          <w:rFonts w:ascii="Times New Roman" w:hAnsi="Times New Roman" w:cs="Times New Roman"/>
          <w:sz w:val="28"/>
          <w:szCs w:val="28"/>
        </w:rPr>
        <w:t xml:space="preserve"> своих</w:t>
      </w:r>
      <w:r w:rsidRPr="005E4F38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гражданской службы, а также сведения об имуществе, принадлежащем им на праве собственности,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и об их обязательствах имущественного характера по состоянию на первое число месяца, предшествующего месяцу подачи документов для замещения должности гражданской службы (на отчетную дату).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5E4F38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ы на должности, предусмотренные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перечнями должностей,</w:t>
      </w:r>
      <w:r>
        <w:rPr>
          <w:rFonts w:ascii="Times New Roman" w:hAnsi="Times New Roman" w:cs="Times New Roman"/>
          <w:sz w:val="28"/>
          <w:szCs w:val="28"/>
        </w:rPr>
        <w:t xml:space="preserve"> кандидаты на должности, назначаемые в порядке перевода, представляю</w:t>
      </w:r>
      <w:r w:rsidRPr="005E4F38">
        <w:rPr>
          <w:rFonts w:ascii="Times New Roman" w:hAnsi="Times New Roman" w:cs="Times New Roman"/>
          <w:sz w:val="28"/>
          <w:szCs w:val="28"/>
        </w:rPr>
        <w:t xml:space="preserve">т сведения о доходах, </w:t>
      </w:r>
      <w:r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в соответствии с пунктом </w:t>
      </w:r>
      <w:r w:rsidRPr="001D753E">
        <w:rPr>
          <w:rFonts w:ascii="Times New Roman" w:hAnsi="Times New Roman" w:cs="Times New Roman"/>
          <w:sz w:val="28"/>
          <w:szCs w:val="28"/>
        </w:rPr>
        <w:t>5</w:t>
      </w:r>
      <w:r w:rsidRPr="005E4F3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5E4F38">
        <w:rPr>
          <w:rFonts w:ascii="Times New Roman" w:hAnsi="Times New Roman" w:cs="Times New Roman"/>
          <w:sz w:val="28"/>
          <w:szCs w:val="28"/>
        </w:rPr>
        <w:t>Граждански</w:t>
      </w:r>
      <w:r>
        <w:rPr>
          <w:rFonts w:ascii="Times New Roman" w:hAnsi="Times New Roman" w:cs="Times New Roman"/>
          <w:sz w:val="28"/>
          <w:szCs w:val="28"/>
        </w:rPr>
        <w:t>е служащие,</w:t>
      </w:r>
      <w:r w:rsidRPr="004A393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замещающие должности </w:t>
      </w:r>
      <w:r w:rsidRPr="00515EAD">
        <w:rPr>
          <w:rFonts w:ascii="Times New Roman" w:hAnsi="Times New Roman" w:cs="Times New Roman"/>
          <w:sz w:val="28"/>
          <w:szCs w:val="28"/>
        </w:rPr>
        <w:t>гражданской службы</w:t>
      </w:r>
      <w:r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4A3932">
        <w:rPr>
          <w:rFonts w:ascii="Times New Roman" w:hAnsi="Times New Roman" w:cs="Times New Roman"/>
          <w:sz w:val="28"/>
          <w:szCs w:val="28"/>
        </w:rPr>
        <w:t xml:space="preserve"> перечнями должностей,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</w:t>
      </w:r>
      <w:r w:rsidRPr="005E4F38">
        <w:rPr>
          <w:rFonts w:ascii="Times New Roman" w:hAnsi="Times New Roman" w:cs="Times New Roman"/>
          <w:sz w:val="28"/>
          <w:szCs w:val="28"/>
        </w:rPr>
        <w:t>: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5E4F38">
        <w:rPr>
          <w:rFonts w:ascii="Times New Roman" w:hAnsi="Times New Roman" w:cs="Times New Roman"/>
          <w:sz w:val="28"/>
          <w:szCs w:val="28"/>
        </w:rPr>
        <w:t>сведения о своих доходах,</w:t>
      </w:r>
      <w:r>
        <w:rPr>
          <w:rFonts w:ascii="Times New Roman" w:hAnsi="Times New Roman" w:cs="Times New Roman"/>
          <w:sz w:val="28"/>
          <w:szCs w:val="28"/>
        </w:rPr>
        <w:t xml:space="preserve"> полученных с 1 января по 31 декабря года,                                 в котором возникли основания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 и иных лиц их доходам» (отчетный период),</w:t>
      </w:r>
      <w:r w:rsidRPr="005E4F38">
        <w:rPr>
          <w:rFonts w:ascii="Times New Roman" w:hAnsi="Times New Roman" w:cs="Times New Roman"/>
          <w:sz w:val="28"/>
          <w:szCs w:val="28"/>
        </w:rPr>
        <w:t xml:space="preserve">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о своих обязательствах имущественного характера по состоянию на конец отчетного периода;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б) сведения о доходах</w:t>
      </w:r>
      <w:r>
        <w:rPr>
          <w:rFonts w:ascii="Times New Roman" w:hAnsi="Times New Roman" w:cs="Times New Roman"/>
          <w:sz w:val="28"/>
          <w:szCs w:val="28"/>
        </w:rPr>
        <w:t xml:space="preserve"> своих</w:t>
      </w:r>
      <w:r w:rsidRPr="005E4F38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 детей,</w:t>
      </w:r>
      <w:r>
        <w:rPr>
          <w:rFonts w:ascii="Times New Roman" w:hAnsi="Times New Roman" w:cs="Times New Roman"/>
          <w:sz w:val="28"/>
          <w:szCs w:val="28"/>
        </w:rPr>
        <w:t xml:space="preserve"> полученных </w:t>
      </w:r>
      <w:r w:rsidRPr="005E4F38">
        <w:rPr>
          <w:rFonts w:ascii="Times New Roman" w:hAnsi="Times New Roman" w:cs="Times New Roman"/>
          <w:sz w:val="28"/>
          <w:szCs w:val="28"/>
        </w:rPr>
        <w:t>с 1 января по 31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901">
        <w:rPr>
          <w:rFonts w:ascii="Times New Roman" w:hAnsi="Times New Roman" w:cs="Times New Roman"/>
          <w:sz w:val="28"/>
          <w:szCs w:val="28"/>
        </w:rPr>
        <w:t xml:space="preserve">года, в котором возникли основания для представления сведений о расходах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901">
        <w:rPr>
          <w:rFonts w:ascii="Times New Roman" w:hAnsi="Times New Roman" w:cs="Times New Roman"/>
          <w:sz w:val="28"/>
          <w:szCs w:val="28"/>
        </w:rPr>
        <w:t>с Федеральным законом от 3 декабря 2012 г. № 230-ФЗ «О контроле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901">
        <w:rPr>
          <w:rFonts w:ascii="Times New Roman" w:hAnsi="Times New Roman" w:cs="Times New Roman"/>
          <w:sz w:val="28"/>
          <w:szCs w:val="28"/>
        </w:rPr>
        <w:t>за соответствием расходов лиц, замещающих государственные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901">
        <w:rPr>
          <w:rFonts w:ascii="Times New Roman" w:hAnsi="Times New Roman" w:cs="Times New Roman"/>
          <w:sz w:val="28"/>
          <w:szCs w:val="28"/>
        </w:rPr>
        <w:t>и иных лиц их доходам» (отчетный период) от всех источников (включая денежное содержание, пенсии, пособия, иные выплаты), а также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901">
        <w:rPr>
          <w:rFonts w:ascii="Times New Roman" w:hAnsi="Times New Roman" w:cs="Times New Roman"/>
          <w:sz w:val="28"/>
          <w:szCs w:val="28"/>
        </w:rPr>
        <w:t>об имуществе, принадлежащем ему на праве собственности, и о своих обязательствах имущественного характера по состоянию на конец отчетного периода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В случае если граждане</w:t>
      </w:r>
      <w:r w:rsidRPr="005E4F38">
        <w:rPr>
          <w:rFonts w:ascii="Times New Roman" w:hAnsi="Times New Roman" w:cs="Times New Roman"/>
          <w:sz w:val="28"/>
          <w:szCs w:val="28"/>
        </w:rPr>
        <w:t>, кандидат</w:t>
      </w:r>
      <w:r>
        <w:rPr>
          <w:rFonts w:ascii="Times New Roman" w:hAnsi="Times New Roman" w:cs="Times New Roman"/>
          <w:sz w:val="28"/>
          <w:szCs w:val="28"/>
        </w:rPr>
        <w:t>ы на должности</w:t>
      </w:r>
      <w:r w:rsidRPr="005E4F38">
        <w:rPr>
          <w:rFonts w:ascii="Times New Roman" w:hAnsi="Times New Roman" w:cs="Times New Roman"/>
          <w:sz w:val="28"/>
          <w:szCs w:val="28"/>
        </w:rPr>
        <w:t>, предусмо</w:t>
      </w:r>
      <w:r>
        <w:rPr>
          <w:rFonts w:ascii="Times New Roman" w:hAnsi="Times New Roman" w:cs="Times New Roman"/>
          <w:sz w:val="28"/>
          <w:szCs w:val="28"/>
        </w:rPr>
        <w:t>тренные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перечнями должностей,</w:t>
      </w:r>
      <w:r w:rsidRPr="004C3F7A">
        <w:t xml:space="preserve"> </w:t>
      </w:r>
      <w:r>
        <w:rPr>
          <w:rFonts w:ascii="Times New Roman" w:hAnsi="Times New Roman" w:cs="Times New Roman"/>
          <w:sz w:val="28"/>
          <w:szCs w:val="28"/>
        </w:rPr>
        <w:t>кандидаты на должности, назначаемые в порядке перевода, гражданские служащие,</w:t>
      </w:r>
      <w:r w:rsidRPr="004A393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замещающие должности </w:t>
      </w:r>
      <w:r w:rsidRPr="00515EAD">
        <w:rPr>
          <w:rFonts w:ascii="Times New Roman" w:hAnsi="Times New Roman" w:cs="Times New Roman"/>
          <w:sz w:val="28"/>
          <w:szCs w:val="28"/>
        </w:rPr>
        <w:t>гражданской службы</w:t>
      </w:r>
      <w:r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4A3932">
        <w:rPr>
          <w:rFonts w:ascii="Times New Roman" w:hAnsi="Times New Roman" w:cs="Times New Roman"/>
          <w:sz w:val="28"/>
          <w:szCs w:val="28"/>
        </w:rPr>
        <w:t xml:space="preserve"> перечнями должностей,</w:t>
      </w:r>
      <w:r w:rsidRPr="005E4F38">
        <w:rPr>
          <w:rFonts w:ascii="Times New Roman" w:hAnsi="Times New Roman" w:cs="Times New Roman"/>
          <w:sz w:val="28"/>
          <w:szCs w:val="28"/>
        </w:rPr>
        <w:t xml:space="preserve"> обнаружили, что</w:t>
      </w:r>
      <w:r>
        <w:rPr>
          <w:rFonts w:ascii="Times New Roman" w:hAnsi="Times New Roman" w:cs="Times New Roman"/>
          <w:sz w:val="28"/>
          <w:szCs w:val="28"/>
        </w:rPr>
        <w:t xml:space="preserve"> в представленных ими сведениях </w:t>
      </w:r>
      <w:r w:rsidRPr="005E4F38">
        <w:rPr>
          <w:rFonts w:ascii="Times New Roman" w:hAnsi="Times New Roman" w:cs="Times New Roman"/>
          <w:sz w:val="28"/>
          <w:szCs w:val="28"/>
        </w:rPr>
        <w:t>о доходах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E4F38">
        <w:rPr>
          <w:rFonts w:ascii="Times New Roman" w:hAnsi="Times New Roman" w:cs="Times New Roman"/>
          <w:sz w:val="28"/>
          <w:szCs w:val="28"/>
        </w:rPr>
        <w:t>отражены или не полностью отражены какие-либо сведения либо имеются ошибки, они вправе представит</w:t>
      </w:r>
      <w:r>
        <w:rPr>
          <w:rFonts w:ascii="Times New Roman" w:hAnsi="Times New Roman" w:cs="Times New Roman"/>
          <w:sz w:val="28"/>
          <w:szCs w:val="28"/>
        </w:rPr>
        <w:t>ь уточненные сведения о доходах, об имуществе и обязательствах имущественного характера в соответствии с</w:t>
      </w:r>
      <w:r w:rsidRPr="00515EAD">
        <w:rPr>
          <w:rFonts w:ascii="Times New Roman" w:hAnsi="Times New Roman" w:cs="Times New Roman"/>
          <w:sz w:val="28"/>
          <w:szCs w:val="28"/>
        </w:rPr>
        <w:t xml:space="preserve"> настоящим Порядком.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Уточненные сведения о доходах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 xml:space="preserve"> могут быть представлены: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гра</w:t>
      </w:r>
      <w:r>
        <w:rPr>
          <w:rFonts w:ascii="Times New Roman" w:hAnsi="Times New Roman" w:cs="Times New Roman"/>
          <w:sz w:val="28"/>
          <w:szCs w:val="28"/>
        </w:rPr>
        <w:t xml:space="preserve">жданами </w:t>
      </w:r>
      <w:r w:rsidRPr="004A3932">
        <w:rPr>
          <w:rFonts w:ascii="Times New Roman" w:hAnsi="Times New Roman" w:cs="Times New Roman"/>
          <w:sz w:val="28"/>
          <w:szCs w:val="28"/>
        </w:rPr>
        <w:t>–</w:t>
      </w:r>
      <w:r w:rsidRPr="005E4F38">
        <w:rPr>
          <w:rFonts w:ascii="Times New Roman" w:hAnsi="Times New Roman" w:cs="Times New Roman"/>
          <w:sz w:val="28"/>
          <w:szCs w:val="28"/>
        </w:rPr>
        <w:t xml:space="preserve"> в течение одного месяца со дня представления сведений о доходах</w:t>
      </w:r>
      <w:r w:rsidRPr="004A3932">
        <w:rPr>
          <w:rFonts w:ascii="Times New Roman" w:hAnsi="Times New Roman" w:cs="Times New Roman"/>
          <w:sz w:val="28"/>
          <w:szCs w:val="28"/>
        </w:rPr>
        <w:t xml:space="preserve">, об </w:t>
      </w:r>
      <w:r w:rsidRPr="004A3932">
        <w:rPr>
          <w:rFonts w:ascii="Times New Roman" w:hAnsi="Times New Roman" w:cs="Times New Roman"/>
          <w:sz w:val="28"/>
          <w:szCs w:val="28"/>
        </w:rPr>
        <w:lastRenderedPageBreak/>
        <w:t>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 xml:space="preserve"> в соотве</w:t>
      </w:r>
      <w:r>
        <w:rPr>
          <w:rFonts w:ascii="Times New Roman" w:hAnsi="Times New Roman" w:cs="Times New Roman"/>
          <w:sz w:val="28"/>
          <w:szCs w:val="28"/>
        </w:rPr>
        <w:t>тствии с подпунктом «а» пункта 4</w:t>
      </w:r>
      <w:r w:rsidRPr="005E4F38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кандидатами на </w:t>
      </w:r>
      <w:r w:rsidRPr="000E1045">
        <w:rPr>
          <w:rFonts w:ascii="Times New Roman" w:hAnsi="Times New Roman" w:cs="Times New Roman"/>
          <w:sz w:val="28"/>
          <w:szCs w:val="28"/>
        </w:rPr>
        <w:t>должности, предусмотренные перечнями должностей</w:t>
      </w:r>
      <w:r w:rsidRPr="00DE1E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E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в течение одного месяца со дня представления сведений о доходах</w:t>
      </w:r>
      <w:r w:rsidRPr="004A3932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sz w:val="28"/>
          <w:szCs w:val="28"/>
        </w:rPr>
        <w:t>«б» пункта 4 настоящего Порядка;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гражданскими служащими, замещающими должности гражданской службы, предусмотренные перечнями должностей, </w:t>
      </w:r>
      <w:r w:rsidRPr="004A3932">
        <w:rPr>
          <w:rFonts w:ascii="Times New Roman" w:hAnsi="Times New Roman" w:cs="Times New Roman"/>
          <w:sz w:val="28"/>
          <w:szCs w:val="28"/>
        </w:rPr>
        <w:t>–</w:t>
      </w:r>
      <w:r w:rsidRPr="004C3F7A">
        <w:rPr>
          <w:rFonts w:ascii="Times New Roman" w:hAnsi="Times New Roman" w:cs="Times New Roman"/>
          <w:sz w:val="28"/>
          <w:szCs w:val="28"/>
        </w:rPr>
        <w:t xml:space="preserve"> в течение одного месяца после окончания срока, ука</w:t>
      </w:r>
      <w:r>
        <w:rPr>
          <w:rFonts w:ascii="Times New Roman" w:hAnsi="Times New Roman" w:cs="Times New Roman"/>
          <w:sz w:val="28"/>
          <w:szCs w:val="28"/>
        </w:rPr>
        <w:t>занного в подпункте «в» пункта 4</w:t>
      </w:r>
      <w:r w:rsidRPr="004C3F7A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кандидатами на должности</w:t>
      </w:r>
      <w:r w:rsidRPr="004C3F7A">
        <w:rPr>
          <w:rFonts w:ascii="Times New Roman" w:hAnsi="Times New Roman" w:cs="Times New Roman"/>
          <w:sz w:val="28"/>
          <w:szCs w:val="28"/>
        </w:rPr>
        <w:t>, назначаемым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3F7A">
        <w:rPr>
          <w:rFonts w:ascii="Times New Roman" w:hAnsi="Times New Roman" w:cs="Times New Roman"/>
          <w:sz w:val="28"/>
          <w:szCs w:val="28"/>
        </w:rPr>
        <w:t xml:space="preserve"> в порядке перевода</w:t>
      </w:r>
      <w:r>
        <w:rPr>
          <w:rFonts w:ascii="Times New Roman" w:hAnsi="Times New Roman" w:cs="Times New Roman"/>
          <w:sz w:val="28"/>
          <w:szCs w:val="28"/>
        </w:rPr>
        <w:t xml:space="preserve">, – в течение </w:t>
      </w:r>
      <w:r w:rsidRPr="004C3F7A">
        <w:rPr>
          <w:rFonts w:ascii="Times New Roman" w:hAnsi="Times New Roman" w:cs="Times New Roman"/>
          <w:sz w:val="28"/>
          <w:szCs w:val="28"/>
        </w:rPr>
        <w:t>одного месяца со дня представления сведений о дохода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20AE4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подпунктом «г» пункта 4</w:t>
      </w:r>
      <w:r w:rsidRPr="004C3F7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Pr="005E4F38">
        <w:rPr>
          <w:rFonts w:ascii="Times New Roman" w:hAnsi="Times New Roman" w:cs="Times New Roman"/>
          <w:sz w:val="28"/>
          <w:szCs w:val="28"/>
        </w:rPr>
        <w:t>В случае непредставления по объективным причинам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сведе</w:t>
      </w:r>
      <w:r>
        <w:rPr>
          <w:rFonts w:ascii="Times New Roman" w:hAnsi="Times New Roman" w:cs="Times New Roman"/>
          <w:sz w:val="28"/>
          <w:szCs w:val="28"/>
        </w:rPr>
        <w:t>ний о доходах,</w:t>
      </w:r>
      <w:r w:rsidRPr="00E6616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имуществе </w:t>
      </w:r>
      <w:r w:rsidRPr="00E6616E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своих супруги (супруга), </w:t>
      </w:r>
      <w:r w:rsidRPr="005E4F38">
        <w:rPr>
          <w:rFonts w:ascii="Times New Roman" w:hAnsi="Times New Roman" w:cs="Times New Roman"/>
          <w:sz w:val="28"/>
          <w:szCs w:val="28"/>
        </w:rPr>
        <w:t xml:space="preserve">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>кандидаты на должности, предусмотренные</w:t>
      </w:r>
      <w:r w:rsidRPr="00360D22">
        <w:rPr>
          <w:rFonts w:ascii="Times New Roman" w:hAnsi="Times New Roman" w:cs="Times New Roman"/>
          <w:sz w:val="28"/>
          <w:szCs w:val="28"/>
        </w:rPr>
        <w:t xml:space="preserve"> перечнями</w:t>
      </w:r>
      <w:r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Pr="00360D2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кандидаты на должности, назначаемые</w:t>
      </w:r>
      <w:r w:rsidRPr="00360D22">
        <w:rPr>
          <w:rFonts w:ascii="Times New Roman" w:hAnsi="Times New Roman" w:cs="Times New Roman"/>
          <w:sz w:val="28"/>
          <w:szCs w:val="28"/>
        </w:rPr>
        <w:t xml:space="preserve"> в порядке перевода,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 xml:space="preserve">ажданские служащие, замещающие должности </w:t>
      </w:r>
      <w:r w:rsidRPr="00515EAD">
        <w:rPr>
          <w:rFonts w:ascii="Times New Roman" w:hAnsi="Times New Roman" w:cs="Times New Roman"/>
          <w:sz w:val="28"/>
          <w:szCs w:val="28"/>
        </w:rPr>
        <w:t>гражданской службы,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предусмотренные перечнями должностей, представляю</w:t>
      </w:r>
      <w:r w:rsidRPr="005E4F38">
        <w:rPr>
          <w:rFonts w:ascii="Times New Roman" w:hAnsi="Times New Roman" w:cs="Times New Roman"/>
          <w:sz w:val="28"/>
          <w:szCs w:val="28"/>
        </w:rPr>
        <w:t xml:space="preserve">т в отдел профилактики коррупционных и иных правонарушений Департамента управления делами Минтруда России заявление </w:t>
      </w:r>
      <w:r>
        <w:rPr>
          <w:rFonts w:ascii="Times New Roman" w:hAnsi="Times New Roman" w:cs="Times New Roman"/>
          <w:sz w:val="28"/>
          <w:szCs w:val="28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641290" w:rsidRPr="00515EAD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EAD">
        <w:rPr>
          <w:rFonts w:ascii="Times New Roman" w:hAnsi="Times New Roman" w:cs="Times New Roman"/>
          <w:sz w:val="28"/>
          <w:szCs w:val="28"/>
        </w:rPr>
        <w:t xml:space="preserve">В случае непредставления по объективным причинам кандидатами </w:t>
      </w:r>
      <w:r w:rsidRPr="00515EAD">
        <w:rPr>
          <w:rFonts w:ascii="Times New Roman" w:hAnsi="Times New Roman" w:cs="Times New Roman"/>
          <w:sz w:val="28"/>
          <w:szCs w:val="28"/>
        </w:rPr>
        <w:br/>
        <w:t xml:space="preserve">на должности, предусмотренные перечнями должностей, кандидатами </w:t>
      </w:r>
      <w:r w:rsidRPr="00515EAD">
        <w:rPr>
          <w:rFonts w:ascii="Times New Roman" w:hAnsi="Times New Roman" w:cs="Times New Roman"/>
          <w:sz w:val="28"/>
          <w:szCs w:val="28"/>
        </w:rPr>
        <w:br/>
        <w:t>на должности, назначаемыми в порядке перевода, гражданскими служащими, замещающими должности гражданской службы, предусмотренные перечнями должностей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5EAD">
        <w:rPr>
          <w:rFonts w:ascii="Times New Roman" w:hAnsi="Times New Roman" w:cs="Times New Roman"/>
          <w:sz w:val="28"/>
          <w:szCs w:val="28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данный факт подлежит рассмотрению на Комиссии Министерства труда и социальной защиты Российской Федерации по соблюдению требований к служебному (должностному) поведению федеральных государственных гражданских служащих и работников организаций, создаваемых для выполнения задач, поставленных перед Министерством труда и социальной защиты Российской Федерации, и урегулированию конфликта интересов.</w:t>
      </w:r>
    </w:p>
    <w:p w:rsidR="00641290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003">
        <w:rPr>
          <w:rFonts w:ascii="Times New Roman" w:hAnsi="Times New Roman" w:cs="Times New Roman"/>
          <w:sz w:val="28"/>
          <w:szCs w:val="28"/>
        </w:rPr>
        <w:t>10. Сведения о доходах, об имуществе и обязательствах имущественного характера, представляе</w:t>
      </w:r>
      <w:r>
        <w:rPr>
          <w:rFonts w:ascii="Times New Roman" w:hAnsi="Times New Roman" w:cs="Times New Roman"/>
          <w:sz w:val="28"/>
          <w:szCs w:val="28"/>
        </w:rPr>
        <w:t>мые в соответствии с настоящим П</w:t>
      </w:r>
      <w:r w:rsidRPr="00065003">
        <w:rPr>
          <w:rFonts w:ascii="Times New Roman" w:hAnsi="Times New Roman" w:cs="Times New Roman"/>
          <w:sz w:val="28"/>
          <w:szCs w:val="28"/>
        </w:rPr>
        <w:t>орядком, являются сведениями конфиденциального харак</w:t>
      </w:r>
      <w:r>
        <w:rPr>
          <w:rFonts w:ascii="Times New Roman" w:hAnsi="Times New Roman" w:cs="Times New Roman"/>
          <w:sz w:val="28"/>
          <w:szCs w:val="28"/>
        </w:rPr>
        <w:t xml:space="preserve">тера, если федеральным законом </w:t>
      </w:r>
      <w:r w:rsidRPr="00065003">
        <w:rPr>
          <w:rFonts w:ascii="Times New Roman" w:hAnsi="Times New Roman" w:cs="Times New Roman"/>
          <w:sz w:val="28"/>
          <w:szCs w:val="28"/>
        </w:rPr>
        <w:t>они не отнесены к сведениям, составляющим государственную тайну.</w:t>
      </w:r>
    </w:p>
    <w:p w:rsidR="00641290" w:rsidRPr="00515EAD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15EAD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152CCC">
        <w:rPr>
          <w:rFonts w:ascii="Times New Roman" w:hAnsi="Times New Roman" w:cs="Times New Roman"/>
          <w:sz w:val="28"/>
          <w:szCs w:val="28"/>
        </w:rPr>
        <w:t xml:space="preserve">о доходах, об имуществе и обязательствах имущественного характера </w:t>
      </w:r>
      <w:r w:rsidRPr="00515EAD">
        <w:rPr>
          <w:rFonts w:ascii="Times New Roman" w:hAnsi="Times New Roman" w:cs="Times New Roman"/>
          <w:sz w:val="28"/>
          <w:szCs w:val="28"/>
        </w:rPr>
        <w:t>предоставляются представителю нанимателя в лице Министра труда и социальной зашиты Р</w:t>
      </w:r>
      <w:r>
        <w:rPr>
          <w:rFonts w:ascii="Times New Roman" w:hAnsi="Times New Roman" w:cs="Times New Roman"/>
          <w:sz w:val="28"/>
          <w:szCs w:val="28"/>
        </w:rPr>
        <w:t>оссийской Федерации, наделенного</w:t>
      </w:r>
      <w:r w:rsidRPr="00515EAD">
        <w:rPr>
          <w:rFonts w:ascii="Times New Roman" w:hAnsi="Times New Roman" w:cs="Times New Roman"/>
          <w:sz w:val="28"/>
          <w:szCs w:val="28"/>
        </w:rPr>
        <w:t xml:space="preserve"> полномочиями назначать на должности гражданской службы и освобождать от них, а также иным должностным лицам в случаях, предусмотренных федеральными законами.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Pr="005E4F38">
        <w:rPr>
          <w:rFonts w:ascii="Times New Roman" w:hAnsi="Times New Roman" w:cs="Times New Roman"/>
          <w:sz w:val="28"/>
          <w:szCs w:val="28"/>
        </w:rPr>
        <w:t>Гражданские служащие, в должностные обязанности которых входит работа со сведениями о</w:t>
      </w:r>
      <w:r>
        <w:rPr>
          <w:rFonts w:ascii="Times New Roman" w:hAnsi="Times New Roman" w:cs="Times New Roman"/>
          <w:sz w:val="28"/>
          <w:szCs w:val="28"/>
        </w:rPr>
        <w:t xml:space="preserve"> доходах, 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 xml:space="preserve">, </w:t>
      </w:r>
      <w:r w:rsidRPr="005E4F38">
        <w:rPr>
          <w:rFonts w:ascii="Times New Roman" w:hAnsi="Times New Roman" w:cs="Times New Roman"/>
          <w:sz w:val="28"/>
          <w:szCs w:val="28"/>
        </w:rPr>
        <w:lastRenderedPageBreak/>
        <w:t>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Pr="005E4F38">
        <w:rPr>
          <w:rFonts w:ascii="Times New Roman" w:hAnsi="Times New Roman" w:cs="Times New Roman"/>
          <w:sz w:val="28"/>
          <w:szCs w:val="28"/>
        </w:rPr>
        <w:t>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В случае если граждане, </w:t>
      </w:r>
      <w:r w:rsidRPr="005E4F38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ы на должности, предусмотренные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перечнями должностей, </w:t>
      </w:r>
      <w:r>
        <w:rPr>
          <w:rFonts w:ascii="Times New Roman" w:hAnsi="Times New Roman" w:cs="Times New Roman"/>
          <w:sz w:val="28"/>
          <w:szCs w:val="28"/>
        </w:rPr>
        <w:t>кандидаты на должности, назначаемые в порядке перевода, представившие сведения о доходах, об имуществе и обязательствах имущественного характера</w:t>
      </w:r>
      <w:r w:rsidRPr="005E4F38">
        <w:rPr>
          <w:rFonts w:ascii="Times New Roman" w:hAnsi="Times New Roman" w:cs="Times New Roman"/>
          <w:sz w:val="28"/>
          <w:szCs w:val="28"/>
        </w:rPr>
        <w:t>, не были назначены на должн</w:t>
      </w:r>
      <w:r>
        <w:rPr>
          <w:rFonts w:ascii="Times New Roman" w:hAnsi="Times New Roman" w:cs="Times New Roman"/>
          <w:sz w:val="28"/>
          <w:szCs w:val="28"/>
        </w:rPr>
        <w:t xml:space="preserve">ость гражданской службы, такие сведения возвращаются им </w:t>
      </w:r>
      <w:r w:rsidRPr="005E4F38">
        <w:rPr>
          <w:rFonts w:ascii="Times New Roman" w:hAnsi="Times New Roman" w:cs="Times New Roman"/>
          <w:sz w:val="28"/>
          <w:szCs w:val="28"/>
        </w:rPr>
        <w:t>по их письменному заявлению вместе с другими документами.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B673C2">
        <w:rPr>
          <w:rFonts w:ascii="Times New Roman" w:hAnsi="Times New Roman" w:cs="Times New Roman"/>
          <w:sz w:val="28"/>
          <w:szCs w:val="28"/>
        </w:rPr>
        <w:t>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</w:t>
      </w:r>
      <w:r>
        <w:rPr>
          <w:rFonts w:ascii="Times New Roman" w:hAnsi="Times New Roman" w:cs="Times New Roman"/>
          <w:sz w:val="28"/>
          <w:szCs w:val="28"/>
        </w:rPr>
        <w:t xml:space="preserve"> граждане, </w:t>
      </w:r>
      <w:r w:rsidRPr="005E4F38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ы на должности</w:t>
      </w:r>
      <w:r w:rsidRPr="005E4F38">
        <w:rPr>
          <w:rFonts w:ascii="Times New Roman" w:hAnsi="Times New Roman" w:cs="Times New Roman"/>
          <w:sz w:val="28"/>
          <w:szCs w:val="28"/>
        </w:rPr>
        <w:t>,</w:t>
      </w:r>
      <w:r w:rsidRPr="00DE1E16"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предусмотренные</w:t>
      </w:r>
      <w:r w:rsidRPr="005E4F38">
        <w:rPr>
          <w:rFonts w:ascii="Times New Roman" w:hAnsi="Times New Roman" w:cs="Times New Roman"/>
          <w:sz w:val="28"/>
          <w:szCs w:val="28"/>
        </w:rPr>
        <w:t xml:space="preserve"> перечнями должностей, </w:t>
      </w:r>
      <w:r>
        <w:rPr>
          <w:rFonts w:ascii="Times New Roman" w:hAnsi="Times New Roman" w:cs="Times New Roman"/>
          <w:sz w:val="28"/>
          <w:szCs w:val="28"/>
        </w:rPr>
        <w:t>кандидаты на должности, назначаемые в порядке перевода, не могут</w:t>
      </w:r>
      <w:r w:rsidRPr="005E4F38">
        <w:rPr>
          <w:rFonts w:ascii="Times New Roman" w:hAnsi="Times New Roman" w:cs="Times New Roman"/>
          <w:sz w:val="28"/>
          <w:szCs w:val="28"/>
        </w:rPr>
        <w:t xml:space="preserve"> быть назначен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E4F38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соответствующую</w:t>
      </w:r>
      <w:r w:rsidRPr="005E4F38">
        <w:rPr>
          <w:rFonts w:ascii="Times New Roman" w:hAnsi="Times New Roman" w:cs="Times New Roman"/>
          <w:sz w:val="28"/>
          <w:szCs w:val="28"/>
        </w:rPr>
        <w:t xml:space="preserve"> должность гражданской службы.</w:t>
      </w:r>
    </w:p>
    <w:p w:rsidR="00641290" w:rsidRPr="005E4F38" w:rsidRDefault="00641290" w:rsidP="00641290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При непредставлении сведений</w:t>
      </w:r>
      <w:r w:rsidRPr="003B77DD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</w:t>
      </w:r>
      <w:r w:rsidRPr="005E4F38">
        <w:rPr>
          <w:rFonts w:ascii="Times New Roman" w:hAnsi="Times New Roman" w:cs="Times New Roman"/>
          <w:sz w:val="28"/>
          <w:szCs w:val="28"/>
        </w:rPr>
        <w:t xml:space="preserve"> гр</w:t>
      </w:r>
      <w:r>
        <w:rPr>
          <w:rFonts w:ascii="Times New Roman" w:hAnsi="Times New Roman" w:cs="Times New Roman"/>
          <w:sz w:val="28"/>
          <w:szCs w:val="28"/>
        </w:rPr>
        <w:t xml:space="preserve">ажданские служащие, замещающие </w:t>
      </w:r>
      <w:r w:rsidRPr="00774DBD"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Pr="00515EAD">
        <w:rPr>
          <w:rFonts w:ascii="Times New Roman" w:hAnsi="Times New Roman" w:cs="Times New Roman"/>
          <w:sz w:val="28"/>
          <w:szCs w:val="28"/>
        </w:rPr>
        <w:t>гражданской службы</w:t>
      </w:r>
      <w:r w:rsidRPr="00774DBD">
        <w:rPr>
          <w:rFonts w:ascii="Times New Roman" w:hAnsi="Times New Roman" w:cs="Times New Roman"/>
          <w:sz w:val="28"/>
          <w:szCs w:val="28"/>
        </w:rPr>
        <w:t>, предусмотренные перечнями должностей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4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освобождаю</w:t>
      </w:r>
      <w:r w:rsidRPr="005E4F38">
        <w:rPr>
          <w:rFonts w:ascii="Times New Roman" w:hAnsi="Times New Roman" w:cs="Times New Roman"/>
          <w:sz w:val="28"/>
          <w:szCs w:val="28"/>
        </w:rPr>
        <w:t xml:space="preserve">тся от должности </w:t>
      </w:r>
      <w:r>
        <w:rPr>
          <w:rFonts w:ascii="Times New Roman" w:hAnsi="Times New Roman" w:cs="Times New Roman"/>
          <w:sz w:val="28"/>
          <w:szCs w:val="28"/>
        </w:rPr>
        <w:t>гражданской службы или подвергаю</w:t>
      </w:r>
      <w:r w:rsidRPr="005E4F38">
        <w:rPr>
          <w:rFonts w:ascii="Times New Roman" w:hAnsi="Times New Roman" w:cs="Times New Roman"/>
          <w:sz w:val="28"/>
          <w:szCs w:val="28"/>
        </w:rPr>
        <w:t xml:space="preserve">тся иным видам </w:t>
      </w:r>
      <w:r>
        <w:rPr>
          <w:rFonts w:ascii="Times New Roman" w:hAnsi="Times New Roman" w:cs="Times New Roman"/>
          <w:sz w:val="28"/>
          <w:szCs w:val="28"/>
        </w:rPr>
        <w:t xml:space="preserve">дисциплинарной </w:t>
      </w:r>
      <w:r w:rsidRPr="005E4F38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Pr="005E4F38">
        <w:rPr>
          <w:rFonts w:ascii="Times New Roman" w:hAnsi="Times New Roman" w:cs="Times New Roman"/>
          <w:sz w:val="28"/>
          <w:szCs w:val="28"/>
        </w:rPr>
        <w:t>.</w:t>
      </w:r>
    </w:p>
    <w:p w:rsidR="00E94A6A" w:rsidRPr="00180617" w:rsidRDefault="00E94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94A6A" w:rsidRPr="00180617" w:rsidSect="00EF09FB">
      <w:headerReference w:type="default" r:id="rId8"/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908" w:rsidRDefault="00D63908" w:rsidP="00625F70">
      <w:pPr>
        <w:spacing w:after="0" w:line="240" w:lineRule="auto"/>
      </w:pPr>
      <w:r>
        <w:separator/>
      </w:r>
    </w:p>
  </w:endnote>
  <w:endnote w:type="continuationSeparator" w:id="0">
    <w:p w:rsidR="00D63908" w:rsidRDefault="00D63908" w:rsidP="0062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908" w:rsidRDefault="00D63908" w:rsidP="00625F70">
      <w:pPr>
        <w:spacing w:after="0" w:line="240" w:lineRule="auto"/>
      </w:pPr>
      <w:r>
        <w:separator/>
      </w:r>
    </w:p>
  </w:footnote>
  <w:footnote w:type="continuationSeparator" w:id="0">
    <w:p w:rsidR="00D63908" w:rsidRDefault="00D63908" w:rsidP="00625F70">
      <w:pPr>
        <w:spacing w:after="0" w:line="240" w:lineRule="auto"/>
      </w:pPr>
      <w:r>
        <w:continuationSeparator/>
      </w:r>
    </w:p>
  </w:footnote>
  <w:footnote w:id="1">
    <w:p w:rsidR="00641290" w:rsidRPr="000926E8" w:rsidRDefault="00641290" w:rsidP="00641290">
      <w:pPr>
        <w:pStyle w:val="a9"/>
        <w:ind w:left="-426" w:right="-143"/>
        <w:jc w:val="both"/>
        <w:rPr>
          <w:rFonts w:ascii="Times New Roman" w:hAnsi="Times New Roman"/>
        </w:rPr>
      </w:pPr>
      <w:r w:rsidRPr="000926E8">
        <w:rPr>
          <w:rStyle w:val="ab"/>
          <w:rFonts w:ascii="Times New Roman" w:hAnsi="Times New Roman"/>
        </w:rPr>
        <w:footnoteRef/>
      </w:r>
      <w:r w:rsidRPr="000926E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Пункт 8.1</w:t>
      </w:r>
      <w:r w:rsidRPr="00976963">
        <w:rPr>
          <w:rFonts w:ascii="Times New Roman" w:hAnsi="Times New Roman"/>
        </w:rPr>
        <w:t xml:space="preserve">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</w:t>
      </w:r>
      <w:r>
        <w:rPr>
          <w:rFonts w:ascii="Times New Roman" w:hAnsi="Times New Roman"/>
        </w:rPr>
        <w:t xml:space="preserve">и сведений о доходах, </w:t>
      </w:r>
      <w:r w:rsidRPr="00976963">
        <w:rPr>
          <w:rFonts w:ascii="Times New Roman" w:hAnsi="Times New Roman"/>
        </w:rPr>
        <w:t xml:space="preserve">об имуществе </w:t>
      </w:r>
      <w:r>
        <w:rPr>
          <w:rFonts w:ascii="Times New Roman" w:hAnsi="Times New Roman"/>
        </w:rPr>
        <w:br/>
      </w:r>
      <w:r w:rsidRPr="00976963">
        <w:rPr>
          <w:rFonts w:ascii="Times New Roman" w:hAnsi="Times New Roman"/>
        </w:rPr>
        <w:t xml:space="preserve">и обязательствах имущественного характера, утвержденного Указом Президента Российской Федерации </w:t>
      </w:r>
      <w:r>
        <w:rPr>
          <w:rFonts w:ascii="Times New Roman" w:hAnsi="Times New Roman"/>
        </w:rPr>
        <w:br/>
        <w:t xml:space="preserve">от 18 мая </w:t>
      </w:r>
      <w:r w:rsidRPr="00976963">
        <w:rPr>
          <w:rFonts w:ascii="Times New Roman" w:hAnsi="Times New Roman"/>
        </w:rPr>
        <w:t>2009</w:t>
      </w:r>
      <w:r>
        <w:rPr>
          <w:rFonts w:ascii="Times New Roman" w:hAnsi="Times New Roman"/>
        </w:rPr>
        <w:t xml:space="preserve"> г.</w:t>
      </w:r>
      <w:r w:rsidRPr="00976963">
        <w:rPr>
          <w:rFonts w:ascii="Times New Roman" w:hAnsi="Times New Roman"/>
        </w:rPr>
        <w:t xml:space="preserve"> № 559.</w:t>
      </w:r>
    </w:p>
  </w:footnote>
  <w:footnote w:id="2">
    <w:p w:rsidR="00641290" w:rsidRPr="00C65FFA" w:rsidRDefault="00641290" w:rsidP="00641290">
      <w:pPr>
        <w:pStyle w:val="a9"/>
        <w:ind w:left="-426" w:right="-143"/>
        <w:jc w:val="both"/>
        <w:rPr>
          <w:color w:val="000000" w:themeColor="text1"/>
        </w:rPr>
      </w:pPr>
      <w:r w:rsidRPr="00C65FFA">
        <w:rPr>
          <w:rStyle w:val="ab"/>
          <w:color w:val="000000" w:themeColor="text1"/>
        </w:rPr>
        <w:footnoteRef/>
      </w:r>
      <w:r>
        <w:rPr>
          <w:color w:val="000000" w:themeColor="text1"/>
        </w:rPr>
        <w:t xml:space="preserve"> </w:t>
      </w:r>
      <w:r w:rsidRPr="00C65FFA">
        <w:rPr>
          <w:rFonts w:ascii="Times New Roman" w:hAnsi="Times New Roman"/>
          <w:color w:val="000000" w:themeColor="text1"/>
        </w:rPr>
        <w:t xml:space="preserve">Пункт 13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</w:t>
      </w:r>
      <w:proofErr w:type="gramStart"/>
      <w:r w:rsidRPr="00C65FFA">
        <w:rPr>
          <w:rFonts w:ascii="Times New Roman" w:hAnsi="Times New Roman"/>
          <w:color w:val="000000" w:themeColor="text1"/>
        </w:rPr>
        <w:t>доходах,</w:t>
      </w:r>
      <w:r w:rsidRPr="00C65FFA">
        <w:rPr>
          <w:rFonts w:ascii="Times New Roman" w:hAnsi="Times New Roman"/>
          <w:color w:val="000000" w:themeColor="text1"/>
        </w:rPr>
        <w:br/>
        <w:t>об</w:t>
      </w:r>
      <w:proofErr w:type="gramEnd"/>
      <w:r w:rsidRPr="00C65FFA">
        <w:rPr>
          <w:rFonts w:ascii="Times New Roman" w:hAnsi="Times New Roman"/>
          <w:color w:val="000000" w:themeColor="text1"/>
        </w:rPr>
        <w:t xml:space="preserve"> имуществе и обязательствах имущественного характера, утвержденного Указом Президента Российской Федерации от 18 мая 2009 г. № 559.</w:t>
      </w:r>
    </w:p>
  </w:footnote>
  <w:footnote w:id="3">
    <w:p w:rsidR="00641290" w:rsidRPr="00976963" w:rsidRDefault="00641290" w:rsidP="00641290">
      <w:pPr>
        <w:pStyle w:val="a9"/>
        <w:ind w:left="-426" w:right="-143"/>
        <w:jc w:val="both"/>
        <w:rPr>
          <w:rFonts w:ascii="Times New Roman" w:hAnsi="Times New Roman"/>
        </w:rPr>
      </w:pPr>
      <w:r w:rsidRPr="00C65FFA">
        <w:rPr>
          <w:rStyle w:val="ab"/>
          <w:rFonts w:ascii="Times New Roman" w:hAnsi="Times New Roman"/>
          <w:color w:val="000000" w:themeColor="text1"/>
        </w:rPr>
        <w:footnoteRef/>
      </w:r>
      <w:r w:rsidRPr="00C65FFA">
        <w:rPr>
          <w:rFonts w:ascii="Times New Roman" w:hAnsi="Times New Roman"/>
          <w:color w:val="000000" w:themeColor="text1"/>
        </w:rPr>
        <w:t xml:space="preserve"> Пункт 15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</w:t>
      </w:r>
      <w:r w:rsidRPr="00C65FFA">
        <w:rPr>
          <w:rFonts w:ascii="Times New Roman" w:hAnsi="Times New Roman"/>
          <w:color w:val="000000" w:themeColor="text1"/>
        </w:rPr>
        <w:br/>
        <w:t>об имуществе и обязательствах имущественного характера, утвержденного Указом Президента Российской Федерации от 18 мая 2009 г. № 559.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-250284274"/>
      <w:docPartObj>
        <w:docPartGallery w:val="Page Numbers (Top of Page)"/>
        <w:docPartUnique/>
      </w:docPartObj>
    </w:sdtPr>
    <w:sdtEndPr/>
    <w:sdtContent>
      <w:p w:rsidR="004E02CE" w:rsidRPr="00EF09FB" w:rsidRDefault="004E02CE" w:rsidP="00EF09FB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EF09FB">
          <w:rPr>
            <w:rFonts w:ascii="Times New Roman" w:hAnsi="Times New Roman" w:cs="Times New Roman"/>
            <w:sz w:val="28"/>
          </w:rPr>
          <w:fldChar w:fldCharType="begin"/>
        </w:r>
        <w:r w:rsidRPr="00EF09FB">
          <w:rPr>
            <w:rFonts w:ascii="Times New Roman" w:hAnsi="Times New Roman" w:cs="Times New Roman"/>
            <w:sz w:val="28"/>
          </w:rPr>
          <w:instrText>PAGE   \* MERGEFORMAT</w:instrText>
        </w:r>
        <w:r w:rsidRPr="00EF09FB">
          <w:rPr>
            <w:rFonts w:ascii="Times New Roman" w:hAnsi="Times New Roman" w:cs="Times New Roman"/>
            <w:sz w:val="28"/>
          </w:rPr>
          <w:fldChar w:fldCharType="separate"/>
        </w:r>
        <w:r w:rsidR="000617D8">
          <w:rPr>
            <w:rFonts w:ascii="Times New Roman" w:hAnsi="Times New Roman" w:cs="Times New Roman"/>
            <w:noProof/>
            <w:sz w:val="28"/>
          </w:rPr>
          <w:t>5</w:t>
        </w:r>
        <w:r w:rsidRPr="00EF09FB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E23C9"/>
    <w:multiLevelType w:val="hybridMultilevel"/>
    <w:tmpl w:val="023E7292"/>
    <w:lvl w:ilvl="0" w:tplc="0E54ED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F0"/>
    <w:rsid w:val="000264B8"/>
    <w:rsid w:val="00033B75"/>
    <w:rsid w:val="00034B10"/>
    <w:rsid w:val="00040AAD"/>
    <w:rsid w:val="000617D8"/>
    <w:rsid w:val="000E227F"/>
    <w:rsid w:val="000E6C34"/>
    <w:rsid w:val="00100A77"/>
    <w:rsid w:val="00114B11"/>
    <w:rsid w:val="001253BA"/>
    <w:rsid w:val="00135D7F"/>
    <w:rsid w:val="00143996"/>
    <w:rsid w:val="0014498A"/>
    <w:rsid w:val="0016012C"/>
    <w:rsid w:val="00167510"/>
    <w:rsid w:val="00180127"/>
    <w:rsid w:val="00180617"/>
    <w:rsid w:val="00190C48"/>
    <w:rsid w:val="001F4C89"/>
    <w:rsid w:val="001F7A68"/>
    <w:rsid w:val="00213BE2"/>
    <w:rsid w:val="00216857"/>
    <w:rsid w:val="00220BA3"/>
    <w:rsid w:val="00222F89"/>
    <w:rsid w:val="00226EF8"/>
    <w:rsid w:val="0024056D"/>
    <w:rsid w:val="0024471F"/>
    <w:rsid w:val="00270F5F"/>
    <w:rsid w:val="002736D1"/>
    <w:rsid w:val="00284875"/>
    <w:rsid w:val="002856E7"/>
    <w:rsid w:val="002916A7"/>
    <w:rsid w:val="00297430"/>
    <w:rsid w:val="002A4CF6"/>
    <w:rsid w:val="002B0099"/>
    <w:rsid w:val="002B2F00"/>
    <w:rsid w:val="002B5AE8"/>
    <w:rsid w:val="002B7B14"/>
    <w:rsid w:val="002D10F8"/>
    <w:rsid w:val="002D2788"/>
    <w:rsid w:val="002E5B4D"/>
    <w:rsid w:val="002F1FE0"/>
    <w:rsid w:val="00316823"/>
    <w:rsid w:val="003201C3"/>
    <w:rsid w:val="0038726C"/>
    <w:rsid w:val="003919CB"/>
    <w:rsid w:val="003924EC"/>
    <w:rsid w:val="003B7CED"/>
    <w:rsid w:val="003C6B5B"/>
    <w:rsid w:val="003D4DD0"/>
    <w:rsid w:val="003E0438"/>
    <w:rsid w:val="00401B1E"/>
    <w:rsid w:val="00414832"/>
    <w:rsid w:val="00427301"/>
    <w:rsid w:val="00430058"/>
    <w:rsid w:val="004407B1"/>
    <w:rsid w:val="0044278B"/>
    <w:rsid w:val="0046051D"/>
    <w:rsid w:val="00462D3A"/>
    <w:rsid w:val="004645C9"/>
    <w:rsid w:val="004A5CE3"/>
    <w:rsid w:val="004A68EF"/>
    <w:rsid w:val="004A6F71"/>
    <w:rsid w:val="004B2207"/>
    <w:rsid w:val="004D026E"/>
    <w:rsid w:val="004D637A"/>
    <w:rsid w:val="004E02CE"/>
    <w:rsid w:val="00501941"/>
    <w:rsid w:val="0055450D"/>
    <w:rsid w:val="00585B34"/>
    <w:rsid w:val="00586149"/>
    <w:rsid w:val="005A1E9C"/>
    <w:rsid w:val="005B20B4"/>
    <w:rsid w:val="005B3ECD"/>
    <w:rsid w:val="005B4A66"/>
    <w:rsid w:val="005C1631"/>
    <w:rsid w:val="005E1809"/>
    <w:rsid w:val="00625F70"/>
    <w:rsid w:val="00641290"/>
    <w:rsid w:val="00643EC3"/>
    <w:rsid w:val="00643F76"/>
    <w:rsid w:val="00670C92"/>
    <w:rsid w:val="00673382"/>
    <w:rsid w:val="00681858"/>
    <w:rsid w:val="0069050E"/>
    <w:rsid w:val="006B5822"/>
    <w:rsid w:val="006F6900"/>
    <w:rsid w:val="00702FF0"/>
    <w:rsid w:val="00713607"/>
    <w:rsid w:val="007221E8"/>
    <w:rsid w:val="00761B97"/>
    <w:rsid w:val="0076270B"/>
    <w:rsid w:val="0077161D"/>
    <w:rsid w:val="00771E61"/>
    <w:rsid w:val="00774686"/>
    <w:rsid w:val="007975BD"/>
    <w:rsid w:val="007B2C4D"/>
    <w:rsid w:val="007D2599"/>
    <w:rsid w:val="007D7295"/>
    <w:rsid w:val="007F67CE"/>
    <w:rsid w:val="008021AB"/>
    <w:rsid w:val="00811016"/>
    <w:rsid w:val="00855464"/>
    <w:rsid w:val="00864209"/>
    <w:rsid w:val="00882B5A"/>
    <w:rsid w:val="008A0739"/>
    <w:rsid w:val="008B3372"/>
    <w:rsid w:val="008B439A"/>
    <w:rsid w:val="008B7C4D"/>
    <w:rsid w:val="008C6CFC"/>
    <w:rsid w:val="008C7059"/>
    <w:rsid w:val="008C7786"/>
    <w:rsid w:val="008D751D"/>
    <w:rsid w:val="00900C7A"/>
    <w:rsid w:val="0091637D"/>
    <w:rsid w:val="009221A9"/>
    <w:rsid w:val="00942624"/>
    <w:rsid w:val="00986554"/>
    <w:rsid w:val="00991732"/>
    <w:rsid w:val="009A0E96"/>
    <w:rsid w:val="009C6D2B"/>
    <w:rsid w:val="00A00CC8"/>
    <w:rsid w:val="00A17D85"/>
    <w:rsid w:val="00A27C9D"/>
    <w:rsid w:val="00A33904"/>
    <w:rsid w:val="00A40453"/>
    <w:rsid w:val="00A40A29"/>
    <w:rsid w:val="00A44B3D"/>
    <w:rsid w:val="00A46690"/>
    <w:rsid w:val="00A57935"/>
    <w:rsid w:val="00A851F0"/>
    <w:rsid w:val="00A92A52"/>
    <w:rsid w:val="00AB54B4"/>
    <w:rsid w:val="00AD7A6C"/>
    <w:rsid w:val="00AE385A"/>
    <w:rsid w:val="00B042F8"/>
    <w:rsid w:val="00B04E07"/>
    <w:rsid w:val="00B075DF"/>
    <w:rsid w:val="00B17D3F"/>
    <w:rsid w:val="00B23C57"/>
    <w:rsid w:val="00B30D15"/>
    <w:rsid w:val="00B45CDA"/>
    <w:rsid w:val="00B4691F"/>
    <w:rsid w:val="00B57707"/>
    <w:rsid w:val="00BA0B42"/>
    <w:rsid w:val="00BA0CC8"/>
    <w:rsid w:val="00BC006B"/>
    <w:rsid w:val="00BC5C06"/>
    <w:rsid w:val="00BD3FAE"/>
    <w:rsid w:val="00BF11F5"/>
    <w:rsid w:val="00C07790"/>
    <w:rsid w:val="00C11434"/>
    <w:rsid w:val="00C17B4A"/>
    <w:rsid w:val="00C31729"/>
    <w:rsid w:val="00C740C7"/>
    <w:rsid w:val="00C74450"/>
    <w:rsid w:val="00C96590"/>
    <w:rsid w:val="00C9677A"/>
    <w:rsid w:val="00CA0BF8"/>
    <w:rsid w:val="00CA6765"/>
    <w:rsid w:val="00CB1B10"/>
    <w:rsid w:val="00CB69DD"/>
    <w:rsid w:val="00CD0D0A"/>
    <w:rsid w:val="00CE1AC0"/>
    <w:rsid w:val="00CE4C1A"/>
    <w:rsid w:val="00CE7A94"/>
    <w:rsid w:val="00CF114A"/>
    <w:rsid w:val="00D157E1"/>
    <w:rsid w:val="00D341B0"/>
    <w:rsid w:val="00D4317F"/>
    <w:rsid w:val="00D517B8"/>
    <w:rsid w:val="00D57E33"/>
    <w:rsid w:val="00D61588"/>
    <w:rsid w:val="00D62A20"/>
    <w:rsid w:val="00D63908"/>
    <w:rsid w:val="00D85870"/>
    <w:rsid w:val="00DB722D"/>
    <w:rsid w:val="00DC1010"/>
    <w:rsid w:val="00DD1FA8"/>
    <w:rsid w:val="00DE2AE4"/>
    <w:rsid w:val="00E06ECC"/>
    <w:rsid w:val="00E100D4"/>
    <w:rsid w:val="00E17BA9"/>
    <w:rsid w:val="00E22D21"/>
    <w:rsid w:val="00E351B2"/>
    <w:rsid w:val="00E35C7C"/>
    <w:rsid w:val="00E517A3"/>
    <w:rsid w:val="00E55F25"/>
    <w:rsid w:val="00E8629B"/>
    <w:rsid w:val="00E91535"/>
    <w:rsid w:val="00E94A6A"/>
    <w:rsid w:val="00EA1216"/>
    <w:rsid w:val="00EB1BDC"/>
    <w:rsid w:val="00EC4E0F"/>
    <w:rsid w:val="00ED1C9E"/>
    <w:rsid w:val="00ED27E4"/>
    <w:rsid w:val="00EF09FB"/>
    <w:rsid w:val="00EF3F44"/>
    <w:rsid w:val="00F11906"/>
    <w:rsid w:val="00F1328B"/>
    <w:rsid w:val="00F2028F"/>
    <w:rsid w:val="00F34F49"/>
    <w:rsid w:val="00F512A2"/>
    <w:rsid w:val="00F77513"/>
    <w:rsid w:val="00F86268"/>
    <w:rsid w:val="00F90DD4"/>
    <w:rsid w:val="00F92428"/>
    <w:rsid w:val="00FC0D30"/>
    <w:rsid w:val="00FD4E1B"/>
    <w:rsid w:val="00FD6E4A"/>
    <w:rsid w:val="00FE0CE5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0EF5E-7198-4CC9-8C05-C9D8EAA4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C1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2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7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5F70"/>
  </w:style>
  <w:style w:type="paragraph" w:styleId="a7">
    <w:name w:val="footer"/>
    <w:basedOn w:val="a"/>
    <w:link w:val="a8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F70"/>
  </w:style>
  <w:style w:type="paragraph" w:styleId="a9">
    <w:name w:val="footnote text"/>
    <w:basedOn w:val="a"/>
    <w:link w:val="aa"/>
    <w:uiPriority w:val="99"/>
    <w:semiHidden/>
    <w:unhideWhenUsed/>
    <w:rsid w:val="003C6B5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C6B5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C6B5B"/>
    <w:rPr>
      <w:vertAlign w:val="superscript"/>
    </w:rPr>
  </w:style>
  <w:style w:type="paragraph" w:styleId="ac">
    <w:name w:val="List Paragraph"/>
    <w:basedOn w:val="a"/>
    <w:uiPriority w:val="34"/>
    <w:qFormat/>
    <w:rsid w:val="00A27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7B28A-5A40-4003-8D33-37A41DAD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2011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Татьяна Александровна</dc:creator>
  <cp:keywords/>
  <dc:description/>
  <cp:lastModifiedBy>Ушакова Мария Васильевна</cp:lastModifiedBy>
  <cp:revision>13</cp:revision>
  <cp:lastPrinted>2026-04-23T13:29:00Z</cp:lastPrinted>
  <dcterms:created xsi:type="dcterms:W3CDTF">2026-04-23T11:31:00Z</dcterms:created>
  <dcterms:modified xsi:type="dcterms:W3CDTF">2026-10-29T09:51:00Z</dcterms:modified>
</cp:coreProperties>
</file>