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Приложение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от 14 мая 2015 г. N 240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"/>
      <w:bookmarkEnd w:id="0"/>
      <w:r w:rsidRPr="00CC3120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120">
        <w:rPr>
          <w:rFonts w:ascii="Times New Roman" w:hAnsi="Times New Roman" w:cs="Times New Roman"/>
          <w:b/>
          <w:bCs/>
          <w:sz w:val="24"/>
          <w:szCs w:val="24"/>
        </w:rPr>
        <w:t>ПО ПРОВЕДЕНИЮ НЕЗАВИСИМОЙ ОЦЕНКИ КАЧЕСТВА ОКАЗАНИЯ УСЛУГ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120">
        <w:rPr>
          <w:rFonts w:ascii="Times New Roman" w:hAnsi="Times New Roman" w:cs="Times New Roman"/>
          <w:b/>
          <w:bCs/>
          <w:sz w:val="24"/>
          <w:szCs w:val="24"/>
        </w:rPr>
        <w:t>МЕДИЦИНСКИМИ ОРГАНИЗАЦИЯМИ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CC312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1. Настоящие Методические рекомендации подготовлены в целях реализации </w:t>
      </w:r>
      <w:hyperlink r:id="rId4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статьи 79.1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5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пункта 4(1)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6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статьей 79.1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Федерального закона N 323-ФЗ и проводится не чаще одного раза в год и не реже одного раза в три года.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5. Согласно </w:t>
      </w:r>
      <w:hyperlink r:id="rId7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статье 79.1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8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</w:t>
      </w:r>
      <w:hyperlink r:id="rId9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0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на официальном сайте Минздрава России;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на официальных сайтах органов государственной власти субъектов Российской Федерации в сфере охраны здоровья;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на официальных сайтах органов местного самоуправления;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на официальных сайтах медицинских организаций.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CC3120">
        <w:rPr>
          <w:rFonts w:ascii="Times New Roman" w:hAnsi="Times New Roman" w:cs="Times New Roman"/>
          <w:sz w:val="24"/>
          <w:szCs w:val="24"/>
        </w:rPr>
        <w:t xml:space="preserve"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</w:t>
      </w:r>
      <w:proofErr w:type="spellStart"/>
      <w:r w:rsidRPr="00CC3120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CC312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1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от 12 января 1996 г. N 7-ФЗ "О некоммерческих организациях" и </w:t>
      </w:r>
      <w:hyperlink r:id="rId12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3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часть 13 статьи 79.1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Федерального закона N 323-ФЗ).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CC3120">
        <w:rPr>
          <w:rFonts w:ascii="Times New Roman" w:hAnsi="Times New Roman" w:cs="Times New Roman"/>
          <w:sz w:val="24"/>
          <w:szCs w:val="24"/>
        </w:rPr>
        <w:t>II. Организация и проведение независимой оценки качества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оказания услуг медицинскими организациями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10. В соответствии с </w:t>
      </w:r>
      <w:hyperlink r:id="rId14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6 </w:t>
      </w:r>
      <w:hyperlink r:id="rId16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79.1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Так, в соответствии с </w:t>
      </w:r>
      <w:hyperlink r:id="rId17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</w:t>
      </w:r>
      <w:hyperlink r:id="rId18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19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12 октября 2013 г. N 736).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ar112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(далее - сведения о медицинских организациях).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</w:t>
      </w:r>
      <w:hyperlink r:id="rId20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ar169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3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рекомендациям) в виде интерактивной формы.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14. Обработка результатов анкетирования производится только на официальных сайтах уполномоченных органов.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15. В случае обращения граждан о предоставлении возможности заполнения анкеты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1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к приказу Минздрава России N 787н):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16.1. В амбулаторных условиях: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16.1.1. Показатели, характеризующие открытость и доступность информации о медицинской организации: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 1.1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указывается показатель рейтинга медицинской организации, размещенный на официальном сайте </w:t>
      </w:r>
      <w:proofErr w:type="spellStart"/>
      <w:r w:rsidRPr="00CC3120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CC3120">
        <w:rPr>
          <w:rFonts w:ascii="Times New Roman" w:hAnsi="Times New Roman" w:cs="Times New Roman"/>
          <w:sz w:val="24"/>
          <w:szCs w:val="24"/>
        </w:rPr>
        <w:t>;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пункты 1.2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1.3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5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Минздрава России N 956н;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пункты 1.4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1.5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пункты 2.1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анализа данных, полученных в результате анкетирования граждан;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 2.2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16.1.3. Показатели, характеризующие время ожидания предоставления медицинской услуги: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 3.1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пункты 3.2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36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пункты 4.1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16.1.5. Показатели, характеризующие удовлетворенность оказанными услугами в медицинской организации: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пункты 5.1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16.2. В стационарных условиях: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16.2.1. Показатели, характеризующие открытость и доступность информации о медицинской организации: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40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 1.1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указывается показатель рейтинга медицинской организации, размещенный на официальном сайте </w:t>
      </w:r>
      <w:proofErr w:type="spellStart"/>
      <w:r w:rsidRPr="00CC3120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CC3120">
        <w:rPr>
          <w:rFonts w:ascii="Times New Roman" w:hAnsi="Times New Roman" w:cs="Times New Roman"/>
          <w:sz w:val="24"/>
          <w:szCs w:val="24"/>
        </w:rPr>
        <w:t>;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41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пункты 1.2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1.3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3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Минздрава России N 956н;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44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пункты 1.4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1.5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46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пункты 2.1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16.2.3. Показатели, характеризующие время ожидания в очереди при получении медицинской услуги: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51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 3.1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52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 3.2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53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 3.3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54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 4.1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16.2.5. Показатели, характеризующие удовлетворенность оказанными услугами: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- </w:t>
      </w:r>
      <w:hyperlink r:id="rId56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 5.1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5.3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ar43" w:history="1">
        <w:r w:rsidRPr="00CC3120">
          <w:rPr>
            <w:rFonts w:ascii="Times New Roman" w:hAnsi="Times New Roman" w:cs="Times New Roman"/>
            <w:color w:val="0000FF"/>
            <w:sz w:val="24"/>
            <w:szCs w:val="24"/>
          </w:rPr>
          <w:t>пункт 8</w:t>
        </w:r>
      </w:hyperlink>
      <w:r w:rsidRPr="00CC3120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рекомендаций).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2"/>
      <w:bookmarkEnd w:id="4"/>
      <w:r w:rsidRPr="00CC312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по проведению независимой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оценки качества оказания услуг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медицинскими организациями,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от 14 мая 2015 г. N 240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46939" w:rsidRPr="00CC3120" w:rsidSect="004C4B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2"/>
      <w:bookmarkEnd w:id="5"/>
      <w:r w:rsidRPr="00CC3120">
        <w:rPr>
          <w:rFonts w:ascii="Times New Roman" w:hAnsi="Times New Roman" w:cs="Times New Roman"/>
          <w:sz w:val="24"/>
          <w:szCs w:val="24"/>
        </w:rPr>
        <w:t xml:space="preserve">                         Медицинские организации,</w:t>
      </w:r>
    </w:p>
    <w:p w:rsidR="00646939" w:rsidRPr="00CC3120" w:rsidRDefault="00646939" w:rsidP="0064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            участвующие в реализации территориальной программы</w:t>
      </w:r>
    </w:p>
    <w:p w:rsidR="00646939" w:rsidRPr="00CC3120" w:rsidRDefault="00646939" w:rsidP="0064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               государственных гарантий бесплатного оказания</w:t>
      </w:r>
    </w:p>
    <w:p w:rsidR="00646939" w:rsidRPr="00CC3120" w:rsidRDefault="00646939" w:rsidP="0064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                       гражданам медицинской помощи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1624"/>
        <w:gridCol w:w="1904"/>
        <w:gridCol w:w="1666"/>
        <w:gridCol w:w="1595"/>
        <w:gridCol w:w="2356"/>
      </w:tblGrid>
      <w:tr w:rsidR="00646939" w:rsidRPr="00CC3120" w:rsidTr="0050144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2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646939" w:rsidRPr="00CC3120" w:rsidTr="005014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C3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C3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3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2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2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медицинской организации </w:t>
            </w:r>
            <w:hyperlink w:anchor="Par153" w:history="1">
              <w:r w:rsidRPr="00CC31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20">
              <w:rPr>
                <w:rFonts w:ascii="Times New Roman" w:hAnsi="Times New Roman" w:cs="Times New Roman"/>
                <w:sz w:val="24"/>
                <w:szCs w:val="24"/>
              </w:rPr>
              <w:t>Амбулаторные условия +/-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20">
              <w:rPr>
                <w:rFonts w:ascii="Times New Roman" w:hAnsi="Times New Roman" w:cs="Times New Roman"/>
                <w:sz w:val="24"/>
                <w:szCs w:val="24"/>
              </w:rPr>
              <w:t>Стационарные условия +/-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2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медицинской организации в сети "Интернет"</w:t>
            </w:r>
          </w:p>
        </w:tc>
      </w:tr>
      <w:tr w:rsidR="00646939" w:rsidRPr="00CC3120" w:rsidTr="005014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39" w:rsidRPr="00CC3120" w:rsidTr="005014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39" w:rsidRPr="00CC3120" w:rsidTr="005014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46939" w:rsidRPr="00CC3120" w:rsidRDefault="00646939" w:rsidP="0064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органа государственной власти</w:t>
      </w:r>
    </w:p>
    <w:p w:rsidR="00646939" w:rsidRPr="00CC3120" w:rsidRDefault="00646939" w:rsidP="0064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p w:rsidR="00646939" w:rsidRPr="00CC3120" w:rsidRDefault="00646939" w:rsidP="0064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в сфере охраны здоровья          _____________   ____________________</w:t>
      </w:r>
    </w:p>
    <w:p w:rsidR="00646939" w:rsidRPr="00CC3120" w:rsidRDefault="00646939" w:rsidP="0064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(Ф.И.О.)</w:t>
      </w:r>
    </w:p>
    <w:p w:rsidR="00646939" w:rsidRPr="00CC3120" w:rsidRDefault="00646939" w:rsidP="0064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                                 _____________</w:t>
      </w:r>
    </w:p>
    <w:p w:rsidR="00646939" w:rsidRPr="00CC3120" w:rsidRDefault="00646939" w:rsidP="0064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                                    (дата)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3"/>
      <w:bookmarkEnd w:id="6"/>
      <w:r w:rsidRPr="00CC3120">
        <w:rPr>
          <w:rFonts w:ascii="Times New Roman" w:hAnsi="Times New Roman" w:cs="Times New Roman"/>
          <w:sz w:val="24"/>
          <w:szCs w:val="24"/>
        </w:rP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59"/>
      <w:bookmarkEnd w:id="7"/>
      <w:r w:rsidRPr="00CC312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по проведению независимой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оценки качества оказания услуг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медицинскими организациями,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от 14 мая 2015 г. N 240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69"/>
      <w:bookmarkEnd w:id="8"/>
      <w:r w:rsidRPr="00CC3120">
        <w:rPr>
          <w:rFonts w:ascii="Times New Roman" w:hAnsi="Times New Roman" w:cs="Times New Roman"/>
          <w:sz w:val="24"/>
          <w:szCs w:val="24"/>
        </w:rPr>
        <w:t>АНКЕТА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для оценки качества оказания услуг медицинскими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организациями в амбулаторных условиях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Когда и в какую медицинскую организацию Вы обращались?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Субъект Российской Федерации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646939" w:rsidRPr="00CC3120" w:rsidTr="0050144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Полное наименование медицинской организации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646939" w:rsidRPr="00CC3120" w:rsidTr="0050144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Месяц, год текущий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646939" w:rsidRPr="00CC3120" w:rsidTr="0050144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46939" w:rsidRPr="00CC312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1. Причина, по которой Вы обратились в медицинскую организацию?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заболевание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травма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диспансеризация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() </w:t>
      </w:r>
      <w:proofErr w:type="spellStart"/>
      <w:r w:rsidRPr="00CC3120"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  <w:r w:rsidRPr="00CC3120">
        <w:rPr>
          <w:rFonts w:ascii="Times New Roman" w:hAnsi="Times New Roman" w:cs="Times New Roman"/>
          <w:sz w:val="24"/>
          <w:szCs w:val="24"/>
        </w:rPr>
        <w:t xml:space="preserve"> (по направлению работодателя)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получение справки (для бассейна, для водительского удостоверения и т.д.)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закрытие листка нетрудоспособности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2. Ваше обслуживание в медицинской организации?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за счет ОМС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за счет ДМС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на платной основе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3. Имеете ли Вы установленную группу ограничения трудоспособности?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Какую группу ограничения трудоспособности Вы имеете?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I группа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II группа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III группа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специального подъезда и парковки для автотранспорта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пандусов, поручней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электрических подъемников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специальных лифтов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голосовых сигналов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информационных бегущих строк, информационных стендов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информации для слабовидящих людей шрифтом Брайля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специально оборудованного туалета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5. Вы записались на прием к врачу?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по телефону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с использованием сети Интернет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в регистратуре лично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лечащим врачом на приеме при посещении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10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9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8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7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5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меньше 5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7. Врач Вас принял во время, установленное по записи?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8. Вы удовлетворены условиями пребывания в медицинской организации?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Что не удовлетворяет?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свободных мест ожидания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состояние гардероба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состояние туалета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питьевой воды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санитарные условия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9. Перед посещением врача Вы заходили на официальный сайт медицинской организации?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CC3120">
        <w:rPr>
          <w:rFonts w:ascii="Times New Roman" w:hAnsi="Times New Roman" w:cs="Times New Roman"/>
          <w:sz w:val="24"/>
          <w:szCs w:val="24"/>
        </w:rPr>
        <w:t>инфоматы</w:t>
      </w:r>
      <w:proofErr w:type="spellEnd"/>
      <w:r w:rsidRPr="00CC3120">
        <w:rPr>
          <w:rFonts w:ascii="Times New Roman" w:hAnsi="Times New Roman" w:cs="Times New Roman"/>
          <w:sz w:val="24"/>
          <w:szCs w:val="24"/>
        </w:rPr>
        <w:t xml:space="preserve"> и др.)?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11. Вы знаете своего участкового терапевта (педиатра) (ФИО, график работы, N кабинета и др.)?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12. Как часто Вы обращаетесь к участковому терапевту (педиатру)?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раз в месяц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раз в квартал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раз в полугодие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раз в год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 обращаюсь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13. Вы удовлетворены обслуживанием у участкового терапевта (педиатра) (доброжелательность, вежливость)?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14. Удовлетворены ли Вы компетентностью участкового врача (педиатра)?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Вам не разъяснили информацию о состоянии здоровья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Вам не дали рекомендации по диагностике, лечению и реабилитации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Вам не дали выписку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Вам не выписали рецепт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15. Как часто Вы обращаетесь к узким специалистам (</w:t>
      </w:r>
      <w:proofErr w:type="spellStart"/>
      <w:r w:rsidRPr="00CC3120">
        <w:rPr>
          <w:rFonts w:ascii="Times New Roman" w:hAnsi="Times New Roman" w:cs="Times New Roman"/>
          <w:sz w:val="24"/>
          <w:szCs w:val="24"/>
        </w:rPr>
        <w:t>лор</w:t>
      </w:r>
      <w:proofErr w:type="spellEnd"/>
      <w:r w:rsidRPr="00CC3120">
        <w:rPr>
          <w:rFonts w:ascii="Times New Roman" w:hAnsi="Times New Roman" w:cs="Times New Roman"/>
          <w:sz w:val="24"/>
          <w:szCs w:val="24"/>
        </w:rPr>
        <w:t>, хирург, невролог, офтальмолог и др.)?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раз в месяц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раз в квартал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раз в полугодие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раз в год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 обращаюсь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 Вы удовлетворены обслуживанием у узких специалистов (доброжелательность, вежливость)?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17. Удовлетворены ли вы компетентностью узких специалистов?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Вам не разъяснили информацию о состоянии здоровья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Вам не дали рекомендации по диагностике, лечению и реабилитации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Вам не дали выписку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Вам не выписали рецепт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10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9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8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7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5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меньше 5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30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29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28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27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15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меньше 15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20. Вы удовлетворены оказанными услугами в медицинской организации?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21. Рекомендовали бы Вы данную медицинскую организацию для получения медицинской помощи?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23. Вы благодарили персонал медицинской организации за оказанные Вам медицинские услуги?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Кто был инициатором благодарения?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я сам(а)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персонал медицинской организации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Форма благодарения: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письменная благодарность (в журнале, на сайте)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цветы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подарки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услуги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деньги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33"/>
      <w:bookmarkEnd w:id="9"/>
      <w:r w:rsidRPr="00CC312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по проведению независимой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оценки качества оказания услуг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медицинскими организациями,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от 14 мая 2015 г. N 240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43"/>
      <w:bookmarkEnd w:id="10"/>
      <w:r w:rsidRPr="00CC3120">
        <w:rPr>
          <w:rFonts w:ascii="Times New Roman" w:hAnsi="Times New Roman" w:cs="Times New Roman"/>
          <w:sz w:val="24"/>
          <w:szCs w:val="24"/>
        </w:rPr>
        <w:t>АНКЕТА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для оценки качества оказания услуг медицинскими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организациями в стационарных условиях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Когда и в какую медицинскую организацию Вы были госпитализированы?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Субъект Российской Федерации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46939" w:rsidRPr="00CC312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646939" w:rsidRPr="00CC3120" w:rsidTr="0050144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Полное наименование медицинской организации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646939" w:rsidRPr="00CC3120" w:rsidTr="0050144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Месяц, год текущий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646939" w:rsidRPr="00CC3120" w:rsidTr="0050144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39" w:rsidRPr="00CC3120" w:rsidRDefault="00646939" w:rsidP="0050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46939" w:rsidRPr="00CC312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1. Госпитализация была: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плановая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экстренная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2. Вы были госпитализированы: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за счет ОМС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за счет ДМС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на платной основе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3. Имеете ли Вы установленную группу ограничения трудоспособности?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Какую группу ограничения трудоспособности Вы имеете?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I группа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II группа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III группа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специального подъезда и парковки для автотранспорта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пандусов, поручней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электрических подъемников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специальных лифтов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голосовых сигналов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информационных бегущих строк, информационных стендов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информации для слабовидящих людей шрифтом Брайля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специального оборудованного туалета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4. Перед госпитализацией Вы заходили на официальный сайт медицинской организации?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CC3120">
        <w:rPr>
          <w:rFonts w:ascii="Times New Roman" w:hAnsi="Times New Roman" w:cs="Times New Roman"/>
          <w:sz w:val="24"/>
          <w:szCs w:val="24"/>
        </w:rPr>
        <w:t>инфоматы</w:t>
      </w:r>
      <w:proofErr w:type="spellEnd"/>
      <w:r w:rsidRPr="00CC3120">
        <w:rPr>
          <w:rFonts w:ascii="Times New Roman" w:hAnsi="Times New Roman" w:cs="Times New Roman"/>
          <w:sz w:val="24"/>
          <w:szCs w:val="24"/>
        </w:rPr>
        <w:t xml:space="preserve"> и др.)?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6. В каком режиме стационара Вы проходили лечение?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круглосуточного пребывания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дневного стационара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7. Вы удовлетворены условиями пребывания в приемном отделении?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Что не удовлетворяет?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свободных мест ожидания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состояние гардероба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состояние туалета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отсутствие питьевой воды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санитарные условия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8. Сколько времени Вы ожидали в приемном отделении?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до 120 мин.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до 75 мин.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до 60 мин.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до 45 мин.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до 30 мин.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30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29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28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27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15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меньше 15 дней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Необходимость: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для уточнения диагноза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с целью сокращения срока лечения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приобретение расходных материалов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14. Удовлетворены ли Вы компетентностью медицинских работников медицинской организации?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Вам не разъяснили информацию о состоянии здоровья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Вам не дали рекомендации по диагностике, лечению и реабилитации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Вам не дали выписку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15. Удовлетворены ли Вы питанием во время пребывания в медицинской организации?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16. Удовлетворены ли Вы условиями пребывания в медицинской организации?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Что не удовлетворяет?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уборка помещений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освещение, температурный режим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медицинской организации требуется ремонт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в медицинской организации старая мебель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17. Удовлетворены ли Вы оказанными услугами в медицинской организации?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18. Удовлетворены ли Вы действиями персонала медицинской организации по уходу?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19. Рекомендовали бы Вы данную медицинскую организацию для получения медицинской помощи?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21. Вы благодарили персонал медицинской организации за оказанные Вам медицинские услуги?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нет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(*) да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Кто был инициатором благодарения?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я сам(а)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персонал медицинской организации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Форма благодарения: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письменная благодарность (в журнале, на сайте)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цветы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подарки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услуги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20">
        <w:rPr>
          <w:rFonts w:ascii="Times New Roman" w:hAnsi="Times New Roman" w:cs="Times New Roman"/>
          <w:sz w:val="24"/>
          <w:szCs w:val="24"/>
        </w:rPr>
        <w:t>() деньги</w:t>
      </w: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9" w:rsidRPr="00CC3120" w:rsidRDefault="00646939" w:rsidP="00646939">
      <w:pPr>
        <w:rPr>
          <w:rFonts w:ascii="Times New Roman" w:hAnsi="Times New Roman" w:cs="Times New Roman"/>
          <w:sz w:val="24"/>
          <w:szCs w:val="24"/>
        </w:rPr>
      </w:pPr>
    </w:p>
    <w:p w:rsidR="00D52D22" w:rsidRPr="00646939" w:rsidRDefault="00D52D22" w:rsidP="00646939">
      <w:pPr>
        <w:rPr>
          <w:szCs w:val="24"/>
        </w:rPr>
      </w:pPr>
    </w:p>
    <w:sectPr w:rsidR="00D52D22" w:rsidRPr="00646939" w:rsidSect="00A57B0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120"/>
    <w:rsid w:val="005A2474"/>
    <w:rsid w:val="00646939"/>
    <w:rsid w:val="00A57B06"/>
    <w:rsid w:val="00B258BC"/>
    <w:rsid w:val="00CC3120"/>
    <w:rsid w:val="00D52D22"/>
    <w:rsid w:val="00F40973"/>
    <w:rsid w:val="00F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3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D2E19DC840287DEE78D945197E1008E294EFF101881953B925370A839487C65639E62By566K" TargetMode="External"/><Relationship Id="rId18" Type="http://schemas.openxmlformats.org/officeDocument/2006/relationships/hyperlink" Target="consultantplus://offline/ref=4AD2E19DC840287DEE78D945197E1008E297E8F5078D1953B925370A839487C65639E62F54EF5EA1yB6CK" TargetMode="External"/><Relationship Id="rId26" Type="http://schemas.openxmlformats.org/officeDocument/2006/relationships/hyperlink" Target="consultantplus://offline/ref=4AD2E19DC840287DEE78D945197E1008E294EAF306841953B925370A839487C65639E62F54EF5EA4yB60K" TargetMode="External"/><Relationship Id="rId39" Type="http://schemas.openxmlformats.org/officeDocument/2006/relationships/hyperlink" Target="consultantplus://offline/ref=4AD2E19DC840287DEE78D945197E1008E294EAF306841953B925370A839487C65639E62F54EF5FA7yB62K" TargetMode="External"/><Relationship Id="rId21" Type="http://schemas.openxmlformats.org/officeDocument/2006/relationships/hyperlink" Target="consultantplus://offline/ref=4AD2E19DC840287DEE78D945197E1008E294EAF306841953B925370A839487C65639E62F54EF5EA6yB65K" TargetMode="External"/><Relationship Id="rId34" Type="http://schemas.openxmlformats.org/officeDocument/2006/relationships/hyperlink" Target="consultantplus://offline/ref=4AD2E19DC840287DEE78D945197E1008E294EAF306841953B925370A839487C65639E62F54EF5EA0yB63K" TargetMode="External"/><Relationship Id="rId42" Type="http://schemas.openxmlformats.org/officeDocument/2006/relationships/hyperlink" Target="consultantplus://offline/ref=4AD2E19DC840287DEE78D945197E1008E294EAF306841953B925370A839487C65639E62F54EF5FA5yB6DK" TargetMode="External"/><Relationship Id="rId47" Type="http://schemas.openxmlformats.org/officeDocument/2006/relationships/hyperlink" Target="consultantplus://offline/ref=4AD2E19DC840287DEE78D945197E1008E294EAF306841953B925370A839487C65639E62F54EF5FA2yB65K" TargetMode="External"/><Relationship Id="rId50" Type="http://schemas.openxmlformats.org/officeDocument/2006/relationships/hyperlink" Target="consultantplus://offline/ref=4AD2E19DC840287DEE78D945197E1008E294EAF306841953B925370A839487C65639E62F54EF5FA1yB62K" TargetMode="External"/><Relationship Id="rId55" Type="http://schemas.openxmlformats.org/officeDocument/2006/relationships/hyperlink" Target="consultantplus://offline/ref=4AD2E19DC840287DEE78D945197E1008E294EAF306841953B925370A839487C65639E62F54EF5FAEyB61K" TargetMode="External"/><Relationship Id="rId7" Type="http://schemas.openxmlformats.org/officeDocument/2006/relationships/hyperlink" Target="consultantplus://offline/ref=4AD2E19DC840287DEE78D945197E1008E294EFF101881953B925370A839487C65639E62By562K" TargetMode="External"/><Relationship Id="rId12" Type="http://schemas.openxmlformats.org/officeDocument/2006/relationships/hyperlink" Target="consultantplus://offline/ref=4AD2E19DC840287DEE78D945197E1008E296EDFB0E881953B925370A83y964K" TargetMode="External"/><Relationship Id="rId17" Type="http://schemas.openxmlformats.org/officeDocument/2006/relationships/hyperlink" Target="consultantplus://offline/ref=4AD2E19DC840287DEE78D05C1E7E1008E593EFF1058B1953B925370A839487C65639E62F54EF5FA5yB63K" TargetMode="External"/><Relationship Id="rId25" Type="http://schemas.openxmlformats.org/officeDocument/2006/relationships/hyperlink" Target="consultantplus://offline/ref=4AD2E19DC840287DEE78D945197E1008E290EEFA038F1953B925370A83y964K" TargetMode="External"/><Relationship Id="rId33" Type="http://schemas.openxmlformats.org/officeDocument/2006/relationships/hyperlink" Target="consultantplus://offline/ref=4AD2E19DC840287DEE78D945197E1008E294EAF306841953B925370A839487C65639E62F54EF5EA0yB66K" TargetMode="External"/><Relationship Id="rId38" Type="http://schemas.openxmlformats.org/officeDocument/2006/relationships/hyperlink" Target="consultantplus://offline/ref=4AD2E19DC840287DEE78D945197E1008E294EAF306841953B925370A839487C65639E62F54EF5FA7yB65K" TargetMode="External"/><Relationship Id="rId46" Type="http://schemas.openxmlformats.org/officeDocument/2006/relationships/hyperlink" Target="consultantplus://offline/ref=4AD2E19DC840287DEE78D945197E1008E294EAF306841953B925370A839487C65639E62F54EF5FA3yB62K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D2E19DC840287DEE78D945197E1008E294EFF101881953B925370A839487C65639E62Dy567K" TargetMode="External"/><Relationship Id="rId20" Type="http://schemas.openxmlformats.org/officeDocument/2006/relationships/hyperlink" Target="consultantplus://offline/ref=4AD2E19DC840287DEE78D945197E1008E297E8F5078D1953B925370A839487C65639E62F54EF5EA1yB6CK" TargetMode="External"/><Relationship Id="rId29" Type="http://schemas.openxmlformats.org/officeDocument/2006/relationships/hyperlink" Target="consultantplus://offline/ref=4AD2E19DC840287DEE78D945197E1008E294EAF306841953B925370A839487C65639E62F54EF5EA2yB61K" TargetMode="External"/><Relationship Id="rId41" Type="http://schemas.openxmlformats.org/officeDocument/2006/relationships/hyperlink" Target="consultantplus://offline/ref=4AD2E19DC840287DEE78D945197E1008E294EAF306841953B925370A839487C65639E62F54EF5FA5yB60K" TargetMode="External"/><Relationship Id="rId54" Type="http://schemas.openxmlformats.org/officeDocument/2006/relationships/hyperlink" Target="consultantplus://offline/ref=4AD2E19DC840287DEE78D945197E1008E294EAF306841953B925370A839487C65639E62F54EF5FAEyB6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2E19DC840287DEE78D945197E1008E294EFF101881953B925370A839487C65639E62By562K" TargetMode="External"/><Relationship Id="rId11" Type="http://schemas.openxmlformats.org/officeDocument/2006/relationships/hyperlink" Target="consultantplus://offline/ref=4AD2E19DC840287DEE78D945197E1008E294E1FB078F1953B925370A83y964K" TargetMode="External"/><Relationship Id="rId24" Type="http://schemas.openxmlformats.org/officeDocument/2006/relationships/hyperlink" Target="consultantplus://offline/ref=4AD2E19DC840287DEE78D945197E1008E294EAF306841953B925370A839487C65639E62F54EF5EA4yB64K" TargetMode="External"/><Relationship Id="rId32" Type="http://schemas.openxmlformats.org/officeDocument/2006/relationships/hyperlink" Target="consultantplus://offline/ref=4AD2E19DC840287DEE78D945197E1008E294EAF306841953B925370A839487C65639E62F54EF5EA2yB65K" TargetMode="External"/><Relationship Id="rId37" Type="http://schemas.openxmlformats.org/officeDocument/2006/relationships/hyperlink" Target="consultantplus://offline/ref=4AD2E19DC840287DEE78D945197E1008E294EAF306841953B925370A839487C65639E62F54EF5EAEyB60K" TargetMode="External"/><Relationship Id="rId40" Type="http://schemas.openxmlformats.org/officeDocument/2006/relationships/hyperlink" Target="consultantplus://offline/ref=4AD2E19DC840287DEE78D945197E1008E294EAF306841953B925370A839487C65639E62F54EF5FA6yB6DK" TargetMode="External"/><Relationship Id="rId45" Type="http://schemas.openxmlformats.org/officeDocument/2006/relationships/hyperlink" Target="consultantplus://offline/ref=4AD2E19DC840287DEE78D945197E1008E294EAF306841953B925370A839487C65639E62F54EF5FA4yB6DK" TargetMode="External"/><Relationship Id="rId53" Type="http://schemas.openxmlformats.org/officeDocument/2006/relationships/hyperlink" Target="consultantplus://offline/ref=4AD2E19DC840287DEE78D945197E1008E294EAF306841953B925370A839487C65639E62F54EF5FAFyB67K" TargetMode="External"/><Relationship Id="rId58" Type="http://schemas.openxmlformats.org/officeDocument/2006/relationships/hyperlink" Target="consultantplus://offline/ref=4AD2E19DC840287DEE78D945197E1008E294EAF306841953B925370A839487C65639E62F54EF5CA6yB66K" TargetMode="External"/><Relationship Id="rId5" Type="http://schemas.openxmlformats.org/officeDocument/2006/relationships/hyperlink" Target="consultantplus://offline/ref=4AD2E19DC840287DEE78D945197E1008E294EDF6058D1953B925370A839487C65639E62F54EF5EA5yB67K" TargetMode="External"/><Relationship Id="rId15" Type="http://schemas.openxmlformats.org/officeDocument/2006/relationships/hyperlink" Target="consultantplus://offline/ref=4AD2E19DC840287DEE78D945197E1008E294EFF101881953B925370A839487C65639E62Dy562K" TargetMode="External"/><Relationship Id="rId23" Type="http://schemas.openxmlformats.org/officeDocument/2006/relationships/hyperlink" Target="consultantplus://offline/ref=4AD2E19DC840287DEE78D945197E1008E294EAF306841953B925370A839487C65639E62F54EF5EA5yB61K" TargetMode="External"/><Relationship Id="rId28" Type="http://schemas.openxmlformats.org/officeDocument/2006/relationships/hyperlink" Target="consultantplus://offline/ref=4AD2E19DC840287DEE78D945197E1008E294EAF306841953B925370A839487C65639E62F54EF5EA3yB62K" TargetMode="External"/><Relationship Id="rId36" Type="http://schemas.openxmlformats.org/officeDocument/2006/relationships/hyperlink" Target="consultantplus://offline/ref=4AD2E19DC840287DEE78D945197E1008E294EAF306841953B925370A839487C65639E62F54EF5EAFyB6DK" TargetMode="External"/><Relationship Id="rId49" Type="http://schemas.openxmlformats.org/officeDocument/2006/relationships/hyperlink" Target="consultantplus://offline/ref=4AD2E19DC840287DEE78D945197E1008E294EAF306841953B925370A839487C65639E62F54EF5FA1yB65K" TargetMode="External"/><Relationship Id="rId57" Type="http://schemas.openxmlformats.org/officeDocument/2006/relationships/hyperlink" Target="consultantplus://offline/ref=4AD2E19DC840287DEE78D945197E1008E294EAF306841953B925370A839487C65639E62F54EF5CA7yB63K" TargetMode="External"/><Relationship Id="rId10" Type="http://schemas.openxmlformats.org/officeDocument/2006/relationships/hyperlink" Target="consultantplus://offline/ref=4AD2E19DC840287DEE78D945197E1008E290EEFA038F1953B925370A83y964K" TargetMode="External"/><Relationship Id="rId19" Type="http://schemas.openxmlformats.org/officeDocument/2006/relationships/hyperlink" Target="consultantplus://offline/ref=4AD2E19DC840287DEE78D05C1E7E1008E593EFF1058B1953B925370A83y964K" TargetMode="External"/><Relationship Id="rId31" Type="http://schemas.openxmlformats.org/officeDocument/2006/relationships/hyperlink" Target="consultantplus://offline/ref=4AD2E19DC840287DEE78D945197E1008E294EAF306841953B925370A839487C65639E62F54EF5EA1yB61K" TargetMode="External"/><Relationship Id="rId44" Type="http://schemas.openxmlformats.org/officeDocument/2006/relationships/hyperlink" Target="consultantplus://offline/ref=4AD2E19DC840287DEE78D945197E1008E294EAF306841953B925370A839487C65639E62F54EF5FA4yB60K" TargetMode="External"/><Relationship Id="rId52" Type="http://schemas.openxmlformats.org/officeDocument/2006/relationships/hyperlink" Target="consultantplus://offline/ref=4AD2E19DC840287DEE78D945197E1008E294EAF306841953B925370A839487C65639E62F54EF5FA0yB6CK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4AD2E19DC840287DEE78D945197E1008E294EFF101881953B925370A839487C65639E62By562K" TargetMode="External"/><Relationship Id="rId9" Type="http://schemas.openxmlformats.org/officeDocument/2006/relationships/hyperlink" Target="consultantplus://offline/ref=4AD2E19DC840287DEE78D945197E1008E297E8F5078D1953B925370A839487C65639E62F54EF5EA1yB6CK" TargetMode="External"/><Relationship Id="rId14" Type="http://schemas.openxmlformats.org/officeDocument/2006/relationships/hyperlink" Target="consultantplus://offline/ref=4AD2E19DC840287DEE78D945197E1008E294EFF101881953B925370A839487C65639E62Dy561K" TargetMode="External"/><Relationship Id="rId22" Type="http://schemas.openxmlformats.org/officeDocument/2006/relationships/hyperlink" Target="consultantplus://offline/ref=4AD2E19DC840287DEE78D945197E1008E294EAF306841953B925370A839487C65639E62F54EF5EA5yB64K" TargetMode="External"/><Relationship Id="rId27" Type="http://schemas.openxmlformats.org/officeDocument/2006/relationships/hyperlink" Target="consultantplus://offline/ref=4AD2E19DC840287DEE78D945197E1008E294EAF306841953B925370A839487C65639E62F54EF5EA4yB6DK" TargetMode="External"/><Relationship Id="rId30" Type="http://schemas.openxmlformats.org/officeDocument/2006/relationships/hyperlink" Target="consultantplus://offline/ref=4AD2E19DC840287DEE78D945197E1008E294EAF306841953B925370A839487C65639E62F54EF5EA1yB64K" TargetMode="External"/><Relationship Id="rId35" Type="http://schemas.openxmlformats.org/officeDocument/2006/relationships/hyperlink" Target="consultantplus://offline/ref=4AD2E19DC840287DEE78D945197E1008E294EAF306841953B925370A839487C65639E62F54EF5EAFyB66K" TargetMode="External"/><Relationship Id="rId43" Type="http://schemas.openxmlformats.org/officeDocument/2006/relationships/hyperlink" Target="consultantplus://offline/ref=4AD2E19DC840287DEE78D945197E1008E290EEFA038F1953B925370A839487C65639E62F54EF5EA6yB66K" TargetMode="External"/><Relationship Id="rId48" Type="http://schemas.openxmlformats.org/officeDocument/2006/relationships/hyperlink" Target="consultantplus://offline/ref=4AD2E19DC840287DEE78D945197E1008E294EAF306841953B925370A839487C65639E62F54EF5FA2yB62K" TargetMode="External"/><Relationship Id="rId56" Type="http://schemas.openxmlformats.org/officeDocument/2006/relationships/hyperlink" Target="consultantplus://offline/ref=4AD2E19DC840287DEE78D945197E1008E294EAF306841953B925370A839487C65639E62F54EF5CA7yB66K" TargetMode="External"/><Relationship Id="rId8" Type="http://schemas.openxmlformats.org/officeDocument/2006/relationships/hyperlink" Target="consultantplus://offline/ref=4AD2E19DC840287DEE78D945197E1008E294EAF306841953B925370A839487C65639E62F54EF5EA6yB65K" TargetMode="External"/><Relationship Id="rId51" Type="http://schemas.openxmlformats.org/officeDocument/2006/relationships/hyperlink" Target="consultantplus://offline/ref=4AD2E19DC840287DEE78D945197E1008E294EAF306841953B925370A839487C65639E62F54EF5FA0yB67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5029</Words>
  <Characters>28670</Characters>
  <Application>Microsoft Office Word</Application>
  <DocSecurity>0</DocSecurity>
  <Lines>238</Lines>
  <Paragraphs>67</Paragraphs>
  <ScaleCrop>false</ScaleCrop>
  <Company/>
  <LinksUpToDate>false</LinksUpToDate>
  <CharactersWithSpaces>33632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BelovIO</dc:creator>
  <cp:keywords/>
  <dc:description/>
  <cp:lastModifiedBy>Kazansky</cp:lastModifiedBy>
  <cp:revision>2</cp:revision>
  <dcterms:created xsi:type="dcterms:W3CDTF">2015-06-17T11:41:00Z</dcterms:created>
  <dcterms:modified xsi:type="dcterms:W3CDTF">2015-06-17T11:41:00Z</dcterms:modified>
</cp:coreProperties>
</file>