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12" w:rsidRPr="00CA6C12" w:rsidRDefault="00CA6C12" w:rsidP="00CA6C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Приложение</w:t>
      </w:r>
    </w:p>
    <w:p w:rsidR="00CA6C12" w:rsidRPr="00CA6C12" w:rsidRDefault="00CA6C12" w:rsidP="00CA6C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к приказу Минтруда России</w:t>
      </w:r>
    </w:p>
    <w:p w:rsidR="00CA6C12" w:rsidRPr="00CA6C12" w:rsidRDefault="00CA6C12" w:rsidP="00CA6C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от ___________2017 г. №</w:t>
      </w:r>
      <w:r w:rsidR="00FA7AD1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CA6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9F" w:rsidRPr="00CA6C12" w:rsidRDefault="00747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288" w:rsidRDefault="00E432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064A" w:rsidRDefault="00AA0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064A" w:rsidRDefault="00AA0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272E" w:rsidRDefault="00AA06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AA064A" w:rsidRDefault="00AA064A" w:rsidP="005E7C50">
      <w:pPr>
        <w:jc w:val="center"/>
        <w:rPr>
          <w:rFonts w:ascii="Times New Roman" w:hAnsi="Times New Roman"/>
          <w:sz w:val="28"/>
          <w:szCs w:val="28"/>
        </w:rPr>
      </w:pPr>
      <w:r w:rsidRPr="00AA064A">
        <w:rPr>
          <w:rFonts w:ascii="Times New Roman" w:hAnsi="Times New Roman"/>
          <w:sz w:val="28"/>
          <w:szCs w:val="28"/>
        </w:rPr>
        <w:t>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</w:r>
    </w:p>
    <w:p w:rsidR="005E7C50" w:rsidRDefault="005E7C50" w:rsidP="005E7C50">
      <w:pPr>
        <w:jc w:val="center"/>
        <w:rPr>
          <w:rFonts w:ascii="Times New Roman" w:hAnsi="Times New Roman"/>
          <w:sz w:val="28"/>
          <w:szCs w:val="28"/>
        </w:rPr>
      </w:pPr>
    </w:p>
    <w:p w:rsidR="00CA6C12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Паспорт</w:t>
      </w:r>
    </w:p>
    <w:p w:rsidR="00CA6C12" w:rsidRDefault="00CA6C12" w:rsidP="00CA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5E9">
        <w:rPr>
          <w:rFonts w:ascii="Times New Roman" w:hAnsi="Times New Roman"/>
          <w:sz w:val="28"/>
          <w:szCs w:val="28"/>
        </w:rPr>
        <w:t>региональной программы по ф</w:t>
      </w:r>
      <w:r>
        <w:rPr>
          <w:rFonts w:ascii="Times New Roman" w:hAnsi="Times New Roman"/>
          <w:sz w:val="28"/>
          <w:szCs w:val="28"/>
        </w:rPr>
        <w:t>ормированию системы комплексной</w:t>
      </w:r>
    </w:p>
    <w:p w:rsidR="00CA6C12" w:rsidRPr="00A526CB" w:rsidRDefault="00CA6C12" w:rsidP="00CA6C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5E9">
        <w:rPr>
          <w:rFonts w:ascii="Times New Roman" w:hAnsi="Times New Roman"/>
          <w:sz w:val="28"/>
          <w:szCs w:val="28"/>
        </w:rPr>
        <w:t>реабилитации и абилитации инвалидов, в том числе детей-инвалидов</w:t>
      </w:r>
    </w:p>
    <w:p w:rsidR="00CA6C12" w:rsidRDefault="00CA6C12" w:rsidP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(типовая программа субъекта Российской Федерации)</w:t>
      </w:r>
    </w:p>
    <w:p w:rsidR="00CA6C12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C12">
        <w:rPr>
          <w:rFonts w:ascii="Times New Roman" w:hAnsi="Times New Roman" w:cs="Times New Roman"/>
          <w:sz w:val="28"/>
          <w:szCs w:val="28"/>
        </w:rPr>
        <w:t>на ____ годы</w:t>
      </w:r>
    </w:p>
    <w:p w:rsidR="00A76EC8" w:rsidRPr="00CA6C12" w:rsidRDefault="00A76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C12" w:rsidRP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"/>
        <w:gridCol w:w="6379"/>
      </w:tblGrid>
      <w:tr w:rsidR="00CA6C12" w:rsidRPr="00CA6C12" w:rsidTr="00C05C0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 w:rsidP="00CA6C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 «Комплексная реабилитация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абилитация</w:t>
            </w:r>
            <w:proofErr w:type="spellEnd"/>
            <w:r w:rsidR="000E155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 на ___________ годы</w:t>
            </w:r>
            <w:r w:rsidR="00505F4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CA6C12" w:rsidRPr="00CA6C12" w:rsidTr="00C05C0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12" w:rsidRDefault="00CA6C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-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</w:t>
            </w:r>
            <w:r w:rsidR="007F08B4">
              <w:rPr>
                <w:rFonts w:ascii="Times New Roman" w:hAnsi="Times New Roman" w:cs="Times New Roman"/>
                <w:sz w:val="28"/>
                <w:szCs w:val="28"/>
              </w:rPr>
              <w:t>дерации от 17 ноября 2008 года №</w:t>
            </w: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 1662-р);</w:t>
            </w:r>
          </w:p>
          <w:p w:rsidR="00A30369" w:rsidRDefault="000E1555" w:rsidP="00A30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57B3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развития ранней помощи в Российской Федерации на период до 2020 года (утверждена </w:t>
            </w:r>
            <w:r w:rsidR="00A857B3" w:rsidRPr="00CA6C12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Российской Фе</w:t>
            </w:r>
            <w:r w:rsidR="00A857B3">
              <w:rPr>
                <w:rFonts w:ascii="Times New Roman" w:hAnsi="Times New Roman" w:cs="Times New Roman"/>
                <w:sz w:val="28"/>
                <w:szCs w:val="28"/>
              </w:rPr>
              <w:t xml:space="preserve">дерации от 31 августа 2016 года </w:t>
            </w:r>
            <w:r w:rsidR="00084A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57B3">
              <w:rPr>
                <w:rFonts w:ascii="Times New Roman" w:hAnsi="Times New Roman" w:cs="Times New Roman"/>
                <w:sz w:val="28"/>
                <w:szCs w:val="28"/>
              </w:rPr>
              <w:t>№ 1839</w:t>
            </w:r>
            <w:r w:rsidR="00A857B3" w:rsidRPr="00CA6C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857B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30369" w:rsidRPr="00CA6C12" w:rsidRDefault="00A30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Концепция создания, ведения и использования федеральной государственной информационной системы «Федеральный реестр инвалидов» (утверждена распоряжением </w:t>
            </w: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</w:t>
            </w:r>
            <w:r w:rsidR="00C05C0F">
              <w:rPr>
                <w:rFonts w:ascii="Times New Roman" w:hAnsi="Times New Roman" w:cs="Times New Roman"/>
                <w:sz w:val="28"/>
                <w:szCs w:val="28"/>
              </w:rPr>
              <w:t xml:space="preserve">дерации от 16 июля 2016 года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1506</w:t>
            </w: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A6C12" w:rsidRDefault="000E15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8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Российской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</w:t>
            </w:r>
            <w:r w:rsidR="001A1508">
              <w:rPr>
                <w:rFonts w:ascii="Times New Roman" w:hAnsi="Times New Roman" w:cs="Times New Roman"/>
                <w:sz w:val="28"/>
                <w:szCs w:val="28"/>
              </w:rPr>
              <w:t>ии от 1 декабря 2015 года</w:t>
            </w:r>
            <w:r w:rsidR="007F0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3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F08B4">
              <w:rPr>
                <w:rFonts w:ascii="Times New Roman" w:hAnsi="Times New Roman" w:cs="Times New Roman"/>
                <w:sz w:val="28"/>
                <w:szCs w:val="28"/>
              </w:rPr>
              <w:t>№ 1297 «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</w:t>
            </w:r>
            <w:r w:rsidR="007F08B4"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«Доступная среда»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 на 2011 - 2020 годы</w:t>
            </w:r>
            <w:r w:rsidR="007F0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 xml:space="preserve"> (далее - Государственная программа);</w:t>
            </w:r>
          </w:p>
          <w:p w:rsidR="000E1555" w:rsidRPr="00CA6C12" w:rsidRDefault="000E15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074F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</w:t>
            </w:r>
            <w:r w:rsidR="00084A05">
              <w:rPr>
                <w:rFonts w:ascii="Times New Roman" w:hAnsi="Times New Roman" w:cs="Times New Roman"/>
                <w:sz w:val="28"/>
                <w:szCs w:val="28"/>
              </w:rPr>
              <w:t xml:space="preserve">ой Федерации от 10 мая 2017 г. </w:t>
            </w:r>
            <w:r w:rsidRPr="006B074F">
              <w:rPr>
                <w:rFonts w:ascii="Times New Roman" w:hAnsi="Times New Roman" w:cs="Times New Roman"/>
                <w:sz w:val="28"/>
                <w:szCs w:val="28"/>
              </w:rPr>
              <w:t>№ 893-р «</w:t>
            </w:r>
            <w:r w:rsidRPr="006B074F">
              <w:rPr>
                <w:rFonts w:ascii="Times New Roman" w:eastAsiaTheme="minorHAnsi" w:hAnsi="Times New Roman"/>
                <w:sz w:val="28"/>
                <w:szCs w:val="28"/>
              </w:rPr>
              <w:t>Об утверждении плана мероприятий по повышению уровня занятости инвалидов на 2017 - 2020 годы»;</w:t>
            </w:r>
          </w:p>
          <w:p w:rsidR="00CA6C12" w:rsidRDefault="000E15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Концепция социально-экономического развития субъекта Российской Федерации;</w:t>
            </w:r>
          </w:p>
          <w:p w:rsidR="00A678A5" w:rsidRPr="00CA6C12" w:rsidRDefault="00A678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16 июля 2016 г. № 1507-р 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годы»;</w:t>
            </w:r>
          </w:p>
          <w:p w:rsidR="00CA6C12" w:rsidRPr="00CA6C12" w:rsidRDefault="000E15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постановление высшего исполнительного органа государственной власти субъекта Российской Федерации о порядке разработки, утверждения, реализации и контроля исполнения целевых программ;</w:t>
            </w:r>
          </w:p>
          <w:p w:rsidR="00CA6C12" w:rsidRPr="00CA6C12" w:rsidRDefault="000E1555" w:rsidP="00D74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другие нормативные правовые акты и организационно-распорядительные документы</w:t>
            </w:r>
            <w:r w:rsidR="00D749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9BF" w:rsidRPr="006B074F">
              <w:rPr>
                <w:rFonts w:ascii="Times New Roman" w:hAnsi="Times New Roman" w:cs="Times New Roman"/>
                <w:sz w:val="28"/>
                <w:szCs w:val="28"/>
              </w:rPr>
              <w:t>разработанные в рамках Госпрограммы, а также принятые субъектом Российской Федерации для формирования Программы</w:t>
            </w:r>
          </w:p>
        </w:tc>
      </w:tr>
      <w:tr w:rsidR="00CA6C12" w:rsidRPr="00CA6C12" w:rsidTr="00C05C0F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 w:rsidP="00C05C0F">
            <w:pPr>
              <w:pStyle w:val="ConsPlusNormal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 w:rsidP="00C05C0F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- исполнительный орган государственной власти (далее - ИОГВ) субъекта Российской Федерации в сфере социальной защиты, обеспечивающий реализацию Программы, осуществляющий координацию ИОГВ, участвующих в реализации одного или нескольких основных мероприятий Программы (далее - соисполнители Программы), в процессе ее реализации и оценки эффективности</w:t>
            </w:r>
          </w:p>
        </w:tc>
      </w:tr>
      <w:tr w:rsidR="00CA6C12" w:rsidRPr="00CA6C12" w:rsidTr="00C05C0F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- ИОГВ субъек</w:t>
            </w:r>
            <w:r w:rsidR="009209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1D3F">
              <w:rPr>
                <w:rFonts w:ascii="Times New Roman" w:hAnsi="Times New Roman" w:cs="Times New Roman"/>
                <w:sz w:val="28"/>
                <w:szCs w:val="28"/>
              </w:rPr>
              <w:t xml:space="preserve">а Российской Федерации в сфере </w:t>
            </w: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здравоохранения;</w:t>
            </w:r>
          </w:p>
          <w:p w:rsidR="00CA6C12" w:rsidRPr="00CA6C12" w:rsidRDefault="000E1555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ИОГВ субъекта Российской Федерации в сфере образования;</w:t>
            </w:r>
          </w:p>
          <w:p w:rsidR="00CA6C12" w:rsidRPr="00CA6C12" w:rsidRDefault="000E1555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ИОГВ субъекта Российской Федерации в сфере труда и занятости населения;</w:t>
            </w:r>
          </w:p>
          <w:p w:rsidR="00CA6C12" w:rsidRPr="00CA6C12" w:rsidRDefault="000E1555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ИОГВ субъекта Российской Федерации в сфере физической культуры и спорта;</w:t>
            </w:r>
          </w:p>
          <w:p w:rsidR="00CA6C12" w:rsidRPr="00CA6C12" w:rsidRDefault="000E1555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ИОГВ субъекта Российской Федерации в сфере культуры;</w:t>
            </w:r>
          </w:p>
          <w:p w:rsidR="00CA6C12" w:rsidRPr="00CA6C12" w:rsidRDefault="000E1555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C12" w:rsidRPr="00CA6C12">
              <w:rPr>
                <w:rFonts w:ascii="Times New Roman" w:hAnsi="Times New Roman" w:cs="Times New Roman"/>
                <w:sz w:val="28"/>
                <w:szCs w:val="28"/>
              </w:rPr>
              <w:t>ИОГВ субъекта Российской Федерации в сфере информации и связи.</w:t>
            </w:r>
          </w:p>
        </w:tc>
      </w:tr>
      <w:tr w:rsidR="00CA6C12" w:rsidRPr="00CA6C12" w:rsidTr="00C05C0F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6C12" w:rsidRPr="00DD353B" w:rsidRDefault="001D1401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>повышение уровня обеспеченности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детей инвалидов, 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>реабилитационными и абилитационными услугами</w:t>
            </w:r>
            <w:r w:rsidRPr="008972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555" w:rsidRPr="006B074F">
              <w:rPr>
                <w:rFonts w:ascii="Times New Roman" w:hAnsi="Times New Roman"/>
                <w:sz w:val="28"/>
                <w:szCs w:val="28"/>
              </w:rPr>
              <w:t xml:space="preserve">услугами ранней помощи, </w:t>
            </w:r>
            <w:r w:rsidRPr="006B074F">
              <w:rPr>
                <w:rFonts w:ascii="Times New Roman" w:hAnsi="Times New Roman"/>
                <w:sz w:val="28"/>
                <w:szCs w:val="28"/>
              </w:rPr>
              <w:t>а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 xml:space="preserve"> также повышение уровня </w:t>
            </w:r>
            <w:r w:rsidR="00A732FA">
              <w:rPr>
                <w:rFonts w:ascii="Times New Roman" w:hAnsi="Times New Roman"/>
                <w:sz w:val="28"/>
                <w:szCs w:val="28"/>
              </w:rPr>
              <w:t>профессионального развития</w:t>
            </w:r>
            <w:r w:rsidR="00AA0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>и занятости инвалидов</w:t>
            </w:r>
            <w:r w:rsidR="00067164">
              <w:rPr>
                <w:rFonts w:ascii="Times New Roman" w:hAnsi="Times New Roman"/>
                <w:sz w:val="28"/>
                <w:szCs w:val="28"/>
              </w:rPr>
              <w:t>, в том числе детей-инвалидов,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субъекте Российской Федерации</w:t>
            </w:r>
          </w:p>
        </w:tc>
      </w:tr>
      <w:tr w:rsidR="00CA6C12" w:rsidRPr="00CA6C12" w:rsidTr="00C05C0F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C1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D353B" w:rsidRDefault="00CA6C12" w:rsidP="0056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C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57B3">
              <w:rPr>
                <w:rFonts w:ascii="Times New Roman" w:hAnsi="Times New Roman"/>
                <w:sz w:val="28"/>
                <w:szCs w:val="28"/>
              </w:rPr>
              <w:t>определение потребности инвалидов, в том числе детей-инвалидов, в реабилитационных и абилитационных услугах</w:t>
            </w:r>
            <w:r w:rsidR="000E15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1555" w:rsidRPr="006B074F">
              <w:rPr>
                <w:rFonts w:ascii="Times New Roman" w:hAnsi="Times New Roman"/>
                <w:sz w:val="28"/>
                <w:szCs w:val="28"/>
              </w:rPr>
              <w:t>услугах ранней помощи</w:t>
            </w:r>
            <w:r w:rsidR="000E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7B3">
              <w:rPr>
                <w:rFonts w:ascii="Times New Roman" w:hAnsi="Times New Roman"/>
                <w:sz w:val="28"/>
                <w:szCs w:val="28"/>
              </w:rPr>
              <w:t xml:space="preserve"> в субъекте Российской Федерации;</w:t>
            </w:r>
          </w:p>
          <w:p w:rsidR="00A857B3" w:rsidRDefault="000E1555" w:rsidP="0056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57B3">
              <w:rPr>
                <w:rFonts w:ascii="Times New Roman" w:hAnsi="Times New Roman"/>
                <w:sz w:val="28"/>
                <w:szCs w:val="28"/>
              </w:rPr>
              <w:t>формирование условий для повышения уровня профессионального развития и занятости инвалидов, в том числе детей-инвалидов</w:t>
            </w:r>
            <w:r w:rsidR="00CD4BAA">
              <w:rPr>
                <w:rFonts w:ascii="Times New Roman" w:hAnsi="Times New Roman"/>
                <w:sz w:val="28"/>
                <w:szCs w:val="28"/>
              </w:rPr>
              <w:t>, в субъекте Российской Федерации</w:t>
            </w:r>
            <w:r w:rsidR="00A857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7B3" w:rsidRDefault="000E1555" w:rsidP="0056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4BAA">
              <w:rPr>
                <w:rFonts w:ascii="Times New Roman" w:hAnsi="Times New Roman"/>
                <w:sz w:val="28"/>
                <w:szCs w:val="28"/>
              </w:rPr>
              <w:t xml:space="preserve">формирование и поддержание в </w:t>
            </w:r>
            <w:r w:rsidR="005D5B2B">
              <w:rPr>
                <w:rFonts w:ascii="Times New Roman" w:hAnsi="Times New Roman"/>
                <w:sz w:val="28"/>
                <w:szCs w:val="28"/>
              </w:rPr>
              <w:t xml:space="preserve">актуальном состоянии нормативной </w:t>
            </w:r>
            <w:r w:rsidR="00CD4BAA">
              <w:rPr>
                <w:rFonts w:ascii="Times New Roman" w:hAnsi="Times New Roman"/>
                <w:sz w:val="28"/>
                <w:szCs w:val="28"/>
              </w:rPr>
              <w:t>правовой и методической базы по организации системы комплексной реабилитации и абилитации инвалидов, в том числе детей-инвалидов,</w:t>
            </w:r>
            <w:r w:rsidR="009B6F8B">
              <w:rPr>
                <w:rFonts w:ascii="Times New Roman" w:hAnsi="Times New Roman"/>
                <w:sz w:val="28"/>
                <w:szCs w:val="28"/>
              </w:rPr>
              <w:t xml:space="preserve"> а также по организации ранней помощи</w:t>
            </w:r>
            <w:r w:rsidR="00CD4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B51">
              <w:rPr>
                <w:rFonts w:ascii="Times New Roman" w:hAnsi="Times New Roman"/>
                <w:sz w:val="28"/>
                <w:szCs w:val="28"/>
              </w:rPr>
              <w:t>в субъекте Российской Федерации;</w:t>
            </w:r>
          </w:p>
          <w:p w:rsidR="00CA6C12" w:rsidRPr="00E62C43" w:rsidRDefault="000E1555" w:rsidP="0056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074F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0E6141" w:rsidRPr="006B074F">
              <w:rPr>
                <w:rFonts w:ascii="Times New Roman" w:eastAsiaTheme="minorHAnsi" w:hAnsi="Times New Roman"/>
                <w:sz w:val="28"/>
                <w:szCs w:val="28"/>
              </w:rPr>
              <w:t>формирование условий для развития системы комплексной реабилитации и абилитации инвалидо</w:t>
            </w:r>
            <w:r w:rsidR="003E62C2" w:rsidRPr="006B074F">
              <w:rPr>
                <w:rFonts w:ascii="Times New Roman" w:eastAsiaTheme="minorHAnsi" w:hAnsi="Times New Roman"/>
                <w:sz w:val="28"/>
                <w:szCs w:val="28"/>
              </w:rPr>
              <w:t xml:space="preserve">в, в том числе детей-инвалидов, а также </w:t>
            </w:r>
            <w:r w:rsidR="00CE5EFC" w:rsidRPr="006B074F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6B074F">
              <w:rPr>
                <w:rFonts w:ascii="Times New Roman" w:eastAsiaTheme="minorHAnsi" w:hAnsi="Times New Roman"/>
                <w:sz w:val="28"/>
                <w:szCs w:val="28"/>
              </w:rPr>
              <w:t>анней помощи в субъекте</w:t>
            </w:r>
            <w:r w:rsidR="00CE5EFC" w:rsidRPr="006B074F">
              <w:rPr>
                <w:rFonts w:ascii="Times New Roman" w:eastAsiaTheme="minorHAnsi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CA6C12" w:rsidRPr="00DB3FFC" w:rsidTr="00C05C0F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12" w:rsidRPr="00DB3FFC" w:rsidRDefault="00CA6C12" w:rsidP="00124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97D28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FFC">
              <w:rPr>
                <w:rFonts w:ascii="Times New Roman" w:hAnsi="Times New Roman" w:cs="Times New Roman"/>
                <w:sz w:val="28"/>
                <w:szCs w:val="28"/>
              </w:rPr>
              <w:t xml:space="preserve">- 1) </w:t>
            </w:r>
            <w:r w:rsidR="00897D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7D28" w:rsidRPr="00897D28">
              <w:rPr>
                <w:rFonts w:ascii="Times New Roman" w:hAnsi="Times New Roman" w:cs="Times New Roman"/>
                <w:sz w:val="28"/>
                <w:szCs w:val="28"/>
              </w:rPr>
              <w:t>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в субъекте Российской Федерации;</w:t>
            </w:r>
          </w:p>
          <w:p w:rsidR="00897D28" w:rsidRPr="00897D28" w:rsidRDefault="00897D28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97D28">
              <w:rPr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</w:t>
            </w:r>
            <w:r w:rsidR="00C73837">
              <w:rPr>
                <w:rFonts w:ascii="Times New Roman" w:hAnsi="Times New Roman" w:cs="Times New Roman"/>
                <w:sz w:val="28"/>
                <w:szCs w:val="28"/>
              </w:rPr>
              <w:t>литации или абилитации (дети</w:t>
            </w:r>
            <w:r w:rsidRPr="00897D28">
              <w:rPr>
                <w:rFonts w:ascii="Times New Roman" w:hAnsi="Times New Roman" w:cs="Times New Roman"/>
                <w:sz w:val="28"/>
                <w:szCs w:val="28"/>
              </w:rPr>
              <w:t xml:space="preserve">), в </w:t>
            </w:r>
            <w:r w:rsidRPr="00897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субъекте Российской Федерации;</w:t>
            </w:r>
          </w:p>
          <w:p w:rsidR="00C64D36" w:rsidRDefault="00897D2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C64D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4D36">
              <w:rPr>
                <w:rFonts w:ascii="Times New Roman" w:eastAsiaTheme="minorHAnsi" w:hAnsi="Times New Roman"/>
                <w:sz w:val="28"/>
                <w:szCs w:val="28"/>
              </w:rPr>
              <w:t>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субъекта Российской Федерации;</w:t>
            </w:r>
          </w:p>
          <w:p w:rsidR="00FA5DA8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4) доля выпускников - инвалидов 9 и 11 классов, охваченных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работой, в общей численности выпускников - инвалидов в субъекте Российской Федерации;</w:t>
            </w:r>
          </w:p>
          <w:p w:rsidR="00FA5DA8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5) число занятых инвалидов, трудоустроенных при поддержке общественных организаций инвалидов в субъекте Российской Федерации;</w:t>
            </w:r>
          </w:p>
          <w:p w:rsidR="00FA5DA8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6) доля инвалидов, принятых на обучение по программам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отношению к предыдущему году), в субъекте Российской Федерации;</w:t>
            </w:r>
          </w:p>
          <w:p w:rsidR="00FA5DA8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оля студентов из числа инвалидов, обучавшихся по программам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выбывших по причине академической неуспеваемости, в общей численности инвалидов, принятых на обучение по программам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в субъекте Российской Федерации;</w:t>
            </w:r>
          </w:p>
          <w:p w:rsidR="00FA5DA8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оля инвалидов, принятых на обучение по программам среднего профессионального образования (по отношению к предыдущему году), в субъекте Российской Федерации;</w:t>
            </w:r>
          </w:p>
          <w:p w:rsidR="00FA5DA8" w:rsidRPr="00FA5DA8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9) 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неуспеваемости, в субъекте Российской Федерации;</w:t>
            </w:r>
          </w:p>
          <w:p w:rsidR="00DB3FFC" w:rsidRPr="00C64D36" w:rsidRDefault="00FA5DA8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4D3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7D28" w:rsidRPr="00897D28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трудоспособного возраста в общей численности инвалидов трудоспособного возраста в субъекте Российской Федерации</w:t>
            </w:r>
            <w:r w:rsidR="00897D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D36" w:rsidRPr="0024184A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84A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 w:rsidR="00DB3FFC" w:rsidRPr="0024184A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  <w:r w:rsidR="00C64D36" w:rsidRPr="0024184A">
              <w:rPr>
                <w:rFonts w:ascii="Times New Roman" w:eastAsiaTheme="minorHAnsi" w:hAnsi="Times New Roman"/>
                <w:sz w:val="28"/>
                <w:szCs w:val="28"/>
              </w:rPr>
              <w:t xml:space="preserve">доля трудоустроенных инвалидов в общем количестве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занятости населения в </w:t>
            </w:r>
            <w:r w:rsidR="00C64D36" w:rsidRPr="0024184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отчетный период;</w:t>
            </w:r>
          </w:p>
          <w:p w:rsidR="00C64D36" w:rsidRPr="0024184A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84A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  <w:r w:rsidR="00C64D36" w:rsidRPr="0024184A">
              <w:rPr>
                <w:rFonts w:ascii="Times New Roman" w:eastAsiaTheme="minorHAnsi" w:hAnsi="Times New Roman"/>
                <w:sz w:val="28"/>
                <w:szCs w:val="28"/>
              </w:rPr>
              <w:t>) 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занятости;</w:t>
            </w:r>
          </w:p>
          <w:p w:rsidR="00C64D36" w:rsidRPr="0024184A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84A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  <w:r w:rsidR="00C64D36" w:rsidRPr="0024184A">
              <w:rPr>
                <w:rFonts w:ascii="Times New Roman" w:eastAsiaTheme="minorHAnsi" w:hAnsi="Times New Roman"/>
                <w:sz w:val="28"/>
                <w:szCs w:val="28"/>
              </w:rPr>
              <w:t>) доля трудоустроенных инвалидов в общей численности инвалидов, впервые поставленных на учет в учреждениях медико-социальной экспертизы и обратившихся в органы службы занятости;</w:t>
            </w:r>
          </w:p>
          <w:p w:rsidR="002E2AFE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84A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C64D36" w:rsidRPr="0024184A">
              <w:rPr>
                <w:rFonts w:ascii="Times New Roman" w:eastAsiaTheme="minorHAnsi" w:hAnsi="Times New Roman"/>
                <w:sz w:val="28"/>
                <w:szCs w:val="28"/>
              </w:rPr>
              <w:t>) доля трудоустроенных инвалидов в общей численности квалифицированных специалистов из числа инвалидов, обратившихся в органы службы занятости;</w:t>
            </w:r>
          </w:p>
          <w:p w:rsidR="002E2AFE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2E2AFE">
              <w:rPr>
                <w:rFonts w:ascii="Times New Roman" w:eastAsiaTheme="minorHAnsi" w:hAnsi="Times New Roman"/>
                <w:sz w:val="28"/>
                <w:szCs w:val="28"/>
              </w:rPr>
              <w:t>) доля детей целевой группы, получивших услуги ранней помощи, в общем количестве детей, нуждающихся в получении таких услуг, в субъекте Российской Федерации;</w:t>
            </w:r>
          </w:p>
          <w:p w:rsidR="00746E78" w:rsidRPr="00C6646D" w:rsidRDefault="00FA5DA8" w:rsidP="00565F99">
            <w:pPr>
              <w:pStyle w:val="ConsPlusNormal"/>
              <w:ind w:left="-6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AFE">
              <w:rPr>
                <w:rFonts w:ascii="Times New Roman" w:hAnsi="Times New Roman" w:cs="Times New Roman"/>
                <w:sz w:val="28"/>
                <w:szCs w:val="28"/>
              </w:rPr>
              <w:t xml:space="preserve">) доля </w:t>
            </w:r>
            <w:r w:rsidR="00C6646D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 w:rsidR="00C6646D">
              <w:rPr>
                <w:rFonts w:ascii="Times New Roman" w:eastAsiaTheme="minorHAnsi" w:hAnsi="Times New Roman"/>
                <w:sz w:val="28"/>
                <w:szCs w:val="28"/>
              </w:rPr>
              <w:t xml:space="preserve"> включенных в программы ранней помощи, удовлетворенных качеством услуг ранней помощи, в субъекте Российской Федерации</w:t>
            </w:r>
          </w:p>
        </w:tc>
      </w:tr>
      <w:tr w:rsidR="00124FEA" w:rsidRPr="00DB3FFC" w:rsidTr="00C05C0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FEA" w:rsidRDefault="00124FEA" w:rsidP="00124FEA">
            <w:pPr>
              <w:pStyle w:val="ConsPlusNormal"/>
              <w:ind w:right="-3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124FEA" w:rsidRDefault="00124FEA" w:rsidP="00124FEA">
            <w:pPr>
              <w:pStyle w:val="ConsPlusNormal"/>
              <w:ind w:right="-3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24FE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Перечень показателей (индикаторов)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124FEA">
              <w:rPr>
                <w:rFonts w:ascii="Times New Roman" w:hAnsi="Times New Roman" w:cs="Times New Roman"/>
                <w:sz w:val="28"/>
                <w:szCs w:val="28"/>
              </w:rPr>
              <w:t>может быть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нен, расширен, </w:t>
            </w:r>
            <w:r w:rsidRPr="00124FEA">
              <w:rPr>
                <w:rFonts w:ascii="Times New Roman" w:hAnsi="Times New Roman" w:cs="Times New Roman"/>
                <w:sz w:val="28"/>
                <w:szCs w:val="28"/>
              </w:rPr>
              <w:t>конкретизирован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FEA" w:rsidRPr="00124FEA" w:rsidRDefault="00124FEA" w:rsidP="00124FEA">
            <w:pPr>
              <w:pStyle w:val="ConsPlusNormal"/>
              <w:ind w:right="-3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C6646D" w:rsidTr="00C05C0F"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C12" w:rsidRPr="00C6646D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6C12" w:rsidRPr="00C6646D" w:rsidRDefault="00CA6C12" w:rsidP="00E43288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________________ годы:</w:t>
            </w:r>
          </w:p>
        </w:tc>
      </w:tr>
      <w:tr w:rsidR="00CA6C12" w:rsidRPr="00C6646D" w:rsidTr="00C05C0F"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6C12" w:rsidRPr="00C6646D" w:rsidRDefault="00CA6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5C76" w:rsidRPr="00C6646D" w:rsidRDefault="00E30969" w:rsidP="00E43288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этап - 2019 - 2020 годы</w:t>
            </w:r>
          </w:p>
        </w:tc>
      </w:tr>
      <w:tr w:rsidR="00CA6C12" w:rsidRPr="00C6646D" w:rsidTr="00C05C0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FEA" w:rsidRDefault="00124F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EA" w:rsidRPr="00C6646D" w:rsidRDefault="00CA6C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D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Примечание. По усмотрению субъекта Российской Федерации может быть выделена иная </w:t>
            </w:r>
            <w:proofErr w:type="spellStart"/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Pr="00C66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C12" w:rsidRPr="00E30969" w:rsidTr="00C05C0F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12" w:rsidRPr="00E30969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6C12" w:rsidRPr="00E30969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реализации Программы составляет ____ тыс. рублей, из них:</w:t>
            </w:r>
          </w:p>
          <w:p w:rsidR="00CA6C12" w:rsidRPr="00E30969" w:rsidRDefault="00E30969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E30969" w:rsidRPr="00E30969" w:rsidRDefault="00E30969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CA6C12" w:rsidRPr="00E30969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- объем средств федерального бюджета, представляемых на реализацию мероприятий в сфере деятельности Минтруда России (прогноз) ____ тыс. рублей, из них:</w:t>
            </w:r>
          </w:p>
          <w:p w:rsidR="00CA6C12" w:rsidRPr="00E30969" w:rsidRDefault="00E30969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E62C43" w:rsidRDefault="00E30969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566A67" w:rsidRPr="00E30969" w:rsidRDefault="00566A67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федерального бюджета, 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представляемых на реализацию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деятельности Минздрава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 ____ тыс. рублей, из них:</w:t>
            </w:r>
          </w:p>
          <w:p w:rsidR="00566A67" w:rsidRPr="00E30969" w:rsidRDefault="00566A67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566A67" w:rsidRPr="00E30969" w:rsidRDefault="00566A67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CA6C12" w:rsidRPr="00E30969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 ____ тыс. рублей, из них:</w:t>
            </w:r>
          </w:p>
          <w:p w:rsidR="00CA6C12" w:rsidRPr="00E30969" w:rsidRDefault="00E30969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CA6C12" w:rsidRDefault="00E30969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CA6C12" w:rsidRPr="00E30969" w:rsidRDefault="00CA6C12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(прогноз) ____ тыс. рублей, из них:</w:t>
            </w:r>
          </w:p>
          <w:p w:rsidR="00CA6C12" w:rsidRPr="00E30969" w:rsidRDefault="00E30969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D948DC" w:rsidRDefault="00E30969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E62C43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</w:t>
            </w:r>
            <w:r w:rsidR="00FA5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5DA8" w:rsidRPr="001A1508" w:rsidRDefault="00FA5DA8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- объем средств федерального бюджета, представляемых на реализацию мероприятий в сфере деятельности Минкультуры России (прогноз) ____ тыс. рублей, из них:</w:t>
            </w:r>
          </w:p>
          <w:p w:rsidR="00FA5DA8" w:rsidRPr="001A1508" w:rsidRDefault="00FA5DA8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2019 году - _____ тыс. рублей;</w:t>
            </w:r>
          </w:p>
          <w:p w:rsidR="00FA5DA8" w:rsidRDefault="00FA5DA8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2020 году - _____ тыс. рублей</w:t>
            </w:r>
            <w:r w:rsidR="00566A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67" w:rsidRPr="001A1508" w:rsidRDefault="00566A67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федерального бюджета, представляемых на реализацию мероприятий в сфере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566A67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 ____ тыс. рублей, из них:</w:t>
            </w:r>
          </w:p>
          <w:p w:rsidR="00566A67" w:rsidRPr="001A1508" w:rsidRDefault="00566A67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2019 году - _____ тыс. рублей;</w:t>
            </w:r>
          </w:p>
          <w:p w:rsidR="00566A67" w:rsidRDefault="00566A67" w:rsidP="00565F99">
            <w:pPr>
              <w:pStyle w:val="ConsPlusNormal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8">
              <w:rPr>
                <w:rFonts w:ascii="Times New Roman" w:hAnsi="Times New Roman" w:cs="Times New Roman"/>
                <w:sz w:val="28"/>
                <w:szCs w:val="28"/>
              </w:rPr>
              <w:t>в 2020 году - _____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A67" w:rsidRDefault="00566A67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A8" w:rsidRPr="00E30969" w:rsidRDefault="00FA5DA8" w:rsidP="00747D9F">
            <w:pPr>
              <w:pStyle w:val="ConsPlusNormal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C12" w:rsidRPr="00E30969" w:rsidTr="00C05C0F">
        <w:trPr>
          <w:trHeight w:val="5792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C13B3E" w:rsidRPr="0093130B" w:rsidRDefault="00C13B3E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Примечание. В случае, если в соответствии с Программой субъекта Российской Федерации реализуются мероприятия, направленные </w:t>
            </w:r>
            <w:r w:rsidRPr="005401B7">
              <w:rPr>
                <w:rFonts w:ascii="Times New Roman" w:hAnsi="Times New Roman"/>
                <w:sz w:val="28"/>
                <w:szCs w:val="28"/>
              </w:rPr>
              <w:t>на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звитие </w:t>
            </w:r>
            <w:r w:rsidR="003D43CF">
              <w:rPr>
                <w:rFonts w:ascii="Times New Roman" w:hAnsi="Times New Roman"/>
                <w:sz w:val="28"/>
                <w:szCs w:val="28"/>
              </w:rPr>
              <w:t xml:space="preserve">социальной и профессиональной </w:t>
            </w:r>
            <w:r>
              <w:rPr>
                <w:rFonts w:ascii="Times New Roman" w:hAnsi="Times New Roman"/>
                <w:sz w:val="28"/>
                <w:szCs w:val="28"/>
              </w:rPr>
              <w:t>реабилитации и абилитаци</w:t>
            </w:r>
            <w:r w:rsidRPr="005401B7">
              <w:rPr>
                <w:rFonts w:ascii="Times New Roman" w:hAnsi="Times New Roman"/>
                <w:sz w:val="28"/>
                <w:szCs w:val="28"/>
              </w:rPr>
              <w:t>и</w:t>
            </w:r>
            <w:r w:rsidR="009D084A">
              <w:rPr>
                <w:rFonts w:ascii="Times New Roman" w:hAnsi="Times New Roman"/>
                <w:sz w:val="28"/>
                <w:szCs w:val="28"/>
              </w:rPr>
              <w:t xml:space="preserve"> инвалидов, в том числе детей-инвалидов</w:t>
            </w:r>
            <w:r w:rsidRPr="005401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1B7">
              <w:rPr>
                <w:rFonts w:ascii="Times New Roman" w:hAnsi="Times New Roman"/>
                <w:sz w:val="28"/>
                <w:szCs w:val="28"/>
              </w:rPr>
              <w:t>ранней помощи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 xml:space="preserve"> (далее - мероприятия в сфере д</w:t>
            </w:r>
            <w:r w:rsidR="00F41FB3">
              <w:rPr>
                <w:rFonts w:ascii="Times New Roman" w:hAnsi="Times New Roman"/>
                <w:sz w:val="28"/>
                <w:szCs w:val="28"/>
              </w:rPr>
              <w:t>еятельности Минтруда России);</w:t>
            </w:r>
            <w:r w:rsidR="00230F16">
              <w:rPr>
                <w:rFonts w:ascii="Times New Roman" w:hAnsi="Times New Roman"/>
                <w:sz w:val="28"/>
                <w:szCs w:val="28"/>
              </w:rPr>
              <w:t xml:space="preserve"> и (или) мероприятия</w:t>
            </w:r>
            <w:r w:rsidR="00C018F3">
              <w:rPr>
                <w:rFonts w:ascii="Times New Roman" w:hAnsi="Times New Roman"/>
                <w:sz w:val="28"/>
                <w:szCs w:val="28"/>
              </w:rPr>
              <w:t>, направленные на медицинскую реабилитацию</w:t>
            </w:r>
            <w:r w:rsidR="008C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DAD">
              <w:rPr>
                <w:rFonts w:ascii="Times New Roman" w:hAnsi="Times New Roman"/>
                <w:sz w:val="28"/>
                <w:szCs w:val="28"/>
              </w:rPr>
              <w:t>инвалидов, в том числе детей-инвалидо</w:t>
            </w:r>
            <w:r w:rsidR="003D43CF">
              <w:rPr>
                <w:rFonts w:ascii="Times New Roman" w:hAnsi="Times New Roman"/>
                <w:sz w:val="28"/>
                <w:szCs w:val="28"/>
              </w:rPr>
              <w:t>в</w:t>
            </w:r>
            <w:r w:rsidR="00254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F16">
              <w:rPr>
                <w:rFonts w:ascii="Times New Roman" w:hAnsi="Times New Roman"/>
                <w:sz w:val="28"/>
                <w:szCs w:val="28"/>
              </w:rPr>
              <w:t>(далее - мероприятия в сфере деятельности Минздрава России);</w:t>
            </w:r>
            <w:r w:rsidR="00A72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(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 xml:space="preserve">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</w:t>
            </w:r>
            <w:r w:rsidR="008C4209">
              <w:rPr>
                <w:rFonts w:ascii="Times New Roman" w:hAnsi="Times New Roman"/>
                <w:sz w:val="28"/>
                <w:szCs w:val="28"/>
              </w:rPr>
              <w:t xml:space="preserve">идами качественного образования, на </w:t>
            </w:r>
            <w:r w:rsidR="008C4209">
              <w:rPr>
                <w:rFonts w:ascii="Times New Roman" w:eastAsiaTheme="minorHAnsi" w:hAnsi="Times New Roman"/>
                <w:sz w:val="28"/>
                <w:szCs w:val="28"/>
              </w:rPr>
              <w:t>общее и профессиональное образование, профессиональное обучение инвалидов, в том числе детей-инвалидов</w:t>
            </w:r>
            <w:r w:rsidR="008C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>(далее - мероприятия в сфере деят</w:t>
            </w:r>
            <w:r w:rsidR="00F41FB3">
              <w:rPr>
                <w:rFonts w:ascii="Times New Roman" w:hAnsi="Times New Roman"/>
                <w:sz w:val="28"/>
                <w:szCs w:val="28"/>
              </w:rPr>
              <w:t xml:space="preserve">ельности </w:t>
            </w:r>
            <w:proofErr w:type="spellStart"/>
            <w:r w:rsidR="00F41FB3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F41FB3">
              <w:rPr>
                <w:rFonts w:ascii="Times New Roman" w:hAnsi="Times New Roman"/>
                <w:sz w:val="28"/>
                <w:szCs w:val="28"/>
              </w:rPr>
              <w:t xml:space="preserve"> России);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209">
              <w:rPr>
                <w:rFonts w:ascii="Times New Roman" w:hAnsi="Times New Roman"/>
                <w:sz w:val="28"/>
                <w:szCs w:val="28"/>
              </w:rPr>
              <w:t xml:space="preserve">на физкультурно-оздоровительные мероприятия и спорт инвалидов, в том числе детей-инвалидов, включая </w:t>
            </w:r>
            <w:r w:rsidRPr="00B775E9">
              <w:rPr>
                <w:rFonts w:ascii="Times New Roman" w:hAnsi="Times New Roman"/>
                <w:sz w:val="28"/>
                <w:szCs w:val="28"/>
              </w:rPr>
              <w:t xml:space="preserve">поддержку учреждений спортивной направленности по адаптивной физической культуре и спорту (далее - мероприятия в сфере деятельности </w:t>
            </w:r>
            <w:proofErr w:type="spellStart"/>
            <w:r w:rsidRPr="00B775E9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B775E9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F41FB3" w:rsidRPr="001A1508">
              <w:rPr>
                <w:rFonts w:ascii="Times New Roman" w:hAnsi="Times New Roman"/>
                <w:sz w:val="28"/>
                <w:szCs w:val="28"/>
              </w:rPr>
              <w:t>);</w:t>
            </w:r>
            <w:r w:rsidRPr="001A1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92E" w:rsidRPr="001A1508">
              <w:rPr>
                <w:rFonts w:ascii="Times New Roman" w:hAnsi="Times New Roman"/>
                <w:sz w:val="28"/>
                <w:szCs w:val="28"/>
              </w:rPr>
              <w:t>и (или) на интеграцию инвалидов, в том числе детей-инвалидов, в культурную жизнь общества (далее - мероприятия в сфере деятельности Минкультуры России)</w:t>
            </w:r>
            <w:r w:rsidR="0093130B">
              <w:rPr>
                <w:rFonts w:ascii="Times New Roman" w:hAnsi="Times New Roman"/>
                <w:sz w:val="28"/>
                <w:szCs w:val="28"/>
              </w:rPr>
              <w:t>; и (или) на развитие информационных технологий</w:t>
            </w:r>
            <w:r w:rsidR="00017EB7">
              <w:rPr>
                <w:rFonts w:ascii="Times New Roman" w:hAnsi="Times New Roman"/>
                <w:sz w:val="28"/>
                <w:szCs w:val="28"/>
              </w:rPr>
              <w:t xml:space="preserve">, информационных ресурсов, массовых коммуникаций и средств массовой информации для </w:t>
            </w:r>
            <w:r w:rsidR="0093130B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017EB7">
              <w:rPr>
                <w:rFonts w:ascii="Times New Roman" w:hAnsi="Times New Roman"/>
                <w:sz w:val="28"/>
                <w:szCs w:val="28"/>
              </w:rPr>
              <w:t>я</w:t>
            </w:r>
            <w:r w:rsidR="0093130B">
              <w:rPr>
                <w:rFonts w:ascii="Times New Roman" w:hAnsi="Times New Roman"/>
                <w:sz w:val="28"/>
                <w:szCs w:val="28"/>
              </w:rPr>
              <w:t xml:space="preserve"> мероприятий по реабилитации и абилитации инвалидов, в том числе детей-инвалидов </w:t>
            </w:r>
            <w:r w:rsidR="0093130B" w:rsidRPr="001A1508">
              <w:rPr>
                <w:rFonts w:ascii="Times New Roman" w:hAnsi="Times New Roman"/>
                <w:sz w:val="28"/>
                <w:szCs w:val="28"/>
              </w:rPr>
              <w:t>(далее - мероприятия в сфере</w:t>
            </w:r>
            <w:r w:rsidR="0093130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proofErr w:type="spellStart"/>
            <w:r w:rsidR="0093130B">
              <w:rPr>
                <w:rFonts w:ascii="Times New Roman" w:hAnsi="Times New Roman"/>
                <w:sz w:val="28"/>
                <w:szCs w:val="28"/>
              </w:rPr>
              <w:t>Минкомсвязи</w:t>
            </w:r>
            <w:proofErr w:type="spellEnd"/>
            <w:r w:rsidR="0093130B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93130B" w:rsidRPr="001A1508">
              <w:rPr>
                <w:rFonts w:ascii="Times New Roman" w:hAnsi="Times New Roman"/>
                <w:sz w:val="28"/>
                <w:szCs w:val="28"/>
              </w:rPr>
              <w:t>)</w:t>
            </w:r>
            <w:r w:rsidR="00DD4022" w:rsidRPr="001A1508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F41FB3" w:rsidRPr="001A15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A1508">
              <w:rPr>
                <w:rFonts w:ascii="Times New Roman" w:hAnsi="Times New Roman"/>
                <w:sz w:val="28"/>
                <w:szCs w:val="28"/>
              </w:rPr>
              <w:t>то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указать размер средств федерального бюджета в разбивке по годам, а также по объемам, предусмотренным на мероприятия в сфере деятельности Минтруда России и (или) </w:t>
            </w:r>
            <w:r w:rsidR="0093130B">
              <w:rPr>
                <w:rFonts w:ascii="Times New Roman" w:hAnsi="Times New Roman"/>
                <w:sz w:val="28"/>
                <w:szCs w:val="28"/>
              </w:rPr>
              <w:t xml:space="preserve">Минздрава России и (или)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 и (или)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DD4022">
              <w:rPr>
                <w:rFonts w:ascii="Times New Roman" w:hAnsi="Times New Roman"/>
                <w:sz w:val="28"/>
                <w:szCs w:val="28"/>
              </w:rPr>
              <w:t xml:space="preserve"> и (или) Минкультуры России</w:t>
            </w:r>
            <w:r w:rsidR="00B861F1">
              <w:rPr>
                <w:rFonts w:ascii="Times New Roman" w:hAnsi="Times New Roman"/>
                <w:sz w:val="28"/>
                <w:szCs w:val="28"/>
              </w:rPr>
              <w:t xml:space="preserve"> и (или) </w:t>
            </w:r>
            <w:proofErr w:type="spellStart"/>
            <w:r w:rsidR="00B861F1">
              <w:rPr>
                <w:rFonts w:ascii="Times New Roman" w:hAnsi="Times New Roman"/>
                <w:sz w:val="28"/>
                <w:szCs w:val="28"/>
              </w:rPr>
              <w:t>Минкомсвязи</w:t>
            </w:r>
            <w:proofErr w:type="spellEnd"/>
            <w:r w:rsidR="00B861F1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A6C12" w:rsidRPr="00E30969" w:rsidTr="00C05C0F">
        <w:tc>
          <w:tcPr>
            <w:tcW w:w="2693" w:type="dxa"/>
            <w:gridSpan w:val="2"/>
          </w:tcPr>
          <w:p w:rsidR="00CA6C12" w:rsidRPr="00E30969" w:rsidRDefault="00CA6C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6C12" w:rsidRPr="00E30969" w:rsidRDefault="00CA6C12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- объем средств бюджета субъекта Российской Федерации ____ тыс. рублей, из них:</w:t>
            </w:r>
          </w:p>
          <w:p w:rsidR="00CA6C12" w:rsidRPr="00E30969" w:rsidRDefault="00425C76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440CB3" w:rsidRPr="00E30969" w:rsidRDefault="00425C76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A6C12"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</w:tc>
      </w:tr>
      <w:tr w:rsidR="00E62C43" w:rsidRPr="00E30969" w:rsidTr="00C05C0F">
        <w:tc>
          <w:tcPr>
            <w:tcW w:w="9072" w:type="dxa"/>
            <w:gridSpan w:val="3"/>
          </w:tcPr>
          <w:p w:rsidR="00E62C43" w:rsidRPr="00E30969" w:rsidRDefault="006E4FB7" w:rsidP="006E4F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2C43" w:rsidRPr="00E30969">
              <w:rPr>
                <w:rFonts w:ascii="Times New Roman" w:hAnsi="Times New Roman" w:cs="Times New Roman"/>
                <w:sz w:val="28"/>
                <w:szCs w:val="28"/>
              </w:rPr>
              <w:t>Примечание. По усмотрению субъекта Российской Федерации может быть также выделен объем средств муниципальных бюджетов в разбивке по годам.</w:t>
            </w:r>
          </w:p>
        </w:tc>
      </w:tr>
      <w:tr w:rsidR="00E62C43" w:rsidRPr="00E30969" w:rsidTr="00C05C0F">
        <w:tc>
          <w:tcPr>
            <w:tcW w:w="2693" w:type="dxa"/>
            <w:gridSpan w:val="2"/>
          </w:tcPr>
          <w:p w:rsidR="00E62C43" w:rsidRPr="00E30969" w:rsidRDefault="00E62C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62C43" w:rsidRPr="00E30969" w:rsidRDefault="00E62C43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>- объем средств из внебюджетных источников ____ тыс. рублей, из них:</w:t>
            </w:r>
          </w:p>
          <w:p w:rsidR="00E62C43" w:rsidRPr="00E30969" w:rsidRDefault="00E62C43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рублей;</w:t>
            </w:r>
          </w:p>
          <w:p w:rsidR="00E62C43" w:rsidRPr="00E30969" w:rsidRDefault="00E62C43" w:rsidP="00E4328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 году - _____ тыс. рублей</w:t>
            </w:r>
          </w:p>
        </w:tc>
      </w:tr>
      <w:tr w:rsidR="00CA6C12" w:rsidRPr="00E30969" w:rsidTr="00C05C0F"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A6C12" w:rsidRPr="00E30969" w:rsidRDefault="00CA6C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C73837" w:rsidRDefault="00CA6C12" w:rsidP="00565F99">
            <w:pPr>
              <w:pStyle w:val="ConsPlusNormal"/>
              <w:ind w:left="-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69">
              <w:rPr>
                <w:rFonts w:ascii="Times New Roman" w:hAnsi="Times New Roman" w:cs="Times New Roman"/>
                <w:sz w:val="28"/>
                <w:szCs w:val="28"/>
              </w:rPr>
              <w:t xml:space="preserve">- 1) </w:t>
            </w:r>
            <w:r w:rsidR="00C738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="00C73837" w:rsidRPr="00897D28">
              <w:rPr>
                <w:rFonts w:ascii="Times New Roman" w:hAnsi="Times New Roman" w:cs="Times New Roman"/>
                <w:sz w:val="28"/>
                <w:szCs w:val="28"/>
              </w:rPr>
              <w:t>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в субъекте Российской Федерации;</w:t>
            </w:r>
          </w:p>
          <w:p w:rsidR="00C73837" w:rsidRPr="00897D28" w:rsidRDefault="00C73837" w:rsidP="00565F99">
            <w:pPr>
              <w:pStyle w:val="ConsPlusNormal"/>
              <w:ind w:left="-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увеличение доли</w:t>
            </w:r>
            <w:r w:rsidRPr="00897D28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литации или абилитации (дети</w:t>
            </w:r>
            <w:r w:rsidRPr="00897D28">
              <w:rPr>
                <w:rFonts w:ascii="Times New Roman" w:hAnsi="Times New Roman" w:cs="Times New Roman"/>
                <w:sz w:val="28"/>
                <w:szCs w:val="28"/>
              </w:rPr>
              <w:t>), в субъекте Российской Федерации;</w:t>
            </w:r>
          </w:p>
          <w:p w:rsidR="00B66EDF" w:rsidRDefault="00C73837" w:rsidP="00565F99">
            <w:pPr>
              <w:pStyle w:val="ConsPlusNormal"/>
              <w:ind w:left="-203"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66EDF">
              <w:rPr>
                <w:rFonts w:ascii="Times New Roman" w:eastAsiaTheme="minorHAnsi" w:hAnsi="Times New Roman"/>
                <w:sz w:val="28"/>
                <w:szCs w:val="28"/>
              </w:rPr>
              <w:t>увеличение доли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субъекта Российской Федерации;</w:t>
            </w:r>
          </w:p>
          <w:p w:rsidR="00B66EDF" w:rsidRPr="00C73837" w:rsidRDefault="00B66EDF" w:rsidP="00565F99">
            <w:pPr>
              <w:pStyle w:val="ConsPlusNormal"/>
              <w:ind w:left="-203"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доли выпускников - инвалидов 9 и 11 классов, охваченных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работой, в общей численности выпускников - инвалидов, в субъекте Российской Федерации;</w:t>
            </w:r>
          </w:p>
          <w:p w:rsidR="00B66EDF" w:rsidRDefault="00B66EDF" w:rsidP="00565F99">
            <w:pPr>
              <w:pStyle w:val="ConsPlusNormal"/>
              <w:ind w:left="-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увеличение числа занятых инвалидов, трудоустроенных при поддержке общественных организаций инвалидов в субъекте Российской Федерации;</w:t>
            </w:r>
          </w:p>
          <w:p w:rsidR="00A76EC8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доли инвалидов, принятых на обучение по программам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отношению к предыдущему году), в субъекте Российской Федерации;</w:t>
            </w:r>
          </w:p>
          <w:p w:rsidR="00A76EC8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7) уменьшение доли студентов из числа инвалидов, обучающихся по программам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выбывших по причине академической неуспеваемости, в субъекте Российской Федерации;</w:t>
            </w:r>
          </w:p>
          <w:p w:rsidR="00A76EC8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увеличение доли инвалидов, принятых на обучение по программам среднего профессионального образования (по отношению к предыдущему году) в субъекте Российской Федерации;</w:t>
            </w:r>
          </w:p>
          <w:p w:rsidR="00A76EC8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9) уменьшение доли студентов из числа инвалидов, обучающихся по программам среднего профессионального образования, выбывших по причине академической неуспеваемости в субъекте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Российской Федерации;</w:t>
            </w:r>
          </w:p>
          <w:p w:rsidR="00C73837" w:rsidRDefault="00A76EC8" w:rsidP="00565F99">
            <w:pPr>
              <w:pStyle w:val="ConsPlusNormal"/>
              <w:ind w:left="-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10) </w:t>
            </w:r>
            <w:r w:rsidR="00C73837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C73837" w:rsidRPr="00897D28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инвалидов трудоспособного возраста в общей численности инвалидов трудоспособного возраста в субъекте Российской Федерации</w:t>
            </w:r>
            <w:r w:rsidR="00C7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EC8" w:rsidRPr="0024184A" w:rsidRDefault="00A76EC8" w:rsidP="00565F99">
            <w:pPr>
              <w:pStyle w:val="ConsPlusNormal"/>
              <w:ind w:left="-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A">
              <w:rPr>
                <w:rFonts w:ascii="Times New Roman" w:eastAsiaTheme="minorHAnsi" w:hAnsi="Times New Roman"/>
                <w:sz w:val="28"/>
                <w:szCs w:val="28"/>
              </w:rPr>
              <w:t>11) увеличение доли трудоустроенных инвалидов в общем количестве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занятости населения в отчетный период;</w:t>
            </w:r>
          </w:p>
          <w:p w:rsidR="00A76EC8" w:rsidRPr="0024184A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84A">
              <w:rPr>
                <w:rFonts w:ascii="Times New Roman" w:eastAsiaTheme="minorHAnsi" w:hAnsi="Times New Roman"/>
                <w:sz w:val="28"/>
                <w:szCs w:val="28"/>
              </w:rPr>
              <w:t>12) 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занятости;</w:t>
            </w:r>
          </w:p>
          <w:p w:rsidR="00A76EC8" w:rsidRPr="0024184A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84A">
              <w:rPr>
                <w:rFonts w:ascii="Times New Roman" w:eastAsiaTheme="minorHAnsi" w:hAnsi="Times New Roman"/>
                <w:sz w:val="28"/>
                <w:szCs w:val="28"/>
              </w:rPr>
              <w:t>13) увеличение доли трудоустроенных инвалидов в общей численности инвалидов, впервые поставленных на учет в учреждениях медико-социальной экспертизы и обратившихся в органы службы занятости;</w:t>
            </w:r>
          </w:p>
          <w:p w:rsidR="00FD4C4F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84A">
              <w:rPr>
                <w:rFonts w:ascii="Times New Roman" w:eastAsiaTheme="minorHAnsi" w:hAnsi="Times New Roman"/>
                <w:sz w:val="28"/>
                <w:szCs w:val="28"/>
              </w:rPr>
              <w:t>14) увеличение доли трудоустроенных инвалидов в общей численности квалифицированных специалистов из числа инвалидов, обратившихся в органы службы занятости;</w:t>
            </w:r>
          </w:p>
          <w:p w:rsidR="00FD4C4F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FD4C4F">
              <w:rPr>
                <w:rFonts w:ascii="Times New Roman" w:eastAsiaTheme="minorHAnsi" w:hAnsi="Times New Roman"/>
                <w:sz w:val="28"/>
                <w:szCs w:val="28"/>
              </w:rPr>
              <w:t>) увеличение доли детей целевой группы, получивших услуги ранней помощи, в общем количестве детей, нуждающихся в получении таких услуг, в субъекте Российской Федерации;</w:t>
            </w:r>
          </w:p>
          <w:p w:rsidR="00333DE0" w:rsidRPr="00505F48" w:rsidRDefault="00A76EC8" w:rsidP="00565F99">
            <w:pPr>
              <w:pStyle w:val="ConsPlusNormal"/>
              <w:ind w:left="-20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  <w:r w:rsidR="00FD4C4F">
              <w:rPr>
                <w:rFonts w:ascii="Times New Roman" w:eastAsiaTheme="minorHAnsi" w:hAnsi="Times New Roman"/>
                <w:sz w:val="28"/>
                <w:szCs w:val="28"/>
              </w:rPr>
              <w:t xml:space="preserve">) увеличение </w:t>
            </w:r>
            <w:r w:rsidR="00FD4C4F">
              <w:rPr>
                <w:rFonts w:ascii="Times New Roman" w:hAnsi="Times New Roman" w:cs="Times New Roman"/>
                <w:sz w:val="28"/>
                <w:szCs w:val="28"/>
              </w:rPr>
              <w:t>доли семей,</w:t>
            </w:r>
            <w:r w:rsidR="00FD4C4F">
              <w:rPr>
                <w:rFonts w:ascii="Times New Roman" w:eastAsiaTheme="minorHAnsi" w:hAnsi="Times New Roman"/>
                <w:sz w:val="28"/>
                <w:szCs w:val="28"/>
              </w:rPr>
              <w:t xml:space="preserve"> включенных в программы ранней помощи, удовлетворенных качеством услуг ранней помощи, в субъекте Российской Федерации</w:t>
            </w:r>
          </w:p>
        </w:tc>
      </w:tr>
      <w:tr w:rsidR="00DA7F25" w:rsidRPr="00E30969" w:rsidTr="00C05C0F"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DA7F25" w:rsidRPr="00E30969" w:rsidRDefault="00DA7F25" w:rsidP="002418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Примечание. Значения показателей ожидаемых результатов реализации Программы должны быть аналогичны значениям соответствующих показателей в случае, если они определены</w:t>
            </w:r>
            <w:r w:rsidR="00B66EDF" w:rsidRPr="0024184A">
              <w:rPr>
                <w:rFonts w:ascii="Times New Roman" w:hAnsi="Times New Roman"/>
                <w:sz w:val="28"/>
                <w:szCs w:val="28"/>
              </w:rPr>
              <w:t xml:space="preserve"> нормативными правовыми актами</w:t>
            </w:r>
            <w:r w:rsidRPr="002418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A6C12" w:rsidRPr="00DA7F25" w:rsidRDefault="00CA6C12" w:rsidP="00DA7F25">
      <w:pPr>
        <w:tabs>
          <w:tab w:val="left" w:pos="14175"/>
          <w:tab w:val="left" w:pos="14570"/>
          <w:tab w:val="left" w:pos="14601"/>
        </w:tabs>
        <w:ind w:right="-31"/>
        <w:rPr>
          <w:rFonts w:ascii="Times New Roman" w:hAnsi="Times New Roman"/>
          <w:sz w:val="28"/>
          <w:szCs w:val="28"/>
          <w:highlight w:val="yellow"/>
        </w:rPr>
        <w:sectPr w:rsidR="00CA6C12" w:rsidRPr="00DA7F25" w:rsidSect="00E43288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CA6C12" w:rsidRPr="0087783B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57"/>
      <w:bookmarkStart w:id="1" w:name="P162"/>
      <w:bookmarkEnd w:id="0"/>
      <w:bookmarkEnd w:id="1"/>
      <w:r w:rsidRPr="0087783B">
        <w:rPr>
          <w:rFonts w:ascii="Times New Roman" w:hAnsi="Times New Roman" w:cs="Times New Roman"/>
          <w:sz w:val="28"/>
          <w:szCs w:val="28"/>
        </w:rPr>
        <w:lastRenderedPageBreak/>
        <w:t>I. Характеристика проблемы и обоснование необходимости</w:t>
      </w:r>
    </w:p>
    <w:p w:rsidR="00CA6C12" w:rsidRPr="0087783B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83B">
        <w:rPr>
          <w:rFonts w:ascii="Times New Roman" w:hAnsi="Times New Roman" w:cs="Times New Roman"/>
          <w:sz w:val="28"/>
          <w:szCs w:val="28"/>
        </w:rPr>
        <w:t>решения ее программными методами</w:t>
      </w:r>
    </w:p>
    <w:p w:rsidR="00CA6C12" w:rsidRPr="003C272E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D5243" w:rsidRDefault="00CA6C12" w:rsidP="00DD52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783B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2E171E">
        <w:rPr>
          <w:rFonts w:ascii="Times New Roman" w:hAnsi="Times New Roman"/>
          <w:sz w:val="28"/>
          <w:szCs w:val="28"/>
        </w:rPr>
        <w:t xml:space="preserve">региональной </w:t>
      </w:r>
      <w:r w:rsidR="002E171E" w:rsidRPr="00D81412">
        <w:rPr>
          <w:rFonts w:ascii="Times New Roman" w:hAnsi="Times New Roman"/>
          <w:sz w:val="28"/>
          <w:szCs w:val="28"/>
        </w:rPr>
        <w:t xml:space="preserve">программы </w:t>
      </w:r>
      <w:r w:rsidR="002E171E">
        <w:rPr>
          <w:rFonts w:ascii="Times New Roman" w:hAnsi="Times New Roman"/>
          <w:sz w:val="28"/>
          <w:szCs w:val="28"/>
        </w:rPr>
        <w:t xml:space="preserve">по формированию системы комплексной реабилитации и абилитации инвалидов, в том </w:t>
      </w:r>
      <w:r w:rsidR="00DD5243">
        <w:rPr>
          <w:rFonts w:ascii="Times New Roman" w:hAnsi="Times New Roman"/>
          <w:sz w:val="28"/>
          <w:szCs w:val="28"/>
        </w:rPr>
        <w:t>числе детей-инвалидов (далее - П</w:t>
      </w:r>
      <w:r w:rsidR="002E171E">
        <w:rPr>
          <w:rFonts w:ascii="Times New Roman" w:hAnsi="Times New Roman"/>
          <w:sz w:val="28"/>
          <w:szCs w:val="28"/>
        </w:rPr>
        <w:t xml:space="preserve">рограмма </w:t>
      </w:r>
      <w:r w:rsidR="002E171E" w:rsidRPr="00D8141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2E171E">
        <w:rPr>
          <w:rFonts w:ascii="Times New Roman" w:hAnsi="Times New Roman"/>
          <w:sz w:val="28"/>
          <w:szCs w:val="28"/>
        </w:rPr>
        <w:t xml:space="preserve">) описываются </w:t>
      </w:r>
      <w:r w:rsidR="002E171E" w:rsidRPr="00D81412">
        <w:rPr>
          <w:rFonts w:ascii="Times New Roman" w:hAnsi="Times New Roman"/>
          <w:sz w:val="28"/>
          <w:szCs w:val="28"/>
        </w:rPr>
        <w:t>последовательно:</w:t>
      </w:r>
      <w:r w:rsidR="00DD5243">
        <w:rPr>
          <w:rFonts w:ascii="Times New Roman" w:hAnsi="Times New Roman"/>
          <w:sz w:val="28"/>
          <w:szCs w:val="28"/>
        </w:rPr>
        <w:t xml:space="preserve"> </w:t>
      </w:r>
    </w:p>
    <w:p w:rsidR="00DD5243" w:rsidRDefault="002E171E" w:rsidP="00DD52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1412">
        <w:rPr>
          <w:rFonts w:ascii="Times New Roman" w:hAnsi="Times New Roman"/>
          <w:sz w:val="28"/>
          <w:szCs w:val="28"/>
        </w:rPr>
        <w:t xml:space="preserve">основания для разработки </w:t>
      </w:r>
      <w:r w:rsidR="00DD52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D81412">
        <w:rPr>
          <w:rFonts w:ascii="Times New Roman" w:hAnsi="Times New Roman"/>
          <w:sz w:val="28"/>
          <w:szCs w:val="28"/>
        </w:rPr>
        <w:t xml:space="preserve"> субъекта Российской Федерации (нормативные правовые акты федерального, регионального уровня, на основании которых или в соответствии с которыми разработана </w:t>
      </w:r>
      <w:r w:rsidR="00DD5243">
        <w:rPr>
          <w:rFonts w:ascii="Times New Roman" w:hAnsi="Times New Roman"/>
          <w:sz w:val="28"/>
          <w:szCs w:val="28"/>
        </w:rPr>
        <w:t>Программа</w:t>
      </w:r>
      <w:r w:rsidRPr="00D81412">
        <w:rPr>
          <w:rFonts w:ascii="Times New Roman" w:hAnsi="Times New Roman"/>
          <w:sz w:val="28"/>
          <w:szCs w:val="28"/>
        </w:rPr>
        <w:t xml:space="preserve"> субъекта Российской Федерации);</w:t>
      </w:r>
    </w:p>
    <w:p w:rsidR="00027CA6" w:rsidRPr="00027CA6" w:rsidRDefault="002E17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1412">
        <w:rPr>
          <w:rFonts w:ascii="Times New Roman" w:hAnsi="Times New Roman"/>
          <w:sz w:val="28"/>
          <w:szCs w:val="28"/>
        </w:rPr>
        <w:t xml:space="preserve">региональные проблемы в сфере реабилитации и социальной интеграции инвалидов, формирования для них доступной среды жизнедеятельности (включая аналитические данные, статистические демографические, социально-экономические показатели, их динамику; описание основных факторов, позитивно или негативно отражающихся на их состоянии и динамике; характеристика структуры, материально-технической базы, нормативно-правового, методического, информационного, кадрового обеспечения системы реабилитации и социальной интеграции инвалидов; данные о состоянии доступности </w:t>
      </w:r>
      <w:r w:rsidR="006D21AB">
        <w:rPr>
          <w:rFonts w:ascii="Times New Roman" w:hAnsi="Times New Roman"/>
          <w:sz w:val="28"/>
          <w:szCs w:val="28"/>
        </w:rPr>
        <w:t>и качестве реабилитационных и абилитационных услуг, услуг ранней помощи</w:t>
      </w:r>
      <w:r w:rsidRPr="00D81412">
        <w:rPr>
          <w:rFonts w:ascii="Times New Roman" w:hAnsi="Times New Roman"/>
          <w:sz w:val="28"/>
          <w:szCs w:val="28"/>
        </w:rPr>
        <w:t xml:space="preserve">; </w:t>
      </w:r>
      <w:r w:rsidR="001A1508">
        <w:rPr>
          <w:rFonts w:ascii="Times New Roman" w:hAnsi="Times New Roman"/>
          <w:sz w:val="28"/>
          <w:szCs w:val="28"/>
        </w:rPr>
        <w:t xml:space="preserve">уровень межведомственного взаимодействия при организации предоставления таких услуг; </w:t>
      </w:r>
      <w:r w:rsidRPr="00D81412">
        <w:rPr>
          <w:rFonts w:ascii="Times New Roman" w:hAnsi="Times New Roman"/>
          <w:sz w:val="28"/>
          <w:szCs w:val="28"/>
        </w:rPr>
        <w:t>данные социологических исследований в предметной области; результаты ранее выполненных работ, в том числе в рамках подобных территориальных или ведомственных программ);</w:t>
      </w:r>
    </w:p>
    <w:p w:rsidR="00027CA6" w:rsidRDefault="00027C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1412">
        <w:rPr>
          <w:rFonts w:ascii="Times New Roman" w:hAnsi="Times New Roman"/>
          <w:sz w:val="28"/>
          <w:szCs w:val="28"/>
        </w:rPr>
        <w:t xml:space="preserve">необходимость комплексного подхода к решению вопросов реабилитации и абилитации инвалидов,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D81412">
        <w:rPr>
          <w:rFonts w:ascii="Times New Roman" w:hAnsi="Times New Roman"/>
          <w:sz w:val="28"/>
          <w:szCs w:val="28"/>
        </w:rPr>
        <w:t>детей-инвалидов</w:t>
      </w:r>
      <w:r>
        <w:rPr>
          <w:rFonts w:ascii="Times New Roman" w:hAnsi="Times New Roman"/>
          <w:sz w:val="28"/>
          <w:szCs w:val="28"/>
        </w:rPr>
        <w:t>,</w:t>
      </w:r>
      <w:r w:rsidR="006D21AB">
        <w:rPr>
          <w:rFonts w:ascii="Times New Roman" w:hAnsi="Times New Roman"/>
          <w:sz w:val="28"/>
          <w:szCs w:val="28"/>
        </w:rPr>
        <w:t xml:space="preserve"> </w:t>
      </w:r>
      <w:r w:rsidRPr="00D81412">
        <w:rPr>
          <w:rFonts w:ascii="Times New Roman" w:hAnsi="Times New Roman"/>
          <w:sz w:val="28"/>
          <w:szCs w:val="28"/>
        </w:rPr>
        <w:t>ранней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412">
        <w:rPr>
          <w:rFonts w:ascii="Times New Roman" w:hAnsi="Times New Roman"/>
          <w:sz w:val="28"/>
          <w:szCs w:val="28"/>
        </w:rPr>
        <w:t xml:space="preserve">в субъекте Российской Федерации и ее решения программно-целевым методом (необходимость эффективного </w:t>
      </w:r>
      <w:r w:rsidRPr="00027CA6">
        <w:rPr>
          <w:rFonts w:ascii="Times New Roman" w:hAnsi="Times New Roman"/>
          <w:sz w:val="28"/>
          <w:szCs w:val="28"/>
        </w:rPr>
        <w:t>межведомственного</w:t>
      </w:r>
      <w:r w:rsidRPr="00D81412">
        <w:rPr>
          <w:rFonts w:ascii="Times New Roman" w:hAnsi="Times New Roman"/>
          <w:sz w:val="28"/>
          <w:szCs w:val="28"/>
        </w:rPr>
        <w:t xml:space="preserve"> взаимодействия и координации работ различных ИОГВ, организаций различных форм собственности, общественных организаций 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412">
        <w:rPr>
          <w:rFonts w:ascii="Times New Roman" w:hAnsi="Times New Roman"/>
          <w:sz w:val="28"/>
          <w:szCs w:val="28"/>
        </w:rPr>
        <w:t>и других участников системы реабилитации и абилитации, а также необходимость привлечения нескольких источников финансирования, в том числе средств федерального бюджета).</w:t>
      </w:r>
    </w:p>
    <w:p w:rsidR="00CA6C12" w:rsidRPr="003C272E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A6C12" w:rsidRPr="00C13B3E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B3E">
        <w:rPr>
          <w:rFonts w:ascii="Times New Roman" w:hAnsi="Times New Roman" w:cs="Times New Roman"/>
          <w:sz w:val="28"/>
          <w:szCs w:val="28"/>
        </w:rPr>
        <w:t>II. Цели, задачи и целевые показатели (индикаторы)</w:t>
      </w:r>
    </w:p>
    <w:p w:rsidR="00CA6C12" w:rsidRPr="00C13B3E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B3E">
        <w:rPr>
          <w:rFonts w:ascii="Times New Roman" w:hAnsi="Times New Roman" w:cs="Times New Roman"/>
          <w:sz w:val="28"/>
          <w:szCs w:val="28"/>
        </w:rPr>
        <w:t>Программы субъекта Российской Федерации</w:t>
      </w:r>
    </w:p>
    <w:p w:rsidR="00CA6C12" w:rsidRPr="003C272E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A6C12" w:rsidRPr="00415181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181">
        <w:rPr>
          <w:rFonts w:ascii="Times New Roman" w:hAnsi="Times New Roman" w:cs="Times New Roman"/>
          <w:sz w:val="28"/>
          <w:szCs w:val="28"/>
        </w:rPr>
        <w:t>В данном разделе:</w:t>
      </w:r>
    </w:p>
    <w:p w:rsidR="00CA6C12" w:rsidRPr="003A7FB2" w:rsidRDefault="00CA6C1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15181">
        <w:rPr>
          <w:rFonts w:ascii="Times New Roman" w:hAnsi="Times New Roman" w:cs="Times New Roman"/>
          <w:sz w:val="28"/>
          <w:szCs w:val="28"/>
        </w:rPr>
        <w:t xml:space="preserve">указывается цель и задачи Программы субъекта Российской Федерации (в соответствии с </w:t>
      </w:r>
      <w:r w:rsidR="00415181" w:rsidRPr="00415181">
        <w:rPr>
          <w:rFonts w:ascii="Times New Roman" w:hAnsi="Times New Roman" w:cs="Times New Roman"/>
          <w:sz w:val="28"/>
          <w:szCs w:val="28"/>
        </w:rPr>
        <w:t>Концепцией</w:t>
      </w:r>
      <w:r w:rsidR="00415181">
        <w:rPr>
          <w:sz w:val="28"/>
          <w:szCs w:val="28"/>
        </w:rPr>
        <w:t xml:space="preserve"> </w:t>
      </w:r>
      <w:r w:rsidRPr="00415181">
        <w:rPr>
          <w:rFonts w:ascii="Times New Roman" w:hAnsi="Times New Roman" w:cs="Times New Roman"/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утвержденной распоряжением Правительства Российской </w:t>
      </w:r>
      <w:r w:rsidR="00545216">
        <w:rPr>
          <w:rFonts w:ascii="Times New Roman" w:hAnsi="Times New Roman" w:cs="Times New Roman"/>
          <w:sz w:val="28"/>
          <w:szCs w:val="28"/>
        </w:rPr>
        <w:t>Федераци</w:t>
      </w:r>
      <w:r w:rsidR="001A1508">
        <w:rPr>
          <w:rFonts w:ascii="Times New Roman" w:hAnsi="Times New Roman" w:cs="Times New Roman"/>
          <w:sz w:val="28"/>
          <w:szCs w:val="28"/>
        </w:rPr>
        <w:t>и от 17 ноября 2008 г. № 1662-р;</w:t>
      </w:r>
      <w:r w:rsidR="003F69FC">
        <w:rPr>
          <w:rFonts w:ascii="Times New Roman" w:hAnsi="Times New Roman" w:cs="Times New Roman"/>
          <w:sz w:val="28"/>
          <w:szCs w:val="28"/>
        </w:rPr>
        <w:t xml:space="preserve"> Концепцией развития ранней помощи в Российской Федерации на период до 2020 года, утвержденной </w:t>
      </w:r>
      <w:r w:rsidR="003F69FC" w:rsidRPr="00CA6C1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</w:t>
      </w:r>
      <w:r w:rsidR="003F69FC">
        <w:rPr>
          <w:rFonts w:ascii="Times New Roman" w:hAnsi="Times New Roman" w:cs="Times New Roman"/>
          <w:sz w:val="28"/>
          <w:szCs w:val="28"/>
        </w:rPr>
        <w:t>дерации от 31 августа 2016 года № 1839</w:t>
      </w:r>
      <w:r w:rsidR="003F69FC" w:rsidRPr="00CA6C12">
        <w:rPr>
          <w:rFonts w:ascii="Times New Roman" w:hAnsi="Times New Roman" w:cs="Times New Roman"/>
          <w:sz w:val="28"/>
          <w:szCs w:val="28"/>
        </w:rPr>
        <w:t>-р</w:t>
      </w:r>
      <w:r w:rsidR="001A1508">
        <w:rPr>
          <w:rFonts w:ascii="Times New Roman" w:hAnsi="Times New Roman" w:cs="Times New Roman"/>
          <w:sz w:val="28"/>
          <w:szCs w:val="28"/>
        </w:rPr>
        <w:t>;</w:t>
      </w:r>
      <w:r w:rsidR="0086064B">
        <w:rPr>
          <w:rFonts w:ascii="Times New Roman" w:hAnsi="Times New Roman" w:cs="Times New Roman"/>
          <w:sz w:val="28"/>
          <w:szCs w:val="28"/>
        </w:rPr>
        <w:t xml:space="preserve"> </w:t>
      </w:r>
      <w:r w:rsidR="001A1508">
        <w:rPr>
          <w:rFonts w:ascii="Times New Roman" w:eastAsiaTheme="minorHAnsi" w:hAnsi="Times New Roman"/>
          <w:sz w:val="28"/>
          <w:szCs w:val="28"/>
        </w:rPr>
        <w:t xml:space="preserve">Концепцией создания, ведения и использования </w:t>
      </w:r>
      <w:r w:rsidR="001A1508">
        <w:rPr>
          <w:rFonts w:ascii="Times New Roman" w:eastAsiaTheme="minorHAnsi" w:hAnsi="Times New Roman"/>
          <w:sz w:val="28"/>
          <w:szCs w:val="28"/>
        </w:rPr>
        <w:lastRenderedPageBreak/>
        <w:t xml:space="preserve">федеральной государственной информационной системы «Федеральный реестр инвалидов», утвержденной распоряжением </w:t>
      </w:r>
      <w:r w:rsidR="001A1508" w:rsidRPr="00CA6C12">
        <w:rPr>
          <w:rFonts w:ascii="Times New Roman" w:hAnsi="Times New Roman" w:cs="Times New Roman"/>
          <w:sz w:val="28"/>
          <w:szCs w:val="28"/>
        </w:rPr>
        <w:t>Правительства Российской Фе</w:t>
      </w:r>
      <w:r w:rsidR="001A1508">
        <w:rPr>
          <w:rFonts w:ascii="Times New Roman" w:hAnsi="Times New Roman" w:cs="Times New Roman"/>
          <w:sz w:val="28"/>
          <w:szCs w:val="28"/>
        </w:rPr>
        <w:t>дерации от 16 июля 2016 г. № 1506</w:t>
      </w:r>
      <w:r w:rsidR="001A1508" w:rsidRPr="00CA6C12">
        <w:rPr>
          <w:rFonts w:ascii="Times New Roman" w:hAnsi="Times New Roman" w:cs="Times New Roman"/>
          <w:sz w:val="28"/>
          <w:szCs w:val="28"/>
        </w:rPr>
        <w:t>-р</w:t>
      </w:r>
      <w:r w:rsidR="001A1508">
        <w:rPr>
          <w:rFonts w:ascii="Times New Roman" w:hAnsi="Times New Roman" w:cs="Times New Roman"/>
          <w:sz w:val="28"/>
          <w:szCs w:val="28"/>
        </w:rPr>
        <w:t xml:space="preserve">; </w:t>
      </w:r>
      <w:r w:rsidR="00EA3049" w:rsidRPr="001A1508">
        <w:rPr>
          <w:rFonts w:ascii="Times New Roman" w:hAnsi="Times New Roman" w:cs="Times New Roman"/>
          <w:sz w:val="28"/>
          <w:szCs w:val="28"/>
        </w:rPr>
        <w:t>распоряжением Правительства Российск</w:t>
      </w:r>
      <w:r w:rsidR="001A1508" w:rsidRPr="001A1508">
        <w:rPr>
          <w:rFonts w:ascii="Times New Roman" w:hAnsi="Times New Roman" w:cs="Times New Roman"/>
          <w:sz w:val="28"/>
          <w:szCs w:val="28"/>
        </w:rPr>
        <w:t xml:space="preserve">ой Федерации от 10 мая 2017 г. </w:t>
      </w:r>
      <w:r w:rsidR="00EA3049" w:rsidRPr="001A1508">
        <w:rPr>
          <w:rFonts w:ascii="Times New Roman" w:hAnsi="Times New Roman" w:cs="Times New Roman"/>
          <w:sz w:val="28"/>
          <w:szCs w:val="28"/>
        </w:rPr>
        <w:t>№ 893-р «</w:t>
      </w:r>
      <w:r w:rsidR="00EA3049" w:rsidRPr="001A1508">
        <w:rPr>
          <w:rFonts w:ascii="Times New Roman" w:eastAsiaTheme="minorHAnsi" w:hAnsi="Times New Roman"/>
          <w:sz w:val="28"/>
          <w:szCs w:val="28"/>
        </w:rPr>
        <w:t>Об утверждении плана мероприятий по повышению уровня занятости инвалидов на 2017 - 2020 годы»,</w:t>
      </w:r>
      <w:r w:rsidR="003A7FB2">
        <w:rPr>
          <w:rFonts w:ascii="Times New Roman" w:eastAsiaTheme="minorHAnsi" w:hAnsi="Times New Roman"/>
          <w:sz w:val="28"/>
          <w:szCs w:val="28"/>
        </w:rPr>
        <w:t xml:space="preserve"> </w:t>
      </w:r>
      <w:r w:rsidR="003A7FB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16 июля 2016 г. № 1507-р «</w:t>
      </w:r>
      <w:r w:rsidR="003A7FB2">
        <w:rPr>
          <w:rFonts w:ascii="Times New Roman" w:eastAsiaTheme="minorHAnsi" w:hAnsi="Times New Roman"/>
          <w:sz w:val="28"/>
          <w:szCs w:val="28"/>
        </w:rPr>
        <w:t xml:space="preserve">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годы»; </w:t>
      </w:r>
      <w:r w:rsidR="0086064B">
        <w:rPr>
          <w:rFonts w:ascii="Times New Roman" w:hAnsi="Times New Roman" w:cs="Times New Roman"/>
          <w:sz w:val="28"/>
          <w:szCs w:val="28"/>
        </w:rPr>
        <w:t>к</w:t>
      </w:r>
      <w:r w:rsidRPr="00415181">
        <w:rPr>
          <w:rFonts w:ascii="Times New Roman" w:hAnsi="Times New Roman" w:cs="Times New Roman"/>
          <w:sz w:val="28"/>
          <w:szCs w:val="28"/>
        </w:rPr>
        <w:t>онцепцией социально-экономического развития субъекта Российской Федерации, утвержденной нормативным правовым актом органа исполнительной власти субъекта Российской Федерации, целями и задачами Государственной</w:t>
      </w:r>
      <w:r w:rsidR="0068231A">
        <w:rPr>
          <w:sz w:val="28"/>
          <w:szCs w:val="28"/>
        </w:rPr>
        <w:t xml:space="preserve"> </w:t>
      </w:r>
      <w:r w:rsidR="0068231A" w:rsidRPr="0068231A">
        <w:rPr>
          <w:rFonts w:ascii="Times New Roman" w:hAnsi="Times New Roman" w:cs="Times New Roman"/>
          <w:sz w:val="28"/>
          <w:szCs w:val="28"/>
        </w:rPr>
        <w:t>программы</w:t>
      </w:r>
      <w:r w:rsidR="00EA3049">
        <w:rPr>
          <w:rFonts w:ascii="Times New Roman" w:hAnsi="Times New Roman" w:cs="Times New Roman"/>
          <w:sz w:val="28"/>
          <w:szCs w:val="28"/>
        </w:rPr>
        <w:t xml:space="preserve">, </w:t>
      </w:r>
      <w:r w:rsidR="00EA3049" w:rsidRPr="00645B9B">
        <w:rPr>
          <w:rFonts w:ascii="Times New Roman" w:hAnsi="Times New Roman" w:cs="Times New Roman"/>
          <w:sz w:val="28"/>
          <w:szCs w:val="28"/>
        </w:rPr>
        <w:t>иными нормативными правовыми актами и организационно-распорядительными документами, являющи</w:t>
      </w:r>
      <w:r w:rsidR="00460C51" w:rsidRPr="00645B9B">
        <w:rPr>
          <w:rFonts w:ascii="Times New Roman" w:hAnsi="Times New Roman" w:cs="Times New Roman"/>
          <w:sz w:val="28"/>
          <w:szCs w:val="28"/>
        </w:rPr>
        <w:t>ми</w:t>
      </w:r>
      <w:r w:rsidR="00EA3049" w:rsidRPr="00645B9B">
        <w:rPr>
          <w:rFonts w:ascii="Times New Roman" w:hAnsi="Times New Roman" w:cs="Times New Roman"/>
          <w:sz w:val="28"/>
          <w:szCs w:val="28"/>
        </w:rPr>
        <w:t>ся основанием разработки Программы</w:t>
      </w:r>
      <w:r w:rsidRPr="00645B9B">
        <w:rPr>
          <w:rFonts w:ascii="Times New Roman" w:hAnsi="Times New Roman" w:cs="Times New Roman"/>
          <w:sz w:val="28"/>
          <w:szCs w:val="28"/>
        </w:rPr>
        <w:t>.</w:t>
      </w:r>
      <w:r w:rsidR="000457FC" w:rsidRPr="00645B9B">
        <w:rPr>
          <w:rFonts w:ascii="Times New Roman" w:hAnsi="Times New Roman" w:cs="Times New Roman"/>
          <w:sz w:val="28"/>
          <w:szCs w:val="28"/>
        </w:rPr>
        <w:t xml:space="preserve"> </w:t>
      </w:r>
      <w:r w:rsidRPr="00645B9B">
        <w:rPr>
          <w:rFonts w:ascii="Times New Roman" w:hAnsi="Times New Roman" w:cs="Times New Roman"/>
          <w:sz w:val="28"/>
          <w:szCs w:val="28"/>
        </w:rPr>
        <w:t xml:space="preserve">Цель и задачи Программы субъекта Российской Федерации должны обоснованно вытекать из результатов анализа проблемы и путей ее решения, описанных в </w:t>
      </w:r>
      <w:r w:rsidR="003F69FC" w:rsidRPr="00645B9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F69FC" w:rsidRPr="00645B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9FC" w:rsidRPr="00645B9B">
        <w:rPr>
          <w:rFonts w:ascii="Times New Roman" w:hAnsi="Times New Roman" w:cs="Times New Roman"/>
          <w:sz w:val="28"/>
          <w:szCs w:val="28"/>
        </w:rPr>
        <w:t xml:space="preserve"> </w:t>
      </w:r>
      <w:r w:rsidR="00545216" w:rsidRPr="00645B9B">
        <w:rPr>
          <w:rFonts w:ascii="Times New Roman" w:hAnsi="Times New Roman" w:cs="Times New Roman"/>
          <w:sz w:val="28"/>
          <w:szCs w:val="28"/>
        </w:rPr>
        <w:t>«</w:t>
      </w:r>
      <w:r w:rsidRPr="00645B9B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р</w:t>
      </w:r>
      <w:r w:rsidR="00545216" w:rsidRPr="00645B9B">
        <w:rPr>
          <w:rFonts w:ascii="Times New Roman" w:hAnsi="Times New Roman" w:cs="Times New Roman"/>
          <w:sz w:val="28"/>
          <w:szCs w:val="28"/>
        </w:rPr>
        <w:t>ешения ее программными методами»</w:t>
      </w:r>
      <w:r w:rsidRPr="00645B9B">
        <w:rPr>
          <w:rFonts w:ascii="Times New Roman" w:hAnsi="Times New Roman" w:cs="Times New Roman"/>
          <w:sz w:val="28"/>
          <w:szCs w:val="28"/>
        </w:rPr>
        <w:t>;</w:t>
      </w:r>
    </w:p>
    <w:p w:rsidR="00CA6C12" w:rsidRPr="00415181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9B">
        <w:rPr>
          <w:rFonts w:ascii="Times New Roman" w:hAnsi="Times New Roman" w:cs="Times New Roman"/>
          <w:sz w:val="28"/>
          <w:szCs w:val="28"/>
        </w:rPr>
        <w:t>приводятся формулировки цели и задач Программы субъекта Российской Федерации в полном соответствии с паспортом Программы субъекта Российской Федерации, а также описание или краткое обоснование каждой из задач, позволяющих достичь поставленной цели;</w:t>
      </w:r>
    </w:p>
    <w:p w:rsidR="005B320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181">
        <w:rPr>
          <w:rFonts w:ascii="Times New Roman" w:hAnsi="Times New Roman" w:cs="Times New Roman"/>
          <w:sz w:val="28"/>
          <w:szCs w:val="28"/>
        </w:rPr>
        <w:t>представляется комплекс целевых показателей (индикаторов) Программы субъекта Российской Федерации, в который включаются, в первую очередь, показатели (индикаторы) Государственной</w:t>
      </w:r>
      <w:r w:rsidR="00545216">
        <w:rPr>
          <w:sz w:val="28"/>
          <w:szCs w:val="28"/>
        </w:rPr>
        <w:t xml:space="preserve"> </w:t>
      </w:r>
      <w:r w:rsidR="00545216" w:rsidRPr="00545216">
        <w:rPr>
          <w:rFonts w:ascii="Times New Roman" w:hAnsi="Times New Roman" w:cs="Times New Roman"/>
          <w:sz w:val="28"/>
          <w:szCs w:val="28"/>
        </w:rPr>
        <w:t>программы</w:t>
      </w:r>
      <w:r w:rsidRPr="00545216">
        <w:rPr>
          <w:rFonts w:ascii="Times New Roman" w:hAnsi="Times New Roman" w:cs="Times New Roman"/>
          <w:sz w:val="28"/>
          <w:szCs w:val="28"/>
        </w:rPr>
        <w:t>,</w:t>
      </w:r>
      <w:r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BA41B9" w:rsidRPr="00645B9B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10 мая 2017 г. № 893-р «</w:t>
      </w:r>
      <w:r w:rsidR="00BA41B9" w:rsidRPr="00645B9B">
        <w:rPr>
          <w:rFonts w:ascii="Times New Roman" w:eastAsiaTheme="minorHAnsi" w:hAnsi="Times New Roman"/>
          <w:sz w:val="28"/>
          <w:szCs w:val="28"/>
        </w:rPr>
        <w:t xml:space="preserve">Об утверждении плана мероприятий по повышению уровня занятости инвалидов на 2017 - 2020 годы» и </w:t>
      </w:r>
      <w:r w:rsidR="00BA41B9" w:rsidRPr="00645B9B">
        <w:rPr>
          <w:rFonts w:ascii="Times New Roman" w:hAnsi="Times New Roman" w:cs="Times New Roman"/>
          <w:sz w:val="28"/>
          <w:szCs w:val="28"/>
        </w:rPr>
        <w:t>других нормативных правовых актов и организационно-распорядительных документов, разработанных в рамках Госпрограммы, отражающие результаты деятельности ИОГВ на уровне субъекта Российской Федерации.</w:t>
      </w:r>
      <w:r w:rsidR="00545216" w:rsidRPr="00645B9B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460C51" w:rsidRPr="00545216" w:rsidRDefault="0068231A" w:rsidP="00682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181">
        <w:rPr>
          <w:rFonts w:ascii="Times New Roman" w:hAnsi="Times New Roman" w:cs="Times New Roman"/>
          <w:sz w:val="28"/>
          <w:szCs w:val="28"/>
        </w:rPr>
        <w:t>Важным условием при определении перечня целевых показателей (индикаторов) является их соответствие целям и задачам Программы субъекта Российской Федерации, а также возможность их объективной количественной оценки и сопоставимость, как в динамике по годам, так и с соответствующими показателям</w:t>
      </w:r>
      <w:r w:rsidR="00460C51">
        <w:rPr>
          <w:rFonts w:ascii="Times New Roman" w:hAnsi="Times New Roman" w:cs="Times New Roman"/>
          <w:sz w:val="28"/>
          <w:szCs w:val="28"/>
        </w:rPr>
        <w:t>и</w:t>
      </w:r>
      <w:r w:rsidRPr="00415181">
        <w:rPr>
          <w:rFonts w:ascii="Times New Roman" w:hAnsi="Times New Roman" w:cs="Times New Roman"/>
          <w:sz w:val="28"/>
          <w:szCs w:val="28"/>
        </w:rPr>
        <w:t xml:space="preserve"> (индикаторам</w:t>
      </w:r>
      <w:r w:rsidR="00460C51">
        <w:rPr>
          <w:rFonts w:ascii="Times New Roman" w:hAnsi="Times New Roman" w:cs="Times New Roman"/>
          <w:sz w:val="28"/>
          <w:szCs w:val="28"/>
        </w:rPr>
        <w:t>и</w:t>
      </w:r>
      <w:r w:rsidRPr="00415181">
        <w:rPr>
          <w:rFonts w:ascii="Times New Roman" w:hAnsi="Times New Roman" w:cs="Times New Roman"/>
          <w:sz w:val="28"/>
          <w:szCs w:val="28"/>
        </w:rPr>
        <w:t>) Государственной</w:t>
      </w:r>
      <w:r>
        <w:rPr>
          <w:sz w:val="28"/>
          <w:szCs w:val="28"/>
        </w:rPr>
        <w:t xml:space="preserve"> </w:t>
      </w:r>
      <w:r w:rsidRPr="00545216">
        <w:rPr>
          <w:rFonts w:ascii="Times New Roman" w:hAnsi="Times New Roman" w:cs="Times New Roman"/>
          <w:sz w:val="28"/>
          <w:szCs w:val="28"/>
        </w:rPr>
        <w:t>программы</w:t>
      </w:r>
      <w:r w:rsidR="00460C51">
        <w:rPr>
          <w:rFonts w:ascii="Times New Roman" w:hAnsi="Times New Roman" w:cs="Times New Roman"/>
          <w:sz w:val="28"/>
          <w:szCs w:val="28"/>
        </w:rPr>
        <w:t xml:space="preserve">, </w:t>
      </w:r>
      <w:r w:rsidR="00460C51" w:rsidRPr="00645B9B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10 мая 2017 г. № 893-р «</w:t>
      </w:r>
      <w:r w:rsidR="00460C51" w:rsidRPr="00645B9B">
        <w:rPr>
          <w:rFonts w:ascii="Times New Roman" w:eastAsiaTheme="minorHAnsi" w:hAnsi="Times New Roman"/>
          <w:sz w:val="28"/>
          <w:szCs w:val="28"/>
        </w:rPr>
        <w:t xml:space="preserve">Об утверждении плана мероприятий по повышению уровня занятости инвалидов на 2017 - 2020 годы» и </w:t>
      </w:r>
      <w:r w:rsidR="00460C51" w:rsidRPr="00645B9B">
        <w:rPr>
          <w:rFonts w:ascii="Times New Roman" w:hAnsi="Times New Roman" w:cs="Times New Roman"/>
          <w:sz w:val="28"/>
          <w:szCs w:val="28"/>
        </w:rPr>
        <w:t>других нормативных правовых актов и о</w:t>
      </w:r>
      <w:r w:rsidR="00BA41B9" w:rsidRPr="00645B9B">
        <w:rPr>
          <w:rFonts w:ascii="Times New Roman" w:hAnsi="Times New Roman" w:cs="Times New Roman"/>
          <w:sz w:val="28"/>
          <w:szCs w:val="28"/>
        </w:rPr>
        <w:t>рганизационно-распорядительных документов</w:t>
      </w:r>
      <w:r w:rsidR="00460C51" w:rsidRPr="00645B9B">
        <w:rPr>
          <w:rFonts w:ascii="Times New Roman" w:hAnsi="Times New Roman" w:cs="Times New Roman"/>
          <w:sz w:val="28"/>
          <w:szCs w:val="28"/>
        </w:rPr>
        <w:t xml:space="preserve">, разработанных в рамках Госпрограммы, а также </w:t>
      </w:r>
      <w:r w:rsidR="00BA41B9" w:rsidRPr="00645B9B">
        <w:rPr>
          <w:rFonts w:ascii="Times New Roman" w:hAnsi="Times New Roman" w:cs="Times New Roman"/>
          <w:sz w:val="28"/>
          <w:szCs w:val="28"/>
        </w:rPr>
        <w:t>принятых</w:t>
      </w:r>
      <w:r w:rsidR="00460C51" w:rsidRPr="00645B9B"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 для формирования Программы</w:t>
      </w:r>
      <w:r w:rsidR="00BA41B9" w:rsidRPr="00645B9B">
        <w:rPr>
          <w:rFonts w:ascii="Times New Roman" w:hAnsi="Times New Roman" w:cs="Times New Roman"/>
          <w:sz w:val="28"/>
          <w:szCs w:val="28"/>
        </w:rPr>
        <w:t>.</w:t>
      </w:r>
    </w:p>
    <w:p w:rsidR="006671E6" w:rsidRDefault="00BA41B9" w:rsidP="00682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B9B">
        <w:rPr>
          <w:rFonts w:ascii="Times New Roman" w:hAnsi="Times New Roman" w:cs="Times New Roman"/>
          <w:sz w:val="28"/>
          <w:szCs w:val="28"/>
        </w:rPr>
        <w:t>Так в</w:t>
      </w:r>
      <w:r w:rsidR="0068231A" w:rsidRPr="00645B9B">
        <w:rPr>
          <w:rFonts w:ascii="Times New Roman" w:hAnsi="Times New Roman" w:cs="Times New Roman"/>
          <w:sz w:val="28"/>
          <w:szCs w:val="28"/>
        </w:rPr>
        <w:t xml:space="preserve"> перечень целевых показателей (индикаторов) Программы субъекта </w:t>
      </w:r>
      <w:r w:rsidR="0068231A" w:rsidRPr="00645B9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должны быть включены обязательные показатели (индикаторы), полностью соответствующие аналогичным показателям (индикаторам) Государственной</w:t>
      </w:r>
      <w:r w:rsidR="0068231A" w:rsidRPr="00645B9B">
        <w:rPr>
          <w:sz w:val="28"/>
          <w:szCs w:val="28"/>
        </w:rPr>
        <w:t xml:space="preserve"> </w:t>
      </w:r>
      <w:r w:rsidR="0068231A" w:rsidRPr="00645B9B">
        <w:rPr>
          <w:rFonts w:ascii="Times New Roman" w:hAnsi="Times New Roman" w:cs="Times New Roman"/>
          <w:sz w:val="28"/>
          <w:szCs w:val="28"/>
        </w:rPr>
        <w:t>программы</w:t>
      </w:r>
      <w:r w:rsidR="00EA531A" w:rsidRPr="00645B9B">
        <w:rPr>
          <w:rFonts w:ascii="Times New Roman" w:hAnsi="Times New Roman" w:cs="Times New Roman"/>
          <w:sz w:val="28"/>
          <w:szCs w:val="28"/>
        </w:rPr>
        <w:t>, распоряжения Правительства Российской Фе</w:t>
      </w:r>
      <w:r w:rsidR="003C272E">
        <w:rPr>
          <w:rFonts w:ascii="Times New Roman" w:hAnsi="Times New Roman" w:cs="Times New Roman"/>
          <w:sz w:val="28"/>
          <w:szCs w:val="28"/>
        </w:rPr>
        <w:t xml:space="preserve">дерации от 10 мая 2017 г. </w:t>
      </w:r>
      <w:r w:rsidR="00EA531A" w:rsidRPr="00645B9B">
        <w:rPr>
          <w:rFonts w:ascii="Times New Roman" w:hAnsi="Times New Roman" w:cs="Times New Roman"/>
          <w:sz w:val="28"/>
          <w:szCs w:val="28"/>
        </w:rPr>
        <w:t>№ 893-р «</w:t>
      </w:r>
      <w:r w:rsidR="00EA531A" w:rsidRPr="00645B9B">
        <w:rPr>
          <w:rFonts w:ascii="Times New Roman" w:eastAsiaTheme="minorHAnsi" w:hAnsi="Times New Roman"/>
          <w:sz w:val="28"/>
          <w:szCs w:val="28"/>
        </w:rPr>
        <w:t>Об утверждении плана мероприятий по повышению уровня занятости инвалидов на 2017 - 2020 годы»,</w:t>
      </w:r>
      <w:r w:rsidR="00EA531A" w:rsidRPr="00645B9B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и организационно-распорядительных документов, являющихся основанием разработки Программы</w:t>
      </w:r>
      <w:r w:rsidR="0068231A" w:rsidRPr="00645B9B">
        <w:rPr>
          <w:rFonts w:ascii="Times New Roman" w:hAnsi="Times New Roman" w:cs="Times New Roman"/>
          <w:sz w:val="28"/>
          <w:szCs w:val="28"/>
        </w:rPr>
        <w:t>, и дополнительные показатели (индикаторы), как адаптированные для субъекта Российской Федерации, так и специально разработанные.</w:t>
      </w:r>
    </w:p>
    <w:p w:rsidR="0068231A" w:rsidRDefault="0068231A" w:rsidP="00682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181">
        <w:rPr>
          <w:rFonts w:ascii="Times New Roman" w:hAnsi="Times New Roman" w:cs="Times New Roman"/>
          <w:sz w:val="28"/>
          <w:szCs w:val="28"/>
        </w:rPr>
        <w:t>В случае если предложенные субъектом Российской Федерации целевые показатели (индикаторы) Программы субъекта Российской Федерации не входят в состав данных официальной статистики и требуют включения в перечень официальной статистической информации субъекта Российской Федерации, в дополнительных материалах к Программе субъекта Российской Федерации приводится их описание, содержащее наименования, единицы измерения и определения целевых показателей (индикаторов) Программы субъекта Российской Федерации, наблюдаемые и временные характеристики, характеристики разреза наблюдения, дополнительные характеристики, необходимые для описания показателей (индикаторов), алгоритм формирования и методические пояснения к показателям (индикаторов), а также указание ответственного за сбор и представление информации субъекта Российской Федерации официального статистического учета.</w:t>
      </w:r>
    </w:p>
    <w:p w:rsidR="000457FC" w:rsidRPr="00415181" w:rsidRDefault="000457FC" w:rsidP="00682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181">
        <w:rPr>
          <w:rFonts w:ascii="Times New Roman" w:hAnsi="Times New Roman" w:cs="Times New Roman"/>
          <w:sz w:val="28"/>
          <w:szCs w:val="28"/>
        </w:rPr>
        <w:t>Перечень описанных в этой части Программы субъекта Российской Федерации целевых показателей (индикаторов) отражается в паспорте Программы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0457FC" w:rsidRPr="00415181" w:rsidRDefault="000457FC" w:rsidP="0004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181">
        <w:rPr>
          <w:rFonts w:ascii="Times New Roman" w:hAnsi="Times New Roman" w:cs="Times New Roman"/>
          <w:sz w:val="28"/>
          <w:szCs w:val="28"/>
        </w:rPr>
        <w:t>Система целевых показателей (индикаторов) Программы субъекта Российской Федерации, применяемая для оценки результатов достижения поставленной цели и задач Программы субъекта Российской Федерации,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FF">
        <w:rPr>
          <w:rFonts w:ascii="Times New Roman" w:hAnsi="Times New Roman" w:cs="Times New Roman"/>
          <w:sz w:val="28"/>
          <w:szCs w:val="28"/>
        </w:rPr>
        <w:t>приложением № 1</w:t>
      </w:r>
      <w:r w:rsidRPr="00415181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C05837">
        <w:rPr>
          <w:rFonts w:ascii="Times New Roman" w:hAnsi="Times New Roman" w:cs="Times New Roman"/>
          <w:sz w:val="28"/>
          <w:szCs w:val="28"/>
        </w:rPr>
        <w:t xml:space="preserve"> </w:t>
      </w:r>
      <w:r w:rsidR="00C05837" w:rsidRPr="00645B9B">
        <w:rPr>
          <w:rFonts w:ascii="Times New Roman" w:hAnsi="Times New Roman" w:cs="Times New Roman"/>
          <w:sz w:val="28"/>
          <w:szCs w:val="28"/>
        </w:rPr>
        <w:t>и может быть дополнена субъектом Российской Федерации с учетом задач, поставленных субъектом Российской Федерации в Программе</w:t>
      </w:r>
      <w:r w:rsidRPr="00645B9B">
        <w:rPr>
          <w:rFonts w:ascii="Times New Roman" w:hAnsi="Times New Roman" w:cs="Times New Roman"/>
          <w:sz w:val="28"/>
          <w:szCs w:val="28"/>
        </w:rPr>
        <w:t>.</w:t>
      </w:r>
    </w:p>
    <w:p w:rsidR="0068231A" w:rsidRPr="003C272E" w:rsidRDefault="00682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A6C12" w:rsidRPr="00F37F94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7F94">
        <w:rPr>
          <w:rFonts w:ascii="Times New Roman" w:hAnsi="Times New Roman" w:cs="Times New Roman"/>
          <w:sz w:val="28"/>
          <w:szCs w:val="28"/>
        </w:rPr>
        <w:t>III. Сроки и этапы реализации Программы субъекта</w:t>
      </w:r>
    </w:p>
    <w:p w:rsidR="00CA6C12" w:rsidRPr="00F37F94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F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A6C12" w:rsidRPr="003C272E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4B93" w:rsidRPr="008F2EBA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F94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сроки и (при наличии) этапы реализации Программы субъекта Российской </w:t>
      </w:r>
      <w:r w:rsidR="00A14B93">
        <w:rPr>
          <w:rFonts w:ascii="Times New Roman" w:hAnsi="Times New Roman" w:cs="Times New Roman"/>
          <w:sz w:val="28"/>
          <w:szCs w:val="28"/>
        </w:rPr>
        <w:t xml:space="preserve">Федерации в период ее </w:t>
      </w:r>
      <w:r w:rsidR="00A14B93" w:rsidRPr="008F2EBA">
        <w:rPr>
          <w:rFonts w:ascii="Times New Roman" w:hAnsi="Times New Roman" w:cs="Times New Roman"/>
          <w:sz w:val="28"/>
          <w:szCs w:val="28"/>
        </w:rPr>
        <w:t>действия. Этапы реализации Программы могут определяться по усмотрению субъекта Российской Федерации.</w:t>
      </w:r>
    </w:p>
    <w:p w:rsidR="00E43288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Раздел также должен соответствовать паспорту Программы субъекта Российской Федерации.</w:t>
      </w:r>
    </w:p>
    <w:p w:rsidR="00E43288" w:rsidRPr="003C272E" w:rsidRDefault="00E4328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A6C12" w:rsidRPr="008F2EBA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IV. Перечень программных мероприятий</w:t>
      </w:r>
    </w:p>
    <w:p w:rsidR="006F1E82" w:rsidRPr="003C272E" w:rsidRDefault="006F1E8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3049" w:rsidRPr="008F2EBA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В этом разделе описывается комплекс программных мероприятий</w:t>
      </w:r>
      <w:r w:rsidR="00075A56" w:rsidRPr="008F2EBA">
        <w:rPr>
          <w:rFonts w:ascii="Times New Roman" w:hAnsi="Times New Roman" w:cs="Times New Roman"/>
          <w:sz w:val="28"/>
          <w:szCs w:val="28"/>
        </w:rPr>
        <w:t xml:space="preserve"> (далее - перечень мероприятий), исходя из задач Программы,</w:t>
      </w:r>
      <w:r w:rsidRPr="008F2EBA">
        <w:rPr>
          <w:rFonts w:ascii="Times New Roman" w:hAnsi="Times New Roman" w:cs="Times New Roman"/>
          <w:sz w:val="28"/>
          <w:szCs w:val="28"/>
        </w:rPr>
        <w:t xml:space="preserve"> в последовательности, </w:t>
      </w:r>
      <w:r w:rsidRPr="008F2EBA">
        <w:rPr>
          <w:rFonts w:ascii="Times New Roman" w:hAnsi="Times New Roman" w:cs="Times New Roman"/>
          <w:sz w:val="28"/>
          <w:szCs w:val="28"/>
        </w:rPr>
        <w:lastRenderedPageBreak/>
        <w:t>указанной в паспорте Программы субъекта Российской Федерации.</w:t>
      </w:r>
    </w:p>
    <w:p w:rsid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Разделы перечня мероприятий должны</w:t>
      </w:r>
      <w:r w:rsidRPr="006F1E82">
        <w:rPr>
          <w:rFonts w:ascii="Times New Roman" w:hAnsi="Times New Roman" w:cs="Times New Roman"/>
          <w:sz w:val="28"/>
          <w:szCs w:val="28"/>
        </w:rPr>
        <w:t xml:space="preserve"> соответствовать задачам Программы субъекта Российской Федерации и включать мероприятия, направленные на решение соответствующей задачи. В этой связи структура и количество разделов и подразделов перечня мероприятий соответствуют количеству задач. При этом наименование каждого из разделов и подразделов перечня мероприятий по сути должно сопоставляться с соответствующей задачей Программы субъекта Российской Федерации.</w:t>
      </w:r>
    </w:p>
    <w:p w:rsidR="00075A56" w:rsidRPr="008F2EBA" w:rsidRDefault="00EA3049" w:rsidP="00EA3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075A56" w:rsidRPr="008F2EB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Pr="008F2EBA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075A56" w:rsidRPr="008F2EBA">
        <w:rPr>
          <w:rFonts w:ascii="Times New Roman" w:hAnsi="Times New Roman" w:cs="Times New Roman"/>
          <w:sz w:val="28"/>
          <w:szCs w:val="28"/>
        </w:rPr>
        <w:t xml:space="preserve"> обозначать соответствующую задачу Программы, а затем наименование мероприятия по ее выполнению.</w:t>
      </w:r>
    </w:p>
    <w:p w:rsidR="00075A56" w:rsidRPr="008F2EBA" w:rsidRDefault="00075A56" w:rsidP="00EA3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Так перечень меропри</w:t>
      </w:r>
      <w:r w:rsidR="002C31AF" w:rsidRPr="008F2EBA">
        <w:rPr>
          <w:rFonts w:ascii="Times New Roman" w:hAnsi="Times New Roman" w:cs="Times New Roman"/>
          <w:sz w:val="28"/>
          <w:szCs w:val="28"/>
        </w:rPr>
        <w:t>ятий должен содержать разделы и подразделы</w:t>
      </w:r>
      <w:r w:rsidRPr="008F2EBA">
        <w:rPr>
          <w:rFonts w:ascii="Times New Roman" w:hAnsi="Times New Roman" w:cs="Times New Roman"/>
          <w:sz w:val="28"/>
          <w:szCs w:val="28"/>
        </w:rPr>
        <w:t>, определяющие последовательность действий</w:t>
      </w:r>
      <w:r w:rsidR="002C31AF" w:rsidRPr="008F2EBA">
        <w:rPr>
          <w:rFonts w:ascii="Times New Roman" w:hAnsi="Times New Roman" w:cs="Times New Roman"/>
          <w:sz w:val="28"/>
          <w:szCs w:val="28"/>
        </w:rPr>
        <w:t xml:space="preserve"> ИОГВ субъекта Российской Федерации</w:t>
      </w:r>
      <w:r w:rsidRPr="008F2EBA">
        <w:rPr>
          <w:rFonts w:ascii="Times New Roman" w:hAnsi="Times New Roman" w:cs="Times New Roman"/>
          <w:sz w:val="28"/>
          <w:szCs w:val="28"/>
        </w:rPr>
        <w:t>, направленных на выполнение следующих первоочередных задач:</w:t>
      </w:r>
    </w:p>
    <w:p w:rsidR="00EA3049" w:rsidRPr="008F2EBA" w:rsidRDefault="00EA3049" w:rsidP="00EA3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2EBA">
        <w:rPr>
          <w:rFonts w:ascii="Times New Roman" w:hAnsi="Times New Roman"/>
          <w:sz w:val="28"/>
          <w:szCs w:val="28"/>
        </w:rPr>
        <w:t>определение потребности инвалидов, в том числе детей-инвалидов, в реабилитационных и абилитационных услугах, услугах ранней помощи  в субъекте Российской Федерации;</w:t>
      </w:r>
    </w:p>
    <w:p w:rsidR="00EA3049" w:rsidRPr="008F2EBA" w:rsidRDefault="00EA3049" w:rsidP="00EA3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2EBA">
        <w:rPr>
          <w:rFonts w:ascii="Times New Roman" w:hAnsi="Times New Roman"/>
          <w:sz w:val="28"/>
          <w:szCs w:val="28"/>
        </w:rPr>
        <w:t>формирование условий для повышения уровня профессионального развития и занятости инвалидов, в том числе детей-инвалидов, в субъекте Российской Федерации;</w:t>
      </w:r>
    </w:p>
    <w:p w:rsidR="00EA3049" w:rsidRPr="008F2EBA" w:rsidRDefault="00EA3049" w:rsidP="00EA30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2EBA">
        <w:rPr>
          <w:rFonts w:ascii="Times New Roman" w:hAnsi="Times New Roman"/>
          <w:sz w:val="28"/>
          <w:szCs w:val="28"/>
        </w:rPr>
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по организации ранней помощи в субъекте Российской Федерации;</w:t>
      </w:r>
    </w:p>
    <w:p w:rsidR="003E62C2" w:rsidRPr="008F2EBA" w:rsidRDefault="00EA304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F2EBA">
        <w:rPr>
          <w:rFonts w:ascii="Times New Roman" w:eastAsiaTheme="minorHAnsi" w:hAnsi="Times New Roman"/>
          <w:sz w:val="28"/>
          <w:szCs w:val="28"/>
        </w:rPr>
        <w:t>формирование условий для развития системы комплексной реабилитации и абилитации инвалидов, в том числе детей-инвалидов,</w:t>
      </w:r>
      <w:r w:rsidR="003E62C2" w:rsidRPr="008F2EBA">
        <w:rPr>
          <w:rFonts w:ascii="Times New Roman" w:eastAsiaTheme="minorHAnsi" w:hAnsi="Times New Roman"/>
          <w:sz w:val="28"/>
          <w:szCs w:val="28"/>
        </w:rPr>
        <w:t xml:space="preserve"> а также ранней помощи в субъекте Российской Федерации.</w:t>
      </w:r>
    </w:p>
    <w:p w:rsidR="002A7CEE" w:rsidRPr="008F2EBA" w:rsidRDefault="002A7CEE" w:rsidP="002A7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EBA">
        <w:rPr>
          <w:rFonts w:ascii="Times New Roman" w:hAnsi="Times New Roman" w:cs="Times New Roman"/>
          <w:sz w:val="28"/>
          <w:szCs w:val="28"/>
        </w:rPr>
        <w:t>Перечень</w:t>
      </w:r>
      <w:r w:rsidR="008F2EBA" w:rsidRPr="008F2EBA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8F2EBA">
        <w:rPr>
          <w:rFonts w:ascii="Times New Roman" w:hAnsi="Times New Roman" w:cs="Times New Roman"/>
          <w:sz w:val="28"/>
          <w:szCs w:val="28"/>
        </w:rPr>
        <w:t xml:space="preserve"> мероприятий должен содержать мероприятия по:</w:t>
      </w:r>
    </w:p>
    <w:p w:rsidR="001541AF" w:rsidRDefault="009C47D6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F2EBA">
        <w:rPr>
          <w:rFonts w:ascii="Times New Roman" w:eastAsiaTheme="minorHAnsi" w:hAnsi="Times New Roman"/>
          <w:sz w:val="28"/>
          <w:szCs w:val="28"/>
        </w:rPr>
        <w:t xml:space="preserve">организации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</w:t>
      </w:r>
      <w:proofErr w:type="spellStart"/>
      <w:r w:rsidRPr="008F2EBA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Pr="008F2EBA">
        <w:rPr>
          <w:rFonts w:ascii="Times New Roman" w:eastAsiaTheme="minorHAnsi" w:hAnsi="Times New Roman"/>
          <w:sz w:val="28"/>
          <w:szCs w:val="28"/>
        </w:rPr>
        <w:t xml:space="preserve"> инвалидов, в том числе детей-инвалидов</w:t>
      </w:r>
      <w:r w:rsidR="001541AF">
        <w:rPr>
          <w:rFonts w:ascii="Times New Roman" w:eastAsiaTheme="minorHAnsi" w:hAnsi="Times New Roman"/>
          <w:sz w:val="28"/>
          <w:szCs w:val="28"/>
        </w:rPr>
        <w:t>, включая: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внедрение примерной модели межведомственного взаимодействия организаций, обеспечивающей реализацию ранней помощи, преемственность в работе с инвалидами, в том числе с детьми-инвалидами, и их сопровождение;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выявление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преемственность в работе с инвалидами, в том числе с детьми-инвалидами, и их сопровождение, а также выработка предложений по минимизации и (или) устранению таких факторов (проблем);</w:t>
      </w:r>
    </w:p>
    <w:p w:rsidR="008F2EBA" w:rsidRDefault="008F7B82" w:rsidP="008F2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F2EBA">
        <w:rPr>
          <w:rFonts w:ascii="Times New Roman" w:eastAsiaTheme="minorHAnsi" w:hAnsi="Times New Roman"/>
          <w:sz w:val="28"/>
          <w:szCs w:val="28"/>
        </w:rPr>
        <w:t xml:space="preserve">адаптации организаций, осуществляющих профессиональную, социальную реабилитацию и </w:t>
      </w:r>
      <w:proofErr w:type="spellStart"/>
      <w:r w:rsidRPr="008F2EBA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Pr="008F2EBA">
        <w:rPr>
          <w:rFonts w:ascii="Times New Roman" w:eastAsiaTheme="minorHAnsi" w:hAnsi="Times New Roman"/>
          <w:sz w:val="28"/>
          <w:szCs w:val="28"/>
        </w:rPr>
        <w:t xml:space="preserve"> инвалидов, в том числе детей-инвалидов, для </w:t>
      </w:r>
      <w:r w:rsidRPr="008F2EBA">
        <w:rPr>
          <w:rFonts w:ascii="Times New Roman" w:eastAsiaTheme="minorHAnsi" w:hAnsi="Times New Roman"/>
          <w:sz w:val="28"/>
          <w:szCs w:val="28"/>
        </w:rPr>
        <w:lastRenderedPageBreak/>
        <w:t>осуществления мероприятий по их комплексной реабилитации и абилитации инвалид</w:t>
      </w:r>
      <w:r w:rsidR="008F2EBA">
        <w:rPr>
          <w:rFonts w:ascii="Times New Roman" w:eastAsiaTheme="minorHAnsi" w:hAnsi="Times New Roman"/>
          <w:sz w:val="28"/>
          <w:szCs w:val="28"/>
        </w:rPr>
        <w:t>ов, в том числе детей-инвалидов, в</w:t>
      </w:r>
      <w:r w:rsidR="001541AF">
        <w:rPr>
          <w:rFonts w:ascii="Times New Roman" w:eastAsiaTheme="minorHAnsi" w:hAnsi="Times New Roman"/>
          <w:sz w:val="28"/>
          <w:szCs w:val="28"/>
        </w:rPr>
        <w:t>ключая</w:t>
      </w:r>
      <w:r w:rsidR="008F2EBA">
        <w:rPr>
          <w:rFonts w:ascii="Times New Roman" w:eastAsiaTheme="minorHAnsi" w:hAnsi="Times New Roman"/>
          <w:sz w:val="28"/>
          <w:szCs w:val="28"/>
        </w:rPr>
        <w:t>:</w:t>
      </w:r>
    </w:p>
    <w:p w:rsidR="008F2EBA" w:rsidRDefault="001541AF" w:rsidP="008F2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оснащение</w:t>
      </w:r>
      <w:r w:rsidR="008F2EBA">
        <w:rPr>
          <w:rFonts w:ascii="Times New Roman" w:eastAsiaTheme="minorHAnsi" w:hAnsi="Times New Roman"/>
          <w:sz w:val="28"/>
          <w:szCs w:val="28"/>
        </w:rPr>
        <w:t xml:space="preserve"> организаций, осуществляющих социальную и профессиональную реабилитацию инвалидов, в том числе детей-инвалидов, оборудованием;</w:t>
      </w:r>
    </w:p>
    <w:p w:rsidR="008F2EBA" w:rsidRDefault="001541AF" w:rsidP="008F2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укомплектование</w:t>
      </w:r>
      <w:r w:rsidR="008F2EBA">
        <w:rPr>
          <w:rFonts w:ascii="Times New Roman" w:eastAsiaTheme="minorHAnsi" w:hAnsi="Times New Roman"/>
          <w:sz w:val="28"/>
          <w:szCs w:val="28"/>
        </w:rPr>
        <w:t xml:space="preserve"> организаций, осуществляющих социальную и профессиональную реабилитацию инвалидов, в том числе детей-инвалидов, специалистами соответствующего профиля, в том числе специалистом в </w:t>
      </w:r>
      <w:r w:rsidR="00E43288">
        <w:rPr>
          <w:rFonts w:ascii="Times New Roman" w:eastAsiaTheme="minorHAnsi" w:hAnsi="Times New Roman"/>
          <w:sz w:val="28"/>
          <w:szCs w:val="28"/>
        </w:rPr>
        <w:t>области воспитания в должности «</w:t>
      </w:r>
      <w:proofErr w:type="spellStart"/>
      <w:r w:rsidR="00E43288">
        <w:rPr>
          <w:rFonts w:ascii="Times New Roman" w:eastAsiaTheme="minorHAnsi" w:hAnsi="Times New Roman"/>
          <w:sz w:val="28"/>
          <w:szCs w:val="28"/>
        </w:rPr>
        <w:t>тьютор</w:t>
      </w:r>
      <w:proofErr w:type="spellEnd"/>
      <w:r w:rsidR="00E43288">
        <w:rPr>
          <w:rFonts w:ascii="Times New Roman" w:eastAsiaTheme="minorHAnsi" w:hAnsi="Times New Roman"/>
          <w:sz w:val="28"/>
          <w:szCs w:val="28"/>
        </w:rPr>
        <w:t>»</w:t>
      </w:r>
      <w:r w:rsidR="008F2EBA">
        <w:rPr>
          <w:rFonts w:ascii="Times New Roman" w:eastAsiaTheme="minorHAnsi" w:hAnsi="Times New Roman"/>
          <w:sz w:val="28"/>
          <w:szCs w:val="28"/>
        </w:rPr>
        <w:t>, ассистентом (помощником) по оказанию технической помощи лицам с инвалидностью и ограниченными возможностями;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организацию</w:t>
      </w:r>
      <w:r w:rsidR="008F2EBA">
        <w:rPr>
          <w:rFonts w:ascii="Times New Roman" w:eastAsiaTheme="minorHAnsi" w:hAnsi="Times New Roman"/>
          <w:sz w:val="28"/>
          <w:szCs w:val="28"/>
        </w:rPr>
        <w:t xml:space="preserve"> основных направлений реабилитации и абилитации инвалидов, в том числе детей-инвалидов, включая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социокультурную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реабилитацию</w:t>
      </w:r>
      <w:r w:rsidR="008F2EBA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8F2EBA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="008F2EBA">
        <w:rPr>
          <w:rFonts w:ascii="Times New Roman" w:eastAsiaTheme="minorHAnsi" w:hAnsi="Times New Roman"/>
          <w:sz w:val="28"/>
          <w:szCs w:val="28"/>
        </w:rPr>
        <w:t>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организацию</w:t>
      </w:r>
      <w:r w:rsidR="008F2EBA">
        <w:rPr>
          <w:rFonts w:ascii="Times New Roman" w:eastAsiaTheme="minorHAnsi" w:hAnsi="Times New Roman"/>
          <w:sz w:val="28"/>
          <w:szCs w:val="28"/>
        </w:rPr>
        <w:t xml:space="preserve"> оказания услуги по сопровождению инвалида при решении вопросов занятости с учетом стойких нарушений функций организма и ограничений жизнедеятельности, а также по сопровождению инвалида молодого возраста при трудоустройстве;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организацию</w:t>
      </w:r>
      <w:r w:rsidR="008F2EBA">
        <w:rPr>
          <w:rFonts w:ascii="Times New Roman" w:eastAsiaTheme="minorHAnsi" w:hAnsi="Times New Roman"/>
          <w:sz w:val="28"/>
          <w:szCs w:val="28"/>
        </w:rPr>
        <w:t xml:space="preserve"> оказания услуги по обеспечению социальной занятости инвалидов трудоспособного возраста;</w:t>
      </w:r>
    </w:p>
    <w:p w:rsidR="008F2EBA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формирование</w:t>
      </w:r>
      <w:r w:rsidR="008F2EBA">
        <w:rPr>
          <w:rFonts w:ascii="Times New Roman" w:eastAsiaTheme="minorHAnsi" w:hAnsi="Times New Roman"/>
          <w:sz w:val="28"/>
          <w:szCs w:val="28"/>
        </w:rPr>
        <w:t xml:space="preserve"> предложений по нормативам обеспеченности организациями, осуществляющими реабилитационные и </w:t>
      </w:r>
      <w:proofErr w:type="spellStart"/>
      <w:r w:rsidR="008F2EBA">
        <w:rPr>
          <w:rFonts w:ascii="Times New Roman" w:eastAsiaTheme="minorHAnsi" w:hAnsi="Times New Roman"/>
          <w:sz w:val="28"/>
          <w:szCs w:val="28"/>
        </w:rPr>
        <w:t>абилитационные</w:t>
      </w:r>
      <w:proofErr w:type="spellEnd"/>
      <w:r w:rsidR="008F2EBA">
        <w:rPr>
          <w:rFonts w:ascii="Times New Roman" w:eastAsiaTheme="minorHAnsi" w:hAnsi="Times New Roman"/>
          <w:sz w:val="28"/>
          <w:szCs w:val="28"/>
        </w:rPr>
        <w:t xml:space="preserve"> мероприятия инвалидам и детям-инвалидам, в субъекте Российской Федерации;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41AF">
        <w:rPr>
          <w:rFonts w:ascii="Times New Roman" w:eastAsiaTheme="minorHAnsi" w:hAnsi="Times New Roman"/>
          <w:sz w:val="28"/>
          <w:szCs w:val="28"/>
        </w:rPr>
        <w:t>внедрению услуг ранней помощи и сопровождения в систему комплексной реабилитации и абилитации инвалидов, в том числе детей-инвалидов</w:t>
      </w:r>
      <w:r>
        <w:rPr>
          <w:rFonts w:ascii="Times New Roman" w:eastAsiaTheme="minorHAnsi" w:hAnsi="Times New Roman"/>
          <w:sz w:val="28"/>
          <w:szCs w:val="28"/>
        </w:rPr>
        <w:t>, включая: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организацию оказания услуг по ранней помощи и сопровождению;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отработку единых подходов к формированию заключений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психолого-медико-педагогических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комиссий;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организацию комплексного сопровождения детей с тяжелыми множественными нарушениями развития, в том числе с расстройствами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спектра;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отработку единых подходов к проведению профориентации лиц с ограниченными возможностями здоровья и детей-инвалидов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технологий;</w:t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разработку механизма оказания услуги сопровождаемого проживания инвалидов;</w:t>
      </w:r>
    </w:p>
    <w:p w:rsidR="008F2EBA" w:rsidRPr="008F7B82" w:rsidRDefault="001541AF" w:rsidP="000A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организацию взаимодействия федеральных государственных учреждений медико-социальной экспертизы, органов службы занятости и органов социальной защиты населения по трудоустройству инвалидов;</w:t>
      </w:r>
    </w:p>
    <w:p w:rsidR="008F7B82" w:rsidRPr="001541AF" w:rsidRDefault="008F7B82" w:rsidP="008F7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41AF">
        <w:rPr>
          <w:rFonts w:ascii="Times New Roman" w:eastAsiaTheme="minorHAnsi" w:hAnsi="Times New Roman"/>
          <w:sz w:val="28"/>
          <w:szCs w:val="28"/>
        </w:rPr>
        <w:t>организации работы центров проката технических средств реабилитации для инвалидов, в том числе для детей-инвалидов;</w:t>
      </w:r>
    </w:p>
    <w:p w:rsidR="00C107C8" w:rsidRPr="001541AF" w:rsidRDefault="008F7B82" w:rsidP="00C1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41AF">
        <w:rPr>
          <w:rFonts w:ascii="Times New Roman" w:eastAsiaTheme="minorHAnsi" w:hAnsi="Times New Roman"/>
          <w:sz w:val="28"/>
          <w:szCs w:val="28"/>
        </w:rPr>
        <w:t>обучению инвалидов, в том числе детей-инвалидов, и членов их семей навыкам ухода</w:t>
      </w:r>
      <w:r w:rsidR="00C107C8" w:rsidRPr="001541AF">
        <w:rPr>
          <w:rFonts w:ascii="Times New Roman" w:eastAsiaTheme="minorHAnsi" w:hAnsi="Times New Roman"/>
          <w:sz w:val="28"/>
          <w:szCs w:val="28"/>
        </w:rPr>
        <w:t xml:space="preserve"> за инвалидами и детьми-инвалидами, общения с ними как можно раньше при наступлении инвалидности</w:t>
      </w:r>
      <w:r w:rsidRPr="001541AF">
        <w:rPr>
          <w:rFonts w:ascii="Times New Roman" w:eastAsiaTheme="minorHAnsi" w:hAnsi="Times New Roman"/>
          <w:sz w:val="28"/>
          <w:szCs w:val="28"/>
        </w:rPr>
        <w:t xml:space="preserve">, подбору и пользованию техническими </w:t>
      </w:r>
      <w:r w:rsidRPr="001541AF">
        <w:rPr>
          <w:rFonts w:ascii="Times New Roman" w:eastAsiaTheme="minorHAnsi" w:hAnsi="Times New Roman"/>
          <w:sz w:val="28"/>
          <w:szCs w:val="28"/>
        </w:rPr>
        <w:lastRenderedPageBreak/>
        <w:t>средствами реабилитации, реабилитационным навыкам, а также обучение слепоглухих инвалидов пользованию коммуникационными приборами и средствами коммуникации;</w:t>
      </w:r>
    </w:p>
    <w:p w:rsidR="00C107C8" w:rsidRPr="001541AF" w:rsidRDefault="00C107C8" w:rsidP="00C1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41AF">
        <w:rPr>
          <w:rFonts w:ascii="Times New Roman" w:eastAsiaTheme="minorHAnsi" w:hAnsi="Times New Roman"/>
          <w:sz w:val="28"/>
          <w:szCs w:val="28"/>
        </w:rPr>
        <w:t>формированию и ведению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детям-инвалидам;</w:t>
      </w:r>
    </w:p>
    <w:p w:rsidR="00C107C8" w:rsidRPr="001541AF" w:rsidRDefault="00C107C8" w:rsidP="00C1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41AF">
        <w:rPr>
          <w:rFonts w:ascii="Times New Roman" w:eastAsiaTheme="minorHAnsi" w:hAnsi="Times New Roman"/>
          <w:sz w:val="28"/>
          <w:szCs w:val="28"/>
        </w:rPr>
        <w:t>проведению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функций;</w:t>
      </w:r>
    </w:p>
    <w:p w:rsidR="008F7B82" w:rsidRPr="001541AF" w:rsidRDefault="00C107C8" w:rsidP="000A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541AF">
        <w:rPr>
          <w:rFonts w:ascii="Times New Roman" w:eastAsiaTheme="minorHAnsi" w:hAnsi="Times New Roman"/>
          <w:sz w:val="28"/>
          <w:szCs w:val="28"/>
        </w:rPr>
        <w:t>распространению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инвалидности.</w:t>
      </w:r>
    </w:p>
    <w:p w:rsidR="002C31AF" w:rsidRPr="001541AF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Все разделы Программы субъекта Российской Федерации должны предусматривать комплексный подход к решению социальной задачи - </w:t>
      </w:r>
      <w:r w:rsidR="00771569" w:rsidRPr="001541A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</w:t>
      </w:r>
      <w:r w:rsidR="00762E8B" w:rsidRPr="001541A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анение или возможно более полная компенсация</w:t>
      </w:r>
      <w:r w:rsidR="00771569" w:rsidRPr="00154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ограничений жизнедеятельности инвалидов</w:t>
      </w:r>
      <w:r w:rsidR="00590501" w:rsidRPr="001541AF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детей-инвалидов,</w:t>
      </w:r>
      <w:r w:rsidR="00771569" w:rsidRPr="00154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их социальной адаптации, включая достижение ими материальной независимости и инт</w:t>
      </w:r>
      <w:r w:rsidR="00762E8B" w:rsidRPr="001541AF">
        <w:rPr>
          <w:rFonts w:ascii="Times New Roman" w:eastAsiaTheme="minorHAnsi" w:hAnsi="Times New Roman" w:cs="Times New Roman"/>
          <w:sz w:val="28"/>
          <w:szCs w:val="28"/>
          <w:lang w:eastAsia="en-US"/>
        </w:rPr>
        <w:t>еграции</w:t>
      </w:r>
      <w:r w:rsidR="00771569" w:rsidRPr="00154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общество</w:t>
      </w:r>
      <w:r w:rsidR="00762E8B" w:rsidRPr="00154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62E8B" w:rsidRPr="001541AF">
        <w:rPr>
          <w:rFonts w:ascii="Times New Roman" w:hAnsi="Times New Roman" w:cs="Times New Roman"/>
          <w:sz w:val="28"/>
          <w:szCs w:val="28"/>
        </w:rPr>
        <w:t>формирования</w:t>
      </w:r>
      <w:r w:rsidRPr="001541AF">
        <w:rPr>
          <w:rFonts w:ascii="Times New Roman" w:hAnsi="Times New Roman" w:cs="Times New Roman"/>
          <w:sz w:val="28"/>
          <w:szCs w:val="28"/>
        </w:rPr>
        <w:t xml:space="preserve"> равных возможностей во всех сферах жизни общества</w:t>
      </w:r>
      <w:r w:rsidR="00E47E20" w:rsidRPr="001541AF">
        <w:rPr>
          <w:rFonts w:ascii="Times New Roman" w:hAnsi="Times New Roman" w:cs="Times New Roman"/>
          <w:sz w:val="28"/>
          <w:szCs w:val="28"/>
        </w:rPr>
        <w:t>, а также развитие ранней помощи</w:t>
      </w:r>
      <w:r w:rsidRPr="001541AF">
        <w:rPr>
          <w:rFonts w:ascii="Times New Roman" w:hAnsi="Times New Roman" w:cs="Times New Roman"/>
          <w:sz w:val="28"/>
          <w:szCs w:val="28"/>
        </w:rPr>
        <w:t>.</w:t>
      </w:r>
    </w:p>
    <w:p w:rsidR="002C31AF" w:rsidRPr="001E5FE4" w:rsidRDefault="002C31AF" w:rsidP="002C3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Для решения задачи по </w:t>
      </w:r>
      <w:r w:rsidRPr="001541AF">
        <w:rPr>
          <w:rFonts w:ascii="Times New Roman" w:hAnsi="Times New Roman"/>
          <w:sz w:val="28"/>
          <w:szCs w:val="28"/>
        </w:rPr>
        <w:t xml:space="preserve">определению потребности инвалидов, в том числе детей-инвалидов, в реабилитационных и </w:t>
      </w:r>
      <w:r w:rsidRPr="001E5FE4">
        <w:rPr>
          <w:rFonts w:ascii="Times New Roman" w:hAnsi="Times New Roman"/>
          <w:sz w:val="28"/>
          <w:szCs w:val="28"/>
        </w:rPr>
        <w:t>абилитационных услугах, услугах ранней помощи в субъекте Российской Федерации предлагается сформировать раздел</w:t>
      </w:r>
      <w:r w:rsidR="003E62C2" w:rsidRPr="001E5FE4">
        <w:rPr>
          <w:rFonts w:ascii="Times New Roman" w:hAnsi="Times New Roman"/>
          <w:sz w:val="28"/>
          <w:szCs w:val="28"/>
        </w:rPr>
        <w:t xml:space="preserve"> 1</w:t>
      </w:r>
      <w:r w:rsidRPr="001E5FE4">
        <w:rPr>
          <w:rFonts w:ascii="Times New Roman" w:hAnsi="Times New Roman"/>
          <w:sz w:val="28"/>
          <w:szCs w:val="28"/>
        </w:rPr>
        <w:t>, включающий 2 подраздела:</w:t>
      </w:r>
    </w:p>
    <w:p w:rsidR="002C31AF" w:rsidRPr="001E5FE4" w:rsidRDefault="002C31AF" w:rsidP="002C3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5FE4">
        <w:rPr>
          <w:rFonts w:ascii="Times New Roman" w:hAnsi="Times New Roman"/>
          <w:sz w:val="28"/>
          <w:szCs w:val="28"/>
        </w:rPr>
        <w:t>подраздел 1.1. - мероприятия по определению потребности в реабилитационных и абилитационных услугах;</w:t>
      </w:r>
    </w:p>
    <w:p w:rsidR="002C31AF" w:rsidRPr="001E5FE4" w:rsidRDefault="002C31AF" w:rsidP="002C3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5FE4">
        <w:rPr>
          <w:rFonts w:ascii="Times New Roman" w:hAnsi="Times New Roman"/>
          <w:sz w:val="28"/>
          <w:szCs w:val="28"/>
        </w:rPr>
        <w:t>подраздел 1.2. - мероприятия по определению потребности в услугах ранней помощи</w:t>
      </w:r>
      <w:r w:rsidR="003E62C2" w:rsidRPr="001E5FE4">
        <w:rPr>
          <w:rFonts w:ascii="Times New Roman" w:hAnsi="Times New Roman"/>
          <w:sz w:val="28"/>
          <w:szCs w:val="28"/>
        </w:rPr>
        <w:t>.</w:t>
      </w:r>
    </w:p>
    <w:p w:rsidR="003E62C2" w:rsidRPr="001E5FE4" w:rsidRDefault="003E62C2" w:rsidP="003E62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 xml:space="preserve">Для решения задачи по </w:t>
      </w:r>
      <w:r w:rsidRPr="001E5FE4">
        <w:rPr>
          <w:rFonts w:ascii="Times New Roman" w:hAnsi="Times New Roman"/>
          <w:sz w:val="28"/>
          <w:szCs w:val="28"/>
        </w:rPr>
        <w:t xml:space="preserve">формированию условий для повышения уровня профессионального развития и занятости инвалидов, в том числе детей-инвалидов, в субъекте Российской Федерации предлагается сформировать </w:t>
      </w:r>
      <w:r w:rsidR="00E43288">
        <w:rPr>
          <w:rFonts w:ascii="Times New Roman" w:hAnsi="Times New Roman"/>
          <w:sz w:val="28"/>
          <w:szCs w:val="28"/>
        </w:rPr>
        <w:t xml:space="preserve">     </w:t>
      </w:r>
      <w:r w:rsidRPr="001E5FE4">
        <w:rPr>
          <w:rFonts w:ascii="Times New Roman" w:hAnsi="Times New Roman"/>
          <w:sz w:val="28"/>
          <w:szCs w:val="28"/>
        </w:rPr>
        <w:t>раздел 2.</w:t>
      </w:r>
    </w:p>
    <w:p w:rsidR="003E62C2" w:rsidRPr="001E5FE4" w:rsidRDefault="003E62C2" w:rsidP="003E62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5FE4">
        <w:rPr>
          <w:rFonts w:ascii="Times New Roman" w:hAnsi="Times New Roman"/>
          <w:sz w:val="28"/>
          <w:szCs w:val="28"/>
        </w:rPr>
        <w:t xml:space="preserve"> </w:t>
      </w:r>
      <w:r w:rsidRPr="001E5FE4">
        <w:rPr>
          <w:rFonts w:ascii="Times New Roman" w:hAnsi="Times New Roman" w:cs="Times New Roman"/>
          <w:sz w:val="28"/>
          <w:szCs w:val="28"/>
        </w:rPr>
        <w:t xml:space="preserve">Для решения задачи по </w:t>
      </w:r>
      <w:r w:rsidRPr="001E5FE4">
        <w:rPr>
          <w:rFonts w:ascii="Times New Roman" w:hAnsi="Times New Roman"/>
          <w:sz w:val="28"/>
          <w:szCs w:val="28"/>
        </w:rPr>
        <w:t>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по организации ранней помощи в субъекте Российской Федерации предлагается сформировать раздел 3, включающий 2 подраздела:</w:t>
      </w:r>
    </w:p>
    <w:p w:rsidR="003E62C2" w:rsidRPr="001E5FE4" w:rsidRDefault="003E62C2" w:rsidP="003E62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5FE4">
        <w:rPr>
          <w:rFonts w:ascii="Times New Roman" w:hAnsi="Times New Roman"/>
          <w:sz w:val="28"/>
          <w:szCs w:val="28"/>
        </w:rPr>
        <w:t>подраздел 3.1. - мероприятия по</w:t>
      </w:r>
      <w:r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Pr="001E5FE4">
        <w:rPr>
          <w:rFonts w:ascii="Times New Roman" w:hAnsi="Times New Roman"/>
          <w:sz w:val="28"/>
          <w:szCs w:val="28"/>
        </w:rPr>
        <w:t>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детей-инвалидов;</w:t>
      </w:r>
    </w:p>
    <w:p w:rsidR="003E62C2" w:rsidRPr="001E5FE4" w:rsidRDefault="003E62C2" w:rsidP="003E62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5FE4">
        <w:rPr>
          <w:rFonts w:ascii="Times New Roman" w:hAnsi="Times New Roman"/>
          <w:sz w:val="28"/>
          <w:szCs w:val="28"/>
        </w:rPr>
        <w:t>подраздел 3.2. - мероприятия по</w:t>
      </w:r>
      <w:r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Pr="001E5FE4">
        <w:rPr>
          <w:rFonts w:ascii="Times New Roman" w:hAnsi="Times New Roman"/>
          <w:sz w:val="28"/>
          <w:szCs w:val="28"/>
        </w:rPr>
        <w:t xml:space="preserve">формированию и поддержанию в актуальном </w:t>
      </w:r>
      <w:r w:rsidRPr="001E5FE4">
        <w:rPr>
          <w:rFonts w:ascii="Times New Roman" w:hAnsi="Times New Roman"/>
          <w:sz w:val="28"/>
          <w:szCs w:val="28"/>
        </w:rPr>
        <w:lastRenderedPageBreak/>
        <w:t>состоянии нормативной правовой и методической базы по организации ранней помощи в субъекте Российской Федерации.</w:t>
      </w:r>
    </w:p>
    <w:p w:rsidR="00825419" w:rsidRPr="001E5FE4" w:rsidRDefault="006A2C09" w:rsidP="008B7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>В данный</w:t>
      </w:r>
      <w:r w:rsidR="00825419" w:rsidRPr="001E5FE4">
        <w:rPr>
          <w:rFonts w:ascii="Times New Roman" w:hAnsi="Times New Roman" w:cs="Times New Roman"/>
          <w:sz w:val="28"/>
          <w:szCs w:val="28"/>
        </w:rPr>
        <w:t xml:space="preserve"> раздел также могут быть включены научно-методические мероприятия по разработке проектов нормативных и методических документов, по проведению специальных соц</w:t>
      </w:r>
      <w:r w:rsidRPr="001E5FE4">
        <w:rPr>
          <w:rFonts w:ascii="Times New Roman" w:hAnsi="Times New Roman" w:cs="Times New Roman"/>
          <w:sz w:val="28"/>
          <w:szCs w:val="28"/>
        </w:rPr>
        <w:t xml:space="preserve">иологических исследований в целях формирования системы комплексной реабилитации и абилитации инвалидов, в том числе детей-инвалидов, </w:t>
      </w:r>
      <w:r w:rsidR="003E62C2" w:rsidRPr="001E5FE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E5FE4">
        <w:rPr>
          <w:rFonts w:ascii="Times New Roman" w:hAnsi="Times New Roman" w:cs="Times New Roman"/>
          <w:sz w:val="28"/>
          <w:szCs w:val="28"/>
        </w:rPr>
        <w:t>ранней помощи</w:t>
      </w:r>
      <w:r w:rsidR="003F3D0B" w:rsidRPr="001E5FE4">
        <w:rPr>
          <w:rFonts w:ascii="Times New Roman" w:hAnsi="Times New Roman"/>
          <w:sz w:val="28"/>
          <w:szCs w:val="28"/>
        </w:rPr>
        <w:t xml:space="preserve"> в субъекте Российской Федерации</w:t>
      </w:r>
      <w:r w:rsidRPr="001E5FE4">
        <w:rPr>
          <w:rFonts w:ascii="Times New Roman" w:hAnsi="Times New Roman" w:cs="Times New Roman"/>
          <w:sz w:val="28"/>
          <w:szCs w:val="28"/>
        </w:rPr>
        <w:t>.</w:t>
      </w:r>
    </w:p>
    <w:p w:rsidR="003E62C2" w:rsidRPr="001E5FE4" w:rsidRDefault="003E62C2" w:rsidP="008B73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>Для решения задачи по</w:t>
      </w:r>
      <w:r w:rsidR="002E4410" w:rsidRPr="001E5F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410" w:rsidRPr="001E5FE4">
        <w:rPr>
          <w:rFonts w:ascii="Times New Roman" w:eastAsiaTheme="minorHAnsi" w:hAnsi="Times New Roman"/>
          <w:sz w:val="28"/>
          <w:szCs w:val="28"/>
        </w:rPr>
        <w:t>формированию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</w:t>
      </w:r>
      <w:r w:rsidR="002E4410" w:rsidRPr="001E5FE4">
        <w:rPr>
          <w:rFonts w:ascii="Times New Roman" w:hAnsi="Times New Roman"/>
          <w:sz w:val="28"/>
          <w:szCs w:val="28"/>
        </w:rPr>
        <w:t xml:space="preserve"> предлагается сформировать раздел 4, включающий 2 подраздела:</w:t>
      </w:r>
    </w:p>
    <w:p w:rsidR="002E4410" w:rsidRPr="001E5FE4" w:rsidRDefault="003F3D0B" w:rsidP="008B7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>подраздел 4.1. -</w:t>
      </w:r>
      <w:r w:rsidR="008B7373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2E4410" w:rsidRPr="001E5FE4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2E4410" w:rsidRPr="001E5FE4">
        <w:rPr>
          <w:rFonts w:ascii="Times New Roman" w:eastAsiaTheme="minorHAnsi" w:hAnsi="Times New Roman"/>
          <w:sz w:val="28"/>
          <w:szCs w:val="28"/>
        </w:rPr>
        <w:t>формированию условий для развития системы комплексной реабилитации и абилитации инвалидов, в том числе детей-инвалидов;</w:t>
      </w:r>
    </w:p>
    <w:p w:rsidR="005D5B2B" w:rsidRPr="001E5FE4" w:rsidRDefault="003F3D0B" w:rsidP="008B7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 xml:space="preserve">подраздел 4.2. - </w:t>
      </w:r>
      <w:r w:rsidR="002E4410" w:rsidRPr="001E5FE4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2E4410" w:rsidRPr="001E5FE4">
        <w:rPr>
          <w:rFonts w:ascii="Times New Roman" w:eastAsiaTheme="minorHAnsi" w:hAnsi="Times New Roman"/>
          <w:sz w:val="28"/>
          <w:szCs w:val="28"/>
        </w:rPr>
        <w:t xml:space="preserve">формированию условий для развития </w:t>
      </w:r>
      <w:r w:rsidR="008B7373" w:rsidRPr="001E5FE4">
        <w:rPr>
          <w:rFonts w:ascii="Times New Roman" w:hAnsi="Times New Roman" w:cs="Times New Roman"/>
          <w:sz w:val="28"/>
          <w:szCs w:val="28"/>
        </w:rPr>
        <w:t>ранней помощи</w:t>
      </w:r>
      <w:r w:rsidR="008B7373" w:rsidRPr="001E5FE4">
        <w:rPr>
          <w:rFonts w:ascii="Times New Roman" w:hAnsi="Times New Roman"/>
          <w:sz w:val="28"/>
          <w:szCs w:val="28"/>
        </w:rPr>
        <w:t>.</w:t>
      </w:r>
    </w:p>
    <w:p w:rsidR="004A7CAA" w:rsidRPr="001E5FE4" w:rsidRDefault="006A2C09" w:rsidP="00451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>В данный раздел также могут быть включены мероприятия по обеспечению взаимодействия и координации деятельности участников</w:t>
      </w:r>
      <w:r w:rsidR="002F3FAA" w:rsidRPr="001E5FE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1E5FE4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и абилитации инвалидов, в том числе детей-инвалидов, ранней помощи (ИОГВ, государственных и негосударственных, в том числе общественных организаций инвалидов, граждан); разработке программного обеспечения для автоматизации деятельности </w:t>
      </w:r>
      <w:r w:rsidR="002F3FAA" w:rsidRPr="001E5FE4">
        <w:rPr>
          <w:rFonts w:ascii="Times New Roman" w:hAnsi="Times New Roman" w:cs="Times New Roman"/>
          <w:sz w:val="28"/>
          <w:szCs w:val="28"/>
        </w:rPr>
        <w:t>участников формирования системы комплексной реабилитации и абилитации инвалидов, в том числе детей-инвалидов, ранней помощи (организационные механизмы развития)</w:t>
      </w:r>
      <w:r w:rsidRPr="001E5FE4">
        <w:rPr>
          <w:rFonts w:ascii="Times New Roman" w:hAnsi="Times New Roman" w:cs="Times New Roman"/>
          <w:sz w:val="28"/>
          <w:szCs w:val="28"/>
        </w:rPr>
        <w:t>.</w:t>
      </w:r>
    </w:p>
    <w:p w:rsidR="004A7CAA" w:rsidRPr="001E5FE4" w:rsidRDefault="00451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>В каждом подразделе целесообразно отразить мероприятия соответствующего направления деятельности последовательно по предмету ведения соответствующего ИОГВ.</w:t>
      </w:r>
    </w:p>
    <w:p w:rsidR="001E7B92" w:rsidRPr="005D0E6D" w:rsidRDefault="001E7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>Перечень мероприятий Программы субъекта Российской Федерации предусмотрен приложением № 2 к настоящей Программе.</w:t>
      </w:r>
    </w:p>
    <w:p w:rsidR="00CA6C12" w:rsidRPr="0038183A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A6C12" w:rsidRPr="00F303E3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3E3">
        <w:rPr>
          <w:rFonts w:ascii="Times New Roman" w:hAnsi="Times New Roman" w:cs="Times New Roman"/>
          <w:sz w:val="28"/>
          <w:szCs w:val="28"/>
        </w:rPr>
        <w:t>V. Ресурсное обеспечение Программы субъекта</w:t>
      </w:r>
    </w:p>
    <w:p w:rsidR="00CA6C12" w:rsidRPr="00F303E3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03E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A6C12" w:rsidRPr="0038183A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A6C12" w:rsidRPr="00F303E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3E3">
        <w:rPr>
          <w:rFonts w:ascii="Times New Roman" w:hAnsi="Times New Roman" w:cs="Times New Roman"/>
          <w:sz w:val="28"/>
          <w:szCs w:val="28"/>
        </w:rPr>
        <w:t>В данном разделе содержатся сведения о реализации мероприятий Программы субъекта Российской Федерации, осуществляемой за счет бюджета субъекта Российской Федерации, предполагаемых субсидиях из федерального бюджета бюджету субъекта Российской Федерации, предполагаемых средствах бюджетов муниципальных образований субъекта Российской Федерации, а также средствах, привлекаемых в установленном порядке из внебюджетных источников.</w:t>
      </w:r>
    </w:p>
    <w:p w:rsidR="00941D3F" w:rsidRDefault="00CA6C12" w:rsidP="00941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3E3">
        <w:rPr>
          <w:rFonts w:ascii="Times New Roman" w:hAnsi="Times New Roman" w:cs="Times New Roman"/>
          <w:sz w:val="28"/>
          <w:szCs w:val="28"/>
        </w:rPr>
        <w:t xml:space="preserve">Объемы ресурсного обеспечения Программы субъекта Российской Федерации представляются по форме, предусмотренной </w:t>
      </w:r>
      <w:r w:rsidR="001E7B92">
        <w:rPr>
          <w:rFonts w:ascii="Times New Roman" w:hAnsi="Times New Roman" w:cs="Times New Roman"/>
          <w:sz w:val="28"/>
          <w:szCs w:val="28"/>
        </w:rPr>
        <w:t>приложением № 3</w:t>
      </w:r>
      <w:r w:rsidR="00FF1E1E" w:rsidRPr="00FF1E1E">
        <w:rPr>
          <w:rFonts w:ascii="Times New Roman" w:hAnsi="Times New Roman" w:cs="Times New Roman"/>
          <w:sz w:val="28"/>
          <w:szCs w:val="28"/>
        </w:rPr>
        <w:t xml:space="preserve"> </w:t>
      </w:r>
      <w:r w:rsidRPr="00FF1E1E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F303E3">
        <w:rPr>
          <w:rFonts w:ascii="Times New Roman" w:hAnsi="Times New Roman" w:cs="Times New Roman"/>
          <w:sz w:val="28"/>
          <w:szCs w:val="28"/>
        </w:rPr>
        <w:t>.</w:t>
      </w:r>
    </w:p>
    <w:p w:rsidR="00941D3F" w:rsidRPr="00941D3F" w:rsidRDefault="00941D3F" w:rsidP="00941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3F">
        <w:rPr>
          <w:rFonts w:ascii="Times New Roman" w:eastAsiaTheme="minorHAnsi" w:hAnsi="Times New Roman"/>
          <w:sz w:val="28"/>
          <w:szCs w:val="28"/>
        </w:rPr>
        <w:t xml:space="preserve">Средства федерального бюджета, предусмотренные в рамках реализации Государственной </w:t>
      </w:r>
      <w:r>
        <w:rPr>
          <w:rFonts w:ascii="Times New Roman" w:eastAsiaTheme="minorHAnsi" w:hAnsi="Times New Roman"/>
          <w:sz w:val="28"/>
          <w:szCs w:val="28"/>
        </w:rPr>
        <w:t xml:space="preserve">программы </w:t>
      </w:r>
      <w:r w:rsidRPr="00941D3F">
        <w:rPr>
          <w:rFonts w:ascii="Times New Roman" w:eastAsiaTheme="minorHAnsi" w:hAnsi="Times New Roman"/>
          <w:sz w:val="28"/>
          <w:szCs w:val="28"/>
        </w:rPr>
        <w:t xml:space="preserve">на софинансирование расходов по реализации </w:t>
      </w:r>
      <w:r w:rsidRPr="00941D3F">
        <w:rPr>
          <w:rFonts w:ascii="Times New Roman" w:eastAsiaTheme="minorHAnsi" w:hAnsi="Times New Roman"/>
          <w:sz w:val="28"/>
          <w:szCs w:val="28"/>
        </w:rPr>
        <w:lastRenderedPageBreak/>
        <w:t xml:space="preserve">мероприятий, включенных в Программу субъекта Российской Федерации, предоставляются в виде субсидий бюджету субъекта Российской Федерации при условии использования субъектом Российской Федерации на цели реализации Программы собственных и привлеченных средств. Предельный уровень </w:t>
      </w:r>
      <w:proofErr w:type="spellStart"/>
      <w:r w:rsidRPr="00941D3F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941D3F">
        <w:rPr>
          <w:rFonts w:ascii="Times New Roman" w:eastAsiaTheme="minorHAnsi" w:hAnsi="Times New Roman"/>
          <w:sz w:val="28"/>
          <w:szCs w:val="28"/>
        </w:rPr>
        <w:t xml:space="preserve"> расходного обязательства субъекта Российской Федерации на очередной финансовый год и плановый период ежегодно утверждается Правительством Российской Федерации.</w:t>
      </w:r>
    </w:p>
    <w:p w:rsidR="00CA6C12" w:rsidRPr="00F303E3" w:rsidRDefault="00C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детей-инвалидов </w:t>
      </w:r>
      <w:r w:rsidRPr="00F303E3">
        <w:rPr>
          <w:rFonts w:ascii="Times New Roman" w:hAnsi="Times New Roman" w:cs="Times New Roman"/>
          <w:sz w:val="28"/>
          <w:szCs w:val="28"/>
        </w:rPr>
        <w:t>утверждены</w:t>
      </w:r>
      <w:r>
        <w:t xml:space="preserve"> </w:t>
      </w:r>
      <w:r w:rsidRPr="001D69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F303E3">
        <w:rPr>
          <w:rFonts w:ascii="Times New Roman" w:hAnsi="Times New Roman" w:cs="Times New Roman"/>
          <w:sz w:val="28"/>
          <w:szCs w:val="28"/>
        </w:rPr>
        <w:t xml:space="preserve"> Российской Федерации от 1 декабря 2015 г. № 1297 «Об утверждении государственной программы Российской Федерации «Доступная среда» на 2011 - 2020 годы».</w:t>
      </w:r>
    </w:p>
    <w:p w:rsidR="001D6930" w:rsidRPr="00917230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3E3">
        <w:rPr>
          <w:rFonts w:ascii="Times New Roman" w:hAnsi="Times New Roman" w:cs="Times New Roman"/>
          <w:sz w:val="28"/>
          <w:szCs w:val="28"/>
        </w:rPr>
        <w:t xml:space="preserve">В случае, если в реализации мероприятий Программы субъекта Российской Федерации принимают участие органы местного самоуправления, высший ИОГВ субъекта Российской Федерации заключает соглашения с органами местного самоуправления при условии использования на цели реализации соответствующих мероприятий Программы субъекта Российской Федерации собственных и привлеченных средств в размере </w:t>
      </w:r>
      <w:r w:rsidRPr="00917230">
        <w:rPr>
          <w:rFonts w:ascii="Times New Roman" w:hAnsi="Times New Roman" w:cs="Times New Roman"/>
          <w:sz w:val="28"/>
          <w:szCs w:val="28"/>
        </w:rPr>
        <w:t>не менее 30 процентов</w:t>
      </w:r>
      <w:r w:rsidR="00BE2860" w:rsidRPr="00917230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Программы субъекта Российской Федерации. </w:t>
      </w:r>
      <w:r w:rsidRPr="00917230">
        <w:rPr>
          <w:rFonts w:ascii="Times New Roman" w:hAnsi="Times New Roman" w:cs="Times New Roman"/>
          <w:sz w:val="28"/>
          <w:szCs w:val="28"/>
        </w:rPr>
        <w:t>При этом взаимодействие высшего ИОГВ субъекта Российской Федерации с органами местного самоуправления в части включения отдельных мероприятий или программ (подпрограмм) органов местного самоуправления определяется ИОГВ субъекта Российской Федерации.</w:t>
      </w:r>
    </w:p>
    <w:p w:rsidR="00CA6C12" w:rsidRPr="00917230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230">
        <w:rPr>
          <w:rFonts w:ascii="Times New Roman" w:hAnsi="Times New Roman" w:cs="Times New Roman"/>
          <w:sz w:val="28"/>
          <w:szCs w:val="28"/>
        </w:rPr>
        <w:t>С целью обеспечения комплексного подхода при реализации мероприятий Программы субъекта Российской Федерации планирование бюджетных ассигнований должно осуществляться в размере не менее 10 процентов и не более 20 процентов на</w:t>
      </w:r>
      <w:r w:rsidR="008B3331" w:rsidRPr="00917230">
        <w:rPr>
          <w:rFonts w:ascii="Times New Roman" w:hAnsi="Times New Roman" w:cs="Times New Roman"/>
          <w:sz w:val="28"/>
          <w:szCs w:val="28"/>
        </w:rPr>
        <w:t xml:space="preserve"> одно направление реабилитации или абилитации </w:t>
      </w:r>
      <w:r w:rsidRPr="00917230">
        <w:rPr>
          <w:rFonts w:ascii="Times New Roman" w:hAnsi="Times New Roman" w:cs="Times New Roman"/>
          <w:sz w:val="28"/>
          <w:szCs w:val="28"/>
        </w:rPr>
        <w:t>(</w:t>
      </w:r>
      <w:r w:rsidR="002C7394" w:rsidRPr="00917230">
        <w:rPr>
          <w:rFonts w:ascii="Times New Roman" w:hAnsi="Times New Roman" w:cs="Times New Roman"/>
          <w:sz w:val="28"/>
          <w:szCs w:val="28"/>
        </w:rPr>
        <w:t>социальная защита, труд и занятость,</w:t>
      </w:r>
      <w:r w:rsidR="002C7394">
        <w:rPr>
          <w:rFonts w:ascii="Times New Roman" w:hAnsi="Times New Roman" w:cs="Times New Roman"/>
          <w:sz w:val="28"/>
          <w:szCs w:val="28"/>
        </w:rPr>
        <w:t xml:space="preserve"> </w:t>
      </w:r>
      <w:r w:rsidRPr="00917230">
        <w:rPr>
          <w:rFonts w:ascii="Times New Roman" w:hAnsi="Times New Roman" w:cs="Times New Roman"/>
          <w:sz w:val="28"/>
          <w:szCs w:val="28"/>
        </w:rPr>
        <w:t xml:space="preserve">здравоохранение, </w:t>
      </w:r>
      <w:r w:rsidR="00CB6B72" w:rsidRPr="00917230">
        <w:rPr>
          <w:rFonts w:ascii="Times New Roman" w:hAnsi="Times New Roman" w:cs="Times New Roman"/>
          <w:sz w:val="28"/>
          <w:szCs w:val="28"/>
        </w:rPr>
        <w:t>образование, физическая культура и спорт, культура</w:t>
      </w:r>
      <w:r w:rsidR="002C7394">
        <w:rPr>
          <w:rFonts w:ascii="Times New Roman" w:hAnsi="Times New Roman" w:cs="Times New Roman"/>
          <w:sz w:val="28"/>
          <w:szCs w:val="28"/>
        </w:rPr>
        <w:t>, информация и связь</w:t>
      </w:r>
      <w:r w:rsidR="002519E0" w:rsidRPr="00917230">
        <w:rPr>
          <w:rFonts w:ascii="Times New Roman" w:hAnsi="Times New Roman" w:cs="Times New Roman"/>
          <w:sz w:val="28"/>
          <w:szCs w:val="28"/>
        </w:rPr>
        <w:t xml:space="preserve">) инвалидов, в том числе детей-инвалидов, получателей услуг ранней помощи </w:t>
      </w:r>
      <w:r w:rsidRPr="00917230">
        <w:rPr>
          <w:rFonts w:ascii="Times New Roman" w:hAnsi="Times New Roman" w:cs="Times New Roman"/>
          <w:sz w:val="28"/>
          <w:szCs w:val="28"/>
        </w:rPr>
        <w:t>от общего объема финансирования Программы субъекта Российской Федерации.</w:t>
      </w:r>
    </w:p>
    <w:p w:rsidR="00CA6C12" w:rsidRPr="00917230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230">
        <w:rPr>
          <w:rFonts w:ascii="Times New Roman" w:hAnsi="Times New Roman" w:cs="Times New Roman"/>
          <w:sz w:val="28"/>
          <w:szCs w:val="28"/>
        </w:rPr>
        <w:t xml:space="preserve">В случае несоблюдения пропорций сбалансированности финансирования (от 10 процентов до 20 процентов) на </w:t>
      </w:r>
      <w:r w:rsidR="008B3331" w:rsidRPr="00917230">
        <w:rPr>
          <w:rFonts w:ascii="Times New Roman" w:hAnsi="Times New Roman" w:cs="Times New Roman"/>
          <w:sz w:val="28"/>
          <w:szCs w:val="28"/>
        </w:rPr>
        <w:t xml:space="preserve">одно направление реабилитации или абилитации </w:t>
      </w:r>
      <w:r w:rsidR="002519E0" w:rsidRPr="00917230">
        <w:rPr>
          <w:rFonts w:ascii="Times New Roman" w:hAnsi="Times New Roman" w:cs="Times New Roman"/>
          <w:sz w:val="28"/>
          <w:szCs w:val="28"/>
        </w:rPr>
        <w:t xml:space="preserve">инвалидов, в том числе детей-инвалидов, получателей услуг ранней помощи </w:t>
      </w:r>
      <w:r w:rsidRPr="00917230">
        <w:rPr>
          <w:rFonts w:ascii="Times New Roman" w:hAnsi="Times New Roman" w:cs="Times New Roman"/>
          <w:sz w:val="28"/>
          <w:szCs w:val="28"/>
        </w:rPr>
        <w:t>от общего объема финансирования Программы субъекта Российской Федерации ответственный исполнитель Программы субъекта Российской Федерации представляет в Министерство труда и социальной защиты Российской Федерации информацию о планируемом распределении бюджетных ассигнований Программы субъекта Российской Федерации на финансирование</w:t>
      </w:r>
      <w:r w:rsidR="008B3331" w:rsidRPr="00917230">
        <w:rPr>
          <w:rFonts w:ascii="Times New Roman" w:hAnsi="Times New Roman" w:cs="Times New Roman"/>
          <w:sz w:val="28"/>
          <w:szCs w:val="28"/>
        </w:rPr>
        <w:t xml:space="preserve"> направлений реабилитации или абилитации </w:t>
      </w:r>
      <w:r w:rsidRPr="00917230">
        <w:rPr>
          <w:rFonts w:ascii="Times New Roman" w:hAnsi="Times New Roman" w:cs="Times New Roman"/>
          <w:sz w:val="28"/>
          <w:szCs w:val="28"/>
        </w:rPr>
        <w:t>инвалидов</w:t>
      </w:r>
      <w:r w:rsidR="002519E0" w:rsidRPr="00917230">
        <w:rPr>
          <w:rFonts w:ascii="Times New Roman" w:hAnsi="Times New Roman" w:cs="Times New Roman"/>
          <w:sz w:val="28"/>
          <w:szCs w:val="28"/>
        </w:rPr>
        <w:t xml:space="preserve">, в том числе детей-инвалидов, </w:t>
      </w:r>
      <w:r w:rsidR="002519E0" w:rsidRPr="00917230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получателей услуг ранней помощи </w:t>
      </w:r>
      <w:r w:rsidRPr="00917230">
        <w:rPr>
          <w:rFonts w:ascii="Times New Roman" w:hAnsi="Times New Roman" w:cs="Times New Roman"/>
          <w:sz w:val="28"/>
          <w:szCs w:val="28"/>
        </w:rPr>
        <w:t xml:space="preserve">с разбивкой по соответствующим </w:t>
      </w:r>
      <w:r w:rsidR="008B3331" w:rsidRPr="00917230">
        <w:rPr>
          <w:rFonts w:ascii="Times New Roman" w:hAnsi="Times New Roman" w:cs="Times New Roman"/>
          <w:sz w:val="28"/>
          <w:szCs w:val="28"/>
        </w:rPr>
        <w:t xml:space="preserve">направлениям реабилитации или абилитации </w:t>
      </w:r>
      <w:r w:rsidR="00861CA1" w:rsidRPr="00917230">
        <w:rPr>
          <w:rFonts w:ascii="Times New Roman" w:hAnsi="Times New Roman" w:cs="Times New Roman"/>
          <w:sz w:val="28"/>
          <w:szCs w:val="28"/>
        </w:rPr>
        <w:t xml:space="preserve">инвалидов, </w:t>
      </w:r>
      <w:r w:rsidR="002519E0" w:rsidRPr="00917230">
        <w:rPr>
          <w:rFonts w:ascii="Times New Roman" w:hAnsi="Times New Roman" w:cs="Times New Roman"/>
          <w:sz w:val="28"/>
          <w:szCs w:val="28"/>
        </w:rPr>
        <w:t>в том числе детей-инвалидов, получателей услуг ранней помощи</w:t>
      </w:r>
      <w:r w:rsidRPr="00917230">
        <w:rPr>
          <w:rFonts w:ascii="Times New Roman" w:hAnsi="Times New Roman" w:cs="Times New Roman"/>
          <w:sz w:val="28"/>
          <w:szCs w:val="28"/>
        </w:rPr>
        <w:t>, которые предусмотрены в других программах субъекта Российской Федерации (государственных программах), с целью соблюдения необходимой пропорциональности соответствующего финансирования.</w:t>
      </w:r>
    </w:p>
    <w:p w:rsidR="00CA6C12" w:rsidRPr="00861CA1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230">
        <w:rPr>
          <w:rFonts w:ascii="Times New Roman" w:hAnsi="Times New Roman" w:cs="Times New Roman"/>
          <w:sz w:val="28"/>
          <w:szCs w:val="28"/>
        </w:rPr>
        <w:t xml:space="preserve">В случае, если в субъекте Российской Федерации выявлена высокая дифференциация уровня доступности отдельных </w:t>
      </w:r>
      <w:r w:rsidR="008B3331" w:rsidRPr="00917230">
        <w:rPr>
          <w:rFonts w:ascii="Times New Roman" w:hAnsi="Times New Roman" w:cs="Times New Roman"/>
          <w:sz w:val="28"/>
          <w:szCs w:val="28"/>
        </w:rPr>
        <w:t>направлений</w:t>
      </w:r>
      <w:r w:rsidR="003F78B4" w:rsidRPr="00917230">
        <w:rPr>
          <w:rFonts w:ascii="Times New Roman" w:hAnsi="Times New Roman" w:cs="Times New Roman"/>
          <w:sz w:val="28"/>
          <w:szCs w:val="28"/>
        </w:rPr>
        <w:t xml:space="preserve"> реабилитации или абилитации</w:t>
      </w:r>
      <w:r w:rsidR="008B3331" w:rsidRPr="00917230">
        <w:rPr>
          <w:rFonts w:ascii="Times New Roman" w:hAnsi="Times New Roman" w:cs="Times New Roman"/>
          <w:sz w:val="28"/>
          <w:szCs w:val="28"/>
        </w:rPr>
        <w:t xml:space="preserve"> </w:t>
      </w:r>
      <w:r w:rsidRPr="00917230">
        <w:rPr>
          <w:rFonts w:ascii="Times New Roman" w:hAnsi="Times New Roman" w:cs="Times New Roman"/>
          <w:sz w:val="28"/>
          <w:szCs w:val="28"/>
        </w:rPr>
        <w:t>инвалидов</w:t>
      </w:r>
      <w:r w:rsidR="00861CA1" w:rsidRPr="00917230">
        <w:rPr>
          <w:rFonts w:ascii="Times New Roman" w:hAnsi="Times New Roman" w:cs="Times New Roman"/>
          <w:sz w:val="28"/>
          <w:szCs w:val="28"/>
        </w:rPr>
        <w:t>, в том числе детей-инвалидов, получателей услуг ранней помощи</w:t>
      </w:r>
      <w:r w:rsidRPr="00917230">
        <w:rPr>
          <w:rFonts w:ascii="Times New Roman" w:hAnsi="Times New Roman" w:cs="Times New Roman"/>
          <w:sz w:val="28"/>
          <w:szCs w:val="28"/>
        </w:rPr>
        <w:t>, то допускается несоблюдение пропорций сбалансированности финансирования (от 10 процентов до 20 процентов)</w:t>
      </w:r>
      <w:r w:rsidR="008B3331" w:rsidRPr="00917230">
        <w:rPr>
          <w:rFonts w:ascii="Times New Roman" w:hAnsi="Times New Roman" w:cs="Times New Roman"/>
          <w:sz w:val="28"/>
          <w:szCs w:val="28"/>
        </w:rPr>
        <w:t xml:space="preserve"> на одно направление реабилитации</w:t>
      </w:r>
      <w:r w:rsidRPr="00917230">
        <w:rPr>
          <w:rFonts w:ascii="Times New Roman" w:hAnsi="Times New Roman" w:cs="Times New Roman"/>
          <w:sz w:val="28"/>
          <w:szCs w:val="28"/>
        </w:rPr>
        <w:t xml:space="preserve"> </w:t>
      </w:r>
      <w:r w:rsidR="00861CA1" w:rsidRPr="00917230">
        <w:rPr>
          <w:rFonts w:ascii="Times New Roman" w:hAnsi="Times New Roman" w:cs="Times New Roman"/>
          <w:sz w:val="28"/>
          <w:szCs w:val="28"/>
        </w:rPr>
        <w:t>инвалидов, в том числе детей-инвалидов, получателей услуг ранней</w:t>
      </w:r>
      <w:r w:rsidR="00861CA1">
        <w:rPr>
          <w:rFonts w:ascii="Times New Roman" w:hAnsi="Times New Roman" w:cs="Times New Roman"/>
          <w:sz w:val="28"/>
          <w:szCs w:val="28"/>
        </w:rPr>
        <w:t xml:space="preserve"> помощи </w:t>
      </w:r>
      <w:r w:rsidRPr="00861CA1">
        <w:rPr>
          <w:rFonts w:ascii="Times New Roman" w:hAnsi="Times New Roman" w:cs="Times New Roman"/>
          <w:sz w:val="28"/>
          <w:szCs w:val="28"/>
        </w:rPr>
        <w:t xml:space="preserve">от общего объема финансирования Программы субъекта Российской Федерации. При этом, указанная дифференциация уровня доступности отдельных </w:t>
      </w:r>
      <w:r w:rsidR="008B3331">
        <w:rPr>
          <w:rFonts w:ascii="Times New Roman" w:hAnsi="Times New Roman" w:cs="Times New Roman"/>
          <w:sz w:val="28"/>
          <w:szCs w:val="28"/>
        </w:rPr>
        <w:t xml:space="preserve">направлений реабилитации или абилитации </w:t>
      </w:r>
      <w:r w:rsidR="00861CA1">
        <w:rPr>
          <w:rFonts w:ascii="Times New Roman" w:hAnsi="Times New Roman" w:cs="Times New Roman"/>
          <w:sz w:val="28"/>
          <w:szCs w:val="28"/>
        </w:rPr>
        <w:t xml:space="preserve">инвалидов, в том числе детей-инвалидов, получателей услуг ранней помощи </w:t>
      </w:r>
      <w:r w:rsidRPr="00861CA1">
        <w:rPr>
          <w:rFonts w:ascii="Times New Roman" w:hAnsi="Times New Roman" w:cs="Times New Roman"/>
          <w:sz w:val="28"/>
          <w:szCs w:val="28"/>
        </w:rPr>
        <w:t xml:space="preserve">должна быть подтверждена соответствующими значениями целевых показателей (индикаторов) </w:t>
      </w:r>
      <w:r w:rsidR="00861CA1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861CA1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во </w:t>
      </w:r>
      <w:proofErr w:type="spellStart"/>
      <w:r w:rsidRPr="00861CA1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Pr="00861CA1">
        <w:rPr>
          <w:rFonts w:ascii="Times New Roman" w:hAnsi="Times New Roman" w:cs="Times New Roman"/>
          <w:sz w:val="28"/>
          <w:szCs w:val="28"/>
        </w:rPr>
        <w:t xml:space="preserve"> со значениями аналогичных целевых показателей (индикаторов) в Государственной программе.</w:t>
      </w:r>
    </w:p>
    <w:p w:rsid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FE4">
        <w:rPr>
          <w:rFonts w:ascii="Times New Roman" w:hAnsi="Times New Roman" w:cs="Times New Roman"/>
          <w:sz w:val="28"/>
          <w:szCs w:val="28"/>
        </w:rPr>
        <w:t>Сведения о планируемом распределении бюджетных ассигнований Программы субъекта Российской Федерации на финансирование</w:t>
      </w:r>
      <w:r w:rsidR="004C702E" w:rsidRPr="001E5FE4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Pr="001E5FE4">
        <w:rPr>
          <w:rFonts w:ascii="Times New Roman" w:hAnsi="Times New Roman" w:cs="Times New Roman"/>
          <w:sz w:val="28"/>
          <w:szCs w:val="28"/>
        </w:rPr>
        <w:t>представляются в соответствии с формой, предусмотренно</w:t>
      </w:r>
      <w:r w:rsidR="00C939FF" w:rsidRPr="001E5FE4">
        <w:rPr>
          <w:rFonts w:ascii="Times New Roman" w:hAnsi="Times New Roman" w:cs="Times New Roman"/>
          <w:sz w:val="28"/>
          <w:szCs w:val="28"/>
        </w:rPr>
        <w:t>й приложением</w:t>
      </w:r>
      <w:r w:rsidR="00861CA1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D10754" w:rsidRPr="001E5FE4">
        <w:rPr>
          <w:rFonts w:ascii="Times New Roman" w:hAnsi="Times New Roman" w:cs="Times New Roman"/>
          <w:sz w:val="28"/>
          <w:szCs w:val="28"/>
        </w:rPr>
        <w:t xml:space="preserve">№ </w:t>
      </w:r>
      <w:r w:rsidR="001E7B92" w:rsidRPr="001E5FE4">
        <w:rPr>
          <w:rFonts w:ascii="Times New Roman" w:hAnsi="Times New Roman" w:cs="Times New Roman"/>
          <w:sz w:val="28"/>
          <w:szCs w:val="28"/>
        </w:rPr>
        <w:t>4</w:t>
      </w:r>
      <w:r w:rsidR="00861CA1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Pr="001E5FE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CA6C12" w:rsidRPr="0038183A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17230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VI. У</w:t>
      </w:r>
      <w:r w:rsidR="00917230">
        <w:rPr>
          <w:rFonts w:ascii="Times New Roman" w:hAnsi="Times New Roman" w:cs="Times New Roman"/>
          <w:sz w:val="28"/>
          <w:szCs w:val="28"/>
        </w:rPr>
        <w:t>правление и контроль реализации</w:t>
      </w:r>
    </w:p>
    <w:p w:rsidR="00CA6C12" w:rsidRPr="00572639" w:rsidRDefault="00CA6C12" w:rsidP="009172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917230">
        <w:rPr>
          <w:rFonts w:ascii="Times New Roman" w:hAnsi="Times New Roman" w:cs="Times New Roman"/>
          <w:sz w:val="28"/>
          <w:szCs w:val="28"/>
        </w:rPr>
        <w:t xml:space="preserve"> </w:t>
      </w:r>
      <w:r w:rsidRPr="0057263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A6C12" w:rsidRPr="0038183A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A6C12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В данном разделе содержатся сведения о том, что организацию исполнения мероприятий, текущее управление, координацию работ соисполнителей Программы субъекта Российской Федерации и контроль за ходом реализации Программы субъекта Российской Федерации (в том числе оценку достижения целевых показателей (индикаторов) Программы) осуществляет ответственный исполнитель Программы субъекта Российской Федерации в соответствии с нормативным правовым актом ИОГВ субъекта Российской Федерации об утверждении Программы субъекта Российской Федерации. Ответственный исполнитель Программы субъекта Российской Федерации разрабатывает в пределах своей компетенции нормативные правовые акты, необходимые для реализации Программы субъекта Российской Федерации.</w:t>
      </w:r>
    </w:p>
    <w:p w:rsidR="00AC1D5F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Для обеспечения управления Программой субъекта Российской Федерации, контроля и оценки ее реализации может быть создан координирующий рабочий орган, формируемый из представителей ИОГВ субъекта Российской Федерации, органов местного самоуправления, участвующих в реализации Программы субъекта Российской Федерации, и общественных организаций инвалидов.</w:t>
      </w:r>
    </w:p>
    <w:p w:rsidR="00CA6C12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 xml:space="preserve">ИОГВ субъекта Российской Федерации, являющиеся соисполнителями Программы, организуют исполнение мероприятий Программы субъекта </w:t>
      </w:r>
      <w:r w:rsidRPr="005726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установленные сроки предоставляют информацию об их исполнении ответственному исполнителю Программы субъекта Российской Федерации, а также при необходимости выступают инициаторами корректировки программных мероприятий, источников и объемов их финансирования (с учетом результатов оценки эффективности Программы субъекта Российской Федерации).</w:t>
      </w:r>
    </w:p>
    <w:p w:rsidR="00C716B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 xml:space="preserve">Организация исполнения мероприятий соисполнителями Программы субъекта Российской Федерации осуществляется в соответствии </w:t>
      </w:r>
      <w:r w:rsidRPr="00AC1D5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AC1D5F" w:rsidRPr="00AC1D5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C1D5F">
        <w:rPr>
          <w:rFonts w:ascii="Times New Roman" w:hAnsi="Times New Roman" w:cs="Times New Roman"/>
          <w:sz w:val="28"/>
          <w:szCs w:val="28"/>
        </w:rPr>
        <w:t>от 5 апреля 2013 г.</w:t>
      </w:r>
      <w:r w:rsidR="00AC1D5F">
        <w:rPr>
          <w:rFonts w:ascii="Times New Roman" w:hAnsi="Times New Roman" w:cs="Times New Roman"/>
          <w:sz w:val="28"/>
          <w:szCs w:val="28"/>
        </w:rPr>
        <w:t xml:space="preserve"> № 44-ФЗ «</w:t>
      </w:r>
      <w:r w:rsidRPr="0057263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C1D5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72639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r w:rsidR="00AC1D5F" w:rsidRPr="00AC1D5F">
        <w:rPr>
          <w:rFonts w:ascii="Times New Roman" w:hAnsi="Times New Roman" w:cs="Times New Roman"/>
          <w:sz w:val="28"/>
          <w:szCs w:val="28"/>
        </w:rPr>
        <w:t>законом от 18</w:t>
      </w:r>
      <w:r w:rsidR="00AC1D5F">
        <w:rPr>
          <w:rFonts w:ascii="Times New Roman" w:hAnsi="Times New Roman" w:cs="Times New Roman"/>
          <w:sz w:val="28"/>
          <w:szCs w:val="28"/>
        </w:rPr>
        <w:t xml:space="preserve"> июля 2011 г. №  223-ФЗ «</w:t>
      </w:r>
      <w:r w:rsidRPr="00572639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AC1D5F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572639">
        <w:rPr>
          <w:rFonts w:ascii="Times New Roman" w:hAnsi="Times New Roman" w:cs="Times New Roman"/>
          <w:sz w:val="28"/>
          <w:szCs w:val="28"/>
        </w:rPr>
        <w:t>.</w:t>
      </w:r>
    </w:p>
    <w:p w:rsidR="00AC1D5F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 xml:space="preserve"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должны расходоваться в размере </w:t>
      </w:r>
      <w:r w:rsidRPr="00917230">
        <w:rPr>
          <w:rFonts w:ascii="Times New Roman" w:hAnsi="Times New Roman" w:cs="Times New Roman"/>
          <w:sz w:val="28"/>
          <w:szCs w:val="28"/>
        </w:rPr>
        <w:t>не менее 10 процентов и не более 20 процентов</w:t>
      </w:r>
      <w:r w:rsidR="003F78B4" w:rsidRPr="00917230">
        <w:rPr>
          <w:rFonts w:ascii="Times New Roman" w:hAnsi="Times New Roman" w:cs="Times New Roman"/>
          <w:sz w:val="28"/>
          <w:szCs w:val="28"/>
        </w:rPr>
        <w:t xml:space="preserve"> </w:t>
      </w:r>
      <w:r w:rsidR="003F78B4">
        <w:rPr>
          <w:rFonts w:ascii="Times New Roman" w:hAnsi="Times New Roman" w:cs="Times New Roman"/>
          <w:sz w:val="28"/>
          <w:szCs w:val="28"/>
        </w:rPr>
        <w:t>на одно направление реабилитации или абилитации</w:t>
      </w:r>
      <w:r w:rsidRPr="00572639">
        <w:rPr>
          <w:rFonts w:ascii="Times New Roman" w:hAnsi="Times New Roman" w:cs="Times New Roman"/>
          <w:sz w:val="28"/>
          <w:szCs w:val="28"/>
        </w:rPr>
        <w:t xml:space="preserve"> (</w:t>
      </w:r>
      <w:r w:rsidR="0036396C" w:rsidRPr="00572639">
        <w:rPr>
          <w:rFonts w:ascii="Times New Roman" w:hAnsi="Times New Roman" w:cs="Times New Roman"/>
          <w:sz w:val="28"/>
          <w:szCs w:val="28"/>
        </w:rPr>
        <w:t xml:space="preserve">социальная защита, </w:t>
      </w:r>
      <w:r w:rsidR="0036396C">
        <w:rPr>
          <w:rFonts w:ascii="Times New Roman" w:hAnsi="Times New Roman" w:cs="Times New Roman"/>
          <w:sz w:val="28"/>
          <w:szCs w:val="28"/>
        </w:rPr>
        <w:t xml:space="preserve">труд и </w:t>
      </w:r>
      <w:r w:rsidR="0036396C" w:rsidRPr="00572639">
        <w:rPr>
          <w:rFonts w:ascii="Times New Roman" w:hAnsi="Times New Roman" w:cs="Times New Roman"/>
          <w:sz w:val="28"/>
          <w:szCs w:val="28"/>
        </w:rPr>
        <w:t>занятость,</w:t>
      </w:r>
      <w:r w:rsidR="0036396C" w:rsidRPr="0036396C">
        <w:rPr>
          <w:rFonts w:ascii="Times New Roman" w:hAnsi="Times New Roman" w:cs="Times New Roman"/>
          <w:sz w:val="28"/>
          <w:szCs w:val="28"/>
        </w:rPr>
        <w:t xml:space="preserve"> </w:t>
      </w:r>
      <w:r w:rsidR="0036396C" w:rsidRPr="00572639">
        <w:rPr>
          <w:rFonts w:ascii="Times New Roman" w:hAnsi="Times New Roman" w:cs="Times New Roman"/>
          <w:sz w:val="28"/>
          <w:szCs w:val="28"/>
        </w:rPr>
        <w:t>здравоохранение,</w:t>
      </w:r>
      <w:r w:rsidR="0036396C">
        <w:rPr>
          <w:rFonts w:ascii="Times New Roman" w:hAnsi="Times New Roman" w:cs="Times New Roman"/>
          <w:sz w:val="28"/>
          <w:szCs w:val="28"/>
        </w:rPr>
        <w:t xml:space="preserve"> </w:t>
      </w:r>
      <w:r w:rsidR="00C97D0C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C716B3" w:rsidRPr="00572639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C716B3">
        <w:rPr>
          <w:rFonts w:ascii="Times New Roman" w:hAnsi="Times New Roman" w:cs="Times New Roman"/>
          <w:sz w:val="28"/>
          <w:szCs w:val="28"/>
        </w:rPr>
        <w:t>и спорт</w:t>
      </w:r>
      <w:r w:rsidRPr="00572639">
        <w:rPr>
          <w:rFonts w:ascii="Times New Roman" w:hAnsi="Times New Roman" w:cs="Times New Roman"/>
          <w:sz w:val="28"/>
          <w:szCs w:val="28"/>
        </w:rPr>
        <w:t xml:space="preserve">, </w:t>
      </w:r>
      <w:r w:rsidR="00C716B3">
        <w:rPr>
          <w:rFonts w:ascii="Times New Roman" w:hAnsi="Times New Roman" w:cs="Times New Roman"/>
          <w:sz w:val="28"/>
          <w:szCs w:val="28"/>
        </w:rPr>
        <w:t>культура</w:t>
      </w:r>
      <w:r w:rsidR="0036396C">
        <w:rPr>
          <w:rFonts w:ascii="Times New Roman" w:hAnsi="Times New Roman" w:cs="Times New Roman"/>
          <w:sz w:val="28"/>
          <w:szCs w:val="28"/>
        </w:rPr>
        <w:t>, информация и связь</w:t>
      </w:r>
      <w:r w:rsidRPr="00572639">
        <w:rPr>
          <w:rFonts w:ascii="Times New Roman" w:hAnsi="Times New Roman" w:cs="Times New Roman"/>
          <w:sz w:val="28"/>
          <w:szCs w:val="28"/>
        </w:rPr>
        <w:t>) инвалидов</w:t>
      </w:r>
      <w:r w:rsidR="003F78B4">
        <w:rPr>
          <w:rFonts w:ascii="Times New Roman" w:hAnsi="Times New Roman" w:cs="Times New Roman"/>
          <w:sz w:val="28"/>
          <w:szCs w:val="28"/>
        </w:rPr>
        <w:t xml:space="preserve">, в том числе детей-инвалидов, получателей услуг ранней помощи </w:t>
      </w:r>
      <w:r w:rsidRPr="00572639">
        <w:rPr>
          <w:rFonts w:ascii="Times New Roman" w:hAnsi="Times New Roman" w:cs="Times New Roman"/>
          <w:sz w:val="28"/>
          <w:szCs w:val="28"/>
        </w:rPr>
        <w:t>от общего объема сэкономленных средств бюджета бюджетной системы Российской Федерации.</w:t>
      </w:r>
    </w:p>
    <w:p w:rsidR="00AC1D5F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Для оперативного контроля (мониторинга) исполнения Программы субъекта Российской Федерации соисполнители Программы субъекта Российской Федерации один раз в полугодие до 15 числа месяца, следующего за отчетным периодом, представляют информацию о выполнении мероприятий Программы субъекта Российской Федерации ответственному исполнителю Программы субъекта Российской Федерации.</w:t>
      </w:r>
    </w:p>
    <w:p w:rsidR="00CA6C12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Ответственный исполнитель Программы субъекта Российской Федерации ежегодно (по итогам года) представляет сводный отчет о реализации Программы субъекта Российской Федерации и ее результатах с оценкой эффективности в соответствии с нормативным правовым актом высшего ИОГВ субъекта Российской Федерации о порядке, разработке и реализации целевых программ субъектов Российской Федерации.</w:t>
      </w:r>
    </w:p>
    <w:p w:rsidR="00CA6C12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Высший ИОГВ субъекта Российской Федерации ежеквартально представляет в Министерство труда и социальной защиты Российской Федерации:</w:t>
      </w:r>
    </w:p>
    <w:p w:rsidR="00CA6C12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информацию об исполнении мероприятий Программы субъекта Российской Федерации с указанием сведений о выполнении мероприятий, включающих в себя количественно-качественные показатели и описания выполнения, или о невыполнении мероприятий;</w:t>
      </w:r>
    </w:p>
    <w:p w:rsidR="001D52BB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 xml:space="preserve">отчет об осуществлении расходов бюджета субъекта Российской Федерации (местных бюджетов), источником финансового обеспечения которых являются субсидии из федерального бюджета бюджету субъектов Российской Федерации на софинансирование расходов по реализации мероприятий, включенных в Программу субъекта Российской Федерации, разработанную на основе </w:t>
      </w:r>
      <w:r w:rsidR="001D52BB">
        <w:rPr>
          <w:rFonts w:ascii="Times New Roman" w:hAnsi="Times New Roman" w:cs="Times New Roman"/>
          <w:sz w:val="28"/>
          <w:szCs w:val="28"/>
        </w:rPr>
        <w:t>типовой программы субъекта Российской Федерации</w:t>
      </w:r>
      <w:r w:rsidRPr="00572639">
        <w:rPr>
          <w:rFonts w:ascii="Times New Roman" w:hAnsi="Times New Roman" w:cs="Times New Roman"/>
          <w:sz w:val="28"/>
          <w:szCs w:val="28"/>
        </w:rPr>
        <w:t>;</w:t>
      </w:r>
    </w:p>
    <w:p w:rsidR="00CA6C12" w:rsidRPr="00572639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lastRenderedPageBreak/>
        <w:t xml:space="preserve">отчет о достижении значений целевых показателей (индикаторов) Программы субъекта Российской Федерации, разработанной на основе </w:t>
      </w:r>
      <w:r w:rsidR="001D52BB">
        <w:rPr>
          <w:rFonts w:ascii="Times New Roman" w:hAnsi="Times New Roman" w:cs="Times New Roman"/>
          <w:sz w:val="28"/>
          <w:szCs w:val="28"/>
        </w:rPr>
        <w:t>типовой программы субъекта Российской Федерации</w:t>
      </w:r>
      <w:r w:rsidRPr="00572639">
        <w:rPr>
          <w:rFonts w:ascii="Times New Roman" w:hAnsi="Times New Roman" w:cs="Times New Roman"/>
          <w:sz w:val="28"/>
          <w:szCs w:val="28"/>
        </w:rPr>
        <w:t>.</w:t>
      </w:r>
    </w:p>
    <w:p w:rsid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Внесение изменений в перечень мероприятий Программы субъекта Российской Федерации, в сроки ее реализации, в объемы бюджетных ассигнований в пределах утвержденных лимитов бюджетных ассигнований на реализацию программ субъекта Российской Федерации в целом осуществляются по согласованию с Министерством труда социальной защиты Российской Федерации в порядке, установленном для разработки и реализации целевых программ в субъекте Российской Федерации.</w:t>
      </w:r>
    </w:p>
    <w:p w:rsidR="003D3C6C" w:rsidRPr="00CA6C12" w:rsidRDefault="003D3C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6C12" w:rsidRPr="008F2D88" w:rsidRDefault="00CA6C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VII. Оценка эффективности реализации Программы субъекта</w:t>
      </w:r>
    </w:p>
    <w:p w:rsidR="00CA6C12" w:rsidRPr="008F2D88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A6C12" w:rsidRPr="00E47E20" w:rsidRDefault="00CA6C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C702E" w:rsidRPr="00E47E20" w:rsidRDefault="00CA6C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В этом разделе содержатся сведения о том, что Программа субъекта Российской Федерации направлена на </w:t>
      </w:r>
      <w:r w:rsidR="004C702E" w:rsidRPr="001E5FE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устранение или возможно более полн</w:t>
      </w:r>
      <w:r w:rsidR="00E47E20" w:rsidRPr="001E5FE4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4C702E" w:rsidRPr="001E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компенсаци</w:t>
      </w:r>
      <w:r w:rsidR="00E47E20" w:rsidRPr="001E5FE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C702E" w:rsidRPr="001E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ограничений жизнедеятельности инвалидов в целях их социальной адаптации, включая достижение ими материальной независимости и интеграции в общество</w:t>
      </w:r>
      <w:r w:rsidR="00E47E20" w:rsidRPr="001E5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47E20" w:rsidRPr="001E5FE4">
        <w:rPr>
          <w:rFonts w:ascii="Times New Roman" w:hAnsi="Times New Roman" w:cs="Times New Roman"/>
          <w:sz w:val="28"/>
          <w:szCs w:val="28"/>
        </w:rPr>
        <w:t>формирование равных возможностей во всех сферах жизни общества, а также на развитие ранней помощи.</w:t>
      </w:r>
    </w:p>
    <w:p w:rsid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Кроме того, социальная эффективность Программы субъекта Российской Федерации должна выражаться в снижении социальной напряженности в обществе за счет:</w:t>
      </w:r>
    </w:p>
    <w:p w:rsidR="00AE5DC3" w:rsidRDefault="00AE5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повышения уровня и качества </w:t>
      </w:r>
      <w:r>
        <w:rPr>
          <w:rFonts w:ascii="Times New Roman" w:hAnsi="Times New Roman" w:cs="Times New Roman"/>
          <w:sz w:val="28"/>
          <w:szCs w:val="28"/>
        </w:rPr>
        <w:t>предоставляемых инвалидам, в том числе детям-инвалидам, реабилитационных и абилитационных услуг;</w:t>
      </w:r>
    </w:p>
    <w:p w:rsidR="008F2D88" w:rsidRDefault="008F2D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1412">
        <w:rPr>
          <w:rFonts w:ascii="Times New Roman" w:hAnsi="Times New Roman"/>
          <w:sz w:val="28"/>
          <w:szCs w:val="28"/>
        </w:rPr>
        <w:t>возвращения инвалидов к активной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412">
        <w:rPr>
          <w:rFonts w:ascii="Times New Roman" w:hAnsi="Times New Roman"/>
          <w:sz w:val="28"/>
          <w:szCs w:val="28"/>
        </w:rPr>
        <w:t>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</w:t>
      </w:r>
      <w:r w:rsidR="00F73BDF">
        <w:rPr>
          <w:rFonts w:ascii="Times New Roman" w:hAnsi="Times New Roman"/>
          <w:sz w:val="28"/>
          <w:szCs w:val="28"/>
        </w:rPr>
        <w:t xml:space="preserve"> у них</w:t>
      </w:r>
      <w:r w:rsidRPr="00D81412">
        <w:rPr>
          <w:rFonts w:ascii="Times New Roman" w:hAnsi="Times New Roman"/>
          <w:sz w:val="28"/>
          <w:szCs w:val="28"/>
        </w:rPr>
        <w:t xml:space="preserve"> новых способностей;</w:t>
      </w:r>
    </w:p>
    <w:p w:rsidR="008074D7" w:rsidRDefault="008074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увеличения уровня информированности инвалидов о реабилитационных и абилитационных услугах, а также об услугах по ранней помощи, </w:t>
      </w:r>
      <w:r w:rsidR="00AE5DC3">
        <w:rPr>
          <w:rFonts w:ascii="Times New Roman" w:hAnsi="Times New Roman"/>
          <w:sz w:val="28"/>
          <w:szCs w:val="28"/>
        </w:rPr>
        <w:t>формате их предоставления;</w:t>
      </w:r>
    </w:p>
    <w:p w:rsidR="00AE5DC3" w:rsidRDefault="00AE5D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преодоления социальной из</w:t>
      </w:r>
      <w:r>
        <w:rPr>
          <w:rFonts w:ascii="Times New Roman" w:hAnsi="Times New Roman" w:cs="Times New Roman"/>
          <w:sz w:val="28"/>
          <w:szCs w:val="28"/>
        </w:rPr>
        <w:t xml:space="preserve">оляции и включенности инвалидов, в том числе детей-инвалидов, </w:t>
      </w:r>
      <w:r w:rsidRPr="008F2D88">
        <w:rPr>
          <w:rFonts w:ascii="Times New Roman" w:hAnsi="Times New Roman" w:cs="Times New Roman"/>
          <w:sz w:val="28"/>
          <w:szCs w:val="28"/>
        </w:rPr>
        <w:t>в жизнь общества, в</w:t>
      </w:r>
      <w:r>
        <w:rPr>
          <w:rFonts w:ascii="Times New Roman" w:hAnsi="Times New Roman" w:cs="Times New Roman"/>
          <w:sz w:val="28"/>
          <w:szCs w:val="28"/>
        </w:rPr>
        <w:t>ключая</w:t>
      </w:r>
      <w:r w:rsidRPr="008F2D88">
        <w:rPr>
          <w:rFonts w:ascii="Times New Roman" w:hAnsi="Times New Roman" w:cs="Times New Roman"/>
          <w:sz w:val="28"/>
          <w:szCs w:val="28"/>
        </w:rPr>
        <w:t xml:space="preserve"> совместные с другими гражданами мероприятия (в том числе </w:t>
      </w:r>
      <w:proofErr w:type="spellStart"/>
      <w:r w:rsidRPr="008F2D8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8F2D88">
        <w:rPr>
          <w:rFonts w:ascii="Times New Roman" w:hAnsi="Times New Roman" w:cs="Times New Roman"/>
          <w:sz w:val="28"/>
          <w:szCs w:val="28"/>
        </w:rPr>
        <w:t>, культурные, спортивные)</w:t>
      </w:r>
      <w:r w:rsidR="00E47E20">
        <w:rPr>
          <w:rFonts w:ascii="Times New Roman" w:hAnsi="Times New Roman" w:cs="Times New Roman"/>
          <w:sz w:val="28"/>
          <w:szCs w:val="28"/>
        </w:rPr>
        <w:t>;</w:t>
      </w:r>
    </w:p>
    <w:p w:rsidR="00CA6C12" w:rsidRPr="008F2D88" w:rsidRDefault="00AE5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информационных кампаний и акций СМИ в освещении проблем инвалидов для граждан, не являющихся инвалидами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3CB" w:rsidRPr="000008D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Экономическая эффективность Программы субъекта Российской Федерации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C06532" w:rsidRDefault="00C06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532" w:rsidRDefault="00C06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532" w:rsidRDefault="00C065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C8" w:rsidRDefault="00C107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107C8" w:rsidSect="00E43288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A5" w:rsidRDefault="004F2DA5" w:rsidP="00505F48">
      <w:pPr>
        <w:spacing w:after="0" w:line="240" w:lineRule="auto"/>
      </w:pPr>
      <w:r>
        <w:separator/>
      </w:r>
    </w:p>
  </w:endnote>
  <w:endnote w:type="continuationSeparator" w:id="0">
    <w:p w:rsidR="004F2DA5" w:rsidRDefault="004F2DA5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A5" w:rsidRDefault="004F2DA5" w:rsidP="00505F48">
      <w:pPr>
        <w:spacing w:after="0" w:line="240" w:lineRule="auto"/>
      </w:pPr>
      <w:r>
        <w:separator/>
      </w:r>
    </w:p>
  </w:footnote>
  <w:footnote w:type="continuationSeparator" w:id="0">
    <w:p w:rsidR="004F2DA5" w:rsidRDefault="004F2DA5" w:rsidP="00505F48">
      <w:pPr>
        <w:spacing w:after="0" w:line="240" w:lineRule="auto"/>
      </w:pPr>
      <w:r>
        <w:continuationSeparator/>
      </w:r>
    </w:p>
  </w:footnote>
  <w:footnote w:id="1">
    <w:p w:rsidR="008C4209" w:rsidRPr="0068231A" w:rsidRDefault="008C4209" w:rsidP="003C272E">
      <w:pPr>
        <w:pStyle w:val="a6"/>
        <w:ind w:left="-426" w:firstLine="426"/>
        <w:jc w:val="both"/>
        <w:rPr>
          <w:sz w:val="24"/>
          <w:szCs w:val="24"/>
        </w:rPr>
      </w:pPr>
      <w:r w:rsidRPr="0068231A">
        <w:rPr>
          <w:rStyle w:val="a8"/>
          <w:rFonts w:ascii="Times New Roman" w:hAnsi="Times New Roman"/>
          <w:sz w:val="24"/>
          <w:szCs w:val="24"/>
        </w:rPr>
        <w:footnoteRef/>
      </w:r>
      <w:r w:rsidRPr="0068231A">
        <w:rPr>
          <w:sz w:val="24"/>
          <w:szCs w:val="24"/>
        </w:rPr>
        <w:t xml:space="preserve">  </w:t>
      </w:r>
      <w:r w:rsidRPr="0068231A">
        <w:rPr>
          <w:rFonts w:ascii="Times New Roman" w:hAnsi="Times New Roman"/>
          <w:sz w:val="24"/>
          <w:szCs w:val="24"/>
        </w:rPr>
        <w:t>Система увязанных между собой по содержанию,</w:t>
      </w:r>
      <w:r>
        <w:rPr>
          <w:rFonts w:ascii="Times New Roman" w:hAnsi="Times New Roman"/>
          <w:sz w:val="24"/>
          <w:szCs w:val="24"/>
        </w:rPr>
        <w:t xml:space="preserve"> срокам, исполнителям, ресурсам </w:t>
      </w:r>
      <w:r w:rsidRPr="0068231A">
        <w:rPr>
          <w:rFonts w:ascii="Times New Roman" w:hAnsi="Times New Roman"/>
          <w:sz w:val="24"/>
          <w:szCs w:val="24"/>
        </w:rPr>
        <w:t>мероприятий, направленных на достижение единой цели, решение общей проблемы.</w:t>
      </w:r>
    </w:p>
  </w:footnote>
  <w:footnote w:id="2">
    <w:p w:rsidR="008C4209" w:rsidRPr="003C272E" w:rsidRDefault="008C4209" w:rsidP="003C2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1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8231A">
        <w:rPr>
          <w:rFonts w:ascii="Times New Roman" w:hAnsi="Times New Roman" w:cs="Times New Roman"/>
          <w:sz w:val="24"/>
          <w:szCs w:val="24"/>
        </w:rPr>
        <w:t xml:space="preserve"> Перечень показателей (индикаторов) также может быть допол</w:t>
      </w:r>
      <w:r>
        <w:rPr>
          <w:rFonts w:ascii="Times New Roman" w:hAnsi="Times New Roman" w:cs="Times New Roman"/>
          <w:sz w:val="24"/>
          <w:szCs w:val="24"/>
        </w:rPr>
        <w:t>нен, расширен, конкретизирован.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09" w:rsidRDefault="008C4209">
    <w:pPr>
      <w:pStyle w:val="af0"/>
      <w:jc w:val="center"/>
    </w:pPr>
  </w:p>
  <w:p w:rsidR="008C4209" w:rsidRDefault="008C4209">
    <w:pPr>
      <w:pStyle w:val="af0"/>
      <w:jc w:val="center"/>
    </w:pPr>
  </w:p>
  <w:p w:rsidR="008C4209" w:rsidRDefault="008C4209">
    <w:pPr>
      <w:pStyle w:val="af0"/>
      <w:jc w:val="center"/>
    </w:pPr>
  </w:p>
  <w:p w:rsidR="008C4209" w:rsidRPr="00536FD5" w:rsidRDefault="008C4209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565F99">
          <w:rPr>
            <w:rFonts w:ascii="Times New Roman" w:hAnsi="Times New Roman"/>
            <w:noProof/>
          </w:rPr>
          <w:t>18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8C4209" w:rsidRDefault="008C4209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10D2"/>
    <w:rsid w:val="000127A5"/>
    <w:rsid w:val="00017EB7"/>
    <w:rsid w:val="00027CA6"/>
    <w:rsid w:val="000457FC"/>
    <w:rsid w:val="00067164"/>
    <w:rsid w:val="00075A56"/>
    <w:rsid w:val="00081FAC"/>
    <w:rsid w:val="00084A05"/>
    <w:rsid w:val="000A12DF"/>
    <w:rsid w:val="000A2E42"/>
    <w:rsid w:val="000E1555"/>
    <w:rsid w:val="000E6141"/>
    <w:rsid w:val="00105087"/>
    <w:rsid w:val="00124FEA"/>
    <w:rsid w:val="001541AF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4C9D"/>
    <w:rsid w:val="00227D80"/>
    <w:rsid w:val="00230F16"/>
    <w:rsid w:val="00232F93"/>
    <w:rsid w:val="0024184A"/>
    <w:rsid w:val="00241A2D"/>
    <w:rsid w:val="00241E49"/>
    <w:rsid w:val="00242048"/>
    <w:rsid w:val="002519E0"/>
    <w:rsid w:val="00254DAD"/>
    <w:rsid w:val="00260B5D"/>
    <w:rsid w:val="0026675D"/>
    <w:rsid w:val="0028482B"/>
    <w:rsid w:val="002A7CEE"/>
    <w:rsid w:val="002C31AF"/>
    <w:rsid w:val="002C4CF9"/>
    <w:rsid w:val="002C7394"/>
    <w:rsid w:val="002D7B51"/>
    <w:rsid w:val="002E171E"/>
    <w:rsid w:val="002E2AFE"/>
    <w:rsid w:val="002E4410"/>
    <w:rsid w:val="002F3FAA"/>
    <w:rsid w:val="003171E0"/>
    <w:rsid w:val="00333DE0"/>
    <w:rsid w:val="00342F4E"/>
    <w:rsid w:val="00354291"/>
    <w:rsid w:val="0036396C"/>
    <w:rsid w:val="00366612"/>
    <w:rsid w:val="0038183A"/>
    <w:rsid w:val="00395A80"/>
    <w:rsid w:val="003A2AE8"/>
    <w:rsid w:val="003A40D2"/>
    <w:rsid w:val="003A5D91"/>
    <w:rsid w:val="003A7FB2"/>
    <w:rsid w:val="003B18BB"/>
    <w:rsid w:val="003C0E52"/>
    <w:rsid w:val="003C17FE"/>
    <w:rsid w:val="003C272E"/>
    <w:rsid w:val="003C53EC"/>
    <w:rsid w:val="003D3C6C"/>
    <w:rsid w:val="003D43CF"/>
    <w:rsid w:val="003D5F2A"/>
    <w:rsid w:val="003E07AA"/>
    <w:rsid w:val="003E22B7"/>
    <w:rsid w:val="003E62C2"/>
    <w:rsid w:val="003F3D0B"/>
    <w:rsid w:val="003F69FC"/>
    <w:rsid w:val="003F78B4"/>
    <w:rsid w:val="00415181"/>
    <w:rsid w:val="004175B2"/>
    <w:rsid w:val="00423E2A"/>
    <w:rsid w:val="00425C76"/>
    <w:rsid w:val="00440CB3"/>
    <w:rsid w:val="00451270"/>
    <w:rsid w:val="00457250"/>
    <w:rsid w:val="00460C51"/>
    <w:rsid w:val="00464139"/>
    <w:rsid w:val="004657D4"/>
    <w:rsid w:val="004A64E8"/>
    <w:rsid w:val="004A7CAA"/>
    <w:rsid w:val="004C702E"/>
    <w:rsid w:val="004E755C"/>
    <w:rsid w:val="004F0E7B"/>
    <w:rsid w:val="004F2DA5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65F99"/>
    <w:rsid w:val="00566A67"/>
    <w:rsid w:val="00572639"/>
    <w:rsid w:val="00583B7A"/>
    <w:rsid w:val="00590501"/>
    <w:rsid w:val="005B3203"/>
    <w:rsid w:val="005D0E6D"/>
    <w:rsid w:val="005D5B2B"/>
    <w:rsid w:val="005E5391"/>
    <w:rsid w:val="005E7C50"/>
    <w:rsid w:val="00606B29"/>
    <w:rsid w:val="00606C07"/>
    <w:rsid w:val="0062740E"/>
    <w:rsid w:val="00641698"/>
    <w:rsid w:val="00645B9B"/>
    <w:rsid w:val="00651626"/>
    <w:rsid w:val="00651D45"/>
    <w:rsid w:val="006671E6"/>
    <w:rsid w:val="00670EF3"/>
    <w:rsid w:val="0068231A"/>
    <w:rsid w:val="00690FD1"/>
    <w:rsid w:val="006A0951"/>
    <w:rsid w:val="006A2C09"/>
    <w:rsid w:val="006A4BFA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62E8B"/>
    <w:rsid w:val="00771569"/>
    <w:rsid w:val="007844D8"/>
    <w:rsid w:val="00797BF0"/>
    <w:rsid w:val="007B6310"/>
    <w:rsid w:val="007E0E4D"/>
    <w:rsid w:val="007E4296"/>
    <w:rsid w:val="007F08B4"/>
    <w:rsid w:val="008074D7"/>
    <w:rsid w:val="00814F7E"/>
    <w:rsid w:val="00825419"/>
    <w:rsid w:val="008305E6"/>
    <w:rsid w:val="0086064B"/>
    <w:rsid w:val="00861CA1"/>
    <w:rsid w:val="00871BFF"/>
    <w:rsid w:val="0087783B"/>
    <w:rsid w:val="00891E4D"/>
    <w:rsid w:val="00897D28"/>
    <w:rsid w:val="008B3331"/>
    <w:rsid w:val="008B5E35"/>
    <w:rsid w:val="008B7373"/>
    <w:rsid w:val="008C4209"/>
    <w:rsid w:val="008D15CF"/>
    <w:rsid w:val="008D15E3"/>
    <w:rsid w:val="008E20A5"/>
    <w:rsid w:val="008E4BCC"/>
    <w:rsid w:val="008F2D88"/>
    <w:rsid w:val="008F2EBA"/>
    <w:rsid w:val="008F7B82"/>
    <w:rsid w:val="00917230"/>
    <w:rsid w:val="0092093C"/>
    <w:rsid w:val="0093130B"/>
    <w:rsid w:val="00931610"/>
    <w:rsid w:val="00933D23"/>
    <w:rsid w:val="00941D3F"/>
    <w:rsid w:val="00943332"/>
    <w:rsid w:val="009876D0"/>
    <w:rsid w:val="00993E45"/>
    <w:rsid w:val="009943A1"/>
    <w:rsid w:val="0099744F"/>
    <w:rsid w:val="009A43C0"/>
    <w:rsid w:val="009B59F3"/>
    <w:rsid w:val="009B6F8B"/>
    <w:rsid w:val="009C47D6"/>
    <w:rsid w:val="009D084A"/>
    <w:rsid w:val="009D5994"/>
    <w:rsid w:val="009F2E91"/>
    <w:rsid w:val="00A005BE"/>
    <w:rsid w:val="00A06ED7"/>
    <w:rsid w:val="00A148A2"/>
    <w:rsid w:val="00A14B93"/>
    <w:rsid w:val="00A30369"/>
    <w:rsid w:val="00A35286"/>
    <w:rsid w:val="00A37DA4"/>
    <w:rsid w:val="00A477A8"/>
    <w:rsid w:val="00A56FA6"/>
    <w:rsid w:val="00A614F3"/>
    <w:rsid w:val="00A623CB"/>
    <w:rsid w:val="00A678A5"/>
    <w:rsid w:val="00A7043F"/>
    <w:rsid w:val="00A72C48"/>
    <w:rsid w:val="00A732FA"/>
    <w:rsid w:val="00A76EC8"/>
    <w:rsid w:val="00A841FE"/>
    <w:rsid w:val="00A857B3"/>
    <w:rsid w:val="00AA064A"/>
    <w:rsid w:val="00AA0D93"/>
    <w:rsid w:val="00AB4540"/>
    <w:rsid w:val="00AC0492"/>
    <w:rsid w:val="00AC1D5F"/>
    <w:rsid w:val="00AE103F"/>
    <w:rsid w:val="00AE5DC3"/>
    <w:rsid w:val="00B024B0"/>
    <w:rsid w:val="00B236BA"/>
    <w:rsid w:val="00B41930"/>
    <w:rsid w:val="00B422C9"/>
    <w:rsid w:val="00B61973"/>
    <w:rsid w:val="00B66EDF"/>
    <w:rsid w:val="00B766F6"/>
    <w:rsid w:val="00B77521"/>
    <w:rsid w:val="00B861F1"/>
    <w:rsid w:val="00B94A03"/>
    <w:rsid w:val="00BA2472"/>
    <w:rsid w:val="00BA41B9"/>
    <w:rsid w:val="00BB0187"/>
    <w:rsid w:val="00BD0D81"/>
    <w:rsid w:val="00BD5EC5"/>
    <w:rsid w:val="00BE2860"/>
    <w:rsid w:val="00C00390"/>
    <w:rsid w:val="00C018F3"/>
    <w:rsid w:val="00C05837"/>
    <w:rsid w:val="00C05C0F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5EFC"/>
    <w:rsid w:val="00CF6773"/>
    <w:rsid w:val="00D01824"/>
    <w:rsid w:val="00D03F02"/>
    <w:rsid w:val="00D10754"/>
    <w:rsid w:val="00D37388"/>
    <w:rsid w:val="00D44991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E15DEC"/>
    <w:rsid w:val="00E279FA"/>
    <w:rsid w:val="00E30969"/>
    <w:rsid w:val="00E43288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C647A"/>
    <w:rsid w:val="00ED392D"/>
    <w:rsid w:val="00EE5575"/>
    <w:rsid w:val="00F12260"/>
    <w:rsid w:val="00F2261F"/>
    <w:rsid w:val="00F303E3"/>
    <w:rsid w:val="00F3057B"/>
    <w:rsid w:val="00F33AE6"/>
    <w:rsid w:val="00F37F94"/>
    <w:rsid w:val="00F41FB3"/>
    <w:rsid w:val="00F73BDF"/>
    <w:rsid w:val="00F8535E"/>
    <w:rsid w:val="00F87DCD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FA9C-92C0-456B-BC3B-48D62B7E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6629</Words>
  <Characters>37788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30</cp:revision>
  <cp:lastPrinted>2017-08-25T08:32:00Z</cp:lastPrinted>
  <dcterms:created xsi:type="dcterms:W3CDTF">2017-08-25T07:20:00Z</dcterms:created>
  <dcterms:modified xsi:type="dcterms:W3CDTF">2017-09-05T08:56:00Z</dcterms:modified>
</cp:coreProperties>
</file>