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A" w:rsidRPr="000A2E42" w:rsidRDefault="00E9463A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463A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E42">
        <w:rPr>
          <w:rFonts w:ascii="Times New Roman" w:hAnsi="Times New Roman" w:cs="Times New Roman"/>
          <w:sz w:val="28"/>
          <w:szCs w:val="28"/>
        </w:rPr>
        <w:t xml:space="preserve">к  </w:t>
      </w:r>
      <w:r w:rsidRPr="000A2E42">
        <w:rPr>
          <w:rFonts w:ascii="Times New Roman" w:eastAsiaTheme="minorHAnsi" w:hAnsi="Times New Roman"/>
          <w:sz w:val="28"/>
          <w:szCs w:val="28"/>
        </w:rPr>
        <w:t>методике разра</w:t>
      </w:r>
      <w:r>
        <w:rPr>
          <w:rFonts w:ascii="Times New Roman" w:eastAsiaTheme="minorHAnsi" w:hAnsi="Times New Roman"/>
          <w:sz w:val="28"/>
          <w:szCs w:val="28"/>
        </w:rPr>
        <w:t>ботки и реализации</w:t>
      </w:r>
    </w:p>
    <w:p w:rsidR="00E9463A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региональной 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2E42">
        <w:rPr>
          <w:rFonts w:ascii="Times New Roman" w:eastAsiaTheme="minorHAnsi" w:hAnsi="Times New Roman"/>
          <w:sz w:val="28"/>
          <w:szCs w:val="28"/>
        </w:rPr>
        <w:t>по ф</w:t>
      </w:r>
      <w:r>
        <w:rPr>
          <w:rFonts w:ascii="Times New Roman" w:eastAsiaTheme="minorHAnsi" w:hAnsi="Times New Roman"/>
          <w:sz w:val="28"/>
          <w:szCs w:val="28"/>
        </w:rPr>
        <w:t>ормированию системы</w:t>
      </w:r>
    </w:p>
    <w:p w:rsidR="00E9463A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комплексной реабилитации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2E42">
        <w:rPr>
          <w:rFonts w:ascii="Times New Roman" w:eastAsiaTheme="minorHAnsi" w:hAnsi="Times New Roman"/>
          <w:sz w:val="28"/>
          <w:szCs w:val="28"/>
        </w:rPr>
        <w:t>и абилитации инвалид</w:t>
      </w:r>
      <w:r>
        <w:rPr>
          <w:rFonts w:ascii="Times New Roman" w:eastAsiaTheme="minorHAnsi" w:hAnsi="Times New Roman"/>
          <w:sz w:val="28"/>
          <w:szCs w:val="28"/>
        </w:rPr>
        <w:t>ов,</w:t>
      </w:r>
    </w:p>
    <w:p w:rsidR="00E9463A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в том числе детей-инвалидов</w:t>
      </w:r>
      <w:r>
        <w:rPr>
          <w:rFonts w:ascii="Times New Roman" w:eastAsiaTheme="minorHAnsi" w:hAnsi="Times New Roman"/>
          <w:sz w:val="28"/>
          <w:szCs w:val="28"/>
        </w:rPr>
        <w:t xml:space="preserve"> (типовая программа</w:t>
      </w:r>
    </w:p>
    <w:p w:rsidR="00E9463A" w:rsidRPr="000A2E42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субъекта Российской Федерации),</w:t>
      </w:r>
    </w:p>
    <w:p w:rsidR="00E9463A" w:rsidRPr="000A2E42" w:rsidRDefault="00E9463A" w:rsidP="00E9463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утвержденной приказом Минтруда России</w:t>
      </w:r>
    </w:p>
    <w:p w:rsidR="00E9463A" w:rsidRPr="000A2E42" w:rsidRDefault="00E9463A" w:rsidP="00E94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 xml:space="preserve">от _______ 2017 года </w:t>
      </w:r>
    </w:p>
    <w:p w:rsidR="00CA6C12" w:rsidRPr="00CA6C12" w:rsidRDefault="00CA6C12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jc w:val="center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12" w:rsidRPr="00E9463A" w:rsidRDefault="00CA6C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Форма</w:t>
      </w:r>
    </w:p>
    <w:p w:rsidR="00CA6C12" w:rsidRPr="00E9463A" w:rsidRDefault="00CA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92" w:rsidRDefault="0039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6"/>
      <w:bookmarkEnd w:id="0"/>
      <w:r>
        <w:rPr>
          <w:rFonts w:ascii="Times New Roman" w:hAnsi="Times New Roman" w:cs="Times New Roman"/>
          <w:sz w:val="28"/>
          <w:szCs w:val="28"/>
        </w:rPr>
        <w:t>Перечень мероприятий Программы субъекта Российской Федерации</w:t>
      </w:r>
    </w:p>
    <w:p w:rsidR="001E7B92" w:rsidRDefault="001E7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3510"/>
        <w:gridCol w:w="2268"/>
        <w:gridCol w:w="2268"/>
        <w:gridCol w:w="1560"/>
        <w:gridCol w:w="2126"/>
        <w:gridCol w:w="1276"/>
        <w:gridCol w:w="1417"/>
      </w:tblGrid>
      <w:tr w:rsidR="00EE5575" w:rsidTr="008F7B82">
        <w:tc>
          <w:tcPr>
            <w:tcW w:w="3510" w:type="dxa"/>
            <w:vMerge w:val="restart"/>
            <w:vAlign w:val="center"/>
          </w:tcPr>
          <w:p w:rsidR="00EE5575" w:rsidRDefault="00EE5575" w:rsidP="00B9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 Программы субъекта Российской Федерации</w:t>
            </w:r>
          </w:p>
        </w:tc>
        <w:tc>
          <w:tcPr>
            <w:tcW w:w="2268" w:type="dxa"/>
            <w:vMerge w:val="restart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мероприятия Программы субъекта Российской Федерации</w:t>
            </w:r>
          </w:p>
        </w:tc>
        <w:tc>
          <w:tcPr>
            <w:tcW w:w="2268" w:type="dxa"/>
            <w:vMerge w:val="restart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 Программы субъекта Российской Федерации</w:t>
            </w:r>
          </w:p>
        </w:tc>
        <w:tc>
          <w:tcPr>
            <w:tcW w:w="6379" w:type="dxa"/>
            <w:gridSpan w:val="4"/>
            <w:vAlign w:val="center"/>
          </w:tcPr>
          <w:p w:rsidR="00EE5575" w:rsidRDefault="00EE5575" w:rsidP="00EE5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мероприятий Программы субъекта Российской Федерации</w:t>
            </w:r>
          </w:p>
        </w:tc>
      </w:tr>
      <w:tr w:rsidR="00EE5575" w:rsidTr="00C06532">
        <w:tc>
          <w:tcPr>
            <w:tcW w:w="3510" w:type="dxa"/>
            <w:vMerge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C0653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E5575" w:rsidRDefault="006B0A65" w:rsidP="006B0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="00EE557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A56F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начало</w:t>
            </w:r>
            <w:r w:rsidR="00A56FA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6F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субъекта Российской Федерации</w:t>
            </w:r>
            <w:r w:rsidR="00EE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EE5575" w:rsidRDefault="00EE5575" w:rsidP="00EE5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56FA6" w:rsidTr="008F7B82">
        <w:tc>
          <w:tcPr>
            <w:tcW w:w="14425" w:type="dxa"/>
            <w:gridSpan w:val="7"/>
            <w:vAlign w:val="center"/>
          </w:tcPr>
          <w:p w:rsidR="00A56FA6" w:rsidRDefault="00A56FA6" w:rsidP="00B9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>адача 1: определение потребности инвалидов, в том числе детей-инвалидов, в реабилитационных и абилитационных услугах, услугах ранней помощи  в субъекте Российской Федерации</w:t>
            </w:r>
          </w:p>
        </w:tc>
      </w:tr>
      <w:tr w:rsidR="001E5FE4" w:rsidTr="008F7B82">
        <w:tc>
          <w:tcPr>
            <w:tcW w:w="14425" w:type="dxa"/>
            <w:gridSpan w:val="7"/>
            <w:vAlign w:val="center"/>
          </w:tcPr>
          <w:p w:rsidR="001E5FE4" w:rsidRDefault="001E5FE4" w:rsidP="00871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871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5FE4" w:rsidTr="008F7B82">
        <w:tc>
          <w:tcPr>
            <w:tcW w:w="14425" w:type="dxa"/>
            <w:gridSpan w:val="7"/>
            <w:vAlign w:val="center"/>
          </w:tcPr>
          <w:p w:rsidR="001E5FE4" w:rsidRDefault="001E5FE4" w:rsidP="00B9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1.1.</w:t>
            </w:r>
            <w:r w:rsidR="00871BFF">
              <w:rPr>
                <w:rFonts w:ascii="Times New Roman" w:hAnsi="Times New Roman"/>
                <w:sz w:val="28"/>
                <w:szCs w:val="28"/>
              </w:rPr>
              <w:t>:</w:t>
            </w:r>
            <w:r w:rsidR="00871BFF" w:rsidRPr="00871BFF">
              <w:rPr>
                <w:rFonts w:ascii="Times New Roman" w:hAnsi="Times New Roman"/>
                <w:sz w:val="28"/>
                <w:szCs w:val="28"/>
              </w:rPr>
              <w:t xml:space="preserve"> мероприятия по определению потребности в реабилитационных и абилитационных услугах</w:t>
            </w:r>
          </w:p>
        </w:tc>
      </w:tr>
      <w:tr w:rsidR="00EE5575" w:rsidTr="00C06532">
        <w:tc>
          <w:tcPr>
            <w:tcW w:w="351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  <w:r w:rsidR="002C4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5" w:rsidTr="00C06532">
        <w:tc>
          <w:tcPr>
            <w:tcW w:w="351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 w:rsidR="002C4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5" w:rsidTr="00C06532">
        <w:tc>
          <w:tcPr>
            <w:tcW w:w="351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 w:rsidR="002C4CF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75" w:rsidTr="00C06532">
        <w:tc>
          <w:tcPr>
            <w:tcW w:w="351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575" w:rsidRDefault="00EE5575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FF" w:rsidTr="00871BFF">
        <w:tc>
          <w:tcPr>
            <w:tcW w:w="14425" w:type="dxa"/>
            <w:gridSpan w:val="7"/>
            <w:shd w:val="clear" w:color="auto" w:fill="auto"/>
            <w:vAlign w:val="center"/>
          </w:tcPr>
          <w:p w:rsidR="00871BFF" w:rsidRPr="00871BFF" w:rsidRDefault="00871BFF" w:rsidP="00871B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F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1.2.: </w:t>
            </w:r>
            <w:r w:rsidRPr="00871BFF">
              <w:rPr>
                <w:rFonts w:ascii="Times New Roman" w:hAnsi="Times New Roman"/>
                <w:sz w:val="28"/>
                <w:szCs w:val="28"/>
              </w:rPr>
              <w:t>мероприятия по определению потребности в услугах ранней помощи</w:t>
            </w:r>
          </w:p>
        </w:tc>
      </w:tr>
      <w:tr w:rsidR="001E5FE4" w:rsidTr="00C06532">
        <w:tc>
          <w:tcPr>
            <w:tcW w:w="3510" w:type="dxa"/>
            <w:vAlign w:val="center"/>
          </w:tcPr>
          <w:p w:rsidR="001E5FE4" w:rsidRDefault="002C4CF9" w:rsidP="00C5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="001E5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E4" w:rsidTr="00C06532">
        <w:tc>
          <w:tcPr>
            <w:tcW w:w="3510" w:type="dxa"/>
            <w:vAlign w:val="center"/>
          </w:tcPr>
          <w:p w:rsidR="001E5FE4" w:rsidRDefault="001E5FE4" w:rsidP="00C5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2C4C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E4" w:rsidTr="00C06532">
        <w:tc>
          <w:tcPr>
            <w:tcW w:w="3510" w:type="dxa"/>
            <w:vAlign w:val="center"/>
          </w:tcPr>
          <w:p w:rsidR="001E5FE4" w:rsidRDefault="001E5FE4" w:rsidP="00C5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F226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E4" w:rsidTr="00C06532">
        <w:tc>
          <w:tcPr>
            <w:tcW w:w="3510" w:type="dxa"/>
            <w:vAlign w:val="center"/>
          </w:tcPr>
          <w:p w:rsidR="001E5FE4" w:rsidRDefault="001E5FE4" w:rsidP="00C5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5FE4" w:rsidRDefault="001E5FE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E4" w:rsidTr="008F7B82">
        <w:tc>
          <w:tcPr>
            <w:tcW w:w="14425" w:type="dxa"/>
            <w:gridSpan w:val="7"/>
            <w:vAlign w:val="center"/>
          </w:tcPr>
          <w:p w:rsidR="001E5FE4" w:rsidRDefault="001E5FE4" w:rsidP="00B9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</w:t>
            </w:r>
          </w:p>
        </w:tc>
      </w:tr>
      <w:tr w:rsidR="006A0951" w:rsidTr="008F7B82">
        <w:tc>
          <w:tcPr>
            <w:tcW w:w="14425" w:type="dxa"/>
            <w:gridSpan w:val="7"/>
            <w:vAlign w:val="center"/>
          </w:tcPr>
          <w:p w:rsidR="006A0951" w:rsidRDefault="006A0951" w:rsidP="006A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2.1.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2.2.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2.3.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8F7B82">
        <w:tc>
          <w:tcPr>
            <w:tcW w:w="14425" w:type="dxa"/>
            <w:gridSpan w:val="7"/>
            <w:vAlign w:val="center"/>
          </w:tcPr>
          <w:p w:rsidR="006A0951" w:rsidRDefault="006A0951" w:rsidP="00EE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по организации ранней помощи в субъекте Российской Федерации;</w:t>
            </w:r>
          </w:p>
        </w:tc>
      </w:tr>
      <w:tr w:rsidR="006A0951" w:rsidTr="008F7B82">
        <w:tc>
          <w:tcPr>
            <w:tcW w:w="14425" w:type="dxa"/>
            <w:gridSpan w:val="7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</w:tr>
      <w:tr w:rsidR="006A0951" w:rsidTr="008F7B82">
        <w:tc>
          <w:tcPr>
            <w:tcW w:w="14425" w:type="dxa"/>
            <w:gridSpan w:val="7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3.1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>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B617C4">
        <w:tc>
          <w:tcPr>
            <w:tcW w:w="14425" w:type="dxa"/>
            <w:gridSpan w:val="7"/>
            <w:vAlign w:val="center"/>
          </w:tcPr>
          <w:p w:rsidR="006A0951" w:rsidRDefault="006A0951" w:rsidP="006A0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951">
              <w:rPr>
                <w:rFonts w:ascii="Times New Roman" w:hAnsi="Times New Roman"/>
                <w:sz w:val="28"/>
                <w:szCs w:val="28"/>
              </w:rPr>
              <w:t>подраздел 3.2. мероприятия по</w:t>
            </w:r>
            <w:r w:rsidRPr="006A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>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3.2.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A56FA6">
        <w:tc>
          <w:tcPr>
            <w:tcW w:w="14425" w:type="dxa"/>
            <w:gridSpan w:val="7"/>
            <w:shd w:val="clear" w:color="auto" w:fill="FFFFFF" w:themeFill="background1"/>
            <w:vAlign w:val="center"/>
          </w:tcPr>
          <w:p w:rsidR="006A0951" w:rsidRPr="00A56FA6" w:rsidRDefault="006A0951" w:rsidP="00A56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t>Задача 4: формирование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</w:tr>
      <w:tr w:rsidR="006A0951" w:rsidTr="00A56FA6">
        <w:tc>
          <w:tcPr>
            <w:tcW w:w="14425" w:type="dxa"/>
            <w:gridSpan w:val="7"/>
            <w:shd w:val="clear" w:color="auto" w:fill="FFFFFF" w:themeFill="background1"/>
            <w:vAlign w:val="center"/>
          </w:tcPr>
          <w:p w:rsidR="006A0951" w:rsidRPr="00A56FA6" w:rsidRDefault="002C4CF9" w:rsidP="00A56FA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Раздел 4</w:t>
            </w:r>
          </w:p>
        </w:tc>
      </w:tr>
      <w:tr w:rsidR="006A0951" w:rsidTr="00A56FA6">
        <w:tc>
          <w:tcPr>
            <w:tcW w:w="14425" w:type="dxa"/>
            <w:gridSpan w:val="7"/>
            <w:shd w:val="clear" w:color="auto" w:fill="FFFFFF" w:themeFill="background1"/>
            <w:vAlign w:val="center"/>
          </w:tcPr>
          <w:p w:rsidR="006A0951" w:rsidRPr="00A56FA6" w:rsidRDefault="002C4CF9" w:rsidP="00A56FA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4.1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2C4CF9">
              <w:rPr>
                <w:rFonts w:ascii="Times New Roman" w:eastAsiaTheme="minorHAnsi" w:hAnsi="Times New Roman"/>
                <w:sz w:val="28"/>
                <w:szCs w:val="28"/>
              </w:rPr>
              <w:t>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A56FA6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4.1.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A56FA6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C06532">
        <w:tc>
          <w:tcPr>
            <w:tcW w:w="3510" w:type="dxa"/>
            <w:vAlign w:val="center"/>
          </w:tcPr>
          <w:p w:rsidR="006A0951" w:rsidRDefault="006A0951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951" w:rsidRDefault="006A0951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771FF5">
        <w:tc>
          <w:tcPr>
            <w:tcW w:w="14425" w:type="dxa"/>
            <w:gridSpan w:val="7"/>
            <w:vAlign w:val="center"/>
          </w:tcPr>
          <w:p w:rsidR="002C4CF9" w:rsidRDefault="002C4CF9" w:rsidP="002C4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4.2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2C4CF9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формированию условий для развития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>ранней помощи</w:t>
            </w: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4.2.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  <w:r w:rsidR="00F226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C501CA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8F7B82">
        <w:tc>
          <w:tcPr>
            <w:tcW w:w="14425" w:type="dxa"/>
            <w:gridSpan w:val="7"/>
            <w:vAlign w:val="center"/>
          </w:tcPr>
          <w:p w:rsidR="002C4CF9" w:rsidRDefault="002C4CF9" w:rsidP="0008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...</w:t>
            </w:r>
          </w:p>
        </w:tc>
      </w:tr>
      <w:tr w:rsidR="00F2261F" w:rsidTr="008F7B82">
        <w:tc>
          <w:tcPr>
            <w:tcW w:w="14425" w:type="dxa"/>
            <w:gridSpan w:val="7"/>
            <w:vAlign w:val="center"/>
          </w:tcPr>
          <w:p w:rsidR="00F2261F" w:rsidRPr="00A56FA6" w:rsidRDefault="00F2261F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Раздел 5</w:t>
            </w:r>
          </w:p>
        </w:tc>
      </w:tr>
      <w:tr w:rsidR="00F2261F" w:rsidTr="008F7B82">
        <w:tc>
          <w:tcPr>
            <w:tcW w:w="14425" w:type="dxa"/>
            <w:gridSpan w:val="7"/>
            <w:vAlign w:val="center"/>
          </w:tcPr>
          <w:p w:rsidR="00F2261F" w:rsidRDefault="007B6310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F2261F">
              <w:rPr>
                <w:rFonts w:ascii="Times New Roman" w:eastAsiaTheme="minorHAnsi" w:hAnsi="Times New Roman"/>
                <w:sz w:val="28"/>
                <w:szCs w:val="28"/>
              </w:rPr>
              <w:t>одраздел 5.1.</w:t>
            </w: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5.1.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5.2.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C06532">
        <w:tc>
          <w:tcPr>
            <w:tcW w:w="3510" w:type="dxa"/>
            <w:vAlign w:val="center"/>
          </w:tcPr>
          <w:p w:rsidR="002C4CF9" w:rsidRDefault="002C4CF9" w:rsidP="00B94A03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5.3.</w:t>
            </w: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CF9" w:rsidRDefault="002C4CF9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FA6" w:rsidRDefault="00A56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A65" w:rsidRDefault="006B0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A65" w:rsidRDefault="006B0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377" w:rsidRDefault="00EB5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61F" w:rsidRDefault="00F2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2261F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8B" w:rsidRDefault="0075608B" w:rsidP="00505F48">
      <w:pPr>
        <w:spacing w:after="0" w:line="240" w:lineRule="auto"/>
      </w:pPr>
      <w:r>
        <w:separator/>
      </w:r>
    </w:p>
  </w:endnote>
  <w:endnote w:type="continuationSeparator" w:id="0">
    <w:p w:rsidR="0075608B" w:rsidRDefault="0075608B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8B" w:rsidRDefault="0075608B" w:rsidP="00505F48">
      <w:pPr>
        <w:spacing w:after="0" w:line="240" w:lineRule="auto"/>
      </w:pPr>
      <w:r>
        <w:separator/>
      </w:r>
    </w:p>
  </w:footnote>
  <w:footnote w:type="continuationSeparator" w:id="0">
    <w:p w:rsidR="0075608B" w:rsidRDefault="0075608B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344F52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A1461A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F3FAA"/>
    <w:rsid w:val="003171E0"/>
    <w:rsid w:val="00333DE0"/>
    <w:rsid w:val="00342F4E"/>
    <w:rsid w:val="00344F52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3203"/>
    <w:rsid w:val="005D0E6D"/>
    <w:rsid w:val="005D5B2B"/>
    <w:rsid w:val="005E5391"/>
    <w:rsid w:val="00606B29"/>
    <w:rsid w:val="00606C07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5608B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61A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E103F"/>
    <w:rsid w:val="00AE5DC3"/>
    <w:rsid w:val="00B024B0"/>
    <w:rsid w:val="00B236BA"/>
    <w:rsid w:val="00B41930"/>
    <w:rsid w:val="00B422C9"/>
    <w:rsid w:val="00B66EDF"/>
    <w:rsid w:val="00B766F6"/>
    <w:rsid w:val="00B77521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D4A3-EC71-4F7E-A2F3-A9D4834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8</cp:revision>
  <cp:lastPrinted>2017-08-23T09:38:00Z</cp:lastPrinted>
  <dcterms:created xsi:type="dcterms:W3CDTF">2017-08-25T07:20:00Z</dcterms:created>
  <dcterms:modified xsi:type="dcterms:W3CDTF">2017-08-25T07:47:00Z</dcterms:modified>
</cp:coreProperties>
</file>