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4070" w14:textId="77777777" w:rsidR="00157F7F" w:rsidRPr="000A66F5" w:rsidRDefault="00157F7F" w:rsidP="00B62297">
      <w:pPr>
        <w:spacing w:after="0" w:line="24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6F5">
        <w:rPr>
          <w:rFonts w:ascii="Times New Roman" w:hAnsi="Times New Roman" w:cs="Times New Roman"/>
          <w:sz w:val="28"/>
          <w:szCs w:val="28"/>
        </w:rPr>
        <w:t>Утверждены приказом</w:t>
      </w:r>
    </w:p>
    <w:p w14:paraId="5A8D152D" w14:textId="77777777" w:rsidR="00157F7F" w:rsidRPr="000A66F5" w:rsidRDefault="00157F7F" w:rsidP="00B62297">
      <w:pPr>
        <w:spacing w:after="0" w:line="24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6F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14:paraId="71724F5D" w14:textId="77777777" w:rsidR="00157F7F" w:rsidRPr="000A66F5" w:rsidRDefault="00157F7F" w:rsidP="00B62297">
      <w:pPr>
        <w:spacing w:after="0" w:line="24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6F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95B91D4" w14:textId="77777777" w:rsidR="00157F7F" w:rsidRPr="000A66F5" w:rsidRDefault="00157F7F" w:rsidP="00B62297">
      <w:pPr>
        <w:spacing w:after="0" w:line="24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6F5">
        <w:rPr>
          <w:rFonts w:ascii="Times New Roman" w:hAnsi="Times New Roman" w:cs="Times New Roman"/>
          <w:sz w:val="28"/>
          <w:szCs w:val="28"/>
        </w:rPr>
        <w:t>от _______________2017 г.  № _______</w:t>
      </w:r>
    </w:p>
    <w:p w14:paraId="58F65359" w14:textId="77777777" w:rsidR="00157F7F" w:rsidRPr="00407CDD" w:rsidRDefault="00157F7F" w:rsidP="00B622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E8554B" w14:textId="77777777" w:rsidR="00157F7F" w:rsidRPr="00407CDD" w:rsidRDefault="00157F7F" w:rsidP="00B622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1D27E3" w14:textId="16484145" w:rsidR="00157F7F" w:rsidRPr="00407CDD" w:rsidRDefault="000869EB" w:rsidP="00B622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7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Методические рекомендации по определению к</w:t>
      </w:r>
      <w:r w:rsidR="00157F7F" w:rsidRPr="00407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ритери</w:t>
      </w:r>
      <w:r w:rsidRPr="00407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ев</w:t>
      </w:r>
      <w:r w:rsidR="00157F7F" w:rsidRPr="00407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</w:t>
      </w:r>
      <w:r w:rsidR="00E96575" w:rsidRPr="00407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определения показанных (доступных) видов трудовой деятельности </w:t>
      </w:r>
      <w:r w:rsidRPr="00407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формулировок таких рекомендаций</w:t>
      </w:r>
      <w:r w:rsidR="00157F7F" w:rsidRPr="00407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применения учреждениями медико-социальной экспертизы при разработке индивидуальной программы реабилитации </w:t>
      </w:r>
      <w:r w:rsidR="00B62297" w:rsidRPr="00407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или абилитации</w:t>
      </w:r>
      <w:r w:rsidR="00E96575" w:rsidRPr="00407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инвалидов (детей-инвалидов)</w:t>
      </w:r>
      <w:r w:rsidR="00157F7F" w:rsidRPr="00407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190233B" w14:textId="77777777" w:rsidR="00E14DB7" w:rsidRPr="00407CDD" w:rsidRDefault="00E14DB7" w:rsidP="00B62297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A45A56" w14:textId="77777777" w:rsidR="00E14DB7" w:rsidRPr="00407CDD" w:rsidRDefault="00E14DB7" w:rsidP="00B6229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7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61CCFAF4" w14:textId="77777777" w:rsidR="00B62297" w:rsidRPr="00407CDD" w:rsidRDefault="00B62297" w:rsidP="00065E69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EA3E4A" w14:textId="0209E412" w:rsidR="005D1F09" w:rsidRPr="00407CDD" w:rsidRDefault="005D1F09" w:rsidP="00B6229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Показанные (доступные) </w:t>
      </w:r>
      <w:r w:rsidR="00B62297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виды трудовой</w:t>
      </w:r>
      <w:r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 (далее </w:t>
      </w:r>
      <w:r w:rsidR="00B62297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Трудовые рекомендации) </w:t>
      </w:r>
      <w:r w:rsidR="00157F7F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формируются специалистами федеральных государственных учреждений </w:t>
      </w:r>
      <w:proofErr w:type="gramStart"/>
      <w:r w:rsidR="00157F7F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медико-социальной</w:t>
      </w:r>
      <w:proofErr w:type="gramEnd"/>
      <w:r w:rsidR="00157F7F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</w:t>
      </w:r>
      <w:r w:rsidR="006F0BE3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ртизы </w:t>
      </w:r>
      <w:r w:rsidR="00157F7F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разработке индивидуальной программы реабилитации  или абилитации инвалида, индивидуальной программы реабилитации  или абилитации ребенка-инвалида (далее – ИПРА).</w:t>
      </w:r>
    </w:p>
    <w:p w14:paraId="0419AF55" w14:textId="4D750B28" w:rsidR="00C01F08" w:rsidRPr="00407CDD" w:rsidRDefault="005D1F09" w:rsidP="00B6229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Трудовые р</w:t>
      </w:r>
      <w:r w:rsidR="000623CD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екомендации</w:t>
      </w:r>
      <w:r w:rsidR="0058092E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формируются с учетом характера выполняемых инвалидом работ</w:t>
      </w:r>
      <w:r w:rsidR="00CB290C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основной (последней) профессии, структуры </w:t>
      </w:r>
      <w:r w:rsidR="0058092E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степени выраженности стойких расстройств функций организма, обусловленных заболеваниями, последствиями травм или дефектами, а также вид</w:t>
      </w:r>
      <w:r w:rsidR="00C01F08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58092E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1F08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ограничений основных категорий жизнедеятельности человека </w:t>
      </w:r>
      <w:r w:rsidR="0058092E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степени</w:t>
      </w:r>
      <w:r w:rsidR="00C01F08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</w:t>
      </w:r>
      <w:r w:rsidR="0058092E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выраженности</w:t>
      </w:r>
      <w:r w:rsidR="00C01F08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8092E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867FF28" w14:textId="77777777" w:rsidR="00AF5D69" w:rsidRPr="00407CDD" w:rsidRDefault="00157F7F" w:rsidP="00B6229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Специалисты федеральных государственных учреждений медико-социальной экспертизы при разработке ИПРА в части формирования трудовых рекомендаций используют </w:t>
      </w:r>
      <w:r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формулировки рекомендаций по доступным видам трудовой деятельности и видам трудовой деятельности, выполнение которых для инвалида может быть затруднено, согласно приложению</w:t>
      </w:r>
      <w:r w:rsidR="00714C7C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B78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№ 1, при этом определения и понятия к указ</w:t>
      </w:r>
      <w:r w:rsidR="006F0BE3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анным формулировкам определены </w:t>
      </w:r>
      <w:r w:rsidR="00214B78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приложением </w:t>
      </w:r>
      <w:r w:rsidR="00351613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214B78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F5D69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</w:p>
    <w:p w14:paraId="78B492F8" w14:textId="6134AD56" w:rsidR="000B7F3B" w:rsidRPr="00407CDD" w:rsidRDefault="00036CE7" w:rsidP="00B6229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оступны</w:t>
      </w:r>
      <w:r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 деятельности и вид</w:t>
      </w:r>
      <w:r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 деятельности, выполнение которых для инвалид</w:t>
      </w:r>
      <w:r w:rsidR="005D1F09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F09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(ребенка-инвалида) 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затруднено</w:t>
      </w:r>
      <w:r w:rsidR="005071E8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0E42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F7F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используются специалистами федеральных государственных учреждений медико-социальной экспертизы при разъяснении</w:t>
      </w:r>
      <w:r w:rsidR="000B7F3B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случае поступления запросов от</w:t>
      </w:r>
      <w:r w:rsidR="00157F7F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="003E0E42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 </w:t>
      </w:r>
      <w:r w:rsidR="00157F7F" w:rsidRPr="00407C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службы занятости населения, 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а также ин</w:t>
      </w:r>
      <w:r w:rsidR="003E0E42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E42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 учреждений,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</w:t>
      </w:r>
      <w:r w:rsidR="003E0E42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профессиональную ориентацию и содействие </w:t>
      </w:r>
      <w:r w:rsidR="005D1F09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в трудоустройстве</w:t>
      </w:r>
      <w:r w:rsidR="005D1F09" w:rsidRPr="00407CDD">
        <w:rPr>
          <w:rStyle w:val="a4"/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D1F09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валидов </w:t>
      </w:r>
      <w:r w:rsidR="005D1F09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(детей-инвалидов) </w:t>
      </w:r>
      <w:r w:rsidR="00157F7F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рационального подбора рабочих мест и условий труда с учетом имеющихся у них стойких нарушений функций организма и ограничений жизнедеятельности</w:t>
      </w:r>
      <w:r w:rsidR="00714C7C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773472" w14:textId="77777777" w:rsidR="00157F7F" w:rsidRPr="00407CDD" w:rsidRDefault="00157F7F" w:rsidP="00B62297">
      <w:pPr>
        <w:pStyle w:val="a3"/>
        <w:spacing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23D918" w14:textId="77777777" w:rsidR="008B732A" w:rsidRPr="00407CDD" w:rsidRDefault="008B732A" w:rsidP="00B622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7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формирования трудовых рекомендаций для</w:t>
      </w:r>
      <w:r w:rsidR="0000338C" w:rsidRPr="00407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7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инвалидов</w:t>
      </w:r>
    </w:p>
    <w:p w14:paraId="644C6C32" w14:textId="233C73D6" w:rsidR="009E129C" w:rsidRPr="00407CDD" w:rsidRDefault="00157F7F" w:rsidP="00B6229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75DA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129C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формирования трудовых рекомендаций для инвалида</w:t>
      </w:r>
      <w:r w:rsidR="005D1F09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(ребенка-инвалида)</w:t>
      </w:r>
      <w:r w:rsidR="009E129C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62DFAB61" w14:textId="3CEA98DB" w:rsidR="006238DD" w:rsidRPr="00407CDD" w:rsidRDefault="00173B0C" w:rsidP="00B62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B6400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 w:rsidR="000B7F3B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инвалида</w:t>
      </w:r>
      <w:r w:rsidR="005D1F09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(ребенка-инвалида)</w:t>
      </w:r>
      <w:r w:rsidR="000B7F3B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29C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3E0E42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E129C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</w:t>
      </w:r>
      <w:r w:rsidR="004D56B1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, обусловленно</w:t>
      </w:r>
      <w:r w:rsidR="003E0E42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D56B1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заболеваниями, последствиями травм или дефектами, </w:t>
      </w:r>
      <w:r w:rsidR="009E129C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="006238DD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стойкими нарушениями функций организма </w:t>
      </w:r>
      <w:r w:rsidR="00E42957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 w:rsidR="009E129C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степен</w:t>
      </w:r>
      <w:r w:rsidR="006238DD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129C"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выраженности (в диапазоне от 40 до 100 процентов),</w:t>
      </w:r>
      <w:r w:rsidR="009E129C" w:rsidRPr="00407C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вид и степень выраженности нарушенных функций организма</w:t>
      </w:r>
      <w:r w:rsidR="006238DD" w:rsidRPr="00407CDD">
        <w:rPr>
          <w:rStyle w:val="af"/>
          <w:rFonts w:ascii="Times New Roman" w:eastAsia="Calibri" w:hAnsi="Times New Roman" w:cs="Times New Roman"/>
          <w:color w:val="000000" w:themeColor="text1"/>
          <w:sz w:val="28"/>
          <w:szCs w:val="28"/>
        </w:rPr>
        <w:footnoteReference w:id="1"/>
      </w:r>
      <w:r w:rsidR="006238DD" w:rsidRPr="00407C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9BE93B0" w14:textId="0EF6D085" w:rsidR="00CD1517" w:rsidRDefault="00173B0C" w:rsidP="00B62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B6400" w:rsidRPr="00407C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 </w:t>
      </w:r>
      <w:r w:rsidR="00CD1517" w:rsidRPr="00407C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наличие у инвалида </w:t>
      </w:r>
      <w:r w:rsidR="005D1F09" w:rsidRPr="00407C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(ребенка-инвалида) </w:t>
      </w:r>
      <w:r w:rsidR="001733BE">
        <w:rPr>
          <w:rFonts w:ascii="Times New Roman" w:eastAsia="Calibri" w:hAnsi="Times New Roman" w:cs="Times New Roman"/>
          <w:sz w:val="28"/>
          <w:szCs w:val="28"/>
        </w:rPr>
        <w:t xml:space="preserve">ограничений жизнедеятельности, в том числе </w:t>
      </w:r>
      <w:r w:rsidR="00CD1517">
        <w:rPr>
          <w:rFonts w:ascii="Times New Roman" w:eastAsia="Calibri" w:hAnsi="Times New Roman" w:cs="Times New Roman"/>
          <w:sz w:val="28"/>
          <w:szCs w:val="28"/>
        </w:rPr>
        <w:t xml:space="preserve">ограничения способности к трудовой деятельности </w:t>
      </w:r>
      <w:r w:rsidR="0046171B">
        <w:rPr>
          <w:rFonts w:ascii="Times New Roman" w:eastAsia="Calibri" w:hAnsi="Times New Roman" w:cs="Times New Roman"/>
          <w:sz w:val="28"/>
          <w:szCs w:val="28"/>
        </w:rPr>
        <w:t>1 степени, 2 степени или 3 степени выраженности;</w:t>
      </w:r>
    </w:p>
    <w:p w14:paraId="7E00A6E1" w14:textId="1AA759D7" w:rsidR="006238DD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5EB">
        <w:rPr>
          <w:rFonts w:ascii="Times New Roman" w:hAnsi="Times New Roman" w:cs="Times New Roman"/>
          <w:sz w:val="28"/>
          <w:szCs w:val="28"/>
        </w:rPr>
        <w:t>.</w:t>
      </w:r>
      <w:r w:rsidR="00661BD8">
        <w:rPr>
          <w:rFonts w:ascii="Times New Roman" w:hAnsi="Times New Roman" w:cs="Times New Roman"/>
          <w:sz w:val="28"/>
          <w:szCs w:val="28"/>
        </w:rPr>
        <w:t>3</w:t>
      </w:r>
      <w:r w:rsidR="002038A6">
        <w:rPr>
          <w:rFonts w:ascii="Times New Roman" w:hAnsi="Times New Roman" w:cs="Times New Roman"/>
          <w:sz w:val="28"/>
          <w:szCs w:val="28"/>
        </w:rPr>
        <w:t xml:space="preserve"> </w:t>
      </w:r>
      <w:r w:rsidR="00F4615E" w:rsidRPr="00F4615E">
        <w:rPr>
          <w:rFonts w:ascii="Times New Roman" w:hAnsi="Times New Roman" w:cs="Times New Roman"/>
          <w:sz w:val="28"/>
          <w:szCs w:val="28"/>
        </w:rPr>
        <w:t xml:space="preserve">виды трудовых действий, выполнение которых для инвалида </w:t>
      </w:r>
      <w:r w:rsidR="00661BD8">
        <w:rPr>
          <w:rFonts w:ascii="Times New Roman" w:hAnsi="Times New Roman" w:cs="Times New Roman"/>
          <w:sz w:val="28"/>
          <w:szCs w:val="28"/>
        </w:rPr>
        <w:t xml:space="preserve">(ребенка-инвалида) </w:t>
      </w:r>
      <w:r w:rsidR="00F4615E" w:rsidRPr="00F4615E">
        <w:rPr>
          <w:rFonts w:ascii="Times New Roman" w:hAnsi="Times New Roman" w:cs="Times New Roman"/>
          <w:sz w:val="28"/>
          <w:szCs w:val="28"/>
        </w:rPr>
        <w:t>может быть затруднено</w:t>
      </w:r>
      <w:r w:rsidR="00BB6400">
        <w:rPr>
          <w:rFonts w:ascii="Times New Roman" w:hAnsi="Times New Roman" w:cs="Times New Roman"/>
          <w:sz w:val="28"/>
          <w:szCs w:val="28"/>
        </w:rPr>
        <w:t>:</w:t>
      </w:r>
    </w:p>
    <w:p w14:paraId="7A0F05A3" w14:textId="1A647348" w:rsidR="00BB6400" w:rsidRPr="00BB6400" w:rsidRDefault="00173B0C" w:rsidP="00B62297">
      <w:pPr>
        <w:shd w:val="clear" w:color="auto" w:fill="FFFFFF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.1</w:t>
      </w:r>
      <w:r w:rsidR="005625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640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BB6400" w:rsidRPr="00BB6400">
        <w:rPr>
          <w:rFonts w:ascii="Times New Roman" w:hAnsi="Times New Roman" w:cs="Times New Roman"/>
          <w:bCs/>
          <w:iCs/>
          <w:sz w:val="28"/>
          <w:szCs w:val="28"/>
        </w:rPr>
        <w:t xml:space="preserve">редней тяжести и тяжелые динамические </w:t>
      </w:r>
      <w:r w:rsidR="00BB6400">
        <w:rPr>
          <w:rFonts w:ascii="Times New Roman" w:hAnsi="Times New Roman" w:cs="Times New Roman"/>
          <w:bCs/>
          <w:iCs/>
          <w:sz w:val="28"/>
          <w:szCs w:val="28"/>
        </w:rPr>
        <w:t>и статические</w:t>
      </w:r>
      <w:r w:rsidR="00BB6400" w:rsidRPr="00BB6400">
        <w:rPr>
          <w:rFonts w:ascii="Times New Roman" w:hAnsi="Times New Roman" w:cs="Times New Roman"/>
          <w:bCs/>
          <w:iCs/>
          <w:sz w:val="28"/>
          <w:szCs w:val="28"/>
        </w:rPr>
        <w:t xml:space="preserve"> ф</w:t>
      </w:r>
      <w:r w:rsidR="00BB6400">
        <w:rPr>
          <w:rFonts w:ascii="Times New Roman" w:hAnsi="Times New Roman" w:cs="Times New Roman"/>
          <w:bCs/>
          <w:iCs/>
          <w:sz w:val="28"/>
          <w:szCs w:val="28"/>
        </w:rPr>
        <w:t xml:space="preserve">изические </w:t>
      </w:r>
      <w:r w:rsidR="006B6CBA">
        <w:rPr>
          <w:rFonts w:ascii="Times New Roman" w:hAnsi="Times New Roman" w:cs="Times New Roman"/>
          <w:bCs/>
          <w:iCs/>
          <w:sz w:val="28"/>
          <w:szCs w:val="28"/>
        </w:rPr>
        <w:t>нагрузки;</w:t>
      </w:r>
    </w:p>
    <w:p w14:paraId="2D5840D1" w14:textId="0AFC916D" w:rsidR="001A1788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.2</w:t>
      </w:r>
      <w:r w:rsidR="005625EB" w:rsidRPr="005625EB">
        <w:rPr>
          <w:rFonts w:ascii="Times New Roman" w:hAnsi="Times New Roman" w:cs="Times New Roman"/>
          <w:bCs/>
          <w:iCs/>
          <w:sz w:val="28"/>
          <w:szCs w:val="28"/>
        </w:rPr>
        <w:t xml:space="preserve"> работа, связанная со сгибанием и разгибанием суставов верхних конечностей</w:t>
      </w:r>
      <w:r w:rsidR="005625EB">
        <w:rPr>
          <w:rFonts w:ascii="Times New Roman" w:hAnsi="Times New Roman" w:cs="Times New Roman"/>
          <w:bCs/>
          <w:iCs/>
          <w:sz w:val="28"/>
          <w:szCs w:val="28"/>
        </w:rPr>
        <w:t>; повышенным количеством стереотипных рабочих движений при нагрузке на верхние конечности;</w:t>
      </w:r>
    </w:p>
    <w:p w14:paraId="2DBB5C7B" w14:textId="0D12C8A2" w:rsidR="00BB6400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5625EB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BB6400" w:rsidRPr="00BB6400">
        <w:rPr>
          <w:rFonts w:ascii="Times New Roman" w:hAnsi="Times New Roman" w:cs="Times New Roman"/>
          <w:bCs/>
          <w:iCs/>
          <w:sz w:val="28"/>
          <w:szCs w:val="28"/>
        </w:rPr>
        <w:t>ыполнение точного и прочног</w:t>
      </w:r>
      <w:r w:rsidR="005625EB">
        <w:rPr>
          <w:rFonts w:ascii="Times New Roman" w:hAnsi="Times New Roman" w:cs="Times New Roman"/>
          <w:bCs/>
          <w:iCs/>
          <w:sz w:val="28"/>
          <w:szCs w:val="28"/>
        </w:rPr>
        <w:t>о захвата и удержания предметов;</w:t>
      </w:r>
      <w:r w:rsidR="005B3E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25EB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BB6400" w:rsidRPr="00BB6400">
        <w:rPr>
          <w:rFonts w:ascii="Times New Roman" w:hAnsi="Times New Roman" w:cs="Times New Roman"/>
          <w:bCs/>
          <w:iCs/>
          <w:sz w:val="28"/>
          <w:szCs w:val="28"/>
        </w:rPr>
        <w:t xml:space="preserve">ыполнение тонких, точных </w:t>
      </w:r>
      <w:r w:rsidR="005625EB">
        <w:rPr>
          <w:rFonts w:ascii="Times New Roman" w:hAnsi="Times New Roman" w:cs="Times New Roman"/>
          <w:bCs/>
          <w:iCs/>
          <w:sz w:val="28"/>
          <w:szCs w:val="28"/>
        </w:rPr>
        <w:t>манипуляций пальцами кистей рук;</w:t>
      </w:r>
    </w:p>
    <w:p w14:paraId="07D7AA43" w14:textId="50A9040E" w:rsidR="006A3CD1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.4</w:t>
      </w:r>
      <w:r w:rsidR="006A3CD1">
        <w:rPr>
          <w:rFonts w:ascii="Times New Roman" w:hAnsi="Times New Roman" w:cs="Times New Roman"/>
          <w:bCs/>
          <w:iCs/>
          <w:sz w:val="28"/>
          <w:szCs w:val="28"/>
        </w:rPr>
        <w:t xml:space="preserve"> работа, связанная </w:t>
      </w:r>
      <w:r w:rsidR="006A3CD1" w:rsidRPr="006A3CD1">
        <w:rPr>
          <w:rFonts w:ascii="Times New Roman" w:hAnsi="Times New Roman" w:cs="Times New Roman"/>
          <w:bCs/>
          <w:iCs/>
          <w:sz w:val="28"/>
          <w:szCs w:val="28"/>
        </w:rPr>
        <w:t xml:space="preserve">со сгибанием и разгибанием суставов </w:t>
      </w:r>
      <w:r w:rsidR="006A3CD1">
        <w:rPr>
          <w:rFonts w:ascii="Times New Roman" w:hAnsi="Times New Roman" w:cs="Times New Roman"/>
          <w:bCs/>
          <w:iCs/>
          <w:sz w:val="28"/>
          <w:szCs w:val="28"/>
        </w:rPr>
        <w:t xml:space="preserve">нижних </w:t>
      </w:r>
      <w:r w:rsidR="006A3CD1" w:rsidRPr="006A3CD1">
        <w:rPr>
          <w:rFonts w:ascii="Times New Roman" w:hAnsi="Times New Roman" w:cs="Times New Roman"/>
          <w:bCs/>
          <w:iCs/>
          <w:sz w:val="28"/>
          <w:szCs w:val="28"/>
        </w:rPr>
        <w:t>конечностей;</w:t>
      </w:r>
      <w:r w:rsidR="006A3CD1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использованием нижних конечностей при </w:t>
      </w:r>
      <w:r w:rsidR="006A3CD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6A3CD1" w:rsidRPr="006A3CD1">
        <w:rPr>
          <w:rFonts w:ascii="Times New Roman" w:hAnsi="Times New Roman" w:cs="Times New Roman"/>
          <w:bCs/>
          <w:iCs/>
          <w:sz w:val="28"/>
          <w:szCs w:val="28"/>
        </w:rPr>
        <w:t>аж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атии</w:t>
      </w:r>
      <w:r w:rsidR="006A3CD1" w:rsidRPr="006A3CD1">
        <w:rPr>
          <w:rFonts w:ascii="Times New Roman" w:hAnsi="Times New Roman" w:cs="Times New Roman"/>
          <w:bCs/>
          <w:iCs/>
          <w:sz w:val="28"/>
          <w:szCs w:val="28"/>
        </w:rPr>
        <w:t xml:space="preserve"> на педали и ры</w:t>
      </w:r>
      <w:r w:rsidR="006A3CD1">
        <w:rPr>
          <w:rFonts w:ascii="Times New Roman" w:hAnsi="Times New Roman" w:cs="Times New Roman"/>
          <w:bCs/>
          <w:iCs/>
          <w:sz w:val="28"/>
          <w:szCs w:val="28"/>
        </w:rPr>
        <w:t>чаги;</w:t>
      </w:r>
    </w:p>
    <w:p w14:paraId="77AB7C11" w14:textId="3FF6067C" w:rsidR="003325AC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3325AC">
        <w:rPr>
          <w:rFonts w:ascii="Times New Roman" w:hAnsi="Times New Roman" w:cs="Times New Roman"/>
          <w:bCs/>
          <w:iCs/>
          <w:sz w:val="28"/>
          <w:szCs w:val="28"/>
        </w:rPr>
        <w:t>.5 работа, требующая координации движений</w:t>
      </w:r>
      <w:r w:rsidR="005E6DE5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3325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8C38D11" w14:textId="75F0B1D7" w:rsidR="00BB6400" w:rsidRPr="00BB6400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515F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25E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B6400" w:rsidRPr="00BB6400">
        <w:rPr>
          <w:rFonts w:ascii="Times New Roman" w:hAnsi="Times New Roman" w:cs="Times New Roman"/>
          <w:bCs/>
          <w:iCs/>
          <w:sz w:val="28"/>
          <w:szCs w:val="28"/>
        </w:rPr>
        <w:t>абота с частыми наклонами к</w:t>
      </w:r>
      <w:r w:rsidR="005625EB">
        <w:rPr>
          <w:rFonts w:ascii="Times New Roman" w:hAnsi="Times New Roman" w:cs="Times New Roman"/>
          <w:bCs/>
          <w:iCs/>
          <w:sz w:val="28"/>
          <w:szCs w:val="28"/>
        </w:rPr>
        <w:t>орпуса тела работника более 30°;</w:t>
      </w:r>
    </w:p>
    <w:p w14:paraId="51078670" w14:textId="09591DA9" w:rsidR="00BB6400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515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73586C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="00BB6400" w:rsidRPr="00BB6400">
        <w:rPr>
          <w:rFonts w:ascii="Times New Roman" w:hAnsi="Times New Roman" w:cs="Times New Roman"/>
          <w:bCs/>
          <w:iCs/>
          <w:sz w:val="28"/>
          <w:szCs w:val="28"/>
        </w:rPr>
        <w:t>лительные перемещения работника в пространстве, обусловленные технологическим процессом, в течение рабочей смены (по горизонтальной поверхност</w:t>
      </w:r>
      <w:r w:rsidR="0073586C">
        <w:rPr>
          <w:rFonts w:ascii="Times New Roman" w:hAnsi="Times New Roman" w:cs="Times New Roman"/>
          <w:bCs/>
          <w:iCs/>
          <w:sz w:val="28"/>
          <w:szCs w:val="28"/>
        </w:rPr>
        <w:t>и, по вертикальной поверхности);</w:t>
      </w:r>
    </w:p>
    <w:p w14:paraId="28BD588C" w14:textId="62B03F42" w:rsidR="0073586C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515F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73586C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73586C" w:rsidRPr="0073586C">
        <w:rPr>
          <w:rFonts w:ascii="Times New Roman" w:hAnsi="Times New Roman" w:cs="Times New Roman"/>
          <w:bCs/>
          <w:iCs/>
          <w:sz w:val="28"/>
          <w:szCs w:val="28"/>
        </w:rPr>
        <w:t>еудобное (фиксированное) рабочее положение тела работника в течение рабочего дня.</w:t>
      </w:r>
    </w:p>
    <w:p w14:paraId="02FAAEE2" w14:textId="705E0CB4" w:rsidR="006B6CBA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515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73586C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="00BB6400" w:rsidRPr="00BB6400">
        <w:rPr>
          <w:rFonts w:ascii="Times New Roman" w:hAnsi="Times New Roman" w:cs="Times New Roman"/>
          <w:bCs/>
          <w:iCs/>
          <w:sz w:val="28"/>
          <w:szCs w:val="28"/>
        </w:rPr>
        <w:t>абота, связанная с</w:t>
      </w:r>
      <w:r w:rsidR="0073586C">
        <w:rPr>
          <w:rFonts w:ascii="Times New Roman" w:hAnsi="Times New Roman" w:cs="Times New Roman"/>
          <w:bCs/>
          <w:iCs/>
          <w:sz w:val="28"/>
          <w:szCs w:val="28"/>
        </w:rPr>
        <w:t xml:space="preserve"> выраженными </w:t>
      </w:r>
      <w:r w:rsidR="00BB6400" w:rsidRPr="00BB6400">
        <w:rPr>
          <w:rFonts w:ascii="Times New Roman" w:hAnsi="Times New Roman" w:cs="Times New Roman"/>
          <w:bCs/>
          <w:iCs/>
          <w:sz w:val="28"/>
          <w:szCs w:val="28"/>
        </w:rPr>
        <w:t>интеллектуальн</w:t>
      </w:r>
      <w:r w:rsidR="0073586C">
        <w:rPr>
          <w:rFonts w:ascii="Times New Roman" w:hAnsi="Times New Roman" w:cs="Times New Roman"/>
          <w:bCs/>
          <w:iCs/>
          <w:sz w:val="28"/>
          <w:szCs w:val="28"/>
        </w:rPr>
        <w:t>ыми и эмоциональными нагрузками;</w:t>
      </w:r>
    </w:p>
    <w:p w14:paraId="6613B42B" w14:textId="042D1BBA" w:rsidR="008F5520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515F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73586C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="00BB6400" w:rsidRPr="00BB6400">
        <w:rPr>
          <w:rFonts w:ascii="Times New Roman" w:hAnsi="Times New Roman" w:cs="Times New Roman"/>
          <w:bCs/>
          <w:iCs/>
          <w:sz w:val="28"/>
          <w:szCs w:val="28"/>
        </w:rPr>
        <w:t>абота, связанная с повышенными нагрузками на зрительный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анализатор;</w:t>
      </w:r>
      <w:r w:rsidR="008F5520">
        <w:rPr>
          <w:rFonts w:ascii="Times New Roman" w:hAnsi="Times New Roman" w:cs="Times New Roman"/>
          <w:bCs/>
          <w:iCs/>
          <w:sz w:val="28"/>
          <w:szCs w:val="28"/>
        </w:rPr>
        <w:t xml:space="preserve"> работа, </w:t>
      </w:r>
      <w:r w:rsidR="008F5520" w:rsidRPr="008F5520">
        <w:rPr>
          <w:rFonts w:ascii="Times New Roman" w:hAnsi="Times New Roman" w:cs="Times New Roman"/>
          <w:bCs/>
          <w:iCs/>
          <w:sz w:val="28"/>
          <w:szCs w:val="28"/>
        </w:rPr>
        <w:t xml:space="preserve">требующая </w:t>
      </w:r>
      <w:r w:rsidR="008F5520">
        <w:rPr>
          <w:rFonts w:ascii="Times New Roman" w:hAnsi="Times New Roman" w:cs="Times New Roman"/>
          <w:bCs/>
          <w:iCs/>
          <w:sz w:val="28"/>
          <w:szCs w:val="28"/>
        </w:rPr>
        <w:t>зрительного</w:t>
      </w:r>
      <w:r w:rsidR="008F5520" w:rsidRPr="008F5520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контроля работающих механизмов;</w:t>
      </w:r>
      <w:bookmarkStart w:id="0" w:name="_GoBack"/>
      <w:bookmarkEnd w:id="0"/>
    </w:p>
    <w:p w14:paraId="1CF3CBF0" w14:textId="368468B7" w:rsidR="00382431" w:rsidRDefault="0073586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173B0C"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.1</w:t>
      </w:r>
      <w:r w:rsidR="00D5515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1788" w:rsidRPr="001A1788">
        <w:rPr>
          <w:rFonts w:ascii="Times New Roman" w:hAnsi="Times New Roman" w:cs="Times New Roman"/>
          <w:bCs/>
          <w:iCs/>
          <w:sz w:val="28"/>
          <w:szCs w:val="28"/>
        </w:rPr>
        <w:t xml:space="preserve">работа, связанная с повышенными нагрузками 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слуховой анализатор; </w:t>
      </w:r>
    </w:p>
    <w:p w14:paraId="4FE37966" w14:textId="77777777" w:rsidR="008F5520" w:rsidRDefault="008F5520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520">
        <w:rPr>
          <w:rFonts w:ascii="Times New Roman" w:hAnsi="Times New Roman" w:cs="Times New Roman"/>
          <w:bCs/>
          <w:iCs/>
          <w:sz w:val="28"/>
          <w:szCs w:val="28"/>
        </w:rPr>
        <w:t xml:space="preserve">работа, требующая </w:t>
      </w:r>
      <w:r>
        <w:rPr>
          <w:rFonts w:ascii="Times New Roman" w:hAnsi="Times New Roman" w:cs="Times New Roman"/>
          <w:bCs/>
          <w:iCs/>
          <w:sz w:val="28"/>
          <w:szCs w:val="28"/>
        </w:rPr>
        <w:t>слу</w:t>
      </w:r>
      <w:r w:rsidR="003325AC">
        <w:rPr>
          <w:rFonts w:ascii="Times New Roman" w:hAnsi="Times New Roman" w:cs="Times New Roman"/>
          <w:bCs/>
          <w:iCs/>
          <w:sz w:val="28"/>
          <w:szCs w:val="28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</w:rPr>
        <w:t>ового</w:t>
      </w:r>
      <w:r w:rsidRPr="008F5520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контроля работающих механизмов;</w:t>
      </w:r>
    </w:p>
    <w:p w14:paraId="64B51545" w14:textId="18F91BAE" w:rsidR="00BB6400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>.1</w:t>
      </w:r>
      <w:r w:rsidR="00D5515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1A17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1788" w:rsidRPr="001A1788">
        <w:rPr>
          <w:rFonts w:ascii="Times New Roman" w:hAnsi="Times New Roman" w:cs="Times New Roman"/>
          <w:bCs/>
          <w:iCs/>
          <w:sz w:val="28"/>
          <w:szCs w:val="28"/>
        </w:rPr>
        <w:t xml:space="preserve">работа, связанная с повышенными нагрузками </w:t>
      </w:r>
      <w:r w:rsidR="0073586C">
        <w:rPr>
          <w:rFonts w:ascii="Times New Roman" w:hAnsi="Times New Roman" w:cs="Times New Roman"/>
          <w:bCs/>
          <w:iCs/>
          <w:sz w:val="28"/>
          <w:szCs w:val="28"/>
        </w:rPr>
        <w:t>на голосовой аппарат;</w:t>
      </w:r>
    </w:p>
    <w:p w14:paraId="11FDE265" w14:textId="65E0D32E" w:rsidR="00395FE5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8F5520">
        <w:rPr>
          <w:rFonts w:ascii="Times New Roman" w:hAnsi="Times New Roman" w:cs="Times New Roman"/>
          <w:bCs/>
          <w:iCs/>
          <w:sz w:val="28"/>
          <w:szCs w:val="28"/>
        </w:rPr>
        <w:t>.1</w:t>
      </w:r>
      <w:r w:rsidR="00D5515F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8F55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5FE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395FE5" w:rsidRPr="00395FE5">
        <w:rPr>
          <w:rFonts w:ascii="Times New Roman" w:hAnsi="Times New Roman" w:cs="Times New Roman"/>
          <w:bCs/>
          <w:iCs/>
          <w:sz w:val="28"/>
          <w:szCs w:val="28"/>
        </w:rPr>
        <w:t>абота, требующая согласованных действий нескольки</w:t>
      </w:r>
      <w:r w:rsidR="00395FE5">
        <w:rPr>
          <w:rFonts w:ascii="Times New Roman" w:hAnsi="Times New Roman" w:cs="Times New Roman"/>
          <w:bCs/>
          <w:iCs/>
          <w:sz w:val="28"/>
          <w:szCs w:val="28"/>
        </w:rPr>
        <w:t>х участников трудового процесса;</w:t>
      </w:r>
    </w:p>
    <w:p w14:paraId="53E2E680" w14:textId="2E0FB5CC" w:rsidR="00B54AD5" w:rsidRDefault="00173B0C" w:rsidP="00B6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B54AD5">
        <w:rPr>
          <w:rFonts w:ascii="Times New Roman" w:hAnsi="Times New Roman" w:cs="Times New Roman"/>
          <w:bCs/>
          <w:iCs/>
          <w:sz w:val="28"/>
          <w:szCs w:val="28"/>
        </w:rPr>
        <w:t>.1</w:t>
      </w:r>
      <w:r w:rsidR="00D5515F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73586C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="00B54AD5">
        <w:rPr>
          <w:rFonts w:ascii="Times New Roman" w:hAnsi="Times New Roman" w:cs="Times New Roman"/>
          <w:bCs/>
          <w:iCs/>
          <w:sz w:val="28"/>
          <w:szCs w:val="28"/>
        </w:rPr>
        <w:t>онотонная работа</w:t>
      </w:r>
      <w:r w:rsidR="00407CD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.</w:t>
      </w:r>
    </w:p>
    <w:p w14:paraId="33EC81BE" w14:textId="406C460B" w:rsidR="001B028B" w:rsidRDefault="00173B0C" w:rsidP="00B6229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.4</w:t>
      </w:r>
      <w:r w:rsidR="002F2A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5CF9">
        <w:rPr>
          <w:rFonts w:ascii="Times New Roman" w:hAnsi="Times New Roman" w:cs="Times New Roman"/>
          <w:bCs/>
          <w:iCs/>
          <w:sz w:val="28"/>
          <w:szCs w:val="28"/>
        </w:rPr>
        <w:t xml:space="preserve">несоответствие </w:t>
      </w:r>
      <w:r w:rsidR="004068B0" w:rsidRPr="004068B0">
        <w:rPr>
          <w:rFonts w:ascii="Times New Roman" w:hAnsi="Times New Roman" w:cs="Times New Roman"/>
          <w:bCs/>
          <w:iCs/>
          <w:sz w:val="28"/>
          <w:szCs w:val="28"/>
        </w:rPr>
        <w:t>состояни</w:t>
      </w:r>
      <w:r w:rsidR="00B82A6D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068B0" w:rsidRPr="004068B0">
        <w:rPr>
          <w:rFonts w:ascii="Times New Roman" w:hAnsi="Times New Roman" w:cs="Times New Roman"/>
          <w:bCs/>
          <w:iCs/>
          <w:sz w:val="28"/>
          <w:szCs w:val="28"/>
        </w:rPr>
        <w:t xml:space="preserve"> здоровья инвалида, </w:t>
      </w:r>
      <w:r w:rsidR="00EE56A0" w:rsidRPr="00EE56A0">
        <w:rPr>
          <w:rFonts w:ascii="Times New Roman" w:hAnsi="Times New Roman" w:cs="Times New Roman"/>
          <w:bCs/>
          <w:iCs/>
          <w:sz w:val="28"/>
          <w:szCs w:val="28"/>
        </w:rPr>
        <w:t xml:space="preserve">структуры и степени </w:t>
      </w:r>
      <w:proofErr w:type="gramStart"/>
      <w:r w:rsidR="00EE56A0" w:rsidRPr="00EE56A0">
        <w:rPr>
          <w:rFonts w:ascii="Times New Roman" w:hAnsi="Times New Roman" w:cs="Times New Roman"/>
          <w:bCs/>
          <w:iCs/>
          <w:sz w:val="28"/>
          <w:szCs w:val="28"/>
        </w:rPr>
        <w:t>выраженности</w:t>
      </w:r>
      <w:proofErr w:type="gramEnd"/>
      <w:r w:rsidR="00EE56A0" w:rsidRPr="00EE56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68B0" w:rsidRPr="004068B0">
        <w:rPr>
          <w:rFonts w:ascii="Times New Roman" w:hAnsi="Times New Roman" w:cs="Times New Roman"/>
          <w:bCs/>
          <w:iCs/>
          <w:sz w:val="28"/>
          <w:szCs w:val="28"/>
        </w:rPr>
        <w:t>имеющихся у него стойких функциональных нарушений, тяжест</w:t>
      </w:r>
      <w:r w:rsidR="00B82A6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4068B0" w:rsidRPr="004068B0">
        <w:rPr>
          <w:rFonts w:ascii="Times New Roman" w:hAnsi="Times New Roman" w:cs="Times New Roman"/>
          <w:bCs/>
          <w:iCs/>
          <w:sz w:val="28"/>
          <w:szCs w:val="28"/>
        </w:rPr>
        <w:t xml:space="preserve"> инвалидности, степен</w:t>
      </w:r>
      <w:r w:rsidR="00B82A6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4068B0" w:rsidRPr="004068B0">
        <w:rPr>
          <w:rFonts w:ascii="Times New Roman" w:hAnsi="Times New Roman" w:cs="Times New Roman"/>
          <w:bCs/>
          <w:iCs/>
          <w:sz w:val="28"/>
          <w:szCs w:val="28"/>
        </w:rPr>
        <w:t xml:space="preserve"> выраженности ограничения способности к трудовой деятельности</w:t>
      </w:r>
      <w:r w:rsidR="00DC0A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68B0" w:rsidRPr="004068B0">
        <w:rPr>
          <w:rFonts w:ascii="Times New Roman" w:hAnsi="Times New Roman" w:cs="Times New Roman"/>
          <w:bCs/>
          <w:iCs/>
          <w:sz w:val="28"/>
          <w:szCs w:val="28"/>
        </w:rPr>
        <w:t>характер</w:t>
      </w:r>
      <w:r w:rsidR="00537610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4068B0" w:rsidRPr="004068B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4068B0">
        <w:rPr>
          <w:rFonts w:ascii="Times New Roman" w:hAnsi="Times New Roman" w:cs="Times New Roman"/>
          <w:bCs/>
          <w:iCs/>
          <w:sz w:val="28"/>
          <w:szCs w:val="28"/>
        </w:rPr>
        <w:t>условиям выполняемого им труда в основной професс</w:t>
      </w:r>
      <w:r w:rsidR="00897FA3">
        <w:rPr>
          <w:rFonts w:ascii="Times New Roman" w:hAnsi="Times New Roman" w:cs="Times New Roman"/>
          <w:bCs/>
          <w:iCs/>
          <w:sz w:val="28"/>
          <w:szCs w:val="28"/>
        </w:rPr>
        <w:t>ии</w:t>
      </w:r>
      <w:r w:rsidR="00D94ADF">
        <w:rPr>
          <w:rStyle w:val="af"/>
          <w:rFonts w:ascii="Times New Roman" w:hAnsi="Times New Roman" w:cs="Times New Roman"/>
          <w:bCs/>
          <w:iCs/>
          <w:sz w:val="28"/>
          <w:szCs w:val="28"/>
        </w:rPr>
        <w:footnoteReference w:id="2"/>
      </w:r>
      <w:r w:rsidR="00897FA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F51E5">
        <w:rPr>
          <w:rFonts w:ascii="Times New Roman" w:hAnsi="Times New Roman" w:cs="Times New Roman"/>
          <w:bCs/>
          <w:iCs/>
          <w:sz w:val="28"/>
          <w:szCs w:val="28"/>
        </w:rPr>
        <w:t xml:space="preserve">выявленное при </w:t>
      </w:r>
      <w:r w:rsidR="00897FA3" w:rsidRPr="00897FA3">
        <w:rPr>
          <w:rFonts w:ascii="Times New Roman" w:hAnsi="Times New Roman" w:cs="Times New Roman"/>
          <w:bCs/>
          <w:iCs/>
          <w:sz w:val="28"/>
          <w:szCs w:val="28"/>
        </w:rPr>
        <w:t>проведении экспертного сопоставления</w:t>
      </w:r>
      <w:r w:rsidR="00897FA3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8058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33A1A49" w14:textId="0C4C18EE" w:rsidR="00805858" w:rsidRPr="00C74866" w:rsidRDefault="00173B0C" w:rsidP="00B6229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sz w:val="28"/>
          <w:szCs w:val="28"/>
        </w:rPr>
        <w:t>.5</w:t>
      </w:r>
      <w:r w:rsidR="001B02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05858" w:rsidRPr="00805858">
        <w:rPr>
          <w:rFonts w:ascii="Times New Roman" w:hAnsi="Times New Roman" w:cs="Times New Roman"/>
          <w:bCs/>
          <w:iCs/>
          <w:sz w:val="28"/>
          <w:szCs w:val="28"/>
        </w:rPr>
        <w:t>возможност</w:t>
      </w:r>
      <w:r w:rsidR="001B028B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805858" w:rsidRPr="00805858">
        <w:rPr>
          <w:rFonts w:ascii="Times New Roman" w:hAnsi="Times New Roman" w:cs="Times New Roman"/>
          <w:bCs/>
          <w:iCs/>
          <w:sz w:val="28"/>
          <w:szCs w:val="28"/>
        </w:rPr>
        <w:t xml:space="preserve"> и условия выполнения трудовой деятельности по основной </w:t>
      </w:r>
      <w:r w:rsidR="00805858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профессии </w:t>
      </w:r>
    </w:p>
    <w:p w14:paraId="5B8629E2" w14:textId="6ED1C0B9" w:rsidR="001B028B" w:rsidRPr="00C74866" w:rsidRDefault="00173B0C" w:rsidP="00B6229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1B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.6</w:t>
      </w:r>
      <w:r w:rsidR="001B028B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возможность выполнения трудовой деятельности при условии создания специального рабочего места</w:t>
      </w:r>
      <w:r w:rsidR="00A12A32" w:rsidRPr="00C74866">
        <w:rPr>
          <w:rStyle w:val="af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footnoteReference w:id="3"/>
      </w:r>
      <w:r w:rsidR="00EE56A0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45019885" w14:textId="3763D400" w:rsidR="00F03F65" w:rsidRPr="00C74866" w:rsidRDefault="00173B0C" w:rsidP="00B62297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</w:t>
      </w:r>
      <w:r w:rsidR="0098075B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661BD8" w:rsidRPr="00407C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Создание инвалидам условий труда включает в </w:t>
      </w:r>
      <w:r w:rsidR="00B62297" w:rsidRPr="00407C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себя такие</w:t>
      </w:r>
      <w:r w:rsidR="00661BD8" w:rsidRPr="00407C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03F65" w:rsidRPr="00407C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условия труда, </w:t>
      </w:r>
      <w:r w:rsidR="00A92E02" w:rsidRPr="00407C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 оказывающи</w:t>
      </w:r>
      <w:r w:rsidR="00F03F65" w:rsidRPr="00407C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A92E02" w:rsidRPr="00407C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отрицательного влияния на его работоспособность </w:t>
      </w:r>
      <w:r w:rsidR="00A92E02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не приводящи</w:t>
      </w:r>
      <w:r w:rsidR="00F03F65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A92E02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 ухудшению здоровья</w:t>
      </w:r>
      <w:r w:rsidR="00F03F65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14:paraId="694502DA" w14:textId="77777777" w:rsidR="00967F94" w:rsidRPr="00C74866" w:rsidRDefault="00967F94" w:rsidP="00B622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а) приспособление производственного оборудования</w:t>
      </w:r>
      <w:r w:rsidR="0098075B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 имеющемуся у инвалида нарушению функций; </w:t>
      </w:r>
    </w:p>
    <w:p w14:paraId="178B4B8D" w14:textId="77777777" w:rsidR="00967F94" w:rsidRPr="00C74866" w:rsidRDefault="00967F94" w:rsidP="00B622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б) приспособление для инвалида набора трудовых операций;</w:t>
      </w:r>
    </w:p>
    <w:p w14:paraId="55DE1858" w14:textId="77777777" w:rsidR="00967F94" w:rsidRPr="00C74866" w:rsidRDefault="00967F94" w:rsidP="00B622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в) адаптаци</w:t>
      </w:r>
      <w:r w:rsidR="00A77E71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служебных обязанностей к функциональным </w:t>
      </w: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возможностям инвалида;</w:t>
      </w:r>
    </w:p>
    <w:p w14:paraId="4458C3AE" w14:textId="793B7216" w:rsidR="00F87850" w:rsidRPr="00C74866" w:rsidRDefault="00967F94" w:rsidP="00B62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г) предоставление инвалиду сокращенного рабочего </w:t>
      </w:r>
      <w:r w:rsidR="00B62297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дня; предоставление</w:t>
      </w: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инвалиду гибкого (индивидуального) графика работы;</w:t>
      </w:r>
      <w:r w:rsidR="00F87850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введение дополнительных перерывов;</w:t>
      </w:r>
    </w:p>
    <w:p w14:paraId="1C57D0A4" w14:textId="77777777" w:rsidR="00F87850" w:rsidRPr="00C74866" w:rsidRDefault="00967F94" w:rsidP="00B622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е) оптимизаци</w:t>
      </w:r>
      <w:r w:rsidR="00A77E71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="00F87850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для инвалида рабочей позы;</w:t>
      </w:r>
    </w:p>
    <w:p w14:paraId="6FEBE2AA" w14:textId="77777777" w:rsidR="00967F94" w:rsidRPr="00C74866" w:rsidRDefault="00967F94" w:rsidP="00B622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ж) предоставление инвалиду льготных норм выработки, освобождение инвалида от сдельной работы;</w:t>
      </w:r>
    </w:p>
    <w:p w14:paraId="476391B6" w14:textId="77777777" w:rsidR="00967F94" w:rsidRPr="00C74866" w:rsidRDefault="00967F94" w:rsidP="00B622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з) предоставление инвалиду помощника (сопровождающего);</w:t>
      </w:r>
    </w:p>
    <w:p w14:paraId="51D9D9FE" w14:textId="77777777" w:rsidR="00967F94" w:rsidRPr="00C74866" w:rsidRDefault="00F87850" w:rsidP="00B622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и)</w:t>
      </w:r>
      <w:r w:rsidR="00967F94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соблюдение санитарно-гигиенических норм; </w:t>
      </w:r>
    </w:p>
    <w:p w14:paraId="2D8CCE2D" w14:textId="77777777" w:rsidR="00967F94" w:rsidRPr="00C74866" w:rsidRDefault="00A42BF0" w:rsidP="00B622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</w:t>
      </w:r>
      <w:r w:rsidR="00967F94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 предоставление инвалиду возможности полностью или частично работать на дому; использование надомных видов труда и дистанционной занятости.</w:t>
      </w:r>
    </w:p>
    <w:p w14:paraId="0DCE5337" w14:textId="77777777" w:rsidR="00967F94" w:rsidRPr="00C74866" w:rsidRDefault="00A42BF0" w:rsidP="00B622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</w:t>
      </w:r>
      <w:r w:rsidR="00967F94" w:rsidRPr="00C74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 создание специального рабочего места.</w:t>
      </w:r>
    </w:p>
    <w:p w14:paraId="2462C307" w14:textId="1953888A" w:rsidR="00D1610A" w:rsidRPr="00690F02" w:rsidRDefault="00D1610A" w:rsidP="00B6229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1610A" w:rsidRPr="00690F02" w:rsidSect="00B622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0DF9C" w14:textId="77777777" w:rsidR="00FE76E1" w:rsidRDefault="00FE76E1" w:rsidP="00B45661">
      <w:pPr>
        <w:spacing w:after="0" w:line="240" w:lineRule="auto"/>
      </w:pPr>
      <w:r>
        <w:separator/>
      </w:r>
    </w:p>
  </w:endnote>
  <w:endnote w:type="continuationSeparator" w:id="0">
    <w:p w14:paraId="45C2126F" w14:textId="77777777" w:rsidR="00FE76E1" w:rsidRDefault="00FE76E1" w:rsidP="00B4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A67C" w14:textId="77777777" w:rsidR="00FE76E1" w:rsidRDefault="00FE76E1" w:rsidP="00B45661">
      <w:pPr>
        <w:spacing w:after="0" w:line="240" w:lineRule="auto"/>
      </w:pPr>
      <w:r>
        <w:separator/>
      </w:r>
    </w:p>
  </w:footnote>
  <w:footnote w:type="continuationSeparator" w:id="0">
    <w:p w14:paraId="2FD5108D" w14:textId="77777777" w:rsidR="00FE76E1" w:rsidRDefault="00FE76E1" w:rsidP="00B45661">
      <w:pPr>
        <w:spacing w:after="0" w:line="240" w:lineRule="auto"/>
      </w:pPr>
      <w:r>
        <w:continuationSeparator/>
      </w:r>
    </w:p>
  </w:footnote>
  <w:footnote w:id="1">
    <w:p w14:paraId="4A04EEBB" w14:textId="77777777" w:rsidR="006238DD" w:rsidRPr="00407CDD" w:rsidRDefault="006238DD" w:rsidP="004C1FD5">
      <w:pPr>
        <w:pStyle w:val="ad"/>
        <w:ind w:firstLine="426"/>
        <w:jc w:val="both"/>
        <w:rPr>
          <w:rFonts w:ascii="Times New Roman" w:hAnsi="Times New Roman" w:cs="Times New Roman"/>
          <w:bCs/>
        </w:rPr>
      </w:pPr>
      <w:r w:rsidRPr="00407CDD">
        <w:rPr>
          <w:rStyle w:val="af"/>
          <w:rFonts w:ascii="Times New Roman" w:hAnsi="Times New Roman" w:cs="Times New Roman"/>
        </w:rPr>
        <w:footnoteRef/>
      </w:r>
      <w:r w:rsidRPr="00407CDD">
        <w:rPr>
          <w:rFonts w:ascii="Times New Roman" w:hAnsi="Times New Roman" w:cs="Times New Roman"/>
        </w:rPr>
        <w:t xml:space="preserve"> </w:t>
      </w:r>
      <w:r w:rsidRPr="00407CDD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17.12.2015 г.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экспертизы».</w:t>
      </w:r>
    </w:p>
    <w:p w14:paraId="3A475B9E" w14:textId="77777777" w:rsidR="00B72C3C" w:rsidRPr="00B72C3C" w:rsidRDefault="00B72C3C" w:rsidP="005D681D">
      <w:pPr>
        <w:pStyle w:val="ad"/>
        <w:jc w:val="both"/>
        <w:rPr>
          <w:bCs/>
        </w:rPr>
      </w:pPr>
    </w:p>
    <w:p w14:paraId="5E929483" w14:textId="77777777" w:rsidR="00B72C3C" w:rsidRPr="00B72C3C" w:rsidRDefault="00B72C3C" w:rsidP="00B72C3C">
      <w:pPr>
        <w:pStyle w:val="ad"/>
        <w:ind w:firstLine="426"/>
        <w:jc w:val="both"/>
        <w:rPr>
          <w:bCs/>
        </w:rPr>
      </w:pPr>
    </w:p>
    <w:p w14:paraId="385856CF" w14:textId="77777777" w:rsidR="00B72C3C" w:rsidRPr="00B72C3C" w:rsidRDefault="00B72C3C" w:rsidP="005D681D">
      <w:pPr>
        <w:pStyle w:val="ad"/>
        <w:jc w:val="both"/>
        <w:rPr>
          <w:bCs/>
        </w:rPr>
      </w:pPr>
    </w:p>
    <w:p w14:paraId="30070849" w14:textId="77777777" w:rsidR="0085346A" w:rsidRDefault="0085346A" w:rsidP="004C1FD5">
      <w:pPr>
        <w:pStyle w:val="ad"/>
        <w:ind w:firstLine="426"/>
        <w:jc w:val="both"/>
        <w:rPr>
          <w:bCs/>
        </w:rPr>
      </w:pPr>
    </w:p>
    <w:p w14:paraId="18D59E21" w14:textId="77777777" w:rsidR="0085346A" w:rsidRDefault="0085346A" w:rsidP="004C1FD5">
      <w:pPr>
        <w:pStyle w:val="ad"/>
        <w:ind w:firstLine="426"/>
        <w:jc w:val="both"/>
        <w:rPr>
          <w:bCs/>
        </w:rPr>
      </w:pPr>
    </w:p>
    <w:p w14:paraId="56202803" w14:textId="77777777" w:rsidR="0085346A" w:rsidRDefault="0085346A" w:rsidP="004C1FD5">
      <w:pPr>
        <w:pStyle w:val="ad"/>
        <w:ind w:firstLine="426"/>
        <w:jc w:val="both"/>
      </w:pPr>
    </w:p>
  </w:footnote>
  <w:footnote w:id="2">
    <w:p w14:paraId="2AABD4A1" w14:textId="77777777" w:rsidR="00D94ADF" w:rsidRPr="00407CDD" w:rsidRDefault="00D94ADF" w:rsidP="00D94ADF">
      <w:pPr>
        <w:pStyle w:val="ad"/>
        <w:jc w:val="both"/>
        <w:rPr>
          <w:rFonts w:ascii="Times New Roman" w:hAnsi="Times New Roman" w:cs="Times New Roman"/>
        </w:rPr>
      </w:pPr>
      <w:r w:rsidRPr="00407CDD">
        <w:rPr>
          <w:rStyle w:val="af"/>
          <w:rFonts w:ascii="Times New Roman" w:hAnsi="Times New Roman" w:cs="Times New Roman"/>
        </w:rPr>
        <w:footnoteRef/>
      </w:r>
      <w:r w:rsidRPr="00407CDD">
        <w:rPr>
          <w:rFonts w:ascii="Times New Roman" w:hAnsi="Times New Roman" w:cs="Times New Roman"/>
        </w:rPr>
        <w:t xml:space="preserve"> Основной профессией (специальностью) для целей медико-социальной экспертизы считается профессия (специальность), полученная путем обучения или переобучения, либо та профессия (специальность), по которой получена наиболее высокая квалификация либо имеется наибольший стаж работы. (</w:t>
      </w:r>
      <w:r w:rsidRPr="00407CDD">
        <w:rPr>
          <w:rFonts w:ascii="Times New Roman" w:hAnsi="Times New Roman" w:cs="Times New Roman"/>
          <w:bCs/>
        </w:rPr>
        <w:t xml:space="preserve">Приказ Министерства труда и социальной защиты Российской Федерации от 29.12.2015 </w:t>
      </w:r>
      <w:r w:rsidRPr="00407CDD">
        <w:rPr>
          <w:rFonts w:ascii="Times New Roman" w:hAnsi="Times New Roman" w:cs="Times New Roman"/>
        </w:rPr>
        <w:t>от 29 декабря 2015 г. № 1171н «Об утверждении формы протокола проведения медико-социальной экспертизы гражданина в федеральном государственном учреждении медико-социальной экспертизы»).</w:t>
      </w:r>
    </w:p>
    <w:p w14:paraId="1D0900A7" w14:textId="77777777" w:rsidR="00D94ADF" w:rsidRPr="00407CDD" w:rsidRDefault="00D94ADF" w:rsidP="00D94ADF">
      <w:pPr>
        <w:pStyle w:val="ad"/>
        <w:jc w:val="both"/>
        <w:rPr>
          <w:rFonts w:ascii="Times New Roman" w:hAnsi="Times New Roman" w:cs="Times New Roman"/>
        </w:rPr>
      </w:pPr>
    </w:p>
  </w:footnote>
  <w:footnote w:id="3">
    <w:p w14:paraId="7D6ACA2D" w14:textId="16137026" w:rsidR="00A12A32" w:rsidRPr="00407CDD" w:rsidRDefault="00A12A32" w:rsidP="00A12A32">
      <w:pPr>
        <w:pStyle w:val="ad"/>
        <w:jc w:val="both"/>
        <w:rPr>
          <w:rFonts w:ascii="Times New Roman" w:hAnsi="Times New Roman" w:cs="Times New Roman"/>
          <w:b/>
        </w:rPr>
      </w:pPr>
      <w:r w:rsidRPr="00407CDD">
        <w:rPr>
          <w:rStyle w:val="af"/>
          <w:rFonts w:ascii="Times New Roman" w:hAnsi="Times New Roman" w:cs="Times New Roman"/>
        </w:rPr>
        <w:footnoteRef/>
      </w:r>
      <w:r w:rsidRPr="00407CDD">
        <w:rPr>
          <w:rFonts w:ascii="Times New Roman" w:hAnsi="Times New Roman" w:cs="Times New Roman"/>
        </w:rPr>
        <w:t xml:space="preserve">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</w:t>
      </w:r>
      <w:r w:rsidR="00DC0A15" w:rsidRPr="00407CDD">
        <w:rPr>
          <w:rFonts w:ascii="Times New Roman" w:hAnsi="Times New Roman" w:cs="Times New Roman"/>
        </w:rPr>
        <w:t xml:space="preserve">вии с основными требованиями к </w:t>
      </w:r>
      <w:r w:rsidRPr="00407CDD">
        <w:rPr>
          <w:rFonts w:ascii="Times New Roman" w:hAnsi="Times New Roman" w:cs="Times New Roman"/>
        </w:rPr>
        <w:t xml:space="preserve">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 (Федеральный закон от 24 ноября 1995г. № 181-ФЗ «О социальной защите инвалидов в Российской Федерации», ст. 22. Приказ Министерства труда и социальной защиты населения Российской Федерации от 19 ноября 2013г.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жизнедеятельности»). </w:t>
      </w:r>
    </w:p>
    <w:p w14:paraId="04DB1371" w14:textId="77777777" w:rsidR="00A12A32" w:rsidRPr="00A12A32" w:rsidRDefault="00A12A32" w:rsidP="00A12A32">
      <w:pPr>
        <w:pStyle w:val="ad"/>
        <w:jc w:val="both"/>
      </w:pPr>
    </w:p>
    <w:p w14:paraId="63858986" w14:textId="77777777" w:rsidR="00A12A32" w:rsidRPr="00A12A32" w:rsidRDefault="00A12A32" w:rsidP="00A12A32">
      <w:pPr>
        <w:pStyle w:val="ad"/>
        <w:jc w:val="both"/>
      </w:pPr>
    </w:p>
    <w:p w14:paraId="14F9D1B8" w14:textId="77777777" w:rsidR="00A12A32" w:rsidRDefault="00A12A32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188281"/>
      <w:docPartObj>
        <w:docPartGallery w:val="Page Numbers (Top of Page)"/>
        <w:docPartUnique/>
      </w:docPartObj>
    </w:sdtPr>
    <w:sdtEndPr/>
    <w:sdtContent>
      <w:p w14:paraId="3D8E5DBD" w14:textId="77777777" w:rsidR="008B3B46" w:rsidRDefault="008B3B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DD">
          <w:rPr>
            <w:noProof/>
          </w:rPr>
          <w:t>2</w:t>
        </w:r>
        <w:r>
          <w:fldChar w:fldCharType="end"/>
        </w:r>
      </w:p>
    </w:sdtContent>
  </w:sdt>
  <w:p w14:paraId="19AEE0AC" w14:textId="77777777" w:rsidR="008B3B46" w:rsidRDefault="008B3B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4C3"/>
    <w:multiLevelType w:val="hybridMultilevel"/>
    <w:tmpl w:val="B066B092"/>
    <w:lvl w:ilvl="0" w:tplc="FF564282">
      <w:start w:val="1"/>
      <w:numFmt w:val="bullet"/>
      <w:lvlText w:val="−"/>
      <w:lvlJc w:val="left"/>
      <w:pPr>
        <w:ind w:left="735" w:hanging="375"/>
      </w:pPr>
      <w:rPr>
        <w:rFonts w:ascii="Viner Hand ITC" w:hAnsi="Viner Hand IT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78C"/>
    <w:multiLevelType w:val="hybridMultilevel"/>
    <w:tmpl w:val="AD7A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537"/>
    <w:multiLevelType w:val="hybridMultilevel"/>
    <w:tmpl w:val="CA026866"/>
    <w:lvl w:ilvl="0" w:tplc="E558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FA5"/>
    <w:multiLevelType w:val="hybridMultilevel"/>
    <w:tmpl w:val="9FD41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D3938"/>
    <w:multiLevelType w:val="hybridMultilevel"/>
    <w:tmpl w:val="AD7A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544B"/>
    <w:multiLevelType w:val="hybridMultilevel"/>
    <w:tmpl w:val="CA026866"/>
    <w:lvl w:ilvl="0" w:tplc="E558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24CFF"/>
    <w:multiLevelType w:val="hybridMultilevel"/>
    <w:tmpl w:val="CA026866"/>
    <w:lvl w:ilvl="0" w:tplc="E558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3C3B"/>
    <w:multiLevelType w:val="hybridMultilevel"/>
    <w:tmpl w:val="AA98F73E"/>
    <w:lvl w:ilvl="0" w:tplc="FF564282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EB61E8"/>
    <w:multiLevelType w:val="hybridMultilevel"/>
    <w:tmpl w:val="654C8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A97E3F"/>
    <w:multiLevelType w:val="hybridMultilevel"/>
    <w:tmpl w:val="9FD41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450F8"/>
    <w:multiLevelType w:val="hybridMultilevel"/>
    <w:tmpl w:val="F3000CA6"/>
    <w:lvl w:ilvl="0" w:tplc="5242FEE6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>
    <w:nsid w:val="2CA4572A"/>
    <w:multiLevelType w:val="hybridMultilevel"/>
    <w:tmpl w:val="9FD4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055AD"/>
    <w:multiLevelType w:val="hybridMultilevel"/>
    <w:tmpl w:val="4B7A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33635"/>
    <w:multiLevelType w:val="hybridMultilevel"/>
    <w:tmpl w:val="DB9EE724"/>
    <w:lvl w:ilvl="0" w:tplc="D44A93D2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86AA6"/>
    <w:multiLevelType w:val="hybridMultilevel"/>
    <w:tmpl w:val="4B7A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80635"/>
    <w:multiLevelType w:val="hybridMultilevel"/>
    <w:tmpl w:val="A168A75C"/>
    <w:lvl w:ilvl="0" w:tplc="FF564282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EE2B04"/>
    <w:multiLevelType w:val="hybridMultilevel"/>
    <w:tmpl w:val="A3AED0F4"/>
    <w:lvl w:ilvl="0" w:tplc="F9B4064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534689"/>
    <w:multiLevelType w:val="hybridMultilevel"/>
    <w:tmpl w:val="5D1C76CA"/>
    <w:lvl w:ilvl="0" w:tplc="FF564282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B745F1"/>
    <w:multiLevelType w:val="hybridMultilevel"/>
    <w:tmpl w:val="FEB4D4B8"/>
    <w:lvl w:ilvl="0" w:tplc="FF564282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1C1793"/>
    <w:multiLevelType w:val="hybridMultilevel"/>
    <w:tmpl w:val="9FD41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209F8"/>
    <w:multiLevelType w:val="multilevel"/>
    <w:tmpl w:val="350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35BA0"/>
    <w:multiLevelType w:val="hybridMultilevel"/>
    <w:tmpl w:val="AAE0E3C2"/>
    <w:lvl w:ilvl="0" w:tplc="F3B4F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8CF56B2"/>
    <w:multiLevelType w:val="hybridMultilevel"/>
    <w:tmpl w:val="81C280DA"/>
    <w:lvl w:ilvl="0" w:tplc="FF564282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757410"/>
    <w:multiLevelType w:val="hybridMultilevel"/>
    <w:tmpl w:val="0BAC2E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F8308E"/>
    <w:multiLevelType w:val="hybridMultilevel"/>
    <w:tmpl w:val="0BAC2E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AD1435"/>
    <w:multiLevelType w:val="hybridMultilevel"/>
    <w:tmpl w:val="6172C30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272365"/>
    <w:multiLevelType w:val="hybridMultilevel"/>
    <w:tmpl w:val="CA026866"/>
    <w:lvl w:ilvl="0" w:tplc="E558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03CAA"/>
    <w:multiLevelType w:val="hybridMultilevel"/>
    <w:tmpl w:val="0BAC2E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B375FA"/>
    <w:multiLevelType w:val="hybridMultilevel"/>
    <w:tmpl w:val="9BDCCD5E"/>
    <w:lvl w:ilvl="0" w:tplc="FF564282">
      <w:start w:val="1"/>
      <w:numFmt w:val="bullet"/>
      <w:lvlText w:val="−"/>
      <w:lvlJc w:val="left"/>
      <w:pPr>
        <w:ind w:left="735" w:hanging="375"/>
      </w:pPr>
      <w:rPr>
        <w:rFonts w:ascii="Viner Hand ITC" w:hAnsi="Viner Hand IT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19"/>
  </w:num>
  <w:num w:numId="5">
    <w:abstractNumId w:val="9"/>
  </w:num>
  <w:num w:numId="6">
    <w:abstractNumId w:val="28"/>
  </w:num>
  <w:num w:numId="7">
    <w:abstractNumId w:val="10"/>
  </w:num>
  <w:num w:numId="8">
    <w:abstractNumId w:val="11"/>
  </w:num>
  <w:num w:numId="9">
    <w:abstractNumId w:val="24"/>
  </w:num>
  <w:num w:numId="10">
    <w:abstractNumId w:val="21"/>
  </w:num>
  <w:num w:numId="11">
    <w:abstractNumId w:val="25"/>
  </w:num>
  <w:num w:numId="12">
    <w:abstractNumId w:val="0"/>
  </w:num>
  <w:num w:numId="13">
    <w:abstractNumId w:val="7"/>
  </w:num>
  <w:num w:numId="14">
    <w:abstractNumId w:val="18"/>
  </w:num>
  <w:num w:numId="15">
    <w:abstractNumId w:val="22"/>
  </w:num>
  <w:num w:numId="16">
    <w:abstractNumId w:val="17"/>
  </w:num>
  <w:num w:numId="17">
    <w:abstractNumId w:val="15"/>
  </w:num>
  <w:num w:numId="18">
    <w:abstractNumId w:val="20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14"/>
  </w:num>
  <w:num w:numId="24">
    <w:abstractNumId w:val="12"/>
  </w:num>
  <w:num w:numId="25">
    <w:abstractNumId w:val="8"/>
  </w:num>
  <w:num w:numId="26">
    <w:abstractNumId w:val="6"/>
  </w:num>
  <w:num w:numId="27">
    <w:abstractNumId w:val="2"/>
  </w:num>
  <w:num w:numId="28">
    <w:abstractNumId w:val="27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FD"/>
    <w:rsid w:val="000023B4"/>
    <w:rsid w:val="0000338C"/>
    <w:rsid w:val="00010E7A"/>
    <w:rsid w:val="000143CF"/>
    <w:rsid w:val="00025DAC"/>
    <w:rsid w:val="000355D4"/>
    <w:rsid w:val="000359B6"/>
    <w:rsid w:val="00036CE7"/>
    <w:rsid w:val="000435FD"/>
    <w:rsid w:val="000475B5"/>
    <w:rsid w:val="000476B6"/>
    <w:rsid w:val="000623CD"/>
    <w:rsid w:val="00065E69"/>
    <w:rsid w:val="00075372"/>
    <w:rsid w:val="000755CD"/>
    <w:rsid w:val="00081DC0"/>
    <w:rsid w:val="00085F76"/>
    <w:rsid w:val="000869EB"/>
    <w:rsid w:val="0009329E"/>
    <w:rsid w:val="000B0C38"/>
    <w:rsid w:val="000B7F3B"/>
    <w:rsid w:val="000C01D9"/>
    <w:rsid w:val="000C6029"/>
    <w:rsid w:val="000D4C45"/>
    <w:rsid w:val="001038A0"/>
    <w:rsid w:val="0010735D"/>
    <w:rsid w:val="00114035"/>
    <w:rsid w:val="001211F1"/>
    <w:rsid w:val="00121641"/>
    <w:rsid w:val="00122052"/>
    <w:rsid w:val="001306A3"/>
    <w:rsid w:val="001372C2"/>
    <w:rsid w:val="001510D8"/>
    <w:rsid w:val="00152500"/>
    <w:rsid w:val="00157F7F"/>
    <w:rsid w:val="00166547"/>
    <w:rsid w:val="00172DE7"/>
    <w:rsid w:val="001733BE"/>
    <w:rsid w:val="00173B0C"/>
    <w:rsid w:val="001A0471"/>
    <w:rsid w:val="001A1788"/>
    <w:rsid w:val="001A290A"/>
    <w:rsid w:val="001A5007"/>
    <w:rsid w:val="001A6445"/>
    <w:rsid w:val="001B028B"/>
    <w:rsid w:val="001C666A"/>
    <w:rsid w:val="001C6AB9"/>
    <w:rsid w:val="001E2A13"/>
    <w:rsid w:val="001E4E01"/>
    <w:rsid w:val="001F0A87"/>
    <w:rsid w:val="002038A6"/>
    <w:rsid w:val="00214B78"/>
    <w:rsid w:val="00223323"/>
    <w:rsid w:val="00224172"/>
    <w:rsid w:val="00232B9C"/>
    <w:rsid w:val="00235CA9"/>
    <w:rsid w:val="002527AD"/>
    <w:rsid w:val="00253101"/>
    <w:rsid w:val="0025441C"/>
    <w:rsid w:val="00255CEC"/>
    <w:rsid w:val="0026403F"/>
    <w:rsid w:val="00270AFD"/>
    <w:rsid w:val="0027281F"/>
    <w:rsid w:val="0029630C"/>
    <w:rsid w:val="0029736B"/>
    <w:rsid w:val="002A1493"/>
    <w:rsid w:val="002A6A9B"/>
    <w:rsid w:val="002A6FEE"/>
    <w:rsid w:val="002B053C"/>
    <w:rsid w:val="002C583E"/>
    <w:rsid w:val="002C6DA9"/>
    <w:rsid w:val="002C7FAB"/>
    <w:rsid w:val="002D2A62"/>
    <w:rsid w:val="002E3D8E"/>
    <w:rsid w:val="002F05AA"/>
    <w:rsid w:val="002F2A65"/>
    <w:rsid w:val="002F332C"/>
    <w:rsid w:val="0030547E"/>
    <w:rsid w:val="00305C9C"/>
    <w:rsid w:val="00306C1D"/>
    <w:rsid w:val="003127E4"/>
    <w:rsid w:val="0031461C"/>
    <w:rsid w:val="003325AC"/>
    <w:rsid w:val="00334808"/>
    <w:rsid w:val="003378B6"/>
    <w:rsid w:val="0034207F"/>
    <w:rsid w:val="00351030"/>
    <w:rsid w:val="00351613"/>
    <w:rsid w:val="0035708B"/>
    <w:rsid w:val="0036438F"/>
    <w:rsid w:val="003678F9"/>
    <w:rsid w:val="003701C8"/>
    <w:rsid w:val="00381DE1"/>
    <w:rsid w:val="00382431"/>
    <w:rsid w:val="00382ADE"/>
    <w:rsid w:val="0038593B"/>
    <w:rsid w:val="00394C4D"/>
    <w:rsid w:val="00395378"/>
    <w:rsid w:val="00395FE5"/>
    <w:rsid w:val="003A5B9C"/>
    <w:rsid w:val="003B11F9"/>
    <w:rsid w:val="003B3B61"/>
    <w:rsid w:val="003B5B48"/>
    <w:rsid w:val="003C4346"/>
    <w:rsid w:val="003D1D36"/>
    <w:rsid w:val="003E0E42"/>
    <w:rsid w:val="003F0A91"/>
    <w:rsid w:val="003F1622"/>
    <w:rsid w:val="003F3EC4"/>
    <w:rsid w:val="003F5B09"/>
    <w:rsid w:val="0040163D"/>
    <w:rsid w:val="00404C2C"/>
    <w:rsid w:val="00406208"/>
    <w:rsid w:val="00406891"/>
    <w:rsid w:val="004068B0"/>
    <w:rsid w:val="00407CDD"/>
    <w:rsid w:val="00411447"/>
    <w:rsid w:val="0041148A"/>
    <w:rsid w:val="004215CD"/>
    <w:rsid w:val="00421932"/>
    <w:rsid w:val="00423355"/>
    <w:rsid w:val="0043515E"/>
    <w:rsid w:val="00452A54"/>
    <w:rsid w:val="004540B2"/>
    <w:rsid w:val="0046171B"/>
    <w:rsid w:val="00463847"/>
    <w:rsid w:val="00463F8A"/>
    <w:rsid w:val="00467BED"/>
    <w:rsid w:val="004747F9"/>
    <w:rsid w:val="00474C62"/>
    <w:rsid w:val="004835C7"/>
    <w:rsid w:val="00497D52"/>
    <w:rsid w:val="004A08AF"/>
    <w:rsid w:val="004A262C"/>
    <w:rsid w:val="004A70EA"/>
    <w:rsid w:val="004B50DB"/>
    <w:rsid w:val="004B5FD9"/>
    <w:rsid w:val="004C1416"/>
    <w:rsid w:val="004C1FD5"/>
    <w:rsid w:val="004C3450"/>
    <w:rsid w:val="004C6D5A"/>
    <w:rsid w:val="004D3543"/>
    <w:rsid w:val="004D56B1"/>
    <w:rsid w:val="004E534D"/>
    <w:rsid w:val="004E73C6"/>
    <w:rsid w:val="004E7F92"/>
    <w:rsid w:val="004F788F"/>
    <w:rsid w:val="005012C9"/>
    <w:rsid w:val="0050493C"/>
    <w:rsid w:val="005071E8"/>
    <w:rsid w:val="00515E7F"/>
    <w:rsid w:val="00520FF8"/>
    <w:rsid w:val="00521A39"/>
    <w:rsid w:val="00521BDD"/>
    <w:rsid w:val="00522E50"/>
    <w:rsid w:val="00534C89"/>
    <w:rsid w:val="00535C2D"/>
    <w:rsid w:val="00535C7A"/>
    <w:rsid w:val="00536380"/>
    <w:rsid w:val="00536AC7"/>
    <w:rsid w:val="00537610"/>
    <w:rsid w:val="00540C13"/>
    <w:rsid w:val="00544E23"/>
    <w:rsid w:val="005465B1"/>
    <w:rsid w:val="005467A2"/>
    <w:rsid w:val="00550138"/>
    <w:rsid w:val="005625EB"/>
    <w:rsid w:val="005629BC"/>
    <w:rsid w:val="00563E04"/>
    <w:rsid w:val="00575BB9"/>
    <w:rsid w:val="0058092E"/>
    <w:rsid w:val="00584112"/>
    <w:rsid w:val="005843CF"/>
    <w:rsid w:val="005924B3"/>
    <w:rsid w:val="005927C9"/>
    <w:rsid w:val="005A686D"/>
    <w:rsid w:val="005A7166"/>
    <w:rsid w:val="005B3EA6"/>
    <w:rsid w:val="005B5C2D"/>
    <w:rsid w:val="005C25F8"/>
    <w:rsid w:val="005D1CEA"/>
    <w:rsid w:val="005D1F09"/>
    <w:rsid w:val="005D37E8"/>
    <w:rsid w:val="005D5B5C"/>
    <w:rsid w:val="005D681D"/>
    <w:rsid w:val="005E5445"/>
    <w:rsid w:val="005E6C0B"/>
    <w:rsid w:val="005E6DE5"/>
    <w:rsid w:val="005F0FA3"/>
    <w:rsid w:val="005F402A"/>
    <w:rsid w:val="005F45C1"/>
    <w:rsid w:val="00606538"/>
    <w:rsid w:val="00606CD5"/>
    <w:rsid w:val="00620E80"/>
    <w:rsid w:val="006238DD"/>
    <w:rsid w:val="006261C4"/>
    <w:rsid w:val="00626C46"/>
    <w:rsid w:val="00635E55"/>
    <w:rsid w:val="006369CB"/>
    <w:rsid w:val="00637519"/>
    <w:rsid w:val="0065194E"/>
    <w:rsid w:val="006600BC"/>
    <w:rsid w:val="00661BD8"/>
    <w:rsid w:val="006640F1"/>
    <w:rsid w:val="00680177"/>
    <w:rsid w:val="00682793"/>
    <w:rsid w:val="00682C8C"/>
    <w:rsid w:val="006902D9"/>
    <w:rsid w:val="00690F02"/>
    <w:rsid w:val="006A2069"/>
    <w:rsid w:val="006A3CD1"/>
    <w:rsid w:val="006A536F"/>
    <w:rsid w:val="006A63D2"/>
    <w:rsid w:val="006B1E40"/>
    <w:rsid w:val="006B3204"/>
    <w:rsid w:val="006B6CBA"/>
    <w:rsid w:val="006C4317"/>
    <w:rsid w:val="006D2424"/>
    <w:rsid w:val="006D31DE"/>
    <w:rsid w:val="006E17A3"/>
    <w:rsid w:val="006F0BE3"/>
    <w:rsid w:val="006F1D68"/>
    <w:rsid w:val="006F49F6"/>
    <w:rsid w:val="00700098"/>
    <w:rsid w:val="00705645"/>
    <w:rsid w:val="007061F1"/>
    <w:rsid w:val="0071473B"/>
    <w:rsid w:val="00714C7C"/>
    <w:rsid w:val="00715CF9"/>
    <w:rsid w:val="00722F6A"/>
    <w:rsid w:val="007234E7"/>
    <w:rsid w:val="00726B89"/>
    <w:rsid w:val="00733B6B"/>
    <w:rsid w:val="0073586C"/>
    <w:rsid w:val="00741B13"/>
    <w:rsid w:val="00743F96"/>
    <w:rsid w:val="00746413"/>
    <w:rsid w:val="0075066F"/>
    <w:rsid w:val="00761D34"/>
    <w:rsid w:val="00762131"/>
    <w:rsid w:val="00762984"/>
    <w:rsid w:val="007639D2"/>
    <w:rsid w:val="00764503"/>
    <w:rsid w:val="00765C12"/>
    <w:rsid w:val="00776648"/>
    <w:rsid w:val="007827EA"/>
    <w:rsid w:val="0079261C"/>
    <w:rsid w:val="00797F52"/>
    <w:rsid w:val="007A163E"/>
    <w:rsid w:val="007A323B"/>
    <w:rsid w:val="007A3474"/>
    <w:rsid w:val="007A6FB6"/>
    <w:rsid w:val="007B0D9F"/>
    <w:rsid w:val="007B6A62"/>
    <w:rsid w:val="007C2535"/>
    <w:rsid w:val="007C2EF1"/>
    <w:rsid w:val="007C569A"/>
    <w:rsid w:val="007C727A"/>
    <w:rsid w:val="007D61BA"/>
    <w:rsid w:val="007F51E5"/>
    <w:rsid w:val="007F71BE"/>
    <w:rsid w:val="008007D0"/>
    <w:rsid w:val="00805858"/>
    <w:rsid w:val="00816C19"/>
    <w:rsid w:val="00817A61"/>
    <w:rsid w:val="00820098"/>
    <w:rsid w:val="008216DA"/>
    <w:rsid w:val="008249B5"/>
    <w:rsid w:val="00831EB1"/>
    <w:rsid w:val="0083256D"/>
    <w:rsid w:val="008403DE"/>
    <w:rsid w:val="00841EC9"/>
    <w:rsid w:val="00844E1A"/>
    <w:rsid w:val="0085346A"/>
    <w:rsid w:val="00860790"/>
    <w:rsid w:val="00862758"/>
    <w:rsid w:val="008723A8"/>
    <w:rsid w:val="00873C7B"/>
    <w:rsid w:val="00876102"/>
    <w:rsid w:val="0088088C"/>
    <w:rsid w:val="00881A1E"/>
    <w:rsid w:val="00883513"/>
    <w:rsid w:val="00886281"/>
    <w:rsid w:val="00897FA3"/>
    <w:rsid w:val="008A18F8"/>
    <w:rsid w:val="008A6D94"/>
    <w:rsid w:val="008B0A96"/>
    <w:rsid w:val="008B3A17"/>
    <w:rsid w:val="008B3B46"/>
    <w:rsid w:val="008B732A"/>
    <w:rsid w:val="008D49E0"/>
    <w:rsid w:val="008F5520"/>
    <w:rsid w:val="00905184"/>
    <w:rsid w:val="00907480"/>
    <w:rsid w:val="009148D1"/>
    <w:rsid w:val="0091614C"/>
    <w:rsid w:val="009178B5"/>
    <w:rsid w:val="00943524"/>
    <w:rsid w:val="00946168"/>
    <w:rsid w:val="0094750B"/>
    <w:rsid w:val="009530A2"/>
    <w:rsid w:val="00956CB2"/>
    <w:rsid w:val="009676DF"/>
    <w:rsid w:val="00967F94"/>
    <w:rsid w:val="0097488C"/>
    <w:rsid w:val="00977699"/>
    <w:rsid w:val="0098075B"/>
    <w:rsid w:val="00980AA7"/>
    <w:rsid w:val="00981C2F"/>
    <w:rsid w:val="00992ED7"/>
    <w:rsid w:val="00994EDA"/>
    <w:rsid w:val="0099789C"/>
    <w:rsid w:val="009B5BA5"/>
    <w:rsid w:val="009D09FD"/>
    <w:rsid w:val="009D7DC9"/>
    <w:rsid w:val="009E0F61"/>
    <w:rsid w:val="009E1148"/>
    <w:rsid w:val="009E129C"/>
    <w:rsid w:val="009E5382"/>
    <w:rsid w:val="009E5FFE"/>
    <w:rsid w:val="009F08CA"/>
    <w:rsid w:val="009F6877"/>
    <w:rsid w:val="00A051B2"/>
    <w:rsid w:val="00A06C00"/>
    <w:rsid w:val="00A10038"/>
    <w:rsid w:val="00A12A32"/>
    <w:rsid w:val="00A133EB"/>
    <w:rsid w:val="00A271FC"/>
    <w:rsid w:val="00A311F7"/>
    <w:rsid w:val="00A36204"/>
    <w:rsid w:val="00A42271"/>
    <w:rsid w:val="00A42BF0"/>
    <w:rsid w:val="00A4481B"/>
    <w:rsid w:val="00A46824"/>
    <w:rsid w:val="00A512FB"/>
    <w:rsid w:val="00A56293"/>
    <w:rsid w:val="00A657F4"/>
    <w:rsid w:val="00A706A3"/>
    <w:rsid w:val="00A75E48"/>
    <w:rsid w:val="00A77E71"/>
    <w:rsid w:val="00A92E02"/>
    <w:rsid w:val="00A932F1"/>
    <w:rsid w:val="00A95383"/>
    <w:rsid w:val="00A964AF"/>
    <w:rsid w:val="00A97A45"/>
    <w:rsid w:val="00AA1035"/>
    <w:rsid w:val="00AA151C"/>
    <w:rsid w:val="00AA1B01"/>
    <w:rsid w:val="00AA6061"/>
    <w:rsid w:val="00AB5A59"/>
    <w:rsid w:val="00AD0552"/>
    <w:rsid w:val="00AD0FA5"/>
    <w:rsid w:val="00AD2AF8"/>
    <w:rsid w:val="00AD5FC0"/>
    <w:rsid w:val="00AD7C1D"/>
    <w:rsid w:val="00AF1542"/>
    <w:rsid w:val="00AF3BA5"/>
    <w:rsid w:val="00AF3DC1"/>
    <w:rsid w:val="00AF5D69"/>
    <w:rsid w:val="00AF674F"/>
    <w:rsid w:val="00AF7BC1"/>
    <w:rsid w:val="00AF7FFA"/>
    <w:rsid w:val="00B0462D"/>
    <w:rsid w:val="00B23E39"/>
    <w:rsid w:val="00B25552"/>
    <w:rsid w:val="00B31C23"/>
    <w:rsid w:val="00B32F00"/>
    <w:rsid w:val="00B36521"/>
    <w:rsid w:val="00B4042B"/>
    <w:rsid w:val="00B44FC2"/>
    <w:rsid w:val="00B45661"/>
    <w:rsid w:val="00B5493D"/>
    <w:rsid w:val="00B54AD5"/>
    <w:rsid w:val="00B62297"/>
    <w:rsid w:val="00B66A4B"/>
    <w:rsid w:val="00B72523"/>
    <w:rsid w:val="00B72C3C"/>
    <w:rsid w:val="00B75081"/>
    <w:rsid w:val="00B763FD"/>
    <w:rsid w:val="00B76DC1"/>
    <w:rsid w:val="00B81A65"/>
    <w:rsid w:val="00B82A6D"/>
    <w:rsid w:val="00B8779D"/>
    <w:rsid w:val="00B964E0"/>
    <w:rsid w:val="00B965C5"/>
    <w:rsid w:val="00BA14EE"/>
    <w:rsid w:val="00BB4808"/>
    <w:rsid w:val="00BB6400"/>
    <w:rsid w:val="00BB7A2C"/>
    <w:rsid w:val="00BC3908"/>
    <w:rsid w:val="00BC4DB6"/>
    <w:rsid w:val="00BD5483"/>
    <w:rsid w:val="00BD5F18"/>
    <w:rsid w:val="00BE2EE3"/>
    <w:rsid w:val="00BE6EA6"/>
    <w:rsid w:val="00BF005C"/>
    <w:rsid w:val="00C01F08"/>
    <w:rsid w:val="00C03A65"/>
    <w:rsid w:val="00C106A3"/>
    <w:rsid w:val="00C16189"/>
    <w:rsid w:val="00C22A6B"/>
    <w:rsid w:val="00C37AE7"/>
    <w:rsid w:val="00C47595"/>
    <w:rsid w:val="00C652F9"/>
    <w:rsid w:val="00C74866"/>
    <w:rsid w:val="00C75365"/>
    <w:rsid w:val="00C765D3"/>
    <w:rsid w:val="00CA04B7"/>
    <w:rsid w:val="00CA1F43"/>
    <w:rsid w:val="00CB07D1"/>
    <w:rsid w:val="00CB290C"/>
    <w:rsid w:val="00CC6759"/>
    <w:rsid w:val="00CD02DC"/>
    <w:rsid w:val="00CD1517"/>
    <w:rsid w:val="00CD1A0C"/>
    <w:rsid w:val="00CE2373"/>
    <w:rsid w:val="00CE4D27"/>
    <w:rsid w:val="00CE726C"/>
    <w:rsid w:val="00CF4737"/>
    <w:rsid w:val="00CF4BEA"/>
    <w:rsid w:val="00D051C9"/>
    <w:rsid w:val="00D13B00"/>
    <w:rsid w:val="00D1610A"/>
    <w:rsid w:val="00D168A0"/>
    <w:rsid w:val="00D20985"/>
    <w:rsid w:val="00D23BF5"/>
    <w:rsid w:val="00D315E6"/>
    <w:rsid w:val="00D33069"/>
    <w:rsid w:val="00D533D0"/>
    <w:rsid w:val="00D5515F"/>
    <w:rsid w:val="00D571FD"/>
    <w:rsid w:val="00D60244"/>
    <w:rsid w:val="00D616FC"/>
    <w:rsid w:val="00D67122"/>
    <w:rsid w:val="00D67D7F"/>
    <w:rsid w:val="00D70A3B"/>
    <w:rsid w:val="00D75D02"/>
    <w:rsid w:val="00D77693"/>
    <w:rsid w:val="00D81858"/>
    <w:rsid w:val="00D820AE"/>
    <w:rsid w:val="00D87AE3"/>
    <w:rsid w:val="00D94ADF"/>
    <w:rsid w:val="00D971E0"/>
    <w:rsid w:val="00DA6CB0"/>
    <w:rsid w:val="00DB6F9C"/>
    <w:rsid w:val="00DC0A15"/>
    <w:rsid w:val="00DC503B"/>
    <w:rsid w:val="00DC74BF"/>
    <w:rsid w:val="00DD05F3"/>
    <w:rsid w:val="00DD2A1D"/>
    <w:rsid w:val="00DD4127"/>
    <w:rsid w:val="00DD56A5"/>
    <w:rsid w:val="00DD6678"/>
    <w:rsid w:val="00DE317A"/>
    <w:rsid w:val="00DE65F4"/>
    <w:rsid w:val="00DE6BF6"/>
    <w:rsid w:val="00E00641"/>
    <w:rsid w:val="00E0166E"/>
    <w:rsid w:val="00E01E59"/>
    <w:rsid w:val="00E04081"/>
    <w:rsid w:val="00E049B3"/>
    <w:rsid w:val="00E14DB7"/>
    <w:rsid w:val="00E218B2"/>
    <w:rsid w:val="00E23E4B"/>
    <w:rsid w:val="00E26DEA"/>
    <w:rsid w:val="00E32EB0"/>
    <w:rsid w:val="00E3621A"/>
    <w:rsid w:val="00E36A58"/>
    <w:rsid w:val="00E42957"/>
    <w:rsid w:val="00E505C2"/>
    <w:rsid w:val="00E512D4"/>
    <w:rsid w:val="00E61480"/>
    <w:rsid w:val="00E66941"/>
    <w:rsid w:val="00E74066"/>
    <w:rsid w:val="00E7682C"/>
    <w:rsid w:val="00E85038"/>
    <w:rsid w:val="00E87F0D"/>
    <w:rsid w:val="00E93B62"/>
    <w:rsid w:val="00E93D7C"/>
    <w:rsid w:val="00E96575"/>
    <w:rsid w:val="00E97ED1"/>
    <w:rsid w:val="00EB61F0"/>
    <w:rsid w:val="00EB74D1"/>
    <w:rsid w:val="00EC6399"/>
    <w:rsid w:val="00EC7A29"/>
    <w:rsid w:val="00ED12B1"/>
    <w:rsid w:val="00ED60FE"/>
    <w:rsid w:val="00EE4A1B"/>
    <w:rsid w:val="00EE56A0"/>
    <w:rsid w:val="00EF4B3C"/>
    <w:rsid w:val="00EF62A0"/>
    <w:rsid w:val="00F03F65"/>
    <w:rsid w:val="00F0780A"/>
    <w:rsid w:val="00F10FB5"/>
    <w:rsid w:val="00F201DD"/>
    <w:rsid w:val="00F249C1"/>
    <w:rsid w:val="00F24C7C"/>
    <w:rsid w:val="00F34824"/>
    <w:rsid w:val="00F37995"/>
    <w:rsid w:val="00F43A82"/>
    <w:rsid w:val="00F45C0E"/>
    <w:rsid w:val="00F4615E"/>
    <w:rsid w:val="00F4718E"/>
    <w:rsid w:val="00F530DC"/>
    <w:rsid w:val="00F53BCD"/>
    <w:rsid w:val="00F57E3B"/>
    <w:rsid w:val="00F64426"/>
    <w:rsid w:val="00F65F4A"/>
    <w:rsid w:val="00F8402D"/>
    <w:rsid w:val="00F861BF"/>
    <w:rsid w:val="00F87850"/>
    <w:rsid w:val="00F92580"/>
    <w:rsid w:val="00F97CA1"/>
    <w:rsid w:val="00FA1C04"/>
    <w:rsid w:val="00FA2DE2"/>
    <w:rsid w:val="00FB43B0"/>
    <w:rsid w:val="00FC07E3"/>
    <w:rsid w:val="00FC5804"/>
    <w:rsid w:val="00FC75DA"/>
    <w:rsid w:val="00FE0077"/>
    <w:rsid w:val="00FE035E"/>
    <w:rsid w:val="00FE294F"/>
    <w:rsid w:val="00FE5A0D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6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4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C25F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C2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5C2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5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661"/>
  </w:style>
  <w:style w:type="paragraph" w:styleId="ab">
    <w:name w:val="footer"/>
    <w:basedOn w:val="a"/>
    <w:link w:val="ac"/>
    <w:uiPriority w:val="99"/>
    <w:unhideWhenUsed/>
    <w:rsid w:val="00B4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661"/>
  </w:style>
  <w:style w:type="paragraph" w:styleId="ad">
    <w:name w:val="footnote text"/>
    <w:basedOn w:val="a"/>
    <w:link w:val="ae"/>
    <w:uiPriority w:val="99"/>
    <w:semiHidden/>
    <w:unhideWhenUsed/>
    <w:rsid w:val="00AD7C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D7C1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D7C1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D7C1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D7C1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D7C1D"/>
    <w:rPr>
      <w:vertAlign w:val="superscript"/>
    </w:rPr>
  </w:style>
  <w:style w:type="character" w:styleId="af3">
    <w:name w:val="Hyperlink"/>
    <w:basedOn w:val="a0"/>
    <w:uiPriority w:val="99"/>
    <w:unhideWhenUsed/>
    <w:rsid w:val="00A42BF0"/>
    <w:rPr>
      <w:color w:val="0000FF" w:themeColor="hyperlink"/>
      <w:u w:val="single"/>
    </w:rPr>
  </w:style>
  <w:style w:type="paragraph" w:customStyle="1" w:styleId="ConsPlusNormal">
    <w:name w:val="ConsPlusNormal"/>
    <w:rsid w:val="000B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annotation subject"/>
    <w:basedOn w:val="a5"/>
    <w:next w:val="a5"/>
    <w:link w:val="af5"/>
    <w:uiPriority w:val="99"/>
    <w:semiHidden/>
    <w:unhideWhenUsed/>
    <w:rsid w:val="0016654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6"/>
    <w:link w:val="af4"/>
    <w:uiPriority w:val="99"/>
    <w:semiHidden/>
    <w:rsid w:val="00166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4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C25F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C2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5C2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5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661"/>
  </w:style>
  <w:style w:type="paragraph" w:styleId="ab">
    <w:name w:val="footer"/>
    <w:basedOn w:val="a"/>
    <w:link w:val="ac"/>
    <w:uiPriority w:val="99"/>
    <w:unhideWhenUsed/>
    <w:rsid w:val="00B4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661"/>
  </w:style>
  <w:style w:type="paragraph" w:styleId="ad">
    <w:name w:val="footnote text"/>
    <w:basedOn w:val="a"/>
    <w:link w:val="ae"/>
    <w:uiPriority w:val="99"/>
    <w:semiHidden/>
    <w:unhideWhenUsed/>
    <w:rsid w:val="00AD7C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D7C1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D7C1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D7C1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D7C1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D7C1D"/>
    <w:rPr>
      <w:vertAlign w:val="superscript"/>
    </w:rPr>
  </w:style>
  <w:style w:type="character" w:styleId="af3">
    <w:name w:val="Hyperlink"/>
    <w:basedOn w:val="a0"/>
    <w:uiPriority w:val="99"/>
    <w:unhideWhenUsed/>
    <w:rsid w:val="00A42BF0"/>
    <w:rPr>
      <w:color w:val="0000FF" w:themeColor="hyperlink"/>
      <w:u w:val="single"/>
    </w:rPr>
  </w:style>
  <w:style w:type="paragraph" w:customStyle="1" w:styleId="ConsPlusNormal">
    <w:name w:val="ConsPlusNormal"/>
    <w:rsid w:val="000B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annotation subject"/>
    <w:basedOn w:val="a5"/>
    <w:next w:val="a5"/>
    <w:link w:val="af5"/>
    <w:uiPriority w:val="99"/>
    <w:semiHidden/>
    <w:unhideWhenUsed/>
    <w:rsid w:val="0016654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6"/>
    <w:link w:val="af4"/>
    <w:uiPriority w:val="99"/>
    <w:semiHidden/>
    <w:rsid w:val="00166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3BAB-35FF-49B2-9DCD-882C541B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DovbishOV</cp:lastModifiedBy>
  <cp:revision>3</cp:revision>
  <cp:lastPrinted>2017-09-22T06:08:00Z</cp:lastPrinted>
  <dcterms:created xsi:type="dcterms:W3CDTF">2017-09-27T11:04:00Z</dcterms:created>
  <dcterms:modified xsi:type="dcterms:W3CDTF">2017-10-04T10:47:00Z</dcterms:modified>
</cp:coreProperties>
</file>