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BA" w:rsidRDefault="004D40BA" w:rsidP="004D40BA">
      <w:pPr>
        <w:pStyle w:val="ConsPlusNormal"/>
        <w:jc w:val="right"/>
        <w:outlineLvl w:val="1"/>
      </w:pPr>
      <w:r>
        <w:t>Приложение N 2</w:t>
      </w:r>
    </w:p>
    <w:p w:rsidR="004D40BA" w:rsidRDefault="004D40BA" w:rsidP="004D40BA">
      <w:pPr>
        <w:pStyle w:val="ConsPlusNormal"/>
        <w:jc w:val="right"/>
      </w:pPr>
      <w:r>
        <w:t>к Положению о Почетной грамоте</w:t>
      </w:r>
    </w:p>
    <w:p w:rsidR="004D40BA" w:rsidRDefault="004D40BA" w:rsidP="004D40BA">
      <w:pPr>
        <w:pStyle w:val="ConsPlusNormal"/>
        <w:jc w:val="right"/>
      </w:pPr>
      <w:r>
        <w:t>Министерства труда и социальной защиты</w:t>
      </w:r>
    </w:p>
    <w:p w:rsidR="004D40BA" w:rsidRDefault="004D40BA" w:rsidP="004D40BA">
      <w:pPr>
        <w:pStyle w:val="ConsPlusNormal"/>
        <w:jc w:val="right"/>
      </w:pPr>
      <w:r>
        <w:t>Российской Федерации, утвержденному</w:t>
      </w:r>
    </w:p>
    <w:p w:rsidR="004D40BA" w:rsidRDefault="004D40BA" w:rsidP="004D40BA">
      <w:pPr>
        <w:pStyle w:val="ConsPlusNormal"/>
        <w:jc w:val="right"/>
      </w:pPr>
      <w:r>
        <w:t>приказом Министерства труда и социальной</w:t>
      </w:r>
    </w:p>
    <w:p w:rsidR="004D40BA" w:rsidRDefault="004D40BA" w:rsidP="004D40BA">
      <w:pPr>
        <w:pStyle w:val="ConsPlusNormal"/>
        <w:jc w:val="right"/>
      </w:pPr>
      <w:r>
        <w:t>защиты Российской Федерации</w:t>
      </w:r>
    </w:p>
    <w:p w:rsidR="004D40BA" w:rsidRDefault="004D40BA" w:rsidP="004D40BA">
      <w:pPr>
        <w:pStyle w:val="ConsPlusNormal"/>
        <w:jc w:val="right"/>
      </w:pPr>
      <w:r>
        <w:t>от 19 сентября 2016 г. N 533н</w:t>
      </w:r>
    </w:p>
    <w:p w:rsidR="004D40BA" w:rsidRDefault="004D40BA" w:rsidP="004D40BA">
      <w:pPr>
        <w:pStyle w:val="ConsPlusNormal"/>
        <w:jc w:val="both"/>
      </w:pPr>
    </w:p>
    <w:p w:rsidR="004D40BA" w:rsidRDefault="004D40BA" w:rsidP="004D40BA">
      <w:pPr>
        <w:pStyle w:val="ConsPlusNormal"/>
        <w:jc w:val="center"/>
      </w:pPr>
      <w:bookmarkStart w:id="0" w:name="P147"/>
      <w:bookmarkEnd w:id="0"/>
      <w:r>
        <w:t>ОПИСАНИЕ</w:t>
      </w:r>
    </w:p>
    <w:p w:rsidR="004D40BA" w:rsidRDefault="004D40BA" w:rsidP="004D40BA">
      <w:pPr>
        <w:pStyle w:val="ConsPlusNormal"/>
        <w:jc w:val="center"/>
      </w:pPr>
      <w:r>
        <w:t>БЛАНКА ПОЧЕТНОЙ ГРАМОТЫ МИНИСТЕРСТВА ТРУДА И СОЦИАЛЬНОЙ</w:t>
      </w:r>
    </w:p>
    <w:p w:rsidR="004D40BA" w:rsidRDefault="004D40BA" w:rsidP="004D40BA">
      <w:pPr>
        <w:pStyle w:val="ConsPlusNormal"/>
        <w:jc w:val="center"/>
      </w:pPr>
      <w:r>
        <w:t>ЗАЩИТЫ РОССИЙСКОЙ ФЕДЕРАЦИИ</w:t>
      </w:r>
    </w:p>
    <w:p w:rsidR="004D40BA" w:rsidRDefault="004D40BA" w:rsidP="004D40BA">
      <w:pPr>
        <w:pStyle w:val="ConsPlusNormal"/>
        <w:jc w:val="both"/>
      </w:pPr>
    </w:p>
    <w:p w:rsidR="004D40BA" w:rsidRDefault="004D40BA" w:rsidP="004D40BA">
      <w:pPr>
        <w:pStyle w:val="ConsPlusNormal"/>
        <w:ind w:firstLine="540"/>
        <w:jc w:val="both"/>
      </w:pPr>
      <w:r>
        <w:t>Бланк Почетной грамоты Министерства труда и социальной защиты Российской Федерации (далее - Почетная грамота) представляет собой лист плотной матовой бумаги формата A4 (296 x 210 мм) бледно-желтого цвета.</w:t>
      </w:r>
    </w:p>
    <w:p w:rsidR="004D40BA" w:rsidRDefault="004D40BA" w:rsidP="004D40BA">
      <w:pPr>
        <w:pStyle w:val="ConsPlusNormal"/>
        <w:spacing w:before="220"/>
        <w:ind w:firstLine="540"/>
        <w:jc w:val="both"/>
      </w:pPr>
      <w:r>
        <w:t>На расстоянии 5 мм от края листа расположена рамка шириной 11 мм, представляющая собой последовательно расположенные сетка бежевого цвета и две полосы синего цвета слева, желтого цвета справа, переходящего из синего в желтый цвет вверху и внизу.</w:t>
      </w:r>
    </w:p>
    <w:p w:rsidR="004D40BA" w:rsidRDefault="004D40BA" w:rsidP="004D40BA">
      <w:pPr>
        <w:pStyle w:val="ConsPlusNormal"/>
        <w:spacing w:before="220"/>
        <w:ind w:firstLine="540"/>
        <w:jc w:val="both"/>
      </w:pPr>
      <w:r>
        <w:t>В верхней части листа Почетной грамоты на желтом фоне расположен Герб Российской Федерации золотистого цвета.</w:t>
      </w:r>
    </w:p>
    <w:p w:rsidR="004D40BA" w:rsidRDefault="004D40BA" w:rsidP="004D40BA">
      <w:pPr>
        <w:pStyle w:val="ConsPlusNormal"/>
        <w:spacing w:before="220"/>
        <w:ind w:firstLine="540"/>
        <w:jc w:val="both"/>
      </w:pPr>
      <w:r>
        <w:t>Ниже на 11 мм в две строки расположены слова: "МИНИСТЕРСТВО ТРУДА И СОЦИАЛЬНОЙ ЗАЩИТЫ РОССИЙСКОЙ ФЕДЕРАЦИИ".</w:t>
      </w:r>
    </w:p>
    <w:p w:rsidR="004D40BA" w:rsidRDefault="004D40BA" w:rsidP="004D40BA">
      <w:pPr>
        <w:pStyle w:val="ConsPlusNormal"/>
        <w:spacing w:before="220"/>
        <w:ind w:firstLine="540"/>
        <w:jc w:val="both"/>
      </w:pPr>
      <w:r>
        <w:t>Ниже на 23 мм от предыдущей строки по центру буквами золотистого цвета в два ряда расположены слова: "ПОЧЕТНАЯ ГРАМОТА" (высота 15 мм).</w:t>
      </w:r>
    </w:p>
    <w:p w:rsidR="004D40BA" w:rsidRDefault="004D40BA" w:rsidP="004D40BA">
      <w:pPr>
        <w:pStyle w:val="ConsPlusNormal"/>
        <w:spacing w:before="220"/>
        <w:ind w:firstLine="540"/>
        <w:jc w:val="both"/>
      </w:pPr>
      <w:r>
        <w:t>Под ними, ниже на 27 мм, по центру строки расположено слово буквами светло-коричневого цвета "Награждается".</w:t>
      </w:r>
    </w:p>
    <w:p w:rsidR="004D40BA" w:rsidRDefault="004D40BA" w:rsidP="004D40BA">
      <w:pPr>
        <w:pStyle w:val="ConsPlusNormal"/>
        <w:spacing w:before="220"/>
        <w:ind w:firstLine="540"/>
        <w:jc w:val="both"/>
      </w:pPr>
      <w:r>
        <w:t>В нижней части Почетной грамоты от левого края расположено слово "Министр". Инициалы имени, отчества (последнего - при наличии) и фамилия Министра труда и социальной защиты Российской Федерации указываются на этой же строке от правого края. Здесь же по центру ставится подпись, круглая гербовая печать Министерства труда и социальной защиты Российской Федерации ставится на подпись и инициалы Министра труда и социальной защиты Российской Федерации.</w:t>
      </w:r>
    </w:p>
    <w:p w:rsidR="004D40BA" w:rsidRDefault="004D40BA" w:rsidP="004D40BA">
      <w:pPr>
        <w:pStyle w:val="ConsPlusNormal"/>
        <w:spacing w:before="220"/>
        <w:ind w:firstLine="540"/>
        <w:jc w:val="both"/>
      </w:pPr>
      <w:r>
        <w:t>Ниже от левого края Почетной грамоты располагаются слова: "Приказ N", реквизиты номера приказа о награждении и от правого края - дата приказа о награждении.</w:t>
      </w:r>
    </w:p>
    <w:p w:rsidR="004D40BA" w:rsidRDefault="004D40BA" w:rsidP="004D40BA">
      <w:pPr>
        <w:pStyle w:val="ConsPlusNormal"/>
        <w:jc w:val="both"/>
      </w:pPr>
    </w:p>
    <w:p w:rsidR="004D40BA" w:rsidRDefault="004D40BA" w:rsidP="004D40BA">
      <w:pPr>
        <w:pStyle w:val="ConsPlusNormal"/>
        <w:jc w:val="both"/>
      </w:pPr>
    </w:p>
    <w:p w:rsidR="004D40BA" w:rsidRDefault="004D40BA" w:rsidP="004D40BA"/>
    <w:p w:rsidR="00487B56" w:rsidRDefault="00487B56">
      <w:bookmarkStart w:id="1" w:name="_GoBack"/>
      <w:bookmarkEnd w:id="1"/>
    </w:p>
    <w:sectPr w:rsidR="0048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BA"/>
    <w:rsid w:val="00487B56"/>
    <w:rsid w:val="004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uliarazlom</dc:creator>
  <cp:lastModifiedBy>uliarazlom</cp:lastModifiedBy>
  <cp:revision>1</cp:revision>
  <dcterms:created xsi:type="dcterms:W3CDTF">2017-10-24T12:23:00Z</dcterms:created>
  <dcterms:modified xsi:type="dcterms:W3CDTF">2017-10-24T12:24:00Z</dcterms:modified>
</cp:coreProperties>
</file>