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2" w:rsidRDefault="00300E22" w:rsidP="00300E22">
      <w:pPr>
        <w:ind w:left="5220" w:hanging="11"/>
        <w:jc w:val="right"/>
        <w:rPr>
          <w:sz w:val="24"/>
        </w:rPr>
      </w:pPr>
      <w:r>
        <w:rPr>
          <w:sz w:val="24"/>
        </w:rPr>
        <w:t>Приложение № 1</w:t>
      </w:r>
    </w:p>
    <w:p w:rsidR="00300E22" w:rsidRDefault="00300E22" w:rsidP="00300E22">
      <w:pPr>
        <w:ind w:left="5220" w:hanging="11"/>
        <w:jc w:val="right"/>
        <w:rPr>
          <w:sz w:val="22"/>
          <w:szCs w:val="22"/>
        </w:rPr>
      </w:pPr>
      <w:r>
        <w:rPr>
          <w:sz w:val="24"/>
        </w:rPr>
        <w:t>к Отраслевому тарифному соглашению в электроэнергетике Российской Федерации на 2019 – 2021 годы</w:t>
      </w:r>
    </w:p>
    <w:p w:rsidR="00300E22" w:rsidRDefault="00300E22" w:rsidP="00300E22">
      <w:pPr>
        <w:jc w:val="center"/>
        <w:rPr>
          <w:b/>
          <w:sz w:val="26"/>
          <w:szCs w:val="26"/>
        </w:rPr>
      </w:pPr>
    </w:p>
    <w:p w:rsidR="00300E22" w:rsidRDefault="00300E22" w:rsidP="00300E22">
      <w:pPr>
        <w:pStyle w:val="1"/>
      </w:pPr>
      <w:r>
        <w:t>Реестр Организаций,</w:t>
      </w:r>
      <w:r>
        <w:br/>
        <w:t>на которых распространяется действие</w:t>
      </w:r>
      <w:r>
        <w:br/>
        <w:t>Отраслевого тарифного соглашения в электроэнергетике</w:t>
      </w:r>
      <w:r>
        <w:br/>
        <w:t>Российской Федерации на 2019 – 2021 годы</w:t>
      </w:r>
    </w:p>
    <w:p w:rsidR="00300E22" w:rsidRDefault="00300E22" w:rsidP="00300E22">
      <w:pPr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099"/>
        <w:gridCol w:w="2754"/>
        <w:gridCol w:w="1450"/>
        <w:gridCol w:w="2313"/>
      </w:tblGrid>
      <w:tr w:rsidR="00300E22" w:rsidTr="00363AB7">
        <w:trPr>
          <w:cantSplit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22" w:rsidRDefault="00300E22" w:rsidP="00363AB7">
            <w:pPr>
              <w:ind w:lef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22" w:rsidRDefault="00300E22" w:rsidP="00363AB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z w:val="24"/>
              </w:rPr>
              <w:br/>
              <w:t>(по Уставу)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22" w:rsidRDefault="00300E22" w:rsidP="00363AB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  <w:r>
              <w:rPr>
                <w:sz w:val="24"/>
              </w:rPr>
              <w:br/>
              <w:t>(по 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22" w:rsidRDefault="00300E22" w:rsidP="00363AB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22" w:rsidRDefault="00300E22" w:rsidP="00363AB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«Системный оператор Единой энергетической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«СО ЕЭС»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7705454461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«Российские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Россети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7728662669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«ФСК ЕЭС»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</w:t>
            </w:r>
            <w:proofErr w:type="spellStart"/>
            <w:r>
              <w:rPr>
                <w:sz w:val="24"/>
              </w:rPr>
              <w:t>гидрогенерирующая</w:t>
            </w:r>
            <w:proofErr w:type="spellEnd"/>
            <w:r>
              <w:rPr>
                <w:sz w:val="24"/>
              </w:rPr>
              <w:t xml:space="preserve"> компания – </w:t>
            </w:r>
            <w:proofErr w:type="spellStart"/>
            <w:r>
              <w:rPr>
                <w:sz w:val="24"/>
              </w:rPr>
              <w:t>РусГидро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РусГидро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2460066195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Красноярск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6901067107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«Московская объединенная </w:t>
            </w:r>
            <w:proofErr w:type="spellStart"/>
            <w:r>
              <w:rPr>
                <w:sz w:val="24"/>
              </w:rPr>
              <w:t>электросетевая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«МОЭСК»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5036065113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энергетики и электрификации «</w:t>
            </w:r>
            <w:proofErr w:type="spellStart"/>
            <w:r>
              <w:rPr>
                <w:sz w:val="24"/>
              </w:rPr>
              <w:t>Ленэнерго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Ленэнерго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7803002209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Санкт-Петербург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</w:t>
            </w:r>
            <w:proofErr w:type="spellStart"/>
            <w:r>
              <w:rPr>
                <w:sz w:val="24"/>
              </w:rPr>
              <w:t>Энел</w:t>
            </w:r>
            <w:proofErr w:type="spellEnd"/>
            <w:r>
              <w:rPr>
                <w:sz w:val="24"/>
              </w:rPr>
              <w:t xml:space="preserve"> Россия»</w:t>
            </w:r>
          </w:p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Энел</w:t>
            </w:r>
            <w:proofErr w:type="spellEnd"/>
            <w:r w:rsidRPr="002111C9">
              <w:rPr>
                <w:sz w:val="24"/>
              </w:rPr>
              <w:t xml:space="preserve">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6671156423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Екатеринбург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Центра и Приволжья»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5260200603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Нижний Новгород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«Межрегиональная распределительная сетевая компания </w:t>
            </w:r>
            <w:proofErr w:type="spellStart"/>
            <w:r>
              <w:rPr>
                <w:sz w:val="24"/>
              </w:rPr>
              <w:t>Северо-Запада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 xml:space="preserve">ПАО «МРСК </w:t>
            </w:r>
            <w:proofErr w:type="spellStart"/>
            <w:r w:rsidRPr="002111C9">
              <w:rPr>
                <w:sz w:val="24"/>
              </w:rPr>
              <w:t>Северо-Запада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7802312751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Санкт-Петербург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Северного Кавказа»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2632082033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Пятигорск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Волги»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6450925977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Саратов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Юга»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6164266561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Ростов-на-Дону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Оборонэнерго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Оборонэнерго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7704726225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Кубаньэнерго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2309001660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Краснодар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энергетики и электрификации «</w:t>
            </w:r>
            <w:proofErr w:type="spellStart"/>
            <w:r>
              <w:rPr>
                <w:sz w:val="24"/>
              </w:rPr>
              <w:t>Тюменьэнерго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Тюменьэнерго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8602060185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Ханты-Мансийский автономный округ – </w:t>
            </w:r>
            <w:proofErr w:type="spellStart"/>
            <w:r>
              <w:rPr>
                <w:sz w:val="24"/>
              </w:rPr>
              <w:t>Югра</w:t>
            </w:r>
            <w:proofErr w:type="spellEnd"/>
            <w:r>
              <w:rPr>
                <w:sz w:val="24"/>
              </w:rPr>
              <w:t>, г. Сургут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«Дальневосточная генерирующая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«ДГК»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1434031363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Хабаровск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«Дальневосточная распределительная сетевая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«ДРСК»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2801108200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Благовещенск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«Дальневосточная энергетическая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«ДЭК»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2723088770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Владивосток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унитарное предприятие Республики Крым «</w:t>
            </w:r>
            <w:proofErr w:type="spellStart"/>
            <w:r>
              <w:rPr>
                <w:sz w:val="24"/>
              </w:rPr>
              <w:t>Крымэнерго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ГУП РК «</w:t>
            </w:r>
            <w:proofErr w:type="spellStart"/>
            <w:r w:rsidRPr="002111C9">
              <w:rPr>
                <w:sz w:val="24"/>
              </w:rPr>
              <w:t>Крымэнерго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9102002878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Симферополь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6671163413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Екатеринбург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«МРСК Сибири»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2460069527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Красноярск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</w:t>
            </w:r>
            <w:proofErr w:type="spellStart"/>
            <w:r>
              <w:rPr>
                <w:sz w:val="24"/>
              </w:rPr>
              <w:t>Магаданэнерго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Магаданэнерго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4909047148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Магадан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«Негосударственный пенсионный фонд «Открытие»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АО «НПФ «Открытие»»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7704300571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«Региональные электрические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«РЭС»»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5406291470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Новосибирск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Донэнерго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Донэнерго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6163089292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Ростов-на-Дону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</w:t>
            </w:r>
            <w:proofErr w:type="spellStart"/>
            <w:r>
              <w:rPr>
                <w:sz w:val="24"/>
              </w:rPr>
              <w:t>Якутскэнерго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Якутскэнерго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1435028701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Якутск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Янтарьэнерго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Янтарьэнерго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3903007130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Калининград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энергетики и электрификации «</w:t>
            </w:r>
            <w:proofErr w:type="spellStart"/>
            <w:r>
              <w:rPr>
                <w:sz w:val="24"/>
              </w:rPr>
              <w:t>Сахалинэнерго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Сахалинэнерго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6500000024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Южно-Сахалинск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энергетики и электрификации «</w:t>
            </w:r>
            <w:proofErr w:type="spellStart"/>
            <w:r>
              <w:rPr>
                <w:sz w:val="24"/>
              </w:rPr>
              <w:t>Камчатскэнерго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Камчатскэнерго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4100000668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Петропавловск-Камчатский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«Братская </w:t>
            </w:r>
            <w:proofErr w:type="spellStart"/>
            <w:r>
              <w:rPr>
                <w:sz w:val="24"/>
              </w:rPr>
              <w:t>электросетевая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 xml:space="preserve">АО «Братская </w:t>
            </w:r>
            <w:proofErr w:type="spellStart"/>
            <w:r w:rsidRPr="002111C9">
              <w:rPr>
                <w:sz w:val="24"/>
              </w:rPr>
              <w:t>электросетевая</w:t>
            </w:r>
            <w:proofErr w:type="spellEnd"/>
            <w:r w:rsidRPr="002111C9">
              <w:rPr>
                <w:sz w:val="24"/>
              </w:rPr>
              <w:t xml:space="preserve">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3804009506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Иркутская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Братск-10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Сахаэнерго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Сахаэнерго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1435117944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Якутск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«Югорская региональная </w:t>
            </w:r>
            <w:proofErr w:type="spellStart"/>
            <w:r>
              <w:rPr>
                <w:sz w:val="24"/>
              </w:rPr>
              <w:t>электросетевая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«ЮРЭСК»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8601045152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Ханты-Мансийск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</w:t>
            </w:r>
            <w:proofErr w:type="spellStart"/>
            <w:r>
              <w:rPr>
                <w:sz w:val="24"/>
              </w:rPr>
              <w:t>Колымаэнерго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</w:t>
            </w:r>
            <w:proofErr w:type="spellStart"/>
            <w:r w:rsidRPr="002111C9">
              <w:rPr>
                <w:sz w:val="24"/>
              </w:rPr>
              <w:t>Колымаэнерго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4908000718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Магадан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Чукотэнерго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Чукотэнерго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8700000339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Анадырь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pageBreakBefore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Геотерм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Геотерм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4101023932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Петропавловск-Камчатский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gramStart"/>
            <w:r>
              <w:rPr>
                <w:sz w:val="24"/>
              </w:rPr>
              <w:t>Вилюйская</w:t>
            </w:r>
            <w:proofErr w:type="gramEnd"/>
            <w:r>
              <w:rPr>
                <w:sz w:val="24"/>
              </w:rPr>
              <w:t xml:space="preserve"> ГЭС-3»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right="-102"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gramStart"/>
            <w:r w:rsidRPr="002111C9">
              <w:rPr>
                <w:sz w:val="24"/>
              </w:rPr>
              <w:t>Вилюйская</w:t>
            </w:r>
            <w:proofErr w:type="gramEnd"/>
            <w:r w:rsidRPr="002111C9">
              <w:rPr>
                <w:sz w:val="24"/>
              </w:rPr>
              <w:t xml:space="preserve"> ГЭС-3»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1433015048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Республика Саха (Якутия), </w:t>
            </w:r>
            <w:proofErr w:type="spellStart"/>
            <w:r>
              <w:rPr>
                <w:sz w:val="24"/>
              </w:rPr>
              <w:t>Мирнинский</w:t>
            </w:r>
            <w:proofErr w:type="spellEnd"/>
            <w:r>
              <w:rPr>
                <w:sz w:val="24"/>
              </w:rPr>
              <w:t xml:space="preserve"> район, п. Светлый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Каббалкэнерго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0711008455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Нальчик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«Югорская энергетическая компания децентрализованной зоны»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Юграэнерго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8601029263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Ханты-Мансийск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Карачаево-Черкесскэнерго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Карачаево-Черкесскэнерго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0901000327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Карачаево-Черкесская республика,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Черкесск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энергетики и электрификации «</w:t>
            </w:r>
            <w:proofErr w:type="spellStart"/>
            <w:r>
              <w:rPr>
                <w:sz w:val="24"/>
              </w:rPr>
              <w:t>Севкавказэнерго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Севкавказэнерго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1502002701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Владикавказ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Калмэнергосбыт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Калмэнергосбыт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0814166090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Элиста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«Астраханская </w:t>
            </w:r>
            <w:proofErr w:type="spellStart"/>
            <w:r>
              <w:rPr>
                <w:sz w:val="24"/>
              </w:rPr>
              <w:t>энергосбытовая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 xml:space="preserve">ПАО «Астраханская </w:t>
            </w:r>
            <w:proofErr w:type="spellStart"/>
            <w:r w:rsidRPr="002111C9">
              <w:rPr>
                <w:sz w:val="24"/>
              </w:rPr>
              <w:t>энергосбытовая</w:t>
            </w:r>
            <w:proofErr w:type="spellEnd"/>
            <w:r w:rsidRPr="002111C9">
              <w:rPr>
                <w:sz w:val="24"/>
              </w:rPr>
              <w:t xml:space="preserve">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3017041554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Астрахань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Витимэнергосбыт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Витимэнергосбыт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3802010714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Иркутская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Бодайбо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Энком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</w:t>
            </w:r>
            <w:proofErr w:type="spellStart"/>
            <w:r w:rsidRPr="002111C9">
              <w:rPr>
                <w:sz w:val="24"/>
              </w:rPr>
              <w:t>Энком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0326045141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Улан-Удэ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«Дагестанская </w:t>
            </w:r>
            <w:proofErr w:type="spellStart"/>
            <w:r>
              <w:rPr>
                <w:sz w:val="24"/>
              </w:rPr>
              <w:t>энергосбытовая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 xml:space="preserve">ПАО «Дагестанская </w:t>
            </w:r>
            <w:proofErr w:type="spellStart"/>
            <w:r w:rsidRPr="002111C9">
              <w:rPr>
                <w:sz w:val="24"/>
              </w:rPr>
              <w:t>энергосбытовая</w:t>
            </w:r>
            <w:proofErr w:type="spellEnd"/>
            <w:r w:rsidRPr="002111C9">
              <w:rPr>
                <w:sz w:val="24"/>
              </w:rPr>
              <w:t xml:space="preserve">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0541031172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Махачкала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Усть-Среднеканская</w:t>
            </w:r>
            <w:proofErr w:type="spellEnd"/>
            <w:r>
              <w:rPr>
                <w:sz w:val="24"/>
              </w:rPr>
              <w:t xml:space="preserve"> ГЭС»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</w:t>
            </w:r>
            <w:proofErr w:type="spellStart"/>
            <w:r w:rsidRPr="002111C9">
              <w:rPr>
                <w:sz w:val="24"/>
              </w:rPr>
              <w:t>Усть-Среднеканская</w:t>
            </w:r>
            <w:proofErr w:type="spellEnd"/>
            <w:r w:rsidRPr="002111C9">
              <w:rPr>
                <w:sz w:val="24"/>
              </w:rPr>
              <w:t xml:space="preserve"> ГЭС»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4909095293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Магадан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</w:rPr>
              <w:t>Каббалккоммунэнерго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left="-107"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МУП «</w:t>
            </w:r>
            <w:proofErr w:type="spellStart"/>
            <w:r w:rsidRPr="002111C9">
              <w:rPr>
                <w:sz w:val="24"/>
              </w:rPr>
              <w:t>Каббалккоммунэнерго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0725013102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Нальчик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«Южная межрегиональная энергетическая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«ЮМЭК»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2632094529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Ставропольский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Пятигорск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pageBreakBefore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«Варистор»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«Варистор»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0323391802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pageBreakBefore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Улан-Удэ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</w:rPr>
              <w:t>Сургутские</w:t>
            </w:r>
            <w:proofErr w:type="spellEnd"/>
            <w:r>
              <w:rPr>
                <w:sz w:val="24"/>
              </w:rPr>
              <w:t xml:space="preserve"> районные электрические сети» муниципального образования </w:t>
            </w:r>
            <w:proofErr w:type="spellStart"/>
            <w:r>
              <w:rPr>
                <w:sz w:val="24"/>
              </w:rPr>
              <w:t>Сургутский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МУП</w:t>
            </w:r>
            <w:r>
              <w:rPr>
                <w:sz w:val="24"/>
              </w:rPr>
              <w:t xml:space="preserve"> </w:t>
            </w:r>
            <w:r w:rsidRPr="002111C9">
              <w:rPr>
                <w:sz w:val="24"/>
              </w:rPr>
              <w:t xml:space="preserve">«СРЭС» муниципального образования </w:t>
            </w:r>
            <w:proofErr w:type="spellStart"/>
            <w:r w:rsidRPr="002111C9">
              <w:rPr>
                <w:sz w:val="24"/>
              </w:rPr>
              <w:t>Сургутский</w:t>
            </w:r>
            <w:proofErr w:type="spellEnd"/>
            <w:r w:rsidRPr="002111C9">
              <w:rPr>
                <w:sz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8617017320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sz w:val="24"/>
              </w:rPr>
              <w:t>округ-Югра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.п.т. Белый Яр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Нетрон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</w:t>
            </w:r>
            <w:proofErr w:type="spellStart"/>
            <w:r w:rsidRPr="002111C9">
              <w:rPr>
                <w:sz w:val="24"/>
              </w:rPr>
              <w:t>Нетрон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0326478650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Улан-Удэ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ЭлекС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</w:t>
            </w:r>
            <w:proofErr w:type="spellStart"/>
            <w:r w:rsidRPr="002111C9">
              <w:rPr>
                <w:sz w:val="24"/>
              </w:rPr>
              <w:t>ЭлекС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0326522595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Улан-Удэ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«ПРОМЭЛЕКТРОСЕТЬ»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left="-100" w:right="-102"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«ПРОМЭЛЕКТРОСЕТЬ»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6143088237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Волгодонск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«ТРК»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7017114672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Томск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«Якутская генерирующая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ООО «ЯГК»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1435326056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Якутск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«Дагестанская сетевая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АО «Дагестанская сетевая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2632800485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Махачкала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«Волгоградские межрайонные электрические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>ПАО «ВМЭС»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3459076049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Волгоград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«РИ 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 w:rsidRPr="002111C9">
              <w:rPr>
                <w:sz w:val="24"/>
              </w:rPr>
              <w:t xml:space="preserve">ООО «РИ </w:t>
            </w:r>
            <w:proofErr w:type="spellStart"/>
            <w:r w:rsidRPr="002111C9">
              <w:rPr>
                <w:sz w:val="24"/>
              </w:rPr>
              <w:t>Энерго</w:t>
            </w:r>
            <w:proofErr w:type="spellEnd"/>
            <w:r w:rsidRPr="002111C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7725258634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Корякэнерго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Корякэнерго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8202010020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Петропавловск-Камчатский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«МСК Энергосеть»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АО «МСК 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5018054863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Королев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Акционерное общество «</w:t>
            </w:r>
            <w:proofErr w:type="spellStart"/>
            <w:r>
              <w:rPr>
                <w:sz w:val="24"/>
              </w:rPr>
              <w:t>Тываэнергосбыт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Тываэнергосбыт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1701040660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Кызыл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муниципального образования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Волгодонск «</w:t>
            </w:r>
            <w:proofErr w:type="spellStart"/>
            <w:r>
              <w:rPr>
                <w:sz w:val="24"/>
              </w:rPr>
              <w:t>Волгодонская</w:t>
            </w:r>
            <w:proofErr w:type="spellEnd"/>
            <w:r>
              <w:rPr>
                <w:sz w:val="24"/>
              </w:rPr>
              <w:t xml:space="preserve"> городская электрическая 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МУП «ВГЭС»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6143014080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  <w:lang w:val="es-ES"/>
              </w:rPr>
              <w:t> </w:t>
            </w:r>
            <w:r>
              <w:rPr>
                <w:sz w:val="24"/>
              </w:rPr>
              <w:t>Волгодонск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«ОЭСК»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«ОЭСК»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4223052779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Кемеровская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Прокопьевск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Электро-Сетевая</w:t>
            </w:r>
            <w:proofErr w:type="spellEnd"/>
            <w:r>
              <w:rPr>
                <w:sz w:val="24"/>
              </w:rPr>
              <w:t xml:space="preserve"> Компания «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«ЭСК «</w:t>
            </w: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7730122371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Москва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Агро-Маркет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Агро-Маркет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6163080892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Зеленоград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Бесланэнерго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Бесланэнерго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1511019613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РСО – Алания,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 Беслан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Электросбытовая</w:t>
            </w:r>
            <w:proofErr w:type="spellEnd"/>
            <w:r>
              <w:rPr>
                <w:sz w:val="24"/>
              </w:rPr>
              <w:t xml:space="preserve"> компания «</w:t>
            </w:r>
            <w:proofErr w:type="spellStart"/>
            <w:r>
              <w:rPr>
                <w:sz w:val="24"/>
              </w:rPr>
              <w:t>Ватт-Электросбыт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Ватт-Электросбыт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1328904496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Саранск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</w:t>
            </w:r>
            <w:proofErr w:type="spellStart"/>
            <w:r>
              <w:rPr>
                <w:sz w:val="24"/>
              </w:rPr>
              <w:t>Волгоградэнергосбыт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ПАО «</w:t>
            </w:r>
            <w:proofErr w:type="spellStart"/>
            <w:r>
              <w:rPr>
                <w:sz w:val="24"/>
              </w:rPr>
              <w:t>Волгоградэнергосбыт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3445071523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 Волгоград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Общество с ограниченной ответственностью «Энергия-Транзит»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ООО «Энергия – Транзит»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suppressAutoHyphens w:val="0"/>
              <w:ind w:firstLine="0"/>
              <w:jc w:val="left"/>
              <w:rPr>
                <w:sz w:val="24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2222050969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sz w:val="24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г. Барнаул</w:t>
            </w:r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Акционерное общество «Новиковская дизельная электрическая станция»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АО «НДЭС»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6504000681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 xml:space="preserve">Сахалинская область, 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ru-RU"/>
              </w:rPr>
              <w:t>Корсаковский</w:t>
            </w:r>
            <w:proofErr w:type="spellEnd"/>
            <w:r>
              <w:rPr>
                <w:rFonts w:ascii="Open Sans" w:hAnsi="Open Sans"/>
                <w:sz w:val="23"/>
                <w:szCs w:val="23"/>
                <w:lang w:eastAsia="ru-RU"/>
              </w:rPr>
              <w:t xml:space="preserve"> район, п. 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ru-RU"/>
              </w:rPr>
              <w:t>Новиково</w:t>
            </w:r>
            <w:proofErr w:type="spellEnd"/>
          </w:p>
        </w:tc>
      </w:tr>
      <w:tr w:rsidR="00300E22" w:rsidTr="00363AB7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2" w:rsidRDefault="00300E22" w:rsidP="00300E22">
            <w:pPr>
              <w:pStyle w:val="a5"/>
              <w:numPr>
                <w:ilvl w:val="0"/>
                <w:numId w:val="1"/>
              </w:numPr>
              <w:jc w:val="left"/>
              <w:rPr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 xml:space="preserve">Акционерное общество «Московская областная 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ru-RU"/>
              </w:rPr>
              <w:t>энергосетевая</w:t>
            </w:r>
            <w:proofErr w:type="spellEnd"/>
            <w:r>
              <w:rPr>
                <w:rFonts w:ascii="Open Sans" w:hAnsi="Open Sans"/>
                <w:sz w:val="23"/>
                <w:szCs w:val="23"/>
                <w:lang w:eastAsia="ru-RU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АО «</w:t>
            </w:r>
            <w:proofErr w:type="spellStart"/>
            <w:r>
              <w:rPr>
                <w:rFonts w:ascii="Open Sans" w:hAnsi="Open Sans"/>
                <w:sz w:val="23"/>
                <w:szCs w:val="23"/>
                <w:lang w:eastAsia="ru-RU"/>
              </w:rPr>
              <w:t>Мособлэнерго</w:t>
            </w:r>
            <w:proofErr w:type="spellEnd"/>
            <w:r>
              <w:rPr>
                <w:rFonts w:ascii="Open Sans" w:hAnsi="Open Sans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5032137342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22" w:rsidRDefault="00300E22" w:rsidP="00363AB7">
            <w:pPr>
              <w:ind w:firstLine="0"/>
              <w:jc w:val="left"/>
              <w:rPr>
                <w:rFonts w:ascii="Open Sans" w:hAnsi="Open Sans"/>
                <w:sz w:val="23"/>
                <w:szCs w:val="23"/>
                <w:lang w:eastAsia="ru-RU"/>
              </w:rPr>
            </w:pPr>
            <w:r>
              <w:rPr>
                <w:rFonts w:ascii="Open Sans" w:hAnsi="Open Sans"/>
                <w:sz w:val="23"/>
                <w:szCs w:val="23"/>
                <w:lang w:eastAsia="ru-RU"/>
              </w:rPr>
              <w:t>Московская область, г.</w:t>
            </w:r>
            <w:r>
              <w:rPr>
                <w:rFonts w:ascii="Open Sans" w:hAnsi="Open Sans" w:hint="eastAsia"/>
                <w:sz w:val="23"/>
                <w:szCs w:val="23"/>
                <w:lang w:eastAsia="ru-RU"/>
              </w:rPr>
              <w:t> </w:t>
            </w:r>
            <w:proofErr w:type="gramStart"/>
            <w:r>
              <w:rPr>
                <w:rFonts w:ascii="Open Sans" w:hAnsi="Open Sans"/>
                <w:sz w:val="23"/>
                <w:szCs w:val="23"/>
                <w:lang w:eastAsia="ru-RU"/>
              </w:rPr>
              <w:t>Видное</w:t>
            </w:r>
            <w:proofErr w:type="gramEnd"/>
          </w:p>
        </w:tc>
      </w:tr>
    </w:tbl>
    <w:p w:rsidR="00300E22" w:rsidRPr="009A26B5" w:rsidRDefault="00300E22" w:rsidP="00300E22">
      <w:pPr>
        <w:ind w:left="709" w:firstLine="0"/>
      </w:pPr>
    </w:p>
    <w:p w:rsidR="0022305B" w:rsidRDefault="0022305B"/>
    <w:sectPr w:rsidR="0022305B" w:rsidSect="007F04ED">
      <w:footerReference w:type="default" r:id="rId5"/>
      <w:pgSz w:w="11906" w:h="16838"/>
      <w:pgMar w:top="851" w:right="851" w:bottom="1134" w:left="1134" w:header="426" w:footer="709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95" w:rsidRDefault="00707F63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03.25pt;margin-top:.05pt;width:49.4pt;height:16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" stroked="f">
          <v:fill opacity="0"/>
          <v:textbox inset="0,0,0,0">
            <w:txbxContent>
              <w:p w:rsidR="009B0D95" w:rsidRDefault="00707F6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8D2"/>
    <w:multiLevelType w:val="hybridMultilevel"/>
    <w:tmpl w:val="51848DA0"/>
    <w:lvl w:ilvl="0" w:tplc="E5C8A7D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0E22"/>
    <w:rsid w:val="00054765"/>
    <w:rsid w:val="000A1F78"/>
    <w:rsid w:val="000B19C6"/>
    <w:rsid w:val="0011102F"/>
    <w:rsid w:val="00216C8D"/>
    <w:rsid w:val="0022305B"/>
    <w:rsid w:val="00252662"/>
    <w:rsid w:val="002A6DD3"/>
    <w:rsid w:val="002C7605"/>
    <w:rsid w:val="00300E22"/>
    <w:rsid w:val="0031402C"/>
    <w:rsid w:val="003A232F"/>
    <w:rsid w:val="00401DD9"/>
    <w:rsid w:val="00411C93"/>
    <w:rsid w:val="004514AC"/>
    <w:rsid w:val="00460933"/>
    <w:rsid w:val="004D7A11"/>
    <w:rsid w:val="00502585"/>
    <w:rsid w:val="00580500"/>
    <w:rsid w:val="006B306D"/>
    <w:rsid w:val="006F7879"/>
    <w:rsid w:val="00707F63"/>
    <w:rsid w:val="007159F9"/>
    <w:rsid w:val="00746474"/>
    <w:rsid w:val="007B5D7B"/>
    <w:rsid w:val="00884635"/>
    <w:rsid w:val="008909F1"/>
    <w:rsid w:val="008A7D1C"/>
    <w:rsid w:val="008D2176"/>
    <w:rsid w:val="008D6791"/>
    <w:rsid w:val="009850D9"/>
    <w:rsid w:val="009C7CDA"/>
    <w:rsid w:val="00A5369A"/>
    <w:rsid w:val="00A63DE1"/>
    <w:rsid w:val="00A827DB"/>
    <w:rsid w:val="00AB2DC3"/>
    <w:rsid w:val="00B96A42"/>
    <w:rsid w:val="00BA0E81"/>
    <w:rsid w:val="00C67F87"/>
    <w:rsid w:val="00D25F6A"/>
    <w:rsid w:val="00E43462"/>
    <w:rsid w:val="00E93270"/>
    <w:rsid w:val="00F8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0E22"/>
    <w:pPr>
      <w:keepNext/>
      <w:tabs>
        <w:tab w:val="num" w:pos="0"/>
      </w:tabs>
      <w:spacing w:before="240" w:after="60"/>
      <w:ind w:firstLine="0"/>
      <w:jc w:val="center"/>
      <w:outlineLvl w:val="0"/>
    </w:pPr>
    <w:rPr>
      <w:b/>
      <w:bCs/>
      <w:kern w:val="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E22"/>
    <w:rPr>
      <w:rFonts w:ascii="Times New Roman" w:eastAsia="Times New Roman" w:hAnsi="Times New Roman" w:cs="Times New Roman"/>
      <w:b/>
      <w:bCs/>
      <w:kern w:val="1"/>
      <w:sz w:val="28"/>
      <w:szCs w:val="26"/>
      <w:lang w:eastAsia="ar-SA"/>
    </w:rPr>
  </w:style>
  <w:style w:type="paragraph" w:styleId="a3">
    <w:name w:val="footer"/>
    <w:basedOn w:val="a"/>
    <w:link w:val="a4"/>
    <w:rsid w:val="00300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0E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0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KokorevaEV</cp:lastModifiedBy>
  <cp:revision>1</cp:revision>
  <dcterms:created xsi:type="dcterms:W3CDTF">2019-02-12T08:33:00Z</dcterms:created>
  <dcterms:modified xsi:type="dcterms:W3CDTF">2019-02-12T08:33:00Z</dcterms:modified>
</cp:coreProperties>
</file>