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9" w:rsidRPr="00906655" w:rsidRDefault="00181C59" w:rsidP="00181C59">
      <w:pPr>
        <w:spacing w:after="0" w:line="240" w:lineRule="auto"/>
        <w:ind w:left="6379" w:right="-143"/>
        <w:jc w:val="center"/>
        <w:rPr>
          <w:rFonts w:ascii="Times New Roman" w:hAnsi="Times New Roman"/>
          <w:sz w:val="24"/>
          <w:szCs w:val="24"/>
        </w:rPr>
      </w:pPr>
      <w:r w:rsidRPr="0090665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81C59" w:rsidRPr="00906655" w:rsidRDefault="00181C59" w:rsidP="00181C59">
      <w:pPr>
        <w:spacing w:after="0" w:line="240" w:lineRule="auto"/>
        <w:ind w:left="6379" w:right="-143"/>
        <w:jc w:val="center"/>
        <w:rPr>
          <w:rFonts w:ascii="Times New Roman" w:hAnsi="Times New Roman"/>
          <w:sz w:val="24"/>
          <w:szCs w:val="24"/>
        </w:rPr>
      </w:pPr>
      <w:r w:rsidRPr="00906655">
        <w:rPr>
          <w:rFonts w:ascii="Times New Roman" w:hAnsi="Times New Roman"/>
          <w:sz w:val="24"/>
          <w:szCs w:val="24"/>
        </w:rPr>
        <w:t>к приказу Министерства труда  и социальной защиты Российской Федерации</w:t>
      </w:r>
    </w:p>
    <w:p w:rsidR="00181C59" w:rsidRPr="00906655" w:rsidRDefault="00181C59" w:rsidP="00181C59">
      <w:pPr>
        <w:spacing w:after="0" w:line="240" w:lineRule="auto"/>
        <w:ind w:left="5954" w:right="-143"/>
        <w:jc w:val="center"/>
        <w:rPr>
          <w:rFonts w:ascii="Times New Roman" w:hAnsi="Times New Roman"/>
          <w:sz w:val="24"/>
          <w:szCs w:val="24"/>
        </w:rPr>
      </w:pPr>
      <w:r w:rsidRPr="00906655">
        <w:rPr>
          <w:rFonts w:ascii="Times New Roman" w:hAnsi="Times New Roman"/>
          <w:sz w:val="24"/>
          <w:szCs w:val="24"/>
        </w:rPr>
        <w:t>от «___» _________201</w:t>
      </w:r>
      <w:r w:rsidR="00F41B9D" w:rsidRPr="00906655">
        <w:rPr>
          <w:rFonts w:ascii="Times New Roman" w:hAnsi="Times New Roman"/>
          <w:sz w:val="24"/>
          <w:szCs w:val="24"/>
        </w:rPr>
        <w:t>9</w:t>
      </w:r>
      <w:r w:rsidRPr="00906655">
        <w:rPr>
          <w:rFonts w:ascii="Times New Roman" w:hAnsi="Times New Roman"/>
          <w:sz w:val="24"/>
          <w:szCs w:val="24"/>
        </w:rPr>
        <w:t xml:space="preserve"> г.  №___</w:t>
      </w:r>
    </w:p>
    <w:p w:rsidR="00181C59" w:rsidRPr="00906655" w:rsidRDefault="00181C59" w:rsidP="00181C59"/>
    <w:p w:rsidR="00F41B9D" w:rsidRPr="00906655" w:rsidRDefault="00F41B9D" w:rsidP="008E6469">
      <w:pPr>
        <w:spacing w:after="0" w:line="240" w:lineRule="auto"/>
        <w:ind w:right="-653"/>
        <w:jc w:val="center"/>
        <w:rPr>
          <w:rFonts w:ascii="Times New Roman" w:hAnsi="Times New Roman"/>
          <w:b/>
          <w:sz w:val="24"/>
          <w:szCs w:val="24"/>
        </w:rPr>
      </w:pPr>
    </w:p>
    <w:p w:rsidR="00F41B9D" w:rsidRDefault="00F41B9D" w:rsidP="008E6469">
      <w:pPr>
        <w:spacing w:after="0" w:line="240" w:lineRule="auto"/>
        <w:ind w:right="-6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14DD4">
        <w:rPr>
          <w:rFonts w:ascii="Times New Roman" w:hAnsi="Times New Roman"/>
          <w:b/>
          <w:sz w:val="24"/>
          <w:szCs w:val="24"/>
        </w:rPr>
        <w:t>еречень</w:t>
      </w:r>
    </w:p>
    <w:p w:rsidR="00F41B9D" w:rsidRPr="00FB7CB7" w:rsidRDefault="00F41B9D" w:rsidP="008E6469">
      <w:pPr>
        <w:spacing w:after="0" w:line="240" w:lineRule="auto"/>
        <w:ind w:right="-6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CB7">
        <w:rPr>
          <w:rFonts w:ascii="Times New Roman" w:hAnsi="Times New Roman"/>
          <w:b/>
          <w:bCs/>
          <w:color w:val="000000"/>
          <w:sz w:val="24"/>
          <w:szCs w:val="24"/>
        </w:rPr>
        <w:t>видов работ, профессий, должностей,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B7CB7">
        <w:rPr>
          <w:rFonts w:ascii="Times New Roman" w:hAnsi="Times New Roman"/>
          <w:b/>
          <w:bCs/>
          <w:color w:val="000000"/>
          <w:sz w:val="24"/>
          <w:szCs w:val="24"/>
        </w:rPr>
        <w:t>на которых могут быть заняты граждане,</w:t>
      </w:r>
    </w:p>
    <w:p w:rsidR="00F41B9D" w:rsidRDefault="00F41B9D" w:rsidP="008E6469">
      <w:pPr>
        <w:spacing w:after="0" w:line="240" w:lineRule="auto"/>
        <w:ind w:right="-6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B7CB7">
        <w:rPr>
          <w:rFonts w:ascii="Times New Roman" w:hAnsi="Times New Roman"/>
          <w:b/>
          <w:bCs/>
          <w:color w:val="000000"/>
          <w:sz w:val="24"/>
          <w:szCs w:val="24"/>
        </w:rPr>
        <w:t>проходящие</w:t>
      </w:r>
      <w:proofErr w:type="gramEnd"/>
      <w:r w:rsidRPr="00FB7C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41B9D">
        <w:rPr>
          <w:rFonts w:ascii="Times New Roman" w:hAnsi="Times New Roman"/>
          <w:b/>
          <w:bCs/>
          <w:color w:val="000000"/>
          <w:sz w:val="24"/>
          <w:szCs w:val="24"/>
        </w:rPr>
        <w:t>альтернативную гражданскую службу</w:t>
      </w:r>
    </w:p>
    <w:p w:rsidR="00F41B9D" w:rsidRDefault="00F41B9D" w:rsidP="00394287">
      <w:pPr>
        <w:spacing w:after="0" w:line="240" w:lineRule="auto"/>
        <w:jc w:val="center"/>
      </w:pPr>
    </w:p>
    <w:tbl>
      <w:tblPr>
        <w:tblW w:w="5226" w:type="pct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576"/>
        <w:gridCol w:w="2269"/>
        <w:gridCol w:w="3827"/>
      </w:tblGrid>
      <w:tr w:rsidR="00181C59" w:rsidRPr="00FA01C2" w:rsidTr="00394287">
        <w:tc>
          <w:tcPr>
            <w:tcW w:w="332" w:type="pct"/>
            <w:vMerge w:val="restart"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6" w:type="pct"/>
            <w:vMerge w:val="restart"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рабочего/должности служащего</w:t>
            </w:r>
          </w:p>
        </w:tc>
        <w:tc>
          <w:tcPr>
            <w:tcW w:w="2942" w:type="pct"/>
            <w:gridSpan w:val="2"/>
          </w:tcPr>
          <w:p w:rsidR="00BB0060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по Общероссийскому </w:t>
            </w:r>
            <w:hyperlink r:id="rId6" w:history="1">
              <w:r w:rsidRPr="00FA01C2">
                <w:rPr>
                  <w:rFonts w:ascii="Times New Roman" w:hAnsi="Times New Roman"/>
                  <w:sz w:val="24"/>
                  <w:szCs w:val="24"/>
                </w:rPr>
                <w:t>классификатору</w:t>
              </w:r>
            </w:hyperlink>
            <w:r w:rsidRPr="00FA01C2">
              <w:rPr>
                <w:rFonts w:ascii="Times New Roman" w:hAnsi="Times New Roman"/>
                <w:sz w:val="24"/>
                <w:szCs w:val="24"/>
              </w:rPr>
              <w:t xml:space="preserve"> профессий рабочих, должностей служащих и тарифных разрядов </w:t>
            </w:r>
          </w:p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ОК 016-94</w:t>
            </w:r>
          </w:p>
        </w:tc>
      </w:tr>
      <w:tr w:rsidR="00181C59" w:rsidRPr="00FA01C2" w:rsidTr="00394287">
        <w:tc>
          <w:tcPr>
            <w:tcW w:w="332" w:type="pct"/>
            <w:vMerge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vMerge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A01C2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/>
                <w:sz w:val="24"/>
                <w:szCs w:val="24"/>
              </w:rPr>
              <w:t>/должности служащих</w:t>
            </w:r>
          </w:p>
        </w:tc>
        <w:tc>
          <w:tcPr>
            <w:tcW w:w="1847" w:type="pct"/>
          </w:tcPr>
          <w:p w:rsidR="00181C59" w:rsidRPr="00FA01C2" w:rsidRDefault="00181C59" w:rsidP="00F41B9D">
            <w:pPr>
              <w:spacing w:after="0" w:line="240" w:lineRule="auto"/>
              <w:ind w:left="-144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2">
              <w:rPr>
                <w:rFonts w:ascii="Times New Roman" w:hAnsi="Times New Roman"/>
                <w:sz w:val="24"/>
                <w:szCs w:val="24"/>
              </w:rPr>
              <w:t>выпуска Единого тарифно-квалификационного справочника работ и профессий рабочих</w:t>
            </w:r>
            <w:r>
              <w:rPr>
                <w:rFonts w:ascii="Times New Roman" w:hAnsi="Times New Roman"/>
                <w:sz w:val="24"/>
                <w:szCs w:val="24"/>
              </w:rPr>
              <w:t>/категорий должностей служащих</w:t>
            </w:r>
            <w:r w:rsidRPr="00FA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1C59" w:rsidRPr="00FA01C2" w:rsidTr="00394287">
        <w:tc>
          <w:tcPr>
            <w:tcW w:w="5000" w:type="pct"/>
            <w:gridSpan w:val="4"/>
          </w:tcPr>
          <w:p w:rsidR="00181C59" w:rsidRPr="00FA01C2" w:rsidRDefault="00181C59" w:rsidP="00181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DC">
              <w:rPr>
                <w:rFonts w:ascii="Times New Roman" w:hAnsi="Times New Roman"/>
                <w:b/>
                <w:sz w:val="24"/>
                <w:szCs w:val="24"/>
              </w:rPr>
              <w:t>Раздел 1. Профессии рабочих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Выбивальщик отливок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Горничная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 пищевых полуфабрикатов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Лебедчик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сцены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14227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электростанции передвижной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Монтировщик сцены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Обрубщик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Оленевод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15460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F41B9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Оператор электронно-вычислительных и </w:t>
            </w: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вычислительных машин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16199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16399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зеленого строительства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уходу за животными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 ветеринарный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Санитарка (мойщица)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Сборщик - </w:t>
            </w:r>
            <w:proofErr w:type="spellStart"/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- монтажник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Слесарь по ремонту оборудования котельных и </w:t>
            </w:r>
            <w:proofErr w:type="spellStart"/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пылеприготовительных</w:t>
            </w:r>
            <w:proofErr w:type="spellEnd"/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цехов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687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</w:t>
            </w:r>
            <w:r w:rsidRPr="006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</w:t>
            </w:r>
            <w:r w:rsidR="00BB0060" w:rsidRPr="006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 w:rsidRPr="006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ментальщик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Сортировщик почтовых отправлений и произведений печати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 по изготовлению декораций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Судокорпусник-ремонтник</w:t>
            </w:r>
            <w:proofErr w:type="spellEnd"/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Чистильщик металла отливок, изделий и деталей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181C59" w:rsidRPr="008F7575" w:rsidTr="00394287">
        <w:tc>
          <w:tcPr>
            <w:tcW w:w="5000" w:type="pct"/>
            <w:gridSpan w:val="4"/>
            <w:vAlign w:val="center"/>
          </w:tcPr>
          <w:p w:rsidR="00181C59" w:rsidRPr="00F41B9D" w:rsidRDefault="00181C59" w:rsidP="00F4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F41B9D" w:rsidRPr="00F41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Должности служащих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ансамбля песни и танца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драмы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оркестра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оркестра духового, народных инструментов, эстрадно-симфонического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симфонического (камерного) оркестра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хора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 (оперный и камерный)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 (солист)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Бактериолог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20436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общей практики (семейный)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Врач-педиатр городской </w:t>
            </w: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(районный)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20459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подростковый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20471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Врач-фтизиатр участковый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22343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22345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22509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- переводчик по обслуживанию глухих рабочих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Комендант объекта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23486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24038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 кабинета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24043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25812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(в системе специального образования)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25814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C59" w:rsidRPr="008F7575" w:rsidTr="00394287">
        <w:tc>
          <w:tcPr>
            <w:tcW w:w="332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26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095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25857</w:t>
            </w:r>
          </w:p>
        </w:tc>
        <w:tc>
          <w:tcPr>
            <w:tcW w:w="1847" w:type="pct"/>
            <w:vAlign w:val="center"/>
          </w:tcPr>
          <w:p w:rsidR="00181C59" w:rsidRPr="004254B0" w:rsidRDefault="00181C59" w:rsidP="00181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25883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26073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Смотритель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26470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26527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26927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8F7575" w:rsidTr="00394287">
        <w:tc>
          <w:tcPr>
            <w:tcW w:w="332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26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авиационный</w:t>
            </w:r>
          </w:p>
        </w:tc>
        <w:tc>
          <w:tcPr>
            <w:tcW w:w="1095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26930</w:t>
            </w:r>
          </w:p>
        </w:tc>
        <w:tc>
          <w:tcPr>
            <w:tcW w:w="1847" w:type="pct"/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 вычислительного (информационно- </w:t>
            </w: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вычислительного) центра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26965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(средней квалификации)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B9D" w:rsidRPr="004254B0" w:rsidTr="0039428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D" w:rsidRPr="004254B0" w:rsidRDefault="00F41B9D" w:rsidP="0039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81C59" w:rsidRDefault="00181C59" w:rsidP="00181C59"/>
    <w:p w:rsidR="00181C59" w:rsidRDefault="00181C59"/>
    <w:sectPr w:rsidR="00181C59" w:rsidSect="00181C59">
      <w:headerReference w:type="default" r:id="rId7"/>
      <w:pgSz w:w="11906" w:h="16838"/>
      <w:pgMar w:top="1134" w:right="96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89" w:rsidRDefault="003B2B89" w:rsidP="00F70D9C">
      <w:pPr>
        <w:spacing w:after="0" w:line="240" w:lineRule="auto"/>
      </w:pPr>
      <w:r>
        <w:separator/>
      </w:r>
    </w:p>
  </w:endnote>
  <w:endnote w:type="continuationSeparator" w:id="0">
    <w:p w:rsidR="003B2B89" w:rsidRDefault="003B2B89" w:rsidP="00F7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89" w:rsidRDefault="003B2B89" w:rsidP="00F70D9C">
      <w:pPr>
        <w:spacing w:after="0" w:line="240" w:lineRule="auto"/>
      </w:pPr>
      <w:r>
        <w:separator/>
      </w:r>
    </w:p>
  </w:footnote>
  <w:footnote w:type="continuationSeparator" w:id="0">
    <w:p w:rsidR="003B2B89" w:rsidRDefault="003B2B89" w:rsidP="00F7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6549"/>
      <w:docPartObj>
        <w:docPartGallery w:val="Page Numbers (Top of Page)"/>
        <w:docPartUnique/>
      </w:docPartObj>
    </w:sdtPr>
    <w:sdtContent>
      <w:p w:rsidR="00394287" w:rsidRDefault="005E7D00">
        <w:pPr>
          <w:pStyle w:val="a3"/>
          <w:jc w:val="center"/>
        </w:pPr>
        <w:fldSimple w:instr=" PAGE   \* MERGEFORMAT ">
          <w:r w:rsidR="00E60AB1">
            <w:rPr>
              <w:noProof/>
            </w:rPr>
            <w:t>5</w:t>
          </w:r>
        </w:fldSimple>
      </w:p>
    </w:sdtContent>
  </w:sdt>
  <w:p w:rsidR="00394287" w:rsidRDefault="003942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C59"/>
    <w:rsid w:val="00181C59"/>
    <w:rsid w:val="00394287"/>
    <w:rsid w:val="003B2B89"/>
    <w:rsid w:val="005E7D00"/>
    <w:rsid w:val="00687E68"/>
    <w:rsid w:val="007654A9"/>
    <w:rsid w:val="008E6469"/>
    <w:rsid w:val="008F4D8D"/>
    <w:rsid w:val="00906655"/>
    <w:rsid w:val="00AA05F7"/>
    <w:rsid w:val="00B15AB3"/>
    <w:rsid w:val="00BB0060"/>
    <w:rsid w:val="00E60AB1"/>
    <w:rsid w:val="00F41B9D"/>
    <w:rsid w:val="00F70D9C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DCCD9A06BC4D637117F104BC95589C1F83A6D170DC28155438D50BB59770BCF261B01C197CA11E1H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OvezovaEO</dc:creator>
  <cp:lastModifiedBy>KokorevaEV</cp:lastModifiedBy>
  <cp:revision>2</cp:revision>
  <cp:lastPrinted>2019-01-30T11:03:00Z</cp:lastPrinted>
  <dcterms:created xsi:type="dcterms:W3CDTF">2019-03-12T09:19:00Z</dcterms:created>
  <dcterms:modified xsi:type="dcterms:W3CDTF">2019-03-12T09:19:00Z</dcterms:modified>
</cp:coreProperties>
</file>