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32" w:rsidRDefault="00F53232" w:rsidP="00B234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43D" w:rsidRDefault="00B2343D" w:rsidP="00B234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2343D" w:rsidRDefault="00B2343D" w:rsidP="00B234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8D" w:rsidRDefault="009C108D" w:rsidP="00B2343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</w:t>
      </w:r>
    </w:p>
    <w:p w:rsidR="009C108D" w:rsidRDefault="009C108D" w:rsidP="00B2343D">
      <w:pPr>
        <w:jc w:val="center"/>
        <w:rPr>
          <w:rFonts w:ascii="Times New Roman" w:hAnsi="Times New Roman" w:cs="Times New Roman"/>
          <w:b/>
          <w:sz w:val="28"/>
        </w:rPr>
      </w:pPr>
      <w:r w:rsidRPr="009C108D">
        <w:rPr>
          <w:rFonts w:ascii="Times New Roman" w:hAnsi="Times New Roman" w:cs="Times New Roman"/>
          <w:b/>
          <w:sz w:val="28"/>
        </w:rPr>
        <w:t>о количестве лиц, передавших в целях предотвращения и урегулирования конфликта</w:t>
      </w:r>
    </w:p>
    <w:p w:rsidR="009C108D" w:rsidRDefault="009C108D" w:rsidP="00B2343D">
      <w:pPr>
        <w:jc w:val="center"/>
        <w:rPr>
          <w:rFonts w:ascii="Times New Roman" w:hAnsi="Times New Roman" w:cs="Times New Roman"/>
          <w:b/>
          <w:sz w:val="28"/>
        </w:rPr>
      </w:pPr>
      <w:r w:rsidRPr="009C108D">
        <w:rPr>
          <w:rFonts w:ascii="Times New Roman" w:hAnsi="Times New Roman" w:cs="Times New Roman"/>
          <w:b/>
          <w:sz w:val="28"/>
        </w:rPr>
        <w:t>интересов ценные бумаги в доверительное управление</w:t>
      </w:r>
      <w:r w:rsidR="00B2343D" w:rsidRPr="004C0EA9">
        <w:rPr>
          <w:rFonts w:ascii="Times New Roman" w:hAnsi="Times New Roman" w:cs="Times New Roman"/>
          <w:b/>
          <w:sz w:val="28"/>
        </w:rPr>
        <w:t xml:space="preserve"> </w:t>
      </w:r>
      <w:r w:rsidR="00623750">
        <w:rPr>
          <w:rFonts w:ascii="Times New Roman" w:hAnsi="Times New Roman" w:cs="Times New Roman"/>
          <w:b/>
          <w:sz w:val="28"/>
        </w:rPr>
        <w:t>за период с 2016 по 2019 годы</w:t>
      </w:r>
    </w:p>
    <w:p w:rsidR="00B2343D" w:rsidRDefault="00B2343D" w:rsidP="00B2343D">
      <w:pPr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24671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24671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______________________________________________________________________________________________________  </w:t>
      </w:r>
    </w:p>
    <w:p w:rsidR="00B2343D" w:rsidRPr="002717D1" w:rsidRDefault="00B2343D" w:rsidP="00B2343D">
      <w:pPr>
        <w:jc w:val="center"/>
        <w:rPr>
          <w:rFonts w:ascii="Times New Roman" w:hAnsi="Times New Roman" w:cs="Times New Roman"/>
          <w:i/>
          <w:sz w:val="32"/>
          <w:szCs w:val="28"/>
          <w:vertAlign w:val="subscript"/>
        </w:rPr>
      </w:pPr>
      <w:r w:rsidRPr="002717D1">
        <w:rPr>
          <w:rFonts w:ascii="Times New Roman" w:hAnsi="Times New Roman" w:cs="Times New Roman"/>
          <w:i/>
          <w:sz w:val="32"/>
          <w:szCs w:val="28"/>
          <w:vertAlign w:val="subscript"/>
        </w:rPr>
        <w:t>(наименование организации)</w:t>
      </w:r>
    </w:p>
    <w:p w:rsidR="00713D5C" w:rsidRDefault="00713D5C" w:rsidP="004C0EA9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/>
      </w:tblPr>
      <w:tblGrid>
        <w:gridCol w:w="663"/>
        <w:gridCol w:w="10842"/>
        <w:gridCol w:w="838"/>
        <w:gridCol w:w="838"/>
        <w:gridCol w:w="832"/>
        <w:gridCol w:w="1623"/>
      </w:tblGrid>
      <w:tr w:rsidR="00557DDD" w:rsidRPr="004C0EA9" w:rsidTr="00557DDD">
        <w:tc>
          <w:tcPr>
            <w:tcW w:w="212" w:type="pct"/>
            <w:vMerge w:val="restart"/>
            <w:vAlign w:val="center"/>
          </w:tcPr>
          <w:p w:rsidR="00557DDD" w:rsidRPr="004C0EA9" w:rsidRDefault="00557DDD" w:rsidP="00601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C0EA9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3467" w:type="pct"/>
            <w:vMerge w:val="restart"/>
            <w:vAlign w:val="center"/>
          </w:tcPr>
          <w:p w:rsidR="00557DDD" w:rsidRPr="004C0EA9" w:rsidRDefault="00D744BF" w:rsidP="00D744B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Л</w:t>
            </w:r>
            <w:r w:rsidR="00557DDD" w:rsidRPr="009C108D">
              <w:rPr>
                <w:rFonts w:ascii="Times New Roman" w:hAnsi="Times New Roman" w:cs="Times New Roman"/>
                <w:b/>
                <w:sz w:val="28"/>
              </w:rPr>
              <w:t>иц</w:t>
            </w:r>
            <w:r>
              <w:rPr>
                <w:rFonts w:ascii="Times New Roman" w:hAnsi="Times New Roman" w:cs="Times New Roman"/>
                <w:b/>
                <w:sz w:val="28"/>
              </w:rPr>
              <w:t>о</w:t>
            </w:r>
            <w:r w:rsidR="00557DDD" w:rsidRPr="009C108D">
              <w:rPr>
                <w:rFonts w:ascii="Times New Roman" w:hAnsi="Times New Roman" w:cs="Times New Roman"/>
                <w:b/>
                <w:sz w:val="28"/>
              </w:rPr>
              <w:t>, передавш</w:t>
            </w:r>
            <w:r>
              <w:rPr>
                <w:rFonts w:ascii="Times New Roman" w:hAnsi="Times New Roman" w:cs="Times New Roman"/>
                <w:b/>
                <w:sz w:val="28"/>
              </w:rPr>
              <w:t>ее</w:t>
            </w:r>
            <w:r w:rsidR="00557DDD" w:rsidRPr="009C108D">
              <w:rPr>
                <w:rFonts w:ascii="Times New Roman" w:hAnsi="Times New Roman" w:cs="Times New Roman"/>
                <w:b/>
                <w:sz w:val="28"/>
              </w:rPr>
              <w:t xml:space="preserve"> ценные бумаги в доверительное управление</w:t>
            </w:r>
          </w:p>
        </w:tc>
        <w:tc>
          <w:tcPr>
            <w:tcW w:w="1321" w:type="pct"/>
            <w:gridSpan w:val="4"/>
            <w:vAlign w:val="center"/>
          </w:tcPr>
          <w:p w:rsidR="00557DDD" w:rsidRPr="004C0EA9" w:rsidRDefault="00215316" w:rsidP="002153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</w:t>
            </w:r>
            <w:r w:rsidR="00D744BF">
              <w:rPr>
                <w:rFonts w:ascii="Times New Roman" w:hAnsi="Times New Roman" w:cs="Times New Roman"/>
                <w:b/>
                <w:sz w:val="28"/>
              </w:rPr>
              <w:t>енны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D744BF">
              <w:rPr>
                <w:rFonts w:ascii="Times New Roman" w:hAnsi="Times New Roman" w:cs="Times New Roman"/>
                <w:b/>
                <w:sz w:val="28"/>
              </w:rPr>
              <w:t xml:space="preserve"> бумаг</w:t>
            </w:r>
            <w:r>
              <w:rPr>
                <w:rFonts w:ascii="Times New Roman" w:hAnsi="Times New Roman" w:cs="Times New Roman"/>
                <w:b/>
                <w:sz w:val="28"/>
              </w:rPr>
              <w:t>и</w:t>
            </w:r>
            <w:r w:rsidR="00D744BF">
              <w:rPr>
                <w:rFonts w:ascii="Times New Roman" w:hAnsi="Times New Roman" w:cs="Times New Roman"/>
                <w:b/>
                <w:sz w:val="28"/>
              </w:rPr>
              <w:t>, переданны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="00D744BF">
              <w:rPr>
                <w:rFonts w:ascii="Times New Roman" w:hAnsi="Times New Roman" w:cs="Times New Roman"/>
                <w:b/>
                <w:sz w:val="28"/>
              </w:rPr>
              <w:t xml:space="preserve"> в доверительное управление</w:t>
            </w:r>
            <w:r w:rsidR="00D744BF">
              <w:rPr>
                <w:rStyle w:val="af"/>
                <w:rFonts w:ascii="Times New Roman" w:hAnsi="Times New Roman" w:cs="Times New Roman"/>
                <w:b/>
                <w:sz w:val="28"/>
              </w:rPr>
              <w:footnoteReference w:id="1"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в:</w:t>
            </w:r>
          </w:p>
        </w:tc>
      </w:tr>
      <w:tr w:rsidR="00557DDD" w:rsidRPr="004C0EA9" w:rsidTr="00601DE2">
        <w:tc>
          <w:tcPr>
            <w:tcW w:w="212" w:type="pct"/>
            <w:vMerge/>
            <w:vAlign w:val="center"/>
          </w:tcPr>
          <w:p w:rsidR="00557DDD" w:rsidRPr="004C0EA9" w:rsidRDefault="00557DDD" w:rsidP="00601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67" w:type="pct"/>
            <w:vMerge/>
            <w:vAlign w:val="center"/>
          </w:tcPr>
          <w:p w:rsidR="00557DDD" w:rsidRPr="004C0EA9" w:rsidRDefault="00557DDD" w:rsidP="00557DD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68" w:type="pct"/>
            <w:vAlign w:val="center"/>
          </w:tcPr>
          <w:p w:rsidR="00557DDD" w:rsidRPr="004C0EA9" w:rsidRDefault="00557DDD" w:rsidP="00601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2016 год</w:t>
            </w:r>
            <w:r w:rsidR="00215316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268" w:type="pct"/>
            <w:vAlign w:val="center"/>
          </w:tcPr>
          <w:p w:rsidR="00557DDD" w:rsidRPr="004C0EA9" w:rsidRDefault="00557DDD" w:rsidP="00601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2017 год</w:t>
            </w:r>
            <w:r w:rsidR="00215316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266" w:type="pct"/>
            <w:vAlign w:val="center"/>
          </w:tcPr>
          <w:p w:rsidR="00557DDD" w:rsidRPr="004C0EA9" w:rsidRDefault="00557DDD" w:rsidP="00601D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  <w:r w:rsidR="00215316">
              <w:rPr>
                <w:rFonts w:ascii="Times New Roman" w:hAnsi="Times New Roman" w:cs="Times New Roman"/>
                <w:b/>
                <w:sz w:val="28"/>
              </w:rPr>
              <w:t>у</w:t>
            </w:r>
          </w:p>
        </w:tc>
        <w:tc>
          <w:tcPr>
            <w:tcW w:w="519" w:type="pct"/>
            <w:vAlign w:val="center"/>
          </w:tcPr>
          <w:p w:rsidR="00557DDD" w:rsidRPr="00E06C1B" w:rsidRDefault="00557DDD" w:rsidP="0021531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</w:rPr>
              <w:t>полугоди</w:t>
            </w:r>
            <w:r w:rsidR="00215316">
              <w:rPr>
                <w:rFonts w:ascii="Times New Roman" w:hAnsi="Times New Roman" w:cs="Times New Roman"/>
                <w:b/>
                <w:sz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2019 года</w:t>
            </w:r>
          </w:p>
        </w:tc>
      </w:tr>
      <w:tr w:rsidR="00E06C1B" w:rsidTr="00601DE2">
        <w:tc>
          <w:tcPr>
            <w:tcW w:w="212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67" w:type="pct"/>
          </w:tcPr>
          <w:p w:rsidR="00E06C1B" w:rsidRPr="00601DE2" w:rsidRDefault="009C108D" w:rsidP="00601DE2">
            <w:pPr>
              <w:tabs>
                <w:tab w:val="left" w:pos="6129"/>
              </w:tabs>
              <w:spacing w:line="340" w:lineRule="exact"/>
              <w:ind w:right="8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53232">
              <w:rPr>
                <w:rFonts w:ascii="Times New Roman" w:hAnsi="Times New Roman"/>
                <w:sz w:val="28"/>
                <w:szCs w:val="28"/>
              </w:rPr>
              <w:t xml:space="preserve">подведомственной Минтруду России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организации</w:t>
            </w:r>
          </w:p>
        </w:tc>
        <w:tc>
          <w:tcPr>
            <w:tcW w:w="268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E06C1B" w:rsidTr="00601DE2">
        <w:tc>
          <w:tcPr>
            <w:tcW w:w="212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67" w:type="pct"/>
          </w:tcPr>
          <w:p w:rsidR="00E06C1B" w:rsidRPr="004C0EA9" w:rsidRDefault="009C108D" w:rsidP="00601DE2">
            <w:pPr>
              <w:tabs>
                <w:tab w:val="left" w:pos="6129"/>
              </w:tabs>
              <w:spacing w:line="340" w:lineRule="exact"/>
              <w:ind w:right="8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работники организации, замещающие должности</w:t>
            </w:r>
            <w:r w:rsidR="00601DE2" w:rsidRPr="00601DE2">
              <w:rPr>
                <w:rFonts w:ascii="Times New Roman" w:hAnsi="Times New Roman"/>
                <w:sz w:val="28"/>
                <w:szCs w:val="28"/>
              </w:rPr>
              <w:t>, предусмотренные Перечнем должностей, утвержденным приказом Минтруда России от 27 мая 2013 г. №</w:t>
            </w:r>
            <w:r w:rsidR="00601DE2">
              <w:rPr>
                <w:rFonts w:ascii="Times New Roman" w:hAnsi="Times New Roman"/>
                <w:sz w:val="28"/>
                <w:szCs w:val="28"/>
              </w:rPr>
              <w:t> </w:t>
            </w:r>
            <w:r w:rsidR="00601DE2" w:rsidRPr="00601DE2">
              <w:rPr>
                <w:rFonts w:ascii="Times New Roman" w:hAnsi="Times New Roman"/>
                <w:sz w:val="28"/>
                <w:szCs w:val="28"/>
              </w:rPr>
              <w:t xml:space="preserve">223н, </w:t>
            </w:r>
            <w:r w:rsidR="00601DE2">
              <w:rPr>
                <w:rFonts w:ascii="Times New Roman" w:hAnsi="Times New Roman"/>
                <w:sz w:val="28"/>
                <w:szCs w:val="28"/>
              </w:rPr>
              <w:br/>
            </w:r>
            <w:r w:rsidR="00601DE2" w:rsidRPr="00601DE2">
              <w:rPr>
                <w:rFonts w:ascii="Times New Roman" w:hAnsi="Times New Roman"/>
                <w:sz w:val="28"/>
                <w:szCs w:val="28"/>
              </w:rPr>
              <w:t>с изменениями, внесенными приказами Минтруда России от 18 февраля 2014 г. №</w:t>
            </w:r>
            <w:r w:rsidR="00601DE2">
              <w:rPr>
                <w:rFonts w:ascii="Times New Roman" w:hAnsi="Times New Roman"/>
                <w:sz w:val="28"/>
                <w:szCs w:val="28"/>
              </w:rPr>
              <w:t> </w:t>
            </w:r>
            <w:r w:rsidR="00601DE2" w:rsidRPr="00601DE2">
              <w:rPr>
                <w:rFonts w:ascii="Times New Roman" w:hAnsi="Times New Roman"/>
                <w:sz w:val="28"/>
                <w:szCs w:val="28"/>
              </w:rPr>
              <w:t>100н, от 27 августа 2015 г. №</w:t>
            </w:r>
            <w:r w:rsidR="00601DE2">
              <w:rPr>
                <w:rFonts w:ascii="Times New Roman" w:hAnsi="Times New Roman"/>
                <w:sz w:val="28"/>
                <w:szCs w:val="28"/>
              </w:rPr>
              <w:t> </w:t>
            </w:r>
            <w:r w:rsidR="00601DE2" w:rsidRPr="00601DE2">
              <w:rPr>
                <w:rFonts w:ascii="Times New Roman" w:hAnsi="Times New Roman"/>
                <w:sz w:val="28"/>
                <w:szCs w:val="28"/>
              </w:rPr>
              <w:t>563н, от 14 ноября 2016 г. №</w:t>
            </w:r>
            <w:r w:rsidR="00601DE2">
              <w:rPr>
                <w:rFonts w:ascii="Times New Roman" w:hAnsi="Times New Roman"/>
                <w:sz w:val="28"/>
                <w:szCs w:val="28"/>
              </w:rPr>
              <w:t> </w:t>
            </w:r>
            <w:r w:rsidR="00601DE2" w:rsidRPr="00601DE2">
              <w:rPr>
                <w:rFonts w:ascii="Times New Roman" w:hAnsi="Times New Roman"/>
                <w:sz w:val="28"/>
                <w:szCs w:val="28"/>
              </w:rPr>
              <w:t>639н и от 11 апреля 2018 г. №</w:t>
            </w:r>
            <w:r w:rsidR="00601DE2">
              <w:rPr>
                <w:rFonts w:ascii="Times New Roman" w:hAnsi="Times New Roman"/>
                <w:sz w:val="28"/>
                <w:szCs w:val="28"/>
              </w:rPr>
              <w:t> </w:t>
            </w:r>
            <w:r w:rsidR="00601DE2" w:rsidRPr="00601DE2">
              <w:rPr>
                <w:rFonts w:ascii="Times New Roman" w:hAnsi="Times New Roman"/>
                <w:sz w:val="28"/>
                <w:szCs w:val="28"/>
              </w:rPr>
              <w:t>224н</w:t>
            </w:r>
          </w:p>
        </w:tc>
        <w:tc>
          <w:tcPr>
            <w:tcW w:w="268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19" w:type="pct"/>
            <w:vAlign w:val="center"/>
          </w:tcPr>
          <w:p w:rsidR="00E06C1B" w:rsidRDefault="00E06C1B" w:rsidP="00601D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15316" w:rsidRDefault="00215316" w:rsidP="002153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215316" w:rsidRDefault="00215316" w:rsidP="002153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215316" w:rsidRDefault="00215316" w:rsidP="002153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215316" w:rsidRDefault="00215316" w:rsidP="002153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215316" w:rsidRDefault="00215316" w:rsidP="002153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:rsidR="00215316" w:rsidRPr="00F879F4" w:rsidRDefault="00215316" w:rsidP="0021531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879F4">
        <w:rPr>
          <w:rFonts w:ascii="Times New Roman" w:hAnsi="Times New Roman" w:cs="Times New Roman"/>
          <w:bCs/>
          <w:sz w:val="28"/>
          <w:szCs w:val="28"/>
        </w:rPr>
        <w:t>___________________            ______________________________________                 ________________________</w:t>
      </w:r>
    </w:p>
    <w:p w:rsidR="00215316" w:rsidRPr="00F879F4" w:rsidRDefault="00215316" w:rsidP="002153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F879F4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79F4">
        <w:rPr>
          <w:rFonts w:ascii="Times New Roman" w:hAnsi="Times New Roman" w:cs="Times New Roman"/>
          <w:bCs/>
          <w:sz w:val="28"/>
          <w:szCs w:val="28"/>
        </w:rPr>
        <w:t xml:space="preserve">     (подпись)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bookmarkStart w:id="0" w:name="_GoBack"/>
      <w:bookmarkEnd w:id="0"/>
      <w:r w:rsidRPr="00F879F4">
        <w:rPr>
          <w:rFonts w:ascii="Times New Roman" w:hAnsi="Times New Roman" w:cs="Times New Roman"/>
          <w:bCs/>
          <w:sz w:val="28"/>
          <w:szCs w:val="28"/>
        </w:rPr>
        <w:t xml:space="preserve"> (Ф.И.О. руководителя организации)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F879F4">
        <w:rPr>
          <w:rFonts w:ascii="Times New Roman" w:hAnsi="Times New Roman" w:cs="Times New Roman"/>
          <w:bCs/>
          <w:sz w:val="28"/>
          <w:szCs w:val="28"/>
        </w:rPr>
        <w:t xml:space="preserve">      (дата)</w:t>
      </w:r>
    </w:p>
    <w:p w:rsidR="00557DDD" w:rsidRDefault="00557DDD">
      <w:pPr>
        <w:rPr>
          <w:rFonts w:ascii="Times New Roman" w:hAnsi="Times New Roman" w:cs="Times New Roman"/>
          <w:sz w:val="24"/>
          <w:szCs w:val="24"/>
        </w:rPr>
      </w:pPr>
    </w:p>
    <w:p w:rsidR="00D744BF" w:rsidRPr="004C0EA9" w:rsidRDefault="00D744BF">
      <w:pPr>
        <w:rPr>
          <w:rFonts w:ascii="Times New Roman" w:hAnsi="Times New Roman" w:cs="Times New Roman"/>
          <w:sz w:val="28"/>
        </w:rPr>
      </w:pPr>
    </w:p>
    <w:sectPr w:rsidR="00D744BF" w:rsidRPr="004C0EA9" w:rsidSect="00E06C1B">
      <w:headerReference w:type="default" r:id="rId7"/>
      <w:endnotePr>
        <w:numFmt w:val="decimal"/>
      </w:endnotePr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B10" w:rsidRDefault="00A72B10" w:rsidP="004C0EA9">
      <w:r>
        <w:separator/>
      </w:r>
    </w:p>
  </w:endnote>
  <w:endnote w:type="continuationSeparator" w:id="0">
    <w:p w:rsidR="00A72B10" w:rsidRDefault="00A72B10" w:rsidP="004C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B10" w:rsidRDefault="00A72B10" w:rsidP="004C0EA9">
      <w:r>
        <w:separator/>
      </w:r>
    </w:p>
  </w:footnote>
  <w:footnote w:type="continuationSeparator" w:id="0">
    <w:p w:rsidR="00A72B10" w:rsidRDefault="00A72B10" w:rsidP="004C0EA9">
      <w:r>
        <w:continuationSeparator/>
      </w:r>
    </w:p>
  </w:footnote>
  <w:footnote w:id="1">
    <w:p w:rsidR="00D744BF" w:rsidRPr="00D744BF" w:rsidRDefault="00D744BF" w:rsidP="00D744BF">
      <w:pPr>
        <w:rPr>
          <w:rFonts w:ascii="Times New Roman" w:hAnsi="Times New Roman" w:cs="Times New Roman"/>
          <w:sz w:val="28"/>
        </w:rPr>
      </w:pPr>
      <w:r w:rsidRPr="00D744BF">
        <w:rPr>
          <w:rStyle w:val="af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 w:rsidR="0037508A">
        <w:rPr>
          <w:rFonts w:ascii="Times New Roman" w:hAnsi="Times New Roman" w:cs="Times New Roman"/>
          <w:sz w:val="24"/>
          <w:szCs w:val="24"/>
        </w:rPr>
        <w:t>При наличии</w:t>
      </w: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37508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передачи ценных бумаг в доверительное управление, в сноске</w:t>
      </w:r>
      <w:r w:rsidR="0023591E">
        <w:rPr>
          <w:rFonts w:ascii="Times New Roman" w:hAnsi="Times New Roman" w:cs="Times New Roman"/>
          <w:sz w:val="24"/>
          <w:szCs w:val="24"/>
        </w:rPr>
        <w:t xml:space="preserve"> </w:t>
      </w:r>
      <w:r w:rsidR="00F53232">
        <w:rPr>
          <w:rFonts w:ascii="Times New Roman" w:hAnsi="Times New Roman" w:cs="Times New Roman"/>
          <w:sz w:val="24"/>
          <w:szCs w:val="24"/>
        </w:rPr>
        <w:t xml:space="preserve">к данной таблице </w:t>
      </w:r>
      <w:r w:rsidR="0023591E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указать наименование организации, выпустившее ценную бумагу</w:t>
      </w:r>
      <w:r w:rsidR="002359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43D">
        <w:rPr>
          <w:rFonts w:ascii="Times New Roman" w:hAnsi="Times New Roman" w:cs="Times New Roman"/>
          <w:sz w:val="24"/>
          <w:szCs w:val="24"/>
        </w:rPr>
        <w:t>по каждому случаю</w:t>
      </w:r>
      <w:r w:rsidR="0023591E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9377"/>
      <w:docPartObj>
        <w:docPartGallery w:val="Page Numbers (Top of Page)"/>
        <w:docPartUnique/>
      </w:docPartObj>
    </w:sdtPr>
    <w:sdtContent>
      <w:p w:rsidR="00AB667F" w:rsidRDefault="00025A1E">
        <w:pPr>
          <w:pStyle w:val="a4"/>
          <w:jc w:val="center"/>
        </w:pPr>
        <w:r>
          <w:rPr>
            <w:noProof/>
          </w:rPr>
          <w:fldChar w:fldCharType="begin"/>
        </w:r>
        <w:r w:rsidR="00B2343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01DE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B667F" w:rsidRDefault="00AB667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C0EA9"/>
    <w:rsid w:val="00006F2E"/>
    <w:rsid w:val="00011A50"/>
    <w:rsid w:val="000252E8"/>
    <w:rsid w:val="00025A1E"/>
    <w:rsid w:val="00042098"/>
    <w:rsid w:val="00076F9A"/>
    <w:rsid w:val="00083BCA"/>
    <w:rsid w:val="000C2762"/>
    <w:rsid w:val="00135852"/>
    <w:rsid w:val="00144530"/>
    <w:rsid w:val="001463CF"/>
    <w:rsid w:val="001467BB"/>
    <w:rsid w:val="00154B5C"/>
    <w:rsid w:val="001600C5"/>
    <w:rsid w:val="00165DB5"/>
    <w:rsid w:val="001852E9"/>
    <w:rsid w:val="0019719E"/>
    <w:rsid w:val="001D52FF"/>
    <w:rsid w:val="001F08D5"/>
    <w:rsid w:val="001F31A4"/>
    <w:rsid w:val="0021305D"/>
    <w:rsid w:val="00215316"/>
    <w:rsid w:val="0023591E"/>
    <w:rsid w:val="002417A3"/>
    <w:rsid w:val="002541F6"/>
    <w:rsid w:val="00257CB3"/>
    <w:rsid w:val="00266505"/>
    <w:rsid w:val="00271E05"/>
    <w:rsid w:val="00276B69"/>
    <w:rsid w:val="002971DD"/>
    <w:rsid w:val="002C7C68"/>
    <w:rsid w:val="002D5831"/>
    <w:rsid w:val="002E3F2A"/>
    <w:rsid w:val="002F7C4A"/>
    <w:rsid w:val="003046AB"/>
    <w:rsid w:val="003301DF"/>
    <w:rsid w:val="00332BD3"/>
    <w:rsid w:val="0033700C"/>
    <w:rsid w:val="0035324A"/>
    <w:rsid w:val="00373054"/>
    <w:rsid w:val="0037508A"/>
    <w:rsid w:val="00381BAB"/>
    <w:rsid w:val="003A763B"/>
    <w:rsid w:val="003B1B14"/>
    <w:rsid w:val="003D1770"/>
    <w:rsid w:val="003E37C2"/>
    <w:rsid w:val="00414A06"/>
    <w:rsid w:val="004202E4"/>
    <w:rsid w:val="00436854"/>
    <w:rsid w:val="0044402E"/>
    <w:rsid w:val="0045279C"/>
    <w:rsid w:val="0045398A"/>
    <w:rsid w:val="0047211D"/>
    <w:rsid w:val="00491834"/>
    <w:rsid w:val="004939DF"/>
    <w:rsid w:val="00496AAC"/>
    <w:rsid w:val="004A389A"/>
    <w:rsid w:val="004C0EA9"/>
    <w:rsid w:val="004C53FE"/>
    <w:rsid w:val="004C5D4C"/>
    <w:rsid w:val="004C6F5B"/>
    <w:rsid w:val="004E3DEC"/>
    <w:rsid w:val="004F30EA"/>
    <w:rsid w:val="00523318"/>
    <w:rsid w:val="005417F7"/>
    <w:rsid w:val="005419A9"/>
    <w:rsid w:val="00546E78"/>
    <w:rsid w:val="00557DDD"/>
    <w:rsid w:val="00596203"/>
    <w:rsid w:val="005A0AB9"/>
    <w:rsid w:val="005C0E17"/>
    <w:rsid w:val="00601DE2"/>
    <w:rsid w:val="006073D8"/>
    <w:rsid w:val="00623750"/>
    <w:rsid w:val="00637060"/>
    <w:rsid w:val="0064154F"/>
    <w:rsid w:val="0069450B"/>
    <w:rsid w:val="006D37EA"/>
    <w:rsid w:val="007078D3"/>
    <w:rsid w:val="00713D5C"/>
    <w:rsid w:val="007412A1"/>
    <w:rsid w:val="00785FA5"/>
    <w:rsid w:val="00793416"/>
    <w:rsid w:val="007A6814"/>
    <w:rsid w:val="007E0F71"/>
    <w:rsid w:val="007E223C"/>
    <w:rsid w:val="008028B3"/>
    <w:rsid w:val="008405F7"/>
    <w:rsid w:val="00850AC2"/>
    <w:rsid w:val="00853B73"/>
    <w:rsid w:val="00855123"/>
    <w:rsid w:val="008E36F0"/>
    <w:rsid w:val="008E6915"/>
    <w:rsid w:val="009142AE"/>
    <w:rsid w:val="00960CC8"/>
    <w:rsid w:val="00970145"/>
    <w:rsid w:val="00990A67"/>
    <w:rsid w:val="009A7B39"/>
    <w:rsid w:val="009C108D"/>
    <w:rsid w:val="009F087A"/>
    <w:rsid w:val="009F3CD5"/>
    <w:rsid w:val="009F7337"/>
    <w:rsid w:val="00A00D53"/>
    <w:rsid w:val="00A03974"/>
    <w:rsid w:val="00A24A31"/>
    <w:rsid w:val="00A313EA"/>
    <w:rsid w:val="00A35CD1"/>
    <w:rsid w:val="00A56A7F"/>
    <w:rsid w:val="00A7192E"/>
    <w:rsid w:val="00A72B10"/>
    <w:rsid w:val="00A819AC"/>
    <w:rsid w:val="00A83DA3"/>
    <w:rsid w:val="00A93AA1"/>
    <w:rsid w:val="00AA4C50"/>
    <w:rsid w:val="00AA7DC9"/>
    <w:rsid w:val="00AB667F"/>
    <w:rsid w:val="00AE2C9A"/>
    <w:rsid w:val="00AE3E34"/>
    <w:rsid w:val="00AF63C5"/>
    <w:rsid w:val="00B2343D"/>
    <w:rsid w:val="00B35987"/>
    <w:rsid w:val="00B46723"/>
    <w:rsid w:val="00B60B59"/>
    <w:rsid w:val="00B60B99"/>
    <w:rsid w:val="00B67F3E"/>
    <w:rsid w:val="00B80580"/>
    <w:rsid w:val="00B92FDF"/>
    <w:rsid w:val="00B94EC9"/>
    <w:rsid w:val="00BA003B"/>
    <w:rsid w:val="00BD2755"/>
    <w:rsid w:val="00BE7550"/>
    <w:rsid w:val="00C05642"/>
    <w:rsid w:val="00C466DF"/>
    <w:rsid w:val="00C651B1"/>
    <w:rsid w:val="00CA0512"/>
    <w:rsid w:val="00CB1265"/>
    <w:rsid w:val="00CB1D60"/>
    <w:rsid w:val="00CD41E0"/>
    <w:rsid w:val="00CE5545"/>
    <w:rsid w:val="00D00E6C"/>
    <w:rsid w:val="00D34D3A"/>
    <w:rsid w:val="00D40A25"/>
    <w:rsid w:val="00D53F8E"/>
    <w:rsid w:val="00D54E77"/>
    <w:rsid w:val="00D72E9C"/>
    <w:rsid w:val="00D744BF"/>
    <w:rsid w:val="00D75C63"/>
    <w:rsid w:val="00D871F6"/>
    <w:rsid w:val="00E00B19"/>
    <w:rsid w:val="00E06C1B"/>
    <w:rsid w:val="00E41F8D"/>
    <w:rsid w:val="00E5010A"/>
    <w:rsid w:val="00E56913"/>
    <w:rsid w:val="00E677AC"/>
    <w:rsid w:val="00E738EE"/>
    <w:rsid w:val="00E7549C"/>
    <w:rsid w:val="00E76F38"/>
    <w:rsid w:val="00E86CFB"/>
    <w:rsid w:val="00E9072F"/>
    <w:rsid w:val="00E92043"/>
    <w:rsid w:val="00EA26A2"/>
    <w:rsid w:val="00EB371F"/>
    <w:rsid w:val="00ED1BEB"/>
    <w:rsid w:val="00ED73D0"/>
    <w:rsid w:val="00F32C8E"/>
    <w:rsid w:val="00F511CE"/>
    <w:rsid w:val="00F53232"/>
    <w:rsid w:val="00F57F07"/>
    <w:rsid w:val="00FC7122"/>
    <w:rsid w:val="00FC71C6"/>
    <w:rsid w:val="00F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E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0EA9"/>
  </w:style>
  <w:style w:type="paragraph" w:styleId="a6">
    <w:name w:val="footer"/>
    <w:basedOn w:val="a"/>
    <w:link w:val="a7"/>
    <w:uiPriority w:val="99"/>
    <w:semiHidden/>
    <w:unhideWhenUsed/>
    <w:rsid w:val="004C0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0EA9"/>
  </w:style>
  <w:style w:type="paragraph" w:styleId="a8">
    <w:name w:val="endnote text"/>
    <w:basedOn w:val="a"/>
    <w:link w:val="a9"/>
    <w:uiPriority w:val="99"/>
    <w:semiHidden/>
    <w:unhideWhenUsed/>
    <w:rsid w:val="00B2343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2343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2343D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2343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43D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D744BF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744BF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744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E74A-6DF3-4ECB-9FA9-CFF56541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PopovaIM1</dc:creator>
  <cp:lastModifiedBy>KokorevaEV</cp:lastModifiedBy>
  <cp:revision>2</cp:revision>
  <cp:lastPrinted>2019-07-24T12:55:00Z</cp:lastPrinted>
  <dcterms:created xsi:type="dcterms:W3CDTF">2019-07-25T14:53:00Z</dcterms:created>
  <dcterms:modified xsi:type="dcterms:W3CDTF">2019-07-25T14:53:00Z</dcterms:modified>
</cp:coreProperties>
</file>