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18" w:rsidRPr="00AF3A1C" w:rsidRDefault="0010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Приложение</w:t>
      </w:r>
    </w:p>
    <w:p w:rsidR="00106718" w:rsidRPr="00AF3A1C" w:rsidRDefault="0010671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к приказу Министерства труда</w:t>
      </w:r>
    </w:p>
    <w:p w:rsidR="00106718" w:rsidRPr="00AF3A1C" w:rsidRDefault="0010671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и социальной защиты</w:t>
      </w:r>
    </w:p>
    <w:p w:rsidR="00106718" w:rsidRPr="00AF3A1C" w:rsidRDefault="0010671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106718" w:rsidRPr="00AF3A1C" w:rsidRDefault="0010671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от 19 ноября 2018 г. N 708</w:t>
      </w:r>
    </w:p>
    <w:p w:rsidR="00106718" w:rsidRPr="00AF3A1C" w:rsidRDefault="0010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30"/>
      <w:bookmarkEnd w:id="0"/>
      <w:r w:rsidRPr="00AF3A1C">
        <w:rPr>
          <w:rFonts w:ascii="Times New Roman" w:hAnsi="Times New Roman" w:cs="Times New Roman"/>
          <w:sz w:val="24"/>
          <w:szCs w:val="28"/>
        </w:rPr>
        <w:t>ИЗМЕНЕНИЯ,</w:t>
      </w: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ВНОСИМЫЕ В ПРИКАЗ МИНИСТЕРСТВА ТРУДА И СОЦИАЛЬНОЙ</w:t>
      </w: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 xml:space="preserve">ЗАЩИТЫ РОССИЙСКОЙ ФЕДЕРАЦИИ ОТ 30 ДЕКАБРЯ 2014 Г. </w:t>
      </w:r>
      <w:r w:rsidR="00AF3A1C" w:rsidRPr="00AF3A1C">
        <w:rPr>
          <w:rFonts w:ascii="Times New Roman" w:hAnsi="Times New Roman" w:cs="Times New Roman"/>
          <w:sz w:val="24"/>
          <w:szCs w:val="28"/>
        </w:rPr>
        <w:t>№</w:t>
      </w:r>
      <w:r w:rsidRPr="00AF3A1C">
        <w:rPr>
          <w:rFonts w:ascii="Times New Roman" w:hAnsi="Times New Roman" w:cs="Times New Roman"/>
          <w:sz w:val="24"/>
          <w:szCs w:val="28"/>
        </w:rPr>
        <w:t xml:space="preserve"> 1207</w:t>
      </w: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"О ПРОВЕДЕНИИ ОПЕРАТИВНОГО МОНИТОРИНГА ВЫСВОБОЖДЕНИЯ</w:t>
      </w: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И НЕПОЛНОЙ ЗАНЯТОСТИ РАБОТНИКОВ, А ТАКЖЕ ЧИСЛЕННОСТИ</w:t>
      </w: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БЕЗРАБОТНЫХ ГРАЖДАН, ЗАРЕГИСТРИРОВАННЫХ В ОРГАНАХ</w:t>
      </w:r>
    </w:p>
    <w:p w:rsidR="00106718" w:rsidRPr="00AF3A1C" w:rsidRDefault="0010671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F3A1C">
        <w:rPr>
          <w:rFonts w:ascii="Times New Roman" w:hAnsi="Times New Roman" w:cs="Times New Roman"/>
          <w:sz w:val="24"/>
          <w:szCs w:val="28"/>
        </w:rPr>
        <w:t>СЛУЖБЫ ЗАНЯТОСТИ"</w:t>
      </w:r>
    </w:p>
    <w:p w:rsidR="00106718" w:rsidRPr="00AF3A1C" w:rsidRDefault="0010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A6" w:rsidRPr="00AF3A1C" w:rsidRDefault="00463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A6" w:rsidRPr="00AF3A1C" w:rsidRDefault="0046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9A6" w:rsidRPr="00AF3A1C" w:rsidRDefault="0046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9A6" w:rsidRPr="00AF3A1C" w:rsidRDefault="0046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9A6" w:rsidRPr="00AF3A1C" w:rsidRDefault="0046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9A6" w:rsidRPr="00AF3A1C" w:rsidRDefault="0046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718" w:rsidRPr="00AF3A1C" w:rsidRDefault="0010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1. Изложить приложения </w:t>
      </w:r>
      <w:r w:rsidR="00AF3A1C" w:rsidRP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1 - </w:t>
      </w:r>
      <w:hyperlink r:id="rId4" w:history="1">
        <w:r w:rsidRPr="00AF3A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F3A1C">
        <w:rPr>
          <w:rFonts w:ascii="Times New Roman" w:hAnsi="Times New Roman" w:cs="Times New Roman"/>
          <w:sz w:val="24"/>
          <w:szCs w:val="24"/>
        </w:rPr>
        <w:t xml:space="preserve"> к приказу в следующей редакции:</w:t>
      </w:r>
    </w:p>
    <w:p w:rsidR="00106718" w:rsidRPr="00AF3A1C" w:rsidRDefault="00106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718" w:rsidRPr="00AF3A1C" w:rsidRDefault="0010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2. Пункт 5 приложения </w:t>
      </w:r>
      <w:r w:rsidR="00AF3A1C" w:rsidRP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5 к приказу изложить в следующей редакции: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"5. В форме </w:t>
      </w:r>
      <w:r w:rsidR="00AF3A1C" w:rsidRP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1-МВ указывается: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2 - наименование и юридический адрес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3 - наименование основного вида экономической деятельности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4 - форма собственности организации (при государственной форме собственности имущество организации находится в собственности Российской Федерации и субъектов Российской Федерации, при другой форме собственности имущество организации находится в муниципальной, частной или иной собственности);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5 - среднесписочная численность работников организации (без совместителей) на момент принятия решения о ее ликвидации либо сокращении численности или штата работников и возможном расторжении трудовых договоров с работниками;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6 - среднесписочная численность иностранных работников организации (без совместителей) (выделяется из графы 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7 - численность работников организации,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в графе 8 - численность иностранных работников организации, работающих неполный рабочий день (смену) и (или) неполную рабочую неделю по инициативе работодателя </w:t>
      </w:r>
      <w:r w:rsidRPr="00AF3A1C">
        <w:rPr>
          <w:rFonts w:ascii="Times New Roman" w:hAnsi="Times New Roman" w:cs="Times New Roman"/>
          <w:sz w:val="24"/>
          <w:szCs w:val="24"/>
        </w:rPr>
        <w:lastRenderedPageBreak/>
        <w:t>(выделяется из графы 7);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9 - численность работников организации, находящихся в простое по вине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10 - численность работников организации, которые находятся в отпусках без сохранения заработной платы,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11 - численность работников, работающих неполный рабочий день (смену) и (или) неполную рабочую неделю, находящихся в простое или в отпусках без сохранения зарплаты в связи с введением санкций по состоянию на отчетную дату,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12 - основание увольнения работников организации: ликвидация организации либо сокращение численности или штата работников;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в графе 13 - причины, послужившие основанием для принятия решения о ликвидации организации либо сокращении численности или штата работников (например, реорганизация в форме присоединения, несостоятельность (банкротство), сокращение объемов производства, предписание </w:t>
      </w:r>
      <w:proofErr w:type="spellStart"/>
      <w:r w:rsidRPr="00AF3A1C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AF3A1C">
        <w:rPr>
          <w:rFonts w:ascii="Times New Roman" w:hAnsi="Times New Roman" w:cs="Times New Roman"/>
          <w:sz w:val="24"/>
          <w:szCs w:val="24"/>
        </w:rPr>
        <w:t>-контрольных органов об устранении выявленных нарушений законодательства Российской Федерации);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14 -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организации, указывается цифра "2"; в случае увольнения работников в связи с введением санкций указывается цифра "3");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15 - сроки увольнения работников организации (даты начала и окончания увольнения работников);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16 - общая численность работников организации, уволенных с начала высвобождения (с даты принятия решения о ликвидации организации либо сокращении численности или штата работников и возможном расторжении трудовых договоров с работниками);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17 - численность иностранных работников организации, уволенных с начала высвобождения (выделяется из графы 16);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18 - численность работников предпенсионного возраста, уволенных с начала высвобождения;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19 - численность работников, уволенных с начала высвобождения в связи с введением санкций;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20 - численность работников организации, предполагаемых к увольнению,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21 - численность работников предпенсионного возраста, предполагаемых к увольнению;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22 - "Численность работников, предполагаемых к увольнению в связи с введением санкций;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lastRenderedPageBreak/>
        <w:t>в графе 23 - численность трудоустроенных из числа уволенных работников организации (выделяется из графы 16);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24 - численность трудоустроенных в данной организации (выделяется из графы 16);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25 - численность уволенных работников организации, которым назначена трудовая пенсия по старости (выделяется из графы 16);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26 - численность уволенных работников организации, обратившихся в целях поиска подходящей работы в органы службы занятости (выделяется из графы 16);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27 - численность трудоустроенных из числа работников организации при содействии органов службы занятости (выделяется из графы 26);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28 - численность граждан из числа работников организации, признанных в установленном порядке безработными (выделяется из графы 26);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29 - численность работников организации, признанных безработными, направленных органами службы занятости на профессиональную подготовку, переподготовку или повышение квалификации (выделяется из графы 28);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30 - численность работников организации, признанных безработными, которым пенсия назначена досрочно в соответствии с законодательством о занятости населения (выделяется из графы 28);".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3. Пункт 4 приложения </w:t>
      </w:r>
      <w:r w:rsid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6 к приказу изложить в следующей редакции: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"4. В форме </w:t>
      </w:r>
      <w:r w:rsid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2-МВГ указывается: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2 - наименование и юридический адрес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3 - информация об отнесении организации к градообразующим (указывается цифра "1") или к системообразующим (указывается цифра "2");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4 - наименование основного вида экономической деятельности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5 - информация о форме собственности организации (при государственной форме собственности имущество находится в собственности Российской Федерации и субъектов Российской Федерации, при другой форме собственности имущество находится в муниципальной, частной или иной собственности);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6 - среднесписочная численность работников организации (без совместителей) на момент принятия решения об увольнении работников;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7 - численность работников организации,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в графе 8 - численность работников организации, находящихся в простое по вине </w:t>
      </w:r>
      <w:r w:rsidRPr="00AF3A1C">
        <w:rPr>
          <w:rFonts w:ascii="Times New Roman" w:hAnsi="Times New Roman" w:cs="Times New Roman"/>
          <w:sz w:val="24"/>
          <w:szCs w:val="24"/>
        </w:rPr>
        <w:lastRenderedPageBreak/>
        <w:t>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9 - численность работников организации, находящихся в отпусках без сохранения заработной платы,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10 - численность работников, работающих неполный рабочий день (смену) и (или) неполную рабочую неделю, в простое или в отпусках в связи с введением санкций,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11 - основание увольнения работников организации: ликвидация организации либо сокращение численности или штата работников;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в графе 12 - причины, послужившие основанием для принятия решения о ликвидации организации либо сокращении численности или штата работников (например, реорганизация в форме присоединения, несостоятельность (банкротство), сокращение объемов производства, предписание </w:t>
      </w:r>
      <w:proofErr w:type="spellStart"/>
      <w:r w:rsidRPr="00AF3A1C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AF3A1C">
        <w:rPr>
          <w:rFonts w:ascii="Times New Roman" w:hAnsi="Times New Roman" w:cs="Times New Roman"/>
          <w:sz w:val="24"/>
          <w:szCs w:val="24"/>
        </w:rPr>
        <w:t>-контрольных органов об устранении выявленных нарушений законодательства Российской Федерации);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13 -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предприятия, указывается цифра "2"; в случае увольнения работников в связи с введением санкций указывается цифра "3");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14 - сроки увольнения работников организации (даты начала и окончания увольнения работников);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15 - общая численность работников организации, уволенных с начала высвобождения (с даты принятия решения о ликвидации организации либо сокращении численности или штата работников и возможном расторжении трудовых договоров с работниками);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16 - численность работников предпенсионного возраста, уволенных с начала высвобождения;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17 - численность работников, уволенных с начала высвобождения в связи с введением санкций;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18 - численность работников организации, предполагаемых к увольнению,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19 - численность работников предпенсионного возраста, предполагаемых к увольнению,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20 - численность работников, предполагаемых к увольнению, в связи с введением санкций;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21 - численность трудоустроенных из числа уволенных работников организации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22 - численность трудоустроенных в данной организации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lastRenderedPageBreak/>
        <w:t>в графе 23 - численность уволенных работников организации, которым назначена трудовая пенсия по старости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24 - численность уволенных работников организации, обратившихся в целях поиска подходящей работы в органы службы занятости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25 - численность трудоустроенных из числа работников организации при содействии органов службы занятости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26 - численность граждан из числа работников организации, признанных в установленном порядке безработными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27 - численность работников организации, признанных безработными, направленных органами службы занятости на профессиональную подготовку, переподготовку или повышение квалификации (выделяется из графы 26);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28 - численность работников организации, признанных безработными, которым пенсия назначена досрочно в соответствии с законодательством о занятости населения (выделяется из графы 26);".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4. Пункт 4 приложения </w:t>
      </w:r>
      <w:r w:rsid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7 к приказу изложить в следующей редакции: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"4. В форме </w:t>
      </w:r>
      <w:r w:rsid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3-МВМ указывается: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в графе 2 - наименование </w:t>
      </w:r>
      <w:proofErr w:type="spellStart"/>
      <w:r w:rsidRPr="00AF3A1C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AF3A1C">
        <w:rPr>
          <w:rFonts w:ascii="Times New Roman" w:hAnsi="Times New Roman" w:cs="Times New Roman"/>
          <w:sz w:val="24"/>
          <w:szCs w:val="24"/>
        </w:rPr>
        <w:t xml:space="preserve"> населенного пункта субъекта Российской Федерации;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3 - наименование и юридический адрес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4 - наименование основного вида экономической деятельности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5 - информация о форме собственности организации (при государственной форме собственности имущество находится в собственности Российской Федерации и субъектов Российской Федерации, при другой форме собственности имущество находится в муниципальной, частной или иной собственности);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6 - среднесписочная численность работников организации, признанных безработными (без совместителей) на момент принятия решения об увольнении работников;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7 - численность работников организации, признанных безработными,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8 - численность работников организации, признанных безработными, находящихся в простое по вине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9 - численность работников организации, находящихся в отпусках без сохранения заработной платы,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lastRenderedPageBreak/>
        <w:t>в графе 10 - численность работников, работающих неполный рабочий день (смену) и (или) неполную рабочую неделю, в простое или в отпусках в связи с введением санкций,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11 - основание увольнения работников: ликвидация организации либо сокращение численности или штата работников;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в графе 12 - причины, послужившие основанием для принятия решения о ликвидации организации либо сокращении численности работников или штата работников (например, реорганизация в форме присоединения, несостоятельность (банкротство), сокращение объемов производства, предписание </w:t>
      </w:r>
      <w:proofErr w:type="spellStart"/>
      <w:r w:rsidRPr="00AF3A1C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AF3A1C">
        <w:rPr>
          <w:rFonts w:ascii="Times New Roman" w:hAnsi="Times New Roman" w:cs="Times New Roman"/>
          <w:sz w:val="24"/>
          <w:szCs w:val="24"/>
        </w:rPr>
        <w:t>-контрольных органов об устранении выявленных нарушений законодательства Российской Федерации);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13 -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организации, указывается цифра "2"; в случае увольнения работников в связи с введением санкций указывается цифра "3");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14 - сроки увольнения работников организации (даты начала и окончания увольнения работников);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15 - общая численность работников организации, уволенных с начала высвобождения (с даты принятия решения о ликвидации организации либо сокращении численности или штата работников и возможном расторжении трудовых договоров с работниками);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16 - численность работников предпенсионного возраста, уволенных с начала высвобождения,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17 - численность работников, уволенных с начала высвобождения в связи с введением санкций,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18 - численность работников организации, предполагаемых к увольнению,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19 - численность работников предпенсионного возраста, предполагаемых к увольнению,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20 - численность работников, предполагаемых к увольнению с начала высвобождения в связи с введением санкций,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21 - численность трудоустроенных из числа уволенных работников организации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22 - численность трудоустроенных в данной организации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23 - численность уволенных работников организации, которым назначена трудовая пенсия по старости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24 - численность уволенных работников организации, обратившихся в целях поиска подходящей работы в органы службы занятости (выделяется из графы 15);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lastRenderedPageBreak/>
        <w:t>в графе 25 - численность трудоустроенных из числа работников организации при содействии органов службы занятости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26 - численность граждан из числа работников организации, признанных в установленном порядке безработными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27 - численность работников организации, признанных безработными, направленных органами службы занятости на профессиональную подготовку, переподготовку или повышение квалификации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28 - численность работников организации, признанных безработными, которым пенсия назначена досрочно в соответствии с законодательством о занятости населения (выделяется из графы 24);".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5. Пункт 5 приложения </w:t>
      </w:r>
      <w:r w:rsidR="00AF3A1C">
        <w:rPr>
          <w:rFonts w:ascii="Times New Roman" w:hAnsi="Times New Roman" w:cs="Times New Roman"/>
          <w:sz w:val="24"/>
          <w:szCs w:val="24"/>
        </w:rPr>
        <w:t>№</w:t>
      </w:r>
      <w:r w:rsidRPr="00AF3A1C">
        <w:rPr>
          <w:rFonts w:ascii="Times New Roman" w:hAnsi="Times New Roman" w:cs="Times New Roman"/>
          <w:sz w:val="24"/>
          <w:szCs w:val="24"/>
        </w:rPr>
        <w:t xml:space="preserve"> 8 к приказу изложить в следующей редакции: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 xml:space="preserve">"5. В форме </w:t>
      </w:r>
      <w:r w:rsidR="00AF3A1C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AF3A1C">
        <w:rPr>
          <w:rFonts w:ascii="Times New Roman" w:hAnsi="Times New Roman" w:cs="Times New Roman"/>
          <w:sz w:val="24"/>
          <w:szCs w:val="24"/>
        </w:rPr>
        <w:t xml:space="preserve"> 4-МКО указывается: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2 - наименование и юридический адрес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3 - наименование основного вида экономической деятельности организации;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4 - форма собственности организации (при государственной форме собственности имущество организации находится в собственности Российской Федерации и субъектов Российской Федерации, при другой форме собственности имущество организации находится в муниципальной, частной или иной собственности);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5 - среднесписочная численность работников организации (без совместителей) на момент принятия решения о ее ликвидации либо сокращении численности или штата работников и возможном расторжении трудовых договоров с работниками;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6 - численность работников организации,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7 - численность работников организации, находящихся в простое по вине работодателя,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8 - численность работников организации, которые находятся в отпусках без сохранения заработной платы,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9 - численность работников, работающих неполный рабочий день (смену) и (или) неполную рабочую неделю, в простое или в отпусках в связи с введением санкций,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10 - основание увольнения работников организации: ликвидация организации либо сокращение численности или штата работников;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11 - сроки увольнения работников организации (даты начала и окончания увольнения работников);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lastRenderedPageBreak/>
        <w:t>в графе 12 -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организации, указывается цифра "2"; в случае увольнения работников в связи с введением санкций указывается цифра "3";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13 - при наличии трудностей с выплатой кредитов по займам, в том числе иностранным финансовым организациям, делается запись "да", при отсутствии - запись "нет";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14 - при наличии падения спроса на выпускаемую продукцию (потери рынка сбыта) делается запись "да", при отсутствии - запись "нет";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15 - при наличии проблем с поставкой сырья, оборудования или комплектующих делается запись "да", при отсутствии - запись "нет";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16 - при наличии в организации антикризисного управляющего делается запись "да", при отсутствии - запись "нет";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17 - иные факторы кризисного состояния;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18 - общая численность работников организации, уволенных с 1 января 2015 года;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19 - численность работников, с которыми расторгнуты трудовые договоры по инициативе работника, статья 80 Трудового кодекса Российской Федерации (выделяется из графы 18);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20 - численность работников, с которыми расторгнуты трудовые договоры по соглашению сторон, статья 81 Трудового кодекса Российской Федерации (выделяется из графы 18);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21 - численность работников, с которыми расторгнуты трудовые договоры по инициативе работодателя, статьи 71 и 81 Трудового кодекса Российской Федерации (выделяется из графы 18);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22 - численность работников предпенсионного возраста, предполагаемых к увольнению,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23 - численность работников, предполагаемых к увольнению в связи с введением санкций;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24 - численность работников организации, предполагаемых к увольнению, по состоянию на отчетную дату;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25 - численность работников, с которыми расторгнуты трудовые договоры по инициативе работника, статья 80 Трудового кодекса Российской Федерации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26 - численность работников, с которыми расторгнуты трудовые договоры по соглашению сторон, статья 81 Трудового кодекса Российской Федерации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lastRenderedPageBreak/>
        <w:t>в графе 27 - численность работников, с которыми расторгнуты трудовые договоры по инициативе работодателя, статьи 71 и 81 Трудового кодекса Российской Федерации (выделяется из графы 24);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28 - численность работников предпенсионного возраста, предполагаемых к увольнению,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29 - численность работников, предполагаемых к увольнению с начала высвобождения в связи с введением санкций, человек;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30 - численность трудоустроенных из числа уволенных работников организации (выделяется из графы 19);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31 - численность трудоустроенных в данной организации или ее филиале (выделяется из графы 30);</w:t>
      </w:r>
    </w:p>
    <w:p w:rsidR="00106718" w:rsidRPr="00AF3A1C" w:rsidRDefault="00106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A1C">
        <w:rPr>
          <w:rFonts w:ascii="Times New Roman" w:hAnsi="Times New Roman" w:cs="Times New Roman"/>
          <w:sz w:val="24"/>
          <w:szCs w:val="24"/>
        </w:rPr>
        <w:t>в графе 32 - численность трудоустроенных из числа уволенных работников организации при содействии органов службы занятости (выделяется из графы 30);".</w:t>
      </w:r>
    </w:p>
    <w:p w:rsidR="00106718" w:rsidRPr="00AF3A1C" w:rsidRDefault="00106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718" w:rsidRPr="00AF3A1C" w:rsidRDefault="00106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6718" w:rsidRPr="00AF3A1C" w:rsidSect="001067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8"/>
    <w:rsid w:val="0001090E"/>
    <w:rsid w:val="00105E3A"/>
    <w:rsid w:val="00106718"/>
    <w:rsid w:val="00230634"/>
    <w:rsid w:val="0040682C"/>
    <w:rsid w:val="004260EF"/>
    <w:rsid w:val="004639A6"/>
    <w:rsid w:val="005E19E8"/>
    <w:rsid w:val="0069570B"/>
    <w:rsid w:val="00AF3A1C"/>
    <w:rsid w:val="00CD4D3F"/>
    <w:rsid w:val="00E70D2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F4BB-0B2D-4B93-9C84-D99BD51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C5A030F6EE9C5115F6C3B8FB46F2002C806E3E1596A868ED9D176F64F42D5B2A699B2892AE0B173C0EA3CCC7972E4896526B749365BE0FY1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Терещенков Евгений Владимирович</dc:creator>
  <cp:keywords/>
  <dc:description/>
  <cp:lastModifiedBy>Лукьяненко Артём Сергеевич</cp:lastModifiedBy>
  <cp:revision>5</cp:revision>
  <dcterms:created xsi:type="dcterms:W3CDTF">2020-09-03T12:32:00Z</dcterms:created>
  <dcterms:modified xsi:type="dcterms:W3CDTF">2020-09-04T07:20:00Z</dcterms:modified>
</cp:coreProperties>
</file>