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71" w:rsidRDefault="00472671" w:rsidP="00472671">
      <w:pPr>
        <w:pStyle w:val="Style4"/>
        <w:shd w:val="clear" w:color="auto" w:fill="auto"/>
        <w:spacing w:after="0"/>
        <w:ind w:left="499"/>
      </w:pPr>
      <w:r>
        <w:t>ПРОТОКОЛ</w:t>
      </w:r>
    </w:p>
    <w:p w:rsidR="0059316D" w:rsidRDefault="00513DB4">
      <w:pPr>
        <w:pStyle w:val="Style4"/>
        <w:shd w:val="clear" w:color="auto" w:fill="auto"/>
        <w:ind w:left="500"/>
      </w:pPr>
      <w:r>
        <w:t>заседания рабочей группы по проведению мониторинга реализации Федерального закона от 28 декабря 2013 г. № 426-ФЗ «О специальной оценке условий труда»</w:t>
      </w:r>
    </w:p>
    <w:p w:rsidR="0059316D" w:rsidRPr="00472671" w:rsidRDefault="00513DB4">
      <w:pPr>
        <w:pStyle w:val="Style2"/>
        <w:shd w:val="clear" w:color="auto" w:fill="auto"/>
        <w:tabs>
          <w:tab w:val="right" w:pos="7076"/>
          <w:tab w:val="left" w:pos="7283"/>
        </w:tabs>
        <w:spacing w:before="0"/>
        <w:ind w:left="20"/>
        <w:rPr>
          <w:u w:val="single"/>
        </w:rPr>
      </w:pPr>
      <w:r>
        <w:t>26 марта 2015 г.</w:t>
      </w:r>
      <w:r>
        <w:tab/>
        <w:t>№</w:t>
      </w:r>
      <w:r w:rsidR="00472671">
        <w:t xml:space="preserve"> </w:t>
      </w:r>
      <w:r w:rsidRPr="00472671">
        <w:rPr>
          <w:u w:val="single"/>
        </w:rPr>
        <w:tab/>
      </w:r>
      <w:r w:rsidR="00472671">
        <w:rPr>
          <w:u w:val="single"/>
        </w:rPr>
        <w:t>15-1-9</w:t>
      </w:r>
      <w:r w:rsidR="00472671" w:rsidRPr="00472671">
        <w:rPr>
          <w:u w:val="single"/>
        </w:rPr>
        <w:t xml:space="preserve"> СВ</w:t>
      </w:r>
    </w:p>
    <w:p w:rsidR="0059316D" w:rsidRDefault="00513DB4">
      <w:pPr>
        <w:pStyle w:val="Style2"/>
        <w:shd w:val="clear" w:color="auto" w:fill="auto"/>
        <w:spacing w:before="0" w:after="395"/>
        <w:ind w:left="20"/>
      </w:pPr>
      <w:r>
        <w:t>Минтруд России</w:t>
      </w:r>
    </w:p>
    <w:p w:rsidR="007F318E" w:rsidRDefault="007F318E" w:rsidP="007F318E">
      <w:pPr>
        <w:pStyle w:val="Style2"/>
        <w:shd w:val="clear" w:color="auto" w:fill="auto"/>
        <w:spacing w:after="316" w:line="260" w:lineRule="exact"/>
        <w:ind w:left="20"/>
        <w:jc w:val="left"/>
        <w:rPr>
          <w:color w:val="auto"/>
        </w:rPr>
      </w:pPr>
      <w:r>
        <w:t>ПРИСУТСТВОВАЛИ</w:t>
      </w:r>
    </w:p>
    <w:tbl>
      <w:tblPr>
        <w:tblStyle w:val="a7"/>
        <w:tblW w:w="4767" w:type="pct"/>
        <w:tblInd w:w="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3"/>
        <w:gridCol w:w="3488"/>
      </w:tblGrid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ind w:left="20"/>
              <w:rPr>
                <w:b/>
              </w:rPr>
            </w:pPr>
            <w:r w:rsidRPr="007F318E">
              <w:rPr>
                <w:b/>
              </w:rPr>
              <w:t>Министерство труда и социальной защиты Российской Федерации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ind w:left="20"/>
              <w:rPr>
                <w:b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первый </w:t>
            </w:r>
            <w:r w:rsidRPr="007F318E">
              <w:rPr>
                <w:b w:val="0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Вельмяйкин</w:t>
            </w:r>
            <w:proofErr w:type="spellEnd"/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Сергей</w:t>
            </w:r>
            <w:r w:rsidRPr="007F318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Федорович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  <w:r w:rsidRPr="007F318E">
              <w:rPr>
                <w:b w:val="0"/>
                <w:sz w:val="28"/>
                <w:szCs w:val="28"/>
              </w:rPr>
              <w:t xml:space="preserve"> Департамента условий и охраны труда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ind w:left="23"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Корж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ind w:left="23"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Валерий Анатольевич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ind w:left="23" w:right="23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начальник отдела политики охраны труда Департамента условий и охраны труда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proofErr w:type="spellStart"/>
            <w:r w:rsidRPr="007F318E">
              <w:rPr>
                <w:b w:val="0"/>
                <w:sz w:val="28"/>
                <w:szCs w:val="28"/>
              </w:rPr>
              <w:t>Солдунов</w:t>
            </w:r>
            <w:proofErr w:type="spellEnd"/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Владимир Андреевич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заместитель начальника отдела политики охраны труда Департамента условий и охраны труда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 xml:space="preserve">Ерофеева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Юлия Александровна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t>Федеральная служба по труду и занятости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начальник Управления по федеральному надзору за соблюдением трудового законодательства и иных нормативных правовых актов, содержащих нормы трудового права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 xml:space="preserve">Иванов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Егор Николаевич</w:t>
            </w:r>
          </w:p>
        </w:tc>
      </w:tr>
      <w:tr w:rsidR="007F318E" w:rsidTr="007F318E">
        <w:tc>
          <w:tcPr>
            <w:tcW w:w="3302" w:type="pct"/>
            <w:hideMark/>
          </w:tcPr>
          <w:p w:rsidR="007F318E" w:rsidRPr="008472C5" w:rsidRDefault="008472C5" w:rsidP="008472C5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8472C5">
              <w:rPr>
                <w:b w:val="0"/>
                <w:sz w:val="28"/>
                <w:szCs w:val="28"/>
              </w:rPr>
              <w:t>заместитель начальника сводно-аналитического отдела</w:t>
            </w:r>
            <w:r w:rsidRPr="008472C5">
              <w:rPr>
                <w:b w:val="0"/>
                <w:sz w:val="28"/>
                <w:szCs w:val="28"/>
              </w:rPr>
              <w:t xml:space="preserve"> </w:t>
            </w:r>
            <w:r w:rsidRPr="008472C5">
              <w:rPr>
                <w:b w:val="0"/>
                <w:sz w:val="28"/>
                <w:szCs w:val="28"/>
              </w:rPr>
              <w:t>Управления по федеральному надзору за соблюдением трудового законодательства и иных нормативных правовых актов, содержащих нормы трудового права</w:t>
            </w:r>
          </w:p>
          <w:p w:rsidR="008472C5" w:rsidRPr="007F318E" w:rsidRDefault="008472C5" w:rsidP="008472C5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sz w:val="28"/>
                <w:szCs w:val="28"/>
              </w:rPr>
            </w:pPr>
            <w:r w:rsidRPr="007F318E">
              <w:rPr>
                <w:rStyle w:val="CharStyle5Exact"/>
                <w:b w:val="0"/>
                <w:sz w:val="28"/>
                <w:szCs w:val="28"/>
              </w:rPr>
              <w:t xml:space="preserve">Шувалова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b w:val="0"/>
                <w:sz w:val="28"/>
                <w:szCs w:val="28"/>
              </w:rPr>
            </w:pPr>
            <w:r w:rsidRPr="007F318E">
              <w:rPr>
                <w:rStyle w:val="CharStyle5Exact"/>
                <w:b w:val="0"/>
                <w:sz w:val="28"/>
                <w:szCs w:val="28"/>
              </w:rPr>
              <w:t>Вера Александровна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472C5" w:rsidTr="008472C5">
        <w:tc>
          <w:tcPr>
            <w:tcW w:w="5000" w:type="pct"/>
            <w:gridSpan w:val="2"/>
          </w:tcPr>
          <w:p w:rsidR="008472C5" w:rsidRDefault="008472C5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72671">
              <w:rPr>
                <w:sz w:val="28"/>
                <w:szCs w:val="28"/>
              </w:rPr>
              <w:t>Аппарат Комитета государственной Думы Федерального собрания Российской Федерации по труду, социальной политике и делам ветеранов</w:t>
            </w:r>
          </w:p>
          <w:p w:rsidR="008472C5" w:rsidRPr="007F318E" w:rsidRDefault="008472C5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b w:val="0"/>
                <w:sz w:val="28"/>
                <w:szCs w:val="28"/>
              </w:rPr>
            </w:pPr>
          </w:p>
        </w:tc>
      </w:tr>
      <w:tr w:rsidR="008472C5" w:rsidTr="007F318E">
        <w:tc>
          <w:tcPr>
            <w:tcW w:w="3302" w:type="pct"/>
          </w:tcPr>
          <w:p w:rsidR="008472C5" w:rsidRPr="008472C5" w:rsidRDefault="008472C5" w:rsidP="008472C5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советник</w:t>
            </w:r>
          </w:p>
        </w:tc>
        <w:tc>
          <w:tcPr>
            <w:tcW w:w="1698" w:type="pct"/>
          </w:tcPr>
          <w:p w:rsidR="008472C5" w:rsidRPr="008472C5" w:rsidRDefault="008472C5" w:rsidP="008472C5">
            <w:pPr>
              <w:pStyle w:val="Style2"/>
              <w:shd w:val="clear" w:color="auto" w:fill="auto"/>
              <w:tabs>
                <w:tab w:val="right" w:pos="9333"/>
              </w:tabs>
              <w:spacing w:before="0" w:line="280" w:lineRule="exact"/>
              <w:ind w:left="20"/>
              <w:jc w:val="center"/>
            </w:pPr>
            <w:r w:rsidRPr="008472C5">
              <w:t>Иванов</w:t>
            </w:r>
          </w:p>
          <w:p w:rsidR="008472C5" w:rsidRDefault="008472C5" w:rsidP="008472C5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8472C5">
              <w:rPr>
                <w:b w:val="0"/>
                <w:sz w:val="28"/>
                <w:szCs w:val="28"/>
              </w:rPr>
              <w:t>Александр Николаевич</w:t>
            </w:r>
          </w:p>
          <w:p w:rsidR="008472C5" w:rsidRPr="007F318E" w:rsidRDefault="008472C5" w:rsidP="008472C5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lastRenderedPageBreak/>
              <w:t>заместитель начальника Управления санитарного надзора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sz w:val="28"/>
                <w:szCs w:val="28"/>
              </w:rPr>
            </w:pPr>
            <w:r w:rsidRPr="007F318E">
              <w:rPr>
                <w:rStyle w:val="CharStyle5Exact"/>
                <w:b w:val="0"/>
                <w:sz w:val="28"/>
                <w:szCs w:val="28"/>
              </w:rPr>
              <w:t>Гуськов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b w:val="0"/>
                <w:sz w:val="28"/>
                <w:szCs w:val="28"/>
              </w:rPr>
            </w:pPr>
            <w:r w:rsidRPr="007F318E">
              <w:rPr>
                <w:rStyle w:val="CharStyle5Exact"/>
                <w:b w:val="0"/>
                <w:sz w:val="28"/>
                <w:szCs w:val="28"/>
              </w:rPr>
              <w:t>Андрей Сергеевич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6"/>
                <w:sz w:val="28"/>
                <w:szCs w:val="28"/>
              </w:rPr>
            </w:pPr>
            <w:r w:rsidRPr="007F318E">
              <w:rPr>
                <w:rStyle w:val="CharStyle6"/>
                <w:b/>
                <w:sz w:val="28"/>
                <w:szCs w:val="28"/>
              </w:rPr>
              <w:t>Конфедерация труда России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b w:val="0"/>
                <w:color w:val="auto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</w:tcPr>
          <w:p w:rsidR="007F318E" w:rsidRPr="007F318E" w:rsidRDefault="008472C5" w:rsidP="007F318E">
            <w:pPr>
              <w:pStyle w:val="Style2"/>
              <w:shd w:val="clear" w:color="auto" w:fill="auto"/>
              <w:spacing w:before="0" w:line="240" w:lineRule="auto"/>
              <w:ind w:left="20"/>
              <w:jc w:val="left"/>
            </w:pPr>
            <w:r>
              <w:t>генеральный секретарь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ind w:left="20"/>
              <w:jc w:val="left"/>
              <w:rPr>
                <w:b/>
              </w:rPr>
            </w:pPr>
          </w:p>
        </w:tc>
        <w:tc>
          <w:tcPr>
            <w:tcW w:w="1698" w:type="pct"/>
            <w:hideMark/>
          </w:tcPr>
          <w:p w:rsidR="007F318E" w:rsidRPr="007F318E" w:rsidRDefault="008472C5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Ковалев</w:t>
            </w:r>
          </w:p>
          <w:p w:rsidR="007F318E" w:rsidRDefault="008472C5" w:rsidP="008472C5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Сергей</w:t>
            </w:r>
            <w:r w:rsidR="007F318E" w:rsidRPr="007F318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Анатольевич</w:t>
            </w:r>
          </w:p>
          <w:p w:rsidR="0007000B" w:rsidRPr="007F318E" w:rsidRDefault="0007000B" w:rsidP="008472C5">
            <w:pPr>
              <w:pStyle w:val="Style4"/>
              <w:shd w:val="clear" w:color="auto" w:fill="auto"/>
              <w:spacing w:after="0" w:line="240" w:lineRule="auto"/>
              <w:rPr>
                <w:rStyle w:val="CharStyle5Exact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07000B">
            <w:pPr>
              <w:pStyle w:val="Style2"/>
              <w:shd w:val="clear" w:color="auto" w:fill="auto"/>
              <w:spacing w:before="0" w:line="240" w:lineRule="auto"/>
              <w:ind w:left="23"/>
              <w:jc w:val="center"/>
            </w:pPr>
            <w:r w:rsidRPr="007F318E">
              <w:rPr>
                <w:b/>
              </w:rPr>
              <w:t>Федерация независимых профсоюзов России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ind w:left="23"/>
              <w:rPr>
                <w:b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секретарь ФНПР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tabs>
                <w:tab w:val="center" w:pos="8826"/>
              </w:tabs>
              <w:spacing w:after="0" w:line="240" w:lineRule="auto"/>
              <w:ind w:left="20"/>
              <w:rPr>
                <w:b w:val="0"/>
                <w:kern w:val="24"/>
                <w:sz w:val="28"/>
                <w:szCs w:val="28"/>
              </w:rPr>
            </w:pPr>
            <w:proofErr w:type="spellStart"/>
            <w:r w:rsidRPr="007F318E">
              <w:rPr>
                <w:b w:val="0"/>
                <w:kern w:val="24"/>
                <w:sz w:val="28"/>
                <w:szCs w:val="28"/>
              </w:rPr>
              <w:t>Трумель</w:t>
            </w:r>
            <w:proofErr w:type="spellEnd"/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12"/>
                <w:w w:val="100"/>
                <w:kern w:val="24"/>
                <w:sz w:val="28"/>
                <w:szCs w:val="28"/>
              </w:rPr>
            </w:pPr>
            <w:r w:rsidRPr="007F318E">
              <w:rPr>
                <w:rStyle w:val="CharStyle12"/>
                <w:w w:val="100"/>
                <w:kern w:val="24"/>
                <w:sz w:val="28"/>
                <w:szCs w:val="28"/>
              </w:rPr>
              <w:t>Виталий Владимирович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t>Российский независимый профсоюз работников угольной промышленности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ind w:left="23"/>
              <w:jc w:val="left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главный технический инспектор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proofErr w:type="spellStart"/>
            <w:r w:rsidRPr="007F318E">
              <w:rPr>
                <w:b w:val="0"/>
                <w:sz w:val="28"/>
                <w:szCs w:val="28"/>
              </w:rPr>
              <w:t>Россихин</w:t>
            </w:r>
            <w:proofErr w:type="spellEnd"/>
            <w:r w:rsidRPr="007F318E">
              <w:rPr>
                <w:b w:val="0"/>
                <w:sz w:val="28"/>
                <w:szCs w:val="28"/>
              </w:rPr>
              <w:t xml:space="preserve">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Владимир Матвеевич</w:t>
            </w: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07000B">
            <w:pPr>
              <w:pStyle w:val="Style2"/>
              <w:shd w:val="clear" w:color="auto" w:fill="auto"/>
              <w:spacing w:before="0" w:line="240" w:lineRule="auto"/>
              <w:ind w:left="20"/>
              <w:jc w:val="center"/>
              <w:rPr>
                <w:b/>
              </w:rPr>
            </w:pPr>
            <w:proofErr w:type="spellStart"/>
            <w:r w:rsidRPr="007F318E">
              <w:rPr>
                <w:b/>
              </w:rPr>
              <w:t>Нефтегазстройпрофсоюз</w:t>
            </w:r>
            <w:proofErr w:type="spellEnd"/>
            <w:r w:rsidRPr="007F318E">
              <w:rPr>
                <w:b/>
              </w:rPr>
              <w:t xml:space="preserve"> России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ind w:left="20"/>
              <w:rPr>
                <w:b/>
              </w:rPr>
            </w:pPr>
          </w:p>
        </w:tc>
      </w:tr>
      <w:tr w:rsidR="007F318E" w:rsidTr="007F318E">
        <w:tc>
          <w:tcPr>
            <w:tcW w:w="3302" w:type="pct"/>
          </w:tcPr>
          <w:p w:rsidR="007F318E" w:rsidRPr="007F318E" w:rsidRDefault="0007000B" w:rsidP="007F318E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Style w:val="CharStyle13Exact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главный </w:t>
            </w:r>
            <w:r w:rsidR="007F318E" w:rsidRPr="007F318E">
              <w:rPr>
                <w:b w:val="0"/>
                <w:sz w:val="28"/>
                <w:szCs w:val="28"/>
              </w:rPr>
              <w:t>технический инспектор труда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698" w:type="pct"/>
          </w:tcPr>
          <w:p w:rsidR="0007000B" w:rsidRPr="00A70A64" w:rsidRDefault="0007000B" w:rsidP="0007000B">
            <w:pPr>
              <w:pStyle w:val="Style2"/>
              <w:shd w:val="clear" w:color="auto" w:fill="auto"/>
              <w:tabs>
                <w:tab w:val="right" w:pos="9410"/>
              </w:tabs>
              <w:spacing w:before="0"/>
              <w:ind w:left="40"/>
              <w:jc w:val="center"/>
            </w:pPr>
            <w:proofErr w:type="spellStart"/>
            <w:r w:rsidRPr="00A70A64">
              <w:t>Чулина</w:t>
            </w:r>
            <w:proofErr w:type="spellEnd"/>
          </w:p>
          <w:p w:rsidR="007F318E" w:rsidRPr="007F318E" w:rsidRDefault="0007000B" w:rsidP="0007000B">
            <w:pPr>
              <w:pStyle w:val="Style4"/>
              <w:shd w:val="clear" w:color="auto" w:fill="auto"/>
              <w:spacing w:after="0" w:line="240" w:lineRule="auto"/>
              <w:rPr>
                <w:rStyle w:val="CharStyle14"/>
              </w:rPr>
            </w:pPr>
            <w:r w:rsidRPr="00A70A64">
              <w:rPr>
                <w:rStyle w:val="CharStyle14"/>
              </w:rPr>
              <w:t>Надежда Дмитриевна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07000B">
            <w:pPr>
              <w:pStyle w:val="Style2"/>
              <w:shd w:val="clear" w:color="auto" w:fill="auto"/>
              <w:spacing w:before="0" w:line="240" w:lineRule="auto"/>
              <w:ind w:left="20"/>
              <w:jc w:val="center"/>
              <w:rPr>
                <w:b/>
              </w:rPr>
            </w:pPr>
            <w:r w:rsidRPr="007F318E">
              <w:rPr>
                <w:b/>
              </w:rPr>
              <w:t>Горно-металлургический профсоюз России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ind w:left="20"/>
              <w:rPr>
                <w:b/>
              </w:rPr>
            </w:pPr>
          </w:p>
        </w:tc>
      </w:tr>
      <w:tr w:rsidR="007F318E" w:rsidTr="007F318E">
        <w:tc>
          <w:tcPr>
            <w:tcW w:w="3302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технический инспектор труда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7F318E" w:rsidRPr="007F318E" w:rsidRDefault="0007000B" w:rsidP="007F318E">
            <w:pPr>
              <w:pStyle w:val="Style2"/>
              <w:shd w:val="clear" w:color="auto" w:fill="auto"/>
              <w:tabs>
                <w:tab w:val="left" w:pos="8858"/>
              </w:tabs>
              <w:spacing w:before="0" w:line="240" w:lineRule="auto"/>
              <w:ind w:left="60"/>
              <w:jc w:val="center"/>
            </w:pPr>
            <w:proofErr w:type="spellStart"/>
            <w:r>
              <w:t>Дурягин</w:t>
            </w:r>
            <w:proofErr w:type="spellEnd"/>
          </w:p>
          <w:p w:rsidR="007F318E" w:rsidRPr="007F318E" w:rsidRDefault="0007000B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</w:t>
            </w:r>
            <w:r w:rsidR="007F318E" w:rsidRPr="007F318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Николаевич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3Exact"/>
                <w:sz w:val="28"/>
                <w:szCs w:val="28"/>
              </w:rPr>
            </w:pPr>
            <w:r w:rsidRPr="007F318E">
              <w:rPr>
                <w:rStyle w:val="CharStyle3Exact"/>
                <w:sz w:val="28"/>
                <w:szCs w:val="28"/>
              </w:rPr>
              <w:t>Профсоюз работников здравоохранения Российской Федерации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главный технический инспектор труда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proofErr w:type="spellStart"/>
            <w:r w:rsidRPr="007F318E">
              <w:rPr>
                <w:b w:val="0"/>
                <w:sz w:val="28"/>
                <w:szCs w:val="28"/>
              </w:rPr>
              <w:t>Гузнаев</w:t>
            </w:r>
            <w:proofErr w:type="spellEnd"/>
            <w:r w:rsidRPr="007F318E">
              <w:rPr>
                <w:b w:val="0"/>
                <w:sz w:val="28"/>
                <w:szCs w:val="28"/>
              </w:rPr>
              <w:t xml:space="preserve">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Юрий Витальевич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t>Российский союз промышленников и предпринимателей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</w:tcPr>
          <w:p w:rsidR="007F318E" w:rsidRPr="007F318E" w:rsidRDefault="0007000B" w:rsidP="007F318E">
            <w:pPr>
              <w:pStyle w:val="Style2"/>
              <w:shd w:val="clear" w:color="auto" w:fill="auto"/>
              <w:spacing w:before="0" w:line="240" w:lineRule="auto"/>
              <w:ind w:left="60"/>
            </w:pPr>
            <w:r w:rsidRPr="00A70A64">
              <w:t>советник Управления рынка труда и социального</w:t>
            </w:r>
            <w:r>
              <w:t xml:space="preserve"> партнерства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  <w:hideMark/>
          </w:tcPr>
          <w:p w:rsidR="0007000B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С</w:t>
            </w:r>
            <w:r w:rsidR="0007000B">
              <w:rPr>
                <w:b w:val="0"/>
                <w:sz w:val="28"/>
                <w:szCs w:val="28"/>
              </w:rPr>
              <w:t>трелков</w:t>
            </w:r>
            <w:r w:rsidRPr="007F318E">
              <w:rPr>
                <w:b w:val="0"/>
                <w:sz w:val="28"/>
                <w:szCs w:val="28"/>
              </w:rPr>
              <w:t xml:space="preserve"> </w:t>
            </w:r>
          </w:p>
          <w:p w:rsidR="007F318E" w:rsidRPr="007F318E" w:rsidRDefault="007F318E" w:rsidP="0007000B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Владимир</w:t>
            </w:r>
            <w:r w:rsidR="0007000B">
              <w:rPr>
                <w:b w:val="0"/>
                <w:sz w:val="28"/>
                <w:szCs w:val="28"/>
              </w:rPr>
              <w:t xml:space="preserve"> Михайл</w:t>
            </w:r>
            <w:r w:rsidRPr="007F318E">
              <w:rPr>
                <w:b w:val="0"/>
                <w:sz w:val="28"/>
                <w:szCs w:val="28"/>
              </w:rPr>
              <w:t>ович</w:t>
            </w: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t>Российский профсоюз работников атомной энергетики и промышленности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 xml:space="preserve">Кузнецов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 xml:space="preserve">Владимир </w:t>
            </w:r>
            <w:proofErr w:type="spellStart"/>
            <w:r w:rsidRPr="007F318E">
              <w:rPr>
                <w:b w:val="0"/>
                <w:sz w:val="28"/>
                <w:szCs w:val="28"/>
              </w:rPr>
              <w:t>Леверьевич</w:t>
            </w:r>
            <w:proofErr w:type="spellEnd"/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заведующий отделом охраны труда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 xml:space="preserve">Лапшина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Инна Ивановна</w:t>
            </w:r>
          </w:p>
          <w:p w:rsid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  <w:p w:rsidR="0007000B" w:rsidRPr="007F318E" w:rsidRDefault="0007000B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lastRenderedPageBreak/>
              <w:t>ОООР «Ассоциация промышленников горно-металлургического комплекса России»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 xml:space="preserve">Окуньков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Алексей Михайлович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07000B" w:rsidTr="0007000B">
        <w:tc>
          <w:tcPr>
            <w:tcW w:w="5000" w:type="pct"/>
            <w:gridSpan w:val="2"/>
          </w:tcPr>
          <w:p w:rsidR="0007000B" w:rsidRDefault="008B2F95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70A64">
              <w:rPr>
                <w:sz w:val="28"/>
                <w:szCs w:val="28"/>
              </w:rPr>
              <w:t>ОАО «Новолипецкий металлургический комбинат»</w:t>
            </w:r>
          </w:p>
          <w:p w:rsidR="008B2F95" w:rsidRPr="007F318E" w:rsidRDefault="008B2F95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 xml:space="preserve">начальник отдела новых кадровых проектов </w:t>
            </w:r>
            <w:r w:rsidRPr="007F318E">
              <w:rPr>
                <w:b w:val="0"/>
                <w:sz w:val="28"/>
                <w:szCs w:val="28"/>
              </w:rPr>
              <w:br/>
              <w:t>ОАО «НЛМК»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proofErr w:type="spellStart"/>
            <w:r w:rsidRPr="007F318E">
              <w:rPr>
                <w:b w:val="0"/>
                <w:sz w:val="28"/>
                <w:szCs w:val="28"/>
              </w:rPr>
              <w:t>Файнгерш</w:t>
            </w:r>
            <w:proofErr w:type="spellEnd"/>
            <w:r w:rsidRPr="007F318E">
              <w:rPr>
                <w:b w:val="0"/>
                <w:sz w:val="28"/>
                <w:szCs w:val="28"/>
              </w:rPr>
              <w:t xml:space="preserve">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proofErr w:type="spellStart"/>
            <w:r w:rsidRPr="007F318E">
              <w:rPr>
                <w:b w:val="0"/>
                <w:sz w:val="28"/>
                <w:szCs w:val="28"/>
              </w:rPr>
              <w:t>Биана</w:t>
            </w:r>
            <w:proofErr w:type="spellEnd"/>
            <w:r w:rsidRPr="007F318E">
              <w:rPr>
                <w:b w:val="0"/>
                <w:sz w:val="28"/>
                <w:szCs w:val="28"/>
              </w:rPr>
              <w:t xml:space="preserve"> Моисеевна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t>ОАО «Сибирская угольная энергетическая компания»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советник генерального директора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7F318E" w:rsidRPr="007F318E" w:rsidRDefault="007F318E" w:rsidP="00E20F54">
            <w:pPr>
              <w:pStyle w:val="Style2"/>
              <w:shd w:val="clear" w:color="auto" w:fill="auto"/>
              <w:tabs>
                <w:tab w:val="right" w:pos="9693"/>
              </w:tabs>
              <w:spacing w:before="0" w:line="240" w:lineRule="auto"/>
              <w:ind w:left="60"/>
              <w:jc w:val="center"/>
            </w:pPr>
            <w:proofErr w:type="spellStart"/>
            <w:r w:rsidRPr="007F318E">
              <w:t>Довгялло</w:t>
            </w:r>
            <w:proofErr w:type="spellEnd"/>
          </w:p>
          <w:p w:rsidR="007F318E" w:rsidRPr="007F318E" w:rsidRDefault="007F318E" w:rsidP="00E20F54">
            <w:pPr>
              <w:pStyle w:val="Style2"/>
              <w:shd w:val="clear" w:color="auto" w:fill="auto"/>
              <w:tabs>
                <w:tab w:val="right" w:pos="9693"/>
              </w:tabs>
              <w:spacing w:before="0" w:line="240" w:lineRule="auto"/>
              <w:ind w:left="60"/>
              <w:jc w:val="center"/>
            </w:pPr>
            <w:r w:rsidRPr="007F318E">
              <w:t>Максим Валерьевич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t>Межрегиональная ассоциации содействия обеспечению безопасных условий труда «Эталон»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B2F95" w:rsidTr="007F318E">
        <w:tc>
          <w:tcPr>
            <w:tcW w:w="3302" w:type="pct"/>
          </w:tcPr>
          <w:p w:rsidR="008B2F95" w:rsidRPr="008B2F95" w:rsidRDefault="008B2F95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8B2F95">
              <w:rPr>
                <w:b w:val="0"/>
                <w:sz w:val="28"/>
                <w:szCs w:val="28"/>
              </w:rPr>
              <w:t>президент</w:t>
            </w:r>
          </w:p>
        </w:tc>
        <w:tc>
          <w:tcPr>
            <w:tcW w:w="1698" w:type="pct"/>
          </w:tcPr>
          <w:p w:rsidR="008B2F95" w:rsidRPr="008B2F95" w:rsidRDefault="008B2F95" w:rsidP="008B2F95">
            <w:pPr>
              <w:pStyle w:val="Style2"/>
              <w:shd w:val="clear" w:color="auto" w:fill="auto"/>
              <w:tabs>
                <w:tab w:val="center" w:pos="8901"/>
              </w:tabs>
              <w:spacing w:before="0"/>
              <w:ind w:left="40"/>
              <w:jc w:val="center"/>
            </w:pPr>
            <w:proofErr w:type="spellStart"/>
            <w:r w:rsidRPr="008B2F95">
              <w:t>Косырев</w:t>
            </w:r>
            <w:proofErr w:type="spellEnd"/>
          </w:p>
          <w:p w:rsidR="008B2F95" w:rsidRDefault="008B2F95" w:rsidP="008B2F95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8B2F95">
              <w:rPr>
                <w:b w:val="0"/>
                <w:sz w:val="28"/>
                <w:szCs w:val="28"/>
              </w:rPr>
              <w:t>Олег Александрович</w:t>
            </w:r>
          </w:p>
          <w:p w:rsidR="008B2F95" w:rsidRPr="007F318E" w:rsidRDefault="008B2F95" w:rsidP="008B2F95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вице-президент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14"/>
              </w:rPr>
            </w:pPr>
            <w:r w:rsidRPr="007F318E">
              <w:rPr>
                <w:b w:val="0"/>
                <w:sz w:val="28"/>
                <w:szCs w:val="28"/>
              </w:rPr>
              <w:t>Савинов</w:t>
            </w:r>
            <w:r w:rsidRPr="007F318E">
              <w:rPr>
                <w:rStyle w:val="CharStyle14"/>
              </w:rPr>
              <w:t xml:space="preserve">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14"/>
              </w:rPr>
            </w:pPr>
            <w:r w:rsidRPr="007F318E">
              <w:rPr>
                <w:rStyle w:val="CharStyle14"/>
              </w:rPr>
              <w:t>Владимир Вениаминович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t>Общероссийская общественная организация малого и среднего предпринимательства «Опора России»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руководитель комитета по трудовым отношениям и охране труда Московского городского отделения</w:t>
            </w:r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 xml:space="preserve">Третьяков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Дмитрий Николаевич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F318E">
              <w:rPr>
                <w:sz w:val="28"/>
                <w:szCs w:val="28"/>
              </w:rPr>
              <w:t>Общероссийская общественная организация «Деловая Россия»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заместитель председателя комитета по охране труда и</w:t>
            </w:r>
            <w:r w:rsidRPr="007F318E">
              <w:rPr>
                <w:rStyle w:val="CharStyle17"/>
                <w:b w:val="0"/>
                <w:sz w:val="28"/>
                <w:szCs w:val="28"/>
              </w:rPr>
              <w:t xml:space="preserve"> сохранению </w:t>
            </w:r>
            <w:proofErr w:type="gramStart"/>
            <w:r w:rsidRPr="007F318E">
              <w:rPr>
                <w:rStyle w:val="CharStyle17"/>
                <w:b w:val="0"/>
                <w:sz w:val="28"/>
                <w:szCs w:val="28"/>
              </w:rPr>
              <w:t>трудового  потенциала</w:t>
            </w:r>
            <w:proofErr w:type="gramEnd"/>
          </w:p>
        </w:tc>
        <w:tc>
          <w:tcPr>
            <w:tcW w:w="1698" w:type="pct"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17"/>
                <w:sz w:val="28"/>
                <w:szCs w:val="28"/>
              </w:rPr>
            </w:pPr>
            <w:proofErr w:type="spellStart"/>
            <w:r w:rsidRPr="007F318E">
              <w:rPr>
                <w:b w:val="0"/>
                <w:sz w:val="28"/>
                <w:szCs w:val="28"/>
              </w:rPr>
              <w:t>Махиня</w:t>
            </w:r>
            <w:proofErr w:type="spellEnd"/>
            <w:r w:rsidRPr="007F318E">
              <w:rPr>
                <w:rStyle w:val="CharStyle17"/>
                <w:b w:val="0"/>
                <w:sz w:val="28"/>
                <w:szCs w:val="28"/>
              </w:rPr>
              <w:t xml:space="preserve"> 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rStyle w:val="CharStyle17"/>
                <w:b w:val="0"/>
                <w:sz w:val="28"/>
                <w:szCs w:val="28"/>
              </w:rPr>
            </w:pPr>
            <w:r w:rsidRPr="007F318E">
              <w:rPr>
                <w:rStyle w:val="CharStyle17"/>
                <w:b w:val="0"/>
                <w:sz w:val="28"/>
                <w:szCs w:val="28"/>
              </w:rPr>
              <w:t>Елена Сергеевна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rStyle w:val="CharStyle3"/>
                <w:b w:val="0"/>
                <w:sz w:val="28"/>
                <w:szCs w:val="28"/>
              </w:rPr>
              <w:t>эксперт комитета по охране труда и сохранению трудового потенциала</w:t>
            </w:r>
          </w:p>
        </w:tc>
        <w:tc>
          <w:tcPr>
            <w:tcW w:w="1698" w:type="pct"/>
          </w:tcPr>
          <w:p w:rsidR="007F318E" w:rsidRDefault="007F318E" w:rsidP="007F318E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  <w:r w:rsidRPr="007F318E">
              <w:rPr>
                <w:rStyle w:val="CharStyle10Exact"/>
              </w:rPr>
              <w:t xml:space="preserve">Москвичев 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jc w:val="center"/>
            </w:pPr>
            <w:r w:rsidRPr="007F318E">
              <w:rPr>
                <w:rStyle w:val="CharStyle10Exact"/>
              </w:rPr>
              <w:t>Андрей Викторович</w:t>
            </w:r>
          </w:p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B2F95" w:rsidTr="007F318E">
        <w:tc>
          <w:tcPr>
            <w:tcW w:w="3302" w:type="pct"/>
          </w:tcPr>
          <w:p w:rsidR="008B2F95" w:rsidRDefault="008B2F95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8B2F95">
              <w:rPr>
                <w:b w:val="0"/>
                <w:sz w:val="28"/>
                <w:szCs w:val="28"/>
              </w:rPr>
              <w:t>член комитета по охране труда и сохранению трудового</w:t>
            </w:r>
            <w:r>
              <w:rPr>
                <w:b w:val="0"/>
                <w:sz w:val="28"/>
                <w:szCs w:val="28"/>
              </w:rPr>
              <w:t xml:space="preserve"> потенциала</w:t>
            </w:r>
          </w:p>
          <w:p w:rsidR="008B2F95" w:rsidRDefault="008B2F95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rStyle w:val="CharStyle3"/>
                <w:b w:val="0"/>
                <w:sz w:val="28"/>
                <w:szCs w:val="28"/>
              </w:rPr>
            </w:pPr>
          </w:p>
          <w:p w:rsidR="00E20F54" w:rsidRDefault="00E20F54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rStyle w:val="CharStyle3"/>
                <w:b w:val="0"/>
                <w:sz w:val="28"/>
                <w:szCs w:val="28"/>
              </w:rPr>
            </w:pPr>
          </w:p>
          <w:p w:rsidR="00E20F54" w:rsidRDefault="00E20F54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rStyle w:val="CharStyle3"/>
                <w:b w:val="0"/>
                <w:sz w:val="28"/>
                <w:szCs w:val="28"/>
              </w:rPr>
            </w:pPr>
          </w:p>
          <w:p w:rsidR="00E20F54" w:rsidRDefault="00E20F54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rStyle w:val="CharStyle3"/>
                <w:b w:val="0"/>
                <w:sz w:val="28"/>
                <w:szCs w:val="28"/>
              </w:rPr>
            </w:pPr>
          </w:p>
          <w:p w:rsidR="00E20F54" w:rsidRPr="008B2F95" w:rsidRDefault="00E20F54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rStyle w:val="CharStyle3"/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8B2F95" w:rsidRDefault="008B2F95" w:rsidP="007F318E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  <w:proofErr w:type="spellStart"/>
            <w:r>
              <w:rPr>
                <w:rStyle w:val="CharStyle10Exact"/>
              </w:rPr>
              <w:t>Дымич</w:t>
            </w:r>
            <w:proofErr w:type="spellEnd"/>
          </w:p>
          <w:p w:rsidR="008B2F95" w:rsidRPr="007F318E" w:rsidRDefault="008B2F95" w:rsidP="007F318E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  <w:r>
              <w:rPr>
                <w:rStyle w:val="CharStyle10Exact"/>
              </w:rPr>
              <w:t>Ирина Сергеевна</w:t>
            </w: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E20F54" w:rsidRDefault="00E20F54" w:rsidP="00E20F54">
            <w:pPr>
              <w:pStyle w:val="Style2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E20F54">
              <w:rPr>
                <w:b/>
              </w:rPr>
              <w:lastRenderedPageBreak/>
              <w:t>ОООР «Союз работодателей атомной промышленности, энергетики и науки России»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rPr>
                <w:rStyle w:val="CharStyle10Exact"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E20F54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rStyle w:val="CharStyle3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генеральный директор</w:t>
            </w:r>
          </w:p>
        </w:tc>
        <w:tc>
          <w:tcPr>
            <w:tcW w:w="1698" w:type="pct"/>
          </w:tcPr>
          <w:p w:rsidR="007F318E" w:rsidRPr="007F318E" w:rsidRDefault="00E20F54" w:rsidP="007F318E">
            <w:pPr>
              <w:pStyle w:val="Style2"/>
              <w:shd w:val="clear" w:color="auto" w:fill="auto"/>
              <w:spacing w:before="0" w:line="240" w:lineRule="auto"/>
              <w:jc w:val="center"/>
            </w:pPr>
            <w:r>
              <w:t>Хитров</w:t>
            </w:r>
          </w:p>
          <w:p w:rsidR="007F318E" w:rsidRPr="007F318E" w:rsidRDefault="00E20F54" w:rsidP="007F318E">
            <w:pPr>
              <w:pStyle w:val="Style2"/>
              <w:shd w:val="clear" w:color="auto" w:fill="auto"/>
              <w:spacing w:before="0" w:line="240" w:lineRule="auto"/>
              <w:jc w:val="center"/>
            </w:pPr>
            <w:r>
              <w:t>Андрей</w:t>
            </w:r>
            <w:r w:rsidR="007F318E" w:rsidRPr="007F318E">
              <w:t xml:space="preserve"> </w:t>
            </w:r>
            <w:r>
              <w:t>Юрьевич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rPr>
                <w:rStyle w:val="CharStyle10Exact"/>
              </w:rPr>
            </w:pPr>
          </w:p>
        </w:tc>
      </w:tr>
      <w:tr w:rsidR="007F318E" w:rsidTr="007F318E">
        <w:tc>
          <w:tcPr>
            <w:tcW w:w="5000" w:type="pct"/>
            <w:gridSpan w:val="2"/>
            <w:hideMark/>
          </w:tcPr>
          <w:p w:rsidR="007F318E" w:rsidRPr="00E20F54" w:rsidRDefault="00E20F54" w:rsidP="007F318E">
            <w:pPr>
              <w:pStyle w:val="Style2"/>
              <w:shd w:val="clear" w:color="auto" w:fill="auto"/>
              <w:spacing w:before="0" w:line="240" w:lineRule="auto"/>
              <w:rPr>
                <w:b/>
              </w:rPr>
            </w:pPr>
            <w:r w:rsidRPr="00E20F54">
              <w:rPr>
                <w:b/>
              </w:rPr>
              <w:t>Общероссийское отраслевое объединение работодателей электроэнергетики</w:t>
            </w:r>
          </w:p>
          <w:p w:rsidR="00E20F54" w:rsidRPr="007F318E" w:rsidRDefault="00E20F54" w:rsidP="007F318E">
            <w:pPr>
              <w:pStyle w:val="Style2"/>
              <w:shd w:val="clear" w:color="auto" w:fill="auto"/>
              <w:spacing w:before="0" w:line="240" w:lineRule="auto"/>
              <w:rPr>
                <w:rStyle w:val="CharStyle10Exact"/>
                <w:b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2A628B" w:rsidRDefault="00E20F54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rStyle w:val="CharStyle3"/>
                <w:b w:val="0"/>
                <w:sz w:val="28"/>
                <w:szCs w:val="28"/>
              </w:rPr>
            </w:pPr>
            <w:r w:rsidRPr="002A628B">
              <w:rPr>
                <w:b w:val="0"/>
                <w:sz w:val="28"/>
                <w:szCs w:val="28"/>
              </w:rPr>
              <w:t>руководитель Дирекции по регулированию вопросов</w:t>
            </w:r>
            <w:r w:rsidR="002A628B" w:rsidRPr="002A628B">
              <w:rPr>
                <w:b w:val="0"/>
                <w:sz w:val="28"/>
                <w:szCs w:val="28"/>
              </w:rPr>
              <w:t xml:space="preserve"> </w:t>
            </w:r>
            <w:r w:rsidR="002A628B" w:rsidRPr="002A628B">
              <w:rPr>
                <w:b w:val="0"/>
                <w:sz w:val="28"/>
                <w:szCs w:val="28"/>
              </w:rPr>
              <w:t>охраны труда в электроэнергетике</w:t>
            </w:r>
          </w:p>
        </w:tc>
        <w:tc>
          <w:tcPr>
            <w:tcW w:w="1698" w:type="pct"/>
          </w:tcPr>
          <w:p w:rsidR="002A628B" w:rsidRDefault="002A628B" w:rsidP="007F318E">
            <w:pPr>
              <w:pStyle w:val="Style2"/>
              <w:shd w:val="clear" w:color="auto" w:fill="auto"/>
              <w:spacing w:before="0" w:line="240" w:lineRule="auto"/>
              <w:jc w:val="center"/>
            </w:pPr>
            <w:r w:rsidRPr="00A70A64">
              <w:t>Васильев</w:t>
            </w:r>
            <w:r w:rsidRPr="007F318E">
              <w:t xml:space="preserve"> </w:t>
            </w:r>
          </w:p>
          <w:p w:rsidR="007F318E" w:rsidRDefault="002A628B" w:rsidP="002A628B">
            <w:pPr>
              <w:pStyle w:val="Style2"/>
              <w:shd w:val="clear" w:color="auto" w:fill="auto"/>
              <w:spacing w:before="0" w:line="240" w:lineRule="auto"/>
              <w:jc w:val="center"/>
            </w:pPr>
            <w:r>
              <w:t xml:space="preserve">Сергей </w:t>
            </w:r>
            <w:r w:rsidRPr="00A70A64">
              <w:t>Борисович</w:t>
            </w:r>
          </w:p>
          <w:p w:rsidR="002A628B" w:rsidRPr="007F318E" w:rsidRDefault="002A628B" w:rsidP="002A628B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rPr>
                <w:b/>
              </w:rPr>
            </w:pPr>
            <w:r w:rsidRPr="007F318E">
              <w:rPr>
                <w:b/>
              </w:rPr>
              <w:t>Всероссийского научно-исследовательского института охраны и экономики труда Минтруда России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F318E">
              <w:rPr>
                <w:b w:val="0"/>
                <w:sz w:val="28"/>
                <w:szCs w:val="28"/>
              </w:rPr>
              <w:t>генеральный директор</w:t>
            </w:r>
          </w:p>
        </w:tc>
        <w:tc>
          <w:tcPr>
            <w:tcW w:w="1698" w:type="pct"/>
          </w:tcPr>
          <w:p w:rsidR="007F318E" w:rsidRPr="007F318E" w:rsidRDefault="007F318E" w:rsidP="002A628B">
            <w:pPr>
              <w:pStyle w:val="Style2"/>
              <w:shd w:val="clear" w:color="auto" w:fill="auto"/>
              <w:spacing w:before="0" w:line="240" w:lineRule="auto"/>
              <w:jc w:val="center"/>
            </w:pPr>
            <w:r w:rsidRPr="007F318E">
              <w:t>Платыгин</w:t>
            </w:r>
          </w:p>
          <w:p w:rsidR="007F318E" w:rsidRPr="007F318E" w:rsidRDefault="007F318E" w:rsidP="002A628B">
            <w:pPr>
              <w:pStyle w:val="Style2"/>
              <w:shd w:val="clear" w:color="auto" w:fill="auto"/>
              <w:spacing w:before="0" w:line="240" w:lineRule="auto"/>
              <w:jc w:val="center"/>
            </w:pPr>
            <w:r w:rsidRPr="007F318E">
              <w:t>Дмитрий Николаевич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2A628B" w:rsidRDefault="002A628B" w:rsidP="002A628B">
            <w:pPr>
              <w:pStyle w:val="Style2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A628B">
              <w:rPr>
                <w:b/>
              </w:rPr>
              <w:t>ФГБНУ «Научно-исследовательский институт медицины труда»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2A628B" w:rsidRDefault="002A628B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2A628B">
              <w:rPr>
                <w:b w:val="0"/>
                <w:sz w:val="28"/>
                <w:szCs w:val="28"/>
              </w:rPr>
              <w:t>заместитель директора по научной работе</w:t>
            </w:r>
          </w:p>
        </w:tc>
        <w:tc>
          <w:tcPr>
            <w:tcW w:w="1698" w:type="pct"/>
          </w:tcPr>
          <w:p w:rsidR="002A628B" w:rsidRDefault="002A628B" w:rsidP="002A628B">
            <w:pPr>
              <w:pStyle w:val="Style2"/>
              <w:shd w:val="clear" w:color="auto" w:fill="auto"/>
              <w:spacing w:before="0" w:line="240" w:lineRule="auto"/>
              <w:jc w:val="center"/>
            </w:pPr>
            <w:r w:rsidRPr="00A70A64">
              <w:t>Прокопе</w:t>
            </w:r>
            <w:r>
              <w:t>нко</w:t>
            </w:r>
          </w:p>
          <w:p w:rsidR="007F318E" w:rsidRPr="007F318E" w:rsidRDefault="002A628B" w:rsidP="002A628B">
            <w:pPr>
              <w:pStyle w:val="Style2"/>
              <w:shd w:val="clear" w:color="auto" w:fill="auto"/>
              <w:spacing w:before="0" w:line="240" w:lineRule="auto"/>
              <w:jc w:val="center"/>
            </w:pPr>
            <w:r>
              <w:t>Людмила Викторовна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2A628B" w:rsidRDefault="002A628B" w:rsidP="002A628B">
            <w:pPr>
              <w:pStyle w:val="Style2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A628B">
              <w:rPr>
                <w:b/>
              </w:rPr>
              <w:t>ООО «Научно-исследовательский институт в г. Иваново»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2A628B" w:rsidRDefault="002A628B" w:rsidP="007F318E">
            <w:pPr>
              <w:pStyle w:val="Style4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2A628B">
              <w:rPr>
                <w:b w:val="0"/>
                <w:sz w:val="28"/>
                <w:szCs w:val="28"/>
              </w:rPr>
              <w:t>Заведующая испытательной лаборатории</w:t>
            </w:r>
          </w:p>
        </w:tc>
        <w:tc>
          <w:tcPr>
            <w:tcW w:w="1698" w:type="pct"/>
          </w:tcPr>
          <w:p w:rsidR="007F318E" w:rsidRPr="007F318E" w:rsidRDefault="002A628B" w:rsidP="002A628B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4"/>
              </w:rPr>
            </w:pPr>
            <w:r>
              <w:t>Ильина</w:t>
            </w:r>
          </w:p>
          <w:p w:rsidR="007F318E" w:rsidRPr="007F318E" w:rsidRDefault="002A628B" w:rsidP="002A628B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4"/>
                <w:b w:val="0"/>
              </w:rPr>
            </w:pPr>
            <w:r>
              <w:rPr>
                <w:rStyle w:val="CharStyle14"/>
                <w:b w:val="0"/>
              </w:rPr>
              <w:t>Елена</w:t>
            </w:r>
            <w:r w:rsidR="007F318E" w:rsidRPr="007F318E">
              <w:rPr>
                <w:rStyle w:val="CharStyle14"/>
              </w:rPr>
              <w:t xml:space="preserve"> </w:t>
            </w:r>
            <w:r>
              <w:rPr>
                <w:rStyle w:val="CharStyle14"/>
                <w:b w:val="0"/>
              </w:rPr>
              <w:t>Александровна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  <w:tr w:rsidR="007F318E" w:rsidTr="007F318E">
        <w:tc>
          <w:tcPr>
            <w:tcW w:w="5000" w:type="pct"/>
            <w:gridSpan w:val="2"/>
          </w:tcPr>
          <w:p w:rsidR="007F318E" w:rsidRPr="007F318E" w:rsidRDefault="007F318E" w:rsidP="0007000B">
            <w:pPr>
              <w:pStyle w:val="Style2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7F318E">
              <w:rPr>
                <w:b/>
              </w:rPr>
              <w:t xml:space="preserve">СРО </w:t>
            </w:r>
            <w:r w:rsidRPr="0007000B">
              <w:rPr>
                <w:rStyle w:val="CharStyle18"/>
                <w:b/>
                <w:sz w:val="28"/>
                <w:szCs w:val="28"/>
              </w:rPr>
              <w:t>НП</w:t>
            </w:r>
            <w:r w:rsidRPr="007F318E">
              <w:rPr>
                <w:rStyle w:val="CharStyle18"/>
                <w:b/>
                <w:sz w:val="28"/>
                <w:szCs w:val="28"/>
              </w:rPr>
              <w:t xml:space="preserve"> </w:t>
            </w:r>
            <w:r w:rsidRPr="007F318E">
              <w:rPr>
                <w:b/>
              </w:rPr>
              <w:t>«Национальное общество аудиторов трудовой сферы»</w:t>
            </w:r>
          </w:p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7F318E" w:rsidTr="007F318E">
        <w:tc>
          <w:tcPr>
            <w:tcW w:w="3302" w:type="pct"/>
            <w:hideMark/>
          </w:tcPr>
          <w:p w:rsidR="007F318E" w:rsidRPr="007F318E" w:rsidRDefault="007F318E" w:rsidP="007F318E">
            <w:pPr>
              <w:pStyle w:val="Style2"/>
              <w:shd w:val="clear" w:color="auto" w:fill="auto"/>
              <w:spacing w:before="0" w:line="240" w:lineRule="auto"/>
              <w:ind w:left="40"/>
              <w:rPr>
                <w:b/>
              </w:rPr>
            </w:pPr>
            <w:r w:rsidRPr="007F318E">
              <w:t>президент</w:t>
            </w:r>
            <w:r w:rsidRPr="007F318E">
              <w:rPr>
                <w:rStyle w:val="CharStyle10Exact"/>
              </w:rPr>
              <w:t xml:space="preserve"> </w:t>
            </w:r>
          </w:p>
        </w:tc>
        <w:tc>
          <w:tcPr>
            <w:tcW w:w="1698" w:type="pct"/>
            <w:hideMark/>
          </w:tcPr>
          <w:p w:rsidR="00C354EF" w:rsidRDefault="007F318E" w:rsidP="00C354EF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  <w:r w:rsidRPr="007F318E">
              <w:rPr>
                <w:rStyle w:val="CharStyle10Exact"/>
              </w:rPr>
              <w:t xml:space="preserve">Федин </w:t>
            </w:r>
          </w:p>
          <w:p w:rsidR="007F318E" w:rsidRDefault="007F318E" w:rsidP="00C354EF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  <w:r w:rsidRPr="007F318E">
              <w:rPr>
                <w:rStyle w:val="CharStyle10Exact"/>
              </w:rPr>
              <w:t>Виталий Викторович</w:t>
            </w:r>
          </w:p>
          <w:p w:rsidR="002A628B" w:rsidRPr="007F318E" w:rsidRDefault="002A628B" w:rsidP="007F318E">
            <w:pPr>
              <w:pStyle w:val="Style2"/>
              <w:shd w:val="clear" w:color="auto" w:fill="auto"/>
              <w:spacing w:before="0" w:line="240" w:lineRule="auto"/>
            </w:pPr>
          </w:p>
        </w:tc>
      </w:tr>
      <w:tr w:rsidR="002A628B" w:rsidTr="002A628B">
        <w:tc>
          <w:tcPr>
            <w:tcW w:w="5000" w:type="pct"/>
            <w:gridSpan w:val="2"/>
          </w:tcPr>
          <w:p w:rsidR="002A628B" w:rsidRDefault="002A628B" w:rsidP="002A628B">
            <w:pPr>
              <w:pStyle w:val="Style2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A628B">
              <w:rPr>
                <w:b/>
              </w:rPr>
              <w:t>Консультативный совет по иностранным инвестициям</w:t>
            </w:r>
          </w:p>
          <w:p w:rsidR="00C354EF" w:rsidRPr="002A628B" w:rsidRDefault="00C354EF" w:rsidP="002A628B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  <w:b/>
              </w:rPr>
            </w:pPr>
          </w:p>
        </w:tc>
      </w:tr>
      <w:tr w:rsidR="002A628B" w:rsidTr="007F318E">
        <w:tc>
          <w:tcPr>
            <w:tcW w:w="3302" w:type="pct"/>
          </w:tcPr>
          <w:p w:rsidR="002A628B" w:rsidRDefault="00C354EF" w:rsidP="007F318E">
            <w:pPr>
              <w:pStyle w:val="Style2"/>
              <w:shd w:val="clear" w:color="auto" w:fill="auto"/>
              <w:spacing w:before="0" w:line="240" w:lineRule="auto"/>
              <w:ind w:left="40"/>
            </w:pPr>
            <w:r w:rsidRPr="00A70A64">
              <w:t>управляющий по отношениям с государственными</w:t>
            </w:r>
          </w:p>
          <w:p w:rsidR="00C354EF" w:rsidRDefault="00C354EF" w:rsidP="007F318E">
            <w:pPr>
              <w:pStyle w:val="Style2"/>
              <w:shd w:val="clear" w:color="auto" w:fill="auto"/>
              <w:spacing w:before="0" w:line="240" w:lineRule="auto"/>
              <w:ind w:left="40"/>
            </w:pPr>
            <w:r>
              <w:t>органами ООО «</w:t>
            </w:r>
            <w:proofErr w:type="spellStart"/>
            <w:r>
              <w:t>Мон’дэлис</w:t>
            </w:r>
            <w:proofErr w:type="spellEnd"/>
            <w:r>
              <w:t xml:space="preserve"> Русь»</w:t>
            </w:r>
          </w:p>
          <w:p w:rsidR="00C354EF" w:rsidRPr="007F318E" w:rsidRDefault="00C354EF" w:rsidP="007F318E">
            <w:pPr>
              <w:pStyle w:val="Style2"/>
              <w:shd w:val="clear" w:color="auto" w:fill="auto"/>
              <w:spacing w:before="0" w:line="240" w:lineRule="auto"/>
              <w:ind w:left="40"/>
            </w:pPr>
          </w:p>
        </w:tc>
        <w:tc>
          <w:tcPr>
            <w:tcW w:w="1698" w:type="pct"/>
          </w:tcPr>
          <w:p w:rsidR="00C354EF" w:rsidRDefault="00C354EF" w:rsidP="00C354EF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  <w:r>
              <w:rPr>
                <w:rStyle w:val="CharStyle10Exact"/>
              </w:rPr>
              <w:t>Зайцев</w:t>
            </w:r>
          </w:p>
          <w:p w:rsidR="002A628B" w:rsidRPr="007F318E" w:rsidRDefault="00C354EF" w:rsidP="00C354EF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  <w:r>
              <w:rPr>
                <w:rStyle w:val="CharStyle10Exact"/>
              </w:rPr>
              <w:t>Андрей Васильевич</w:t>
            </w:r>
          </w:p>
        </w:tc>
      </w:tr>
      <w:tr w:rsidR="002A628B" w:rsidTr="007F318E">
        <w:tc>
          <w:tcPr>
            <w:tcW w:w="3302" w:type="pct"/>
          </w:tcPr>
          <w:p w:rsidR="002A628B" w:rsidRDefault="00C354EF" w:rsidP="007F318E">
            <w:pPr>
              <w:pStyle w:val="Style2"/>
              <w:shd w:val="clear" w:color="auto" w:fill="auto"/>
              <w:spacing w:before="0" w:line="240" w:lineRule="auto"/>
              <w:ind w:left="40"/>
            </w:pPr>
            <w:r w:rsidRPr="00A70A64">
              <w:t>руководитель юридической службы ООО «Форд»</w:t>
            </w:r>
          </w:p>
          <w:p w:rsidR="00C354EF" w:rsidRPr="007F318E" w:rsidRDefault="00C354EF" w:rsidP="007F318E">
            <w:pPr>
              <w:pStyle w:val="Style2"/>
              <w:shd w:val="clear" w:color="auto" w:fill="auto"/>
              <w:spacing w:before="0" w:line="240" w:lineRule="auto"/>
              <w:ind w:left="40"/>
            </w:pPr>
          </w:p>
        </w:tc>
        <w:tc>
          <w:tcPr>
            <w:tcW w:w="1698" w:type="pct"/>
          </w:tcPr>
          <w:p w:rsidR="00C354EF" w:rsidRDefault="00C354EF" w:rsidP="00C354EF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  <w:r>
              <w:rPr>
                <w:rStyle w:val="CharStyle10Exact"/>
              </w:rPr>
              <w:t>Никитенко</w:t>
            </w:r>
          </w:p>
          <w:p w:rsidR="002A628B" w:rsidRPr="007F318E" w:rsidRDefault="00C354EF" w:rsidP="00C354EF">
            <w:pPr>
              <w:pStyle w:val="Style2"/>
              <w:shd w:val="clear" w:color="auto" w:fill="auto"/>
              <w:spacing w:before="0" w:line="240" w:lineRule="auto"/>
              <w:jc w:val="center"/>
              <w:rPr>
                <w:rStyle w:val="CharStyle10Exact"/>
              </w:rPr>
            </w:pPr>
            <w:r>
              <w:rPr>
                <w:rStyle w:val="CharStyle10Exact"/>
              </w:rPr>
              <w:t>Василий Николаевич</w:t>
            </w:r>
          </w:p>
        </w:tc>
      </w:tr>
    </w:tbl>
    <w:p w:rsidR="0059316D" w:rsidRDefault="0059316D" w:rsidP="00C354EF">
      <w:pPr>
        <w:pStyle w:val="Style2"/>
        <w:shd w:val="clear" w:color="auto" w:fill="auto"/>
        <w:spacing w:before="0"/>
        <w:ind w:left="40" w:firstLine="9599"/>
        <w:jc w:val="left"/>
      </w:pPr>
    </w:p>
    <w:p w:rsidR="00C354EF" w:rsidRDefault="00C354EF" w:rsidP="00C354EF">
      <w:pPr>
        <w:pStyle w:val="Style2"/>
        <w:shd w:val="clear" w:color="auto" w:fill="auto"/>
        <w:spacing w:before="0"/>
        <w:ind w:left="40" w:firstLine="9599"/>
        <w:jc w:val="left"/>
      </w:pPr>
    </w:p>
    <w:p w:rsidR="00C354EF" w:rsidRDefault="00C354EF" w:rsidP="00C354EF">
      <w:pPr>
        <w:pStyle w:val="Style2"/>
        <w:shd w:val="clear" w:color="auto" w:fill="auto"/>
        <w:spacing w:before="0"/>
        <w:ind w:left="40" w:firstLine="9599"/>
        <w:jc w:val="left"/>
      </w:pPr>
    </w:p>
    <w:p w:rsidR="0059316D" w:rsidRDefault="00513DB4" w:rsidP="00150274">
      <w:pPr>
        <w:pStyle w:val="Style4"/>
        <w:numPr>
          <w:ilvl w:val="0"/>
          <w:numId w:val="1"/>
        </w:numPr>
        <w:shd w:val="clear" w:color="auto" w:fill="auto"/>
        <w:tabs>
          <w:tab w:val="left" w:pos="1862"/>
        </w:tabs>
        <w:spacing w:after="0" w:line="317" w:lineRule="exact"/>
        <w:ind w:left="578" w:right="601" w:firstLine="839"/>
        <w:rPr>
          <w:sz w:val="28"/>
          <w:szCs w:val="28"/>
        </w:rPr>
      </w:pPr>
      <w:r w:rsidRPr="00C8021D">
        <w:rPr>
          <w:sz w:val="28"/>
          <w:szCs w:val="28"/>
        </w:rPr>
        <w:t xml:space="preserve">О внесении изменений в приказ Минтруда </w:t>
      </w:r>
      <w:r w:rsidR="00150274">
        <w:rPr>
          <w:sz w:val="28"/>
          <w:szCs w:val="28"/>
        </w:rPr>
        <w:t>России от 24 января 2014 г. № 33</w:t>
      </w:r>
      <w:r w:rsidRPr="00C8021D">
        <w:rPr>
          <w:sz w:val="28"/>
          <w:szCs w:val="28"/>
        </w:rPr>
        <w:t xml:space="preserve">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</w:t>
      </w:r>
      <w:r w:rsidRPr="00C8021D">
        <w:rPr>
          <w:sz w:val="28"/>
          <w:szCs w:val="28"/>
        </w:rPr>
        <w:lastRenderedPageBreak/>
        <w:t>оценки условий труда и инструкции по ее заполнению»</w:t>
      </w:r>
    </w:p>
    <w:p w:rsidR="00150274" w:rsidRPr="00C8021D" w:rsidRDefault="00150274" w:rsidP="00150274">
      <w:pPr>
        <w:pStyle w:val="Style4"/>
        <w:shd w:val="clear" w:color="auto" w:fill="auto"/>
        <w:tabs>
          <w:tab w:val="left" w:pos="1862"/>
        </w:tabs>
        <w:spacing w:after="0" w:line="317" w:lineRule="exact"/>
        <w:ind w:left="578" w:right="6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316D" w:rsidRPr="00C8021D" w:rsidRDefault="00513DB4" w:rsidP="00150274">
      <w:pPr>
        <w:pStyle w:val="Style2"/>
        <w:shd w:val="clear" w:color="auto" w:fill="auto"/>
        <w:spacing w:before="0"/>
        <w:ind w:left="880"/>
      </w:pPr>
      <w:r w:rsidRPr="00C8021D">
        <w:t xml:space="preserve">(Ю.В. </w:t>
      </w:r>
      <w:proofErr w:type="spellStart"/>
      <w:r w:rsidRPr="00C8021D">
        <w:t>Гузнаев</w:t>
      </w:r>
      <w:proofErr w:type="spellEnd"/>
      <w:r w:rsidRPr="00C8021D">
        <w:t xml:space="preserve">, А.С. Гуськов, М.В. </w:t>
      </w:r>
      <w:proofErr w:type="spellStart"/>
      <w:r w:rsidRPr="00C8021D">
        <w:t>Довгялло</w:t>
      </w:r>
      <w:proofErr w:type="spellEnd"/>
      <w:r w:rsidRPr="00C8021D">
        <w:t xml:space="preserve">, И.С. </w:t>
      </w:r>
      <w:proofErr w:type="spellStart"/>
      <w:r w:rsidRPr="00C8021D">
        <w:t>Дымич</w:t>
      </w:r>
      <w:proofErr w:type="spellEnd"/>
      <w:r w:rsidRPr="00C8021D">
        <w:t>, Е.А. Ильина,</w:t>
      </w:r>
    </w:p>
    <w:p w:rsidR="0059316D" w:rsidRPr="00C8021D" w:rsidRDefault="0062418B" w:rsidP="0062418B">
      <w:pPr>
        <w:pStyle w:val="Style2"/>
        <w:shd w:val="clear" w:color="auto" w:fill="auto"/>
        <w:spacing w:before="0"/>
      </w:pPr>
      <w:r>
        <w:t xml:space="preserve">          О.</w:t>
      </w:r>
      <w:r w:rsidR="00513DB4" w:rsidRPr="00C8021D">
        <w:t xml:space="preserve">А. </w:t>
      </w:r>
      <w:proofErr w:type="spellStart"/>
      <w:r w:rsidR="00513DB4" w:rsidRPr="00C8021D">
        <w:t>Косырев</w:t>
      </w:r>
      <w:proofErr w:type="spellEnd"/>
      <w:r w:rsidR="00513DB4" w:rsidRPr="00C8021D">
        <w:t xml:space="preserve">, </w:t>
      </w:r>
      <w:r w:rsidR="00513DB4" w:rsidRPr="00C8021D">
        <w:rPr>
          <w:lang w:val="en-US" w:eastAsia="en-US" w:bidi="en-US"/>
        </w:rPr>
        <w:t>B</w:t>
      </w:r>
      <w:r w:rsidR="00513DB4" w:rsidRPr="00C8021D">
        <w:rPr>
          <w:lang w:eastAsia="en-US" w:bidi="en-US"/>
        </w:rPr>
        <w:t>.</w:t>
      </w:r>
      <w:r w:rsidR="00513DB4" w:rsidRPr="00C8021D">
        <w:rPr>
          <w:lang w:val="en-US" w:eastAsia="en-US" w:bidi="en-US"/>
        </w:rPr>
        <w:t>JI</w:t>
      </w:r>
      <w:r w:rsidR="00513DB4" w:rsidRPr="00C8021D">
        <w:rPr>
          <w:lang w:eastAsia="en-US" w:bidi="en-US"/>
        </w:rPr>
        <w:t xml:space="preserve">. </w:t>
      </w:r>
      <w:r w:rsidR="00513DB4" w:rsidRPr="00C8021D">
        <w:t xml:space="preserve">Кузнецов, И.И. Лапшина, Е.С. </w:t>
      </w:r>
      <w:proofErr w:type="spellStart"/>
      <w:r w:rsidR="00513DB4" w:rsidRPr="00C8021D">
        <w:t>Махиня</w:t>
      </w:r>
      <w:proofErr w:type="spellEnd"/>
      <w:r w:rsidR="00513DB4" w:rsidRPr="00C8021D">
        <w:t>, А.В. Москвичев,</w:t>
      </w:r>
    </w:p>
    <w:p w:rsidR="0059316D" w:rsidRPr="00C8021D" w:rsidRDefault="00513DB4" w:rsidP="00150274">
      <w:pPr>
        <w:pStyle w:val="Style2"/>
        <w:shd w:val="clear" w:color="auto" w:fill="auto"/>
        <w:tabs>
          <w:tab w:val="left" w:pos="1557"/>
        </w:tabs>
        <w:spacing w:before="0"/>
        <w:ind w:left="880"/>
      </w:pPr>
      <w:r w:rsidRPr="00C8021D">
        <w:t xml:space="preserve">А.М. Окуньков, Д.Н. Платыгин, Л.И. Прокопенко, В.М. </w:t>
      </w:r>
      <w:proofErr w:type="spellStart"/>
      <w:r w:rsidRPr="00C8021D">
        <w:t>Россихин</w:t>
      </w:r>
      <w:proofErr w:type="spellEnd"/>
      <w:r w:rsidRPr="00C8021D">
        <w:t>,</w:t>
      </w:r>
    </w:p>
    <w:p w:rsidR="0059316D" w:rsidRPr="00C8021D" w:rsidRDefault="00513DB4" w:rsidP="00150274">
      <w:pPr>
        <w:pStyle w:val="Style2"/>
        <w:shd w:val="clear" w:color="auto" w:fill="auto"/>
        <w:spacing w:before="0"/>
        <w:ind w:left="20"/>
        <w:jc w:val="center"/>
      </w:pPr>
      <w:r w:rsidRPr="00C8021D">
        <w:t xml:space="preserve">В.А. </w:t>
      </w:r>
      <w:proofErr w:type="spellStart"/>
      <w:r w:rsidRPr="00C8021D">
        <w:t>Солдунов</w:t>
      </w:r>
      <w:proofErr w:type="spellEnd"/>
      <w:r w:rsidRPr="00C8021D">
        <w:t xml:space="preserve">, В.В. </w:t>
      </w:r>
      <w:proofErr w:type="spellStart"/>
      <w:r w:rsidRPr="00C8021D">
        <w:t>Трумель</w:t>
      </w:r>
      <w:proofErr w:type="spellEnd"/>
      <w:r w:rsidRPr="00C8021D">
        <w:t xml:space="preserve">, Б.М. </w:t>
      </w:r>
      <w:proofErr w:type="spellStart"/>
      <w:r w:rsidRPr="00C8021D">
        <w:t>Файнгерш</w:t>
      </w:r>
      <w:proofErr w:type="spellEnd"/>
      <w:r w:rsidRPr="00C8021D">
        <w:t>, А.Ю. Хитров, В.А. Корж,</w:t>
      </w:r>
    </w:p>
    <w:p w:rsidR="0059316D" w:rsidRDefault="00513DB4" w:rsidP="00150274">
      <w:pPr>
        <w:pStyle w:val="Style2"/>
        <w:shd w:val="clear" w:color="auto" w:fill="auto"/>
        <w:spacing w:before="0"/>
        <w:ind w:left="20"/>
        <w:jc w:val="center"/>
      </w:pPr>
      <w:r w:rsidRPr="00C8021D">
        <w:t xml:space="preserve">С.Ф. </w:t>
      </w:r>
      <w:proofErr w:type="spellStart"/>
      <w:r w:rsidRPr="00C8021D">
        <w:t>Вельмяйкин</w:t>
      </w:r>
      <w:proofErr w:type="spellEnd"/>
      <w:r w:rsidRPr="00C8021D">
        <w:t>)</w:t>
      </w:r>
    </w:p>
    <w:p w:rsidR="0062418B" w:rsidRPr="00C8021D" w:rsidRDefault="0062418B" w:rsidP="00150274">
      <w:pPr>
        <w:pStyle w:val="Style2"/>
        <w:shd w:val="clear" w:color="auto" w:fill="auto"/>
        <w:spacing w:before="0"/>
        <w:ind w:left="20"/>
        <w:jc w:val="center"/>
      </w:pP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Принять к сведению информацию директора Департамента условий и охраны труда В.А. Коржа о разработке проекта приказа Минтруда России «О внесении изменений в Методику проведения специальной оценки условий труда, Классификатор вредных и (или) опасных производственных факторов, форму отчета о проведении специальной оценки условий труда и инструкцию по ее заполнению, утвержденные приказом Минтруда </w:t>
      </w:r>
      <w:r w:rsidR="0062418B">
        <w:t>России от 24 января 2014 г. № 33</w:t>
      </w:r>
      <w:r w:rsidRPr="00C8021D">
        <w:t>н».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Одобрить в целом изменения, вносимые в пункты 4, 8. 9, 13 Методики проведения специальной оценки условий труда (далее - Методика).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Дополнительно проработать формулировки пунктов 30 - 33 Методики (отнесение условий труда к классу (подклассу) условий труда при воздействии аэрозолей преимущественно </w:t>
      </w:r>
      <w:proofErr w:type="spellStart"/>
      <w:r w:rsidRPr="00C8021D">
        <w:t>фиброгенного</w:t>
      </w:r>
      <w:proofErr w:type="spellEnd"/>
      <w:r w:rsidRPr="00C8021D">
        <w:t xml:space="preserve"> действия) на отдельном рабочем совещании с участием представителей </w:t>
      </w:r>
      <w:proofErr w:type="spellStart"/>
      <w:r w:rsidRPr="00C8021D">
        <w:t>Роспотребнадзора</w:t>
      </w:r>
      <w:proofErr w:type="spellEnd"/>
      <w:r w:rsidRPr="00C8021D">
        <w:t>, ФНПР, Клинского института охраны и условий труда, ФГБНУ «Научно-исследовательский институт медицины труда», Сибирской угольной энергетической компании и вернуться к обсуждению данного вопроса на следующей рабочей группе.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Одобрить в целом внесение изменений в пункты 36 - 46 Методики (отнесение условий труда к классу (подклассу) условий труда при воздействии </w:t>
      </w:r>
      <w:proofErr w:type="spellStart"/>
      <w:r w:rsidRPr="00C8021D">
        <w:t>виброакустических</w:t>
      </w:r>
      <w:proofErr w:type="spellEnd"/>
      <w:r w:rsidRPr="00C8021D">
        <w:t xml:space="preserve"> факторов) с учетом поправок в пункт 37 в части дополнения его пояснениями о внесении результатов измерений и расчётов уровней звукового давления в октавных полосах со среднегеометрическими частотами 31,5, 63, 125, 250, 500, 1000, 2000, 4000, 8000 Гц в протокол измерений, как справочных данных, в целях планирования мероприятий по улучшению условий и охраны труда.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Рассмотреть вопрос оценки контактного ультразвука в рамках консультаций по вопросам оценки </w:t>
      </w:r>
      <w:proofErr w:type="spellStart"/>
      <w:r w:rsidRPr="00C8021D">
        <w:t>виброакустических</w:t>
      </w:r>
      <w:proofErr w:type="spellEnd"/>
      <w:r w:rsidRPr="00C8021D">
        <w:t xml:space="preserve"> факторов.</w:t>
      </w:r>
    </w:p>
    <w:p w:rsidR="0059316D" w:rsidRPr="00C8021D" w:rsidRDefault="00513DB4" w:rsidP="0062418B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3" w:right="40" w:firstLine="357"/>
      </w:pPr>
      <w:r w:rsidRPr="00C8021D">
        <w:t xml:space="preserve"> Отметить особое мнение Федерации независимых профсоюзов России по вопросу отнесения условий труда к классу (подклассу) условий труда при воздействии параметров климата в части необходимости его оценки на открытой территории вне зависимости от наличия на рабочем месте производственного оборудования, сырья, материалов, являющихся искусственными источниками тепла или холода.</w:t>
      </w:r>
    </w:p>
    <w:p w:rsidR="0059316D" w:rsidRDefault="00513DB4" w:rsidP="0062418B">
      <w:pPr>
        <w:pStyle w:val="Style2"/>
        <w:numPr>
          <w:ilvl w:val="0"/>
          <w:numId w:val="2"/>
        </w:numPr>
        <w:shd w:val="clear" w:color="auto" w:fill="auto"/>
        <w:tabs>
          <w:tab w:val="left" w:leader="hyphen" w:pos="20"/>
        </w:tabs>
        <w:spacing w:before="0" w:line="317" w:lineRule="exact"/>
        <w:ind w:left="23" w:firstLine="357"/>
        <w:rPr>
          <w:rStyle w:val="CharStyle9"/>
        </w:rPr>
      </w:pPr>
      <w:r w:rsidRPr="0062418B">
        <w:t xml:space="preserve"> Департаменту условий и охраны труда скорректировать график</w:t>
      </w:r>
      <w:r w:rsidR="0062418B">
        <w:t xml:space="preserve"> </w:t>
      </w:r>
      <w:r w:rsidRPr="0062418B">
        <w:t xml:space="preserve">консультаций </w:t>
      </w:r>
      <w:r w:rsidR="0062418B">
        <w:rPr>
          <w:rStyle w:val="CharStyle18"/>
          <w:sz w:val="28"/>
          <w:szCs w:val="28"/>
        </w:rPr>
        <w:t>членов</w:t>
      </w:r>
      <w:r w:rsidRPr="0062418B">
        <w:rPr>
          <w:rStyle w:val="CharStyle18"/>
          <w:sz w:val="28"/>
          <w:szCs w:val="28"/>
        </w:rPr>
        <w:t xml:space="preserve"> </w:t>
      </w:r>
      <w:r w:rsidR="0062418B">
        <w:t>рабочей</w:t>
      </w:r>
      <w:r w:rsidRPr="0062418B">
        <w:t xml:space="preserve"> </w:t>
      </w:r>
      <w:r w:rsidR="0062418B">
        <w:t xml:space="preserve">группы по вопросам нормирования вредных и (или) </w:t>
      </w:r>
      <w:r w:rsidRPr="00C8021D">
        <w:rPr>
          <w:rStyle w:val="CharStyle9"/>
        </w:rPr>
        <w:t>опасных факторов производственной среды и трудового процесса с учетом включения в него параметров микроклимата.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Вернуться к вопросу о необходимости внесения изменений в раздел Методики, касающийся оценки условий труда при воздействии световой среды, после его рассмотрения в рамках отдельных консультаций по вопросам нормирования отдельных вредных (опасных) факторов производственной среды и трудового процесса.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lastRenderedPageBreak/>
        <w:t xml:space="preserve"> Предложить работодателям и профсоюзам работников атомной энергетики и промышленности к следующему заседанию рабочей группы проработать вопрос оценки условий труда при воздействии ионизирующего излучения в рамках отдельных консультаций совместно с Клинским институтом охраны и условий труда и профсоюзом работников здравоохранения Российской Федерации.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Вернуться к рассмотрению вопроса о вынесении изменений в раздел Методики, касающийся оценки условий труда при воздействии ионизирующего излучения, на следующем заседании рабочей группы.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Одобрить в целом внесение изменений в пункты 84 и 91 Методики (отнесение условий труда к классу (подклассу) условий труда по напряженности трудового процесса) с учетом внесения поправок в пункт 91 в части определения общего подкласса вредных условий труда по совокупности трех и более показателей, имеющих одинаковый подкласс условий труда.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Одобрить в целом внесение изменений в пункт 94 Методики (результаты проведения специальной оценки условий труда), исключив из него текст после слов «..., средств индивидуальной защиты.»</w:t>
      </w:r>
    </w:p>
    <w:p w:rsidR="0059316D" w:rsidRPr="00C8021D" w:rsidRDefault="00513DB4">
      <w:pPr>
        <w:pStyle w:val="Style2"/>
        <w:numPr>
          <w:ilvl w:val="0"/>
          <w:numId w:val="2"/>
        </w:numPr>
        <w:shd w:val="clear" w:color="auto" w:fill="auto"/>
        <w:spacing w:before="0" w:after="406" w:line="317" w:lineRule="exact"/>
        <w:ind w:left="20" w:right="40" w:firstLine="360"/>
      </w:pPr>
      <w:r w:rsidRPr="00C8021D">
        <w:t xml:space="preserve"> Рассмотрение вопроса о внесении изменений в приложения к Методике и к приказу Минтруда России от 24 января 2014 г. № </w:t>
      </w:r>
      <w:proofErr w:type="spellStart"/>
      <w:r w:rsidRPr="00C8021D">
        <w:t>ЗЗн</w:t>
      </w:r>
      <w:proofErr w:type="spellEnd"/>
      <w:r w:rsidRPr="00C8021D">
        <w:t xml:space="preserve"> перенести на следующее заседание рабочей группы.</w:t>
      </w:r>
    </w:p>
    <w:p w:rsidR="0059316D" w:rsidRPr="00C8021D" w:rsidRDefault="00513DB4" w:rsidP="00150274">
      <w:pPr>
        <w:pStyle w:val="Style4"/>
        <w:numPr>
          <w:ilvl w:val="0"/>
          <w:numId w:val="1"/>
        </w:numPr>
        <w:shd w:val="clear" w:color="auto" w:fill="auto"/>
        <w:tabs>
          <w:tab w:val="left" w:pos="1267"/>
        </w:tabs>
        <w:spacing w:after="0" w:line="260" w:lineRule="exact"/>
        <w:ind w:left="540"/>
        <w:jc w:val="both"/>
        <w:rPr>
          <w:sz w:val="28"/>
          <w:szCs w:val="28"/>
        </w:rPr>
      </w:pPr>
      <w:r w:rsidRPr="00C8021D">
        <w:rPr>
          <w:sz w:val="28"/>
          <w:szCs w:val="28"/>
        </w:rPr>
        <w:t>Об оценке эмоциональной и интеллектуальной напряженностей</w:t>
      </w:r>
    </w:p>
    <w:p w:rsidR="0059316D" w:rsidRDefault="00150274" w:rsidP="00150274">
      <w:pPr>
        <w:pStyle w:val="Style4"/>
        <w:shd w:val="clear" w:color="auto" w:fill="auto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513DB4" w:rsidRPr="00C8021D">
        <w:rPr>
          <w:sz w:val="28"/>
          <w:szCs w:val="28"/>
        </w:rPr>
        <w:t>аботников</w:t>
      </w:r>
    </w:p>
    <w:p w:rsidR="00150274" w:rsidRPr="00C8021D" w:rsidRDefault="00150274" w:rsidP="00150274">
      <w:pPr>
        <w:pStyle w:val="Style4"/>
        <w:shd w:val="clear" w:color="auto" w:fill="auto"/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59316D" w:rsidRPr="00C8021D" w:rsidRDefault="00513DB4">
      <w:pPr>
        <w:pStyle w:val="Style2"/>
        <w:shd w:val="clear" w:color="auto" w:fill="auto"/>
        <w:spacing w:before="0" w:line="280" w:lineRule="exact"/>
        <w:ind w:right="360"/>
        <w:jc w:val="center"/>
      </w:pPr>
      <w:r w:rsidRPr="00C8021D">
        <w:t xml:space="preserve">(А.С. Гуськов, А.М. Окуньков, Л.И. Прокопенко, В.М. </w:t>
      </w:r>
      <w:proofErr w:type="spellStart"/>
      <w:r w:rsidRPr="00C8021D">
        <w:t>Россихин</w:t>
      </w:r>
      <w:proofErr w:type="spellEnd"/>
      <w:r w:rsidRPr="00C8021D">
        <w:t>,</w:t>
      </w:r>
    </w:p>
    <w:p w:rsidR="0059316D" w:rsidRPr="00C8021D" w:rsidRDefault="00513DB4">
      <w:pPr>
        <w:pStyle w:val="Style2"/>
        <w:shd w:val="clear" w:color="auto" w:fill="auto"/>
        <w:spacing w:before="0" w:after="260" w:line="280" w:lineRule="exact"/>
        <w:jc w:val="center"/>
      </w:pPr>
      <w:r w:rsidRPr="00C8021D">
        <w:t xml:space="preserve">В.В. </w:t>
      </w:r>
      <w:proofErr w:type="spellStart"/>
      <w:r w:rsidRPr="00C8021D">
        <w:t>Трумель</w:t>
      </w:r>
      <w:proofErr w:type="spellEnd"/>
      <w:r w:rsidRPr="00C8021D">
        <w:t xml:space="preserve">, Б.М. </w:t>
      </w:r>
      <w:proofErr w:type="spellStart"/>
      <w:r w:rsidRPr="00C8021D">
        <w:t>Файнгерш</w:t>
      </w:r>
      <w:proofErr w:type="spellEnd"/>
      <w:r w:rsidRPr="00C8021D">
        <w:t xml:space="preserve">, С.Ф. </w:t>
      </w:r>
      <w:proofErr w:type="spellStart"/>
      <w:r w:rsidRPr="00C8021D">
        <w:t>Вельмяйкин</w:t>
      </w:r>
      <w:proofErr w:type="spellEnd"/>
      <w:r w:rsidRPr="00C8021D">
        <w:t>)</w:t>
      </w:r>
    </w:p>
    <w:p w:rsidR="0059316D" w:rsidRPr="00C8021D" w:rsidRDefault="00513DB4">
      <w:pPr>
        <w:pStyle w:val="Style2"/>
        <w:numPr>
          <w:ilvl w:val="0"/>
          <w:numId w:val="3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Принять к сведению информацию первого заместителя Министра труда и социальной защиты Российской Федерации С.Ф. </w:t>
      </w:r>
      <w:proofErr w:type="spellStart"/>
      <w:r w:rsidRPr="00C8021D">
        <w:t>Вельмяйкина</w:t>
      </w:r>
      <w:proofErr w:type="spellEnd"/>
      <w:r w:rsidRPr="00C8021D">
        <w:t xml:space="preserve"> об оценке эмоциональной и интеллектуальной напряженностей работников.</w:t>
      </w:r>
    </w:p>
    <w:p w:rsidR="0059316D" w:rsidRPr="00C8021D" w:rsidRDefault="00513DB4">
      <w:pPr>
        <w:pStyle w:val="Style2"/>
        <w:numPr>
          <w:ilvl w:val="0"/>
          <w:numId w:val="3"/>
        </w:numPr>
        <w:shd w:val="clear" w:color="auto" w:fill="auto"/>
        <w:spacing w:before="0" w:line="317" w:lineRule="exact"/>
        <w:ind w:left="20" w:right="40" w:firstLine="360"/>
      </w:pPr>
      <w:r w:rsidRPr="00C8021D">
        <w:t xml:space="preserve"> Обсудить в рамках отдельных консультаций по вопросам нормирования отдельных вредных (опасных) факторов производственной среды и трудового процесса вопрос о возможности проведения оценки эмоциональной и интеллектуальной напряженности трудового процесса, а также сформировать предложения по перечню параметров (работ), при которых такая оценка необходима.</w:t>
      </w:r>
    </w:p>
    <w:p w:rsidR="0059316D" w:rsidRDefault="00513DB4" w:rsidP="0062418B">
      <w:pPr>
        <w:pStyle w:val="Style2"/>
        <w:numPr>
          <w:ilvl w:val="0"/>
          <w:numId w:val="3"/>
        </w:numPr>
        <w:shd w:val="clear" w:color="auto" w:fill="auto"/>
        <w:tabs>
          <w:tab w:val="left" w:leader="hyphen" w:pos="20"/>
        </w:tabs>
        <w:spacing w:before="0" w:line="317" w:lineRule="exact"/>
        <w:ind w:left="20" w:right="40" w:firstLine="360"/>
      </w:pPr>
      <w:r w:rsidRPr="00C8021D">
        <w:t xml:space="preserve"> Членам рабочий группы проработать вопрос о формировании состава участников консультаций по вопросам нормирования эмоциональной и интеллектуальной напряженности трудового процесса (в том числе с привлечением специалистов-</w:t>
      </w:r>
      <w:r w:rsidR="0062418B">
        <w:t xml:space="preserve">физиологов) </w:t>
      </w:r>
      <w:proofErr w:type="gramStart"/>
      <w:r w:rsidR="0062418B">
        <w:t>и  направить</w:t>
      </w:r>
      <w:proofErr w:type="gramEnd"/>
      <w:r w:rsidR="0062418B">
        <w:t xml:space="preserve">  предложения  в  адрес  Минтруда  России  до 9 апреля 2015 г.</w:t>
      </w:r>
      <w:r w:rsidR="00C354EF">
        <w:tab/>
      </w:r>
    </w:p>
    <w:p w:rsidR="00C354EF" w:rsidRPr="00C8021D" w:rsidRDefault="00C354EF" w:rsidP="00C354EF">
      <w:pPr>
        <w:pStyle w:val="Style2"/>
        <w:shd w:val="clear" w:color="auto" w:fill="auto"/>
        <w:tabs>
          <w:tab w:val="left" w:leader="hyphen" w:pos="20"/>
        </w:tabs>
        <w:spacing w:before="0" w:line="317" w:lineRule="exact"/>
        <w:ind w:left="380" w:right="40"/>
      </w:pPr>
    </w:p>
    <w:p w:rsidR="0059316D" w:rsidRPr="00C8021D" w:rsidRDefault="00513DB4">
      <w:pPr>
        <w:pStyle w:val="Style4"/>
        <w:shd w:val="clear" w:color="auto" w:fill="auto"/>
        <w:spacing w:after="0" w:line="260" w:lineRule="exact"/>
        <w:rPr>
          <w:sz w:val="28"/>
          <w:szCs w:val="28"/>
        </w:rPr>
      </w:pPr>
      <w:r w:rsidRPr="00C8021D">
        <w:rPr>
          <w:sz w:val="28"/>
          <w:szCs w:val="28"/>
        </w:rPr>
        <w:t>Ш. Реализация решений, принятых 26.02.2015 на заседании рабочей</w:t>
      </w:r>
    </w:p>
    <w:p w:rsidR="0059316D" w:rsidRDefault="00513DB4" w:rsidP="00150274">
      <w:pPr>
        <w:pStyle w:val="Style4"/>
        <w:shd w:val="clear" w:color="auto" w:fill="auto"/>
        <w:spacing w:after="0" w:line="260" w:lineRule="exact"/>
        <w:rPr>
          <w:sz w:val="28"/>
          <w:szCs w:val="28"/>
        </w:rPr>
      </w:pPr>
      <w:r w:rsidRPr="00C8021D">
        <w:rPr>
          <w:sz w:val="28"/>
          <w:szCs w:val="28"/>
        </w:rPr>
        <w:t>группы по мониторингу реализации специальной оценки условий труда</w:t>
      </w:r>
    </w:p>
    <w:p w:rsidR="00150274" w:rsidRPr="00C8021D" w:rsidRDefault="00150274" w:rsidP="00150274">
      <w:pPr>
        <w:pStyle w:val="Style4"/>
        <w:shd w:val="clear" w:color="auto" w:fill="auto"/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9316D" w:rsidRPr="00C8021D" w:rsidRDefault="00513DB4">
      <w:pPr>
        <w:pStyle w:val="Style2"/>
        <w:shd w:val="clear" w:color="auto" w:fill="auto"/>
        <w:spacing w:before="0" w:after="254" w:line="280" w:lineRule="exact"/>
        <w:ind w:right="40"/>
        <w:jc w:val="center"/>
      </w:pPr>
      <w:r w:rsidRPr="00C8021D">
        <w:t xml:space="preserve">(А.В, Москвичев, В.В. </w:t>
      </w:r>
      <w:proofErr w:type="spellStart"/>
      <w:r w:rsidRPr="00C8021D">
        <w:t>Трумель</w:t>
      </w:r>
      <w:proofErr w:type="spellEnd"/>
      <w:r w:rsidRPr="00C8021D">
        <w:t xml:space="preserve">, С.Ф. </w:t>
      </w:r>
      <w:proofErr w:type="spellStart"/>
      <w:r w:rsidRPr="00C8021D">
        <w:t>Вельмяйкин</w:t>
      </w:r>
      <w:proofErr w:type="spellEnd"/>
      <w:r w:rsidRPr="00C8021D">
        <w:t>)</w:t>
      </w:r>
    </w:p>
    <w:p w:rsidR="0059316D" w:rsidRPr="00C8021D" w:rsidRDefault="00513DB4">
      <w:pPr>
        <w:pStyle w:val="Style2"/>
        <w:numPr>
          <w:ilvl w:val="0"/>
          <w:numId w:val="4"/>
        </w:numPr>
        <w:shd w:val="clear" w:color="auto" w:fill="auto"/>
        <w:spacing w:before="0"/>
        <w:ind w:left="40" w:right="40" w:firstLine="360"/>
      </w:pPr>
      <w:r w:rsidRPr="00C8021D">
        <w:t xml:space="preserve"> Принять к сведению информацию первого заместителя Министра труда и социальной защиты Российской Федерации С.Ф. </w:t>
      </w:r>
      <w:proofErr w:type="spellStart"/>
      <w:r w:rsidRPr="00C8021D">
        <w:t>Вельмяйкина</w:t>
      </w:r>
      <w:proofErr w:type="spellEnd"/>
      <w:r w:rsidRPr="00C8021D">
        <w:t xml:space="preserve"> о ходе реализации </w:t>
      </w:r>
      <w:r w:rsidRPr="00C8021D">
        <w:lastRenderedPageBreak/>
        <w:t>решений, принятых 26.02.2015 на заседании рабочей группы по мониторингу реализации специальной оценки условий труда.</w:t>
      </w:r>
    </w:p>
    <w:p w:rsidR="0059316D" w:rsidRPr="00C8021D" w:rsidRDefault="00513DB4">
      <w:pPr>
        <w:pStyle w:val="Style2"/>
        <w:numPr>
          <w:ilvl w:val="0"/>
          <w:numId w:val="4"/>
        </w:numPr>
        <w:shd w:val="clear" w:color="auto" w:fill="auto"/>
        <w:spacing w:before="0"/>
        <w:ind w:left="40" w:right="40" w:firstLine="360"/>
      </w:pPr>
      <w:r w:rsidRPr="00C8021D">
        <w:t xml:space="preserve"> Отметить отсутствие предложений по разделу 3 и по пункту 3 раздела 4 протокола от 26.02.2015.</w:t>
      </w:r>
    </w:p>
    <w:p w:rsidR="0059316D" w:rsidRPr="00C8021D" w:rsidRDefault="00513DB4">
      <w:pPr>
        <w:pStyle w:val="Style2"/>
        <w:numPr>
          <w:ilvl w:val="0"/>
          <w:numId w:val="4"/>
        </w:numPr>
        <w:shd w:val="clear" w:color="auto" w:fill="auto"/>
        <w:spacing w:before="0"/>
        <w:ind w:left="40" w:right="40" w:firstLine="360"/>
      </w:pPr>
      <w:r w:rsidRPr="00C8021D">
        <w:t xml:space="preserve"> Повторно просить представителей профсоюзов в возможно короткий срок представить в Минтруд России предложения по организациям, на рабочих местах которых в настоящее время проводится процедура специальной оценки условий труда и возможна организация проведения апробации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регламентом.</w:t>
      </w:r>
    </w:p>
    <w:p w:rsidR="0059316D" w:rsidRPr="00C8021D" w:rsidRDefault="00513DB4">
      <w:pPr>
        <w:pStyle w:val="Style2"/>
        <w:numPr>
          <w:ilvl w:val="0"/>
          <w:numId w:val="4"/>
        </w:numPr>
        <w:shd w:val="clear" w:color="auto" w:fill="auto"/>
        <w:spacing w:before="0" w:after="300"/>
        <w:ind w:left="40" w:right="40" w:firstLine="360"/>
      </w:pPr>
      <w:r w:rsidRPr="00C8021D">
        <w:t xml:space="preserve"> Просить представителей работодателей подключиться к формированию предложений о местах проведения апробации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регламентом.</w:t>
      </w:r>
    </w:p>
    <w:p w:rsidR="0059316D" w:rsidRDefault="0062418B" w:rsidP="00150274">
      <w:pPr>
        <w:pStyle w:val="Style4"/>
        <w:numPr>
          <w:ilvl w:val="0"/>
          <w:numId w:val="5"/>
        </w:numPr>
        <w:shd w:val="clear" w:color="auto" w:fill="auto"/>
        <w:tabs>
          <w:tab w:val="left" w:pos="1220"/>
        </w:tabs>
        <w:spacing w:after="0"/>
        <w:ind w:left="499" w:right="459"/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150274">
        <w:rPr>
          <w:sz w:val="28"/>
          <w:szCs w:val="28"/>
        </w:rPr>
        <w:t xml:space="preserve"> </w:t>
      </w:r>
      <w:proofErr w:type="gramStart"/>
      <w:r w:rsidR="00513DB4" w:rsidRPr="00C8021D">
        <w:rPr>
          <w:sz w:val="28"/>
          <w:szCs w:val="28"/>
        </w:rPr>
        <w:t xml:space="preserve">применения </w:t>
      </w:r>
      <w:r w:rsidR="00150274">
        <w:rPr>
          <w:sz w:val="28"/>
          <w:szCs w:val="28"/>
        </w:rPr>
        <w:t xml:space="preserve"> </w:t>
      </w:r>
      <w:r w:rsidR="00513DB4" w:rsidRPr="00C8021D">
        <w:rPr>
          <w:sz w:val="28"/>
          <w:szCs w:val="28"/>
        </w:rPr>
        <w:t>части</w:t>
      </w:r>
      <w:proofErr w:type="gramEnd"/>
      <w:r w:rsidR="00513DB4" w:rsidRPr="00C8021D">
        <w:rPr>
          <w:sz w:val="28"/>
          <w:szCs w:val="28"/>
        </w:rPr>
        <w:t xml:space="preserve"> </w:t>
      </w:r>
      <w:r w:rsidR="00150274">
        <w:rPr>
          <w:sz w:val="28"/>
          <w:szCs w:val="28"/>
        </w:rPr>
        <w:t xml:space="preserve"> </w:t>
      </w:r>
      <w:r w:rsidR="00513DB4" w:rsidRPr="00C8021D">
        <w:rPr>
          <w:sz w:val="28"/>
          <w:szCs w:val="28"/>
        </w:rPr>
        <w:t>3 с</w:t>
      </w:r>
      <w:r w:rsidR="00150274">
        <w:rPr>
          <w:sz w:val="28"/>
          <w:szCs w:val="28"/>
        </w:rPr>
        <w:t>татьи 15</w:t>
      </w:r>
      <w:r>
        <w:rPr>
          <w:sz w:val="28"/>
          <w:szCs w:val="28"/>
        </w:rPr>
        <w:t xml:space="preserve"> </w:t>
      </w:r>
      <w:r w:rsidR="00150274">
        <w:rPr>
          <w:sz w:val="28"/>
          <w:szCs w:val="28"/>
        </w:rPr>
        <w:t xml:space="preserve"> Федерального закона от</w:t>
      </w:r>
      <w:r w:rsidR="00513DB4" w:rsidRPr="00C8021D">
        <w:rPr>
          <w:sz w:val="28"/>
          <w:szCs w:val="28"/>
        </w:rPr>
        <w:t xml:space="preserve"> </w:t>
      </w:r>
      <w:r w:rsidR="00150274">
        <w:rPr>
          <w:sz w:val="28"/>
          <w:szCs w:val="28"/>
        </w:rPr>
        <w:t xml:space="preserve">28 </w:t>
      </w:r>
      <w:r w:rsidR="00513DB4" w:rsidRPr="00C8021D">
        <w:rPr>
          <w:sz w:val="28"/>
          <w:szCs w:val="28"/>
        </w:rPr>
        <w:t>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</w:r>
    </w:p>
    <w:p w:rsidR="00150274" w:rsidRPr="00C8021D" w:rsidRDefault="00150274" w:rsidP="00150274">
      <w:pPr>
        <w:pStyle w:val="Style4"/>
        <w:shd w:val="clear" w:color="auto" w:fill="auto"/>
        <w:tabs>
          <w:tab w:val="left" w:pos="1220"/>
        </w:tabs>
        <w:spacing w:after="0"/>
        <w:ind w:left="499" w:right="45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0274" w:rsidRDefault="00513DB4">
      <w:pPr>
        <w:pStyle w:val="Style2"/>
        <w:shd w:val="clear" w:color="auto" w:fill="auto"/>
        <w:spacing w:before="0" w:line="280" w:lineRule="exact"/>
        <w:ind w:right="40"/>
        <w:jc w:val="center"/>
      </w:pPr>
      <w:r w:rsidRPr="00C8021D">
        <w:t xml:space="preserve">(С.Б. Васильев, И.Н. </w:t>
      </w:r>
      <w:proofErr w:type="spellStart"/>
      <w:r w:rsidRPr="00C8021D">
        <w:t>Дурягин</w:t>
      </w:r>
      <w:proofErr w:type="spellEnd"/>
      <w:r w:rsidRPr="00C8021D">
        <w:t xml:space="preserve">, Е.Н. Иванов, С.А. Ковалев, О.А. </w:t>
      </w:r>
      <w:proofErr w:type="spellStart"/>
      <w:r w:rsidRPr="00C8021D">
        <w:t>Косырев</w:t>
      </w:r>
      <w:proofErr w:type="spellEnd"/>
      <w:r w:rsidRPr="00C8021D">
        <w:t xml:space="preserve">, </w:t>
      </w:r>
    </w:p>
    <w:p w:rsidR="0059316D" w:rsidRPr="00C8021D" w:rsidRDefault="00513DB4" w:rsidP="00150274">
      <w:pPr>
        <w:pStyle w:val="Style2"/>
        <w:shd w:val="clear" w:color="auto" w:fill="auto"/>
        <w:spacing w:before="0" w:line="280" w:lineRule="exact"/>
        <w:ind w:right="40"/>
        <w:jc w:val="center"/>
      </w:pPr>
      <w:r w:rsidRPr="00C8021D">
        <w:t>А.В.</w:t>
      </w:r>
      <w:r w:rsidR="00150274">
        <w:t xml:space="preserve"> </w:t>
      </w:r>
      <w:r w:rsidRPr="00C8021D">
        <w:t xml:space="preserve">Москвичев, В.Н. Никитенко, А.М. Окуньков, Д.Н. Платыгин, В.М. </w:t>
      </w:r>
      <w:proofErr w:type="spellStart"/>
      <w:r w:rsidRPr="00C8021D">
        <w:t>Россихин</w:t>
      </w:r>
      <w:proofErr w:type="spellEnd"/>
      <w:r w:rsidRPr="00C8021D">
        <w:t>,</w:t>
      </w:r>
    </w:p>
    <w:p w:rsidR="0059316D" w:rsidRPr="00C8021D" w:rsidRDefault="00513DB4">
      <w:pPr>
        <w:pStyle w:val="Style2"/>
        <w:shd w:val="clear" w:color="auto" w:fill="auto"/>
        <w:tabs>
          <w:tab w:val="left" w:pos="1738"/>
        </w:tabs>
        <w:spacing w:before="0" w:after="300"/>
        <w:ind w:left="1140"/>
      </w:pPr>
      <w:r w:rsidRPr="00C8021D">
        <w:t xml:space="preserve">В.В. Савинов, В.В. </w:t>
      </w:r>
      <w:proofErr w:type="spellStart"/>
      <w:r w:rsidRPr="00C8021D">
        <w:t>Трумель</w:t>
      </w:r>
      <w:proofErr w:type="spellEnd"/>
      <w:r w:rsidRPr="00C8021D">
        <w:t xml:space="preserve">, Б.М. </w:t>
      </w:r>
      <w:proofErr w:type="spellStart"/>
      <w:r w:rsidRPr="00C8021D">
        <w:t>Файнгерш</w:t>
      </w:r>
      <w:proofErr w:type="spellEnd"/>
      <w:r w:rsidRPr="00C8021D">
        <w:t xml:space="preserve">, С.Ф. </w:t>
      </w:r>
      <w:proofErr w:type="spellStart"/>
      <w:r w:rsidRPr="00C8021D">
        <w:t>Вельмяйкин</w:t>
      </w:r>
      <w:proofErr w:type="spellEnd"/>
      <w:r w:rsidRPr="00C8021D">
        <w:t>)</w:t>
      </w:r>
    </w:p>
    <w:p w:rsidR="0059316D" w:rsidRPr="00C8021D" w:rsidRDefault="00513DB4">
      <w:pPr>
        <w:pStyle w:val="Style2"/>
        <w:numPr>
          <w:ilvl w:val="0"/>
          <w:numId w:val="6"/>
        </w:numPr>
        <w:shd w:val="clear" w:color="auto" w:fill="auto"/>
        <w:spacing w:before="0"/>
        <w:ind w:left="40" w:right="40" w:firstLine="360"/>
      </w:pPr>
      <w:r w:rsidRPr="00C8021D">
        <w:t xml:space="preserve"> Представителям профсоюзов направить в адрес </w:t>
      </w:r>
      <w:proofErr w:type="spellStart"/>
      <w:r w:rsidRPr="00C8021D">
        <w:t>Роструда</w:t>
      </w:r>
      <w:proofErr w:type="spellEnd"/>
      <w:r w:rsidRPr="00C8021D">
        <w:t xml:space="preserve"> информацию о фактах снижения классов (подклассов) условий труда по результатам проведенной специальной оценки условий труда при фактическом сохранении вредных условий труда на рабочих местах.</w:t>
      </w:r>
    </w:p>
    <w:p w:rsidR="0059316D" w:rsidRPr="00C8021D" w:rsidRDefault="00513DB4" w:rsidP="0062418B">
      <w:pPr>
        <w:pStyle w:val="Style2"/>
        <w:numPr>
          <w:ilvl w:val="0"/>
          <w:numId w:val="6"/>
        </w:numPr>
        <w:shd w:val="clear" w:color="auto" w:fill="auto"/>
        <w:spacing w:before="0"/>
        <w:ind w:left="40" w:right="40" w:firstLine="357"/>
      </w:pPr>
      <w:r w:rsidRPr="00C8021D">
        <w:t xml:space="preserve"> Членам рабочей группы направить в адрес Минтруда России мнение о порядке применения положений части 3 статьи 15 Федерального закона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59316D" w:rsidRPr="00C8021D" w:rsidRDefault="00513DB4" w:rsidP="0062418B">
      <w:pPr>
        <w:pStyle w:val="Style19"/>
        <w:numPr>
          <w:ilvl w:val="0"/>
          <w:numId w:val="6"/>
        </w:numPr>
        <w:shd w:val="clear" w:color="auto" w:fill="auto"/>
        <w:tabs>
          <w:tab w:val="right" w:leader="hyphen" w:pos="40"/>
        </w:tabs>
        <w:spacing w:after="238" w:line="324" w:lineRule="exact"/>
        <w:ind w:left="40" w:firstLine="357"/>
        <w:rPr>
          <w:sz w:val="28"/>
          <w:szCs w:val="28"/>
        </w:rPr>
      </w:pPr>
      <w:r w:rsidRPr="00C8021D">
        <w:rPr>
          <w:sz w:val="28"/>
          <w:szCs w:val="28"/>
        </w:rPr>
        <w:t xml:space="preserve"> Генеральному </w:t>
      </w:r>
      <w:r w:rsidR="00C8021D">
        <w:rPr>
          <w:sz w:val="28"/>
          <w:szCs w:val="28"/>
        </w:rPr>
        <w:t>директору ФГБУ «ВНИИ охраны и экономики</w:t>
      </w:r>
      <w:r w:rsidR="00150274">
        <w:rPr>
          <w:sz w:val="28"/>
          <w:szCs w:val="28"/>
        </w:rPr>
        <w:t xml:space="preserve"> труда Минтруда России Д.Н. Платыгину</w:t>
      </w:r>
      <w:r w:rsidR="00C8021D">
        <w:rPr>
          <w:sz w:val="28"/>
          <w:szCs w:val="28"/>
        </w:rPr>
        <w:t xml:space="preserve"> </w:t>
      </w:r>
      <w:r w:rsidR="00150274">
        <w:rPr>
          <w:sz w:val="28"/>
          <w:szCs w:val="28"/>
        </w:rPr>
        <w:t xml:space="preserve">к следующей рабочей группе подготовить   </w:t>
      </w:r>
      <w:r w:rsidRPr="00C8021D">
        <w:rPr>
          <w:rStyle w:val="CharStyle9"/>
        </w:rPr>
        <w:t>предложения по организации работы по мониторингу качества оказываемых услуг и выявляемых нарушений организациями, проводящими специальную оценку условий труда.</w:t>
      </w:r>
    </w:p>
    <w:p w:rsidR="0059316D" w:rsidRDefault="00513DB4" w:rsidP="00E3683C">
      <w:pPr>
        <w:pStyle w:val="Style21"/>
        <w:keepNext/>
        <w:keepLines/>
        <w:numPr>
          <w:ilvl w:val="0"/>
          <w:numId w:val="5"/>
        </w:numPr>
        <w:shd w:val="clear" w:color="auto" w:fill="auto"/>
        <w:tabs>
          <w:tab w:val="left" w:pos="4832"/>
        </w:tabs>
        <w:spacing w:before="0" w:after="120" w:line="260" w:lineRule="exact"/>
        <w:ind w:left="4380"/>
        <w:rPr>
          <w:sz w:val="28"/>
          <w:szCs w:val="28"/>
        </w:rPr>
      </w:pPr>
      <w:bookmarkStart w:id="0" w:name="bookmark0"/>
      <w:r w:rsidRPr="00C8021D">
        <w:rPr>
          <w:sz w:val="28"/>
          <w:szCs w:val="28"/>
        </w:rPr>
        <w:t>Разное.</w:t>
      </w:r>
      <w:bookmarkEnd w:id="0"/>
    </w:p>
    <w:p w:rsidR="00C8021D" w:rsidRPr="00C8021D" w:rsidRDefault="00E3683C" w:rsidP="00E3683C">
      <w:pPr>
        <w:pStyle w:val="Style21"/>
        <w:keepNext/>
        <w:keepLines/>
        <w:shd w:val="clear" w:color="auto" w:fill="auto"/>
        <w:tabs>
          <w:tab w:val="left" w:pos="4832"/>
        </w:tabs>
        <w:spacing w:before="0" w:after="120" w:line="2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59316D" w:rsidRPr="00C8021D" w:rsidRDefault="00513DB4" w:rsidP="00E3683C">
      <w:pPr>
        <w:pStyle w:val="Style2"/>
        <w:shd w:val="clear" w:color="auto" w:fill="auto"/>
        <w:spacing w:before="0" w:after="120" w:line="280" w:lineRule="exact"/>
        <w:ind w:right="360"/>
        <w:jc w:val="center"/>
      </w:pPr>
      <w:r w:rsidRPr="00C8021D">
        <w:t xml:space="preserve">(С.Ф. </w:t>
      </w:r>
      <w:proofErr w:type="spellStart"/>
      <w:r w:rsidRPr="00C8021D">
        <w:t>Вельмяйкин</w:t>
      </w:r>
      <w:proofErr w:type="spellEnd"/>
      <w:r w:rsidRPr="00C8021D">
        <w:t>)</w:t>
      </w:r>
    </w:p>
    <w:p w:rsidR="0059316D" w:rsidRPr="00C8021D" w:rsidRDefault="00513DB4">
      <w:pPr>
        <w:pStyle w:val="Style2"/>
        <w:numPr>
          <w:ilvl w:val="0"/>
          <w:numId w:val="7"/>
        </w:numPr>
        <w:shd w:val="clear" w:color="auto" w:fill="auto"/>
        <w:spacing w:before="0" w:line="317" w:lineRule="exact"/>
        <w:ind w:left="20" w:right="20" w:firstLine="380"/>
      </w:pPr>
      <w:r w:rsidRPr="00C8021D">
        <w:t xml:space="preserve"> Одобрить график проведения консультаций по вопросам нормирования вредных </w:t>
      </w:r>
      <w:r w:rsidRPr="00C8021D">
        <w:lastRenderedPageBreak/>
        <w:t>и (или) опасных факторов производственной среды и трудового процесса с учетом состоявшегося обсуждения.</w:t>
      </w:r>
    </w:p>
    <w:p w:rsidR="0059316D" w:rsidRDefault="00513DB4">
      <w:pPr>
        <w:pStyle w:val="Style2"/>
        <w:numPr>
          <w:ilvl w:val="0"/>
          <w:numId w:val="7"/>
        </w:numPr>
        <w:shd w:val="clear" w:color="auto" w:fill="auto"/>
        <w:spacing w:before="0" w:line="317" w:lineRule="exact"/>
        <w:ind w:left="20" w:right="20" w:firstLine="380"/>
      </w:pPr>
      <w:r w:rsidRPr="00C8021D">
        <w:t xml:space="preserve"> Департаменту условий и охраны труда скорректировать указанный график и направить его в адрес членов рабочей группы.</w:t>
      </w:r>
    </w:p>
    <w:p w:rsidR="00C354EF" w:rsidRDefault="00C354EF" w:rsidP="00C354EF">
      <w:pPr>
        <w:pStyle w:val="Style2"/>
        <w:shd w:val="clear" w:color="auto" w:fill="auto"/>
        <w:spacing w:before="0" w:line="317" w:lineRule="exact"/>
        <w:ind w:left="400" w:right="20"/>
      </w:pPr>
    </w:p>
    <w:p w:rsidR="00C354EF" w:rsidRDefault="00C354EF" w:rsidP="00C354EF">
      <w:pPr>
        <w:pStyle w:val="Style2"/>
        <w:shd w:val="clear" w:color="auto" w:fill="auto"/>
        <w:spacing w:before="0" w:line="317" w:lineRule="exact"/>
        <w:ind w:left="400" w:right="20"/>
      </w:pPr>
    </w:p>
    <w:p w:rsidR="00C354EF" w:rsidRDefault="00C354EF" w:rsidP="00C354EF">
      <w:pPr>
        <w:pStyle w:val="Style2"/>
        <w:shd w:val="clear" w:color="auto" w:fill="auto"/>
        <w:spacing w:before="0" w:line="317" w:lineRule="exact"/>
        <w:ind w:left="400" w:right="20"/>
      </w:pPr>
    </w:p>
    <w:p w:rsidR="00C354EF" w:rsidRDefault="00C354EF" w:rsidP="00380587">
      <w:pPr>
        <w:pStyle w:val="Style2"/>
        <w:shd w:val="clear" w:color="auto" w:fill="auto"/>
        <w:spacing w:before="0" w:line="317" w:lineRule="exact"/>
        <w:ind w:right="20"/>
      </w:pPr>
      <w:r>
        <w:t>Первый заместитель Министра труда и</w:t>
      </w:r>
    </w:p>
    <w:p w:rsidR="00C354EF" w:rsidRDefault="00C354EF" w:rsidP="00C354EF">
      <w:pPr>
        <w:pStyle w:val="Style23"/>
        <w:shd w:val="clear" w:color="auto" w:fill="auto"/>
        <w:spacing w:line="280" w:lineRule="exact"/>
      </w:pPr>
      <w:r>
        <w:t xml:space="preserve">социальной защиты Российской Федерации                       </w:t>
      </w:r>
      <w:bookmarkStart w:id="1" w:name="_GoBack"/>
      <w:bookmarkEnd w:id="1"/>
      <w:r>
        <w:t xml:space="preserve">                    </w:t>
      </w:r>
      <w:r>
        <w:t xml:space="preserve">С.Ф. </w:t>
      </w:r>
      <w:proofErr w:type="spellStart"/>
      <w:r>
        <w:t>Вельмяйкин</w:t>
      </w:r>
      <w:proofErr w:type="spellEnd"/>
    </w:p>
    <w:p w:rsidR="00C354EF" w:rsidRDefault="00C354EF" w:rsidP="00C354EF">
      <w:pPr>
        <w:pStyle w:val="Style2"/>
        <w:shd w:val="clear" w:color="auto" w:fill="auto"/>
        <w:spacing w:before="0" w:line="317" w:lineRule="exact"/>
        <w:ind w:left="142" w:right="20"/>
      </w:pPr>
    </w:p>
    <w:p w:rsidR="0059316D" w:rsidRDefault="0059316D">
      <w:pPr>
        <w:rPr>
          <w:sz w:val="2"/>
          <w:szCs w:val="2"/>
        </w:rPr>
      </w:pPr>
    </w:p>
    <w:p w:rsidR="0059316D" w:rsidRDefault="0059316D">
      <w:pPr>
        <w:rPr>
          <w:sz w:val="2"/>
          <w:szCs w:val="2"/>
        </w:rPr>
      </w:pPr>
    </w:p>
    <w:sectPr w:rsidR="0059316D">
      <w:headerReference w:type="default" r:id="rId7"/>
      <w:type w:val="continuous"/>
      <w:pgSz w:w="11909" w:h="16834"/>
      <w:pgMar w:top="1112" w:right="651" w:bottom="832" w:left="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E4" w:rsidRDefault="00ED55E4">
      <w:r>
        <w:separator/>
      </w:r>
    </w:p>
  </w:endnote>
  <w:endnote w:type="continuationSeparator" w:id="0">
    <w:p w:rsidR="00ED55E4" w:rsidRDefault="00E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E4" w:rsidRDefault="00ED55E4"/>
  </w:footnote>
  <w:footnote w:type="continuationSeparator" w:id="0">
    <w:p w:rsidR="00ED55E4" w:rsidRDefault="00ED55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6D" w:rsidRDefault="00ED55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75pt;margin-top:42.15pt;width:4.7pt;height:7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316D" w:rsidRDefault="00513DB4">
                <w:pPr>
                  <w:pStyle w:val="Style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13"/>
                    <w:b/>
                    <w:bCs/>
                  </w:rPr>
                  <w:fldChar w:fldCharType="begin"/>
                </w:r>
                <w:r>
                  <w:rPr>
                    <w:rStyle w:val="CharStyle13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CharStyle13"/>
                    <w:b/>
                    <w:bCs/>
                  </w:rPr>
                  <w:fldChar w:fldCharType="separate"/>
                </w:r>
                <w:r w:rsidR="00380587">
                  <w:rPr>
                    <w:rStyle w:val="CharStyle13"/>
                    <w:b/>
                    <w:bCs/>
                    <w:noProof/>
                  </w:rPr>
                  <w:t>8</w:t>
                </w:r>
                <w:r>
                  <w:rPr>
                    <w:rStyle w:val="CharStyle13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17E8"/>
    <w:multiLevelType w:val="multilevel"/>
    <w:tmpl w:val="C2E44D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E00F58"/>
    <w:multiLevelType w:val="multilevel"/>
    <w:tmpl w:val="B2DE8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CB0061"/>
    <w:multiLevelType w:val="multilevel"/>
    <w:tmpl w:val="44725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CB06294"/>
    <w:multiLevelType w:val="multilevel"/>
    <w:tmpl w:val="19F09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5B0195"/>
    <w:multiLevelType w:val="multilevel"/>
    <w:tmpl w:val="DD64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394F20"/>
    <w:multiLevelType w:val="multilevel"/>
    <w:tmpl w:val="9B8E0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0774B"/>
    <w:multiLevelType w:val="multilevel"/>
    <w:tmpl w:val="9C0C141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316D"/>
    <w:rsid w:val="0007000B"/>
    <w:rsid w:val="00150274"/>
    <w:rsid w:val="002A628B"/>
    <w:rsid w:val="00380587"/>
    <w:rsid w:val="00472671"/>
    <w:rsid w:val="00513DB4"/>
    <w:rsid w:val="0059316D"/>
    <w:rsid w:val="0062418B"/>
    <w:rsid w:val="007E0DE3"/>
    <w:rsid w:val="007F318E"/>
    <w:rsid w:val="00800410"/>
    <w:rsid w:val="008472C5"/>
    <w:rsid w:val="008B2F95"/>
    <w:rsid w:val="00943EDE"/>
    <w:rsid w:val="00A70A64"/>
    <w:rsid w:val="00C354EF"/>
    <w:rsid w:val="00C8021D"/>
    <w:rsid w:val="00DF0896"/>
    <w:rsid w:val="00E20F54"/>
    <w:rsid w:val="00E3683C"/>
    <w:rsid w:val="00E47763"/>
    <w:rsid w:val="00E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6C7945-D30A-44AC-8ADB-98AA4739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rPr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Char Style 7"/>
    <w:basedOn w:val="a0"/>
    <w:link w:val="Style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harStyle9">
    <w:name w:val="Char Style 9"/>
    <w:basedOn w:val="a0"/>
    <w:link w:val="Style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CharStyle12">
    <w:name w:val="Char Style 12"/>
    <w:basedOn w:val="a0"/>
    <w:link w:val="Style11"/>
    <w:rPr>
      <w:b/>
      <w:bCs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CharStyle13">
    <w:name w:val="Char Style 13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harStyle14">
    <w:name w:val="Char Style 14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harStyle15">
    <w:name w:val="Char Style 15"/>
    <w:basedOn w:val="Char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CharStyle17">
    <w:name w:val="Char Style 17"/>
    <w:basedOn w:val="a0"/>
    <w:link w:val="Style16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20">
    <w:name w:val="Char Style 20"/>
    <w:basedOn w:val="a0"/>
    <w:link w:val="Style1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Char Style 22"/>
    <w:basedOn w:val="a0"/>
    <w:link w:val="Style21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4">
    <w:name w:val="Char Style 24"/>
    <w:basedOn w:val="a0"/>
    <w:link w:val="Style2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Style 2"/>
    <w:basedOn w:val="a"/>
    <w:link w:val="CharStyle9"/>
    <w:pPr>
      <w:shd w:val="clear" w:color="auto" w:fill="FFFFFF"/>
      <w:spacing w:before="480" w:line="324" w:lineRule="exact"/>
      <w:jc w:val="both"/>
    </w:pPr>
    <w:rPr>
      <w:sz w:val="28"/>
      <w:szCs w:val="28"/>
    </w:rPr>
  </w:style>
  <w:style w:type="paragraph" w:customStyle="1" w:styleId="Style4">
    <w:name w:val="Style 4"/>
    <w:basedOn w:val="a"/>
    <w:link w:val="CharStyle5"/>
    <w:pPr>
      <w:shd w:val="clear" w:color="auto" w:fill="FFFFFF"/>
      <w:spacing w:after="480" w:line="324" w:lineRule="exact"/>
      <w:jc w:val="center"/>
    </w:pPr>
    <w:rPr>
      <w:b/>
      <w:bCs/>
      <w:sz w:val="26"/>
      <w:szCs w:val="26"/>
    </w:rPr>
  </w:style>
  <w:style w:type="paragraph" w:customStyle="1" w:styleId="Style6">
    <w:name w:val="Style 6"/>
    <w:basedOn w:val="a"/>
    <w:link w:val="CharStyle7"/>
    <w:pPr>
      <w:shd w:val="clear" w:color="auto" w:fill="FFFFFF"/>
      <w:spacing w:line="0" w:lineRule="atLeast"/>
      <w:jc w:val="center"/>
    </w:pPr>
    <w:rPr>
      <w:b/>
      <w:bCs/>
      <w:sz w:val="21"/>
      <w:szCs w:val="21"/>
    </w:rPr>
  </w:style>
  <w:style w:type="paragraph" w:customStyle="1" w:styleId="Style11">
    <w:name w:val="Style 11"/>
    <w:basedOn w:val="a"/>
    <w:link w:val="CharStyle12"/>
    <w:pPr>
      <w:shd w:val="clear" w:color="auto" w:fill="FFFFFF"/>
      <w:spacing w:before="60" w:line="0" w:lineRule="atLeast"/>
    </w:pPr>
    <w:rPr>
      <w:b/>
      <w:bCs/>
      <w:w w:val="200"/>
      <w:sz w:val="8"/>
      <w:szCs w:val="8"/>
    </w:rPr>
  </w:style>
  <w:style w:type="paragraph" w:customStyle="1" w:styleId="Style16">
    <w:name w:val="Style 16"/>
    <w:basedOn w:val="a"/>
    <w:link w:val="CharStyle17"/>
    <w:pPr>
      <w:shd w:val="clear" w:color="auto" w:fill="FFFFFF"/>
      <w:spacing w:line="0" w:lineRule="atLeast"/>
      <w:jc w:val="both"/>
    </w:pPr>
  </w:style>
  <w:style w:type="paragraph" w:customStyle="1" w:styleId="Style19">
    <w:name w:val="Style 19"/>
    <w:basedOn w:val="a"/>
    <w:link w:val="CharStyle20"/>
    <w:pPr>
      <w:shd w:val="clear" w:color="auto" w:fill="FFFFFF"/>
      <w:spacing w:line="0" w:lineRule="atLeast"/>
      <w:ind w:firstLine="360"/>
      <w:jc w:val="both"/>
    </w:pPr>
  </w:style>
  <w:style w:type="paragraph" w:customStyle="1" w:styleId="Style21">
    <w:name w:val="Style 21"/>
    <w:basedOn w:val="a"/>
    <w:link w:val="CharStyle22"/>
    <w:pPr>
      <w:shd w:val="clear" w:color="auto" w:fill="FFFFFF"/>
      <w:spacing w:before="300" w:after="360" w:line="0" w:lineRule="atLeast"/>
      <w:jc w:val="both"/>
      <w:outlineLvl w:val="0"/>
    </w:pPr>
    <w:rPr>
      <w:b/>
      <w:bCs/>
      <w:sz w:val="26"/>
      <w:szCs w:val="26"/>
    </w:rPr>
  </w:style>
  <w:style w:type="paragraph" w:customStyle="1" w:styleId="Style23">
    <w:name w:val="Style 23"/>
    <w:basedOn w:val="a"/>
    <w:link w:val="CharStyle24"/>
    <w:pPr>
      <w:shd w:val="clear" w:color="auto" w:fill="FFFFFF"/>
      <w:spacing w:line="0" w:lineRule="atLeast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72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671"/>
    <w:rPr>
      <w:color w:val="000000"/>
    </w:rPr>
  </w:style>
  <w:style w:type="paragraph" w:styleId="a5">
    <w:name w:val="footer"/>
    <w:basedOn w:val="a"/>
    <w:link w:val="a6"/>
    <w:uiPriority w:val="99"/>
    <w:unhideWhenUsed/>
    <w:rsid w:val="004726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671"/>
    <w:rPr>
      <w:color w:val="000000"/>
    </w:rPr>
  </w:style>
  <w:style w:type="character" w:customStyle="1" w:styleId="CharStyle3">
    <w:name w:val="Char Style 3"/>
    <w:basedOn w:val="a0"/>
    <w:locked/>
    <w:rsid w:val="007F318E"/>
    <w:rPr>
      <w:sz w:val="26"/>
      <w:szCs w:val="26"/>
      <w:shd w:val="clear" w:color="auto" w:fill="FFFFFF"/>
    </w:rPr>
  </w:style>
  <w:style w:type="character" w:customStyle="1" w:styleId="CharStyle6">
    <w:name w:val="Char Style 6"/>
    <w:basedOn w:val="CharStyle3"/>
    <w:rsid w:val="007F318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harStyle10Exact">
    <w:name w:val="Char Style 10 Exact"/>
    <w:basedOn w:val="a0"/>
    <w:rsid w:val="007F318E"/>
    <w:rPr>
      <w:b w:val="0"/>
      <w:bCs w:val="0"/>
      <w:i w:val="0"/>
      <w:iCs w:val="0"/>
      <w:smallCaps w:val="0"/>
      <w:strike w:val="0"/>
      <w:dstrike w:val="0"/>
      <w:spacing w:val="-1"/>
      <w:u w:val="none"/>
      <w:effect w:val="none"/>
    </w:rPr>
  </w:style>
  <w:style w:type="character" w:customStyle="1" w:styleId="CharStyle5Exact">
    <w:name w:val="Char Style 5 Exact"/>
    <w:basedOn w:val="a0"/>
    <w:rsid w:val="007F318E"/>
    <w:rPr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character" w:customStyle="1" w:styleId="CharStyle13Exact">
    <w:name w:val="Char Style 13 Exact"/>
    <w:basedOn w:val="CharStyle6"/>
    <w:rsid w:val="007F318E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7F3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 Александр Викторович</dc:creator>
  <cp:lastModifiedBy>Липин Александр Викторович</cp:lastModifiedBy>
  <cp:revision>9</cp:revision>
  <dcterms:created xsi:type="dcterms:W3CDTF">2020-10-13T15:48:00Z</dcterms:created>
  <dcterms:modified xsi:type="dcterms:W3CDTF">2020-10-20T09:37:00Z</dcterms:modified>
</cp:coreProperties>
</file>