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5A66C" w14:textId="77777777" w:rsidR="00076025" w:rsidRPr="00076025" w:rsidRDefault="00076025" w:rsidP="00076025"/>
    <w:p w14:paraId="0DCE5607" w14:textId="77777777" w:rsidR="00846F8F" w:rsidRDefault="00846F8F"/>
    <w:p w14:paraId="3FC70763" w14:textId="77777777" w:rsidR="00846F8F" w:rsidRDefault="00846F8F"/>
    <w:p w14:paraId="51732752" w14:textId="77777777" w:rsidR="00E05D2B" w:rsidRDefault="00E05D2B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86422" w14:textId="77777777" w:rsidR="00E05D2B" w:rsidRDefault="00E05D2B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6430B" w14:textId="77777777" w:rsidR="00E05D2B" w:rsidRDefault="00E05D2B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6DCE8" w14:textId="77777777" w:rsidR="00E05D2B" w:rsidRDefault="00E05D2B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576F0" w14:textId="77777777" w:rsidR="00E05D2B" w:rsidRDefault="00E05D2B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60BA0B" w14:textId="77777777" w:rsidR="00E05D2B" w:rsidRDefault="00E05D2B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CDFE33" w14:textId="77777777" w:rsidR="00E05D2B" w:rsidRDefault="00E05D2B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DF24C" w14:textId="77777777" w:rsidR="00E05D2B" w:rsidRDefault="00E05D2B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652C8C" w14:textId="77777777" w:rsidR="00E05D2B" w:rsidRDefault="00E05D2B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11672" w14:textId="77777777" w:rsidR="00FE26F4" w:rsidRDefault="00FE26F4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6FE0A" w14:textId="77777777" w:rsidR="00FE26F4" w:rsidRDefault="00FE26F4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407D18" w14:textId="77777777" w:rsidR="00FE26F4" w:rsidRDefault="00FE26F4" w:rsidP="00DC1135">
      <w:pPr>
        <w:autoSpaceDE w:val="0"/>
        <w:autoSpaceDN w:val="0"/>
        <w:adjustRightInd w:val="0"/>
        <w:ind w:right="566"/>
        <w:rPr>
          <w:rFonts w:ascii="Times New Roman" w:hAnsi="Times New Roman" w:cs="Times New Roman"/>
          <w:b/>
          <w:sz w:val="28"/>
          <w:szCs w:val="28"/>
        </w:rPr>
      </w:pPr>
    </w:p>
    <w:p w14:paraId="47545ED1" w14:textId="77777777" w:rsidR="0045754E" w:rsidRDefault="0045754E" w:rsidP="00DC1135">
      <w:pPr>
        <w:autoSpaceDE w:val="0"/>
        <w:autoSpaceDN w:val="0"/>
        <w:adjustRightInd w:val="0"/>
        <w:ind w:right="566"/>
        <w:rPr>
          <w:rFonts w:ascii="Times New Roman" w:hAnsi="Times New Roman" w:cs="Times New Roman"/>
          <w:b/>
          <w:sz w:val="28"/>
          <w:szCs w:val="28"/>
        </w:rPr>
      </w:pPr>
    </w:p>
    <w:p w14:paraId="09DA3D2F" w14:textId="77777777" w:rsidR="00FE26F4" w:rsidRDefault="00FE26F4" w:rsidP="00E05D2B">
      <w:pPr>
        <w:autoSpaceDE w:val="0"/>
        <w:autoSpaceDN w:val="0"/>
        <w:adjustRightInd w:val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9C12D2" w14:textId="0798B707" w:rsidR="0030784A" w:rsidRDefault="00E05D2B" w:rsidP="004575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5B5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363B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55B5">
        <w:rPr>
          <w:rFonts w:ascii="Times New Roman" w:hAnsi="Times New Roman" w:cs="Times New Roman"/>
          <w:b/>
          <w:sz w:val="28"/>
          <w:szCs w:val="28"/>
        </w:rPr>
        <w:t>в некоторые приказы</w:t>
      </w:r>
    </w:p>
    <w:p w14:paraId="2341D514" w14:textId="08B247E9" w:rsidR="0030784A" w:rsidRDefault="00E05D2B" w:rsidP="004575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5B5">
        <w:rPr>
          <w:rFonts w:ascii="Times New Roman" w:hAnsi="Times New Roman" w:cs="Times New Roman"/>
          <w:b/>
          <w:sz w:val="28"/>
          <w:szCs w:val="28"/>
        </w:rPr>
        <w:t xml:space="preserve"> Министерства труда и социальной защиты Российской Федерации</w:t>
      </w:r>
    </w:p>
    <w:p w14:paraId="450726B6" w14:textId="67F4602C" w:rsidR="00E05D2B" w:rsidRPr="00D155B5" w:rsidRDefault="00E05D2B" w:rsidP="004575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5B5">
        <w:rPr>
          <w:rFonts w:ascii="Times New Roman" w:hAnsi="Times New Roman" w:cs="Times New Roman"/>
          <w:b/>
          <w:sz w:val="28"/>
          <w:szCs w:val="28"/>
        </w:rPr>
        <w:t xml:space="preserve"> по вопросам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разработки и реализации индивидуальной программы реабилитации </w:t>
      </w:r>
      <w:r w:rsidR="004C2905">
        <w:rPr>
          <w:rFonts w:ascii="Times New Roman" w:hAnsi="Times New Roman" w:cs="Times New Roman"/>
          <w:b/>
          <w:sz w:val="28"/>
          <w:szCs w:val="28"/>
        </w:rPr>
        <w:t xml:space="preserve">или абилитации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инвалида, индивидуальной программы реабилитации </w:t>
      </w:r>
      <w:r w:rsidR="004C2905">
        <w:rPr>
          <w:rFonts w:ascii="Times New Roman" w:hAnsi="Times New Roman" w:cs="Times New Roman"/>
          <w:b/>
          <w:sz w:val="28"/>
          <w:szCs w:val="28"/>
        </w:rPr>
        <w:t xml:space="preserve">или абилитации </w:t>
      </w:r>
      <w:r>
        <w:rPr>
          <w:rFonts w:ascii="Times New Roman" w:hAnsi="Times New Roman" w:cs="Times New Roman"/>
          <w:b/>
          <w:sz w:val="28"/>
          <w:szCs w:val="28"/>
        </w:rPr>
        <w:t>ребенка-инвалида</w:t>
      </w:r>
    </w:p>
    <w:p w14:paraId="3E943500" w14:textId="77777777" w:rsidR="00E05D2B" w:rsidRPr="00E35933" w:rsidRDefault="00E05D2B" w:rsidP="004575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6C2257A" w14:textId="2F62395E" w:rsidR="00E05D2B" w:rsidRPr="0045754E" w:rsidRDefault="007A56CE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739">
        <w:rPr>
          <w:rFonts w:ascii="Times New Roman" w:hAnsi="Times New Roman" w:cs="Times New Roman"/>
          <w:sz w:val="28"/>
          <w:szCs w:val="28"/>
        </w:rPr>
        <w:t>В</w:t>
      </w:r>
      <w:r w:rsidR="00E05D2B" w:rsidRPr="00023739">
        <w:rPr>
          <w:rFonts w:ascii="Times New Roman" w:hAnsi="Times New Roman" w:cs="Times New Roman"/>
          <w:sz w:val="28"/>
          <w:szCs w:val="28"/>
        </w:rPr>
        <w:t xml:space="preserve"> </w:t>
      </w:r>
      <w:r w:rsidR="001F3AAD" w:rsidRPr="0002373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7" w:history="1">
        <w:r w:rsidR="001F3AAD" w:rsidRPr="0002373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5.2.98</w:t>
        </w:r>
      </w:hyperlink>
      <w:r w:rsidR="001F3AAD" w:rsidRPr="00023739">
        <w:rPr>
          <w:rFonts w:ascii="Times New Roman" w:hAnsi="Times New Roman" w:cs="Times New Roman"/>
          <w:sz w:val="28"/>
          <w:szCs w:val="28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№ 610 (Собрание законодательства Российской Федерации, 2012, № 26, ст. 3528), в </w:t>
      </w:r>
      <w:r w:rsidR="00E05D2B" w:rsidRPr="00023739">
        <w:rPr>
          <w:rFonts w:ascii="Times New Roman" w:hAnsi="Times New Roman" w:cs="Times New Roman"/>
          <w:sz w:val="28"/>
          <w:szCs w:val="28"/>
        </w:rPr>
        <w:t>целях</w:t>
      </w:r>
      <w:r w:rsidR="00E05D2B" w:rsidRPr="007A56CE">
        <w:rPr>
          <w:rFonts w:ascii="Times New Roman" w:hAnsi="Times New Roman" w:cs="Times New Roman"/>
          <w:sz w:val="28"/>
          <w:szCs w:val="28"/>
        </w:rPr>
        <w:t xml:space="preserve"> совершенствования правового регулирования вопросов разработки и реализации индивидуальной программы реабилитации </w:t>
      </w:r>
      <w:r w:rsidR="00FB3755" w:rsidRPr="007A56CE">
        <w:rPr>
          <w:rFonts w:ascii="Times New Roman" w:hAnsi="Times New Roman" w:cs="Times New Roman"/>
          <w:sz w:val="28"/>
          <w:szCs w:val="28"/>
        </w:rPr>
        <w:t xml:space="preserve">или абилитации </w:t>
      </w:r>
      <w:r w:rsidR="00E05D2B" w:rsidRPr="007A56CE">
        <w:rPr>
          <w:rFonts w:ascii="Times New Roman" w:hAnsi="Times New Roman" w:cs="Times New Roman"/>
          <w:sz w:val="28"/>
          <w:szCs w:val="28"/>
        </w:rPr>
        <w:t xml:space="preserve">инвалида, индивидуальной программы реабилитации </w:t>
      </w:r>
      <w:r w:rsidR="00FB3755" w:rsidRPr="007A56CE">
        <w:rPr>
          <w:rFonts w:ascii="Times New Roman" w:hAnsi="Times New Roman" w:cs="Times New Roman"/>
          <w:sz w:val="28"/>
          <w:szCs w:val="28"/>
        </w:rPr>
        <w:t xml:space="preserve">или абилитации </w:t>
      </w:r>
      <w:r w:rsidR="00E05D2B" w:rsidRPr="007A56CE">
        <w:rPr>
          <w:rFonts w:ascii="Times New Roman" w:hAnsi="Times New Roman" w:cs="Times New Roman"/>
          <w:sz w:val="28"/>
          <w:szCs w:val="28"/>
        </w:rPr>
        <w:t>ребенка-инвалида</w:t>
      </w:r>
      <w:r w:rsidR="007B28AE" w:rsidRPr="007A56CE">
        <w:rPr>
          <w:rFonts w:ascii="Times New Roman" w:hAnsi="Times New Roman" w:cs="Times New Roman"/>
          <w:sz w:val="28"/>
          <w:szCs w:val="28"/>
        </w:rPr>
        <w:t xml:space="preserve">, организации перехода к формированию индивидуальной программы реабилитации или абилитации инвалида, индивидуальной программы реабилитации или абилитации ребенка-инвалида в электронном виде в связи с оптимизацией порядка предоставления услуг, в том числе </w:t>
      </w:r>
      <w:r w:rsidR="00E41ECB" w:rsidRPr="007A56CE">
        <w:rPr>
          <w:rFonts w:ascii="Times New Roman" w:hAnsi="Times New Roman" w:cs="Times New Roman"/>
          <w:sz w:val="28"/>
          <w:szCs w:val="28"/>
        </w:rPr>
        <w:t xml:space="preserve">необходимостью </w:t>
      </w:r>
      <w:r w:rsidR="007B28AE" w:rsidRPr="007A56CE">
        <w:rPr>
          <w:rFonts w:ascii="Times New Roman" w:hAnsi="Times New Roman" w:cs="Times New Roman"/>
          <w:sz w:val="28"/>
          <w:szCs w:val="28"/>
        </w:rPr>
        <w:t>предоставлени</w:t>
      </w:r>
      <w:r w:rsidR="00E41ECB" w:rsidRPr="007A56CE">
        <w:rPr>
          <w:rFonts w:ascii="Times New Roman" w:hAnsi="Times New Roman" w:cs="Times New Roman"/>
          <w:sz w:val="28"/>
          <w:szCs w:val="28"/>
        </w:rPr>
        <w:t>я их</w:t>
      </w:r>
      <w:r w:rsidR="007B28AE" w:rsidRPr="007A56CE">
        <w:rPr>
          <w:rFonts w:ascii="Times New Roman" w:hAnsi="Times New Roman" w:cs="Times New Roman"/>
          <w:sz w:val="28"/>
          <w:szCs w:val="28"/>
        </w:rPr>
        <w:t xml:space="preserve"> результата без материального носителя</w:t>
      </w:r>
      <w:r w:rsidR="00DC1135" w:rsidRPr="007A56CE">
        <w:rPr>
          <w:rFonts w:ascii="Times New Roman" w:hAnsi="Times New Roman" w:cs="Times New Roman"/>
          <w:sz w:val="28"/>
          <w:szCs w:val="28"/>
        </w:rPr>
        <w:t>,</w:t>
      </w:r>
      <w:r w:rsidR="007B28AE" w:rsidRPr="007A56CE">
        <w:rPr>
          <w:rFonts w:ascii="Times New Roman" w:hAnsi="Times New Roman" w:cs="Times New Roman"/>
          <w:sz w:val="28"/>
          <w:szCs w:val="28"/>
        </w:rPr>
        <w:t xml:space="preserve">  </w:t>
      </w:r>
      <w:r w:rsidR="00E05D2B" w:rsidRPr="007A56CE">
        <w:rPr>
          <w:rFonts w:ascii="Times New Roman" w:hAnsi="Times New Roman" w:cs="Times New Roman"/>
          <w:sz w:val="28"/>
          <w:szCs w:val="28"/>
        </w:rPr>
        <w:t>п р и к а з ы в а ю:</w:t>
      </w:r>
    </w:p>
    <w:p w14:paraId="7124A969" w14:textId="77777777" w:rsidR="00E05D2B" w:rsidRPr="0028184C" w:rsidRDefault="00E05D2B" w:rsidP="00725FEA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841729" w14:textId="5B33518D" w:rsidR="00E05D2B" w:rsidRPr="007A56CE" w:rsidRDefault="007A56CE" w:rsidP="00725FEA">
      <w:pPr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D2B" w:rsidRPr="007A56CE">
        <w:rPr>
          <w:rFonts w:ascii="Times New Roman" w:hAnsi="Times New Roman" w:cs="Times New Roman"/>
          <w:sz w:val="28"/>
          <w:szCs w:val="28"/>
        </w:rPr>
        <w:t>Внест</w:t>
      </w:r>
      <w:bookmarkStart w:id="0" w:name="_GoBack"/>
      <w:bookmarkEnd w:id="0"/>
      <w:r w:rsidR="00E05D2B" w:rsidRPr="007A56CE">
        <w:rPr>
          <w:rFonts w:ascii="Times New Roman" w:hAnsi="Times New Roman" w:cs="Times New Roman"/>
          <w:sz w:val="28"/>
          <w:szCs w:val="28"/>
        </w:rPr>
        <w:t xml:space="preserve">и изменения в приказы Министерства труда и социальной защиты Российской Федерации по вопросам разработки и реализации индивидуальной программы реабилитации </w:t>
      </w:r>
      <w:r w:rsidR="00FB3755" w:rsidRPr="007A56CE">
        <w:rPr>
          <w:rFonts w:ascii="Times New Roman" w:hAnsi="Times New Roman" w:cs="Times New Roman"/>
          <w:sz w:val="28"/>
          <w:szCs w:val="28"/>
        </w:rPr>
        <w:t xml:space="preserve">или абилитации </w:t>
      </w:r>
      <w:r w:rsidR="00E05D2B" w:rsidRPr="007A56CE">
        <w:rPr>
          <w:rFonts w:ascii="Times New Roman" w:hAnsi="Times New Roman" w:cs="Times New Roman"/>
          <w:sz w:val="28"/>
          <w:szCs w:val="28"/>
        </w:rPr>
        <w:t xml:space="preserve">инвалида, индивидуальной программы реабилитации </w:t>
      </w:r>
      <w:r w:rsidR="004C2905" w:rsidRPr="007A56CE">
        <w:rPr>
          <w:rFonts w:ascii="Times New Roman" w:hAnsi="Times New Roman" w:cs="Times New Roman"/>
          <w:sz w:val="28"/>
          <w:szCs w:val="28"/>
        </w:rPr>
        <w:t xml:space="preserve">или абилитации </w:t>
      </w:r>
      <w:r w:rsidR="00E05D2B" w:rsidRPr="007A56CE">
        <w:rPr>
          <w:rFonts w:ascii="Times New Roman" w:hAnsi="Times New Roman" w:cs="Times New Roman"/>
          <w:sz w:val="28"/>
          <w:szCs w:val="28"/>
        </w:rPr>
        <w:t>ребенка-инвалида согласно приложению.</w:t>
      </w:r>
    </w:p>
    <w:p w14:paraId="29330F7F" w14:textId="77777777" w:rsidR="00E05D2B" w:rsidRDefault="00E05D2B" w:rsidP="0045754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DDB22AF" w14:textId="77777777" w:rsidR="00023739" w:rsidRDefault="00023739" w:rsidP="0045754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AC80E71" w14:textId="6FADCC41" w:rsidR="00725FEA" w:rsidRDefault="00E05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</w:t>
      </w:r>
      <w:r w:rsidR="003078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E26F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C5FC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E26F4">
        <w:rPr>
          <w:rFonts w:ascii="Times New Roman" w:hAnsi="Times New Roman" w:cs="Times New Roman"/>
          <w:sz w:val="28"/>
          <w:szCs w:val="28"/>
        </w:rPr>
        <w:t xml:space="preserve">      </w:t>
      </w:r>
      <w:r w:rsidR="007B28A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E26F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784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А.О. Котяков </w:t>
      </w:r>
      <w:r w:rsidR="00725FEA">
        <w:rPr>
          <w:rFonts w:ascii="Times New Roman" w:hAnsi="Times New Roman" w:cs="Times New Roman"/>
          <w:sz w:val="28"/>
          <w:szCs w:val="28"/>
        </w:rPr>
        <w:br w:type="page"/>
      </w:r>
    </w:p>
    <w:p w14:paraId="511E489F" w14:textId="77777777" w:rsidR="00725FEA" w:rsidRDefault="00725FEA" w:rsidP="00725FEA">
      <w:pPr>
        <w:autoSpaceDE w:val="0"/>
        <w:autoSpaceDN w:val="0"/>
        <w:adjustRightInd w:val="0"/>
        <w:ind w:firstLine="567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1D4E2DE" w14:textId="77777777" w:rsidR="00725FEA" w:rsidRDefault="00725FEA" w:rsidP="00725FEA">
      <w:pPr>
        <w:autoSpaceDE w:val="0"/>
        <w:autoSpaceDN w:val="0"/>
        <w:adjustRightInd w:val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2F100FBA" w14:textId="77777777" w:rsidR="00725FEA" w:rsidRDefault="00725FEA" w:rsidP="00725FEA">
      <w:pPr>
        <w:autoSpaceDE w:val="0"/>
        <w:autoSpaceDN w:val="0"/>
        <w:adjustRightInd w:val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16382B70" w14:textId="77777777" w:rsidR="00725FEA" w:rsidRDefault="00725FEA" w:rsidP="00725FEA">
      <w:pPr>
        <w:autoSpaceDE w:val="0"/>
        <w:autoSpaceDN w:val="0"/>
        <w:adjustRightInd w:val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3E72B80" w14:textId="77777777" w:rsidR="00725FEA" w:rsidRDefault="00725FEA" w:rsidP="00725FEA">
      <w:pPr>
        <w:autoSpaceDE w:val="0"/>
        <w:autoSpaceDN w:val="0"/>
        <w:adjustRightInd w:val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___________2020 г. № ____</w:t>
      </w:r>
    </w:p>
    <w:p w14:paraId="567C8FBC" w14:textId="77777777" w:rsidR="00725FEA" w:rsidRDefault="00725FEA" w:rsidP="00725FEA">
      <w:pPr>
        <w:autoSpaceDE w:val="0"/>
        <w:autoSpaceDN w:val="0"/>
        <w:adjustRightInd w:val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14:paraId="03A30F05" w14:textId="77777777" w:rsidR="00725FEA" w:rsidRDefault="00725FEA" w:rsidP="00725FE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183DFA0" w14:textId="77777777" w:rsidR="00725FEA" w:rsidRDefault="00725FEA" w:rsidP="00725FEA">
      <w:pPr>
        <w:autoSpaceDE w:val="0"/>
        <w:autoSpaceDN w:val="0"/>
        <w:adjustRightInd w:val="0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14:paraId="63DC3780" w14:textId="77777777" w:rsidR="00725FEA" w:rsidRDefault="00725FEA" w:rsidP="00725FEA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Изменения, </w:t>
      </w:r>
    </w:p>
    <w:p w14:paraId="5B26C86D" w14:textId="124A1314" w:rsidR="00725FEA" w:rsidRDefault="00725FEA" w:rsidP="00725FEA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>
        <w:rPr>
          <w:rFonts w:ascii="Times New Roman" w:hAnsi="Times New Roman" w:cs="Times New Roman"/>
          <w:b/>
          <w:sz w:val="28"/>
          <w:szCs w:val="28"/>
        </w:rPr>
        <w:t>в приказы Министерства труда и социальной защиты Российской Федерации по вопросам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</w:t>
      </w:r>
    </w:p>
    <w:p w14:paraId="79E3EC7D" w14:textId="77777777" w:rsidR="00725FEA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F47105" w14:textId="0469B55E" w:rsidR="00725FEA" w:rsidRDefault="00725FEA" w:rsidP="00725FEA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6"/>
      <w:bookmarkEnd w:id="1"/>
      <w:r>
        <w:rPr>
          <w:rFonts w:ascii="Times New Roman" w:hAnsi="Times New Roman" w:cs="Times New Roman"/>
          <w:sz w:val="28"/>
          <w:szCs w:val="28"/>
        </w:rPr>
        <w:t>В Порядке разработки и реализации индивидуальной программы реабилитации или абилитации инвалида и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утвержденном приказом Министерства труда и социальной защиты Российской Федерации от 13 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 г. № 486н (</w:t>
      </w:r>
      <w:r>
        <w:rPr>
          <w:rFonts w:ascii="Times New Roman" w:hAnsi="Times New Roman" w:cs="Times New Roman"/>
          <w:bCs/>
          <w:sz w:val="28"/>
          <w:szCs w:val="28"/>
        </w:rPr>
        <w:t>зарегистрирован Министерством юстиции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31 июля 2017 г., регистрационный № 47579)</w:t>
      </w:r>
      <w:r>
        <w:rPr>
          <w:rFonts w:ascii="Times New Roman" w:hAnsi="Times New Roman" w:cs="Times New Roman"/>
          <w:sz w:val="28"/>
          <w:szCs w:val="28"/>
        </w:rPr>
        <w:t>, с изменениями, внесенными приказами Министерства труда и социальной защиты Российской Федерации от 30 мая 2018 г. № 322н (зарегистрирован Министерством юстиции Российской Федерации 22 июня 2018 г., регистрационный № 51412) и от 4 апреля 2019 г. № 215н (зарегистрирован Министерством юстиции Российской Федерации 29 апреля 2019 г., регистрационный № 54550):</w:t>
      </w:r>
    </w:p>
    <w:p w14:paraId="37A09F2A" w14:textId="77777777" w:rsidR="00725FEA" w:rsidRPr="0029766C" w:rsidRDefault="00725FEA" w:rsidP="00725FE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</w:t>
      </w:r>
      <w:r w:rsidRPr="0029766C">
        <w:rPr>
          <w:rFonts w:ascii="Times New Roman" w:hAnsi="Times New Roman" w:cs="Times New Roman"/>
          <w:sz w:val="28"/>
          <w:szCs w:val="28"/>
        </w:rPr>
        <w:t xml:space="preserve"> пункте 6:</w:t>
      </w:r>
    </w:p>
    <w:p w14:paraId="2806D9A3" w14:textId="77777777" w:rsidR="00725FEA" w:rsidRDefault="00725FEA" w:rsidP="00725FE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абзаца первого дополнить абзацем следующего содержания:</w:t>
      </w:r>
    </w:p>
    <w:p w14:paraId="29D811B7" w14:textId="77777777" w:rsidR="00725FEA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«Разработка ИПРА инвалида (ИПРА ребенка-инвалида) в части рекомендаций для обеспечения техническими средствами реабилитации и услугами по реабилитации или абилитации, предоставляемых инвалиду (ребенку-инвалиду)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счет средств федерального бюджета,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на основании перечня медицинских показаний и противопоказаний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обеспечения инвалидов техническими средствами реабилитации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03B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12C689A" w14:textId="77777777" w:rsidR="00725FEA" w:rsidRDefault="00725FEA" w:rsidP="00725FEA">
      <w:pPr>
        <w:pStyle w:val="a9"/>
        <w:tabs>
          <w:tab w:val="left" w:pos="426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сноской 1.1 следующего содержания:</w:t>
      </w:r>
    </w:p>
    <w:p w14:paraId="7FB5D4F3" w14:textId="77777777" w:rsidR="00725FEA" w:rsidRDefault="00725FEA" w:rsidP="00725FEA">
      <w:pPr>
        <w:pStyle w:val="ConsPlusNormal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показаний и противопоказаний для обеспечения инвалидов техническими средствами реабилитации утвержден приказом Министерства труда </w:t>
      </w:r>
      <w:r>
        <w:rPr>
          <w:rFonts w:ascii="Times New Roman" w:hAnsi="Times New Roman" w:cs="Times New Roman"/>
          <w:sz w:val="28"/>
          <w:szCs w:val="28"/>
        </w:rPr>
        <w:t xml:space="preserve">и социальной защиты Российской Федерации от 28 декабря 2017 г. № 888н (зарегистрирован Министерством юстиции Российской Федерации 6 марта 2018 г., регистрационный № 50276) с изменениями, внесенными приказами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Министерства труда и социальной защиты Российской Федерации от 31 октября                                                  2018 г. № 680н (зарегистрирован Министерством юстиции Российской Федерации             26 ноября 2018 г., регистрационный № 52776), от 5 декабря 2018 г.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№ 768н (зарегистрирован Министерством юстиции Российской Федерации                            25 декабря 2018 г., регистрационный № 53137) и от 6 мая 2019 г. № 307н (зарегистрирован Министерством юстиции Российской Федерации 31 мая 2019 г., регистрационный № 54799</w:t>
      </w:r>
      <w:r>
        <w:rPr>
          <w:rFonts w:ascii="Times New Roman" w:hAnsi="Times New Roman" w:cs="Times New Roman"/>
          <w:sz w:val="28"/>
          <w:szCs w:val="28"/>
        </w:rPr>
        <w:t>).»;</w:t>
      </w:r>
    </w:p>
    <w:p w14:paraId="7DB77BE3" w14:textId="77777777" w:rsidR="00725FEA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пункте 10:</w:t>
      </w:r>
    </w:p>
    <w:p w14:paraId="0318BF5C" w14:textId="77777777" w:rsidR="00725FEA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 изложить в следующей редакции:</w:t>
      </w:r>
    </w:p>
    <w:p w14:paraId="6771E4B1" w14:textId="77777777" w:rsidR="00725FEA" w:rsidRPr="00EA0634" w:rsidRDefault="00725FEA" w:rsidP="00725F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634">
        <w:rPr>
          <w:rFonts w:ascii="Times New Roman" w:hAnsi="Times New Roman" w:cs="Times New Roman"/>
          <w:sz w:val="28"/>
          <w:szCs w:val="28"/>
        </w:rPr>
        <w:t>«10. ИПРА инвалида (ИПРА ребенка-инвалида) формируется в форме электронного документа и (или) на бумажном носителе.»;</w:t>
      </w:r>
    </w:p>
    <w:p w14:paraId="175F43F4" w14:textId="77777777" w:rsidR="00725FEA" w:rsidRPr="00EA0634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634">
        <w:rPr>
          <w:rFonts w:ascii="Times New Roman" w:hAnsi="Times New Roman" w:cs="Times New Roman"/>
          <w:sz w:val="28"/>
          <w:szCs w:val="28"/>
        </w:rPr>
        <w:t>после абзаца первого дополнить абзацами следующего содержания:</w:t>
      </w:r>
    </w:p>
    <w:p w14:paraId="3CBEB677" w14:textId="77777777" w:rsidR="00725FEA" w:rsidRPr="00EA0634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634">
        <w:rPr>
          <w:rFonts w:ascii="Times New Roman" w:hAnsi="Times New Roman" w:cs="Times New Roman"/>
          <w:sz w:val="28"/>
          <w:szCs w:val="28"/>
        </w:rPr>
        <w:t xml:space="preserve">«ИПРА инвалида (ИПРА ребенка-инвалида) на бумажном носителе формируется в двух экземплярах, подписывается руководителем бюро (главного бюро, Федерального бюро) или уполномоченным заместителем руководителя главного бюро (Федерального бюро), заверяется печатью бюро (главного бюро, Федерального бюро). Один экземпляр ИПРА инвалида (ИПРА ребенка-инвалида) выдается на руки инвалиду (ребенку-инвалиду), </w:t>
      </w:r>
      <w:hyperlink r:id="rId8" w:history="1">
        <w:r w:rsidRPr="00EA063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законному</w:t>
        </w:r>
      </w:hyperlink>
      <w:r w:rsidRPr="00EA0634">
        <w:rPr>
          <w:rFonts w:ascii="Times New Roman" w:hAnsi="Times New Roman" w:cs="Times New Roman"/>
          <w:sz w:val="28"/>
          <w:szCs w:val="28"/>
        </w:rPr>
        <w:t xml:space="preserve"> или уполномоченному представителю инвалида (ребенка-инвалида) либо направляется заказным почтовым отправлением с соблюдением требований законодательства Российской Федерации о персональных данных, о чем делается отметка в журнале выдачи ИПРА, второй экземпляр ИПРА инвалида (ИПРА ребенка-инвалида) приобщается к акту медико-социальной экспертизы гражданина.</w:t>
      </w:r>
    </w:p>
    <w:p w14:paraId="7B6AD05D" w14:textId="77777777" w:rsidR="00725FEA" w:rsidRPr="00EA0634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634">
        <w:rPr>
          <w:rFonts w:ascii="Times New Roman" w:hAnsi="Times New Roman" w:cs="Times New Roman"/>
          <w:sz w:val="28"/>
          <w:szCs w:val="28"/>
        </w:rPr>
        <w:t xml:space="preserve">ИПРА инвалида (ИПРА ребенка-инвалида), сформированная в форме электронного документа, подписывается усиленной квалифицированной электронной подписью руководителя бюро (главного бюро, Федерального бюро) или уполномоченного заместителя руководителя главного бюро (Федерального бюро). </w:t>
      </w:r>
    </w:p>
    <w:p w14:paraId="4BC87785" w14:textId="77777777" w:rsidR="00725FEA" w:rsidRPr="00EA0634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634">
        <w:rPr>
          <w:rFonts w:ascii="Times New Roman" w:hAnsi="Times New Roman" w:cs="Times New Roman"/>
          <w:sz w:val="28"/>
          <w:szCs w:val="28"/>
        </w:rPr>
        <w:t>С 1 января 2021 г. ИПРА инвалида (ИПРА ребенка-инвалида) формируется только в форме электронного документа.</w:t>
      </w:r>
    </w:p>
    <w:p w14:paraId="649E0D58" w14:textId="77777777" w:rsidR="00725FEA" w:rsidRPr="00EA0634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634">
        <w:rPr>
          <w:rFonts w:ascii="Times New Roman" w:hAnsi="Times New Roman" w:cs="Times New Roman"/>
          <w:sz w:val="28"/>
          <w:szCs w:val="28"/>
        </w:rPr>
        <w:t>ИПРА инвалида (ИПРА ребенка-инвалида), сформированная в форме электронного документа, по желанию инвалида, законного или уполномоченного представителя инвалида (ребенка-инвалида), может быть предоставлена ему на бумажном носителе, либо направлена заказным почтовым отправлением с соблюдением требований законодательства Российской Федерации о персональных данных.».</w:t>
      </w:r>
    </w:p>
    <w:p w14:paraId="1E72D59E" w14:textId="77777777" w:rsidR="00725FEA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пункте 14:</w:t>
      </w:r>
    </w:p>
    <w:p w14:paraId="3679D069" w14:textId="77777777" w:rsidR="00725FEA" w:rsidRPr="00C5034B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первый </w:t>
      </w:r>
      <w:r w:rsidRPr="00C5034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A3D26F4" w14:textId="77777777" w:rsidR="00725FEA" w:rsidRDefault="00725FEA" w:rsidP="00725F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34B">
        <w:rPr>
          <w:rFonts w:ascii="Times New Roman" w:hAnsi="Times New Roman" w:cs="Times New Roman"/>
          <w:sz w:val="28"/>
          <w:szCs w:val="28"/>
        </w:rPr>
        <w:t xml:space="preserve">«14. Федеральное государственное учреждение медико-социальной экспертизы направляет выписку из ИПРА инвалида (ИПРА ребенка-инвалида) (далее – Выписка) </w:t>
      </w:r>
      <w:r>
        <w:rPr>
          <w:rFonts w:ascii="Times New Roman" w:hAnsi="Times New Roman" w:cs="Times New Roman"/>
          <w:sz w:val="28"/>
          <w:szCs w:val="28"/>
        </w:rPr>
        <w:t xml:space="preserve">не позднее трех дней с даты формирования ИПРА инвалида (ИПРА ребенка-инвалида) </w:t>
      </w:r>
      <w:r w:rsidRPr="00C5034B">
        <w:rPr>
          <w:rFonts w:ascii="Times New Roman" w:hAnsi="Times New Roman" w:cs="Times New Roman"/>
          <w:sz w:val="28"/>
          <w:szCs w:val="28"/>
        </w:rPr>
        <w:t xml:space="preserve">в соответствующие органы исполнительной власти, органы местного самоуправления, организации, </w:t>
      </w:r>
      <w:r w:rsidRPr="00C503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организационно-правовых форм и форм собственности</w:t>
      </w:r>
      <w:r w:rsidRPr="00C5034B">
        <w:rPr>
          <w:rFonts w:ascii="Times New Roman" w:hAnsi="Times New Roman" w:cs="Times New Roman"/>
          <w:sz w:val="28"/>
          <w:szCs w:val="28"/>
        </w:rPr>
        <w:t>, на которые возложено проведение</w:t>
      </w:r>
      <w:r>
        <w:rPr>
          <w:rFonts w:ascii="Times New Roman" w:hAnsi="Times New Roman" w:cs="Times New Roman"/>
          <w:sz w:val="28"/>
          <w:szCs w:val="28"/>
        </w:rPr>
        <w:t xml:space="preserve"> реабилитационных или абилитационных</w:t>
      </w:r>
      <w:r w:rsidRPr="00C5034B">
        <w:rPr>
          <w:rFonts w:ascii="Times New Roman" w:hAnsi="Times New Roman" w:cs="Times New Roman"/>
          <w:sz w:val="28"/>
          <w:szCs w:val="28"/>
        </w:rPr>
        <w:t xml:space="preserve"> мероприятий, 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ИПРА инвалида (ИПРА ребенка-инвалида), посредством размещения соответствующих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сведений в </w:t>
      </w:r>
      <w:r w:rsidRPr="00CD0B7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«Федеральный реестр инвалидов»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14:paraId="170C648A" w14:textId="77777777" w:rsidR="00725FEA" w:rsidRDefault="00725FEA" w:rsidP="00725FE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абзаца первого дополнить абзацем следующего содержания:</w:t>
      </w:r>
    </w:p>
    <w:p w14:paraId="5179CC63" w14:textId="77777777" w:rsidR="00725FEA" w:rsidRPr="00C5034B" w:rsidRDefault="00725FEA" w:rsidP="00725FE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«Выписки Ф</w:t>
      </w:r>
      <w:r w:rsidRPr="00CD0B7C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D0B7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D0B7C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D0B7C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D0B7C">
        <w:rPr>
          <w:rFonts w:ascii="Times New Roman" w:hAnsi="Times New Roman" w:cs="Times New Roman"/>
          <w:sz w:val="28"/>
          <w:szCs w:val="28"/>
        </w:rPr>
        <w:t xml:space="preserve"> «Федеральный реестр инвалидов»</w:t>
      </w:r>
      <w:r>
        <w:rPr>
          <w:rFonts w:ascii="Times New Roman" w:hAnsi="Times New Roman" w:cs="Times New Roman"/>
          <w:sz w:val="28"/>
          <w:szCs w:val="28"/>
        </w:rPr>
        <w:t xml:space="preserve"> формируются в автоматическом режиме и направляются:»;</w:t>
      </w:r>
    </w:p>
    <w:p w14:paraId="48A2CC07" w14:textId="77777777" w:rsidR="00725FEA" w:rsidRPr="00C5034B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</w:t>
      </w:r>
      <w:r w:rsidRPr="00C5034B">
        <w:rPr>
          <w:rFonts w:ascii="Times New Roman" w:hAnsi="Times New Roman" w:cs="Times New Roman"/>
          <w:sz w:val="28"/>
          <w:szCs w:val="28"/>
        </w:rPr>
        <w:t>одпункт «б» пункта 16 изложить в следующей редакции:</w:t>
      </w:r>
    </w:p>
    <w:p w14:paraId="287A0F1F" w14:textId="77777777" w:rsidR="00725FEA" w:rsidRPr="00267F6B" w:rsidRDefault="00725FEA" w:rsidP="00725F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F6B">
        <w:rPr>
          <w:rFonts w:ascii="Times New Roman" w:hAnsi="Times New Roman" w:cs="Times New Roman"/>
          <w:sz w:val="28"/>
          <w:szCs w:val="28"/>
        </w:rPr>
        <w:t>«б) наименование федерального государственного учреждения медико-социальной экспертизы, в котором разработана ИПРА инвалида (ИПРА ребенка-инвалида);»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A2E549" w14:textId="77777777" w:rsidR="00725FEA" w:rsidRDefault="00725FEA" w:rsidP="00725F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</w:t>
      </w:r>
      <w:r w:rsidRPr="00267F6B">
        <w:rPr>
          <w:rFonts w:ascii="Times New Roman" w:hAnsi="Times New Roman" w:cs="Times New Roman"/>
          <w:sz w:val="28"/>
          <w:szCs w:val="28"/>
        </w:rPr>
        <w:t xml:space="preserve">ункт 17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14:paraId="1D43173C" w14:textId="77777777" w:rsidR="00725FEA" w:rsidRPr="00065C7B" w:rsidRDefault="00725FEA" w:rsidP="00725F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065C7B">
        <w:rPr>
          <w:rFonts w:ascii="Times New Roman" w:hAnsi="Times New Roman" w:cs="Times New Roman"/>
          <w:sz w:val="28"/>
          <w:szCs w:val="28"/>
        </w:rPr>
        <w:t>в пункте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65C7B">
        <w:rPr>
          <w:rFonts w:ascii="Times New Roman" w:hAnsi="Times New Roman" w:cs="Times New Roman"/>
          <w:sz w:val="28"/>
          <w:szCs w:val="28"/>
        </w:rPr>
        <w:t xml:space="preserve"> после слов 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5C7B">
        <w:rPr>
          <w:rFonts w:ascii="Times New Roman" w:hAnsi="Times New Roman" w:cs="Times New Roman"/>
          <w:sz w:val="28"/>
          <w:szCs w:val="28"/>
        </w:rPr>
        <w:t xml:space="preserve"> федеральные учреждения медико-социальной экспертизы» дополнить словами «посредством федеральной государственной информационной системы «Федеральный реестр инвалидов».</w:t>
      </w:r>
    </w:p>
    <w:p w14:paraId="31DF1A10" w14:textId="77777777" w:rsidR="00725FEA" w:rsidRDefault="00725FEA" w:rsidP="00725FEA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Порядке предоставления органами исполнительной власти субъектов Российской Федерации, органами местного самоуправления и организациями независимо от их организационно-правовых форм информации об исполнении возложенных на них индивидуальной программой реабилитации или абилитации инвалида и индивидуальной программой реабилитации или абилитации ребенка-инвалида мероприятий в федеральные государственные учреждения медико-социальной экспертизы, утвержденном приказом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Российской Федерации от 15 октября 2015 г. № 723н (</w:t>
      </w:r>
      <w:r>
        <w:rPr>
          <w:rFonts w:ascii="Times New Roman" w:hAnsi="Times New Roman" w:cs="Times New Roman"/>
          <w:bCs/>
          <w:sz w:val="28"/>
          <w:szCs w:val="28"/>
        </w:rPr>
        <w:t>зарегистрирован Министерством юстиции Российской Федерации 10 декабря 2015 г., регистрационный № 40050):</w:t>
      </w:r>
    </w:p>
    <w:p w14:paraId="56F7934E" w14:textId="77777777" w:rsidR="00725FEA" w:rsidRPr="0029766C" w:rsidRDefault="00725FEA" w:rsidP="00725FE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а) </w:t>
      </w:r>
      <w:r w:rsidRPr="002976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абзаце первом </w:t>
      </w:r>
      <w:r w:rsidRPr="002976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2976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3</w:t>
      </w:r>
      <w:r w:rsidRPr="00297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слов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9766C">
        <w:rPr>
          <w:rFonts w:ascii="Times New Roman" w:hAnsi="Times New Roman" w:cs="Times New Roman"/>
          <w:color w:val="000000" w:themeColor="text1"/>
          <w:sz w:val="28"/>
          <w:szCs w:val="28"/>
        </w:rPr>
        <w:t>(далее - сводная информация)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97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дополнить словами «в Учреждения посредством ее размещения в федеральной государственной информационной системе «Федеральный реестр инвалидо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9766C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72DAF9B7" w14:textId="77777777" w:rsidR="00725FEA" w:rsidRPr="0029766C" w:rsidRDefault="00725FEA" w:rsidP="00725FE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Pr="0029766C">
        <w:rPr>
          <w:rFonts w:ascii="Times New Roman" w:hAnsi="Times New Roman" w:cs="Times New Roman"/>
          <w:color w:val="000000" w:themeColor="text1"/>
          <w:sz w:val="28"/>
          <w:szCs w:val="28"/>
        </w:rPr>
        <w:t>пункты 4-5 изложить в следующей редакции:</w:t>
      </w:r>
    </w:p>
    <w:p w14:paraId="55AACE46" w14:textId="77777777" w:rsidR="00725FEA" w:rsidRPr="0029766C" w:rsidRDefault="00725FEA" w:rsidP="00725FEA">
      <w:pPr>
        <w:ind w:firstLine="709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4. Сводная информация представляется для размещения в федеральной государственной информационной системе «Федеральный реестр инвалидов» в порядке, </w:t>
      </w:r>
      <w:r w:rsidRPr="0029766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9766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410E3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Правила</w:t>
        </w:r>
      </w:hyperlink>
      <w:r w:rsidRPr="0029766C">
        <w:rPr>
          <w:rFonts w:ascii="Times New Roman" w:hAnsi="Times New Roman" w:cs="Times New Roman"/>
          <w:sz w:val="28"/>
          <w:szCs w:val="28"/>
        </w:rPr>
        <w:t>ми формирования и ведения федерального реестра инвалидов и использования содержащихся в нем сведений, утвержденными постановлением Правительства Российской Федерации от 16 июля 2016 г. № 674 «О формировании и ведении федерального реестра инвалидов и об использовании содержащихся в нем сведений» (Собрани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766C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</w:t>
      </w:r>
      <w:r w:rsidRPr="0029766C">
        <w:rPr>
          <w:rFonts w:ascii="Times New Roman" w:eastAsia="Times New Roman" w:hAnsi="Times New Roman" w:cs="Times New Roman"/>
          <w:sz w:val="28"/>
          <w:szCs w:val="28"/>
          <w:lang w:eastAsia="ru-RU"/>
        </w:rPr>
        <w:t>2016, № 31, ст. 5011; 2019, № 46, ст. 6508).</w:t>
      </w:r>
    </w:p>
    <w:p w14:paraId="14B849BF" w14:textId="77777777" w:rsidR="00725FEA" w:rsidRDefault="00725FEA" w:rsidP="00725FEA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8CD">
        <w:rPr>
          <w:rFonts w:ascii="Times New Roman" w:hAnsi="Times New Roman" w:cs="Times New Roman"/>
          <w:sz w:val="28"/>
          <w:szCs w:val="28"/>
        </w:rPr>
        <w:t xml:space="preserve">5. Пенсионный фонд Российской Федерации обеспечивает инициативную отправку </w:t>
      </w:r>
      <w:r>
        <w:rPr>
          <w:rFonts w:ascii="Times New Roman" w:hAnsi="Times New Roman" w:cs="Times New Roman"/>
          <w:sz w:val="28"/>
          <w:szCs w:val="28"/>
        </w:rPr>
        <w:t>сведений об</w:t>
      </w:r>
      <w:r w:rsidRPr="002138CD">
        <w:rPr>
          <w:rFonts w:ascii="Times New Roman" w:hAnsi="Times New Roman" w:cs="Times New Roman"/>
          <w:sz w:val="28"/>
          <w:szCs w:val="28"/>
        </w:rPr>
        <w:t xml:space="preserve"> исполнени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38CD">
        <w:rPr>
          <w:rFonts w:ascii="Times New Roman" w:hAnsi="Times New Roman" w:cs="Times New Roman"/>
          <w:sz w:val="28"/>
          <w:szCs w:val="28"/>
        </w:rPr>
        <w:t xml:space="preserve"> ИПРА </w:t>
      </w:r>
      <w:r>
        <w:rPr>
          <w:rFonts w:ascii="Times New Roman" w:hAnsi="Times New Roman" w:cs="Times New Roman"/>
          <w:sz w:val="28"/>
          <w:szCs w:val="28"/>
        </w:rPr>
        <w:t>инвалида (ИПРА ребенка-инвалида)</w:t>
      </w:r>
      <w:r w:rsidRPr="002138CD">
        <w:rPr>
          <w:rFonts w:ascii="Times New Roman" w:hAnsi="Times New Roman" w:cs="Times New Roman"/>
          <w:sz w:val="28"/>
          <w:szCs w:val="28"/>
        </w:rPr>
        <w:t xml:space="preserve"> в </w:t>
      </w:r>
      <w:r w:rsidRPr="002138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федеральную государственную информационную </w:t>
      </w:r>
      <w:r w:rsidRPr="003F3608">
        <w:rPr>
          <w:rFonts w:ascii="Times New Roman" w:hAnsi="Times New Roman" w:cs="Times New Roman"/>
          <w:color w:val="000000" w:themeColor="text1"/>
          <w:sz w:val="28"/>
          <w:szCs w:val="28"/>
        </w:rPr>
        <w:t>систему</w:t>
      </w:r>
      <w:r w:rsidRPr="003F3608">
        <w:rPr>
          <w:rFonts w:ascii="Times New Roman" w:hAnsi="Times New Roman" w:cs="Times New Roman"/>
          <w:sz w:val="28"/>
          <w:szCs w:val="28"/>
        </w:rPr>
        <w:t xml:space="preserve"> «</w:t>
      </w:r>
      <w:r w:rsidRPr="003F360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автоматизированная вертикально-интегрированная информационно-аналитическая система по проведению медико-социальной экспертизы</w:t>
      </w:r>
      <w:r w:rsidRPr="003F3608">
        <w:rPr>
          <w:rFonts w:ascii="Times New Roman" w:hAnsi="Times New Roman" w:cs="Times New Roman"/>
          <w:sz w:val="28"/>
          <w:szCs w:val="28"/>
        </w:rPr>
        <w:t>», которая обеспечивает доступ Учреждений к сводной информации.</w:t>
      </w:r>
      <w:r w:rsidRPr="003F3608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7CF1D097" w14:textId="77777777" w:rsidR="00725FEA" w:rsidRDefault="00725FEA" w:rsidP="00725FEA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 пункты 6-8 признать утратившими силу.</w:t>
      </w:r>
    </w:p>
    <w:p w14:paraId="7981C7D4" w14:textId="77777777" w:rsidR="00957840" w:rsidRPr="00023739" w:rsidRDefault="00957840">
      <w:pPr>
        <w:rPr>
          <w:rFonts w:ascii="Times New Roman" w:hAnsi="Times New Roman" w:cs="Times New Roman"/>
          <w:sz w:val="28"/>
          <w:szCs w:val="28"/>
        </w:rPr>
      </w:pPr>
    </w:p>
    <w:sectPr w:rsidR="00957840" w:rsidRPr="00023739" w:rsidSect="00957840"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0611C" w14:textId="77777777" w:rsidR="008B6ED1" w:rsidRDefault="008B6ED1" w:rsidP="00076025">
      <w:r>
        <w:separator/>
      </w:r>
    </w:p>
  </w:endnote>
  <w:endnote w:type="continuationSeparator" w:id="0">
    <w:p w14:paraId="0D8D1568" w14:textId="77777777" w:rsidR="008B6ED1" w:rsidRDefault="008B6ED1" w:rsidP="0007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5572279"/>
      <w:docPartObj>
        <w:docPartGallery w:val="Page Numbers (Bottom of Page)"/>
        <w:docPartUnique/>
      </w:docPartObj>
    </w:sdtPr>
    <w:sdtEndPr/>
    <w:sdtContent>
      <w:p w14:paraId="3E535993" w14:textId="77777777" w:rsidR="00076025" w:rsidRDefault="00BB76E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F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EA0405C" w14:textId="77777777" w:rsidR="00076025" w:rsidRDefault="000760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F3A1F" w14:textId="77777777" w:rsidR="008B6ED1" w:rsidRDefault="008B6ED1" w:rsidP="00076025">
      <w:r>
        <w:separator/>
      </w:r>
    </w:p>
  </w:footnote>
  <w:footnote w:type="continuationSeparator" w:id="0">
    <w:p w14:paraId="7BD00CFB" w14:textId="77777777" w:rsidR="008B6ED1" w:rsidRDefault="008B6ED1" w:rsidP="00076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15660"/>
    <w:multiLevelType w:val="hybridMultilevel"/>
    <w:tmpl w:val="0896C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214FC"/>
    <w:multiLevelType w:val="hybridMultilevel"/>
    <w:tmpl w:val="465E120E"/>
    <w:lvl w:ilvl="0" w:tplc="1C46F4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637F"/>
    <w:rsid w:val="00023739"/>
    <w:rsid w:val="00076025"/>
    <w:rsid w:val="00091B04"/>
    <w:rsid w:val="000A6EFF"/>
    <w:rsid w:val="000C5FC7"/>
    <w:rsid w:val="00121317"/>
    <w:rsid w:val="00161C9D"/>
    <w:rsid w:val="001915A3"/>
    <w:rsid w:val="001F3AAD"/>
    <w:rsid w:val="00217F62"/>
    <w:rsid w:val="0029599D"/>
    <w:rsid w:val="0030784A"/>
    <w:rsid w:val="00350058"/>
    <w:rsid w:val="00353CC5"/>
    <w:rsid w:val="00363B9A"/>
    <w:rsid w:val="00387402"/>
    <w:rsid w:val="00447F07"/>
    <w:rsid w:val="0045754E"/>
    <w:rsid w:val="004B248A"/>
    <w:rsid w:val="004C2905"/>
    <w:rsid w:val="00554D9D"/>
    <w:rsid w:val="00595273"/>
    <w:rsid w:val="005B4689"/>
    <w:rsid w:val="005F01CB"/>
    <w:rsid w:val="005F4DFD"/>
    <w:rsid w:val="0064136A"/>
    <w:rsid w:val="00676EE1"/>
    <w:rsid w:val="0068303F"/>
    <w:rsid w:val="006C18CF"/>
    <w:rsid w:val="00725FEA"/>
    <w:rsid w:val="007625DE"/>
    <w:rsid w:val="00795ED4"/>
    <w:rsid w:val="007A56CE"/>
    <w:rsid w:val="007B28AE"/>
    <w:rsid w:val="00846F8F"/>
    <w:rsid w:val="008B6ED1"/>
    <w:rsid w:val="008B7096"/>
    <w:rsid w:val="00930B77"/>
    <w:rsid w:val="00957840"/>
    <w:rsid w:val="00994A36"/>
    <w:rsid w:val="009A31AB"/>
    <w:rsid w:val="00A906D8"/>
    <w:rsid w:val="00AB5A74"/>
    <w:rsid w:val="00AF11E2"/>
    <w:rsid w:val="00B667BC"/>
    <w:rsid w:val="00BB76EB"/>
    <w:rsid w:val="00BF12AC"/>
    <w:rsid w:val="00C9316B"/>
    <w:rsid w:val="00CB2AF7"/>
    <w:rsid w:val="00D12824"/>
    <w:rsid w:val="00D64F69"/>
    <w:rsid w:val="00DC1135"/>
    <w:rsid w:val="00DC1E43"/>
    <w:rsid w:val="00E05D2B"/>
    <w:rsid w:val="00E41ECB"/>
    <w:rsid w:val="00E93855"/>
    <w:rsid w:val="00F071AE"/>
    <w:rsid w:val="00F94E44"/>
    <w:rsid w:val="00FB3755"/>
    <w:rsid w:val="00FE26F4"/>
    <w:rsid w:val="00FE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1C34"/>
  <w15:docId w15:val="{B606A5F1-D7A5-4C87-A81F-85239040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760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0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760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6025"/>
  </w:style>
  <w:style w:type="paragraph" w:styleId="a7">
    <w:name w:val="footer"/>
    <w:basedOn w:val="a"/>
    <w:link w:val="a8"/>
    <w:uiPriority w:val="99"/>
    <w:unhideWhenUsed/>
    <w:rsid w:val="000760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6025"/>
  </w:style>
  <w:style w:type="paragraph" w:styleId="a9">
    <w:name w:val="List Paragraph"/>
    <w:basedOn w:val="a"/>
    <w:uiPriority w:val="34"/>
    <w:qFormat/>
    <w:rsid w:val="00C9316B"/>
    <w:pPr>
      <w:ind w:left="720"/>
      <w:contextualSpacing/>
    </w:pPr>
  </w:style>
  <w:style w:type="paragraph" w:customStyle="1" w:styleId="ConsPlusNormal">
    <w:name w:val="ConsPlusNormal"/>
    <w:rsid w:val="00725FEA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725F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31267C2CBFF6756CEE4A3A0C822C2DF7A08DB2A1EDB6594987807D4FA44DDE59FB90CD0E3624E97ECA1617E89099E98FF15ADCB654B655u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A363FFA09A3090A2C87ADEBD6AC6DFE46797C0CE16BF3F68711046BC521C4CB1D42ECFCB4169E3657A571052625D1DA8F2B14EA2149EF8ZBUE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AAA84143FE22ECE4030B6176AA74A28E8DABAE4510F3CFBB77181C3CB57EEA871B137CFB2F00355FF730F422F39EB56CF21052868D5624S0v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Фомичева Юлия Анатольевна</dc:creator>
  <cp:lastModifiedBy>Фомичева Юлия Анатольевна</cp:lastModifiedBy>
  <cp:revision>2</cp:revision>
  <cp:lastPrinted>2020-07-28T08:55:00Z</cp:lastPrinted>
  <dcterms:created xsi:type="dcterms:W3CDTF">2020-10-27T12:49:00Z</dcterms:created>
  <dcterms:modified xsi:type="dcterms:W3CDTF">2020-10-27T12:49:00Z</dcterms:modified>
</cp:coreProperties>
</file>