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711" w:rsidRPr="007B60C2" w:rsidRDefault="00830711" w:rsidP="000D7BB6">
      <w:pPr>
        <w:pStyle w:val="Style1"/>
        <w:ind w:left="5669"/>
      </w:pPr>
      <w:r w:rsidRPr="007B60C2">
        <w:t>УТВЕРЖДЕН</w:t>
      </w:r>
    </w:p>
    <w:p w:rsidR="00830711" w:rsidRPr="007B60C2" w:rsidRDefault="00830711" w:rsidP="000D7BB6">
      <w:pPr>
        <w:pStyle w:val="Style1"/>
        <w:ind w:left="5669"/>
      </w:pPr>
      <w:r w:rsidRPr="007B60C2">
        <w:t xml:space="preserve">приказом Министерства </w:t>
      </w:r>
    </w:p>
    <w:p w:rsidR="00830711" w:rsidRPr="007B60C2" w:rsidRDefault="00830711" w:rsidP="000D7BB6">
      <w:pPr>
        <w:pStyle w:val="Style1"/>
        <w:ind w:left="5669"/>
      </w:pPr>
      <w:r w:rsidRPr="007B60C2">
        <w:t>труда и социальной защиты Российской</w:t>
      </w:r>
      <w:r w:rsidR="0037304E" w:rsidRPr="007B60C2">
        <w:t> </w:t>
      </w:r>
      <w:r w:rsidRPr="007B60C2">
        <w:t>Федерации</w:t>
      </w:r>
    </w:p>
    <w:p w:rsidR="00830711" w:rsidRPr="007B60C2" w:rsidRDefault="00CB63C9" w:rsidP="000D7BB6">
      <w:pPr>
        <w:pStyle w:val="Style1"/>
        <w:ind w:left="5669"/>
      </w:pPr>
      <w:r>
        <w:t>от «15» июня</w:t>
      </w:r>
      <w:r w:rsidR="008A15CD">
        <w:t xml:space="preserve"> </w:t>
      </w:r>
      <w:r w:rsidR="00E254CF">
        <w:t>2020</w:t>
      </w:r>
      <w:r>
        <w:t xml:space="preserve"> г. № 332н</w:t>
      </w:r>
    </w:p>
    <w:p w:rsidR="00830711" w:rsidRPr="007B60C2" w:rsidRDefault="00830711" w:rsidP="00830711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Cs w:val="24"/>
        </w:rPr>
      </w:pPr>
    </w:p>
    <w:p w:rsidR="00830711" w:rsidRPr="007B60C2" w:rsidRDefault="00830711" w:rsidP="000D7BB6">
      <w:pPr>
        <w:pStyle w:val="Style2"/>
        <w:spacing w:after="0"/>
        <w:rPr>
          <w:szCs w:val="28"/>
        </w:rPr>
      </w:pPr>
      <w:r w:rsidRPr="007B60C2">
        <w:rPr>
          <w:szCs w:val="28"/>
        </w:rPr>
        <w:t>ПРОФЕССИОНАЛЬНЫЙ СТАНДАРТ</w:t>
      </w:r>
    </w:p>
    <w:p w:rsidR="00830711" w:rsidRPr="007B60C2" w:rsidRDefault="00830711" w:rsidP="00830711">
      <w:pPr>
        <w:suppressAutoHyphens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7B60C2">
        <w:rPr>
          <w:rFonts w:cs="Times New Roman"/>
          <w:b/>
          <w:sz w:val="28"/>
          <w:szCs w:val="28"/>
        </w:rPr>
        <w:t xml:space="preserve">Специалист по </w:t>
      </w:r>
      <w:proofErr w:type="spellStart"/>
      <w:r w:rsidRPr="007B60C2">
        <w:rPr>
          <w:rFonts w:cs="Times New Roman"/>
          <w:b/>
          <w:sz w:val="28"/>
          <w:szCs w:val="28"/>
        </w:rPr>
        <w:t>аэрогазодинамике</w:t>
      </w:r>
      <w:proofErr w:type="spellEnd"/>
      <w:r w:rsidRPr="007B60C2">
        <w:rPr>
          <w:rFonts w:cs="Times New Roman"/>
          <w:b/>
          <w:sz w:val="28"/>
          <w:szCs w:val="28"/>
        </w:rPr>
        <w:t xml:space="preserve"> и процессам теплообмена в</w:t>
      </w:r>
      <w:r w:rsidR="0037304E" w:rsidRPr="007B60C2">
        <w:rPr>
          <w:rFonts w:cs="Times New Roman"/>
          <w:b/>
          <w:sz w:val="28"/>
          <w:szCs w:val="28"/>
        </w:rPr>
        <w:t> </w:t>
      </w:r>
      <w:r w:rsidRPr="007B60C2">
        <w:rPr>
          <w:rFonts w:cs="Times New Roman"/>
          <w:b/>
          <w:sz w:val="28"/>
          <w:szCs w:val="28"/>
        </w:rPr>
        <w:t>ракетно</w:t>
      </w:r>
      <w:r w:rsidR="0037304E" w:rsidRPr="007B60C2">
        <w:rPr>
          <w:rFonts w:cs="Times New Roman"/>
          <w:b/>
          <w:sz w:val="28"/>
          <w:szCs w:val="28"/>
        </w:rPr>
        <w:noBreakHyphen/>
      </w:r>
      <w:r w:rsidRPr="007B60C2">
        <w:rPr>
          <w:rFonts w:cs="Times New Roman"/>
          <w:b/>
          <w:sz w:val="28"/>
          <w:szCs w:val="28"/>
        </w:rPr>
        <w:t>космической промышленности</w:t>
      </w:r>
    </w:p>
    <w:p w:rsidR="00830711" w:rsidRPr="00E02244" w:rsidRDefault="00830711" w:rsidP="00830711">
      <w:pPr>
        <w:suppressAutoHyphens/>
        <w:spacing w:after="0" w:line="240" w:lineRule="auto"/>
        <w:jc w:val="center"/>
        <w:rPr>
          <w:rFonts w:cs="Times New Roman"/>
          <w:szCs w:val="24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18"/>
      </w:tblGrid>
      <w:tr w:rsidR="00624FD6" w:rsidRPr="007B60C2" w:rsidTr="00830711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EE4D62" w:rsidRDefault="00EE4D62" w:rsidP="00EE4D62">
            <w:pPr>
              <w:suppressAutoHyphens/>
              <w:spacing w:after="0" w:line="240" w:lineRule="auto"/>
              <w:jc w:val="center"/>
              <w:rPr>
                <w:rFonts w:cs="Times New Roman"/>
                <w:iCs/>
              </w:rPr>
            </w:pPr>
            <w:r w:rsidRPr="00EE4D62">
              <w:rPr>
                <w:rFonts w:cs="Times New Roman"/>
                <w:iCs/>
              </w:rPr>
              <w:t>1312</w:t>
            </w:r>
          </w:p>
        </w:tc>
      </w:tr>
      <w:tr w:rsidR="00624FD6" w:rsidRPr="007B60C2" w:rsidTr="00830711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B60C2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:rsidR="00830711" w:rsidRPr="007B60C2" w:rsidRDefault="00830711" w:rsidP="000D7BB6">
      <w:pPr>
        <w:pStyle w:val="PSTOCHEADER"/>
        <w:spacing w:before="0" w:after="0"/>
      </w:pPr>
      <w:r w:rsidRPr="007B60C2">
        <w:t>Содержание</w:t>
      </w:r>
    </w:p>
    <w:p w:rsidR="000D707D" w:rsidRPr="007B60C2" w:rsidRDefault="0035327C" w:rsidP="0037304E">
      <w:pPr>
        <w:pStyle w:val="1d"/>
        <w:jc w:val="both"/>
        <w:rPr>
          <w:rFonts w:asciiTheme="minorHAnsi" w:eastAsiaTheme="minorEastAsia" w:hAnsiTheme="minorHAnsi" w:cstheme="minorBidi"/>
          <w:sz w:val="22"/>
        </w:rPr>
      </w:pPr>
      <w:r w:rsidRPr="007B60C2">
        <w:fldChar w:fldCharType="begin"/>
      </w:r>
      <w:r w:rsidR="00830711" w:rsidRPr="007B60C2">
        <w:instrText xml:space="preserve"> TOC \h \z \t "Level1;1;Level2;2" </w:instrText>
      </w:r>
      <w:r w:rsidRPr="007B60C2">
        <w:fldChar w:fldCharType="separate"/>
      </w:r>
      <w:hyperlink w:anchor="_Toc2593216" w:history="1">
        <w:r w:rsidR="000D707D" w:rsidRPr="007B60C2">
          <w:rPr>
            <w:rStyle w:val="af7"/>
            <w:color w:val="auto"/>
          </w:rPr>
          <w:t>I. Общие сведения</w:t>
        </w:r>
        <w:r w:rsidR="000D707D" w:rsidRPr="007B60C2">
          <w:rPr>
            <w:webHidden/>
          </w:rPr>
          <w:tab/>
        </w:r>
        <w:r w:rsidRPr="007B60C2">
          <w:rPr>
            <w:webHidden/>
          </w:rPr>
          <w:fldChar w:fldCharType="begin"/>
        </w:r>
        <w:r w:rsidR="000D707D" w:rsidRPr="007B60C2">
          <w:rPr>
            <w:webHidden/>
          </w:rPr>
          <w:instrText xml:space="preserve"> PAGEREF _Toc2593216 \h </w:instrText>
        </w:r>
        <w:r w:rsidRPr="007B60C2">
          <w:rPr>
            <w:webHidden/>
          </w:rPr>
        </w:r>
        <w:r w:rsidRPr="007B60C2">
          <w:rPr>
            <w:webHidden/>
          </w:rPr>
          <w:fldChar w:fldCharType="separate"/>
        </w:r>
        <w:r w:rsidR="00721865">
          <w:rPr>
            <w:webHidden/>
          </w:rPr>
          <w:t>1</w:t>
        </w:r>
        <w:r w:rsidRPr="007B60C2">
          <w:rPr>
            <w:webHidden/>
          </w:rPr>
          <w:fldChar w:fldCharType="end"/>
        </w:r>
      </w:hyperlink>
    </w:p>
    <w:p w:rsidR="000D707D" w:rsidRPr="007B60C2" w:rsidRDefault="0035327C" w:rsidP="0037304E">
      <w:pPr>
        <w:pStyle w:val="1d"/>
        <w:jc w:val="both"/>
        <w:rPr>
          <w:rFonts w:asciiTheme="minorHAnsi" w:eastAsiaTheme="minorEastAsia" w:hAnsiTheme="minorHAnsi" w:cstheme="minorBidi"/>
          <w:sz w:val="22"/>
        </w:rPr>
      </w:pPr>
      <w:hyperlink w:anchor="_Toc2593217" w:history="1">
        <w:r w:rsidR="000D707D" w:rsidRPr="007B60C2">
          <w:rPr>
            <w:rStyle w:val="af7"/>
            <w:color w:val="auto"/>
          </w:rPr>
          <w:t>II. Описание трудовых функций, входящих в профессиональный стандарт</w:t>
        </w:r>
        <w:r w:rsidR="0037304E" w:rsidRPr="007B60C2">
          <w:rPr>
            <w:rStyle w:val="af7"/>
            <w:color w:val="auto"/>
          </w:rPr>
          <w:t xml:space="preserve"> </w:t>
        </w:r>
        <w:r w:rsidR="000D707D" w:rsidRPr="007B60C2">
          <w:rPr>
            <w:rStyle w:val="af7"/>
            <w:color w:val="auto"/>
          </w:rPr>
          <w:t>(функциональная карта вида профессиональной деятельности)</w:t>
        </w:r>
        <w:r w:rsidR="000D707D" w:rsidRPr="007B60C2">
          <w:rPr>
            <w:webHidden/>
          </w:rPr>
          <w:tab/>
        </w:r>
        <w:r w:rsidRPr="007B60C2">
          <w:rPr>
            <w:webHidden/>
          </w:rPr>
          <w:fldChar w:fldCharType="begin"/>
        </w:r>
        <w:r w:rsidR="000D707D" w:rsidRPr="007B60C2">
          <w:rPr>
            <w:webHidden/>
          </w:rPr>
          <w:instrText xml:space="preserve"> PAGEREF _Toc2593217 \h </w:instrText>
        </w:r>
        <w:r w:rsidRPr="007B60C2">
          <w:rPr>
            <w:webHidden/>
          </w:rPr>
        </w:r>
        <w:r w:rsidRPr="007B60C2">
          <w:rPr>
            <w:webHidden/>
          </w:rPr>
          <w:fldChar w:fldCharType="separate"/>
        </w:r>
        <w:r w:rsidR="00721865">
          <w:rPr>
            <w:webHidden/>
          </w:rPr>
          <w:t>3</w:t>
        </w:r>
        <w:r w:rsidRPr="007B60C2">
          <w:rPr>
            <w:webHidden/>
          </w:rPr>
          <w:fldChar w:fldCharType="end"/>
        </w:r>
      </w:hyperlink>
    </w:p>
    <w:p w:rsidR="000D707D" w:rsidRPr="007B60C2" w:rsidRDefault="0035327C" w:rsidP="0037304E">
      <w:pPr>
        <w:pStyle w:val="1d"/>
        <w:jc w:val="both"/>
        <w:rPr>
          <w:rFonts w:asciiTheme="minorHAnsi" w:eastAsiaTheme="minorEastAsia" w:hAnsiTheme="minorHAnsi" w:cstheme="minorBidi"/>
          <w:sz w:val="22"/>
        </w:rPr>
      </w:pPr>
      <w:hyperlink w:anchor="_Toc2593218" w:history="1">
        <w:r w:rsidR="000D707D" w:rsidRPr="007B60C2">
          <w:rPr>
            <w:rStyle w:val="af7"/>
            <w:color w:val="auto"/>
          </w:rPr>
          <w:t>III. Характеристика обобщенных трудовых функций</w:t>
        </w:r>
        <w:r w:rsidR="000D707D" w:rsidRPr="007B60C2">
          <w:rPr>
            <w:webHidden/>
          </w:rPr>
          <w:tab/>
        </w:r>
        <w:r w:rsidRPr="007B60C2">
          <w:rPr>
            <w:webHidden/>
          </w:rPr>
          <w:fldChar w:fldCharType="begin"/>
        </w:r>
        <w:r w:rsidR="000D707D" w:rsidRPr="007B60C2">
          <w:rPr>
            <w:webHidden/>
          </w:rPr>
          <w:instrText xml:space="preserve"> PAGEREF _Toc2593218 \h </w:instrText>
        </w:r>
        <w:r w:rsidRPr="007B60C2">
          <w:rPr>
            <w:webHidden/>
          </w:rPr>
        </w:r>
        <w:r w:rsidRPr="007B60C2">
          <w:rPr>
            <w:webHidden/>
          </w:rPr>
          <w:fldChar w:fldCharType="separate"/>
        </w:r>
        <w:r w:rsidR="00721865">
          <w:rPr>
            <w:webHidden/>
          </w:rPr>
          <w:t>5</w:t>
        </w:r>
        <w:r w:rsidRPr="007B60C2">
          <w:rPr>
            <w:webHidden/>
          </w:rPr>
          <w:fldChar w:fldCharType="end"/>
        </w:r>
      </w:hyperlink>
    </w:p>
    <w:p w:rsidR="000D707D" w:rsidRPr="007B60C2" w:rsidRDefault="0035327C" w:rsidP="0037304E">
      <w:pPr>
        <w:pStyle w:val="22"/>
        <w:spacing w:line="240" w:lineRule="auto"/>
        <w:ind w:left="284"/>
        <w:jc w:val="both"/>
        <w:rPr>
          <w:rFonts w:asciiTheme="minorHAnsi" w:eastAsiaTheme="minorEastAsia" w:hAnsiTheme="minorHAnsi" w:cstheme="minorBidi"/>
          <w:noProof/>
          <w:sz w:val="22"/>
        </w:rPr>
      </w:pPr>
      <w:hyperlink w:anchor="_Toc2593219" w:history="1">
        <w:r w:rsidR="00E254CF">
          <w:rPr>
            <w:rStyle w:val="af7"/>
            <w:noProof/>
            <w:color w:val="auto"/>
          </w:rPr>
          <w:t>3.1.</w:t>
        </w:r>
        <w:r w:rsidR="00E254CF">
          <w:rPr>
            <w:rStyle w:val="af7"/>
            <w:noProof/>
            <w:color w:val="auto"/>
            <w:lang w:val="en-US"/>
          </w:rPr>
          <w:t> </w:t>
        </w:r>
        <w:r w:rsidR="000D707D" w:rsidRPr="007B60C2">
          <w:rPr>
            <w:rStyle w:val="af7"/>
            <w:noProof/>
            <w:color w:val="auto"/>
          </w:rPr>
          <w:t>Обобщенная трудовая функция «</w:t>
        </w:r>
        <w:r w:rsidR="000D707D" w:rsidRPr="007B60C2">
          <w:rPr>
            <w:noProof/>
            <w:szCs w:val="24"/>
          </w:rPr>
          <w:t>Техническая поддержка расч</w:t>
        </w:r>
        <w:r w:rsidR="00673CC3" w:rsidRPr="007B60C2">
          <w:rPr>
            <w:noProof/>
            <w:szCs w:val="24"/>
          </w:rPr>
          <w:t>е</w:t>
        </w:r>
        <w:r w:rsidR="000D707D" w:rsidRPr="007B60C2">
          <w:rPr>
            <w:noProof/>
            <w:szCs w:val="24"/>
          </w:rPr>
          <w:t>тных и экспериментальных исследований, проектных разработок по аэрогазодинамике и процессам теплообмена изделий ракетно-космической техники»</w:t>
        </w:r>
        <w:r w:rsidR="000D707D" w:rsidRPr="007B60C2">
          <w:rPr>
            <w:noProof/>
            <w:webHidden/>
          </w:rPr>
          <w:tab/>
        </w:r>
        <w:r w:rsidRPr="007B60C2">
          <w:rPr>
            <w:noProof/>
            <w:webHidden/>
          </w:rPr>
          <w:fldChar w:fldCharType="begin"/>
        </w:r>
        <w:r w:rsidR="000D707D" w:rsidRPr="007B60C2">
          <w:rPr>
            <w:noProof/>
            <w:webHidden/>
          </w:rPr>
          <w:instrText xml:space="preserve"> PAGEREF _Toc2593219 \h </w:instrText>
        </w:r>
        <w:r w:rsidRPr="007B60C2">
          <w:rPr>
            <w:noProof/>
            <w:webHidden/>
          </w:rPr>
        </w:r>
        <w:r w:rsidRPr="007B60C2">
          <w:rPr>
            <w:noProof/>
            <w:webHidden/>
          </w:rPr>
          <w:fldChar w:fldCharType="separate"/>
        </w:r>
        <w:r w:rsidR="00721865">
          <w:rPr>
            <w:noProof/>
            <w:webHidden/>
          </w:rPr>
          <w:t>5</w:t>
        </w:r>
        <w:r w:rsidRPr="007B60C2">
          <w:rPr>
            <w:noProof/>
            <w:webHidden/>
          </w:rPr>
          <w:fldChar w:fldCharType="end"/>
        </w:r>
      </w:hyperlink>
    </w:p>
    <w:p w:rsidR="000D707D" w:rsidRPr="007B60C2" w:rsidRDefault="0035327C" w:rsidP="0037304E">
      <w:pPr>
        <w:pStyle w:val="22"/>
        <w:spacing w:line="240" w:lineRule="auto"/>
        <w:ind w:left="284"/>
        <w:jc w:val="both"/>
        <w:rPr>
          <w:rFonts w:asciiTheme="minorHAnsi" w:eastAsiaTheme="minorEastAsia" w:hAnsiTheme="minorHAnsi" w:cstheme="minorBidi"/>
          <w:noProof/>
          <w:sz w:val="22"/>
        </w:rPr>
      </w:pPr>
      <w:hyperlink w:anchor="_Toc2593220" w:history="1">
        <w:r w:rsidR="00E254CF">
          <w:rPr>
            <w:rStyle w:val="af7"/>
            <w:noProof/>
            <w:color w:val="auto"/>
          </w:rPr>
          <w:t>3.2.</w:t>
        </w:r>
        <w:r w:rsidR="00E254CF">
          <w:rPr>
            <w:rStyle w:val="af7"/>
            <w:noProof/>
            <w:color w:val="auto"/>
            <w:lang w:val="en-US"/>
          </w:rPr>
          <w:t> </w:t>
        </w:r>
        <w:r w:rsidR="000D707D" w:rsidRPr="007B60C2">
          <w:rPr>
            <w:rStyle w:val="af7"/>
            <w:noProof/>
            <w:color w:val="auto"/>
          </w:rPr>
          <w:t>Обобщенная трудовая функция «</w:t>
        </w:r>
        <w:r w:rsidR="00E254CF">
          <w:rPr>
            <w:noProof/>
            <w:szCs w:val="24"/>
          </w:rPr>
          <w:t>Проведение исследований</w:t>
        </w:r>
        <w:r w:rsidR="000D707D" w:rsidRPr="007B60C2">
          <w:rPr>
            <w:noProof/>
            <w:szCs w:val="24"/>
          </w:rPr>
          <w:t xml:space="preserve"> по аэрогазодинамике и процессам теплообмена изделий </w:t>
        </w:r>
        <w:r w:rsidR="00DD5E41" w:rsidRPr="007B60C2">
          <w:rPr>
            <w:noProof/>
            <w:szCs w:val="24"/>
          </w:rPr>
          <w:t>ракетно-космической техники</w:t>
        </w:r>
        <w:r w:rsidR="00E254CF">
          <w:rPr>
            <w:noProof/>
            <w:szCs w:val="24"/>
          </w:rPr>
          <w:t xml:space="preserve"> (по отдельным задачам научно-исследовательские и опытно-конструкторские работы)</w:t>
        </w:r>
        <w:r w:rsidR="000D707D" w:rsidRPr="007B60C2">
          <w:rPr>
            <w:noProof/>
            <w:szCs w:val="24"/>
          </w:rPr>
          <w:t>»</w:t>
        </w:r>
        <w:r w:rsidR="000D707D" w:rsidRPr="007B60C2">
          <w:rPr>
            <w:noProof/>
            <w:webHidden/>
          </w:rPr>
          <w:tab/>
        </w:r>
        <w:r w:rsidRPr="007B60C2">
          <w:rPr>
            <w:noProof/>
            <w:webHidden/>
          </w:rPr>
          <w:fldChar w:fldCharType="begin"/>
        </w:r>
        <w:r w:rsidR="000D707D" w:rsidRPr="007B60C2">
          <w:rPr>
            <w:noProof/>
            <w:webHidden/>
          </w:rPr>
          <w:instrText xml:space="preserve"> PAGEREF _Toc2593220 \h </w:instrText>
        </w:r>
        <w:r w:rsidRPr="007B60C2">
          <w:rPr>
            <w:noProof/>
            <w:webHidden/>
          </w:rPr>
        </w:r>
        <w:r w:rsidRPr="007B60C2">
          <w:rPr>
            <w:noProof/>
            <w:webHidden/>
          </w:rPr>
          <w:fldChar w:fldCharType="separate"/>
        </w:r>
        <w:r w:rsidR="00721865">
          <w:rPr>
            <w:noProof/>
            <w:webHidden/>
          </w:rPr>
          <w:t>8</w:t>
        </w:r>
        <w:r w:rsidRPr="007B60C2">
          <w:rPr>
            <w:noProof/>
            <w:webHidden/>
          </w:rPr>
          <w:fldChar w:fldCharType="end"/>
        </w:r>
      </w:hyperlink>
    </w:p>
    <w:p w:rsidR="000D707D" w:rsidRPr="007B60C2" w:rsidRDefault="0035327C" w:rsidP="0037304E">
      <w:pPr>
        <w:pStyle w:val="22"/>
        <w:spacing w:line="240" w:lineRule="auto"/>
        <w:ind w:left="284"/>
        <w:jc w:val="both"/>
        <w:rPr>
          <w:rFonts w:asciiTheme="minorHAnsi" w:eastAsiaTheme="minorEastAsia" w:hAnsiTheme="minorHAnsi" w:cstheme="minorBidi"/>
          <w:noProof/>
          <w:sz w:val="22"/>
        </w:rPr>
      </w:pPr>
      <w:hyperlink w:anchor="_Toc2593221" w:history="1">
        <w:r w:rsidR="00E254CF">
          <w:rPr>
            <w:rStyle w:val="af7"/>
            <w:noProof/>
            <w:color w:val="auto"/>
          </w:rPr>
          <w:t>3.3.</w:t>
        </w:r>
        <w:r w:rsidR="00E254CF">
          <w:rPr>
            <w:lang w:val="en-US"/>
          </w:rPr>
          <w:t> </w:t>
        </w:r>
        <w:r w:rsidR="000D707D" w:rsidRPr="007B60C2">
          <w:rPr>
            <w:rStyle w:val="af7"/>
            <w:noProof/>
            <w:color w:val="auto"/>
          </w:rPr>
          <w:t>Обобщенная трудовая функция</w:t>
        </w:r>
        <w:r w:rsidR="0037304E" w:rsidRPr="007B60C2">
          <w:rPr>
            <w:rStyle w:val="af7"/>
            <w:noProof/>
            <w:color w:val="auto"/>
          </w:rPr>
          <w:t xml:space="preserve"> </w:t>
        </w:r>
        <w:r w:rsidR="000D707D" w:rsidRPr="007B60C2">
          <w:rPr>
            <w:rStyle w:val="af7"/>
            <w:noProof/>
            <w:color w:val="auto"/>
          </w:rPr>
          <w:t>«</w:t>
        </w:r>
        <w:r w:rsidR="000D707D" w:rsidRPr="007B60C2">
          <w:rPr>
            <w:noProof/>
            <w:szCs w:val="24"/>
          </w:rPr>
          <w:t xml:space="preserve">Проведение исследований и проектных разработок по аэрогазодинамике и процессам теплообмена для элементов конструкции изделий </w:t>
        </w:r>
        <w:r w:rsidR="00DD5E41" w:rsidRPr="007B60C2">
          <w:rPr>
            <w:noProof/>
            <w:szCs w:val="24"/>
          </w:rPr>
          <w:t>ракетно-космической техники»</w:t>
        </w:r>
        <w:r w:rsidR="000D707D" w:rsidRPr="007B60C2">
          <w:rPr>
            <w:noProof/>
            <w:webHidden/>
          </w:rPr>
          <w:tab/>
        </w:r>
        <w:r w:rsidRPr="007B60C2">
          <w:rPr>
            <w:noProof/>
            <w:webHidden/>
          </w:rPr>
          <w:fldChar w:fldCharType="begin"/>
        </w:r>
        <w:r w:rsidR="000D707D" w:rsidRPr="007B60C2">
          <w:rPr>
            <w:noProof/>
            <w:webHidden/>
          </w:rPr>
          <w:instrText xml:space="preserve"> PAGEREF _Toc2593221 \h </w:instrText>
        </w:r>
        <w:r w:rsidRPr="007B60C2">
          <w:rPr>
            <w:noProof/>
            <w:webHidden/>
          </w:rPr>
        </w:r>
        <w:r w:rsidRPr="007B60C2">
          <w:rPr>
            <w:noProof/>
            <w:webHidden/>
          </w:rPr>
          <w:fldChar w:fldCharType="separate"/>
        </w:r>
        <w:r w:rsidR="00721865">
          <w:rPr>
            <w:noProof/>
            <w:webHidden/>
          </w:rPr>
          <w:t>13</w:t>
        </w:r>
        <w:r w:rsidRPr="007B60C2">
          <w:rPr>
            <w:noProof/>
            <w:webHidden/>
          </w:rPr>
          <w:fldChar w:fldCharType="end"/>
        </w:r>
      </w:hyperlink>
    </w:p>
    <w:p w:rsidR="000D707D" w:rsidRPr="007B60C2" w:rsidRDefault="0035327C" w:rsidP="0037304E">
      <w:pPr>
        <w:pStyle w:val="22"/>
        <w:spacing w:line="240" w:lineRule="auto"/>
        <w:ind w:left="284"/>
        <w:jc w:val="both"/>
        <w:rPr>
          <w:rFonts w:asciiTheme="minorHAnsi" w:eastAsiaTheme="minorEastAsia" w:hAnsiTheme="minorHAnsi" w:cstheme="minorBidi"/>
          <w:noProof/>
          <w:sz w:val="22"/>
        </w:rPr>
      </w:pPr>
      <w:hyperlink w:anchor="_Toc2593222" w:history="1">
        <w:r w:rsidR="00E254CF">
          <w:rPr>
            <w:rStyle w:val="af7"/>
            <w:noProof/>
            <w:color w:val="auto"/>
          </w:rPr>
          <w:t>3.4.</w:t>
        </w:r>
        <w:r w:rsidR="00E254CF">
          <w:rPr>
            <w:rStyle w:val="af7"/>
            <w:noProof/>
            <w:color w:val="auto"/>
            <w:lang w:val="en-US"/>
          </w:rPr>
          <w:t> </w:t>
        </w:r>
        <w:r w:rsidR="000D707D" w:rsidRPr="007B60C2">
          <w:rPr>
            <w:rStyle w:val="af7"/>
            <w:noProof/>
            <w:color w:val="auto"/>
          </w:rPr>
          <w:t>Обобщенная трудовая функция</w:t>
        </w:r>
        <w:r w:rsidR="00DD5E41" w:rsidRPr="007B60C2">
          <w:rPr>
            <w:rStyle w:val="af7"/>
            <w:noProof/>
            <w:color w:val="auto"/>
          </w:rPr>
          <w:t xml:space="preserve"> «</w:t>
        </w:r>
        <w:r w:rsidR="00DD5E41" w:rsidRPr="007B60C2">
          <w:rPr>
            <w:noProof/>
            <w:szCs w:val="24"/>
          </w:rPr>
          <w:t xml:space="preserve">Проведение исследований, выполнение проектных разработок и организационно-научное руководство работами по самостоятельным </w:t>
        </w:r>
        <w:r w:rsidR="00E254CF">
          <w:rPr>
            <w:noProof/>
            <w:szCs w:val="24"/>
          </w:rPr>
          <w:t>темам в области аэрогазодинамике</w:t>
        </w:r>
        <w:r w:rsidR="00DD5E41" w:rsidRPr="007B60C2">
          <w:rPr>
            <w:noProof/>
            <w:szCs w:val="24"/>
          </w:rPr>
          <w:t xml:space="preserve"> и процессов теплообмена изделий ракетно-космической техники»</w:t>
        </w:r>
        <w:r w:rsidR="000D707D" w:rsidRPr="007B60C2">
          <w:rPr>
            <w:noProof/>
            <w:webHidden/>
          </w:rPr>
          <w:tab/>
        </w:r>
        <w:r w:rsidRPr="007B60C2">
          <w:rPr>
            <w:noProof/>
            <w:webHidden/>
          </w:rPr>
          <w:fldChar w:fldCharType="begin"/>
        </w:r>
        <w:r w:rsidR="000D707D" w:rsidRPr="007B60C2">
          <w:rPr>
            <w:noProof/>
            <w:webHidden/>
          </w:rPr>
          <w:instrText xml:space="preserve"> PAGEREF _Toc2593222 \h </w:instrText>
        </w:r>
        <w:r w:rsidRPr="007B60C2">
          <w:rPr>
            <w:noProof/>
            <w:webHidden/>
          </w:rPr>
        </w:r>
        <w:r w:rsidRPr="007B60C2">
          <w:rPr>
            <w:noProof/>
            <w:webHidden/>
          </w:rPr>
          <w:fldChar w:fldCharType="separate"/>
        </w:r>
        <w:r w:rsidR="00721865">
          <w:rPr>
            <w:noProof/>
            <w:webHidden/>
          </w:rPr>
          <w:t>17</w:t>
        </w:r>
        <w:r w:rsidRPr="007B60C2">
          <w:rPr>
            <w:noProof/>
            <w:webHidden/>
          </w:rPr>
          <w:fldChar w:fldCharType="end"/>
        </w:r>
      </w:hyperlink>
    </w:p>
    <w:p w:rsidR="000D707D" w:rsidRPr="007B60C2" w:rsidRDefault="0035327C" w:rsidP="0037304E">
      <w:pPr>
        <w:pStyle w:val="22"/>
        <w:spacing w:line="240" w:lineRule="auto"/>
        <w:ind w:left="284"/>
        <w:jc w:val="both"/>
        <w:rPr>
          <w:rFonts w:asciiTheme="minorHAnsi" w:eastAsiaTheme="minorEastAsia" w:hAnsiTheme="minorHAnsi" w:cstheme="minorBidi"/>
          <w:noProof/>
          <w:sz w:val="22"/>
        </w:rPr>
      </w:pPr>
      <w:hyperlink w:anchor="_Toc2593223" w:history="1">
        <w:r w:rsidR="00E254CF">
          <w:rPr>
            <w:rStyle w:val="af7"/>
            <w:noProof/>
            <w:color w:val="auto"/>
          </w:rPr>
          <w:t>3.5.</w:t>
        </w:r>
        <w:r w:rsidR="00E254CF">
          <w:rPr>
            <w:lang w:val="en-US"/>
          </w:rPr>
          <w:t> </w:t>
        </w:r>
        <w:r w:rsidR="000D707D" w:rsidRPr="007B60C2">
          <w:rPr>
            <w:rStyle w:val="af7"/>
            <w:noProof/>
            <w:color w:val="auto"/>
          </w:rPr>
          <w:t>Обобщенная трудовая функция</w:t>
        </w:r>
        <w:r w:rsidR="00DD5E41" w:rsidRPr="007B60C2">
          <w:rPr>
            <w:rStyle w:val="af7"/>
            <w:noProof/>
            <w:color w:val="auto"/>
          </w:rPr>
          <w:t xml:space="preserve"> «</w:t>
        </w:r>
        <w:r w:rsidR="00DD5E41" w:rsidRPr="007B60C2">
          <w:rPr>
            <w:noProof/>
            <w:szCs w:val="24"/>
          </w:rPr>
          <w:t xml:space="preserve">Организация </w:t>
        </w:r>
        <w:r w:rsidR="00E254CF">
          <w:rPr>
            <w:noProof/>
            <w:szCs w:val="24"/>
          </w:rPr>
          <w:t>исследовательских и проектных работ</w:t>
        </w:r>
        <w:r w:rsidR="00DD5E41" w:rsidRPr="007B60C2">
          <w:rPr>
            <w:noProof/>
            <w:szCs w:val="24"/>
          </w:rPr>
          <w:t xml:space="preserve"> по аэрогазодинамике и процессам теплообмена изделий ракетно-космической техники в подразделении</w:t>
        </w:r>
        <w:r w:rsidR="00E254CF">
          <w:rPr>
            <w:noProof/>
            <w:szCs w:val="24"/>
          </w:rPr>
          <w:t xml:space="preserve"> и руководство проведением этих работ</w:t>
        </w:r>
        <w:r w:rsidR="00DD5E41" w:rsidRPr="007B60C2">
          <w:rPr>
            <w:noProof/>
            <w:szCs w:val="24"/>
          </w:rPr>
          <w:t>»</w:t>
        </w:r>
        <w:r w:rsidR="000D707D" w:rsidRPr="007B60C2">
          <w:rPr>
            <w:noProof/>
            <w:webHidden/>
          </w:rPr>
          <w:tab/>
        </w:r>
        <w:r w:rsidRPr="007B60C2">
          <w:rPr>
            <w:noProof/>
            <w:webHidden/>
          </w:rPr>
          <w:fldChar w:fldCharType="begin"/>
        </w:r>
        <w:r w:rsidR="000D707D" w:rsidRPr="007B60C2">
          <w:rPr>
            <w:noProof/>
            <w:webHidden/>
          </w:rPr>
          <w:instrText xml:space="preserve"> PAGEREF _Toc2593223 \h </w:instrText>
        </w:r>
        <w:r w:rsidRPr="007B60C2">
          <w:rPr>
            <w:noProof/>
            <w:webHidden/>
          </w:rPr>
        </w:r>
        <w:r w:rsidRPr="007B60C2">
          <w:rPr>
            <w:noProof/>
            <w:webHidden/>
          </w:rPr>
          <w:fldChar w:fldCharType="separate"/>
        </w:r>
        <w:r w:rsidR="00721865">
          <w:rPr>
            <w:noProof/>
            <w:webHidden/>
          </w:rPr>
          <w:t>21</w:t>
        </w:r>
        <w:r w:rsidRPr="007B60C2">
          <w:rPr>
            <w:noProof/>
            <w:webHidden/>
          </w:rPr>
          <w:fldChar w:fldCharType="end"/>
        </w:r>
      </w:hyperlink>
    </w:p>
    <w:p w:rsidR="000D707D" w:rsidRPr="007B60C2" w:rsidRDefault="0035327C" w:rsidP="0037304E">
      <w:pPr>
        <w:pStyle w:val="22"/>
        <w:spacing w:line="240" w:lineRule="auto"/>
        <w:ind w:left="284"/>
        <w:jc w:val="both"/>
        <w:rPr>
          <w:rFonts w:asciiTheme="minorHAnsi" w:eastAsiaTheme="minorEastAsia" w:hAnsiTheme="minorHAnsi" w:cstheme="minorBidi"/>
          <w:noProof/>
          <w:sz w:val="22"/>
        </w:rPr>
      </w:pPr>
      <w:hyperlink w:anchor="_Toc2593224" w:history="1">
        <w:r w:rsidR="00E254CF">
          <w:rPr>
            <w:rStyle w:val="af7"/>
            <w:noProof/>
            <w:color w:val="auto"/>
          </w:rPr>
          <w:t>3.6.</w:t>
        </w:r>
        <w:r w:rsidR="00E254CF">
          <w:rPr>
            <w:lang w:val="en-US"/>
          </w:rPr>
          <w:t> </w:t>
        </w:r>
        <w:r w:rsidR="000D707D" w:rsidRPr="007B60C2">
          <w:rPr>
            <w:rStyle w:val="af7"/>
            <w:noProof/>
            <w:color w:val="auto"/>
          </w:rPr>
          <w:t>Обобщенная трудовая функция</w:t>
        </w:r>
        <w:r w:rsidR="00DD5E41" w:rsidRPr="007B60C2">
          <w:rPr>
            <w:rStyle w:val="af7"/>
            <w:noProof/>
            <w:color w:val="auto"/>
          </w:rPr>
          <w:t xml:space="preserve"> «</w:t>
        </w:r>
        <w:r w:rsidR="00DD5E41" w:rsidRPr="007B60C2">
          <w:rPr>
            <w:noProof/>
            <w:szCs w:val="24"/>
          </w:rPr>
          <w:t>Научно-методическое и организационное руководство работами по аэрогазодинамике и процессам теплообмена изделий ракетно-космической техники в головной организации и в отрасли»</w:t>
        </w:r>
        <w:r w:rsidR="000D707D" w:rsidRPr="007B60C2">
          <w:rPr>
            <w:noProof/>
            <w:webHidden/>
          </w:rPr>
          <w:tab/>
        </w:r>
        <w:r w:rsidRPr="007B60C2">
          <w:rPr>
            <w:noProof/>
            <w:webHidden/>
          </w:rPr>
          <w:fldChar w:fldCharType="begin"/>
        </w:r>
        <w:r w:rsidR="000D707D" w:rsidRPr="007B60C2">
          <w:rPr>
            <w:noProof/>
            <w:webHidden/>
          </w:rPr>
          <w:instrText xml:space="preserve"> PAGEREF _Toc2593224 \h </w:instrText>
        </w:r>
        <w:r w:rsidRPr="007B60C2">
          <w:rPr>
            <w:noProof/>
            <w:webHidden/>
          </w:rPr>
        </w:r>
        <w:r w:rsidRPr="007B60C2">
          <w:rPr>
            <w:noProof/>
            <w:webHidden/>
          </w:rPr>
          <w:fldChar w:fldCharType="separate"/>
        </w:r>
        <w:r w:rsidR="00721865">
          <w:rPr>
            <w:noProof/>
            <w:webHidden/>
          </w:rPr>
          <w:t>25</w:t>
        </w:r>
        <w:r w:rsidRPr="007B60C2">
          <w:rPr>
            <w:noProof/>
            <w:webHidden/>
          </w:rPr>
          <w:fldChar w:fldCharType="end"/>
        </w:r>
      </w:hyperlink>
    </w:p>
    <w:p w:rsidR="000D707D" w:rsidRPr="007B60C2" w:rsidRDefault="0035327C" w:rsidP="0037304E">
      <w:pPr>
        <w:pStyle w:val="1d"/>
        <w:jc w:val="both"/>
        <w:rPr>
          <w:rFonts w:asciiTheme="minorHAnsi" w:eastAsiaTheme="minorEastAsia" w:hAnsiTheme="minorHAnsi" w:cstheme="minorBidi"/>
          <w:sz w:val="22"/>
        </w:rPr>
      </w:pPr>
      <w:hyperlink w:anchor="_Toc2593225" w:history="1">
        <w:r w:rsidR="000D707D" w:rsidRPr="007B60C2">
          <w:rPr>
            <w:rStyle w:val="af7"/>
            <w:color w:val="auto"/>
          </w:rPr>
          <w:t>IV. Сведения об организациях – разработчиках</w:t>
        </w:r>
        <w:r w:rsidR="0037304E" w:rsidRPr="007B60C2">
          <w:rPr>
            <w:rStyle w:val="af7"/>
            <w:color w:val="auto"/>
          </w:rPr>
          <w:t xml:space="preserve"> </w:t>
        </w:r>
        <w:r w:rsidR="000D707D" w:rsidRPr="007B60C2">
          <w:rPr>
            <w:rStyle w:val="af7"/>
            <w:color w:val="auto"/>
          </w:rPr>
          <w:t>профессионального стандарта</w:t>
        </w:r>
        <w:r w:rsidR="000D707D" w:rsidRPr="007B60C2">
          <w:rPr>
            <w:webHidden/>
          </w:rPr>
          <w:tab/>
        </w:r>
        <w:r w:rsidRPr="007B60C2">
          <w:rPr>
            <w:webHidden/>
          </w:rPr>
          <w:fldChar w:fldCharType="begin"/>
        </w:r>
        <w:r w:rsidR="000D707D" w:rsidRPr="007B60C2">
          <w:rPr>
            <w:webHidden/>
          </w:rPr>
          <w:instrText xml:space="preserve"> PAGEREF _Toc2593225 \h </w:instrText>
        </w:r>
        <w:r w:rsidRPr="007B60C2">
          <w:rPr>
            <w:webHidden/>
          </w:rPr>
        </w:r>
        <w:r w:rsidRPr="007B60C2">
          <w:rPr>
            <w:webHidden/>
          </w:rPr>
          <w:fldChar w:fldCharType="separate"/>
        </w:r>
        <w:r w:rsidR="00721865">
          <w:rPr>
            <w:webHidden/>
          </w:rPr>
          <w:t>29</w:t>
        </w:r>
        <w:r w:rsidRPr="007B60C2">
          <w:rPr>
            <w:webHidden/>
          </w:rPr>
          <w:fldChar w:fldCharType="end"/>
        </w:r>
      </w:hyperlink>
    </w:p>
    <w:p w:rsidR="00830711" w:rsidRPr="007B60C2" w:rsidRDefault="0035327C" w:rsidP="000D7BB6">
      <w:pPr>
        <w:spacing w:after="0" w:line="240" w:lineRule="auto"/>
        <w:rPr>
          <w:rFonts w:cs="Times New Roman"/>
          <w:b/>
          <w:bCs/>
          <w:sz w:val="28"/>
          <w:szCs w:val="28"/>
        </w:rPr>
      </w:pPr>
      <w:r w:rsidRPr="007B60C2">
        <w:rPr>
          <w:rFonts w:cs="Times New Roman"/>
        </w:rPr>
        <w:fldChar w:fldCharType="end"/>
      </w:r>
    </w:p>
    <w:p w:rsidR="00830711" w:rsidRPr="007B60C2" w:rsidRDefault="0037304E" w:rsidP="0037304E">
      <w:pPr>
        <w:pStyle w:val="Level1"/>
        <w:outlineLvl w:val="0"/>
        <w:rPr>
          <w:lang w:val="ru-RU"/>
        </w:rPr>
      </w:pPr>
      <w:bookmarkStart w:id="0" w:name="_Toc2593216"/>
      <w:r w:rsidRPr="007B60C2">
        <w:rPr>
          <w:lang w:val="ru-RU"/>
        </w:rPr>
        <w:t xml:space="preserve">I. </w:t>
      </w:r>
      <w:r w:rsidR="00830711" w:rsidRPr="007B60C2">
        <w:rPr>
          <w:lang w:val="ru-RU"/>
        </w:rPr>
        <w:t>Общие сведения</w:t>
      </w:r>
      <w:bookmarkEnd w:id="0"/>
    </w:p>
    <w:p w:rsidR="000D7BB6" w:rsidRPr="00E02244" w:rsidRDefault="000D7BB6" w:rsidP="000D7BB6">
      <w:pPr>
        <w:pStyle w:val="Level1"/>
        <w:outlineLvl w:val="0"/>
        <w:rPr>
          <w:b w:val="0"/>
          <w:sz w:val="20"/>
          <w:szCs w:val="20"/>
          <w:lang w:val="ru-RU"/>
        </w:rPr>
      </w:pPr>
    </w:p>
    <w:tbl>
      <w:tblPr>
        <w:tblW w:w="5000" w:type="pct"/>
        <w:jc w:val="center"/>
        <w:tblLook w:val="00A0"/>
      </w:tblPr>
      <w:tblGrid>
        <w:gridCol w:w="8341"/>
        <w:gridCol w:w="619"/>
        <w:gridCol w:w="1461"/>
      </w:tblGrid>
      <w:tr w:rsidR="00624FD6" w:rsidRPr="007B60C2" w:rsidTr="00EE4D62">
        <w:trPr>
          <w:trHeight w:val="510"/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Выполнение и организация исследовательских и проектных работ в области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изделий ракетно-космической техники (далее </w:t>
            </w:r>
            <w:r w:rsidR="0037304E" w:rsidRPr="007B60C2">
              <w:rPr>
                <w:rFonts w:cs="Times New Roman"/>
                <w:szCs w:val="24"/>
              </w:rPr>
              <w:t>–</w:t>
            </w:r>
            <w:r w:rsidRPr="007B60C2">
              <w:rPr>
                <w:rFonts w:cs="Times New Roman"/>
                <w:szCs w:val="24"/>
              </w:rPr>
              <w:t xml:space="preserve"> РКТ)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EE4D62" w:rsidP="00EE4D6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E4D62">
              <w:rPr>
                <w:rFonts w:cs="Times New Roman"/>
                <w:szCs w:val="24"/>
              </w:rPr>
              <w:t>25.060</w:t>
            </w:r>
          </w:p>
        </w:tc>
      </w:tr>
      <w:tr w:rsidR="00830711" w:rsidRPr="007B60C2" w:rsidTr="00D23D96">
        <w:trPr>
          <w:jc w:val="center"/>
        </w:trPr>
        <w:tc>
          <w:tcPr>
            <w:tcW w:w="4299" w:type="pct"/>
            <w:gridSpan w:val="2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:rsidR="00830711" w:rsidRPr="007B60C2" w:rsidRDefault="00830711" w:rsidP="00830711">
      <w:pPr>
        <w:suppressAutoHyphens/>
        <w:spacing w:after="0" w:line="240" w:lineRule="auto"/>
        <w:rPr>
          <w:rFonts w:cs="Times New Roman"/>
          <w:szCs w:val="24"/>
        </w:rPr>
      </w:pPr>
    </w:p>
    <w:p w:rsidR="00830711" w:rsidRPr="007B60C2" w:rsidRDefault="00830711" w:rsidP="00830711">
      <w:pPr>
        <w:pStyle w:val="Norm"/>
      </w:pPr>
      <w:r w:rsidRPr="007B60C2">
        <w:t>Основная цель вида профессиональной деятельности:</w:t>
      </w:r>
    </w:p>
    <w:p w:rsidR="00830711" w:rsidRPr="00E02244" w:rsidRDefault="00830711" w:rsidP="00830711">
      <w:pPr>
        <w:suppressAutoHyphens/>
        <w:spacing w:after="0" w:line="240" w:lineRule="auto"/>
        <w:rPr>
          <w:rFonts w:cs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/>
      </w:tblPr>
      <w:tblGrid>
        <w:gridCol w:w="10421"/>
      </w:tblGrid>
      <w:tr w:rsidR="00830711" w:rsidRPr="007B60C2" w:rsidTr="00D23D96">
        <w:trPr>
          <w:jc w:val="center"/>
        </w:trPr>
        <w:tc>
          <w:tcPr>
            <w:tcW w:w="5000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Решение проблемных вопросов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при разработке и испытаниях изделий РКТ, подготовка заключений в части аэрогазодинамических и тепловых задач о допуске изделий РКТ к л</w:t>
            </w:r>
            <w:r w:rsidR="00673CC3" w:rsidRPr="007B60C2">
              <w:rPr>
                <w:rFonts w:cs="Times New Roman"/>
                <w:szCs w:val="24"/>
              </w:rPr>
              <w:t>е</w:t>
            </w:r>
            <w:r w:rsidRPr="007B60C2">
              <w:rPr>
                <w:rFonts w:cs="Times New Roman"/>
                <w:szCs w:val="24"/>
              </w:rPr>
              <w:t>тным испытаниям и эксплуатации</w:t>
            </w:r>
          </w:p>
        </w:tc>
      </w:tr>
    </w:tbl>
    <w:p w:rsidR="00830711" w:rsidRPr="007B60C2" w:rsidRDefault="00830711" w:rsidP="00830711">
      <w:pPr>
        <w:suppressAutoHyphens/>
        <w:spacing w:after="0" w:line="240" w:lineRule="auto"/>
        <w:rPr>
          <w:rFonts w:cs="Times New Roman"/>
          <w:szCs w:val="24"/>
        </w:rPr>
      </w:pPr>
    </w:p>
    <w:p w:rsidR="00830711" w:rsidRPr="007B60C2" w:rsidRDefault="00830711" w:rsidP="00830711">
      <w:pPr>
        <w:suppressAutoHyphens/>
        <w:spacing w:after="0" w:line="240" w:lineRule="auto"/>
        <w:rPr>
          <w:rFonts w:cs="Times New Roman"/>
          <w:szCs w:val="24"/>
        </w:rPr>
      </w:pPr>
      <w:r w:rsidRPr="007B60C2">
        <w:rPr>
          <w:rFonts w:cs="Times New Roman"/>
          <w:szCs w:val="24"/>
        </w:rPr>
        <w:t>Группа занятий:</w:t>
      </w:r>
    </w:p>
    <w:p w:rsidR="00830711" w:rsidRPr="007B60C2" w:rsidRDefault="00830711" w:rsidP="00830711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07"/>
        <w:gridCol w:w="3537"/>
        <w:gridCol w:w="1261"/>
        <w:gridCol w:w="4116"/>
      </w:tblGrid>
      <w:tr w:rsidR="0037304E" w:rsidRPr="007B60C2" w:rsidTr="00D23D96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7304E" w:rsidRPr="007B60C2" w:rsidRDefault="0037304E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1223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7304E" w:rsidRPr="007B60C2" w:rsidRDefault="0037304E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Руководители подразделений по научным исследованиям и разработкам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7304E" w:rsidRPr="007B60C2" w:rsidRDefault="0037304E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2144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7304E" w:rsidRPr="007B60C2" w:rsidRDefault="0037304E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Инженеры-механики</w:t>
            </w:r>
          </w:p>
        </w:tc>
      </w:tr>
      <w:tr w:rsidR="0037304E" w:rsidRPr="007B60C2" w:rsidTr="00D23D96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7304E" w:rsidRPr="007B60C2" w:rsidRDefault="0037304E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3115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7304E" w:rsidRPr="007B60C2" w:rsidRDefault="0037304E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Техники-механики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7304E" w:rsidRPr="007B60C2" w:rsidRDefault="0037304E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-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7304E" w:rsidRPr="007B60C2" w:rsidRDefault="0037304E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-</w:t>
            </w:r>
          </w:p>
        </w:tc>
      </w:tr>
      <w:tr w:rsidR="0037304E" w:rsidRPr="007B60C2" w:rsidTr="00D23D96">
        <w:trPr>
          <w:trHeight w:val="57"/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37304E" w:rsidRPr="007B60C2" w:rsidRDefault="0037304E" w:rsidP="0037304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(код ОКЗ</w:t>
            </w:r>
            <w:r w:rsidRPr="007B60C2">
              <w:rPr>
                <w:rStyle w:val="af0"/>
                <w:sz w:val="20"/>
                <w:szCs w:val="20"/>
              </w:rPr>
              <w:endnoteReference w:id="1"/>
            </w:r>
            <w:r w:rsidRPr="007B60C2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37304E" w:rsidRPr="007B60C2" w:rsidRDefault="0037304E" w:rsidP="0037304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37304E" w:rsidRPr="007B60C2" w:rsidRDefault="0037304E" w:rsidP="0037304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37304E" w:rsidRPr="007B60C2" w:rsidRDefault="0037304E" w:rsidP="0037304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:rsidR="00830711" w:rsidRPr="007B60C2" w:rsidRDefault="00830711" w:rsidP="00830711">
      <w:pPr>
        <w:suppressAutoHyphens/>
        <w:spacing w:after="0" w:line="240" w:lineRule="auto"/>
        <w:rPr>
          <w:rFonts w:cs="Times New Roman"/>
          <w:szCs w:val="24"/>
        </w:rPr>
      </w:pPr>
    </w:p>
    <w:p w:rsidR="00830711" w:rsidRPr="007B60C2" w:rsidRDefault="00830711" w:rsidP="00830711">
      <w:pPr>
        <w:suppressAutoHyphens/>
        <w:spacing w:after="0" w:line="240" w:lineRule="auto"/>
        <w:rPr>
          <w:rFonts w:cs="Times New Roman"/>
          <w:szCs w:val="24"/>
        </w:rPr>
      </w:pPr>
      <w:r w:rsidRPr="007B60C2">
        <w:rPr>
          <w:rFonts w:cs="Times New Roman"/>
          <w:szCs w:val="24"/>
        </w:rPr>
        <w:t>Отнесение к видам экономической деятельности:</w:t>
      </w:r>
    </w:p>
    <w:p w:rsidR="00830711" w:rsidRPr="007B60C2" w:rsidRDefault="00830711" w:rsidP="00830711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05"/>
        <w:gridCol w:w="8916"/>
      </w:tblGrid>
      <w:tr w:rsidR="00624FD6" w:rsidRPr="007B60C2" w:rsidTr="00D23D96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30.30.4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0711" w:rsidRPr="007B60C2" w:rsidRDefault="00830711" w:rsidP="0083071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B60C2">
              <w:rPr>
                <w:rFonts w:ascii="Times New Roman" w:hAnsi="Times New Roman" w:cs="Times New Roman"/>
                <w:sz w:val="24"/>
                <w:szCs w:val="24"/>
              </w:rPr>
              <w:t>Производство космических аппаратов (в том числе спутников), ракет-носителей</w:t>
            </w:r>
          </w:p>
        </w:tc>
      </w:tr>
      <w:tr w:rsidR="00624FD6" w:rsidRPr="007B60C2" w:rsidTr="00D23D96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30.30.5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0711" w:rsidRPr="007B60C2" w:rsidRDefault="00830711" w:rsidP="0083071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B60C2">
              <w:rPr>
                <w:rFonts w:ascii="Times New Roman" w:hAnsi="Times New Roman" w:cs="Times New Roman"/>
                <w:sz w:val="24"/>
                <w:szCs w:val="24"/>
              </w:rPr>
              <w:t>Производство частей и принадлежностей летательных и космических аппаратов</w:t>
            </w:r>
          </w:p>
        </w:tc>
      </w:tr>
      <w:tr w:rsidR="00624FD6" w:rsidRPr="007B60C2" w:rsidTr="00D23D96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51.22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0711" w:rsidRPr="007B60C2" w:rsidRDefault="00830711" w:rsidP="0083071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B60C2">
              <w:rPr>
                <w:rFonts w:ascii="Times New Roman" w:hAnsi="Times New Roman" w:cs="Times New Roman"/>
                <w:sz w:val="24"/>
                <w:szCs w:val="24"/>
              </w:rPr>
              <w:t>Деятельность космического транспорта</w:t>
            </w:r>
          </w:p>
        </w:tc>
      </w:tr>
      <w:tr w:rsidR="00624FD6" w:rsidRPr="007B60C2" w:rsidTr="00D23D96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62.01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0711" w:rsidRPr="007B60C2" w:rsidRDefault="00830711" w:rsidP="0083071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B60C2">
              <w:rPr>
                <w:rFonts w:ascii="Times New Roman" w:hAnsi="Times New Roman" w:cs="Times New Roman"/>
                <w:sz w:val="24"/>
                <w:szCs w:val="24"/>
              </w:rPr>
              <w:t>Разработка компьютерного программного обеспечения</w:t>
            </w:r>
          </w:p>
        </w:tc>
      </w:tr>
      <w:tr w:rsidR="00624FD6" w:rsidRPr="007B60C2" w:rsidTr="00D23D96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71.20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0711" w:rsidRPr="007B60C2" w:rsidRDefault="00830711" w:rsidP="00830711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B60C2">
              <w:rPr>
                <w:rFonts w:ascii="Times New Roman" w:hAnsi="Times New Roman" w:cs="Times New Roman"/>
                <w:sz w:val="24"/>
                <w:szCs w:val="24"/>
              </w:rPr>
              <w:t>Технические испытания, исследования, анализ и сертификация</w:t>
            </w:r>
          </w:p>
        </w:tc>
      </w:tr>
      <w:tr w:rsidR="00624FD6" w:rsidRPr="007B60C2" w:rsidTr="00D23D96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(код ОКВЭД</w:t>
            </w:r>
            <w:r w:rsidRPr="007B60C2">
              <w:rPr>
                <w:rStyle w:val="af0"/>
                <w:sz w:val="20"/>
                <w:szCs w:val="20"/>
              </w:rPr>
              <w:endnoteReference w:id="2"/>
            </w:r>
            <w:r w:rsidRPr="007B60C2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830711" w:rsidRPr="007B60C2" w:rsidRDefault="00830711" w:rsidP="00830711">
      <w:pPr>
        <w:suppressAutoHyphens/>
        <w:spacing w:after="0" w:line="240" w:lineRule="auto"/>
        <w:rPr>
          <w:rFonts w:cs="Times New Roman"/>
          <w:szCs w:val="24"/>
        </w:rPr>
        <w:sectPr w:rsidR="00830711" w:rsidRPr="007B60C2" w:rsidSect="00830711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830711" w:rsidRPr="007B60C2" w:rsidRDefault="00830711" w:rsidP="000D707D">
      <w:pPr>
        <w:pStyle w:val="Level1"/>
        <w:jc w:val="center"/>
        <w:outlineLvl w:val="0"/>
        <w:rPr>
          <w:sz w:val="24"/>
          <w:szCs w:val="24"/>
          <w:lang w:val="ru-RU"/>
        </w:rPr>
      </w:pPr>
      <w:bookmarkStart w:id="1" w:name="_Toc2593217"/>
      <w:r w:rsidRPr="007B60C2">
        <w:rPr>
          <w:lang w:val="ru-RU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1"/>
    </w:p>
    <w:p w:rsidR="00830711" w:rsidRPr="007B60C2" w:rsidRDefault="00830711" w:rsidP="00830711">
      <w:pPr>
        <w:suppressAutoHyphens/>
        <w:spacing w:after="0" w:line="240" w:lineRule="auto"/>
        <w:rPr>
          <w:rFonts w:cs="Times New Roman"/>
          <w:sz w:val="6"/>
          <w:szCs w:val="6"/>
        </w:rPr>
      </w:pPr>
    </w:p>
    <w:tbl>
      <w:tblPr>
        <w:tblW w:w="5048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959"/>
        <w:gridCol w:w="2836"/>
        <w:gridCol w:w="1770"/>
        <w:gridCol w:w="6237"/>
        <w:gridCol w:w="1167"/>
        <w:gridCol w:w="1959"/>
      </w:tblGrid>
      <w:tr w:rsidR="00624FD6" w:rsidRPr="007B60C2" w:rsidTr="00817680">
        <w:trPr>
          <w:trHeight w:val="20"/>
          <w:jc w:val="center"/>
        </w:trPr>
        <w:tc>
          <w:tcPr>
            <w:tcW w:w="1864" w:type="pct"/>
            <w:gridSpan w:val="3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136" w:type="pct"/>
            <w:gridSpan w:val="3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624FD6" w:rsidRPr="007B60C2" w:rsidTr="00817680">
        <w:trPr>
          <w:trHeight w:val="20"/>
          <w:jc w:val="center"/>
        </w:trPr>
        <w:tc>
          <w:tcPr>
            <w:tcW w:w="321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код</w:t>
            </w:r>
          </w:p>
        </w:tc>
        <w:tc>
          <w:tcPr>
            <w:tcW w:w="950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93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089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391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код</w:t>
            </w:r>
          </w:p>
        </w:tc>
        <w:tc>
          <w:tcPr>
            <w:tcW w:w="656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624FD6" w:rsidRPr="007B60C2" w:rsidTr="00817680">
        <w:trPr>
          <w:trHeight w:val="20"/>
          <w:jc w:val="center"/>
        </w:trPr>
        <w:tc>
          <w:tcPr>
            <w:tcW w:w="321" w:type="pct"/>
            <w:vMerge w:val="restart"/>
          </w:tcPr>
          <w:p w:rsidR="00830711" w:rsidRPr="007B60C2" w:rsidRDefault="007B60C2" w:rsidP="00830711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950" w:type="pct"/>
            <w:vMerge w:val="restar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Техническая поддержка расч</w:t>
            </w:r>
            <w:r w:rsidR="00673CC3" w:rsidRPr="007B60C2">
              <w:rPr>
                <w:rFonts w:cs="Times New Roman"/>
                <w:szCs w:val="24"/>
              </w:rPr>
              <w:t>е</w:t>
            </w:r>
            <w:r w:rsidRPr="007B60C2">
              <w:rPr>
                <w:rFonts w:cs="Times New Roman"/>
                <w:szCs w:val="24"/>
              </w:rPr>
              <w:t xml:space="preserve">тных и экспериментальных исследований, проектных разработок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</w:t>
            </w:r>
            <w:r w:rsidR="007B60C2">
              <w:rPr>
                <w:rFonts w:cs="Times New Roman"/>
                <w:szCs w:val="24"/>
              </w:rPr>
              <w:t>РКТ</w:t>
            </w:r>
          </w:p>
        </w:tc>
        <w:tc>
          <w:tcPr>
            <w:tcW w:w="593" w:type="pct"/>
            <w:vMerge w:val="restart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5</w:t>
            </w:r>
          </w:p>
        </w:tc>
        <w:tc>
          <w:tcPr>
            <w:tcW w:w="2089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Составление технической документации на работы по исследованию и проектным разработкам в части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изделий РКТ</w:t>
            </w:r>
          </w:p>
        </w:tc>
        <w:tc>
          <w:tcPr>
            <w:tcW w:w="391" w:type="pct"/>
          </w:tcPr>
          <w:p w:rsidR="00830711" w:rsidRPr="007B60C2" w:rsidRDefault="007B60C2" w:rsidP="00AD4A7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830711" w:rsidRPr="007B60C2">
              <w:rPr>
                <w:rFonts w:cs="Times New Roman"/>
                <w:szCs w:val="24"/>
              </w:rPr>
              <w:t>/01.5</w:t>
            </w:r>
          </w:p>
        </w:tc>
        <w:tc>
          <w:tcPr>
            <w:tcW w:w="656" w:type="pct"/>
            <w:shd w:val="clear" w:color="auto" w:fill="auto"/>
          </w:tcPr>
          <w:p w:rsidR="00830711" w:rsidRPr="007B60C2" w:rsidRDefault="00830711" w:rsidP="00704CB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5</w:t>
            </w:r>
          </w:p>
        </w:tc>
      </w:tr>
      <w:tr w:rsidR="00624FD6" w:rsidRPr="007B60C2" w:rsidTr="00817680">
        <w:trPr>
          <w:trHeight w:val="20"/>
          <w:jc w:val="center"/>
        </w:trPr>
        <w:tc>
          <w:tcPr>
            <w:tcW w:w="321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0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3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89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Контроль изготовления моделей для экспериментального исследования и испытаний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</w:t>
            </w:r>
          </w:p>
        </w:tc>
        <w:tc>
          <w:tcPr>
            <w:tcW w:w="391" w:type="pct"/>
          </w:tcPr>
          <w:p w:rsidR="00830711" w:rsidRPr="007B60C2" w:rsidRDefault="007B60C2" w:rsidP="00AD4A7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830711" w:rsidRPr="007B60C2">
              <w:rPr>
                <w:rFonts w:cs="Times New Roman"/>
                <w:szCs w:val="24"/>
              </w:rPr>
              <w:t>/02.5</w:t>
            </w:r>
          </w:p>
        </w:tc>
        <w:tc>
          <w:tcPr>
            <w:tcW w:w="656" w:type="pct"/>
            <w:shd w:val="clear" w:color="auto" w:fill="auto"/>
          </w:tcPr>
          <w:p w:rsidR="00830711" w:rsidRPr="007B60C2" w:rsidRDefault="00BA748E" w:rsidP="00704CB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5</w:t>
            </w:r>
          </w:p>
        </w:tc>
      </w:tr>
      <w:tr w:rsidR="00624FD6" w:rsidRPr="007B60C2" w:rsidTr="00817680">
        <w:trPr>
          <w:trHeight w:val="20"/>
          <w:jc w:val="center"/>
        </w:trPr>
        <w:tc>
          <w:tcPr>
            <w:tcW w:w="321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0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3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89" w:type="pct"/>
          </w:tcPr>
          <w:p w:rsidR="00830711" w:rsidRPr="007B60C2" w:rsidRDefault="00C07E26" w:rsidP="008D37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Подготовка измерительной и регистрирующей аппаратур</w:t>
            </w:r>
            <w:r>
              <w:rPr>
                <w:rFonts w:cs="Times New Roman"/>
                <w:szCs w:val="24"/>
              </w:rPr>
              <w:t>ы</w:t>
            </w:r>
            <w:r w:rsidRPr="007B60C2">
              <w:rPr>
                <w:rFonts w:cs="Times New Roman"/>
                <w:szCs w:val="24"/>
              </w:rPr>
              <w:t xml:space="preserve">, используемой на моделях в экспериментальных работах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теплообмену изделий РКТ</w:t>
            </w:r>
            <w:r>
              <w:rPr>
                <w:rFonts w:cs="Times New Roman"/>
                <w:szCs w:val="24"/>
              </w:rPr>
              <w:t>, управление этой аппаратурой</w:t>
            </w:r>
          </w:p>
        </w:tc>
        <w:tc>
          <w:tcPr>
            <w:tcW w:w="391" w:type="pct"/>
          </w:tcPr>
          <w:p w:rsidR="00830711" w:rsidRPr="007B60C2" w:rsidRDefault="007B60C2" w:rsidP="00AD4A7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830711" w:rsidRPr="007B60C2">
              <w:rPr>
                <w:rFonts w:cs="Times New Roman"/>
                <w:szCs w:val="24"/>
              </w:rPr>
              <w:t>/03.5</w:t>
            </w:r>
          </w:p>
        </w:tc>
        <w:tc>
          <w:tcPr>
            <w:tcW w:w="656" w:type="pct"/>
            <w:shd w:val="clear" w:color="auto" w:fill="auto"/>
          </w:tcPr>
          <w:p w:rsidR="00830711" w:rsidRPr="007B60C2" w:rsidRDefault="00BA748E" w:rsidP="00704CB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5</w:t>
            </w:r>
          </w:p>
        </w:tc>
      </w:tr>
      <w:tr w:rsidR="00624FD6" w:rsidRPr="007B60C2" w:rsidTr="00817680">
        <w:trPr>
          <w:trHeight w:val="20"/>
          <w:jc w:val="center"/>
        </w:trPr>
        <w:tc>
          <w:tcPr>
            <w:tcW w:w="321" w:type="pct"/>
            <w:vMerge w:val="restart"/>
          </w:tcPr>
          <w:p w:rsidR="00830711" w:rsidRPr="007B60C2" w:rsidRDefault="007B60C2" w:rsidP="00830711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950" w:type="pct"/>
            <w:vMerge w:val="restart"/>
          </w:tcPr>
          <w:p w:rsidR="00C07E26" w:rsidRPr="007B60C2" w:rsidRDefault="00C07E26" w:rsidP="003626E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 xml:space="preserve">Проведение исследований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</w:t>
            </w:r>
            <w:r w:rsidR="008A15CD">
              <w:rPr>
                <w:rFonts w:cs="Times New Roman"/>
                <w:szCs w:val="24"/>
              </w:rPr>
              <w:t xml:space="preserve"> (</w:t>
            </w:r>
            <w:r>
              <w:rPr>
                <w:rFonts w:cs="Times New Roman"/>
                <w:szCs w:val="24"/>
              </w:rPr>
              <w:t xml:space="preserve">по </w:t>
            </w:r>
            <w:r w:rsidRPr="008A15CD">
              <w:rPr>
                <w:rFonts w:cs="Times New Roman"/>
                <w:szCs w:val="24"/>
              </w:rPr>
              <w:t>отдельным задачам</w:t>
            </w:r>
            <w:r w:rsidR="003626EA">
              <w:rPr>
                <w:rFonts w:cs="Times New Roman"/>
                <w:szCs w:val="24"/>
              </w:rPr>
              <w:t xml:space="preserve"> н</w:t>
            </w:r>
            <w:r w:rsidR="003626EA" w:rsidRPr="005B2F08">
              <w:rPr>
                <w:rFonts w:cs="Times New Roman"/>
                <w:szCs w:val="24"/>
              </w:rPr>
              <w:t>аучно-исследовательские и опытно-конструкторские работы (</w:t>
            </w:r>
            <w:r w:rsidR="003626EA">
              <w:rPr>
                <w:rFonts w:cs="Times New Roman"/>
                <w:szCs w:val="24"/>
              </w:rPr>
              <w:t xml:space="preserve">далее </w:t>
            </w:r>
            <w:r w:rsidR="008A15CD">
              <w:rPr>
                <w:rFonts w:cs="Times New Roman"/>
                <w:szCs w:val="24"/>
              </w:rPr>
              <w:t xml:space="preserve">– </w:t>
            </w:r>
            <w:r w:rsidR="003626EA" w:rsidRPr="005B2F08">
              <w:rPr>
                <w:rFonts w:cs="Times New Roman"/>
                <w:szCs w:val="24"/>
              </w:rPr>
              <w:t>НИОКР</w:t>
            </w:r>
            <w:r w:rsidR="003626EA">
              <w:rPr>
                <w:rFonts w:cs="Times New Roman"/>
                <w:szCs w:val="24"/>
              </w:rPr>
              <w:t>)</w:t>
            </w:r>
            <w:proofErr w:type="gramEnd"/>
          </w:p>
        </w:tc>
        <w:tc>
          <w:tcPr>
            <w:tcW w:w="593" w:type="pct"/>
            <w:vMerge w:val="restart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6</w:t>
            </w:r>
          </w:p>
        </w:tc>
        <w:tc>
          <w:tcPr>
            <w:tcW w:w="2089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Проведение исследований и проектных разработок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 с использованием коммерческих программных пакетов и стандартных</w:t>
            </w:r>
            <w:r w:rsidR="0037304E" w:rsidRPr="007B60C2">
              <w:rPr>
                <w:rFonts w:cs="Times New Roman"/>
                <w:szCs w:val="24"/>
              </w:rPr>
              <w:t xml:space="preserve"> </w:t>
            </w:r>
            <w:r w:rsidRPr="007B60C2">
              <w:rPr>
                <w:rFonts w:cs="Times New Roman"/>
                <w:szCs w:val="24"/>
              </w:rPr>
              <w:t>методик испытаний</w:t>
            </w:r>
          </w:p>
        </w:tc>
        <w:tc>
          <w:tcPr>
            <w:tcW w:w="391" w:type="pct"/>
          </w:tcPr>
          <w:p w:rsidR="00830711" w:rsidRPr="007B60C2" w:rsidRDefault="007B60C2" w:rsidP="00AD4A7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830711" w:rsidRPr="007B60C2">
              <w:rPr>
                <w:rFonts w:cs="Times New Roman"/>
                <w:szCs w:val="24"/>
              </w:rPr>
              <w:t>/01.6</w:t>
            </w:r>
          </w:p>
        </w:tc>
        <w:tc>
          <w:tcPr>
            <w:tcW w:w="656" w:type="pct"/>
            <w:shd w:val="clear" w:color="auto" w:fill="auto"/>
          </w:tcPr>
          <w:p w:rsidR="00830711" w:rsidRPr="007B60C2" w:rsidRDefault="00830711" w:rsidP="00704CB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6</w:t>
            </w:r>
          </w:p>
        </w:tc>
      </w:tr>
      <w:tr w:rsidR="00624FD6" w:rsidRPr="007B60C2" w:rsidTr="00817680">
        <w:trPr>
          <w:trHeight w:val="20"/>
          <w:jc w:val="center"/>
        </w:trPr>
        <w:tc>
          <w:tcPr>
            <w:tcW w:w="321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0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3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89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Анализ и систематизация научно-технической информации по направлению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теплообмена изделий РКТ</w:t>
            </w:r>
          </w:p>
        </w:tc>
        <w:tc>
          <w:tcPr>
            <w:tcW w:w="391" w:type="pct"/>
          </w:tcPr>
          <w:p w:rsidR="00830711" w:rsidRPr="007B60C2" w:rsidRDefault="007B60C2" w:rsidP="00AD4A7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830711" w:rsidRPr="007B60C2">
              <w:rPr>
                <w:rFonts w:cs="Times New Roman"/>
                <w:szCs w:val="24"/>
              </w:rPr>
              <w:t>/02.6</w:t>
            </w:r>
          </w:p>
        </w:tc>
        <w:tc>
          <w:tcPr>
            <w:tcW w:w="656" w:type="pct"/>
            <w:shd w:val="clear" w:color="auto" w:fill="auto"/>
          </w:tcPr>
          <w:p w:rsidR="00830711" w:rsidRPr="007B60C2" w:rsidRDefault="00704CBC" w:rsidP="00704CB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6</w:t>
            </w:r>
          </w:p>
        </w:tc>
      </w:tr>
      <w:tr w:rsidR="00624FD6" w:rsidRPr="007B60C2" w:rsidTr="00817680">
        <w:trPr>
          <w:trHeight w:val="20"/>
          <w:jc w:val="center"/>
        </w:trPr>
        <w:tc>
          <w:tcPr>
            <w:tcW w:w="321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0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3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89" w:type="pct"/>
          </w:tcPr>
          <w:p w:rsidR="00830711" w:rsidRPr="007B60C2" w:rsidRDefault="00830711" w:rsidP="00D454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Подготовка проектов, организационно-методической и проектной документации по проводимым исследованиям и проектным разработкам в части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изделий РКТ</w:t>
            </w:r>
          </w:p>
        </w:tc>
        <w:tc>
          <w:tcPr>
            <w:tcW w:w="391" w:type="pct"/>
          </w:tcPr>
          <w:p w:rsidR="00830711" w:rsidRPr="007B60C2" w:rsidRDefault="007B60C2" w:rsidP="00AD4A7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830711" w:rsidRPr="007B60C2">
              <w:rPr>
                <w:rFonts w:cs="Times New Roman"/>
                <w:szCs w:val="24"/>
              </w:rPr>
              <w:t>/03.6</w:t>
            </w:r>
          </w:p>
        </w:tc>
        <w:tc>
          <w:tcPr>
            <w:tcW w:w="656" w:type="pct"/>
            <w:shd w:val="clear" w:color="auto" w:fill="auto"/>
          </w:tcPr>
          <w:p w:rsidR="00830711" w:rsidRPr="007B60C2" w:rsidRDefault="00704CBC" w:rsidP="00704CB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6</w:t>
            </w:r>
          </w:p>
        </w:tc>
      </w:tr>
      <w:tr w:rsidR="00624FD6" w:rsidRPr="007B60C2" w:rsidTr="00817680">
        <w:trPr>
          <w:trHeight w:val="20"/>
          <w:jc w:val="center"/>
        </w:trPr>
        <w:tc>
          <w:tcPr>
            <w:tcW w:w="321" w:type="pct"/>
            <w:vMerge w:val="restart"/>
          </w:tcPr>
          <w:p w:rsidR="00830711" w:rsidRPr="007B60C2" w:rsidRDefault="007B60C2" w:rsidP="00830711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950" w:type="pct"/>
            <w:vMerge w:val="restar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Проведение исследований и проектных разработок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для элементов конструкции изделий </w:t>
            </w:r>
            <w:r w:rsidR="007B60C2">
              <w:rPr>
                <w:rFonts w:cs="Times New Roman"/>
                <w:szCs w:val="24"/>
              </w:rPr>
              <w:t>РКТ</w:t>
            </w:r>
          </w:p>
        </w:tc>
        <w:tc>
          <w:tcPr>
            <w:tcW w:w="593" w:type="pct"/>
            <w:vMerge w:val="restart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6</w:t>
            </w:r>
          </w:p>
        </w:tc>
        <w:tc>
          <w:tcPr>
            <w:tcW w:w="2089" w:type="pct"/>
          </w:tcPr>
          <w:p w:rsidR="00704CBC" w:rsidRPr="007B60C2" w:rsidRDefault="00830711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Разработка методологии исследований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элементов конструкции изделий РКТ</w:t>
            </w:r>
          </w:p>
        </w:tc>
        <w:tc>
          <w:tcPr>
            <w:tcW w:w="391" w:type="pct"/>
          </w:tcPr>
          <w:p w:rsidR="00830711" w:rsidRPr="007B60C2" w:rsidRDefault="007B60C2" w:rsidP="00AD4A7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830711" w:rsidRPr="007B60C2">
              <w:rPr>
                <w:rFonts w:cs="Times New Roman"/>
                <w:szCs w:val="24"/>
              </w:rPr>
              <w:t>/01.6</w:t>
            </w:r>
          </w:p>
        </w:tc>
        <w:tc>
          <w:tcPr>
            <w:tcW w:w="656" w:type="pct"/>
            <w:shd w:val="clear" w:color="auto" w:fill="auto"/>
          </w:tcPr>
          <w:p w:rsidR="00830711" w:rsidRPr="007B60C2" w:rsidRDefault="00830711" w:rsidP="00704CB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6</w:t>
            </w:r>
          </w:p>
        </w:tc>
      </w:tr>
      <w:tr w:rsidR="00624FD6" w:rsidRPr="007B60C2" w:rsidTr="00817680">
        <w:trPr>
          <w:trHeight w:val="20"/>
          <w:jc w:val="center"/>
        </w:trPr>
        <w:tc>
          <w:tcPr>
            <w:tcW w:w="321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0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3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89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Проведение расч</w:t>
            </w:r>
            <w:r w:rsidR="00673CC3" w:rsidRPr="007B60C2">
              <w:rPr>
                <w:rFonts w:cs="Times New Roman"/>
                <w:szCs w:val="24"/>
              </w:rPr>
              <w:t>е</w:t>
            </w:r>
            <w:r w:rsidRPr="007B60C2">
              <w:rPr>
                <w:rFonts w:cs="Times New Roman"/>
                <w:szCs w:val="24"/>
              </w:rPr>
              <w:t xml:space="preserve">тных и экспериментальных работ по задачам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на элементах конструкции изделий РКТ</w:t>
            </w:r>
          </w:p>
        </w:tc>
        <w:tc>
          <w:tcPr>
            <w:tcW w:w="391" w:type="pct"/>
          </w:tcPr>
          <w:p w:rsidR="00830711" w:rsidRPr="007B60C2" w:rsidRDefault="007B60C2" w:rsidP="00AD4A7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830711" w:rsidRPr="007B60C2">
              <w:rPr>
                <w:rFonts w:cs="Times New Roman"/>
                <w:szCs w:val="24"/>
              </w:rPr>
              <w:t>/02.6</w:t>
            </w:r>
          </w:p>
        </w:tc>
        <w:tc>
          <w:tcPr>
            <w:tcW w:w="656" w:type="pct"/>
            <w:shd w:val="clear" w:color="auto" w:fill="auto"/>
          </w:tcPr>
          <w:p w:rsidR="00830711" w:rsidRPr="007B60C2" w:rsidRDefault="00704CBC" w:rsidP="00704CB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6</w:t>
            </w:r>
          </w:p>
        </w:tc>
      </w:tr>
      <w:tr w:rsidR="00624FD6" w:rsidRPr="007B60C2" w:rsidTr="00817680">
        <w:trPr>
          <w:trHeight w:val="20"/>
          <w:jc w:val="center"/>
        </w:trPr>
        <w:tc>
          <w:tcPr>
            <w:tcW w:w="321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0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3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89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Разработка отч</w:t>
            </w:r>
            <w:r w:rsidR="00673CC3" w:rsidRPr="007B60C2">
              <w:rPr>
                <w:rFonts w:cs="Times New Roman"/>
                <w:szCs w:val="24"/>
              </w:rPr>
              <w:t>е</w:t>
            </w:r>
            <w:r w:rsidRPr="007B60C2">
              <w:rPr>
                <w:rFonts w:cs="Times New Roman"/>
                <w:szCs w:val="24"/>
              </w:rPr>
              <w:t xml:space="preserve">тных, организационно-методических и проектных документов по отработке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</w:t>
            </w:r>
            <w:r w:rsidRPr="007B60C2">
              <w:rPr>
                <w:rFonts w:cs="Times New Roman"/>
                <w:szCs w:val="24"/>
              </w:rPr>
              <w:lastRenderedPageBreak/>
              <w:t>теплообмена на элементах конструкции изделий РКТ</w:t>
            </w:r>
          </w:p>
        </w:tc>
        <w:tc>
          <w:tcPr>
            <w:tcW w:w="391" w:type="pct"/>
          </w:tcPr>
          <w:p w:rsidR="00830711" w:rsidRPr="007B60C2" w:rsidRDefault="007B60C2" w:rsidP="00AD4A7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lastRenderedPageBreak/>
              <w:t>C</w:t>
            </w:r>
            <w:r w:rsidR="00830711" w:rsidRPr="007B60C2">
              <w:rPr>
                <w:rFonts w:cs="Times New Roman"/>
                <w:szCs w:val="24"/>
              </w:rPr>
              <w:t>/03.6</w:t>
            </w:r>
          </w:p>
        </w:tc>
        <w:tc>
          <w:tcPr>
            <w:tcW w:w="656" w:type="pct"/>
            <w:shd w:val="clear" w:color="auto" w:fill="auto"/>
          </w:tcPr>
          <w:p w:rsidR="00830711" w:rsidRPr="007B60C2" w:rsidRDefault="00704CBC" w:rsidP="00704CB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6</w:t>
            </w:r>
          </w:p>
        </w:tc>
      </w:tr>
      <w:tr w:rsidR="00624FD6" w:rsidRPr="007B60C2" w:rsidTr="00817680">
        <w:trPr>
          <w:trHeight w:val="20"/>
          <w:jc w:val="center"/>
        </w:trPr>
        <w:tc>
          <w:tcPr>
            <w:tcW w:w="321" w:type="pct"/>
            <w:vMerge w:val="restart"/>
          </w:tcPr>
          <w:p w:rsidR="00830711" w:rsidRPr="007B60C2" w:rsidRDefault="007B60C2" w:rsidP="00830711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lastRenderedPageBreak/>
              <w:t>D</w:t>
            </w:r>
          </w:p>
        </w:tc>
        <w:tc>
          <w:tcPr>
            <w:tcW w:w="950" w:type="pct"/>
            <w:vMerge w:val="restar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Проведение исследований, выполнение проектных разработок и организационно-научное руководство работами по самостоятельным </w:t>
            </w:r>
            <w:r w:rsidR="00E02244">
              <w:rPr>
                <w:rFonts w:cs="Times New Roman"/>
                <w:szCs w:val="24"/>
              </w:rPr>
              <w:t xml:space="preserve">темам в области </w:t>
            </w:r>
            <w:proofErr w:type="spellStart"/>
            <w:r w:rsidR="00E02244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изделий </w:t>
            </w:r>
            <w:r w:rsidR="007B60C2">
              <w:rPr>
                <w:rFonts w:cs="Times New Roman"/>
                <w:szCs w:val="24"/>
              </w:rPr>
              <w:t>РКТ</w:t>
            </w:r>
          </w:p>
        </w:tc>
        <w:tc>
          <w:tcPr>
            <w:tcW w:w="593" w:type="pct"/>
            <w:vMerge w:val="restart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7</w:t>
            </w:r>
          </w:p>
        </w:tc>
        <w:tc>
          <w:tcPr>
            <w:tcW w:w="2089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Руководство группой работников при выполнении исследований и проектных разработок по самостоятельным темам (разделам тем) в части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теплообмена изделий РКТ</w:t>
            </w:r>
          </w:p>
        </w:tc>
        <w:tc>
          <w:tcPr>
            <w:tcW w:w="391" w:type="pct"/>
          </w:tcPr>
          <w:p w:rsidR="00830711" w:rsidRPr="007B60C2" w:rsidRDefault="007B60C2" w:rsidP="00AD4A7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830711" w:rsidRPr="007B60C2">
              <w:rPr>
                <w:rFonts w:cs="Times New Roman"/>
                <w:szCs w:val="24"/>
              </w:rPr>
              <w:t>/01.7</w:t>
            </w:r>
          </w:p>
        </w:tc>
        <w:tc>
          <w:tcPr>
            <w:tcW w:w="656" w:type="pct"/>
            <w:shd w:val="clear" w:color="auto" w:fill="auto"/>
          </w:tcPr>
          <w:p w:rsidR="00830711" w:rsidRPr="007B60C2" w:rsidRDefault="00830711" w:rsidP="00704CB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7</w:t>
            </w:r>
          </w:p>
        </w:tc>
      </w:tr>
      <w:tr w:rsidR="00624FD6" w:rsidRPr="007B60C2" w:rsidTr="00817680">
        <w:trPr>
          <w:trHeight w:val="20"/>
          <w:jc w:val="center"/>
        </w:trPr>
        <w:tc>
          <w:tcPr>
            <w:tcW w:w="321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0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3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89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Анализ и обобщение научно-технической информации, результатов исследований и проектных разработок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</w:t>
            </w:r>
          </w:p>
        </w:tc>
        <w:tc>
          <w:tcPr>
            <w:tcW w:w="391" w:type="pct"/>
          </w:tcPr>
          <w:p w:rsidR="00830711" w:rsidRPr="007B60C2" w:rsidRDefault="007B60C2" w:rsidP="00AD4A7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830711" w:rsidRPr="007B60C2">
              <w:rPr>
                <w:rFonts w:cs="Times New Roman"/>
                <w:szCs w:val="24"/>
              </w:rPr>
              <w:t>/02.7</w:t>
            </w:r>
          </w:p>
        </w:tc>
        <w:tc>
          <w:tcPr>
            <w:tcW w:w="656" w:type="pct"/>
            <w:shd w:val="clear" w:color="auto" w:fill="auto"/>
          </w:tcPr>
          <w:p w:rsidR="00830711" w:rsidRPr="007B60C2" w:rsidRDefault="00704CBC" w:rsidP="00704CB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7</w:t>
            </w:r>
          </w:p>
        </w:tc>
      </w:tr>
      <w:tr w:rsidR="00624FD6" w:rsidRPr="007B60C2" w:rsidTr="00817680">
        <w:trPr>
          <w:trHeight w:val="20"/>
          <w:jc w:val="center"/>
        </w:trPr>
        <w:tc>
          <w:tcPr>
            <w:tcW w:w="321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0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3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89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Экспертиза технической документации на изделия РКТ в части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</w:t>
            </w:r>
          </w:p>
        </w:tc>
        <w:tc>
          <w:tcPr>
            <w:tcW w:w="391" w:type="pct"/>
          </w:tcPr>
          <w:p w:rsidR="00830711" w:rsidRPr="007B60C2" w:rsidRDefault="007B60C2" w:rsidP="00AD4A7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830711" w:rsidRPr="007B60C2">
              <w:rPr>
                <w:rFonts w:cs="Times New Roman"/>
                <w:szCs w:val="24"/>
              </w:rPr>
              <w:t>/03.7</w:t>
            </w:r>
          </w:p>
        </w:tc>
        <w:tc>
          <w:tcPr>
            <w:tcW w:w="656" w:type="pct"/>
            <w:shd w:val="clear" w:color="auto" w:fill="auto"/>
          </w:tcPr>
          <w:p w:rsidR="00830711" w:rsidRPr="007B60C2" w:rsidRDefault="00704CBC" w:rsidP="00704CB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7</w:t>
            </w:r>
          </w:p>
        </w:tc>
      </w:tr>
      <w:tr w:rsidR="00624FD6" w:rsidRPr="007B60C2" w:rsidTr="00817680">
        <w:trPr>
          <w:trHeight w:val="20"/>
          <w:jc w:val="center"/>
        </w:trPr>
        <w:tc>
          <w:tcPr>
            <w:tcW w:w="321" w:type="pct"/>
            <w:vMerge w:val="restart"/>
          </w:tcPr>
          <w:p w:rsidR="00830711" w:rsidRPr="007B60C2" w:rsidRDefault="007B60C2" w:rsidP="00830711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950" w:type="pct"/>
            <w:vMerge w:val="restart"/>
          </w:tcPr>
          <w:p w:rsidR="00830711" w:rsidRPr="007B60C2" w:rsidRDefault="00411744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Организация исследовательски</w:t>
            </w:r>
            <w:r>
              <w:rPr>
                <w:rFonts w:cs="Times New Roman"/>
                <w:szCs w:val="24"/>
              </w:rPr>
              <w:t xml:space="preserve">х </w:t>
            </w:r>
            <w:r w:rsidRPr="007B60C2">
              <w:rPr>
                <w:rFonts w:cs="Times New Roman"/>
                <w:szCs w:val="24"/>
              </w:rPr>
              <w:t>и проектны</w:t>
            </w:r>
            <w:r>
              <w:rPr>
                <w:rFonts w:cs="Times New Roman"/>
                <w:szCs w:val="24"/>
              </w:rPr>
              <w:t>х</w:t>
            </w:r>
            <w:r w:rsidRPr="007B60C2">
              <w:rPr>
                <w:rFonts w:cs="Times New Roman"/>
                <w:szCs w:val="24"/>
              </w:rPr>
              <w:t xml:space="preserve"> работ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 в подразделении</w:t>
            </w:r>
            <w:r>
              <w:rPr>
                <w:rFonts w:cs="Times New Roman"/>
                <w:szCs w:val="24"/>
              </w:rPr>
              <w:t xml:space="preserve"> и руководство проведением этих работ</w:t>
            </w:r>
          </w:p>
        </w:tc>
        <w:tc>
          <w:tcPr>
            <w:tcW w:w="593" w:type="pct"/>
            <w:vMerge w:val="restart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7</w:t>
            </w:r>
          </w:p>
        </w:tc>
        <w:tc>
          <w:tcPr>
            <w:tcW w:w="2089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Планирование исследовательских и проектных работ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 в подразделении</w:t>
            </w:r>
          </w:p>
        </w:tc>
        <w:tc>
          <w:tcPr>
            <w:tcW w:w="391" w:type="pct"/>
          </w:tcPr>
          <w:p w:rsidR="00830711" w:rsidRPr="007B60C2" w:rsidRDefault="007B60C2" w:rsidP="00AD4A7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830711" w:rsidRPr="007B60C2">
              <w:rPr>
                <w:rFonts w:cs="Times New Roman"/>
                <w:szCs w:val="24"/>
              </w:rPr>
              <w:t>/01.7</w:t>
            </w:r>
          </w:p>
        </w:tc>
        <w:tc>
          <w:tcPr>
            <w:tcW w:w="656" w:type="pct"/>
            <w:shd w:val="clear" w:color="auto" w:fill="auto"/>
          </w:tcPr>
          <w:p w:rsidR="00830711" w:rsidRPr="007B60C2" w:rsidRDefault="00830711" w:rsidP="00704CB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7</w:t>
            </w:r>
          </w:p>
        </w:tc>
      </w:tr>
      <w:tr w:rsidR="00624FD6" w:rsidRPr="007B60C2" w:rsidTr="00817680">
        <w:trPr>
          <w:trHeight w:val="20"/>
          <w:jc w:val="center"/>
        </w:trPr>
        <w:tc>
          <w:tcPr>
            <w:tcW w:w="321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0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3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89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Научное руководство проведением исследований и проектных работ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теплообмену изделий РКТ в подразделении</w:t>
            </w:r>
          </w:p>
        </w:tc>
        <w:tc>
          <w:tcPr>
            <w:tcW w:w="391" w:type="pct"/>
          </w:tcPr>
          <w:p w:rsidR="00830711" w:rsidRPr="007B60C2" w:rsidRDefault="007B60C2" w:rsidP="00AD4A7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830711" w:rsidRPr="007B60C2">
              <w:rPr>
                <w:rFonts w:cs="Times New Roman"/>
                <w:szCs w:val="24"/>
              </w:rPr>
              <w:t>/02.7</w:t>
            </w:r>
          </w:p>
        </w:tc>
        <w:tc>
          <w:tcPr>
            <w:tcW w:w="656" w:type="pct"/>
            <w:shd w:val="clear" w:color="auto" w:fill="auto"/>
          </w:tcPr>
          <w:p w:rsidR="00830711" w:rsidRPr="007B60C2" w:rsidRDefault="00704CBC" w:rsidP="00704CB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7</w:t>
            </w:r>
          </w:p>
        </w:tc>
      </w:tr>
      <w:tr w:rsidR="00624FD6" w:rsidRPr="007B60C2" w:rsidTr="00817680">
        <w:trPr>
          <w:trHeight w:val="20"/>
          <w:jc w:val="center"/>
        </w:trPr>
        <w:tc>
          <w:tcPr>
            <w:tcW w:w="321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0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3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89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Управление ресурсами, обеспечивающими исследования и проектные работы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теплообмену изделий РКТ в подразделении</w:t>
            </w:r>
          </w:p>
        </w:tc>
        <w:tc>
          <w:tcPr>
            <w:tcW w:w="391" w:type="pct"/>
          </w:tcPr>
          <w:p w:rsidR="00830711" w:rsidRPr="007B60C2" w:rsidRDefault="007B60C2" w:rsidP="00AD4A7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830711" w:rsidRPr="007B60C2">
              <w:rPr>
                <w:rFonts w:cs="Times New Roman"/>
                <w:szCs w:val="24"/>
              </w:rPr>
              <w:t>/03.7</w:t>
            </w:r>
          </w:p>
        </w:tc>
        <w:tc>
          <w:tcPr>
            <w:tcW w:w="656" w:type="pct"/>
            <w:shd w:val="clear" w:color="auto" w:fill="auto"/>
          </w:tcPr>
          <w:p w:rsidR="00830711" w:rsidRPr="007B60C2" w:rsidRDefault="00704CBC" w:rsidP="00704CB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7</w:t>
            </w:r>
          </w:p>
        </w:tc>
      </w:tr>
      <w:tr w:rsidR="00624FD6" w:rsidRPr="007B60C2" w:rsidTr="00817680">
        <w:trPr>
          <w:trHeight w:val="20"/>
          <w:jc w:val="center"/>
        </w:trPr>
        <w:tc>
          <w:tcPr>
            <w:tcW w:w="321" w:type="pct"/>
            <w:vMerge w:val="restart"/>
          </w:tcPr>
          <w:p w:rsidR="00830711" w:rsidRPr="007B60C2" w:rsidRDefault="007B60C2" w:rsidP="00830711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F</w:t>
            </w:r>
          </w:p>
        </w:tc>
        <w:tc>
          <w:tcPr>
            <w:tcW w:w="950" w:type="pct"/>
            <w:vMerge w:val="restar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Научно-методическое и организационное руководство работами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</w:t>
            </w:r>
            <w:r w:rsidR="007B60C2">
              <w:rPr>
                <w:rFonts w:cs="Times New Roman"/>
                <w:szCs w:val="24"/>
              </w:rPr>
              <w:t>РКТ</w:t>
            </w:r>
            <w:r w:rsidRPr="007B60C2">
              <w:rPr>
                <w:rFonts w:cs="Times New Roman"/>
                <w:szCs w:val="24"/>
              </w:rPr>
              <w:t xml:space="preserve"> в головной организации и в отрасли</w:t>
            </w:r>
          </w:p>
        </w:tc>
        <w:tc>
          <w:tcPr>
            <w:tcW w:w="593" w:type="pct"/>
            <w:vMerge w:val="restart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8</w:t>
            </w:r>
          </w:p>
        </w:tc>
        <w:tc>
          <w:tcPr>
            <w:tcW w:w="2089" w:type="pct"/>
          </w:tcPr>
          <w:p w:rsidR="00704CBC" w:rsidRPr="007B60C2" w:rsidRDefault="00830711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Формирование предложений и организация выполнения планов по темам исследований и развитию экспериментально-испытательной,</w:t>
            </w:r>
            <w:r w:rsidRPr="007B60C2">
              <w:rPr>
                <w:szCs w:val="24"/>
              </w:rPr>
              <w:t xml:space="preserve"> программной и вычислительной</w:t>
            </w:r>
            <w:r w:rsidRPr="007B60C2">
              <w:rPr>
                <w:rFonts w:cs="Times New Roman"/>
                <w:szCs w:val="24"/>
              </w:rPr>
              <w:t xml:space="preserve"> баз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теплообмену в головной организации и в отрасли</w:t>
            </w:r>
          </w:p>
        </w:tc>
        <w:tc>
          <w:tcPr>
            <w:tcW w:w="391" w:type="pct"/>
          </w:tcPr>
          <w:p w:rsidR="00830711" w:rsidRPr="007B60C2" w:rsidRDefault="007B60C2" w:rsidP="00AD4A7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F</w:t>
            </w:r>
            <w:r w:rsidR="00830711" w:rsidRPr="007B60C2">
              <w:rPr>
                <w:rFonts w:cs="Times New Roman"/>
                <w:szCs w:val="24"/>
              </w:rPr>
              <w:t>/01.8</w:t>
            </w:r>
          </w:p>
        </w:tc>
        <w:tc>
          <w:tcPr>
            <w:tcW w:w="656" w:type="pct"/>
            <w:shd w:val="clear" w:color="auto" w:fill="auto"/>
          </w:tcPr>
          <w:p w:rsidR="00830711" w:rsidRPr="007B60C2" w:rsidRDefault="00830711" w:rsidP="00704CB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8</w:t>
            </w:r>
          </w:p>
        </w:tc>
      </w:tr>
      <w:tr w:rsidR="00624FD6" w:rsidRPr="007B60C2" w:rsidTr="00817680">
        <w:trPr>
          <w:trHeight w:val="20"/>
          <w:jc w:val="center"/>
        </w:trPr>
        <w:tc>
          <w:tcPr>
            <w:tcW w:w="321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0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3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89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Подбор, подготовка и расстановка кадров высшей квалификации по направлениям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теплообмена изделий РКТ</w:t>
            </w:r>
          </w:p>
        </w:tc>
        <w:tc>
          <w:tcPr>
            <w:tcW w:w="391" w:type="pct"/>
          </w:tcPr>
          <w:p w:rsidR="00830711" w:rsidRPr="007B60C2" w:rsidRDefault="007B60C2" w:rsidP="00AD4A7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F</w:t>
            </w:r>
            <w:r w:rsidR="00830711" w:rsidRPr="007B60C2">
              <w:rPr>
                <w:rFonts w:cs="Times New Roman"/>
                <w:szCs w:val="24"/>
              </w:rPr>
              <w:t>/02.8</w:t>
            </w:r>
          </w:p>
        </w:tc>
        <w:tc>
          <w:tcPr>
            <w:tcW w:w="656" w:type="pct"/>
            <w:shd w:val="clear" w:color="auto" w:fill="auto"/>
          </w:tcPr>
          <w:p w:rsidR="00830711" w:rsidRPr="007B60C2" w:rsidRDefault="00704CBC" w:rsidP="00704CB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8</w:t>
            </w:r>
          </w:p>
        </w:tc>
      </w:tr>
      <w:tr w:rsidR="00830711" w:rsidRPr="007B60C2" w:rsidTr="00817680">
        <w:trPr>
          <w:trHeight w:val="20"/>
          <w:jc w:val="center"/>
        </w:trPr>
        <w:tc>
          <w:tcPr>
            <w:tcW w:w="321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0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3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89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Поддержание в работоспособном состоянии и развитие системы менеджмента качества</w:t>
            </w:r>
            <w:r w:rsidR="00817680" w:rsidRPr="007B60C2">
              <w:rPr>
                <w:rFonts w:cs="Times New Roman"/>
                <w:szCs w:val="24"/>
              </w:rPr>
              <w:t xml:space="preserve"> работ по </w:t>
            </w:r>
            <w:proofErr w:type="spellStart"/>
            <w:r w:rsidR="00817680"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="00817680" w:rsidRPr="007B60C2">
              <w:rPr>
                <w:rFonts w:cs="Times New Roman"/>
                <w:szCs w:val="24"/>
              </w:rPr>
              <w:t xml:space="preserve"> и процессам теплообмена изделий РКТ</w:t>
            </w:r>
          </w:p>
        </w:tc>
        <w:tc>
          <w:tcPr>
            <w:tcW w:w="391" w:type="pct"/>
          </w:tcPr>
          <w:p w:rsidR="00830711" w:rsidRPr="007B60C2" w:rsidRDefault="007B60C2" w:rsidP="00AD4A7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F</w:t>
            </w:r>
            <w:r w:rsidR="00830711" w:rsidRPr="007B60C2">
              <w:rPr>
                <w:rFonts w:cs="Times New Roman"/>
                <w:szCs w:val="24"/>
              </w:rPr>
              <w:t>/03.8</w:t>
            </w:r>
          </w:p>
        </w:tc>
        <w:tc>
          <w:tcPr>
            <w:tcW w:w="656" w:type="pct"/>
            <w:shd w:val="clear" w:color="auto" w:fill="auto"/>
          </w:tcPr>
          <w:p w:rsidR="00830711" w:rsidRPr="007B60C2" w:rsidRDefault="00704CBC" w:rsidP="00704CB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8</w:t>
            </w:r>
          </w:p>
        </w:tc>
      </w:tr>
    </w:tbl>
    <w:p w:rsidR="00704CBC" w:rsidRPr="007B60C2" w:rsidRDefault="00704CBC" w:rsidP="00830711">
      <w:pPr>
        <w:suppressAutoHyphens/>
        <w:spacing w:after="0" w:line="240" w:lineRule="auto"/>
        <w:rPr>
          <w:rFonts w:cs="Times New Roman"/>
          <w:sz w:val="12"/>
          <w:szCs w:val="12"/>
        </w:rPr>
      </w:pPr>
    </w:p>
    <w:p w:rsidR="00830711" w:rsidRPr="007B60C2" w:rsidRDefault="00830711" w:rsidP="00830711">
      <w:pPr>
        <w:suppressAutoHyphens/>
        <w:spacing w:after="0" w:line="240" w:lineRule="auto"/>
        <w:rPr>
          <w:rFonts w:cs="Times New Roman"/>
          <w:sz w:val="16"/>
          <w:szCs w:val="16"/>
        </w:rPr>
        <w:sectPr w:rsidR="00830711" w:rsidRPr="007B60C2" w:rsidSect="00830711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830711" w:rsidRPr="007B60C2" w:rsidRDefault="00830711" w:rsidP="000D707D">
      <w:pPr>
        <w:pStyle w:val="Level1"/>
        <w:jc w:val="center"/>
        <w:outlineLvl w:val="0"/>
        <w:rPr>
          <w:sz w:val="24"/>
          <w:szCs w:val="24"/>
          <w:lang w:val="ru-RU"/>
        </w:rPr>
      </w:pPr>
      <w:bookmarkStart w:id="2" w:name="_Toc2593218"/>
      <w:r w:rsidRPr="007B60C2">
        <w:rPr>
          <w:lang w:val="ru-RU"/>
        </w:rPr>
        <w:lastRenderedPageBreak/>
        <w:t>III. Характеристика обобщенных трудовых функций</w:t>
      </w:r>
      <w:bookmarkEnd w:id="2"/>
    </w:p>
    <w:p w:rsidR="00830711" w:rsidRPr="007B60C2" w:rsidRDefault="00830711" w:rsidP="00830711">
      <w:pPr>
        <w:suppressAutoHyphens/>
        <w:spacing w:after="0" w:line="240" w:lineRule="auto"/>
        <w:rPr>
          <w:rFonts w:cs="Times New Roman"/>
          <w:szCs w:val="24"/>
        </w:rPr>
      </w:pPr>
    </w:p>
    <w:p w:rsidR="00830711" w:rsidRPr="007B60C2" w:rsidRDefault="00830711" w:rsidP="000D707D">
      <w:pPr>
        <w:pStyle w:val="Level2"/>
        <w:outlineLvl w:val="1"/>
      </w:pPr>
      <w:bookmarkStart w:id="3" w:name="_Toc2593219"/>
      <w:r w:rsidRPr="007B60C2">
        <w:t>3.1. Обобщенная трудовая функция</w:t>
      </w:r>
      <w:bookmarkEnd w:id="3"/>
      <w:r w:rsidRPr="007B60C2">
        <w:t xml:space="preserve"> </w:t>
      </w:r>
    </w:p>
    <w:p w:rsidR="00830711" w:rsidRPr="007B60C2" w:rsidRDefault="00830711" w:rsidP="00830711">
      <w:pPr>
        <w:pStyle w:val="Norm"/>
      </w:pPr>
    </w:p>
    <w:tbl>
      <w:tblPr>
        <w:tblW w:w="5000" w:type="pct"/>
        <w:jc w:val="center"/>
        <w:tblLook w:val="01E0"/>
      </w:tblPr>
      <w:tblGrid>
        <w:gridCol w:w="1575"/>
        <w:gridCol w:w="4770"/>
        <w:gridCol w:w="905"/>
        <w:gridCol w:w="1057"/>
        <w:gridCol w:w="1576"/>
        <w:gridCol w:w="538"/>
      </w:tblGrid>
      <w:tr w:rsidR="00830711" w:rsidRPr="007B60C2" w:rsidTr="009E42CC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Техническая поддержка расч</w:t>
            </w:r>
            <w:r w:rsidR="00673CC3" w:rsidRPr="007B60C2">
              <w:rPr>
                <w:rFonts w:cs="Times New Roman"/>
                <w:szCs w:val="24"/>
              </w:rPr>
              <w:t>е</w:t>
            </w:r>
            <w:r w:rsidRPr="007B60C2">
              <w:rPr>
                <w:rFonts w:cs="Times New Roman"/>
                <w:szCs w:val="24"/>
              </w:rPr>
              <w:t xml:space="preserve">тных и экспериментальных исследований, проектных разработок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</w:t>
            </w:r>
            <w:r w:rsidR="00F76A11">
              <w:rPr>
                <w:rFonts w:cs="Times New Roman"/>
                <w:szCs w:val="24"/>
              </w:rPr>
              <w:t>РКТ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9E42C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AD4A71" w:rsidRDefault="00AD4A7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9E42C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B60C2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5</w:t>
            </w:r>
          </w:p>
        </w:tc>
      </w:tr>
    </w:tbl>
    <w:p w:rsidR="00830711" w:rsidRPr="007B60C2" w:rsidRDefault="00830711" w:rsidP="00830711">
      <w:pPr>
        <w:pStyle w:val="Norm"/>
      </w:pPr>
    </w:p>
    <w:tbl>
      <w:tblPr>
        <w:tblW w:w="5000" w:type="pct"/>
        <w:jc w:val="center"/>
        <w:tblLook w:val="00A0"/>
      </w:tblPr>
      <w:tblGrid>
        <w:gridCol w:w="2550"/>
        <w:gridCol w:w="1274"/>
        <w:gridCol w:w="637"/>
        <w:gridCol w:w="1911"/>
        <w:gridCol w:w="399"/>
        <w:gridCol w:w="1275"/>
        <w:gridCol w:w="2375"/>
      </w:tblGrid>
      <w:tr w:rsidR="00624FD6" w:rsidRPr="007B60C2" w:rsidTr="008C20FF">
        <w:trPr>
          <w:trHeight w:val="20"/>
          <w:jc w:val="center"/>
        </w:trPr>
        <w:tc>
          <w:tcPr>
            <w:tcW w:w="2550" w:type="dxa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9E42C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9E42C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9E42C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9E42C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9E42C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9E42C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9E42C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30711" w:rsidRPr="007B60C2" w:rsidTr="008C20FF">
        <w:trPr>
          <w:jc w:val="center"/>
        </w:trPr>
        <w:tc>
          <w:tcPr>
            <w:tcW w:w="2550" w:type="dxa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375" w:type="dxa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830711" w:rsidRPr="007B60C2" w:rsidRDefault="00830711" w:rsidP="00830711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830711" w:rsidRPr="007B60C2" w:rsidTr="009E42CC">
        <w:trPr>
          <w:trHeight w:val="850"/>
          <w:jc w:val="center"/>
        </w:trPr>
        <w:tc>
          <w:tcPr>
            <w:tcW w:w="1213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Техник</w:t>
            </w:r>
          </w:p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Лаборант</w:t>
            </w:r>
          </w:p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Техник II категории</w:t>
            </w:r>
          </w:p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Лаборант II категории</w:t>
            </w:r>
          </w:p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Техник I категории</w:t>
            </w:r>
          </w:p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Лаборант I категории</w:t>
            </w:r>
          </w:p>
        </w:tc>
      </w:tr>
    </w:tbl>
    <w:p w:rsidR="00830711" w:rsidRPr="007B60C2" w:rsidRDefault="00830711" w:rsidP="00830711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528"/>
        <w:gridCol w:w="7893"/>
      </w:tblGrid>
      <w:tr w:rsidR="00624FD6" w:rsidRPr="00AD4A71" w:rsidTr="009E42CC">
        <w:trPr>
          <w:jc w:val="center"/>
        </w:trPr>
        <w:tc>
          <w:tcPr>
            <w:tcW w:w="1213" w:type="pct"/>
          </w:tcPr>
          <w:p w:rsidR="00830711" w:rsidRPr="00AD4A71" w:rsidRDefault="00830711" w:rsidP="009E42C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D4A7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830711" w:rsidRPr="00AD4A71" w:rsidRDefault="00830711" w:rsidP="009E42CC">
            <w:pPr>
              <w:pStyle w:val="23"/>
              <w:tabs>
                <w:tab w:val="num" w:pos="567"/>
                <w:tab w:val="num" w:pos="927"/>
                <w:tab w:val="num" w:pos="1260"/>
              </w:tabs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00AD4A71">
              <w:rPr>
                <w:b w:val="0"/>
                <w:sz w:val="24"/>
                <w:szCs w:val="24"/>
              </w:rPr>
              <w:t xml:space="preserve">Среднее профессиональное образование – </w:t>
            </w:r>
            <w:r w:rsidRPr="00AD4A71">
              <w:rPr>
                <w:rFonts w:eastAsia="Calibri"/>
                <w:b w:val="0"/>
                <w:sz w:val="24"/>
                <w:szCs w:val="24"/>
                <w:lang w:bidi="en-US"/>
              </w:rPr>
              <w:t xml:space="preserve">программы подготовки </w:t>
            </w:r>
            <w:r w:rsidR="0080306A" w:rsidRPr="00AD4A71">
              <w:rPr>
                <w:rFonts w:eastAsia="Calibri"/>
                <w:b w:val="0"/>
                <w:sz w:val="24"/>
                <w:szCs w:val="24"/>
                <w:lang w:bidi="en-US"/>
              </w:rPr>
              <w:t>специалистов среднего звена</w:t>
            </w:r>
          </w:p>
        </w:tc>
      </w:tr>
      <w:tr w:rsidR="00624FD6" w:rsidRPr="00AD4A71" w:rsidTr="009E42CC">
        <w:trPr>
          <w:jc w:val="center"/>
        </w:trPr>
        <w:tc>
          <w:tcPr>
            <w:tcW w:w="1213" w:type="pct"/>
          </w:tcPr>
          <w:p w:rsidR="00830711" w:rsidRPr="00AD4A71" w:rsidRDefault="00830711" w:rsidP="009E42C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D4A7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D91A49" w:rsidRDefault="0095618F">
            <w:pPr>
              <w:spacing w:after="0" w:line="240" w:lineRule="auto"/>
              <w:rPr>
                <w:rFonts w:eastAsiaTheme="minorHAnsi" w:cs="Times New Roman"/>
                <w:szCs w:val="24"/>
              </w:rPr>
            </w:pPr>
            <w:r w:rsidRPr="008F2A9B">
              <w:rPr>
                <w:rFonts w:cs="Times New Roman"/>
                <w:szCs w:val="24"/>
              </w:rPr>
              <w:t xml:space="preserve">Для должностей с категорией – опыт работы в должности с более низкой (предшествующей) категорией не менее </w:t>
            </w:r>
            <w:r>
              <w:rPr>
                <w:rFonts w:cs="Times New Roman"/>
                <w:szCs w:val="24"/>
              </w:rPr>
              <w:t>двух</w:t>
            </w:r>
            <w:r w:rsidRPr="008F2A9B">
              <w:rPr>
                <w:rFonts w:cs="Times New Roman"/>
                <w:szCs w:val="24"/>
              </w:rPr>
              <w:t xml:space="preserve"> лет</w:t>
            </w:r>
            <w:r>
              <w:rPr>
                <w:rFonts w:cs="Times New Roman"/>
                <w:szCs w:val="24"/>
              </w:rPr>
              <w:t xml:space="preserve"> </w:t>
            </w:r>
            <w:r w:rsidR="00DA571C">
              <w:rPr>
                <w:rFonts w:cs="Times New Roman"/>
                <w:szCs w:val="24"/>
              </w:rPr>
              <w:t xml:space="preserve">в </w:t>
            </w:r>
            <w:r w:rsidR="00DA571C">
              <w:rPr>
                <w:bCs/>
                <w:szCs w:val="24"/>
              </w:rPr>
              <w:t xml:space="preserve">области </w:t>
            </w:r>
            <w:proofErr w:type="spellStart"/>
            <w:r w:rsidR="00DA571C">
              <w:rPr>
                <w:bCs/>
                <w:szCs w:val="24"/>
              </w:rPr>
              <w:t>аэрогазодинамики</w:t>
            </w:r>
            <w:proofErr w:type="spellEnd"/>
            <w:r w:rsidR="00DA571C">
              <w:rPr>
                <w:bCs/>
                <w:szCs w:val="24"/>
              </w:rPr>
              <w:t>, процессов теплообмена и прикладной математики</w:t>
            </w:r>
            <w:r w:rsidR="00DA571C">
              <w:rPr>
                <w:rFonts w:eastAsiaTheme="minorHAnsi" w:cs="Times New Roman"/>
                <w:szCs w:val="24"/>
              </w:rPr>
              <w:t xml:space="preserve"> </w:t>
            </w:r>
          </w:p>
        </w:tc>
      </w:tr>
      <w:tr w:rsidR="00624FD6" w:rsidRPr="00AD4A71" w:rsidTr="009E42CC">
        <w:trPr>
          <w:jc w:val="center"/>
        </w:trPr>
        <w:tc>
          <w:tcPr>
            <w:tcW w:w="1213" w:type="pct"/>
          </w:tcPr>
          <w:p w:rsidR="00830711" w:rsidRPr="00AD4A71" w:rsidRDefault="00830711" w:rsidP="009E42C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D4A7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830711" w:rsidRPr="00AD4A71" w:rsidRDefault="00830711" w:rsidP="009E42C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D4A71">
              <w:rPr>
                <w:rFonts w:cs="Times New Roman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</w:t>
            </w:r>
            <w:r w:rsidR="000C4B80">
              <w:rPr>
                <w:rStyle w:val="af0"/>
                <w:szCs w:val="24"/>
              </w:rPr>
              <w:endnoteReference w:id="3"/>
            </w:r>
          </w:p>
          <w:p w:rsidR="00F63BD0" w:rsidRDefault="003363DD" w:rsidP="0095618F">
            <w:pPr>
              <w:suppressAutoHyphens/>
              <w:spacing w:after="0" w:line="240" w:lineRule="auto"/>
            </w:pPr>
            <w:r w:rsidRPr="006372EB">
              <w:t xml:space="preserve">Прохождение </w:t>
            </w:r>
            <w:proofErr w:type="gramStart"/>
            <w:r>
              <w:t>обучения по охране</w:t>
            </w:r>
            <w:proofErr w:type="gramEnd"/>
            <w:r>
              <w:t xml:space="preserve"> труда и проверки знаний требований </w:t>
            </w:r>
            <w:r w:rsidR="006372EB" w:rsidRPr="006372EB">
              <w:t>охраны труда</w:t>
            </w:r>
            <w:r w:rsidR="006372EB">
              <w:rPr>
                <w:rStyle w:val="af0"/>
              </w:rPr>
              <w:endnoteReference w:id="4"/>
            </w:r>
          </w:p>
          <w:p w:rsidR="00F63BD0" w:rsidRPr="00AD4A71" w:rsidRDefault="00F63BD0" w:rsidP="0095618F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>
              <w:t xml:space="preserve">Прохождение </w:t>
            </w:r>
            <w:r w:rsidR="00393E17">
              <w:t>обучения,</w:t>
            </w:r>
            <w:r>
              <w:t xml:space="preserve"> мерам пожарной безопасности, включая прохождение противопожарного инструктажа и пожарно-технического минимума по соответствующей программе</w:t>
            </w:r>
            <w:r>
              <w:rPr>
                <w:rStyle w:val="af0"/>
              </w:rPr>
              <w:endnoteReference w:id="5"/>
            </w:r>
          </w:p>
        </w:tc>
      </w:tr>
      <w:tr w:rsidR="00830711" w:rsidRPr="00AD4A71" w:rsidTr="009E42CC">
        <w:trPr>
          <w:jc w:val="center"/>
        </w:trPr>
        <w:tc>
          <w:tcPr>
            <w:tcW w:w="1213" w:type="pct"/>
          </w:tcPr>
          <w:p w:rsidR="00830711" w:rsidRPr="00AD4A71" w:rsidRDefault="00830711" w:rsidP="009E42C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D4A7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830711" w:rsidRPr="008A15CD" w:rsidRDefault="008A15CD" w:rsidP="009E42C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A15CD">
              <w:rPr>
                <w:rFonts w:cs="Times New Roman"/>
                <w:szCs w:val="24"/>
              </w:rPr>
              <w:t>-</w:t>
            </w:r>
          </w:p>
        </w:tc>
      </w:tr>
    </w:tbl>
    <w:p w:rsidR="00830711" w:rsidRPr="007B60C2" w:rsidRDefault="00830711" w:rsidP="00830711">
      <w:pPr>
        <w:pStyle w:val="Norm"/>
      </w:pPr>
    </w:p>
    <w:p w:rsidR="00830711" w:rsidRPr="007B60C2" w:rsidRDefault="00830711" w:rsidP="00830711">
      <w:pPr>
        <w:pStyle w:val="Norm"/>
      </w:pPr>
      <w:r w:rsidRPr="007B60C2">
        <w:t>Дополнительные характеристики</w:t>
      </w:r>
    </w:p>
    <w:p w:rsidR="00830711" w:rsidRPr="007B60C2" w:rsidRDefault="00830711" w:rsidP="00830711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72"/>
        <w:gridCol w:w="1836"/>
        <w:gridCol w:w="5913"/>
      </w:tblGrid>
      <w:tr w:rsidR="00624FD6" w:rsidRPr="007B60C2" w:rsidTr="00B0787D">
        <w:trPr>
          <w:trHeight w:val="20"/>
          <w:jc w:val="center"/>
        </w:trPr>
        <w:tc>
          <w:tcPr>
            <w:tcW w:w="1282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24FD6" w:rsidRPr="007B60C2" w:rsidTr="00B0787D">
        <w:trPr>
          <w:trHeight w:val="20"/>
          <w:jc w:val="center"/>
        </w:trPr>
        <w:tc>
          <w:tcPr>
            <w:tcW w:w="1282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3115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Техники-механики</w:t>
            </w:r>
          </w:p>
        </w:tc>
      </w:tr>
      <w:tr w:rsidR="00624FD6" w:rsidRPr="007B60C2" w:rsidTr="00B0787D">
        <w:trPr>
          <w:trHeight w:val="20"/>
          <w:jc w:val="center"/>
        </w:trPr>
        <w:tc>
          <w:tcPr>
            <w:tcW w:w="1282" w:type="pct"/>
            <w:vMerge w:val="restar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7B60C2">
              <w:rPr>
                <w:rFonts w:cs="Times New Roman"/>
                <w:szCs w:val="24"/>
              </w:rPr>
              <w:t>ЕКС</w:t>
            </w:r>
            <w:r w:rsidR="00711324">
              <w:rPr>
                <w:rStyle w:val="af0"/>
                <w:szCs w:val="24"/>
              </w:rPr>
              <w:endnoteReference w:id="6"/>
            </w: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Техник</w:t>
            </w:r>
          </w:p>
        </w:tc>
      </w:tr>
      <w:tr w:rsidR="00624FD6" w:rsidRPr="007B60C2" w:rsidTr="00B0787D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Лаборант</w:t>
            </w:r>
          </w:p>
        </w:tc>
      </w:tr>
      <w:tr w:rsidR="00624FD6" w:rsidRPr="007B60C2" w:rsidTr="00B0787D">
        <w:trPr>
          <w:trHeight w:val="20"/>
          <w:jc w:val="center"/>
        </w:trPr>
        <w:tc>
          <w:tcPr>
            <w:tcW w:w="1282" w:type="pct"/>
            <w:vMerge w:val="restar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7B60C2">
              <w:rPr>
                <w:rFonts w:cs="Times New Roman"/>
                <w:szCs w:val="24"/>
              </w:rPr>
              <w:t>ОКПДТР</w:t>
            </w:r>
            <w:r w:rsidR="00711324">
              <w:rPr>
                <w:rStyle w:val="af0"/>
                <w:szCs w:val="24"/>
              </w:rPr>
              <w:endnoteReference w:id="7"/>
            </w: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23694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Лаборант-исследователь (в области физики)</w:t>
            </w:r>
          </w:p>
        </w:tc>
      </w:tr>
      <w:tr w:rsidR="00624FD6" w:rsidRPr="007B60C2" w:rsidTr="00B0787D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26927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Техник</w:t>
            </w:r>
          </w:p>
        </w:tc>
      </w:tr>
      <w:tr w:rsidR="00624FD6" w:rsidRPr="007B60C2" w:rsidTr="00B0787D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27041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Техник по наладке и испытаниям</w:t>
            </w:r>
          </w:p>
        </w:tc>
      </w:tr>
      <w:tr w:rsidR="00624FD6" w:rsidRPr="007B60C2" w:rsidTr="00B0787D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27099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Техник-программист</w:t>
            </w:r>
          </w:p>
        </w:tc>
      </w:tr>
      <w:tr w:rsidR="008A15CD" w:rsidRPr="007B60C2" w:rsidTr="008A15CD">
        <w:trPr>
          <w:trHeight w:val="274"/>
          <w:jc w:val="center"/>
        </w:trPr>
        <w:tc>
          <w:tcPr>
            <w:tcW w:w="1282" w:type="pct"/>
            <w:vMerge w:val="restart"/>
          </w:tcPr>
          <w:p w:rsidR="008A15CD" w:rsidRPr="007B60C2" w:rsidRDefault="008A15CD" w:rsidP="00830711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7B60C2">
              <w:rPr>
                <w:rFonts w:cs="Times New Roman"/>
                <w:szCs w:val="24"/>
              </w:rPr>
              <w:t>ОКСО</w:t>
            </w:r>
            <w:r>
              <w:rPr>
                <w:rStyle w:val="af0"/>
                <w:szCs w:val="24"/>
              </w:rPr>
              <w:endnoteReference w:id="8"/>
            </w:r>
          </w:p>
        </w:tc>
        <w:tc>
          <w:tcPr>
            <w:tcW w:w="881" w:type="pct"/>
          </w:tcPr>
          <w:p w:rsidR="008A15CD" w:rsidRPr="007B60C2" w:rsidRDefault="008A15CD" w:rsidP="00704CB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C542D">
              <w:rPr>
                <w:rFonts w:cs="Times New Roman"/>
                <w:szCs w:val="24"/>
              </w:rPr>
              <w:t>2.09.02.01</w:t>
            </w:r>
          </w:p>
        </w:tc>
        <w:tc>
          <w:tcPr>
            <w:tcW w:w="2837" w:type="pct"/>
          </w:tcPr>
          <w:p w:rsidR="008A15CD" w:rsidRPr="00711324" w:rsidRDefault="008A15CD" w:rsidP="00704CBC">
            <w:pPr>
              <w:suppressAutoHyphens/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>
              <w:t>Компьютерные системы и комплексы</w:t>
            </w:r>
          </w:p>
        </w:tc>
      </w:tr>
      <w:tr w:rsidR="008A15CD" w:rsidRPr="007B60C2" w:rsidTr="008A15CD">
        <w:trPr>
          <w:trHeight w:val="273"/>
          <w:jc w:val="center"/>
        </w:trPr>
        <w:tc>
          <w:tcPr>
            <w:tcW w:w="1282" w:type="pct"/>
            <w:vMerge/>
          </w:tcPr>
          <w:p w:rsidR="008A15CD" w:rsidRPr="007B60C2" w:rsidRDefault="008A15CD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A15CD" w:rsidRPr="007B60C2" w:rsidRDefault="008A15CD" w:rsidP="00704CB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C542D">
              <w:rPr>
                <w:rFonts w:cs="Times New Roman"/>
                <w:szCs w:val="24"/>
              </w:rPr>
              <w:t>2.09.02.03</w:t>
            </w:r>
          </w:p>
        </w:tc>
        <w:tc>
          <w:tcPr>
            <w:tcW w:w="2837" w:type="pct"/>
          </w:tcPr>
          <w:p w:rsidR="008A15CD" w:rsidRPr="00711324" w:rsidRDefault="008A15CD" w:rsidP="00704CBC">
            <w:pPr>
              <w:suppressAutoHyphens/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>
              <w:t>Программирование в компьютерных системах</w:t>
            </w:r>
          </w:p>
        </w:tc>
      </w:tr>
    </w:tbl>
    <w:p w:rsidR="00830711" w:rsidRPr="007B60C2" w:rsidRDefault="00830711" w:rsidP="00830711">
      <w:pPr>
        <w:pStyle w:val="Norm"/>
      </w:pPr>
    </w:p>
    <w:p w:rsidR="00830711" w:rsidRPr="007B60C2" w:rsidRDefault="00830711" w:rsidP="00830711">
      <w:pPr>
        <w:pStyle w:val="Norm"/>
        <w:rPr>
          <w:b/>
        </w:rPr>
      </w:pPr>
      <w:r w:rsidRPr="007B60C2">
        <w:rPr>
          <w:b/>
        </w:rPr>
        <w:t>3.1.1. Трудовая функция</w:t>
      </w:r>
    </w:p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830711" w:rsidRPr="007B60C2" w:rsidTr="00D26113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Составление технической документации на работы по исследованию и проектным разработкам в части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изделий РКТ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D2611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AD4A7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830711" w:rsidRPr="007B60C2">
              <w:rPr>
                <w:rFonts w:cs="Times New Roman"/>
                <w:szCs w:val="24"/>
              </w:rPr>
              <w:t>/01.5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D2611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B60C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5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38"/>
        <w:gridCol w:w="1186"/>
        <w:gridCol w:w="638"/>
        <w:gridCol w:w="1911"/>
        <w:gridCol w:w="254"/>
        <w:gridCol w:w="1278"/>
        <w:gridCol w:w="2516"/>
      </w:tblGrid>
      <w:tr w:rsidR="00624FD6" w:rsidRPr="007B60C2" w:rsidTr="008C20F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30711" w:rsidRPr="007B60C2" w:rsidTr="008C20FF">
        <w:trPr>
          <w:jc w:val="center"/>
        </w:trPr>
        <w:tc>
          <w:tcPr>
            <w:tcW w:w="1266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624FD6" w:rsidRPr="007B60C2" w:rsidTr="00D26113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D2611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830711" w:rsidRPr="007B60C2" w:rsidRDefault="00830711" w:rsidP="00D2611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Оформление технической документации на работы по исследованию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изделий РКТ</w:t>
            </w:r>
          </w:p>
        </w:tc>
      </w:tr>
      <w:tr w:rsidR="00624FD6" w:rsidRPr="007B60C2" w:rsidTr="00D26113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D2611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D2611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Разработка проектов технической документации на работы по исследованию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изделий РКТ</w:t>
            </w:r>
          </w:p>
        </w:tc>
      </w:tr>
      <w:tr w:rsidR="00624FD6" w:rsidRPr="007B60C2" w:rsidTr="00D26113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D2611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D2611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Расшифровка результатов измерений в экспериментальных работах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</w:t>
            </w:r>
          </w:p>
        </w:tc>
      </w:tr>
      <w:tr w:rsidR="00624FD6" w:rsidRPr="007B60C2" w:rsidTr="00D26113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D2611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830711" w:rsidRPr="007B60C2" w:rsidRDefault="00830711" w:rsidP="00D2611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Применять программное обеспечение общего и специализированного назначения для работы с технической и проектно-конструкторской документацией </w:t>
            </w:r>
          </w:p>
        </w:tc>
      </w:tr>
      <w:tr w:rsidR="00624FD6" w:rsidRPr="007B60C2" w:rsidTr="00D26113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D2611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DA571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Применять нормативно-техническую документацию при составлении и оформлении технической документации на работы по исследованию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в </w:t>
            </w:r>
            <w:r w:rsidR="00DA571C">
              <w:rPr>
                <w:rFonts w:cs="Times New Roman"/>
                <w:szCs w:val="24"/>
              </w:rPr>
              <w:t>РКТ</w:t>
            </w:r>
          </w:p>
        </w:tc>
      </w:tr>
      <w:tr w:rsidR="00624FD6" w:rsidRPr="007B60C2" w:rsidTr="00D26113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D2611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830711" w:rsidRPr="007B60C2" w:rsidRDefault="00830711" w:rsidP="00D2611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Требования нормативно-технических документов к оформлению отч</w:t>
            </w:r>
            <w:r w:rsidR="00673CC3" w:rsidRPr="007B60C2">
              <w:rPr>
                <w:rFonts w:cs="Times New Roman"/>
                <w:szCs w:val="24"/>
              </w:rPr>
              <w:t>е</w:t>
            </w:r>
            <w:r w:rsidRPr="007B60C2">
              <w:rPr>
                <w:rFonts w:cs="Times New Roman"/>
                <w:szCs w:val="24"/>
              </w:rPr>
              <w:t xml:space="preserve">тной, программно-методической и проектно-конструкторской документации </w:t>
            </w:r>
          </w:p>
        </w:tc>
      </w:tr>
      <w:tr w:rsidR="00624FD6" w:rsidRPr="007B60C2" w:rsidTr="00D26113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D2611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D2611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Основы газодинамики и теплопередачи</w:t>
            </w:r>
          </w:p>
        </w:tc>
      </w:tr>
      <w:tr w:rsidR="00624FD6" w:rsidRPr="007B60C2" w:rsidTr="00D26113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D2611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D2611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Основы методов исследования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изделий РКТ</w:t>
            </w:r>
          </w:p>
        </w:tc>
      </w:tr>
      <w:tr w:rsidR="00624FD6" w:rsidRPr="007B60C2" w:rsidTr="00D26113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D2611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D2611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Требования </w:t>
            </w:r>
            <w:r w:rsidRPr="007B60C2">
              <w:t>локальных нормативных актов организации</w:t>
            </w:r>
            <w:r w:rsidRPr="007B60C2">
              <w:rPr>
                <w:rFonts w:cs="Times New Roman"/>
                <w:szCs w:val="24"/>
              </w:rPr>
              <w:t xml:space="preserve"> по уч</w:t>
            </w:r>
            <w:r w:rsidR="00673CC3" w:rsidRPr="007B60C2">
              <w:rPr>
                <w:rFonts w:cs="Times New Roman"/>
                <w:szCs w:val="24"/>
              </w:rPr>
              <w:t>е</w:t>
            </w:r>
            <w:r w:rsidRPr="007B60C2">
              <w:rPr>
                <w:rFonts w:cs="Times New Roman"/>
                <w:szCs w:val="24"/>
              </w:rPr>
              <w:t>ту и хранению научно-технической документации</w:t>
            </w:r>
          </w:p>
        </w:tc>
      </w:tr>
      <w:tr w:rsidR="00830711" w:rsidRPr="007B60C2" w:rsidTr="00D26113">
        <w:trPr>
          <w:trHeight w:val="20"/>
          <w:jc w:val="center"/>
        </w:trPr>
        <w:tc>
          <w:tcPr>
            <w:tcW w:w="1266" w:type="pct"/>
          </w:tcPr>
          <w:p w:rsidR="00830711" w:rsidRPr="007B60C2" w:rsidRDefault="00830711" w:rsidP="00D2611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830711" w:rsidRPr="007B60C2" w:rsidRDefault="00830711" w:rsidP="00D2611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-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p w:rsidR="00830711" w:rsidRPr="007B60C2" w:rsidRDefault="00830711" w:rsidP="00830711">
      <w:pPr>
        <w:pStyle w:val="Norm"/>
        <w:rPr>
          <w:b/>
        </w:rPr>
      </w:pPr>
      <w:r w:rsidRPr="007B60C2">
        <w:rPr>
          <w:b/>
        </w:rPr>
        <w:t>3.1.2. Трудовая функция</w:t>
      </w:r>
    </w:p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830711" w:rsidRPr="007B60C2" w:rsidTr="00D26113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Контроль изготовления моделей для экспериментального исследования и испытаний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D2611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AD4A7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830711" w:rsidRPr="007B60C2">
              <w:rPr>
                <w:rFonts w:cs="Times New Roman"/>
                <w:szCs w:val="24"/>
              </w:rPr>
              <w:t>/02.5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D2611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B60C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5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40"/>
        <w:gridCol w:w="1188"/>
        <w:gridCol w:w="638"/>
        <w:gridCol w:w="1911"/>
        <w:gridCol w:w="396"/>
        <w:gridCol w:w="1134"/>
        <w:gridCol w:w="2514"/>
      </w:tblGrid>
      <w:tr w:rsidR="00624FD6" w:rsidRPr="007B60C2" w:rsidTr="008C20FF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30711" w:rsidRPr="007B60C2" w:rsidTr="008C20FF">
        <w:trPr>
          <w:jc w:val="center"/>
        </w:trPr>
        <w:tc>
          <w:tcPr>
            <w:tcW w:w="1267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624FD6" w:rsidRPr="007B60C2" w:rsidTr="00D26113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D2611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830711" w:rsidRPr="007B60C2" w:rsidRDefault="00830711" w:rsidP="00D2611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Контроль соответствия конструкторской документации (</w:t>
            </w:r>
            <w:r w:rsidR="00711859">
              <w:rPr>
                <w:rFonts w:cs="Times New Roman"/>
                <w:szCs w:val="24"/>
              </w:rPr>
              <w:t xml:space="preserve">далее – </w:t>
            </w:r>
            <w:r w:rsidRPr="007B60C2">
              <w:rPr>
                <w:rFonts w:cs="Times New Roman"/>
                <w:szCs w:val="24"/>
              </w:rPr>
              <w:t xml:space="preserve">КД) на модель для исследований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изделий РКТ требованиям технического задания</w:t>
            </w:r>
          </w:p>
        </w:tc>
      </w:tr>
      <w:tr w:rsidR="00624FD6" w:rsidRPr="007B60C2" w:rsidTr="00D26113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D2611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D2611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Контроль выполнения графиков изготовления</w:t>
            </w:r>
            <w:r w:rsidR="0037304E" w:rsidRPr="007B60C2">
              <w:rPr>
                <w:rFonts w:cs="Times New Roman"/>
                <w:szCs w:val="24"/>
              </w:rPr>
              <w:t xml:space="preserve"> </w:t>
            </w:r>
            <w:r w:rsidRPr="007B60C2">
              <w:rPr>
                <w:rFonts w:cs="Times New Roman"/>
                <w:szCs w:val="24"/>
              </w:rPr>
              <w:t xml:space="preserve">и требований КД на </w:t>
            </w:r>
            <w:r w:rsidRPr="007B60C2">
              <w:rPr>
                <w:rFonts w:cs="Times New Roman"/>
                <w:szCs w:val="24"/>
              </w:rPr>
              <w:lastRenderedPageBreak/>
              <w:t xml:space="preserve">модель для исследований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в процессе производства</w:t>
            </w:r>
          </w:p>
        </w:tc>
      </w:tr>
      <w:tr w:rsidR="00624FD6" w:rsidRPr="007B60C2" w:rsidTr="00D26113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D2611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D2611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Выполнение проверочных действий на соответствие КД и при</w:t>
            </w:r>
            <w:r w:rsidR="00673CC3" w:rsidRPr="007B60C2">
              <w:rPr>
                <w:rFonts w:cs="Times New Roman"/>
                <w:szCs w:val="24"/>
              </w:rPr>
              <w:t>е</w:t>
            </w:r>
            <w:r w:rsidRPr="007B60C2">
              <w:rPr>
                <w:rFonts w:cs="Times New Roman"/>
                <w:szCs w:val="24"/>
              </w:rPr>
              <w:t xml:space="preserve">мка моделей, поступающих для исследований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</w:t>
            </w:r>
          </w:p>
        </w:tc>
      </w:tr>
      <w:tr w:rsidR="00624FD6" w:rsidRPr="007B60C2" w:rsidTr="00D26113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D2611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830711" w:rsidRPr="007B60C2" w:rsidRDefault="00830711" w:rsidP="00D2611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Применять стандарты Единой системы конструкторской документации</w:t>
            </w:r>
          </w:p>
        </w:tc>
      </w:tr>
      <w:tr w:rsidR="00624FD6" w:rsidRPr="007B60C2" w:rsidTr="00D26113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D2611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C07E2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Проверять работоспособность измерительных средств, располагаемых на модели для исследования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в </w:t>
            </w:r>
            <w:r w:rsidR="00C07E26">
              <w:rPr>
                <w:rFonts w:cs="Times New Roman"/>
                <w:szCs w:val="24"/>
              </w:rPr>
              <w:t>РКТ</w:t>
            </w:r>
          </w:p>
        </w:tc>
      </w:tr>
      <w:tr w:rsidR="00624FD6" w:rsidRPr="007B60C2" w:rsidTr="00D26113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D2611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D2611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Использовать специализированное программное обеспечение для подготовки отч</w:t>
            </w:r>
            <w:r w:rsidR="00673CC3" w:rsidRPr="007B60C2">
              <w:rPr>
                <w:rFonts w:cs="Times New Roman"/>
                <w:szCs w:val="24"/>
              </w:rPr>
              <w:t>е</w:t>
            </w:r>
            <w:r w:rsidRPr="007B60C2">
              <w:rPr>
                <w:rFonts w:cs="Times New Roman"/>
                <w:szCs w:val="24"/>
              </w:rPr>
              <w:t>тной, презентационной и проектно-конструкторской документации</w:t>
            </w:r>
          </w:p>
        </w:tc>
      </w:tr>
      <w:tr w:rsidR="00624FD6" w:rsidRPr="007B60C2" w:rsidTr="00D26113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D2611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830711" w:rsidRPr="007B60C2" w:rsidRDefault="00830711" w:rsidP="00D2611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Основные требования стандартов Единой системы конструкторской документации</w:t>
            </w:r>
          </w:p>
        </w:tc>
      </w:tr>
      <w:tr w:rsidR="00624FD6" w:rsidRPr="007B60C2" w:rsidTr="00D26113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D2611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D2611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Цели и задачи исследований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</w:t>
            </w:r>
          </w:p>
        </w:tc>
      </w:tr>
      <w:tr w:rsidR="00624FD6" w:rsidRPr="007B60C2" w:rsidTr="00D26113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D2611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D2611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Требования нормативно-технической документации по средствам измерений, применяемы</w:t>
            </w:r>
            <w:r w:rsidR="00AD4A71">
              <w:rPr>
                <w:rFonts w:cs="Times New Roman"/>
                <w:szCs w:val="24"/>
              </w:rPr>
              <w:t>м</w:t>
            </w:r>
            <w:r w:rsidRPr="007B60C2">
              <w:rPr>
                <w:rFonts w:cs="Times New Roman"/>
                <w:szCs w:val="24"/>
              </w:rPr>
              <w:t xml:space="preserve"> на моделях для исследования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изделий РКТ</w:t>
            </w:r>
          </w:p>
        </w:tc>
      </w:tr>
      <w:tr w:rsidR="00624FD6" w:rsidRPr="007B60C2" w:rsidTr="00D26113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D2611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D2611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Факторы, воздействующие на модели при исследовании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теплообмена, и их допустимые величины для типовых моделей</w:t>
            </w:r>
          </w:p>
        </w:tc>
      </w:tr>
      <w:tr w:rsidR="00624FD6" w:rsidRPr="007B60C2" w:rsidTr="00D26113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D2611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D2611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Требования нормативно-технической документации к составу конструкторской и исполнительской документации на модели для исследований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изделий РКТ</w:t>
            </w:r>
          </w:p>
        </w:tc>
      </w:tr>
      <w:tr w:rsidR="00830711" w:rsidRPr="007B60C2" w:rsidTr="00D26113">
        <w:trPr>
          <w:trHeight w:val="20"/>
          <w:jc w:val="center"/>
        </w:trPr>
        <w:tc>
          <w:tcPr>
            <w:tcW w:w="1266" w:type="pct"/>
          </w:tcPr>
          <w:p w:rsidR="00830711" w:rsidRPr="007B60C2" w:rsidRDefault="00830711" w:rsidP="00D2611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830711" w:rsidRPr="007B60C2" w:rsidRDefault="00830711" w:rsidP="00D2611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-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p w:rsidR="00830711" w:rsidRPr="007B60C2" w:rsidRDefault="00830711" w:rsidP="00830711">
      <w:pPr>
        <w:pStyle w:val="Norm"/>
        <w:rPr>
          <w:b/>
        </w:rPr>
      </w:pPr>
      <w:r w:rsidRPr="007B60C2">
        <w:rPr>
          <w:b/>
        </w:rPr>
        <w:t>3.1.3. Трудовая функция</w:t>
      </w:r>
    </w:p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830711" w:rsidRPr="007B60C2" w:rsidTr="00BA5652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0711" w:rsidRPr="007B60C2" w:rsidRDefault="00C07E26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Подготовка измерительной и регистрирующей аппаратур</w:t>
            </w:r>
            <w:r>
              <w:rPr>
                <w:rFonts w:cs="Times New Roman"/>
                <w:szCs w:val="24"/>
              </w:rPr>
              <w:t>ы</w:t>
            </w:r>
            <w:r w:rsidRPr="007B60C2">
              <w:rPr>
                <w:rFonts w:cs="Times New Roman"/>
                <w:szCs w:val="24"/>
              </w:rPr>
              <w:t xml:space="preserve">, используемой на моделях в экспериментальных работах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теплообмену изделий РКТ</w:t>
            </w:r>
            <w:r>
              <w:rPr>
                <w:rFonts w:cs="Times New Roman"/>
                <w:szCs w:val="24"/>
              </w:rPr>
              <w:t>, управление этой аппаратурой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A565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AD4A7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830711" w:rsidRPr="007B60C2">
              <w:rPr>
                <w:rFonts w:cs="Times New Roman"/>
                <w:szCs w:val="24"/>
              </w:rPr>
              <w:t>/03.5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A5652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B60C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5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41"/>
        <w:gridCol w:w="1188"/>
        <w:gridCol w:w="638"/>
        <w:gridCol w:w="1911"/>
        <w:gridCol w:w="396"/>
        <w:gridCol w:w="1273"/>
        <w:gridCol w:w="2374"/>
      </w:tblGrid>
      <w:tr w:rsidR="00624FD6" w:rsidRPr="007B60C2" w:rsidTr="008C20FF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30711" w:rsidRPr="007B60C2" w:rsidTr="008C20FF">
        <w:trPr>
          <w:jc w:val="center"/>
        </w:trPr>
        <w:tc>
          <w:tcPr>
            <w:tcW w:w="1267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39"/>
        <w:gridCol w:w="7782"/>
      </w:tblGrid>
      <w:tr w:rsidR="00624FD6" w:rsidRPr="007B60C2" w:rsidTr="00BA5652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830711" w:rsidRPr="007B60C2" w:rsidRDefault="00830711" w:rsidP="00BA56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Комплектование измерительной и регистрирующей аппаратуры согласно программе исследований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теплообмену изделий РКТ</w:t>
            </w:r>
          </w:p>
        </w:tc>
      </w:tr>
      <w:tr w:rsidR="00624FD6" w:rsidRPr="007B60C2" w:rsidTr="00BA5652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A56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Позиционирование оптических средств, коммутация измерительной и регистрирующей аппаратуры, проверка работоспособности измерительных систем согласно программе исследований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теплообмену изделий РКТ </w:t>
            </w:r>
          </w:p>
        </w:tc>
      </w:tr>
      <w:tr w:rsidR="00624FD6" w:rsidRPr="007B60C2" w:rsidTr="00BA5652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2D463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Запуск и </w:t>
            </w:r>
            <w:r w:rsidRPr="002D463C">
              <w:rPr>
                <w:rFonts w:cs="Times New Roman"/>
                <w:szCs w:val="24"/>
              </w:rPr>
              <w:t>останов</w:t>
            </w:r>
            <w:r w:rsidR="002D463C">
              <w:rPr>
                <w:rFonts w:cs="Times New Roman"/>
                <w:szCs w:val="24"/>
              </w:rPr>
              <w:t>ка</w:t>
            </w:r>
            <w:r w:rsidRPr="007B60C2">
              <w:rPr>
                <w:rFonts w:cs="Times New Roman"/>
                <w:szCs w:val="24"/>
              </w:rPr>
              <w:t xml:space="preserve"> измерительной и регистрирующей аппаратуры в начале и по окончании эксперимента, снятие показаний со средств измерений</w:t>
            </w:r>
          </w:p>
        </w:tc>
      </w:tr>
      <w:tr w:rsidR="00624FD6" w:rsidRPr="007B60C2" w:rsidTr="00BA5652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lastRenderedPageBreak/>
              <w:t>Необходимые умения</w:t>
            </w:r>
          </w:p>
        </w:tc>
        <w:tc>
          <w:tcPr>
            <w:tcW w:w="3734" w:type="pct"/>
          </w:tcPr>
          <w:p w:rsidR="00830711" w:rsidRPr="007B60C2" w:rsidRDefault="00830711" w:rsidP="00BA56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Обслуживать, тестировать измерительн</w:t>
            </w:r>
            <w:r w:rsidR="00004377">
              <w:rPr>
                <w:rFonts w:cs="Times New Roman"/>
                <w:szCs w:val="24"/>
              </w:rPr>
              <w:t>ую</w:t>
            </w:r>
            <w:r w:rsidRPr="007B60C2">
              <w:rPr>
                <w:rFonts w:cs="Times New Roman"/>
                <w:szCs w:val="24"/>
              </w:rPr>
              <w:t xml:space="preserve"> и регистрирующ</w:t>
            </w:r>
            <w:r w:rsidR="00004377">
              <w:rPr>
                <w:rFonts w:cs="Times New Roman"/>
                <w:szCs w:val="24"/>
              </w:rPr>
              <w:t>ую</w:t>
            </w:r>
            <w:r w:rsidRPr="007B60C2">
              <w:rPr>
                <w:rFonts w:cs="Times New Roman"/>
                <w:szCs w:val="24"/>
              </w:rPr>
              <w:t xml:space="preserve"> аппаратур</w:t>
            </w:r>
            <w:r w:rsidR="00004377">
              <w:rPr>
                <w:rFonts w:cs="Times New Roman"/>
                <w:szCs w:val="24"/>
              </w:rPr>
              <w:t>у</w:t>
            </w:r>
            <w:r w:rsidRPr="007B60C2">
              <w:rPr>
                <w:rFonts w:cs="Times New Roman"/>
                <w:szCs w:val="24"/>
              </w:rPr>
              <w:t xml:space="preserve"> в исследованиях и испытаниях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</w:t>
            </w:r>
          </w:p>
        </w:tc>
      </w:tr>
      <w:tr w:rsidR="00004377" w:rsidRPr="007B60C2" w:rsidTr="00BA5652">
        <w:trPr>
          <w:trHeight w:val="20"/>
          <w:jc w:val="center"/>
        </w:trPr>
        <w:tc>
          <w:tcPr>
            <w:tcW w:w="1266" w:type="pct"/>
            <w:vMerge/>
          </w:tcPr>
          <w:p w:rsidR="00004377" w:rsidRPr="007B60C2" w:rsidRDefault="00004377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04377" w:rsidRPr="007B60C2" w:rsidRDefault="00004377" w:rsidP="00BA56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</w:t>
            </w:r>
            <w:r w:rsidRPr="007B60C2">
              <w:rPr>
                <w:rFonts w:cs="Times New Roman"/>
                <w:szCs w:val="24"/>
              </w:rPr>
              <w:t xml:space="preserve">правлять измерительной и регистрирующей аппаратурой в исследованиях и испытаниях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</w:t>
            </w:r>
          </w:p>
        </w:tc>
      </w:tr>
      <w:tr w:rsidR="00624FD6" w:rsidRPr="007B60C2" w:rsidTr="00BA5652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A56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Коммутировать измерительную и регистрирующую аппаратуру согласно схемам измерений и эксплуатационной документации при исследованиях и испытаниях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</w:t>
            </w:r>
          </w:p>
        </w:tc>
      </w:tr>
      <w:tr w:rsidR="00624FD6" w:rsidRPr="007B60C2" w:rsidTr="00BA5652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A56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Составлять схемы систем модельных измерений в исследованиях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изделий РКТ</w:t>
            </w:r>
          </w:p>
        </w:tc>
      </w:tr>
      <w:tr w:rsidR="00624FD6" w:rsidRPr="007B60C2" w:rsidTr="00BA5652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A56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Использовать специальное программное обеспечение для обработки результатов измерений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теплообмену изделий РКТ</w:t>
            </w:r>
          </w:p>
        </w:tc>
      </w:tr>
      <w:tr w:rsidR="00624FD6" w:rsidRPr="007B60C2" w:rsidTr="00BA5652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830711" w:rsidRPr="007B60C2" w:rsidRDefault="00830711" w:rsidP="00BA56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Цели и задачи исследований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</w:t>
            </w:r>
          </w:p>
        </w:tc>
      </w:tr>
      <w:tr w:rsidR="00624FD6" w:rsidRPr="007B60C2" w:rsidTr="00BA5652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A56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Требования нормативно-технической документации к выполнению измерений и к применяемым измерительным системам в области исследований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</w:t>
            </w:r>
          </w:p>
        </w:tc>
      </w:tr>
      <w:tr w:rsidR="00624FD6" w:rsidRPr="007B60C2" w:rsidTr="00BA5652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A56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Требования эксплуатационной документации к элементам измерительных систем, применяемых на моделях для исследований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</w:t>
            </w:r>
          </w:p>
        </w:tc>
      </w:tr>
      <w:tr w:rsidR="00624FD6" w:rsidRPr="007B60C2" w:rsidTr="00BA5652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A56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Номенклатура измерительной и регистрирующей аппаратуры, применяемой на моделях для исследований и испытаний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 </w:t>
            </w:r>
          </w:p>
        </w:tc>
      </w:tr>
      <w:tr w:rsidR="00830711" w:rsidRPr="007B60C2" w:rsidTr="00BA5652">
        <w:trPr>
          <w:trHeight w:val="20"/>
          <w:jc w:val="center"/>
        </w:trPr>
        <w:tc>
          <w:tcPr>
            <w:tcW w:w="1266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830711" w:rsidRPr="007B60C2" w:rsidRDefault="00EF59C3" w:rsidP="00BA56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-</w:t>
            </w:r>
          </w:p>
        </w:tc>
      </w:tr>
    </w:tbl>
    <w:p w:rsidR="00830711" w:rsidRPr="007B60C2" w:rsidRDefault="00830711" w:rsidP="00830711">
      <w:pPr>
        <w:pStyle w:val="Level2"/>
      </w:pPr>
    </w:p>
    <w:p w:rsidR="00830711" w:rsidRPr="007B60C2" w:rsidRDefault="00830711" w:rsidP="000D707D">
      <w:pPr>
        <w:pStyle w:val="Level2"/>
        <w:outlineLvl w:val="1"/>
      </w:pPr>
      <w:bookmarkStart w:id="4" w:name="_Toc2593220"/>
      <w:r w:rsidRPr="007B60C2">
        <w:t>3.2. Обобщенная трудовая функция</w:t>
      </w:r>
      <w:bookmarkEnd w:id="4"/>
      <w:r w:rsidRPr="007B60C2">
        <w:t xml:space="preserve"> </w:t>
      </w:r>
    </w:p>
    <w:p w:rsidR="00830711" w:rsidRPr="007B60C2" w:rsidRDefault="00830711" w:rsidP="00830711">
      <w:pPr>
        <w:pStyle w:val="Norm"/>
      </w:pPr>
    </w:p>
    <w:tbl>
      <w:tblPr>
        <w:tblW w:w="5000" w:type="pct"/>
        <w:jc w:val="center"/>
        <w:tblLook w:val="01E0"/>
      </w:tblPr>
      <w:tblGrid>
        <w:gridCol w:w="1575"/>
        <w:gridCol w:w="4770"/>
        <w:gridCol w:w="905"/>
        <w:gridCol w:w="1057"/>
        <w:gridCol w:w="1576"/>
        <w:gridCol w:w="538"/>
      </w:tblGrid>
      <w:tr w:rsidR="00830711" w:rsidRPr="007B60C2" w:rsidTr="00B074A0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B5ACB" w:rsidRPr="007B60C2" w:rsidRDefault="003B5ACB" w:rsidP="00C07E2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Проведение исследований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</w:t>
            </w:r>
            <w:r w:rsidR="00ED7A96">
              <w:rPr>
                <w:rFonts w:cs="Times New Roman"/>
                <w:szCs w:val="24"/>
              </w:rPr>
              <w:t xml:space="preserve"> (</w:t>
            </w:r>
            <w:r>
              <w:rPr>
                <w:rFonts w:cs="Times New Roman"/>
                <w:szCs w:val="24"/>
              </w:rPr>
              <w:t>по отдельным задачам</w:t>
            </w:r>
            <w:r w:rsidR="00C07E26">
              <w:rPr>
                <w:rFonts w:cs="Times New Roman"/>
                <w:szCs w:val="24"/>
              </w:rPr>
              <w:t xml:space="preserve"> НИОКР</w:t>
            </w: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AD4A71" w:rsidRDefault="00AD4A7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B60C2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6</w:t>
            </w:r>
          </w:p>
        </w:tc>
      </w:tr>
    </w:tbl>
    <w:p w:rsidR="00830711" w:rsidRPr="007B60C2" w:rsidRDefault="00830711" w:rsidP="00830711">
      <w:pPr>
        <w:pStyle w:val="Norm"/>
      </w:pPr>
    </w:p>
    <w:tbl>
      <w:tblPr>
        <w:tblW w:w="5000" w:type="pct"/>
        <w:jc w:val="center"/>
        <w:tblLook w:val="00A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624FD6" w:rsidRPr="007B60C2" w:rsidTr="00B074A0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30711" w:rsidRPr="007B60C2" w:rsidTr="00830711">
        <w:trPr>
          <w:jc w:val="center"/>
        </w:trPr>
        <w:tc>
          <w:tcPr>
            <w:tcW w:w="2267" w:type="dxa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830711" w:rsidRPr="007B60C2" w:rsidRDefault="00830711" w:rsidP="00830711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830711" w:rsidRPr="007B60C2" w:rsidTr="00830711">
        <w:trPr>
          <w:jc w:val="center"/>
        </w:trPr>
        <w:tc>
          <w:tcPr>
            <w:tcW w:w="1213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Инженер</w:t>
            </w:r>
          </w:p>
          <w:p w:rsidR="00830711" w:rsidRPr="007B60C2" w:rsidRDefault="00830711" w:rsidP="003626EA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7B60C2">
              <w:rPr>
                <w:rFonts w:cs="Times New Roman"/>
                <w:szCs w:val="24"/>
              </w:rPr>
              <w:t>Младший научный сотрудник</w:t>
            </w:r>
            <w:r w:rsidR="003B5ACB">
              <w:rPr>
                <w:rFonts w:cs="Times New Roman"/>
                <w:szCs w:val="24"/>
              </w:rPr>
              <w:t xml:space="preserve"> </w:t>
            </w:r>
          </w:p>
        </w:tc>
      </w:tr>
    </w:tbl>
    <w:p w:rsidR="00711324" w:rsidRPr="007B60C2" w:rsidRDefault="00711324" w:rsidP="00830711">
      <w:pPr>
        <w:pStyle w:val="Norm"/>
      </w:pPr>
    </w:p>
    <w:tbl>
      <w:tblPr>
        <w:tblW w:w="5017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928"/>
      </w:tblGrid>
      <w:tr w:rsidR="00624FD6" w:rsidRPr="007B60C2" w:rsidTr="00B074A0">
        <w:trPr>
          <w:trHeight w:val="20"/>
          <w:jc w:val="center"/>
        </w:trPr>
        <w:tc>
          <w:tcPr>
            <w:tcW w:w="1209" w:type="pct"/>
          </w:tcPr>
          <w:p w:rsidR="001E59CF" w:rsidRPr="008C20FF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91" w:type="pct"/>
          </w:tcPr>
          <w:p w:rsidR="00830711" w:rsidRPr="007B60C2" w:rsidRDefault="00830711" w:rsidP="00B074A0">
            <w:pPr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Высшее образование – </w:t>
            </w:r>
            <w:proofErr w:type="spellStart"/>
            <w:r w:rsidRPr="007B60C2">
              <w:rPr>
                <w:rFonts w:cs="Times New Roman"/>
                <w:szCs w:val="24"/>
              </w:rPr>
              <w:t>бакалавриат</w:t>
            </w:r>
            <w:proofErr w:type="spellEnd"/>
          </w:p>
          <w:p w:rsidR="003B5ACB" w:rsidRPr="007B60C2" w:rsidRDefault="00020958" w:rsidP="00C7623D">
            <w:pPr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Для младшего научного сотрудника –</w:t>
            </w:r>
            <w:r w:rsidR="00ED7A96">
              <w:rPr>
                <w:rFonts w:cs="Times New Roman"/>
                <w:szCs w:val="24"/>
              </w:rPr>
              <w:t xml:space="preserve"> </w:t>
            </w:r>
            <w:r w:rsidRPr="007B60C2">
              <w:rPr>
                <w:rFonts w:cs="Times New Roman"/>
                <w:szCs w:val="24"/>
              </w:rPr>
              <w:t>высше</w:t>
            </w:r>
            <w:r w:rsidR="00C7623D">
              <w:rPr>
                <w:rFonts w:cs="Times New Roman"/>
                <w:szCs w:val="24"/>
              </w:rPr>
              <w:t>е</w:t>
            </w:r>
            <w:r w:rsidRPr="007B60C2">
              <w:rPr>
                <w:rFonts w:cs="Times New Roman"/>
                <w:szCs w:val="24"/>
              </w:rPr>
              <w:t xml:space="preserve"> образовани</w:t>
            </w:r>
            <w:r w:rsidR="00C7623D">
              <w:rPr>
                <w:rFonts w:cs="Times New Roman"/>
                <w:szCs w:val="24"/>
              </w:rPr>
              <w:t>е</w:t>
            </w:r>
            <w:r w:rsidR="0037304E" w:rsidRPr="007B60C2">
              <w:rPr>
                <w:rFonts w:cs="Times New Roman"/>
                <w:szCs w:val="24"/>
              </w:rPr>
              <w:t xml:space="preserve"> </w:t>
            </w:r>
            <w:r w:rsidRPr="007B60C2">
              <w:rPr>
                <w:rFonts w:cs="Times New Roman"/>
                <w:szCs w:val="24"/>
              </w:rPr>
              <w:t>магистратур</w:t>
            </w:r>
            <w:r w:rsidR="00C7623D">
              <w:rPr>
                <w:rFonts w:cs="Times New Roman"/>
                <w:szCs w:val="24"/>
              </w:rPr>
              <w:t>а</w:t>
            </w:r>
            <w:r w:rsidRPr="007B60C2">
              <w:rPr>
                <w:rFonts w:cs="Times New Roman"/>
                <w:szCs w:val="24"/>
              </w:rPr>
              <w:t xml:space="preserve"> или </w:t>
            </w:r>
            <w:proofErr w:type="spellStart"/>
            <w:r w:rsidRPr="007B60C2">
              <w:rPr>
                <w:rFonts w:cs="Times New Roman"/>
                <w:szCs w:val="24"/>
              </w:rPr>
              <w:t>специалитет</w:t>
            </w:r>
            <w:proofErr w:type="spellEnd"/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09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91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-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09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lastRenderedPageBreak/>
              <w:t>Особые условия допуска к работе</w:t>
            </w:r>
          </w:p>
        </w:tc>
        <w:tc>
          <w:tcPr>
            <w:tcW w:w="3791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 </w:t>
            </w:r>
          </w:p>
          <w:p w:rsidR="003363DD" w:rsidRDefault="003363DD" w:rsidP="003363DD">
            <w:pPr>
              <w:suppressAutoHyphens/>
              <w:spacing w:after="0" w:line="240" w:lineRule="auto"/>
            </w:pPr>
            <w:r w:rsidRPr="006372EB">
              <w:t xml:space="preserve">Прохождение </w:t>
            </w:r>
            <w:proofErr w:type="gramStart"/>
            <w:r>
              <w:t>обучения по охране</w:t>
            </w:r>
            <w:proofErr w:type="gramEnd"/>
            <w:r>
              <w:t xml:space="preserve"> труда и проверки знаний требований охраны труда</w:t>
            </w:r>
          </w:p>
          <w:p w:rsidR="00830711" w:rsidRPr="007B60C2" w:rsidRDefault="00294458" w:rsidP="00294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>Прохождение обучения, мерам пожарной безопасности, включая прохождение противопожарного инструктажа и пожарно-технического минимума по соответствующей программе</w:t>
            </w:r>
          </w:p>
        </w:tc>
      </w:tr>
      <w:tr w:rsidR="00020958" w:rsidRPr="007B60C2" w:rsidTr="00B074A0">
        <w:trPr>
          <w:trHeight w:val="20"/>
          <w:jc w:val="center"/>
        </w:trPr>
        <w:tc>
          <w:tcPr>
            <w:tcW w:w="1209" w:type="pct"/>
          </w:tcPr>
          <w:p w:rsidR="00020958" w:rsidRPr="007B60C2" w:rsidRDefault="00020958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91" w:type="pct"/>
          </w:tcPr>
          <w:p w:rsidR="00D82320" w:rsidRDefault="00020958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Замещение научных должностей </w:t>
            </w:r>
            <w:r w:rsidR="00F76A11" w:rsidRPr="007B60C2">
              <w:rPr>
                <w:rFonts w:cs="Times New Roman"/>
                <w:szCs w:val="24"/>
              </w:rPr>
              <w:t>про</w:t>
            </w:r>
            <w:r w:rsidR="00F76A11">
              <w:rPr>
                <w:rFonts w:cs="Times New Roman"/>
                <w:szCs w:val="24"/>
              </w:rPr>
              <w:t>исходит</w:t>
            </w:r>
            <w:r w:rsidRPr="007B60C2">
              <w:rPr>
                <w:rFonts w:cs="Times New Roman"/>
                <w:szCs w:val="24"/>
              </w:rPr>
              <w:t xml:space="preserve"> на конкурсной основе</w:t>
            </w:r>
            <w:r w:rsidR="003626EA">
              <w:rPr>
                <w:rStyle w:val="af0"/>
                <w:szCs w:val="24"/>
              </w:rPr>
              <w:endnoteReference w:id="9"/>
            </w:r>
          </w:p>
          <w:p w:rsidR="00BA6000" w:rsidRDefault="006915B2" w:rsidP="00AD28D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Для </w:t>
            </w:r>
            <w:r w:rsidR="00CE570E">
              <w:rPr>
                <w:rFonts w:cs="Times New Roman"/>
                <w:szCs w:val="24"/>
              </w:rPr>
              <w:t xml:space="preserve">должности </w:t>
            </w:r>
            <w:r w:rsidRPr="007B60C2">
              <w:rPr>
                <w:rFonts w:cs="Times New Roman"/>
                <w:szCs w:val="24"/>
              </w:rPr>
              <w:t xml:space="preserve">младшего научного сотрудника </w:t>
            </w:r>
            <w:r>
              <w:rPr>
                <w:rFonts w:cs="Times New Roman"/>
                <w:szCs w:val="24"/>
              </w:rPr>
              <w:t>р</w:t>
            </w:r>
            <w:r w:rsidR="00CB7BB7">
              <w:rPr>
                <w:rFonts w:cs="Times New Roman"/>
                <w:szCs w:val="24"/>
              </w:rPr>
              <w:t xml:space="preserve">екомендуется </w:t>
            </w:r>
            <w:r>
              <w:rPr>
                <w:rFonts w:cs="Times New Roman"/>
                <w:szCs w:val="24"/>
              </w:rPr>
              <w:t xml:space="preserve">наличие научных трудов по </w:t>
            </w:r>
            <w:proofErr w:type="spellStart"/>
            <w:r>
              <w:rPr>
                <w:rFonts w:cs="Times New Roman"/>
                <w:szCs w:val="24"/>
              </w:rPr>
              <w:t>аэрогазодинамике</w:t>
            </w:r>
            <w:proofErr w:type="spellEnd"/>
            <w:r>
              <w:rPr>
                <w:rFonts w:cs="Times New Roman"/>
                <w:szCs w:val="24"/>
              </w:rPr>
              <w:t xml:space="preserve"> и процессам теплообмена</w:t>
            </w:r>
          </w:p>
          <w:p w:rsidR="00D82320" w:rsidRPr="006915B2" w:rsidRDefault="00D82320" w:rsidP="00AD28D1">
            <w:pPr>
              <w:suppressAutoHyphens/>
              <w:spacing w:after="0" w:line="240" w:lineRule="auto"/>
              <w:rPr>
                <w:rFonts w:eastAsiaTheme="minorHAnsi" w:cs="Times New Roman"/>
                <w:szCs w:val="24"/>
              </w:rPr>
            </w:pPr>
            <w:r w:rsidRPr="0098661F">
              <w:rPr>
                <w:rFonts w:cs="Times New Roman"/>
                <w:szCs w:val="24"/>
              </w:rPr>
              <w:t>Трудовая функция</w:t>
            </w:r>
            <w:proofErr w:type="gramStart"/>
            <w:r w:rsidRPr="0098661F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В</w:t>
            </w:r>
            <w:proofErr w:type="gramEnd"/>
            <w:r w:rsidRPr="0098661F">
              <w:rPr>
                <w:rFonts w:cs="Times New Roman"/>
                <w:szCs w:val="24"/>
              </w:rPr>
              <w:t>/0</w:t>
            </w:r>
            <w:r>
              <w:rPr>
                <w:rFonts w:cs="Times New Roman"/>
                <w:szCs w:val="24"/>
              </w:rPr>
              <w:t>2</w:t>
            </w:r>
            <w:r w:rsidRPr="0098661F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6</w:t>
            </w:r>
            <w:r w:rsidRPr="0098661F">
              <w:rPr>
                <w:rFonts w:cs="Times New Roman"/>
                <w:szCs w:val="24"/>
              </w:rPr>
              <w:t xml:space="preserve"> распространяется только на </w:t>
            </w:r>
            <w:r>
              <w:rPr>
                <w:rFonts w:cs="Times New Roman"/>
                <w:szCs w:val="24"/>
              </w:rPr>
              <w:t>младшего научного сотрудника</w:t>
            </w:r>
          </w:p>
        </w:tc>
      </w:tr>
    </w:tbl>
    <w:p w:rsidR="00830711" w:rsidRPr="007B60C2" w:rsidRDefault="00830711" w:rsidP="00830711">
      <w:pPr>
        <w:pStyle w:val="Norm"/>
      </w:pPr>
    </w:p>
    <w:p w:rsidR="00830711" w:rsidRPr="007B60C2" w:rsidRDefault="00830711" w:rsidP="00830711">
      <w:pPr>
        <w:pStyle w:val="Norm"/>
      </w:pPr>
      <w:r w:rsidRPr="007B60C2">
        <w:t>Дополнительные характеристики</w:t>
      </w:r>
    </w:p>
    <w:p w:rsidR="00830711" w:rsidRPr="007B60C2" w:rsidRDefault="00830711" w:rsidP="00830711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72"/>
        <w:gridCol w:w="1836"/>
        <w:gridCol w:w="5913"/>
      </w:tblGrid>
      <w:tr w:rsidR="00624FD6" w:rsidRPr="007B60C2" w:rsidTr="00B074A0">
        <w:trPr>
          <w:trHeight w:val="20"/>
          <w:jc w:val="center"/>
        </w:trPr>
        <w:tc>
          <w:tcPr>
            <w:tcW w:w="1282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2144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Инженеры-механики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 w:val="restar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Инженер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Младший научный сотрудник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 w:val="restar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22488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Инженер-исследователь 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22581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Инженер по испытаниям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22711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Инженер по ракетно-артиллерийской технике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22714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Инженер по расч</w:t>
            </w:r>
            <w:r w:rsidR="00673CC3" w:rsidRPr="007B60C2">
              <w:rPr>
                <w:rFonts w:cs="Times New Roman"/>
                <w:szCs w:val="24"/>
              </w:rPr>
              <w:t>е</w:t>
            </w:r>
            <w:r w:rsidRPr="007B60C2">
              <w:rPr>
                <w:rFonts w:cs="Times New Roman"/>
                <w:szCs w:val="24"/>
              </w:rPr>
              <w:t>там и режимам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24026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Математик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24110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Механик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24372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Научный сотрудник (в области физики и астрономии)</w:t>
            </w:r>
          </w:p>
        </w:tc>
      </w:tr>
      <w:tr w:rsidR="006915B2" w:rsidRPr="007B60C2" w:rsidTr="00B074A0">
        <w:trPr>
          <w:trHeight w:val="20"/>
          <w:jc w:val="center"/>
        </w:trPr>
        <w:tc>
          <w:tcPr>
            <w:tcW w:w="1282" w:type="pct"/>
            <w:vMerge w:val="restart"/>
          </w:tcPr>
          <w:p w:rsidR="006915B2" w:rsidRPr="007B60C2" w:rsidRDefault="006915B2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1.01.03.01</w:t>
            </w:r>
          </w:p>
        </w:tc>
        <w:tc>
          <w:tcPr>
            <w:tcW w:w="2837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Математика</w:t>
            </w:r>
          </w:p>
        </w:tc>
      </w:tr>
      <w:tr w:rsidR="006915B2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6915B2" w:rsidRPr="007B60C2" w:rsidRDefault="006915B2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1.01.03.02</w:t>
            </w:r>
          </w:p>
        </w:tc>
        <w:tc>
          <w:tcPr>
            <w:tcW w:w="2837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Прикладная математика и информатика</w:t>
            </w:r>
          </w:p>
        </w:tc>
      </w:tr>
      <w:tr w:rsidR="006915B2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6915B2" w:rsidRPr="007B60C2" w:rsidRDefault="006915B2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1.01.03.03</w:t>
            </w:r>
          </w:p>
        </w:tc>
        <w:tc>
          <w:tcPr>
            <w:tcW w:w="2837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Механика и математическое моделирование</w:t>
            </w:r>
          </w:p>
        </w:tc>
      </w:tr>
      <w:tr w:rsidR="006915B2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6915B2" w:rsidRPr="007B60C2" w:rsidRDefault="006915B2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1.01.03.04</w:t>
            </w:r>
          </w:p>
        </w:tc>
        <w:tc>
          <w:tcPr>
            <w:tcW w:w="2837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Прикладная математика</w:t>
            </w:r>
          </w:p>
        </w:tc>
      </w:tr>
      <w:tr w:rsidR="006915B2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6915B2" w:rsidRPr="007B60C2" w:rsidRDefault="006915B2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1.03.03.01</w:t>
            </w:r>
          </w:p>
        </w:tc>
        <w:tc>
          <w:tcPr>
            <w:tcW w:w="2837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gramStart"/>
            <w:r w:rsidRPr="007B60C2">
              <w:rPr>
                <w:rFonts w:cs="Times New Roman"/>
                <w:szCs w:val="24"/>
              </w:rPr>
              <w:t>Прикладные</w:t>
            </w:r>
            <w:proofErr w:type="gramEnd"/>
            <w:r w:rsidRPr="007B60C2">
              <w:rPr>
                <w:rFonts w:cs="Times New Roman"/>
                <w:szCs w:val="24"/>
              </w:rPr>
              <w:t xml:space="preserve"> математика и физика</w:t>
            </w:r>
          </w:p>
        </w:tc>
      </w:tr>
      <w:tr w:rsidR="006915B2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6915B2" w:rsidRPr="007B60C2" w:rsidRDefault="006915B2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6915B2" w:rsidRPr="007B60C2" w:rsidRDefault="006915B2" w:rsidP="0037304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2.13.03.01</w:t>
            </w:r>
          </w:p>
        </w:tc>
        <w:tc>
          <w:tcPr>
            <w:tcW w:w="2837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 w:rsidRPr="007B60C2">
              <w:rPr>
                <w:rFonts w:cs="Times New Roman"/>
                <w:szCs w:val="24"/>
              </w:rPr>
              <w:t>Теплоэнергетика и теплотехника</w:t>
            </w:r>
          </w:p>
        </w:tc>
      </w:tr>
      <w:tr w:rsidR="006915B2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6915B2" w:rsidRPr="007B60C2" w:rsidRDefault="006915B2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2.16.03.01</w:t>
            </w:r>
          </w:p>
        </w:tc>
        <w:tc>
          <w:tcPr>
            <w:tcW w:w="2837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 w:rsidRPr="007B60C2">
              <w:rPr>
                <w:rFonts w:cs="Times New Roman"/>
                <w:szCs w:val="24"/>
              </w:rPr>
              <w:t>Техническая физика</w:t>
            </w:r>
          </w:p>
        </w:tc>
      </w:tr>
      <w:tr w:rsidR="006915B2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6915B2" w:rsidRPr="007B60C2" w:rsidRDefault="006915B2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2.16.03.02</w:t>
            </w:r>
          </w:p>
        </w:tc>
        <w:tc>
          <w:tcPr>
            <w:tcW w:w="2837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 w:rsidRPr="007B60C2">
              <w:rPr>
                <w:rFonts w:cs="Times New Roman"/>
                <w:szCs w:val="24"/>
              </w:rPr>
              <w:t>Высокотехнологические плазменные и энергетические установки</w:t>
            </w:r>
          </w:p>
        </w:tc>
      </w:tr>
      <w:tr w:rsidR="006915B2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6915B2" w:rsidRPr="007B60C2" w:rsidRDefault="006915B2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2.24.03.01</w:t>
            </w:r>
          </w:p>
        </w:tc>
        <w:tc>
          <w:tcPr>
            <w:tcW w:w="2837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 w:rsidRPr="007B60C2">
              <w:rPr>
                <w:rFonts w:cs="Times New Roman"/>
                <w:szCs w:val="24"/>
              </w:rPr>
              <w:t>Ракетные комплексы и космонавтика</w:t>
            </w:r>
          </w:p>
        </w:tc>
      </w:tr>
      <w:tr w:rsidR="006915B2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6915B2" w:rsidRPr="007B60C2" w:rsidRDefault="006915B2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6915B2" w:rsidRPr="007B60C2" w:rsidRDefault="006915B2" w:rsidP="0037304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2.24.03.03</w:t>
            </w:r>
          </w:p>
        </w:tc>
        <w:tc>
          <w:tcPr>
            <w:tcW w:w="2837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 w:rsidRPr="007B60C2">
              <w:rPr>
                <w:rFonts w:cs="Times New Roman"/>
                <w:szCs w:val="24"/>
              </w:rPr>
              <w:t xml:space="preserve">Баллистика и </w:t>
            </w:r>
            <w:proofErr w:type="spellStart"/>
            <w:r w:rsidRPr="007B60C2">
              <w:rPr>
                <w:rFonts w:cs="Times New Roman"/>
                <w:szCs w:val="24"/>
              </w:rPr>
              <w:t>гидроаэродинамика</w:t>
            </w:r>
            <w:proofErr w:type="spellEnd"/>
          </w:p>
        </w:tc>
      </w:tr>
      <w:tr w:rsidR="006915B2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6915B2" w:rsidRPr="007B60C2" w:rsidRDefault="006915B2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2.24.03.04</w:t>
            </w:r>
          </w:p>
        </w:tc>
        <w:tc>
          <w:tcPr>
            <w:tcW w:w="2837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 w:rsidRPr="007B60C2">
              <w:rPr>
                <w:rFonts w:cs="Times New Roman"/>
                <w:szCs w:val="24"/>
              </w:rPr>
              <w:t>Авиастроение</w:t>
            </w:r>
          </w:p>
        </w:tc>
      </w:tr>
      <w:tr w:rsidR="006915B2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6915B2" w:rsidRPr="007B60C2" w:rsidRDefault="006915B2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1.01.04.01</w:t>
            </w:r>
          </w:p>
        </w:tc>
        <w:tc>
          <w:tcPr>
            <w:tcW w:w="2837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Математика</w:t>
            </w:r>
          </w:p>
        </w:tc>
      </w:tr>
      <w:tr w:rsidR="006915B2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6915B2" w:rsidRPr="007B60C2" w:rsidRDefault="006915B2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1.01.04.02</w:t>
            </w:r>
          </w:p>
        </w:tc>
        <w:tc>
          <w:tcPr>
            <w:tcW w:w="2837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Прикладная математика и информатика</w:t>
            </w:r>
          </w:p>
        </w:tc>
      </w:tr>
      <w:tr w:rsidR="006915B2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6915B2" w:rsidRPr="007B60C2" w:rsidRDefault="006915B2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1.01.04.03</w:t>
            </w:r>
          </w:p>
        </w:tc>
        <w:tc>
          <w:tcPr>
            <w:tcW w:w="2837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Механика и математическое моделирование</w:t>
            </w:r>
          </w:p>
        </w:tc>
      </w:tr>
      <w:tr w:rsidR="006915B2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6915B2" w:rsidRPr="007B60C2" w:rsidRDefault="006915B2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1.01.04.04</w:t>
            </w:r>
          </w:p>
        </w:tc>
        <w:tc>
          <w:tcPr>
            <w:tcW w:w="2837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Прикладная математика</w:t>
            </w:r>
          </w:p>
        </w:tc>
      </w:tr>
      <w:tr w:rsidR="006915B2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6915B2" w:rsidRPr="007B60C2" w:rsidRDefault="006915B2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1.03.04.01</w:t>
            </w:r>
          </w:p>
        </w:tc>
        <w:tc>
          <w:tcPr>
            <w:tcW w:w="2837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gramStart"/>
            <w:r w:rsidRPr="007B60C2">
              <w:rPr>
                <w:rFonts w:cs="Times New Roman"/>
                <w:szCs w:val="24"/>
              </w:rPr>
              <w:t>Прикладные</w:t>
            </w:r>
            <w:proofErr w:type="gramEnd"/>
            <w:r w:rsidRPr="007B60C2">
              <w:rPr>
                <w:rFonts w:cs="Times New Roman"/>
                <w:szCs w:val="24"/>
              </w:rPr>
              <w:t xml:space="preserve"> математика и физика</w:t>
            </w:r>
          </w:p>
        </w:tc>
      </w:tr>
      <w:tr w:rsidR="006915B2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6915B2" w:rsidRPr="007B60C2" w:rsidRDefault="006915B2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2.13.04.01</w:t>
            </w:r>
          </w:p>
        </w:tc>
        <w:tc>
          <w:tcPr>
            <w:tcW w:w="2837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Теплоэнергетика и теплотехника</w:t>
            </w:r>
          </w:p>
        </w:tc>
      </w:tr>
      <w:tr w:rsidR="006915B2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6915B2" w:rsidRPr="007B60C2" w:rsidRDefault="006915B2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2.16.04.01</w:t>
            </w:r>
          </w:p>
        </w:tc>
        <w:tc>
          <w:tcPr>
            <w:tcW w:w="2837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Техническая физика</w:t>
            </w:r>
          </w:p>
        </w:tc>
      </w:tr>
      <w:tr w:rsidR="006915B2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6915B2" w:rsidRPr="007B60C2" w:rsidRDefault="006915B2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2.16.04.02</w:t>
            </w:r>
          </w:p>
        </w:tc>
        <w:tc>
          <w:tcPr>
            <w:tcW w:w="2837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Высокотехнологические плазменные и энергетические установки</w:t>
            </w:r>
          </w:p>
        </w:tc>
      </w:tr>
      <w:tr w:rsidR="006915B2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6915B2" w:rsidRPr="007B60C2" w:rsidRDefault="006915B2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2.24.04.01</w:t>
            </w:r>
          </w:p>
        </w:tc>
        <w:tc>
          <w:tcPr>
            <w:tcW w:w="2837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Ракетные комплексы и космонавтика</w:t>
            </w:r>
          </w:p>
        </w:tc>
      </w:tr>
      <w:tr w:rsidR="006915B2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6915B2" w:rsidRPr="007B60C2" w:rsidRDefault="006915B2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2.24.04.03</w:t>
            </w:r>
          </w:p>
        </w:tc>
        <w:tc>
          <w:tcPr>
            <w:tcW w:w="2837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Баллистика и </w:t>
            </w:r>
            <w:proofErr w:type="spellStart"/>
            <w:r w:rsidRPr="007B60C2">
              <w:rPr>
                <w:rFonts w:cs="Times New Roman"/>
                <w:szCs w:val="24"/>
              </w:rPr>
              <w:t>гидроаэродинамика</w:t>
            </w:r>
            <w:proofErr w:type="spellEnd"/>
          </w:p>
        </w:tc>
      </w:tr>
      <w:tr w:rsidR="006915B2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6915B2" w:rsidRPr="007B60C2" w:rsidRDefault="006915B2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2.24.04.04</w:t>
            </w:r>
          </w:p>
        </w:tc>
        <w:tc>
          <w:tcPr>
            <w:tcW w:w="2837" w:type="pct"/>
          </w:tcPr>
          <w:p w:rsidR="006915B2" w:rsidRPr="007B60C2" w:rsidRDefault="006915B2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Авиастроение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 w:val="restart"/>
          </w:tcPr>
          <w:p w:rsidR="00ED7A7D" w:rsidRDefault="00830711" w:rsidP="00ED7A7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lastRenderedPageBreak/>
              <w:t>ОКСВНК</w:t>
            </w:r>
            <w:r w:rsidR="00187282">
              <w:rPr>
                <w:rStyle w:val="af0"/>
                <w:szCs w:val="24"/>
              </w:rPr>
              <w:endnoteReference w:id="10"/>
            </w:r>
            <w:r w:rsidR="003B5ACB">
              <w:rPr>
                <w:rFonts w:cs="Times New Roman"/>
                <w:szCs w:val="24"/>
              </w:rPr>
              <w:t xml:space="preserve"> </w:t>
            </w:r>
          </w:p>
          <w:p w:rsidR="00830711" w:rsidRPr="007B60C2" w:rsidRDefault="00830711" w:rsidP="00ED7A7D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</w:p>
        </w:tc>
        <w:tc>
          <w:tcPr>
            <w:tcW w:w="881" w:type="pct"/>
          </w:tcPr>
          <w:p w:rsidR="00830711" w:rsidRPr="00CE570E" w:rsidRDefault="00A42F14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E570E">
              <w:rPr>
                <w:rFonts w:cs="Times New Roman"/>
                <w:szCs w:val="24"/>
              </w:rPr>
              <w:t>01</w:t>
            </w:r>
            <w:r w:rsidR="00CE570E" w:rsidRPr="00CE570E">
              <w:rPr>
                <w:rFonts w:cs="Times New Roman"/>
                <w:szCs w:val="24"/>
              </w:rPr>
              <w:t xml:space="preserve"> </w:t>
            </w:r>
            <w:r w:rsidRPr="00CE570E">
              <w:rPr>
                <w:rFonts w:cs="Times New Roman"/>
                <w:szCs w:val="24"/>
              </w:rPr>
              <w:t>02</w:t>
            </w:r>
            <w:r w:rsidR="00CE570E" w:rsidRPr="00CE570E">
              <w:rPr>
                <w:rFonts w:cs="Times New Roman"/>
                <w:szCs w:val="24"/>
              </w:rPr>
              <w:t xml:space="preserve"> </w:t>
            </w:r>
            <w:r w:rsidRPr="00CE570E">
              <w:rPr>
                <w:rFonts w:cs="Times New Roman"/>
                <w:szCs w:val="24"/>
              </w:rPr>
              <w:t>05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Механика жидкости, газа и плазмы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CE570E" w:rsidRDefault="00A42F14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E570E">
              <w:rPr>
                <w:rFonts w:cs="Times New Roman"/>
                <w:szCs w:val="24"/>
              </w:rPr>
              <w:t>01</w:t>
            </w:r>
            <w:r w:rsidR="00CE570E" w:rsidRPr="00CE570E">
              <w:rPr>
                <w:rFonts w:cs="Times New Roman"/>
                <w:szCs w:val="24"/>
              </w:rPr>
              <w:t xml:space="preserve"> </w:t>
            </w:r>
            <w:r w:rsidRPr="00CE570E">
              <w:rPr>
                <w:rFonts w:cs="Times New Roman"/>
                <w:szCs w:val="24"/>
              </w:rPr>
              <w:t>04</w:t>
            </w:r>
            <w:r w:rsidR="00CE570E" w:rsidRPr="00CE570E">
              <w:rPr>
                <w:rFonts w:cs="Times New Roman"/>
                <w:szCs w:val="24"/>
              </w:rPr>
              <w:t xml:space="preserve"> </w:t>
            </w:r>
            <w:r w:rsidRPr="00CE570E">
              <w:rPr>
                <w:rFonts w:cs="Times New Roman"/>
                <w:szCs w:val="24"/>
              </w:rPr>
              <w:t>14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Теплофизика и теоретическая теплотехника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CE570E" w:rsidRDefault="00A42F14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CE570E">
              <w:rPr>
                <w:rFonts w:cs="Times New Roman"/>
                <w:szCs w:val="24"/>
              </w:rPr>
              <w:t>05</w:t>
            </w:r>
            <w:r w:rsidR="00CE570E" w:rsidRPr="00CE570E">
              <w:rPr>
                <w:rFonts w:cs="Times New Roman"/>
                <w:szCs w:val="24"/>
              </w:rPr>
              <w:t xml:space="preserve"> </w:t>
            </w:r>
            <w:r w:rsidRPr="00CE570E">
              <w:rPr>
                <w:rFonts w:cs="Times New Roman"/>
                <w:szCs w:val="24"/>
              </w:rPr>
              <w:t>07</w:t>
            </w:r>
            <w:r w:rsidR="00CE570E" w:rsidRPr="00CE570E">
              <w:rPr>
                <w:rFonts w:cs="Times New Roman"/>
                <w:szCs w:val="24"/>
              </w:rPr>
              <w:t xml:space="preserve"> </w:t>
            </w:r>
            <w:r w:rsidRPr="00CE570E">
              <w:rPr>
                <w:rFonts w:cs="Times New Roman"/>
                <w:szCs w:val="24"/>
              </w:rPr>
              <w:t>01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Аэродинамика и проблемы теплообмена летательных аппаратов</w:t>
            </w:r>
          </w:p>
        </w:tc>
      </w:tr>
    </w:tbl>
    <w:p w:rsidR="008B3E01" w:rsidRPr="008B3E01" w:rsidRDefault="008B3E01" w:rsidP="00830711">
      <w:pPr>
        <w:pStyle w:val="Norm"/>
        <w:rPr>
          <w:bCs/>
        </w:rPr>
      </w:pPr>
    </w:p>
    <w:p w:rsidR="00830711" w:rsidRPr="007B60C2" w:rsidRDefault="00830711" w:rsidP="00830711">
      <w:pPr>
        <w:pStyle w:val="Norm"/>
        <w:rPr>
          <w:b/>
        </w:rPr>
      </w:pPr>
      <w:r w:rsidRPr="007B60C2">
        <w:rPr>
          <w:b/>
        </w:rPr>
        <w:t>3.2.1. Трудовая функция</w:t>
      </w:r>
    </w:p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830711" w:rsidRPr="007B60C2" w:rsidTr="00B074A0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Проведение исследований и проектных разработок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</w:t>
            </w:r>
            <w:r w:rsidR="0037304E" w:rsidRPr="007B60C2">
              <w:rPr>
                <w:rFonts w:cs="Times New Roman"/>
                <w:szCs w:val="24"/>
              </w:rPr>
              <w:t xml:space="preserve"> </w:t>
            </w:r>
            <w:r w:rsidRPr="007B60C2">
              <w:rPr>
                <w:rFonts w:cs="Times New Roman"/>
                <w:szCs w:val="24"/>
              </w:rPr>
              <w:t>изделий РКТ с использованием коммерческих программных пакетов и стандартных</w:t>
            </w:r>
            <w:r w:rsidR="0037304E" w:rsidRPr="007B60C2">
              <w:rPr>
                <w:rFonts w:cs="Times New Roman"/>
                <w:szCs w:val="24"/>
              </w:rPr>
              <w:t xml:space="preserve"> </w:t>
            </w:r>
            <w:r w:rsidRPr="007B60C2">
              <w:rPr>
                <w:rFonts w:cs="Times New Roman"/>
                <w:szCs w:val="24"/>
              </w:rPr>
              <w:t>методик испытаний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AD4A7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830711" w:rsidRPr="007B60C2">
              <w:rPr>
                <w:rFonts w:cs="Times New Roman"/>
                <w:szCs w:val="24"/>
              </w:rPr>
              <w:t>/01.6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B60C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6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624FD6" w:rsidRPr="007B60C2" w:rsidTr="00B074A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30711" w:rsidRPr="007B60C2" w:rsidTr="00B074A0">
        <w:trPr>
          <w:jc w:val="center"/>
        </w:trPr>
        <w:tc>
          <w:tcPr>
            <w:tcW w:w="1266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Подготовка исходных данных по траекторным параметрам, формам и материалам для исследуемого изделия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Формулировка задачи расч</w:t>
            </w:r>
            <w:r w:rsidR="00673CC3" w:rsidRPr="007B60C2">
              <w:rPr>
                <w:rFonts w:cs="Times New Roman"/>
                <w:szCs w:val="24"/>
              </w:rPr>
              <w:t>е</w:t>
            </w:r>
            <w:r w:rsidRPr="007B60C2">
              <w:rPr>
                <w:rFonts w:cs="Times New Roman"/>
                <w:szCs w:val="24"/>
              </w:rPr>
              <w:t xml:space="preserve">тного исследования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изделия РКТ, выбор и адаптация коммерческого программного обеспечения под решаемую задачу 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Формулировка задачи экспериментального исследования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изделия РКТ, выбор стандартной методики и разработка технического задания на экспериментальную модель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Выполнение расч</w:t>
            </w:r>
            <w:r w:rsidR="00673CC3" w:rsidRPr="007B60C2">
              <w:rPr>
                <w:rFonts w:cs="Times New Roman"/>
                <w:szCs w:val="24"/>
              </w:rPr>
              <w:t>е</w:t>
            </w:r>
            <w:r w:rsidRPr="007B60C2">
              <w:rPr>
                <w:rFonts w:cs="Times New Roman"/>
                <w:szCs w:val="24"/>
              </w:rPr>
              <w:t xml:space="preserve">тов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изделия РКТ с использованием выбранного коммерческого программного обеспечения 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Контроль выполнения требований программы и методики испытаний при проведении экспериментов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Применять коммерческие программные пакеты для решения задач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D454A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Применять </w:t>
            </w:r>
            <w:r w:rsidR="00BA6000">
              <w:t>нормативно-техническую</w:t>
            </w:r>
            <w:r w:rsidR="00D454AD">
              <w:t xml:space="preserve"> </w:t>
            </w:r>
            <w:r w:rsidRPr="007B60C2">
              <w:rPr>
                <w:rFonts w:cs="Times New Roman"/>
                <w:szCs w:val="24"/>
              </w:rPr>
              <w:t xml:space="preserve">и методическую документацию при составлении и оформлении технической документации на работы по исследованию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Выделять определяющие факторы внешних воздействий на изделия РКТ при формулировании задач исследования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Цели и задачи исследований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Принципы математического моделирования в задачах</w:t>
            </w:r>
            <w:r w:rsidR="0037304E" w:rsidRPr="007B60C2">
              <w:rPr>
                <w:rFonts w:cs="Times New Roman"/>
                <w:szCs w:val="24"/>
              </w:rPr>
              <w:t xml:space="preserve"> </w:t>
            </w:r>
            <w:r w:rsidRPr="007B60C2">
              <w:rPr>
                <w:rFonts w:cs="Times New Roman"/>
                <w:szCs w:val="24"/>
              </w:rPr>
              <w:t>газодинамики и теплообмена</w:t>
            </w:r>
            <w:r w:rsidR="0037304E" w:rsidRPr="007B60C2">
              <w:rPr>
                <w:rFonts w:cs="Times New Roman"/>
                <w:szCs w:val="24"/>
              </w:rPr>
              <w:t xml:space="preserve"> 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Методы исследования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Основные характеристики коммерческих программных пакетов и экспериментально-испытательных средств, используемых для решения задач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при разработке </w:t>
            </w:r>
            <w:r w:rsidRPr="007B60C2">
              <w:rPr>
                <w:rFonts w:cs="Times New Roman"/>
                <w:szCs w:val="24"/>
              </w:rPr>
              <w:lastRenderedPageBreak/>
              <w:t>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Требования по уч</w:t>
            </w:r>
            <w:r w:rsidR="00673CC3" w:rsidRPr="007B60C2">
              <w:rPr>
                <w:rFonts w:cs="Times New Roman"/>
                <w:szCs w:val="24"/>
              </w:rPr>
              <w:t>е</w:t>
            </w:r>
            <w:r w:rsidRPr="007B60C2">
              <w:rPr>
                <w:rFonts w:cs="Times New Roman"/>
                <w:szCs w:val="24"/>
              </w:rPr>
              <w:t>ту и хранению научно-технической документации</w:t>
            </w:r>
          </w:p>
        </w:tc>
      </w:tr>
      <w:tr w:rsidR="00830711" w:rsidRPr="007B60C2" w:rsidTr="00B074A0">
        <w:trPr>
          <w:trHeight w:val="20"/>
          <w:jc w:val="center"/>
        </w:trPr>
        <w:tc>
          <w:tcPr>
            <w:tcW w:w="1266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 w:rsidRPr="007B60C2">
              <w:rPr>
                <w:rFonts w:cs="Times New Roman"/>
                <w:strike/>
                <w:szCs w:val="24"/>
              </w:rPr>
              <w:t>-</w:t>
            </w:r>
          </w:p>
        </w:tc>
      </w:tr>
    </w:tbl>
    <w:p w:rsidR="008B3E01" w:rsidRPr="007B60C2" w:rsidRDefault="008B3E01" w:rsidP="00830711">
      <w:pPr>
        <w:pStyle w:val="Norm"/>
      </w:pPr>
    </w:p>
    <w:p w:rsidR="00830711" w:rsidRPr="007B60C2" w:rsidRDefault="00830711" w:rsidP="00830711">
      <w:pPr>
        <w:pStyle w:val="Norm"/>
        <w:rPr>
          <w:b/>
        </w:rPr>
      </w:pPr>
      <w:r w:rsidRPr="007B60C2">
        <w:rPr>
          <w:b/>
        </w:rPr>
        <w:t>3.2.2. Трудовая функция</w:t>
      </w:r>
    </w:p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Look w:val="01E0"/>
      </w:tblPr>
      <w:tblGrid>
        <w:gridCol w:w="1741"/>
        <w:gridCol w:w="4621"/>
        <w:gridCol w:w="579"/>
        <w:gridCol w:w="1161"/>
        <w:gridCol w:w="1740"/>
        <w:gridCol w:w="579"/>
      </w:tblGrid>
      <w:tr w:rsidR="00830711" w:rsidRPr="007B60C2" w:rsidTr="00B074A0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Анализ и систематизация научно-технической информации по направлению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теплообмена изделий РКТ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AD4A7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830711" w:rsidRPr="007B60C2">
              <w:rPr>
                <w:rFonts w:cs="Times New Roman"/>
                <w:szCs w:val="24"/>
              </w:rPr>
              <w:t>/02.6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B60C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6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624FD6" w:rsidRPr="007B60C2" w:rsidTr="00B074A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30711" w:rsidRPr="007B60C2" w:rsidTr="00B074A0">
        <w:trPr>
          <w:jc w:val="center"/>
        </w:trPr>
        <w:tc>
          <w:tcPr>
            <w:tcW w:w="1266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39"/>
        <w:gridCol w:w="7782"/>
      </w:tblGrid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830711" w:rsidRPr="007B60C2" w:rsidRDefault="00830711" w:rsidP="00CE570E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>Разработка отч</w:t>
            </w:r>
            <w:r w:rsidR="00673CC3" w:rsidRPr="007B60C2">
              <w:rPr>
                <w:szCs w:val="24"/>
              </w:rPr>
              <w:t>е</w:t>
            </w:r>
            <w:r w:rsidRPr="007B60C2">
              <w:rPr>
                <w:szCs w:val="24"/>
              </w:rPr>
              <w:t xml:space="preserve">тов о патентных исследованиях по проблемам </w:t>
            </w:r>
            <w:proofErr w:type="spellStart"/>
            <w:r w:rsidRPr="007B60C2">
              <w:rPr>
                <w:szCs w:val="24"/>
              </w:rPr>
              <w:t>аэрогазодинамики</w:t>
            </w:r>
            <w:proofErr w:type="spellEnd"/>
            <w:r w:rsidRPr="007B60C2">
              <w:rPr>
                <w:szCs w:val="24"/>
              </w:rPr>
              <w:t xml:space="preserve"> и процессов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 xml:space="preserve">Разработка и применение баз данных по </w:t>
            </w:r>
            <w:proofErr w:type="spellStart"/>
            <w:r w:rsidRPr="007B60C2">
              <w:rPr>
                <w:szCs w:val="24"/>
              </w:rPr>
              <w:t>аэрогазодинамике</w:t>
            </w:r>
            <w:proofErr w:type="spellEnd"/>
            <w:r w:rsidRPr="007B60C2">
              <w:rPr>
                <w:szCs w:val="24"/>
              </w:rPr>
              <w:t xml:space="preserve"> и процессам теплообмена применительно к условиям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>Разработка зависимостей, обобщающих массивы экспериментальных и расч</w:t>
            </w:r>
            <w:r w:rsidR="00673CC3" w:rsidRPr="007B60C2">
              <w:rPr>
                <w:szCs w:val="24"/>
              </w:rPr>
              <w:t>е</w:t>
            </w:r>
            <w:r w:rsidRPr="007B60C2">
              <w:rPr>
                <w:szCs w:val="24"/>
              </w:rPr>
              <w:t xml:space="preserve">тных данных по </w:t>
            </w:r>
            <w:proofErr w:type="spellStart"/>
            <w:r w:rsidRPr="007B60C2">
              <w:rPr>
                <w:szCs w:val="24"/>
              </w:rPr>
              <w:t>аэрогазодинамике</w:t>
            </w:r>
            <w:proofErr w:type="spellEnd"/>
            <w:r w:rsidRPr="007B60C2">
              <w:rPr>
                <w:szCs w:val="24"/>
              </w:rPr>
              <w:t xml:space="preserve"> и процессам теплообмена применительно к условиям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 xml:space="preserve">Составление обзоров научно-технической литературы по </w:t>
            </w:r>
            <w:proofErr w:type="spellStart"/>
            <w:r w:rsidRPr="007B60C2">
              <w:rPr>
                <w:szCs w:val="24"/>
              </w:rPr>
              <w:t>аэрогазодинамике</w:t>
            </w:r>
            <w:proofErr w:type="spellEnd"/>
            <w:r w:rsidRPr="007B60C2">
              <w:rPr>
                <w:szCs w:val="24"/>
              </w:rPr>
              <w:t xml:space="preserve"> и процессам теплообмена применительно к условиям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Осуществлять патентный поиск </w:t>
            </w:r>
            <w:r w:rsidR="00850149">
              <w:rPr>
                <w:rFonts w:cs="Times New Roman"/>
                <w:szCs w:val="24"/>
              </w:rPr>
              <w:t xml:space="preserve">в области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</w:t>
            </w:r>
            <w:r w:rsidR="00850149">
              <w:rPr>
                <w:rFonts w:cs="Times New Roman"/>
                <w:szCs w:val="24"/>
              </w:rPr>
              <w:t>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</w:t>
            </w:r>
            <w:r w:rsidR="00850149">
              <w:rPr>
                <w:rFonts w:cs="Times New Roman"/>
                <w:szCs w:val="24"/>
              </w:rPr>
              <w:t>ов</w:t>
            </w:r>
            <w:r w:rsidRPr="007B60C2">
              <w:rPr>
                <w:rFonts w:cs="Times New Roman"/>
                <w:szCs w:val="24"/>
              </w:rPr>
              <w:t xml:space="preserve">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Использовать методы теории подобия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Использовать возможности информационно-телекоммуникационной сети «Интернет», основных отечественных и зарубежных библиографических баз </w:t>
            </w:r>
            <w:r w:rsidR="00850149">
              <w:rPr>
                <w:rFonts w:cs="Times New Roman"/>
                <w:szCs w:val="24"/>
              </w:rPr>
              <w:t>в области</w:t>
            </w:r>
            <w:r w:rsidRPr="007B60C2">
              <w:rPr>
                <w:rFonts w:cs="Times New Roman"/>
                <w:szCs w:val="24"/>
              </w:rPr>
              <w:t xml:space="preserve">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Использовать отраслевые фонды нормативно-технической, методической документации и алгоритмов и программ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Цели и задачи исследований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Основы высшей математики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Основы общей физики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Газодинамика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Проблемы теплопередачи для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Методы теории подобия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Основы программирования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Принципы математического моделирования в задачах</w:t>
            </w:r>
            <w:r w:rsidR="0037304E" w:rsidRPr="007B60C2">
              <w:rPr>
                <w:rFonts w:cs="Times New Roman"/>
                <w:szCs w:val="24"/>
              </w:rPr>
              <w:t xml:space="preserve"> </w:t>
            </w:r>
            <w:r w:rsidRPr="007B60C2">
              <w:rPr>
                <w:rFonts w:cs="Times New Roman"/>
                <w:szCs w:val="24"/>
              </w:rPr>
              <w:t>газодинамики и теплообмена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Методы исследования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Основные характеристики коммерческих программных пакетов и экспериментально-испытательных средств, используемых для решения </w:t>
            </w:r>
            <w:r w:rsidRPr="007B60C2">
              <w:rPr>
                <w:rFonts w:cs="Times New Roman"/>
                <w:szCs w:val="24"/>
              </w:rPr>
              <w:lastRenderedPageBreak/>
              <w:t xml:space="preserve">задач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при разработке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Требования </w:t>
            </w:r>
            <w:r w:rsidRPr="007B60C2">
              <w:t>локальных нормативных актов организации</w:t>
            </w:r>
            <w:r w:rsidRPr="007B60C2">
              <w:rPr>
                <w:rFonts w:cs="Times New Roman"/>
                <w:szCs w:val="24"/>
              </w:rPr>
              <w:t xml:space="preserve"> по уч</w:t>
            </w:r>
            <w:r w:rsidR="00673CC3" w:rsidRPr="007B60C2">
              <w:rPr>
                <w:rFonts w:cs="Times New Roman"/>
                <w:szCs w:val="24"/>
              </w:rPr>
              <w:t>е</w:t>
            </w:r>
            <w:r w:rsidRPr="007B60C2">
              <w:rPr>
                <w:rFonts w:cs="Times New Roman"/>
                <w:szCs w:val="24"/>
              </w:rPr>
              <w:t xml:space="preserve">ту и хранению научно-технической документации 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Основные источники научно-технической информации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</w:t>
            </w:r>
          </w:p>
        </w:tc>
      </w:tr>
      <w:tr w:rsidR="00830711" w:rsidRPr="007B60C2" w:rsidTr="00B074A0">
        <w:trPr>
          <w:trHeight w:val="20"/>
          <w:jc w:val="center"/>
        </w:trPr>
        <w:tc>
          <w:tcPr>
            <w:tcW w:w="1266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-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p w:rsidR="00830711" w:rsidRPr="007B60C2" w:rsidRDefault="00830711" w:rsidP="00830711">
      <w:pPr>
        <w:pStyle w:val="Norm"/>
        <w:rPr>
          <w:b/>
        </w:rPr>
      </w:pPr>
      <w:r w:rsidRPr="007B60C2">
        <w:rPr>
          <w:b/>
        </w:rPr>
        <w:t>3.2.3. Трудовая функция</w:t>
      </w:r>
    </w:p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830711" w:rsidRPr="007B60C2" w:rsidTr="00B074A0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0711" w:rsidRPr="007B60C2" w:rsidRDefault="00830711" w:rsidP="00D454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Подготовка отч</w:t>
            </w:r>
            <w:r w:rsidR="00673CC3" w:rsidRPr="007B60C2">
              <w:rPr>
                <w:rFonts w:cs="Times New Roman"/>
                <w:szCs w:val="24"/>
              </w:rPr>
              <w:t>е</w:t>
            </w:r>
            <w:r w:rsidRPr="007B60C2">
              <w:rPr>
                <w:rFonts w:cs="Times New Roman"/>
                <w:szCs w:val="24"/>
              </w:rPr>
              <w:t xml:space="preserve">тной, организационно-методической и проектной документации по проводимым исследованиям и проектным разработкам в части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изделий РКТ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AD4A7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830711" w:rsidRPr="007B60C2">
              <w:rPr>
                <w:rFonts w:cs="Times New Roman"/>
                <w:szCs w:val="24"/>
              </w:rPr>
              <w:t>/03.6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B60C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6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624FD6" w:rsidRPr="007B60C2" w:rsidTr="0083071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30711" w:rsidRPr="007B60C2" w:rsidTr="00830711">
        <w:trPr>
          <w:jc w:val="center"/>
        </w:trPr>
        <w:tc>
          <w:tcPr>
            <w:tcW w:w="1266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39"/>
        <w:gridCol w:w="7782"/>
      </w:tblGrid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830711" w:rsidRPr="007B60C2" w:rsidRDefault="00830711" w:rsidP="00D454AD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 xml:space="preserve">Разработка разделов научно-технической и </w:t>
            </w:r>
            <w:r w:rsidRPr="00CE570E">
              <w:rPr>
                <w:szCs w:val="24"/>
              </w:rPr>
              <w:t>проектной</w:t>
            </w:r>
            <w:r w:rsidRPr="007B60C2">
              <w:rPr>
                <w:szCs w:val="24"/>
              </w:rPr>
              <w:t xml:space="preserve"> документации с результатами выполненных исследований и проектных разработок по проблемам </w:t>
            </w:r>
            <w:proofErr w:type="spellStart"/>
            <w:r w:rsidRPr="007B60C2">
              <w:rPr>
                <w:szCs w:val="24"/>
              </w:rPr>
              <w:t>аэрогазодинамики</w:t>
            </w:r>
            <w:proofErr w:type="spellEnd"/>
            <w:r w:rsidRPr="007B60C2">
              <w:rPr>
                <w:szCs w:val="24"/>
              </w:rPr>
              <w:t xml:space="preserve"> и процессов теплообмена изделий РКТ 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>Разработка проектов планов-графиков выполняемы</w:t>
            </w:r>
            <w:r w:rsidR="00EE5BD9">
              <w:rPr>
                <w:szCs w:val="24"/>
              </w:rPr>
              <w:t>х</w:t>
            </w:r>
            <w:r w:rsidRPr="007B60C2">
              <w:rPr>
                <w:szCs w:val="24"/>
              </w:rPr>
              <w:t xml:space="preserve"> </w:t>
            </w:r>
            <w:r w:rsidRPr="00C821C0">
              <w:rPr>
                <w:szCs w:val="24"/>
              </w:rPr>
              <w:t>спец</w:t>
            </w:r>
            <w:r w:rsidR="00C821C0" w:rsidRPr="00C821C0">
              <w:rPr>
                <w:szCs w:val="24"/>
              </w:rPr>
              <w:t xml:space="preserve">иальных </w:t>
            </w:r>
            <w:r w:rsidRPr="00C821C0">
              <w:rPr>
                <w:szCs w:val="24"/>
              </w:rPr>
              <w:t>част</w:t>
            </w:r>
            <w:r w:rsidR="00EE5BD9" w:rsidRPr="00C821C0">
              <w:rPr>
                <w:szCs w:val="24"/>
              </w:rPr>
              <w:t>ей</w:t>
            </w:r>
            <w:r w:rsidRPr="007B60C2">
              <w:rPr>
                <w:szCs w:val="24"/>
              </w:rPr>
              <w:t xml:space="preserve"> опытно-конструкторских работ по направлению </w:t>
            </w:r>
            <w:proofErr w:type="spellStart"/>
            <w:r w:rsidRPr="007B60C2">
              <w:rPr>
                <w:szCs w:val="24"/>
              </w:rPr>
              <w:t>аэрогазодинамики</w:t>
            </w:r>
            <w:proofErr w:type="spellEnd"/>
            <w:r w:rsidRPr="007B60C2">
              <w:rPr>
                <w:szCs w:val="24"/>
              </w:rPr>
              <w:t xml:space="preserve"> и процессов теплообмена изделий РКТ 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>Разработка проектов программ и методик экспериментальных и расч</w:t>
            </w:r>
            <w:r w:rsidR="00673CC3" w:rsidRPr="007B60C2">
              <w:rPr>
                <w:szCs w:val="24"/>
              </w:rPr>
              <w:t>е</w:t>
            </w:r>
            <w:r w:rsidRPr="007B60C2">
              <w:rPr>
                <w:szCs w:val="24"/>
              </w:rPr>
              <w:t xml:space="preserve">тных исследований и испытаний по </w:t>
            </w:r>
            <w:proofErr w:type="spellStart"/>
            <w:r w:rsidRPr="007B60C2">
              <w:rPr>
                <w:szCs w:val="24"/>
              </w:rPr>
              <w:t>аэрогазодинамике</w:t>
            </w:r>
            <w:proofErr w:type="spellEnd"/>
            <w:r w:rsidRPr="007B60C2">
              <w:rPr>
                <w:szCs w:val="24"/>
              </w:rPr>
              <w:t xml:space="preserve"> и процессам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 xml:space="preserve">Разработка проектов технических заданий на выполнение исследований и проектных разработок по </w:t>
            </w:r>
            <w:proofErr w:type="spellStart"/>
            <w:r w:rsidRPr="007B60C2">
              <w:rPr>
                <w:szCs w:val="24"/>
              </w:rPr>
              <w:t>аэрогазодинамике</w:t>
            </w:r>
            <w:proofErr w:type="spellEnd"/>
            <w:r w:rsidRPr="007B60C2">
              <w:rPr>
                <w:szCs w:val="24"/>
              </w:rPr>
              <w:t xml:space="preserve"> и процессам теплообмена применительно к условиям РКТ</w:t>
            </w:r>
            <w:r w:rsidR="0037304E" w:rsidRPr="007B60C2">
              <w:rPr>
                <w:szCs w:val="24"/>
              </w:rPr>
              <w:t xml:space="preserve"> 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830711" w:rsidRPr="007B60C2" w:rsidRDefault="00EE5BD9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Разрабатывать </w:t>
            </w:r>
            <w:r w:rsidR="00830711" w:rsidRPr="007B60C2">
              <w:rPr>
                <w:rFonts w:cs="Times New Roman"/>
                <w:szCs w:val="24"/>
              </w:rPr>
              <w:t>и оформл</w:t>
            </w:r>
            <w:r>
              <w:rPr>
                <w:rFonts w:cs="Times New Roman"/>
                <w:szCs w:val="24"/>
              </w:rPr>
              <w:t>ять</w:t>
            </w:r>
            <w:r w:rsidR="00830711" w:rsidRPr="007B60C2">
              <w:rPr>
                <w:rFonts w:cs="Times New Roman"/>
                <w:szCs w:val="24"/>
              </w:rPr>
              <w:t xml:space="preserve"> научно-технически</w:t>
            </w:r>
            <w:r>
              <w:rPr>
                <w:rFonts w:cs="Times New Roman"/>
                <w:szCs w:val="24"/>
              </w:rPr>
              <w:t>е</w:t>
            </w:r>
            <w:r w:rsidR="00830711" w:rsidRPr="007B60C2">
              <w:rPr>
                <w:rFonts w:cs="Times New Roman"/>
                <w:szCs w:val="24"/>
              </w:rPr>
              <w:t xml:space="preserve"> и организационны</w:t>
            </w:r>
            <w:r>
              <w:rPr>
                <w:rFonts w:cs="Times New Roman"/>
                <w:szCs w:val="24"/>
              </w:rPr>
              <w:t>е</w:t>
            </w:r>
            <w:r w:rsidR="00830711" w:rsidRPr="007B60C2">
              <w:rPr>
                <w:rFonts w:cs="Times New Roman"/>
                <w:szCs w:val="24"/>
              </w:rPr>
              <w:t xml:space="preserve"> документ</w:t>
            </w:r>
            <w:r>
              <w:rPr>
                <w:rFonts w:cs="Times New Roman"/>
                <w:szCs w:val="24"/>
              </w:rPr>
              <w:t>ы в соответствии с требованиями</w:t>
            </w:r>
            <w:r w:rsidRPr="007B60C2">
              <w:rPr>
                <w:rFonts w:cs="Times New Roman"/>
                <w:szCs w:val="24"/>
              </w:rPr>
              <w:t xml:space="preserve"> нормативно-технической документации</w:t>
            </w:r>
            <w:r w:rsidR="00830711" w:rsidRPr="007B60C2">
              <w:rPr>
                <w:rFonts w:cs="Times New Roman"/>
                <w:szCs w:val="24"/>
              </w:rPr>
              <w:t xml:space="preserve"> 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Использовать отраслевые фонды нормативно-технической и методической документации, алгоритмов и программ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Выполнять расч</w:t>
            </w:r>
            <w:r w:rsidR="00673CC3" w:rsidRPr="007B60C2">
              <w:rPr>
                <w:rFonts w:cs="Times New Roman"/>
                <w:szCs w:val="24"/>
              </w:rPr>
              <w:t>е</w:t>
            </w:r>
            <w:r w:rsidRPr="007B60C2">
              <w:rPr>
                <w:rFonts w:cs="Times New Roman"/>
                <w:szCs w:val="24"/>
              </w:rPr>
              <w:t xml:space="preserve">тные оценки режимов экспериментально-испытательных средств, требуемых для проведения исследований и испытаний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</w:t>
            </w:r>
            <w:r w:rsidRPr="007B60C2">
              <w:rPr>
                <w:szCs w:val="24"/>
              </w:rPr>
              <w:t>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D454A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Использовать опыт решения аналогичных задач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в </w:t>
            </w:r>
            <w:r w:rsidR="00D454AD">
              <w:rPr>
                <w:rFonts w:cs="Times New Roman"/>
                <w:szCs w:val="24"/>
              </w:rPr>
              <w:t>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Цели и задачи исследований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ind w:left="1614" w:hanging="1614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Основы метрологии и теории погрешностей 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Методы исследования и испытаний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Требования </w:t>
            </w:r>
            <w:r w:rsidRPr="007B60C2">
              <w:t>локальных нормативных актов организации</w:t>
            </w:r>
            <w:r w:rsidRPr="007B60C2">
              <w:rPr>
                <w:rFonts w:cs="Times New Roman"/>
                <w:szCs w:val="24"/>
              </w:rPr>
              <w:t xml:space="preserve"> по уч</w:t>
            </w:r>
            <w:r w:rsidR="00673CC3" w:rsidRPr="007B60C2">
              <w:rPr>
                <w:rFonts w:cs="Times New Roman"/>
                <w:szCs w:val="24"/>
              </w:rPr>
              <w:t>е</w:t>
            </w:r>
            <w:r w:rsidRPr="007B60C2">
              <w:rPr>
                <w:rFonts w:cs="Times New Roman"/>
                <w:szCs w:val="24"/>
              </w:rPr>
              <w:t>ту и хранению научно-технической документации</w:t>
            </w:r>
          </w:p>
        </w:tc>
      </w:tr>
      <w:tr w:rsidR="00830711" w:rsidRPr="007B60C2" w:rsidTr="00B074A0">
        <w:trPr>
          <w:trHeight w:val="20"/>
          <w:jc w:val="center"/>
        </w:trPr>
        <w:tc>
          <w:tcPr>
            <w:tcW w:w="1266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-</w:t>
            </w:r>
          </w:p>
        </w:tc>
      </w:tr>
    </w:tbl>
    <w:p w:rsidR="00830711" w:rsidRPr="007B60C2" w:rsidRDefault="00830711" w:rsidP="00830711">
      <w:pPr>
        <w:pStyle w:val="Level2"/>
      </w:pPr>
    </w:p>
    <w:p w:rsidR="00830711" w:rsidRPr="007B60C2" w:rsidRDefault="00830711" w:rsidP="000D707D">
      <w:pPr>
        <w:pStyle w:val="Level2"/>
        <w:outlineLvl w:val="1"/>
      </w:pPr>
      <w:bookmarkStart w:id="5" w:name="_Toc2593221"/>
      <w:r w:rsidRPr="007B60C2">
        <w:t>3.3. Обобщенная трудовая функция</w:t>
      </w:r>
      <w:bookmarkEnd w:id="5"/>
      <w:r w:rsidRPr="007B60C2">
        <w:t xml:space="preserve"> </w:t>
      </w:r>
    </w:p>
    <w:p w:rsidR="00830711" w:rsidRPr="007B60C2" w:rsidRDefault="00830711" w:rsidP="00830711">
      <w:pPr>
        <w:pStyle w:val="Norm"/>
      </w:pPr>
    </w:p>
    <w:tbl>
      <w:tblPr>
        <w:tblW w:w="5000" w:type="pct"/>
        <w:jc w:val="center"/>
        <w:tblLayout w:type="fixed"/>
        <w:tblLook w:val="01E0"/>
      </w:tblPr>
      <w:tblGrid>
        <w:gridCol w:w="1575"/>
        <w:gridCol w:w="4770"/>
        <w:gridCol w:w="905"/>
        <w:gridCol w:w="1057"/>
        <w:gridCol w:w="1575"/>
        <w:gridCol w:w="539"/>
      </w:tblGrid>
      <w:tr w:rsidR="00830711" w:rsidRPr="007B60C2" w:rsidTr="00B074A0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Проведение исследований и проектных разработок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для элементов конструкции изделий РКТ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AD4A71" w:rsidRDefault="00AD4A7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B60C2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6</w:t>
            </w:r>
          </w:p>
        </w:tc>
      </w:tr>
    </w:tbl>
    <w:p w:rsidR="00830711" w:rsidRPr="007B60C2" w:rsidRDefault="00830711" w:rsidP="00830711">
      <w:pPr>
        <w:pStyle w:val="Norm"/>
      </w:pPr>
    </w:p>
    <w:tbl>
      <w:tblPr>
        <w:tblW w:w="5000" w:type="pct"/>
        <w:jc w:val="center"/>
        <w:tblLook w:val="00A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624FD6" w:rsidRPr="007B60C2" w:rsidTr="00B074A0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30711" w:rsidRPr="007B60C2" w:rsidTr="00830711">
        <w:trPr>
          <w:jc w:val="center"/>
        </w:trPr>
        <w:tc>
          <w:tcPr>
            <w:tcW w:w="2267" w:type="dxa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830711" w:rsidRPr="007B60C2" w:rsidRDefault="00830711" w:rsidP="00830711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830711" w:rsidRPr="007B60C2" w:rsidTr="00830711">
        <w:trPr>
          <w:jc w:val="center"/>
        </w:trPr>
        <w:tc>
          <w:tcPr>
            <w:tcW w:w="1213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Старший инженер</w:t>
            </w:r>
          </w:p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Научный сотрудник</w:t>
            </w:r>
          </w:p>
        </w:tc>
      </w:tr>
    </w:tbl>
    <w:p w:rsidR="00830711" w:rsidRPr="007B60C2" w:rsidRDefault="00830711" w:rsidP="00830711">
      <w:pPr>
        <w:pStyle w:val="Norm"/>
      </w:pPr>
    </w:p>
    <w:tbl>
      <w:tblPr>
        <w:tblW w:w="4949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529"/>
        <w:gridCol w:w="7786"/>
      </w:tblGrid>
      <w:tr w:rsidR="00624FD6" w:rsidRPr="00EE5BD9" w:rsidTr="00E93FF7">
        <w:trPr>
          <w:trHeight w:val="20"/>
          <w:jc w:val="center"/>
        </w:trPr>
        <w:tc>
          <w:tcPr>
            <w:tcW w:w="1226" w:type="pct"/>
          </w:tcPr>
          <w:p w:rsidR="00830711" w:rsidRPr="00EE5BD9" w:rsidRDefault="00830711" w:rsidP="00EE5B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5BD9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74" w:type="pct"/>
          </w:tcPr>
          <w:p w:rsidR="00830711" w:rsidRPr="00EE5BD9" w:rsidRDefault="00830711" w:rsidP="00EE5BD9">
            <w:pPr>
              <w:spacing w:after="0" w:line="240" w:lineRule="auto"/>
              <w:rPr>
                <w:szCs w:val="24"/>
              </w:rPr>
            </w:pPr>
            <w:r w:rsidRPr="00EE5BD9">
              <w:rPr>
                <w:rFonts w:cs="Times New Roman"/>
                <w:szCs w:val="24"/>
              </w:rPr>
              <w:t>Высшее образование –</w:t>
            </w:r>
            <w:r w:rsidR="00EE5BD9" w:rsidRPr="00EE5BD9">
              <w:rPr>
                <w:rFonts w:cs="Times New Roman"/>
                <w:szCs w:val="24"/>
              </w:rPr>
              <w:t xml:space="preserve"> </w:t>
            </w:r>
            <w:proofErr w:type="spellStart"/>
            <w:r w:rsidRPr="00EE5BD9">
              <w:rPr>
                <w:szCs w:val="24"/>
              </w:rPr>
              <w:t>бакалавриат</w:t>
            </w:r>
            <w:proofErr w:type="spellEnd"/>
            <w:r w:rsidRPr="00EE5BD9">
              <w:rPr>
                <w:szCs w:val="24"/>
              </w:rPr>
              <w:t xml:space="preserve"> </w:t>
            </w:r>
          </w:p>
          <w:p w:rsidR="00B010F3" w:rsidRPr="003600A7" w:rsidRDefault="00F32E22" w:rsidP="00EE5BD9">
            <w:pPr>
              <w:spacing w:after="0" w:line="240" w:lineRule="auto"/>
              <w:rPr>
                <w:rFonts w:cs="Times New Roman"/>
                <w:szCs w:val="24"/>
              </w:rPr>
            </w:pPr>
            <w:r w:rsidRPr="00EE5BD9">
              <w:rPr>
                <w:rFonts w:cs="Times New Roman"/>
                <w:szCs w:val="24"/>
              </w:rPr>
              <w:t>Для научного сотрудника</w:t>
            </w:r>
            <w:r w:rsidR="003600A7">
              <w:rPr>
                <w:rFonts w:cs="Times New Roman"/>
                <w:szCs w:val="24"/>
              </w:rPr>
              <w:t xml:space="preserve"> – </w:t>
            </w:r>
            <w:r w:rsidRPr="00EE5BD9">
              <w:rPr>
                <w:rFonts w:cs="Times New Roman"/>
                <w:szCs w:val="24"/>
              </w:rPr>
              <w:t>в</w:t>
            </w:r>
            <w:r w:rsidR="00830711" w:rsidRPr="00EE5BD9">
              <w:rPr>
                <w:rFonts w:cs="Times New Roman"/>
                <w:szCs w:val="24"/>
              </w:rPr>
              <w:t>ысшее образование</w:t>
            </w:r>
            <w:r w:rsidR="00EE5BD9" w:rsidRPr="00EE5BD9">
              <w:rPr>
                <w:rFonts w:cs="Times New Roman"/>
                <w:szCs w:val="24"/>
              </w:rPr>
              <w:t xml:space="preserve"> –</w:t>
            </w:r>
            <w:r w:rsidR="00830711" w:rsidRPr="00EE5BD9">
              <w:rPr>
                <w:rFonts w:cs="Times New Roman"/>
                <w:szCs w:val="24"/>
              </w:rPr>
              <w:t xml:space="preserve"> </w:t>
            </w:r>
            <w:r w:rsidR="00CE570E">
              <w:rPr>
                <w:szCs w:val="24"/>
              </w:rPr>
              <w:t>магистратура или</w:t>
            </w:r>
            <w:r w:rsidR="00830711" w:rsidRPr="00EE5BD9">
              <w:rPr>
                <w:szCs w:val="24"/>
              </w:rPr>
              <w:t xml:space="preserve"> </w:t>
            </w:r>
            <w:proofErr w:type="spellStart"/>
            <w:r w:rsidR="00830711" w:rsidRPr="00EE5BD9">
              <w:rPr>
                <w:szCs w:val="24"/>
              </w:rPr>
              <w:t>специалитет</w:t>
            </w:r>
            <w:proofErr w:type="spellEnd"/>
            <w:r w:rsidR="00735463">
              <w:rPr>
                <w:szCs w:val="24"/>
              </w:rPr>
              <w:t xml:space="preserve"> </w:t>
            </w:r>
          </w:p>
          <w:p w:rsidR="00830711" w:rsidRPr="00EE5BD9" w:rsidRDefault="00830711" w:rsidP="00EE5BD9">
            <w:pPr>
              <w:spacing w:after="0" w:line="240" w:lineRule="auto"/>
              <w:rPr>
                <w:szCs w:val="24"/>
              </w:rPr>
            </w:pPr>
          </w:p>
        </w:tc>
      </w:tr>
      <w:tr w:rsidR="00624FD6" w:rsidRPr="00EE5BD9" w:rsidTr="00E93FF7">
        <w:trPr>
          <w:trHeight w:val="20"/>
          <w:jc w:val="center"/>
        </w:trPr>
        <w:tc>
          <w:tcPr>
            <w:tcW w:w="1226" w:type="pct"/>
          </w:tcPr>
          <w:p w:rsidR="00830711" w:rsidRPr="00EE5BD9" w:rsidRDefault="00830711" w:rsidP="00EE5B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5BD9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74" w:type="pct"/>
          </w:tcPr>
          <w:p w:rsidR="00830711" w:rsidRPr="00EE5BD9" w:rsidRDefault="00830711" w:rsidP="00EE5BD9">
            <w:pPr>
              <w:suppressAutoHyphens/>
              <w:spacing w:after="0" w:line="240" w:lineRule="auto"/>
              <w:rPr>
                <w:bCs/>
                <w:szCs w:val="24"/>
              </w:rPr>
            </w:pPr>
            <w:r w:rsidRPr="00EE5BD9">
              <w:rPr>
                <w:rFonts w:cs="Times New Roman"/>
                <w:szCs w:val="24"/>
              </w:rPr>
              <w:t xml:space="preserve">Не менее трех лет в должности инженера в </w:t>
            </w:r>
            <w:r w:rsidRPr="00EE5BD9">
              <w:rPr>
                <w:bCs/>
                <w:szCs w:val="24"/>
              </w:rPr>
              <w:t xml:space="preserve">области </w:t>
            </w:r>
            <w:proofErr w:type="spellStart"/>
            <w:r w:rsidRPr="00EE5BD9">
              <w:rPr>
                <w:bCs/>
                <w:szCs w:val="24"/>
              </w:rPr>
              <w:t>аэрогазодинамики</w:t>
            </w:r>
            <w:proofErr w:type="spellEnd"/>
            <w:r w:rsidRPr="00EE5BD9">
              <w:rPr>
                <w:bCs/>
                <w:szCs w:val="24"/>
              </w:rPr>
              <w:t>,</w:t>
            </w:r>
            <w:r w:rsidR="0037304E" w:rsidRPr="00EE5BD9">
              <w:rPr>
                <w:bCs/>
                <w:szCs w:val="24"/>
              </w:rPr>
              <w:t xml:space="preserve"> </w:t>
            </w:r>
            <w:r w:rsidRPr="00EE5BD9">
              <w:rPr>
                <w:bCs/>
                <w:szCs w:val="24"/>
              </w:rPr>
              <w:t xml:space="preserve">процессов теплообмена и прикладной математики </w:t>
            </w:r>
            <w:r w:rsidR="00EE5BD9" w:rsidRPr="00EE5BD9">
              <w:rPr>
                <w:bCs/>
                <w:szCs w:val="24"/>
              </w:rPr>
              <w:t>при наличии высшего образования направления</w:t>
            </w:r>
            <w:r w:rsidRPr="00EE5BD9">
              <w:rPr>
                <w:bCs/>
                <w:szCs w:val="24"/>
              </w:rPr>
              <w:t xml:space="preserve"> магистратуры или </w:t>
            </w:r>
            <w:proofErr w:type="spellStart"/>
            <w:r w:rsidRPr="00EE5BD9">
              <w:rPr>
                <w:bCs/>
                <w:szCs w:val="24"/>
              </w:rPr>
              <w:t>специалитета</w:t>
            </w:r>
            <w:proofErr w:type="spellEnd"/>
          </w:p>
          <w:p w:rsidR="00830711" w:rsidRDefault="00830711" w:rsidP="00B010F3">
            <w:pPr>
              <w:suppressAutoHyphens/>
              <w:spacing w:after="0" w:line="240" w:lineRule="auto"/>
              <w:rPr>
                <w:bCs/>
                <w:szCs w:val="24"/>
              </w:rPr>
            </w:pPr>
            <w:r w:rsidRPr="00EE5BD9">
              <w:rPr>
                <w:rFonts w:cs="Times New Roman"/>
                <w:szCs w:val="24"/>
              </w:rPr>
              <w:t xml:space="preserve">Не менее пяти лет в должности инженера в </w:t>
            </w:r>
            <w:r w:rsidRPr="00EE5BD9">
              <w:rPr>
                <w:bCs/>
                <w:szCs w:val="24"/>
              </w:rPr>
              <w:t xml:space="preserve">области </w:t>
            </w:r>
            <w:proofErr w:type="spellStart"/>
            <w:r w:rsidRPr="00EE5BD9">
              <w:rPr>
                <w:bCs/>
                <w:szCs w:val="24"/>
              </w:rPr>
              <w:t>аэрогазодинамики</w:t>
            </w:r>
            <w:proofErr w:type="spellEnd"/>
            <w:r w:rsidRPr="00EE5BD9">
              <w:rPr>
                <w:bCs/>
                <w:szCs w:val="24"/>
              </w:rPr>
              <w:t>,</w:t>
            </w:r>
            <w:r w:rsidR="0037304E" w:rsidRPr="00EE5BD9">
              <w:rPr>
                <w:bCs/>
                <w:szCs w:val="24"/>
              </w:rPr>
              <w:t xml:space="preserve"> </w:t>
            </w:r>
            <w:r w:rsidRPr="00EE5BD9">
              <w:rPr>
                <w:bCs/>
                <w:szCs w:val="24"/>
              </w:rPr>
              <w:t xml:space="preserve">процессов теплообмена и прикладной математики </w:t>
            </w:r>
            <w:r w:rsidR="00EE5BD9" w:rsidRPr="00EE5BD9">
              <w:rPr>
                <w:bCs/>
                <w:szCs w:val="24"/>
              </w:rPr>
              <w:t>при наличии высшего образования направления</w:t>
            </w:r>
            <w:r w:rsidRPr="00EE5BD9">
              <w:rPr>
                <w:bCs/>
                <w:szCs w:val="24"/>
              </w:rPr>
              <w:t xml:space="preserve"> </w:t>
            </w:r>
            <w:proofErr w:type="spellStart"/>
            <w:r w:rsidRPr="00EE5BD9">
              <w:rPr>
                <w:bCs/>
                <w:szCs w:val="24"/>
              </w:rPr>
              <w:t>бакалавриата</w:t>
            </w:r>
            <w:proofErr w:type="spellEnd"/>
          </w:p>
          <w:p w:rsidR="00E248A4" w:rsidRPr="003600A7" w:rsidRDefault="00296C49" w:rsidP="00360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>
              <w:rPr>
                <w:rFonts w:eastAsiaTheme="minorHAnsi" w:cs="Times New Roman"/>
                <w:szCs w:val="24"/>
                <w:lang w:eastAsia="en-US"/>
              </w:rPr>
              <w:t xml:space="preserve">Для </w:t>
            </w:r>
            <w:r w:rsidR="00CE570E">
              <w:rPr>
                <w:rFonts w:eastAsiaTheme="minorHAnsi" w:cs="Times New Roman"/>
                <w:szCs w:val="24"/>
                <w:lang w:eastAsia="en-US"/>
              </w:rPr>
              <w:t xml:space="preserve">должности </w:t>
            </w:r>
            <w:r>
              <w:rPr>
                <w:rFonts w:eastAsiaTheme="minorHAnsi" w:cs="Times New Roman"/>
                <w:szCs w:val="24"/>
                <w:lang w:eastAsia="en-US"/>
              </w:rPr>
              <w:t xml:space="preserve">научного сотрудника опыт работы </w:t>
            </w:r>
            <w:r w:rsidRPr="00EE5BD9">
              <w:rPr>
                <w:rFonts w:cs="Times New Roman"/>
                <w:szCs w:val="24"/>
              </w:rPr>
              <w:t xml:space="preserve">в </w:t>
            </w:r>
            <w:r w:rsidRPr="00EE5BD9">
              <w:rPr>
                <w:bCs/>
                <w:szCs w:val="24"/>
              </w:rPr>
              <w:t xml:space="preserve">области </w:t>
            </w:r>
            <w:proofErr w:type="spellStart"/>
            <w:r w:rsidRPr="00EE5BD9">
              <w:rPr>
                <w:bCs/>
                <w:szCs w:val="24"/>
              </w:rPr>
              <w:t>аэрогазодинамики</w:t>
            </w:r>
            <w:proofErr w:type="spellEnd"/>
            <w:r w:rsidRPr="00EE5BD9">
              <w:rPr>
                <w:bCs/>
                <w:szCs w:val="24"/>
              </w:rPr>
              <w:t xml:space="preserve">, процессов теплообмена и прикладной математики </w:t>
            </w:r>
            <w:r>
              <w:rPr>
                <w:rFonts w:eastAsiaTheme="minorHAnsi" w:cs="Times New Roman"/>
                <w:szCs w:val="24"/>
                <w:lang w:eastAsia="en-US"/>
              </w:rPr>
              <w:t xml:space="preserve">не менее </w:t>
            </w:r>
            <w:r w:rsidR="003600A7">
              <w:rPr>
                <w:rFonts w:eastAsiaTheme="minorHAnsi" w:cs="Times New Roman"/>
                <w:szCs w:val="24"/>
                <w:lang w:eastAsia="en-US"/>
              </w:rPr>
              <w:t>пяти</w:t>
            </w:r>
            <w:r>
              <w:rPr>
                <w:rFonts w:eastAsiaTheme="minorHAnsi" w:cs="Times New Roman"/>
                <w:szCs w:val="24"/>
                <w:lang w:eastAsia="en-US"/>
              </w:rPr>
              <w:t xml:space="preserve"> лет, при наличии ученой степени - без предъяв</w:t>
            </w:r>
            <w:r w:rsidR="00CE570E">
              <w:rPr>
                <w:rFonts w:eastAsiaTheme="minorHAnsi" w:cs="Times New Roman"/>
                <w:szCs w:val="24"/>
                <w:lang w:eastAsia="en-US"/>
              </w:rPr>
              <w:t xml:space="preserve">ления требований к </w:t>
            </w:r>
            <w:r w:rsidR="003600A7">
              <w:rPr>
                <w:rFonts w:eastAsiaTheme="minorHAnsi" w:cs="Times New Roman"/>
                <w:szCs w:val="24"/>
                <w:lang w:eastAsia="en-US"/>
              </w:rPr>
              <w:t xml:space="preserve">опыту </w:t>
            </w:r>
            <w:r w:rsidR="00CE570E">
              <w:rPr>
                <w:rFonts w:eastAsiaTheme="minorHAnsi" w:cs="Times New Roman"/>
                <w:szCs w:val="24"/>
                <w:lang w:eastAsia="en-US"/>
              </w:rPr>
              <w:t>работы</w:t>
            </w:r>
          </w:p>
        </w:tc>
      </w:tr>
      <w:tr w:rsidR="00EE6294" w:rsidRPr="00EE5BD9" w:rsidTr="00E93FF7">
        <w:trPr>
          <w:trHeight w:val="20"/>
          <w:jc w:val="center"/>
        </w:trPr>
        <w:tc>
          <w:tcPr>
            <w:tcW w:w="1226" w:type="pct"/>
          </w:tcPr>
          <w:p w:rsidR="00EE6294" w:rsidRPr="00EE5BD9" w:rsidRDefault="00EE6294" w:rsidP="00EE5B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5BD9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74" w:type="pct"/>
          </w:tcPr>
          <w:p w:rsidR="00294458" w:rsidRDefault="00294458" w:rsidP="00294458">
            <w:pPr>
              <w:suppressAutoHyphens/>
              <w:spacing w:after="0" w:line="240" w:lineRule="auto"/>
            </w:pPr>
            <w:r w:rsidRPr="006372EB">
              <w:t xml:space="preserve">Прохождение </w:t>
            </w:r>
            <w:proofErr w:type="gramStart"/>
            <w:r w:rsidR="00AE2316">
              <w:t>обучения по охране</w:t>
            </w:r>
            <w:proofErr w:type="gramEnd"/>
            <w:r w:rsidR="00AE2316">
              <w:t xml:space="preserve"> труда и проверки знаний требований охр</w:t>
            </w:r>
            <w:r w:rsidR="003363DD">
              <w:t>аны труда</w:t>
            </w:r>
          </w:p>
          <w:p w:rsidR="00AE2316" w:rsidRDefault="00294458" w:rsidP="00294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>Прохождение обучения, мерам пожарной безопасности, включая прохождение противопожарного инструктажа и пожарно-технического минимума по соответствующей программе</w:t>
            </w:r>
            <w:r w:rsidRPr="00EE5BD9">
              <w:rPr>
                <w:rFonts w:cs="Times New Roman"/>
                <w:szCs w:val="24"/>
              </w:rPr>
              <w:t xml:space="preserve"> </w:t>
            </w:r>
          </w:p>
          <w:p w:rsidR="00EE6294" w:rsidRPr="00EE5BD9" w:rsidRDefault="00EE6294" w:rsidP="00294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5BD9">
              <w:rPr>
                <w:rFonts w:cs="Times New Roman"/>
                <w:szCs w:val="24"/>
              </w:rPr>
              <w:t>Возможны ограничения, связанные с формой допуска к информации, составляющей государственную тайну</w:t>
            </w:r>
            <w:r w:rsidR="00801614">
              <w:rPr>
                <w:rStyle w:val="af0"/>
                <w:szCs w:val="24"/>
              </w:rPr>
              <w:endnoteReference w:id="11"/>
            </w:r>
          </w:p>
        </w:tc>
      </w:tr>
      <w:tr w:rsidR="00EE6294" w:rsidRPr="00EE5BD9" w:rsidTr="00E93FF7">
        <w:trPr>
          <w:trHeight w:val="20"/>
          <w:jc w:val="center"/>
        </w:trPr>
        <w:tc>
          <w:tcPr>
            <w:tcW w:w="1226" w:type="pct"/>
          </w:tcPr>
          <w:p w:rsidR="00EE6294" w:rsidRPr="00EE5BD9" w:rsidRDefault="00EE6294" w:rsidP="00EE5B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5BD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74" w:type="pct"/>
          </w:tcPr>
          <w:p w:rsidR="00EE6294" w:rsidRPr="00EE5BD9" w:rsidRDefault="00EE6294" w:rsidP="00EE5B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5BD9">
              <w:rPr>
                <w:rFonts w:cs="Times New Roman"/>
                <w:szCs w:val="24"/>
              </w:rPr>
              <w:t xml:space="preserve">Рекомендуется дополнительное профессиональное образование – программы повышения квалификации в </w:t>
            </w:r>
            <w:r w:rsidRPr="00EE5BD9">
              <w:rPr>
                <w:bCs/>
                <w:szCs w:val="24"/>
              </w:rPr>
              <w:t xml:space="preserve">области </w:t>
            </w:r>
            <w:proofErr w:type="spellStart"/>
            <w:r w:rsidRPr="00EE5BD9">
              <w:rPr>
                <w:bCs/>
                <w:szCs w:val="24"/>
              </w:rPr>
              <w:t>аэрогазодинамики</w:t>
            </w:r>
            <w:proofErr w:type="spellEnd"/>
            <w:r w:rsidRPr="00EE5BD9">
              <w:rPr>
                <w:bCs/>
                <w:szCs w:val="24"/>
              </w:rPr>
              <w:t>, процессов теплообмена и прикладной математики</w:t>
            </w:r>
          </w:p>
          <w:p w:rsidR="00EE6294" w:rsidRPr="00EE5BD9" w:rsidRDefault="00EE6294" w:rsidP="00EE5B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5BD9">
              <w:rPr>
                <w:rFonts w:cs="Times New Roman"/>
                <w:szCs w:val="24"/>
              </w:rPr>
              <w:t xml:space="preserve">Для </w:t>
            </w:r>
            <w:r w:rsidR="00C0584E">
              <w:rPr>
                <w:rFonts w:cs="Times New Roman"/>
                <w:szCs w:val="24"/>
              </w:rPr>
              <w:t xml:space="preserve">должности </w:t>
            </w:r>
            <w:r w:rsidRPr="00EE5BD9">
              <w:rPr>
                <w:rFonts w:cs="Times New Roman"/>
                <w:szCs w:val="24"/>
              </w:rPr>
              <w:t xml:space="preserve">научного сотрудника </w:t>
            </w:r>
            <w:r w:rsidR="008466B2">
              <w:rPr>
                <w:rFonts w:cs="Times New Roman"/>
                <w:szCs w:val="24"/>
              </w:rPr>
              <w:t>необходимо</w:t>
            </w:r>
            <w:r w:rsidRPr="00EE5BD9">
              <w:rPr>
                <w:rFonts w:cs="Times New Roman"/>
                <w:szCs w:val="24"/>
              </w:rPr>
              <w:t xml:space="preserve"> наличие научных трудов</w:t>
            </w:r>
            <w:r w:rsidR="00F95508">
              <w:rPr>
                <w:rFonts w:cs="Times New Roman"/>
                <w:szCs w:val="24"/>
              </w:rPr>
              <w:t>,</w:t>
            </w:r>
            <w:r w:rsidR="00C0584E">
              <w:rPr>
                <w:rFonts w:cs="Times New Roman"/>
                <w:szCs w:val="24"/>
              </w:rPr>
              <w:t xml:space="preserve"> а также </w:t>
            </w:r>
            <w:r w:rsidR="00F95508">
              <w:rPr>
                <w:rFonts w:cs="Times New Roman"/>
                <w:szCs w:val="24"/>
              </w:rPr>
              <w:t xml:space="preserve"> ре</w:t>
            </w:r>
            <w:r w:rsidR="003600A7">
              <w:rPr>
                <w:rFonts w:cs="Times New Roman"/>
                <w:szCs w:val="24"/>
              </w:rPr>
              <w:t>комендуется высшее образование –</w:t>
            </w:r>
            <w:r w:rsidR="00F95508">
              <w:rPr>
                <w:rFonts w:cs="Times New Roman"/>
                <w:szCs w:val="24"/>
              </w:rPr>
              <w:t xml:space="preserve"> аспирантура</w:t>
            </w:r>
          </w:p>
          <w:p w:rsidR="00EE6294" w:rsidRDefault="00EE5BD9" w:rsidP="00EE5BD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Замещение научных должностей происходит</w:t>
            </w:r>
            <w:r w:rsidR="00EE6294" w:rsidRPr="00EE5BD9">
              <w:rPr>
                <w:rFonts w:cs="Times New Roman"/>
                <w:szCs w:val="24"/>
              </w:rPr>
              <w:t xml:space="preserve"> на конкурсной основе</w:t>
            </w:r>
          </w:p>
          <w:p w:rsidR="00D82320" w:rsidRPr="00EE5BD9" w:rsidRDefault="00D82320" w:rsidP="00D8232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82320">
              <w:rPr>
                <w:rFonts w:cs="Times New Roman"/>
                <w:szCs w:val="24"/>
              </w:rPr>
              <w:t xml:space="preserve">Трудовая функция </w:t>
            </w:r>
            <w:r>
              <w:rPr>
                <w:rFonts w:cs="Times New Roman"/>
                <w:szCs w:val="24"/>
                <w:lang w:val="en-US"/>
              </w:rPr>
              <w:t>C</w:t>
            </w:r>
            <w:r w:rsidRPr="00D82320">
              <w:rPr>
                <w:rFonts w:cs="Times New Roman"/>
                <w:szCs w:val="24"/>
              </w:rPr>
              <w:t>/0</w:t>
            </w:r>
            <w:r w:rsidR="00A42F14" w:rsidRPr="00A42F14">
              <w:rPr>
                <w:rFonts w:cs="Times New Roman"/>
                <w:szCs w:val="24"/>
              </w:rPr>
              <w:t>1</w:t>
            </w:r>
            <w:r w:rsidRPr="00D82320">
              <w:rPr>
                <w:rFonts w:cs="Times New Roman"/>
                <w:szCs w:val="24"/>
              </w:rPr>
              <w:t>.</w:t>
            </w:r>
            <w:r w:rsidR="00A42F14" w:rsidRPr="00A42F14">
              <w:rPr>
                <w:rFonts w:cs="Times New Roman"/>
                <w:szCs w:val="24"/>
              </w:rPr>
              <w:t>6</w:t>
            </w:r>
            <w:r w:rsidRPr="00D82320">
              <w:rPr>
                <w:rFonts w:cs="Times New Roman"/>
                <w:szCs w:val="24"/>
              </w:rPr>
              <w:t xml:space="preserve"> распространяется только на научного сотрудника</w:t>
            </w:r>
          </w:p>
        </w:tc>
      </w:tr>
    </w:tbl>
    <w:p w:rsidR="00830711" w:rsidRPr="007B60C2" w:rsidRDefault="00830711" w:rsidP="00830711">
      <w:pPr>
        <w:pStyle w:val="Norm"/>
      </w:pPr>
    </w:p>
    <w:p w:rsidR="00830711" w:rsidRPr="007B60C2" w:rsidRDefault="00830711" w:rsidP="00830711">
      <w:pPr>
        <w:pStyle w:val="Norm"/>
      </w:pPr>
      <w:r w:rsidRPr="007B60C2">
        <w:t>Дополнительные характеристики</w:t>
      </w:r>
    </w:p>
    <w:p w:rsidR="00830711" w:rsidRPr="007B60C2" w:rsidRDefault="00830711" w:rsidP="00830711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72"/>
        <w:gridCol w:w="1836"/>
        <w:gridCol w:w="5913"/>
      </w:tblGrid>
      <w:tr w:rsidR="00624FD6" w:rsidRPr="007B60C2" w:rsidTr="00B074A0">
        <w:trPr>
          <w:trHeight w:val="20"/>
          <w:jc w:val="center"/>
        </w:trPr>
        <w:tc>
          <w:tcPr>
            <w:tcW w:w="1282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2144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Инженеры-механики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 w:val="restar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Старший инженер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Научный сотрудник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 w:val="restar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22488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Инженер-исследователь 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22581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Инженер по испытаниям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22711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Инженер по ракетно-артиллерийской технике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22714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Инженер по расч</w:t>
            </w:r>
            <w:r w:rsidR="00673CC3" w:rsidRPr="007B60C2">
              <w:rPr>
                <w:rFonts w:cs="Times New Roman"/>
                <w:szCs w:val="24"/>
              </w:rPr>
              <w:t>е</w:t>
            </w:r>
            <w:r w:rsidRPr="007B60C2">
              <w:rPr>
                <w:rFonts w:cs="Times New Roman"/>
                <w:szCs w:val="24"/>
              </w:rPr>
              <w:t>там и режимам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24026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Математик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24110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Механик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24372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Научный сотрудник (в области физики и астрономии)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 w:val="restart"/>
          </w:tcPr>
          <w:p w:rsidR="00205A1B" w:rsidRPr="007B60C2" w:rsidRDefault="00205A1B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:rsidR="00205A1B" w:rsidRPr="007B60C2" w:rsidRDefault="00205A1B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1.01.03.01</w:t>
            </w:r>
          </w:p>
        </w:tc>
        <w:tc>
          <w:tcPr>
            <w:tcW w:w="2837" w:type="pct"/>
          </w:tcPr>
          <w:p w:rsidR="00205A1B" w:rsidRPr="007B60C2" w:rsidRDefault="00205A1B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Математика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205A1B" w:rsidRPr="007B60C2" w:rsidRDefault="00205A1B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205A1B" w:rsidRPr="007B60C2" w:rsidRDefault="00205A1B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1.01.03.02</w:t>
            </w:r>
          </w:p>
        </w:tc>
        <w:tc>
          <w:tcPr>
            <w:tcW w:w="2837" w:type="pct"/>
          </w:tcPr>
          <w:p w:rsidR="00205A1B" w:rsidRPr="007B60C2" w:rsidRDefault="00205A1B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Прикладная математика и информатика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205A1B" w:rsidRPr="007B60C2" w:rsidRDefault="00205A1B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205A1B" w:rsidRPr="007B60C2" w:rsidRDefault="00205A1B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1.01.03.03</w:t>
            </w:r>
          </w:p>
        </w:tc>
        <w:tc>
          <w:tcPr>
            <w:tcW w:w="2837" w:type="pct"/>
          </w:tcPr>
          <w:p w:rsidR="00205A1B" w:rsidRPr="007B60C2" w:rsidRDefault="00205A1B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Механика и математическое моделирование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205A1B" w:rsidRPr="007B60C2" w:rsidRDefault="00205A1B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205A1B" w:rsidRPr="007B60C2" w:rsidRDefault="00205A1B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1.01.03.04</w:t>
            </w:r>
          </w:p>
        </w:tc>
        <w:tc>
          <w:tcPr>
            <w:tcW w:w="2837" w:type="pct"/>
          </w:tcPr>
          <w:p w:rsidR="00205A1B" w:rsidRPr="007B60C2" w:rsidRDefault="00205A1B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Прикладная математика</w:t>
            </w:r>
          </w:p>
        </w:tc>
      </w:tr>
      <w:tr w:rsidR="00801614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1.03.03.01</w:t>
            </w:r>
          </w:p>
        </w:tc>
        <w:tc>
          <w:tcPr>
            <w:tcW w:w="2837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gramStart"/>
            <w:r w:rsidRPr="007B60C2">
              <w:rPr>
                <w:rFonts w:cs="Times New Roman"/>
                <w:szCs w:val="24"/>
              </w:rPr>
              <w:t>Прикладные</w:t>
            </w:r>
            <w:proofErr w:type="gramEnd"/>
            <w:r w:rsidRPr="007B60C2">
              <w:rPr>
                <w:rFonts w:cs="Times New Roman"/>
                <w:szCs w:val="24"/>
              </w:rPr>
              <w:t xml:space="preserve"> математика и физика</w:t>
            </w:r>
          </w:p>
        </w:tc>
      </w:tr>
      <w:tr w:rsidR="00801614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2.13.03.01</w:t>
            </w:r>
          </w:p>
        </w:tc>
        <w:tc>
          <w:tcPr>
            <w:tcW w:w="2837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Теплоэнергетика и теплотехника</w:t>
            </w:r>
          </w:p>
        </w:tc>
      </w:tr>
      <w:tr w:rsidR="00801614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2.16.03.01</w:t>
            </w:r>
          </w:p>
        </w:tc>
        <w:tc>
          <w:tcPr>
            <w:tcW w:w="2837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Техническая физика</w:t>
            </w:r>
          </w:p>
        </w:tc>
      </w:tr>
      <w:tr w:rsidR="00801614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2.16.03.02</w:t>
            </w:r>
          </w:p>
        </w:tc>
        <w:tc>
          <w:tcPr>
            <w:tcW w:w="2837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Высокотехнологические плазменные и энергетические установки</w:t>
            </w:r>
          </w:p>
        </w:tc>
      </w:tr>
      <w:tr w:rsidR="00801614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2.24.03.01</w:t>
            </w:r>
          </w:p>
        </w:tc>
        <w:tc>
          <w:tcPr>
            <w:tcW w:w="2837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Ракетные комплексы и космонавтика</w:t>
            </w:r>
          </w:p>
        </w:tc>
      </w:tr>
      <w:tr w:rsidR="00801614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2.24.03.03</w:t>
            </w:r>
          </w:p>
        </w:tc>
        <w:tc>
          <w:tcPr>
            <w:tcW w:w="2837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Баллистика и </w:t>
            </w:r>
            <w:proofErr w:type="spellStart"/>
            <w:r w:rsidRPr="007B60C2">
              <w:rPr>
                <w:rFonts w:cs="Times New Roman"/>
                <w:szCs w:val="24"/>
              </w:rPr>
              <w:t>гидроаэродинамика</w:t>
            </w:r>
            <w:proofErr w:type="spellEnd"/>
          </w:p>
        </w:tc>
      </w:tr>
      <w:tr w:rsidR="00801614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2.24.03.04</w:t>
            </w:r>
          </w:p>
        </w:tc>
        <w:tc>
          <w:tcPr>
            <w:tcW w:w="2837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Авиастроение</w:t>
            </w:r>
          </w:p>
        </w:tc>
      </w:tr>
      <w:tr w:rsidR="00801614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1.01.04.01</w:t>
            </w:r>
          </w:p>
        </w:tc>
        <w:tc>
          <w:tcPr>
            <w:tcW w:w="2837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Математика</w:t>
            </w:r>
          </w:p>
        </w:tc>
      </w:tr>
      <w:tr w:rsidR="00801614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1.01.04.02</w:t>
            </w:r>
          </w:p>
        </w:tc>
        <w:tc>
          <w:tcPr>
            <w:tcW w:w="2837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Прикладная математика и информатика</w:t>
            </w:r>
          </w:p>
        </w:tc>
      </w:tr>
      <w:tr w:rsidR="00801614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1.01.04.03</w:t>
            </w:r>
          </w:p>
        </w:tc>
        <w:tc>
          <w:tcPr>
            <w:tcW w:w="2837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Механика и математическое моделирование</w:t>
            </w:r>
          </w:p>
        </w:tc>
      </w:tr>
      <w:tr w:rsidR="00801614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1.01.04.04</w:t>
            </w:r>
          </w:p>
        </w:tc>
        <w:tc>
          <w:tcPr>
            <w:tcW w:w="2837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Прикладная математика</w:t>
            </w:r>
          </w:p>
        </w:tc>
      </w:tr>
      <w:tr w:rsidR="00801614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1.03.04.01</w:t>
            </w:r>
          </w:p>
        </w:tc>
        <w:tc>
          <w:tcPr>
            <w:tcW w:w="2837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gramStart"/>
            <w:r w:rsidRPr="007B60C2">
              <w:rPr>
                <w:rFonts w:cs="Times New Roman"/>
                <w:szCs w:val="24"/>
              </w:rPr>
              <w:t>Прикладные</w:t>
            </w:r>
            <w:proofErr w:type="gramEnd"/>
            <w:r w:rsidRPr="007B60C2">
              <w:rPr>
                <w:rFonts w:cs="Times New Roman"/>
                <w:szCs w:val="24"/>
              </w:rPr>
              <w:t xml:space="preserve"> математика и физика</w:t>
            </w:r>
          </w:p>
        </w:tc>
      </w:tr>
      <w:tr w:rsidR="00801614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2.13.04.01</w:t>
            </w:r>
          </w:p>
        </w:tc>
        <w:tc>
          <w:tcPr>
            <w:tcW w:w="2837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Теплоэнергетика и теплотехника</w:t>
            </w:r>
          </w:p>
        </w:tc>
      </w:tr>
      <w:tr w:rsidR="00801614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2.16.04.01</w:t>
            </w:r>
          </w:p>
        </w:tc>
        <w:tc>
          <w:tcPr>
            <w:tcW w:w="2837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 w:rsidRPr="007B60C2">
              <w:rPr>
                <w:rFonts w:cs="Times New Roman"/>
                <w:szCs w:val="24"/>
              </w:rPr>
              <w:t>Техническая физика</w:t>
            </w:r>
          </w:p>
        </w:tc>
      </w:tr>
      <w:tr w:rsidR="00801614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2.16.04.02</w:t>
            </w:r>
          </w:p>
        </w:tc>
        <w:tc>
          <w:tcPr>
            <w:tcW w:w="2837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 w:rsidRPr="007B60C2">
              <w:rPr>
                <w:rFonts w:cs="Times New Roman"/>
                <w:szCs w:val="24"/>
              </w:rPr>
              <w:t>Высокотехнологические плазменные и энергетические установки</w:t>
            </w:r>
          </w:p>
        </w:tc>
      </w:tr>
      <w:tr w:rsidR="00801614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2.24.04.01</w:t>
            </w:r>
          </w:p>
        </w:tc>
        <w:tc>
          <w:tcPr>
            <w:tcW w:w="2837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 w:rsidRPr="007B60C2">
              <w:rPr>
                <w:rFonts w:cs="Times New Roman"/>
                <w:szCs w:val="24"/>
              </w:rPr>
              <w:t>Ракетные комплексы и космонавтика</w:t>
            </w:r>
          </w:p>
        </w:tc>
      </w:tr>
      <w:tr w:rsidR="00801614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01614" w:rsidRPr="007B60C2" w:rsidRDefault="00801614" w:rsidP="0080161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2.24.04.03</w:t>
            </w:r>
          </w:p>
        </w:tc>
        <w:tc>
          <w:tcPr>
            <w:tcW w:w="2837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 w:rsidRPr="007B60C2">
              <w:rPr>
                <w:rFonts w:cs="Times New Roman"/>
                <w:szCs w:val="24"/>
              </w:rPr>
              <w:t xml:space="preserve">Баллистика и </w:t>
            </w:r>
            <w:proofErr w:type="spellStart"/>
            <w:r w:rsidRPr="007B60C2">
              <w:rPr>
                <w:rFonts w:cs="Times New Roman"/>
                <w:szCs w:val="24"/>
              </w:rPr>
              <w:t>гидроаэродинамика</w:t>
            </w:r>
            <w:proofErr w:type="spellEnd"/>
          </w:p>
        </w:tc>
      </w:tr>
      <w:tr w:rsidR="00801614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2.24.04.04</w:t>
            </w:r>
          </w:p>
        </w:tc>
        <w:tc>
          <w:tcPr>
            <w:tcW w:w="2837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 w:rsidRPr="007B60C2">
              <w:rPr>
                <w:rFonts w:cs="Times New Roman"/>
                <w:szCs w:val="24"/>
              </w:rPr>
              <w:t>Авиастроение</w:t>
            </w:r>
          </w:p>
        </w:tc>
      </w:tr>
      <w:tr w:rsidR="00801614" w:rsidRPr="007B60C2" w:rsidTr="00B074A0">
        <w:trPr>
          <w:trHeight w:val="20"/>
          <w:jc w:val="center"/>
        </w:trPr>
        <w:tc>
          <w:tcPr>
            <w:tcW w:w="1282" w:type="pct"/>
            <w:vMerge w:val="restar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ОКСВНК</w:t>
            </w:r>
          </w:p>
        </w:tc>
        <w:tc>
          <w:tcPr>
            <w:tcW w:w="881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01</w:t>
            </w:r>
            <w:r w:rsidR="00C0584E">
              <w:rPr>
                <w:rFonts w:cs="Times New Roman"/>
                <w:szCs w:val="24"/>
              </w:rPr>
              <w:t xml:space="preserve"> </w:t>
            </w:r>
            <w:r w:rsidRPr="007B60C2">
              <w:rPr>
                <w:rFonts w:cs="Times New Roman"/>
                <w:szCs w:val="24"/>
              </w:rPr>
              <w:t>02</w:t>
            </w:r>
            <w:r w:rsidR="00C0584E">
              <w:rPr>
                <w:rFonts w:cs="Times New Roman"/>
                <w:szCs w:val="24"/>
              </w:rPr>
              <w:t xml:space="preserve"> </w:t>
            </w:r>
            <w:r w:rsidRPr="007B60C2">
              <w:rPr>
                <w:rFonts w:cs="Times New Roman"/>
                <w:szCs w:val="24"/>
              </w:rPr>
              <w:t>05</w:t>
            </w:r>
          </w:p>
        </w:tc>
        <w:tc>
          <w:tcPr>
            <w:tcW w:w="2837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Механика жидкости, газа и плазмы</w:t>
            </w:r>
          </w:p>
        </w:tc>
      </w:tr>
      <w:tr w:rsidR="00801614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01</w:t>
            </w:r>
            <w:r w:rsidR="00C0584E">
              <w:rPr>
                <w:rFonts w:cs="Times New Roman"/>
                <w:szCs w:val="24"/>
              </w:rPr>
              <w:t xml:space="preserve"> </w:t>
            </w:r>
            <w:r w:rsidRPr="007B60C2">
              <w:rPr>
                <w:rFonts w:cs="Times New Roman"/>
                <w:szCs w:val="24"/>
              </w:rPr>
              <w:t>04</w:t>
            </w:r>
            <w:r w:rsidR="00C0584E">
              <w:rPr>
                <w:rFonts w:cs="Times New Roman"/>
                <w:szCs w:val="24"/>
              </w:rPr>
              <w:t xml:space="preserve"> </w:t>
            </w:r>
            <w:r w:rsidRPr="007B60C2">
              <w:rPr>
                <w:rFonts w:cs="Times New Roman"/>
                <w:szCs w:val="24"/>
              </w:rPr>
              <w:t>14</w:t>
            </w:r>
          </w:p>
        </w:tc>
        <w:tc>
          <w:tcPr>
            <w:tcW w:w="2837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Теплофизика и теоретическая теплотехника</w:t>
            </w:r>
          </w:p>
        </w:tc>
      </w:tr>
      <w:tr w:rsidR="00801614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05</w:t>
            </w:r>
            <w:r w:rsidR="00C0584E">
              <w:rPr>
                <w:rFonts w:cs="Times New Roman"/>
                <w:szCs w:val="24"/>
              </w:rPr>
              <w:t xml:space="preserve"> </w:t>
            </w:r>
            <w:r w:rsidRPr="007B60C2">
              <w:rPr>
                <w:rFonts w:cs="Times New Roman"/>
                <w:szCs w:val="24"/>
              </w:rPr>
              <w:t>07</w:t>
            </w:r>
            <w:r w:rsidR="00C0584E">
              <w:rPr>
                <w:rFonts w:cs="Times New Roman"/>
                <w:szCs w:val="24"/>
              </w:rPr>
              <w:t xml:space="preserve"> </w:t>
            </w:r>
            <w:r w:rsidRPr="007B60C2">
              <w:rPr>
                <w:rFonts w:cs="Times New Roman"/>
                <w:szCs w:val="24"/>
              </w:rPr>
              <w:t>01</w:t>
            </w:r>
          </w:p>
        </w:tc>
        <w:tc>
          <w:tcPr>
            <w:tcW w:w="2837" w:type="pct"/>
          </w:tcPr>
          <w:p w:rsidR="00801614" w:rsidRPr="007B60C2" w:rsidRDefault="00801614" w:rsidP="008016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Аэродинамика и проблемы теплообмена летательных аппаратов</w:t>
            </w:r>
          </w:p>
        </w:tc>
      </w:tr>
    </w:tbl>
    <w:p w:rsidR="00830711" w:rsidRPr="007B60C2" w:rsidRDefault="00830711" w:rsidP="00830711">
      <w:pPr>
        <w:pStyle w:val="Norm"/>
      </w:pPr>
    </w:p>
    <w:p w:rsidR="00830711" w:rsidRPr="007B60C2" w:rsidRDefault="00830711" w:rsidP="00830711">
      <w:pPr>
        <w:pStyle w:val="Norm"/>
        <w:rPr>
          <w:b/>
        </w:rPr>
      </w:pPr>
      <w:r w:rsidRPr="007B60C2">
        <w:rPr>
          <w:b/>
        </w:rPr>
        <w:t>3.3.1. Трудовая функция</w:t>
      </w:r>
    </w:p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830711" w:rsidRPr="007B60C2" w:rsidTr="00B074A0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0711" w:rsidRPr="007B60C2" w:rsidRDefault="007B60C2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Разработка методологии исследований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элементов конструкции изделий РКТ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AD4A7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830711" w:rsidRPr="007B60C2">
              <w:rPr>
                <w:rFonts w:cs="Times New Roman"/>
                <w:szCs w:val="24"/>
              </w:rPr>
              <w:t>/01.6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B60C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6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38"/>
        <w:gridCol w:w="1186"/>
        <w:gridCol w:w="638"/>
        <w:gridCol w:w="1911"/>
        <w:gridCol w:w="254"/>
        <w:gridCol w:w="1278"/>
        <w:gridCol w:w="2516"/>
      </w:tblGrid>
      <w:tr w:rsidR="00624FD6" w:rsidRPr="007B60C2" w:rsidTr="008C20F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30711" w:rsidRPr="007B60C2" w:rsidTr="008C20FF">
        <w:trPr>
          <w:jc w:val="center"/>
        </w:trPr>
        <w:tc>
          <w:tcPr>
            <w:tcW w:w="1266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39"/>
        <w:gridCol w:w="7782"/>
      </w:tblGrid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830711" w:rsidRPr="007B60C2" w:rsidRDefault="00830711" w:rsidP="00F95508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 xml:space="preserve">Анализ возможности применения коммерческих методик исследований </w:t>
            </w:r>
            <w:proofErr w:type="spellStart"/>
            <w:r w:rsidRPr="007B60C2">
              <w:rPr>
                <w:szCs w:val="24"/>
              </w:rPr>
              <w:t>аэрогазодинамики</w:t>
            </w:r>
            <w:proofErr w:type="spellEnd"/>
            <w:r w:rsidRPr="007B60C2">
              <w:rPr>
                <w:szCs w:val="24"/>
              </w:rPr>
              <w:t xml:space="preserve"> и процессов теплообмена для решения поставленной задачи 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 xml:space="preserve">Выбор программного обеспечения, необходимого для переноса результатов исследований на натурные условия функционирования элементов конструкции изделий РКТ, определение необходимости разработки нового </w:t>
            </w:r>
            <w:r w:rsidR="002C0E5A" w:rsidRPr="007B60C2">
              <w:rPr>
                <w:szCs w:val="24"/>
              </w:rPr>
              <w:t>программного обеспечения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>Разработка уточн</w:t>
            </w:r>
            <w:r w:rsidR="00673CC3" w:rsidRPr="007B60C2">
              <w:rPr>
                <w:szCs w:val="24"/>
              </w:rPr>
              <w:t>е</w:t>
            </w:r>
            <w:r w:rsidRPr="007B60C2">
              <w:rPr>
                <w:szCs w:val="24"/>
              </w:rPr>
              <w:t xml:space="preserve">нных методик исследований и технических заданий на требуемое </w:t>
            </w:r>
            <w:r w:rsidR="002C0E5A" w:rsidRPr="007B60C2">
              <w:rPr>
                <w:szCs w:val="24"/>
              </w:rPr>
              <w:t>программно</w:t>
            </w:r>
            <w:r w:rsidR="002C0E5A">
              <w:rPr>
                <w:szCs w:val="24"/>
              </w:rPr>
              <w:t>е</w:t>
            </w:r>
            <w:r w:rsidR="002C0E5A" w:rsidRPr="007B60C2">
              <w:rPr>
                <w:szCs w:val="24"/>
              </w:rPr>
              <w:t xml:space="preserve"> обеспечени</w:t>
            </w:r>
            <w:r w:rsidR="002C0E5A">
              <w:rPr>
                <w:szCs w:val="24"/>
              </w:rPr>
              <w:t>е</w:t>
            </w:r>
            <w:r w:rsidRPr="007B60C2">
              <w:rPr>
                <w:szCs w:val="24"/>
              </w:rPr>
              <w:t>, модели для экспериментальных работ, включая выбор средств метрологического обеспечения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Определять содержание экспериментальных и расч</w:t>
            </w:r>
            <w:r w:rsidR="00673CC3" w:rsidRPr="007B60C2">
              <w:rPr>
                <w:rFonts w:cs="Times New Roman"/>
                <w:szCs w:val="24"/>
              </w:rPr>
              <w:t>е</w:t>
            </w:r>
            <w:r w:rsidRPr="007B60C2">
              <w:rPr>
                <w:rFonts w:cs="Times New Roman"/>
                <w:szCs w:val="24"/>
              </w:rPr>
              <w:t xml:space="preserve">тных этапов в исследовании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для элементов конструкции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Использовать отраслевые фонды нормативно-технической и методической документации, алгоритмов и программ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Анализировать условия эксплуатации элементов конструкции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Цели и задачи исследований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Особенности </w:t>
            </w:r>
            <w:proofErr w:type="gramStart"/>
            <w:r w:rsidRPr="007B60C2">
              <w:rPr>
                <w:rFonts w:cs="Times New Roman"/>
                <w:szCs w:val="24"/>
              </w:rPr>
              <w:t>до</w:t>
            </w:r>
            <w:proofErr w:type="gramEnd"/>
            <w:r w:rsidRPr="007B60C2">
              <w:rPr>
                <w:rFonts w:cs="Times New Roman"/>
                <w:szCs w:val="24"/>
              </w:rPr>
              <w:t xml:space="preserve">-, </w:t>
            </w:r>
            <w:proofErr w:type="gramStart"/>
            <w:r w:rsidRPr="007B60C2">
              <w:rPr>
                <w:rFonts w:cs="Times New Roman"/>
                <w:szCs w:val="24"/>
              </w:rPr>
              <w:t>транс</w:t>
            </w:r>
            <w:proofErr w:type="gramEnd"/>
            <w:r w:rsidRPr="007B60C2">
              <w:rPr>
                <w:rFonts w:cs="Times New Roman"/>
                <w:szCs w:val="24"/>
              </w:rPr>
              <w:t>- и сверхзвукового обтекания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Основные характеристики экспериментальных средств и </w:t>
            </w:r>
            <w:proofErr w:type="spellStart"/>
            <w:r w:rsidRPr="007B60C2">
              <w:rPr>
                <w:rFonts w:cs="Times New Roman"/>
                <w:szCs w:val="24"/>
              </w:rPr>
              <w:t>датчиковой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аппаратуры, используемых в исследованиях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Способы тепловой защиты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Возможности коммерческих программных пакетов и содержащихся в отраслевом фонде алгоритмов и программ для решения конкретных задач в области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изделий РКТ</w:t>
            </w:r>
          </w:p>
        </w:tc>
      </w:tr>
      <w:tr w:rsidR="00830711" w:rsidRPr="007B60C2" w:rsidTr="00B074A0">
        <w:trPr>
          <w:trHeight w:val="20"/>
          <w:jc w:val="center"/>
        </w:trPr>
        <w:tc>
          <w:tcPr>
            <w:tcW w:w="1266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-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p w:rsidR="00830711" w:rsidRPr="007B60C2" w:rsidRDefault="00830711" w:rsidP="00830711">
      <w:pPr>
        <w:pStyle w:val="Norm"/>
        <w:rPr>
          <w:b/>
        </w:rPr>
      </w:pPr>
      <w:r w:rsidRPr="007B60C2">
        <w:rPr>
          <w:b/>
        </w:rPr>
        <w:t>3.3.2. Трудовая функция</w:t>
      </w:r>
    </w:p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830711" w:rsidRPr="007B60C2" w:rsidTr="00B074A0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Проведение расч</w:t>
            </w:r>
            <w:r w:rsidR="00673CC3" w:rsidRPr="007B60C2">
              <w:rPr>
                <w:rFonts w:cs="Times New Roman"/>
                <w:szCs w:val="24"/>
              </w:rPr>
              <w:t>е</w:t>
            </w:r>
            <w:r w:rsidRPr="007B60C2">
              <w:rPr>
                <w:rFonts w:cs="Times New Roman"/>
                <w:szCs w:val="24"/>
              </w:rPr>
              <w:t xml:space="preserve">тных и экспериментальных работ по задачам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на элементах конструкции изделий РКТ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AD4A7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830711" w:rsidRPr="007B60C2">
              <w:rPr>
                <w:rFonts w:cs="Times New Roman"/>
                <w:szCs w:val="24"/>
              </w:rPr>
              <w:t>/02.6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B60C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6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38"/>
        <w:gridCol w:w="1186"/>
        <w:gridCol w:w="638"/>
        <w:gridCol w:w="1911"/>
        <w:gridCol w:w="254"/>
        <w:gridCol w:w="1278"/>
        <w:gridCol w:w="2516"/>
      </w:tblGrid>
      <w:tr w:rsidR="00624FD6" w:rsidRPr="007B60C2" w:rsidTr="008C20F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30711" w:rsidRPr="007B60C2" w:rsidTr="008C20FF">
        <w:trPr>
          <w:jc w:val="center"/>
        </w:trPr>
        <w:tc>
          <w:tcPr>
            <w:tcW w:w="1266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39"/>
        <w:gridCol w:w="7782"/>
      </w:tblGrid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>Разработка и согласование с заказчиком программ и методик экспериментальных и расч</w:t>
            </w:r>
            <w:r w:rsidR="00673CC3" w:rsidRPr="007B60C2">
              <w:rPr>
                <w:szCs w:val="24"/>
              </w:rPr>
              <w:t>е</w:t>
            </w:r>
            <w:r w:rsidRPr="007B60C2">
              <w:rPr>
                <w:szCs w:val="24"/>
              </w:rPr>
              <w:t xml:space="preserve">тных работ </w:t>
            </w:r>
            <w:r w:rsidRPr="007B60C2">
              <w:rPr>
                <w:rFonts w:cs="Times New Roman"/>
                <w:szCs w:val="24"/>
              </w:rPr>
              <w:t xml:space="preserve">по задачам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</w:t>
            </w:r>
            <w:r w:rsidRPr="007B60C2">
              <w:rPr>
                <w:rFonts w:cs="Times New Roman"/>
                <w:szCs w:val="24"/>
              </w:rPr>
              <w:lastRenderedPageBreak/>
              <w:t>процессов теплообмена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 xml:space="preserve">Разработка математических моделей и программного обеспечения для применения результатов наземной отработки </w:t>
            </w:r>
            <w:proofErr w:type="spellStart"/>
            <w:r w:rsidRPr="007B60C2">
              <w:rPr>
                <w:szCs w:val="24"/>
              </w:rPr>
              <w:t>аэрогазодинамики</w:t>
            </w:r>
            <w:proofErr w:type="spellEnd"/>
            <w:r w:rsidRPr="007B60C2">
              <w:rPr>
                <w:szCs w:val="24"/>
              </w:rPr>
              <w:t xml:space="preserve"> и процессов теплообмена на элементах конструкции изделий РКТ для натурных условий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F95508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>Выполнение расч</w:t>
            </w:r>
            <w:r w:rsidR="00673CC3" w:rsidRPr="007B60C2">
              <w:rPr>
                <w:szCs w:val="24"/>
              </w:rPr>
              <w:t>е</w:t>
            </w:r>
            <w:r w:rsidRPr="007B60C2">
              <w:rPr>
                <w:szCs w:val="24"/>
              </w:rPr>
              <w:t xml:space="preserve">тов, организация экспериментальных работ в соответствии с программами и методиками исследований и испытаний по </w:t>
            </w:r>
            <w:proofErr w:type="spellStart"/>
            <w:r w:rsidRPr="007B60C2">
              <w:rPr>
                <w:szCs w:val="24"/>
              </w:rPr>
              <w:t>аэрогазодинамике</w:t>
            </w:r>
            <w:proofErr w:type="spellEnd"/>
            <w:r w:rsidRPr="007B60C2">
              <w:rPr>
                <w:szCs w:val="24"/>
              </w:rPr>
              <w:t xml:space="preserve"> и процессам теплообмена на элементах конструкции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Разрабатывать и применять программное обеспечение для решения исследовательских и проектных задач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</w:t>
            </w:r>
            <w:r w:rsidRPr="007B60C2">
              <w:rPr>
                <w:szCs w:val="24"/>
              </w:rPr>
              <w:t>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F9550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Применять нормативно-техническую и методическую документацию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</w:t>
            </w:r>
            <w:r w:rsidRPr="007B60C2">
              <w:rPr>
                <w:szCs w:val="24"/>
              </w:rPr>
              <w:t>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Анализировать условия эксплуатации элементов конструкции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Программные комплексы для расч</w:t>
            </w:r>
            <w:r w:rsidR="00673CC3" w:rsidRPr="007B60C2">
              <w:rPr>
                <w:rFonts w:cs="Times New Roman"/>
                <w:szCs w:val="24"/>
              </w:rPr>
              <w:t>е</w:t>
            </w:r>
            <w:r w:rsidRPr="007B60C2">
              <w:rPr>
                <w:rFonts w:cs="Times New Roman"/>
                <w:szCs w:val="24"/>
              </w:rPr>
              <w:t xml:space="preserve">тного исследования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в ракетной технике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Принципы разработки математических моделей разрушения и уноса массы материалов в высокотемпературных газовых потоках 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Основные характеристики экспериментальных средств и </w:t>
            </w:r>
            <w:proofErr w:type="spellStart"/>
            <w:r w:rsidRPr="007B60C2">
              <w:rPr>
                <w:rFonts w:cs="Times New Roman"/>
                <w:szCs w:val="24"/>
              </w:rPr>
              <w:t>датчиковой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аппаратуры, используемых в исследованиях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Способы тепловой защиты изделий РКТ</w:t>
            </w:r>
          </w:p>
        </w:tc>
      </w:tr>
      <w:tr w:rsidR="00830711" w:rsidRPr="007B60C2" w:rsidTr="00B074A0">
        <w:trPr>
          <w:trHeight w:val="20"/>
          <w:jc w:val="center"/>
        </w:trPr>
        <w:tc>
          <w:tcPr>
            <w:tcW w:w="1266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-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p w:rsidR="00830711" w:rsidRPr="007B60C2" w:rsidRDefault="00830711" w:rsidP="00830711">
      <w:pPr>
        <w:pStyle w:val="Norm"/>
        <w:rPr>
          <w:b/>
        </w:rPr>
      </w:pPr>
      <w:r w:rsidRPr="007B60C2">
        <w:rPr>
          <w:b/>
        </w:rPr>
        <w:t>3.3.3. Трудовая функция</w:t>
      </w:r>
    </w:p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830711" w:rsidRPr="007B60C2" w:rsidTr="00B074A0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Разработка отч</w:t>
            </w:r>
            <w:r w:rsidR="00673CC3" w:rsidRPr="007B60C2">
              <w:rPr>
                <w:rFonts w:cs="Times New Roman"/>
                <w:szCs w:val="24"/>
              </w:rPr>
              <w:t>е</w:t>
            </w:r>
            <w:r w:rsidRPr="007B60C2">
              <w:rPr>
                <w:rFonts w:cs="Times New Roman"/>
                <w:szCs w:val="24"/>
              </w:rPr>
              <w:t xml:space="preserve">тных, организационно-методических и проектных документов по отработке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теплообмена на элементах конструкции изделий РКТ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AD4A7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830711" w:rsidRPr="007B60C2">
              <w:rPr>
                <w:rFonts w:cs="Times New Roman"/>
                <w:szCs w:val="24"/>
              </w:rPr>
              <w:t>/03.6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B60C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6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624FD6" w:rsidRPr="007B60C2" w:rsidTr="00B074A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30711" w:rsidRPr="007B60C2" w:rsidTr="00B074A0">
        <w:trPr>
          <w:jc w:val="center"/>
        </w:trPr>
        <w:tc>
          <w:tcPr>
            <w:tcW w:w="1266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39"/>
        <w:gridCol w:w="7782"/>
      </w:tblGrid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 xml:space="preserve">Разработка проектов технических заданий на проведение исследований и проектных работ по </w:t>
            </w:r>
            <w:proofErr w:type="spellStart"/>
            <w:r w:rsidRPr="007B60C2">
              <w:rPr>
                <w:szCs w:val="24"/>
              </w:rPr>
              <w:t>аэрогазодинамике</w:t>
            </w:r>
            <w:proofErr w:type="spellEnd"/>
            <w:r w:rsidRPr="007B60C2">
              <w:rPr>
                <w:szCs w:val="24"/>
              </w:rPr>
              <w:t xml:space="preserve"> и процессам теплообмена элементов конструкции изделий РКТ 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 xml:space="preserve">Подготовка к выпуску разделов научно-технической и проектной документации с результатами выполненных исследований и проектных разработок по проблемам </w:t>
            </w:r>
            <w:proofErr w:type="spellStart"/>
            <w:r w:rsidRPr="007B60C2">
              <w:rPr>
                <w:szCs w:val="24"/>
              </w:rPr>
              <w:t>аэрогазодинамики</w:t>
            </w:r>
            <w:proofErr w:type="spellEnd"/>
            <w:r w:rsidRPr="007B60C2">
              <w:rPr>
                <w:szCs w:val="24"/>
              </w:rPr>
              <w:t xml:space="preserve"> и процессов теплообмена элементов конструкции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 xml:space="preserve">Экспертиза научно-технической и проектной документации с результатами </w:t>
            </w:r>
            <w:r w:rsidR="002C0E5A" w:rsidRPr="007B60C2">
              <w:rPr>
                <w:szCs w:val="24"/>
              </w:rPr>
              <w:t xml:space="preserve">выполненных соисполнителями </w:t>
            </w:r>
            <w:r w:rsidRPr="007B60C2">
              <w:rPr>
                <w:szCs w:val="24"/>
              </w:rPr>
              <w:t xml:space="preserve">исследований и разработок по </w:t>
            </w:r>
            <w:proofErr w:type="spellStart"/>
            <w:r w:rsidRPr="007B60C2">
              <w:rPr>
                <w:szCs w:val="24"/>
              </w:rPr>
              <w:t>аэрогазодинамике</w:t>
            </w:r>
            <w:proofErr w:type="spellEnd"/>
            <w:r w:rsidRPr="007B60C2">
              <w:rPr>
                <w:szCs w:val="24"/>
              </w:rPr>
              <w:t xml:space="preserve"> и процессам теплообмена элементов конструкции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Обобщать и систематизировать результаты решения исследовательских </w:t>
            </w:r>
            <w:r w:rsidRPr="007B60C2">
              <w:rPr>
                <w:rFonts w:cs="Times New Roman"/>
                <w:szCs w:val="24"/>
              </w:rPr>
              <w:lastRenderedPageBreak/>
              <w:t xml:space="preserve">и проектных задач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</w:t>
            </w:r>
            <w:r w:rsidRPr="007B60C2">
              <w:rPr>
                <w:szCs w:val="24"/>
              </w:rPr>
              <w:t>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F9550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Применять нормативно-техническую и методическую документацию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</w:t>
            </w:r>
            <w:r w:rsidRPr="007B60C2">
              <w:rPr>
                <w:szCs w:val="24"/>
              </w:rPr>
              <w:t>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Планировать проведение исследований и испытаний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</w:t>
            </w:r>
            <w:r w:rsidRPr="007B60C2">
              <w:rPr>
                <w:szCs w:val="24"/>
              </w:rPr>
              <w:t>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Методы анализа результатов исследовательской работы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</w:t>
            </w:r>
            <w:r w:rsidRPr="007B60C2">
              <w:rPr>
                <w:szCs w:val="24"/>
              </w:rPr>
              <w:t>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Характеристики экспериментальных средств и программных комплексов, используемых в исследованиях и проектных разработках по</w:t>
            </w:r>
            <w:r w:rsidR="0037304E" w:rsidRPr="007B60C2">
              <w:rPr>
                <w:rFonts w:cs="Times New Roman"/>
                <w:szCs w:val="24"/>
              </w:rPr>
              <w:t xml:space="preserve">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</w:t>
            </w:r>
            <w:r w:rsidRPr="007B60C2">
              <w:rPr>
                <w:szCs w:val="24"/>
              </w:rPr>
              <w:t>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Способы тепловой защиты изделий РКТ и основные характеристики теплозащитных материалов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F95508" w:rsidP="00F9550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7B60C2">
              <w:rPr>
                <w:rFonts w:cs="Times New Roman"/>
                <w:szCs w:val="24"/>
              </w:rPr>
              <w:t>ормативно</w:t>
            </w:r>
            <w:r w:rsidR="00830711" w:rsidRPr="007B60C2">
              <w:rPr>
                <w:rFonts w:cs="Times New Roman"/>
                <w:szCs w:val="24"/>
              </w:rPr>
              <w:t xml:space="preserve">-техническая и методическая документация по </w:t>
            </w:r>
            <w:proofErr w:type="spellStart"/>
            <w:r w:rsidR="00830711"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="00830711" w:rsidRPr="007B60C2">
              <w:rPr>
                <w:rFonts w:cs="Times New Roman"/>
                <w:szCs w:val="24"/>
              </w:rPr>
              <w:t xml:space="preserve"> и процессам теплообмена </w:t>
            </w:r>
            <w:r w:rsidR="00830711" w:rsidRPr="007B60C2">
              <w:rPr>
                <w:szCs w:val="24"/>
              </w:rPr>
              <w:t>изделий РКТ</w:t>
            </w:r>
          </w:p>
        </w:tc>
      </w:tr>
      <w:tr w:rsidR="00830711" w:rsidRPr="007B60C2" w:rsidTr="00B074A0">
        <w:trPr>
          <w:trHeight w:val="20"/>
          <w:jc w:val="center"/>
        </w:trPr>
        <w:tc>
          <w:tcPr>
            <w:tcW w:w="1266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-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p w:rsidR="00830711" w:rsidRPr="007B60C2" w:rsidRDefault="00830711" w:rsidP="000D707D">
      <w:pPr>
        <w:pStyle w:val="Level2"/>
        <w:outlineLvl w:val="1"/>
      </w:pPr>
      <w:bookmarkStart w:id="7" w:name="_Toc2593222"/>
      <w:r w:rsidRPr="007B60C2">
        <w:t>3.4. Обобщенная трудовая функция</w:t>
      </w:r>
      <w:bookmarkEnd w:id="7"/>
      <w:r w:rsidRPr="007B60C2">
        <w:t xml:space="preserve"> </w:t>
      </w:r>
    </w:p>
    <w:p w:rsidR="00830711" w:rsidRPr="007B60C2" w:rsidRDefault="00830711" w:rsidP="00830711">
      <w:pPr>
        <w:pStyle w:val="Norm"/>
      </w:pPr>
    </w:p>
    <w:tbl>
      <w:tblPr>
        <w:tblW w:w="5000" w:type="pct"/>
        <w:jc w:val="center"/>
        <w:tblLook w:val="01E0"/>
      </w:tblPr>
      <w:tblGrid>
        <w:gridCol w:w="1575"/>
        <w:gridCol w:w="4770"/>
        <w:gridCol w:w="905"/>
        <w:gridCol w:w="1057"/>
        <w:gridCol w:w="1576"/>
        <w:gridCol w:w="538"/>
      </w:tblGrid>
      <w:tr w:rsidR="00830711" w:rsidRPr="007B60C2" w:rsidTr="00B074A0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Проведение исследований, выполнение проектных разработок и организационно-научное руководство работами по самостоятельным темам в области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изделий РКТ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AD4A71" w:rsidRDefault="00AD4A7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B60C2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7</w:t>
            </w:r>
          </w:p>
        </w:tc>
      </w:tr>
    </w:tbl>
    <w:p w:rsidR="00830711" w:rsidRPr="007B60C2" w:rsidRDefault="00830711" w:rsidP="00830711">
      <w:pPr>
        <w:pStyle w:val="Norm"/>
      </w:pPr>
    </w:p>
    <w:tbl>
      <w:tblPr>
        <w:tblW w:w="5000" w:type="pct"/>
        <w:jc w:val="center"/>
        <w:tblLook w:val="00A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624FD6" w:rsidRPr="007B60C2" w:rsidTr="00B074A0">
        <w:trPr>
          <w:trHeight w:val="454"/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30711" w:rsidRPr="007B60C2" w:rsidTr="00830711">
        <w:trPr>
          <w:jc w:val="center"/>
        </w:trPr>
        <w:tc>
          <w:tcPr>
            <w:tcW w:w="2267" w:type="dxa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830711" w:rsidRPr="007B60C2" w:rsidRDefault="00830711" w:rsidP="00830711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830711" w:rsidRPr="007B60C2" w:rsidTr="00830711">
        <w:trPr>
          <w:jc w:val="center"/>
        </w:trPr>
        <w:tc>
          <w:tcPr>
            <w:tcW w:w="1213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Ведущий инженер</w:t>
            </w:r>
          </w:p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Старший научный сотрудник</w:t>
            </w:r>
          </w:p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Начальник группы</w:t>
            </w:r>
          </w:p>
        </w:tc>
      </w:tr>
    </w:tbl>
    <w:p w:rsidR="00830711" w:rsidRPr="007B60C2" w:rsidRDefault="00830711" w:rsidP="00830711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624FD6" w:rsidRPr="002C0E5A" w:rsidTr="002C0E5A">
        <w:trPr>
          <w:trHeight w:val="20"/>
          <w:jc w:val="center"/>
        </w:trPr>
        <w:tc>
          <w:tcPr>
            <w:tcW w:w="1213" w:type="pct"/>
          </w:tcPr>
          <w:p w:rsidR="00830711" w:rsidRPr="002C0E5A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0E5A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F32E22" w:rsidRPr="002C0E5A" w:rsidRDefault="00830711" w:rsidP="00B074A0">
            <w:pPr>
              <w:spacing w:after="0" w:line="240" w:lineRule="auto"/>
              <w:rPr>
                <w:szCs w:val="24"/>
              </w:rPr>
            </w:pPr>
            <w:r w:rsidRPr="002C0E5A">
              <w:rPr>
                <w:rFonts w:cs="Times New Roman"/>
                <w:szCs w:val="24"/>
              </w:rPr>
              <w:t xml:space="preserve">Высшее образование – </w:t>
            </w:r>
            <w:r w:rsidRPr="002C0E5A">
              <w:rPr>
                <w:szCs w:val="24"/>
              </w:rPr>
              <w:t>магистратура</w:t>
            </w:r>
            <w:r w:rsidR="00D65D7B">
              <w:rPr>
                <w:szCs w:val="24"/>
              </w:rPr>
              <w:t xml:space="preserve"> или</w:t>
            </w:r>
            <w:r w:rsidRPr="002C0E5A">
              <w:rPr>
                <w:szCs w:val="24"/>
              </w:rPr>
              <w:t xml:space="preserve"> </w:t>
            </w:r>
            <w:proofErr w:type="spellStart"/>
            <w:r w:rsidRPr="002C0E5A">
              <w:rPr>
                <w:szCs w:val="24"/>
              </w:rPr>
              <w:t>специалитет</w:t>
            </w:r>
            <w:proofErr w:type="spellEnd"/>
          </w:p>
          <w:p w:rsidR="008C0C07" w:rsidRPr="002C0E5A" w:rsidRDefault="008C0C07" w:rsidP="00B074A0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624FD6" w:rsidRPr="002C0E5A" w:rsidTr="002C0E5A">
        <w:trPr>
          <w:trHeight w:val="20"/>
          <w:jc w:val="center"/>
        </w:trPr>
        <w:tc>
          <w:tcPr>
            <w:tcW w:w="1213" w:type="pct"/>
          </w:tcPr>
          <w:p w:rsidR="00830711" w:rsidRPr="002C0E5A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0E5A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AF2C6A" w:rsidRDefault="00830711" w:rsidP="00AF2C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0E5A">
              <w:rPr>
                <w:rFonts w:cs="Times New Roman"/>
                <w:szCs w:val="24"/>
              </w:rPr>
              <w:t xml:space="preserve">Не менее </w:t>
            </w:r>
            <w:r w:rsidR="00497443">
              <w:rPr>
                <w:rFonts w:cs="Times New Roman"/>
                <w:szCs w:val="24"/>
              </w:rPr>
              <w:t>пяти</w:t>
            </w:r>
            <w:r w:rsidR="00497443" w:rsidRPr="002C0E5A">
              <w:rPr>
                <w:rFonts w:cs="Times New Roman"/>
                <w:szCs w:val="24"/>
              </w:rPr>
              <w:t xml:space="preserve"> </w:t>
            </w:r>
            <w:r w:rsidRPr="002C0E5A">
              <w:rPr>
                <w:rFonts w:cs="Times New Roman"/>
                <w:szCs w:val="24"/>
              </w:rPr>
              <w:t xml:space="preserve">лет </w:t>
            </w:r>
            <w:r w:rsidR="00D82EEC">
              <w:rPr>
                <w:rFonts w:cs="Times New Roman"/>
                <w:szCs w:val="24"/>
              </w:rPr>
              <w:t xml:space="preserve"> </w:t>
            </w:r>
            <w:r w:rsidRPr="002C0E5A">
              <w:rPr>
                <w:rFonts w:cs="Times New Roman"/>
                <w:szCs w:val="24"/>
              </w:rPr>
              <w:t xml:space="preserve">работы в </w:t>
            </w:r>
            <w:r w:rsidRPr="002C0E5A">
              <w:rPr>
                <w:bCs/>
                <w:szCs w:val="24"/>
              </w:rPr>
              <w:t xml:space="preserve">области </w:t>
            </w:r>
            <w:proofErr w:type="spellStart"/>
            <w:r w:rsidRPr="002C0E5A">
              <w:rPr>
                <w:bCs/>
                <w:szCs w:val="24"/>
              </w:rPr>
              <w:t>аэрогазодинамики</w:t>
            </w:r>
            <w:proofErr w:type="spellEnd"/>
            <w:r w:rsidRPr="002C0E5A">
              <w:rPr>
                <w:bCs/>
                <w:szCs w:val="24"/>
              </w:rPr>
              <w:t>,</w:t>
            </w:r>
            <w:r w:rsidR="0037304E" w:rsidRPr="002C0E5A">
              <w:rPr>
                <w:bCs/>
                <w:szCs w:val="24"/>
              </w:rPr>
              <w:t xml:space="preserve"> </w:t>
            </w:r>
            <w:r w:rsidRPr="002C0E5A">
              <w:rPr>
                <w:bCs/>
                <w:szCs w:val="24"/>
              </w:rPr>
              <w:t>процессов теплообмена и прикладной математики</w:t>
            </w:r>
            <w:r w:rsidRPr="002C0E5A">
              <w:rPr>
                <w:rFonts w:cs="Times New Roman"/>
                <w:szCs w:val="24"/>
              </w:rPr>
              <w:t xml:space="preserve"> </w:t>
            </w:r>
          </w:p>
          <w:p w:rsidR="00830711" w:rsidRPr="002C0E5A" w:rsidRDefault="00296C49" w:rsidP="00AF2C6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eastAsiaTheme="minorHAnsi" w:cs="Times New Roman"/>
                <w:szCs w:val="24"/>
                <w:lang w:eastAsia="en-US"/>
              </w:rPr>
              <w:t>Для</w:t>
            </w:r>
            <w:r w:rsidR="00D65D7B">
              <w:rPr>
                <w:rFonts w:eastAsiaTheme="minorHAnsi" w:cs="Times New Roman"/>
                <w:szCs w:val="24"/>
                <w:lang w:eastAsia="en-US"/>
              </w:rPr>
              <w:t xml:space="preserve"> </w:t>
            </w:r>
            <w:r>
              <w:rPr>
                <w:rFonts w:eastAsiaTheme="minorHAnsi" w:cs="Times New Roman"/>
                <w:szCs w:val="24"/>
                <w:lang w:eastAsia="en-US"/>
              </w:rPr>
              <w:t xml:space="preserve">старшего научного сотрудника опыт работы </w:t>
            </w:r>
            <w:r w:rsidRPr="00EE5BD9">
              <w:rPr>
                <w:rFonts w:cs="Times New Roman"/>
                <w:szCs w:val="24"/>
              </w:rPr>
              <w:t xml:space="preserve">в </w:t>
            </w:r>
            <w:r w:rsidRPr="00EE5BD9">
              <w:rPr>
                <w:bCs/>
                <w:szCs w:val="24"/>
              </w:rPr>
              <w:t xml:space="preserve">области </w:t>
            </w:r>
            <w:proofErr w:type="spellStart"/>
            <w:r w:rsidRPr="00EE5BD9">
              <w:rPr>
                <w:bCs/>
                <w:szCs w:val="24"/>
              </w:rPr>
              <w:t>аэрогазодинамики</w:t>
            </w:r>
            <w:proofErr w:type="spellEnd"/>
            <w:r w:rsidRPr="00EE5BD9">
              <w:rPr>
                <w:bCs/>
                <w:szCs w:val="24"/>
              </w:rPr>
              <w:t xml:space="preserve">, процессов теплообмена и прикладной математики </w:t>
            </w:r>
            <w:r>
              <w:rPr>
                <w:rFonts w:eastAsiaTheme="minorHAnsi" w:cs="Times New Roman"/>
                <w:szCs w:val="24"/>
                <w:lang w:eastAsia="en-US"/>
              </w:rPr>
              <w:t xml:space="preserve">не менее </w:t>
            </w:r>
            <w:r w:rsidR="003600A7">
              <w:rPr>
                <w:rFonts w:eastAsiaTheme="minorHAnsi" w:cs="Times New Roman"/>
                <w:szCs w:val="24"/>
                <w:lang w:eastAsia="en-US"/>
              </w:rPr>
              <w:t>десяти</w:t>
            </w:r>
            <w:r>
              <w:rPr>
                <w:rFonts w:eastAsiaTheme="minorHAnsi" w:cs="Times New Roman"/>
                <w:szCs w:val="24"/>
                <w:lang w:eastAsia="en-US"/>
              </w:rPr>
              <w:t xml:space="preserve"> лет, при наличии ученой степени - без предъяв</w:t>
            </w:r>
            <w:r w:rsidR="00D65D7B">
              <w:rPr>
                <w:rFonts w:eastAsiaTheme="minorHAnsi" w:cs="Times New Roman"/>
                <w:szCs w:val="24"/>
                <w:lang w:eastAsia="en-US"/>
              </w:rPr>
              <w:t>ления требований к стажу работы</w:t>
            </w:r>
          </w:p>
        </w:tc>
      </w:tr>
      <w:tr w:rsidR="00EE6294" w:rsidRPr="002C0E5A" w:rsidTr="002C0E5A">
        <w:trPr>
          <w:trHeight w:val="20"/>
          <w:jc w:val="center"/>
        </w:trPr>
        <w:tc>
          <w:tcPr>
            <w:tcW w:w="1213" w:type="pct"/>
          </w:tcPr>
          <w:p w:rsidR="00EE6294" w:rsidRPr="002C0E5A" w:rsidRDefault="00EE6294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0E5A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3363DD" w:rsidRDefault="003363DD" w:rsidP="003363DD">
            <w:pPr>
              <w:suppressAutoHyphens/>
              <w:spacing w:after="0" w:line="240" w:lineRule="auto"/>
            </w:pPr>
            <w:r w:rsidRPr="006372EB">
              <w:t xml:space="preserve">Прохождение </w:t>
            </w:r>
            <w:proofErr w:type="gramStart"/>
            <w:r>
              <w:t>обучения по охране</w:t>
            </w:r>
            <w:proofErr w:type="gramEnd"/>
            <w:r>
              <w:t xml:space="preserve"> труда и проверки знаний требований охраны труда</w:t>
            </w:r>
          </w:p>
          <w:p w:rsidR="00294458" w:rsidRDefault="00294458" w:rsidP="00294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>Прохождение обучения, мерам пожарной безопасности, включая прохождение противопожарного инструктажа и пожарно-технического минимума по соответствующей программе</w:t>
            </w:r>
            <w:r w:rsidRPr="00EE5BD9">
              <w:rPr>
                <w:rFonts w:cs="Times New Roman"/>
                <w:szCs w:val="24"/>
              </w:rPr>
              <w:t xml:space="preserve"> </w:t>
            </w:r>
          </w:p>
          <w:p w:rsidR="00EE6294" w:rsidRPr="002C0E5A" w:rsidRDefault="00294458" w:rsidP="00294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5BD9">
              <w:rPr>
                <w:rFonts w:cs="Times New Roman"/>
                <w:szCs w:val="24"/>
              </w:rPr>
              <w:lastRenderedPageBreak/>
              <w:t>Возможны ограничения, связанные с формой допуска к информации, составляющей государственную тайну</w:t>
            </w:r>
            <w:r w:rsidR="00EE6294" w:rsidRPr="002C0E5A">
              <w:rPr>
                <w:rFonts w:cs="Times New Roman"/>
                <w:szCs w:val="24"/>
              </w:rPr>
              <w:t xml:space="preserve"> </w:t>
            </w:r>
          </w:p>
        </w:tc>
      </w:tr>
      <w:tr w:rsidR="00EE6294" w:rsidRPr="002C0E5A" w:rsidTr="002C0E5A">
        <w:trPr>
          <w:trHeight w:val="20"/>
          <w:jc w:val="center"/>
        </w:trPr>
        <w:tc>
          <w:tcPr>
            <w:tcW w:w="1213" w:type="pct"/>
          </w:tcPr>
          <w:p w:rsidR="00EE6294" w:rsidRPr="002C0E5A" w:rsidRDefault="00EE6294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0E5A">
              <w:rPr>
                <w:rFonts w:cs="Times New Roman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787" w:type="pct"/>
          </w:tcPr>
          <w:p w:rsidR="00EE6294" w:rsidRDefault="00EE6294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C0E5A">
              <w:rPr>
                <w:rFonts w:cs="Times New Roman"/>
                <w:szCs w:val="24"/>
              </w:rPr>
              <w:t xml:space="preserve">Рекомендуется дополнительное профессиональное образование – программы повышения квалификации в области </w:t>
            </w:r>
            <w:proofErr w:type="spellStart"/>
            <w:r w:rsidRPr="002C0E5A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2C0E5A">
              <w:rPr>
                <w:rFonts w:cs="Times New Roman"/>
                <w:szCs w:val="24"/>
              </w:rPr>
              <w:t xml:space="preserve"> и процессов теплообмена изделий РКТ</w:t>
            </w:r>
          </w:p>
          <w:p w:rsidR="008466B2" w:rsidRPr="00EE5BD9" w:rsidRDefault="008466B2" w:rsidP="008466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5BD9">
              <w:rPr>
                <w:rFonts w:cs="Times New Roman"/>
                <w:szCs w:val="24"/>
              </w:rPr>
              <w:t xml:space="preserve">Для </w:t>
            </w:r>
            <w:r w:rsidR="00D65D7B">
              <w:rPr>
                <w:rFonts w:cs="Times New Roman"/>
                <w:szCs w:val="24"/>
              </w:rPr>
              <w:t xml:space="preserve">должности </w:t>
            </w:r>
            <w:r>
              <w:rPr>
                <w:rFonts w:cs="Times New Roman"/>
                <w:szCs w:val="24"/>
              </w:rPr>
              <w:t xml:space="preserve">старшего </w:t>
            </w:r>
            <w:r w:rsidR="00D65D7B">
              <w:rPr>
                <w:rFonts w:cs="Times New Roman"/>
                <w:szCs w:val="24"/>
              </w:rPr>
              <w:t xml:space="preserve">научного сотрудника </w:t>
            </w:r>
            <w:r>
              <w:rPr>
                <w:rFonts w:cs="Times New Roman"/>
                <w:szCs w:val="24"/>
              </w:rPr>
              <w:t xml:space="preserve">необходимо </w:t>
            </w:r>
            <w:r w:rsidRPr="00EE5BD9">
              <w:rPr>
                <w:rFonts w:cs="Times New Roman"/>
                <w:szCs w:val="24"/>
              </w:rPr>
              <w:t>наличие научных трудов</w:t>
            </w:r>
            <w:r>
              <w:rPr>
                <w:rFonts w:cs="Times New Roman"/>
                <w:szCs w:val="24"/>
              </w:rPr>
              <w:t>,</w:t>
            </w:r>
            <w:r w:rsidR="00D65D7B">
              <w:rPr>
                <w:rFonts w:cs="Times New Roman"/>
                <w:szCs w:val="24"/>
              </w:rPr>
              <w:t xml:space="preserve"> а также</w:t>
            </w:r>
            <w:r>
              <w:rPr>
                <w:rFonts w:cs="Times New Roman"/>
                <w:szCs w:val="24"/>
              </w:rPr>
              <w:t xml:space="preserve"> рекомендуется в</w:t>
            </w:r>
            <w:r w:rsidR="003600A7">
              <w:rPr>
                <w:rFonts w:cs="Times New Roman"/>
                <w:szCs w:val="24"/>
              </w:rPr>
              <w:t>ысшее образование - аспирантура</w:t>
            </w:r>
          </w:p>
          <w:p w:rsidR="008466B2" w:rsidRPr="00ED7A96" w:rsidRDefault="008466B2" w:rsidP="008466B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Замещение научных должностей происходит</w:t>
            </w:r>
            <w:r w:rsidRPr="00EE5BD9">
              <w:rPr>
                <w:rFonts w:cs="Times New Roman"/>
                <w:szCs w:val="24"/>
              </w:rPr>
              <w:t xml:space="preserve"> на конкурсной основе</w:t>
            </w:r>
          </w:p>
          <w:p w:rsidR="00CF7DB7" w:rsidRPr="00CF7DB7" w:rsidRDefault="00CF7DB7" w:rsidP="00CF7DB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8661F">
              <w:rPr>
                <w:rFonts w:cs="Times New Roman"/>
                <w:szCs w:val="24"/>
              </w:rPr>
              <w:t xml:space="preserve">Трудовая функция </w:t>
            </w:r>
            <w:r>
              <w:rPr>
                <w:rFonts w:cs="Times New Roman"/>
                <w:szCs w:val="24"/>
                <w:lang w:val="en-US"/>
              </w:rPr>
              <w:t>D</w:t>
            </w:r>
            <w:r w:rsidRPr="0098661F">
              <w:rPr>
                <w:rFonts w:cs="Times New Roman"/>
                <w:szCs w:val="24"/>
              </w:rPr>
              <w:t>/0</w:t>
            </w:r>
            <w:r w:rsidR="00A42F14" w:rsidRPr="00A42F14">
              <w:rPr>
                <w:rFonts w:cs="Times New Roman"/>
                <w:szCs w:val="24"/>
              </w:rPr>
              <w:t>3</w:t>
            </w:r>
            <w:r w:rsidRPr="0098661F">
              <w:rPr>
                <w:rFonts w:cs="Times New Roman"/>
                <w:szCs w:val="24"/>
              </w:rPr>
              <w:t>.</w:t>
            </w:r>
            <w:r w:rsidR="00A42F14" w:rsidRPr="00A42F14">
              <w:rPr>
                <w:rFonts w:cs="Times New Roman"/>
                <w:szCs w:val="24"/>
              </w:rPr>
              <w:t>7</w:t>
            </w:r>
            <w:r w:rsidRPr="0098661F">
              <w:rPr>
                <w:rFonts w:cs="Times New Roman"/>
                <w:szCs w:val="24"/>
              </w:rPr>
              <w:t xml:space="preserve"> распространяется только </w:t>
            </w:r>
            <w:r>
              <w:rPr>
                <w:rFonts w:cs="Times New Roman"/>
                <w:szCs w:val="24"/>
              </w:rPr>
              <w:t>старшего научного сотрудника</w:t>
            </w:r>
          </w:p>
        </w:tc>
      </w:tr>
    </w:tbl>
    <w:p w:rsidR="00830711" w:rsidRPr="007B60C2" w:rsidRDefault="00830711" w:rsidP="00830711">
      <w:pPr>
        <w:pStyle w:val="Norm"/>
      </w:pPr>
    </w:p>
    <w:p w:rsidR="00830711" w:rsidRPr="007B60C2" w:rsidRDefault="00830711" w:rsidP="00830711">
      <w:pPr>
        <w:pStyle w:val="Norm"/>
      </w:pPr>
      <w:r w:rsidRPr="007B60C2">
        <w:t>Дополнительные характеристики</w:t>
      </w:r>
    </w:p>
    <w:p w:rsidR="00830711" w:rsidRPr="007B60C2" w:rsidRDefault="00830711" w:rsidP="00830711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72"/>
        <w:gridCol w:w="1836"/>
        <w:gridCol w:w="5913"/>
      </w:tblGrid>
      <w:tr w:rsidR="00624FD6" w:rsidRPr="007B60C2" w:rsidTr="00B074A0">
        <w:trPr>
          <w:trHeight w:val="20"/>
          <w:jc w:val="center"/>
        </w:trPr>
        <w:tc>
          <w:tcPr>
            <w:tcW w:w="1282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2144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Инженеры-механики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 w:val="restar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Ведущий инженер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Старший научный сотрудник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Начальник группы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 w:val="restar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22488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Инженер-исследователь 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22581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Инженер по испытаниям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22711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Инженер по ракетно-артиллерийской технике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22714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Инженер по расч</w:t>
            </w:r>
            <w:r w:rsidR="00673CC3" w:rsidRPr="007B60C2">
              <w:rPr>
                <w:rFonts w:cs="Times New Roman"/>
                <w:szCs w:val="24"/>
              </w:rPr>
              <w:t>е</w:t>
            </w:r>
            <w:r w:rsidRPr="007B60C2">
              <w:rPr>
                <w:rFonts w:cs="Times New Roman"/>
                <w:szCs w:val="24"/>
              </w:rPr>
              <w:t>там и режимам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24026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Математик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24110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Механик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 w:val="restart"/>
          </w:tcPr>
          <w:p w:rsidR="00A90C29" w:rsidRPr="007B60C2" w:rsidRDefault="00A90C29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:rsidR="00A90C29" w:rsidRPr="007B60C2" w:rsidRDefault="00A90C29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1.01.04.01</w:t>
            </w:r>
          </w:p>
        </w:tc>
        <w:tc>
          <w:tcPr>
            <w:tcW w:w="2837" w:type="pct"/>
          </w:tcPr>
          <w:p w:rsidR="00A90C29" w:rsidRPr="007B60C2" w:rsidRDefault="00A90C29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Математика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1.01.04.02</w:t>
            </w:r>
          </w:p>
        </w:tc>
        <w:tc>
          <w:tcPr>
            <w:tcW w:w="2837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Прикладная математика и информатика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1.01.04.03</w:t>
            </w:r>
          </w:p>
        </w:tc>
        <w:tc>
          <w:tcPr>
            <w:tcW w:w="2837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Механика и математическое моделирование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1.01.04.04</w:t>
            </w:r>
          </w:p>
        </w:tc>
        <w:tc>
          <w:tcPr>
            <w:tcW w:w="2837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Прикладная математика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1.03.04.01</w:t>
            </w:r>
          </w:p>
        </w:tc>
        <w:tc>
          <w:tcPr>
            <w:tcW w:w="2837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gramStart"/>
            <w:r w:rsidRPr="007B60C2">
              <w:rPr>
                <w:rFonts w:cs="Times New Roman"/>
                <w:szCs w:val="24"/>
              </w:rPr>
              <w:t>Прикладные</w:t>
            </w:r>
            <w:proofErr w:type="gramEnd"/>
            <w:r w:rsidRPr="007B60C2">
              <w:rPr>
                <w:rFonts w:cs="Times New Roman"/>
                <w:szCs w:val="24"/>
              </w:rPr>
              <w:t xml:space="preserve"> математика и физика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2.13.04.01</w:t>
            </w:r>
          </w:p>
        </w:tc>
        <w:tc>
          <w:tcPr>
            <w:tcW w:w="2837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Теплоэнергетика и теплотехника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2.16.04.01</w:t>
            </w:r>
          </w:p>
        </w:tc>
        <w:tc>
          <w:tcPr>
            <w:tcW w:w="2837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Техническая физика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2.16.04.02</w:t>
            </w:r>
          </w:p>
        </w:tc>
        <w:tc>
          <w:tcPr>
            <w:tcW w:w="2837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Высокотехнологические плазменные и энергетические установки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2.24.04.01</w:t>
            </w:r>
          </w:p>
        </w:tc>
        <w:tc>
          <w:tcPr>
            <w:tcW w:w="2837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Ракетные комплексы и космонавтика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2.24.04.03</w:t>
            </w:r>
          </w:p>
        </w:tc>
        <w:tc>
          <w:tcPr>
            <w:tcW w:w="2837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Баллистика и </w:t>
            </w:r>
            <w:proofErr w:type="spellStart"/>
            <w:r w:rsidRPr="007B60C2">
              <w:rPr>
                <w:rFonts w:cs="Times New Roman"/>
                <w:szCs w:val="24"/>
              </w:rPr>
              <w:t>гидроаэродинамика</w:t>
            </w:r>
            <w:proofErr w:type="spellEnd"/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2.24.04.04</w:t>
            </w:r>
          </w:p>
        </w:tc>
        <w:tc>
          <w:tcPr>
            <w:tcW w:w="2837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Авиастроение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 w:val="restar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  <w:vertAlign w:val="superscript"/>
              </w:rPr>
            </w:pPr>
            <w:r w:rsidRPr="007B60C2">
              <w:rPr>
                <w:rFonts w:cs="Times New Roman"/>
                <w:szCs w:val="24"/>
              </w:rPr>
              <w:t>ОКСВНК</w:t>
            </w:r>
          </w:p>
        </w:tc>
        <w:tc>
          <w:tcPr>
            <w:tcW w:w="881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01</w:t>
            </w:r>
            <w:r w:rsidR="00D65D7B">
              <w:rPr>
                <w:rFonts w:cs="Times New Roman"/>
                <w:szCs w:val="24"/>
              </w:rPr>
              <w:t xml:space="preserve"> </w:t>
            </w:r>
            <w:r w:rsidRPr="007B60C2">
              <w:rPr>
                <w:rFonts w:cs="Times New Roman"/>
                <w:szCs w:val="24"/>
              </w:rPr>
              <w:t>02</w:t>
            </w:r>
            <w:r w:rsidR="00D65D7B">
              <w:rPr>
                <w:rFonts w:cs="Times New Roman"/>
                <w:szCs w:val="24"/>
              </w:rPr>
              <w:t xml:space="preserve"> </w:t>
            </w:r>
            <w:r w:rsidRPr="007B60C2">
              <w:rPr>
                <w:rFonts w:cs="Times New Roman"/>
                <w:szCs w:val="24"/>
              </w:rPr>
              <w:t>05</w:t>
            </w:r>
          </w:p>
        </w:tc>
        <w:tc>
          <w:tcPr>
            <w:tcW w:w="2837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Механика жидкости, газа и плазмы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01</w:t>
            </w:r>
            <w:r w:rsidR="00D65D7B">
              <w:rPr>
                <w:rFonts w:cs="Times New Roman"/>
                <w:szCs w:val="24"/>
              </w:rPr>
              <w:t xml:space="preserve"> </w:t>
            </w:r>
            <w:r w:rsidRPr="007B60C2">
              <w:rPr>
                <w:rFonts w:cs="Times New Roman"/>
                <w:szCs w:val="24"/>
              </w:rPr>
              <w:t>04</w:t>
            </w:r>
            <w:r w:rsidR="00D65D7B">
              <w:rPr>
                <w:rFonts w:cs="Times New Roman"/>
                <w:szCs w:val="24"/>
              </w:rPr>
              <w:t xml:space="preserve"> </w:t>
            </w:r>
            <w:r w:rsidRPr="007B60C2">
              <w:rPr>
                <w:rFonts w:cs="Times New Roman"/>
                <w:szCs w:val="24"/>
              </w:rPr>
              <w:t>14</w:t>
            </w:r>
          </w:p>
        </w:tc>
        <w:tc>
          <w:tcPr>
            <w:tcW w:w="2837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Теплофизика и теоретическая теплотехника</w:t>
            </w:r>
          </w:p>
        </w:tc>
      </w:tr>
      <w:tr w:rsidR="00A90C29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05</w:t>
            </w:r>
            <w:r w:rsidR="00D65D7B">
              <w:rPr>
                <w:rFonts w:cs="Times New Roman"/>
                <w:szCs w:val="24"/>
              </w:rPr>
              <w:t xml:space="preserve"> </w:t>
            </w:r>
            <w:r w:rsidRPr="007B60C2">
              <w:rPr>
                <w:rFonts w:cs="Times New Roman"/>
                <w:szCs w:val="24"/>
              </w:rPr>
              <w:t>07</w:t>
            </w:r>
            <w:r w:rsidR="00D65D7B">
              <w:rPr>
                <w:rFonts w:cs="Times New Roman"/>
                <w:szCs w:val="24"/>
              </w:rPr>
              <w:t xml:space="preserve"> </w:t>
            </w:r>
            <w:r w:rsidRPr="007B60C2">
              <w:rPr>
                <w:rFonts w:cs="Times New Roman"/>
                <w:szCs w:val="24"/>
              </w:rPr>
              <w:t>01</w:t>
            </w:r>
          </w:p>
        </w:tc>
        <w:tc>
          <w:tcPr>
            <w:tcW w:w="2837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Аэродинамика и проблемы теплообмена летательных аппаратов</w:t>
            </w:r>
          </w:p>
        </w:tc>
      </w:tr>
    </w:tbl>
    <w:p w:rsidR="00830711" w:rsidRPr="007B60C2" w:rsidRDefault="00830711" w:rsidP="00830711">
      <w:pPr>
        <w:pStyle w:val="Norm"/>
      </w:pPr>
    </w:p>
    <w:p w:rsidR="00830711" w:rsidRPr="007B60C2" w:rsidRDefault="00830711" w:rsidP="00830711">
      <w:pPr>
        <w:pStyle w:val="Norm"/>
        <w:rPr>
          <w:b/>
        </w:rPr>
      </w:pPr>
      <w:r w:rsidRPr="007B60C2">
        <w:rPr>
          <w:b/>
        </w:rPr>
        <w:t>3.4.1. Трудовая функция</w:t>
      </w:r>
    </w:p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Look w:val="01E0"/>
      </w:tblPr>
      <w:tblGrid>
        <w:gridCol w:w="1741"/>
        <w:gridCol w:w="4621"/>
        <w:gridCol w:w="579"/>
        <w:gridCol w:w="1161"/>
        <w:gridCol w:w="1740"/>
        <w:gridCol w:w="579"/>
      </w:tblGrid>
      <w:tr w:rsidR="00830711" w:rsidRPr="007B60C2" w:rsidTr="00B074A0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Руководство группой работников при выполнении исследований и проектных разработок по самостоятельным темам (разделам тем) в части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теплообмена изделий РКТ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AD4A7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830711" w:rsidRPr="007B60C2">
              <w:rPr>
                <w:rFonts w:cs="Times New Roman"/>
                <w:szCs w:val="24"/>
              </w:rPr>
              <w:t>/01.7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B60C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7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624FD6" w:rsidRPr="007B60C2" w:rsidTr="00B074A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30711" w:rsidRPr="007B60C2" w:rsidTr="00B074A0">
        <w:trPr>
          <w:jc w:val="center"/>
        </w:trPr>
        <w:tc>
          <w:tcPr>
            <w:tcW w:w="1266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39"/>
        <w:gridCol w:w="7782"/>
      </w:tblGrid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830711" w:rsidRPr="007B60C2" w:rsidRDefault="00830711" w:rsidP="0080065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Конкретизация индивидуальных заданий работникам при </w:t>
            </w:r>
            <w:r w:rsidR="002C0E5A">
              <w:rPr>
                <w:rFonts w:cs="Times New Roman"/>
                <w:szCs w:val="24"/>
              </w:rPr>
              <w:t>проведении</w:t>
            </w:r>
            <w:r w:rsidRPr="007B60C2">
              <w:rPr>
                <w:rFonts w:cs="Times New Roman"/>
                <w:szCs w:val="24"/>
              </w:rPr>
              <w:t xml:space="preserve"> исследований и проектных разработок по самостоятельным темам (разделам тем) в части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80065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Координация и контроль выполнения индивидуальных заданий работниками при </w:t>
            </w:r>
            <w:r w:rsidR="002C0E5A">
              <w:rPr>
                <w:rFonts w:cs="Times New Roman"/>
                <w:szCs w:val="24"/>
              </w:rPr>
              <w:t>проведении</w:t>
            </w:r>
            <w:r w:rsidRPr="007B60C2">
              <w:rPr>
                <w:rFonts w:cs="Times New Roman"/>
                <w:szCs w:val="24"/>
              </w:rPr>
              <w:t xml:space="preserve"> исследований и проектных разработок по самостоятельным темам (разделам тем) в части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5F2B3E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 xml:space="preserve">Анализ и </w:t>
            </w:r>
            <w:r w:rsidR="005D7293" w:rsidRPr="007B60C2">
              <w:rPr>
                <w:szCs w:val="24"/>
              </w:rPr>
              <w:t xml:space="preserve">оценка правильности выбора методик, используемых в </w:t>
            </w:r>
            <w:r w:rsidR="00830711" w:rsidRPr="007B60C2">
              <w:rPr>
                <w:szCs w:val="24"/>
              </w:rPr>
              <w:t>работ</w:t>
            </w:r>
            <w:r w:rsidR="005D7293" w:rsidRPr="007B60C2">
              <w:rPr>
                <w:szCs w:val="24"/>
              </w:rPr>
              <w:t>е</w:t>
            </w:r>
            <w:r w:rsidR="00830711" w:rsidRPr="007B60C2">
              <w:rPr>
                <w:szCs w:val="24"/>
              </w:rPr>
              <w:t xml:space="preserve"> группы исполнителей при выполнении экспериментальных и расч</w:t>
            </w:r>
            <w:r w:rsidR="00673CC3" w:rsidRPr="007B60C2">
              <w:rPr>
                <w:szCs w:val="24"/>
              </w:rPr>
              <w:t>е</w:t>
            </w:r>
            <w:r w:rsidR="00830711" w:rsidRPr="007B60C2">
              <w:rPr>
                <w:szCs w:val="24"/>
              </w:rPr>
              <w:t xml:space="preserve">тных исследований, проектных разработок, подготовке и оформлении научно-технической и проектной документации </w:t>
            </w:r>
            <w:r w:rsidR="00830711" w:rsidRPr="007B60C2">
              <w:rPr>
                <w:rFonts w:cs="Times New Roman"/>
                <w:szCs w:val="24"/>
              </w:rPr>
              <w:t xml:space="preserve">в части </w:t>
            </w:r>
            <w:proofErr w:type="spellStart"/>
            <w:r w:rsidR="00830711"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="00830711" w:rsidRPr="007B60C2">
              <w:rPr>
                <w:rFonts w:cs="Times New Roman"/>
                <w:szCs w:val="24"/>
              </w:rPr>
              <w:t xml:space="preserve"> и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Определять содержание экспериментальных и расч</w:t>
            </w:r>
            <w:r w:rsidR="00673CC3" w:rsidRPr="007B60C2">
              <w:rPr>
                <w:rFonts w:cs="Times New Roman"/>
                <w:szCs w:val="24"/>
              </w:rPr>
              <w:t>е</w:t>
            </w:r>
            <w:r w:rsidRPr="007B60C2">
              <w:rPr>
                <w:rFonts w:cs="Times New Roman"/>
                <w:szCs w:val="24"/>
              </w:rPr>
              <w:t xml:space="preserve">тных работ при исследовании и проектных разработках изделий РКТ по самостоятельным темам (разделам тем) в части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3033B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Применять нормативно-техническую и методическую документацию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Планировать выполнение исследований и разработок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Организовывать коллективную работу специалистов, направленную на</w:t>
            </w:r>
            <w:r w:rsidR="0037304E" w:rsidRPr="007B60C2">
              <w:rPr>
                <w:rFonts w:cs="Times New Roman"/>
                <w:szCs w:val="24"/>
              </w:rPr>
              <w:t xml:space="preserve"> </w:t>
            </w:r>
            <w:r w:rsidRPr="007B60C2">
              <w:rPr>
                <w:rFonts w:cs="Times New Roman"/>
                <w:szCs w:val="24"/>
              </w:rPr>
              <w:t xml:space="preserve">решение задач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Принципы наземной отработки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Основные характеристики экспериментальных средств, программных пакетов и аппаратных комплексов (включая высокопроизводительные), используемых в исследованиях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Методы расч</w:t>
            </w:r>
            <w:r w:rsidR="00673CC3" w:rsidRPr="007B60C2">
              <w:rPr>
                <w:rFonts w:cs="Times New Roman"/>
                <w:szCs w:val="24"/>
              </w:rPr>
              <w:t>е</w:t>
            </w:r>
            <w:r w:rsidRPr="007B60C2">
              <w:rPr>
                <w:rFonts w:cs="Times New Roman"/>
                <w:szCs w:val="24"/>
              </w:rPr>
              <w:t xml:space="preserve">тных исследований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применительно к </w:t>
            </w:r>
            <w:r w:rsidR="002C0E5A">
              <w:rPr>
                <w:rFonts w:cs="Times New Roman"/>
                <w:szCs w:val="24"/>
              </w:rPr>
              <w:t>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Методы организации труда и управления персоналом</w:t>
            </w:r>
          </w:p>
        </w:tc>
      </w:tr>
      <w:tr w:rsidR="00830711" w:rsidRPr="007B60C2" w:rsidTr="00B074A0">
        <w:trPr>
          <w:trHeight w:val="20"/>
          <w:jc w:val="center"/>
        </w:trPr>
        <w:tc>
          <w:tcPr>
            <w:tcW w:w="1266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-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p w:rsidR="00830711" w:rsidRPr="007B60C2" w:rsidRDefault="00830711" w:rsidP="00830711">
      <w:pPr>
        <w:pStyle w:val="Norm"/>
        <w:rPr>
          <w:b/>
        </w:rPr>
      </w:pPr>
      <w:r w:rsidRPr="007B60C2">
        <w:rPr>
          <w:b/>
        </w:rPr>
        <w:t>3.4.2. Трудовая функция</w:t>
      </w:r>
    </w:p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830711" w:rsidRPr="007B60C2" w:rsidTr="00B074A0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Анализ и обобщение научно-технической информации, результатов исследований и проектных разработок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AD4A7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830711" w:rsidRPr="007B60C2">
              <w:rPr>
                <w:rFonts w:cs="Times New Roman"/>
                <w:szCs w:val="24"/>
              </w:rPr>
              <w:t>/02.7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B60C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7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624FD6" w:rsidRPr="007B60C2" w:rsidTr="00B074A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30711" w:rsidRPr="007B60C2" w:rsidTr="00B074A0">
        <w:trPr>
          <w:jc w:val="center"/>
        </w:trPr>
        <w:tc>
          <w:tcPr>
            <w:tcW w:w="1266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>Проверка правильности результатов, полученных сотрудниками при выполнении исследований и проектных разработок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 xml:space="preserve">Формирование базы научно-технической информации с результатами исследований по </w:t>
            </w:r>
            <w:proofErr w:type="spellStart"/>
            <w:r w:rsidRPr="007B60C2">
              <w:rPr>
                <w:szCs w:val="24"/>
              </w:rPr>
              <w:t>аэрогазодинамике</w:t>
            </w:r>
            <w:proofErr w:type="spellEnd"/>
            <w:r w:rsidRPr="007B60C2">
              <w:rPr>
                <w:szCs w:val="24"/>
              </w:rPr>
              <w:t xml:space="preserve"> и процессам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5A3733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>Формулировка выводов по результатам</w:t>
            </w:r>
            <w:r w:rsidR="00830711" w:rsidRPr="007B60C2">
              <w:rPr>
                <w:szCs w:val="24"/>
              </w:rPr>
              <w:t xml:space="preserve"> работ группы исполнителей при выполнении экспериментальных и расч</w:t>
            </w:r>
            <w:r w:rsidR="00673CC3" w:rsidRPr="007B60C2">
              <w:rPr>
                <w:szCs w:val="24"/>
              </w:rPr>
              <w:t>е</w:t>
            </w:r>
            <w:r w:rsidR="00830711" w:rsidRPr="007B60C2">
              <w:rPr>
                <w:szCs w:val="24"/>
              </w:rPr>
              <w:t xml:space="preserve">тных исследований, проектных разработок, </w:t>
            </w:r>
            <w:r w:rsidRPr="007B60C2">
              <w:rPr>
                <w:szCs w:val="24"/>
              </w:rPr>
              <w:t>формирование структуры отч</w:t>
            </w:r>
            <w:r w:rsidR="00673CC3" w:rsidRPr="007B60C2">
              <w:rPr>
                <w:szCs w:val="24"/>
              </w:rPr>
              <w:t>е</w:t>
            </w:r>
            <w:r w:rsidRPr="007B60C2">
              <w:rPr>
                <w:szCs w:val="24"/>
              </w:rPr>
              <w:t>тной</w:t>
            </w:r>
            <w:r w:rsidR="00830711" w:rsidRPr="007B60C2">
              <w:rPr>
                <w:szCs w:val="24"/>
              </w:rPr>
              <w:t xml:space="preserve"> научно-технической и проектной документации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 xml:space="preserve">Представление результатов исследований и проектных разработок по </w:t>
            </w:r>
            <w:proofErr w:type="spellStart"/>
            <w:r w:rsidRPr="007B60C2">
              <w:rPr>
                <w:szCs w:val="24"/>
              </w:rPr>
              <w:t>аэрогазодинамике</w:t>
            </w:r>
            <w:proofErr w:type="spellEnd"/>
            <w:r w:rsidRPr="007B60C2">
              <w:rPr>
                <w:szCs w:val="24"/>
              </w:rPr>
              <w:t xml:space="preserve"> и процессам теплообмена заказчику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Применять методы анализа и обобщения отечественного и зарубежного опыта по решению задач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в </w:t>
            </w:r>
            <w:r w:rsidR="002C0E5A">
              <w:rPr>
                <w:rFonts w:cs="Times New Roman"/>
                <w:szCs w:val="24"/>
              </w:rPr>
              <w:t>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Разрабатывать методологию переноса результатов наземной отработки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теплообмена изделий РКТ на натурные условия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Оценивать качество выполненных исследований и разработок, включая процедуры по верификации и </w:t>
            </w:r>
            <w:proofErr w:type="spellStart"/>
            <w:r w:rsidRPr="007B60C2">
              <w:rPr>
                <w:rFonts w:cs="Times New Roman"/>
                <w:szCs w:val="24"/>
              </w:rPr>
              <w:t>валидации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созданного программного обеспечения, используемого в работах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Принципы наземной отработки изделий РКТ в части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Основные характеристики экспериментальных средств, программных пакетов и аппаратных комплексов (включая высокопроизводительные), используемых в исследованиях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Отраслевые программные документы, определяющие направления развития </w:t>
            </w:r>
            <w:r w:rsidR="0098661F">
              <w:rPr>
                <w:rFonts w:cs="Times New Roman"/>
                <w:szCs w:val="24"/>
              </w:rPr>
              <w:t>РКТ</w:t>
            </w:r>
          </w:p>
        </w:tc>
      </w:tr>
      <w:tr w:rsidR="00830711" w:rsidRPr="007B60C2" w:rsidTr="00B074A0">
        <w:trPr>
          <w:trHeight w:val="20"/>
          <w:jc w:val="center"/>
        </w:trPr>
        <w:tc>
          <w:tcPr>
            <w:tcW w:w="1266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-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p w:rsidR="00830711" w:rsidRPr="007B60C2" w:rsidRDefault="00830711" w:rsidP="00830711">
      <w:pPr>
        <w:pStyle w:val="Norm"/>
        <w:rPr>
          <w:b/>
        </w:rPr>
      </w:pPr>
      <w:r w:rsidRPr="007B60C2">
        <w:rPr>
          <w:b/>
        </w:rPr>
        <w:t>3.4.3. Трудовая функция</w:t>
      </w:r>
    </w:p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830711" w:rsidRPr="007B60C2" w:rsidTr="00B074A0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Экспертиза технической документации на изделия РКТ в части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AD4A7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830711" w:rsidRPr="007B60C2">
              <w:rPr>
                <w:rFonts w:cs="Times New Roman"/>
                <w:szCs w:val="24"/>
              </w:rPr>
              <w:t>/03.7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B60C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7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624FD6" w:rsidRPr="007B60C2" w:rsidTr="00B074A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30711" w:rsidRPr="007B60C2" w:rsidTr="00B074A0">
        <w:trPr>
          <w:jc w:val="center"/>
        </w:trPr>
        <w:tc>
          <w:tcPr>
            <w:tcW w:w="1266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39"/>
        <w:gridCol w:w="7782"/>
      </w:tblGrid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 xml:space="preserve">Экспертиза проектной документации на полноту и достаточность наземной экспериментальной отработки изделий РКТ в части </w:t>
            </w:r>
            <w:proofErr w:type="spellStart"/>
            <w:r w:rsidRPr="007B60C2">
              <w:rPr>
                <w:szCs w:val="24"/>
              </w:rPr>
              <w:t>аэрогазодинамики</w:t>
            </w:r>
            <w:proofErr w:type="spellEnd"/>
            <w:r w:rsidRPr="007B60C2">
              <w:rPr>
                <w:szCs w:val="24"/>
              </w:rPr>
              <w:t xml:space="preserve"> и процессов теплообмена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 xml:space="preserve">Оценка достоверности результатов исследований в части </w:t>
            </w:r>
            <w:proofErr w:type="spellStart"/>
            <w:r w:rsidRPr="007B60C2">
              <w:rPr>
                <w:szCs w:val="24"/>
              </w:rPr>
              <w:t>аэрогазодинамики</w:t>
            </w:r>
            <w:proofErr w:type="spellEnd"/>
            <w:r w:rsidRPr="007B60C2">
              <w:rPr>
                <w:szCs w:val="24"/>
              </w:rPr>
              <w:t xml:space="preserve"> и процессов теплообмена разрабатываемых изделий РКТ, выполненных соисполнителями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 xml:space="preserve">Разработка проектов заключений в части </w:t>
            </w:r>
            <w:proofErr w:type="spellStart"/>
            <w:r w:rsidRPr="007B60C2">
              <w:rPr>
                <w:szCs w:val="24"/>
              </w:rPr>
              <w:t>аэрогазодинамики</w:t>
            </w:r>
            <w:proofErr w:type="spellEnd"/>
            <w:r w:rsidRPr="007B60C2">
              <w:rPr>
                <w:szCs w:val="24"/>
              </w:rPr>
              <w:t xml:space="preserve"> и процессов теплообмена по результатам экспертизы технической документации на изделия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lastRenderedPageBreak/>
              <w:t>Необходимые умения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Определять соответствие ожидаемых результатов от планируемых экспериментальных и расч</w:t>
            </w:r>
            <w:r w:rsidR="00673CC3" w:rsidRPr="007B60C2">
              <w:rPr>
                <w:rFonts w:cs="Times New Roman"/>
                <w:szCs w:val="24"/>
              </w:rPr>
              <w:t>е</w:t>
            </w:r>
            <w:r w:rsidRPr="007B60C2">
              <w:rPr>
                <w:rFonts w:cs="Times New Roman"/>
                <w:szCs w:val="24"/>
              </w:rPr>
              <w:t xml:space="preserve">тных работ в части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решению проблем разработки изделий РКТ 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Пользоваться нормативно-технической документацией, регламентирующей разработку экспертных заключений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Выявлять проблемные решения в проектной документации на изделия РКТ в части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Разрабатывать предложения по устранению замечаний в части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теплообмена, выявленных при экспертизе документации на</w:t>
            </w:r>
            <w:r w:rsidR="0037304E" w:rsidRPr="007B60C2">
              <w:rPr>
                <w:rFonts w:cs="Times New Roman"/>
                <w:szCs w:val="24"/>
              </w:rPr>
              <w:t xml:space="preserve"> </w:t>
            </w:r>
            <w:r w:rsidRPr="007B60C2">
              <w:rPr>
                <w:rFonts w:cs="Times New Roman"/>
                <w:szCs w:val="24"/>
              </w:rPr>
              <w:t xml:space="preserve">изделия РКТ 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Принципы наземной отработки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Основные характеристики экспериментальных средств, программных пакетов и аппаратных комплексов (включая высокопроизводительные), используемых в исследованиях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Нормативно-техническ</w:t>
            </w:r>
            <w:r w:rsidR="0098661F">
              <w:rPr>
                <w:rFonts w:cs="Times New Roman"/>
                <w:szCs w:val="24"/>
              </w:rPr>
              <w:t>ая</w:t>
            </w:r>
            <w:r w:rsidRPr="007B60C2">
              <w:rPr>
                <w:rFonts w:cs="Times New Roman"/>
                <w:szCs w:val="24"/>
              </w:rPr>
              <w:t xml:space="preserve"> документаци</w:t>
            </w:r>
            <w:r w:rsidR="0098661F">
              <w:rPr>
                <w:rFonts w:cs="Times New Roman"/>
                <w:szCs w:val="24"/>
              </w:rPr>
              <w:t>я</w:t>
            </w:r>
            <w:r w:rsidRPr="007B60C2">
              <w:rPr>
                <w:rFonts w:cs="Times New Roman"/>
                <w:szCs w:val="24"/>
              </w:rPr>
              <w:t>, регламентирующ</w:t>
            </w:r>
            <w:r w:rsidR="0098661F">
              <w:rPr>
                <w:rFonts w:cs="Times New Roman"/>
                <w:szCs w:val="24"/>
              </w:rPr>
              <w:t>ая</w:t>
            </w:r>
            <w:r w:rsidRPr="007B60C2">
              <w:rPr>
                <w:rFonts w:cs="Times New Roman"/>
                <w:szCs w:val="24"/>
              </w:rPr>
              <w:t xml:space="preserve"> разработку экспертных заключений</w:t>
            </w:r>
          </w:p>
        </w:tc>
      </w:tr>
      <w:tr w:rsidR="00830711" w:rsidRPr="007B60C2" w:rsidTr="00B074A0">
        <w:trPr>
          <w:trHeight w:val="20"/>
          <w:jc w:val="center"/>
        </w:trPr>
        <w:tc>
          <w:tcPr>
            <w:tcW w:w="1266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-</w:t>
            </w:r>
          </w:p>
        </w:tc>
      </w:tr>
    </w:tbl>
    <w:p w:rsidR="00830711" w:rsidRPr="007B60C2" w:rsidRDefault="00830711" w:rsidP="00830711">
      <w:pPr>
        <w:pStyle w:val="Level2"/>
      </w:pPr>
    </w:p>
    <w:p w:rsidR="00830711" w:rsidRPr="007B60C2" w:rsidRDefault="00830711" w:rsidP="000D707D">
      <w:pPr>
        <w:pStyle w:val="Level2"/>
        <w:outlineLvl w:val="1"/>
      </w:pPr>
      <w:bookmarkStart w:id="8" w:name="_Toc2593223"/>
      <w:r w:rsidRPr="007B60C2">
        <w:t>3.5. Обобщенная трудовая функция</w:t>
      </w:r>
      <w:bookmarkEnd w:id="8"/>
      <w:r w:rsidRPr="007B60C2">
        <w:t xml:space="preserve"> </w:t>
      </w:r>
    </w:p>
    <w:p w:rsidR="00830711" w:rsidRPr="007B60C2" w:rsidRDefault="00830711" w:rsidP="00830711">
      <w:pPr>
        <w:pStyle w:val="Norm"/>
      </w:pPr>
    </w:p>
    <w:tbl>
      <w:tblPr>
        <w:tblW w:w="5000" w:type="pct"/>
        <w:jc w:val="center"/>
        <w:tblLayout w:type="fixed"/>
        <w:tblLook w:val="01E0"/>
      </w:tblPr>
      <w:tblGrid>
        <w:gridCol w:w="1575"/>
        <w:gridCol w:w="4770"/>
        <w:gridCol w:w="905"/>
        <w:gridCol w:w="1057"/>
        <w:gridCol w:w="1575"/>
        <w:gridCol w:w="539"/>
      </w:tblGrid>
      <w:tr w:rsidR="00830711" w:rsidRPr="007B60C2" w:rsidTr="00B074A0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1744" w:rsidRPr="007B60C2" w:rsidRDefault="00411744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Организация исследовательски</w:t>
            </w:r>
            <w:r>
              <w:rPr>
                <w:rFonts w:cs="Times New Roman"/>
                <w:szCs w:val="24"/>
              </w:rPr>
              <w:t xml:space="preserve">х </w:t>
            </w:r>
            <w:r w:rsidRPr="007B60C2">
              <w:rPr>
                <w:rFonts w:cs="Times New Roman"/>
                <w:szCs w:val="24"/>
              </w:rPr>
              <w:t>и проектны</w:t>
            </w:r>
            <w:r>
              <w:rPr>
                <w:rFonts w:cs="Times New Roman"/>
                <w:szCs w:val="24"/>
              </w:rPr>
              <w:t>х</w:t>
            </w:r>
            <w:r w:rsidRPr="007B60C2">
              <w:rPr>
                <w:rFonts w:cs="Times New Roman"/>
                <w:szCs w:val="24"/>
              </w:rPr>
              <w:t xml:space="preserve"> работ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 в подразделении</w:t>
            </w:r>
            <w:r>
              <w:rPr>
                <w:rFonts w:cs="Times New Roman"/>
                <w:szCs w:val="24"/>
              </w:rPr>
              <w:t xml:space="preserve"> и руководство проведением этих работ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AD4A71" w:rsidRDefault="00AD4A7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B60C2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7</w:t>
            </w:r>
          </w:p>
        </w:tc>
      </w:tr>
    </w:tbl>
    <w:p w:rsidR="00830711" w:rsidRPr="007B60C2" w:rsidRDefault="00830711" w:rsidP="00830711">
      <w:pPr>
        <w:pStyle w:val="Norm"/>
      </w:pPr>
    </w:p>
    <w:tbl>
      <w:tblPr>
        <w:tblW w:w="5000" w:type="pct"/>
        <w:jc w:val="center"/>
        <w:tblLook w:val="00A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624FD6" w:rsidRPr="007B60C2" w:rsidTr="00B074A0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30711" w:rsidRPr="007B60C2" w:rsidTr="00830711">
        <w:trPr>
          <w:jc w:val="center"/>
        </w:trPr>
        <w:tc>
          <w:tcPr>
            <w:tcW w:w="2267" w:type="dxa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830711" w:rsidRPr="007B60C2" w:rsidRDefault="00830711" w:rsidP="00830711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830711" w:rsidRPr="007B60C2" w:rsidTr="00830711">
        <w:trPr>
          <w:jc w:val="center"/>
        </w:trPr>
        <w:tc>
          <w:tcPr>
            <w:tcW w:w="1213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Начальник отдела</w:t>
            </w:r>
          </w:p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Начальник сектора</w:t>
            </w:r>
          </w:p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Начальник лаборатории</w:t>
            </w:r>
          </w:p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Ведущий научный сотрудник</w:t>
            </w:r>
          </w:p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Ведущий специалист</w:t>
            </w:r>
          </w:p>
        </w:tc>
      </w:tr>
    </w:tbl>
    <w:p w:rsidR="00830711" w:rsidRPr="007B60C2" w:rsidRDefault="00830711" w:rsidP="00830711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28"/>
        <w:gridCol w:w="7893"/>
      </w:tblGrid>
      <w:tr w:rsidR="00624FD6" w:rsidRPr="0098661F" w:rsidTr="0098661F">
        <w:trPr>
          <w:trHeight w:val="20"/>
          <w:jc w:val="center"/>
        </w:trPr>
        <w:tc>
          <w:tcPr>
            <w:tcW w:w="1213" w:type="pct"/>
          </w:tcPr>
          <w:p w:rsidR="00830711" w:rsidRPr="0098661F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8661F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830711" w:rsidRPr="0098661F" w:rsidRDefault="00830711" w:rsidP="00B074A0">
            <w:pPr>
              <w:spacing w:after="0" w:line="240" w:lineRule="auto"/>
              <w:rPr>
                <w:szCs w:val="24"/>
              </w:rPr>
            </w:pPr>
            <w:r w:rsidRPr="0098661F">
              <w:rPr>
                <w:rFonts w:cs="Times New Roman"/>
                <w:szCs w:val="24"/>
              </w:rPr>
              <w:t xml:space="preserve">Высшее образование – </w:t>
            </w:r>
            <w:r w:rsidRPr="0098661F">
              <w:rPr>
                <w:szCs w:val="24"/>
              </w:rPr>
              <w:t>магистратура</w:t>
            </w:r>
            <w:r w:rsidR="0088313E">
              <w:rPr>
                <w:szCs w:val="24"/>
              </w:rPr>
              <w:t xml:space="preserve"> или </w:t>
            </w:r>
            <w:proofErr w:type="spellStart"/>
            <w:r w:rsidRPr="0098661F">
              <w:rPr>
                <w:szCs w:val="24"/>
              </w:rPr>
              <w:t>специалитет</w:t>
            </w:r>
            <w:proofErr w:type="spellEnd"/>
          </w:p>
        </w:tc>
      </w:tr>
      <w:tr w:rsidR="00624FD6" w:rsidRPr="0098661F" w:rsidTr="0098661F">
        <w:trPr>
          <w:trHeight w:val="20"/>
          <w:jc w:val="center"/>
        </w:trPr>
        <w:tc>
          <w:tcPr>
            <w:tcW w:w="1213" w:type="pct"/>
          </w:tcPr>
          <w:p w:rsidR="00830711" w:rsidRPr="0098661F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8661F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07046A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8661F">
              <w:rPr>
                <w:rFonts w:cs="Times New Roman"/>
                <w:szCs w:val="24"/>
              </w:rPr>
              <w:t xml:space="preserve">Не менее пяти лет в </w:t>
            </w:r>
            <w:r w:rsidRPr="0098661F">
              <w:rPr>
                <w:bCs/>
                <w:szCs w:val="24"/>
              </w:rPr>
              <w:t xml:space="preserve">области </w:t>
            </w:r>
            <w:proofErr w:type="spellStart"/>
            <w:r w:rsidRPr="0098661F">
              <w:rPr>
                <w:bCs/>
                <w:szCs w:val="24"/>
              </w:rPr>
              <w:t>аэрогазодинамики</w:t>
            </w:r>
            <w:proofErr w:type="spellEnd"/>
            <w:r w:rsidRPr="0098661F">
              <w:rPr>
                <w:bCs/>
                <w:szCs w:val="24"/>
              </w:rPr>
              <w:t>, процессов теплообмена и прикладной математики</w:t>
            </w:r>
            <w:r w:rsidRPr="0098661F">
              <w:rPr>
                <w:szCs w:val="24"/>
              </w:rPr>
              <w:t xml:space="preserve"> </w:t>
            </w:r>
          </w:p>
          <w:p w:rsidR="00830711" w:rsidRPr="0098661F" w:rsidRDefault="0007046A" w:rsidP="0088313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 менее</w:t>
            </w:r>
            <w:r w:rsidR="00830711" w:rsidRPr="0098661F">
              <w:rPr>
                <w:rFonts w:cs="Times New Roman"/>
                <w:szCs w:val="24"/>
              </w:rPr>
              <w:t xml:space="preserve"> двух лет </w:t>
            </w:r>
            <w:r w:rsidRPr="0098661F">
              <w:rPr>
                <w:rFonts w:cs="Times New Roman"/>
                <w:szCs w:val="24"/>
              </w:rPr>
              <w:t xml:space="preserve">в </w:t>
            </w:r>
            <w:r w:rsidRPr="0098661F">
              <w:rPr>
                <w:bCs/>
                <w:szCs w:val="24"/>
              </w:rPr>
              <w:t xml:space="preserve">области </w:t>
            </w:r>
            <w:proofErr w:type="spellStart"/>
            <w:r w:rsidRPr="0098661F">
              <w:rPr>
                <w:bCs/>
                <w:szCs w:val="24"/>
              </w:rPr>
              <w:t>аэрогазодинамики</w:t>
            </w:r>
            <w:proofErr w:type="spellEnd"/>
            <w:r w:rsidRPr="0098661F">
              <w:rPr>
                <w:bCs/>
                <w:szCs w:val="24"/>
              </w:rPr>
              <w:t>, процессов теплообмена и прикладной математики</w:t>
            </w:r>
            <w:r w:rsidRPr="0098661F">
              <w:rPr>
                <w:rFonts w:cs="Times New Roman"/>
                <w:szCs w:val="24"/>
              </w:rPr>
              <w:t xml:space="preserve"> </w:t>
            </w:r>
            <w:r w:rsidR="00830711" w:rsidRPr="0098661F">
              <w:rPr>
                <w:rFonts w:cs="Times New Roman"/>
                <w:szCs w:val="24"/>
              </w:rPr>
              <w:t>при наличии уч</w:t>
            </w:r>
            <w:r w:rsidR="00673CC3" w:rsidRPr="0098661F">
              <w:rPr>
                <w:rFonts w:cs="Times New Roman"/>
                <w:szCs w:val="24"/>
              </w:rPr>
              <w:t>е</w:t>
            </w:r>
            <w:r w:rsidR="00830711" w:rsidRPr="0098661F">
              <w:rPr>
                <w:rFonts w:cs="Times New Roman"/>
                <w:szCs w:val="24"/>
              </w:rPr>
              <w:t xml:space="preserve">ной степени </w:t>
            </w:r>
          </w:p>
        </w:tc>
      </w:tr>
      <w:tr w:rsidR="00673CC3" w:rsidRPr="0098661F" w:rsidTr="0098661F">
        <w:trPr>
          <w:trHeight w:val="20"/>
          <w:jc w:val="center"/>
        </w:trPr>
        <w:tc>
          <w:tcPr>
            <w:tcW w:w="1213" w:type="pct"/>
          </w:tcPr>
          <w:p w:rsidR="00673CC3" w:rsidRPr="0098661F" w:rsidRDefault="00673CC3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8661F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3363DD" w:rsidRDefault="003363DD" w:rsidP="003363DD">
            <w:pPr>
              <w:suppressAutoHyphens/>
              <w:spacing w:after="0" w:line="240" w:lineRule="auto"/>
            </w:pPr>
            <w:r w:rsidRPr="006372EB">
              <w:t xml:space="preserve">Прохождение </w:t>
            </w:r>
            <w:proofErr w:type="gramStart"/>
            <w:r>
              <w:t>обучения по охране</w:t>
            </w:r>
            <w:proofErr w:type="gramEnd"/>
            <w:r>
              <w:t xml:space="preserve"> труда и проверки знаний требований охраны труда</w:t>
            </w:r>
          </w:p>
          <w:p w:rsidR="00294458" w:rsidRDefault="00294458" w:rsidP="00294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 xml:space="preserve">Прохождение обучения, мерам пожарной безопасности, включая прохождение противопожарного инструктажа и пожарно-технического </w:t>
            </w:r>
            <w:r>
              <w:lastRenderedPageBreak/>
              <w:t>минимума по соответствующей программе</w:t>
            </w:r>
            <w:r w:rsidRPr="00EE5BD9">
              <w:rPr>
                <w:rFonts w:cs="Times New Roman"/>
                <w:szCs w:val="24"/>
              </w:rPr>
              <w:t xml:space="preserve"> </w:t>
            </w:r>
          </w:p>
          <w:p w:rsidR="00673CC3" w:rsidRPr="0098661F" w:rsidRDefault="00294458" w:rsidP="00294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5BD9">
              <w:rPr>
                <w:rFonts w:cs="Times New Roman"/>
                <w:szCs w:val="24"/>
              </w:rPr>
              <w:t>Возможны ограничения, связанные с формой допуска к информации, составляющей государственную тайну</w:t>
            </w:r>
            <w:r w:rsidR="00673CC3" w:rsidRPr="0098661F">
              <w:rPr>
                <w:rFonts w:cs="Times New Roman"/>
                <w:szCs w:val="24"/>
              </w:rPr>
              <w:t xml:space="preserve"> </w:t>
            </w:r>
          </w:p>
        </w:tc>
      </w:tr>
      <w:tr w:rsidR="00673CC3" w:rsidRPr="0098661F" w:rsidTr="0098661F">
        <w:trPr>
          <w:trHeight w:val="20"/>
          <w:jc w:val="center"/>
        </w:trPr>
        <w:tc>
          <w:tcPr>
            <w:tcW w:w="1213" w:type="pct"/>
          </w:tcPr>
          <w:p w:rsidR="00673CC3" w:rsidRPr="0098661F" w:rsidRDefault="00673CC3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8661F">
              <w:rPr>
                <w:rFonts w:cs="Times New Roman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787" w:type="pct"/>
          </w:tcPr>
          <w:p w:rsidR="00673CC3" w:rsidRPr="0098661F" w:rsidRDefault="00673CC3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8661F">
              <w:rPr>
                <w:rFonts w:cs="Times New Roman"/>
                <w:szCs w:val="24"/>
              </w:rPr>
              <w:t xml:space="preserve">Рекомендуется дополнительное профессиональное образование – программы повышения квалификации в </w:t>
            </w:r>
            <w:r w:rsidRPr="0098661F">
              <w:rPr>
                <w:bCs/>
                <w:szCs w:val="24"/>
              </w:rPr>
              <w:t xml:space="preserve">области </w:t>
            </w:r>
            <w:proofErr w:type="spellStart"/>
            <w:r w:rsidRPr="0098661F">
              <w:rPr>
                <w:bCs/>
                <w:szCs w:val="24"/>
              </w:rPr>
              <w:t>аэрогазодинамики</w:t>
            </w:r>
            <w:proofErr w:type="spellEnd"/>
            <w:r w:rsidRPr="0098661F">
              <w:rPr>
                <w:bCs/>
                <w:szCs w:val="24"/>
              </w:rPr>
              <w:t>, процессов теплообмена и прикладной математики</w:t>
            </w:r>
            <w:r w:rsidRPr="0098661F">
              <w:rPr>
                <w:szCs w:val="24"/>
              </w:rPr>
              <w:t xml:space="preserve"> </w:t>
            </w:r>
          </w:p>
          <w:p w:rsidR="00673CC3" w:rsidRPr="0098661F" w:rsidRDefault="00673CC3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8661F">
              <w:rPr>
                <w:rFonts w:cs="Times New Roman"/>
                <w:szCs w:val="24"/>
              </w:rPr>
              <w:t>Наличие научных трудов (монографи</w:t>
            </w:r>
            <w:r w:rsidR="0007046A">
              <w:rPr>
                <w:rFonts w:cs="Times New Roman"/>
                <w:szCs w:val="24"/>
              </w:rPr>
              <w:t>й</w:t>
            </w:r>
            <w:r w:rsidRPr="0098661F">
              <w:rPr>
                <w:rFonts w:cs="Times New Roman"/>
                <w:szCs w:val="24"/>
              </w:rPr>
              <w:t>, стат</w:t>
            </w:r>
            <w:r w:rsidR="0007046A">
              <w:rPr>
                <w:rFonts w:cs="Times New Roman"/>
                <w:szCs w:val="24"/>
              </w:rPr>
              <w:t>ей</w:t>
            </w:r>
            <w:r w:rsidRPr="0098661F">
              <w:rPr>
                <w:rFonts w:cs="Times New Roman"/>
                <w:szCs w:val="24"/>
              </w:rPr>
              <w:t>, изобретени</w:t>
            </w:r>
            <w:r w:rsidR="0007046A">
              <w:rPr>
                <w:rFonts w:cs="Times New Roman"/>
                <w:szCs w:val="24"/>
              </w:rPr>
              <w:t>й</w:t>
            </w:r>
            <w:r w:rsidRPr="0098661F">
              <w:rPr>
                <w:rFonts w:cs="Times New Roman"/>
                <w:szCs w:val="24"/>
              </w:rPr>
              <w:t xml:space="preserve">) по проблемам </w:t>
            </w:r>
            <w:proofErr w:type="spellStart"/>
            <w:r w:rsidRPr="0098661F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98661F">
              <w:rPr>
                <w:rFonts w:cs="Times New Roman"/>
                <w:szCs w:val="24"/>
              </w:rPr>
              <w:t xml:space="preserve"> и теплообмена изделий РКТ</w:t>
            </w:r>
          </w:p>
          <w:p w:rsidR="00673CC3" w:rsidRDefault="00673CC3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8661F">
              <w:rPr>
                <w:rFonts w:cs="Times New Roman"/>
                <w:szCs w:val="24"/>
              </w:rPr>
              <w:t>Трудовая функция</w:t>
            </w:r>
            <w:proofErr w:type="gramStart"/>
            <w:r w:rsidRPr="0098661F">
              <w:rPr>
                <w:rFonts w:cs="Times New Roman"/>
                <w:szCs w:val="24"/>
              </w:rPr>
              <w:t xml:space="preserve"> Е</w:t>
            </w:r>
            <w:proofErr w:type="gramEnd"/>
            <w:r w:rsidRPr="0098661F">
              <w:rPr>
                <w:rFonts w:cs="Times New Roman"/>
                <w:szCs w:val="24"/>
              </w:rPr>
              <w:t>/03.7 распространяется только на начальников отдела, сектора и лаборатории</w:t>
            </w:r>
          </w:p>
          <w:p w:rsidR="00D91A49" w:rsidRDefault="00411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Для</w:t>
            </w:r>
            <w:r w:rsidR="0088313E">
              <w:rPr>
                <w:rFonts w:cs="Times New Roman"/>
                <w:szCs w:val="24"/>
              </w:rPr>
              <w:t xml:space="preserve"> должности</w:t>
            </w:r>
            <w:r>
              <w:rPr>
                <w:rFonts w:cs="Times New Roman"/>
                <w:szCs w:val="24"/>
              </w:rPr>
              <w:t xml:space="preserve"> ведущего научного сотрудника наличие </w:t>
            </w:r>
            <w:r>
              <w:rPr>
                <w:rFonts w:eastAsiaTheme="minorHAnsi" w:cs="Times New Roman"/>
                <w:szCs w:val="24"/>
                <w:lang w:eastAsia="en-US"/>
              </w:rPr>
              <w:t>ученой сте</w:t>
            </w:r>
            <w:r w:rsidR="0088313E">
              <w:rPr>
                <w:rFonts w:eastAsiaTheme="minorHAnsi" w:cs="Times New Roman"/>
                <w:szCs w:val="24"/>
                <w:lang w:eastAsia="en-US"/>
              </w:rPr>
              <w:t>пени доктора или кандидата наук</w:t>
            </w:r>
          </w:p>
          <w:p w:rsidR="00673CC3" w:rsidRPr="0098661F" w:rsidRDefault="00EE5BD9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8661F">
              <w:rPr>
                <w:rFonts w:cs="Times New Roman"/>
                <w:szCs w:val="24"/>
              </w:rPr>
              <w:t>Замещение научных должностей происходит</w:t>
            </w:r>
            <w:r w:rsidR="00673CC3" w:rsidRPr="0098661F">
              <w:rPr>
                <w:rFonts w:cs="Times New Roman"/>
                <w:szCs w:val="24"/>
              </w:rPr>
              <w:t xml:space="preserve"> на конкурсной основе</w:t>
            </w:r>
          </w:p>
        </w:tc>
      </w:tr>
    </w:tbl>
    <w:p w:rsidR="00830711" w:rsidRPr="007B60C2" w:rsidRDefault="00830711" w:rsidP="00830711">
      <w:pPr>
        <w:pStyle w:val="Norm"/>
      </w:pPr>
    </w:p>
    <w:p w:rsidR="00830711" w:rsidRPr="007B60C2" w:rsidRDefault="00830711" w:rsidP="00830711">
      <w:pPr>
        <w:pStyle w:val="Norm"/>
      </w:pPr>
      <w:r w:rsidRPr="007B60C2">
        <w:t>Дополнительные характеристики</w:t>
      </w:r>
    </w:p>
    <w:p w:rsidR="00830711" w:rsidRPr="007B60C2" w:rsidRDefault="00830711" w:rsidP="00830711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72"/>
        <w:gridCol w:w="1836"/>
        <w:gridCol w:w="5913"/>
      </w:tblGrid>
      <w:tr w:rsidR="00624FD6" w:rsidRPr="007B60C2" w:rsidTr="00B074A0">
        <w:trPr>
          <w:trHeight w:val="20"/>
          <w:jc w:val="center"/>
        </w:trPr>
        <w:tc>
          <w:tcPr>
            <w:tcW w:w="1282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1223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Руководители подразделений по научным исследованиям и разработкам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 w:val="restar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:rsidR="00830711" w:rsidRPr="007B60C2" w:rsidRDefault="0007046A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gramStart"/>
            <w:r w:rsidRPr="0007046A">
              <w:rPr>
                <w:rFonts w:cs="Times New Roman"/>
                <w:szCs w:val="24"/>
              </w:rPr>
              <w:t>Заведующий (начальник) научно-исследовательским отделом (лабораторией) учреждения; заведующий (начальник) научно-исследовательским сектором (лабораторией), входящим в состав научно-исследовательского отдела (отделения, лаборатории) института</w:t>
            </w:r>
            <w:proofErr w:type="gramEnd"/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7B60C2" w:rsidRDefault="0007046A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Ведущий научный сотрудник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 w:val="restar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24372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Научный сотрудник (в области физики и астрономии)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24386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Научный сотрудник (в области математики)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24603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Начальник лаборатории (в прочих отраслях)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24704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Начальник отдела (научно-технического развития)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24906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Начальник сектора (научно-технического развития)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24026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Математик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24110</w:t>
            </w:r>
          </w:p>
        </w:tc>
        <w:tc>
          <w:tcPr>
            <w:tcW w:w="283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Механик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 w:val="restart"/>
          </w:tcPr>
          <w:p w:rsidR="00A90C29" w:rsidRPr="007B60C2" w:rsidRDefault="00A90C29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:rsidR="00A90C29" w:rsidRPr="007B60C2" w:rsidRDefault="00A90C29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1.01.04.01</w:t>
            </w:r>
          </w:p>
        </w:tc>
        <w:tc>
          <w:tcPr>
            <w:tcW w:w="2837" w:type="pct"/>
          </w:tcPr>
          <w:p w:rsidR="00A90C29" w:rsidRPr="007B60C2" w:rsidRDefault="00A90C29" w:rsidP="003730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Математика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1.01.04.02</w:t>
            </w:r>
          </w:p>
        </w:tc>
        <w:tc>
          <w:tcPr>
            <w:tcW w:w="2837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Прикладная математика и информатика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1.01.04.03</w:t>
            </w:r>
          </w:p>
        </w:tc>
        <w:tc>
          <w:tcPr>
            <w:tcW w:w="2837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Механика и математическое моделирование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1.01.04.04</w:t>
            </w:r>
          </w:p>
        </w:tc>
        <w:tc>
          <w:tcPr>
            <w:tcW w:w="2837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Прикладная математика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2.13.04.01</w:t>
            </w:r>
          </w:p>
        </w:tc>
        <w:tc>
          <w:tcPr>
            <w:tcW w:w="2837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Теплоэнергетика и теплотехника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2.16.04.02</w:t>
            </w:r>
          </w:p>
        </w:tc>
        <w:tc>
          <w:tcPr>
            <w:tcW w:w="2837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Высокотехнологические плазменные и энергетические установки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2.24.04.01</w:t>
            </w:r>
          </w:p>
        </w:tc>
        <w:tc>
          <w:tcPr>
            <w:tcW w:w="2837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Ракетные комплексы и космонавтика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2.24.04.03</w:t>
            </w:r>
          </w:p>
        </w:tc>
        <w:tc>
          <w:tcPr>
            <w:tcW w:w="2837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Баллистика и </w:t>
            </w:r>
            <w:proofErr w:type="spellStart"/>
            <w:r w:rsidRPr="007B60C2">
              <w:rPr>
                <w:rFonts w:cs="Times New Roman"/>
                <w:szCs w:val="24"/>
              </w:rPr>
              <w:t>гидроаэродинамика</w:t>
            </w:r>
            <w:proofErr w:type="spellEnd"/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2.24.04.04</w:t>
            </w:r>
          </w:p>
        </w:tc>
        <w:tc>
          <w:tcPr>
            <w:tcW w:w="2837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Авиастроение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 w:val="restar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ОКСВНК</w:t>
            </w:r>
          </w:p>
        </w:tc>
        <w:tc>
          <w:tcPr>
            <w:tcW w:w="881" w:type="pct"/>
          </w:tcPr>
          <w:p w:rsidR="00A90C29" w:rsidRPr="005F72DF" w:rsidRDefault="00A42F14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F72DF">
              <w:rPr>
                <w:rFonts w:cs="Times New Roman"/>
                <w:szCs w:val="24"/>
              </w:rPr>
              <w:t>01</w:t>
            </w:r>
            <w:r w:rsidR="005F72DF">
              <w:rPr>
                <w:rFonts w:cs="Times New Roman"/>
                <w:szCs w:val="24"/>
              </w:rPr>
              <w:t xml:space="preserve"> </w:t>
            </w:r>
            <w:r w:rsidRPr="005F72DF">
              <w:rPr>
                <w:rFonts w:cs="Times New Roman"/>
                <w:szCs w:val="24"/>
              </w:rPr>
              <w:t>02</w:t>
            </w:r>
            <w:r w:rsidR="005F72DF">
              <w:rPr>
                <w:rFonts w:cs="Times New Roman"/>
                <w:szCs w:val="24"/>
              </w:rPr>
              <w:t xml:space="preserve"> </w:t>
            </w:r>
            <w:r w:rsidRPr="005F72DF">
              <w:rPr>
                <w:rFonts w:cs="Times New Roman"/>
                <w:szCs w:val="24"/>
              </w:rPr>
              <w:t>05</w:t>
            </w:r>
          </w:p>
        </w:tc>
        <w:tc>
          <w:tcPr>
            <w:tcW w:w="2837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Механика жидкости, газа и плазмы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A90C29" w:rsidRPr="005F72DF" w:rsidRDefault="00A42F14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F72DF">
              <w:rPr>
                <w:rFonts w:cs="Times New Roman"/>
                <w:szCs w:val="24"/>
              </w:rPr>
              <w:t>01</w:t>
            </w:r>
            <w:r w:rsidR="005F72DF">
              <w:rPr>
                <w:rFonts w:cs="Times New Roman"/>
                <w:szCs w:val="24"/>
              </w:rPr>
              <w:t xml:space="preserve"> </w:t>
            </w:r>
            <w:r w:rsidRPr="005F72DF">
              <w:rPr>
                <w:rFonts w:cs="Times New Roman"/>
                <w:szCs w:val="24"/>
              </w:rPr>
              <w:t>04</w:t>
            </w:r>
            <w:r w:rsidR="005F72DF">
              <w:rPr>
                <w:rFonts w:cs="Times New Roman"/>
                <w:szCs w:val="24"/>
              </w:rPr>
              <w:t xml:space="preserve"> </w:t>
            </w:r>
            <w:r w:rsidRPr="005F72DF">
              <w:rPr>
                <w:rFonts w:cs="Times New Roman"/>
                <w:szCs w:val="24"/>
              </w:rPr>
              <w:t>14</w:t>
            </w:r>
          </w:p>
        </w:tc>
        <w:tc>
          <w:tcPr>
            <w:tcW w:w="2837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Теплофизика и теоретическая теплотехника</w:t>
            </w:r>
          </w:p>
        </w:tc>
      </w:tr>
      <w:tr w:rsidR="00A90C29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A90C29" w:rsidRPr="005F72DF" w:rsidRDefault="00A42F14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F72DF">
              <w:rPr>
                <w:rFonts w:cs="Times New Roman"/>
                <w:szCs w:val="24"/>
              </w:rPr>
              <w:t>05</w:t>
            </w:r>
            <w:r w:rsidR="005F72DF">
              <w:rPr>
                <w:rFonts w:cs="Times New Roman"/>
                <w:szCs w:val="24"/>
              </w:rPr>
              <w:t xml:space="preserve"> </w:t>
            </w:r>
            <w:r w:rsidRPr="005F72DF">
              <w:rPr>
                <w:rFonts w:cs="Times New Roman"/>
                <w:szCs w:val="24"/>
              </w:rPr>
              <w:t>07</w:t>
            </w:r>
            <w:r w:rsidR="005F72DF">
              <w:rPr>
                <w:rFonts w:cs="Times New Roman"/>
                <w:szCs w:val="24"/>
              </w:rPr>
              <w:t xml:space="preserve"> </w:t>
            </w:r>
            <w:r w:rsidRPr="005F72DF">
              <w:rPr>
                <w:rFonts w:cs="Times New Roman"/>
                <w:szCs w:val="24"/>
              </w:rPr>
              <w:t>01</w:t>
            </w:r>
          </w:p>
        </w:tc>
        <w:tc>
          <w:tcPr>
            <w:tcW w:w="2837" w:type="pct"/>
          </w:tcPr>
          <w:p w:rsidR="00A90C29" w:rsidRPr="007B60C2" w:rsidRDefault="00A90C29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Аэродинамика и проблемы теплообмена летательных аппаратов</w:t>
            </w:r>
          </w:p>
        </w:tc>
      </w:tr>
    </w:tbl>
    <w:p w:rsidR="00830711" w:rsidRPr="007B60C2" w:rsidRDefault="00830711" w:rsidP="00830711">
      <w:pPr>
        <w:pStyle w:val="Norm"/>
      </w:pPr>
    </w:p>
    <w:p w:rsidR="008C20FF" w:rsidRDefault="008C20FF" w:rsidP="00830711">
      <w:pPr>
        <w:pStyle w:val="Norm"/>
        <w:rPr>
          <w:b/>
        </w:rPr>
      </w:pPr>
    </w:p>
    <w:p w:rsidR="008C20FF" w:rsidRDefault="008C20FF" w:rsidP="00830711">
      <w:pPr>
        <w:pStyle w:val="Norm"/>
        <w:rPr>
          <w:b/>
        </w:rPr>
      </w:pPr>
    </w:p>
    <w:p w:rsidR="00830711" w:rsidRPr="007B60C2" w:rsidRDefault="00830711" w:rsidP="00830711">
      <w:pPr>
        <w:pStyle w:val="Norm"/>
        <w:rPr>
          <w:b/>
        </w:rPr>
      </w:pPr>
      <w:r w:rsidRPr="007B60C2">
        <w:rPr>
          <w:b/>
        </w:rPr>
        <w:lastRenderedPageBreak/>
        <w:t>3.5.1. Трудовая функция</w:t>
      </w:r>
    </w:p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Look w:val="01E0"/>
      </w:tblPr>
      <w:tblGrid>
        <w:gridCol w:w="1741"/>
        <w:gridCol w:w="4621"/>
        <w:gridCol w:w="579"/>
        <w:gridCol w:w="1161"/>
        <w:gridCol w:w="1740"/>
        <w:gridCol w:w="579"/>
      </w:tblGrid>
      <w:tr w:rsidR="00830711" w:rsidRPr="007B60C2" w:rsidTr="00B074A0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Планирование исследовательских и проектных работ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 в подразделении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AD4A7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830711" w:rsidRPr="007B60C2">
              <w:rPr>
                <w:rFonts w:cs="Times New Roman"/>
                <w:szCs w:val="24"/>
              </w:rPr>
              <w:t>/01.7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B60C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7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624FD6" w:rsidRPr="007B60C2" w:rsidTr="00B074A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30711" w:rsidRPr="007B60C2" w:rsidTr="00B074A0">
        <w:trPr>
          <w:jc w:val="center"/>
        </w:trPr>
        <w:tc>
          <w:tcPr>
            <w:tcW w:w="1266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39"/>
        <w:gridCol w:w="7782"/>
      </w:tblGrid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>Распределение исследовательских и проектных работ, назначение ответственных специалистов</w:t>
            </w:r>
            <w:r w:rsidR="0037304E" w:rsidRPr="007B60C2">
              <w:rPr>
                <w:szCs w:val="24"/>
              </w:rPr>
              <w:t xml:space="preserve"> 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>Согласование программ экспериментальных и расч</w:t>
            </w:r>
            <w:r w:rsidR="00673CC3" w:rsidRPr="007B60C2">
              <w:rPr>
                <w:szCs w:val="24"/>
              </w:rPr>
              <w:t>е</w:t>
            </w:r>
            <w:r w:rsidRPr="007B60C2">
              <w:rPr>
                <w:szCs w:val="24"/>
              </w:rPr>
              <w:t>тных исследований и проектных разработок по целям, срокам и ожидаемым результатам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>Определение трудо</w:t>
            </w:r>
            <w:r w:rsidR="00673CC3" w:rsidRPr="007B60C2">
              <w:rPr>
                <w:szCs w:val="24"/>
              </w:rPr>
              <w:t>е</w:t>
            </w:r>
            <w:r w:rsidRPr="007B60C2">
              <w:rPr>
                <w:szCs w:val="24"/>
              </w:rPr>
              <w:t xml:space="preserve">мкости исследовательских и проектных работ в части </w:t>
            </w:r>
            <w:proofErr w:type="spellStart"/>
            <w:r w:rsidRPr="007B60C2">
              <w:rPr>
                <w:szCs w:val="24"/>
              </w:rPr>
              <w:t>аэрогазодинамики</w:t>
            </w:r>
            <w:proofErr w:type="spellEnd"/>
            <w:r w:rsidRPr="007B60C2">
              <w:rPr>
                <w:szCs w:val="24"/>
              </w:rPr>
              <w:t xml:space="preserve"> и процессов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 xml:space="preserve">Контроль выполнения планов исследовательских и проектных работ в части </w:t>
            </w:r>
            <w:proofErr w:type="spellStart"/>
            <w:r w:rsidRPr="007B60C2">
              <w:rPr>
                <w:szCs w:val="24"/>
              </w:rPr>
              <w:t>аэрогазодинамики</w:t>
            </w:r>
            <w:proofErr w:type="spellEnd"/>
            <w:r w:rsidRPr="007B60C2">
              <w:rPr>
                <w:szCs w:val="24"/>
              </w:rPr>
              <w:t xml:space="preserve"> и процессов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Определять содержание и трудо</w:t>
            </w:r>
            <w:r w:rsidR="00673CC3" w:rsidRPr="007B60C2">
              <w:rPr>
                <w:rFonts w:cs="Times New Roman"/>
                <w:szCs w:val="24"/>
              </w:rPr>
              <w:t>е</w:t>
            </w:r>
            <w:r w:rsidRPr="007B60C2">
              <w:rPr>
                <w:rFonts w:cs="Times New Roman"/>
                <w:szCs w:val="24"/>
              </w:rPr>
              <w:t>мкость экспериментальных и расч</w:t>
            </w:r>
            <w:r w:rsidR="00673CC3" w:rsidRPr="007B60C2">
              <w:rPr>
                <w:rFonts w:cs="Times New Roman"/>
                <w:szCs w:val="24"/>
              </w:rPr>
              <w:t>е</w:t>
            </w:r>
            <w:r w:rsidRPr="007B60C2">
              <w:rPr>
                <w:rFonts w:cs="Times New Roman"/>
                <w:szCs w:val="24"/>
              </w:rPr>
              <w:t xml:space="preserve">тных работ при исследовании и проектных разработках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 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Планировать выполнение исследований и проектных разработок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98661F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  <w:r w:rsidR="00830711" w:rsidRPr="007B60C2">
              <w:rPr>
                <w:rFonts w:cs="Times New Roman"/>
                <w:szCs w:val="24"/>
              </w:rPr>
              <w:t>цен</w:t>
            </w:r>
            <w:r>
              <w:rPr>
                <w:rFonts w:cs="Times New Roman"/>
                <w:szCs w:val="24"/>
              </w:rPr>
              <w:t>ивать</w:t>
            </w:r>
            <w:r w:rsidR="00830711" w:rsidRPr="007B60C2">
              <w:rPr>
                <w:rFonts w:cs="Times New Roman"/>
                <w:szCs w:val="24"/>
              </w:rPr>
              <w:t xml:space="preserve"> качеств</w:t>
            </w:r>
            <w:r>
              <w:rPr>
                <w:rFonts w:cs="Times New Roman"/>
                <w:szCs w:val="24"/>
              </w:rPr>
              <w:t>о</w:t>
            </w:r>
            <w:r w:rsidR="00830711" w:rsidRPr="007B60C2">
              <w:rPr>
                <w:rFonts w:cs="Times New Roman"/>
                <w:szCs w:val="24"/>
              </w:rPr>
              <w:t xml:space="preserve"> результат</w:t>
            </w:r>
            <w:r>
              <w:rPr>
                <w:rFonts w:cs="Times New Roman"/>
                <w:szCs w:val="24"/>
              </w:rPr>
              <w:t>ов</w:t>
            </w:r>
            <w:r w:rsidR="00830711" w:rsidRPr="007B60C2">
              <w:rPr>
                <w:rFonts w:cs="Times New Roman"/>
                <w:szCs w:val="24"/>
              </w:rPr>
              <w:t xml:space="preserve"> исследований и проектных разработок по </w:t>
            </w:r>
            <w:proofErr w:type="spellStart"/>
            <w:r w:rsidR="00830711"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="00830711" w:rsidRPr="007B60C2">
              <w:rPr>
                <w:rFonts w:cs="Times New Roman"/>
                <w:szCs w:val="24"/>
              </w:rPr>
              <w:t xml:space="preserve"> и процессам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Методы организации труда и управления персоналом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Основные характеристики экспериментальных средств, программных пакетов и аппаратных комплексов (включая высокопроизводительные), используемых в исследованиях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Отраслевые программные документы, определяющие направления развития </w:t>
            </w:r>
            <w:r w:rsidR="0098661F">
              <w:rPr>
                <w:rFonts w:cs="Times New Roman"/>
                <w:szCs w:val="24"/>
              </w:rPr>
              <w:t>РКТ</w:t>
            </w:r>
          </w:p>
        </w:tc>
      </w:tr>
      <w:tr w:rsidR="00830711" w:rsidRPr="007B60C2" w:rsidTr="00B074A0">
        <w:trPr>
          <w:trHeight w:val="20"/>
          <w:jc w:val="center"/>
        </w:trPr>
        <w:tc>
          <w:tcPr>
            <w:tcW w:w="1266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-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p w:rsidR="00830711" w:rsidRPr="007B60C2" w:rsidRDefault="00830711" w:rsidP="00830711">
      <w:pPr>
        <w:pStyle w:val="Norm"/>
        <w:rPr>
          <w:b/>
        </w:rPr>
      </w:pPr>
      <w:r w:rsidRPr="007B60C2">
        <w:rPr>
          <w:b/>
        </w:rPr>
        <w:t>3.5.2. Трудовая функция</w:t>
      </w:r>
    </w:p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830711" w:rsidRPr="007B60C2" w:rsidTr="00B074A0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Научное руководство проведением исследований и проектных работ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теплообмену изделий РКТ в подразделении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AD4A7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830711" w:rsidRPr="007B60C2">
              <w:rPr>
                <w:rFonts w:cs="Times New Roman"/>
                <w:szCs w:val="24"/>
              </w:rPr>
              <w:t>/02.7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B60C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7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40"/>
        <w:gridCol w:w="1188"/>
        <w:gridCol w:w="638"/>
        <w:gridCol w:w="1911"/>
        <w:gridCol w:w="396"/>
        <w:gridCol w:w="1134"/>
        <w:gridCol w:w="2514"/>
      </w:tblGrid>
      <w:tr w:rsidR="00624FD6" w:rsidRPr="007B60C2" w:rsidTr="008C20FF">
        <w:trPr>
          <w:jc w:val="center"/>
        </w:trPr>
        <w:tc>
          <w:tcPr>
            <w:tcW w:w="1267" w:type="pct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30711" w:rsidRPr="007B60C2" w:rsidTr="008C20FF">
        <w:trPr>
          <w:jc w:val="center"/>
        </w:trPr>
        <w:tc>
          <w:tcPr>
            <w:tcW w:w="1267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39"/>
        <w:gridCol w:w="7782"/>
      </w:tblGrid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>Руководство разработкой и выполнением личных планов специалистов по исследовательским и проектным работам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 xml:space="preserve">Разработка предложений в проекты концептуальных документов по проблемам развития исследований в части </w:t>
            </w:r>
            <w:proofErr w:type="spellStart"/>
            <w:r w:rsidRPr="007B60C2">
              <w:rPr>
                <w:szCs w:val="24"/>
              </w:rPr>
              <w:t>аэрогазодинамики</w:t>
            </w:r>
            <w:proofErr w:type="spellEnd"/>
            <w:r w:rsidRPr="007B60C2">
              <w:rPr>
                <w:szCs w:val="24"/>
              </w:rPr>
              <w:t xml:space="preserve"> и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 xml:space="preserve">Разработка предложений по реконструкции и модернизации экспериментально-испытательной базы по направлению </w:t>
            </w:r>
            <w:proofErr w:type="spellStart"/>
            <w:r w:rsidRPr="007B60C2">
              <w:rPr>
                <w:szCs w:val="24"/>
              </w:rPr>
              <w:t>аэрогазодинамики</w:t>
            </w:r>
            <w:proofErr w:type="spellEnd"/>
            <w:r w:rsidRPr="007B60C2">
              <w:rPr>
                <w:szCs w:val="24"/>
              </w:rPr>
              <w:t xml:space="preserve"> и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Подготовка экспертных заключений на научно-техническую документацию изделий РКТ в части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теплообмена 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Формулировать выводы и предложения по применению результатов исследований в разработках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41174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Применять передовой опыт исследований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в </w:t>
            </w:r>
            <w:r w:rsidR="00411744">
              <w:rPr>
                <w:rFonts w:cs="Times New Roman"/>
                <w:szCs w:val="24"/>
              </w:rPr>
              <w:t xml:space="preserve">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AD28D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Разрабатывать и применять нормативно-техническую и методическую документацию по исследованиям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Научно-технический уровень аналогичных отечественных и зарубежных исследований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Принципы наземной отработки изделий РКТ в части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Основные характеристики экспериментальных средств, программных и аппаратных комплексов (включая высокопроизводительные),</w:t>
            </w:r>
            <w:r w:rsidR="0037304E" w:rsidRPr="007B60C2">
              <w:rPr>
                <w:rFonts w:cs="Times New Roman"/>
                <w:szCs w:val="24"/>
              </w:rPr>
              <w:t xml:space="preserve"> </w:t>
            </w:r>
            <w:r w:rsidRPr="007B60C2">
              <w:rPr>
                <w:rFonts w:cs="Times New Roman"/>
                <w:szCs w:val="24"/>
              </w:rPr>
              <w:t xml:space="preserve">используемых в исследованиях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Методы расч</w:t>
            </w:r>
            <w:r w:rsidR="00673CC3" w:rsidRPr="007B60C2">
              <w:rPr>
                <w:rFonts w:cs="Times New Roman"/>
                <w:szCs w:val="24"/>
              </w:rPr>
              <w:t>е</w:t>
            </w:r>
            <w:r w:rsidRPr="007B60C2">
              <w:rPr>
                <w:rFonts w:cs="Times New Roman"/>
                <w:szCs w:val="24"/>
              </w:rPr>
              <w:t>тных и экспериментальных</w:t>
            </w:r>
            <w:r w:rsidR="0037304E" w:rsidRPr="007B60C2">
              <w:rPr>
                <w:rFonts w:cs="Times New Roman"/>
                <w:szCs w:val="24"/>
              </w:rPr>
              <w:t xml:space="preserve"> </w:t>
            </w:r>
            <w:r w:rsidRPr="007B60C2">
              <w:rPr>
                <w:rFonts w:cs="Times New Roman"/>
                <w:szCs w:val="24"/>
              </w:rPr>
              <w:t xml:space="preserve">исследований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применительно к </w:t>
            </w:r>
            <w:r w:rsidR="0098661F">
              <w:rPr>
                <w:rFonts w:cs="Times New Roman"/>
                <w:szCs w:val="24"/>
              </w:rPr>
              <w:t>РКТ</w:t>
            </w:r>
          </w:p>
        </w:tc>
      </w:tr>
      <w:tr w:rsidR="00830711" w:rsidRPr="007B60C2" w:rsidTr="00B074A0">
        <w:trPr>
          <w:trHeight w:val="20"/>
          <w:jc w:val="center"/>
        </w:trPr>
        <w:tc>
          <w:tcPr>
            <w:tcW w:w="1266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- 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p w:rsidR="00830711" w:rsidRPr="007B60C2" w:rsidRDefault="00830711" w:rsidP="00830711">
      <w:pPr>
        <w:pStyle w:val="Norm"/>
        <w:rPr>
          <w:b/>
        </w:rPr>
      </w:pPr>
      <w:r w:rsidRPr="007B60C2">
        <w:rPr>
          <w:b/>
        </w:rPr>
        <w:t>3.5.3. Трудовая функция</w:t>
      </w:r>
    </w:p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830711" w:rsidRPr="007B60C2" w:rsidTr="00B074A0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Управление ресурсами, обеспечивающими исследования и проектные работы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теплообмену изделий РКТ в подразделении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AD4A7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830711" w:rsidRPr="007B60C2">
              <w:rPr>
                <w:rFonts w:cs="Times New Roman"/>
                <w:szCs w:val="24"/>
              </w:rPr>
              <w:t>/03.7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B60C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7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624FD6" w:rsidRPr="007B60C2" w:rsidTr="00B074A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30711" w:rsidRPr="007B60C2" w:rsidTr="00B074A0">
        <w:trPr>
          <w:jc w:val="center"/>
        </w:trPr>
        <w:tc>
          <w:tcPr>
            <w:tcW w:w="1266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39"/>
        <w:gridCol w:w="7782"/>
      </w:tblGrid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>Мотивация сотрудников к повышению квалификации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>Обоснование и подача заявок на развитие кадровых, вычислительных, экспериментальных и информационных ресурсов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 xml:space="preserve">Разработка предложений по реконструкции и модернизации экспериментально-испытательной базы организации по направлению </w:t>
            </w:r>
            <w:proofErr w:type="spellStart"/>
            <w:r w:rsidRPr="007B60C2">
              <w:rPr>
                <w:szCs w:val="24"/>
              </w:rPr>
              <w:t>аэрогазодинамики</w:t>
            </w:r>
            <w:proofErr w:type="spellEnd"/>
            <w:r w:rsidRPr="007B60C2">
              <w:rPr>
                <w:szCs w:val="24"/>
              </w:rPr>
              <w:t xml:space="preserve"> и теплообмена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>Разработка предложений по привлечению сторонних соисполнителей в планируемых научно-исследовательских и опытно-конструкторских работах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Определять перспективные направления исследований </w:t>
            </w:r>
            <w:proofErr w:type="spellStart"/>
            <w:r w:rsidRPr="007B60C2">
              <w:rPr>
                <w:rFonts w:cs="Times New Roman"/>
                <w:szCs w:val="24"/>
              </w:rPr>
              <w:lastRenderedPageBreak/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Применять передовой опыт исследований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Применять инструменты работы с кадрами для повышения творческой активности сотрудников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Основы трудового законодательства</w:t>
            </w:r>
            <w:r w:rsidR="00F76A11">
              <w:rPr>
                <w:rFonts w:cs="Times New Roman"/>
                <w:szCs w:val="24"/>
              </w:rPr>
              <w:t xml:space="preserve"> Российской Федерации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Нормативные правовые акты по организации труда </w:t>
            </w:r>
            <w:r w:rsidR="00F76A11">
              <w:rPr>
                <w:rFonts w:cs="Times New Roman"/>
                <w:szCs w:val="24"/>
              </w:rPr>
              <w:t>в организации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Коллективный договор, </w:t>
            </w:r>
            <w:r w:rsidRPr="00B81DD0">
              <w:rPr>
                <w:rFonts w:cs="Times New Roman"/>
                <w:szCs w:val="24"/>
              </w:rPr>
              <w:t>действующ</w:t>
            </w:r>
            <w:r w:rsidRPr="007B60C2">
              <w:rPr>
                <w:rFonts w:cs="Times New Roman"/>
                <w:szCs w:val="24"/>
              </w:rPr>
              <w:t>ий в организации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Научно-технический потенциал организаций отрасли в части работ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</w:t>
            </w:r>
          </w:p>
        </w:tc>
      </w:tr>
      <w:tr w:rsidR="00830711" w:rsidRPr="007B60C2" w:rsidTr="00B074A0">
        <w:trPr>
          <w:trHeight w:val="20"/>
          <w:jc w:val="center"/>
        </w:trPr>
        <w:tc>
          <w:tcPr>
            <w:tcW w:w="1266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-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p w:rsidR="00830711" w:rsidRPr="007B60C2" w:rsidRDefault="00830711" w:rsidP="000D707D">
      <w:pPr>
        <w:pStyle w:val="Level2"/>
        <w:outlineLvl w:val="1"/>
      </w:pPr>
      <w:bookmarkStart w:id="9" w:name="_Toc2593224"/>
      <w:r w:rsidRPr="007B60C2">
        <w:t>3.6. Обобщенная трудовая функция</w:t>
      </w:r>
      <w:bookmarkEnd w:id="9"/>
      <w:r w:rsidRPr="007B60C2">
        <w:t xml:space="preserve"> </w:t>
      </w:r>
    </w:p>
    <w:p w:rsidR="00830711" w:rsidRPr="007B60C2" w:rsidRDefault="00830711" w:rsidP="00830711">
      <w:pPr>
        <w:pStyle w:val="Norm"/>
      </w:pPr>
    </w:p>
    <w:tbl>
      <w:tblPr>
        <w:tblW w:w="5000" w:type="pct"/>
        <w:jc w:val="center"/>
        <w:tblLayout w:type="fixed"/>
        <w:tblLook w:val="01E0"/>
      </w:tblPr>
      <w:tblGrid>
        <w:gridCol w:w="1575"/>
        <w:gridCol w:w="4770"/>
        <w:gridCol w:w="905"/>
        <w:gridCol w:w="1057"/>
        <w:gridCol w:w="1575"/>
        <w:gridCol w:w="539"/>
      </w:tblGrid>
      <w:tr w:rsidR="00830711" w:rsidRPr="007B60C2" w:rsidTr="00B074A0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Научно-методическое и организационное руководство работами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 в головной организации и в отрасли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AD4A71" w:rsidRDefault="00AD4A7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F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B60C2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8</w:t>
            </w:r>
          </w:p>
        </w:tc>
      </w:tr>
    </w:tbl>
    <w:p w:rsidR="00830711" w:rsidRPr="007B60C2" w:rsidRDefault="00830711" w:rsidP="00830711">
      <w:pPr>
        <w:pStyle w:val="Norm"/>
      </w:pPr>
    </w:p>
    <w:tbl>
      <w:tblPr>
        <w:tblW w:w="5000" w:type="pct"/>
        <w:jc w:val="center"/>
        <w:tblLook w:val="00A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624FD6" w:rsidRPr="007B60C2" w:rsidTr="00B074A0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30711" w:rsidRPr="007B60C2" w:rsidTr="00830711">
        <w:trPr>
          <w:jc w:val="center"/>
        </w:trPr>
        <w:tc>
          <w:tcPr>
            <w:tcW w:w="2267" w:type="dxa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830711" w:rsidRPr="007B60C2" w:rsidRDefault="00830711" w:rsidP="00830711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528"/>
        <w:gridCol w:w="7893"/>
      </w:tblGrid>
      <w:tr w:rsidR="00830711" w:rsidRPr="007B60C2" w:rsidTr="00B074A0">
        <w:trPr>
          <w:jc w:val="center"/>
        </w:trPr>
        <w:tc>
          <w:tcPr>
            <w:tcW w:w="1213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Начальник отделения</w:t>
            </w:r>
          </w:p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Главный научный сотрудник </w:t>
            </w:r>
          </w:p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Начальник центра</w:t>
            </w:r>
          </w:p>
        </w:tc>
      </w:tr>
    </w:tbl>
    <w:p w:rsidR="00830711" w:rsidRPr="007B60C2" w:rsidRDefault="00830711" w:rsidP="00830711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528"/>
        <w:gridCol w:w="7893"/>
      </w:tblGrid>
      <w:tr w:rsidR="00624FD6" w:rsidRPr="007B60C2" w:rsidTr="00F76A11">
        <w:trPr>
          <w:trHeight w:val="20"/>
          <w:jc w:val="center"/>
        </w:trPr>
        <w:tc>
          <w:tcPr>
            <w:tcW w:w="1213" w:type="pct"/>
          </w:tcPr>
          <w:p w:rsidR="00830711" w:rsidRPr="007B60C2" w:rsidRDefault="00830711" w:rsidP="00F76A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831938" w:rsidRDefault="00830711" w:rsidP="00F76A11">
            <w:pPr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Высшее образование – </w:t>
            </w:r>
            <w:r w:rsidR="00AD28D1">
              <w:rPr>
                <w:szCs w:val="24"/>
              </w:rPr>
              <w:t>магистратура или</w:t>
            </w:r>
            <w:r w:rsidRPr="007B60C2">
              <w:rPr>
                <w:szCs w:val="24"/>
              </w:rPr>
              <w:t xml:space="preserve"> </w:t>
            </w:r>
            <w:proofErr w:type="spellStart"/>
            <w:r w:rsidRPr="007B60C2">
              <w:rPr>
                <w:szCs w:val="24"/>
              </w:rPr>
              <w:t>специалитет</w:t>
            </w:r>
            <w:proofErr w:type="spellEnd"/>
          </w:p>
          <w:p w:rsidR="00830711" w:rsidRPr="007B60C2" w:rsidRDefault="00830711" w:rsidP="00F76A11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624FD6" w:rsidRPr="007B60C2" w:rsidTr="00F76A11">
        <w:trPr>
          <w:trHeight w:val="20"/>
          <w:jc w:val="center"/>
        </w:trPr>
        <w:tc>
          <w:tcPr>
            <w:tcW w:w="1213" w:type="pct"/>
          </w:tcPr>
          <w:p w:rsidR="00830711" w:rsidRPr="007B60C2" w:rsidRDefault="00830711" w:rsidP="00F76A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830711" w:rsidRPr="007B60C2" w:rsidRDefault="00830711" w:rsidP="00F76A11">
            <w:pPr>
              <w:suppressAutoHyphens/>
              <w:spacing w:after="0" w:line="240" w:lineRule="auto"/>
              <w:rPr>
                <w:bCs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Не менее десяти лет в </w:t>
            </w:r>
            <w:r w:rsidRPr="007B60C2">
              <w:rPr>
                <w:bCs/>
                <w:szCs w:val="24"/>
              </w:rPr>
              <w:t xml:space="preserve">области </w:t>
            </w:r>
            <w:proofErr w:type="spellStart"/>
            <w:r w:rsidRPr="007B60C2">
              <w:rPr>
                <w:bCs/>
                <w:szCs w:val="24"/>
              </w:rPr>
              <w:t>аэрогазодинамики</w:t>
            </w:r>
            <w:proofErr w:type="spellEnd"/>
            <w:r w:rsidRPr="007B60C2">
              <w:rPr>
                <w:bCs/>
                <w:szCs w:val="24"/>
              </w:rPr>
              <w:t>,</w:t>
            </w:r>
            <w:r w:rsidR="0037304E" w:rsidRPr="007B60C2">
              <w:rPr>
                <w:bCs/>
                <w:szCs w:val="24"/>
              </w:rPr>
              <w:t xml:space="preserve"> </w:t>
            </w:r>
            <w:r w:rsidRPr="007B60C2">
              <w:rPr>
                <w:bCs/>
                <w:szCs w:val="24"/>
              </w:rPr>
              <w:t>процессов теплообмена и прикладной математики</w:t>
            </w:r>
          </w:p>
          <w:p w:rsidR="00830711" w:rsidRPr="007B60C2" w:rsidRDefault="00F76A11" w:rsidP="00F76A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="00830711" w:rsidRPr="007B60C2">
              <w:rPr>
                <w:rFonts w:cs="Times New Roman"/>
                <w:szCs w:val="24"/>
              </w:rPr>
              <w:t>ри наличии уч</w:t>
            </w:r>
            <w:r w:rsidR="00673CC3" w:rsidRPr="007B60C2">
              <w:rPr>
                <w:rFonts w:cs="Times New Roman"/>
                <w:szCs w:val="24"/>
              </w:rPr>
              <w:t>е</w:t>
            </w:r>
            <w:r w:rsidR="00830711" w:rsidRPr="007B60C2">
              <w:rPr>
                <w:rFonts w:cs="Times New Roman"/>
                <w:szCs w:val="24"/>
              </w:rPr>
              <w:t xml:space="preserve">ной степени </w:t>
            </w:r>
            <w:r>
              <w:rPr>
                <w:rFonts w:cs="Times New Roman"/>
                <w:szCs w:val="24"/>
              </w:rPr>
              <w:t>кандидата технических наук</w:t>
            </w:r>
            <w:r w:rsidR="00830711" w:rsidRPr="007B60C2">
              <w:rPr>
                <w:rFonts w:cs="Times New Roman"/>
                <w:szCs w:val="24"/>
              </w:rPr>
              <w:t>, к</w:t>
            </w:r>
            <w:r>
              <w:rPr>
                <w:rFonts w:cs="Times New Roman"/>
                <w:szCs w:val="24"/>
              </w:rPr>
              <w:t xml:space="preserve">андидата </w:t>
            </w:r>
            <w:r w:rsidR="00830711" w:rsidRPr="007B60C2">
              <w:rPr>
                <w:rFonts w:cs="Times New Roman"/>
                <w:szCs w:val="24"/>
              </w:rPr>
              <w:t>ф</w:t>
            </w:r>
            <w:r>
              <w:rPr>
                <w:rFonts w:cs="Times New Roman"/>
                <w:szCs w:val="24"/>
              </w:rPr>
              <w:t>изико-</w:t>
            </w:r>
            <w:r w:rsidR="00830711" w:rsidRPr="007B60C2">
              <w:rPr>
                <w:rFonts w:cs="Times New Roman"/>
                <w:szCs w:val="24"/>
              </w:rPr>
              <w:t>м</w:t>
            </w:r>
            <w:r>
              <w:rPr>
                <w:rFonts w:cs="Times New Roman"/>
                <w:szCs w:val="24"/>
              </w:rPr>
              <w:t xml:space="preserve">атематических </w:t>
            </w:r>
            <w:r w:rsidR="00830711" w:rsidRPr="007B60C2">
              <w:rPr>
                <w:rFonts w:cs="Times New Roman"/>
                <w:szCs w:val="24"/>
              </w:rPr>
              <w:t>н</w:t>
            </w:r>
            <w:r>
              <w:rPr>
                <w:rFonts w:cs="Times New Roman"/>
                <w:szCs w:val="24"/>
              </w:rPr>
              <w:t>аук</w:t>
            </w:r>
            <w:r w:rsidR="00830711" w:rsidRPr="007B60C2">
              <w:rPr>
                <w:rFonts w:cs="Times New Roman"/>
                <w:szCs w:val="24"/>
              </w:rPr>
              <w:t xml:space="preserve"> не менее пяти лет работы в </w:t>
            </w:r>
            <w:r w:rsidR="00830711" w:rsidRPr="007B60C2">
              <w:rPr>
                <w:bCs/>
                <w:szCs w:val="24"/>
              </w:rPr>
              <w:t xml:space="preserve">области </w:t>
            </w:r>
            <w:proofErr w:type="spellStart"/>
            <w:r w:rsidR="00830711" w:rsidRPr="007B60C2">
              <w:rPr>
                <w:bCs/>
                <w:szCs w:val="24"/>
              </w:rPr>
              <w:t>аэрогазодинамики</w:t>
            </w:r>
            <w:proofErr w:type="spellEnd"/>
            <w:r w:rsidR="00830711" w:rsidRPr="007B60C2">
              <w:rPr>
                <w:bCs/>
                <w:szCs w:val="24"/>
              </w:rPr>
              <w:t>,</w:t>
            </w:r>
            <w:r w:rsidR="0037304E" w:rsidRPr="007B60C2">
              <w:rPr>
                <w:bCs/>
                <w:szCs w:val="24"/>
              </w:rPr>
              <w:t xml:space="preserve"> </w:t>
            </w:r>
            <w:r w:rsidR="00830711" w:rsidRPr="007B60C2">
              <w:rPr>
                <w:bCs/>
                <w:szCs w:val="24"/>
              </w:rPr>
              <w:t>процессов теплообмена и прикладной математики</w:t>
            </w:r>
            <w:r w:rsidR="00830711" w:rsidRPr="007B60C2">
              <w:rPr>
                <w:rFonts w:cs="Times New Roman"/>
                <w:szCs w:val="24"/>
              </w:rPr>
              <w:t xml:space="preserve"> </w:t>
            </w:r>
          </w:p>
          <w:p w:rsidR="00830711" w:rsidRPr="007B60C2" w:rsidRDefault="00F76A11" w:rsidP="00F76A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="00830711" w:rsidRPr="007B60C2">
              <w:rPr>
                <w:rFonts w:cs="Times New Roman"/>
                <w:szCs w:val="24"/>
              </w:rPr>
              <w:t>ри наличии уч</w:t>
            </w:r>
            <w:r w:rsidR="00673CC3" w:rsidRPr="007B60C2">
              <w:rPr>
                <w:rFonts w:cs="Times New Roman"/>
                <w:szCs w:val="24"/>
              </w:rPr>
              <w:t>е</w:t>
            </w:r>
            <w:r w:rsidR="00830711" w:rsidRPr="007B60C2">
              <w:rPr>
                <w:rFonts w:cs="Times New Roman"/>
                <w:szCs w:val="24"/>
              </w:rPr>
              <w:t xml:space="preserve">ной степени </w:t>
            </w:r>
            <w:r>
              <w:rPr>
                <w:rFonts w:cs="Times New Roman"/>
                <w:szCs w:val="24"/>
              </w:rPr>
              <w:t>доктора технических наук</w:t>
            </w:r>
            <w:r w:rsidRPr="007B60C2"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доктора </w:t>
            </w:r>
            <w:r w:rsidRPr="007B60C2">
              <w:rPr>
                <w:rFonts w:cs="Times New Roman"/>
                <w:szCs w:val="24"/>
              </w:rPr>
              <w:t>ф</w:t>
            </w:r>
            <w:r>
              <w:rPr>
                <w:rFonts w:cs="Times New Roman"/>
                <w:szCs w:val="24"/>
              </w:rPr>
              <w:t>изико-</w:t>
            </w:r>
            <w:r w:rsidRPr="007B60C2">
              <w:rPr>
                <w:rFonts w:cs="Times New Roman"/>
                <w:szCs w:val="24"/>
              </w:rPr>
              <w:t>м</w:t>
            </w:r>
            <w:r>
              <w:rPr>
                <w:rFonts w:cs="Times New Roman"/>
                <w:szCs w:val="24"/>
              </w:rPr>
              <w:t xml:space="preserve">атематических </w:t>
            </w:r>
            <w:r w:rsidRPr="007B60C2">
              <w:rPr>
                <w:rFonts w:cs="Times New Roman"/>
                <w:szCs w:val="24"/>
              </w:rPr>
              <w:t>н</w:t>
            </w:r>
            <w:r>
              <w:rPr>
                <w:rFonts w:cs="Times New Roman"/>
                <w:szCs w:val="24"/>
              </w:rPr>
              <w:t>аук</w:t>
            </w:r>
            <w:r w:rsidRPr="007B60C2">
              <w:rPr>
                <w:rFonts w:cs="Times New Roman"/>
                <w:szCs w:val="24"/>
              </w:rPr>
              <w:t xml:space="preserve"> </w:t>
            </w:r>
            <w:r w:rsidR="00830711" w:rsidRPr="007B60C2">
              <w:rPr>
                <w:rFonts w:cs="Times New Roman"/>
                <w:szCs w:val="24"/>
              </w:rPr>
              <w:t>не менее тр</w:t>
            </w:r>
            <w:r w:rsidR="00673CC3" w:rsidRPr="007B60C2">
              <w:rPr>
                <w:rFonts w:cs="Times New Roman"/>
                <w:szCs w:val="24"/>
              </w:rPr>
              <w:t>е</w:t>
            </w:r>
            <w:r w:rsidR="00830711" w:rsidRPr="007B60C2">
              <w:rPr>
                <w:rFonts w:cs="Times New Roman"/>
                <w:szCs w:val="24"/>
              </w:rPr>
              <w:t xml:space="preserve">х лет работы в </w:t>
            </w:r>
            <w:r w:rsidR="00830711" w:rsidRPr="007B60C2">
              <w:rPr>
                <w:bCs/>
                <w:szCs w:val="24"/>
              </w:rPr>
              <w:t xml:space="preserve">области </w:t>
            </w:r>
            <w:proofErr w:type="spellStart"/>
            <w:r w:rsidR="00830711" w:rsidRPr="007B60C2">
              <w:rPr>
                <w:bCs/>
                <w:szCs w:val="24"/>
              </w:rPr>
              <w:t>аэрогазодинамики</w:t>
            </w:r>
            <w:proofErr w:type="spellEnd"/>
            <w:r w:rsidR="00830711" w:rsidRPr="007B60C2">
              <w:rPr>
                <w:bCs/>
                <w:szCs w:val="24"/>
              </w:rPr>
              <w:t>,</w:t>
            </w:r>
            <w:r w:rsidR="0037304E" w:rsidRPr="007B60C2">
              <w:rPr>
                <w:bCs/>
                <w:szCs w:val="24"/>
              </w:rPr>
              <w:t xml:space="preserve"> </w:t>
            </w:r>
            <w:r w:rsidR="00830711" w:rsidRPr="007B60C2">
              <w:rPr>
                <w:bCs/>
                <w:szCs w:val="24"/>
              </w:rPr>
              <w:t>процессов теплообмена и прикладной математики</w:t>
            </w:r>
            <w:r w:rsidR="00830711" w:rsidRPr="007B60C2">
              <w:rPr>
                <w:rFonts w:cs="Times New Roman"/>
                <w:szCs w:val="24"/>
              </w:rPr>
              <w:t xml:space="preserve"> </w:t>
            </w:r>
          </w:p>
        </w:tc>
      </w:tr>
      <w:tr w:rsidR="00673CC3" w:rsidRPr="007B60C2" w:rsidTr="00F76A11">
        <w:trPr>
          <w:trHeight w:val="20"/>
          <w:jc w:val="center"/>
        </w:trPr>
        <w:tc>
          <w:tcPr>
            <w:tcW w:w="1213" w:type="pct"/>
          </w:tcPr>
          <w:p w:rsidR="00673CC3" w:rsidRPr="007B60C2" w:rsidRDefault="00673CC3" w:rsidP="00F76A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3363DD" w:rsidRDefault="003363DD" w:rsidP="003363DD">
            <w:pPr>
              <w:suppressAutoHyphens/>
              <w:spacing w:after="0" w:line="240" w:lineRule="auto"/>
            </w:pPr>
            <w:r w:rsidRPr="006372EB">
              <w:t xml:space="preserve">Прохождение </w:t>
            </w:r>
            <w:proofErr w:type="gramStart"/>
            <w:r>
              <w:t>обучения по охране</w:t>
            </w:r>
            <w:proofErr w:type="gramEnd"/>
            <w:r>
              <w:t xml:space="preserve"> труда и проверки знаний требований охраны труда</w:t>
            </w:r>
          </w:p>
          <w:p w:rsidR="00294458" w:rsidRDefault="00294458" w:rsidP="00294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t>Прохождение обучения, мерам пожарной безопасности, включая прохождение противопожарного инструктажа и пожарно-технического минимума по соответствующей программе</w:t>
            </w:r>
            <w:r w:rsidRPr="00EE5BD9">
              <w:rPr>
                <w:rFonts w:cs="Times New Roman"/>
                <w:szCs w:val="24"/>
              </w:rPr>
              <w:t xml:space="preserve"> </w:t>
            </w:r>
          </w:p>
          <w:p w:rsidR="00673CC3" w:rsidRPr="007B60C2" w:rsidRDefault="00294458" w:rsidP="002944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E5BD9">
              <w:rPr>
                <w:rFonts w:cs="Times New Roman"/>
                <w:szCs w:val="24"/>
              </w:rPr>
              <w:t>Возможны ограничения, связанные с формой допуска к информации, составляющей государственную тайну</w:t>
            </w:r>
            <w:r w:rsidR="00673CC3" w:rsidRPr="007B60C2">
              <w:rPr>
                <w:rFonts w:cs="Times New Roman"/>
                <w:szCs w:val="24"/>
              </w:rPr>
              <w:t xml:space="preserve"> </w:t>
            </w:r>
          </w:p>
        </w:tc>
      </w:tr>
      <w:tr w:rsidR="00673CC3" w:rsidRPr="007B60C2" w:rsidTr="00F76A11">
        <w:trPr>
          <w:trHeight w:val="20"/>
          <w:jc w:val="center"/>
        </w:trPr>
        <w:tc>
          <w:tcPr>
            <w:tcW w:w="1213" w:type="pct"/>
          </w:tcPr>
          <w:p w:rsidR="00673CC3" w:rsidRPr="007B60C2" w:rsidRDefault="00673CC3" w:rsidP="00F76A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673CC3" w:rsidRPr="007B60C2" w:rsidRDefault="00673CC3" w:rsidP="00F76A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10" w:name="_GoBack"/>
            <w:bookmarkEnd w:id="10"/>
            <w:r w:rsidRPr="007B60C2">
              <w:rPr>
                <w:rFonts w:cs="Times New Roman"/>
                <w:szCs w:val="24"/>
              </w:rPr>
              <w:t>Рекомендуется дополнительное профессиональное образование – программы повышения квалификации по профилю деятельности</w:t>
            </w:r>
          </w:p>
          <w:p w:rsidR="00673CC3" w:rsidRDefault="00673CC3" w:rsidP="00F76A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Наличие научных трудов (монографи</w:t>
            </w:r>
            <w:r w:rsidR="0007046A">
              <w:rPr>
                <w:rFonts w:cs="Times New Roman"/>
                <w:szCs w:val="24"/>
              </w:rPr>
              <w:t>й</w:t>
            </w:r>
            <w:r w:rsidRPr="007B60C2">
              <w:rPr>
                <w:rFonts w:cs="Times New Roman"/>
                <w:szCs w:val="24"/>
              </w:rPr>
              <w:t>, стат</w:t>
            </w:r>
            <w:r w:rsidR="0007046A">
              <w:rPr>
                <w:rFonts w:cs="Times New Roman"/>
                <w:szCs w:val="24"/>
              </w:rPr>
              <w:t>ей</w:t>
            </w:r>
            <w:r w:rsidRPr="007B60C2">
              <w:rPr>
                <w:rFonts w:cs="Times New Roman"/>
                <w:szCs w:val="24"/>
              </w:rPr>
              <w:t>, изобретени</w:t>
            </w:r>
            <w:r w:rsidR="0007046A">
              <w:rPr>
                <w:rFonts w:cs="Times New Roman"/>
                <w:szCs w:val="24"/>
              </w:rPr>
              <w:t>й</w:t>
            </w:r>
            <w:r w:rsidRPr="007B60C2">
              <w:rPr>
                <w:rFonts w:cs="Times New Roman"/>
                <w:szCs w:val="24"/>
              </w:rPr>
              <w:t xml:space="preserve">) по </w:t>
            </w:r>
            <w:r w:rsidRPr="007B60C2">
              <w:rPr>
                <w:rFonts w:cs="Times New Roman"/>
                <w:szCs w:val="24"/>
              </w:rPr>
              <w:lastRenderedPageBreak/>
              <w:t xml:space="preserve">проблемам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теплообмена изделий РКТ</w:t>
            </w:r>
          </w:p>
          <w:p w:rsidR="00BD6776" w:rsidRPr="007B60C2" w:rsidRDefault="00BD6776" w:rsidP="00F76A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Для</w:t>
            </w:r>
            <w:r w:rsidR="00AD28D1">
              <w:rPr>
                <w:rFonts w:cs="Times New Roman"/>
                <w:szCs w:val="24"/>
              </w:rPr>
              <w:t xml:space="preserve"> должности</w:t>
            </w:r>
            <w:r>
              <w:rPr>
                <w:rFonts w:cs="Times New Roman"/>
                <w:szCs w:val="24"/>
              </w:rPr>
              <w:t xml:space="preserve"> главного </w:t>
            </w:r>
            <w:r w:rsidR="00F02B82">
              <w:rPr>
                <w:rFonts w:cs="Times New Roman"/>
                <w:szCs w:val="24"/>
              </w:rPr>
              <w:t>научного сотрудника наличие уче</w:t>
            </w:r>
            <w:r>
              <w:rPr>
                <w:rFonts w:cs="Times New Roman"/>
                <w:szCs w:val="24"/>
              </w:rPr>
              <w:t>ной</w:t>
            </w:r>
            <w:r w:rsidR="00AD28D1">
              <w:rPr>
                <w:rFonts w:cs="Times New Roman"/>
                <w:szCs w:val="24"/>
              </w:rPr>
              <w:t xml:space="preserve"> степени доктора наук</w:t>
            </w:r>
          </w:p>
          <w:p w:rsidR="00673CC3" w:rsidRPr="007B60C2" w:rsidRDefault="00EE5BD9" w:rsidP="00F76A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Замещение научных должностей происходит</w:t>
            </w:r>
            <w:r w:rsidR="00673CC3" w:rsidRPr="007B60C2">
              <w:rPr>
                <w:rFonts w:cs="Times New Roman"/>
                <w:szCs w:val="24"/>
              </w:rPr>
              <w:t xml:space="preserve"> на конкурсной основе</w:t>
            </w:r>
          </w:p>
        </w:tc>
      </w:tr>
    </w:tbl>
    <w:p w:rsidR="00830711" w:rsidRPr="007B60C2" w:rsidRDefault="00830711" w:rsidP="00830711">
      <w:pPr>
        <w:pStyle w:val="Norm"/>
      </w:pPr>
    </w:p>
    <w:p w:rsidR="00830711" w:rsidRPr="007B60C2" w:rsidRDefault="00830711" w:rsidP="00830711">
      <w:pPr>
        <w:pStyle w:val="Norm"/>
      </w:pPr>
      <w:r w:rsidRPr="007B60C2">
        <w:t>Дополнительные характеристики</w:t>
      </w:r>
    </w:p>
    <w:p w:rsidR="00830711" w:rsidRPr="007B60C2" w:rsidRDefault="00830711" w:rsidP="00830711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72"/>
        <w:gridCol w:w="1836"/>
        <w:gridCol w:w="5913"/>
      </w:tblGrid>
      <w:tr w:rsidR="00624FD6" w:rsidRPr="007B60C2" w:rsidTr="00B074A0">
        <w:trPr>
          <w:trHeight w:val="20"/>
          <w:jc w:val="center"/>
        </w:trPr>
        <w:tc>
          <w:tcPr>
            <w:tcW w:w="1282" w:type="pct"/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1223</w:t>
            </w:r>
          </w:p>
        </w:tc>
        <w:tc>
          <w:tcPr>
            <w:tcW w:w="2837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Руководители подразделений по научным исследованиям и разработкам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:rsidR="00830711" w:rsidRPr="007B60C2" w:rsidRDefault="0092314F" w:rsidP="0092314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gramStart"/>
            <w:r w:rsidRPr="0092314F">
              <w:rPr>
                <w:rFonts w:cs="Times New Roman"/>
                <w:szCs w:val="24"/>
              </w:rPr>
              <w:t>Заведующий (начальник) научно-исследовательским отделом (лабораторией) учреждения; заведующий (начальник) научно-исследовательским сектором (лабораторией), входящим в состав научно-исследовательского отдела (отделения, лаборатории) института</w:t>
            </w:r>
            <w:proofErr w:type="gramEnd"/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Главный научный сотрудник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 w:val="restart"/>
          </w:tcPr>
          <w:p w:rsidR="00830711" w:rsidRPr="007B60C2" w:rsidRDefault="00830711" w:rsidP="00B074A0">
            <w:pPr>
              <w:suppressAutoHyphens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24372</w:t>
            </w:r>
          </w:p>
        </w:tc>
        <w:tc>
          <w:tcPr>
            <w:tcW w:w="2837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Научный сотрудник (в области физики и астрономии)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B074A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24386</w:t>
            </w:r>
          </w:p>
        </w:tc>
        <w:tc>
          <w:tcPr>
            <w:tcW w:w="2837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Научный сотрудник (в области математики)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24752</w:t>
            </w:r>
          </w:p>
        </w:tc>
        <w:tc>
          <w:tcPr>
            <w:tcW w:w="2837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Начальник отделения (в промышленности)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25108</w:t>
            </w:r>
          </w:p>
        </w:tc>
        <w:tc>
          <w:tcPr>
            <w:tcW w:w="2837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Начальник центра (в прочих отраслях)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 w:val="restart"/>
          </w:tcPr>
          <w:p w:rsidR="00E616C7" w:rsidRPr="007B60C2" w:rsidRDefault="00E616C7" w:rsidP="00673CC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:rsidR="00E616C7" w:rsidRPr="007B60C2" w:rsidRDefault="00E616C7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1.01.04.01</w:t>
            </w:r>
          </w:p>
        </w:tc>
        <w:tc>
          <w:tcPr>
            <w:tcW w:w="2837" w:type="pct"/>
          </w:tcPr>
          <w:p w:rsidR="00E616C7" w:rsidRPr="007B60C2" w:rsidRDefault="00E616C7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Математика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E616C7" w:rsidRPr="007B60C2" w:rsidRDefault="00E616C7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E616C7" w:rsidRPr="007B60C2" w:rsidRDefault="00E616C7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1.01.04.02</w:t>
            </w:r>
          </w:p>
        </w:tc>
        <w:tc>
          <w:tcPr>
            <w:tcW w:w="2837" w:type="pct"/>
          </w:tcPr>
          <w:p w:rsidR="00E616C7" w:rsidRPr="007B60C2" w:rsidRDefault="00E616C7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Прикладная математика и информатика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E616C7" w:rsidRPr="007B60C2" w:rsidRDefault="00E616C7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E616C7" w:rsidRPr="007B60C2" w:rsidRDefault="00E616C7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1.01.04.03</w:t>
            </w:r>
          </w:p>
        </w:tc>
        <w:tc>
          <w:tcPr>
            <w:tcW w:w="2837" w:type="pct"/>
          </w:tcPr>
          <w:p w:rsidR="00E616C7" w:rsidRPr="007B60C2" w:rsidRDefault="00E616C7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Механика и математическое моделирование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E616C7" w:rsidRPr="007B60C2" w:rsidRDefault="00E616C7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E616C7" w:rsidRPr="007B60C2" w:rsidRDefault="00E616C7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1.01.04.04</w:t>
            </w:r>
          </w:p>
        </w:tc>
        <w:tc>
          <w:tcPr>
            <w:tcW w:w="2837" w:type="pct"/>
          </w:tcPr>
          <w:p w:rsidR="00E616C7" w:rsidRPr="007B60C2" w:rsidRDefault="00E616C7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Прикладная математика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E616C7" w:rsidRPr="007B60C2" w:rsidRDefault="00E616C7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E616C7" w:rsidRPr="007B60C2" w:rsidRDefault="00E616C7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2.13.04.01</w:t>
            </w:r>
          </w:p>
        </w:tc>
        <w:tc>
          <w:tcPr>
            <w:tcW w:w="2837" w:type="pct"/>
          </w:tcPr>
          <w:p w:rsidR="00E616C7" w:rsidRPr="007B60C2" w:rsidRDefault="00E616C7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Теплоэнергетика и теплотехника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E616C7" w:rsidRPr="007B60C2" w:rsidRDefault="00E616C7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E616C7" w:rsidRPr="007B60C2" w:rsidRDefault="00E616C7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2.16.04.02</w:t>
            </w:r>
          </w:p>
        </w:tc>
        <w:tc>
          <w:tcPr>
            <w:tcW w:w="2837" w:type="pct"/>
          </w:tcPr>
          <w:p w:rsidR="00E616C7" w:rsidRPr="007B60C2" w:rsidRDefault="00E616C7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Высокотехнологические плазменные и энергетические установки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E616C7" w:rsidRPr="007B60C2" w:rsidRDefault="00E616C7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E616C7" w:rsidRPr="007B60C2" w:rsidRDefault="00E616C7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2.24.04.01</w:t>
            </w:r>
          </w:p>
        </w:tc>
        <w:tc>
          <w:tcPr>
            <w:tcW w:w="2837" w:type="pct"/>
          </w:tcPr>
          <w:p w:rsidR="00E616C7" w:rsidRPr="007B60C2" w:rsidRDefault="00E616C7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Ракетные комплексы и космонавтика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ОКСВНК</w:t>
            </w:r>
          </w:p>
        </w:tc>
        <w:tc>
          <w:tcPr>
            <w:tcW w:w="881" w:type="pct"/>
          </w:tcPr>
          <w:p w:rsidR="00830711" w:rsidRPr="005D661B" w:rsidRDefault="00A42F14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D661B">
              <w:rPr>
                <w:rFonts w:cs="Times New Roman"/>
                <w:szCs w:val="24"/>
              </w:rPr>
              <w:t>01</w:t>
            </w:r>
            <w:r w:rsidR="005D661B">
              <w:rPr>
                <w:rFonts w:cs="Times New Roman"/>
                <w:szCs w:val="24"/>
              </w:rPr>
              <w:t xml:space="preserve"> </w:t>
            </w:r>
            <w:r w:rsidRPr="005D661B">
              <w:rPr>
                <w:rFonts w:cs="Times New Roman"/>
                <w:szCs w:val="24"/>
              </w:rPr>
              <w:t>02</w:t>
            </w:r>
            <w:r w:rsidR="005D661B">
              <w:rPr>
                <w:rFonts w:cs="Times New Roman"/>
                <w:szCs w:val="24"/>
              </w:rPr>
              <w:t xml:space="preserve"> </w:t>
            </w:r>
            <w:r w:rsidRPr="005D661B">
              <w:rPr>
                <w:rFonts w:cs="Times New Roman"/>
                <w:szCs w:val="24"/>
              </w:rPr>
              <w:t>05</w:t>
            </w:r>
          </w:p>
        </w:tc>
        <w:tc>
          <w:tcPr>
            <w:tcW w:w="2837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Механика жидкости, газа и плазмы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5D661B" w:rsidRDefault="00A42F14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D661B">
              <w:rPr>
                <w:rFonts w:cs="Times New Roman"/>
                <w:szCs w:val="24"/>
              </w:rPr>
              <w:t>01</w:t>
            </w:r>
            <w:r w:rsidR="005D661B">
              <w:rPr>
                <w:rFonts w:cs="Times New Roman"/>
                <w:szCs w:val="24"/>
              </w:rPr>
              <w:t xml:space="preserve"> </w:t>
            </w:r>
            <w:r w:rsidRPr="005D661B">
              <w:rPr>
                <w:rFonts w:cs="Times New Roman"/>
                <w:szCs w:val="24"/>
              </w:rPr>
              <w:t>04</w:t>
            </w:r>
            <w:r w:rsidR="005D661B">
              <w:rPr>
                <w:rFonts w:cs="Times New Roman"/>
                <w:szCs w:val="24"/>
              </w:rPr>
              <w:t xml:space="preserve"> </w:t>
            </w:r>
            <w:r w:rsidRPr="005D661B">
              <w:rPr>
                <w:rFonts w:cs="Times New Roman"/>
                <w:szCs w:val="24"/>
              </w:rPr>
              <w:t>14</w:t>
            </w:r>
          </w:p>
        </w:tc>
        <w:tc>
          <w:tcPr>
            <w:tcW w:w="2837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Теплофизика и теоретическая теплотехника</w:t>
            </w:r>
          </w:p>
        </w:tc>
      </w:tr>
      <w:tr w:rsidR="00830711" w:rsidRPr="007B60C2" w:rsidTr="00B074A0">
        <w:trPr>
          <w:trHeight w:val="20"/>
          <w:jc w:val="center"/>
        </w:trPr>
        <w:tc>
          <w:tcPr>
            <w:tcW w:w="1282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30711" w:rsidRPr="005D661B" w:rsidRDefault="00A42F14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D661B">
              <w:rPr>
                <w:rFonts w:cs="Times New Roman"/>
                <w:szCs w:val="24"/>
              </w:rPr>
              <w:t>05</w:t>
            </w:r>
            <w:r w:rsidR="005D661B">
              <w:rPr>
                <w:rFonts w:cs="Times New Roman"/>
                <w:szCs w:val="24"/>
              </w:rPr>
              <w:t xml:space="preserve"> </w:t>
            </w:r>
            <w:r w:rsidRPr="005D661B">
              <w:rPr>
                <w:rFonts w:cs="Times New Roman"/>
                <w:szCs w:val="24"/>
              </w:rPr>
              <w:t>07</w:t>
            </w:r>
            <w:r w:rsidR="005D661B">
              <w:rPr>
                <w:rFonts w:cs="Times New Roman"/>
                <w:szCs w:val="24"/>
              </w:rPr>
              <w:t xml:space="preserve"> </w:t>
            </w:r>
            <w:r w:rsidRPr="005D661B">
              <w:rPr>
                <w:rFonts w:cs="Times New Roman"/>
                <w:szCs w:val="24"/>
              </w:rPr>
              <w:t>01</w:t>
            </w:r>
          </w:p>
        </w:tc>
        <w:tc>
          <w:tcPr>
            <w:tcW w:w="2837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Аэродинамика и проблемы теплообмена летательных аппаратов</w:t>
            </w:r>
          </w:p>
        </w:tc>
      </w:tr>
    </w:tbl>
    <w:p w:rsidR="00830711" w:rsidRPr="007B60C2" w:rsidRDefault="00830711" w:rsidP="00830711">
      <w:pPr>
        <w:pStyle w:val="Norm"/>
      </w:pPr>
    </w:p>
    <w:p w:rsidR="00830711" w:rsidRPr="007B60C2" w:rsidRDefault="00830711" w:rsidP="00830711">
      <w:pPr>
        <w:pStyle w:val="Norm"/>
        <w:rPr>
          <w:b/>
        </w:rPr>
      </w:pPr>
      <w:r w:rsidRPr="007B60C2">
        <w:rPr>
          <w:b/>
        </w:rPr>
        <w:t>3.6.1. Трудовая функция</w:t>
      </w:r>
    </w:p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830711" w:rsidRPr="007B60C2" w:rsidTr="00B074A0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Формирование предложений и организация выполнения планов по темам исследований и развитию экспериментально-испытательной,</w:t>
            </w:r>
            <w:r w:rsidRPr="007B60C2">
              <w:rPr>
                <w:szCs w:val="24"/>
              </w:rPr>
              <w:t xml:space="preserve"> программной и вычислительной</w:t>
            </w:r>
            <w:r w:rsidRPr="007B60C2">
              <w:rPr>
                <w:rFonts w:cs="Times New Roman"/>
                <w:szCs w:val="24"/>
              </w:rPr>
              <w:t xml:space="preserve"> баз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теплообмену в головной организации и в отрасли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AD4A7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F</w:t>
            </w:r>
            <w:r w:rsidR="00830711" w:rsidRPr="007B60C2">
              <w:rPr>
                <w:rFonts w:cs="Times New Roman"/>
                <w:szCs w:val="24"/>
              </w:rPr>
              <w:t>/01.8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B60C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8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624FD6" w:rsidRPr="007B60C2" w:rsidTr="00B074A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30711" w:rsidRPr="007B60C2" w:rsidTr="00B074A0">
        <w:trPr>
          <w:jc w:val="center"/>
        </w:trPr>
        <w:tc>
          <w:tcPr>
            <w:tcW w:w="1266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39"/>
        <w:gridCol w:w="7782"/>
      </w:tblGrid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lastRenderedPageBreak/>
              <w:t>Трудовые действия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 xml:space="preserve">Формулирование проблемных вопросов </w:t>
            </w:r>
            <w:proofErr w:type="spellStart"/>
            <w:r w:rsidRPr="007B60C2">
              <w:rPr>
                <w:szCs w:val="24"/>
              </w:rPr>
              <w:t>аэрогазодинамики</w:t>
            </w:r>
            <w:proofErr w:type="spellEnd"/>
            <w:r w:rsidRPr="007B60C2">
              <w:rPr>
                <w:szCs w:val="24"/>
              </w:rPr>
              <w:t xml:space="preserve"> и теплообмена во взаимодействии с главными конструкторами</w:t>
            </w:r>
            <w:r w:rsidR="00F76A11">
              <w:rPr>
                <w:szCs w:val="24"/>
              </w:rPr>
              <w:t xml:space="preserve"> – </w:t>
            </w:r>
            <w:r w:rsidRPr="007B60C2">
              <w:rPr>
                <w:szCs w:val="24"/>
              </w:rPr>
              <w:t>разработчиками перспективных изделий РКТ</w:t>
            </w:r>
            <w:r w:rsidR="0037304E" w:rsidRPr="007B60C2">
              <w:rPr>
                <w:szCs w:val="24"/>
              </w:rPr>
              <w:t xml:space="preserve"> 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 xml:space="preserve">Организация разработки инвестиционных проектов развития экспериментальной, программной и вычислительной баз по </w:t>
            </w:r>
            <w:proofErr w:type="spellStart"/>
            <w:r w:rsidRPr="007B60C2">
              <w:rPr>
                <w:szCs w:val="24"/>
              </w:rPr>
              <w:t>аэрогазодинамике</w:t>
            </w:r>
            <w:proofErr w:type="spellEnd"/>
            <w:r w:rsidRPr="007B60C2">
              <w:rPr>
                <w:szCs w:val="24"/>
              </w:rPr>
              <w:t xml:space="preserve"> и теплообмену в организации и отрасли 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 xml:space="preserve">Анализ полноты и достаточности экспериментальных средств и вычислительных ресурсов для решения стратегических задач в организации и отрасли 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>Организация экспертизы отч</w:t>
            </w:r>
            <w:r w:rsidR="00673CC3" w:rsidRPr="007B60C2">
              <w:rPr>
                <w:szCs w:val="24"/>
              </w:rPr>
              <w:t>е</w:t>
            </w:r>
            <w:r w:rsidRPr="007B60C2">
              <w:rPr>
                <w:szCs w:val="24"/>
              </w:rPr>
              <w:t xml:space="preserve">тных и проектно-конструкторских материалов в части </w:t>
            </w:r>
            <w:proofErr w:type="spellStart"/>
            <w:r w:rsidRPr="007B60C2">
              <w:rPr>
                <w:szCs w:val="24"/>
              </w:rPr>
              <w:t>аэрогазодинамики</w:t>
            </w:r>
            <w:proofErr w:type="spellEnd"/>
            <w:r w:rsidRPr="007B60C2">
              <w:rPr>
                <w:szCs w:val="24"/>
              </w:rPr>
              <w:t xml:space="preserve"> и процессов теплообмена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Определять перспективные направления исследований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Управлять крупным научно-исследовательским коллективом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Формулировать выводы и предложения по применению результатов исследований в разработках проектных организаций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830711" w:rsidRPr="007B60C2" w:rsidRDefault="00830711" w:rsidP="00BD677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Содержание </w:t>
            </w:r>
            <w:r w:rsidR="00BD6776">
              <w:rPr>
                <w:rFonts w:cs="Times New Roman"/>
                <w:szCs w:val="24"/>
              </w:rPr>
              <w:t xml:space="preserve">государственных </w:t>
            </w:r>
            <w:r w:rsidRPr="007B60C2">
              <w:rPr>
                <w:rFonts w:cs="Times New Roman"/>
                <w:szCs w:val="24"/>
              </w:rPr>
              <w:t>программ, предусматривающих разработк</w:t>
            </w:r>
            <w:r w:rsidR="00F76A11">
              <w:rPr>
                <w:rFonts w:cs="Times New Roman"/>
                <w:szCs w:val="24"/>
              </w:rPr>
              <w:t>у</w:t>
            </w:r>
            <w:r w:rsidRPr="007B60C2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F76A11" w:rsidP="00F033D7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Локальные н</w:t>
            </w:r>
            <w:r w:rsidR="00830711" w:rsidRPr="007B60C2">
              <w:rPr>
                <w:rFonts w:cs="Times New Roman"/>
                <w:szCs w:val="24"/>
              </w:rPr>
              <w:t xml:space="preserve">ормативные </w:t>
            </w:r>
            <w:r w:rsidR="00F033D7">
              <w:rPr>
                <w:rFonts w:cs="Times New Roman"/>
                <w:szCs w:val="24"/>
              </w:rPr>
              <w:t xml:space="preserve">акты </w:t>
            </w:r>
            <w:r w:rsidR="00830711" w:rsidRPr="007B60C2">
              <w:rPr>
                <w:rFonts w:cs="Times New Roman"/>
                <w:szCs w:val="24"/>
              </w:rPr>
              <w:t>по организации труда и управлению персоналом</w:t>
            </w:r>
            <w:r w:rsidR="0037304E" w:rsidRPr="007B60C2">
              <w:rPr>
                <w:rFonts w:cs="Times New Roman"/>
                <w:szCs w:val="24"/>
              </w:rPr>
              <w:t xml:space="preserve"> 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Научно-технический уровень аналогичных отечественных и зарубежных исследований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Научно-технический потенциал </w:t>
            </w:r>
            <w:r w:rsidR="00F76A11">
              <w:rPr>
                <w:rFonts w:cs="Times New Roman"/>
                <w:szCs w:val="24"/>
              </w:rPr>
              <w:t>организаций</w:t>
            </w:r>
            <w:r w:rsidRPr="007B60C2">
              <w:rPr>
                <w:rFonts w:cs="Times New Roman"/>
                <w:szCs w:val="24"/>
              </w:rPr>
              <w:t xml:space="preserve"> отрасли в части работ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</w:t>
            </w:r>
          </w:p>
        </w:tc>
      </w:tr>
      <w:tr w:rsidR="00830711" w:rsidRPr="007B60C2" w:rsidTr="00B074A0">
        <w:trPr>
          <w:trHeight w:val="20"/>
          <w:jc w:val="center"/>
        </w:trPr>
        <w:tc>
          <w:tcPr>
            <w:tcW w:w="1266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-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p w:rsidR="00830711" w:rsidRPr="007B60C2" w:rsidRDefault="00830711" w:rsidP="00830711">
      <w:pPr>
        <w:pStyle w:val="Norm"/>
        <w:rPr>
          <w:b/>
        </w:rPr>
      </w:pPr>
      <w:r w:rsidRPr="007B60C2">
        <w:rPr>
          <w:b/>
        </w:rPr>
        <w:t>3.6.2. Трудовая функция</w:t>
      </w:r>
    </w:p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Look w:val="01E0"/>
      </w:tblPr>
      <w:tblGrid>
        <w:gridCol w:w="1741"/>
        <w:gridCol w:w="4621"/>
        <w:gridCol w:w="579"/>
        <w:gridCol w:w="1161"/>
        <w:gridCol w:w="1740"/>
        <w:gridCol w:w="579"/>
      </w:tblGrid>
      <w:tr w:rsidR="00830711" w:rsidRPr="007B60C2" w:rsidTr="00B074A0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0711" w:rsidRPr="007B60C2" w:rsidRDefault="007B60C2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Подбор, подготовка и расстановка кадров высшей квалификации по направлениям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теплообмена изделий РКТ </w:t>
            </w:r>
            <w:proofErr w:type="spellStart"/>
            <w:r w:rsidR="00830711"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="00830711" w:rsidRPr="007B60C2">
              <w:rPr>
                <w:rFonts w:cs="Times New Roman"/>
                <w:szCs w:val="24"/>
              </w:rPr>
              <w:t xml:space="preserve"> и теплообмена изделий РКТ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AD4A7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F</w:t>
            </w:r>
            <w:r w:rsidR="00830711" w:rsidRPr="007B60C2">
              <w:rPr>
                <w:rFonts w:cs="Times New Roman"/>
                <w:szCs w:val="24"/>
              </w:rPr>
              <w:t>/02.8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B60C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8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624FD6" w:rsidRPr="007B60C2" w:rsidTr="0083071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30711" w:rsidRPr="007B60C2" w:rsidTr="00830711">
        <w:trPr>
          <w:jc w:val="center"/>
        </w:trPr>
        <w:tc>
          <w:tcPr>
            <w:tcW w:w="1266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639"/>
        <w:gridCol w:w="7782"/>
      </w:tblGrid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>Разработка структуры и штатных расписаний в подразделении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 xml:space="preserve">Планирование аттестации и рекомендация перспективных специалистов по направлениям </w:t>
            </w:r>
            <w:proofErr w:type="spellStart"/>
            <w:r w:rsidRPr="007B60C2">
              <w:rPr>
                <w:szCs w:val="24"/>
              </w:rPr>
              <w:t>аэрогазодинамики</w:t>
            </w:r>
            <w:proofErr w:type="spellEnd"/>
            <w:r w:rsidRPr="007B60C2">
              <w:rPr>
                <w:szCs w:val="24"/>
              </w:rPr>
              <w:t xml:space="preserve"> и процессов теплообмена для обучения в аспирантуре или по программам повышения квалификации 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D6776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 xml:space="preserve">Помощь аспирантам в выборе тем для диссертационных работ по направлению </w:t>
            </w:r>
            <w:proofErr w:type="spellStart"/>
            <w:r w:rsidRPr="007B60C2">
              <w:rPr>
                <w:szCs w:val="24"/>
              </w:rPr>
              <w:t>аэрогазодинамики</w:t>
            </w:r>
            <w:proofErr w:type="spellEnd"/>
            <w:r w:rsidRPr="007B60C2">
              <w:rPr>
                <w:szCs w:val="24"/>
              </w:rPr>
              <w:t xml:space="preserve"> и проблем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 xml:space="preserve">Организация обмена научно-технической информацией с ведущими научными школами по </w:t>
            </w:r>
            <w:proofErr w:type="spellStart"/>
            <w:r w:rsidRPr="007B60C2">
              <w:rPr>
                <w:szCs w:val="24"/>
              </w:rPr>
              <w:t>аэрогазодинамике</w:t>
            </w:r>
            <w:proofErr w:type="spellEnd"/>
            <w:r w:rsidRPr="007B60C2">
              <w:rPr>
                <w:szCs w:val="24"/>
              </w:rPr>
              <w:t xml:space="preserve"> и процессам теплообмена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 xml:space="preserve">Формирование кадрового резерва на замещение руководящих должностей в подразделениях по </w:t>
            </w:r>
            <w:proofErr w:type="spellStart"/>
            <w:r w:rsidRPr="007B60C2">
              <w:rPr>
                <w:szCs w:val="24"/>
              </w:rPr>
              <w:t>аэрогазодинамике</w:t>
            </w:r>
            <w:proofErr w:type="spellEnd"/>
            <w:r w:rsidRPr="007B60C2">
              <w:rPr>
                <w:szCs w:val="24"/>
              </w:rPr>
              <w:t xml:space="preserve"> и процессам </w:t>
            </w:r>
            <w:r w:rsidRPr="007B60C2">
              <w:rPr>
                <w:szCs w:val="24"/>
              </w:rPr>
              <w:lastRenderedPageBreak/>
              <w:t>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lastRenderedPageBreak/>
              <w:t>Необходимые умения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Оценивать научно-технический уровень исследовательских и проектных</w:t>
            </w:r>
            <w:r w:rsidR="0037304E" w:rsidRPr="007B60C2">
              <w:rPr>
                <w:rFonts w:cs="Times New Roman"/>
                <w:szCs w:val="24"/>
              </w:rPr>
              <w:t xml:space="preserve"> </w:t>
            </w:r>
            <w:r w:rsidRPr="007B60C2">
              <w:rPr>
                <w:rFonts w:cs="Times New Roman"/>
                <w:szCs w:val="24"/>
              </w:rPr>
              <w:t xml:space="preserve">работ в части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Использовать методы и возможности мотивации перспективных специалистов к профессиональному росту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D677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Применять документацию в области кадровой работы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Методы организации труда и управления персоналом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Научно-технические проблемы в части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перспективных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Научно-технический уровень аналогичных отечественных и зарубежных исследований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Содержание федеральных программ, предусматривающих разработк</w:t>
            </w:r>
            <w:r w:rsidR="00F76A11">
              <w:rPr>
                <w:rFonts w:cs="Times New Roman"/>
                <w:szCs w:val="24"/>
              </w:rPr>
              <w:t>у</w:t>
            </w:r>
            <w:r w:rsidRPr="007B60C2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Основы трудового законодательства</w:t>
            </w:r>
            <w:r w:rsidR="00F76A11">
              <w:rPr>
                <w:rFonts w:cs="Times New Roman"/>
                <w:szCs w:val="24"/>
              </w:rPr>
              <w:t xml:space="preserve"> Российской Федерации</w:t>
            </w:r>
          </w:p>
        </w:tc>
      </w:tr>
      <w:tr w:rsidR="00830711" w:rsidRPr="007B60C2" w:rsidTr="00B074A0">
        <w:trPr>
          <w:trHeight w:val="20"/>
          <w:jc w:val="center"/>
        </w:trPr>
        <w:tc>
          <w:tcPr>
            <w:tcW w:w="1266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:rsidR="00830711" w:rsidRPr="007B60C2" w:rsidRDefault="00910E5D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-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p w:rsidR="00830711" w:rsidRPr="007B60C2" w:rsidRDefault="00830711" w:rsidP="00830711">
      <w:pPr>
        <w:pStyle w:val="Norm"/>
        <w:rPr>
          <w:b/>
        </w:rPr>
      </w:pPr>
      <w:r w:rsidRPr="007B60C2">
        <w:rPr>
          <w:b/>
        </w:rPr>
        <w:t>3.6.3. Трудовая функция</w:t>
      </w:r>
    </w:p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/>
      </w:tblPr>
      <w:tblGrid>
        <w:gridCol w:w="1741"/>
        <w:gridCol w:w="4620"/>
        <w:gridCol w:w="580"/>
        <w:gridCol w:w="1160"/>
        <w:gridCol w:w="1740"/>
        <w:gridCol w:w="580"/>
      </w:tblGrid>
      <w:tr w:rsidR="00830711" w:rsidRPr="007B60C2" w:rsidTr="00B074A0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Поддержание в работоспособном состоянии и развитие системы менеджмента качества работ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AD4A7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F</w:t>
            </w:r>
            <w:r w:rsidR="00830711" w:rsidRPr="007B60C2">
              <w:rPr>
                <w:rFonts w:cs="Times New Roman"/>
                <w:szCs w:val="24"/>
              </w:rPr>
              <w:t>/03.8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7B60C2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8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Look w:val="00A0"/>
      </w:tblPr>
      <w:tblGrid>
        <w:gridCol w:w="2638"/>
        <w:gridCol w:w="1186"/>
        <w:gridCol w:w="638"/>
        <w:gridCol w:w="1911"/>
        <w:gridCol w:w="254"/>
        <w:gridCol w:w="1278"/>
        <w:gridCol w:w="2516"/>
      </w:tblGrid>
      <w:tr w:rsidR="00624FD6" w:rsidRPr="007B60C2" w:rsidTr="008C20FF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30711" w:rsidRPr="007B60C2" w:rsidTr="008C20FF">
        <w:trPr>
          <w:jc w:val="center"/>
        </w:trPr>
        <w:tc>
          <w:tcPr>
            <w:tcW w:w="1266" w:type="pct"/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808080"/>
            </w:tcBorders>
            <w:vAlign w:val="center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</w:tcPr>
          <w:p w:rsidR="00830711" w:rsidRPr="007B60C2" w:rsidRDefault="00830711" w:rsidP="0083071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60C2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639"/>
        <w:gridCol w:w="7782"/>
      </w:tblGrid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>Организация разработки и поддержания в актуализированном состоянии руководства по качеству выпускаемой научно-технической продукции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 xml:space="preserve">Организация разработки и контроль </w:t>
            </w:r>
            <w:proofErr w:type="gramStart"/>
            <w:r w:rsidRPr="007B60C2">
              <w:rPr>
                <w:szCs w:val="24"/>
              </w:rPr>
              <w:t>выполнения планов совершенствовани</w:t>
            </w:r>
            <w:r w:rsidR="00F76A11">
              <w:rPr>
                <w:szCs w:val="24"/>
              </w:rPr>
              <w:t>я</w:t>
            </w:r>
            <w:r w:rsidRPr="007B60C2">
              <w:rPr>
                <w:szCs w:val="24"/>
              </w:rPr>
              <w:t xml:space="preserve"> системы менеджмента качества</w:t>
            </w:r>
            <w:proofErr w:type="gramEnd"/>
            <w:r w:rsidRPr="007B60C2">
              <w:rPr>
                <w:szCs w:val="24"/>
              </w:rPr>
              <w:t xml:space="preserve"> и устранени</w:t>
            </w:r>
            <w:r w:rsidR="00F76A11">
              <w:rPr>
                <w:szCs w:val="24"/>
              </w:rPr>
              <w:t>я</w:t>
            </w:r>
            <w:r w:rsidRPr="007B60C2">
              <w:rPr>
                <w:szCs w:val="24"/>
              </w:rPr>
              <w:t xml:space="preserve"> выявленных при аудите недостатков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pacing w:after="0" w:line="240" w:lineRule="auto"/>
              <w:jc w:val="both"/>
              <w:rPr>
                <w:szCs w:val="24"/>
              </w:rPr>
            </w:pPr>
            <w:r w:rsidRPr="007B60C2">
              <w:rPr>
                <w:szCs w:val="24"/>
              </w:rPr>
              <w:t>Организация разработки и контроль реализации планов работ</w:t>
            </w:r>
            <w:r w:rsidR="00F76A11">
              <w:rPr>
                <w:szCs w:val="24"/>
              </w:rPr>
              <w:t>ы</w:t>
            </w:r>
            <w:r w:rsidRPr="007B60C2">
              <w:rPr>
                <w:szCs w:val="24"/>
              </w:rPr>
              <w:t xml:space="preserve"> с базой нормативно-технической и методической документации по направлению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аэрогазодинамики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процессов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:rsidR="00830711" w:rsidRPr="007B60C2" w:rsidRDefault="00830711" w:rsidP="00BD677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Применять отечественную и зарубежную нормативно-техническую и методическую базу данных по обеспечению качества исследований по </w:t>
            </w:r>
            <w:proofErr w:type="spellStart"/>
            <w:r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Pr="007B60C2">
              <w:rPr>
                <w:rFonts w:cs="Times New Roman"/>
                <w:szCs w:val="24"/>
              </w:rPr>
              <w:t xml:space="preserve"> и процессам теплообмена изделий РКТ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830711" w:rsidRPr="007B60C2" w:rsidRDefault="00830711" w:rsidP="00BD677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Выявлять недостатки в системе обеспечения качества выпускаемой научно-технической продукции и добиваться их устранения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 w:val="restar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Цели и задачи </w:t>
            </w:r>
            <w:r w:rsidR="00F76A11">
              <w:rPr>
                <w:rFonts w:cs="Times New Roman"/>
                <w:szCs w:val="24"/>
              </w:rPr>
              <w:t>организации</w:t>
            </w:r>
            <w:r w:rsidRPr="007B60C2">
              <w:rPr>
                <w:rFonts w:cs="Times New Roman"/>
                <w:szCs w:val="24"/>
              </w:rPr>
              <w:t xml:space="preserve"> в области качества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 xml:space="preserve">Основное содержание </w:t>
            </w:r>
            <w:r w:rsidR="00F76A11">
              <w:rPr>
                <w:rFonts w:cs="Times New Roman"/>
                <w:szCs w:val="24"/>
              </w:rPr>
              <w:t>законодательства Российской Федерации</w:t>
            </w:r>
            <w:r w:rsidRPr="007B60C2">
              <w:rPr>
                <w:rFonts w:cs="Times New Roman"/>
                <w:szCs w:val="24"/>
              </w:rPr>
              <w:t xml:space="preserve"> по техническому регулированию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BD6776" w:rsidP="00BD677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  <w:r w:rsidR="00830711" w:rsidRPr="007B60C2">
              <w:rPr>
                <w:rFonts w:cs="Times New Roman"/>
                <w:szCs w:val="24"/>
              </w:rPr>
              <w:t>течественн</w:t>
            </w:r>
            <w:r w:rsidR="00F76A11">
              <w:rPr>
                <w:rFonts w:cs="Times New Roman"/>
                <w:szCs w:val="24"/>
              </w:rPr>
              <w:t>ая</w:t>
            </w:r>
            <w:r w:rsidR="00830711" w:rsidRPr="007B60C2">
              <w:rPr>
                <w:rFonts w:cs="Times New Roman"/>
                <w:szCs w:val="24"/>
              </w:rPr>
              <w:t xml:space="preserve"> и зарубежн</w:t>
            </w:r>
            <w:r w:rsidR="00F76A11">
              <w:rPr>
                <w:rFonts w:cs="Times New Roman"/>
                <w:szCs w:val="24"/>
              </w:rPr>
              <w:t>ая</w:t>
            </w:r>
            <w:r w:rsidR="00830711" w:rsidRPr="007B60C2">
              <w:rPr>
                <w:rFonts w:cs="Times New Roman"/>
                <w:szCs w:val="24"/>
              </w:rPr>
              <w:t xml:space="preserve"> нормативно-техническ</w:t>
            </w:r>
            <w:r w:rsidR="00F76A11">
              <w:rPr>
                <w:rFonts w:cs="Times New Roman"/>
                <w:szCs w:val="24"/>
              </w:rPr>
              <w:t>ая</w:t>
            </w:r>
            <w:r w:rsidR="00830711" w:rsidRPr="007B60C2">
              <w:rPr>
                <w:rFonts w:cs="Times New Roman"/>
                <w:szCs w:val="24"/>
              </w:rPr>
              <w:t xml:space="preserve"> и </w:t>
            </w:r>
            <w:r w:rsidR="00F76A11">
              <w:rPr>
                <w:rFonts w:cs="Times New Roman"/>
                <w:szCs w:val="24"/>
              </w:rPr>
              <w:t>м</w:t>
            </w:r>
            <w:r w:rsidR="00830711" w:rsidRPr="007B60C2">
              <w:rPr>
                <w:rFonts w:cs="Times New Roman"/>
                <w:szCs w:val="24"/>
              </w:rPr>
              <w:t>етодическ</w:t>
            </w:r>
            <w:r w:rsidR="00F76A11">
              <w:rPr>
                <w:rFonts w:cs="Times New Roman"/>
                <w:szCs w:val="24"/>
              </w:rPr>
              <w:t>ая</w:t>
            </w:r>
            <w:r w:rsidR="00830711" w:rsidRPr="007B60C2">
              <w:rPr>
                <w:rFonts w:cs="Times New Roman"/>
                <w:szCs w:val="24"/>
              </w:rPr>
              <w:t xml:space="preserve"> баз</w:t>
            </w:r>
            <w:r w:rsidR="00F76A11">
              <w:rPr>
                <w:rFonts w:cs="Times New Roman"/>
                <w:szCs w:val="24"/>
              </w:rPr>
              <w:t>а</w:t>
            </w:r>
            <w:r w:rsidR="00830711" w:rsidRPr="007B60C2">
              <w:rPr>
                <w:rFonts w:cs="Times New Roman"/>
                <w:szCs w:val="24"/>
              </w:rPr>
              <w:t xml:space="preserve"> данных по обеспечению качества исследований по </w:t>
            </w:r>
            <w:proofErr w:type="spellStart"/>
            <w:r w:rsidR="00830711" w:rsidRPr="007B60C2">
              <w:rPr>
                <w:rFonts w:cs="Times New Roman"/>
                <w:szCs w:val="24"/>
              </w:rPr>
              <w:t>аэрогазодинамике</w:t>
            </w:r>
            <w:proofErr w:type="spellEnd"/>
            <w:r w:rsidR="00830711" w:rsidRPr="007B60C2">
              <w:rPr>
                <w:rFonts w:cs="Times New Roman"/>
                <w:szCs w:val="24"/>
              </w:rPr>
              <w:t xml:space="preserve"> и процессам теплообмена</w:t>
            </w:r>
          </w:p>
        </w:tc>
      </w:tr>
      <w:tr w:rsidR="00624FD6" w:rsidRPr="007B60C2" w:rsidTr="00B074A0">
        <w:trPr>
          <w:trHeight w:val="20"/>
          <w:jc w:val="center"/>
        </w:trPr>
        <w:tc>
          <w:tcPr>
            <w:tcW w:w="1266" w:type="pct"/>
            <w:vMerge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Содержание федеральных программ, предусматривающих разработк</w:t>
            </w:r>
            <w:r w:rsidR="00F76A11">
              <w:rPr>
                <w:rFonts w:cs="Times New Roman"/>
                <w:szCs w:val="24"/>
              </w:rPr>
              <w:t>у</w:t>
            </w:r>
            <w:r w:rsidRPr="007B60C2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830711" w:rsidRPr="007B60C2" w:rsidTr="00B074A0">
        <w:trPr>
          <w:trHeight w:val="20"/>
          <w:jc w:val="center"/>
        </w:trPr>
        <w:tc>
          <w:tcPr>
            <w:tcW w:w="1266" w:type="pct"/>
          </w:tcPr>
          <w:p w:rsidR="00830711" w:rsidRPr="007B60C2" w:rsidRDefault="00830711" w:rsidP="00B074A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lastRenderedPageBreak/>
              <w:t xml:space="preserve">Другие характеристики </w:t>
            </w:r>
          </w:p>
        </w:tc>
        <w:tc>
          <w:tcPr>
            <w:tcW w:w="3734" w:type="pct"/>
          </w:tcPr>
          <w:p w:rsidR="00830711" w:rsidRPr="007B60C2" w:rsidRDefault="001237A1" w:rsidP="00B074A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-</w:t>
            </w:r>
          </w:p>
        </w:tc>
      </w:tr>
    </w:tbl>
    <w:p w:rsidR="00830711" w:rsidRPr="007B60C2" w:rsidRDefault="00830711" w:rsidP="00830711">
      <w:pPr>
        <w:pStyle w:val="Norm"/>
        <w:rPr>
          <w:b/>
        </w:rPr>
      </w:pPr>
    </w:p>
    <w:p w:rsidR="00830711" w:rsidRPr="007B60C2" w:rsidRDefault="00830711" w:rsidP="000D707D">
      <w:pPr>
        <w:pStyle w:val="Level1"/>
        <w:jc w:val="center"/>
        <w:outlineLvl w:val="0"/>
        <w:rPr>
          <w:lang w:val="ru-RU"/>
        </w:rPr>
      </w:pPr>
      <w:bookmarkStart w:id="11" w:name="_Toc2593225"/>
      <w:r w:rsidRPr="007B60C2">
        <w:rPr>
          <w:lang w:val="ru-RU"/>
        </w:rPr>
        <w:t>IV. Сведения об организациях – разработчиках профессионального стандарта</w:t>
      </w:r>
      <w:bookmarkEnd w:id="11"/>
    </w:p>
    <w:p w:rsidR="00830711" w:rsidRPr="007B60C2" w:rsidRDefault="00830711" w:rsidP="00673CC3">
      <w:pPr>
        <w:pStyle w:val="Norm"/>
      </w:pPr>
    </w:p>
    <w:p w:rsidR="00830711" w:rsidRPr="007B60C2" w:rsidRDefault="00830711" w:rsidP="00673CC3">
      <w:pPr>
        <w:pStyle w:val="Norm"/>
        <w:rPr>
          <w:b/>
          <w:bCs/>
        </w:rPr>
      </w:pPr>
      <w:r w:rsidRPr="007B60C2">
        <w:rPr>
          <w:b/>
          <w:bCs/>
        </w:rPr>
        <w:t>4.1. Ответственная организация-разработчик</w:t>
      </w:r>
    </w:p>
    <w:p w:rsidR="00830711" w:rsidRPr="007B60C2" w:rsidRDefault="00830711" w:rsidP="00673CC3">
      <w:pPr>
        <w:pStyle w:val="Norm"/>
      </w:pPr>
    </w:p>
    <w:tbl>
      <w:tblPr>
        <w:tblW w:w="5000" w:type="pct"/>
        <w:tblLook w:val="0000"/>
      </w:tblPr>
      <w:tblGrid>
        <w:gridCol w:w="10421"/>
      </w:tblGrid>
      <w:tr w:rsidR="00624FD6" w:rsidRPr="007B60C2" w:rsidTr="00F02B82">
        <w:trPr>
          <w:trHeight w:val="20"/>
        </w:trPr>
        <w:tc>
          <w:tcPr>
            <w:tcW w:w="5000" w:type="pct"/>
            <w:tcBorders>
              <w:top w:val="single" w:sz="4" w:space="0" w:color="808080"/>
              <w:left w:val="single" w:sz="2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830711" w:rsidRPr="007B60C2" w:rsidRDefault="00BD6776" w:rsidP="00830711">
            <w:pPr>
              <w:spacing w:after="0" w:line="100" w:lineRule="atLeast"/>
              <w:rPr>
                <w:szCs w:val="24"/>
              </w:rPr>
            </w:pPr>
            <w:r>
              <w:rPr>
                <w:szCs w:val="24"/>
              </w:rPr>
              <w:t>АО</w:t>
            </w:r>
            <w:r w:rsidRPr="007B60C2">
              <w:rPr>
                <w:szCs w:val="24"/>
              </w:rPr>
              <w:t xml:space="preserve"> </w:t>
            </w:r>
            <w:r w:rsidR="00830711" w:rsidRPr="007B60C2">
              <w:rPr>
                <w:szCs w:val="24"/>
              </w:rPr>
              <w:t>«Центральный научно-исследовательский институт машиностроения», город Королев,</w:t>
            </w:r>
            <w:r w:rsidR="0037304E" w:rsidRPr="007B60C2">
              <w:rPr>
                <w:szCs w:val="24"/>
              </w:rPr>
              <w:t xml:space="preserve"> </w:t>
            </w:r>
            <w:r w:rsidR="00830711" w:rsidRPr="007B60C2">
              <w:rPr>
                <w:szCs w:val="24"/>
              </w:rPr>
              <w:t>Московская область</w:t>
            </w:r>
          </w:p>
        </w:tc>
      </w:tr>
      <w:tr w:rsidR="00673CC3" w:rsidRPr="007B60C2" w:rsidTr="00F02B82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3CC3" w:rsidRPr="007B60C2" w:rsidRDefault="00673CC3" w:rsidP="00673CC3">
            <w:pPr>
              <w:tabs>
                <w:tab w:val="left" w:pos="2175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7B60C2">
              <w:rPr>
                <w:rFonts w:cs="Times New Roman"/>
                <w:szCs w:val="24"/>
              </w:rPr>
              <w:t>Заместитель генерального директора по прикладным исследованиям, испытаниям и экспериментальной базе</w:t>
            </w:r>
            <w:r w:rsidRPr="007B60C2">
              <w:rPr>
                <w:rFonts w:cs="Times New Roman"/>
                <w:szCs w:val="24"/>
              </w:rPr>
              <w:tab/>
            </w:r>
            <w:r w:rsidRPr="007B60C2">
              <w:rPr>
                <w:rFonts w:cs="Times New Roman"/>
                <w:szCs w:val="24"/>
              </w:rPr>
              <w:tab/>
            </w:r>
            <w:r w:rsidRPr="007B60C2">
              <w:rPr>
                <w:rFonts w:cs="Times New Roman"/>
                <w:szCs w:val="24"/>
              </w:rPr>
              <w:tab/>
            </w:r>
            <w:r w:rsidRPr="007B60C2">
              <w:rPr>
                <w:rFonts w:cs="Times New Roman"/>
                <w:szCs w:val="24"/>
              </w:rPr>
              <w:tab/>
            </w:r>
            <w:r w:rsidRPr="007B60C2">
              <w:rPr>
                <w:rFonts w:cs="Times New Roman"/>
                <w:szCs w:val="24"/>
              </w:rPr>
              <w:tab/>
            </w:r>
            <w:r w:rsidRPr="007B60C2">
              <w:rPr>
                <w:rFonts w:cs="Times New Roman"/>
                <w:szCs w:val="24"/>
              </w:rPr>
              <w:tab/>
              <w:t>Титов Василий Александрович</w:t>
            </w:r>
          </w:p>
        </w:tc>
      </w:tr>
    </w:tbl>
    <w:p w:rsidR="00830711" w:rsidRDefault="00830711" w:rsidP="00673CC3">
      <w:pPr>
        <w:pStyle w:val="Norm"/>
      </w:pPr>
    </w:p>
    <w:p w:rsidR="0092314F" w:rsidRPr="007B60C2" w:rsidRDefault="0092314F" w:rsidP="00673CC3">
      <w:pPr>
        <w:pStyle w:val="Norm"/>
      </w:pPr>
    </w:p>
    <w:p w:rsidR="00830711" w:rsidRPr="007B60C2" w:rsidRDefault="00830711" w:rsidP="00673CC3">
      <w:pPr>
        <w:pStyle w:val="Norm"/>
        <w:rPr>
          <w:b/>
          <w:bCs/>
        </w:rPr>
      </w:pPr>
      <w:r w:rsidRPr="007B60C2">
        <w:rPr>
          <w:b/>
          <w:bCs/>
        </w:rPr>
        <w:t>4.2. Наименования организаций-разработчиков</w:t>
      </w:r>
    </w:p>
    <w:p w:rsidR="00830711" w:rsidRPr="007B60C2" w:rsidRDefault="00830711" w:rsidP="00673CC3">
      <w:pPr>
        <w:pStyle w:val="Norm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/>
      </w:tblPr>
      <w:tblGrid>
        <w:gridCol w:w="536"/>
        <w:gridCol w:w="9885"/>
      </w:tblGrid>
      <w:tr w:rsidR="00830711" w:rsidRPr="007B60C2" w:rsidTr="00B074A0">
        <w:trPr>
          <w:trHeight w:val="57"/>
        </w:trPr>
        <w:tc>
          <w:tcPr>
            <w:tcW w:w="257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1</w:t>
            </w:r>
          </w:p>
        </w:tc>
        <w:tc>
          <w:tcPr>
            <w:tcW w:w="4743" w:type="pct"/>
          </w:tcPr>
          <w:p w:rsidR="00830711" w:rsidRPr="007B60C2" w:rsidRDefault="00830711" w:rsidP="008307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B60C2">
              <w:rPr>
                <w:rFonts w:cs="Times New Roman"/>
                <w:szCs w:val="24"/>
              </w:rPr>
              <w:t>-</w:t>
            </w:r>
          </w:p>
        </w:tc>
      </w:tr>
    </w:tbl>
    <w:p w:rsidR="00830711" w:rsidRPr="007B60C2" w:rsidRDefault="00830711" w:rsidP="00673CC3">
      <w:pPr>
        <w:pStyle w:val="Norm"/>
      </w:pPr>
    </w:p>
    <w:sectPr w:rsidR="00830711" w:rsidRPr="007B60C2" w:rsidSect="00830711"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680" w:rsidRDefault="00817680" w:rsidP="00830711">
      <w:pPr>
        <w:spacing w:after="0" w:line="240" w:lineRule="auto"/>
      </w:pPr>
      <w:r>
        <w:separator/>
      </w:r>
    </w:p>
  </w:endnote>
  <w:endnote w:type="continuationSeparator" w:id="0">
    <w:p w:rsidR="00817680" w:rsidRDefault="00817680" w:rsidP="00830711">
      <w:pPr>
        <w:spacing w:after="0" w:line="240" w:lineRule="auto"/>
      </w:pPr>
      <w:r>
        <w:continuationSeparator/>
      </w:r>
    </w:p>
  </w:endnote>
  <w:endnote w:id="1">
    <w:p w:rsidR="00817680" w:rsidRPr="0092314F" w:rsidRDefault="00817680" w:rsidP="0092314F">
      <w:pPr>
        <w:pStyle w:val="StyleEndNote"/>
        <w:jc w:val="both"/>
      </w:pPr>
      <w:r w:rsidRPr="0092314F">
        <w:rPr>
          <w:rStyle w:val="af0"/>
        </w:rPr>
        <w:endnoteRef/>
      </w:r>
      <w:r w:rsidRPr="0092314F">
        <w:t xml:space="preserve"> Общероссийский классификатор занятий.</w:t>
      </w:r>
    </w:p>
  </w:endnote>
  <w:endnote w:id="2">
    <w:p w:rsidR="00817680" w:rsidRPr="0092314F" w:rsidRDefault="00817680" w:rsidP="0092314F">
      <w:pPr>
        <w:pStyle w:val="ae"/>
        <w:jc w:val="both"/>
        <w:rPr>
          <w:rFonts w:ascii="Times New Roman" w:hAnsi="Times New Roman"/>
        </w:rPr>
      </w:pPr>
      <w:r w:rsidRPr="0092314F">
        <w:rPr>
          <w:rStyle w:val="af0"/>
          <w:rFonts w:ascii="Times New Roman" w:hAnsi="Times New Roman"/>
        </w:rPr>
        <w:endnoteRef/>
      </w:r>
      <w:r w:rsidRPr="0092314F">
        <w:rPr>
          <w:rFonts w:ascii="Times New Roman" w:hAnsi="Times New Roman"/>
        </w:rPr>
        <w:t xml:space="preserve"> Общероссийский классификатор видов экономической деятельности.</w:t>
      </w:r>
    </w:p>
  </w:endnote>
  <w:endnote w:id="3">
    <w:p w:rsidR="00817680" w:rsidRPr="0092314F" w:rsidRDefault="00817680" w:rsidP="0092314F">
      <w:pPr>
        <w:pStyle w:val="ae"/>
        <w:jc w:val="both"/>
        <w:rPr>
          <w:rFonts w:ascii="Times New Roman" w:hAnsi="Times New Roman"/>
        </w:rPr>
      </w:pPr>
      <w:r w:rsidRPr="0092314F">
        <w:rPr>
          <w:rStyle w:val="af0"/>
          <w:rFonts w:ascii="Times New Roman" w:hAnsi="Times New Roman"/>
        </w:rPr>
        <w:endnoteRef/>
      </w:r>
      <w:r w:rsidRPr="0092314F">
        <w:rPr>
          <w:rFonts w:ascii="Times New Roman" w:hAnsi="Times New Roman"/>
        </w:rPr>
        <w:t xml:space="preserve"> </w:t>
      </w:r>
      <w:proofErr w:type="gramStart"/>
      <w:r w:rsidR="00C37744" w:rsidRPr="00452437">
        <w:rPr>
          <w:rFonts w:ascii="Times New Roman" w:hAnsi="Times New Roman"/>
        </w:rPr>
        <w:t xml:space="preserve">Приказ </w:t>
      </w:r>
      <w:proofErr w:type="spellStart"/>
      <w:r w:rsidR="00C37744" w:rsidRPr="00452437">
        <w:rPr>
          <w:rFonts w:ascii="Times New Roman" w:hAnsi="Times New Roman"/>
        </w:rPr>
        <w:t>Минздравсоцразвития</w:t>
      </w:r>
      <w:proofErr w:type="spellEnd"/>
      <w:r w:rsidR="00C37744" w:rsidRPr="00452437">
        <w:rPr>
          <w:rFonts w:ascii="Times New Roman" w:hAnsi="Times New Roman"/>
        </w:rPr>
        <w:t xml:space="preserve"> России от 12 апреля 2011 г. № 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</w:t>
      </w:r>
      <w:proofErr w:type="gramEnd"/>
      <w:r w:rsidR="00C37744" w:rsidRPr="00452437">
        <w:rPr>
          <w:rFonts w:ascii="Times New Roman" w:hAnsi="Times New Roman"/>
        </w:rPr>
        <w:t xml:space="preserve"> </w:t>
      </w:r>
      <w:proofErr w:type="gramStart"/>
      <w:r w:rsidR="00C37744" w:rsidRPr="00452437">
        <w:rPr>
          <w:rFonts w:ascii="Times New Roman" w:hAnsi="Times New Roman"/>
        </w:rPr>
        <w:t>октября 2011 г., регистрационный № 22111), с изменениями, внесенными приказами Минздрава России от 15 мая 2013 г. № 296н (зарегистрирован Минюстом России 3 июля 2013 г., регистрационный № 28970) и от 5 декабря 2014 г. № 801н (зарегистрирован Минюстом России 3 февраля 2015 г., регистрационный № 35848), приказом Минтруда России, Минздрава России от 6 февраля 2018 г. № 62н/49н (зарегистрирован Минюстом России 2 марта 2018</w:t>
      </w:r>
      <w:proofErr w:type="gramEnd"/>
      <w:r w:rsidR="00C37744" w:rsidRPr="00452437">
        <w:rPr>
          <w:rFonts w:ascii="Times New Roman" w:hAnsi="Times New Roman"/>
        </w:rPr>
        <w:t xml:space="preserve"> </w:t>
      </w:r>
      <w:proofErr w:type="gramStart"/>
      <w:r w:rsidR="00C37744" w:rsidRPr="00452437">
        <w:rPr>
          <w:rFonts w:ascii="Times New Roman" w:hAnsi="Times New Roman"/>
        </w:rPr>
        <w:t xml:space="preserve">г., регистрационный № 50237), приказом Минздрава России от 13 декабря 2019 г. № 1032н  (зарегистрирован Минюстом России 24 декабря 2019 г., регистрационный № 56976), приказом Минтруда России № 187н, Минздрава России </w:t>
      </w:r>
      <w:r w:rsidR="00C37744">
        <w:rPr>
          <w:rFonts w:ascii="Times New Roman" w:hAnsi="Times New Roman"/>
        </w:rPr>
        <w:br/>
      </w:r>
      <w:r w:rsidR="00C37744" w:rsidRPr="00452437">
        <w:rPr>
          <w:rFonts w:ascii="Times New Roman" w:hAnsi="Times New Roman"/>
        </w:rPr>
        <w:t>№ 268н от 3 апреля 2020 г. (зарегистрирован Минюстом России 12 мая 2020 г., регистрационный № 58320)</w:t>
      </w:r>
      <w:r w:rsidR="00C37744">
        <w:rPr>
          <w:rFonts w:ascii="Times New Roman" w:hAnsi="Times New Roman"/>
        </w:rPr>
        <w:t xml:space="preserve">, </w:t>
      </w:r>
      <w:r w:rsidR="00C37744">
        <w:rPr>
          <w:rFonts w:ascii="Times New Roman" w:hAnsi="Times New Roman"/>
          <w:color w:val="000000" w:themeColor="text1"/>
        </w:rPr>
        <w:t>приказом Минздрава России от 18 мая 2020 г. № 455н (</w:t>
      </w:r>
      <w:r w:rsidR="00C37744" w:rsidRPr="00F818E0">
        <w:rPr>
          <w:rFonts w:ascii="Times New Roman" w:hAnsi="Times New Roman"/>
          <w:color w:val="000000" w:themeColor="text1"/>
        </w:rPr>
        <w:t>з</w:t>
      </w:r>
      <w:r w:rsidR="00C37744">
        <w:rPr>
          <w:rFonts w:ascii="Times New Roman" w:hAnsi="Times New Roman"/>
          <w:color w:val="000000" w:themeColor="text1"/>
        </w:rPr>
        <w:t xml:space="preserve">арегистрирован Минюстом России 22 мая 2020 г., регистрационный </w:t>
      </w:r>
      <w:r w:rsidR="00C37744">
        <w:rPr>
          <w:rFonts w:ascii="Times New Roman" w:hAnsi="Times New Roman"/>
          <w:color w:val="000000" w:themeColor="text1"/>
        </w:rPr>
        <w:br/>
        <w:t>№ 58430</w:t>
      </w:r>
      <w:r w:rsidR="00C37744" w:rsidRPr="00F818E0">
        <w:rPr>
          <w:rFonts w:ascii="Times New Roman" w:hAnsi="Times New Roman"/>
          <w:color w:val="000000" w:themeColor="text1"/>
        </w:rPr>
        <w:t>)</w:t>
      </w:r>
      <w:r w:rsidR="00C37744" w:rsidRPr="00452437">
        <w:rPr>
          <w:rFonts w:ascii="Times New Roman" w:hAnsi="Times New Roman"/>
        </w:rPr>
        <w:t>.</w:t>
      </w:r>
      <w:proofErr w:type="gramEnd"/>
    </w:p>
  </w:endnote>
  <w:endnote w:id="4">
    <w:p w:rsidR="00817680" w:rsidRPr="00F02B82" w:rsidRDefault="00817680" w:rsidP="00F02B82">
      <w:pPr>
        <w:pStyle w:val="ae"/>
        <w:jc w:val="both"/>
      </w:pPr>
      <w:r>
        <w:rPr>
          <w:rStyle w:val="af0"/>
        </w:rPr>
        <w:endnoteRef/>
      </w:r>
      <w:r>
        <w:t xml:space="preserve"> </w:t>
      </w:r>
      <w:proofErr w:type="gramStart"/>
      <w:r w:rsidRPr="00F02B82">
        <w:rPr>
          <w:rFonts w:ascii="Times New Roman" w:hAnsi="Times New Roman"/>
        </w:rPr>
        <w:t>Постановление Минтруда России, Минобразования России от 13 января 2003 г. № 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 г., регистрационный № 4209),</w:t>
      </w:r>
      <w:r w:rsidRPr="00F02B82">
        <w:rPr>
          <w:rStyle w:val="212pt"/>
          <w:sz w:val="20"/>
          <w:szCs w:val="20"/>
        </w:rPr>
        <w:t xml:space="preserve"> с изменениями, внесенными приказом Минтруда России, </w:t>
      </w:r>
      <w:proofErr w:type="spellStart"/>
      <w:r w:rsidRPr="00F02B82">
        <w:rPr>
          <w:rFonts w:ascii="Times New Roman" w:hAnsi="Times New Roman"/>
        </w:rPr>
        <w:t>Минобрнауки</w:t>
      </w:r>
      <w:proofErr w:type="spellEnd"/>
      <w:r w:rsidRPr="00F02B82">
        <w:rPr>
          <w:rFonts w:ascii="Times New Roman" w:hAnsi="Times New Roman"/>
        </w:rPr>
        <w:t xml:space="preserve"> России</w:t>
      </w:r>
      <w:r w:rsidRPr="00F02B82">
        <w:rPr>
          <w:rStyle w:val="212pt"/>
          <w:sz w:val="20"/>
          <w:szCs w:val="20"/>
        </w:rPr>
        <w:t xml:space="preserve"> от 30 ноября 2016 г. № 697н/1490 (зарегистрирован Минюстом России </w:t>
      </w:r>
      <w:r>
        <w:rPr>
          <w:rStyle w:val="212pt"/>
          <w:sz w:val="20"/>
          <w:szCs w:val="20"/>
        </w:rPr>
        <w:br/>
      </w:r>
      <w:r w:rsidRPr="00F02B82">
        <w:rPr>
          <w:rStyle w:val="212pt"/>
          <w:sz w:val="20"/>
          <w:szCs w:val="20"/>
        </w:rPr>
        <w:t>16 декабря 2016 г., регистрационный № 44767).</w:t>
      </w:r>
      <w:proofErr w:type="gramEnd"/>
    </w:p>
  </w:endnote>
  <w:endnote w:id="5">
    <w:p w:rsidR="00817680" w:rsidRPr="00F02B82" w:rsidRDefault="00817680" w:rsidP="00F02B82">
      <w:pPr>
        <w:pStyle w:val="ae"/>
        <w:jc w:val="both"/>
      </w:pPr>
      <w:r>
        <w:rPr>
          <w:rStyle w:val="af0"/>
        </w:rPr>
        <w:endnoteRef/>
      </w:r>
      <w:r>
        <w:t xml:space="preserve"> </w:t>
      </w:r>
      <w:r w:rsidRPr="00F02B82">
        <w:rPr>
          <w:rFonts w:ascii="Times New Roman" w:hAnsi="Times New Roman"/>
          <w:color w:val="000000" w:themeColor="text1"/>
        </w:rPr>
        <w:t>Постановление Правительства Российской Федерации от 25 апреля 2012 г. № 390 «О противопожарном режиме» (Собрание законодательства Российской Федерации, 2012, № 19, ст. 2415</w:t>
      </w:r>
      <w:r>
        <w:rPr>
          <w:rFonts w:ascii="Times New Roman" w:hAnsi="Times New Roman"/>
          <w:color w:val="000000" w:themeColor="text1"/>
        </w:rPr>
        <w:t>;</w:t>
      </w:r>
      <w:r w:rsidR="00C55EBD" w:rsidRPr="00C55EBD">
        <w:rPr>
          <w:rFonts w:ascii="Times New Roman" w:hAnsi="Times New Roman"/>
        </w:rPr>
        <w:t xml:space="preserve"> </w:t>
      </w:r>
      <w:r w:rsidR="00C55EBD">
        <w:rPr>
          <w:rFonts w:ascii="Times New Roman" w:hAnsi="Times New Roman"/>
        </w:rPr>
        <w:t>2020, № 18, ст. 2889</w:t>
      </w:r>
      <w:r w:rsidRPr="00F02B82">
        <w:rPr>
          <w:rFonts w:ascii="Times New Roman" w:hAnsi="Times New Roman"/>
          <w:color w:val="000000" w:themeColor="text1"/>
        </w:rPr>
        <w:t>).</w:t>
      </w:r>
    </w:p>
  </w:endnote>
  <w:endnote w:id="6">
    <w:p w:rsidR="00817680" w:rsidRPr="0092314F" w:rsidRDefault="00817680" w:rsidP="0092314F">
      <w:pPr>
        <w:pStyle w:val="ae"/>
        <w:jc w:val="both"/>
        <w:rPr>
          <w:rFonts w:ascii="Times New Roman" w:hAnsi="Times New Roman"/>
        </w:rPr>
      </w:pPr>
      <w:r w:rsidRPr="0092314F">
        <w:rPr>
          <w:rStyle w:val="af0"/>
          <w:rFonts w:ascii="Times New Roman" w:hAnsi="Times New Roman"/>
        </w:rPr>
        <w:endnoteRef/>
      </w:r>
      <w:r w:rsidRPr="0092314F">
        <w:rPr>
          <w:rFonts w:ascii="Times New Roman" w:hAnsi="Times New Roman"/>
        </w:rPr>
        <w:t xml:space="preserve"> Единый квалификационный справочник должностей руководителей, специалистов и служащих.</w:t>
      </w:r>
    </w:p>
  </w:endnote>
  <w:endnote w:id="7">
    <w:p w:rsidR="00817680" w:rsidRPr="0092314F" w:rsidRDefault="00817680" w:rsidP="0092314F">
      <w:pPr>
        <w:pStyle w:val="ae"/>
        <w:jc w:val="both"/>
        <w:rPr>
          <w:rFonts w:ascii="Times New Roman" w:hAnsi="Times New Roman"/>
        </w:rPr>
      </w:pPr>
      <w:r w:rsidRPr="0092314F">
        <w:rPr>
          <w:rStyle w:val="af0"/>
          <w:rFonts w:ascii="Times New Roman" w:hAnsi="Times New Roman"/>
        </w:rPr>
        <w:endnoteRef/>
      </w:r>
      <w:r w:rsidRPr="0092314F"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8">
    <w:p w:rsidR="00817680" w:rsidRPr="0092314F" w:rsidRDefault="00817680" w:rsidP="0092314F">
      <w:pPr>
        <w:pStyle w:val="ae"/>
        <w:jc w:val="both"/>
        <w:rPr>
          <w:rFonts w:ascii="Times New Roman" w:hAnsi="Times New Roman"/>
        </w:rPr>
      </w:pPr>
      <w:r w:rsidRPr="0092314F">
        <w:rPr>
          <w:rStyle w:val="af0"/>
          <w:rFonts w:ascii="Times New Roman" w:hAnsi="Times New Roman"/>
        </w:rPr>
        <w:endnoteRef/>
      </w:r>
      <w:r w:rsidRPr="0092314F">
        <w:rPr>
          <w:rFonts w:ascii="Times New Roman" w:hAnsi="Times New Roman"/>
        </w:rPr>
        <w:t xml:space="preserve"> Общероссийский классификатор специальностей по образованию.</w:t>
      </w:r>
    </w:p>
  </w:endnote>
  <w:endnote w:id="9">
    <w:p w:rsidR="00817680" w:rsidRDefault="00817680" w:rsidP="001E0D3C">
      <w:pPr>
        <w:pStyle w:val="ae"/>
        <w:jc w:val="both"/>
      </w:pPr>
      <w:r>
        <w:rPr>
          <w:rStyle w:val="af0"/>
        </w:rPr>
        <w:endnoteRef/>
      </w:r>
      <w:r>
        <w:t xml:space="preserve"> </w:t>
      </w:r>
      <w:r w:rsidRPr="0092314F">
        <w:rPr>
          <w:rFonts w:ascii="Times New Roman" w:hAnsi="Times New Roman"/>
        </w:rPr>
        <w:t xml:space="preserve">Статья 336.1 Трудового кодекса Российской Федерации (Собрание законодательства Российской Федерации, 2002, </w:t>
      </w:r>
      <w:r>
        <w:rPr>
          <w:rFonts w:ascii="Times New Roman" w:hAnsi="Times New Roman"/>
        </w:rPr>
        <w:t>№ </w:t>
      </w:r>
      <w:r w:rsidRPr="0092314F">
        <w:rPr>
          <w:rFonts w:ascii="Times New Roman" w:hAnsi="Times New Roman"/>
        </w:rPr>
        <w:t xml:space="preserve">1, ст. 3; 2014, </w:t>
      </w:r>
      <w:r>
        <w:rPr>
          <w:rFonts w:ascii="Times New Roman" w:hAnsi="Times New Roman"/>
        </w:rPr>
        <w:t>№ </w:t>
      </w:r>
      <w:r w:rsidRPr="0092314F">
        <w:rPr>
          <w:rFonts w:ascii="Times New Roman" w:hAnsi="Times New Roman"/>
        </w:rPr>
        <w:t>52, ст. 7554).</w:t>
      </w:r>
    </w:p>
  </w:endnote>
  <w:endnote w:id="10">
    <w:p w:rsidR="00817680" w:rsidRPr="0092314F" w:rsidRDefault="00817680" w:rsidP="0092314F">
      <w:pPr>
        <w:pStyle w:val="ae"/>
        <w:jc w:val="both"/>
        <w:rPr>
          <w:rFonts w:ascii="Times New Roman" w:hAnsi="Times New Roman"/>
        </w:rPr>
      </w:pPr>
      <w:r w:rsidRPr="0092314F">
        <w:rPr>
          <w:rStyle w:val="af0"/>
          <w:rFonts w:ascii="Times New Roman" w:hAnsi="Times New Roman"/>
        </w:rPr>
        <w:endnoteRef/>
      </w:r>
      <w:r w:rsidRPr="0092314F">
        <w:rPr>
          <w:rFonts w:ascii="Times New Roman" w:hAnsi="Times New Roman"/>
        </w:rPr>
        <w:t xml:space="preserve"> Общероссийский классификатор специальностей высшей научной квалификации.</w:t>
      </w:r>
    </w:p>
  </w:endnote>
  <w:endnote w:id="11">
    <w:p w:rsidR="00817680" w:rsidRPr="0092314F" w:rsidRDefault="00817680" w:rsidP="0092314F">
      <w:pPr>
        <w:pStyle w:val="ae"/>
        <w:jc w:val="both"/>
        <w:rPr>
          <w:rFonts w:ascii="Times New Roman" w:hAnsi="Times New Roman"/>
        </w:rPr>
      </w:pPr>
      <w:r w:rsidRPr="0092314F">
        <w:rPr>
          <w:rStyle w:val="af0"/>
          <w:rFonts w:ascii="Times New Roman" w:hAnsi="Times New Roman"/>
        </w:rPr>
        <w:endnoteRef/>
      </w:r>
      <w:r w:rsidRPr="0092314F">
        <w:rPr>
          <w:rFonts w:ascii="Times New Roman" w:hAnsi="Times New Roman"/>
        </w:rPr>
        <w:t xml:space="preserve"> </w:t>
      </w:r>
      <w:bookmarkStart w:id="6" w:name="_Hlk11075074"/>
      <w:r w:rsidRPr="0092314F">
        <w:rPr>
          <w:rFonts w:ascii="Times New Roman" w:eastAsia="Calibri" w:hAnsi="Times New Roman"/>
        </w:rPr>
        <w:t>Закон Российской Федерации от 21 июля 1993</w:t>
      </w:r>
      <w:r>
        <w:rPr>
          <w:rFonts w:ascii="Times New Roman" w:eastAsia="Calibri" w:hAnsi="Times New Roman"/>
        </w:rPr>
        <w:t> г.</w:t>
      </w:r>
      <w:r w:rsidRPr="0092314F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№ </w:t>
      </w:r>
      <w:r w:rsidRPr="0092314F">
        <w:rPr>
          <w:rFonts w:ascii="Times New Roman" w:eastAsia="Calibri" w:hAnsi="Times New Roman"/>
        </w:rPr>
        <w:t>5485-1 «О государственной тайне» (Собрание законодательства Российской Федерации</w:t>
      </w:r>
      <w:r w:rsidRPr="00DE10CD">
        <w:rPr>
          <w:rFonts w:ascii="Times New Roman" w:eastAsia="Calibri" w:hAnsi="Times New Roman"/>
        </w:rPr>
        <w:t>,</w:t>
      </w:r>
      <w:r w:rsidR="00DE10CD" w:rsidRPr="00DE10CD">
        <w:rPr>
          <w:rFonts w:ascii="Times New Roman" w:hAnsi="Times New Roman"/>
        </w:rPr>
        <w:t xml:space="preserve"> 1997, № 41, ст. 4673, стр. 8220-8235</w:t>
      </w:r>
      <w:r w:rsidRPr="00DE10CD">
        <w:rPr>
          <w:rFonts w:ascii="Times New Roman" w:eastAsia="Calibri" w:hAnsi="Times New Roman"/>
        </w:rPr>
        <w:t>;</w:t>
      </w:r>
      <w:r w:rsidRPr="00DE10CD">
        <w:rPr>
          <w:rFonts w:ascii="Times New Roman" w:hAnsi="Times New Roman"/>
        </w:rPr>
        <w:t xml:space="preserve"> </w:t>
      </w:r>
      <w:r w:rsidRPr="0092314F">
        <w:rPr>
          <w:rFonts w:ascii="Times New Roman" w:hAnsi="Times New Roman"/>
        </w:rPr>
        <w:t xml:space="preserve">2018, </w:t>
      </w:r>
      <w:r>
        <w:rPr>
          <w:rFonts w:ascii="Times New Roman" w:hAnsi="Times New Roman"/>
        </w:rPr>
        <w:t>№ </w:t>
      </w:r>
      <w:r w:rsidRPr="0092314F">
        <w:rPr>
          <w:rFonts w:ascii="Times New Roman" w:hAnsi="Times New Roman"/>
        </w:rPr>
        <w:t>31, ст. 4845</w:t>
      </w:r>
      <w:r w:rsidRPr="0092314F">
        <w:rPr>
          <w:rFonts w:ascii="Times New Roman" w:eastAsia="Calibri" w:hAnsi="Times New Roman"/>
        </w:rPr>
        <w:t>).</w:t>
      </w:r>
      <w:bookmarkEnd w:id="6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680" w:rsidRDefault="00817680" w:rsidP="00830711">
      <w:pPr>
        <w:spacing w:after="0" w:line="240" w:lineRule="auto"/>
      </w:pPr>
      <w:r>
        <w:separator/>
      </w:r>
    </w:p>
  </w:footnote>
  <w:footnote w:type="continuationSeparator" w:id="0">
    <w:p w:rsidR="00817680" w:rsidRDefault="00817680" w:rsidP="00830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680" w:rsidRDefault="0035327C" w:rsidP="00830711">
    <w:pPr>
      <w:pStyle w:val="af4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817680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817680" w:rsidRDefault="00817680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680" w:rsidRPr="00D23D96" w:rsidRDefault="0035327C" w:rsidP="00D23D96">
    <w:pPr>
      <w:pStyle w:val="af4"/>
      <w:spacing w:after="0"/>
      <w:jc w:val="center"/>
      <w:rPr>
        <w:rStyle w:val="af3"/>
        <w:rFonts w:ascii="Times New Roman" w:hAnsi="Times New Roman"/>
      </w:rPr>
    </w:pPr>
    <w:r w:rsidRPr="00D23D96">
      <w:rPr>
        <w:rStyle w:val="af3"/>
        <w:rFonts w:ascii="Times New Roman" w:hAnsi="Times New Roman"/>
      </w:rPr>
      <w:fldChar w:fldCharType="begin"/>
    </w:r>
    <w:r w:rsidR="00817680" w:rsidRPr="00D23D96">
      <w:rPr>
        <w:rStyle w:val="af3"/>
        <w:rFonts w:ascii="Times New Roman" w:hAnsi="Times New Roman"/>
      </w:rPr>
      <w:instrText xml:space="preserve">PAGE  </w:instrText>
    </w:r>
    <w:r w:rsidRPr="00D23D96">
      <w:rPr>
        <w:rStyle w:val="af3"/>
        <w:rFonts w:ascii="Times New Roman" w:hAnsi="Times New Roman"/>
      </w:rPr>
      <w:fldChar w:fldCharType="separate"/>
    </w:r>
    <w:r w:rsidR="00CB63C9">
      <w:rPr>
        <w:rStyle w:val="af3"/>
        <w:rFonts w:ascii="Times New Roman" w:hAnsi="Times New Roman"/>
        <w:noProof/>
      </w:rPr>
      <w:t>29</w:t>
    </w:r>
    <w:r w:rsidRPr="00D23D96">
      <w:rPr>
        <w:rStyle w:val="af3"/>
        <w:rFonts w:ascii="Times New Roman" w:hAnsi="Times New Roman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680" w:rsidRPr="00C207C0" w:rsidRDefault="00817680" w:rsidP="00830711">
    <w:pPr>
      <w:pStyle w:val="af4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680" w:rsidRPr="009E42CC" w:rsidRDefault="0035327C" w:rsidP="009E42CC">
    <w:pPr>
      <w:pStyle w:val="af4"/>
      <w:spacing w:after="0"/>
      <w:jc w:val="center"/>
      <w:rPr>
        <w:rFonts w:ascii="Times New Roman" w:hAnsi="Times New Roman"/>
      </w:rPr>
    </w:pPr>
    <w:r w:rsidRPr="009E42CC">
      <w:rPr>
        <w:rStyle w:val="af3"/>
        <w:rFonts w:ascii="Times New Roman" w:hAnsi="Times New Roman"/>
      </w:rPr>
      <w:fldChar w:fldCharType="begin"/>
    </w:r>
    <w:r w:rsidR="00817680" w:rsidRPr="009E42CC">
      <w:rPr>
        <w:rStyle w:val="af3"/>
        <w:rFonts w:ascii="Times New Roman" w:hAnsi="Times New Roman"/>
      </w:rPr>
      <w:instrText xml:space="preserve"> PAGE </w:instrText>
    </w:r>
    <w:r w:rsidRPr="009E42CC">
      <w:rPr>
        <w:rStyle w:val="af3"/>
        <w:rFonts w:ascii="Times New Roman" w:hAnsi="Times New Roman"/>
      </w:rPr>
      <w:fldChar w:fldCharType="separate"/>
    </w:r>
    <w:r w:rsidR="00CB63C9">
      <w:rPr>
        <w:rStyle w:val="af3"/>
        <w:rFonts w:ascii="Times New Roman" w:hAnsi="Times New Roman"/>
        <w:noProof/>
      </w:rPr>
      <w:t>5</w:t>
    </w:r>
    <w:r w:rsidRPr="009E42CC">
      <w:rPr>
        <w:rStyle w:val="af3"/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9FC39F3"/>
    <w:multiLevelType w:val="hybridMultilevel"/>
    <w:tmpl w:val="A17218E8"/>
    <w:lvl w:ilvl="0" w:tplc="80302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3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0"/>
  </w:num>
  <w:num w:numId="3">
    <w:abstractNumId w:val="14"/>
  </w:num>
  <w:num w:numId="4">
    <w:abstractNumId w:val="13"/>
  </w:num>
  <w:num w:numId="5">
    <w:abstractNumId w:val="17"/>
  </w:num>
  <w:num w:numId="6">
    <w:abstractNumId w:val="11"/>
  </w:num>
  <w:num w:numId="7">
    <w:abstractNumId w:val="23"/>
  </w:num>
  <w:num w:numId="8">
    <w:abstractNumId w:val="18"/>
  </w:num>
  <w:num w:numId="9">
    <w:abstractNumId w:val="25"/>
  </w:num>
  <w:num w:numId="10">
    <w:abstractNumId w:val="21"/>
  </w:num>
  <w:num w:numId="11">
    <w:abstractNumId w:val="12"/>
  </w:num>
  <w:num w:numId="12">
    <w:abstractNumId w:val="22"/>
  </w:num>
  <w:num w:numId="13">
    <w:abstractNumId w:val="19"/>
  </w:num>
  <w:num w:numId="14">
    <w:abstractNumId w:val="15"/>
  </w:num>
  <w:num w:numId="15">
    <w:abstractNumId w:val="2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830711"/>
    <w:rsid w:val="00004377"/>
    <w:rsid w:val="00012C8E"/>
    <w:rsid w:val="00014F83"/>
    <w:rsid w:val="00020958"/>
    <w:rsid w:val="000616E2"/>
    <w:rsid w:val="0007046A"/>
    <w:rsid w:val="000A6832"/>
    <w:rsid w:val="000C4B80"/>
    <w:rsid w:val="000D707D"/>
    <w:rsid w:val="000D79BC"/>
    <w:rsid w:val="000D7BB6"/>
    <w:rsid w:val="000E1680"/>
    <w:rsid w:val="001237A1"/>
    <w:rsid w:val="00133808"/>
    <w:rsid w:val="00185D41"/>
    <w:rsid w:val="00187282"/>
    <w:rsid w:val="001E0D3C"/>
    <w:rsid w:val="001E59CF"/>
    <w:rsid w:val="00205A1B"/>
    <w:rsid w:val="002128A3"/>
    <w:rsid w:val="00272980"/>
    <w:rsid w:val="00294458"/>
    <w:rsid w:val="00296C49"/>
    <w:rsid w:val="002A1FAE"/>
    <w:rsid w:val="002A7AC7"/>
    <w:rsid w:val="002B7B01"/>
    <w:rsid w:val="002C0E5A"/>
    <w:rsid w:val="002D18C3"/>
    <w:rsid w:val="002D463C"/>
    <w:rsid w:val="002F574E"/>
    <w:rsid w:val="002F7305"/>
    <w:rsid w:val="003033B2"/>
    <w:rsid w:val="0031209F"/>
    <w:rsid w:val="00317E33"/>
    <w:rsid w:val="003363DD"/>
    <w:rsid w:val="0035327C"/>
    <w:rsid w:val="00355A60"/>
    <w:rsid w:val="003600A7"/>
    <w:rsid w:val="003626EA"/>
    <w:rsid w:val="0037304E"/>
    <w:rsid w:val="00393E17"/>
    <w:rsid w:val="003A73EC"/>
    <w:rsid w:val="003B5ACB"/>
    <w:rsid w:val="003C0D75"/>
    <w:rsid w:val="003C5052"/>
    <w:rsid w:val="00401B35"/>
    <w:rsid w:val="00411744"/>
    <w:rsid w:val="00421F98"/>
    <w:rsid w:val="00455AF3"/>
    <w:rsid w:val="004616C6"/>
    <w:rsid w:val="00470EC1"/>
    <w:rsid w:val="0049593C"/>
    <w:rsid w:val="00497443"/>
    <w:rsid w:val="004A7B09"/>
    <w:rsid w:val="004B0A4F"/>
    <w:rsid w:val="004C1C42"/>
    <w:rsid w:val="00515C1A"/>
    <w:rsid w:val="00532E62"/>
    <w:rsid w:val="00561DC7"/>
    <w:rsid w:val="005814E0"/>
    <w:rsid w:val="00587CB8"/>
    <w:rsid w:val="005977B1"/>
    <w:rsid w:val="005A3733"/>
    <w:rsid w:val="005A4E35"/>
    <w:rsid w:val="005C3D19"/>
    <w:rsid w:val="005D6433"/>
    <w:rsid w:val="005D661B"/>
    <w:rsid w:val="005D7293"/>
    <w:rsid w:val="005F2B3E"/>
    <w:rsid w:val="005F72DF"/>
    <w:rsid w:val="0062451F"/>
    <w:rsid w:val="00624FD6"/>
    <w:rsid w:val="006372EB"/>
    <w:rsid w:val="00673CC3"/>
    <w:rsid w:val="006915B2"/>
    <w:rsid w:val="0069666A"/>
    <w:rsid w:val="006973D6"/>
    <w:rsid w:val="006A7123"/>
    <w:rsid w:val="006C5FA5"/>
    <w:rsid w:val="006D02A2"/>
    <w:rsid w:val="006D1EF5"/>
    <w:rsid w:val="006E121A"/>
    <w:rsid w:val="006E7735"/>
    <w:rsid w:val="006F6F14"/>
    <w:rsid w:val="00704CBC"/>
    <w:rsid w:val="00711324"/>
    <w:rsid w:val="00711859"/>
    <w:rsid w:val="00721865"/>
    <w:rsid w:val="00735463"/>
    <w:rsid w:val="007B13C3"/>
    <w:rsid w:val="007B19D3"/>
    <w:rsid w:val="007B60C2"/>
    <w:rsid w:val="007C1C9D"/>
    <w:rsid w:val="007E453F"/>
    <w:rsid w:val="007E7FE7"/>
    <w:rsid w:val="00800653"/>
    <w:rsid w:val="00801614"/>
    <w:rsid w:val="0080306A"/>
    <w:rsid w:val="0080403A"/>
    <w:rsid w:val="00817680"/>
    <w:rsid w:val="00830711"/>
    <w:rsid w:val="00831938"/>
    <w:rsid w:val="008466B2"/>
    <w:rsid w:val="00850149"/>
    <w:rsid w:val="00850944"/>
    <w:rsid w:val="0088313E"/>
    <w:rsid w:val="008A15CD"/>
    <w:rsid w:val="008A6B7E"/>
    <w:rsid w:val="008B2766"/>
    <w:rsid w:val="008B3E01"/>
    <w:rsid w:val="008C0C07"/>
    <w:rsid w:val="008C20FF"/>
    <w:rsid w:val="008D377C"/>
    <w:rsid w:val="00910E5D"/>
    <w:rsid w:val="0092314F"/>
    <w:rsid w:val="0095618F"/>
    <w:rsid w:val="00974CDD"/>
    <w:rsid w:val="009861BC"/>
    <w:rsid w:val="0098661F"/>
    <w:rsid w:val="0098716A"/>
    <w:rsid w:val="009B0407"/>
    <w:rsid w:val="009E42CC"/>
    <w:rsid w:val="009F2AFB"/>
    <w:rsid w:val="00A42014"/>
    <w:rsid w:val="00A42F14"/>
    <w:rsid w:val="00A563B5"/>
    <w:rsid w:val="00A87EE7"/>
    <w:rsid w:val="00A90C29"/>
    <w:rsid w:val="00AA22B6"/>
    <w:rsid w:val="00AD28D1"/>
    <w:rsid w:val="00AD4A71"/>
    <w:rsid w:val="00AE2316"/>
    <w:rsid w:val="00AF2C6A"/>
    <w:rsid w:val="00B010F3"/>
    <w:rsid w:val="00B074A0"/>
    <w:rsid w:val="00B0787D"/>
    <w:rsid w:val="00B233A2"/>
    <w:rsid w:val="00B25F6D"/>
    <w:rsid w:val="00B46D6A"/>
    <w:rsid w:val="00B61D9D"/>
    <w:rsid w:val="00B81DD0"/>
    <w:rsid w:val="00B859BC"/>
    <w:rsid w:val="00BA5652"/>
    <w:rsid w:val="00BA6000"/>
    <w:rsid w:val="00BA748E"/>
    <w:rsid w:val="00BD6776"/>
    <w:rsid w:val="00C0584E"/>
    <w:rsid w:val="00C07E26"/>
    <w:rsid w:val="00C23990"/>
    <w:rsid w:val="00C31DF3"/>
    <w:rsid w:val="00C37744"/>
    <w:rsid w:val="00C406E4"/>
    <w:rsid w:val="00C55EBD"/>
    <w:rsid w:val="00C7623D"/>
    <w:rsid w:val="00C821C0"/>
    <w:rsid w:val="00CB63C9"/>
    <w:rsid w:val="00CB7BB7"/>
    <w:rsid w:val="00CC42C4"/>
    <w:rsid w:val="00CD36E6"/>
    <w:rsid w:val="00CE0CCD"/>
    <w:rsid w:val="00CE570E"/>
    <w:rsid w:val="00CF7DB7"/>
    <w:rsid w:val="00D13760"/>
    <w:rsid w:val="00D17432"/>
    <w:rsid w:val="00D23D96"/>
    <w:rsid w:val="00D26113"/>
    <w:rsid w:val="00D4454D"/>
    <w:rsid w:val="00D454AD"/>
    <w:rsid w:val="00D65D7B"/>
    <w:rsid w:val="00D67BA1"/>
    <w:rsid w:val="00D82320"/>
    <w:rsid w:val="00D82EEC"/>
    <w:rsid w:val="00D91A49"/>
    <w:rsid w:val="00DA571C"/>
    <w:rsid w:val="00DB3E73"/>
    <w:rsid w:val="00DD5E41"/>
    <w:rsid w:val="00DD6A64"/>
    <w:rsid w:val="00DE10CD"/>
    <w:rsid w:val="00DF1663"/>
    <w:rsid w:val="00E02244"/>
    <w:rsid w:val="00E22854"/>
    <w:rsid w:val="00E248A4"/>
    <w:rsid w:val="00E254CF"/>
    <w:rsid w:val="00E25736"/>
    <w:rsid w:val="00E37982"/>
    <w:rsid w:val="00E42958"/>
    <w:rsid w:val="00E54B59"/>
    <w:rsid w:val="00E60FCC"/>
    <w:rsid w:val="00E616C7"/>
    <w:rsid w:val="00E90967"/>
    <w:rsid w:val="00E90B6A"/>
    <w:rsid w:val="00E93FF7"/>
    <w:rsid w:val="00EA2C76"/>
    <w:rsid w:val="00ED23EA"/>
    <w:rsid w:val="00ED7A7D"/>
    <w:rsid w:val="00ED7A96"/>
    <w:rsid w:val="00EE4D62"/>
    <w:rsid w:val="00EE5BD9"/>
    <w:rsid w:val="00EE6294"/>
    <w:rsid w:val="00EF59C3"/>
    <w:rsid w:val="00F02B82"/>
    <w:rsid w:val="00F033D7"/>
    <w:rsid w:val="00F15F8D"/>
    <w:rsid w:val="00F17189"/>
    <w:rsid w:val="00F17E38"/>
    <w:rsid w:val="00F32E22"/>
    <w:rsid w:val="00F3388B"/>
    <w:rsid w:val="00F55714"/>
    <w:rsid w:val="00F63BD0"/>
    <w:rsid w:val="00F769C1"/>
    <w:rsid w:val="00F76A11"/>
    <w:rsid w:val="00F91335"/>
    <w:rsid w:val="00F95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711"/>
    <w:rPr>
      <w:rFonts w:ascii="Times New Roman" w:eastAsia="Times New Roman" w:hAnsi="Times New Roman" w:cs="Calibri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830711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830711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830711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830711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830711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830711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830711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830711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830711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711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20">
    <w:name w:val="Заголовок 2 Знак"/>
    <w:basedOn w:val="a0"/>
    <w:link w:val="2"/>
    <w:rsid w:val="008307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30711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30711"/>
    <w:rPr>
      <w:rFonts w:ascii="Cambria" w:eastAsia="Times New Roman" w:hAnsi="Cambria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aliases w:val="Знак Знак"/>
    <w:basedOn w:val="a0"/>
    <w:link w:val="5"/>
    <w:rsid w:val="00830711"/>
    <w:rPr>
      <w:rFonts w:ascii="Cambria" w:eastAsia="Times New Roman" w:hAnsi="Cambria" w:cs="Times New Roman"/>
      <w:b/>
      <w:color w:val="7F7F7F"/>
      <w:sz w:val="20"/>
      <w:szCs w:val="20"/>
      <w:lang w:eastAsia="ru-RU"/>
    </w:rPr>
  </w:style>
  <w:style w:type="character" w:customStyle="1" w:styleId="60">
    <w:name w:val="Заголовок 6 Знак"/>
    <w:aliases w:val="Знак12 Знак"/>
    <w:basedOn w:val="a0"/>
    <w:link w:val="6"/>
    <w:rsid w:val="00830711"/>
    <w:rPr>
      <w:rFonts w:ascii="Cambria" w:eastAsia="Times New Roman" w:hAnsi="Cambria" w:cs="Times New Roman"/>
      <w:b/>
      <w:i/>
      <w:color w:val="7F7F7F"/>
      <w:sz w:val="20"/>
      <w:szCs w:val="20"/>
      <w:lang w:eastAsia="ru-RU"/>
    </w:rPr>
  </w:style>
  <w:style w:type="character" w:customStyle="1" w:styleId="70">
    <w:name w:val="Заголовок 7 Знак"/>
    <w:aliases w:val="Знак11 Знак"/>
    <w:basedOn w:val="a0"/>
    <w:link w:val="7"/>
    <w:rsid w:val="00830711"/>
    <w:rPr>
      <w:rFonts w:ascii="Cambria" w:eastAsia="Times New Roman" w:hAnsi="Cambria" w:cs="Times New Roman"/>
      <w:i/>
      <w:sz w:val="20"/>
      <w:szCs w:val="20"/>
      <w:lang w:eastAsia="ru-RU"/>
    </w:rPr>
  </w:style>
  <w:style w:type="character" w:customStyle="1" w:styleId="80">
    <w:name w:val="Заголовок 8 Знак"/>
    <w:aliases w:val="Знак10 Знак"/>
    <w:basedOn w:val="a0"/>
    <w:link w:val="8"/>
    <w:rsid w:val="00830711"/>
    <w:rPr>
      <w:rFonts w:ascii="Cambria" w:eastAsia="Times New Roman" w:hAnsi="Cambria" w:cs="Times New Roman"/>
      <w:sz w:val="20"/>
      <w:szCs w:val="20"/>
      <w:lang w:eastAsia="ru-RU"/>
    </w:rPr>
  </w:style>
  <w:style w:type="character" w:customStyle="1" w:styleId="90">
    <w:name w:val="Заголовок 9 Знак"/>
    <w:aliases w:val="Знак9 Знак"/>
    <w:basedOn w:val="a0"/>
    <w:link w:val="9"/>
    <w:rsid w:val="00830711"/>
    <w:rPr>
      <w:rFonts w:ascii="Cambria" w:eastAsia="Times New Roman" w:hAnsi="Cambria" w:cs="Times New Roman"/>
      <w:i/>
      <w:spacing w:val="5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830711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830711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a5">
    <w:name w:val="Название Знак"/>
    <w:aliases w:val="Знак8 Знак"/>
    <w:basedOn w:val="a0"/>
    <w:link w:val="a4"/>
    <w:rsid w:val="00830711"/>
    <w:rPr>
      <w:rFonts w:ascii="Cambria" w:eastAsia="Times New Roman" w:hAnsi="Cambria" w:cs="Times New Roman"/>
      <w:spacing w:val="5"/>
      <w:sz w:val="52"/>
      <w:szCs w:val="20"/>
      <w:lang w:eastAsia="ru-RU"/>
    </w:rPr>
  </w:style>
  <w:style w:type="character" w:customStyle="1" w:styleId="TitleChar">
    <w:name w:val="Title Char"/>
    <w:aliases w:val="Знак8 Char"/>
    <w:locked/>
    <w:rsid w:val="00830711"/>
    <w:rPr>
      <w:rFonts w:ascii="Cambria" w:hAnsi="Cambria" w:cs="Cambria"/>
      <w:b/>
      <w:bCs/>
      <w:kern w:val="28"/>
      <w:sz w:val="32"/>
      <w:szCs w:val="32"/>
    </w:rPr>
  </w:style>
  <w:style w:type="paragraph" w:styleId="a6">
    <w:name w:val="Subtitle"/>
    <w:aliases w:val="Знак7"/>
    <w:basedOn w:val="a"/>
    <w:next w:val="a"/>
    <w:link w:val="a7"/>
    <w:qFormat/>
    <w:rsid w:val="00830711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a7">
    <w:name w:val="Подзаголовок Знак"/>
    <w:aliases w:val="Знак7 Знак"/>
    <w:basedOn w:val="a0"/>
    <w:link w:val="a6"/>
    <w:rsid w:val="00830711"/>
    <w:rPr>
      <w:rFonts w:ascii="Cambria" w:eastAsia="Times New Roman" w:hAnsi="Cambria" w:cs="Times New Roman"/>
      <w:i/>
      <w:spacing w:val="13"/>
      <w:sz w:val="24"/>
      <w:szCs w:val="20"/>
      <w:lang w:eastAsia="ru-RU"/>
    </w:rPr>
  </w:style>
  <w:style w:type="character" w:customStyle="1" w:styleId="SubtitleChar">
    <w:name w:val="Subtitle Char"/>
    <w:aliases w:val="Знак7 Char"/>
    <w:locked/>
    <w:rsid w:val="00830711"/>
    <w:rPr>
      <w:rFonts w:ascii="Cambria" w:hAnsi="Cambria" w:cs="Cambria"/>
      <w:sz w:val="24"/>
      <w:szCs w:val="24"/>
    </w:rPr>
  </w:style>
  <w:style w:type="character" w:styleId="a8">
    <w:name w:val="Strong"/>
    <w:qFormat/>
    <w:rsid w:val="00830711"/>
    <w:rPr>
      <w:rFonts w:cs="Times New Roman"/>
      <w:b/>
      <w:bCs/>
    </w:rPr>
  </w:style>
  <w:style w:type="character" w:styleId="a9">
    <w:name w:val="Emphasis"/>
    <w:qFormat/>
    <w:rsid w:val="00830711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830711"/>
    <w:pPr>
      <w:spacing w:after="0" w:line="240" w:lineRule="auto"/>
    </w:pPr>
  </w:style>
  <w:style w:type="paragraph" w:customStyle="1" w:styleId="12">
    <w:name w:val="Абзац списка1"/>
    <w:basedOn w:val="a"/>
    <w:rsid w:val="00830711"/>
    <w:pPr>
      <w:ind w:left="720"/>
    </w:pPr>
  </w:style>
  <w:style w:type="paragraph" w:customStyle="1" w:styleId="21">
    <w:name w:val="Цитата 21"/>
    <w:basedOn w:val="a"/>
    <w:next w:val="a"/>
    <w:link w:val="QuoteChar"/>
    <w:rsid w:val="00830711"/>
    <w:pPr>
      <w:spacing w:before="200" w:after="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830711"/>
    <w:rPr>
      <w:rFonts w:ascii="Calibri" w:eastAsia="Times New Roman" w:hAnsi="Calibri" w:cs="Times New Roman"/>
      <w:i/>
      <w:sz w:val="20"/>
      <w:szCs w:val="20"/>
      <w:lang w:eastAsia="ru-RU"/>
    </w:rPr>
  </w:style>
  <w:style w:type="paragraph" w:customStyle="1" w:styleId="13">
    <w:name w:val="Выделенная цитата1"/>
    <w:basedOn w:val="a"/>
    <w:next w:val="a"/>
    <w:link w:val="IntenseQuoteChar"/>
    <w:rsid w:val="00830711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830711"/>
    <w:rPr>
      <w:rFonts w:ascii="Calibri" w:eastAsia="Times New Roman" w:hAnsi="Calibri" w:cs="Times New Roman"/>
      <w:b/>
      <w:i/>
      <w:sz w:val="20"/>
      <w:szCs w:val="20"/>
      <w:lang w:eastAsia="ru-RU"/>
    </w:rPr>
  </w:style>
  <w:style w:type="character" w:customStyle="1" w:styleId="14">
    <w:name w:val="Слабое выделение1"/>
    <w:rsid w:val="00830711"/>
    <w:rPr>
      <w:i/>
    </w:rPr>
  </w:style>
  <w:style w:type="character" w:customStyle="1" w:styleId="15">
    <w:name w:val="Сильное выделение1"/>
    <w:rsid w:val="00830711"/>
    <w:rPr>
      <w:b/>
    </w:rPr>
  </w:style>
  <w:style w:type="character" w:customStyle="1" w:styleId="16">
    <w:name w:val="Слабая ссылка1"/>
    <w:rsid w:val="00830711"/>
    <w:rPr>
      <w:smallCaps/>
    </w:rPr>
  </w:style>
  <w:style w:type="character" w:customStyle="1" w:styleId="17">
    <w:name w:val="Сильная ссылка1"/>
    <w:rsid w:val="00830711"/>
    <w:rPr>
      <w:smallCaps/>
      <w:spacing w:val="5"/>
      <w:u w:val="single"/>
    </w:rPr>
  </w:style>
  <w:style w:type="character" w:customStyle="1" w:styleId="18">
    <w:name w:val="Название книги1"/>
    <w:rsid w:val="00830711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830711"/>
    <w:pPr>
      <w:outlineLvl w:val="9"/>
    </w:pPr>
  </w:style>
  <w:style w:type="character" w:customStyle="1" w:styleId="aa">
    <w:name w:val="Текст сноски Знак"/>
    <w:aliases w:val="Знак6 Знак"/>
    <w:basedOn w:val="a0"/>
    <w:link w:val="ab"/>
    <w:semiHidden/>
    <w:rsid w:val="00830711"/>
    <w:rPr>
      <w:rFonts w:ascii="Calibri" w:eastAsia="Times New Roman" w:hAnsi="Calibri" w:cs="Times New Roman"/>
      <w:sz w:val="20"/>
      <w:szCs w:val="20"/>
    </w:rPr>
  </w:style>
  <w:style w:type="paragraph" w:styleId="ab">
    <w:name w:val="footnote text"/>
    <w:aliases w:val="Знак6"/>
    <w:basedOn w:val="a"/>
    <w:link w:val="aa"/>
    <w:semiHidden/>
    <w:rsid w:val="00830711"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1a">
    <w:name w:val="Текст сноски Знак1"/>
    <w:basedOn w:val="a0"/>
    <w:uiPriority w:val="99"/>
    <w:semiHidden/>
    <w:rsid w:val="00830711"/>
    <w:rPr>
      <w:rFonts w:ascii="Times New Roman" w:eastAsia="Times New Roman" w:hAnsi="Times New Roman" w:cs="Calibri"/>
      <w:sz w:val="20"/>
      <w:szCs w:val="20"/>
      <w:lang w:eastAsia="ru-RU"/>
    </w:rPr>
  </w:style>
  <w:style w:type="character" w:customStyle="1" w:styleId="ac">
    <w:name w:val="Текст выноски Знак"/>
    <w:aliases w:val="Знак5 Знак"/>
    <w:basedOn w:val="a0"/>
    <w:link w:val="ad"/>
    <w:semiHidden/>
    <w:rsid w:val="00830711"/>
    <w:rPr>
      <w:rFonts w:ascii="Tahoma" w:eastAsia="Times New Roman" w:hAnsi="Tahoma" w:cs="Times New Roman"/>
      <w:sz w:val="16"/>
      <w:szCs w:val="20"/>
      <w:lang w:eastAsia="ru-RU"/>
    </w:rPr>
  </w:style>
  <w:style w:type="paragraph" w:styleId="ad">
    <w:name w:val="Balloon Text"/>
    <w:aliases w:val="Знак5"/>
    <w:basedOn w:val="a"/>
    <w:link w:val="ac"/>
    <w:semiHidden/>
    <w:rsid w:val="00830711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1b">
    <w:name w:val="Текст выноски Знак1"/>
    <w:basedOn w:val="a0"/>
    <w:uiPriority w:val="99"/>
    <w:semiHidden/>
    <w:rsid w:val="008307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307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endnote text"/>
    <w:aliases w:val="Знак4"/>
    <w:link w:val="af"/>
    <w:semiHidden/>
    <w:rsid w:val="0083071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aliases w:val="Знак4 Знак"/>
    <w:basedOn w:val="a0"/>
    <w:link w:val="ae"/>
    <w:semiHidden/>
    <w:rsid w:val="00830711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semiHidden/>
    <w:rsid w:val="00830711"/>
    <w:rPr>
      <w:rFonts w:cs="Times New Roman"/>
      <w:vertAlign w:val="superscript"/>
    </w:rPr>
  </w:style>
  <w:style w:type="paragraph" w:styleId="af1">
    <w:name w:val="footer"/>
    <w:aliases w:val="Знак3"/>
    <w:basedOn w:val="a"/>
    <w:link w:val="af2"/>
    <w:rsid w:val="00830711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af2">
    <w:name w:val="Нижний колонтитул Знак"/>
    <w:aliases w:val="Знак3 Знак"/>
    <w:basedOn w:val="a0"/>
    <w:link w:val="af1"/>
    <w:rsid w:val="00830711"/>
    <w:rPr>
      <w:rFonts w:ascii="Calibri" w:eastAsia="Times New Roman" w:hAnsi="Calibri" w:cs="Times New Roman"/>
      <w:sz w:val="20"/>
      <w:szCs w:val="20"/>
    </w:rPr>
  </w:style>
  <w:style w:type="character" w:styleId="af3">
    <w:name w:val="page number"/>
    <w:rsid w:val="00830711"/>
    <w:rPr>
      <w:rFonts w:cs="Times New Roman"/>
    </w:rPr>
  </w:style>
  <w:style w:type="paragraph" w:styleId="af4">
    <w:name w:val="header"/>
    <w:aliases w:val="Знак2"/>
    <w:basedOn w:val="a"/>
    <w:link w:val="af5"/>
    <w:rsid w:val="00830711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af5">
    <w:name w:val="Верхний колонтитул Знак"/>
    <w:aliases w:val="Знак2 Знак"/>
    <w:basedOn w:val="a0"/>
    <w:link w:val="af4"/>
    <w:rsid w:val="00830711"/>
    <w:rPr>
      <w:rFonts w:ascii="Calibri" w:eastAsia="Times New Roman" w:hAnsi="Calibri" w:cs="Times New Roman"/>
      <w:sz w:val="20"/>
      <w:szCs w:val="20"/>
    </w:rPr>
  </w:style>
  <w:style w:type="paragraph" w:customStyle="1" w:styleId="ListParagraph1">
    <w:name w:val="List Paragraph1"/>
    <w:basedOn w:val="a"/>
    <w:rsid w:val="00830711"/>
    <w:pPr>
      <w:ind w:left="720"/>
    </w:pPr>
  </w:style>
  <w:style w:type="paragraph" w:styleId="HTML">
    <w:name w:val="HTML Preformatted"/>
    <w:aliases w:val="Знак1"/>
    <w:basedOn w:val="a"/>
    <w:link w:val="HTML0"/>
    <w:rsid w:val="00830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aliases w:val="Знак1 Знак"/>
    <w:basedOn w:val="a0"/>
    <w:link w:val="HTML"/>
    <w:rsid w:val="0083071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830711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c">
    <w:name w:val="Обычный1"/>
    <w:rsid w:val="00830711"/>
    <w:pPr>
      <w:widowControl w:val="0"/>
      <w:spacing w:after="0" w:line="240" w:lineRule="auto"/>
      <w:ind w:left="200"/>
      <w:jc w:val="both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8307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307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6">
    <w:name w:val="TOC Heading"/>
    <w:basedOn w:val="1"/>
    <w:next w:val="a"/>
    <w:uiPriority w:val="39"/>
    <w:unhideWhenUsed/>
    <w:qFormat/>
    <w:rsid w:val="00830711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rsid w:val="00830711"/>
    <w:pPr>
      <w:tabs>
        <w:tab w:val="right" w:leader="dot" w:pos="10195"/>
      </w:tabs>
      <w:spacing w:after="0"/>
      <w:ind w:left="220"/>
    </w:pPr>
    <w:rPr>
      <w:rFonts w:cs="Times New Roman"/>
    </w:rPr>
  </w:style>
  <w:style w:type="paragraph" w:styleId="1d">
    <w:name w:val="toc 1"/>
    <w:next w:val="a"/>
    <w:autoRedefine/>
    <w:uiPriority w:val="39"/>
    <w:unhideWhenUsed/>
    <w:qFormat/>
    <w:rsid w:val="00830711"/>
    <w:pPr>
      <w:tabs>
        <w:tab w:val="right" w:leader="dot" w:pos="1019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830711"/>
    <w:pPr>
      <w:spacing w:after="100"/>
      <w:ind w:left="440"/>
    </w:pPr>
    <w:rPr>
      <w:rFonts w:ascii="Calibri" w:hAnsi="Calibri" w:cs="Times New Roman"/>
    </w:rPr>
  </w:style>
  <w:style w:type="character" w:styleId="af7">
    <w:name w:val="Hyperlink"/>
    <w:uiPriority w:val="99"/>
    <w:unhideWhenUsed/>
    <w:rsid w:val="00830711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30711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Level2">
    <w:name w:val="Level2"/>
    <w:qFormat/>
    <w:rsid w:val="00830711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">
    <w:name w:val="Norm"/>
    <w:qFormat/>
    <w:rsid w:val="008307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qFormat/>
    <w:rsid w:val="00830711"/>
    <w:pPr>
      <w:spacing w:after="0" w:line="240" w:lineRule="auto"/>
      <w:ind w:left="5812"/>
      <w:jc w:val="center"/>
    </w:pPr>
    <w:rPr>
      <w:rFonts w:ascii="Times New Roman" w:eastAsia="Times New Roman" w:hAnsi="Times New Roman" w:cs="Times New Roman"/>
      <w:spacing w:val="5"/>
      <w:sz w:val="28"/>
      <w:szCs w:val="28"/>
      <w:lang w:eastAsia="ru-RU"/>
    </w:rPr>
  </w:style>
  <w:style w:type="paragraph" w:customStyle="1" w:styleId="Style2">
    <w:name w:val="Style2"/>
    <w:qFormat/>
    <w:rsid w:val="00830711"/>
    <w:pPr>
      <w:suppressAutoHyphens/>
      <w:spacing w:after="240" w:line="240" w:lineRule="auto"/>
      <w:ind w:right="-1"/>
      <w:jc w:val="center"/>
    </w:pPr>
    <w:rPr>
      <w:rFonts w:ascii="Times New Roman" w:eastAsia="Times New Roman" w:hAnsi="Times New Roman" w:cs="Times New Roman"/>
      <w:spacing w:val="5"/>
      <w:sz w:val="52"/>
      <w:szCs w:val="20"/>
      <w:lang w:eastAsia="ru-RU"/>
    </w:rPr>
  </w:style>
  <w:style w:type="paragraph" w:customStyle="1" w:styleId="PSTOCHEADER">
    <w:name w:val="PS_TOC_HEADER"/>
    <w:qFormat/>
    <w:rsid w:val="00830711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customStyle="1" w:styleId="StyleEndNote">
    <w:name w:val="StyleEndNote"/>
    <w:qFormat/>
    <w:rsid w:val="00830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FP3">
    <w:name w:val="StyleFP3"/>
    <w:basedOn w:val="1d"/>
    <w:qFormat/>
    <w:rsid w:val="00830711"/>
  </w:style>
  <w:style w:type="paragraph" w:styleId="23">
    <w:name w:val="List 2"/>
    <w:basedOn w:val="a"/>
    <w:uiPriority w:val="99"/>
    <w:rsid w:val="00830711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cs="Times New Roman"/>
      <w:b/>
      <w:bCs/>
      <w:sz w:val="20"/>
      <w:szCs w:val="20"/>
    </w:rPr>
  </w:style>
  <w:style w:type="character" w:customStyle="1" w:styleId="af8">
    <w:name w:val="Текст примечания Знак"/>
    <w:basedOn w:val="a0"/>
    <w:link w:val="af9"/>
    <w:rsid w:val="00830711"/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af9">
    <w:name w:val="annotation text"/>
    <w:basedOn w:val="a"/>
    <w:link w:val="af8"/>
    <w:unhideWhenUsed/>
    <w:rsid w:val="00830711"/>
    <w:rPr>
      <w:sz w:val="20"/>
      <w:szCs w:val="20"/>
    </w:rPr>
  </w:style>
  <w:style w:type="character" w:customStyle="1" w:styleId="1e">
    <w:name w:val="Текст примечания Знак1"/>
    <w:basedOn w:val="a0"/>
    <w:semiHidden/>
    <w:rsid w:val="00830711"/>
    <w:rPr>
      <w:rFonts w:ascii="Times New Roman" w:eastAsia="Times New Roman" w:hAnsi="Times New Roman" w:cs="Calibri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semiHidden/>
    <w:rsid w:val="00830711"/>
    <w:rPr>
      <w:rFonts w:ascii="Times New Roman" w:eastAsia="Times New Roman" w:hAnsi="Times New Roman" w:cs="Calibri"/>
      <w:b/>
      <w:bCs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semiHidden/>
    <w:unhideWhenUsed/>
    <w:rsid w:val="00830711"/>
    <w:rPr>
      <w:b/>
      <w:bCs/>
    </w:rPr>
  </w:style>
  <w:style w:type="character" w:customStyle="1" w:styleId="1f">
    <w:name w:val="Тема примечания Знак1"/>
    <w:basedOn w:val="1e"/>
    <w:uiPriority w:val="99"/>
    <w:semiHidden/>
    <w:rsid w:val="00830711"/>
    <w:rPr>
      <w:rFonts w:ascii="Times New Roman" w:eastAsia="Times New Roman" w:hAnsi="Times New Roman" w:cs="Calibri"/>
      <w:b/>
      <w:bCs/>
      <w:sz w:val="20"/>
      <w:szCs w:val="20"/>
      <w:lang w:eastAsia="ru-RU"/>
    </w:rPr>
  </w:style>
  <w:style w:type="character" w:customStyle="1" w:styleId="comment">
    <w:name w:val="comment"/>
    <w:basedOn w:val="a0"/>
    <w:rsid w:val="00830711"/>
  </w:style>
  <w:style w:type="character" w:styleId="afc">
    <w:name w:val="annotation reference"/>
    <w:basedOn w:val="a0"/>
    <w:semiHidden/>
    <w:unhideWhenUsed/>
    <w:rsid w:val="00AD4A71"/>
    <w:rPr>
      <w:sz w:val="16"/>
      <w:szCs w:val="16"/>
    </w:rPr>
  </w:style>
  <w:style w:type="paragraph" w:styleId="afd">
    <w:name w:val="Document Map"/>
    <w:basedOn w:val="a"/>
    <w:link w:val="afe"/>
    <w:uiPriority w:val="99"/>
    <w:semiHidden/>
    <w:unhideWhenUsed/>
    <w:rsid w:val="00E54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E54B59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footnote reference"/>
    <w:basedOn w:val="a0"/>
    <w:uiPriority w:val="99"/>
    <w:semiHidden/>
    <w:unhideWhenUsed/>
    <w:rsid w:val="003626EA"/>
    <w:rPr>
      <w:vertAlign w:val="superscript"/>
    </w:rPr>
  </w:style>
  <w:style w:type="character" w:customStyle="1" w:styleId="212pt">
    <w:name w:val="Основной текст (2) + 12 pt"/>
    <w:rsid w:val="00F02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711"/>
    <w:rPr>
      <w:rFonts w:ascii="Times New Roman" w:eastAsia="Times New Roman" w:hAnsi="Times New Roman" w:cs="Calibri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830711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830711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830711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830711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830711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830711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830711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830711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830711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711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20">
    <w:name w:val="Заголовок 2 Знак"/>
    <w:basedOn w:val="a0"/>
    <w:link w:val="2"/>
    <w:rsid w:val="008307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30711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30711"/>
    <w:rPr>
      <w:rFonts w:ascii="Cambria" w:eastAsia="Times New Roman" w:hAnsi="Cambria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aliases w:val="Знак Знак"/>
    <w:basedOn w:val="a0"/>
    <w:link w:val="5"/>
    <w:rsid w:val="00830711"/>
    <w:rPr>
      <w:rFonts w:ascii="Cambria" w:eastAsia="Times New Roman" w:hAnsi="Cambria" w:cs="Times New Roman"/>
      <w:b/>
      <w:color w:val="7F7F7F"/>
      <w:sz w:val="20"/>
      <w:szCs w:val="20"/>
      <w:lang w:eastAsia="ru-RU"/>
    </w:rPr>
  </w:style>
  <w:style w:type="character" w:customStyle="1" w:styleId="60">
    <w:name w:val="Заголовок 6 Знак"/>
    <w:aliases w:val="Знак12 Знак"/>
    <w:basedOn w:val="a0"/>
    <w:link w:val="6"/>
    <w:rsid w:val="00830711"/>
    <w:rPr>
      <w:rFonts w:ascii="Cambria" w:eastAsia="Times New Roman" w:hAnsi="Cambria" w:cs="Times New Roman"/>
      <w:b/>
      <w:i/>
      <w:color w:val="7F7F7F"/>
      <w:sz w:val="20"/>
      <w:szCs w:val="20"/>
      <w:lang w:eastAsia="ru-RU"/>
    </w:rPr>
  </w:style>
  <w:style w:type="character" w:customStyle="1" w:styleId="70">
    <w:name w:val="Заголовок 7 Знак"/>
    <w:aliases w:val="Знак11 Знак"/>
    <w:basedOn w:val="a0"/>
    <w:link w:val="7"/>
    <w:rsid w:val="00830711"/>
    <w:rPr>
      <w:rFonts w:ascii="Cambria" w:eastAsia="Times New Roman" w:hAnsi="Cambria" w:cs="Times New Roman"/>
      <w:i/>
      <w:sz w:val="20"/>
      <w:szCs w:val="20"/>
      <w:lang w:eastAsia="ru-RU"/>
    </w:rPr>
  </w:style>
  <w:style w:type="character" w:customStyle="1" w:styleId="80">
    <w:name w:val="Заголовок 8 Знак"/>
    <w:aliases w:val="Знак10 Знак"/>
    <w:basedOn w:val="a0"/>
    <w:link w:val="8"/>
    <w:rsid w:val="00830711"/>
    <w:rPr>
      <w:rFonts w:ascii="Cambria" w:eastAsia="Times New Roman" w:hAnsi="Cambria" w:cs="Times New Roman"/>
      <w:sz w:val="20"/>
      <w:szCs w:val="20"/>
      <w:lang w:eastAsia="ru-RU"/>
    </w:rPr>
  </w:style>
  <w:style w:type="character" w:customStyle="1" w:styleId="90">
    <w:name w:val="Заголовок 9 Знак"/>
    <w:aliases w:val="Знак9 Знак"/>
    <w:basedOn w:val="a0"/>
    <w:link w:val="9"/>
    <w:rsid w:val="00830711"/>
    <w:rPr>
      <w:rFonts w:ascii="Cambria" w:eastAsia="Times New Roman" w:hAnsi="Cambria" w:cs="Times New Roman"/>
      <w:i/>
      <w:spacing w:val="5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830711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830711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a5">
    <w:name w:val="Название Знак"/>
    <w:aliases w:val="Знак8 Знак"/>
    <w:basedOn w:val="a0"/>
    <w:link w:val="a4"/>
    <w:rsid w:val="00830711"/>
    <w:rPr>
      <w:rFonts w:ascii="Cambria" w:eastAsia="Times New Roman" w:hAnsi="Cambria" w:cs="Times New Roman"/>
      <w:spacing w:val="5"/>
      <w:sz w:val="52"/>
      <w:szCs w:val="20"/>
      <w:lang w:eastAsia="ru-RU"/>
    </w:rPr>
  </w:style>
  <w:style w:type="character" w:customStyle="1" w:styleId="TitleChar">
    <w:name w:val="Title Char"/>
    <w:aliases w:val="Знак8 Char"/>
    <w:locked/>
    <w:rsid w:val="00830711"/>
    <w:rPr>
      <w:rFonts w:ascii="Cambria" w:hAnsi="Cambria" w:cs="Cambria"/>
      <w:b/>
      <w:bCs/>
      <w:kern w:val="28"/>
      <w:sz w:val="32"/>
      <w:szCs w:val="32"/>
    </w:rPr>
  </w:style>
  <w:style w:type="paragraph" w:styleId="a6">
    <w:name w:val="Subtitle"/>
    <w:aliases w:val="Знак7"/>
    <w:basedOn w:val="a"/>
    <w:next w:val="a"/>
    <w:link w:val="a7"/>
    <w:qFormat/>
    <w:rsid w:val="00830711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a7">
    <w:name w:val="Подзаголовок Знак"/>
    <w:aliases w:val="Знак7 Знак"/>
    <w:basedOn w:val="a0"/>
    <w:link w:val="a6"/>
    <w:rsid w:val="00830711"/>
    <w:rPr>
      <w:rFonts w:ascii="Cambria" w:eastAsia="Times New Roman" w:hAnsi="Cambria" w:cs="Times New Roman"/>
      <w:i/>
      <w:spacing w:val="13"/>
      <w:sz w:val="24"/>
      <w:szCs w:val="20"/>
      <w:lang w:eastAsia="ru-RU"/>
    </w:rPr>
  </w:style>
  <w:style w:type="character" w:customStyle="1" w:styleId="SubtitleChar">
    <w:name w:val="Subtitle Char"/>
    <w:aliases w:val="Знак7 Char"/>
    <w:locked/>
    <w:rsid w:val="00830711"/>
    <w:rPr>
      <w:rFonts w:ascii="Cambria" w:hAnsi="Cambria" w:cs="Cambria"/>
      <w:sz w:val="24"/>
      <w:szCs w:val="24"/>
    </w:rPr>
  </w:style>
  <w:style w:type="character" w:styleId="a8">
    <w:name w:val="Strong"/>
    <w:qFormat/>
    <w:rsid w:val="00830711"/>
    <w:rPr>
      <w:rFonts w:cs="Times New Roman"/>
      <w:b/>
      <w:bCs/>
    </w:rPr>
  </w:style>
  <w:style w:type="character" w:styleId="a9">
    <w:name w:val="Emphasis"/>
    <w:qFormat/>
    <w:rsid w:val="00830711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830711"/>
    <w:pPr>
      <w:spacing w:after="0" w:line="240" w:lineRule="auto"/>
    </w:pPr>
  </w:style>
  <w:style w:type="paragraph" w:customStyle="1" w:styleId="12">
    <w:name w:val="Абзац списка1"/>
    <w:basedOn w:val="a"/>
    <w:rsid w:val="00830711"/>
    <w:pPr>
      <w:ind w:left="720"/>
    </w:pPr>
  </w:style>
  <w:style w:type="paragraph" w:customStyle="1" w:styleId="21">
    <w:name w:val="Цитата 21"/>
    <w:basedOn w:val="a"/>
    <w:next w:val="a"/>
    <w:link w:val="QuoteChar"/>
    <w:rsid w:val="00830711"/>
    <w:pPr>
      <w:spacing w:before="200" w:after="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830711"/>
    <w:rPr>
      <w:rFonts w:ascii="Calibri" w:eastAsia="Times New Roman" w:hAnsi="Calibri" w:cs="Times New Roman"/>
      <w:i/>
      <w:sz w:val="20"/>
      <w:szCs w:val="20"/>
      <w:lang w:eastAsia="ru-RU"/>
    </w:rPr>
  </w:style>
  <w:style w:type="paragraph" w:customStyle="1" w:styleId="13">
    <w:name w:val="Выделенная цитата1"/>
    <w:basedOn w:val="a"/>
    <w:next w:val="a"/>
    <w:link w:val="IntenseQuoteChar"/>
    <w:rsid w:val="00830711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830711"/>
    <w:rPr>
      <w:rFonts w:ascii="Calibri" w:eastAsia="Times New Roman" w:hAnsi="Calibri" w:cs="Times New Roman"/>
      <w:b/>
      <w:i/>
      <w:sz w:val="20"/>
      <w:szCs w:val="20"/>
      <w:lang w:eastAsia="ru-RU"/>
    </w:rPr>
  </w:style>
  <w:style w:type="character" w:customStyle="1" w:styleId="14">
    <w:name w:val="Слабое выделение1"/>
    <w:rsid w:val="00830711"/>
    <w:rPr>
      <w:i/>
    </w:rPr>
  </w:style>
  <w:style w:type="character" w:customStyle="1" w:styleId="15">
    <w:name w:val="Сильное выделение1"/>
    <w:rsid w:val="00830711"/>
    <w:rPr>
      <w:b/>
    </w:rPr>
  </w:style>
  <w:style w:type="character" w:customStyle="1" w:styleId="16">
    <w:name w:val="Слабая ссылка1"/>
    <w:rsid w:val="00830711"/>
    <w:rPr>
      <w:smallCaps/>
    </w:rPr>
  </w:style>
  <w:style w:type="character" w:customStyle="1" w:styleId="17">
    <w:name w:val="Сильная ссылка1"/>
    <w:rsid w:val="00830711"/>
    <w:rPr>
      <w:smallCaps/>
      <w:spacing w:val="5"/>
      <w:u w:val="single"/>
    </w:rPr>
  </w:style>
  <w:style w:type="character" w:customStyle="1" w:styleId="18">
    <w:name w:val="Название книги1"/>
    <w:rsid w:val="00830711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830711"/>
    <w:pPr>
      <w:outlineLvl w:val="9"/>
    </w:pPr>
  </w:style>
  <w:style w:type="character" w:customStyle="1" w:styleId="aa">
    <w:name w:val="Текст сноски Знак"/>
    <w:aliases w:val="Знак6 Знак"/>
    <w:basedOn w:val="a0"/>
    <w:link w:val="ab"/>
    <w:semiHidden/>
    <w:rsid w:val="00830711"/>
    <w:rPr>
      <w:rFonts w:ascii="Calibri" w:eastAsia="Times New Roman" w:hAnsi="Calibri" w:cs="Times New Roman"/>
      <w:sz w:val="20"/>
      <w:szCs w:val="20"/>
    </w:rPr>
  </w:style>
  <w:style w:type="paragraph" w:styleId="ab">
    <w:name w:val="footnote text"/>
    <w:aliases w:val="Знак6"/>
    <w:basedOn w:val="a"/>
    <w:link w:val="aa"/>
    <w:semiHidden/>
    <w:rsid w:val="00830711"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1a">
    <w:name w:val="Текст сноски Знак1"/>
    <w:basedOn w:val="a0"/>
    <w:uiPriority w:val="99"/>
    <w:semiHidden/>
    <w:rsid w:val="00830711"/>
    <w:rPr>
      <w:rFonts w:ascii="Times New Roman" w:eastAsia="Times New Roman" w:hAnsi="Times New Roman" w:cs="Calibri"/>
      <w:sz w:val="20"/>
      <w:szCs w:val="20"/>
      <w:lang w:eastAsia="ru-RU"/>
    </w:rPr>
  </w:style>
  <w:style w:type="character" w:customStyle="1" w:styleId="ac">
    <w:name w:val="Текст выноски Знак"/>
    <w:aliases w:val="Знак5 Знак"/>
    <w:basedOn w:val="a0"/>
    <w:link w:val="ad"/>
    <w:semiHidden/>
    <w:rsid w:val="00830711"/>
    <w:rPr>
      <w:rFonts w:ascii="Tahoma" w:eastAsia="Times New Roman" w:hAnsi="Tahoma" w:cs="Times New Roman"/>
      <w:sz w:val="16"/>
      <w:szCs w:val="20"/>
      <w:lang w:eastAsia="ru-RU"/>
    </w:rPr>
  </w:style>
  <w:style w:type="paragraph" w:styleId="ad">
    <w:name w:val="Balloon Text"/>
    <w:aliases w:val="Знак5"/>
    <w:basedOn w:val="a"/>
    <w:link w:val="ac"/>
    <w:semiHidden/>
    <w:rsid w:val="00830711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1b">
    <w:name w:val="Текст выноски Знак1"/>
    <w:basedOn w:val="a0"/>
    <w:uiPriority w:val="99"/>
    <w:semiHidden/>
    <w:rsid w:val="008307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307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endnote text"/>
    <w:aliases w:val="Знак4"/>
    <w:link w:val="af"/>
    <w:semiHidden/>
    <w:rsid w:val="0083071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aliases w:val="Знак4 Знак"/>
    <w:basedOn w:val="a0"/>
    <w:link w:val="ae"/>
    <w:semiHidden/>
    <w:rsid w:val="00830711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semiHidden/>
    <w:rsid w:val="00830711"/>
    <w:rPr>
      <w:rFonts w:cs="Times New Roman"/>
      <w:vertAlign w:val="superscript"/>
    </w:rPr>
  </w:style>
  <w:style w:type="paragraph" w:styleId="af1">
    <w:name w:val="footer"/>
    <w:aliases w:val="Знак3"/>
    <w:basedOn w:val="a"/>
    <w:link w:val="af2"/>
    <w:rsid w:val="00830711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af2">
    <w:name w:val="Нижний колонтитул Знак"/>
    <w:aliases w:val="Знак3 Знак"/>
    <w:basedOn w:val="a0"/>
    <w:link w:val="af1"/>
    <w:rsid w:val="00830711"/>
    <w:rPr>
      <w:rFonts w:ascii="Calibri" w:eastAsia="Times New Roman" w:hAnsi="Calibri" w:cs="Times New Roman"/>
      <w:sz w:val="20"/>
      <w:szCs w:val="20"/>
    </w:rPr>
  </w:style>
  <w:style w:type="character" w:styleId="af3">
    <w:name w:val="page number"/>
    <w:rsid w:val="00830711"/>
    <w:rPr>
      <w:rFonts w:cs="Times New Roman"/>
    </w:rPr>
  </w:style>
  <w:style w:type="paragraph" w:styleId="af4">
    <w:name w:val="header"/>
    <w:aliases w:val="Знак2"/>
    <w:basedOn w:val="a"/>
    <w:link w:val="af5"/>
    <w:rsid w:val="00830711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af5">
    <w:name w:val="Верхний колонтитул Знак"/>
    <w:aliases w:val="Знак2 Знак"/>
    <w:basedOn w:val="a0"/>
    <w:link w:val="af4"/>
    <w:rsid w:val="00830711"/>
    <w:rPr>
      <w:rFonts w:ascii="Calibri" w:eastAsia="Times New Roman" w:hAnsi="Calibri" w:cs="Times New Roman"/>
      <w:sz w:val="20"/>
      <w:szCs w:val="20"/>
    </w:rPr>
  </w:style>
  <w:style w:type="paragraph" w:customStyle="1" w:styleId="ListParagraph1">
    <w:name w:val="List Paragraph1"/>
    <w:basedOn w:val="a"/>
    <w:rsid w:val="00830711"/>
    <w:pPr>
      <w:ind w:left="720"/>
    </w:pPr>
  </w:style>
  <w:style w:type="paragraph" w:styleId="HTML">
    <w:name w:val="HTML Preformatted"/>
    <w:aliases w:val="Знак1"/>
    <w:basedOn w:val="a"/>
    <w:link w:val="HTML0"/>
    <w:rsid w:val="00830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aliases w:val="Знак1 Знак"/>
    <w:basedOn w:val="a0"/>
    <w:link w:val="HTML"/>
    <w:rsid w:val="0083071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830711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c">
    <w:name w:val="Обычный1"/>
    <w:rsid w:val="00830711"/>
    <w:pPr>
      <w:widowControl w:val="0"/>
      <w:spacing w:after="0" w:line="240" w:lineRule="auto"/>
      <w:ind w:left="200"/>
      <w:jc w:val="both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8307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307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6">
    <w:name w:val="TOC Heading"/>
    <w:basedOn w:val="1"/>
    <w:next w:val="a"/>
    <w:uiPriority w:val="39"/>
    <w:unhideWhenUsed/>
    <w:qFormat/>
    <w:rsid w:val="00830711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rsid w:val="00830711"/>
    <w:pPr>
      <w:tabs>
        <w:tab w:val="right" w:leader="dot" w:pos="10195"/>
      </w:tabs>
      <w:spacing w:after="0"/>
      <w:ind w:left="220"/>
    </w:pPr>
    <w:rPr>
      <w:rFonts w:cs="Times New Roman"/>
    </w:rPr>
  </w:style>
  <w:style w:type="paragraph" w:styleId="1d">
    <w:name w:val="toc 1"/>
    <w:next w:val="a"/>
    <w:autoRedefine/>
    <w:uiPriority w:val="39"/>
    <w:unhideWhenUsed/>
    <w:qFormat/>
    <w:rsid w:val="00830711"/>
    <w:pPr>
      <w:tabs>
        <w:tab w:val="right" w:leader="dot" w:pos="1019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830711"/>
    <w:pPr>
      <w:spacing w:after="100"/>
      <w:ind w:left="440"/>
    </w:pPr>
    <w:rPr>
      <w:rFonts w:ascii="Calibri" w:hAnsi="Calibri" w:cs="Times New Roman"/>
    </w:rPr>
  </w:style>
  <w:style w:type="character" w:styleId="af7">
    <w:name w:val="Hyperlink"/>
    <w:uiPriority w:val="99"/>
    <w:unhideWhenUsed/>
    <w:rsid w:val="00830711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30711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Level2">
    <w:name w:val="Level2"/>
    <w:qFormat/>
    <w:rsid w:val="00830711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">
    <w:name w:val="Norm"/>
    <w:qFormat/>
    <w:rsid w:val="008307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qFormat/>
    <w:rsid w:val="00830711"/>
    <w:pPr>
      <w:spacing w:after="0" w:line="240" w:lineRule="auto"/>
      <w:ind w:left="5812"/>
      <w:jc w:val="center"/>
    </w:pPr>
    <w:rPr>
      <w:rFonts w:ascii="Times New Roman" w:eastAsia="Times New Roman" w:hAnsi="Times New Roman" w:cs="Times New Roman"/>
      <w:spacing w:val="5"/>
      <w:sz w:val="28"/>
      <w:szCs w:val="28"/>
      <w:lang w:eastAsia="ru-RU"/>
    </w:rPr>
  </w:style>
  <w:style w:type="paragraph" w:customStyle="1" w:styleId="Style2">
    <w:name w:val="Style2"/>
    <w:qFormat/>
    <w:rsid w:val="00830711"/>
    <w:pPr>
      <w:suppressAutoHyphens/>
      <w:spacing w:after="240" w:line="240" w:lineRule="auto"/>
      <w:ind w:right="-1"/>
      <w:jc w:val="center"/>
    </w:pPr>
    <w:rPr>
      <w:rFonts w:ascii="Times New Roman" w:eastAsia="Times New Roman" w:hAnsi="Times New Roman" w:cs="Times New Roman"/>
      <w:spacing w:val="5"/>
      <w:sz w:val="52"/>
      <w:szCs w:val="20"/>
      <w:lang w:eastAsia="ru-RU"/>
    </w:rPr>
  </w:style>
  <w:style w:type="paragraph" w:customStyle="1" w:styleId="PSTOCHEADER">
    <w:name w:val="PS_TOC_HEADER"/>
    <w:qFormat/>
    <w:rsid w:val="00830711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customStyle="1" w:styleId="StyleEndNote">
    <w:name w:val="StyleEndNote"/>
    <w:qFormat/>
    <w:rsid w:val="00830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FP3">
    <w:name w:val="StyleFP3"/>
    <w:basedOn w:val="1d"/>
    <w:qFormat/>
    <w:rsid w:val="00830711"/>
  </w:style>
  <w:style w:type="paragraph" w:styleId="23">
    <w:name w:val="List 2"/>
    <w:basedOn w:val="a"/>
    <w:uiPriority w:val="99"/>
    <w:rsid w:val="00830711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cs="Times New Roman"/>
      <w:b/>
      <w:bCs/>
      <w:sz w:val="20"/>
      <w:szCs w:val="20"/>
    </w:rPr>
  </w:style>
  <w:style w:type="character" w:customStyle="1" w:styleId="af8">
    <w:name w:val="Текст примечания Знак"/>
    <w:basedOn w:val="a0"/>
    <w:link w:val="af9"/>
    <w:rsid w:val="00830711"/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af9">
    <w:name w:val="annotation text"/>
    <w:basedOn w:val="a"/>
    <w:link w:val="af8"/>
    <w:unhideWhenUsed/>
    <w:rsid w:val="00830711"/>
    <w:rPr>
      <w:sz w:val="20"/>
      <w:szCs w:val="20"/>
    </w:rPr>
  </w:style>
  <w:style w:type="character" w:customStyle="1" w:styleId="1e">
    <w:name w:val="Текст примечания Знак1"/>
    <w:basedOn w:val="a0"/>
    <w:semiHidden/>
    <w:rsid w:val="00830711"/>
    <w:rPr>
      <w:rFonts w:ascii="Times New Roman" w:eastAsia="Times New Roman" w:hAnsi="Times New Roman" w:cs="Calibri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semiHidden/>
    <w:rsid w:val="00830711"/>
    <w:rPr>
      <w:rFonts w:ascii="Times New Roman" w:eastAsia="Times New Roman" w:hAnsi="Times New Roman" w:cs="Calibri"/>
      <w:b/>
      <w:bCs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semiHidden/>
    <w:unhideWhenUsed/>
    <w:rsid w:val="00830711"/>
    <w:rPr>
      <w:b/>
      <w:bCs/>
    </w:rPr>
  </w:style>
  <w:style w:type="character" w:customStyle="1" w:styleId="1f">
    <w:name w:val="Тема примечания Знак1"/>
    <w:basedOn w:val="1e"/>
    <w:uiPriority w:val="99"/>
    <w:semiHidden/>
    <w:rsid w:val="00830711"/>
    <w:rPr>
      <w:rFonts w:ascii="Times New Roman" w:eastAsia="Times New Roman" w:hAnsi="Times New Roman" w:cs="Calibri"/>
      <w:b/>
      <w:bCs/>
      <w:sz w:val="20"/>
      <w:szCs w:val="20"/>
      <w:lang w:eastAsia="ru-RU"/>
    </w:rPr>
  </w:style>
  <w:style w:type="character" w:customStyle="1" w:styleId="comment">
    <w:name w:val="comment"/>
    <w:basedOn w:val="a0"/>
    <w:rsid w:val="00830711"/>
  </w:style>
  <w:style w:type="character" w:styleId="afc">
    <w:name w:val="annotation reference"/>
    <w:basedOn w:val="a0"/>
    <w:semiHidden/>
    <w:unhideWhenUsed/>
    <w:rsid w:val="00AD4A71"/>
    <w:rPr>
      <w:sz w:val="16"/>
      <w:szCs w:val="16"/>
    </w:rPr>
  </w:style>
  <w:style w:type="paragraph" w:styleId="afd">
    <w:name w:val="Document Map"/>
    <w:basedOn w:val="a"/>
    <w:link w:val="afe"/>
    <w:uiPriority w:val="99"/>
    <w:semiHidden/>
    <w:unhideWhenUsed/>
    <w:rsid w:val="00E54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E54B59"/>
    <w:rPr>
      <w:rFonts w:ascii="Tahoma" w:eastAsia="Times New Roman" w:hAnsi="Tahoma" w:cs="Tahoma"/>
      <w:sz w:val="16"/>
      <w:szCs w:val="16"/>
      <w:lang w:eastAsia="ru-RU"/>
    </w:rPr>
  </w:style>
  <w:style w:type="character" w:styleId="aff">
    <w:name w:val="footnote reference"/>
    <w:basedOn w:val="a0"/>
    <w:uiPriority w:val="99"/>
    <w:semiHidden/>
    <w:unhideWhenUsed/>
    <w:rsid w:val="003626E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B8112-937C-4E19-8FBC-0E295B0BF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29</Pages>
  <Words>8866</Words>
  <Characters>50538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аэрогазодинамике и процессам теплообмена в ракетно космической промышленности</vt:lpstr>
    </vt:vector>
  </TitlesOfParts>
  <Company/>
  <LinksUpToDate>false</LinksUpToDate>
  <CharactersWithSpaces>59286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аэрогазодинамике и процессам теплообмена в ракетно космической промышленности</dc:title>
  <dc:creator>Фадеев</dc:creator>
  <cp:lastModifiedBy>Maslov1</cp:lastModifiedBy>
  <cp:revision>15</cp:revision>
  <cp:lastPrinted>2019-11-21T13:10:00Z</cp:lastPrinted>
  <dcterms:created xsi:type="dcterms:W3CDTF">2019-11-11T11:31:00Z</dcterms:created>
  <dcterms:modified xsi:type="dcterms:W3CDTF">2020-06-18T11:59:00Z</dcterms:modified>
</cp:coreProperties>
</file>