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CBFD" w14:textId="77777777" w:rsidR="005E7EF8" w:rsidRPr="003829B4" w:rsidRDefault="005E7EF8" w:rsidP="005E7EF8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25DAB70" w14:textId="77777777" w:rsidR="005E7EF8" w:rsidRPr="003829B4" w:rsidRDefault="005E7EF8" w:rsidP="005E7EF8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4E86AB59" w14:textId="77777777" w:rsidR="005E7EF8" w:rsidRPr="003829B4" w:rsidRDefault="005E7EF8" w:rsidP="005E7EF8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F684FFF" w14:textId="0B2789C2" w:rsidR="005E7EF8" w:rsidRDefault="00B626F2" w:rsidP="005E7EF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«29» сентября </w:t>
      </w:r>
      <w:r w:rsidR="005E7EF8" w:rsidRPr="003829B4">
        <w:rPr>
          <w:sz w:val="28"/>
          <w:szCs w:val="28"/>
        </w:rPr>
        <w:t>20</w:t>
      </w:r>
      <w:r w:rsidR="005E7EF8">
        <w:rPr>
          <w:sz w:val="28"/>
          <w:szCs w:val="28"/>
        </w:rPr>
        <w:t>20 г.</w:t>
      </w:r>
      <w:r>
        <w:rPr>
          <w:sz w:val="28"/>
          <w:szCs w:val="28"/>
        </w:rPr>
        <w:t xml:space="preserve"> № 677н</w:t>
      </w:r>
    </w:p>
    <w:p w14:paraId="7FD1BB3B" w14:textId="77777777" w:rsidR="005E7EF8" w:rsidRPr="003829B4" w:rsidRDefault="005E7EF8" w:rsidP="005E7EF8">
      <w:pPr>
        <w:ind w:left="5670"/>
        <w:jc w:val="center"/>
        <w:rPr>
          <w:sz w:val="28"/>
          <w:szCs w:val="28"/>
        </w:rPr>
      </w:pPr>
    </w:p>
    <w:bookmarkEnd w:id="0"/>
    <w:p w14:paraId="2C08BF38" w14:textId="77777777" w:rsidR="00EB35C0" w:rsidRPr="00DF6FA4" w:rsidRDefault="00EB35C0" w:rsidP="00421B35">
      <w:pPr>
        <w:jc w:val="center"/>
        <w:rPr>
          <w:sz w:val="52"/>
          <w:szCs w:val="52"/>
        </w:rPr>
      </w:pPr>
      <w:r w:rsidRPr="00DF6FA4">
        <w:rPr>
          <w:sz w:val="52"/>
          <w:szCs w:val="52"/>
        </w:rPr>
        <w:t>ПРОФЕССИОНАЛЬНЫЙ СТАНДАРТ</w:t>
      </w:r>
    </w:p>
    <w:p w14:paraId="669C99B0" w14:textId="77777777" w:rsidR="00C1349F" w:rsidRPr="00DF6FA4" w:rsidRDefault="00C71093" w:rsidP="00321B7F">
      <w:pPr>
        <w:spacing w:before="120" w:after="120"/>
        <w:jc w:val="center"/>
        <w:rPr>
          <w:b/>
          <w:sz w:val="28"/>
          <w:szCs w:val="28"/>
        </w:rPr>
      </w:pPr>
      <w:r w:rsidRPr="00DF6FA4">
        <w:rPr>
          <w:b/>
          <w:sz w:val="28"/>
          <w:szCs w:val="28"/>
        </w:rPr>
        <w:t>Контролер сварочных работ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C632B0" w:rsidRPr="00DF6FA4" w14:paraId="235E70B6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C0E6AE" w14:textId="3FB8AFE4" w:rsidR="00EB35C0" w:rsidRPr="00DF6FA4" w:rsidRDefault="00DC1AD8" w:rsidP="00DD71A9">
            <w:pPr>
              <w:jc w:val="center"/>
            </w:pPr>
            <w:r>
              <w:t>657</w:t>
            </w:r>
          </w:p>
        </w:tc>
      </w:tr>
      <w:tr w:rsidR="00C632B0" w:rsidRPr="00DF6FA4" w14:paraId="7999AE2B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916C53D" w14:textId="77777777" w:rsidR="00EB35C0" w:rsidRPr="00DF6FA4" w:rsidRDefault="00EB35C0" w:rsidP="00421B35">
            <w:pPr>
              <w:jc w:val="center"/>
              <w:rPr>
                <w:sz w:val="20"/>
                <w:vertAlign w:val="superscript"/>
              </w:rPr>
            </w:pPr>
            <w:r w:rsidRPr="00DF6FA4">
              <w:rPr>
                <w:sz w:val="20"/>
              </w:rPr>
              <w:t>Регистрационный номер</w:t>
            </w:r>
          </w:p>
        </w:tc>
      </w:tr>
    </w:tbl>
    <w:p w14:paraId="17BB8EF3" w14:textId="77777777" w:rsidR="000C2137" w:rsidRPr="00DF6FA4" w:rsidRDefault="000C2137" w:rsidP="000C2137">
      <w:pPr>
        <w:pStyle w:val="a3"/>
      </w:pPr>
      <w:r w:rsidRPr="00DF6FA4">
        <w:t>Содержание</w:t>
      </w:r>
    </w:p>
    <w:p w14:paraId="1167C657" w14:textId="75C118A1" w:rsidR="00DF6FA4" w:rsidRDefault="00B660AE" w:rsidP="002533E7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DF6FA4">
        <w:fldChar w:fldCharType="begin"/>
      </w:r>
      <w:r w:rsidR="0010067F" w:rsidRPr="00DF6FA4">
        <w:instrText xml:space="preserve"> TOC \o "1-2" \h \z \u </w:instrText>
      </w:r>
      <w:r w:rsidRPr="00DF6FA4">
        <w:fldChar w:fldCharType="separate"/>
      </w:r>
      <w:hyperlink w:anchor="_Toc50129494" w:history="1">
        <w:r w:rsidR="00DF6FA4" w:rsidRPr="00EA17BA">
          <w:rPr>
            <w:rStyle w:val="Hyperlink"/>
          </w:rPr>
          <w:t>I. Общие сведения</w:t>
        </w:r>
        <w:r w:rsidR="00DF6FA4">
          <w:rPr>
            <w:webHidden/>
          </w:rPr>
          <w:tab/>
        </w:r>
        <w:r>
          <w:rPr>
            <w:webHidden/>
          </w:rPr>
          <w:fldChar w:fldCharType="begin"/>
        </w:r>
        <w:r w:rsidR="00DF6FA4">
          <w:rPr>
            <w:webHidden/>
          </w:rPr>
          <w:instrText xml:space="preserve"> PAGEREF _Toc50129494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67B3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530A4B6" w14:textId="09555101" w:rsidR="00DF6FA4" w:rsidRDefault="00B626F2" w:rsidP="002533E7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hyperlink w:anchor="_Toc50129495" w:history="1">
        <w:r w:rsidR="00DF6FA4" w:rsidRPr="00EA17BA">
          <w:rPr>
            <w:rStyle w:val="Hyperlink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DF6FA4">
          <w:rPr>
            <w:webHidden/>
          </w:rPr>
          <w:tab/>
        </w:r>
        <w:r w:rsidR="00B660AE">
          <w:rPr>
            <w:webHidden/>
          </w:rPr>
          <w:fldChar w:fldCharType="begin"/>
        </w:r>
        <w:r w:rsidR="00DF6FA4">
          <w:rPr>
            <w:webHidden/>
          </w:rPr>
          <w:instrText xml:space="preserve"> PAGEREF _Toc50129495 \h </w:instrText>
        </w:r>
        <w:r w:rsidR="00B660AE">
          <w:rPr>
            <w:webHidden/>
          </w:rPr>
        </w:r>
        <w:r w:rsidR="00B660AE">
          <w:rPr>
            <w:webHidden/>
          </w:rPr>
          <w:fldChar w:fldCharType="separate"/>
        </w:r>
        <w:r w:rsidR="00DD67B3">
          <w:rPr>
            <w:webHidden/>
          </w:rPr>
          <w:t>2</w:t>
        </w:r>
        <w:r w:rsidR="00B660AE">
          <w:rPr>
            <w:webHidden/>
          </w:rPr>
          <w:fldChar w:fldCharType="end"/>
        </w:r>
      </w:hyperlink>
    </w:p>
    <w:p w14:paraId="462BC14B" w14:textId="5AC4A7C9" w:rsidR="00DF6FA4" w:rsidRDefault="00B626F2" w:rsidP="002533E7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hyperlink w:anchor="_Toc50129496" w:history="1">
        <w:r w:rsidR="00DF6FA4" w:rsidRPr="00EA17BA">
          <w:rPr>
            <w:rStyle w:val="Hyperlink"/>
          </w:rPr>
          <w:t>III. Характеристика обобщенных трудовых функций</w:t>
        </w:r>
        <w:r w:rsidR="00DF6FA4">
          <w:rPr>
            <w:webHidden/>
          </w:rPr>
          <w:tab/>
        </w:r>
        <w:r w:rsidR="00B660AE">
          <w:rPr>
            <w:webHidden/>
          </w:rPr>
          <w:fldChar w:fldCharType="begin"/>
        </w:r>
        <w:r w:rsidR="00DF6FA4">
          <w:rPr>
            <w:webHidden/>
          </w:rPr>
          <w:instrText xml:space="preserve"> PAGEREF _Toc50129496 \h </w:instrText>
        </w:r>
        <w:r w:rsidR="00B660AE">
          <w:rPr>
            <w:webHidden/>
          </w:rPr>
        </w:r>
        <w:r w:rsidR="00B660AE">
          <w:rPr>
            <w:webHidden/>
          </w:rPr>
          <w:fldChar w:fldCharType="separate"/>
        </w:r>
        <w:r w:rsidR="00DD67B3">
          <w:rPr>
            <w:webHidden/>
          </w:rPr>
          <w:t>3</w:t>
        </w:r>
        <w:r w:rsidR="00B660AE">
          <w:rPr>
            <w:webHidden/>
          </w:rPr>
          <w:fldChar w:fldCharType="end"/>
        </w:r>
      </w:hyperlink>
    </w:p>
    <w:p w14:paraId="17A338A9" w14:textId="61C6B908" w:rsidR="00DF6FA4" w:rsidRDefault="00B626F2" w:rsidP="00DA135D">
      <w:pPr>
        <w:pStyle w:val="TOC2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129497" w:history="1">
        <w:r w:rsidR="00DF6FA4" w:rsidRPr="00EA17BA">
          <w:rPr>
            <w:rStyle w:val="Hyperlink"/>
            <w:noProof/>
          </w:rPr>
          <w:t>3.1. Обобщенная трудовая функция</w:t>
        </w:r>
        <w:r w:rsidR="00DF6FA4" w:rsidRPr="00DF6FA4">
          <w:rPr>
            <w:noProof/>
          </w:rPr>
          <w:t xml:space="preserve"> </w:t>
        </w:r>
        <w:r w:rsidR="00DF6FA4">
          <w:rPr>
            <w:noProof/>
          </w:rPr>
          <w:t>«</w:t>
        </w:r>
        <w:r w:rsidR="00117C7F">
          <w:rPr>
            <w:noProof/>
          </w:rPr>
          <w:t>Контроль сборки под сварку, работ по сварке</w:t>
        </w:r>
        <w:r w:rsidR="00DF6FA4" w:rsidRPr="00DF6FA4">
          <w:rPr>
            <w:noProof/>
          </w:rPr>
          <w:t xml:space="preserve"> и сварных соединений изделий, узлов и конструкций из углеродистых и низколегированных сталей и сплавов и полимерных материалов</w:t>
        </w:r>
        <w:r w:rsidR="00DF6FA4">
          <w:rPr>
            <w:noProof/>
          </w:rPr>
          <w:t>»</w:t>
        </w:r>
        <w:r w:rsidR="00DF6FA4">
          <w:rPr>
            <w:noProof/>
            <w:webHidden/>
          </w:rPr>
          <w:tab/>
        </w:r>
        <w:r w:rsidR="00B660AE">
          <w:rPr>
            <w:noProof/>
            <w:webHidden/>
          </w:rPr>
          <w:fldChar w:fldCharType="begin"/>
        </w:r>
        <w:r w:rsidR="00DF6FA4">
          <w:rPr>
            <w:noProof/>
            <w:webHidden/>
          </w:rPr>
          <w:instrText xml:space="preserve"> PAGEREF _Toc50129497 \h </w:instrText>
        </w:r>
        <w:r w:rsidR="00B660AE">
          <w:rPr>
            <w:noProof/>
            <w:webHidden/>
          </w:rPr>
        </w:r>
        <w:r w:rsidR="00B660AE">
          <w:rPr>
            <w:noProof/>
            <w:webHidden/>
          </w:rPr>
          <w:fldChar w:fldCharType="separate"/>
        </w:r>
        <w:r w:rsidR="00DD67B3">
          <w:rPr>
            <w:noProof/>
            <w:webHidden/>
          </w:rPr>
          <w:t>3</w:t>
        </w:r>
        <w:r w:rsidR="00B660AE">
          <w:rPr>
            <w:noProof/>
            <w:webHidden/>
          </w:rPr>
          <w:fldChar w:fldCharType="end"/>
        </w:r>
      </w:hyperlink>
    </w:p>
    <w:p w14:paraId="6BC159C6" w14:textId="68B18BE7" w:rsidR="00DF6FA4" w:rsidRDefault="00B626F2" w:rsidP="00DA135D">
      <w:pPr>
        <w:pStyle w:val="TOC2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129498" w:history="1">
        <w:r w:rsidR="00DF6FA4" w:rsidRPr="00EA17BA">
          <w:rPr>
            <w:rStyle w:val="Hyperlink"/>
            <w:noProof/>
          </w:rPr>
          <w:t>3.2. Обобщенная трудовая функция</w:t>
        </w:r>
        <w:r w:rsidR="00DF6FA4">
          <w:rPr>
            <w:rStyle w:val="Hyperlink"/>
            <w:noProof/>
          </w:rPr>
          <w:t xml:space="preserve"> «</w:t>
        </w:r>
        <w:r w:rsidR="00117C7F">
          <w:rPr>
            <w:noProof/>
          </w:rPr>
          <w:t>Контроль сборки под сва</w:t>
        </w:r>
        <w:bookmarkStart w:id="1" w:name="_GoBack"/>
        <w:bookmarkEnd w:id="1"/>
        <w:r w:rsidR="00117C7F">
          <w:rPr>
            <w:noProof/>
          </w:rPr>
          <w:t>рку, работ по сварке</w:t>
        </w:r>
        <w:r w:rsidR="00DF6FA4" w:rsidRPr="00DF6FA4">
          <w:rPr>
            <w:noProof/>
          </w:rPr>
          <w:t xml:space="preserve"> и сварных соединений изделий, узлов и конструкций из разнородных сталей, черных и цветных металлов и сплавов</w:t>
        </w:r>
        <w:r w:rsidR="00DF6FA4" w:rsidRPr="00DF6FA4" w:rsidDel="00911408">
          <w:rPr>
            <w:noProof/>
          </w:rPr>
          <w:t xml:space="preserve"> </w:t>
        </w:r>
        <w:r w:rsidR="00DF6FA4" w:rsidRPr="00DF6FA4">
          <w:rPr>
            <w:noProof/>
          </w:rPr>
          <w:t>и полимерных материалов</w:t>
        </w:r>
        <w:r w:rsidR="00DF6FA4">
          <w:rPr>
            <w:noProof/>
          </w:rPr>
          <w:t>»</w:t>
        </w:r>
        <w:r w:rsidR="00DF6FA4">
          <w:rPr>
            <w:noProof/>
            <w:webHidden/>
          </w:rPr>
          <w:tab/>
        </w:r>
        <w:r w:rsidR="00B660AE">
          <w:rPr>
            <w:noProof/>
            <w:webHidden/>
          </w:rPr>
          <w:fldChar w:fldCharType="begin"/>
        </w:r>
        <w:r w:rsidR="00DF6FA4">
          <w:rPr>
            <w:noProof/>
            <w:webHidden/>
          </w:rPr>
          <w:instrText xml:space="preserve"> PAGEREF _Toc50129498 \h </w:instrText>
        </w:r>
        <w:r w:rsidR="00B660AE">
          <w:rPr>
            <w:noProof/>
            <w:webHidden/>
          </w:rPr>
        </w:r>
        <w:r w:rsidR="00B660AE">
          <w:rPr>
            <w:noProof/>
            <w:webHidden/>
          </w:rPr>
          <w:fldChar w:fldCharType="separate"/>
        </w:r>
        <w:r w:rsidR="00DD67B3">
          <w:rPr>
            <w:noProof/>
            <w:webHidden/>
          </w:rPr>
          <w:t>8</w:t>
        </w:r>
        <w:r w:rsidR="00B660AE">
          <w:rPr>
            <w:noProof/>
            <w:webHidden/>
          </w:rPr>
          <w:fldChar w:fldCharType="end"/>
        </w:r>
      </w:hyperlink>
    </w:p>
    <w:p w14:paraId="739DEB7A" w14:textId="4B36398C" w:rsidR="00DF6FA4" w:rsidRDefault="00B626F2" w:rsidP="00DA135D">
      <w:pPr>
        <w:pStyle w:val="TOC2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129499" w:history="1">
        <w:r w:rsidR="00DF6FA4" w:rsidRPr="00EA17BA">
          <w:rPr>
            <w:rStyle w:val="Hyperlink"/>
            <w:noProof/>
          </w:rPr>
          <w:t>3.3. Обобщенная трудовая функция</w:t>
        </w:r>
        <w:r w:rsidR="00DF6FA4" w:rsidRPr="00DF6FA4">
          <w:rPr>
            <w:noProof/>
          </w:rPr>
          <w:t xml:space="preserve"> </w:t>
        </w:r>
        <w:r w:rsidR="00DF6FA4">
          <w:rPr>
            <w:noProof/>
          </w:rPr>
          <w:t>«</w:t>
        </w:r>
        <w:r w:rsidR="00117C7F">
          <w:rPr>
            <w:noProof/>
          </w:rPr>
          <w:t>Контроль сборки под сварку, работ по сварке</w:t>
        </w:r>
        <w:r w:rsidR="00DF6FA4" w:rsidRPr="00DF6FA4">
          <w:rPr>
            <w:noProof/>
          </w:rPr>
          <w:t xml:space="preserve"> и сварных соединений изделий, узлов, конструкций и оборудования</w:t>
        </w:r>
        <w:r w:rsidR="00DF6FA4">
          <w:rPr>
            <w:noProof/>
          </w:rPr>
          <w:t xml:space="preserve"> </w:t>
        </w:r>
        <w:r w:rsidR="00DF6FA4" w:rsidRPr="00DF6FA4">
          <w:rPr>
            <w:noProof/>
          </w:rPr>
          <w:t>объектов высокой сложности</w:t>
        </w:r>
        <w:r w:rsidR="00DF6FA4">
          <w:rPr>
            <w:noProof/>
          </w:rPr>
          <w:t>»</w:t>
        </w:r>
        <w:r w:rsidR="00DF6FA4">
          <w:rPr>
            <w:noProof/>
            <w:webHidden/>
          </w:rPr>
          <w:tab/>
        </w:r>
        <w:r w:rsidR="00B660AE">
          <w:rPr>
            <w:noProof/>
            <w:webHidden/>
          </w:rPr>
          <w:fldChar w:fldCharType="begin"/>
        </w:r>
        <w:r w:rsidR="00DF6FA4">
          <w:rPr>
            <w:noProof/>
            <w:webHidden/>
          </w:rPr>
          <w:instrText xml:space="preserve"> PAGEREF _Toc50129499 \h </w:instrText>
        </w:r>
        <w:r w:rsidR="00B660AE">
          <w:rPr>
            <w:noProof/>
            <w:webHidden/>
          </w:rPr>
        </w:r>
        <w:r w:rsidR="00B660AE">
          <w:rPr>
            <w:noProof/>
            <w:webHidden/>
          </w:rPr>
          <w:fldChar w:fldCharType="separate"/>
        </w:r>
        <w:r w:rsidR="00DD67B3">
          <w:rPr>
            <w:noProof/>
            <w:webHidden/>
          </w:rPr>
          <w:t>14</w:t>
        </w:r>
        <w:r w:rsidR="00B660AE">
          <w:rPr>
            <w:noProof/>
            <w:webHidden/>
          </w:rPr>
          <w:fldChar w:fldCharType="end"/>
        </w:r>
      </w:hyperlink>
    </w:p>
    <w:p w14:paraId="0C5F8C8D" w14:textId="527F599B" w:rsidR="00DF6FA4" w:rsidRDefault="00B626F2" w:rsidP="002533E7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hyperlink w:anchor="_Toc50129500" w:history="1">
        <w:r w:rsidR="00DF6FA4" w:rsidRPr="00EA17BA">
          <w:rPr>
            <w:rStyle w:val="Hyperlink"/>
          </w:rPr>
          <w:t>IV. Сведения об организациях – разработчиках профессионального стандарта</w:t>
        </w:r>
        <w:r w:rsidR="00DF6FA4">
          <w:rPr>
            <w:webHidden/>
          </w:rPr>
          <w:tab/>
        </w:r>
        <w:r w:rsidR="00B660AE">
          <w:rPr>
            <w:webHidden/>
          </w:rPr>
          <w:fldChar w:fldCharType="begin"/>
        </w:r>
        <w:r w:rsidR="00DF6FA4">
          <w:rPr>
            <w:webHidden/>
          </w:rPr>
          <w:instrText xml:space="preserve"> PAGEREF _Toc50129500 \h </w:instrText>
        </w:r>
        <w:r w:rsidR="00B660AE">
          <w:rPr>
            <w:webHidden/>
          </w:rPr>
        </w:r>
        <w:r w:rsidR="00B660AE">
          <w:rPr>
            <w:webHidden/>
          </w:rPr>
          <w:fldChar w:fldCharType="separate"/>
        </w:r>
        <w:r w:rsidR="00DD67B3">
          <w:rPr>
            <w:webHidden/>
          </w:rPr>
          <w:t>20</w:t>
        </w:r>
        <w:r w:rsidR="00B660AE">
          <w:rPr>
            <w:webHidden/>
          </w:rPr>
          <w:fldChar w:fldCharType="end"/>
        </w:r>
      </w:hyperlink>
    </w:p>
    <w:p w14:paraId="489FBFFC" w14:textId="77777777" w:rsidR="000C2137" w:rsidRPr="00DF6FA4" w:rsidRDefault="00B660AE" w:rsidP="002533E7">
      <w:pPr>
        <w:jc w:val="both"/>
      </w:pPr>
      <w:r w:rsidRPr="00DF6FA4">
        <w:fldChar w:fldCharType="end"/>
      </w:r>
    </w:p>
    <w:p w14:paraId="3394FA51" w14:textId="77777777" w:rsidR="00EB35C0" w:rsidRPr="00DF6FA4" w:rsidRDefault="000C2137" w:rsidP="000C2137">
      <w:pPr>
        <w:pStyle w:val="Heading1"/>
      </w:pPr>
      <w:bookmarkStart w:id="2" w:name="_Toc50129494"/>
      <w:r w:rsidRPr="00DF6FA4">
        <w:t xml:space="preserve">I. </w:t>
      </w:r>
      <w:r w:rsidR="00EB35C0" w:rsidRPr="00DF6FA4">
        <w:t>Общие сведения</w:t>
      </w:r>
      <w:bookmarkEnd w:id="2"/>
    </w:p>
    <w:p w14:paraId="7553D21C" w14:textId="77777777" w:rsidR="00330E8A" w:rsidRPr="00DF6FA4" w:rsidRDefault="00330E8A" w:rsidP="00330E8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C632B0" w:rsidRPr="00DF6FA4" w14:paraId="0884D93D" w14:textId="77777777" w:rsidTr="00DC1AD8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B07076" w14:textId="7DE28CBF" w:rsidR="00EB35C0" w:rsidRPr="00DF6FA4" w:rsidRDefault="00DA2F56" w:rsidP="009C30CA">
            <w:r w:rsidRPr="00DF6FA4">
              <w:t xml:space="preserve">Технический контроль качества </w:t>
            </w:r>
            <w:r w:rsidR="005309B3" w:rsidRPr="00DF6FA4">
              <w:t>сборки под сварку</w:t>
            </w:r>
            <w:r w:rsidR="007769D7">
              <w:t>,</w:t>
            </w:r>
            <w:r w:rsidRPr="00DF6FA4">
              <w:t xml:space="preserve"> работ</w:t>
            </w:r>
            <w:r w:rsidR="00117C7F">
              <w:t xml:space="preserve"> по сварке</w:t>
            </w:r>
            <w:r w:rsidRPr="00DF6FA4">
              <w:t xml:space="preserve"> и сварных соединений изделий, узлов, конструкций и оборудования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AD7351C" w14:textId="77777777" w:rsidR="00EB35C0" w:rsidRPr="00DF6FA4" w:rsidRDefault="00EB35C0" w:rsidP="00421B35">
            <w:pPr>
              <w:rPr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D4FA3" w14:textId="2B409E6A" w:rsidR="00EB35C0" w:rsidRPr="00DF6FA4" w:rsidRDefault="00DC1AD8" w:rsidP="00DD7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40.107</w:t>
            </w:r>
          </w:p>
        </w:tc>
      </w:tr>
      <w:tr w:rsidR="00C632B0" w:rsidRPr="00DF6FA4" w14:paraId="0119D524" w14:textId="77777777" w:rsidTr="00DD4DCA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B566" w14:textId="77777777" w:rsidR="00EB35C0" w:rsidRPr="00DF6FA4" w:rsidRDefault="00EB35C0" w:rsidP="00421B35">
            <w:pPr>
              <w:jc w:val="center"/>
              <w:rPr>
                <w:sz w:val="18"/>
                <w:szCs w:val="20"/>
              </w:rPr>
            </w:pPr>
            <w:r w:rsidRPr="00DF6FA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D20BC1" w14:textId="77777777" w:rsidR="00EB35C0" w:rsidRPr="00DF6FA4" w:rsidRDefault="00EB35C0" w:rsidP="00421B35">
            <w:pPr>
              <w:jc w:val="center"/>
              <w:rPr>
                <w:sz w:val="20"/>
                <w:szCs w:val="20"/>
              </w:rPr>
            </w:pPr>
            <w:r w:rsidRPr="00DF6FA4">
              <w:rPr>
                <w:sz w:val="20"/>
                <w:szCs w:val="20"/>
              </w:rPr>
              <w:t>Код</w:t>
            </w:r>
          </w:p>
        </w:tc>
      </w:tr>
    </w:tbl>
    <w:p w14:paraId="57127A61" w14:textId="77777777" w:rsidR="001245C3" w:rsidRPr="00DF6FA4" w:rsidRDefault="001245C3"/>
    <w:p w14:paraId="7AEDACD5" w14:textId="77777777" w:rsidR="001245C3" w:rsidRPr="00DF6FA4" w:rsidRDefault="001245C3">
      <w:r w:rsidRPr="00DF6FA4">
        <w:t>Основная цель вида профессиональной деятельности:</w:t>
      </w:r>
    </w:p>
    <w:p w14:paraId="0B0C6BA2" w14:textId="77777777" w:rsidR="001245C3" w:rsidRPr="00DF6FA4" w:rsidRDefault="001245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C632B0" w:rsidRPr="00DF6FA4" w14:paraId="1F1317D5" w14:textId="77777777" w:rsidTr="00DD4DCA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89C9E4" w14:textId="77777777" w:rsidR="00DA2F56" w:rsidRPr="00DF6FA4" w:rsidRDefault="00DA2F56" w:rsidP="00DA6927">
            <w:r w:rsidRPr="00DF6FA4">
              <w:t xml:space="preserve">Обеспечение качества </w:t>
            </w:r>
            <w:r w:rsidR="005309B3" w:rsidRPr="00DF6FA4">
              <w:t>сборки под сварку</w:t>
            </w:r>
            <w:r w:rsidR="00117C7F">
              <w:t>,</w:t>
            </w:r>
            <w:r w:rsidRPr="00DF6FA4">
              <w:t xml:space="preserve"> работ</w:t>
            </w:r>
            <w:r w:rsidR="00117C7F">
              <w:t xml:space="preserve"> по сварке</w:t>
            </w:r>
            <w:r w:rsidRPr="00DF6FA4">
              <w:t xml:space="preserve"> и сварных соединений изделий, узлов, конструкций и оборудования</w:t>
            </w:r>
            <w:r w:rsidR="00DF6FA4">
              <w:t xml:space="preserve"> </w:t>
            </w:r>
            <w:r w:rsidRPr="00DF6FA4">
              <w:t>требованиям нормативно-технической, проектной, конструкторской и технологической документации</w:t>
            </w:r>
          </w:p>
        </w:tc>
      </w:tr>
    </w:tbl>
    <w:p w14:paraId="3A85FE5A" w14:textId="77777777" w:rsidR="001245C3" w:rsidRPr="00DF6FA4" w:rsidRDefault="001245C3"/>
    <w:p w14:paraId="417B9079" w14:textId="77777777" w:rsidR="001245C3" w:rsidRPr="00DF6FA4" w:rsidRDefault="001245C3">
      <w:r w:rsidRPr="00DF6FA4">
        <w:t>Группа занятий:</w:t>
      </w:r>
    </w:p>
    <w:p w14:paraId="3C623A43" w14:textId="77777777" w:rsidR="001245C3" w:rsidRPr="00DF6FA4" w:rsidRDefault="001245C3"/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3457"/>
        <w:gridCol w:w="1233"/>
        <w:gridCol w:w="4024"/>
      </w:tblGrid>
      <w:tr w:rsidR="008A28A8" w:rsidRPr="00DF6FA4" w14:paraId="1734C8C2" w14:textId="77777777" w:rsidTr="00117C7F">
        <w:trPr>
          <w:trHeight w:val="227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62010C" w14:textId="77777777" w:rsidR="008A28A8" w:rsidRPr="00DF6FA4" w:rsidRDefault="0076714A" w:rsidP="00475852">
            <w:r w:rsidRPr="00DF6FA4">
              <w:rPr>
                <w:bCs w:val="0"/>
              </w:rPr>
              <w:t>7212</w:t>
            </w:r>
          </w:p>
        </w:tc>
        <w:tc>
          <w:tcPr>
            <w:tcW w:w="1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CEE1A2" w14:textId="77777777" w:rsidR="008A28A8" w:rsidRPr="00117C7F" w:rsidRDefault="008A28A8" w:rsidP="00475852">
            <w:pPr>
              <w:rPr>
                <w:strike/>
              </w:rPr>
            </w:pPr>
            <w:r w:rsidRPr="00117C7F">
              <w:t>Сварщики и газорезчики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B2C723" w14:textId="77777777" w:rsidR="008A28A8" w:rsidRPr="00117C7F" w:rsidRDefault="00117C7F" w:rsidP="00475852">
            <w:r w:rsidRPr="00117C7F">
              <w:t>-</w:t>
            </w:r>
          </w:p>
        </w:tc>
        <w:tc>
          <w:tcPr>
            <w:tcW w:w="19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8E67E6" w14:textId="77777777" w:rsidR="008A28A8" w:rsidRPr="00117C7F" w:rsidRDefault="00117C7F" w:rsidP="00475852">
            <w:r w:rsidRPr="00117C7F">
              <w:t>-</w:t>
            </w:r>
          </w:p>
        </w:tc>
      </w:tr>
      <w:tr w:rsidR="008A28A8" w:rsidRPr="00DF6FA4" w14:paraId="6F17AA12" w14:textId="77777777" w:rsidTr="001245C3">
        <w:trPr>
          <w:trHeight w:val="237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068B06" w14:textId="77777777" w:rsidR="008A28A8" w:rsidRPr="00DF6FA4" w:rsidRDefault="008A28A8" w:rsidP="00421B35">
            <w:pPr>
              <w:jc w:val="center"/>
              <w:rPr>
                <w:sz w:val="18"/>
              </w:rPr>
            </w:pPr>
            <w:r w:rsidRPr="00DF6FA4">
              <w:rPr>
                <w:sz w:val="20"/>
              </w:rPr>
              <w:t>(код ОКЗ</w:t>
            </w:r>
            <w:r w:rsidRPr="00DF6FA4">
              <w:rPr>
                <w:rStyle w:val="EndnoteReference"/>
                <w:sz w:val="20"/>
              </w:rPr>
              <w:endnoteReference w:id="1"/>
            </w:r>
            <w:r w:rsidRPr="00DF6FA4">
              <w:rPr>
                <w:sz w:val="20"/>
              </w:rPr>
              <w:t>)</w:t>
            </w:r>
          </w:p>
        </w:tc>
        <w:tc>
          <w:tcPr>
            <w:tcW w:w="16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104923" w14:textId="77777777" w:rsidR="008A28A8" w:rsidRPr="00DF6FA4" w:rsidRDefault="008A28A8" w:rsidP="00421B35">
            <w:pPr>
              <w:jc w:val="center"/>
              <w:rPr>
                <w:sz w:val="18"/>
              </w:rPr>
            </w:pPr>
            <w:r w:rsidRPr="00DF6FA4">
              <w:rPr>
                <w:sz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D28308" w14:textId="77777777" w:rsidR="008A28A8" w:rsidRPr="00DF6FA4" w:rsidRDefault="008A28A8" w:rsidP="00421B35">
            <w:pPr>
              <w:jc w:val="center"/>
              <w:rPr>
                <w:sz w:val="18"/>
              </w:rPr>
            </w:pPr>
            <w:r w:rsidRPr="00DF6FA4">
              <w:rPr>
                <w:sz w:val="20"/>
              </w:rPr>
              <w:t>(код ОКЗ)</w:t>
            </w:r>
          </w:p>
        </w:tc>
        <w:tc>
          <w:tcPr>
            <w:tcW w:w="19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F9900A" w14:textId="77777777" w:rsidR="008A28A8" w:rsidRPr="00DF6FA4" w:rsidRDefault="008A28A8" w:rsidP="00421B35">
            <w:pPr>
              <w:jc w:val="center"/>
              <w:rPr>
                <w:sz w:val="20"/>
              </w:rPr>
            </w:pPr>
            <w:r w:rsidRPr="00DF6FA4">
              <w:rPr>
                <w:sz w:val="20"/>
              </w:rPr>
              <w:t>(наименование)</w:t>
            </w:r>
          </w:p>
        </w:tc>
      </w:tr>
    </w:tbl>
    <w:p w14:paraId="79E45797" w14:textId="77777777" w:rsidR="001245C3" w:rsidRPr="00DF6FA4" w:rsidRDefault="001245C3"/>
    <w:p w14:paraId="48014127" w14:textId="77777777" w:rsidR="001245C3" w:rsidRPr="00DF6FA4" w:rsidRDefault="001245C3">
      <w:r w:rsidRPr="00DF6FA4">
        <w:t>Отнесение к видам экономической деятельности:</w:t>
      </w:r>
    </w:p>
    <w:p w14:paraId="732D5466" w14:textId="77777777" w:rsidR="001245C3" w:rsidRPr="00DF6FA4" w:rsidRDefault="001245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8A28A8" w:rsidRPr="00DF6FA4" w14:paraId="1FEBA4FB" w14:textId="77777777" w:rsidTr="00117C7F">
        <w:trPr>
          <w:trHeight w:val="20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BC817" w14:textId="77777777" w:rsidR="008A28A8" w:rsidRPr="00DF6FA4" w:rsidRDefault="0076714A" w:rsidP="009C30CA">
            <w:pPr>
              <w:rPr>
                <w:bCs w:val="0"/>
              </w:rPr>
            </w:pPr>
            <w:r w:rsidRPr="00DF6FA4">
              <w:t>71.20.9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7D7B9" w14:textId="77777777" w:rsidR="008A28A8" w:rsidRPr="00DF6FA4" w:rsidRDefault="008A28A8" w:rsidP="009C30CA">
            <w:r w:rsidRPr="00DF6FA4">
              <w:t>Деятельность по техническому контролю, испытаниям и анализу прочая</w:t>
            </w:r>
          </w:p>
        </w:tc>
      </w:tr>
      <w:tr w:rsidR="008A28A8" w:rsidRPr="00DF6FA4" w14:paraId="0A93194E" w14:textId="77777777" w:rsidTr="001245C3">
        <w:trPr>
          <w:trHeight w:val="244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E2503AE" w14:textId="77777777" w:rsidR="008A28A8" w:rsidRPr="00DF6FA4" w:rsidRDefault="008A28A8" w:rsidP="00421B35">
            <w:pPr>
              <w:jc w:val="center"/>
              <w:rPr>
                <w:sz w:val="18"/>
                <w:szCs w:val="18"/>
              </w:rPr>
            </w:pPr>
            <w:r w:rsidRPr="00DF6FA4">
              <w:rPr>
                <w:sz w:val="20"/>
                <w:szCs w:val="18"/>
              </w:rPr>
              <w:t>(код ОКВЭД</w:t>
            </w:r>
            <w:r w:rsidRPr="00DF6FA4">
              <w:rPr>
                <w:rStyle w:val="EndnoteReference"/>
                <w:sz w:val="20"/>
                <w:szCs w:val="18"/>
              </w:rPr>
              <w:endnoteReference w:id="2"/>
            </w:r>
            <w:r w:rsidRPr="00DF6FA4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D0B0386" w14:textId="77777777" w:rsidR="008A28A8" w:rsidRPr="00DF6FA4" w:rsidRDefault="008A28A8" w:rsidP="00421B35">
            <w:pPr>
              <w:jc w:val="center"/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483E6ED9" w14:textId="77777777" w:rsidR="00830511" w:rsidRPr="00DF6FA4" w:rsidRDefault="00830511" w:rsidP="00421B35">
      <w:pPr>
        <w:sectPr w:rsidR="00830511" w:rsidRPr="00DF6FA4" w:rsidSect="002A5490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E2F4670" w14:textId="77777777" w:rsidR="000C2137" w:rsidRPr="00DF6FA4" w:rsidRDefault="000C2137" w:rsidP="001245C3">
      <w:pPr>
        <w:pStyle w:val="Heading1"/>
        <w:jc w:val="center"/>
      </w:pPr>
      <w:bookmarkStart w:id="3" w:name="_Toc50129495"/>
      <w:r w:rsidRPr="00DF6FA4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16ADF4BB" w14:textId="77777777" w:rsidR="001245C3" w:rsidRPr="00DF6FA4" w:rsidRDefault="001245C3" w:rsidP="001245C3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3301"/>
        <w:gridCol w:w="1758"/>
        <w:gridCol w:w="5902"/>
        <w:gridCol w:w="1437"/>
        <w:gridCol w:w="1743"/>
      </w:tblGrid>
      <w:tr w:rsidR="00C632B0" w:rsidRPr="00DF6FA4" w14:paraId="7029CB02" w14:textId="77777777" w:rsidTr="000C6619">
        <w:trPr>
          <w:trHeight w:val="20"/>
        </w:trPr>
        <w:tc>
          <w:tcPr>
            <w:tcW w:w="6045" w:type="dxa"/>
            <w:gridSpan w:val="3"/>
            <w:vAlign w:val="center"/>
          </w:tcPr>
          <w:p w14:paraId="2A926CB2" w14:textId="77777777" w:rsidR="00FE1607" w:rsidRPr="00DF6FA4" w:rsidRDefault="00FE1607" w:rsidP="00421B35">
            <w:pPr>
              <w:jc w:val="center"/>
            </w:pPr>
            <w:r w:rsidRPr="00DF6FA4">
              <w:t>Обобщенные трудовые функции</w:t>
            </w:r>
          </w:p>
        </w:tc>
        <w:tc>
          <w:tcPr>
            <w:tcW w:w="9082" w:type="dxa"/>
            <w:gridSpan w:val="3"/>
            <w:vAlign w:val="center"/>
          </w:tcPr>
          <w:p w14:paraId="4E60BC6F" w14:textId="77777777" w:rsidR="00FE1607" w:rsidRPr="00DF6FA4" w:rsidRDefault="00FE1607" w:rsidP="00421B35">
            <w:pPr>
              <w:jc w:val="center"/>
            </w:pPr>
            <w:r w:rsidRPr="00DF6FA4">
              <w:t>Трудовые функции</w:t>
            </w:r>
          </w:p>
        </w:tc>
      </w:tr>
      <w:tr w:rsidR="00C632B0" w:rsidRPr="00DF6FA4" w14:paraId="657639ED" w14:textId="77777777" w:rsidTr="000C6619">
        <w:trPr>
          <w:trHeight w:val="20"/>
        </w:trPr>
        <w:tc>
          <w:tcPr>
            <w:tcW w:w="986" w:type="dxa"/>
            <w:vAlign w:val="center"/>
          </w:tcPr>
          <w:p w14:paraId="0E5E0005" w14:textId="77777777" w:rsidR="00FE1607" w:rsidRPr="00DF6FA4" w:rsidRDefault="00FE1607" w:rsidP="00C3290C">
            <w:pPr>
              <w:pStyle w:val="a3"/>
            </w:pPr>
            <w:r w:rsidRPr="00DF6FA4">
              <w:t>код</w:t>
            </w:r>
          </w:p>
        </w:tc>
        <w:tc>
          <w:tcPr>
            <w:tcW w:w="3301" w:type="dxa"/>
            <w:vAlign w:val="center"/>
          </w:tcPr>
          <w:p w14:paraId="47336FB2" w14:textId="77777777" w:rsidR="00FE1607" w:rsidRPr="00DF6FA4" w:rsidRDefault="00FE1607" w:rsidP="00C3290C">
            <w:pPr>
              <w:pStyle w:val="a3"/>
            </w:pPr>
            <w:r w:rsidRPr="00DF6FA4">
              <w:t>наименование</w:t>
            </w:r>
          </w:p>
        </w:tc>
        <w:tc>
          <w:tcPr>
            <w:tcW w:w="1758" w:type="dxa"/>
            <w:vAlign w:val="center"/>
          </w:tcPr>
          <w:p w14:paraId="1B50DC21" w14:textId="77777777" w:rsidR="00FE1607" w:rsidRPr="00DF6FA4" w:rsidRDefault="00FE1607" w:rsidP="00C3290C">
            <w:pPr>
              <w:pStyle w:val="a3"/>
            </w:pPr>
            <w:r w:rsidRPr="00DF6FA4">
              <w:t>уровень квалификации</w:t>
            </w:r>
          </w:p>
        </w:tc>
        <w:tc>
          <w:tcPr>
            <w:tcW w:w="5902" w:type="dxa"/>
            <w:vAlign w:val="center"/>
          </w:tcPr>
          <w:p w14:paraId="08199703" w14:textId="77777777" w:rsidR="00FE1607" w:rsidRPr="00DF6FA4" w:rsidRDefault="00FE1607" w:rsidP="00C3290C">
            <w:pPr>
              <w:pStyle w:val="a3"/>
            </w:pPr>
            <w:r w:rsidRPr="00DF6FA4">
              <w:t>наименование</w:t>
            </w:r>
          </w:p>
        </w:tc>
        <w:tc>
          <w:tcPr>
            <w:tcW w:w="1437" w:type="dxa"/>
            <w:vAlign w:val="center"/>
          </w:tcPr>
          <w:p w14:paraId="58C30A55" w14:textId="77777777" w:rsidR="00FE1607" w:rsidRPr="00DF6FA4" w:rsidRDefault="00FE1607" w:rsidP="00C3290C">
            <w:pPr>
              <w:pStyle w:val="a3"/>
            </w:pPr>
            <w:r w:rsidRPr="00DF6FA4">
              <w:t>код</w:t>
            </w:r>
          </w:p>
        </w:tc>
        <w:tc>
          <w:tcPr>
            <w:tcW w:w="1743" w:type="dxa"/>
            <w:vAlign w:val="center"/>
          </w:tcPr>
          <w:p w14:paraId="4D703A37" w14:textId="77777777" w:rsidR="00FE1607" w:rsidRPr="00DF6FA4" w:rsidRDefault="00FE1607" w:rsidP="00C3290C">
            <w:pPr>
              <w:pStyle w:val="a3"/>
            </w:pPr>
            <w:r w:rsidRPr="00DF6FA4">
              <w:t>уровень (подуровень) квалификации</w:t>
            </w:r>
          </w:p>
        </w:tc>
      </w:tr>
      <w:tr w:rsidR="00BA6B0E" w:rsidRPr="00DF6FA4" w14:paraId="38B3A41A" w14:textId="77777777" w:rsidTr="000C6619">
        <w:trPr>
          <w:trHeight w:val="20"/>
        </w:trPr>
        <w:tc>
          <w:tcPr>
            <w:tcW w:w="986" w:type="dxa"/>
            <w:vMerge w:val="restart"/>
          </w:tcPr>
          <w:p w14:paraId="03993329" w14:textId="77777777" w:rsidR="00BA6B0E" w:rsidRPr="00DF6FA4" w:rsidRDefault="00DF6FA4" w:rsidP="001245C3">
            <w:pPr>
              <w:pStyle w:val="a3"/>
              <w:jc w:val="left"/>
              <w:rPr>
                <w:lang w:val="en-US"/>
              </w:rPr>
            </w:pPr>
            <w:bookmarkStart w:id="4" w:name="_Hlk3926161"/>
            <w:r>
              <w:rPr>
                <w:lang w:val="en-US"/>
              </w:rPr>
              <w:t>A</w:t>
            </w:r>
          </w:p>
        </w:tc>
        <w:tc>
          <w:tcPr>
            <w:tcW w:w="3301" w:type="dxa"/>
            <w:vMerge w:val="restart"/>
          </w:tcPr>
          <w:p w14:paraId="274C5B40" w14:textId="77777777" w:rsidR="00BA6B0E" w:rsidRPr="00DF6FA4" w:rsidRDefault="00117C7F" w:rsidP="00832B5A">
            <w:pPr>
              <w:pStyle w:val="a"/>
            </w:pPr>
            <w:r>
              <w:t>Контроль сборки под сварку, работ по сварке</w:t>
            </w:r>
            <w:r w:rsidR="00911408" w:rsidRPr="00DF6FA4">
              <w:t xml:space="preserve"> и сварных соединений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  <w:tc>
          <w:tcPr>
            <w:tcW w:w="1758" w:type="dxa"/>
            <w:vMerge w:val="restart"/>
          </w:tcPr>
          <w:p w14:paraId="3755784C" w14:textId="77777777" w:rsidR="00BA6B0E" w:rsidRPr="00DF6FA4" w:rsidRDefault="00DB04FC" w:rsidP="00C3290C">
            <w:pPr>
              <w:pStyle w:val="a3"/>
            </w:pPr>
            <w:r w:rsidRPr="00DF6FA4">
              <w:t>3</w:t>
            </w:r>
          </w:p>
        </w:tc>
        <w:tc>
          <w:tcPr>
            <w:tcW w:w="5902" w:type="dxa"/>
          </w:tcPr>
          <w:p w14:paraId="64F4D17A" w14:textId="77777777" w:rsidR="00BA6B0E" w:rsidRPr="00DF6FA4" w:rsidRDefault="00911408" w:rsidP="00832B5A">
            <w:r w:rsidRPr="00DF6FA4">
              <w:t>Контроль сборки под сварку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  <w:tc>
          <w:tcPr>
            <w:tcW w:w="1437" w:type="dxa"/>
          </w:tcPr>
          <w:p w14:paraId="1F15154E" w14:textId="77777777" w:rsidR="00BA6B0E" w:rsidRPr="00DF6FA4" w:rsidRDefault="00DF6FA4" w:rsidP="00C3290C">
            <w:pPr>
              <w:pStyle w:val="a3"/>
            </w:pPr>
            <w:r>
              <w:rPr>
                <w:lang w:val="en-US"/>
              </w:rPr>
              <w:t>A</w:t>
            </w:r>
            <w:r w:rsidR="00BA6B0E" w:rsidRPr="00DF6FA4">
              <w:t>/01.</w:t>
            </w:r>
            <w:r w:rsidR="00356F43" w:rsidRPr="00DF6FA4">
              <w:t>3</w:t>
            </w:r>
          </w:p>
        </w:tc>
        <w:tc>
          <w:tcPr>
            <w:tcW w:w="1743" w:type="dxa"/>
          </w:tcPr>
          <w:p w14:paraId="06DF1EF7" w14:textId="77777777" w:rsidR="00BA6B0E" w:rsidRPr="00DF6FA4" w:rsidRDefault="00356F43" w:rsidP="00C3290C">
            <w:pPr>
              <w:pStyle w:val="a3"/>
            </w:pPr>
            <w:r w:rsidRPr="00DF6FA4">
              <w:t>3</w:t>
            </w:r>
          </w:p>
        </w:tc>
      </w:tr>
      <w:bookmarkEnd w:id="4"/>
      <w:tr w:rsidR="009E60D9" w:rsidRPr="00DF6FA4" w14:paraId="02C40AFB" w14:textId="77777777" w:rsidTr="000C6619">
        <w:trPr>
          <w:trHeight w:val="20"/>
        </w:trPr>
        <w:tc>
          <w:tcPr>
            <w:tcW w:w="986" w:type="dxa"/>
            <w:vMerge/>
          </w:tcPr>
          <w:p w14:paraId="5EAB4007" w14:textId="77777777" w:rsidR="009E60D9" w:rsidRPr="00DF6FA4" w:rsidRDefault="009E60D9" w:rsidP="001245C3">
            <w:pPr>
              <w:pStyle w:val="a3"/>
              <w:jc w:val="left"/>
            </w:pPr>
          </w:p>
        </w:tc>
        <w:tc>
          <w:tcPr>
            <w:tcW w:w="3301" w:type="dxa"/>
            <w:vMerge/>
          </w:tcPr>
          <w:p w14:paraId="6AC42A6D" w14:textId="77777777" w:rsidR="009E60D9" w:rsidRPr="00DF6FA4" w:rsidRDefault="009E60D9" w:rsidP="00FF018D">
            <w:pPr>
              <w:pStyle w:val="a"/>
            </w:pPr>
          </w:p>
        </w:tc>
        <w:tc>
          <w:tcPr>
            <w:tcW w:w="1758" w:type="dxa"/>
            <w:vMerge/>
          </w:tcPr>
          <w:p w14:paraId="029C884B" w14:textId="77777777" w:rsidR="009E60D9" w:rsidRPr="00DF6FA4" w:rsidRDefault="009E60D9" w:rsidP="00C3290C">
            <w:pPr>
              <w:pStyle w:val="a3"/>
            </w:pPr>
          </w:p>
        </w:tc>
        <w:tc>
          <w:tcPr>
            <w:tcW w:w="5902" w:type="dxa"/>
          </w:tcPr>
          <w:p w14:paraId="4A255FEA" w14:textId="77777777" w:rsidR="009E60D9" w:rsidRPr="00DF6FA4" w:rsidRDefault="00117C7F" w:rsidP="00DB04FC">
            <w:r>
              <w:t xml:space="preserve">Контроль работ по сварке и сварных соединений </w:t>
            </w:r>
            <w:r w:rsidR="00911408" w:rsidRPr="00DF6FA4">
              <w:t>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  <w:tc>
          <w:tcPr>
            <w:tcW w:w="1437" w:type="dxa"/>
          </w:tcPr>
          <w:p w14:paraId="16DD7678" w14:textId="77777777" w:rsidR="009E60D9" w:rsidRPr="00DF6FA4" w:rsidRDefault="00DF6FA4" w:rsidP="00356F43">
            <w:pPr>
              <w:pStyle w:val="a3"/>
            </w:pPr>
            <w:r>
              <w:rPr>
                <w:lang w:val="en-US"/>
              </w:rPr>
              <w:t>A</w:t>
            </w:r>
            <w:r w:rsidR="009E60D9" w:rsidRPr="00DF6FA4">
              <w:t>/02.</w:t>
            </w:r>
            <w:r w:rsidR="00356F43" w:rsidRPr="00DF6FA4">
              <w:t>3</w:t>
            </w:r>
          </w:p>
        </w:tc>
        <w:tc>
          <w:tcPr>
            <w:tcW w:w="1743" w:type="dxa"/>
          </w:tcPr>
          <w:p w14:paraId="491697A2" w14:textId="77777777" w:rsidR="009E60D9" w:rsidRPr="00DF6FA4" w:rsidRDefault="00356F43" w:rsidP="00C3290C">
            <w:pPr>
              <w:pStyle w:val="a3"/>
            </w:pPr>
            <w:r w:rsidRPr="00DF6FA4">
              <w:t>3</w:t>
            </w:r>
          </w:p>
        </w:tc>
      </w:tr>
      <w:tr w:rsidR="009E60D9" w:rsidRPr="00DF6FA4" w14:paraId="03926465" w14:textId="77777777" w:rsidTr="00FA60DC">
        <w:trPr>
          <w:trHeight w:val="20"/>
        </w:trPr>
        <w:tc>
          <w:tcPr>
            <w:tcW w:w="986" w:type="dxa"/>
            <w:vMerge w:val="restart"/>
          </w:tcPr>
          <w:p w14:paraId="35E5EC97" w14:textId="77777777" w:rsidR="009E60D9" w:rsidRPr="00DF6FA4" w:rsidRDefault="00DF6FA4" w:rsidP="001245C3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301" w:type="dxa"/>
            <w:vMerge w:val="restart"/>
          </w:tcPr>
          <w:p w14:paraId="50B2398B" w14:textId="77777777" w:rsidR="009E60D9" w:rsidRPr="00DF6FA4" w:rsidRDefault="00117C7F" w:rsidP="00832B5A">
            <w:pPr>
              <w:pStyle w:val="a"/>
            </w:pPr>
            <w:r>
              <w:t>Контроль сборки под сварку, работ по сварке</w:t>
            </w:r>
            <w:r w:rsidR="00911408" w:rsidRPr="00DF6FA4">
              <w:t xml:space="preserve"> и сварных соединений изделий, узлов и конструкций из разнородных сталей, черных и цветных металлов и сплавов</w:t>
            </w:r>
            <w:r w:rsidR="00911408" w:rsidRPr="00DF6FA4" w:rsidDel="00911408">
              <w:t xml:space="preserve"> </w:t>
            </w:r>
            <w:r w:rsidR="00EB1C3F" w:rsidRPr="00DF6FA4">
              <w:t>и полимерных материалов</w:t>
            </w:r>
          </w:p>
        </w:tc>
        <w:tc>
          <w:tcPr>
            <w:tcW w:w="1758" w:type="dxa"/>
            <w:vMerge w:val="restart"/>
          </w:tcPr>
          <w:p w14:paraId="60566E6C" w14:textId="77777777" w:rsidR="009E60D9" w:rsidRPr="00DF6FA4" w:rsidRDefault="009E60D9" w:rsidP="00FA60DC">
            <w:pPr>
              <w:pStyle w:val="a3"/>
            </w:pPr>
            <w:r w:rsidRPr="00DF6FA4">
              <w:t>4</w:t>
            </w:r>
          </w:p>
        </w:tc>
        <w:tc>
          <w:tcPr>
            <w:tcW w:w="5902" w:type="dxa"/>
          </w:tcPr>
          <w:p w14:paraId="6ED718C5" w14:textId="77777777" w:rsidR="009E60D9" w:rsidRPr="00DF6FA4" w:rsidRDefault="00911408">
            <w:pPr>
              <w:rPr>
                <w:bCs w:val="0"/>
              </w:rPr>
            </w:pPr>
            <w:r w:rsidRPr="00DF6FA4">
              <w:t>Контроль сборки под сварку</w:t>
            </w:r>
            <w:r w:rsidR="00DF6FA4">
              <w:t xml:space="preserve"> </w:t>
            </w:r>
            <w:r w:rsidRPr="00DF6FA4">
              <w:t>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  <w:tc>
          <w:tcPr>
            <w:tcW w:w="1437" w:type="dxa"/>
          </w:tcPr>
          <w:p w14:paraId="4CDE4137" w14:textId="77777777" w:rsidR="009E60D9" w:rsidRPr="00DF6FA4" w:rsidRDefault="00DF6FA4" w:rsidP="00FA60DC">
            <w:pPr>
              <w:pStyle w:val="a3"/>
            </w:pPr>
            <w:r>
              <w:rPr>
                <w:lang w:val="en-US"/>
              </w:rPr>
              <w:t>B</w:t>
            </w:r>
            <w:r w:rsidR="009E60D9" w:rsidRPr="00DF6FA4">
              <w:t>/01.</w:t>
            </w:r>
            <w:r w:rsidR="00356F43" w:rsidRPr="00DF6FA4">
              <w:t>4</w:t>
            </w:r>
          </w:p>
        </w:tc>
        <w:tc>
          <w:tcPr>
            <w:tcW w:w="1743" w:type="dxa"/>
          </w:tcPr>
          <w:p w14:paraId="0578BA5E" w14:textId="77777777" w:rsidR="009E60D9" w:rsidRPr="00DF6FA4" w:rsidRDefault="00356F43" w:rsidP="00FA60DC">
            <w:pPr>
              <w:pStyle w:val="a3"/>
            </w:pPr>
            <w:r w:rsidRPr="00DF6FA4">
              <w:t>4</w:t>
            </w:r>
          </w:p>
        </w:tc>
      </w:tr>
      <w:tr w:rsidR="009E60D9" w:rsidRPr="00DF6FA4" w14:paraId="0D62198A" w14:textId="77777777" w:rsidTr="00FA60DC">
        <w:trPr>
          <w:trHeight w:val="20"/>
        </w:trPr>
        <w:tc>
          <w:tcPr>
            <w:tcW w:w="986" w:type="dxa"/>
            <w:vMerge/>
          </w:tcPr>
          <w:p w14:paraId="22222BAB" w14:textId="77777777" w:rsidR="009E60D9" w:rsidRPr="00DF6FA4" w:rsidRDefault="009E60D9" w:rsidP="001245C3">
            <w:pPr>
              <w:pStyle w:val="a3"/>
              <w:jc w:val="left"/>
            </w:pPr>
          </w:p>
        </w:tc>
        <w:tc>
          <w:tcPr>
            <w:tcW w:w="3301" w:type="dxa"/>
            <w:vMerge/>
          </w:tcPr>
          <w:p w14:paraId="13F202B6" w14:textId="77777777" w:rsidR="009E60D9" w:rsidRPr="00DF6FA4" w:rsidRDefault="009E60D9" w:rsidP="00FA60DC">
            <w:pPr>
              <w:pStyle w:val="a"/>
            </w:pPr>
          </w:p>
        </w:tc>
        <w:tc>
          <w:tcPr>
            <w:tcW w:w="1758" w:type="dxa"/>
            <w:vMerge/>
          </w:tcPr>
          <w:p w14:paraId="465EAD73" w14:textId="77777777" w:rsidR="009E60D9" w:rsidRPr="00DF6FA4" w:rsidRDefault="009E60D9" w:rsidP="00FA60DC">
            <w:pPr>
              <w:pStyle w:val="a3"/>
            </w:pPr>
          </w:p>
        </w:tc>
        <w:tc>
          <w:tcPr>
            <w:tcW w:w="5902" w:type="dxa"/>
          </w:tcPr>
          <w:p w14:paraId="3930EA7F" w14:textId="77777777" w:rsidR="009E60D9" w:rsidRPr="00DF6FA4" w:rsidRDefault="00117C7F" w:rsidP="00DB04FC">
            <w:r>
              <w:t xml:space="preserve">Контроль работ по сварке и сварных соединений </w:t>
            </w:r>
            <w:r w:rsidR="00911408" w:rsidRPr="00DF6FA4">
              <w:t>изделий, узлов и конструкций из разнородных сталей, черных и цветных металлов и сплавов</w:t>
            </w:r>
            <w:r w:rsidR="00911408" w:rsidRPr="00DF6FA4" w:rsidDel="00911408">
              <w:t xml:space="preserve"> </w:t>
            </w:r>
            <w:r w:rsidR="00EB1C3F" w:rsidRPr="00DF6FA4">
              <w:t>и полимерных материалов</w:t>
            </w:r>
          </w:p>
        </w:tc>
        <w:tc>
          <w:tcPr>
            <w:tcW w:w="1437" w:type="dxa"/>
          </w:tcPr>
          <w:p w14:paraId="24A0DC2F" w14:textId="77777777" w:rsidR="009E60D9" w:rsidRPr="00DF6FA4" w:rsidRDefault="00DF6FA4" w:rsidP="00FA60DC">
            <w:pPr>
              <w:pStyle w:val="a3"/>
            </w:pPr>
            <w:r>
              <w:rPr>
                <w:lang w:val="en-US"/>
              </w:rPr>
              <w:t>B</w:t>
            </w:r>
            <w:r w:rsidR="009E60D9" w:rsidRPr="00DF6FA4">
              <w:t>/02.4</w:t>
            </w:r>
          </w:p>
        </w:tc>
        <w:tc>
          <w:tcPr>
            <w:tcW w:w="1743" w:type="dxa"/>
          </w:tcPr>
          <w:p w14:paraId="4A2BCCF1" w14:textId="77777777" w:rsidR="009E60D9" w:rsidRPr="00DF6FA4" w:rsidRDefault="009E60D9" w:rsidP="00FA60DC">
            <w:pPr>
              <w:pStyle w:val="a3"/>
            </w:pPr>
            <w:r w:rsidRPr="00DF6FA4">
              <w:t>4</w:t>
            </w:r>
          </w:p>
        </w:tc>
      </w:tr>
      <w:tr w:rsidR="00356F43" w:rsidRPr="00DF6FA4" w14:paraId="6CDC0E99" w14:textId="77777777" w:rsidTr="00FA60DC">
        <w:trPr>
          <w:trHeight w:val="20"/>
        </w:trPr>
        <w:tc>
          <w:tcPr>
            <w:tcW w:w="986" w:type="dxa"/>
            <w:vMerge w:val="restart"/>
          </w:tcPr>
          <w:p w14:paraId="077A6A66" w14:textId="77777777" w:rsidR="00356F43" w:rsidRPr="00DF6FA4" w:rsidRDefault="00DF6FA4" w:rsidP="001245C3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301" w:type="dxa"/>
            <w:vMerge w:val="restart"/>
          </w:tcPr>
          <w:p w14:paraId="7E50856C" w14:textId="77777777" w:rsidR="00356F43" w:rsidRPr="00DF6FA4" w:rsidRDefault="00117C7F" w:rsidP="00832B5A">
            <w:pPr>
              <w:pStyle w:val="a"/>
            </w:pPr>
            <w:r>
              <w:t>Контроль сборки под сварку, работ по сварке</w:t>
            </w:r>
            <w:r w:rsidR="00911408" w:rsidRPr="00DF6FA4">
              <w:t xml:space="preserve"> и сварных соединений изделий, узлов, конструкций и оборудования</w:t>
            </w:r>
            <w:r w:rsidR="00DF6FA4">
              <w:t xml:space="preserve"> </w:t>
            </w:r>
            <w:r w:rsidR="00911408" w:rsidRPr="00DF6FA4">
              <w:t>объектов высокой сложности</w:t>
            </w:r>
          </w:p>
        </w:tc>
        <w:tc>
          <w:tcPr>
            <w:tcW w:w="1758" w:type="dxa"/>
            <w:vMerge w:val="restart"/>
          </w:tcPr>
          <w:p w14:paraId="721B6D2D" w14:textId="77777777" w:rsidR="00356F43" w:rsidRPr="00DF6FA4" w:rsidRDefault="00356F43" w:rsidP="00FA60DC">
            <w:pPr>
              <w:pStyle w:val="a3"/>
            </w:pPr>
            <w:r w:rsidRPr="00DF6FA4">
              <w:t>5</w:t>
            </w:r>
          </w:p>
        </w:tc>
        <w:tc>
          <w:tcPr>
            <w:tcW w:w="5902" w:type="dxa"/>
          </w:tcPr>
          <w:p w14:paraId="21385BC0" w14:textId="77777777" w:rsidR="00356F43" w:rsidRPr="00DF6FA4" w:rsidRDefault="00911408" w:rsidP="00832B5A">
            <w:r w:rsidRPr="00DF6FA4">
              <w:t>Контроль сборки под сварку изделий, узлов, конструкций и оборудования объектов высокой сложности</w:t>
            </w:r>
          </w:p>
        </w:tc>
        <w:tc>
          <w:tcPr>
            <w:tcW w:w="1437" w:type="dxa"/>
          </w:tcPr>
          <w:p w14:paraId="0A2486BB" w14:textId="77777777" w:rsidR="00356F43" w:rsidRPr="00DF6FA4" w:rsidRDefault="00DF6FA4" w:rsidP="00FA60DC">
            <w:pPr>
              <w:pStyle w:val="a3"/>
            </w:pPr>
            <w:r>
              <w:rPr>
                <w:lang w:val="en-US"/>
              </w:rPr>
              <w:t>C</w:t>
            </w:r>
            <w:r w:rsidR="00356F43" w:rsidRPr="00DF6FA4">
              <w:t>/01.5</w:t>
            </w:r>
          </w:p>
        </w:tc>
        <w:tc>
          <w:tcPr>
            <w:tcW w:w="1743" w:type="dxa"/>
          </w:tcPr>
          <w:p w14:paraId="36516D54" w14:textId="77777777" w:rsidR="00356F43" w:rsidRPr="00DF6FA4" w:rsidRDefault="00356F43" w:rsidP="00FA60DC">
            <w:pPr>
              <w:pStyle w:val="a3"/>
            </w:pPr>
            <w:r w:rsidRPr="00DF6FA4">
              <w:t>5</w:t>
            </w:r>
          </w:p>
        </w:tc>
      </w:tr>
      <w:tr w:rsidR="00356F43" w:rsidRPr="00DF6FA4" w14:paraId="75A94F8F" w14:textId="77777777" w:rsidTr="00FA60DC">
        <w:trPr>
          <w:trHeight w:val="20"/>
        </w:trPr>
        <w:tc>
          <w:tcPr>
            <w:tcW w:w="986" w:type="dxa"/>
            <w:vMerge/>
          </w:tcPr>
          <w:p w14:paraId="5128F0AD" w14:textId="77777777" w:rsidR="00356F43" w:rsidRPr="00DF6FA4" w:rsidRDefault="00356F43" w:rsidP="00FA60DC">
            <w:pPr>
              <w:pStyle w:val="a3"/>
            </w:pPr>
          </w:p>
        </w:tc>
        <w:tc>
          <w:tcPr>
            <w:tcW w:w="3301" w:type="dxa"/>
            <w:vMerge/>
          </w:tcPr>
          <w:p w14:paraId="2AA608AC" w14:textId="77777777" w:rsidR="00356F43" w:rsidRPr="00DF6FA4" w:rsidRDefault="00356F43" w:rsidP="00FA60DC">
            <w:pPr>
              <w:pStyle w:val="a"/>
            </w:pPr>
          </w:p>
        </w:tc>
        <w:tc>
          <w:tcPr>
            <w:tcW w:w="1758" w:type="dxa"/>
            <w:vMerge/>
          </w:tcPr>
          <w:p w14:paraId="3EA77092" w14:textId="77777777" w:rsidR="00356F43" w:rsidRPr="00DF6FA4" w:rsidRDefault="00356F43" w:rsidP="00FA60DC">
            <w:pPr>
              <w:pStyle w:val="a3"/>
            </w:pPr>
          </w:p>
        </w:tc>
        <w:tc>
          <w:tcPr>
            <w:tcW w:w="5902" w:type="dxa"/>
          </w:tcPr>
          <w:p w14:paraId="389672D2" w14:textId="77777777" w:rsidR="00356F43" w:rsidRPr="00DF6FA4" w:rsidRDefault="00117C7F" w:rsidP="009E60D9">
            <w:r>
              <w:t xml:space="preserve">Контроль работ по сварке и сварных соединений </w:t>
            </w:r>
            <w:r w:rsidR="00911408" w:rsidRPr="00DF6FA4">
              <w:t>изделий, узлов, конструкций и оборудования объектов высокой сложности</w:t>
            </w:r>
          </w:p>
        </w:tc>
        <w:tc>
          <w:tcPr>
            <w:tcW w:w="1437" w:type="dxa"/>
          </w:tcPr>
          <w:p w14:paraId="7EBFBDB3" w14:textId="77777777" w:rsidR="00356F43" w:rsidRPr="00DF6FA4" w:rsidRDefault="00DF6FA4" w:rsidP="00356F43">
            <w:pPr>
              <w:pStyle w:val="a3"/>
            </w:pPr>
            <w:r>
              <w:rPr>
                <w:lang w:val="en-US"/>
              </w:rPr>
              <w:t>C</w:t>
            </w:r>
            <w:r w:rsidR="00356F43" w:rsidRPr="00DF6FA4">
              <w:t>/02.5</w:t>
            </w:r>
          </w:p>
        </w:tc>
        <w:tc>
          <w:tcPr>
            <w:tcW w:w="1743" w:type="dxa"/>
          </w:tcPr>
          <w:p w14:paraId="1CDD6CF2" w14:textId="77777777" w:rsidR="00356F43" w:rsidRPr="00DF6FA4" w:rsidRDefault="00356F43" w:rsidP="00FA60DC">
            <w:pPr>
              <w:pStyle w:val="a3"/>
            </w:pPr>
            <w:r w:rsidRPr="00DF6FA4">
              <w:t>5</w:t>
            </w:r>
          </w:p>
        </w:tc>
      </w:tr>
    </w:tbl>
    <w:p w14:paraId="7B5E245F" w14:textId="77777777" w:rsidR="00FE1607" w:rsidRPr="00DF6FA4" w:rsidRDefault="00FE1607" w:rsidP="00421B35">
      <w:pPr>
        <w:pStyle w:val="10"/>
        <w:ind w:left="360"/>
        <w:rPr>
          <w:b/>
          <w:sz w:val="28"/>
        </w:rPr>
        <w:sectPr w:rsidR="00FE1607" w:rsidRPr="00DF6FA4" w:rsidSect="00E96BBA">
          <w:head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5A6416D" w14:textId="77777777" w:rsidR="0010067F" w:rsidRPr="00DF6FA4" w:rsidRDefault="0010067F" w:rsidP="001245C3">
      <w:pPr>
        <w:pStyle w:val="Heading1"/>
        <w:jc w:val="center"/>
        <w:rPr>
          <w:szCs w:val="20"/>
        </w:rPr>
      </w:pPr>
      <w:bookmarkStart w:id="5" w:name="_Toc50129496"/>
      <w:r w:rsidRPr="00DF6FA4">
        <w:lastRenderedPageBreak/>
        <w:t>III. Характеристика обобщенных трудовых функций</w:t>
      </w:r>
      <w:bookmarkEnd w:id="5"/>
    </w:p>
    <w:p w14:paraId="3628E89C" w14:textId="77777777" w:rsidR="001245C3" w:rsidRPr="00DF6FA4" w:rsidRDefault="001245C3" w:rsidP="001245C3"/>
    <w:p w14:paraId="5A7085BB" w14:textId="77777777" w:rsidR="0010067F" w:rsidRPr="00DF6FA4" w:rsidRDefault="0010067F" w:rsidP="0010067F">
      <w:pPr>
        <w:pStyle w:val="Heading2"/>
      </w:pPr>
      <w:bookmarkStart w:id="6" w:name="_Toc50129497"/>
      <w:r w:rsidRPr="00DF6FA4">
        <w:t>3.1. Обобщенная трудовая функция</w:t>
      </w:r>
      <w:bookmarkEnd w:id="6"/>
    </w:p>
    <w:p w14:paraId="29C747B4" w14:textId="77777777" w:rsidR="001245C3" w:rsidRPr="00DF6FA4" w:rsidRDefault="001245C3" w:rsidP="001245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141"/>
        <w:gridCol w:w="565"/>
        <w:gridCol w:w="822"/>
        <w:gridCol w:w="1447"/>
        <w:gridCol w:w="700"/>
      </w:tblGrid>
      <w:tr w:rsidR="00C632B0" w:rsidRPr="00DF6FA4" w14:paraId="1110FA1F" w14:textId="77777777" w:rsidTr="00DC1AD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168607" w14:textId="77777777" w:rsidR="0010067F" w:rsidRPr="00DF6FA4" w:rsidRDefault="0010067F" w:rsidP="00F3545C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098E1" w14:textId="77777777" w:rsidR="0010067F" w:rsidRPr="00DF6FA4" w:rsidRDefault="00117C7F" w:rsidP="008E1DB8">
            <w:pPr>
              <w:pStyle w:val="a"/>
              <w:rPr>
                <w:highlight w:val="yellow"/>
              </w:rPr>
            </w:pPr>
            <w:r>
              <w:t>Контроль сборки под сварку, работ по сварке</w:t>
            </w:r>
            <w:r w:rsidR="00227CFF" w:rsidRPr="00DF6FA4">
              <w:t xml:space="preserve"> и сварных соединений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95BD84" w14:textId="77777777" w:rsidR="0010067F" w:rsidRPr="00DF6FA4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43942" w14:textId="77777777" w:rsidR="0010067F" w:rsidRPr="00DF6FA4" w:rsidRDefault="00DF6FA4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657DAE" w14:textId="77777777" w:rsidR="0010067F" w:rsidRPr="00DF6FA4" w:rsidRDefault="0010067F" w:rsidP="00117C7F">
            <w:pPr>
              <w:jc w:val="center"/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35AD8" w14:textId="77777777" w:rsidR="0010067F" w:rsidRPr="00DF6FA4" w:rsidRDefault="005B1847" w:rsidP="00F3545C">
            <w:pPr>
              <w:jc w:val="center"/>
            </w:pPr>
            <w:r w:rsidRPr="00DF6FA4">
              <w:t>3</w:t>
            </w:r>
          </w:p>
        </w:tc>
      </w:tr>
    </w:tbl>
    <w:p w14:paraId="53582F15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0"/>
        <w:gridCol w:w="1455"/>
        <w:gridCol w:w="467"/>
        <w:gridCol w:w="2410"/>
        <w:gridCol w:w="1188"/>
        <w:gridCol w:w="1945"/>
      </w:tblGrid>
      <w:tr w:rsidR="00C632B0" w:rsidRPr="00DF6FA4" w14:paraId="6D92A1ED" w14:textId="77777777" w:rsidTr="00BC61A2">
        <w:trPr>
          <w:trHeight w:val="2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14:paraId="79131ED4" w14:textId="77777777" w:rsidR="0010067F" w:rsidRPr="00DF6FA4" w:rsidRDefault="0010067F" w:rsidP="00BC61A2">
            <w:pPr>
              <w:pStyle w:val="a"/>
            </w:pPr>
          </w:p>
        </w:tc>
      </w:tr>
      <w:tr w:rsidR="00C632B0" w:rsidRPr="00DF6FA4" w14:paraId="15B1C199" w14:textId="77777777" w:rsidTr="00475852">
        <w:trPr>
          <w:trHeight w:val="283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5AE521" w14:textId="77777777" w:rsidR="0010067F" w:rsidRPr="00DF6FA4" w:rsidRDefault="0010067F" w:rsidP="00F3545C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314E959" w14:textId="77777777" w:rsidR="0010067F" w:rsidRPr="00DF6FA4" w:rsidRDefault="0010067F" w:rsidP="00F3545C">
            <w:r w:rsidRPr="00DF6FA4">
              <w:rPr>
                <w:sz w:val="20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48C450" w14:textId="77777777" w:rsidR="0010067F" w:rsidRPr="00DF6FA4" w:rsidRDefault="0010067F" w:rsidP="00F3545C">
            <w:r w:rsidRPr="00DF6FA4">
              <w:t>Х</w:t>
            </w:r>
          </w:p>
        </w:tc>
        <w:tc>
          <w:tcPr>
            <w:tcW w:w="1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A007C2" w14:textId="77777777" w:rsidR="0010067F" w:rsidRPr="00DF6FA4" w:rsidRDefault="0010067F" w:rsidP="00F3545C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65706" w14:textId="77777777" w:rsidR="0010067F" w:rsidRPr="00DF6FA4" w:rsidRDefault="0010067F" w:rsidP="00F3545C">
            <w:pPr>
              <w:jc w:val="center"/>
            </w:pPr>
          </w:p>
        </w:tc>
        <w:tc>
          <w:tcPr>
            <w:tcW w:w="9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5547D6" w14:textId="77777777" w:rsidR="0010067F" w:rsidRPr="00DF6FA4" w:rsidRDefault="0010067F" w:rsidP="00F3545C">
            <w:pPr>
              <w:jc w:val="center"/>
            </w:pPr>
          </w:p>
        </w:tc>
      </w:tr>
      <w:tr w:rsidR="00C632B0" w:rsidRPr="00DF6FA4" w14:paraId="75F5D457" w14:textId="77777777" w:rsidTr="00475852">
        <w:trPr>
          <w:trHeight w:val="479"/>
        </w:trPr>
        <w:tc>
          <w:tcPr>
            <w:tcW w:w="1342" w:type="pct"/>
            <w:tcBorders>
              <w:top w:val="nil"/>
              <w:bottom w:val="nil"/>
              <w:right w:val="nil"/>
            </w:tcBorders>
            <w:vAlign w:val="center"/>
          </w:tcPr>
          <w:p w14:paraId="5F5CD0CA" w14:textId="77777777" w:rsidR="0010067F" w:rsidRPr="00DF6FA4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C2B6CB" w14:textId="77777777" w:rsidR="0010067F" w:rsidRPr="00DF6FA4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EB4250" w14:textId="77777777" w:rsidR="0010067F" w:rsidRPr="00DF6FA4" w:rsidRDefault="0010067F" w:rsidP="00F3545C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5BFC96" w14:textId="77777777" w:rsidR="0010067F" w:rsidRPr="00DF6FA4" w:rsidRDefault="0010067F" w:rsidP="00F3545C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2E0033D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6"/>
        <w:gridCol w:w="7459"/>
      </w:tblGrid>
      <w:tr w:rsidR="00C632B0" w:rsidRPr="00DF6FA4" w14:paraId="62D9E6C6" w14:textId="77777777" w:rsidTr="00475852">
        <w:trPr>
          <w:trHeight w:val="525"/>
        </w:trPr>
        <w:tc>
          <w:tcPr>
            <w:tcW w:w="1342" w:type="pct"/>
            <w:tcBorders>
              <w:left w:val="single" w:sz="4" w:space="0" w:color="808080"/>
            </w:tcBorders>
          </w:tcPr>
          <w:p w14:paraId="16E94242" w14:textId="77777777" w:rsidR="0010067F" w:rsidRPr="00DF6FA4" w:rsidRDefault="001159F1" w:rsidP="00FD6F40">
            <w:pPr>
              <w:pStyle w:val="a"/>
            </w:pPr>
            <w:r w:rsidRPr="00DF6FA4">
              <w:t>Возможные наименования должностей, профессий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0D9FA4A3" w14:textId="77777777" w:rsidR="00A513BE" w:rsidRPr="00DF6FA4" w:rsidRDefault="00BA6B0E" w:rsidP="005309B3">
            <w:pPr>
              <w:pStyle w:val="a"/>
            </w:pPr>
            <w:r w:rsidRPr="00DF6FA4">
              <w:t>Контролер сварочных работ</w:t>
            </w:r>
            <w:r w:rsidR="00FA60DC" w:rsidRPr="00DF6FA4">
              <w:t xml:space="preserve"> </w:t>
            </w:r>
            <w:r w:rsidR="00752F35" w:rsidRPr="00DF6FA4">
              <w:t>3-го уровня квалификации</w:t>
            </w:r>
            <w:r w:rsidR="00DF6FA4">
              <w:t xml:space="preserve"> </w:t>
            </w:r>
          </w:p>
          <w:p w14:paraId="407BBFB5" w14:textId="77777777" w:rsidR="00EB506F" w:rsidRPr="00DF6FA4" w:rsidRDefault="00EB506F" w:rsidP="00EB506F">
            <w:pPr>
              <w:pStyle w:val="a"/>
            </w:pPr>
            <w:r w:rsidRPr="00DF6FA4">
              <w:t>Контролер сварочных работ 2-го разряда</w:t>
            </w:r>
          </w:p>
          <w:p w14:paraId="667648F6" w14:textId="77777777" w:rsidR="00FD6F40" w:rsidRPr="00DF6FA4" w:rsidRDefault="00EB506F" w:rsidP="00EB506F">
            <w:pPr>
              <w:pStyle w:val="a"/>
            </w:pPr>
            <w:r w:rsidRPr="00DF6FA4">
              <w:t>Контролер сварочных работ 3-го разряда</w:t>
            </w:r>
          </w:p>
        </w:tc>
      </w:tr>
    </w:tbl>
    <w:p w14:paraId="5C7718DD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6"/>
        <w:gridCol w:w="7459"/>
      </w:tblGrid>
      <w:tr w:rsidR="00C632B0" w:rsidRPr="00DF6FA4" w14:paraId="1396D43D" w14:textId="77777777" w:rsidTr="00475852">
        <w:trPr>
          <w:trHeight w:val="408"/>
        </w:trPr>
        <w:tc>
          <w:tcPr>
            <w:tcW w:w="1342" w:type="pct"/>
            <w:tcBorders>
              <w:left w:val="single" w:sz="4" w:space="0" w:color="808080"/>
            </w:tcBorders>
          </w:tcPr>
          <w:p w14:paraId="6001B571" w14:textId="77777777" w:rsidR="0010067F" w:rsidRPr="00DF6FA4" w:rsidRDefault="0010067F" w:rsidP="00FD6F40">
            <w:pPr>
              <w:pStyle w:val="a"/>
            </w:pPr>
            <w:r w:rsidRPr="00DF6FA4">
              <w:t>Требования к образованию и обучению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3C9AA41E" w14:textId="77777777" w:rsidR="0010067F" w:rsidRPr="00DF6FA4" w:rsidRDefault="002E0E9B" w:rsidP="00F236FE">
            <w:pPr>
              <w:pStyle w:val="a"/>
            </w:pPr>
            <w:r w:rsidRPr="00DF6FA4">
              <w:t>П</w:t>
            </w:r>
            <w:r w:rsidR="00F236FE" w:rsidRPr="00DF6FA4">
              <w:t xml:space="preserve">рофессиональное обучение </w:t>
            </w:r>
            <w:r w:rsidR="00DE59C4">
              <w:t>–</w:t>
            </w:r>
            <w:r w:rsidR="00F236FE" w:rsidRPr="00DF6FA4"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632B0" w:rsidRPr="00DF6FA4" w14:paraId="666010FC" w14:textId="77777777" w:rsidTr="00475852">
        <w:trPr>
          <w:trHeight w:val="408"/>
        </w:trPr>
        <w:tc>
          <w:tcPr>
            <w:tcW w:w="1342" w:type="pct"/>
            <w:tcBorders>
              <w:left w:val="single" w:sz="4" w:space="0" w:color="808080"/>
            </w:tcBorders>
          </w:tcPr>
          <w:p w14:paraId="1C58EAA0" w14:textId="77777777" w:rsidR="0010067F" w:rsidRPr="00DF6FA4" w:rsidRDefault="0010067F" w:rsidP="00FD6F40">
            <w:pPr>
              <w:pStyle w:val="a"/>
            </w:pPr>
            <w:r w:rsidRPr="00DF6FA4">
              <w:t>Требования к опыту практической работы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1A2DB406" w14:textId="77777777" w:rsidR="0010067F" w:rsidRPr="00DF6FA4" w:rsidRDefault="00F236FE" w:rsidP="00BA6B0E">
            <w:pPr>
              <w:pStyle w:val="a"/>
              <w:rPr>
                <w:shd w:val="clear" w:color="auto" w:fill="FFFFFF"/>
              </w:rPr>
            </w:pPr>
            <w:r w:rsidRPr="00DF6FA4">
              <w:t>-</w:t>
            </w:r>
          </w:p>
        </w:tc>
      </w:tr>
      <w:tr w:rsidR="00C632B0" w:rsidRPr="00DF6FA4" w14:paraId="29C09766" w14:textId="77777777" w:rsidTr="00031A97">
        <w:trPr>
          <w:trHeight w:val="20"/>
        </w:trPr>
        <w:tc>
          <w:tcPr>
            <w:tcW w:w="1342" w:type="pct"/>
            <w:tcBorders>
              <w:left w:val="single" w:sz="4" w:space="0" w:color="808080"/>
            </w:tcBorders>
          </w:tcPr>
          <w:p w14:paraId="0E788657" w14:textId="77777777" w:rsidR="0010067F" w:rsidRPr="00DF6FA4" w:rsidRDefault="0010067F" w:rsidP="00FD6F40">
            <w:pPr>
              <w:pStyle w:val="a"/>
            </w:pPr>
            <w:r w:rsidRPr="00DF6FA4">
              <w:t>Особые условия допуска к работе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40C67592" w14:textId="77777777" w:rsidR="00F236FE" w:rsidRPr="00DF6FA4" w:rsidRDefault="00F236FE" w:rsidP="00F236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</w:rPr>
            </w:pPr>
            <w:r w:rsidRPr="00DF6FA4">
              <w:rPr>
                <w:rFonts w:ascii="Times New Roman CYR" w:hAnsi="Times New Roman CYR" w:cs="Times New Roman CYR"/>
                <w:bCs w:val="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74287E" w:rsidRPr="00DF6FA4">
              <w:rPr>
                <w:rStyle w:val="EndnoteReference"/>
                <w:rFonts w:ascii="Times New Roman CYR" w:hAnsi="Times New Roman CYR" w:cs="Times New Roman CYR"/>
                <w:bCs w:val="0"/>
              </w:rPr>
              <w:endnoteReference w:id="3"/>
            </w:r>
            <w:r w:rsidR="0074287E" w:rsidRPr="00DF6FA4" w:rsidDel="0074287E">
              <w:t xml:space="preserve"> </w:t>
            </w:r>
          </w:p>
          <w:p w14:paraId="18994433" w14:textId="77777777" w:rsidR="00F236FE" w:rsidRPr="00DF6FA4" w:rsidRDefault="00F236FE" w:rsidP="00F236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</w:rPr>
            </w:pPr>
            <w:r w:rsidRPr="00DF6FA4">
              <w:rPr>
                <w:rFonts w:ascii="Times New Roman CYR" w:hAnsi="Times New Roman CYR" w:cs="Times New Roman CYR"/>
                <w:bCs w:val="0"/>
              </w:rPr>
              <w:t>Прохождение противопожарного инструктажа</w:t>
            </w:r>
            <w:r w:rsidR="0074287E" w:rsidRPr="00DF6FA4">
              <w:rPr>
                <w:rStyle w:val="EndnoteReference"/>
                <w:rFonts w:ascii="Times New Roman CYR" w:hAnsi="Times New Roman CYR" w:cs="Times New Roman CYR"/>
                <w:bCs w:val="0"/>
              </w:rPr>
              <w:endnoteReference w:id="4"/>
            </w:r>
          </w:p>
          <w:p w14:paraId="4ADA0A0E" w14:textId="77777777" w:rsidR="0010067F" w:rsidRPr="00DF6FA4" w:rsidRDefault="00F236FE" w:rsidP="005309B3">
            <w:pPr>
              <w:pStyle w:val="a"/>
              <w:rPr>
                <w:bCs w:val="0"/>
                <w:shd w:val="clear" w:color="auto" w:fill="FFFFFF"/>
              </w:rPr>
            </w:pPr>
            <w:r w:rsidRPr="00DF6FA4">
              <w:rPr>
                <w:rFonts w:ascii="Times New Roman CYR" w:hAnsi="Times New Roman CYR" w:cs="Times New Roman CYR"/>
                <w:bCs w:val="0"/>
              </w:rPr>
              <w:t>Прохождение инструктажа по охране труда на рабочем месте</w:t>
            </w:r>
            <w:r w:rsidR="0074287E" w:rsidRPr="00DF6FA4">
              <w:rPr>
                <w:rStyle w:val="EndnoteReference"/>
                <w:rFonts w:ascii="Times New Roman CYR" w:hAnsi="Times New Roman CYR" w:cs="Times New Roman CYR"/>
                <w:bCs w:val="0"/>
              </w:rPr>
              <w:endnoteReference w:id="5"/>
            </w:r>
          </w:p>
        </w:tc>
      </w:tr>
      <w:tr w:rsidR="00031A97" w:rsidRPr="00DF6FA4" w14:paraId="6376A2EB" w14:textId="77777777" w:rsidTr="00031A97">
        <w:trPr>
          <w:trHeight w:val="20"/>
        </w:trPr>
        <w:tc>
          <w:tcPr>
            <w:tcW w:w="1342" w:type="pct"/>
            <w:tcBorders>
              <w:left w:val="single" w:sz="4" w:space="0" w:color="808080"/>
            </w:tcBorders>
          </w:tcPr>
          <w:p w14:paraId="5C7CF580" w14:textId="77777777" w:rsidR="00031A97" w:rsidRPr="00DF6FA4" w:rsidRDefault="00031A97" w:rsidP="00031A97">
            <w:pPr>
              <w:rPr>
                <w:szCs w:val="20"/>
              </w:rPr>
            </w:pPr>
            <w:r w:rsidRPr="00DF6FA4">
              <w:t>Другие характеристики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40E31A59" w14:textId="77777777" w:rsidR="0066068C" w:rsidRPr="00DF6FA4" w:rsidRDefault="00C809E4" w:rsidP="00662E02">
            <w:pPr>
              <w:pStyle w:val="a"/>
              <w:rPr>
                <w:bCs w:val="0"/>
                <w:shd w:val="clear" w:color="auto" w:fill="FFFFFF"/>
              </w:rPr>
            </w:pPr>
            <w:r w:rsidRPr="00DF6FA4">
              <w:t>Требованием для получения более высокого</w:t>
            </w:r>
            <w:r w:rsidR="00DF6FA4">
              <w:t xml:space="preserve"> </w:t>
            </w:r>
            <w:r w:rsidR="00AD4F34" w:rsidRPr="00DF6FA4">
              <w:t xml:space="preserve">тарифного </w:t>
            </w:r>
            <w:r w:rsidRPr="00DF6FA4">
              <w:t>разряда</w:t>
            </w:r>
            <w:r w:rsidR="00F4628F" w:rsidRPr="00DF6FA4">
              <w:rPr>
                <w:rStyle w:val="EndnoteReference"/>
              </w:rPr>
              <w:endnoteReference w:id="6"/>
            </w:r>
            <w:r w:rsidR="00DF6FA4" w:rsidRPr="00DF6FA4">
              <w:t xml:space="preserve"> </w:t>
            </w:r>
            <w:r w:rsidRPr="00DF6FA4">
              <w:t>является наличие</w:t>
            </w:r>
            <w:r w:rsidR="00DF6FA4">
              <w:t xml:space="preserve"> </w:t>
            </w:r>
            <w:r w:rsidRPr="00DF6FA4">
              <w:t>опыта работы по более низкому (предшествующему) разряду не менее</w:t>
            </w:r>
            <w:r w:rsidR="00DF6FA4">
              <w:t xml:space="preserve"> </w:t>
            </w:r>
            <w:r w:rsidR="00E44D3A" w:rsidRPr="00DF6FA4">
              <w:t>шести месяцев</w:t>
            </w:r>
          </w:p>
        </w:tc>
      </w:tr>
    </w:tbl>
    <w:p w14:paraId="5955025D" w14:textId="77777777" w:rsidR="001245C3" w:rsidRPr="00DF6FA4" w:rsidRDefault="001245C3"/>
    <w:p w14:paraId="2D488054" w14:textId="77777777" w:rsidR="00DF6FA4" w:rsidRPr="00DF6FA4" w:rsidRDefault="00DF6FA4">
      <w:r w:rsidRPr="00DF6FA4">
        <w:t>Дополнительные характеристики</w:t>
      </w:r>
    </w:p>
    <w:p w14:paraId="516FE87D" w14:textId="77777777" w:rsidR="001245C3" w:rsidRPr="00DF6FA4" w:rsidRDefault="001245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95"/>
        <w:gridCol w:w="1315"/>
        <w:gridCol w:w="5785"/>
      </w:tblGrid>
      <w:tr w:rsidR="00C632B0" w:rsidRPr="00DF6FA4" w14:paraId="2F53D03F" w14:textId="77777777" w:rsidTr="00DF6FA4">
        <w:trPr>
          <w:trHeight w:val="20"/>
        </w:trPr>
        <w:tc>
          <w:tcPr>
            <w:tcW w:w="1518" w:type="pct"/>
            <w:vAlign w:val="center"/>
          </w:tcPr>
          <w:p w14:paraId="4D36D24F" w14:textId="77777777" w:rsidR="0010067F" w:rsidRPr="00DF6FA4" w:rsidRDefault="0010067F" w:rsidP="00F3545C">
            <w:pPr>
              <w:jc w:val="center"/>
            </w:pPr>
            <w:r w:rsidRPr="00DF6FA4">
              <w:t>Наименование документа</w:t>
            </w:r>
          </w:p>
        </w:tc>
        <w:tc>
          <w:tcPr>
            <w:tcW w:w="645" w:type="pct"/>
            <w:vAlign w:val="center"/>
          </w:tcPr>
          <w:p w14:paraId="4B2F04CE" w14:textId="77777777" w:rsidR="0010067F" w:rsidRPr="00DF6FA4" w:rsidRDefault="0010067F" w:rsidP="00F3545C">
            <w:pPr>
              <w:jc w:val="center"/>
            </w:pPr>
            <w:r w:rsidRPr="00DF6FA4">
              <w:t>Код</w:t>
            </w:r>
          </w:p>
        </w:tc>
        <w:tc>
          <w:tcPr>
            <w:tcW w:w="2837" w:type="pct"/>
            <w:vAlign w:val="center"/>
          </w:tcPr>
          <w:p w14:paraId="65D82016" w14:textId="77777777" w:rsidR="0010067F" w:rsidRPr="00DF6FA4" w:rsidRDefault="0010067F" w:rsidP="00F3545C">
            <w:pPr>
              <w:jc w:val="center"/>
            </w:pPr>
            <w:r w:rsidRPr="00DF6FA4">
              <w:t>Наименование базовой группы, должности (профессии) или специальности</w:t>
            </w:r>
          </w:p>
        </w:tc>
      </w:tr>
      <w:tr w:rsidR="00F236FE" w:rsidRPr="00DF6FA4" w14:paraId="2EC674F6" w14:textId="77777777" w:rsidTr="00DF6FA4">
        <w:trPr>
          <w:trHeight w:val="20"/>
        </w:trPr>
        <w:tc>
          <w:tcPr>
            <w:tcW w:w="1518" w:type="pct"/>
          </w:tcPr>
          <w:p w14:paraId="3D68DC13" w14:textId="77777777" w:rsidR="00F236FE" w:rsidRPr="00DF6FA4" w:rsidRDefault="00F236FE" w:rsidP="00475852">
            <w:r w:rsidRPr="00DF6FA4">
              <w:t>ОКЗ</w:t>
            </w:r>
          </w:p>
        </w:tc>
        <w:tc>
          <w:tcPr>
            <w:tcW w:w="645" w:type="pct"/>
          </w:tcPr>
          <w:p w14:paraId="7ACFA0E9" w14:textId="77777777" w:rsidR="00F236FE" w:rsidRPr="00DF6FA4" w:rsidRDefault="00B626F2" w:rsidP="00475852">
            <w:hyperlink r:id="rId13" w:history="1">
              <w:r w:rsidR="00F236FE" w:rsidRPr="00DF6FA4">
                <w:rPr>
                  <w:bCs w:val="0"/>
                </w:rPr>
                <w:t>7212</w:t>
              </w:r>
            </w:hyperlink>
          </w:p>
        </w:tc>
        <w:tc>
          <w:tcPr>
            <w:tcW w:w="2837" w:type="pct"/>
          </w:tcPr>
          <w:p w14:paraId="0A5D0CF3" w14:textId="77777777" w:rsidR="00F236FE" w:rsidRPr="00DF6FA4" w:rsidRDefault="00F236FE" w:rsidP="00475852">
            <w:r w:rsidRPr="00DF6FA4">
              <w:t>Сварщики и газорезчики</w:t>
            </w:r>
          </w:p>
        </w:tc>
      </w:tr>
      <w:tr w:rsidR="004B0D14" w:rsidRPr="00DF6FA4" w14:paraId="33C484A6" w14:textId="77777777" w:rsidTr="00DF6FA4">
        <w:trPr>
          <w:trHeight w:val="20"/>
        </w:trPr>
        <w:tc>
          <w:tcPr>
            <w:tcW w:w="1518" w:type="pct"/>
          </w:tcPr>
          <w:p w14:paraId="0E81BB11" w14:textId="77777777" w:rsidR="004B0D14" w:rsidRPr="00425ED7" w:rsidRDefault="004B0D14" w:rsidP="00475852">
            <w:r w:rsidRPr="00425ED7">
              <w:t>ЕТКС</w:t>
            </w:r>
            <w:r w:rsidRPr="00425ED7">
              <w:rPr>
                <w:rStyle w:val="EndnoteReference"/>
              </w:rPr>
              <w:endnoteReference w:id="7"/>
            </w:r>
          </w:p>
        </w:tc>
        <w:tc>
          <w:tcPr>
            <w:tcW w:w="645" w:type="pct"/>
          </w:tcPr>
          <w:p w14:paraId="21F22969" w14:textId="77777777" w:rsidR="004B0D14" w:rsidRPr="00425ED7" w:rsidRDefault="004B0D14" w:rsidP="00475852">
            <w:r w:rsidRPr="00425ED7">
              <w:t>§ 11, 12</w:t>
            </w:r>
          </w:p>
        </w:tc>
        <w:tc>
          <w:tcPr>
            <w:tcW w:w="2837" w:type="pct"/>
          </w:tcPr>
          <w:p w14:paraId="622B5764" w14:textId="77777777" w:rsidR="004B0D14" w:rsidRPr="00425ED7" w:rsidRDefault="004B0D14" w:rsidP="00315A7A">
            <w:r w:rsidRPr="00425ED7">
              <w:t>Контролер сварочных работ 2-го, 3-го разряда</w:t>
            </w:r>
          </w:p>
        </w:tc>
      </w:tr>
      <w:tr w:rsidR="004B0D14" w:rsidRPr="00DF6FA4" w14:paraId="6B77BBBD" w14:textId="77777777" w:rsidTr="00DF6FA4">
        <w:trPr>
          <w:trHeight w:val="20"/>
        </w:trPr>
        <w:tc>
          <w:tcPr>
            <w:tcW w:w="1518" w:type="pct"/>
          </w:tcPr>
          <w:p w14:paraId="1521AEAC" w14:textId="77777777" w:rsidR="004B0D14" w:rsidRPr="00DF6FA4" w:rsidRDefault="00B626F2">
            <w:pPr>
              <w:rPr>
                <w:bCs w:val="0"/>
              </w:rPr>
            </w:pPr>
            <w:hyperlink r:id="rId14" w:history="1">
              <w:r w:rsidR="004B0D14" w:rsidRPr="00DF6FA4">
                <w:rPr>
                  <w:bCs w:val="0"/>
                </w:rPr>
                <w:t>ОКПДТР</w:t>
              </w:r>
            </w:hyperlink>
            <w:r w:rsidR="004B0D14" w:rsidRPr="00DF6FA4">
              <w:rPr>
                <w:rStyle w:val="EndnoteReference"/>
                <w:bCs w:val="0"/>
              </w:rPr>
              <w:endnoteReference w:id="8"/>
            </w:r>
          </w:p>
        </w:tc>
        <w:tc>
          <w:tcPr>
            <w:tcW w:w="645" w:type="pct"/>
          </w:tcPr>
          <w:p w14:paraId="4836B235" w14:textId="77777777" w:rsidR="004B0D14" w:rsidRPr="00DF6FA4" w:rsidRDefault="00B626F2" w:rsidP="006914A5">
            <w:hyperlink r:id="rId15" w:history="1">
              <w:r w:rsidR="004B0D14" w:rsidRPr="00DF6FA4">
                <w:rPr>
                  <w:bCs w:val="0"/>
                </w:rPr>
                <w:t>13057</w:t>
              </w:r>
            </w:hyperlink>
          </w:p>
        </w:tc>
        <w:tc>
          <w:tcPr>
            <w:tcW w:w="2837" w:type="pct"/>
          </w:tcPr>
          <w:p w14:paraId="755F7E28" w14:textId="77777777" w:rsidR="004B0D14" w:rsidRPr="00DF6FA4" w:rsidRDefault="004B0D14" w:rsidP="00475852">
            <w:r w:rsidRPr="00DF6FA4">
              <w:t>Контролер сварочных работ</w:t>
            </w:r>
          </w:p>
        </w:tc>
      </w:tr>
    </w:tbl>
    <w:p w14:paraId="6B6A418F" w14:textId="77777777" w:rsidR="00DF6FA4" w:rsidRPr="00DF6FA4" w:rsidRDefault="00DF6FA4" w:rsidP="00DF6FA4"/>
    <w:p w14:paraId="66620D8C" w14:textId="77777777" w:rsidR="0010067F" w:rsidRPr="00DF6FA4" w:rsidRDefault="0010067F" w:rsidP="00DF6FA4">
      <w:pPr>
        <w:rPr>
          <w:b/>
          <w:bCs w:val="0"/>
        </w:rPr>
      </w:pPr>
      <w:r w:rsidRPr="00DF6FA4">
        <w:rPr>
          <w:b/>
          <w:bCs w:val="0"/>
        </w:rPr>
        <w:t>3.1.</w:t>
      </w:r>
      <w:r w:rsidR="008E0669" w:rsidRPr="00DF6FA4">
        <w:rPr>
          <w:b/>
          <w:bCs w:val="0"/>
        </w:rPr>
        <w:t>1</w:t>
      </w:r>
      <w:r w:rsidRPr="00DF6FA4">
        <w:rPr>
          <w:b/>
          <w:bCs w:val="0"/>
        </w:rPr>
        <w:t>. Трудовая функция</w:t>
      </w:r>
    </w:p>
    <w:p w14:paraId="5AAEA4C6" w14:textId="77777777" w:rsidR="00DF6FA4" w:rsidRPr="00DF6FA4" w:rsidRDefault="00DF6FA4" w:rsidP="00DF6F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5004"/>
        <w:gridCol w:w="567"/>
        <w:gridCol w:w="963"/>
        <w:gridCol w:w="1447"/>
        <w:gridCol w:w="702"/>
      </w:tblGrid>
      <w:tr w:rsidR="00BA6B0E" w:rsidRPr="00DF6FA4" w14:paraId="01F8EDC7" w14:textId="77777777" w:rsidTr="00DC1AD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435DD" w14:textId="77777777" w:rsidR="00BA6B0E" w:rsidRPr="00DF6FA4" w:rsidRDefault="00BA6B0E" w:rsidP="00475852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35BBE" w14:textId="77777777" w:rsidR="00BA6B0E" w:rsidRPr="00DF6FA4" w:rsidRDefault="00117C7F" w:rsidP="00475852">
            <w:r w:rsidRPr="00DF6FA4">
              <w:t>Контроль сборки под сварку изделий, узлов и конструкций из углеродистых и низколегированных сталей и сплавов и полимерных материалов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A356A0" w14:textId="77777777" w:rsidR="00BA6B0E" w:rsidRPr="00DF6FA4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F005B" w14:textId="77777777" w:rsidR="00BA6B0E" w:rsidRPr="00DF6FA4" w:rsidRDefault="00DF6FA4" w:rsidP="00DC1AD8">
            <w:pPr>
              <w:jc w:val="center"/>
            </w:pPr>
            <w:r>
              <w:rPr>
                <w:lang w:val="en-US"/>
              </w:rPr>
              <w:t>A</w:t>
            </w:r>
            <w:r w:rsidR="00855A17" w:rsidRPr="00DF6FA4">
              <w:t>/01.3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FD80CB" w14:textId="77777777" w:rsidR="00BA6B0E" w:rsidRPr="00DF6FA4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2CE81" w14:textId="77777777" w:rsidR="00BA6B0E" w:rsidRPr="00DF6FA4" w:rsidRDefault="00855A17" w:rsidP="00475852">
            <w:pPr>
              <w:jc w:val="center"/>
            </w:pPr>
            <w:r w:rsidRPr="00DF6FA4">
              <w:t>3</w:t>
            </w:r>
          </w:p>
        </w:tc>
      </w:tr>
    </w:tbl>
    <w:p w14:paraId="45C6A6A3" w14:textId="77777777" w:rsidR="001245C3" w:rsidRDefault="001245C3"/>
    <w:p w14:paraId="70F38FA9" w14:textId="77777777" w:rsidR="000E5CE6" w:rsidRDefault="000E5CE6"/>
    <w:p w14:paraId="4ADB2C12" w14:textId="77777777" w:rsidR="000E5CE6" w:rsidRPr="00DF6FA4" w:rsidRDefault="000E5CE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5"/>
        <w:gridCol w:w="1400"/>
        <w:gridCol w:w="447"/>
        <w:gridCol w:w="2351"/>
        <w:gridCol w:w="1477"/>
        <w:gridCol w:w="1942"/>
      </w:tblGrid>
      <w:tr w:rsidR="00C632B0" w:rsidRPr="00DF6FA4" w14:paraId="259DD056" w14:textId="77777777" w:rsidTr="00FD2BF1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369B1C" w14:textId="77777777" w:rsidR="0010067F" w:rsidRPr="00DF6FA4" w:rsidRDefault="0010067F" w:rsidP="00475852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E96295" w14:textId="77777777" w:rsidR="0010067F" w:rsidRPr="00DF6FA4" w:rsidRDefault="0010067F" w:rsidP="00475852">
            <w:r w:rsidRPr="00DF6FA4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77A6B3" w14:textId="77777777" w:rsidR="0010067F" w:rsidRPr="00DF6FA4" w:rsidRDefault="0010067F" w:rsidP="00475852">
            <w:r w:rsidRPr="00DF6FA4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430030" w14:textId="77777777" w:rsidR="0010067F" w:rsidRPr="00DF6FA4" w:rsidRDefault="0010067F" w:rsidP="00475852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6AFF23" w14:textId="77777777" w:rsidR="0010067F" w:rsidRPr="00DF6FA4" w:rsidRDefault="0010067F" w:rsidP="00475852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CAC96A" w14:textId="77777777" w:rsidR="0010067F" w:rsidRPr="00DF6FA4" w:rsidRDefault="0010067F" w:rsidP="00475852">
            <w:pPr>
              <w:jc w:val="center"/>
            </w:pPr>
          </w:p>
        </w:tc>
      </w:tr>
      <w:tr w:rsidR="00C632B0" w:rsidRPr="00DF6FA4" w14:paraId="1DC795C4" w14:textId="77777777" w:rsidTr="00FD2BF1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324E2B24" w14:textId="77777777" w:rsidR="0010067F" w:rsidRPr="00DF6FA4" w:rsidRDefault="0010067F" w:rsidP="00475852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D9CAE2" w14:textId="77777777" w:rsidR="0010067F" w:rsidRPr="00DF6FA4" w:rsidRDefault="0010067F" w:rsidP="00475852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4932E4" w14:textId="77777777" w:rsidR="0010067F" w:rsidRPr="00DF6FA4" w:rsidRDefault="0010067F" w:rsidP="00475852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323929" w14:textId="77777777" w:rsidR="0010067F" w:rsidRPr="00DF6FA4" w:rsidRDefault="0010067F" w:rsidP="00475852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CC938B4" w14:textId="77777777" w:rsidR="001245C3" w:rsidRPr="00DF6FA4" w:rsidRDefault="001245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3"/>
        <w:gridCol w:w="7612"/>
      </w:tblGrid>
      <w:tr w:rsidR="00916CE2" w:rsidRPr="00DF6FA4" w14:paraId="63DE2B95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1E910338" w14:textId="77777777" w:rsidR="00916CE2" w:rsidRPr="00DF6FA4" w:rsidRDefault="00916CE2" w:rsidP="00AB7A4A">
            <w:pPr>
              <w:pStyle w:val="a"/>
            </w:pPr>
            <w:r w:rsidRPr="00DF6FA4">
              <w:t>Трудовые действия</w:t>
            </w:r>
          </w:p>
        </w:tc>
        <w:tc>
          <w:tcPr>
            <w:tcW w:w="3733" w:type="pct"/>
          </w:tcPr>
          <w:p w14:paraId="3C354D2A" w14:textId="77777777" w:rsidR="00916CE2" w:rsidRPr="00DF6FA4" w:rsidRDefault="00916CE2" w:rsidP="00DF6FA4">
            <w:pPr>
              <w:jc w:val="both"/>
            </w:pPr>
            <w:r w:rsidRPr="00DF6FA4">
              <w:t>Подготовка рабочего места к проведению контроля сборки под сварку</w:t>
            </w:r>
          </w:p>
        </w:tc>
      </w:tr>
      <w:tr w:rsidR="00916CE2" w:rsidRPr="00DF6FA4" w14:paraId="1D4ABE97" w14:textId="77777777" w:rsidTr="00DF6FA4">
        <w:trPr>
          <w:trHeight w:val="20"/>
        </w:trPr>
        <w:tc>
          <w:tcPr>
            <w:tcW w:w="1267" w:type="pct"/>
            <w:vMerge/>
          </w:tcPr>
          <w:p w14:paraId="5D3ADF79" w14:textId="77777777" w:rsidR="00916CE2" w:rsidRPr="00DF6FA4" w:rsidRDefault="00916CE2" w:rsidP="00AB7A4A">
            <w:pPr>
              <w:pStyle w:val="a"/>
            </w:pPr>
          </w:p>
        </w:tc>
        <w:tc>
          <w:tcPr>
            <w:tcW w:w="3733" w:type="pct"/>
          </w:tcPr>
          <w:p w14:paraId="369C17D3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>Входной контроль сварочных материалов для сварки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  <w:r w:rsidRPr="00DF6FA4">
              <w:t xml:space="preserve"> или верификация его результатов</w:t>
            </w:r>
          </w:p>
        </w:tc>
      </w:tr>
      <w:tr w:rsidR="00916CE2" w:rsidRPr="00DF6FA4" w14:paraId="7E8C647C" w14:textId="77777777" w:rsidTr="00DF6FA4">
        <w:trPr>
          <w:trHeight w:val="20"/>
        </w:trPr>
        <w:tc>
          <w:tcPr>
            <w:tcW w:w="1267" w:type="pct"/>
            <w:vMerge/>
          </w:tcPr>
          <w:p w14:paraId="577E5E87" w14:textId="77777777" w:rsidR="00916CE2" w:rsidRPr="00DF6FA4" w:rsidRDefault="00916CE2" w:rsidP="00AB7A4A">
            <w:pPr>
              <w:pStyle w:val="a"/>
            </w:pPr>
          </w:p>
        </w:tc>
        <w:tc>
          <w:tcPr>
            <w:tcW w:w="3733" w:type="pct"/>
          </w:tcPr>
          <w:p w14:paraId="25FD394F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>Идентификация (аналоговая и цифровая) собираемых под сварку деталей, изделий, узлов и конструкций</w:t>
            </w:r>
          </w:p>
        </w:tc>
      </w:tr>
      <w:tr w:rsidR="00916CE2" w:rsidRPr="00DF6FA4" w14:paraId="78D0A487" w14:textId="77777777" w:rsidTr="00DF6FA4">
        <w:trPr>
          <w:trHeight w:val="20"/>
        </w:trPr>
        <w:tc>
          <w:tcPr>
            <w:tcW w:w="1267" w:type="pct"/>
            <w:vMerge/>
          </w:tcPr>
          <w:p w14:paraId="6AF7F29D" w14:textId="77777777" w:rsidR="00916CE2" w:rsidRPr="00DF6FA4" w:rsidRDefault="00916CE2" w:rsidP="00AB7A4A">
            <w:pPr>
              <w:pStyle w:val="a"/>
            </w:pPr>
          </w:p>
        </w:tc>
        <w:tc>
          <w:tcPr>
            <w:tcW w:w="3733" w:type="pct"/>
          </w:tcPr>
          <w:p w14:paraId="45235DC2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>Контроль размеров конструктивных элементов подготовленных кромок и чистоты свариваемых деталей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916CE2" w:rsidRPr="00DF6FA4" w14:paraId="1AEAA095" w14:textId="77777777" w:rsidTr="00DF6FA4">
        <w:trPr>
          <w:trHeight w:val="20"/>
        </w:trPr>
        <w:tc>
          <w:tcPr>
            <w:tcW w:w="1267" w:type="pct"/>
            <w:vMerge/>
          </w:tcPr>
          <w:p w14:paraId="7744D310" w14:textId="77777777" w:rsidR="00916CE2" w:rsidRPr="00DF6FA4" w:rsidRDefault="00916CE2" w:rsidP="00AB7A4A">
            <w:pPr>
              <w:pStyle w:val="a"/>
            </w:pPr>
          </w:p>
        </w:tc>
        <w:tc>
          <w:tcPr>
            <w:tcW w:w="3733" w:type="pct"/>
          </w:tcPr>
          <w:p w14:paraId="26620F1D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>Контроль качества и приемка сборки под сварку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916CE2" w:rsidRPr="00DF6FA4" w14:paraId="29016980" w14:textId="77777777" w:rsidTr="00DF6FA4">
        <w:trPr>
          <w:trHeight w:val="20"/>
        </w:trPr>
        <w:tc>
          <w:tcPr>
            <w:tcW w:w="1267" w:type="pct"/>
            <w:vMerge/>
          </w:tcPr>
          <w:p w14:paraId="361F2DD3" w14:textId="77777777" w:rsidR="00916CE2" w:rsidRPr="00DF6FA4" w:rsidRDefault="00916CE2" w:rsidP="00AB7A4A">
            <w:pPr>
              <w:pStyle w:val="a"/>
            </w:pPr>
          </w:p>
        </w:tc>
        <w:tc>
          <w:tcPr>
            <w:tcW w:w="3733" w:type="pct"/>
          </w:tcPr>
          <w:p w14:paraId="652DCC3F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 xml:space="preserve">Контроль выполнения ремонта прихваток и дефектных участков кромок свариваемых деталей </w:t>
            </w:r>
          </w:p>
        </w:tc>
      </w:tr>
      <w:tr w:rsidR="00916CE2" w:rsidRPr="00DF6FA4" w14:paraId="18CB24BD" w14:textId="77777777" w:rsidTr="00DF6FA4">
        <w:trPr>
          <w:trHeight w:val="20"/>
        </w:trPr>
        <w:tc>
          <w:tcPr>
            <w:tcW w:w="1267" w:type="pct"/>
            <w:vMerge/>
          </w:tcPr>
          <w:p w14:paraId="36391A75" w14:textId="77777777" w:rsidR="00916CE2" w:rsidRPr="00DF6FA4" w:rsidRDefault="00916CE2" w:rsidP="00AB7A4A">
            <w:pPr>
              <w:pStyle w:val="a"/>
            </w:pPr>
          </w:p>
        </w:tc>
        <w:tc>
          <w:tcPr>
            <w:tcW w:w="3733" w:type="pct"/>
          </w:tcPr>
          <w:p w14:paraId="47B8D4DE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 xml:space="preserve">Оформление </w:t>
            </w:r>
            <w:r w:rsidR="000E5CE6">
              <w:t>документации (актов, заключений, ведомостей)</w:t>
            </w:r>
            <w:r w:rsidRPr="00DF6FA4">
              <w:t xml:space="preserve"> по результатам контроля сборки под сварку</w:t>
            </w:r>
          </w:p>
        </w:tc>
      </w:tr>
      <w:tr w:rsidR="00C712D1" w:rsidRPr="00DF6FA4" w14:paraId="310EF620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444D2334" w14:textId="77777777" w:rsidR="00C712D1" w:rsidRPr="00DF6FA4" w:rsidDel="002A1D54" w:rsidRDefault="00C712D1" w:rsidP="00AB7A4A">
            <w:pPr>
              <w:pStyle w:val="a"/>
            </w:pPr>
            <w:r w:rsidRPr="00DF6FA4" w:rsidDel="002A1D54">
              <w:t>Необходимые умения</w:t>
            </w:r>
          </w:p>
        </w:tc>
        <w:tc>
          <w:tcPr>
            <w:tcW w:w="3733" w:type="pct"/>
          </w:tcPr>
          <w:p w14:paraId="5E4C52BD" w14:textId="0077E386" w:rsidR="009F2DAA" w:rsidRPr="00002DAB" w:rsidRDefault="00002DAB" w:rsidP="00DF6FA4">
            <w:pPr>
              <w:jc w:val="both"/>
              <w:rPr>
                <w:color w:val="0432FF"/>
              </w:rPr>
            </w:pPr>
            <w:r w:rsidRPr="00425ED7">
              <w:rPr>
                <w:color w:val="000000" w:themeColor="text1"/>
              </w:rPr>
              <w:t>Организовывать рабочее место для выполнения работ по контролю в соответствии с требованиями нормативных технических документов к уровню освещенности, контрастности, углу обзора и расстояния до контролируемого объекта</w:t>
            </w:r>
          </w:p>
        </w:tc>
      </w:tr>
      <w:tr w:rsidR="00C712D1" w:rsidRPr="00DF6FA4" w14:paraId="170E7B17" w14:textId="77777777" w:rsidTr="00DF6FA4">
        <w:trPr>
          <w:trHeight w:val="20"/>
        </w:trPr>
        <w:tc>
          <w:tcPr>
            <w:tcW w:w="1267" w:type="pct"/>
            <w:vMerge/>
          </w:tcPr>
          <w:p w14:paraId="2604FED2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28B085EC" w14:textId="77777777" w:rsidR="00C712D1" w:rsidRPr="00DF6FA4" w:rsidRDefault="005309B3" w:rsidP="00DF6FA4">
            <w:pPr>
              <w:jc w:val="both"/>
            </w:pPr>
            <w:r w:rsidRPr="00DF6FA4">
              <w:t xml:space="preserve">Выполнять работы </w:t>
            </w:r>
            <w:r w:rsidR="00C712D1" w:rsidRPr="00DF6FA4">
              <w:t>по контролю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47A959F9" w14:textId="77777777" w:rsidTr="00DF6FA4">
        <w:trPr>
          <w:trHeight w:val="20"/>
        </w:trPr>
        <w:tc>
          <w:tcPr>
            <w:tcW w:w="1267" w:type="pct"/>
            <w:vMerge/>
          </w:tcPr>
          <w:p w14:paraId="2194D85B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663CDAF8" w14:textId="77777777" w:rsidR="00C712D1" w:rsidRPr="00DF6FA4" w:rsidRDefault="00C712D1" w:rsidP="00DF6FA4">
            <w:pPr>
              <w:jc w:val="both"/>
            </w:pPr>
            <w:r w:rsidRPr="00DF6FA4">
              <w:t>Определять исправность</w:t>
            </w:r>
            <w:r w:rsidR="00DF6FA4">
              <w:t xml:space="preserve"> </w:t>
            </w:r>
            <w:r w:rsidRPr="00DF6FA4">
              <w:t>средств контроля (измерительного инструмента, оборудования, оптических средств) и срок</w:t>
            </w:r>
            <w:r w:rsidR="00DF6FA4">
              <w:t xml:space="preserve"> </w:t>
            </w:r>
            <w:r w:rsidRPr="00DF6FA4">
              <w:t>их поверки (калибровки)</w:t>
            </w:r>
          </w:p>
        </w:tc>
      </w:tr>
      <w:tr w:rsidR="00C712D1" w:rsidRPr="00DF6FA4" w14:paraId="48FDB2CC" w14:textId="77777777" w:rsidTr="00DF6FA4">
        <w:trPr>
          <w:trHeight w:val="20"/>
        </w:trPr>
        <w:tc>
          <w:tcPr>
            <w:tcW w:w="1267" w:type="pct"/>
            <w:vMerge/>
          </w:tcPr>
          <w:p w14:paraId="46ED854A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211F4DF0" w14:textId="77777777" w:rsidR="00C712D1" w:rsidRPr="00DF6FA4" w:rsidRDefault="00C712D1" w:rsidP="00DF6FA4">
            <w:pPr>
              <w:jc w:val="both"/>
            </w:pPr>
            <w:r w:rsidRPr="00DF6FA4">
              <w:t>Читать чертежи и применять нормативно-техническую, проектную, конструкторскую и технологическую документацию по сборке, сварке и контролю</w:t>
            </w:r>
          </w:p>
        </w:tc>
      </w:tr>
      <w:tr w:rsidR="00C712D1" w:rsidRPr="00DF6FA4" w14:paraId="625386E1" w14:textId="77777777" w:rsidTr="00DF6FA4">
        <w:trPr>
          <w:trHeight w:val="20"/>
        </w:trPr>
        <w:tc>
          <w:tcPr>
            <w:tcW w:w="1267" w:type="pct"/>
            <w:vMerge/>
          </w:tcPr>
          <w:p w14:paraId="47C1284E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58341D43" w14:textId="77777777" w:rsidR="00C712D1" w:rsidRPr="00DF6FA4" w:rsidRDefault="00C712D1" w:rsidP="00DF6FA4">
            <w:pPr>
              <w:jc w:val="both"/>
            </w:pPr>
            <w:r w:rsidRPr="00DF6FA4">
              <w:t xml:space="preserve">Выполнять входной контроль сварочных материалов для сварки углеродистых и низколегированных сталей и сплавов </w:t>
            </w:r>
            <w:r w:rsidR="000E5CE6" w:rsidRPr="00DF6FA4">
              <w:t xml:space="preserve">и полимерных материалов </w:t>
            </w:r>
            <w:r w:rsidRPr="00DF6FA4">
              <w:t>или верификацию его результатов</w:t>
            </w:r>
            <w:r w:rsidR="00EB1C3F" w:rsidRPr="00DF6FA4">
              <w:t xml:space="preserve"> </w:t>
            </w:r>
          </w:p>
        </w:tc>
      </w:tr>
      <w:tr w:rsidR="00C712D1" w:rsidRPr="00DF6FA4" w14:paraId="7F43C30B" w14:textId="77777777" w:rsidTr="00DF6FA4">
        <w:trPr>
          <w:trHeight w:val="20"/>
        </w:trPr>
        <w:tc>
          <w:tcPr>
            <w:tcW w:w="1267" w:type="pct"/>
            <w:vMerge/>
          </w:tcPr>
          <w:p w14:paraId="396A4306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3C9A1C7D" w14:textId="77777777" w:rsidR="00C712D1" w:rsidRPr="00DF6FA4" w:rsidRDefault="00C712D1" w:rsidP="00DF6FA4">
            <w:pPr>
              <w:jc w:val="both"/>
            </w:pPr>
            <w:r w:rsidRPr="00DF6FA4">
              <w:t>Устанавливать соответствие</w:t>
            </w:r>
            <w:r w:rsidR="00DF6FA4">
              <w:t xml:space="preserve"> </w:t>
            </w:r>
            <w:r w:rsidRPr="00DF6FA4">
              <w:t>сварочных материалов и качества их подготовки (сушки, прокаливания, чистоты поверхности)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58674675" w14:textId="77777777" w:rsidTr="00DF6FA4">
        <w:trPr>
          <w:trHeight w:val="20"/>
        </w:trPr>
        <w:tc>
          <w:tcPr>
            <w:tcW w:w="1267" w:type="pct"/>
            <w:vMerge/>
          </w:tcPr>
          <w:p w14:paraId="659E82D1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0D0D75A7" w14:textId="77777777" w:rsidR="00C712D1" w:rsidRPr="00DF6FA4" w:rsidRDefault="00C712D1" w:rsidP="00DF6FA4">
            <w:pPr>
              <w:jc w:val="both"/>
            </w:pPr>
            <w:r w:rsidRPr="00DF6FA4">
              <w:t>Использовать технику цифровой идентификации собираемых под сварку деталей, изделий, узлов и конструкций</w:t>
            </w:r>
          </w:p>
        </w:tc>
      </w:tr>
      <w:tr w:rsidR="00C712D1" w:rsidRPr="00DF6FA4" w14:paraId="23E899F1" w14:textId="77777777" w:rsidTr="00DF6FA4">
        <w:trPr>
          <w:trHeight w:val="20"/>
        </w:trPr>
        <w:tc>
          <w:tcPr>
            <w:tcW w:w="1267" w:type="pct"/>
            <w:vMerge/>
          </w:tcPr>
          <w:p w14:paraId="0D06D897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5AAFC36A" w14:textId="77777777" w:rsidR="00C712D1" w:rsidRPr="00DF6FA4" w:rsidRDefault="00C712D1" w:rsidP="00DF6FA4">
            <w:pPr>
              <w:jc w:val="both"/>
            </w:pPr>
            <w:r w:rsidRPr="00DF6FA4">
              <w:t>Устанавливать соответствие конструктивных элементов подготовленных кромок и чистоты свариваемых деталей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  <w:r w:rsidRPr="00DF6FA4">
              <w:t xml:space="preserve">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7D6C362E" w14:textId="77777777" w:rsidTr="00DF6FA4">
        <w:trPr>
          <w:trHeight w:val="20"/>
        </w:trPr>
        <w:tc>
          <w:tcPr>
            <w:tcW w:w="1267" w:type="pct"/>
            <w:vMerge/>
          </w:tcPr>
          <w:p w14:paraId="2D6683A0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50D45921" w14:textId="77777777" w:rsidR="00C712D1" w:rsidRPr="00DF6FA4" w:rsidRDefault="00C712D1" w:rsidP="00DF6FA4">
            <w:pPr>
              <w:jc w:val="both"/>
            </w:pPr>
            <w:r w:rsidRPr="00DF6FA4">
              <w:t>Устанавливать соответствие деталей и собранных под сварку изделий, узлов и конструкций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6DA3A966" w14:textId="77777777" w:rsidTr="00DF6FA4">
        <w:trPr>
          <w:trHeight w:val="20"/>
        </w:trPr>
        <w:tc>
          <w:tcPr>
            <w:tcW w:w="1267" w:type="pct"/>
            <w:vMerge/>
          </w:tcPr>
          <w:p w14:paraId="3B6771D5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0A86BA3F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Оформлять документацию (</w:t>
            </w:r>
            <w:r w:rsidR="00FA51CE" w:rsidRPr="00DF6FA4">
              <w:t>акты, заключения, ведомости</w:t>
            </w:r>
            <w:r w:rsidRPr="00DF6FA4">
              <w:t>) по результатам контроля сборки под сварку</w:t>
            </w:r>
          </w:p>
        </w:tc>
      </w:tr>
      <w:tr w:rsidR="00C712D1" w:rsidRPr="00DF6FA4" w14:paraId="50F02035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3AA695D5" w14:textId="77777777" w:rsidR="00C712D1" w:rsidRPr="00DF6FA4" w:rsidRDefault="00C712D1" w:rsidP="00AB7A4A">
            <w:pPr>
              <w:pStyle w:val="a"/>
            </w:pPr>
            <w:r w:rsidRPr="00DF6FA4" w:rsidDel="002A1D54">
              <w:t>Необходимые знания</w:t>
            </w:r>
          </w:p>
        </w:tc>
        <w:tc>
          <w:tcPr>
            <w:tcW w:w="3733" w:type="pct"/>
          </w:tcPr>
          <w:p w14:paraId="23CED5E3" w14:textId="77777777" w:rsidR="00C712D1" w:rsidRPr="00DF6FA4" w:rsidRDefault="00C712D1" w:rsidP="00DF6FA4">
            <w:pPr>
              <w:jc w:val="both"/>
            </w:pPr>
            <w:r w:rsidRPr="00DF6FA4">
              <w:t xml:space="preserve">Требования к оснащению и организации рабочего места для проведения контроля сборки под сварку </w:t>
            </w:r>
          </w:p>
        </w:tc>
      </w:tr>
      <w:tr w:rsidR="00C712D1" w:rsidRPr="00DF6FA4" w14:paraId="18E763FA" w14:textId="77777777" w:rsidTr="00DF6FA4">
        <w:trPr>
          <w:trHeight w:val="20"/>
        </w:trPr>
        <w:tc>
          <w:tcPr>
            <w:tcW w:w="1267" w:type="pct"/>
            <w:vMerge/>
          </w:tcPr>
          <w:p w14:paraId="27107AAE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3E3F2E7E" w14:textId="77777777" w:rsidR="00C712D1" w:rsidRPr="00DF6FA4" w:rsidRDefault="00C712D1" w:rsidP="00DF6FA4">
            <w:pPr>
              <w:jc w:val="both"/>
            </w:pPr>
            <w:r w:rsidRPr="00DF6FA4">
              <w:t>Требования нормативно-технической, проектной, конструкторской и технологической документации по сборке, сварке и контролю</w:t>
            </w:r>
            <w:r w:rsidR="00DF6FA4">
              <w:t xml:space="preserve"> </w:t>
            </w:r>
            <w:r w:rsidRPr="00DF6FA4">
              <w:t>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4B9B16D6" w14:textId="77777777" w:rsidTr="00DF6FA4">
        <w:trPr>
          <w:trHeight w:val="20"/>
        </w:trPr>
        <w:tc>
          <w:tcPr>
            <w:tcW w:w="1267" w:type="pct"/>
            <w:vMerge/>
          </w:tcPr>
          <w:p w14:paraId="7FF33D3E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3181620B" w14:textId="77777777" w:rsidR="00C712D1" w:rsidRPr="00DF6FA4" w:rsidRDefault="00C712D1" w:rsidP="00DF6FA4">
            <w:pPr>
              <w:jc w:val="both"/>
            </w:pPr>
            <w:r w:rsidRPr="00DF6FA4">
              <w:t>Основы машиностроительного и строительного</w:t>
            </w:r>
            <w:r w:rsidR="00DF6FA4">
              <w:t xml:space="preserve"> </w:t>
            </w:r>
            <w:r w:rsidRPr="00DF6FA4">
              <w:t>черчения в объеме, необходимом для выполнения работы</w:t>
            </w:r>
          </w:p>
        </w:tc>
      </w:tr>
      <w:tr w:rsidR="00C712D1" w:rsidRPr="00DF6FA4" w14:paraId="4BD964AB" w14:textId="77777777" w:rsidTr="00DF6FA4">
        <w:trPr>
          <w:trHeight w:val="20"/>
        </w:trPr>
        <w:tc>
          <w:tcPr>
            <w:tcW w:w="1267" w:type="pct"/>
            <w:vMerge/>
          </w:tcPr>
          <w:p w14:paraId="17C7FD97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6E584845" w14:textId="77777777" w:rsidR="00C712D1" w:rsidRPr="00DF6FA4" w:rsidRDefault="00C712D1" w:rsidP="00DF6FA4">
            <w:pPr>
              <w:jc w:val="both"/>
            </w:pPr>
            <w:r w:rsidRPr="00DF6FA4">
              <w:t>Основные типы, размеры конструктивных элементов подготовленных кромок и сварных швов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  <w:r w:rsidRPr="00DF6FA4">
              <w:t>, условные обозначения сварных швов на чертежах</w:t>
            </w:r>
          </w:p>
        </w:tc>
      </w:tr>
      <w:tr w:rsidR="00C712D1" w:rsidRPr="00DF6FA4" w14:paraId="4BE6681D" w14:textId="77777777" w:rsidTr="00DF6FA4">
        <w:trPr>
          <w:trHeight w:val="20"/>
        </w:trPr>
        <w:tc>
          <w:tcPr>
            <w:tcW w:w="1267" w:type="pct"/>
            <w:vMerge/>
          </w:tcPr>
          <w:p w14:paraId="6DF7D9A5" w14:textId="77777777" w:rsidR="00C712D1" w:rsidRPr="00DF6FA4" w:rsidDel="002A1D54" w:rsidRDefault="00C712D1" w:rsidP="00AB7A4A">
            <w:pPr>
              <w:pStyle w:val="a"/>
            </w:pPr>
          </w:p>
        </w:tc>
        <w:tc>
          <w:tcPr>
            <w:tcW w:w="3733" w:type="pct"/>
          </w:tcPr>
          <w:p w14:paraId="586593DD" w14:textId="77777777" w:rsidR="00C712D1" w:rsidRPr="00DF6FA4" w:rsidRDefault="00C712D1" w:rsidP="00DF6FA4">
            <w:pPr>
              <w:jc w:val="both"/>
            </w:pPr>
            <w:r w:rsidRPr="00DF6FA4">
              <w:t>Основные группы и марки свариваемых материалов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3F23AF8F" w14:textId="77777777" w:rsidTr="00DF6FA4">
        <w:trPr>
          <w:trHeight w:val="20"/>
        </w:trPr>
        <w:tc>
          <w:tcPr>
            <w:tcW w:w="1267" w:type="pct"/>
            <w:vMerge/>
          </w:tcPr>
          <w:p w14:paraId="613510C7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4BD17FE1" w14:textId="77777777" w:rsidR="00C712D1" w:rsidRPr="00DF6FA4" w:rsidRDefault="00C712D1" w:rsidP="00DF6FA4">
            <w:pPr>
              <w:jc w:val="both"/>
            </w:pPr>
            <w:r w:rsidRPr="00DF6FA4">
              <w:t xml:space="preserve">Классификация, марки сварочных материалов для сварки углеродистых и низколегированных сталей и сплавов </w:t>
            </w:r>
            <w:r w:rsidR="00EB1C3F" w:rsidRPr="00DF6FA4">
              <w:t>и полимерных материалов</w:t>
            </w:r>
          </w:p>
        </w:tc>
      </w:tr>
      <w:tr w:rsidR="00C712D1" w:rsidRPr="00DF6FA4" w14:paraId="5FF664E7" w14:textId="77777777" w:rsidTr="00DF6FA4">
        <w:trPr>
          <w:trHeight w:val="20"/>
        </w:trPr>
        <w:tc>
          <w:tcPr>
            <w:tcW w:w="1267" w:type="pct"/>
            <w:vMerge/>
          </w:tcPr>
          <w:p w14:paraId="5712CC1A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072CE268" w14:textId="77777777" w:rsidR="00C712D1" w:rsidRPr="00DF6FA4" w:rsidRDefault="00C712D1" w:rsidP="00DF6FA4">
            <w:pPr>
              <w:jc w:val="both"/>
            </w:pPr>
            <w:r w:rsidRPr="00DF6FA4">
              <w:t>Правила хранения, подготовки и применения сварочных материалов (приемка, просушка, прокалка, обеспечение чистоты поверхности, проверка сварочно-технологических свойств)</w:t>
            </w:r>
          </w:p>
        </w:tc>
      </w:tr>
      <w:tr w:rsidR="00C712D1" w:rsidRPr="00DF6FA4" w14:paraId="637DA059" w14:textId="77777777" w:rsidTr="00DF6FA4">
        <w:trPr>
          <w:trHeight w:val="20"/>
        </w:trPr>
        <w:tc>
          <w:tcPr>
            <w:tcW w:w="1267" w:type="pct"/>
            <w:vMerge/>
          </w:tcPr>
          <w:p w14:paraId="0A89E9CF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67DB4F49" w14:textId="77777777" w:rsidR="00C712D1" w:rsidRPr="00DF6FA4" w:rsidRDefault="00C712D1" w:rsidP="00DF6FA4">
            <w:pPr>
              <w:jc w:val="both"/>
            </w:pPr>
            <w:r w:rsidRPr="00DF6FA4">
              <w:t xml:space="preserve">Назначение и принцип работы оборудования, применяемого для цифровой идентификации </w:t>
            </w:r>
          </w:p>
        </w:tc>
      </w:tr>
      <w:tr w:rsidR="00C712D1" w:rsidRPr="00DF6FA4" w14:paraId="789ADD16" w14:textId="77777777" w:rsidTr="00DF6FA4">
        <w:trPr>
          <w:trHeight w:val="20"/>
        </w:trPr>
        <w:tc>
          <w:tcPr>
            <w:tcW w:w="1267" w:type="pct"/>
            <w:vMerge/>
          </w:tcPr>
          <w:p w14:paraId="657D67B2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1700110D" w14:textId="77777777" w:rsidR="00C712D1" w:rsidRPr="00DF6FA4" w:rsidRDefault="00C712D1" w:rsidP="00DF6FA4">
            <w:pPr>
              <w:jc w:val="both"/>
            </w:pPr>
            <w:r w:rsidRPr="00DF6FA4">
              <w:t>Правила и способы подготовки под сварку поверхностей и кромок деталей</w:t>
            </w:r>
            <w:r w:rsidR="00DF6FA4">
              <w:t xml:space="preserve"> </w:t>
            </w:r>
            <w:r w:rsidRPr="00DF6FA4">
              <w:t xml:space="preserve">изделий, узлов и конструкций </w:t>
            </w:r>
          </w:p>
        </w:tc>
      </w:tr>
      <w:tr w:rsidR="00C712D1" w:rsidRPr="00DF6FA4" w14:paraId="509B4E1A" w14:textId="77777777" w:rsidTr="00DF6FA4">
        <w:trPr>
          <w:trHeight w:val="20"/>
        </w:trPr>
        <w:tc>
          <w:tcPr>
            <w:tcW w:w="1267" w:type="pct"/>
            <w:vMerge/>
          </w:tcPr>
          <w:p w14:paraId="68208C20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43ACA0A2" w14:textId="77777777" w:rsidR="00C712D1" w:rsidRPr="00DF6FA4" w:rsidRDefault="00C712D1" w:rsidP="00DF6FA4">
            <w:pPr>
              <w:jc w:val="both"/>
            </w:pPr>
            <w:r w:rsidRPr="00DF6FA4">
              <w:t>Основы технологии сборки и крепления элементов конструкции в сборочных приспособлениях; расположение, количество и размеры прихваток, креплений</w:t>
            </w:r>
          </w:p>
        </w:tc>
      </w:tr>
      <w:tr w:rsidR="00C712D1" w:rsidRPr="00DF6FA4" w14:paraId="1FFEDB5B" w14:textId="77777777" w:rsidTr="00DF6FA4">
        <w:trPr>
          <w:trHeight w:val="20"/>
        </w:trPr>
        <w:tc>
          <w:tcPr>
            <w:tcW w:w="1267" w:type="pct"/>
            <w:vMerge/>
          </w:tcPr>
          <w:p w14:paraId="711020D2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12C80F47" w14:textId="77777777" w:rsidR="00C712D1" w:rsidRPr="00DF6FA4" w:rsidRDefault="00C712D1" w:rsidP="00DF6FA4">
            <w:pPr>
              <w:jc w:val="both"/>
            </w:pPr>
            <w:r w:rsidRPr="00DF6FA4">
              <w:t>Основы технологических процессов сварки и параметры сварки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6703852D" w14:textId="77777777" w:rsidTr="00DF6FA4">
        <w:trPr>
          <w:trHeight w:val="20"/>
        </w:trPr>
        <w:tc>
          <w:tcPr>
            <w:tcW w:w="1267" w:type="pct"/>
            <w:vMerge/>
          </w:tcPr>
          <w:p w14:paraId="0F31ED41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09679D20" w14:textId="77777777" w:rsidR="00C712D1" w:rsidRPr="00DF6FA4" w:rsidRDefault="00C712D1" w:rsidP="00DF6FA4">
            <w:pPr>
              <w:jc w:val="both"/>
            </w:pPr>
            <w:r w:rsidRPr="00DF6FA4">
              <w:t>Назначение и</w:t>
            </w:r>
            <w:r w:rsidR="00DF6FA4">
              <w:t xml:space="preserve"> </w:t>
            </w:r>
            <w:r w:rsidRPr="00DF6FA4">
              <w:t>характеристики оборудования для сборки, сварки, резки и вспомогательного оборудования</w:t>
            </w:r>
          </w:p>
        </w:tc>
      </w:tr>
      <w:tr w:rsidR="00C712D1" w:rsidRPr="00DF6FA4" w14:paraId="0060FC34" w14:textId="77777777" w:rsidTr="00DF6FA4">
        <w:trPr>
          <w:trHeight w:val="20"/>
        </w:trPr>
        <w:tc>
          <w:tcPr>
            <w:tcW w:w="1267" w:type="pct"/>
            <w:vMerge/>
          </w:tcPr>
          <w:p w14:paraId="0D19042A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13C1798E" w14:textId="77777777" w:rsidR="00C712D1" w:rsidRPr="00DF6FA4" w:rsidRDefault="00C712D1" w:rsidP="00DF6FA4">
            <w:pPr>
              <w:jc w:val="both"/>
            </w:pPr>
            <w:r w:rsidRPr="00DF6FA4">
              <w:t>Назначение, характеристики и порядок применени</w:t>
            </w:r>
            <w:r w:rsidR="000E5CE6">
              <w:t>я</w:t>
            </w:r>
            <w:r w:rsidRPr="00DF6FA4">
              <w:t xml:space="preserve"> средств контроля (измерительного инструмента, оборудования, оптических средств) для контроля конструктивных элементов подготовленных кромок, чистоты и относительного положения свариваемых деталей </w:t>
            </w:r>
          </w:p>
        </w:tc>
      </w:tr>
      <w:tr w:rsidR="00C712D1" w:rsidRPr="00DF6FA4" w14:paraId="47193B26" w14:textId="77777777" w:rsidTr="00DF6FA4">
        <w:trPr>
          <w:trHeight w:val="20"/>
        </w:trPr>
        <w:tc>
          <w:tcPr>
            <w:tcW w:w="1267" w:type="pct"/>
            <w:vMerge/>
          </w:tcPr>
          <w:p w14:paraId="23B81289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67ABDBB9" w14:textId="77777777" w:rsidR="00C712D1" w:rsidRPr="00DF6FA4" w:rsidRDefault="00C712D1" w:rsidP="00DF6FA4">
            <w:pPr>
              <w:jc w:val="both"/>
            </w:pPr>
            <w:r w:rsidRPr="00DF6FA4">
              <w:t>Основы метрологии, требования к поверке (калибровке) средств измерения</w:t>
            </w:r>
          </w:p>
        </w:tc>
      </w:tr>
      <w:tr w:rsidR="00C712D1" w:rsidRPr="00DF6FA4" w14:paraId="4D0539C3" w14:textId="77777777" w:rsidTr="00DF6FA4">
        <w:trPr>
          <w:trHeight w:val="20"/>
        </w:trPr>
        <w:tc>
          <w:tcPr>
            <w:tcW w:w="1267" w:type="pct"/>
            <w:vMerge/>
          </w:tcPr>
          <w:p w14:paraId="2DFEECB5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27CBB5AB" w14:textId="77777777" w:rsidR="00C712D1" w:rsidRPr="00DF6FA4" w:rsidRDefault="00C712D1" w:rsidP="00DF6FA4">
            <w:pPr>
              <w:jc w:val="both"/>
            </w:pPr>
            <w:r w:rsidRPr="00DF6FA4">
              <w:t>Виды и методы контроля собранных под сварку изделий, узлов и конструкций</w:t>
            </w:r>
            <w:r w:rsidR="00DF6FA4">
              <w:t xml:space="preserve"> </w:t>
            </w:r>
            <w:r w:rsidRPr="00DF6FA4">
              <w:t>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59548F29" w14:textId="77777777" w:rsidTr="00DF6FA4">
        <w:trPr>
          <w:trHeight w:val="20"/>
        </w:trPr>
        <w:tc>
          <w:tcPr>
            <w:tcW w:w="1267" w:type="pct"/>
            <w:vMerge/>
          </w:tcPr>
          <w:p w14:paraId="5C85C31B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129AD7C6" w14:textId="77777777" w:rsidR="00C712D1" w:rsidRPr="00DF6FA4" w:rsidRDefault="00C712D1" w:rsidP="00DF6FA4">
            <w:pPr>
              <w:jc w:val="both"/>
            </w:pPr>
            <w:r w:rsidRPr="00DF6FA4">
              <w:t>Допуски при сборке под сварку контролируемых изделий, узлов и конструкций</w:t>
            </w:r>
          </w:p>
        </w:tc>
      </w:tr>
      <w:tr w:rsidR="00C712D1" w:rsidRPr="00DF6FA4" w14:paraId="69BFA7CC" w14:textId="77777777" w:rsidTr="00DF6FA4">
        <w:trPr>
          <w:trHeight w:val="20"/>
        </w:trPr>
        <w:tc>
          <w:tcPr>
            <w:tcW w:w="1267" w:type="pct"/>
            <w:vMerge/>
          </w:tcPr>
          <w:p w14:paraId="1C04F5A2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0550043F" w14:textId="77777777" w:rsidR="00C712D1" w:rsidRPr="00DF6FA4" w:rsidRDefault="00C712D1" w:rsidP="00DF6FA4">
            <w:pPr>
              <w:jc w:val="both"/>
            </w:pPr>
            <w:r w:rsidRPr="00DF6FA4">
              <w:t>Виды дефектов при сварке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  <w:r w:rsidRPr="00DF6FA4">
              <w:t>, причины их образования, методы предупреждения и способы исправления</w:t>
            </w:r>
          </w:p>
        </w:tc>
      </w:tr>
      <w:tr w:rsidR="00C712D1" w:rsidRPr="00DF6FA4" w14:paraId="2E036743" w14:textId="77777777" w:rsidTr="00DF6FA4">
        <w:trPr>
          <w:trHeight w:val="20"/>
        </w:trPr>
        <w:tc>
          <w:tcPr>
            <w:tcW w:w="1267" w:type="pct"/>
            <w:vMerge/>
          </w:tcPr>
          <w:p w14:paraId="78951ED0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0BCC0C60" w14:textId="77777777" w:rsidR="00C712D1" w:rsidRPr="00DF6FA4" w:rsidRDefault="00C712D1" w:rsidP="00DF6FA4">
            <w:pPr>
              <w:jc w:val="both"/>
            </w:pPr>
            <w:r w:rsidRPr="00DF6FA4">
              <w:t>Методика проведения визуального и измерительного контроля</w:t>
            </w:r>
          </w:p>
        </w:tc>
      </w:tr>
      <w:tr w:rsidR="00C712D1" w:rsidRPr="00DF6FA4" w14:paraId="7DA46958" w14:textId="77777777" w:rsidTr="00DF6FA4">
        <w:trPr>
          <w:trHeight w:val="20"/>
        </w:trPr>
        <w:tc>
          <w:tcPr>
            <w:tcW w:w="1267" w:type="pct"/>
            <w:vMerge/>
          </w:tcPr>
          <w:p w14:paraId="539D4B82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54668FB8" w14:textId="77777777" w:rsidR="00C712D1" w:rsidRPr="00DF6FA4" w:rsidRDefault="00C712D1" w:rsidP="00DF6FA4">
            <w:pPr>
              <w:jc w:val="both"/>
            </w:pPr>
            <w:r w:rsidRPr="00DF6FA4">
              <w:t>Требования к качеству сварных соединений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6FD81C0B" w14:textId="77777777" w:rsidTr="00DF6FA4">
        <w:trPr>
          <w:trHeight w:val="20"/>
        </w:trPr>
        <w:tc>
          <w:tcPr>
            <w:tcW w:w="1267" w:type="pct"/>
            <w:vMerge/>
          </w:tcPr>
          <w:p w14:paraId="276A5D91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36943C3F" w14:textId="77777777" w:rsidR="00C712D1" w:rsidRPr="00DF6FA4" w:rsidRDefault="00C712D1" w:rsidP="00DF6FA4">
            <w:pPr>
              <w:jc w:val="both"/>
            </w:pPr>
            <w:r w:rsidRPr="00DF6FA4">
              <w:t>Формы документации по результатам операционного контроля</w:t>
            </w:r>
            <w:r w:rsidR="00DF6FA4">
              <w:t xml:space="preserve"> </w:t>
            </w:r>
            <w:r w:rsidR="005309B3" w:rsidRPr="00DF6FA4">
              <w:t>сборки под сварку</w:t>
            </w:r>
            <w:r w:rsidRPr="00DF6FA4">
              <w:t xml:space="preserve"> и правила ее ведения</w:t>
            </w:r>
          </w:p>
        </w:tc>
      </w:tr>
      <w:tr w:rsidR="00C712D1" w:rsidRPr="00DF6FA4" w14:paraId="34A21B80" w14:textId="77777777" w:rsidTr="00DF6FA4">
        <w:trPr>
          <w:trHeight w:val="20"/>
        </w:trPr>
        <w:tc>
          <w:tcPr>
            <w:tcW w:w="1267" w:type="pct"/>
            <w:vMerge/>
          </w:tcPr>
          <w:p w14:paraId="50B8C60F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33" w:type="pct"/>
          </w:tcPr>
          <w:p w14:paraId="5B931539" w14:textId="77777777" w:rsidR="00C712D1" w:rsidRPr="00DF6FA4" w:rsidRDefault="00C712D1" w:rsidP="00DF6FA4">
            <w:pPr>
              <w:jc w:val="both"/>
            </w:pPr>
            <w:r w:rsidRPr="00DF6FA4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5A6882BE" w14:textId="77777777" w:rsidTr="00DF6FA4">
        <w:trPr>
          <w:trHeight w:val="20"/>
        </w:trPr>
        <w:tc>
          <w:tcPr>
            <w:tcW w:w="1267" w:type="pct"/>
          </w:tcPr>
          <w:p w14:paraId="4A05D7A3" w14:textId="77777777" w:rsidR="00C712D1" w:rsidRPr="00DF6FA4" w:rsidDel="002A1D54" w:rsidRDefault="00C712D1" w:rsidP="001478DB">
            <w:pPr>
              <w:pStyle w:val="a"/>
            </w:pPr>
            <w:r w:rsidRPr="00DF6FA4" w:rsidDel="002A1D54">
              <w:t>Другие характеристики</w:t>
            </w:r>
          </w:p>
        </w:tc>
        <w:tc>
          <w:tcPr>
            <w:tcW w:w="3733" w:type="pct"/>
          </w:tcPr>
          <w:p w14:paraId="5D2E75C2" w14:textId="77777777" w:rsidR="00C712D1" w:rsidRPr="00DF6FA4" w:rsidRDefault="001F7F1B" w:rsidP="00DF6FA4">
            <w:pPr>
              <w:pStyle w:val="a"/>
              <w:jc w:val="both"/>
            </w:pPr>
            <w:r w:rsidRPr="00DF6FA4">
              <w:t>-</w:t>
            </w:r>
          </w:p>
        </w:tc>
      </w:tr>
    </w:tbl>
    <w:p w14:paraId="766CA91C" w14:textId="77777777" w:rsidR="00DF6FA4" w:rsidRPr="00DF6FA4" w:rsidRDefault="00DF6FA4" w:rsidP="00DF6FA4"/>
    <w:p w14:paraId="41A07B34" w14:textId="77777777" w:rsidR="00B43DDF" w:rsidRPr="00DF6FA4" w:rsidRDefault="00B43DDF" w:rsidP="00DF6FA4">
      <w:pPr>
        <w:rPr>
          <w:b/>
          <w:bCs w:val="0"/>
        </w:rPr>
      </w:pPr>
      <w:r w:rsidRPr="00DF6FA4">
        <w:rPr>
          <w:b/>
          <w:bCs w:val="0"/>
        </w:rPr>
        <w:t>3.1.2. Трудовая функция</w:t>
      </w:r>
    </w:p>
    <w:p w14:paraId="44A34040" w14:textId="77777777" w:rsidR="00DF6FA4" w:rsidRPr="00DF6FA4" w:rsidRDefault="00DF6FA4" w:rsidP="00DF6F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4861"/>
        <w:gridCol w:w="565"/>
        <w:gridCol w:w="963"/>
        <w:gridCol w:w="1447"/>
        <w:gridCol w:w="845"/>
      </w:tblGrid>
      <w:tr w:rsidR="00C632B0" w:rsidRPr="00DF6FA4" w14:paraId="76C137BD" w14:textId="77777777" w:rsidTr="00DC1AD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E4A03B" w14:textId="77777777" w:rsidR="00D94928" w:rsidRPr="00DF6FA4" w:rsidRDefault="00D94928" w:rsidP="00D94928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3CE20" w14:textId="77777777" w:rsidR="00D94928" w:rsidRPr="00DF6FA4" w:rsidRDefault="00117C7F" w:rsidP="004D09BB">
            <w:r>
              <w:t xml:space="preserve">Контроль работ по сварке и сварных соединений </w:t>
            </w:r>
            <w:r w:rsidR="00227CFF" w:rsidRPr="00DF6FA4">
              <w:t>изделий, узлов и конструкций из углеродистых и низколегированных сталей и сплавов</w:t>
            </w:r>
            <w:r w:rsidR="00227CFF" w:rsidRPr="00DF6FA4" w:rsidDel="00832B5A">
              <w:t xml:space="preserve"> </w:t>
            </w:r>
            <w:r w:rsidR="00EB1C3F" w:rsidRPr="00DF6FA4">
              <w:t>и полимерных материалов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678189" w14:textId="77777777" w:rsidR="00D94928" w:rsidRPr="00DF6FA4" w:rsidRDefault="00D94928" w:rsidP="00D94928">
            <w:pPr>
              <w:jc w:val="right"/>
              <w:rPr>
                <w:sz w:val="16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12B6E" w14:textId="77777777" w:rsidR="00D94928" w:rsidRPr="00DF6FA4" w:rsidRDefault="00DF6FA4" w:rsidP="00DC1AD8">
            <w:pPr>
              <w:jc w:val="center"/>
            </w:pPr>
            <w:r>
              <w:rPr>
                <w:lang w:val="en-US"/>
              </w:rPr>
              <w:t>A</w:t>
            </w:r>
            <w:r w:rsidR="00855A17" w:rsidRPr="00DF6FA4">
              <w:t>/02.3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4BD974" w14:textId="77777777" w:rsidR="00D94928" w:rsidRPr="00DF6FA4" w:rsidRDefault="00D94928" w:rsidP="00D94928">
            <w:pPr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1FD5B" w14:textId="77777777" w:rsidR="00D94928" w:rsidRPr="00DF6FA4" w:rsidRDefault="00855A17" w:rsidP="00D94928">
            <w:pPr>
              <w:jc w:val="center"/>
            </w:pPr>
            <w:r w:rsidRPr="00DF6FA4">
              <w:t>3</w:t>
            </w:r>
          </w:p>
        </w:tc>
      </w:tr>
    </w:tbl>
    <w:p w14:paraId="6D8449E4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5"/>
        <w:gridCol w:w="1400"/>
        <w:gridCol w:w="447"/>
        <w:gridCol w:w="2351"/>
        <w:gridCol w:w="1477"/>
        <w:gridCol w:w="1942"/>
      </w:tblGrid>
      <w:tr w:rsidR="00C632B0" w:rsidRPr="00DF6FA4" w14:paraId="31A2B9D4" w14:textId="77777777" w:rsidTr="00F76EF8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7138FF7" w14:textId="77777777" w:rsidR="00B43DDF" w:rsidRPr="00DF6FA4" w:rsidRDefault="00B43DDF" w:rsidP="00F76EF8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86AC02" w14:textId="77777777" w:rsidR="00B43DDF" w:rsidRPr="00DF6FA4" w:rsidRDefault="00B43DDF" w:rsidP="00F76EF8">
            <w:r w:rsidRPr="00DF6FA4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8181D3" w14:textId="77777777" w:rsidR="00B43DDF" w:rsidRPr="00DF6FA4" w:rsidRDefault="00B43DDF" w:rsidP="00F76EF8">
            <w:r w:rsidRPr="00DF6FA4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5E3EDD" w14:textId="77777777" w:rsidR="00B43DDF" w:rsidRPr="00DF6FA4" w:rsidRDefault="00B43DDF" w:rsidP="00F76EF8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E7B81" w14:textId="77777777" w:rsidR="00B43DDF" w:rsidRPr="00DF6FA4" w:rsidRDefault="00B43DDF" w:rsidP="00F76EF8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F4C7D4" w14:textId="77777777" w:rsidR="00B43DDF" w:rsidRPr="00DF6FA4" w:rsidRDefault="00B43DDF" w:rsidP="00F76EF8">
            <w:pPr>
              <w:jc w:val="center"/>
            </w:pPr>
          </w:p>
        </w:tc>
      </w:tr>
      <w:tr w:rsidR="00C632B0" w:rsidRPr="00DF6FA4" w14:paraId="3AB7C1B9" w14:textId="77777777" w:rsidTr="00F76EF8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4ABFBB21" w14:textId="77777777" w:rsidR="00B43DDF" w:rsidRPr="00DF6FA4" w:rsidRDefault="00B43DDF" w:rsidP="00F76EF8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7AB4E9" w14:textId="77777777" w:rsidR="00B43DDF" w:rsidRPr="00DF6FA4" w:rsidRDefault="00B43DDF" w:rsidP="00F76EF8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7B12E7" w14:textId="77777777" w:rsidR="00B43DDF" w:rsidRPr="00DF6FA4" w:rsidRDefault="00B43DDF" w:rsidP="00F76EF8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9113F7" w14:textId="77777777" w:rsidR="00B43DDF" w:rsidRPr="00DF6FA4" w:rsidRDefault="00B43DDF" w:rsidP="00F76EF8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68FABA0" w14:textId="77777777" w:rsidR="001245C3" w:rsidRPr="00DF6FA4" w:rsidRDefault="001245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3"/>
        <w:gridCol w:w="7612"/>
      </w:tblGrid>
      <w:tr w:rsidR="00916CE2" w:rsidRPr="00DF6FA4" w14:paraId="0FD28FE0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40B7F5A9" w14:textId="77777777" w:rsidR="00916CE2" w:rsidRPr="00DF6FA4" w:rsidRDefault="00916CE2" w:rsidP="003A3AD2">
            <w:pPr>
              <w:pStyle w:val="a"/>
            </w:pPr>
            <w:r w:rsidRPr="00DF6FA4">
              <w:t>Трудовые действия</w:t>
            </w:r>
          </w:p>
        </w:tc>
        <w:tc>
          <w:tcPr>
            <w:tcW w:w="3733" w:type="pct"/>
          </w:tcPr>
          <w:p w14:paraId="6C583ABF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 xml:space="preserve">Подготовка рабочего места к проведению контроля сварочных работ и сварных соединений </w:t>
            </w:r>
          </w:p>
        </w:tc>
      </w:tr>
      <w:tr w:rsidR="00916CE2" w:rsidRPr="00DF6FA4" w14:paraId="559F1A32" w14:textId="77777777" w:rsidTr="00DF6FA4">
        <w:trPr>
          <w:trHeight w:val="20"/>
        </w:trPr>
        <w:tc>
          <w:tcPr>
            <w:tcW w:w="1267" w:type="pct"/>
            <w:vMerge/>
          </w:tcPr>
          <w:p w14:paraId="1BE639CD" w14:textId="77777777" w:rsidR="00916CE2" w:rsidRPr="00DF6FA4" w:rsidRDefault="00916CE2" w:rsidP="003A3AD2">
            <w:pPr>
              <w:pStyle w:val="a"/>
            </w:pPr>
          </w:p>
        </w:tc>
        <w:tc>
          <w:tcPr>
            <w:tcW w:w="3733" w:type="pct"/>
          </w:tcPr>
          <w:p w14:paraId="6A443481" w14:textId="77777777" w:rsidR="00916CE2" w:rsidRPr="00DF6FA4" w:rsidRDefault="00916CE2" w:rsidP="00DF6FA4">
            <w:pPr>
              <w:jc w:val="both"/>
            </w:pPr>
            <w:r w:rsidRPr="00DF6FA4">
              <w:t>Контроль соблюдения технологии сварки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916CE2" w:rsidRPr="00DF6FA4" w14:paraId="6D108D64" w14:textId="77777777" w:rsidTr="00DF6FA4">
        <w:trPr>
          <w:trHeight w:val="20"/>
        </w:trPr>
        <w:tc>
          <w:tcPr>
            <w:tcW w:w="1267" w:type="pct"/>
            <w:vMerge/>
          </w:tcPr>
          <w:p w14:paraId="53BCC821" w14:textId="77777777" w:rsidR="00916CE2" w:rsidRPr="00DF6FA4" w:rsidRDefault="00916CE2" w:rsidP="003A3AD2">
            <w:pPr>
              <w:pStyle w:val="a"/>
            </w:pPr>
          </w:p>
        </w:tc>
        <w:tc>
          <w:tcPr>
            <w:tcW w:w="3733" w:type="pct"/>
          </w:tcPr>
          <w:p w14:paraId="0C567D46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>Верификация информации о параметрах сварки и результатов контроля систем автоматического</w:t>
            </w:r>
            <w:r w:rsidR="00DF6FA4">
              <w:t xml:space="preserve"> </w:t>
            </w:r>
            <w:r w:rsidRPr="00DF6FA4">
              <w:t>контроля и мониторинга сварочных работ</w:t>
            </w:r>
          </w:p>
        </w:tc>
      </w:tr>
      <w:tr w:rsidR="00916CE2" w:rsidRPr="00DF6FA4" w14:paraId="03300B25" w14:textId="77777777" w:rsidTr="00DF6FA4">
        <w:trPr>
          <w:trHeight w:val="20"/>
        </w:trPr>
        <w:tc>
          <w:tcPr>
            <w:tcW w:w="1267" w:type="pct"/>
            <w:vMerge/>
          </w:tcPr>
          <w:p w14:paraId="2F0D208D" w14:textId="77777777" w:rsidR="00916CE2" w:rsidRPr="00DF6FA4" w:rsidRDefault="00916CE2" w:rsidP="003A3AD2">
            <w:pPr>
              <w:pStyle w:val="a"/>
            </w:pPr>
          </w:p>
        </w:tc>
        <w:tc>
          <w:tcPr>
            <w:tcW w:w="3733" w:type="pct"/>
          </w:tcPr>
          <w:p w14:paraId="25A6985E" w14:textId="77777777" w:rsidR="00916CE2" w:rsidRPr="00DF6FA4" w:rsidRDefault="00916CE2" w:rsidP="00B34582">
            <w:pPr>
              <w:jc w:val="both"/>
              <w:rPr>
                <w:bCs w:val="0"/>
              </w:rPr>
            </w:pPr>
            <w:r w:rsidRPr="00DF6FA4">
              <w:t>Проведение визуального и измерительного контроля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  <w:r w:rsidR="00B34582">
              <w:t xml:space="preserve"> </w:t>
            </w:r>
            <w:r w:rsidR="00B34582" w:rsidRPr="00DF6FA4">
              <w:t>и их сварных соединений</w:t>
            </w:r>
          </w:p>
        </w:tc>
      </w:tr>
      <w:tr w:rsidR="00916CE2" w:rsidRPr="00DF6FA4" w14:paraId="611E247A" w14:textId="77777777" w:rsidTr="00DF6FA4">
        <w:trPr>
          <w:trHeight w:val="20"/>
        </w:trPr>
        <w:tc>
          <w:tcPr>
            <w:tcW w:w="1267" w:type="pct"/>
            <w:vMerge/>
          </w:tcPr>
          <w:p w14:paraId="6528385F" w14:textId="77777777" w:rsidR="00916CE2" w:rsidRPr="00DF6FA4" w:rsidRDefault="00916CE2" w:rsidP="003A3AD2">
            <w:pPr>
              <w:pStyle w:val="a"/>
            </w:pPr>
          </w:p>
        </w:tc>
        <w:tc>
          <w:tcPr>
            <w:tcW w:w="3733" w:type="pct"/>
          </w:tcPr>
          <w:p w14:paraId="53077B9D" w14:textId="77777777" w:rsidR="00916CE2" w:rsidRPr="00DF6FA4" w:rsidRDefault="00916CE2" w:rsidP="00B34582">
            <w:pPr>
              <w:jc w:val="both"/>
              <w:rPr>
                <w:bCs w:val="0"/>
              </w:rPr>
            </w:pPr>
            <w:r w:rsidRPr="00DF6FA4">
              <w:t>Регистрация и маркировка выявленных визуальным и измерительным контролем несоответствий для последующего проведения контроля методами, предусмотренными проектной, конструкторской и технологической документаци</w:t>
            </w:r>
            <w:r w:rsidR="00B34582">
              <w:t>ей</w:t>
            </w:r>
          </w:p>
        </w:tc>
      </w:tr>
      <w:tr w:rsidR="00916CE2" w:rsidRPr="00DF6FA4" w14:paraId="58C4B2BC" w14:textId="77777777" w:rsidTr="00DF6FA4">
        <w:trPr>
          <w:trHeight w:val="20"/>
        </w:trPr>
        <w:tc>
          <w:tcPr>
            <w:tcW w:w="1267" w:type="pct"/>
            <w:vMerge/>
          </w:tcPr>
          <w:p w14:paraId="5C6A527B" w14:textId="77777777" w:rsidR="00916CE2" w:rsidRPr="00DF6FA4" w:rsidRDefault="00916CE2" w:rsidP="003A3AD2">
            <w:pPr>
              <w:pStyle w:val="a"/>
            </w:pPr>
          </w:p>
        </w:tc>
        <w:tc>
          <w:tcPr>
            <w:tcW w:w="3733" w:type="pct"/>
          </w:tcPr>
          <w:p w14:paraId="75EB23AE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>Верификация результатов разрушающего и неразрушающего контроля сварных соединений методами, установленными в проектной, конструкторской и технологической документации</w:t>
            </w:r>
          </w:p>
        </w:tc>
      </w:tr>
      <w:tr w:rsidR="00916CE2" w:rsidRPr="00DF6FA4" w14:paraId="7999697C" w14:textId="77777777" w:rsidTr="00DF6FA4">
        <w:trPr>
          <w:trHeight w:val="20"/>
        </w:trPr>
        <w:tc>
          <w:tcPr>
            <w:tcW w:w="1267" w:type="pct"/>
            <w:vMerge/>
          </w:tcPr>
          <w:p w14:paraId="0D09BF20" w14:textId="77777777" w:rsidR="00916CE2" w:rsidRPr="00DF6FA4" w:rsidRDefault="00916CE2" w:rsidP="003A3AD2">
            <w:pPr>
              <w:pStyle w:val="a"/>
            </w:pPr>
          </w:p>
        </w:tc>
        <w:tc>
          <w:tcPr>
            <w:tcW w:w="3733" w:type="pct"/>
          </w:tcPr>
          <w:p w14:paraId="49F5E685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>Контроль выполнения ремонта дефектных участков сварных соединений</w:t>
            </w:r>
          </w:p>
        </w:tc>
      </w:tr>
      <w:tr w:rsidR="00916CE2" w:rsidRPr="00DF6FA4" w14:paraId="375BFEB2" w14:textId="77777777" w:rsidTr="00DF6FA4">
        <w:trPr>
          <w:trHeight w:val="20"/>
        </w:trPr>
        <w:tc>
          <w:tcPr>
            <w:tcW w:w="1267" w:type="pct"/>
            <w:vMerge/>
          </w:tcPr>
          <w:p w14:paraId="0D70ACD7" w14:textId="77777777" w:rsidR="00916CE2" w:rsidRPr="00DF6FA4" w:rsidRDefault="00916CE2" w:rsidP="003A3AD2">
            <w:pPr>
              <w:pStyle w:val="a"/>
            </w:pPr>
          </w:p>
        </w:tc>
        <w:tc>
          <w:tcPr>
            <w:tcW w:w="3733" w:type="pct"/>
          </w:tcPr>
          <w:p w14:paraId="36A37212" w14:textId="77777777" w:rsidR="00916CE2" w:rsidRPr="00DF6FA4" w:rsidRDefault="00916CE2" w:rsidP="00DF6FA4">
            <w:pPr>
              <w:jc w:val="both"/>
              <w:rPr>
                <w:bCs w:val="0"/>
              </w:rPr>
            </w:pPr>
            <w:r w:rsidRPr="00DF6FA4">
              <w:t>Оформление приемо-сдаточной документации по результатам контроля выполнения сварочных работ</w:t>
            </w:r>
          </w:p>
        </w:tc>
      </w:tr>
      <w:tr w:rsidR="00C712D1" w:rsidRPr="00DF6FA4" w14:paraId="4F7E9A00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5F46CA8E" w14:textId="77777777" w:rsidR="00C712D1" w:rsidRPr="00DF6FA4" w:rsidDel="002A1D54" w:rsidRDefault="00C712D1" w:rsidP="003A3AD2">
            <w:pPr>
              <w:pStyle w:val="a"/>
            </w:pPr>
            <w:r w:rsidRPr="00DF6FA4" w:rsidDel="002A1D54">
              <w:t>Необходимые умения</w:t>
            </w:r>
          </w:p>
        </w:tc>
        <w:tc>
          <w:tcPr>
            <w:tcW w:w="3733" w:type="pct"/>
          </w:tcPr>
          <w:p w14:paraId="39D585E6" w14:textId="500B48DE" w:rsidR="00C600C1" w:rsidRPr="00DF6FA4" w:rsidRDefault="00C600C1" w:rsidP="00DF6FA4">
            <w:pPr>
              <w:jc w:val="both"/>
            </w:pPr>
            <w:r w:rsidRPr="00425ED7">
              <w:rPr>
                <w:color w:val="000000" w:themeColor="text1"/>
              </w:rPr>
              <w:t>Организовывать рабочее место для выполнения работ по контролю в соответствии с требованиями нормативных технических документов к уровню освещенности, контрастности, углу обзора и расстояния до контролируемого объекта</w:t>
            </w:r>
          </w:p>
        </w:tc>
      </w:tr>
      <w:tr w:rsidR="00C712D1" w:rsidRPr="00DF6FA4" w14:paraId="766138DC" w14:textId="77777777" w:rsidTr="00DF6FA4">
        <w:trPr>
          <w:trHeight w:val="20"/>
        </w:trPr>
        <w:tc>
          <w:tcPr>
            <w:tcW w:w="1267" w:type="pct"/>
            <w:vMerge/>
          </w:tcPr>
          <w:p w14:paraId="46E6DCD9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21B34B6C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Определять и обеспечивать условия безопасного выполнения работ по контролю</w:t>
            </w:r>
          </w:p>
        </w:tc>
      </w:tr>
      <w:tr w:rsidR="00C712D1" w:rsidRPr="00DF6FA4" w14:paraId="548AC2AE" w14:textId="77777777" w:rsidTr="00DF6FA4">
        <w:trPr>
          <w:trHeight w:val="20"/>
        </w:trPr>
        <w:tc>
          <w:tcPr>
            <w:tcW w:w="1267" w:type="pct"/>
            <w:vMerge/>
          </w:tcPr>
          <w:p w14:paraId="0ACF4CD5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4DC33310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Определять исправность</w:t>
            </w:r>
            <w:r w:rsidR="00DF6FA4">
              <w:t xml:space="preserve"> </w:t>
            </w:r>
            <w:r w:rsidRPr="00DF6FA4">
              <w:t>средств контроля (измерительного инструмента, оборудования, оптических средств) и срок</w:t>
            </w:r>
            <w:r w:rsidR="00DF6FA4">
              <w:t xml:space="preserve"> </w:t>
            </w:r>
            <w:r w:rsidRPr="00DF6FA4">
              <w:t>их поверки (калибровки)</w:t>
            </w:r>
          </w:p>
        </w:tc>
      </w:tr>
      <w:tr w:rsidR="00C712D1" w:rsidRPr="00DF6FA4" w14:paraId="48EDFA1D" w14:textId="77777777" w:rsidTr="00DF6FA4">
        <w:trPr>
          <w:trHeight w:val="20"/>
        </w:trPr>
        <w:tc>
          <w:tcPr>
            <w:tcW w:w="1267" w:type="pct"/>
            <w:vMerge/>
          </w:tcPr>
          <w:p w14:paraId="6A5B6D31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5078E4CA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Читать чертежи и применять нормативно-техническую, проектную, конструкторскую и технологическую документацию по сборке, сварке и контролю</w:t>
            </w:r>
          </w:p>
        </w:tc>
      </w:tr>
      <w:tr w:rsidR="00C712D1" w:rsidRPr="00DF6FA4" w14:paraId="7C3F5671" w14:textId="77777777" w:rsidTr="00DF6FA4">
        <w:trPr>
          <w:trHeight w:val="20"/>
        </w:trPr>
        <w:tc>
          <w:tcPr>
            <w:tcW w:w="1267" w:type="pct"/>
            <w:vMerge/>
          </w:tcPr>
          <w:p w14:paraId="6CA1177A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7B0EA791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Контролировать применение сварочных материалов для сварки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  <w:r w:rsidRPr="00DF6FA4">
              <w:t>,</w:t>
            </w:r>
            <w:r w:rsidR="00DF6FA4">
              <w:t xml:space="preserve"> </w:t>
            </w:r>
            <w:r w:rsidRPr="00DF6FA4">
              <w:t>соответствующих требованиям проектной, конструкторской и технологической документации</w:t>
            </w:r>
          </w:p>
        </w:tc>
      </w:tr>
      <w:tr w:rsidR="00C712D1" w:rsidRPr="00DF6FA4" w14:paraId="1655C0FD" w14:textId="77777777" w:rsidTr="00DF6FA4">
        <w:trPr>
          <w:trHeight w:val="20"/>
        </w:trPr>
        <w:tc>
          <w:tcPr>
            <w:tcW w:w="1267" w:type="pct"/>
            <w:vMerge/>
          </w:tcPr>
          <w:p w14:paraId="24E41521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5D0B5200" w14:textId="607DD408" w:rsidR="007769D7" w:rsidRPr="00DF6FA4" w:rsidRDefault="007769D7" w:rsidP="007769D7">
            <w:pPr>
              <w:jc w:val="both"/>
              <w:rPr>
                <w:bCs w:val="0"/>
              </w:rPr>
            </w:pPr>
            <w:r w:rsidRPr="00425ED7">
              <w:rPr>
                <w:color w:val="000000" w:themeColor="text1"/>
              </w:rPr>
              <w:t xml:space="preserve">Контролировать на сварочном оборудовании и установках с ручной или автоматической системой управления соответствие </w:t>
            </w:r>
            <w:r w:rsidR="00433C84" w:rsidRPr="00425ED7">
              <w:rPr>
                <w:color w:val="000000" w:themeColor="text1"/>
              </w:rPr>
              <w:t>режимов</w:t>
            </w:r>
            <w:r w:rsidRPr="00425ED7">
              <w:rPr>
                <w:color w:val="000000" w:themeColor="text1"/>
              </w:rPr>
              <w:t xml:space="preserve"> сварки требованиям технологической документации</w:t>
            </w:r>
          </w:p>
        </w:tc>
      </w:tr>
      <w:tr w:rsidR="00C712D1" w:rsidRPr="00DF6FA4" w14:paraId="4F0445D3" w14:textId="77777777" w:rsidTr="00DF6FA4">
        <w:trPr>
          <w:trHeight w:val="20"/>
        </w:trPr>
        <w:tc>
          <w:tcPr>
            <w:tcW w:w="1267" w:type="pct"/>
            <w:vMerge/>
          </w:tcPr>
          <w:p w14:paraId="72D96E77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1A6FD327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Верифицировать информацию о параметрах сварки и результаты контроля систем автоматического</w:t>
            </w:r>
            <w:r w:rsidR="00DF6FA4">
              <w:t xml:space="preserve"> </w:t>
            </w:r>
            <w:r w:rsidRPr="00DF6FA4">
              <w:t>контроля и мониторинга сварочных работ</w:t>
            </w:r>
          </w:p>
        </w:tc>
      </w:tr>
      <w:tr w:rsidR="00C712D1" w:rsidRPr="00DF6FA4" w14:paraId="6F2254CE" w14:textId="77777777" w:rsidTr="00DF6FA4">
        <w:trPr>
          <w:trHeight w:val="20"/>
        </w:trPr>
        <w:tc>
          <w:tcPr>
            <w:tcW w:w="1267" w:type="pct"/>
            <w:vMerge/>
          </w:tcPr>
          <w:p w14:paraId="71F79481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4209056F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Выявлять визуальным и измерительным контролем наружные дефекты сварных швов, определять с помощью измерительного инструмента геометрические размеры сварных соединений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3027821B" w14:textId="77777777" w:rsidTr="00DF6FA4">
        <w:trPr>
          <w:trHeight w:val="20"/>
        </w:trPr>
        <w:tc>
          <w:tcPr>
            <w:tcW w:w="1267" w:type="pct"/>
            <w:vMerge/>
          </w:tcPr>
          <w:p w14:paraId="131C48BE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3F1F55B3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Верифицировать результаты разрушающего и неразрушающего контроля сварных соединений методами, установленными в проектной, конструкторской и технологической документации</w:t>
            </w:r>
          </w:p>
        </w:tc>
      </w:tr>
      <w:tr w:rsidR="00C712D1" w:rsidRPr="00DF6FA4" w14:paraId="7DF54119" w14:textId="77777777" w:rsidTr="00DF6FA4">
        <w:trPr>
          <w:trHeight w:val="20"/>
        </w:trPr>
        <w:tc>
          <w:tcPr>
            <w:tcW w:w="1267" w:type="pct"/>
            <w:vMerge/>
          </w:tcPr>
          <w:p w14:paraId="76B7039F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6612E558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Контролировать устранение дефектов сварных соединений</w:t>
            </w:r>
          </w:p>
        </w:tc>
      </w:tr>
      <w:tr w:rsidR="00C712D1" w:rsidRPr="00DF6FA4" w14:paraId="23962A6B" w14:textId="77777777" w:rsidTr="00DF6FA4">
        <w:trPr>
          <w:trHeight w:val="20"/>
        </w:trPr>
        <w:tc>
          <w:tcPr>
            <w:tcW w:w="1267" w:type="pct"/>
            <w:vMerge/>
          </w:tcPr>
          <w:p w14:paraId="44CF5E02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62564B5D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Устанавливать соответствие сварных соединений изделий, узлов и конструкций</w:t>
            </w:r>
            <w:r w:rsidR="00DF6FA4">
              <w:t xml:space="preserve"> </w:t>
            </w:r>
            <w:r w:rsidRPr="00DF6FA4">
              <w:t xml:space="preserve">из углеродистых и низколегированных сталей и сплавов </w:t>
            </w:r>
            <w:r w:rsidR="00EB1C3F" w:rsidRPr="00DF6FA4">
              <w:t xml:space="preserve">и полимерных материалов </w:t>
            </w:r>
            <w:r w:rsidRPr="00DF6FA4">
              <w:t>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2A29B22D" w14:textId="77777777" w:rsidTr="00DF6FA4">
        <w:trPr>
          <w:trHeight w:val="20"/>
        </w:trPr>
        <w:tc>
          <w:tcPr>
            <w:tcW w:w="1267" w:type="pct"/>
            <w:vMerge/>
          </w:tcPr>
          <w:p w14:paraId="52E61978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606BFF30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Оформлять</w:t>
            </w:r>
            <w:r w:rsidR="00DF6FA4">
              <w:t xml:space="preserve"> </w:t>
            </w:r>
            <w:r w:rsidRPr="00DF6FA4">
              <w:t>приемо-сдаточную документацию по результатам контроля выполнения сварочных работ</w:t>
            </w:r>
          </w:p>
        </w:tc>
      </w:tr>
      <w:tr w:rsidR="00C712D1" w:rsidRPr="00DF6FA4" w14:paraId="5D2A6587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1CA524BE" w14:textId="77777777" w:rsidR="00C712D1" w:rsidRPr="00DF6FA4" w:rsidRDefault="00C712D1" w:rsidP="003A3AD2">
            <w:pPr>
              <w:pStyle w:val="a"/>
            </w:pPr>
            <w:r w:rsidRPr="00DF6FA4" w:rsidDel="002A1D54">
              <w:t>Необходимые знания</w:t>
            </w:r>
          </w:p>
        </w:tc>
        <w:tc>
          <w:tcPr>
            <w:tcW w:w="3733" w:type="pct"/>
          </w:tcPr>
          <w:p w14:paraId="067F4FF0" w14:textId="77777777" w:rsidR="00C712D1" w:rsidRPr="00DF6FA4" w:rsidRDefault="00C712D1" w:rsidP="004775E6">
            <w:pPr>
              <w:jc w:val="both"/>
            </w:pPr>
            <w:r w:rsidRPr="00DF6FA4">
              <w:t xml:space="preserve">Требования к оснащению и организации рабочего места для проведения контроля работ </w:t>
            </w:r>
            <w:r w:rsidR="004775E6">
              <w:t xml:space="preserve">по сварке </w:t>
            </w:r>
            <w:r w:rsidRPr="00DF6FA4">
              <w:t>и сварных соединений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4698C536" w14:textId="77777777" w:rsidTr="00DF6FA4">
        <w:trPr>
          <w:trHeight w:val="20"/>
        </w:trPr>
        <w:tc>
          <w:tcPr>
            <w:tcW w:w="1267" w:type="pct"/>
            <w:vMerge/>
          </w:tcPr>
          <w:p w14:paraId="3E85E6DA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31F607DF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Требования нормативно-технической, проектной, конструкторской и технологической документации по сборке, сварке и контролю</w:t>
            </w:r>
            <w:r w:rsidR="00DF6FA4">
              <w:t xml:space="preserve"> </w:t>
            </w:r>
            <w:r w:rsidRPr="00DF6FA4">
              <w:t>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4DE51E24" w14:textId="77777777" w:rsidTr="00DF6FA4">
        <w:trPr>
          <w:trHeight w:val="20"/>
        </w:trPr>
        <w:tc>
          <w:tcPr>
            <w:tcW w:w="1267" w:type="pct"/>
            <w:vMerge/>
          </w:tcPr>
          <w:p w14:paraId="6DD2823B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3FDAF490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Основы машиностроительного и строительного</w:t>
            </w:r>
            <w:r w:rsidR="00DF6FA4">
              <w:t xml:space="preserve"> </w:t>
            </w:r>
            <w:r w:rsidRPr="00DF6FA4">
              <w:t>черчения в объеме, необходимом для выполнения работы</w:t>
            </w:r>
          </w:p>
        </w:tc>
      </w:tr>
      <w:tr w:rsidR="00C712D1" w:rsidRPr="00DF6FA4" w14:paraId="2BAC2ECE" w14:textId="77777777" w:rsidTr="00DF6FA4">
        <w:trPr>
          <w:trHeight w:val="20"/>
        </w:trPr>
        <w:tc>
          <w:tcPr>
            <w:tcW w:w="1267" w:type="pct"/>
            <w:vMerge/>
          </w:tcPr>
          <w:p w14:paraId="69C21F25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5731C700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Основные типы, размеры конструктивных элементов подготовленных кромок и сварных швов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  <w:r w:rsidRPr="00DF6FA4">
              <w:t>, условные обозначения сварных швов на чертежах</w:t>
            </w:r>
          </w:p>
        </w:tc>
      </w:tr>
      <w:tr w:rsidR="00C712D1" w:rsidRPr="00DF6FA4" w14:paraId="552C96C4" w14:textId="77777777" w:rsidTr="00DF6FA4">
        <w:trPr>
          <w:trHeight w:val="20"/>
        </w:trPr>
        <w:tc>
          <w:tcPr>
            <w:tcW w:w="1267" w:type="pct"/>
            <w:vMerge/>
          </w:tcPr>
          <w:p w14:paraId="078C6C95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312E3824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Основные группы и марки свариваемых материалов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370C25C9" w14:textId="77777777" w:rsidTr="00DF6FA4">
        <w:trPr>
          <w:trHeight w:val="20"/>
        </w:trPr>
        <w:tc>
          <w:tcPr>
            <w:tcW w:w="1267" w:type="pct"/>
            <w:vMerge/>
          </w:tcPr>
          <w:p w14:paraId="2AA0C74E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750AB69A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Классификация, марки сварочных материалов для сварки углеродистых и низколегированных сталей и сплавов</w:t>
            </w:r>
            <w:r w:rsidR="00DF6FA4">
              <w:t xml:space="preserve"> </w:t>
            </w:r>
            <w:r w:rsidR="00EB1C3F" w:rsidRPr="00DF6FA4">
              <w:t>и полимерных материалов</w:t>
            </w:r>
          </w:p>
        </w:tc>
      </w:tr>
      <w:tr w:rsidR="00C712D1" w:rsidRPr="00DF6FA4" w14:paraId="4A4708AB" w14:textId="77777777" w:rsidTr="00DF6FA4">
        <w:trPr>
          <w:trHeight w:val="20"/>
        </w:trPr>
        <w:tc>
          <w:tcPr>
            <w:tcW w:w="1267" w:type="pct"/>
            <w:vMerge/>
          </w:tcPr>
          <w:p w14:paraId="681262F7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246B7A7E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Правила хранения, подготовки и применения сварочных материалов (приемка, просушка, прокалка, обеспечение чистоты поверхности, проверка сварочно-технологических свойств)</w:t>
            </w:r>
          </w:p>
        </w:tc>
      </w:tr>
      <w:tr w:rsidR="00C712D1" w:rsidRPr="00DF6FA4" w14:paraId="06ED7A4A" w14:textId="77777777" w:rsidTr="00DF6FA4">
        <w:trPr>
          <w:trHeight w:val="20"/>
        </w:trPr>
        <w:tc>
          <w:tcPr>
            <w:tcW w:w="1267" w:type="pct"/>
            <w:vMerge/>
          </w:tcPr>
          <w:p w14:paraId="22245A3F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67A6D95C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Основы технологических процессов сварки и параметры сварки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1B0A6263" w14:textId="77777777" w:rsidTr="00DF6FA4">
        <w:trPr>
          <w:trHeight w:val="20"/>
        </w:trPr>
        <w:tc>
          <w:tcPr>
            <w:tcW w:w="1267" w:type="pct"/>
            <w:vMerge/>
          </w:tcPr>
          <w:p w14:paraId="5F791085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427B9B87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Назначение и</w:t>
            </w:r>
            <w:r w:rsidR="00DF6FA4">
              <w:t xml:space="preserve"> </w:t>
            </w:r>
            <w:r w:rsidRPr="00DF6FA4">
              <w:t>характеристики оборудования для сборки, сварки, резки и вспомогательного оборудования</w:t>
            </w:r>
          </w:p>
        </w:tc>
      </w:tr>
      <w:tr w:rsidR="00C712D1" w:rsidRPr="00DF6FA4" w14:paraId="24B97B09" w14:textId="77777777" w:rsidTr="00DF6FA4">
        <w:trPr>
          <w:trHeight w:val="20"/>
        </w:trPr>
        <w:tc>
          <w:tcPr>
            <w:tcW w:w="1267" w:type="pct"/>
            <w:vMerge/>
          </w:tcPr>
          <w:p w14:paraId="786D295B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0ED88D82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Назначение, характеристики и порядок применение средств контроля (измерительного инструмента, приборов,</w:t>
            </w:r>
            <w:r w:rsidR="00756AC9" w:rsidRPr="00DF6FA4">
              <w:t xml:space="preserve"> </w:t>
            </w:r>
            <w:r w:rsidRPr="00DF6FA4">
              <w:t>оборудования, оптических средств) для контроля параметров сварки на</w:t>
            </w:r>
            <w:r w:rsidR="00DF6FA4">
              <w:t xml:space="preserve"> </w:t>
            </w:r>
            <w:r w:rsidRPr="00DF6FA4">
              <w:t>сварочном оборудовании и установках с</w:t>
            </w:r>
            <w:r w:rsidR="00DF6FA4">
              <w:t xml:space="preserve"> </w:t>
            </w:r>
            <w:r w:rsidRPr="00DF6FA4">
              <w:t>ручной или автоматической системой управления и сварных соединений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2315B682" w14:textId="77777777" w:rsidTr="00DF6FA4">
        <w:trPr>
          <w:trHeight w:val="20"/>
        </w:trPr>
        <w:tc>
          <w:tcPr>
            <w:tcW w:w="1267" w:type="pct"/>
            <w:vMerge/>
          </w:tcPr>
          <w:p w14:paraId="7AB1D4B1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133994FF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Принцип работы, назначение, характеристики и порядок применение автоматических систем контроля, состав контролируемых параметров сварки и сварных соединений изделий, узлов и конструкций из углеродистых и низколегированных сталей и сплав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44EA60E0" w14:textId="77777777" w:rsidTr="00DF6FA4">
        <w:trPr>
          <w:trHeight w:val="20"/>
        </w:trPr>
        <w:tc>
          <w:tcPr>
            <w:tcW w:w="1267" w:type="pct"/>
            <w:vMerge/>
          </w:tcPr>
          <w:p w14:paraId="130751BA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1AD6FE66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Программное обеспечение информационных систем по мониторингу сварочных работ и автоматических систем контроля</w:t>
            </w:r>
          </w:p>
        </w:tc>
      </w:tr>
      <w:tr w:rsidR="00C712D1" w:rsidRPr="00DF6FA4" w14:paraId="208DAA87" w14:textId="77777777" w:rsidTr="00DF6FA4">
        <w:trPr>
          <w:trHeight w:val="20"/>
        </w:trPr>
        <w:tc>
          <w:tcPr>
            <w:tcW w:w="1267" w:type="pct"/>
            <w:vMerge/>
          </w:tcPr>
          <w:p w14:paraId="6E9358B3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25BEB760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Основы метрологии, требования к поверке (калибровке) средств измерения</w:t>
            </w:r>
          </w:p>
        </w:tc>
      </w:tr>
      <w:tr w:rsidR="00C712D1" w:rsidRPr="00DF6FA4" w14:paraId="6BD6A68F" w14:textId="77777777" w:rsidTr="00DF6FA4">
        <w:trPr>
          <w:trHeight w:val="20"/>
        </w:trPr>
        <w:tc>
          <w:tcPr>
            <w:tcW w:w="1267" w:type="pct"/>
            <w:vMerge/>
          </w:tcPr>
          <w:p w14:paraId="75D3CFE9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59DC19CD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Виды и методы контроля</w:t>
            </w:r>
            <w:r w:rsidR="00DF6FA4">
              <w:t xml:space="preserve"> </w:t>
            </w:r>
            <w:r w:rsidRPr="00DF6FA4">
              <w:t>сварных соединений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2A09DE23" w14:textId="77777777" w:rsidTr="00DF6FA4">
        <w:trPr>
          <w:trHeight w:val="20"/>
        </w:trPr>
        <w:tc>
          <w:tcPr>
            <w:tcW w:w="1267" w:type="pct"/>
            <w:vMerge/>
          </w:tcPr>
          <w:p w14:paraId="24C0BB08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10D3D7C8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Допуски на габаритные и линейные размеры контролируемых изделий, узлов и конструкций</w:t>
            </w:r>
          </w:p>
        </w:tc>
      </w:tr>
      <w:tr w:rsidR="00C712D1" w:rsidRPr="00DF6FA4" w14:paraId="797ADD83" w14:textId="77777777" w:rsidTr="00DF6FA4">
        <w:trPr>
          <w:trHeight w:val="20"/>
        </w:trPr>
        <w:tc>
          <w:tcPr>
            <w:tcW w:w="1267" w:type="pct"/>
            <w:vMerge/>
          </w:tcPr>
          <w:p w14:paraId="579BAD52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0A54FD02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Виды дефектов при сварке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  <w:r w:rsidRPr="00DF6FA4">
              <w:t>, причины их образования, методы предупреждения и способы исправления</w:t>
            </w:r>
          </w:p>
        </w:tc>
      </w:tr>
      <w:tr w:rsidR="00C712D1" w:rsidRPr="00DF6FA4" w14:paraId="5F2549CD" w14:textId="77777777" w:rsidTr="00DF6FA4">
        <w:trPr>
          <w:trHeight w:val="20"/>
        </w:trPr>
        <w:tc>
          <w:tcPr>
            <w:tcW w:w="1267" w:type="pct"/>
            <w:vMerge/>
          </w:tcPr>
          <w:p w14:paraId="7990D5BC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446483E9" w14:textId="77777777" w:rsidR="00C712D1" w:rsidRPr="00DF6FA4" w:rsidRDefault="00C712D1" w:rsidP="00DF6FA4">
            <w:pPr>
              <w:jc w:val="both"/>
              <w:rPr>
                <w:bCs w:val="0"/>
              </w:rPr>
            </w:pPr>
            <w:r w:rsidRPr="00DF6FA4">
              <w:t>Методика проведения визуального и измерительного контроля</w:t>
            </w:r>
          </w:p>
        </w:tc>
      </w:tr>
      <w:tr w:rsidR="00C712D1" w:rsidRPr="00DF6FA4" w14:paraId="0E3AF52C" w14:textId="77777777" w:rsidTr="00DF6FA4">
        <w:trPr>
          <w:trHeight w:val="20"/>
        </w:trPr>
        <w:tc>
          <w:tcPr>
            <w:tcW w:w="1267" w:type="pct"/>
            <w:vMerge/>
          </w:tcPr>
          <w:p w14:paraId="348D143E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234E4F0A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Требования к качеству сварных соединений изделий, узлов и конструкций из углеродистых и низколегированных сталей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311892E8" w14:textId="77777777" w:rsidTr="00DF6FA4">
        <w:trPr>
          <w:trHeight w:val="20"/>
        </w:trPr>
        <w:tc>
          <w:tcPr>
            <w:tcW w:w="1267" w:type="pct"/>
            <w:vMerge/>
          </w:tcPr>
          <w:p w14:paraId="06DC57DA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4E2308E2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Формы документации по результатам приемочного контроля</w:t>
            </w:r>
            <w:r w:rsidR="00DF6FA4">
              <w:t xml:space="preserve"> </w:t>
            </w:r>
            <w:r w:rsidRPr="00DF6FA4">
              <w:t>сварочных работ и правила ее ведения</w:t>
            </w:r>
          </w:p>
        </w:tc>
      </w:tr>
      <w:tr w:rsidR="00C712D1" w:rsidRPr="00DF6FA4" w14:paraId="6A612006" w14:textId="77777777" w:rsidTr="00DF6FA4">
        <w:trPr>
          <w:trHeight w:val="20"/>
        </w:trPr>
        <w:tc>
          <w:tcPr>
            <w:tcW w:w="1267" w:type="pct"/>
            <w:vMerge/>
          </w:tcPr>
          <w:p w14:paraId="16C888BA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33" w:type="pct"/>
          </w:tcPr>
          <w:p w14:paraId="2632151F" w14:textId="77777777" w:rsidR="00C712D1" w:rsidRPr="00DF6FA4" w:rsidDel="00916CE2" w:rsidRDefault="00C712D1" w:rsidP="00DF6FA4">
            <w:pPr>
              <w:jc w:val="both"/>
              <w:rPr>
                <w:bCs w:val="0"/>
              </w:rPr>
            </w:pPr>
            <w:r w:rsidRPr="00DF6FA4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7548DBE7" w14:textId="77777777" w:rsidTr="00DF6FA4">
        <w:trPr>
          <w:trHeight w:val="20"/>
        </w:trPr>
        <w:tc>
          <w:tcPr>
            <w:tcW w:w="1267" w:type="pct"/>
          </w:tcPr>
          <w:p w14:paraId="2B167740" w14:textId="77777777" w:rsidR="00C712D1" w:rsidRPr="00DF6FA4" w:rsidDel="002A1D54" w:rsidRDefault="00C712D1" w:rsidP="00FD6F40">
            <w:pPr>
              <w:pStyle w:val="a"/>
            </w:pPr>
            <w:r w:rsidRPr="00DF6FA4" w:rsidDel="002A1D54">
              <w:t>Другие характеристики</w:t>
            </w:r>
          </w:p>
        </w:tc>
        <w:tc>
          <w:tcPr>
            <w:tcW w:w="3733" w:type="pct"/>
          </w:tcPr>
          <w:p w14:paraId="17E98966" w14:textId="77777777" w:rsidR="00C712D1" w:rsidRPr="00DF6FA4" w:rsidRDefault="001F7F1B" w:rsidP="00DF6FA4">
            <w:pPr>
              <w:pStyle w:val="a"/>
              <w:jc w:val="both"/>
            </w:pPr>
            <w:r w:rsidRPr="00DF6FA4">
              <w:t>-</w:t>
            </w:r>
          </w:p>
        </w:tc>
      </w:tr>
    </w:tbl>
    <w:p w14:paraId="0729228F" w14:textId="77777777" w:rsidR="001245C3" w:rsidRPr="00DF6FA4" w:rsidRDefault="001245C3" w:rsidP="001245C3"/>
    <w:p w14:paraId="501F8251" w14:textId="77777777" w:rsidR="00855A17" w:rsidRPr="00DF6FA4" w:rsidRDefault="00855A17" w:rsidP="00855A17">
      <w:pPr>
        <w:pStyle w:val="Heading2"/>
      </w:pPr>
      <w:bookmarkStart w:id="8" w:name="_Toc50129498"/>
      <w:r w:rsidRPr="00DF6FA4">
        <w:t>3.2. Обобщенная трудовая функция</w:t>
      </w:r>
      <w:bookmarkEnd w:id="8"/>
    </w:p>
    <w:p w14:paraId="63D74A5F" w14:textId="77777777" w:rsidR="001245C3" w:rsidRPr="00DF6FA4" w:rsidRDefault="001245C3" w:rsidP="001245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37"/>
        <w:gridCol w:w="567"/>
        <w:gridCol w:w="677"/>
        <w:gridCol w:w="1447"/>
        <w:gridCol w:w="845"/>
      </w:tblGrid>
      <w:tr w:rsidR="00855A17" w:rsidRPr="00DF6FA4" w14:paraId="1BCFC529" w14:textId="77777777" w:rsidTr="00DC1AD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4CFC65" w14:textId="77777777" w:rsidR="00855A17" w:rsidRPr="00DF6FA4" w:rsidRDefault="00855A17" w:rsidP="00FA60DC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B9F63" w14:textId="77777777" w:rsidR="00855A17" w:rsidRPr="00DF6FA4" w:rsidRDefault="00117C7F" w:rsidP="00FA60DC">
            <w:pPr>
              <w:pStyle w:val="a"/>
              <w:rPr>
                <w:highlight w:val="yellow"/>
              </w:rPr>
            </w:pPr>
            <w:r>
              <w:t>Контроль сборки под сварку, работ по сварке</w:t>
            </w:r>
            <w:r w:rsidR="00227CFF" w:rsidRPr="00DF6FA4">
              <w:t xml:space="preserve"> и сварных соединений 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9E53A2" w14:textId="77777777" w:rsidR="00855A17" w:rsidRPr="00DF6FA4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B504F" w14:textId="77777777" w:rsidR="00855A17" w:rsidRPr="00DF6FA4" w:rsidRDefault="00DF6FA4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44B440" w14:textId="77777777" w:rsidR="00855A17" w:rsidRPr="00DF6FA4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3D504" w14:textId="77777777" w:rsidR="00855A17" w:rsidRPr="00DF6FA4" w:rsidRDefault="00855A17" w:rsidP="00FA60DC">
            <w:pPr>
              <w:jc w:val="center"/>
            </w:pPr>
            <w:r w:rsidRPr="00DF6FA4">
              <w:t>4</w:t>
            </w:r>
          </w:p>
        </w:tc>
      </w:tr>
    </w:tbl>
    <w:p w14:paraId="0CCB6D0C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7"/>
        <w:gridCol w:w="1455"/>
        <w:gridCol w:w="467"/>
        <w:gridCol w:w="2410"/>
        <w:gridCol w:w="1188"/>
        <w:gridCol w:w="1945"/>
      </w:tblGrid>
      <w:tr w:rsidR="00855A17" w:rsidRPr="00DF6FA4" w14:paraId="5A759ED2" w14:textId="77777777" w:rsidTr="00FA60DC">
        <w:trPr>
          <w:trHeight w:val="283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3230CD8" w14:textId="77777777" w:rsidR="00855A17" w:rsidRPr="00DF6FA4" w:rsidRDefault="00855A17" w:rsidP="00FA60DC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B0B01C" w14:textId="77777777" w:rsidR="00855A17" w:rsidRPr="00DF6FA4" w:rsidRDefault="00855A17" w:rsidP="00FA60DC">
            <w:r w:rsidRPr="00DF6FA4">
              <w:rPr>
                <w:sz w:val="20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60DC8A" w14:textId="77777777" w:rsidR="00855A17" w:rsidRPr="00DF6FA4" w:rsidRDefault="00855A17" w:rsidP="00FA60DC">
            <w:r w:rsidRPr="00DF6FA4">
              <w:t>Х</w:t>
            </w:r>
          </w:p>
        </w:tc>
        <w:tc>
          <w:tcPr>
            <w:tcW w:w="1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F98713" w14:textId="77777777" w:rsidR="00855A17" w:rsidRPr="00DF6FA4" w:rsidRDefault="00855A17" w:rsidP="00FA60DC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BFE84E" w14:textId="77777777" w:rsidR="00855A17" w:rsidRPr="00DF6FA4" w:rsidRDefault="00855A17" w:rsidP="00FA60DC">
            <w:pPr>
              <w:jc w:val="center"/>
            </w:pPr>
          </w:p>
        </w:tc>
        <w:tc>
          <w:tcPr>
            <w:tcW w:w="9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3FAA50" w14:textId="77777777" w:rsidR="00855A17" w:rsidRPr="00DF6FA4" w:rsidRDefault="00855A17" w:rsidP="00FA60DC">
            <w:pPr>
              <w:jc w:val="center"/>
            </w:pPr>
          </w:p>
        </w:tc>
      </w:tr>
      <w:tr w:rsidR="00855A17" w:rsidRPr="00DF6FA4" w14:paraId="6414CC78" w14:textId="77777777" w:rsidTr="00FA60DC">
        <w:trPr>
          <w:trHeight w:val="479"/>
        </w:trPr>
        <w:tc>
          <w:tcPr>
            <w:tcW w:w="1342" w:type="pct"/>
            <w:tcBorders>
              <w:top w:val="nil"/>
              <w:bottom w:val="nil"/>
              <w:right w:val="nil"/>
            </w:tcBorders>
            <w:vAlign w:val="center"/>
          </w:tcPr>
          <w:p w14:paraId="6D5ABD5F" w14:textId="77777777" w:rsidR="00855A17" w:rsidRPr="00DF6FA4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1FD29B" w14:textId="77777777" w:rsidR="00855A17" w:rsidRPr="00DF6FA4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DF7021" w14:textId="77777777" w:rsidR="00855A17" w:rsidRPr="00DF6FA4" w:rsidRDefault="00855A17" w:rsidP="00FA60DC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DD8A71" w14:textId="77777777" w:rsidR="00855A17" w:rsidRPr="00DF6FA4" w:rsidRDefault="00855A17" w:rsidP="00FA60DC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CF4F302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6"/>
        <w:gridCol w:w="7459"/>
      </w:tblGrid>
      <w:tr w:rsidR="00855A17" w:rsidRPr="00DF6FA4" w14:paraId="764279CC" w14:textId="77777777" w:rsidTr="00FA60DC">
        <w:trPr>
          <w:trHeight w:val="525"/>
        </w:trPr>
        <w:tc>
          <w:tcPr>
            <w:tcW w:w="1342" w:type="pct"/>
            <w:tcBorders>
              <w:left w:val="single" w:sz="4" w:space="0" w:color="808080"/>
            </w:tcBorders>
          </w:tcPr>
          <w:p w14:paraId="2C1B5E48" w14:textId="77777777" w:rsidR="00855A17" w:rsidRPr="00DF6FA4" w:rsidRDefault="00855A17" w:rsidP="00FA60DC">
            <w:pPr>
              <w:pStyle w:val="a"/>
            </w:pPr>
            <w:r w:rsidRPr="00DF6FA4">
              <w:t>Возможные наименования должностей, профессий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30FCBFBB" w14:textId="77777777" w:rsidR="00BC3C04" w:rsidRPr="00DF6FA4" w:rsidRDefault="00855A17" w:rsidP="00981956">
            <w:pPr>
              <w:pStyle w:val="a"/>
            </w:pPr>
            <w:r w:rsidRPr="00DF6FA4">
              <w:t>Контролер сварочных работ</w:t>
            </w:r>
            <w:r w:rsidR="00752F35" w:rsidRPr="00DF6FA4">
              <w:t xml:space="preserve"> 4-го уровня квалификации</w:t>
            </w:r>
            <w:r w:rsidR="00DF6FA4">
              <w:t xml:space="preserve"> </w:t>
            </w:r>
          </w:p>
          <w:p w14:paraId="6B543F06" w14:textId="77777777" w:rsidR="00EB506F" w:rsidRPr="00DF6FA4" w:rsidRDefault="00EB506F" w:rsidP="00EB506F">
            <w:pPr>
              <w:pStyle w:val="a"/>
            </w:pPr>
            <w:r w:rsidRPr="00DF6FA4">
              <w:t>Контролер сварочных работ 4-го разряда</w:t>
            </w:r>
          </w:p>
          <w:p w14:paraId="1A02BE12" w14:textId="77777777" w:rsidR="00A513BE" w:rsidRPr="00DF6FA4" w:rsidRDefault="00EB506F" w:rsidP="00EB506F">
            <w:pPr>
              <w:pStyle w:val="a"/>
            </w:pPr>
            <w:r w:rsidRPr="00DF6FA4">
              <w:t>Контролер сварочных работ 5-го разряда</w:t>
            </w:r>
          </w:p>
        </w:tc>
      </w:tr>
    </w:tbl>
    <w:p w14:paraId="6F478F54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6"/>
        <w:gridCol w:w="7459"/>
      </w:tblGrid>
      <w:tr w:rsidR="00855A17" w:rsidRPr="00DF6FA4" w14:paraId="059EF000" w14:textId="77777777" w:rsidTr="00DF6FA4">
        <w:trPr>
          <w:trHeight w:val="20"/>
        </w:trPr>
        <w:tc>
          <w:tcPr>
            <w:tcW w:w="1342" w:type="pct"/>
            <w:tcBorders>
              <w:left w:val="single" w:sz="4" w:space="0" w:color="808080"/>
            </w:tcBorders>
          </w:tcPr>
          <w:p w14:paraId="27526C0C" w14:textId="77777777" w:rsidR="00855A17" w:rsidRPr="00DF6FA4" w:rsidRDefault="00855A17" w:rsidP="00FA60DC">
            <w:pPr>
              <w:pStyle w:val="a"/>
            </w:pPr>
            <w:r w:rsidRPr="00DF6FA4">
              <w:t>Требования к образованию и обучению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2007DCCE" w14:textId="77777777" w:rsidR="00EE5C87" w:rsidRPr="00DF6FA4" w:rsidRDefault="002E0E9B" w:rsidP="00D42D61">
            <w:pPr>
              <w:pStyle w:val="a"/>
            </w:pPr>
            <w:r w:rsidRPr="00DF6FA4">
              <w:t>П</w:t>
            </w:r>
            <w:r w:rsidR="00D42D61" w:rsidRPr="00DF6FA4">
              <w:t xml:space="preserve">рофессиональное обучение </w:t>
            </w:r>
            <w:r w:rsidR="00E246B2">
              <w:t>–</w:t>
            </w:r>
            <w:r w:rsidR="00D42D61" w:rsidRPr="00DF6FA4">
              <w:t xml:space="preserve">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 </w:t>
            </w:r>
          </w:p>
          <w:p w14:paraId="68AE9982" w14:textId="77777777" w:rsidR="00D42D61" w:rsidRPr="00DF6FA4" w:rsidRDefault="00D42D61" w:rsidP="00D42D61">
            <w:pPr>
              <w:pStyle w:val="a"/>
            </w:pPr>
            <w:r w:rsidRPr="00DF6FA4">
              <w:t>или</w:t>
            </w:r>
          </w:p>
          <w:p w14:paraId="0D4405CB" w14:textId="77777777" w:rsidR="00855A17" w:rsidRPr="00DF6FA4" w:rsidRDefault="00D42D61" w:rsidP="00E246B2">
            <w:pPr>
              <w:pStyle w:val="a"/>
            </w:pPr>
            <w:r w:rsidRPr="00DF6FA4">
              <w:t xml:space="preserve">Среднее профессиональное образование </w:t>
            </w:r>
            <w:r w:rsidR="00E246B2">
              <w:t>–</w:t>
            </w:r>
            <w:r w:rsidRPr="00DF6FA4">
              <w:t xml:space="preserve"> программы подготовки специалистов среднего звена</w:t>
            </w:r>
          </w:p>
        </w:tc>
      </w:tr>
      <w:tr w:rsidR="00510622" w:rsidRPr="00DF6FA4" w14:paraId="117AD621" w14:textId="77777777" w:rsidTr="00DF6FA4">
        <w:trPr>
          <w:trHeight w:val="20"/>
        </w:trPr>
        <w:tc>
          <w:tcPr>
            <w:tcW w:w="1342" w:type="pct"/>
            <w:tcBorders>
              <w:left w:val="single" w:sz="4" w:space="0" w:color="808080"/>
            </w:tcBorders>
          </w:tcPr>
          <w:p w14:paraId="3D69ECC4" w14:textId="77777777" w:rsidR="00510622" w:rsidRPr="00DF6FA4" w:rsidRDefault="00510622" w:rsidP="00510622">
            <w:pPr>
              <w:pStyle w:val="a"/>
            </w:pPr>
            <w:r w:rsidRPr="00DF6FA4">
              <w:t>Требования к опыту практической работы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23AD00F5" w14:textId="6299D249" w:rsidR="00CB0154" w:rsidRPr="00425ED7" w:rsidRDefault="00510622" w:rsidP="00510622">
            <w:pPr>
              <w:pStyle w:val="a"/>
              <w:rPr>
                <w:color w:val="000000" w:themeColor="text1"/>
              </w:rPr>
            </w:pPr>
            <w:r w:rsidRPr="00DF6FA4">
              <w:t xml:space="preserve">Не менее </w:t>
            </w:r>
            <w:r w:rsidR="00CB0154" w:rsidRPr="00DF6FA4">
              <w:t xml:space="preserve">шести месяцев по контролю </w:t>
            </w:r>
            <w:r w:rsidR="005309B3" w:rsidRPr="00DF6FA4">
              <w:t>сборки под сварку</w:t>
            </w:r>
            <w:r w:rsidR="00E246B2">
              <w:t>,</w:t>
            </w:r>
            <w:r w:rsidR="00CB0154" w:rsidRPr="00DF6FA4">
              <w:t xml:space="preserve"> работ</w:t>
            </w:r>
            <w:r w:rsidR="00E246B2">
              <w:t xml:space="preserve"> по сварке</w:t>
            </w:r>
            <w:r w:rsidR="00CB0154" w:rsidRPr="00DF6FA4">
              <w:t xml:space="preserve"> </w:t>
            </w:r>
            <w:r w:rsidR="00CB0154" w:rsidRPr="00425ED7">
              <w:rPr>
                <w:color w:val="000000" w:themeColor="text1"/>
              </w:rPr>
              <w:t xml:space="preserve">и сварных соединений изделий, узлов и конструкций </w:t>
            </w:r>
            <w:r w:rsidR="00981956" w:rsidRPr="00425ED7">
              <w:rPr>
                <w:color w:val="000000" w:themeColor="text1"/>
              </w:rPr>
              <w:t>по более низкому (предшествующему) разряду</w:t>
            </w:r>
            <w:r w:rsidR="001F414D" w:rsidRPr="00425ED7">
              <w:rPr>
                <w:color w:val="000000" w:themeColor="text1"/>
              </w:rPr>
              <w:t xml:space="preserve"> (уровню квалификации)</w:t>
            </w:r>
            <w:r w:rsidR="007769D7" w:rsidRPr="00425ED7">
              <w:rPr>
                <w:color w:val="000000" w:themeColor="text1"/>
              </w:rPr>
              <w:t xml:space="preserve"> </w:t>
            </w:r>
            <w:r w:rsidR="00425ED7" w:rsidRPr="00425ED7">
              <w:rPr>
                <w:color w:val="000000" w:themeColor="text1"/>
              </w:rPr>
              <w:t xml:space="preserve">для прошедших профессиональное обучение </w:t>
            </w:r>
          </w:p>
          <w:p w14:paraId="3F0A841B" w14:textId="77777777" w:rsidR="00510622" w:rsidRPr="00DF6FA4" w:rsidRDefault="00510622" w:rsidP="00510622">
            <w:pPr>
              <w:pStyle w:val="a"/>
              <w:rPr>
                <w:shd w:val="clear" w:color="auto" w:fill="FFFFFF"/>
              </w:rPr>
            </w:pPr>
            <w:r w:rsidRPr="00425ED7">
              <w:rPr>
                <w:color w:val="000000" w:themeColor="text1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510622" w:rsidRPr="00DF6FA4" w14:paraId="0DFB1316" w14:textId="77777777" w:rsidTr="00DF6FA4">
        <w:trPr>
          <w:trHeight w:val="20"/>
        </w:trPr>
        <w:tc>
          <w:tcPr>
            <w:tcW w:w="1342" w:type="pct"/>
            <w:tcBorders>
              <w:left w:val="single" w:sz="4" w:space="0" w:color="808080"/>
            </w:tcBorders>
          </w:tcPr>
          <w:p w14:paraId="30756D0E" w14:textId="77777777" w:rsidR="00510622" w:rsidRPr="00DF6FA4" w:rsidRDefault="00510622" w:rsidP="00510622">
            <w:pPr>
              <w:pStyle w:val="a"/>
            </w:pPr>
            <w:r w:rsidRPr="00DF6FA4">
              <w:t>Особые условия допуска к работе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23E58D5A" w14:textId="77777777" w:rsidR="00510622" w:rsidRPr="00DF6FA4" w:rsidRDefault="00510622" w:rsidP="00510622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DF6FA4">
              <w:rPr>
                <w:bCs w:val="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DF6FA4" w:rsidDel="00E37085">
              <w:t xml:space="preserve"> </w:t>
            </w:r>
          </w:p>
          <w:p w14:paraId="386C7250" w14:textId="77777777" w:rsidR="00510622" w:rsidRPr="00DF6FA4" w:rsidRDefault="00510622" w:rsidP="00510622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DF6FA4">
              <w:rPr>
                <w:bCs w:val="0"/>
              </w:rPr>
              <w:t>Прохождение противопожарного инструктажа</w:t>
            </w:r>
          </w:p>
          <w:p w14:paraId="336A3EE1" w14:textId="77777777" w:rsidR="00510622" w:rsidRPr="00DF6FA4" w:rsidRDefault="00510622" w:rsidP="007838D2">
            <w:pPr>
              <w:pStyle w:val="a"/>
              <w:rPr>
                <w:shd w:val="clear" w:color="auto" w:fill="FFFFFF"/>
              </w:rPr>
            </w:pPr>
            <w:r w:rsidRPr="00DF6FA4">
              <w:rPr>
                <w:bCs w:val="0"/>
              </w:rPr>
              <w:t>Прохождение инструктажа по охране труда на рабочем месте</w:t>
            </w:r>
          </w:p>
        </w:tc>
      </w:tr>
      <w:tr w:rsidR="00510622" w:rsidRPr="00DF6FA4" w14:paraId="5F998566" w14:textId="77777777" w:rsidTr="00DF6FA4">
        <w:trPr>
          <w:trHeight w:val="20"/>
        </w:trPr>
        <w:tc>
          <w:tcPr>
            <w:tcW w:w="1342" w:type="pct"/>
            <w:tcBorders>
              <w:left w:val="single" w:sz="4" w:space="0" w:color="808080"/>
            </w:tcBorders>
          </w:tcPr>
          <w:p w14:paraId="7417E232" w14:textId="77777777" w:rsidR="00510622" w:rsidRPr="00DF6FA4" w:rsidRDefault="00510622" w:rsidP="00510622">
            <w:pPr>
              <w:rPr>
                <w:szCs w:val="20"/>
              </w:rPr>
            </w:pPr>
            <w:r w:rsidRPr="00DF6FA4">
              <w:t>Другие характеристики</w:t>
            </w:r>
          </w:p>
        </w:tc>
        <w:tc>
          <w:tcPr>
            <w:tcW w:w="3658" w:type="pct"/>
            <w:tcBorders>
              <w:right w:val="single" w:sz="4" w:space="0" w:color="808080"/>
            </w:tcBorders>
          </w:tcPr>
          <w:p w14:paraId="534D82A3" w14:textId="77777777" w:rsidR="00510622" w:rsidRPr="00DF6FA4" w:rsidRDefault="00510622" w:rsidP="00510622">
            <w:pPr>
              <w:rPr>
                <w:shd w:val="clear" w:color="auto" w:fill="FFFFFF"/>
              </w:rPr>
            </w:pPr>
            <w:r w:rsidRPr="00DF6FA4">
              <w:t>Требованием для</w:t>
            </w:r>
            <w:r w:rsidR="00DF6FA4">
              <w:t xml:space="preserve"> </w:t>
            </w:r>
            <w:r w:rsidRPr="00DF6FA4">
              <w:t>получения более высокого</w:t>
            </w:r>
            <w:r w:rsidR="00DF6FA4">
              <w:t xml:space="preserve"> </w:t>
            </w:r>
            <w:r w:rsidRPr="00DF6FA4">
              <w:t>тарифного</w:t>
            </w:r>
            <w:r w:rsidR="007838D2" w:rsidRPr="00DF6FA4">
              <w:t xml:space="preserve"> </w:t>
            </w:r>
            <w:r w:rsidRPr="00DF6FA4">
              <w:t>разряда является наличие</w:t>
            </w:r>
            <w:r w:rsidR="00DF6FA4">
              <w:t xml:space="preserve"> </w:t>
            </w:r>
            <w:r w:rsidRPr="00DF6FA4">
              <w:t>опыта работы по более низкому (предшествующему)</w:t>
            </w:r>
            <w:r w:rsidR="00DF6FA4">
              <w:t xml:space="preserve"> </w:t>
            </w:r>
            <w:r w:rsidRPr="00DF6FA4">
              <w:t>разряду</w:t>
            </w:r>
            <w:r w:rsidR="00FF36E2" w:rsidRPr="00DF6FA4">
              <w:t xml:space="preserve"> (уровню квалификации)</w:t>
            </w:r>
            <w:r w:rsidRPr="00DF6FA4">
              <w:t xml:space="preserve"> не менее</w:t>
            </w:r>
            <w:r w:rsidR="00DF6FA4">
              <w:t xml:space="preserve"> </w:t>
            </w:r>
            <w:r w:rsidRPr="00DF6FA4">
              <w:t xml:space="preserve">шести месяцев </w:t>
            </w:r>
          </w:p>
        </w:tc>
      </w:tr>
    </w:tbl>
    <w:p w14:paraId="1F9F8042" w14:textId="77777777" w:rsidR="001245C3" w:rsidRPr="00DF6FA4" w:rsidRDefault="001245C3"/>
    <w:p w14:paraId="45083486" w14:textId="77777777" w:rsidR="001245C3" w:rsidRPr="00DF6FA4" w:rsidRDefault="00DF6FA4">
      <w:r w:rsidRPr="00DF6FA4">
        <w:t>Дополнительные характеристики</w:t>
      </w:r>
    </w:p>
    <w:p w14:paraId="66D3DCA2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95"/>
        <w:gridCol w:w="1315"/>
        <w:gridCol w:w="5785"/>
      </w:tblGrid>
      <w:tr w:rsidR="00510622" w:rsidRPr="00DF6FA4" w14:paraId="56E84318" w14:textId="77777777" w:rsidTr="001245C3">
        <w:trPr>
          <w:trHeight w:val="20"/>
        </w:trPr>
        <w:tc>
          <w:tcPr>
            <w:tcW w:w="151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8C41887" w14:textId="77777777" w:rsidR="00510622" w:rsidRPr="00DF6FA4" w:rsidRDefault="00510622" w:rsidP="00510622">
            <w:pPr>
              <w:jc w:val="center"/>
            </w:pPr>
            <w:r w:rsidRPr="00DF6FA4">
              <w:t>Наименование документа</w:t>
            </w:r>
          </w:p>
        </w:tc>
        <w:tc>
          <w:tcPr>
            <w:tcW w:w="645" w:type="pct"/>
            <w:tcBorders>
              <w:bottom w:val="single" w:sz="4" w:space="0" w:color="808080"/>
            </w:tcBorders>
            <w:vAlign w:val="center"/>
          </w:tcPr>
          <w:p w14:paraId="45EDDF8A" w14:textId="77777777" w:rsidR="00510622" w:rsidRPr="00DF6FA4" w:rsidRDefault="00510622" w:rsidP="00510622">
            <w:pPr>
              <w:jc w:val="center"/>
            </w:pPr>
            <w:r w:rsidRPr="00DF6FA4">
              <w:t>Код</w:t>
            </w:r>
          </w:p>
        </w:tc>
        <w:tc>
          <w:tcPr>
            <w:tcW w:w="2837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1A58B92" w14:textId="77777777" w:rsidR="00510622" w:rsidRPr="00DF6FA4" w:rsidRDefault="00510622" w:rsidP="00510622">
            <w:pPr>
              <w:jc w:val="center"/>
            </w:pPr>
            <w:r w:rsidRPr="00DF6FA4">
              <w:t>Наименование базовой группы, должности (профессии) или специальности</w:t>
            </w:r>
          </w:p>
        </w:tc>
      </w:tr>
      <w:tr w:rsidR="00510622" w:rsidRPr="00DF6FA4" w14:paraId="771C90C6" w14:textId="77777777" w:rsidTr="001245C3">
        <w:trPr>
          <w:trHeight w:val="20"/>
        </w:trPr>
        <w:tc>
          <w:tcPr>
            <w:tcW w:w="1518" w:type="pct"/>
            <w:tcBorders>
              <w:left w:val="single" w:sz="4" w:space="0" w:color="808080"/>
              <w:right w:val="single" w:sz="4" w:space="0" w:color="808080"/>
            </w:tcBorders>
          </w:tcPr>
          <w:p w14:paraId="2762CE81" w14:textId="77777777" w:rsidR="00510622" w:rsidRPr="00DF6FA4" w:rsidRDefault="00510622" w:rsidP="00510622">
            <w:pPr>
              <w:rPr>
                <w:vertAlign w:val="superscript"/>
              </w:rPr>
            </w:pPr>
            <w:r w:rsidRPr="00DF6FA4">
              <w:t>ОКЗ</w:t>
            </w:r>
          </w:p>
        </w:tc>
        <w:tc>
          <w:tcPr>
            <w:tcW w:w="645" w:type="pct"/>
            <w:tcBorders>
              <w:left w:val="single" w:sz="4" w:space="0" w:color="808080"/>
              <w:right w:val="single" w:sz="4" w:space="0" w:color="808080"/>
            </w:tcBorders>
          </w:tcPr>
          <w:p w14:paraId="1498FC17" w14:textId="77777777" w:rsidR="00510622" w:rsidRPr="00DF6FA4" w:rsidRDefault="00510622" w:rsidP="00510622">
            <w:r w:rsidRPr="00DF6FA4">
              <w:t>7212</w:t>
            </w:r>
          </w:p>
        </w:tc>
        <w:tc>
          <w:tcPr>
            <w:tcW w:w="2837" w:type="pct"/>
            <w:tcBorders>
              <w:left w:val="single" w:sz="4" w:space="0" w:color="808080"/>
              <w:right w:val="single" w:sz="4" w:space="0" w:color="808080"/>
            </w:tcBorders>
          </w:tcPr>
          <w:p w14:paraId="4C0BADEF" w14:textId="77777777" w:rsidR="00510622" w:rsidRPr="00DF6FA4" w:rsidRDefault="00510622" w:rsidP="00510622">
            <w:pPr>
              <w:rPr>
                <w:strike/>
                <w:highlight w:val="lightGray"/>
              </w:rPr>
            </w:pPr>
            <w:r w:rsidRPr="00DF6FA4">
              <w:t>Сварщики и газорезчики</w:t>
            </w:r>
          </w:p>
        </w:tc>
      </w:tr>
      <w:tr w:rsidR="004B0D14" w:rsidRPr="00DF6FA4" w14:paraId="080ED5F5" w14:textId="77777777" w:rsidTr="001245C3">
        <w:trPr>
          <w:trHeight w:val="20"/>
        </w:trPr>
        <w:tc>
          <w:tcPr>
            <w:tcW w:w="1518" w:type="pct"/>
            <w:tcBorders>
              <w:left w:val="single" w:sz="4" w:space="0" w:color="808080"/>
              <w:right w:val="single" w:sz="4" w:space="0" w:color="808080"/>
            </w:tcBorders>
          </w:tcPr>
          <w:p w14:paraId="1DEAEBCD" w14:textId="77777777" w:rsidR="004B0D14" w:rsidRPr="00425ED7" w:rsidRDefault="004B0D14" w:rsidP="00510622">
            <w:r w:rsidRPr="00425ED7">
              <w:t>ЕТКС</w:t>
            </w:r>
          </w:p>
        </w:tc>
        <w:tc>
          <w:tcPr>
            <w:tcW w:w="645" w:type="pct"/>
            <w:tcBorders>
              <w:left w:val="single" w:sz="4" w:space="0" w:color="808080"/>
              <w:right w:val="single" w:sz="4" w:space="0" w:color="808080"/>
            </w:tcBorders>
          </w:tcPr>
          <w:p w14:paraId="5864D24A" w14:textId="77777777" w:rsidR="004B0D14" w:rsidRPr="00425ED7" w:rsidRDefault="004B0D14" w:rsidP="00510622">
            <w:r w:rsidRPr="00425ED7">
              <w:t>§ 13, 14</w:t>
            </w:r>
          </w:p>
        </w:tc>
        <w:tc>
          <w:tcPr>
            <w:tcW w:w="2837" w:type="pct"/>
            <w:tcBorders>
              <w:left w:val="single" w:sz="4" w:space="0" w:color="808080"/>
              <w:right w:val="single" w:sz="4" w:space="0" w:color="808080"/>
            </w:tcBorders>
          </w:tcPr>
          <w:p w14:paraId="2EE45147" w14:textId="77777777" w:rsidR="004B0D14" w:rsidRPr="00425ED7" w:rsidRDefault="004B0D14" w:rsidP="00510622">
            <w:r w:rsidRPr="00425ED7">
              <w:t>Контролер сварочных работ 4-го, 5-го разряда</w:t>
            </w:r>
          </w:p>
        </w:tc>
      </w:tr>
      <w:tr w:rsidR="00510622" w:rsidRPr="00DF6FA4" w14:paraId="64C0D91D" w14:textId="77777777" w:rsidTr="001245C3">
        <w:trPr>
          <w:trHeight w:val="20"/>
        </w:trPr>
        <w:tc>
          <w:tcPr>
            <w:tcW w:w="15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32BE38" w14:textId="77777777" w:rsidR="00510622" w:rsidRPr="00DF6FA4" w:rsidRDefault="00510622" w:rsidP="00510622">
            <w:pPr>
              <w:rPr>
                <w:bCs w:val="0"/>
              </w:rPr>
            </w:pPr>
            <w:r w:rsidRPr="00DF6FA4">
              <w:t>ОКПДТР</w:t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B83640" w14:textId="77777777" w:rsidR="00510622" w:rsidRPr="00DF6FA4" w:rsidRDefault="00510622" w:rsidP="00510622">
            <w:r w:rsidRPr="00DF6FA4">
              <w:t>13057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05E8CE" w14:textId="77777777" w:rsidR="00510622" w:rsidRPr="00DF6FA4" w:rsidRDefault="00510622" w:rsidP="00510622">
            <w:r w:rsidRPr="00DF6FA4">
              <w:t>Контролер сварочных работ</w:t>
            </w:r>
          </w:p>
        </w:tc>
      </w:tr>
      <w:tr w:rsidR="00510622" w:rsidRPr="00DF6FA4" w14:paraId="7613725A" w14:textId="77777777" w:rsidTr="001245C3">
        <w:trPr>
          <w:trHeight w:val="20"/>
        </w:trPr>
        <w:tc>
          <w:tcPr>
            <w:tcW w:w="1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619CE" w14:textId="77777777" w:rsidR="00510622" w:rsidRPr="00DF6FA4" w:rsidRDefault="00510622" w:rsidP="00510622">
            <w:r w:rsidRPr="00DF6FA4">
              <w:t>ОКСО</w:t>
            </w:r>
            <w:r w:rsidRPr="00DF6FA4">
              <w:rPr>
                <w:rStyle w:val="EndnoteReference"/>
              </w:rPr>
              <w:endnoteReference w:id="9"/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8DFBB" w14:textId="77777777" w:rsidR="00510622" w:rsidRPr="00DF6FA4" w:rsidRDefault="00510622" w:rsidP="00510622">
            <w:pPr>
              <w:rPr>
                <w:strike/>
              </w:rPr>
            </w:pPr>
            <w:r w:rsidRPr="00DF6FA4">
              <w:t>2.22.02.06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BF85A" w14:textId="77777777" w:rsidR="00510622" w:rsidRPr="00DF6FA4" w:rsidRDefault="00510622" w:rsidP="00510622">
            <w:pPr>
              <w:rPr>
                <w:strike/>
              </w:rPr>
            </w:pPr>
            <w:r w:rsidRPr="00DF6FA4">
              <w:t>Сварочное производство</w:t>
            </w:r>
          </w:p>
        </w:tc>
      </w:tr>
    </w:tbl>
    <w:p w14:paraId="6316E8D8" w14:textId="77777777" w:rsidR="001245C3" w:rsidRPr="00DF6FA4" w:rsidRDefault="001245C3" w:rsidP="00DF6FA4"/>
    <w:p w14:paraId="00EF93F1" w14:textId="77777777" w:rsidR="00855A17" w:rsidRPr="00DF6FA4" w:rsidRDefault="00855A17" w:rsidP="00DF6FA4">
      <w:pPr>
        <w:rPr>
          <w:b/>
          <w:bCs w:val="0"/>
        </w:rPr>
      </w:pPr>
      <w:r w:rsidRPr="00DF6FA4">
        <w:rPr>
          <w:b/>
          <w:bCs w:val="0"/>
        </w:rPr>
        <w:t>3.2.1. Трудовая функция</w:t>
      </w:r>
    </w:p>
    <w:p w14:paraId="020B467E" w14:textId="77777777" w:rsidR="001245C3" w:rsidRPr="00DF6FA4" w:rsidRDefault="001245C3" w:rsidP="00DF6F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5004"/>
        <w:gridCol w:w="567"/>
        <w:gridCol w:w="963"/>
        <w:gridCol w:w="1447"/>
        <w:gridCol w:w="702"/>
      </w:tblGrid>
      <w:tr w:rsidR="00855A17" w:rsidRPr="00DF6FA4" w14:paraId="3B50B5E4" w14:textId="77777777" w:rsidTr="00DC1AD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59BFD43" w14:textId="77777777" w:rsidR="00855A17" w:rsidRPr="00DF6FA4" w:rsidRDefault="00855A17" w:rsidP="00FA60DC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F95C4" w14:textId="77777777" w:rsidR="00855A17" w:rsidRPr="00DF6FA4" w:rsidRDefault="00227CFF" w:rsidP="00FA60DC">
            <w:r w:rsidRPr="00DF6FA4">
              <w:t>Контроль сборки под сварку</w:t>
            </w:r>
            <w:r w:rsidR="00DF6FA4">
              <w:t xml:space="preserve"> </w:t>
            </w:r>
            <w:r w:rsidRPr="00DF6FA4">
              <w:t>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316807" w14:textId="77777777" w:rsidR="00855A17" w:rsidRPr="00DF6FA4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09D87" w14:textId="77777777" w:rsidR="00855A17" w:rsidRPr="00DF6FA4" w:rsidRDefault="00DF6FA4" w:rsidP="00DC1AD8">
            <w:pPr>
              <w:jc w:val="center"/>
            </w:pPr>
            <w:r>
              <w:rPr>
                <w:lang w:val="en-US"/>
              </w:rPr>
              <w:t>B</w:t>
            </w:r>
            <w:r w:rsidR="00855A17" w:rsidRPr="00DF6FA4">
              <w:t>/01.4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57F45E" w14:textId="77777777" w:rsidR="00855A17" w:rsidRPr="00DF6FA4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6C06C" w14:textId="77777777" w:rsidR="00855A17" w:rsidRPr="00DF6FA4" w:rsidRDefault="00855A17" w:rsidP="00FA60DC">
            <w:pPr>
              <w:jc w:val="center"/>
            </w:pPr>
            <w:r w:rsidRPr="00DF6FA4">
              <w:t>4</w:t>
            </w:r>
          </w:p>
        </w:tc>
      </w:tr>
    </w:tbl>
    <w:p w14:paraId="225ED0AF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5"/>
        <w:gridCol w:w="1400"/>
        <w:gridCol w:w="447"/>
        <w:gridCol w:w="2351"/>
        <w:gridCol w:w="1477"/>
        <w:gridCol w:w="1942"/>
      </w:tblGrid>
      <w:tr w:rsidR="00855A17" w:rsidRPr="00DF6FA4" w14:paraId="4082C555" w14:textId="77777777" w:rsidTr="00FA60DC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A788FC9" w14:textId="77777777" w:rsidR="00855A17" w:rsidRPr="00DF6FA4" w:rsidRDefault="00855A17" w:rsidP="00FA60DC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30CD0F" w14:textId="77777777" w:rsidR="00855A17" w:rsidRPr="00DF6FA4" w:rsidRDefault="00855A17" w:rsidP="00FA60DC">
            <w:r w:rsidRPr="00DF6FA4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37BDBF" w14:textId="77777777" w:rsidR="00855A17" w:rsidRPr="00DF6FA4" w:rsidRDefault="00855A17" w:rsidP="00FA60DC">
            <w:r w:rsidRPr="00DF6FA4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77279F" w14:textId="77777777" w:rsidR="00855A17" w:rsidRPr="00DF6FA4" w:rsidRDefault="00855A17" w:rsidP="00FA60DC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37D36F" w14:textId="77777777" w:rsidR="00855A17" w:rsidRPr="00DF6FA4" w:rsidRDefault="00855A17" w:rsidP="00FA60DC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B7068B" w14:textId="77777777" w:rsidR="00855A17" w:rsidRPr="00DF6FA4" w:rsidRDefault="00855A17" w:rsidP="00FA60DC">
            <w:pPr>
              <w:jc w:val="center"/>
            </w:pPr>
          </w:p>
        </w:tc>
      </w:tr>
      <w:tr w:rsidR="00855A17" w:rsidRPr="00DF6FA4" w14:paraId="52B28FFF" w14:textId="77777777" w:rsidTr="00FA60DC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73D9289D" w14:textId="77777777" w:rsidR="00855A17" w:rsidRPr="00DF6FA4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F80DF6" w14:textId="77777777" w:rsidR="00855A17" w:rsidRPr="00DF6FA4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3C8B2F" w14:textId="77777777" w:rsidR="00855A17" w:rsidRPr="00DF6FA4" w:rsidRDefault="00855A17" w:rsidP="00FA60DC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B44472" w14:textId="77777777" w:rsidR="00855A17" w:rsidRPr="00DF6FA4" w:rsidRDefault="00855A17" w:rsidP="00FA60DC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74B1E87" w14:textId="77777777" w:rsidR="001245C3" w:rsidRPr="00DF6FA4" w:rsidRDefault="001245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3"/>
        <w:gridCol w:w="7612"/>
      </w:tblGrid>
      <w:tr w:rsidR="00916CE2" w:rsidRPr="00DF6FA4" w14:paraId="7186B62E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07DEE24F" w14:textId="77777777" w:rsidR="00916CE2" w:rsidRPr="00DF6FA4" w:rsidRDefault="00916CE2" w:rsidP="00FA60DC">
            <w:pPr>
              <w:pStyle w:val="a"/>
            </w:pPr>
            <w:r w:rsidRPr="00DF6FA4">
              <w:t>Трудовые действия</w:t>
            </w:r>
          </w:p>
        </w:tc>
        <w:tc>
          <w:tcPr>
            <w:tcW w:w="3733" w:type="pct"/>
          </w:tcPr>
          <w:p w14:paraId="0C9CAC32" w14:textId="77777777" w:rsidR="00916CE2" w:rsidRPr="00DF6FA4" w:rsidRDefault="00916CE2" w:rsidP="00DF6FA4">
            <w:pPr>
              <w:pStyle w:val="a"/>
              <w:jc w:val="both"/>
            </w:pPr>
            <w:r w:rsidRPr="00DF6FA4">
              <w:t>Подготовка рабочего места к проведению контроля сборки под сварку</w:t>
            </w:r>
          </w:p>
        </w:tc>
      </w:tr>
      <w:tr w:rsidR="00916CE2" w:rsidRPr="00DF6FA4" w14:paraId="0B9E76EC" w14:textId="77777777" w:rsidTr="00DF6FA4">
        <w:trPr>
          <w:trHeight w:val="20"/>
        </w:trPr>
        <w:tc>
          <w:tcPr>
            <w:tcW w:w="1267" w:type="pct"/>
            <w:vMerge/>
          </w:tcPr>
          <w:p w14:paraId="5807EF81" w14:textId="77777777" w:rsidR="00916CE2" w:rsidRPr="00DF6FA4" w:rsidRDefault="00916CE2" w:rsidP="00FA60DC">
            <w:pPr>
              <w:pStyle w:val="a"/>
            </w:pPr>
          </w:p>
        </w:tc>
        <w:tc>
          <w:tcPr>
            <w:tcW w:w="3733" w:type="pct"/>
          </w:tcPr>
          <w:p w14:paraId="437C1E2D" w14:textId="77777777" w:rsidR="00916CE2" w:rsidRPr="00DF6FA4" w:rsidRDefault="00916CE2" w:rsidP="00DF6FA4">
            <w:pPr>
              <w:pStyle w:val="a"/>
              <w:jc w:val="both"/>
            </w:pPr>
            <w:r w:rsidRPr="00DF6FA4">
              <w:t>Входной контроль сварочных материалов для сварки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  <w:r w:rsidRPr="00DF6FA4">
              <w:t xml:space="preserve"> или верификация его результатов </w:t>
            </w:r>
          </w:p>
        </w:tc>
      </w:tr>
      <w:tr w:rsidR="00916CE2" w:rsidRPr="00DF6FA4" w14:paraId="6480CEDE" w14:textId="77777777" w:rsidTr="00DF6FA4">
        <w:trPr>
          <w:trHeight w:val="20"/>
        </w:trPr>
        <w:tc>
          <w:tcPr>
            <w:tcW w:w="1267" w:type="pct"/>
            <w:vMerge/>
          </w:tcPr>
          <w:p w14:paraId="5944F5A7" w14:textId="77777777" w:rsidR="00916CE2" w:rsidRPr="00DF6FA4" w:rsidRDefault="00916CE2" w:rsidP="00FA60DC">
            <w:pPr>
              <w:pStyle w:val="a"/>
            </w:pPr>
          </w:p>
        </w:tc>
        <w:tc>
          <w:tcPr>
            <w:tcW w:w="3733" w:type="pct"/>
          </w:tcPr>
          <w:p w14:paraId="4590F12B" w14:textId="77777777" w:rsidR="00916CE2" w:rsidRPr="00DF6FA4" w:rsidRDefault="00916CE2" w:rsidP="00DF6FA4">
            <w:pPr>
              <w:pStyle w:val="a"/>
              <w:jc w:val="both"/>
            </w:pPr>
            <w:r w:rsidRPr="00DF6FA4">
              <w:t>Идентификация (аналоговая и цифровая) собираемых под сварку деталей, изделий, узлов и конструкций</w:t>
            </w:r>
          </w:p>
        </w:tc>
      </w:tr>
      <w:tr w:rsidR="00916CE2" w:rsidRPr="00DF6FA4" w14:paraId="40E78BF3" w14:textId="77777777" w:rsidTr="00DF6FA4">
        <w:trPr>
          <w:trHeight w:val="20"/>
        </w:trPr>
        <w:tc>
          <w:tcPr>
            <w:tcW w:w="1267" w:type="pct"/>
            <w:vMerge/>
          </w:tcPr>
          <w:p w14:paraId="3C8D0918" w14:textId="77777777" w:rsidR="00916CE2" w:rsidRPr="00DF6FA4" w:rsidRDefault="00916CE2" w:rsidP="00FA60DC">
            <w:pPr>
              <w:pStyle w:val="a"/>
            </w:pPr>
          </w:p>
        </w:tc>
        <w:tc>
          <w:tcPr>
            <w:tcW w:w="3733" w:type="pct"/>
          </w:tcPr>
          <w:p w14:paraId="09A2AD85" w14:textId="77777777" w:rsidR="00916CE2" w:rsidRPr="00DF6FA4" w:rsidRDefault="00916CE2" w:rsidP="00DF6FA4">
            <w:pPr>
              <w:pStyle w:val="a"/>
              <w:jc w:val="both"/>
            </w:pPr>
            <w:r w:rsidRPr="00DF6FA4">
              <w:t>Контроль размеров конструктивных элементов подготовленных кромок и чистоты свариваемых деталей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916CE2" w:rsidRPr="00DF6FA4" w14:paraId="1F35F800" w14:textId="77777777" w:rsidTr="00DF6FA4">
        <w:trPr>
          <w:trHeight w:val="20"/>
        </w:trPr>
        <w:tc>
          <w:tcPr>
            <w:tcW w:w="1267" w:type="pct"/>
            <w:vMerge/>
          </w:tcPr>
          <w:p w14:paraId="0DF0D1CE" w14:textId="77777777" w:rsidR="00916CE2" w:rsidRPr="00DF6FA4" w:rsidRDefault="00916CE2" w:rsidP="00FA60DC">
            <w:pPr>
              <w:pStyle w:val="a"/>
            </w:pPr>
          </w:p>
        </w:tc>
        <w:tc>
          <w:tcPr>
            <w:tcW w:w="3733" w:type="pct"/>
          </w:tcPr>
          <w:p w14:paraId="6AAD8E38" w14:textId="77777777" w:rsidR="00916CE2" w:rsidRPr="00DF6FA4" w:rsidRDefault="00916CE2" w:rsidP="00DF6FA4">
            <w:pPr>
              <w:pStyle w:val="a"/>
              <w:jc w:val="both"/>
            </w:pPr>
            <w:r w:rsidRPr="00DF6FA4">
              <w:t>Контроль качества и приемка сборки под сварку 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916CE2" w:rsidRPr="00DF6FA4" w14:paraId="3F39D984" w14:textId="77777777" w:rsidTr="00DF6FA4">
        <w:trPr>
          <w:trHeight w:val="20"/>
        </w:trPr>
        <w:tc>
          <w:tcPr>
            <w:tcW w:w="1267" w:type="pct"/>
            <w:vMerge/>
          </w:tcPr>
          <w:p w14:paraId="7477E2ED" w14:textId="77777777" w:rsidR="00916CE2" w:rsidRPr="00DF6FA4" w:rsidRDefault="00916CE2" w:rsidP="00FA60DC">
            <w:pPr>
              <w:pStyle w:val="a"/>
            </w:pPr>
          </w:p>
        </w:tc>
        <w:tc>
          <w:tcPr>
            <w:tcW w:w="3733" w:type="pct"/>
          </w:tcPr>
          <w:p w14:paraId="36499084" w14:textId="77777777" w:rsidR="00916CE2" w:rsidRPr="00DF6FA4" w:rsidRDefault="00916CE2" w:rsidP="00DF6FA4">
            <w:pPr>
              <w:pStyle w:val="a"/>
              <w:jc w:val="both"/>
            </w:pPr>
            <w:r w:rsidRPr="00DF6FA4">
              <w:t xml:space="preserve">Контроль выполнения ремонта прихваток и дефектных участков кромок свариваемых деталей </w:t>
            </w:r>
          </w:p>
        </w:tc>
      </w:tr>
      <w:tr w:rsidR="00916CE2" w:rsidRPr="00DF6FA4" w14:paraId="78F10ADE" w14:textId="77777777" w:rsidTr="00DF6FA4">
        <w:trPr>
          <w:trHeight w:val="20"/>
        </w:trPr>
        <w:tc>
          <w:tcPr>
            <w:tcW w:w="1267" w:type="pct"/>
            <w:vMerge/>
          </w:tcPr>
          <w:p w14:paraId="295A7452" w14:textId="77777777" w:rsidR="00916CE2" w:rsidRPr="00DF6FA4" w:rsidRDefault="00916CE2" w:rsidP="00FA60DC">
            <w:pPr>
              <w:pStyle w:val="a"/>
            </w:pPr>
          </w:p>
        </w:tc>
        <w:tc>
          <w:tcPr>
            <w:tcW w:w="3733" w:type="pct"/>
          </w:tcPr>
          <w:p w14:paraId="0E2D3FB0" w14:textId="77777777" w:rsidR="00916CE2" w:rsidRPr="00DF6FA4" w:rsidRDefault="00916CE2" w:rsidP="00DF6FA4">
            <w:pPr>
              <w:pStyle w:val="a"/>
              <w:jc w:val="both"/>
            </w:pPr>
            <w:r w:rsidRPr="00DF6FA4">
              <w:t xml:space="preserve">Оформление </w:t>
            </w:r>
            <w:r w:rsidR="000E5CE6">
              <w:t>документации (актов, заключений, ведомостей)</w:t>
            </w:r>
            <w:r w:rsidRPr="00DF6FA4">
              <w:t xml:space="preserve"> по результатам контроля сборки под сварку</w:t>
            </w:r>
          </w:p>
        </w:tc>
      </w:tr>
      <w:tr w:rsidR="00C712D1" w:rsidRPr="00DF6FA4" w14:paraId="092742E6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523ACEDF" w14:textId="77777777" w:rsidR="00C712D1" w:rsidRPr="00DF6FA4" w:rsidDel="002A1D54" w:rsidRDefault="00C712D1" w:rsidP="00FA60DC">
            <w:pPr>
              <w:pStyle w:val="a"/>
            </w:pPr>
            <w:r w:rsidRPr="00DF6FA4" w:rsidDel="002A1D54">
              <w:t>Необходимые умения</w:t>
            </w:r>
          </w:p>
        </w:tc>
        <w:tc>
          <w:tcPr>
            <w:tcW w:w="3733" w:type="pct"/>
          </w:tcPr>
          <w:p w14:paraId="351F3454" w14:textId="633BA00C" w:rsidR="00C600C1" w:rsidRPr="00DF6FA4" w:rsidRDefault="00C600C1" w:rsidP="00DF6FA4">
            <w:pPr>
              <w:pStyle w:val="a"/>
              <w:jc w:val="both"/>
            </w:pPr>
            <w:r w:rsidRPr="00425ED7">
              <w:rPr>
                <w:color w:val="000000" w:themeColor="text1"/>
              </w:rPr>
              <w:t>Организовывать рабочее место для выполнения работ по контролю в соответствии с требованиями нормативных технических документов к уровню освещенности, контрастности, углу обзора и расстояния до контролируемого объекта</w:t>
            </w:r>
          </w:p>
        </w:tc>
      </w:tr>
      <w:tr w:rsidR="00C712D1" w:rsidRPr="00DF6FA4" w14:paraId="0864FA23" w14:textId="77777777" w:rsidTr="00DF6FA4">
        <w:trPr>
          <w:trHeight w:val="20"/>
        </w:trPr>
        <w:tc>
          <w:tcPr>
            <w:tcW w:w="1267" w:type="pct"/>
            <w:vMerge/>
          </w:tcPr>
          <w:p w14:paraId="423E36DD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67CB96CC" w14:textId="77777777" w:rsidR="00C712D1" w:rsidRPr="00DF6FA4" w:rsidRDefault="005309B3" w:rsidP="00DF6FA4">
            <w:pPr>
              <w:pStyle w:val="a"/>
              <w:jc w:val="both"/>
            </w:pPr>
            <w:r w:rsidRPr="00DF6FA4">
              <w:t xml:space="preserve">Выполнять работы </w:t>
            </w:r>
            <w:r w:rsidR="00C712D1" w:rsidRPr="00DF6FA4">
              <w:t>по контролю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56985125" w14:textId="77777777" w:rsidTr="00DF6FA4">
        <w:trPr>
          <w:trHeight w:val="20"/>
        </w:trPr>
        <w:tc>
          <w:tcPr>
            <w:tcW w:w="1267" w:type="pct"/>
            <w:vMerge/>
          </w:tcPr>
          <w:p w14:paraId="24DCC504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447EFC0D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Определять исправность</w:t>
            </w:r>
            <w:r w:rsidR="00DF6FA4">
              <w:t xml:space="preserve"> </w:t>
            </w:r>
            <w:r w:rsidRPr="00DF6FA4">
              <w:t>средств контроля (измерительного инструмента, оборудования, оптических средств) и срок</w:t>
            </w:r>
            <w:r w:rsidR="00DF6FA4">
              <w:t xml:space="preserve"> </w:t>
            </w:r>
            <w:r w:rsidRPr="00DF6FA4">
              <w:t>их поверки (калибровки)</w:t>
            </w:r>
          </w:p>
        </w:tc>
      </w:tr>
      <w:tr w:rsidR="00C712D1" w:rsidRPr="00DF6FA4" w14:paraId="04847258" w14:textId="77777777" w:rsidTr="00DF6FA4">
        <w:trPr>
          <w:trHeight w:val="20"/>
        </w:trPr>
        <w:tc>
          <w:tcPr>
            <w:tcW w:w="1267" w:type="pct"/>
            <w:vMerge/>
          </w:tcPr>
          <w:p w14:paraId="2C6DCACA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0B0972C4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Читать чертежи и применять нормативно-техническую, проектную, конструкторскую и технологическую документацию по сборке, сварке и контролю</w:t>
            </w:r>
          </w:p>
        </w:tc>
      </w:tr>
      <w:tr w:rsidR="00C712D1" w:rsidRPr="00DF6FA4" w14:paraId="12725F05" w14:textId="77777777" w:rsidTr="00DF6FA4">
        <w:trPr>
          <w:trHeight w:val="20"/>
        </w:trPr>
        <w:tc>
          <w:tcPr>
            <w:tcW w:w="1267" w:type="pct"/>
            <w:vMerge/>
          </w:tcPr>
          <w:p w14:paraId="682342BA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2BC3D295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Выполнять входной контроль сварочных материалов для сварки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  <w:r w:rsidRPr="00DF6FA4">
              <w:t xml:space="preserve"> или верификацию его результатов</w:t>
            </w:r>
          </w:p>
        </w:tc>
      </w:tr>
      <w:tr w:rsidR="00C712D1" w:rsidRPr="00DF6FA4" w14:paraId="5746FFEC" w14:textId="77777777" w:rsidTr="00DF6FA4">
        <w:trPr>
          <w:trHeight w:val="20"/>
        </w:trPr>
        <w:tc>
          <w:tcPr>
            <w:tcW w:w="1267" w:type="pct"/>
            <w:vMerge/>
          </w:tcPr>
          <w:p w14:paraId="48B401D5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3CB71901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Устанавливать соответствие</w:t>
            </w:r>
            <w:r w:rsidR="00DF6FA4">
              <w:t xml:space="preserve"> </w:t>
            </w:r>
            <w:r w:rsidRPr="00DF6FA4">
              <w:t>сварочных материалов и качества их подготовки (сушки, прокаливания, чистоты поверхности)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54544C07" w14:textId="77777777" w:rsidTr="00DF6FA4">
        <w:trPr>
          <w:trHeight w:val="20"/>
        </w:trPr>
        <w:tc>
          <w:tcPr>
            <w:tcW w:w="1267" w:type="pct"/>
            <w:vMerge/>
          </w:tcPr>
          <w:p w14:paraId="59D4E24A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56FA1DC1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Использовать технику цифровой идентификации собираемых под сварку деталей, изделий, узлов и конструкций</w:t>
            </w:r>
          </w:p>
        </w:tc>
      </w:tr>
      <w:tr w:rsidR="00C712D1" w:rsidRPr="00DF6FA4" w14:paraId="5BFD2E75" w14:textId="77777777" w:rsidTr="00DF6FA4">
        <w:trPr>
          <w:trHeight w:val="20"/>
        </w:trPr>
        <w:tc>
          <w:tcPr>
            <w:tcW w:w="1267" w:type="pct"/>
            <w:vMerge/>
          </w:tcPr>
          <w:p w14:paraId="40F59D5B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29A28CB8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Устанавливать соответствие конструктивных элементов подготовленных кромок и чистоты свариваемых деталей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  <w:r w:rsidRPr="00DF6FA4">
              <w:t xml:space="preserve">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1CCFB80D" w14:textId="77777777" w:rsidTr="00DF6FA4">
        <w:trPr>
          <w:trHeight w:val="20"/>
        </w:trPr>
        <w:tc>
          <w:tcPr>
            <w:tcW w:w="1267" w:type="pct"/>
            <w:vMerge/>
          </w:tcPr>
          <w:p w14:paraId="1AEC2083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6FA80B8B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Устанавливать соответствие деталей и собранных под сварку изделий, узлов и конструкций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3FB66F0F" w14:textId="77777777" w:rsidTr="00DF6FA4">
        <w:trPr>
          <w:trHeight w:val="20"/>
        </w:trPr>
        <w:tc>
          <w:tcPr>
            <w:tcW w:w="1267" w:type="pct"/>
            <w:vMerge/>
          </w:tcPr>
          <w:p w14:paraId="67D49B91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62610980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Оформлять документацию (</w:t>
            </w:r>
            <w:r w:rsidR="00FA51CE" w:rsidRPr="00DF6FA4">
              <w:t>акты, заключения, ведомости</w:t>
            </w:r>
            <w:r w:rsidRPr="00DF6FA4">
              <w:t>) по результатам контроля сборки под сварку</w:t>
            </w:r>
          </w:p>
        </w:tc>
      </w:tr>
      <w:tr w:rsidR="00C712D1" w:rsidRPr="00DF6FA4" w14:paraId="2002B18C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54CF5A14" w14:textId="77777777" w:rsidR="00C712D1" w:rsidRPr="00DF6FA4" w:rsidRDefault="00C712D1" w:rsidP="00FA60DC">
            <w:pPr>
              <w:pStyle w:val="a"/>
            </w:pPr>
            <w:r w:rsidRPr="00DF6FA4" w:rsidDel="002A1D54">
              <w:t>Необходимые знания</w:t>
            </w:r>
          </w:p>
        </w:tc>
        <w:tc>
          <w:tcPr>
            <w:tcW w:w="3733" w:type="pct"/>
          </w:tcPr>
          <w:p w14:paraId="31BFA3FB" w14:textId="77777777" w:rsidR="00C712D1" w:rsidRPr="00DF6FA4" w:rsidRDefault="00C712D1" w:rsidP="00DF6FA4">
            <w:pPr>
              <w:pStyle w:val="a"/>
              <w:jc w:val="both"/>
            </w:pPr>
            <w:r w:rsidRPr="00DF6FA4">
              <w:t xml:space="preserve">Требования к оснащению и организации рабочего места для проведения контроля сборки под сварку </w:t>
            </w:r>
          </w:p>
        </w:tc>
      </w:tr>
      <w:tr w:rsidR="00C712D1" w:rsidRPr="00DF6FA4" w14:paraId="60240B3F" w14:textId="77777777" w:rsidTr="00DF6FA4">
        <w:trPr>
          <w:trHeight w:val="20"/>
        </w:trPr>
        <w:tc>
          <w:tcPr>
            <w:tcW w:w="1267" w:type="pct"/>
            <w:vMerge/>
          </w:tcPr>
          <w:p w14:paraId="226207C6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25D10E73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Требования нормативно-технической, проектной, конструкторской и технологической документации по сборке, сварке и контролю</w:t>
            </w:r>
            <w:r w:rsidR="00DF6FA4">
              <w:t xml:space="preserve"> </w:t>
            </w:r>
            <w:r w:rsidRPr="00DF6FA4">
              <w:t>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43682E17" w14:textId="77777777" w:rsidTr="00DF6FA4">
        <w:trPr>
          <w:trHeight w:val="20"/>
        </w:trPr>
        <w:tc>
          <w:tcPr>
            <w:tcW w:w="1267" w:type="pct"/>
            <w:vMerge/>
          </w:tcPr>
          <w:p w14:paraId="61D055F0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107DC12A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Основы машиностроительного и строительного</w:t>
            </w:r>
            <w:r w:rsidR="00DF6FA4">
              <w:t xml:space="preserve"> </w:t>
            </w:r>
            <w:r w:rsidRPr="00DF6FA4">
              <w:t>черчения в объеме, необходимом для выполнения работы</w:t>
            </w:r>
          </w:p>
        </w:tc>
      </w:tr>
      <w:tr w:rsidR="00C712D1" w:rsidRPr="00DF6FA4" w14:paraId="50DD67F3" w14:textId="77777777" w:rsidTr="00DF6FA4">
        <w:trPr>
          <w:trHeight w:val="20"/>
        </w:trPr>
        <w:tc>
          <w:tcPr>
            <w:tcW w:w="1267" w:type="pct"/>
            <w:vMerge/>
          </w:tcPr>
          <w:p w14:paraId="0EBD0D4A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05B376B3" w14:textId="77777777" w:rsidR="00C712D1" w:rsidRPr="00DF6FA4" w:rsidRDefault="00C712D1" w:rsidP="00DF6FA4">
            <w:pPr>
              <w:pStyle w:val="a"/>
              <w:jc w:val="both"/>
            </w:pPr>
            <w:r w:rsidRPr="00DF6FA4">
              <w:t xml:space="preserve">Основные типы, размеры конструктивных элементов подготовленных кромок и </w:t>
            </w:r>
            <w:r w:rsidRPr="00B1795D">
              <w:t>сварных швов из разнородных</w:t>
            </w:r>
            <w:r w:rsidRPr="00DF6FA4">
              <w:t xml:space="preserve">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  <w:r w:rsidRPr="00DF6FA4">
              <w:t>, условные обозначения сварных швов на чертежах</w:t>
            </w:r>
          </w:p>
        </w:tc>
      </w:tr>
      <w:tr w:rsidR="00C712D1" w:rsidRPr="00DF6FA4" w14:paraId="5B0E6372" w14:textId="77777777" w:rsidTr="00DF6FA4">
        <w:trPr>
          <w:trHeight w:val="20"/>
        </w:trPr>
        <w:tc>
          <w:tcPr>
            <w:tcW w:w="1267" w:type="pct"/>
            <w:vMerge/>
          </w:tcPr>
          <w:p w14:paraId="58E9B496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18C1BA22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Основные группы и марки свариваемых материалов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13DA2FF4" w14:textId="77777777" w:rsidTr="00DF6FA4">
        <w:trPr>
          <w:trHeight w:val="20"/>
        </w:trPr>
        <w:tc>
          <w:tcPr>
            <w:tcW w:w="1267" w:type="pct"/>
            <w:vMerge/>
          </w:tcPr>
          <w:p w14:paraId="5209F5FD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632EC220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Классификация, марки сварочных материалов для сварки разнородных сталей, черных и цветных металлов и сплавов</w:t>
            </w:r>
            <w:r w:rsidR="00DF6FA4">
              <w:t xml:space="preserve"> </w:t>
            </w:r>
            <w:r w:rsidR="00EB1C3F" w:rsidRPr="00DF6FA4">
              <w:t>и полимерных материалов</w:t>
            </w:r>
          </w:p>
        </w:tc>
      </w:tr>
      <w:tr w:rsidR="00C712D1" w:rsidRPr="00DF6FA4" w14:paraId="7AAEBD88" w14:textId="77777777" w:rsidTr="00DF6FA4">
        <w:trPr>
          <w:trHeight w:val="20"/>
        </w:trPr>
        <w:tc>
          <w:tcPr>
            <w:tcW w:w="1267" w:type="pct"/>
            <w:vMerge/>
          </w:tcPr>
          <w:p w14:paraId="346E4D74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069E1C42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Правила хранения, подготовки и применения сварочных материалов (приемка, просушка, прокалка, обеспечение чистоты поверхности, проверка сварочно-технологических свойств)</w:t>
            </w:r>
          </w:p>
        </w:tc>
      </w:tr>
      <w:tr w:rsidR="00C712D1" w:rsidRPr="00DF6FA4" w14:paraId="485BCCB8" w14:textId="77777777" w:rsidTr="00DF6FA4">
        <w:trPr>
          <w:trHeight w:val="20"/>
        </w:trPr>
        <w:tc>
          <w:tcPr>
            <w:tcW w:w="1267" w:type="pct"/>
            <w:vMerge/>
          </w:tcPr>
          <w:p w14:paraId="1CA9F508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3F29F9AA" w14:textId="77777777" w:rsidR="00C712D1" w:rsidRPr="00DF6FA4" w:rsidRDefault="00C712D1" w:rsidP="00DF6FA4">
            <w:pPr>
              <w:pStyle w:val="a"/>
              <w:jc w:val="both"/>
            </w:pPr>
            <w:r w:rsidRPr="00DF6FA4">
              <w:t xml:space="preserve">Назначение и принцип работы оборудования, применяемого для цифровой идентификации </w:t>
            </w:r>
          </w:p>
        </w:tc>
      </w:tr>
      <w:tr w:rsidR="00C712D1" w:rsidRPr="00DF6FA4" w14:paraId="2C2FE9BE" w14:textId="77777777" w:rsidTr="00DF6FA4">
        <w:trPr>
          <w:trHeight w:val="20"/>
        </w:trPr>
        <w:tc>
          <w:tcPr>
            <w:tcW w:w="1267" w:type="pct"/>
            <w:vMerge/>
          </w:tcPr>
          <w:p w14:paraId="04C98025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4145C1FD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Правила и способы подготовки под сварку поверхностей и кромок деталей</w:t>
            </w:r>
            <w:r w:rsidR="00DF6FA4">
              <w:t xml:space="preserve"> </w:t>
            </w:r>
            <w:r w:rsidRPr="00DF6FA4">
              <w:t xml:space="preserve">изделий, узлов и конструкций </w:t>
            </w:r>
          </w:p>
        </w:tc>
      </w:tr>
      <w:tr w:rsidR="00C712D1" w:rsidRPr="00DF6FA4" w14:paraId="64B837AE" w14:textId="77777777" w:rsidTr="00DF6FA4">
        <w:trPr>
          <w:trHeight w:val="20"/>
        </w:trPr>
        <w:tc>
          <w:tcPr>
            <w:tcW w:w="1267" w:type="pct"/>
            <w:vMerge/>
          </w:tcPr>
          <w:p w14:paraId="4526E7E7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009B6682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Основы технологии сборки и крепления элементов конструкции в сборочных приспособлениях; расположение, количество и размеры прихваток, креплений</w:t>
            </w:r>
          </w:p>
        </w:tc>
      </w:tr>
      <w:tr w:rsidR="00C712D1" w:rsidRPr="00DF6FA4" w14:paraId="5A4DD9BE" w14:textId="77777777" w:rsidTr="00DF6FA4">
        <w:trPr>
          <w:trHeight w:val="20"/>
        </w:trPr>
        <w:tc>
          <w:tcPr>
            <w:tcW w:w="1267" w:type="pct"/>
            <w:vMerge/>
          </w:tcPr>
          <w:p w14:paraId="0A3CFFBB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612B6EFD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Основы технологических процессов сварки и параметры сварки 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6C59A2EE" w14:textId="77777777" w:rsidTr="00DF6FA4">
        <w:trPr>
          <w:trHeight w:val="20"/>
        </w:trPr>
        <w:tc>
          <w:tcPr>
            <w:tcW w:w="1267" w:type="pct"/>
            <w:vMerge/>
          </w:tcPr>
          <w:p w14:paraId="77A73532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64B0C3EF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Назначение и</w:t>
            </w:r>
            <w:r w:rsidR="00DF6FA4">
              <w:t xml:space="preserve"> </w:t>
            </w:r>
            <w:r w:rsidRPr="00DF6FA4">
              <w:t>характеристики оборудования для сборки, сварки, резки и вспомогательного оборудования</w:t>
            </w:r>
          </w:p>
        </w:tc>
      </w:tr>
      <w:tr w:rsidR="00C712D1" w:rsidRPr="00DF6FA4" w14:paraId="70B86DB0" w14:textId="77777777" w:rsidTr="00DF6FA4">
        <w:trPr>
          <w:trHeight w:val="20"/>
        </w:trPr>
        <w:tc>
          <w:tcPr>
            <w:tcW w:w="1267" w:type="pct"/>
            <w:vMerge/>
          </w:tcPr>
          <w:p w14:paraId="45CC6F02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4ECB84F4" w14:textId="77777777" w:rsidR="00C712D1" w:rsidRPr="00DF6FA4" w:rsidRDefault="00C712D1" w:rsidP="00DF6FA4">
            <w:pPr>
              <w:pStyle w:val="a"/>
              <w:jc w:val="both"/>
            </w:pPr>
            <w:r w:rsidRPr="00DF6FA4">
              <w:t xml:space="preserve">Назначение, характеристики и порядок применение средств контроля (измерительного инструмента, оборудования, оптических средств) для контроля конструктивных элементов подготовленных кромок, чистоты и относительного положения свариваемых деталей </w:t>
            </w:r>
          </w:p>
        </w:tc>
      </w:tr>
      <w:tr w:rsidR="00C712D1" w:rsidRPr="00DF6FA4" w14:paraId="547EA51C" w14:textId="77777777" w:rsidTr="00DF6FA4">
        <w:trPr>
          <w:trHeight w:val="20"/>
        </w:trPr>
        <w:tc>
          <w:tcPr>
            <w:tcW w:w="1267" w:type="pct"/>
            <w:vMerge/>
          </w:tcPr>
          <w:p w14:paraId="6E54EC1A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4AF28254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Основы метрологии, требования к поверке (калибровке) средств измерения</w:t>
            </w:r>
          </w:p>
        </w:tc>
      </w:tr>
      <w:tr w:rsidR="00C712D1" w:rsidRPr="00DF6FA4" w14:paraId="37E0B92F" w14:textId="77777777" w:rsidTr="00DF6FA4">
        <w:trPr>
          <w:trHeight w:val="20"/>
        </w:trPr>
        <w:tc>
          <w:tcPr>
            <w:tcW w:w="1267" w:type="pct"/>
            <w:vMerge/>
          </w:tcPr>
          <w:p w14:paraId="1990FFC9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6AB188F9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Виды и методы контроля собранных под сварку изделий, узлов и конструкций</w:t>
            </w:r>
            <w:r w:rsidR="00DF6FA4">
              <w:t xml:space="preserve"> </w:t>
            </w:r>
            <w:r w:rsidRPr="00DF6FA4">
              <w:t>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34361052" w14:textId="77777777" w:rsidTr="00DF6FA4">
        <w:trPr>
          <w:trHeight w:val="20"/>
        </w:trPr>
        <w:tc>
          <w:tcPr>
            <w:tcW w:w="1267" w:type="pct"/>
            <w:vMerge/>
          </w:tcPr>
          <w:p w14:paraId="432D1C29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349E33CD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Допуски при сборке под сварку контролируемых изделий, узлов и конструкций</w:t>
            </w:r>
          </w:p>
        </w:tc>
      </w:tr>
      <w:tr w:rsidR="00C712D1" w:rsidRPr="00DF6FA4" w14:paraId="302CA1D5" w14:textId="77777777" w:rsidTr="00DF6FA4">
        <w:trPr>
          <w:trHeight w:val="20"/>
        </w:trPr>
        <w:tc>
          <w:tcPr>
            <w:tcW w:w="1267" w:type="pct"/>
            <w:vMerge/>
          </w:tcPr>
          <w:p w14:paraId="191CF342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06ACD9D0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Виды дефектов при сварке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  <w:r w:rsidRPr="00DF6FA4">
              <w:t>, причины их образования, методы предупреждения и способы исправления</w:t>
            </w:r>
          </w:p>
        </w:tc>
      </w:tr>
      <w:tr w:rsidR="00C712D1" w:rsidRPr="00DF6FA4" w14:paraId="6E826E85" w14:textId="77777777" w:rsidTr="00DF6FA4">
        <w:trPr>
          <w:trHeight w:val="20"/>
        </w:trPr>
        <w:tc>
          <w:tcPr>
            <w:tcW w:w="1267" w:type="pct"/>
            <w:vMerge/>
          </w:tcPr>
          <w:p w14:paraId="3B4934BB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0278C74C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Методика проведения визуального и измерительного контроля</w:t>
            </w:r>
          </w:p>
        </w:tc>
      </w:tr>
      <w:tr w:rsidR="00C712D1" w:rsidRPr="00DF6FA4" w14:paraId="626DAFDB" w14:textId="77777777" w:rsidTr="00DF6FA4">
        <w:trPr>
          <w:trHeight w:val="20"/>
        </w:trPr>
        <w:tc>
          <w:tcPr>
            <w:tcW w:w="1267" w:type="pct"/>
            <w:vMerge/>
          </w:tcPr>
          <w:p w14:paraId="1CD6E233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7AB08F12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Требования к качеству сварных соединений 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09330778" w14:textId="77777777" w:rsidTr="00DF6FA4">
        <w:trPr>
          <w:trHeight w:val="20"/>
        </w:trPr>
        <w:tc>
          <w:tcPr>
            <w:tcW w:w="1267" w:type="pct"/>
            <w:vMerge/>
          </w:tcPr>
          <w:p w14:paraId="25004A63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17328C0A" w14:textId="77777777" w:rsidR="00C712D1" w:rsidRPr="00DF6FA4" w:rsidRDefault="00C712D1" w:rsidP="00B1795D">
            <w:pPr>
              <w:pStyle w:val="a"/>
              <w:jc w:val="both"/>
            </w:pPr>
            <w:r w:rsidRPr="00DF6FA4">
              <w:t>Формы документации по результатам операционного контроля</w:t>
            </w:r>
            <w:r w:rsidR="00DF6FA4">
              <w:t xml:space="preserve"> </w:t>
            </w:r>
            <w:r w:rsidR="005309B3" w:rsidRPr="00DF6FA4">
              <w:t>сборки под сварку</w:t>
            </w:r>
            <w:r w:rsidRPr="00DF6FA4">
              <w:t xml:space="preserve"> и правила ее ведения</w:t>
            </w:r>
          </w:p>
        </w:tc>
      </w:tr>
      <w:tr w:rsidR="00C712D1" w:rsidRPr="00DF6FA4" w14:paraId="5BA67277" w14:textId="77777777" w:rsidTr="00DF6FA4">
        <w:trPr>
          <w:trHeight w:val="20"/>
        </w:trPr>
        <w:tc>
          <w:tcPr>
            <w:tcW w:w="1267" w:type="pct"/>
            <w:vMerge/>
          </w:tcPr>
          <w:p w14:paraId="05B2440A" w14:textId="77777777" w:rsidR="00C712D1" w:rsidRPr="00DF6FA4" w:rsidDel="002A1D54" w:rsidRDefault="00C712D1" w:rsidP="00FA60DC">
            <w:pPr>
              <w:pStyle w:val="a"/>
            </w:pPr>
          </w:p>
        </w:tc>
        <w:tc>
          <w:tcPr>
            <w:tcW w:w="3733" w:type="pct"/>
          </w:tcPr>
          <w:p w14:paraId="22E8E503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2D5DB23A" w14:textId="77777777" w:rsidTr="00DF6FA4">
        <w:trPr>
          <w:trHeight w:val="20"/>
        </w:trPr>
        <w:tc>
          <w:tcPr>
            <w:tcW w:w="1267" w:type="pct"/>
          </w:tcPr>
          <w:p w14:paraId="1B8218EC" w14:textId="77777777" w:rsidR="00C712D1" w:rsidRPr="00DF6FA4" w:rsidDel="002A1D54" w:rsidRDefault="00C712D1" w:rsidP="00FA60DC">
            <w:pPr>
              <w:pStyle w:val="a"/>
            </w:pPr>
            <w:r w:rsidRPr="00DF6FA4" w:rsidDel="002A1D54">
              <w:t>Другие характеристики</w:t>
            </w:r>
          </w:p>
        </w:tc>
        <w:tc>
          <w:tcPr>
            <w:tcW w:w="3733" w:type="pct"/>
          </w:tcPr>
          <w:p w14:paraId="6902D978" w14:textId="77777777" w:rsidR="00C712D1" w:rsidRPr="00DF6FA4" w:rsidRDefault="001F7F1B" w:rsidP="00DF6FA4">
            <w:pPr>
              <w:pStyle w:val="a"/>
              <w:jc w:val="both"/>
            </w:pPr>
            <w:r w:rsidRPr="00DF6FA4">
              <w:t>-</w:t>
            </w:r>
          </w:p>
        </w:tc>
      </w:tr>
    </w:tbl>
    <w:p w14:paraId="7E8B288B" w14:textId="77777777" w:rsidR="001245C3" w:rsidRDefault="001245C3" w:rsidP="00DF6FA4"/>
    <w:p w14:paraId="74F35684" w14:textId="77777777" w:rsidR="00DC1AD8" w:rsidRDefault="00DC1AD8" w:rsidP="00DF6FA4"/>
    <w:p w14:paraId="364AF91E" w14:textId="77777777" w:rsidR="00DC1AD8" w:rsidRDefault="00DC1AD8" w:rsidP="00DF6FA4"/>
    <w:p w14:paraId="7543D4C7" w14:textId="77777777" w:rsidR="00DC1AD8" w:rsidRDefault="00DC1AD8" w:rsidP="00DF6FA4"/>
    <w:p w14:paraId="4646D12D" w14:textId="77777777" w:rsidR="00DC1AD8" w:rsidRDefault="00DC1AD8" w:rsidP="00DF6FA4"/>
    <w:p w14:paraId="25D380FE" w14:textId="77777777" w:rsidR="00DC1AD8" w:rsidRDefault="00DC1AD8" w:rsidP="00DF6FA4"/>
    <w:p w14:paraId="3E085B5A" w14:textId="77777777" w:rsidR="00DC1AD8" w:rsidRPr="00DF6FA4" w:rsidRDefault="00DC1AD8" w:rsidP="00DF6FA4"/>
    <w:p w14:paraId="3B9F55A8" w14:textId="77777777" w:rsidR="00855A17" w:rsidRPr="00DF6FA4" w:rsidRDefault="00855A17" w:rsidP="00DF6FA4">
      <w:pPr>
        <w:rPr>
          <w:b/>
          <w:bCs w:val="0"/>
        </w:rPr>
      </w:pPr>
      <w:r w:rsidRPr="00DF6FA4">
        <w:rPr>
          <w:b/>
          <w:bCs w:val="0"/>
        </w:rPr>
        <w:t>3.2.2. Трудовая функция</w:t>
      </w:r>
    </w:p>
    <w:p w14:paraId="6AA5DCEE" w14:textId="77777777" w:rsidR="001245C3" w:rsidRPr="00DF6FA4" w:rsidRDefault="001245C3" w:rsidP="00DF6F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4861"/>
        <w:gridCol w:w="565"/>
        <w:gridCol w:w="963"/>
        <w:gridCol w:w="1447"/>
        <w:gridCol w:w="845"/>
      </w:tblGrid>
      <w:tr w:rsidR="00855A17" w:rsidRPr="00DF6FA4" w14:paraId="2A4D1C2B" w14:textId="77777777" w:rsidTr="00DC1AD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197A90" w14:textId="77777777" w:rsidR="00855A17" w:rsidRPr="00DF6FA4" w:rsidRDefault="00855A17" w:rsidP="009514F5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FD9EE" w14:textId="77777777" w:rsidR="00855A17" w:rsidRPr="00DF6FA4" w:rsidRDefault="00117C7F" w:rsidP="009514F5">
            <w:r>
              <w:t xml:space="preserve">Контроль работ по сварке и сварных соединений </w:t>
            </w:r>
            <w:r w:rsidR="00227CFF" w:rsidRPr="00DF6FA4">
              <w:t>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D83D6D" w14:textId="77777777" w:rsidR="00855A17" w:rsidRPr="00DF6FA4" w:rsidRDefault="00855A17" w:rsidP="009514F5">
            <w:pPr>
              <w:jc w:val="right"/>
              <w:rPr>
                <w:sz w:val="16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960C0" w14:textId="77777777" w:rsidR="00855A17" w:rsidRPr="00DF6FA4" w:rsidRDefault="00DF6FA4" w:rsidP="00DC1AD8">
            <w:pPr>
              <w:jc w:val="center"/>
            </w:pPr>
            <w:r>
              <w:rPr>
                <w:lang w:val="en-US"/>
              </w:rPr>
              <w:t>B</w:t>
            </w:r>
            <w:r w:rsidR="00855A17" w:rsidRPr="00DF6FA4">
              <w:t>/02.4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C1A401" w14:textId="77777777" w:rsidR="00855A17" w:rsidRPr="00DF6FA4" w:rsidRDefault="00855A17" w:rsidP="009514F5">
            <w:pPr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D96C0" w14:textId="77777777" w:rsidR="00855A17" w:rsidRPr="00DF6FA4" w:rsidRDefault="00855A17" w:rsidP="009514F5">
            <w:pPr>
              <w:jc w:val="center"/>
            </w:pPr>
            <w:r w:rsidRPr="00DF6FA4">
              <w:t>4</w:t>
            </w:r>
          </w:p>
        </w:tc>
      </w:tr>
    </w:tbl>
    <w:p w14:paraId="6B3E5DFB" w14:textId="77777777" w:rsidR="001245C3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5"/>
        <w:gridCol w:w="1400"/>
        <w:gridCol w:w="447"/>
        <w:gridCol w:w="2351"/>
        <w:gridCol w:w="1477"/>
        <w:gridCol w:w="1942"/>
      </w:tblGrid>
      <w:tr w:rsidR="00855A17" w:rsidRPr="00DF6FA4" w14:paraId="19528194" w14:textId="77777777" w:rsidTr="009514F5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A6FBB4" w14:textId="77777777" w:rsidR="00855A17" w:rsidRPr="00DF6FA4" w:rsidRDefault="00855A17" w:rsidP="009514F5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131A5C" w14:textId="77777777" w:rsidR="00855A17" w:rsidRPr="00DF6FA4" w:rsidRDefault="00855A17" w:rsidP="009514F5">
            <w:r w:rsidRPr="00DF6FA4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CE6F977" w14:textId="77777777" w:rsidR="00855A17" w:rsidRPr="00DF6FA4" w:rsidRDefault="00855A17" w:rsidP="009514F5">
            <w:r w:rsidRPr="00DF6FA4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FD0CFF" w14:textId="77777777" w:rsidR="00855A17" w:rsidRPr="00DF6FA4" w:rsidRDefault="00855A17" w:rsidP="009514F5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E8400A" w14:textId="77777777" w:rsidR="00855A17" w:rsidRPr="00DF6FA4" w:rsidRDefault="00855A17" w:rsidP="009514F5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EDC2B0" w14:textId="77777777" w:rsidR="00855A17" w:rsidRPr="00DF6FA4" w:rsidRDefault="00855A17" w:rsidP="009514F5">
            <w:pPr>
              <w:jc w:val="center"/>
            </w:pPr>
          </w:p>
        </w:tc>
      </w:tr>
      <w:tr w:rsidR="00855A17" w:rsidRPr="00DF6FA4" w14:paraId="3C159B2B" w14:textId="77777777" w:rsidTr="009514F5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0D41C19E" w14:textId="77777777" w:rsidR="00855A17" w:rsidRPr="00DF6FA4" w:rsidRDefault="00855A17" w:rsidP="009514F5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AD9361" w14:textId="77777777" w:rsidR="00855A17" w:rsidRPr="00DF6FA4" w:rsidRDefault="00855A17" w:rsidP="009514F5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FBC6EE" w14:textId="77777777" w:rsidR="00855A17" w:rsidRPr="00DF6FA4" w:rsidRDefault="00855A17" w:rsidP="009514F5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0B785E" w14:textId="77777777" w:rsidR="00855A17" w:rsidRPr="00DF6FA4" w:rsidRDefault="00855A17" w:rsidP="009514F5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3EEA58D" w14:textId="77777777" w:rsidR="001245C3" w:rsidRPr="00DF6FA4" w:rsidRDefault="001245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3"/>
        <w:gridCol w:w="7612"/>
      </w:tblGrid>
      <w:tr w:rsidR="00C712D1" w:rsidRPr="00DF6FA4" w14:paraId="31E2CDEA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1551DF67" w14:textId="77777777" w:rsidR="00C712D1" w:rsidRPr="00DF6FA4" w:rsidRDefault="00C712D1" w:rsidP="009514F5">
            <w:pPr>
              <w:pStyle w:val="a"/>
            </w:pPr>
            <w:r w:rsidRPr="00DF6FA4">
              <w:t>Трудовые действия</w:t>
            </w:r>
          </w:p>
        </w:tc>
        <w:tc>
          <w:tcPr>
            <w:tcW w:w="3733" w:type="pct"/>
          </w:tcPr>
          <w:p w14:paraId="00F42958" w14:textId="77777777" w:rsidR="00C712D1" w:rsidRPr="00DF6FA4" w:rsidRDefault="00C712D1" w:rsidP="00DF6FA4">
            <w:pPr>
              <w:pStyle w:val="a"/>
              <w:jc w:val="both"/>
            </w:pPr>
            <w:r w:rsidRPr="00DF6FA4">
              <w:t xml:space="preserve">Подготовка рабочего места к проведению контроля сварочных работ и сварных соединений </w:t>
            </w:r>
          </w:p>
        </w:tc>
      </w:tr>
      <w:tr w:rsidR="00C712D1" w:rsidRPr="00DF6FA4" w14:paraId="7CA650BC" w14:textId="77777777" w:rsidTr="00DF6FA4">
        <w:trPr>
          <w:trHeight w:val="20"/>
        </w:trPr>
        <w:tc>
          <w:tcPr>
            <w:tcW w:w="1267" w:type="pct"/>
            <w:vMerge/>
          </w:tcPr>
          <w:p w14:paraId="650265A5" w14:textId="77777777" w:rsidR="00C712D1" w:rsidRPr="00DF6FA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280255E7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Контроль соблюдения технологии сварки 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19C7E191" w14:textId="77777777" w:rsidTr="00DF6FA4">
        <w:trPr>
          <w:trHeight w:val="20"/>
        </w:trPr>
        <w:tc>
          <w:tcPr>
            <w:tcW w:w="1267" w:type="pct"/>
            <w:vMerge/>
          </w:tcPr>
          <w:p w14:paraId="137449FD" w14:textId="77777777" w:rsidR="00C712D1" w:rsidRPr="00DF6FA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6F4734F7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Верификация информации о параметрах сварки и результатов контроля систем автоматического</w:t>
            </w:r>
            <w:r w:rsidR="00DF6FA4">
              <w:t xml:space="preserve"> </w:t>
            </w:r>
            <w:r w:rsidRPr="00DF6FA4">
              <w:t>контроля и мониторинга сварочных работ</w:t>
            </w:r>
          </w:p>
        </w:tc>
      </w:tr>
      <w:tr w:rsidR="00C712D1" w:rsidRPr="00DF6FA4" w14:paraId="267AADD1" w14:textId="77777777" w:rsidTr="00DF6FA4">
        <w:trPr>
          <w:trHeight w:val="20"/>
        </w:trPr>
        <w:tc>
          <w:tcPr>
            <w:tcW w:w="1267" w:type="pct"/>
            <w:vMerge/>
          </w:tcPr>
          <w:p w14:paraId="242538A4" w14:textId="77777777" w:rsidR="00C712D1" w:rsidRPr="00DF6FA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42FAB190" w14:textId="77777777" w:rsidR="00C712D1" w:rsidRPr="00DF6FA4" w:rsidRDefault="00C712D1" w:rsidP="00B34582">
            <w:pPr>
              <w:pStyle w:val="a"/>
              <w:jc w:val="both"/>
            </w:pPr>
            <w:r w:rsidRPr="00DF6FA4">
              <w:t>Проведение визуального и измерительного контроля 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  <w:r w:rsidR="00B34582">
              <w:t xml:space="preserve"> </w:t>
            </w:r>
            <w:r w:rsidR="00B34582" w:rsidRPr="00DF6FA4">
              <w:t>и их сварных соединений</w:t>
            </w:r>
          </w:p>
        </w:tc>
      </w:tr>
      <w:tr w:rsidR="00C712D1" w:rsidRPr="00DF6FA4" w14:paraId="42DE9745" w14:textId="77777777" w:rsidTr="00DF6FA4">
        <w:trPr>
          <w:trHeight w:val="20"/>
        </w:trPr>
        <w:tc>
          <w:tcPr>
            <w:tcW w:w="1267" w:type="pct"/>
            <w:vMerge/>
          </w:tcPr>
          <w:p w14:paraId="4B6AEFDC" w14:textId="77777777" w:rsidR="00C712D1" w:rsidRPr="00DF6FA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6080A8F5" w14:textId="77777777" w:rsidR="00C712D1" w:rsidRPr="00DF6FA4" w:rsidRDefault="00C712D1" w:rsidP="00B34582">
            <w:pPr>
              <w:pStyle w:val="a"/>
              <w:jc w:val="both"/>
            </w:pPr>
            <w:r w:rsidRPr="00DF6FA4">
              <w:t>Регистрация и маркировка выявленных визуальным и измерительным контролем несоответствий для последующего проведения контроля методами, предусмотренными проектной, конструкторской и технологической документаци</w:t>
            </w:r>
            <w:r w:rsidR="00B34582">
              <w:t>ей</w:t>
            </w:r>
          </w:p>
        </w:tc>
      </w:tr>
      <w:tr w:rsidR="00C712D1" w:rsidRPr="00DF6FA4" w14:paraId="60B4638F" w14:textId="77777777" w:rsidTr="00DF6FA4">
        <w:trPr>
          <w:trHeight w:val="20"/>
        </w:trPr>
        <w:tc>
          <w:tcPr>
            <w:tcW w:w="1267" w:type="pct"/>
            <w:vMerge/>
          </w:tcPr>
          <w:p w14:paraId="705E0ADB" w14:textId="77777777" w:rsidR="00C712D1" w:rsidRPr="00DF6FA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62D356C3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Верификация результатов разрушающего и неразрушающего контроля сварных соединений методами, установленными в проектной, конструкторской и технологической документации</w:t>
            </w:r>
          </w:p>
        </w:tc>
      </w:tr>
      <w:tr w:rsidR="00C712D1" w:rsidRPr="00DF6FA4" w14:paraId="7F43B218" w14:textId="77777777" w:rsidTr="00DF6FA4">
        <w:trPr>
          <w:trHeight w:val="20"/>
        </w:trPr>
        <w:tc>
          <w:tcPr>
            <w:tcW w:w="1267" w:type="pct"/>
            <w:vMerge/>
          </w:tcPr>
          <w:p w14:paraId="035C544C" w14:textId="77777777" w:rsidR="00C712D1" w:rsidRPr="00DF6FA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081A97F1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Контроль выполнения ремонта дефектных участков сварных соединений</w:t>
            </w:r>
          </w:p>
        </w:tc>
      </w:tr>
      <w:tr w:rsidR="00C712D1" w:rsidRPr="00DF6FA4" w14:paraId="59D25008" w14:textId="77777777" w:rsidTr="00DF6FA4">
        <w:trPr>
          <w:trHeight w:val="20"/>
        </w:trPr>
        <w:tc>
          <w:tcPr>
            <w:tcW w:w="1267" w:type="pct"/>
            <w:vMerge/>
          </w:tcPr>
          <w:p w14:paraId="63142FBD" w14:textId="77777777" w:rsidR="00C712D1" w:rsidRPr="00DF6FA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18784A97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Оформление приемо-сдаточной документации по результатам контроля выполнения сварочных работ</w:t>
            </w:r>
          </w:p>
        </w:tc>
      </w:tr>
      <w:tr w:rsidR="00C712D1" w:rsidRPr="00DF6FA4" w14:paraId="010928D0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74552030" w14:textId="77777777" w:rsidR="00C712D1" w:rsidRPr="00DF6FA4" w:rsidDel="002A1D54" w:rsidRDefault="00C712D1" w:rsidP="009514F5">
            <w:pPr>
              <w:pStyle w:val="a"/>
            </w:pPr>
            <w:r w:rsidRPr="00DF6FA4" w:rsidDel="002A1D54">
              <w:t>Необходимые умения</w:t>
            </w:r>
          </w:p>
        </w:tc>
        <w:tc>
          <w:tcPr>
            <w:tcW w:w="3733" w:type="pct"/>
          </w:tcPr>
          <w:p w14:paraId="00C0D71D" w14:textId="5632B70B" w:rsidR="00C600C1" w:rsidRPr="00DF6FA4" w:rsidRDefault="00C600C1" w:rsidP="00DF6FA4">
            <w:pPr>
              <w:pStyle w:val="a"/>
              <w:jc w:val="both"/>
            </w:pPr>
            <w:r w:rsidRPr="00425ED7">
              <w:rPr>
                <w:color w:val="000000" w:themeColor="text1"/>
              </w:rPr>
              <w:t>Организовывать рабочее место для выполнения работ по контролю в соответствии с требованиями нормативных технических документов к уровню освещенности, контрастности, углу обзора и расстояния до контролируемого объекта</w:t>
            </w:r>
          </w:p>
        </w:tc>
      </w:tr>
      <w:tr w:rsidR="00C712D1" w:rsidRPr="00DF6FA4" w14:paraId="1E2F00B6" w14:textId="77777777" w:rsidTr="00DF6FA4">
        <w:trPr>
          <w:trHeight w:val="20"/>
        </w:trPr>
        <w:tc>
          <w:tcPr>
            <w:tcW w:w="1267" w:type="pct"/>
            <w:vMerge/>
          </w:tcPr>
          <w:p w14:paraId="576F6CA8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68A85E1A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Определять и обеспечивать условия безопасного выполнения работ по контролю</w:t>
            </w:r>
          </w:p>
        </w:tc>
      </w:tr>
      <w:tr w:rsidR="00C712D1" w:rsidRPr="00DF6FA4" w14:paraId="2E7E683D" w14:textId="77777777" w:rsidTr="00DF6FA4">
        <w:trPr>
          <w:trHeight w:val="20"/>
        </w:trPr>
        <w:tc>
          <w:tcPr>
            <w:tcW w:w="1267" w:type="pct"/>
            <w:vMerge/>
          </w:tcPr>
          <w:p w14:paraId="0C3B03DD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4F0FDC2C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Определять исправность</w:t>
            </w:r>
            <w:r w:rsidR="00DF6FA4">
              <w:t xml:space="preserve"> </w:t>
            </w:r>
            <w:r w:rsidRPr="00DF6FA4">
              <w:t>средств контроля (измерительного инструмента, оборудования, оптических средств) и срок</w:t>
            </w:r>
            <w:r w:rsidR="00DF6FA4">
              <w:t xml:space="preserve"> </w:t>
            </w:r>
            <w:r w:rsidRPr="00DF6FA4">
              <w:t>их поверки (калибровки)</w:t>
            </w:r>
          </w:p>
        </w:tc>
      </w:tr>
      <w:tr w:rsidR="00C712D1" w:rsidRPr="00DF6FA4" w14:paraId="7B4A74E7" w14:textId="77777777" w:rsidTr="00DF6FA4">
        <w:trPr>
          <w:trHeight w:val="20"/>
        </w:trPr>
        <w:tc>
          <w:tcPr>
            <w:tcW w:w="1267" w:type="pct"/>
            <w:vMerge/>
          </w:tcPr>
          <w:p w14:paraId="4271C759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21F97D59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Читать чертежи и применять нормативно-техническую, проектную, конструкторскую и технологическую документацию по сборке, сварке и контролю</w:t>
            </w:r>
          </w:p>
        </w:tc>
      </w:tr>
      <w:tr w:rsidR="00C712D1" w:rsidRPr="00DF6FA4" w14:paraId="194EB724" w14:textId="77777777" w:rsidTr="00DF6FA4">
        <w:trPr>
          <w:trHeight w:val="20"/>
        </w:trPr>
        <w:tc>
          <w:tcPr>
            <w:tcW w:w="1267" w:type="pct"/>
            <w:vMerge/>
          </w:tcPr>
          <w:p w14:paraId="7273BD3F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5D30197D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Контролировать применение сварочных материалов для сварки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  <w:r w:rsidRPr="00DF6FA4">
              <w:t>,</w:t>
            </w:r>
            <w:r w:rsidR="00DF6FA4">
              <w:t xml:space="preserve"> </w:t>
            </w:r>
            <w:r w:rsidRPr="00DF6FA4">
              <w:t>соответствующих требованиям проектной, конструкторской и технологической документации</w:t>
            </w:r>
          </w:p>
        </w:tc>
      </w:tr>
      <w:tr w:rsidR="00C712D1" w:rsidRPr="00DF6FA4" w14:paraId="53BE71CD" w14:textId="77777777" w:rsidTr="00DF6FA4">
        <w:trPr>
          <w:trHeight w:val="20"/>
        </w:trPr>
        <w:tc>
          <w:tcPr>
            <w:tcW w:w="1267" w:type="pct"/>
            <w:vMerge/>
          </w:tcPr>
          <w:p w14:paraId="7BD494AD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25589E52" w14:textId="75069AD0" w:rsidR="007769D7" w:rsidRPr="00DF6FA4" w:rsidDel="00916CE2" w:rsidRDefault="007769D7" w:rsidP="00DF6FA4">
            <w:pPr>
              <w:pStyle w:val="a"/>
              <w:jc w:val="both"/>
            </w:pPr>
            <w:r w:rsidRPr="00425ED7">
              <w:rPr>
                <w:color w:val="000000" w:themeColor="text1"/>
              </w:rPr>
              <w:t xml:space="preserve">Контролировать на сварочном оборудовании и установках с ручной или автоматической системой управления соответствие </w:t>
            </w:r>
            <w:r w:rsidR="00433C84" w:rsidRPr="00425ED7">
              <w:rPr>
                <w:color w:val="000000" w:themeColor="text1"/>
              </w:rPr>
              <w:t xml:space="preserve">режимов </w:t>
            </w:r>
            <w:r w:rsidRPr="00425ED7">
              <w:rPr>
                <w:color w:val="000000" w:themeColor="text1"/>
              </w:rPr>
              <w:t>сварки требованиям технологической документации</w:t>
            </w:r>
          </w:p>
        </w:tc>
      </w:tr>
      <w:tr w:rsidR="00C712D1" w:rsidRPr="00DF6FA4" w14:paraId="37531344" w14:textId="77777777" w:rsidTr="00DF6FA4">
        <w:trPr>
          <w:trHeight w:val="20"/>
        </w:trPr>
        <w:tc>
          <w:tcPr>
            <w:tcW w:w="1267" w:type="pct"/>
            <w:vMerge/>
          </w:tcPr>
          <w:p w14:paraId="4C20A049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1AB1F00E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Верифицировать информацию о параметрах сварки и результаты контроля систем автоматического</w:t>
            </w:r>
            <w:r w:rsidR="00DF6FA4">
              <w:t xml:space="preserve"> </w:t>
            </w:r>
            <w:r w:rsidRPr="00DF6FA4">
              <w:t>контроля и мониторинга сварочных работ</w:t>
            </w:r>
          </w:p>
        </w:tc>
      </w:tr>
      <w:tr w:rsidR="00C712D1" w:rsidRPr="00DF6FA4" w14:paraId="121F97DB" w14:textId="77777777" w:rsidTr="00DF6FA4">
        <w:trPr>
          <w:trHeight w:val="20"/>
        </w:trPr>
        <w:tc>
          <w:tcPr>
            <w:tcW w:w="1267" w:type="pct"/>
            <w:vMerge/>
          </w:tcPr>
          <w:p w14:paraId="0916EACD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4F3A7ECF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Выявлять визуальным и измерительным контролем наружные дефекты сварных швов, определять с помощью измерительного инструмента геометрические размеры сварных соединений 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2482211C" w14:textId="77777777" w:rsidTr="00DF6FA4">
        <w:trPr>
          <w:trHeight w:val="20"/>
        </w:trPr>
        <w:tc>
          <w:tcPr>
            <w:tcW w:w="1267" w:type="pct"/>
            <w:vMerge/>
          </w:tcPr>
          <w:p w14:paraId="61115910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7192B6F7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Верифицировать результаты разрушающего и неразрушающего контроля сварных соединений методами, установленными в проектной, конструкторской и технологической документации</w:t>
            </w:r>
          </w:p>
        </w:tc>
      </w:tr>
      <w:tr w:rsidR="00C712D1" w:rsidRPr="00DF6FA4" w14:paraId="3EF02B0A" w14:textId="77777777" w:rsidTr="00DF6FA4">
        <w:trPr>
          <w:trHeight w:val="20"/>
        </w:trPr>
        <w:tc>
          <w:tcPr>
            <w:tcW w:w="1267" w:type="pct"/>
            <w:vMerge/>
          </w:tcPr>
          <w:p w14:paraId="2F3D00EC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525917BA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Контролировать устранение дефектов сварных соединений</w:t>
            </w:r>
          </w:p>
        </w:tc>
      </w:tr>
      <w:tr w:rsidR="00C712D1" w:rsidRPr="00DF6FA4" w14:paraId="436146E3" w14:textId="77777777" w:rsidTr="00DF6FA4">
        <w:trPr>
          <w:trHeight w:val="20"/>
        </w:trPr>
        <w:tc>
          <w:tcPr>
            <w:tcW w:w="1267" w:type="pct"/>
            <w:vMerge/>
          </w:tcPr>
          <w:p w14:paraId="1EAFEAC3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5DCE034B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Устанавливать соответствие сварных соединений изделий, узлов и конструкций</w:t>
            </w:r>
            <w:r w:rsidR="00DF6FA4">
              <w:t xml:space="preserve"> </w:t>
            </w:r>
            <w:r w:rsidRPr="00DF6FA4">
              <w:t>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  <w:r w:rsidRPr="00425ED7">
              <w:t>, экспериментальных сталей и сплавов</w:t>
            </w:r>
            <w:r w:rsidR="00EB1C3F" w:rsidRPr="00425ED7">
              <w:t xml:space="preserve"> и полимерных материалов</w:t>
            </w:r>
            <w:r w:rsidRPr="00425ED7">
              <w:t xml:space="preserve"> требованиям нормативно-технической, проектной, конструкторской</w:t>
            </w:r>
            <w:r w:rsidRPr="00DF6FA4">
              <w:t xml:space="preserve"> и технологической документации</w:t>
            </w:r>
          </w:p>
        </w:tc>
      </w:tr>
      <w:tr w:rsidR="00C712D1" w:rsidRPr="00DF6FA4" w14:paraId="5AE20525" w14:textId="77777777" w:rsidTr="00DF6FA4">
        <w:trPr>
          <w:trHeight w:val="20"/>
        </w:trPr>
        <w:tc>
          <w:tcPr>
            <w:tcW w:w="1267" w:type="pct"/>
            <w:vMerge/>
          </w:tcPr>
          <w:p w14:paraId="05E948DC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619CE3F4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Оформлять</w:t>
            </w:r>
            <w:r w:rsidR="00DF6FA4">
              <w:t xml:space="preserve"> </w:t>
            </w:r>
            <w:r w:rsidRPr="00DF6FA4">
              <w:t>приемо-сдаточную документацию по результатам контроля выполнения сварочных работ</w:t>
            </w:r>
          </w:p>
        </w:tc>
      </w:tr>
      <w:tr w:rsidR="00C712D1" w:rsidRPr="00DF6FA4" w14:paraId="5304DB85" w14:textId="77777777" w:rsidTr="00DF6FA4">
        <w:trPr>
          <w:trHeight w:val="20"/>
        </w:trPr>
        <w:tc>
          <w:tcPr>
            <w:tcW w:w="1267" w:type="pct"/>
            <w:vMerge w:val="restart"/>
          </w:tcPr>
          <w:p w14:paraId="2BEC3FCC" w14:textId="77777777" w:rsidR="00C712D1" w:rsidRPr="00DF6FA4" w:rsidRDefault="00C712D1" w:rsidP="009514F5">
            <w:pPr>
              <w:pStyle w:val="a"/>
            </w:pPr>
            <w:r w:rsidRPr="00DF6FA4" w:rsidDel="002A1D54">
              <w:t>Необходимые знания</w:t>
            </w:r>
          </w:p>
        </w:tc>
        <w:tc>
          <w:tcPr>
            <w:tcW w:w="3733" w:type="pct"/>
          </w:tcPr>
          <w:p w14:paraId="21584968" w14:textId="77777777" w:rsidR="00C712D1" w:rsidRPr="00DF6FA4" w:rsidRDefault="00C712D1" w:rsidP="00B34582">
            <w:pPr>
              <w:pStyle w:val="a"/>
              <w:jc w:val="both"/>
            </w:pPr>
            <w:r w:rsidRPr="00DF6FA4">
              <w:t>Требования к оснащению и организации рабочего места для проведения контроля работ</w:t>
            </w:r>
            <w:r w:rsidR="00B34582">
              <w:t xml:space="preserve"> по сварке</w:t>
            </w:r>
            <w:r w:rsidRPr="00DF6FA4">
              <w:t xml:space="preserve"> и сварных соединений 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169246EE" w14:textId="77777777" w:rsidTr="00DF6FA4">
        <w:trPr>
          <w:trHeight w:val="20"/>
        </w:trPr>
        <w:tc>
          <w:tcPr>
            <w:tcW w:w="1267" w:type="pct"/>
            <w:vMerge/>
          </w:tcPr>
          <w:p w14:paraId="7C6654C1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7CCE6F57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Требования нормативно-технической, проектной, конструкторской и технологической документации по сборке, сварке и контролю</w:t>
            </w:r>
            <w:r w:rsidR="00DF6FA4">
              <w:t xml:space="preserve"> </w:t>
            </w:r>
            <w:r w:rsidRPr="00DF6FA4">
              <w:t>изделий, узлов и конструкций из разнородных сталей, черных и цветных металлов и сплавов</w:t>
            </w:r>
            <w:r w:rsidR="00EB1C3F" w:rsidRPr="00DF6FA4">
              <w:t xml:space="preserve"> и полимерных материалов</w:t>
            </w:r>
          </w:p>
        </w:tc>
      </w:tr>
      <w:tr w:rsidR="00C712D1" w:rsidRPr="00DF6FA4" w14:paraId="7D62B253" w14:textId="77777777" w:rsidTr="00DF6FA4">
        <w:trPr>
          <w:trHeight w:val="20"/>
        </w:trPr>
        <w:tc>
          <w:tcPr>
            <w:tcW w:w="1267" w:type="pct"/>
            <w:vMerge/>
          </w:tcPr>
          <w:p w14:paraId="04B7E8B7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1E675633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Основы машиностроительного и строительного</w:t>
            </w:r>
            <w:r w:rsidR="00DF6FA4">
              <w:t xml:space="preserve"> </w:t>
            </w:r>
            <w:r w:rsidRPr="00DF6FA4">
              <w:t>черчения в объеме, необходимом для выполнения работы</w:t>
            </w:r>
          </w:p>
        </w:tc>
      </w:tr>
      <w:tr w:rsidR="00C712D1" w:rsidRPr="00DF6FA4" w14:paraId="5BCC5E44" w14:textId="77777777" w:rsidTr="00DF6FA4">
        <w:trPr>
          <w:trHeight w:val="20"/>
        </w:trPr>
        <w:tc>
          <w:tcPr>
            <w:tcW w:w="1267" w:type="pct"/>
            <w:vMerge/>
          </w:tcPr>
          <w:p w14:paraId="4E600526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54B26B54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Основные типы, размеры конструктивных элементов подготовленных кромок и сварных швов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  <w:r w:rsidRPr="00DF6FA4">
              <w:t>, условные обозначения сварных швов на чертежах</w:t>
            </w:r>
          </w:p>
        </w:tc>
      </w:tr>
      <w:tr w:rsidR="00C712D1" w:rsidRPr="00DF6FA4" w14:paraId="7B7D38BA" w14:textId="77777777" w:rsidTr="00DF6FA4">
        <w:trPr>
          <w:trHeight w:val="20"/>
        </w:trPr>
        <w:tc>
          <w:tcPr>
            <w:tcW w:w="1267" w:type="pct"/>
            <w:vMerge/>
          </w:tcPr>
          <w:p w14:paraId="4A492DFF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74765A90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Основные группы и марки свариваемых материалов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7CF260A1" w14:textId="77777777" w:rsidTr="00DF6FA4">
        <w:trPr>
          <w:trHeight w:val="20"/>
        </w:trPr>
        <w:tc>
          <w:tcPr>
            <w:tcW w:w="1267" w:type="pct"/>
            <w:vMerge/>
          </w:tcPr>
          <w:p w14:paraId="0DF61F80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36232294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 xml:space="preserve">Классификация, марки сварочных материалов для сварки разнородных сталей, черных и цветных металлов и сплавов </w:t>
            </w:r>
            <w:r w:rsidR="00984FCB" w:rsidRPr="00DF6FA4">
              <w:t>и полимерных материалов</w:t>
            </w:r>
          </w:p>
        </w:tc>
      </w:tr>
      <w:tr w:rsidR="00C712D1" w:rsidRPr="00DF6FA4" w14:paraId="2F0E08F0" w14:textId="77777777" w:rsidTr="00DF6FA4">
        <w:trPr>
          <w:trHeight w:val="20"/>
        </w:trPr>
        <w:tc>
          <w:tcPr>
            <w:tcW w:w="1267" w:type="pct"/>
            <w:vMerge/>
          </w:tcPr>
          <w:p w14:paraId="7971EAA9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22443E12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Правила хранения, подготовки и применения сварочных материалов (приемка, просушка, прокалка, обеспечение чистоты поверхности, проверка сварочно-технологических свойств)</w:t>
            </w:r>
          </w:p>
        </w:tc>
      </w:tr>
      <w:tr w:rsidR="00C712D1" w:rsidRPr="00DF6FA4" w14:paraId="5232E5F2" w14:textId="77777777" w:rsidTr="00DF6FA4">
        <w:trPr>
          <w:trHeight w:val="20"/>
        </w:trPr>
        <w:tc>
          <w:tcPr>
            <w:tcW w:w="1267" w:type="pct"/>
            <w:vMerge/>
          </w:tcPr>
          <w:p w14:paraId="4879B534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002979D1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Основы технологических процессов сварки и параметры сварки изделий, узлов и конструкций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7977F76C" w14:textId="77777777" w:rsidTr="00DF6FA4">
        <w:trPr>
          <w:trHeight w:val="20"/>
        </w:trPr>
        <w:tc>
          <w:tcPr>
            <w:tcW w:w="1267" w:type="pct"/>
            <w:vMerge/>
          </w:tcPr>
          <w:p w14:paraId="05AC5667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3F7B54FB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Назначение и</w:t>
            </w:r>
            <w:r w:rsidR="00DF6FA4">
              <w:t xml:space="preserve"> </w:t>
            </w:r>
            <w:r w:rsidRPr="00DF6FA4">
              <w:t>характеристики оборудования для сборки, сварки, резки и вспомогательного оборудования</w:t>
            </w:r>
          </w:p>
        </w:tc>
      </w:tr>
      <w:tr w:rsidR="00C712D1" w:rsidRPr="00DF6FA4" w14:paraId="014A88BB" w14:textId="77777777" w:rsidTr="00DF6FA4">
        <w:trPr>
          <w:trHeight w:val="20"/>
        </w:trPr>
        <w:tc>
          <w:tcPr>
            <w:tcW w:w="1267" w:type="pct"/>
            <w:vMerge/>
          </w:tcPr>
          <w:p w14:paraId="0A5BED10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03A237FD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Назначение, характеристики и порядок применение средств контроля (измерительного инструмента, приборов,</w:t>
            </w:r>
            <w:r w:rsidR="00756AC9" w:rsidRPr="00DF6FA4">
              <w:t xml:space="preserve"> </w:t>
            </w:r>
            <w:r w:rsidRPr="00DF6FA4">
              <w:t>оборудования, оптических средств) для контроля параметров сварки на</w:t>
            </w:r>
            <w:r w:rsidR="00DF6FA4">
              <w:t xml:space="preserve"> </w:t>
            </w:r>
            <w:r w:rsidRPr="00DF6FA4">
              <w:t>сварочном оборудовании и установках с</w:t>
            </w:r>
            <w:r w:rsidR="00DF6FA4">
              <w:t xml:space="preserve"> </w:t>
            </w:r>
            <w:r w:rsidRPr="00DF6FA4">
              <w:t>ручной или автоматической системой управления и сварных соединений изделий, узлов и конструкций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2FFB1EA9" w14:textId="77777777" w:rsidTr="00DF6FA4">
        <w:trPr>
          <w:trHeight w:val="20"/>
        </w:trPr>
        <w:tc>
          <w:tcPr>
            <w:tcW w:w="1267" w:type="pct"/>
            <w:vMerge/>
          </w:tcPr>
          <w:p w14:paraId="236C1AAB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0547D676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Принцип работы, назначение, характеристики и порядок применение автоматических систем контроля, состав контролируемых параметров сварки и сварных соединений изделий, узлов и конструкций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35AC90CC" w14:textId="77777777" w:rsidTr="00DF6FA4">
        <w:trPr>
          <w:trHeight w:val="20"/>
        </w:trPr>
        <w:tc>
          <w:tcPr>
            <w:tcW w:w="1267" w:type="pct"/>
            <w:vMerge/>
          </w:tcPr>
          <w:p w14:paraId="4FD3F48D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11599B6E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Программное обеспечение информационных систем по мониторингу сварочных работ и автоматических систем контроля</w:t>
            </w:r>
          </w:p>
        </w:tc>
      </w:tr>
      <w:tr w:rsidR="00C712D1" w:rsidRPr="00DF6FA4" w14:paraId="43ABF577" w14:textId="77777777" w:rsidTr="00DF6FA4">
        <w:trPr>
          <w:trHeight w:val="20"/>
        </w:trPr>
        <w:tc>
          <w:tcPr>
            <w:tcW w:w="1267" w:type="pct"/>
            <w:vMerge/>
          </w:tcPr>
          <w:p w14:paraId="383BA0AD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628FDA06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Основы метрологии, требования к поверке (калибровке) средств измерения</w:t>
            </w:r>
          </w:p>
        </w:tc>
      </w:tr>
      <w:tr w:rsidR="00C712D1" w:rsidRPr="00DF6FA4" w14:paraId="4B724706" w14:textId="77777777" w:rsidTr="00DF6FA4">
        <w:trPr>
          <w:trHeight w:val="20"/>
        </w:trPr>
        <w:tc>
          <w:tcPr>
            <w:tcW w:w="1267" w:type="pct"/>
            <w:vMerge/>
          </w:tcPr>
          <w:p w14:paraId="36F4B58A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64E54AC5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Виды и методы контроля</w:t>
            </w:r>
            <w:r w:rsidR="00DF6FA4">
              <w:t xml:space="preserve"> </w:t>
            </w:r>
            <w:r w:rsidRPr="00DF6FA4">
              <w:t>сварных соединений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529541D7" w14:textId="77777777" w:rsidTr="00DF6FA4">
        <w:trPr>
          <w:trHeight w:val="20"/>
        </w:trPr>
        <w:tc>
          <w:tcPr>
            <w:tcW w:w="1267" w:type="pct"/>
            <w:vMerge/>
          </w:tcPr>
          <w:p w14:paraId="7A1B9AC0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100CB555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Допуски на габаритные и линейные размеры контролируемых изделий, узлов и конструкций</w:t>
            </w:r>
          </w:p>
        </w:tc>
      </w:tr>
      <w:tr w:rsidR="00C712D1" w:rsidRPr="00DF6FA4" w14:paraId="493C36FC" w14:textId="77777777" w:rsidTr="00DF6FA4">
        <w:trPr>
          <w:trHeight w:val="20"/>
        </w:trPr>
        <w:tc>
          <w:tcPr>
            <w:tcW w:w="1267" w:type="pct"/>
            <w:vMerge/>
          </w:tcPr>
          <w:p w14:paraId="430BA547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30D07C45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Виды дефектов при сварке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  <w:r w:rsidRPr="00DF6FA4">
              <w:t>, причины их образования, методы предупреждения и способы исправления</w:t>
            </w:r>
          </w:p>
        </w:tc>
      </w:tr>
      <w:tr w:rsidR="00C712D1" w:rsidRPr="00DF6FA4" w14:paraId="629AEC1C" w14:textId="77777777" w:rsidTr="00DF6FA4">
        <w:trPr>
          <w:trHeight w:val="20"/>
        </w:trPr>
        <w:tc>
          <w:tcPr>
            <w:tcW w:w="1267" w:type="pct"/>
            <w:vMerge/>
          </w:tcPr>
          <w:p w14:paraId="26164C2C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4074F9AB" w14:textId="77777777" w:rsidR="00C712D1" w:rsidRPr="00DF6FA4" w:rsidDel="00916CE2" w:rsidRDefault="00C712D1" w:rsidP="00DF6FA4">
            <w:pPr>
              <w:pStyle w:val="a"/>
              <w:jc w:val="both"/>
            </w:pPr>
            <w:r w:rsidRPr="00DF6FA4">
              <w:t>Методика проведения визуального и измерительного контроля</w:t>
            </w:r>
          </w:p>
        </w:tc>
      </w:tr>
      <w:tr w:rsidR="00C712D1" w:rsidRPr="00DF6FA4" w14:paraId="4D522EC6" w14:textId="77777777" w:rsidTr="00DF6FA4">
        <w:trPr>
          <w:trHeight w:val="20"/>
        </w:trPr>
        <w:tc>
          <w:tcPr>
            <w:tcW w:w="1267" w:type="pct"/>
            <w:vMerge/>
          </w:tcPr>
          <w:p w14:paraId="6C60E9F3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5CFC122D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Требования к качеству сварных соединений изделий, узлов и конструкций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1B22089B" w14:textId="77777777" w:rsidTr="00DF6FA4">
        <w:trPr>
          <w:trHeight w:val="20"/>
        </w:trPr>
        <w:tc>
          <w:tcPr>
            <w:tcW w:w="1267" w:type="pct"/>
            <w:vMerge/>
          </w:tcPr>
          <w:p w14:paraId="64D94761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7E945230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Формы документации по результатам приемочного контроля</w:t>
            </w:r>
            <w:r w:rsidR="00DF6FA4">
              <w:t xml:space="preserve"> </w:t>
            </w:r>
            <w:r w:rsidRPr="00DF6FA4">
              <w:t>сварочных работ и правила ее ведения</w:t>
            </w:r>
          </w:p>
        </w:tc>
      </w:tr>
      <w:tr w:rsidR="00C712D1" w:rsidRPr="00DF6FA4" w14:paraId="3D2D78E2" w14:textId="77777777" w:rsidTr="00DF6FA4">
        <w:trPr>
          <w:trHeight w:val="20"/>
        </w:trPr>
        <w:tc>
          <w:tcPr>
            <w:tcW w:w="1267" w:type="pct"/>
            <w:vMerge/>
          </w:tcPr>
          <w:p w14:paraId="03B0DDE1" w14:textId="77777777" w:rsidR="00C712D1" w:rsidRPr="00DF6FA4" w:rsidDel="002A1D54" w:rsidRDefault="00C712D1" w:rsidP="009514F5">
            <w:pPr>
              <w:pStyle w:val="a"/>
            </w:pPr>
          </w:p>
        </w:tc>
        <w:tc>
          <w:tcPr>
            <w:tcW w:w="3733" w:type="pct"/>
          </w:tcPr>
          <w:p w14:paraId="333CC3BA" w14:textId="77777777" w:rsidR="00C712D1" w:rsidRPr="00DF6FA4" w:rsidRDefault="00C712D1" w:rsidP="00DF6FA4">
            <w:pPr>
              <w:pStyle w:val="a"/>
              <w:jc w:val="both"/>
            </w:pPr>
            <w:r w:rsidRPr="00DF6FA4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07D3B5FC" w14:textId="77777777" w:rsidTr="00DF6FA4">
        <w:trPr>
          <w:trHeight w:val="20"/>
        </w:trPr>
        <w:tc>
          <w:tcPr>
            <w:tcW w:w="1267" w:type="pct"/>
          </w:tcPr>
          <w:p w14:paraId="1483466D" w14:textId="77777777" w:rsidR="00C712D1" w:rsidRPr="00DF6FA4" w:rsidDel="002A1D54" w:rsidRDefault="00C712D1" w:rsidP="009514F5">
            <w:pPr>
              <w:pStyle w:val="a"/>
            </w:pPr>
            <w:r w:rsidRPr="00DF6FA4" w:rsidDel="002A1D54">
              <w:t>Другие характеристики</w:t>
            </w:r>
          </w:p>
        </w:tc>
        <w:tc>
          <w:tcPr>
            <w:tcW w:w="3733" w:type="pct"/>
          </w:tcPr>
          <w:p w14:paraId="0B3192A7" w14:textId="77777777" w:rsidR="00C712D1" w:rsidRPr="00DF6FA4" w:rsidRDefault="001F7F1B" w:rsidP="00DF6FA4">
            <w:pPr>
              <w:pStyle w:val="a"/>
              <w:jc w:val="both"/>
            </w:pPr>
            <w:r w:rsidRPr="00DF6FA4">
              <w:t>-</w:t>
            </w:r>
          </w:p>
        </w:tc>
      </w:tr>
    </w:tbl>
    <w:p w14:paraId="5FF9498E" w14:textId="77777777" w:rsidR="001245C3" w:rsidRPr="00DF6FA4" w:rsidRDefault="001245C3" w:rsidP="001245C3"/>
    <w:p w14:paraId="7987B196" w14:textId="77777777" w:rsidR="0010067F" w:rsidRPr="00DF6FA4" w:rsidRDefault="0010067F" w:rsidP="0010067F">
      <w:pPr>
        <w:pStyle w:val="Heading2"/>
      </w:pPr>
      <w:bookmarkStart w:id="9" w:name="_Toc50129499"/>
      <w:r w:rsidRPr="00DF6FA4">
        <w:t>3.</w:t>
      </w:r>
      <w:r w:rsidR="00855A17" w:rsidRPr="00DF6FA4">
        <w:t>3</w:t>
      </w:r>
      <w:r w:rsidRPr="00DF6FA4">
        <w:t>. Обобщенная трудовая функция</w:t>
      </w:r>
      <w:bookmarkEnd w:id="9"/>
    </w:p>
    <w:p w14:paraId="65B4C1FF" w14:textId="77777777" w:rsidR="001245C3" w:rsidRPr="00DF6FA4" w:rsidRDefault="001245C3" w:rsidP="001245C3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129"/>
        <w:gridCol w:w="567"/>
        <w:gridCol w:w="820"/>
        <w:gridCol w:w="1447"/>
        <w:gridCol w:w="706"/>
      </w:tblGrid>
      <w:tr w:rsidR="00C632B0" w:rsidRPr="00DF6FA4" w14:paraId="08D4C6E1" w14:textId="77777777" w:rsidTr="00DC1AD8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283533D" w14:textId="77777777" w:rsidR="00EB35C0" w:rsidRPr="00DF6FA4" w:rsidRDefault="00EB35C0" w:rsidP="00421B35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D31CF" w14:textId="77777777" w:rsidR="00EB35C0" w:rsidRPr="00DF6FA4" w:rsidRDefault="00117C7F" w:rsidP="00421B35">
            <w:pPr>
              <w:rPr>
                <w:highlight w:val="yellow"/>
              </w:rPr>
            </w:pPr>
            <w:r>
              <w:t>Контроль сборки под сварку, работ по сварке</w:t>
            </w:r>
            <w:r w:rsidR="00227CFF" w:rsidRPr="00DF6FA4">
              <w:t xml:space="preserve"> и сварных соединений изделий, узлов, конструкций и оборудования</w:t>
            </w:r>
            <w:r w:rsidR="00DF6FA4">
              <w:t xml:space="preserve"> </w:t>
            </w:r>
            <w:r w:rsidR="00227CFF" w:rsidRPr="00DF6FA4">
              <w:t>объектов высокой сложности</w:t>
            </w:r>
            <w:r w:rsidR="00227CFF" w:rsidRPr="00DF6FA4" w:rsidDel="00832B5A">
              <w:t xml:space="preserve">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0CCC8E" w14:textId="77777777" w:rsidR="00EB35C0" w:rsidRPr="00DF6FA4" w:rsidRDefault="00EB35C0" w:rsidP="00421B35">
            <w:pPr>
              <w:jc w:val="right"/>
              <w:rPr>
                <w:sz w:val="20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0552D" w14:textId="77777777" w:rsidR="00EB35C0" w:rsidRPr="00DF6FA4" w:rsidRDefault="00DF6FA4" w:rsidP="00421B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A08746" w14:textId="77777777" w:rsidR="00EB35C0" w:rsidRPr="00DF6FA4" w:rsidRDefault="00EB35C0" w:rsidP="00421B35">
            <w:pPr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25FDF" w14:textId="77777777" w:rsidR="00EB35C0" w:rsidRPr="00DF6FA4" w:rsidRDefault="00C33054" w:rsidP="00421B35">
            <w:pPr>
              <w:jc w:val="center"/>
            </w:pPr>
            <w:r w:rsidRPr="00DF6FA4">
              <w:t>5</w:t>
            </w:r>
          </w:p>
        </w:tc>
      </w:tr>
    </w:tbl>
    <w:p w14:paraId="65DE698C" w14:textId="77777777" w:rsidR="001245C3" w:rsidRPr="00DF6FA4" w:rsidRDefault="001245C3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2"/>
        <w:gridCol w:w="1460"/>
        <w:gridCol w:w="472"/>
        <w:gridCol w:w="2417"/>
        <w:gridCol w:w="1190"/>
        <w:gridCol w:w="1925"/>
      </w:tblGrid>
      <w:tr w:rsidR="00C632B0" w:rsidRPr="00DF6FA4" w14:paraId="16D5230C" w14:textId="77777777" w:rsidTr="00DF6FA4">
        <w:trPr>
          <w:trHeight w:val="283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840876" w14:textId="77777777" w:rsidR="00EB35C0" w:rsidRPr="00DF6FA4" w:rsidRDefault="00EB35C0" w:rsidP="00421B35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45603A" w14:textId="77777777" w:rsidR="00EB35C0" w:rsidRPr="00DF6FA4" w:rsidRDefault="00E96BBA" w:rsidP="00421B35">
            <w:r w:rsidRPr="00DF6FA4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893DE0" w14:textId="77777777" w:rsidR="00EB35C0" w:rsidRPr="00DF6FA4" w:rsidRDefault="00C33054" w:rsidP="00421B35">
            <w:r w:rsidRPr="00DF6FA4">
              <w:t>Х</w:t>
            </w:r>
          </w:p>
        </w:tc>
        <w:tc>
          <w:tcPr>
            <w:tcW w:w="11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17AC0A" w14:textId="77777777" w:rsidR="00EB35C0" w:rsidRPr="00DF6FA4" w:rsidRDefault="00E96BBA" w:rsidP="00421B35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2FEA9A" w14:textId="77777777" w:rsidR="00EB35C0" w:rsidRPr="00DF6FA4" w:rsidRDefault="00EB35C0" w:rsidP="00421B35">
            <w:pPr>
              <w:jc w:val="center"/>
            </w:pPr>
          </w:p>
        </w:tc>
        <w:tc>
          <w:tcPr>
            <w:tcW w:w="9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47F029" w14:textId="77777777" w:rsidR="00EB35C0" w:rsidRPr="00DF6FA4" w:rsidRDefault="00EB35C0" w:rsidP="00421B35">
            <w:pPr>
              <w:jc w:val="center"/>
            </w:pPr>
          </w:p>
        </w:tc>
      </w:tr>
      <w:tr w:rsidR="00C632B0" w:rsidRPr="00DF6FA4" w14:paraId="708183A5" w14:textId="77777777" w:rsidTr="00DF6FA4">
        <w:trPr>
          <w:trHeight w:val="479"/>
        </w:trPr>
        <w:tc>
          <w:tcPr>
            <w:tcW w:w="1343" w:type="pct"/>
            <w:tcBorders>
              <w:top w:val="nil"/>
              <w:bottom w:val="nil"/>
              <w:right w:val="nil"/>
            </w:tcBorders>
            <w:vAlign w:val="center"/>
          </w:tcPr>
          <w:p w14:paraId="09AE4826" w14:textId="77777777" w:rsidR="00EB35C0" w:rsidRPr="00DF6FA4" w:rsidRDefault="00EB35C0" w:rsidP="00421B35">
            <w:pPr>
              <w:rPr>
                <w:sz w:val="18"/>
                <w:szCs w:val="16"/>
              </w:rPr>
            </w:pPr>
          </w:p>
        </w:tc>
        <w:tc>
          <w:tcPr>
            <w:tcW w:w="21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128389" w14:textId="77777777" w:rsidR="00EB35C0" w:rsidRPr="00DF6FA4" w:rsidRDefault="00EB35C0" w:rsidP="00421B35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4D25A4" w14:textId="77777777" w:rsidR="00EB35C0" w:rsidRPr="00DF6FA4" w:rsidRDefault="00EB35C0" w:rsidP="00421B35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A9DC9E" w14:textId="77777777" w:rsidR="00EB35C0" w:rsidRPr="00DF6FA4" w:rsidRDefault="00AD7FD2" w:rsidP="00421B35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</w:t>
            </w:r>
            <w:r w:rsidR="00EB35C0" w:rsidRPr="00DF6FA4">
              <w:rPr>
                <w:sz w:val="20"/>
                <w:szCs w:val="16"/>
              </w:rPr>
              <w:t xml:space="preserve"> стандарта</w:t>
            </w:r>
          </w:p>
        </w:tc>
      </w:tr>
    </w:tbl>
    <w:p w14:paraId="33A44083" w14:textId="77777777" w:rsidR="001245C3" w:rsidRPr="00DF6FA4" w:rsidRDefault="001245C3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7458"/>
      </w:tblGrid>
      <w:tr w:rsidR="00C632B0" w:rsidRPr="00DF6FA4" w14:paraId="222B1266" w14:textId="77777777" w:rsidTr="001245C3">
        <w:trPr>
          <w:trHeight w:val="525"/>
        </w:trPr>
        <w:tc>
          <w:tcPr>
            <w:tcW w:w="1344" w:type="pct"/>
            <w:tcBorders>
              <w:left w:val="single" w:sz="4" w:space="0" w:color="808080"/>
            </w:tcBorders>
          </w:tcPr>
          <w:p w14:paraId="3F4BA6E6" w14:textId="77777777" w:rsidR="00EB35C0" w:rsidRPr="00DF6FA4" w:rsidRDefault="001159F1" w:rsidP="001932B7">
            <w:pPr>
              <w:pStyle w:val="a"/>
            </w:pPr>
            <w:r w:rsidRPr="00DF6FA4">
              <w:t>Возможные наименования должностей, профессий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544EA011" w14:textId="77777777" w:rsidR="00752F35" w:rsidRPr="00DF6FA4" w:rsidRDefault="0044440B" w:rsidP="00752F35">
            <w:pPr>
              <w:pStyle w:val="a"/>
            </w:pPr>
            <w:r w:rsidRPr="00DF6FA4">
              <w:t>Контролер сварочных работ</w:t>
            </w:r>
            <w:r w:rsidR="006C6396" w:rsidRPr="00DF6FA4">
              <w:t xml:space="preserve"> </w:t>
            </w:r>
            <w:r w:rsidR="00752F35" w:rsidRPr="00DF6FA4">
              <w:t>5-го уровня квалификации</w:t>
            </w:r>
            <w:r w:rsidR="00DF6FA4">
              <w:t xml:space="preserve"> </w:t>
            </w:r>
          </w:p>
          <w:p w14:paraId="675F9632" w14:textId="77777777" w:rsidR="00EB506F" w:rsidRPr="00DF6FA4" w:rsidRDefault="00EB506F" w:rsidP="0044440B">
            <w:pPr>
              <w:pStyle w:val="a"/>
            </w:pPr>
            <w:r w:rsidRPr="00DF6FA4">
              <w:t>Контролер сварочных работ 6-го разряда</w:t>
            </w:r>
          </w:p>
          <w:p w14:paraId="5911FD30" w14:textId="77777777" w:rsidR="0039662D" w:rsidRPr="00DF6FA4" w:rsidRDefault="00EB506F" w:rsidP="00435905">
            <w:pPr>
              <w:pStyle w:val="a"/>
            </w:pPr>
            <w:r w:rsidRPr="00DF6FA4">
              <w:t>Контролер сварочных работ 7-го разряда</w:t>
            </w:r>
          </w:p>
        </w:tc>
      </w:tr>
    </w:tbl>
    <w:p w14:paraId="696DA579" w14:textId="77777777" w:rsidR="001245C3" w:rsidRPr="00DF6FA4" w:rsidRDefault="001245C3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7458"/>
      </w:tblGrid>
      <w:tr w:rsidR="00C632B0" w:rsidRPr="00DF6FA4" w14:paraId="2BF75146" w14:textId="77777777" w:rsidTr="001245C3">
        <w:trPr>
          <w:trHeight w:val="408"/>
        </w:trPr>
        <w:tc>
          <w:tcPr>
            <w:tcW w:w="1344" w:type="pct"/>
            <w:tcBorders>
              <w:left w:val="single" w:sz="4" w:space="0" w:color="808080"/>
            </w:tcBorders>
          </w:tcPr>
          <w:p w14:paraId="2E720BAB" w14:textId="77777777" w:rsidR="00C33054" w:rsidRPr="00DF6FA4" w:rsidRDefault="00C33054" w:rsidP="001932B7">
            <w:pPr>
              <w:pStyle w:val="a"/>
            </w:pPr>
            <w:r w:rsidRPr="00DF6FA4">
              <w:t>Требования к образованию и обучению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68366A7F" w14:textId="77777777" w:rsidR="006071FB" w:rsidRPr="00DF6FA4" w:rsidRDefault="002E0E9B" w:rsidP="00D42D61">
            <w:pPr>
              <w:pStyle w:val="a"/>
            </w:pPr>
            <w:r w:rsidRPr="00DF6FA4">
              <w:t>П</w:t>
            </w:r>
            <w:r w:rsidR="00D42D61" w:rsidRPr="00DF6FA4">
              <w:t xml:space="preserve">рофессиональное обучение </w:t>
            </w:r>
            <w:r w:rsidR="00435905">
              <w:t>–</w:t>
            </w:r>
            <w:r w:rsidR="00D42D61" w:rsidRPr="00DF6FA4">
              <w:t xml:space="preserve"> </w:t>
            </w:r>
            <w:r w:rsidR="0070490D" w:rsidRPr="00DF6FA4">
              <w:t xml:space="preserve">программы переподготовки рабочих, служащих; </w:t>
            </w:r>
            <w:r w:rsidR="00D42D61" w:rsidRPr="00DF6FA4">
              <w:t>программы повышения квалификации рабочих, служащих</w:t>
            </w:r>
          </w:p>
          <w:p w14:paraId="0AA08001" w14:textId="77777777" w:rsidR="00D42D61" w:rsidRPr="00DF6FA4" w:rsidRDefault="00D42D61" w:rsidP="00D42D61">
            <w:pPr>
              <w:pStyle w:val="a"/>
            </w:pPr>
            <w:r w:rsidRPr="00DF6FA4">
              <w:t>или</w:t>
            </w:r>
          </w:p>
          <w:p w14:paraId="4A5B4F20" w14:textId="77777777" w:rsidR="00C33054" w:rsidRPr="00DF6FA4" w:rsidRDefault="00D42D61" w:rsidP="00435905">
            <w:pPr>
              <w:pStyle w:val="a"/>
            </w:pPr>
            <w:r w:rsidRPr="00DF6FA4">
              <w:t xml:space="preserve">Среднее профессиональное образование </w:t>
            </w:r>
            <w:r w:rsidR="00435905">
              <w:t>–</w:t>
            </w:r>
            <w:r w:rsidRPr="00DF6FA4">
              <w:t xml:space="preserve"> программы подготовки специалистов среднего звена</w:t>
            </w:r>
          </w:p>
        </w:tc>
      </w:tr>
      <w:tr w:rsidR="00C632B0" w:rsidRPr="00DF6FA4" w14:paraId="3095DA76" w14:textId="77777777" w:rsidTr="001245C3">
        <w:trPr>
          <w:trHeight w:val="408"/>
        </w:trPr>
        <w:tc>
          <w:tcPr>
            <w:tcW w:w="1344" w:type="pct"/>
            <w:tcBorders>
              <w:left w:val="single" w:sz="4" w:space="0" w:color="808080"/>
            </w:tcBorders>
          </w:tcPr>
          <w:p w14:paraId="49F5AB51" w14:textId="77777777" w:rsidR="00C33054" w:rsidRPr="00DF6FA4" w:rsidRDefault="00C33054" w:rsidP="001932B7">
            <w:pPr>
              <w:pStyle w:val="a"/>
            </w:pPr>
            <w:r w:rsidRPr="00DF6FA4">
              <w:t>Требования к опыту практической</w:t>
            </w:r>
            <w:r w:rsidR="00421B35" w:rsidRPr="00DF6FA4">
              <w:t xml:space="preserve"> </w:t>
            </w:r>
            <w:r w:rsidRPr="00DF6FA4">
              <w:t>работы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70BA27CD" w14:textId="77777777" w:rsidR="00071417" w:rsidRPr="00DF6FA4" w:rsidRDefault="00981956" w:rsidP="00435905">
            <w:pPr>
              <w:pStyle w:val="a"/>
              <w:rPr>
                <w:shd w:val="clear" w:color="auto" w:fill="FFFFFF"/>
              </w:rPr>
            </w:pPr>
            <w:r w:rsidRPr="00DF6FA4">
              <w:t>Не менее</w:t>
            </w:r>
            <w:r w:rsidR="00DF6FA4">
              <w:t xml:space="preserve"> </w:t>
            </w:r>
            <w:r w:rsidRPr="00DF6FA4">
              <w:t>шести месяцев</w:t>
            </w:r>
            <w:r w:rsidR="00DF6FA4">
              <w:t xml:space="preserve"> </w:t>
            </w:r>
            <w:r w:rsidRPr="00DF6FA4">
              <w:t xml:space="preserve">по контролю </w:t>
            </w:r>
            <w:r w:rsidR="005309B3" w:rsidRPr="00DF6FA4">
              <w:t>сборки под сварку</w:t>
            </w:r>
            <w:r w:rsidR="00435905">
              <w:t xml:space="preserve">, </w:t>
            </w:r>
            <w:r w:rsidRPr="00DF6FA4">
              <w:t>работ</w:t>
            </w:r>
            <w:r w:rsidR="00435905">
              <w:t xml:space="preserve"> по сварке</w:t>
            </w:r>
            <w:r w:rsidRPr="00DF6FA4">
              <w:t xml:space="preserve"> и сварных соединений изделий, узлов и конструкций по более низкому (предшествующему)</w:t>
            </w:r>
            <w:r w:rsidR="00DF6FA4">
              <w:t xml:space="preserve"> </w:t>
            </w:r>
            <w:r w:rsidRPr="00DF6FA4">
              <w:t>разряду</w:t>
            </w:r>
            <w:r w:rsidR="001F414D" w:rsidRPr="00DF6FA4">
              <w:t xml:space="preserve"> (уровню квалификации)</w:t>
            </w:r>
          </w:p>
        </w:tc>
      </w:tr>
      <w:tr w:rsidR="00C632B0" w:rsidRPr="00DF6FA4" w14:paraId="2B537675" w14:textId="77777777" w:rsidTr="001245C3">
        <w:trPr>
          <w:trHeight w:val="408"/>
        </w:trPr>
        <w:tc>
          <w:tcPr>
            <w:tcW w:w="1344" w:type="pct"/>
            <w:tcBorders>
              <w:left w:val="single" w:sz="4" w:space="0" w:color="808080"/>
            </w:tcBorders>
          </w:tcPr>
          <w:p w14:paraId="7FEAA56C" w14:textId="77777777" w:rsidR="00C33054" w:rsidRPr="00DF6FA4" w:rsidRDefault="00C33054" w:rsidP="001932B7">
            <w:pPr>
              <w:pStyle w:val="a"/>
            </w:pPr>
            <w:r w:rsidRPr="00DF6FA4">
              <w:t>Особые условия допуска к работе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67D92827" w14:textId="77777777" w:rsidR="00E37085" w:rsidRPr="00DF6FA4" w:rsidRDefault="00E37085" w:rsidP="00E37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</w:rPr>
            </w:pPr>
            <w:r w:rsidRPr="00DF6FA4">
              <w:rPr>
                <w:rFonts w:ascii="Times New Roman CYR" w:hAnsi="Times New Roman CYR" w:cs="Times New Roman CYR"/>
                <w:bCs w:val="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DF6FA4" w:rsidDel="00E37085">
              <w:t xml:space="preserve"> </w:t>
            </w:r>
          </w:p>
          <w:p w14:paraId="10E64D31" w14:textId="77777777" w:rsidR="00E37085" w:rsidRPr="00DF6FA4" w:rsidRDefault="00E37085" w:rsidP="00E37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</w:rPr>
            </w:pPr>
            <w:r w:rsidRPr="00DF6FA4">
              <w:rPr>
                <w:rFonts w:ascii="Times New Roman CYR" w:hAnsi="Times New Roman CYR" w:cs="Times New Roman CYR"/>
                <w:bCs w:val="0"/>
              </w:rPr>
              <w:t>Прохождение противопожарного инструктажа</w:t>
            </w:r>
          </w:p>
          <w:p w14:paraId="6E2C0F4A" w14:textId="77777777" w:rsidR="00C33054" w:rsidRPr="00DF6FA4" w:rsidRDefault="00E37085" w:rsidP="00981956">
            <w:pPr>
              <w:pStyle w:val="a"/>
              <w:rPr>
                <w:shd w:val="clear" w:color="auto" w:fill="FFFFFF"/>
              </w:rPr>
            </w:pPr>
            <w:r w:rsidRPr="00DF6FA4">
              <w:rPr>
                <w:rFonts w:ascii="Times New Roman CYR" w:hAnsi="Times New Roman CYR" w:cs="Times New Roman CYR"/>
                <w:bCs w:val="0"/>
              </w:rPr>
              <w:t>Прохождение инструктажа по охране труда на рабочем месте</w:t>
            </w:r>
          </w:p>
        </w:tc>
      </w:tr>
      <w:tr w:rsidR="00605B8B" w:rsidRPr="00DF6FA4" w14:paraId="58FE72CB" w14:textId="77777777" w:rsidTr="001245C3">
        <w:trPr>
          <w:trHeight w:val="20"/>
        </w:trPr>
        <w:tc>
          <w:tcPr>
            <w:tcW w:w="1344" w:type="pct"/>
            <w:tcBorders>
              <w:left w:val="single" w:sz="4" w:space="0" w:color="808080"/>
            </w:tcBorders>
          </w:tcPr>
          <w:p w14:paraId="3BF4219F" w14:textId="77777777" w:rsidR="00605B8B" w:rsidRPr="00DF6FA4" w:rsidRDefault="00605B8B" w:rsidP="00031A97">
            <w:pPr>
              <w:pStyle w:val="a"/>
            </w:pPr>
            <w:r w:rsidRPr="00DF6FA4">
              <w:t>Другие характеристики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1FBAB6AB" w14:textId="77777777" w:rsidR="00605B8B" w:rsidRPr="00DF6FA4" w:rsidRDefault="00605B8B">
            <w:pPr>
              <w:pStyle w:val="a"/>
              <w:rPr>
                <w:shd w:val="clear" w:color="auto" w:fill="FFFFFF"/>
              </w:rPr>
            </w:pPr>
            <w:r w:rsidRPr="00DF6FA4">
              <w:t>Требованием для</w:t>
            </w:r>
            <w:r w:rsidR="00DF6FA4">
              <w:t xml:space="preserve"> </w:t>
            </w:r>
            <w:r w:rsidRPr="00DF6FA4">
              <w:t>получения более высокого</w:t>
            </w:r>
            <w:r w:rsidR="00DF6FA4">
              <w:t xml:space="preserve"> </w:t>
            </w:r>
            <w:r w:rsidRPr="00DF6FA4">
              <w:t>тарифного разряда является наличие</w:t>
            </w:r>
            <w:r w:rsidR="00DF6FA4">
              <w:t xml:space="preserve"> </w:t>
            </w:r>
            <w:r w:rsidRPr="00DF6FA4">
              <w:t xml:space="preserve">опыта работы по более низкому (предшествующему) </w:t>
            </w:r>
            <w:r w:rsidR="00385537" w:rsidRPr="00DF6FA4">
              <w:t xml:space="preserve">разряду (уровню квалификации) </w:t>
            </w:r>
            <w:r w:rsidRPr="00DF6FA4">
              <w:t>не менее</w:t>
            </w:r>
            <w:r w:rsidR="00DF6FA4">
              <w:t xml:space="preserve"> </w:t>
            </w:r>
            <w:r w:rsidRPr="00DF6FA4">
              <w:t>шести месяцев</w:t>
            </w:r>
          </w:p>
        </w:tc>
      </w:tr>
    </w:tbl>
    <w:p w14:paraId="3486CA30" w14:textId="77777777" w:rsidR="001245C3" w:rsidRPr="00DF6FA4" w:rsidRDefault="001245C3"/>
    <w:p w14:paraId="32075141" w14:textId="77777777" w:rsidR="001245C3" w:rsidRPr="00DF6FA4" w:rsidRDefault="00DF6FA4">
      <w:r w:rsidRPr="00DF6FA4">
        <w:t>Дополнительные характеристики</w:t>
      </w:r>
    </w:p>
    <w:p w14:paraId="5DC4FED5" w14:textId="77777777" w:rsidR="001245C3" w:rsidRPr="00DF6FA4" w:rsidRDefault="001245C3"/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98"/>
        <w:gridCol w:w="1320"/>
        <w:gridCol w:w="5781"/>
      </w:tblGrid>
      <w:tr w:rsidR="00605B8B" w:rsidRPr="00DF6FA4" w14:paraId="2A5884BA" w14:textId="77777777" w:rsidTr="00DF6FA4">
        <w:trPr>
          <w:trHeight w:val="283"/>
        </w:trPr>
        <w:tc>
          <w:tcPr>
            <w:tcW w:w="1519" w:type="pct"/>
            <w:vAlign w:val="center"/>
          </w:tcPr>
          <w:p w14:paraId="69711182" w14:textId="77777777" w:rsidR="00605B8B" w:rsidRPr="00DF6FA4" w:rsidRDefault="00605B8B" w:rsidP="00421B35">
            <w:pPr>
              <w:jc w:val="center"/>
            </w:pPr>
            <w:r w:rsidRPr="00DF6FA4">
              <w:t>Наименование документа</w:t>
            </w:r>
          </w:p>
        </w:tc>
        <w:tc>
          <w:tcPr>
            <w:tcW w:w="647" w:type="pct"/>
            <w:vAlign w:val="center"/>
          </w:tcPr>
          <w:p w14:paraId="31B9AA27" w14:textId="77777777" w:rsidR="00605B8B" w:rsidRPr="00DF6FA4" w:rsidRDefault="00605B8B" w:rsidP="00421B35">
            <w:pPr>
              <w:jc w:val="center"/>
            </w:pPr>
            <w:r w:rsidRPr="00DF6FA4">
              <w:t>Код</w:t>
            </w:r>
          </w:p>
        </w:tc>
        <w:tc>
          <w:tcPr>
            <w:tcW w:w="2834" w:type="pct"/>
            <w:vAlign w:val="center"/>
          </w:tcPr>
          <w:p w14:paraId="3AC172A9" w14:textId="77777777" w:rsidR="00605B8B" w:rsidRPr="00DF6FA4" w:rsidRDefault="00605B8B" w:rsidP="00421B35">
            <w:pPr>
              <w:jc w:val="center"/>
            </w:pPr>
            <w:r w:rsidRPr="00DF6FA4">
              <w:t>Наименование базовой группы, должности (профессии) или специальности</w:t>
            </w:r>
          </w:p>
        </w:tc>
      </w:tr>
      <w:tr w:rsidR="00605B8B" w:rsidRPr="00DF6FA4" w14:paraId="17D11E8B" w14:textId="77777777" w:rsidTr="00DF6FA4">
        <w:trPr>
          <w:trHeight w:val="20"/>
        </w:trPr>
        <w:tc>
          <w:tcPr>
            <w:tcW w:w="1519" w:type="pct"/>
          </w:tcPr>
          <w:p w14:paraId="20E8AA6A" w14:textId="77777777" w:rsidR="00605B8B" w:rsidRPr="00DF6FA4" w:rsidRDefault="00605B8B" w:rsidP="00421B35">
            <w:pPr>
              <w:rPr>
                <w:vertAlign w:val="superscript"/>
              </w:rPr>
            </w:pPr>
            <w:r w:rsidRPr="00DF6FA4">
              <w:t>ОКЗ</w:t>
            </w:r>
          </w:p>
        </w:tc>
        <w:tc>
          <w:tcPr>
            <w:tcW w:w="647" w:type="pct"/>
          </w:tcPr>
          <w:p w14:paraId="18DE6BFE" w14:textId="77777777" w:rsidR="00605B8B" w:rsidRPr="00DF6FA4" w:rsidRDefault="00605B8B" w:rsidP="00956290">
            <w:pPr>
              <w:pStyle w:val="a"/>
              <w:rPr>
                <w:bCs w:val="0"/>
              </w:rPr>
            </w:pPr>
            <w:r w:rsidRPr="00DF6FA4">
              <w:t>7212</w:t>
            </w:r>
          </w:p>
        </w:tc>
        <w:tc>
          <w:tcPr>
            <w:tcW w:w="2834" w:type="pct"/>
          </w:tcPr>
          <w:p w14:paraId="27E1ADB1" w14:textId="77777777" w:rsidR="00605B8B" w:rsidRPr="00DF6FA4" w:rsidRDefault="00605B8B" w:rsidP="00421B35">
            <w:pPr>
              <w:rPr>
                <w:strike/>
              </w:rPr>
            </w:pPr>
            <w:r w:rsidRPr="00DF6FA4">
              <w:t>Сварщики и газорезчики</w:t>
            </w:r>
          </w:p>
        </w:tc>
      </w:tr>
      <w:tr w:rsidR="002533E7" w:rsidRPr="00DF6FA4" w14:paraId="2596C919" w14:textId="77777777" w:rsidTr="00DF6FA4">
        <w:trPr>
          <w:trHeight w:val="20"/>
        </w:trPr>
        <w:tc>
          <w:tcPr>
            <w:tcW w:w="1519" w:type="pct"/>
          </w:tcPr>
          <w:p w14:paraId="4C8D79A9" w14:textId="77777777" w:rsidR="002533E7" w:rsidRPr="00425ED7" w:rsidRDefault="002533E7" w:rsidP="00421B35">
            <w:r w:rsidRPr="00425ED7">
              <w:t>ЕТКС</w:t>
            </w:r>
          </w:p>
        </w:tc>
        <w:tc>
          <w:tcPr>
            <w:tcW w:w="647" w:type="pct"/>
          </w:tcPr>
          <w:p w14:paraId="6A8126F4" w14:textId="77777777" w:rsidR="002533E7" w:rsidRPr="00425ED7" w:rsidRDefault="002533E7" w:rsidP="00956290">
            <w:pPr>
              <w:pStyle w:val="a"/>
            </w:pPr>
            <w:r w:rsidRPr="00425ED7">
              <w:t>§ 15, 15а</w:t>
            </w:r>
          </w:p>
        </w:tc>
        <w:tc>
          <w:tcPr>
            <w:tcW w:w="2834" w:type="pct"/>
          </w:tcPr>
          <w:p w14:paraId="77C04151" w14:textId="77777777" w:rsidR="002533E7" w:rsidRPr="00425ED7" w:rsidRDefault="002533E7" w:rsidP="00421B35">
            <w:r w:rsidRPr="00425ED7">
              <w:t>Контролер сварочных работ 6-го, 7-го разряда</w:t>
            </w:r>
          </w:p>
        </w:tc>
      </w:tr>
      <w:tr w:rsidR="00605B8B" w:rsidRPr="00DF6FA4" w14:paraId="618769D6" w14:textId="77777777" w:rsidTr="00DF6FA4">
        <w:trPr>
          <w:trHeight w:val="20"/>
        </w:trPr>
        <w:tc>
          <w:tcPr>
            <w:tcW w:w="1519" w:type="pct"/>
          </w:tcPr>
          <w:p w14:paraId="24AD838C" w14:textId="77777777" w:rsidR="00605B8B" w:rsidRPr="00DF6FA4" w:rsidRDefault="00605B8B" w:rsidP="00634205">
            <w:r w:rsidRPr="00DF6FA4">
              <w:t>ОКПДТР</w:t>
            </w:r>
          </w:p>
        </w:tc>
        <w:tc>
          <w:tcPr>
            <w:tcW w:w="647" w:type="pct"/>
          </w:tcPr>
          <w:p w14:paraId="2F9C65EE" w14:textId="77777777" w:rsidR="00605B8B" w:rsidRPr="00DF6FA4" w:rsidRDefault="00605B8B" w:rsidP="00956290">
            <w:pPr>
              <w:pStyle w:val="a"/>
              <w:rPr>
                <w:bCs w:val="0"/>
              </w:rPr>
            </w:pPr>
            <w:r w:rsidRPr="00DF6FA4">
              <w:t>13057</w:t>
            </w:r>
          </w:p>
        </w:tc>
        <w:tc>
          <w:tcPr>
            <w:tcW w:w="2834" w:type="pct"/>
          </w:tcPr>
          <w:p w14:paraId="1DFF2DA9" w14:textId="77777777" w:rsidR="00605B8B" w:rsidRPr="00DF6FA4" w:rsidRDefault="00605B8B" w:rsidP="00691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6FA4">
              <w:t>Контролер сварочных работ</w:t>
            </w:r>
          </w:p>
        </w:tc>
      </w:tr>
      <w:tr w:rsidR="00605B8B" w:rsidRPr="00DF6FA4" w14:paraId="7C5C30D4" w14:textId="77777777" w:rsidTr="00DF6FA4">
        <w:trPr>
          <w:trHeight w:val="283"/>
        </w:trPr>
        <w:tc>
          <w:tcPr>
            <w:tcW w:w="1519" w:type="pct"/>
          </w:tcPr>
          <w:p w14:paraId="22F40E7C" w14:textId="77777777" w:rsidR="00605B8B" w:rsidRPr="00DF6FA4" w:rsidRDefault="00605B8B" w:rsidP="00B76DE5">
            <w:pPr>
              <w:pStyle w:val="a"/>
            </w:pPr>
            <w:r w:rsidRPr="00DF6FA4">
              <w:t>ОКСО</w:t>
            </w:r>
          </w:p>
        </w:tc>
        <w:tc>
          <w:tcPr>
            <w:tcW w:w="647" w:type="pct"/>
          </w:tcPr>
          <w:p w14:paraId="07DC796D" w14:textId="77777777" w:rsidR="00605B8B" w:rsidRPr="00DF6FA4" w:rsidRDefault="00605B8B" w:rsidP="00B76DE5">
            <w:pPr>
              <w:pStyle w:val="a"/>
              <w:rPr>
                <w:strike/>
              </w:rPr>
            </w:pPr>
            <w:r w:rsidRPr="00DF6FA4">
              <w:t>2.22.02.06</w:t>
            </w:r>
          </w:p>
        </w:tc>
        <w:tc>
          <w:tcPr>
            <w:tcW w:w="2834" w:type="pct"/>
          </w:tcPr>
          <w:p w14:paraId="302AFDED" w14:textId="77777777" w:rsidR="00605B8B" w:rsidRPr="00DF6FA4" w:rsidRDefault="00605B8B" w:rsidP="00B76DE5">
            <w:pPr>
              <w:pStyle w:val="a"/>
              <w:rPr>
                <w:strike/>
                <w:highlight w:val="yellow"/>
              </w:rPr>
            </w:pPr>
            <w:r w:rsidRPr="00DF6FA4">
              <w:t>Сварочное производство</w:t>
            </w:r>
          </w:p>
        </w:tc>
      </w:tr>
    </w:tbl>
    <w:p w14:paraId="77CA3D02" w14:textId="77777777" w:rsidR="001245C3" w:rsidRPr="00DF6FA4" w:rsidRDefault="001245C3" w:rsidP="001245C3"/>
    <w:p w14:paraId="249369A5" w14:textId="77777777" w:rsidR="0010067F" w:rsidRPr="00DF6FA4" w:rsidRDefault="00855A17" w:rsidP="001245C3">
      <w:pPr>
        <w:rPr>
          <w:b/>
          <w:bCs w:val="0"/>
        </w:rPr>
      </w:pPr>
      <w:r w:rsidRPr="00DF6FA4">
        <w:rPr>
          <w:b/>
          <w:bCs w:val="0"/>
        </w:rPr>
        <w:t>3.3</w:t>
      </w:r>
      <w:r w:rsidR="0010067F" w:rsidRPr="00DF6FA4">
        <w:rPr>
          <w:b/>
          <w:bCs w:val="0"/>
        </w:rPr>
        <w:t>.1. Трудовая функция</w:t>
      </w:r>
    </w:p>
    <w:p w14:paraId="4648926B" w14:textId="77777777" w:rsidR="001245C3" w:rsidRPr="00DF6FA4" w:rsidRDefault="001245C3" w:rsidP="001245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531"/>
        <w:gridCol w:w="720"/>
        <w:gridCol w:w="875"/>
        <w:gridCol w:w="1595"/>
        <w:gridCol w:w="953"/>
      </w:tblGrid>
      <w:tr w:rsidR="00294064" w:rsidRPr="00DF6FA4" w14:paraId="5B93352F" w14:textId="77777777" w:rsidTr="00907181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25E48A" w14:textId="77777777" w:rsidR="00294064" w:rsidRPr="00DF6FA4" w:rsidRDefault="00294064" w:rsidP="005A30AC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D81E2" w14:textId="77777777" w:rsidR="00294064" w:rsidRPr="00DF6FA4" w:rsidRDefault="00227CFF" w:rsidP="005A30AC">
            <w:r w:rsidRPr="00DF6FA4">
              <w:t>Контроль сборки под сварку изделий, узлов, конструкций и оборудования объектов высокой сложности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2CAFB1" w14:textId="77777777" w:rsidR="00294064" w:rsidRPr="00DF6FA4" w:rsidRDefault="00294064" w:rsidP="005A30AC">
            <w:pPr>
              <w:jc w:val="right"/>
              <w:rPr>
                <w:sz w:val="16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CE50E" w14:textId="77777777" w:rsidR="00294064" w:rsidRPr="00DF6FA4" w:rsidRDefault="00DF6FA4" w:rsidP="00DC1AD8">
            <w:pPr>
              <w:jc w:val="center"/>
            </w:pPr>
            <w:r>
              <w:rPr>
                <w:lang w:val="en-US"/>
              </w:rPr>
              <w:t>C</w:t>
            </w:r>
            <w:r w:rsidR="00294064" w:rsidRPr="00DF6FA4">
              <w:t>/01.5</w:t>
            </w:r>
          </w:p>
        </w:tc>
        <w:tc>
          <w:tcPr>
            <w:tcW w:w="7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CC1610" w14:textId="77777777" w:rsidR="00294064" w:rsidRPr="00DF6FA4" w:rsidRDefault="00294064" w:rsidP="005A30AC">
            <w:pPr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744B2" w14:textId="77777777" w:rsidR="00294064" w:rsidRPr="00DF6FA4" w:rsidRDefault="00294064" w:rsidP="005A30AC">
            <w:pPr>
              <w:jc w:val="center"/>
            </w:pPr>
            <w:r w:rsidRPr="00DF6FA4">
              <w:t>5</w:t>
            </w:r>
          </w:p>
        </w:tc>
      </w:tr>
    </w:tbl>
    <w:p w14:paraId="396C21B8" w14:textId="77777777" w:rsidR="001245C3" w:rsidRPr="00DF6FA4" w:rsidRDefault="001245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9"/>
        <w:gridCol w:w="1408"/>
        <w:gridCol w:w="453"/>
        <w:gridCol w:w="2361"/>
        <w:gridCol w:w="1479"/>
        <w:gridCol w:w="1902"/>
      </w:tblGrid>
      <w:tr w:rsidR="00C632B0" w:rsidRPr="00DF6FA4" w14:paraId="615B15CC" w14:textId="77777777" w:rsidTr="00907181">
        <w:trPr>
          <w:trHeight w:val="488"/>
        </w:trPr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565AED" w14:textId="77777777" w:rsidR="005A30AC" w:rsidRPr="00DF6FA4" w:rsidRDefault="005A30AC" w:rsidP="005A30AC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EAE9B8" w14:textId="77777777" w:rsidR="005A30AC" w:rsidRPr="00DF6FA4" w:rsidRDefault="005A30AC" w:rsidP="005A30AC">
            <w:r w:rsidRPr="00DF6FA4">
              <w:rPr>
                <w:sz w:val="20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2153DD0" w14:textId="77777777" w:rsidR="005A30AC" w:rsidRPr="00DF6FA4" w:rsidRDefault="005A30AC" w:rsidP="005A30AC">
            <w:r w:rsidRPr="00DF6FA4">
              <w:t>Х</w:t>
            </w:r>
          </w:p>
        </w:tc>
        <w:tc>
          <w:tcPr>
            <w:tcW w:w="11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F14C13" w14:textId="77777777" w:rsidR="005A30AC" w:rsidRPr="00DF6FA4" w:rsidRDefault="005A30AC" w:rsidP="005A30AC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0043F4" w14:textId="77777777" w:rsidR="005A30AC" w:rsidRPr="00DF6FA4" w:rsidRDefault="005A30AC" w:rsidP="005A30AC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3BB351" w14:textId="77777777" w:rsidR="005A30AC" w:rsidRPr="00DF6FA4" w:rsidRDefault="005A30AC" w:rsidP="005A30AC">
            <w:pPr>
              <w:jc w:val="center"/>
            </w:pPr>
          </w:p>
        </w:tc>
      </w:tr>
      <w:tr w:rsidR="00C632B0" w:rsidRPr="00DF6FA4" w14:paraId="1BB869F5" w14:textId="77777777" w:rsidTr="00907181">
        <w:trPr>
          <w:trHeight w:val="479"/>
        </w:trPr>
        <w:tc>
          <w:tcPr>
            <w:tcW w:w="1274" w:type="pct"/>
            <w:tcBorders>
              <w:top w:val="nil"/>
              <w:bottom w:val="nil"/>
              <w:right w:val="nil"/>
            </w:tcBorders>
            <w:vAlign w:val="center"/>
          </w:tcPr>
          <w:p w14:paraId="7E60181C" w14:textId="77777777" w:rsidR="005A30AC" w:rsidRPr="00DF6FA4" w:rsidRDefault="005A30AC" w:rsidP="005A30AC">
            <w:pPr>
              <w:rPr>
                <w:sz w:val="18"/>
                <w:szCs w:val="16"/>
              </w:rPr>
            </w:pPr>
          </w:p>
        </w:tc>
        <w:tc>
          <w:tcPr>
            <w:tcW w:w="20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89E4AE" w14:textId="77777777" w:rsidR="005A30AC" w:rsidRPr="00DF6FA4" w:rsidRDefault="005A30AC" w:rsidP="005A30AC">
            <w:pPr>
              <w:rPr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16C074" w14:textId="77777777" w:rsidR="005A30AC" w:rsidRPr="00DF6FA4" w:rsidRDefault="005A30AC" w:rsidP="005A30AC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E1E26E" w14:textId="77777777" w:rsidR="005A30AC" w:rsidRPr="00DF6FA4" w:rsidRDefault="005A30AC" w:rsidP="005A30AC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CC5A73C" w14:textId="77777777" w:rsidR="001245C3" w:rsidRPr="00DF6FA4" w:rsidRDefault="001245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8"/>
        <w:gridCol w:w="7597"/>
      </w:tblGrid>
      <w:tr w:rsidR="00C712D1" w:rsidRPr="00DF6FA4" w14:paraId="0A017148" w14:textId="77777777" w:rsidTr="001245C3">
        <w:trPr>
          <w:trHeight w:val="20"/>
        </w:trPr>
        <w:tc>
          <w:tcPr>
            <w:tcW w:w="1274" w:type="pct"/>
            <w:vMerge w:val="restart"/>
          </w:tcPr>
          <w:p w14:paraId="15AD6A5D" w14:textId="77777777" w:rsidR="00C712D1" w:rsidRPr="00DF6FA4" w:rsidRDefault="00C712D1" w:rsidP="003A3AD2">
            <w:pPr>
              <w:pStyle w:val="a"/>
            </w:pPr>
            <w:r w:rsidRPr="00DF6FA4">
              <w:t>Трудовые действия</w:t>
            </w:r>
          </w:p>
        </w:tc>
        <w:tc>
          <w:tcPr>
            <w:tcW w:w="3726" w:type="pct"/>
          </w:tcPr>
          <w:p w14:paraId="38D622CA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Подготовка рабочего места к проведению контроля сборки под сварку</w:t>
            </w:r>
          </w:p>
        </w:tc>
      </w:tr>
      <w:tr w:rsidR="00C712D1" w:rsidRPr="00DF6FA4" w14:paraId="674AEC4B" w14:textId="77777777" w:rsidTr="001245C3">
        <w:trPr>
          <w:trHeight w:val="20"/>
        </w:trPr>
        <w:tc>
          <w:tcPr>
            <w:tcW w:w="1274" w:type="pct"/>
            <w:vMerge/>
          </w:tcPr>
          <w:p w14:paraId="74639F16" w14:textId="77777777" w:rsidR="00C712D1" w:rsidRPr="00DF6FA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2CDAF738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Входной контроль сварочных материалов для сварки разнородных сталей, черных и цветных металлов и сплавов, экспериментальных сталей и сплавов</w:t>
            </w:r>
            <w:r w:rsidR="00984FCB" w:rsidRPr="00DF6FA4">
              <w:t xml:space="preserve"> и полимерных материалов</w:t>
            </w:r>
            <w:r w:rsidR="00DF6FA4">
              <w:t xml:space="preserve"> </w:t>
            </w:r>
            <w:r w:rsidRPr="00DF6FA4">
              <w:t xml:space="preserve">или верификация его результатов </w:t>
            </w:r>
          </w:p>
        </w:tc>
      </w:tr>
      <w:tr w:rsidR="00C712D1" w:rsidRPr="00DF6FA4" w14:paraId="4BC7EEA4" w14:textId="77777777" w:rsidTr="001245C3">
        <w:trPr>
          <w:trHeight w:val="20"/>
        </w:trPr>
        <w:tc>
          <w:tcPr>
            <w:tcW w:w="1274" w:type="pct"/>
            <w:vMerge/>
          </w:tcPr>
          <w:p w14:paraId="4057E7FE" w14:textId="77777777" w:rsidR="00C712D1" w:rsidRPr="00DF6FA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076BC096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Идентификация (аналоговая и цифровая) собираемых под сварку деталей, изделий, узлов и конструкций</w:t>
            </w:r>
          </w:p>
        </w:tc>
      </w:tr>
      <w:tr w:rsidR="00C712D1" w:rsidRPr="00DF6FA4" w14:paraId="64157344" w14:textId="77777777" w:rsidTr="001245C3">
        <w:trPr>
          <w:trHeight w:val="20"/>
        </w:trPr>
        <w:tc>
          <w:tcPr>
            <w:tcW w:w="1274" w:type="pct"/>
            <w:vMerge/>
          </w:tcPr>
          <w:p w14:paraId="501AF39A" w14:textId="77777777" w:rsidR="00C712D1" w:rsidRPr="00DF6FA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3500359C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Контроль размеров конструктивных элементов подготовленных кромок и чистоты свариваемых деталей из разнородных сталей, черных и цветных металлов и сплавов, экспериментальных сталей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194586DB" w14:textId="77777777" w:rsidTr="001245C3">
        <w:trPr>
          <w:trHeight w:val="20"/>
        </w:trPr>
        <w:tc>
          <w:tcPr>
            <w:tcW w:w="1274" w:type="pct"/>
            <w:vMerge/>
          </w:tcPr>
          <w:p w14:paraId="25F3F07D" w14:textId="77777777" w:rsidR="00C712D1" w:rsidRPr="00DF6FA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1A5DBDC2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Контроль качества и приемка сборки под сварку изделий, узлов, конструкций и оборудования объектов высокой сложности из разнородных сталей, черных и цветных металлов и сплавов, экспериментальных сталей и сплавов </w:t>
            </w:r>
            <w:r w:rsidR="00984FCB" w:rsidRPr="00DF6FA4">
              <w:t>и полимерных материалов</w:t>
            </w:r>
          </w:p>
        </w:tc>
      </w:tr>
      <w:tr w:rsidR="00C712D1" w:rsidRPr="00DF6FA4" w14:paraId="126AF70D" w14:textId="77777777" w:rsidTr="001245C3">
        <w:trPr>
          <w:trHeight w:val="20"/>
        </w:trPr>
        <w:tc>
          <w:tcPr>
            <w:tcW w:w="1274" w:type="pct"/>
            <w:vMerge/>
          </w:tcPr>
          <w:p w14:paraId="1B534F0F" w14:textId="77777777" w:rsidR="00C712D1" w:rsidRPr="00DF6FA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660CC192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Контроль выполнения ремонта прихваток и дефектных участков кромок свариваемых деталей </w:t>
            </w:r>
          </w:p>
        </w:tc>
      </w:tr>
      <w:tr w:rsidR="00C712D1" w:rsidRPr="00DF6FA4" w14:paraId="01608F5A" w14:textId="77777777" w:rsidTr="001245C3">
        <w:trPr>
          <w:trHeight w:val="20"/>
        </w:trPr>
        <w:tc>
          <w:tcPr>
            <w:tcW w:w="1274" w:type="pct"/>
            <w:vMerge/>
          </w:tcPr>
          <w:p w14:paraId="2C946E9D" w14:textId="77777777" w:rsidR="00C712D1" w:rsidRPr="00DF6FA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55643C0D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Оформление </w:t>
            </w:r>
            <w:r w:rsidR="000E5CE6">
              <w:t>документации (актов, заключений, ведомостей)</w:t>
            </w:r>
            <w:r w:rsidRPr="00DF6FA4">
              <w:t xml:space="preserve"> по результатам контроля сборки под сварку</w:t>
            </w:r>
          </w:p>
        </w:tc>
      </w:tr>
      <w:tr w:rsidR="00C712D1" w:rsidRPr="00DF6FA4" w14:paraId="3D463903" w14:textId="77777777" w:rsidTr="001245C3">
        <w:trPr>
          <w:trHeight w:val="20"/>
        </w:trPr>
        <w:tc>
          <w:tcPr>
            <w:tcW w:w="1274" w:type="pct"/>
            <w:vMerge w:val="restart"/>
          </w:tcPr>
          <w:p w14:paraId="70680DE4" w14:textId="77777777" w:rsidR="00C712D1" w:rsidRPr="00DF6FA4" w:rsidDel="002A1D54" w:rsidRDefault="00C712D1" w:rsidP="003A3AD2">
            <w:pPr>
              <w:pStyle w:val="a"/>
            </w:pPr>
            <w:r w:rsidRPr="00DF6FA4" w:rsidDel="002A1D54">
              <w:t>Необходимые умения</w:t>
            </w:r>
          </w:p>
        </w:tc>
        <w:tc>
          <w:tcPr>
            <w:tcW w:w="3726" w:type="pct"/>
          </w:tcPr>
          <w:p w14:paraId="62E9C562" w14:textId="19606C90" w:rsidR="00C600C1" w:rsidRPr="00DF6FA4" w:rsidRDefault="00C600C1" w:rsidP="001245C3">
            <w:pPr>
              <w:pStyle w:val="a"/>
              <w:jc w:val="both"/>
            </w:pPr>
            <w:r w:rsidRPr="00425ED7">
              <w:rPr>
                <w:color w:val="000000" w:themeColor="text1"/>
              </w:rPr>
              <w:t>Организовывать рабочее место для выполнения работ по контролю в соответствии с требованиями нормативных технических документов к уровню освещенности, контрастности, углу обзора и расстояния до контролируемого объекта</w:t>
            </w:r>
          </w:p>
        </w:tc>
      </w:tr>
      <w:tr w:rsidR="00C712D1" w:rsidRPr="00DF6FA4" w14:paraId="25F6DA8A" w14:textId="77777777" w:rsidTr="001245C3">
        <w:trPr>
          <w:trHeight w:val="20"/>
        </w:trPr>
        <w:tc>
          <w:tcPr>
            <w:tcW w:w="1274" w:type="pct"/>
            <w:vMerge/>
          </w:tcPr>
          <w:p w14:paraId="4A05FDF5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62EC7FFC" w14:textId="77777777" w:rsidR="00C712D1" w:rsidRPr="00DF6FA4" w:rsidRDefault="005309B3" w:rsidP="001245C3">
            <w:pPr>
              <w:pStyle w:val="a"/>
              <w:jc w:val="both"/>
            </w:pPr>
            <w:r w:rsidRPr="00DF6FA4">
              <w:t xml:space="preserve">Выполнять работы </w:t>
            </w:r>
            <w:r w:rsidR="00C712D1" w:rsidRPr="00DF6FA4">
              <w:t>по контролю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0EEEAC4D" w14:textId="77777777" w:rsidTr="001245C3">
        <w:trPr>
          <w:trHeight w:val="20"/>
        </w:trPr>
        <w:tc>
          <w:tcPr>
            <w:tcW w:w="1274" w:type="pct"/>
            <w:vMerge/>
          </w:tcPr>
          <w:p w14:paraId="0A2A9A81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1F760D73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Определять исправность</w:t>
            </w:r>
            <w:r w:rsidR="00DF6FA4">
              <w:t xml:space="preserve"> </w:t>
            </w:r>
            <w:r w:rsidRPr="00DF6FA4">
              <w:t>средств контроля (измерительного инструмента, оборудования, оптических средств) и срок</w:t>
            </w:r>
            <w:r w:rsidR="00DF6FA4">
              <w:t xml:space="preserve"> </w:t>
            </w:r>
            <w:r w:rsidRPr="00DF6FA4">
              <w:t>их поверки (калибровки)</w:t>
            </w:r>
          </w:p>
        </w:tc>
      </w:tr>
      <w:tr w:rsidR="00C712D1" w:rsidRPr="00DF6FA4" w14:paraId="7FF537E4" w14:textId="77777777" w:rsidTr="001245C3">
        <w:trPr>
          <w:trHeight w:val="20"/>
        </w:trPr>
        <w:tc>
          <w:tcPr>
            <w:tcW w:w="1274" w:type="pct"/>
            <w:vMerge/>
          </w:tcPr>
          <w:p w14:paraId="7554D04C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51C7FB01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Читать чертежи и применять нормативно-техническую, проектную, конструкторскую и технологическую документацию по сборке, сварке и контролю</w:t>
            </w:r>
          </w:p>
        </w:tc>
      </w:tr>
      <w:tr w:rsidR="00C712D1" w:rsidRPr="00DF6FA4" w14:paraId="394DDEF4" w14:textId="77777777" w:rsidTr="001245C3">
        <w:trPr>
          <w:trHeight w:val="20"/>
        </w:trPr>
        <w:tc>
          <w:tcPr>
            <w:tcW w:w="1274" w:type="pct"/>
            <w:vMerge/>
          </w:tcPr>
          <w:p w14:paraId="7D6E208F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04E3FC2C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Выполнять входной контроль сварочных материалов для сварки разнородных сталей, черных и цветных металлов и сплавов, экспериментальных сталей и сплавов</w:t>
            </w:r>
            <w:r w:rsidR="00984FCB" w:rsidRPr="00DF6FA4">
              <w:t xml:space="preserve"> и полимерных материалов</w:t>
            </w:r>
            <w:r w:rsidRPr="00DF6FA4">
              <w:t xml:space="preserve"> или верификацию его результатов</w:t>
            </w:r>
          </w:p>
        </w:tc>
      </w:tr>
      <w:tr w:rsidR="00C712D1" w:rsidRPr="00DF6FA4" w14:paraId="2D17F542" w14:textId="77777777" w:rsidTr="001245C3">
        <w:trPr>
          <w:trHeight w:val="20"/>
        </w:trPr>
        <w:tc>
          <w:tcPr>
            <w:tcW w:w="1274" w:type="pct"/>
            <w:vMerge/>
          </w:tcPr>
          <w:p w14:paraId="7B6F0E9A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6E903396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Устанавливать соответствие</w:t>
            </w:r>
            <w:r w:rsidR="00DF6FA4">
              <w:t xml:space="preserve"> </w:t>
            </w:r>
            <w:r w:rsidRPr="00DF6FA4">
              <w:t>сварочных материалов и качества их подготовки (сушки, прокаливания, чистоты поверхности)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0178BC50" w14:textId="77777777" w:rsidTr="001245C3">
        <w:trPr>
          <w:trHeight w:val="20"/>
        </w:trPr>
        <w:tc>
          <w:tcPr>
            <w:tcW w:w="1274" w:type="pct"/>
            <w:vMerge/>
          </w:tcPr>
          <w:p w14:paraId="0B28B0E2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331681A7" w14:textId="77777777" w:rsidR="00C712D1" w:rsidRPr="00DF6FA4" w:rsidRDefault="00C712D1" w:rsidP="000D3F2F">
            <w:pPr>
              <w:pStyle w:val="a"/>
              <w:jc w:val="both"/>
            </w:pPr>
            <w:r w:rsidRPr="00DF6FA4">
              <w:t>Использовать технику цифровой идентификации собираемых под сварку деталей изделий, узлов, конструкций и оборудования объектов высокой сложности</w:t>
            </w:r>
          </w:p>
        </w:tc>
      </w:tr>
      <w:tr w:rsidR="00C712D1" w:rsidRPr="00DF6FA4" w14:paraId="46F78765" w14:textId="77777777" w:rsidTr="001245C3">
        <w:trPr>
          <w:trHeight w:val="20"/>
        </w:trPr>
        <w:tc>
          <w:tcPr>
            <w:tcW w:w="1274" w:type="pct"/>
            <w:vMerge/>
          </w:tcPr>
          <w:p w14:paraId="0FDCF7F9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2B21B3B2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Устанавливать соответствие конструктивных элементов подготовленных кромок и чистоты свариваемых деталей из разнородных сталей, черных и цветных металлов и сплавов, экспериментальных сталей и сплавов</w:t>
            </w:r>
            <w:r w:rsidR="00984FCB" w:rsidRPr="00DF6FA4">
              <w:t xml:space="preserve"> и полимерных материалов</w:t>
            </w:r>
            <w:r w:rsidRPr="00DF6FA4">
              <w:t xml:space="preserve">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0018AE89" w14:textId="77777777" w:rsidTr="001245C3">
        <w:trPr>
          <w:trHeight w:val="20"/>
        </w:trPr>
        <w:tc>
          <w:tcPr>
            <w:tcW w:w="1274" w:type="pct"/>
            <w:vMerge/>
          </w:tcPr>
          <w:p w14:paraId="21121A14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4E7F2E1B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Устанавливать соответствие деталей и собранных под сварку изделий, узлов и конструкций требованиям нормативно-технической, проектной, конструкторской и технологической документации</w:t>
            </w:r>
          </w:p>
        </w:tc>
      </w:tr>
      <w:tr w:rsidR="00C712D1" w:rsidRPr="00DF6FA4" w14:paraId="6132F693" w14:textId="77777777" w:rsidTr="001245C3">
        <w:trPr>
          <w:trHeight w:val="20"/>
        </w:trPr>
        <w:tc>
          <w:tcPr>
            <w:tcW w:w="1274" w:type="pct"/>
            <w:vMerge/>
          </w:tcPr>
          <w:p w14:paraId="4DEC6063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003A8CAA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Оформлять документацию (</w:t>
            </w:r>
            <w:r w:rsidR="00FA51CE" w:rsidRPr="00DF6FA4">
              <w:t>акты, заключения, ведомости</w:t>
            </w:r>
            <w:r w:rsidRPr="00DF6FA4">
              <w:t>) по результатам контроля сборки под сварку</w:t>
            </w:r>
          </w:p>
        </w:tc>
      </w:tr>
      <w:tr w:rsidR="00C712D1" w:rsidRPr="00DF6FA4" w14:paraId="54C52E74" w14:textId="77777777" w:rsidTr="001245C3">
        <w:trPr>
          <w:trHeight w:val="20"/>
        </w:trPr>
        <w:tc>
          <w:tcPr>
            <w:tcW w:w="1274" w:type="pct"/>
            <w:vMerge w:val="restart"/>
          </w:tcPr>
          <w:p w14:paraId="7B2A54AB" w14:textId="77777777" w:rsidR="00C712D1" w:rsidRPr="00DF6FA4" w:rsidRDefault="00C712D1" w:rsidP="003A3AD2">
            <w:pPr>
              <w:pStyle w:val="a"/>
            </w:pPr>
            <w:r w:rsidRPr="00DF6FA4" w:rsidDel="002A1D54">
              <w:t>Необходимые знания</w:t>
            </w:r>
          </w:p>
        </w:tc>
        <w:tc>
          <w:tcPr>
            <w:tcW w:w="3726" w:type="pct"/>
          </w:tcPr>
          <w:p w14:paraId="21FF2899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Требования к оснащению и организации рабочего места для проведения контроля сборки под сварку </w:t>
            </w:r>
          </w:p>
        </w:tc>
      </w:tr>
      <w:tr w:rsidR="00C712D1" w:rsidRPr="00DF6FA4" w14:paraId="7EEE4F7D" w14:textId="77777777" w:rsidTr="001245C3">
        <w:trPr>
          <w:trHeight w:val="20"/>
        </w:trPr>
        <w:tc>
          <w:tcPr>
            <w:tcW w:w="1274" w:type="pct"/>
            <w:vMerge/>
          </w:tcPr>
          <w:p w14:paraId="2B93ECD0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64F0A4C7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Требования нормативно-технической, проектной, конструкторской и технологической документации по сборке, сварке и контролю изделий, узлов, конструкций и оборудования объектов высокой сложности</w:t>
            </w:r>
          </w:p>
        </w:tc>
      </w:tr>
      <w:tr w:rsidR="00C712D1" w:rsidRPr="00DF6FA4" w14:paraId="0B1425B5" w14:textId="77777777" w:rsidTr="001245C3">
        <w:trPr>
          <w:trHeight w:val="20"/>
        </w:trPr>
        <w:tc>
          <w:tcPr>
            <w:tcW w:w="1274" w:type="pct"/>
            <w:vMerge/>
          </w:tcPr>
          <w:p w14:paraId="176C6F84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35FECD3B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Основы машиностроительного и строительного</w:t>
            </w:r>
            <w:r w:rsidR="00DF6FA4">
              <w:t xml:space="preserve"> </w:t>
            </w:r>
            <w:r w:rsidRPr="00DF6FA4">
              <w:t>черчения в объеме, необходимом для выполнения работы</w:t>
            </w:r>
          </w:p>
        </w:tc>
      </w:tr>
      <w:tr w:rsidR="00C712D1" w:rsidRPr="00DF6FA4" w14:paraId="251BA29A" w14:textId="77777777" w:rsidTr="001245C3">
        <w:trPr>
          <w:trHeight w:val="20"/>
        </w:trPr>
        <w:tc>
          <w:tcPr>
            <w:tcW w:w="1274" w:type="pct"/>
            <w:vMerge/>
          </w:tcPr>
          <w:p w14:paraId="1EF738FE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0D523082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Основные типы, размеры конструктивных элементов подготовленных кромок и сварных швов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  <w:r w:rsidRPr="00DF6FA4">
              <w:t>, условные обозначения сварных швов на чертежах</w:t>
            </w:r>
          </w:p>
        </w:tc>
      </w:tr>
      <w:tr w:rsidR="00C712D1" w:rsidRPr="00DF6FA4" w14:paraId="0D903FAA" w14:textId="77777777" w:rsidTr="001245C3">
        <w:trPr>
          <w:trHeight w:val="20"/>
        </w:trPr>
        <w:tc>
          <w:tcPr>
            <w:tcW w:w="1274" w:type="pct"/>
            <w:vMerge/>
          </w:tcPr>
          <w:p w14:paraId="3039AA57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2F488E85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Основные группы и марки свариваемых материалов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2032D002" w14:textId="77777777" w:rsidTr="001245C3">
        <w:trPr>
          <w:trHeight w:val="20"/>
        </w:trPr>
        <w:tc>
          <w:tcPr>
            <w:tcW w:w="1274" w:type="pct"/>
            <w:vMerge/>
          </w:tcPr>
          <w:p w14:paraId="71E70AD6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4797A8C8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Классификация, марки сварочных материалов для сварки разнородных сталей, черных и цветных металлов и сплавов </w:t>
            </w:r>
            <w:r w:rsidR="00984FCB" w:rsidRPr="00DF6FA4">
              <w:t>и полимерных материалов</w:t>
            </w:r>
          </w:p>
        </w:tc>
      </w:tr>
      <w:tr w:rsidR="00C712D1" w:rsidRPr="00DF6FA4" w14:paraId="6ECFDBB1" w14:textId="77777777" w:rsidTr="001245C3">
        <w:trPr>
          <w:trHeight w:val="20"/>
        </w:trPr>
        <w:tc>
          <w:tcPr>
            <w:tcW w:w="1274" w:type="pct"/>
            <w:vMerge/>
          </w:tcPr>
          <w:p w14:paraId="58629DEA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5A50F4E5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Правила хранения, подготовки и применения сварочных материалов (приемка, просушка, прокалка, обеспечение чистоты поверхности, проверка сварочно-технологических свойств)</w:t>
            </w:r>
          </w:p>
        </w:tc>
      </w:tr>
      <w:tr w:rsidR="00C712D1" w:rsidRPr="00DF6FA4" w14:paraId="0AF658E6" w14:textId="77777777" w:rsidTr="001245C3">
        <w:trPr>
          <w:trHeight w:val="20"/>
        </w:trPr>
        <w:tc>
          <w:tcPr>
            <w:tcW w:w="1274" w:type="pct"/>
            <w:vMerge/>
          </w:tcPr>
          <w:p w14:paraId="372C01B9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2E4AE9C1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Назначение и принцип работы оборудования, применяемого для цифровой идентификации </w:t>
            </w:r>
          </w:p>
        </w:tc>
      </w:tr>
      <w:tr w:rsidR="00C712D1" w:rsidRPr="00DF6FA4" w14:paraId="0CD07181" w14:textId="77777777" w:rsidTr="001245C3">
        <w:trPr>
          <w:trHeight w:val="20"/>
        </w:trPr>
        <w:tc>
          <w:tcPr>
            <w:tcW w:w="1274" w:type="pct"/>
            <w:vMerge/>
          </w:tcPr>
          <w:p w14:paraId="27BD237B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1E06FACE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Правила и способы подготовки под сварку поверхностей и кромок деталей</w:t>
            </w:r>
            <w:r w:rsidR="00DF6FA4">
              <w:t xml:space="preserve"> </w:t>
            </w:r>
            <w:r w:rsidRPr="00DF6FA4">
              <w:t>изделий, узлов, конструкций и оборудования объектов высокой сложности</w:t>
            </w:r>
          </w:p>
        </w:tc>
      </w:tr>
      <w:tr w:rsidR="00C712D1" w:rsidRPr="00DF6FA4" w14:paraId="1704D4DA" w14:textId="77777777" w:rsidTr="001245C3">
        <w:trPr>
          <w:trHeight w:val="20"/>
        </w:trPr>
        <w:tc>
          <w:tcPr>
            <w:tcW w:w="1274" w:type="pct"/>
            <w:vMerge/>
          </w:tcPr>
          <w:p w14:paraId="339F0BF9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779B2C71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Основы технологии сборки и крепления элементов конструкции в сборочных приспособлениях; расположение, количество и размеры прихваток, креплений</w:t>
            </w:r>
          </w:p>
        </w:tc>
      </w:tr>
      <w:tr w:rsidR="00C712D1" w:rsidRPr="00DF6FA4" w14:paraId="3981EF3E" w14:textId="77777777" w:rsidTr="001245C3">
        <w:trPr>
          <w:trHeight w:val="20"/>
        </w:trPr>
        <w:tc>
          <w:tcPr>
            <w:tcW w:w="1274" w:type="pct"/>
            <w:vMerge/>
          </w:tcPr>
          <w:p w14:paraId="2F6674F4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08A1929B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Основы технологических процессов сварки и параметры сварки изделий, узлов и конструкций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2DFB6369" w14:textId="77777777" w:rsidTr="001245C3">
        <w:trPr>
          <w:trHeight w:val="20"/>
        </w:trPr>
        <w:tc>
          <w:tcPr>
            <w:tcW w:w="1274" w:type="pct"/>
            <w:vMerge/>
          </w:tcPr>
          <w:p w14:paraId="48C3FA6F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216B5728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Назначение и</w:t>
            </w:r>
            <w:r w:rsidR="00DF6FA4">
              <w:t xml:space="preserve"> </w:t>
            </w:r>
            <w:r w:rsidRPr="00DF6FA4">
              <w:t>характеристики оборудования для сборки, сварки, резки и вспомогательного оборудования</w:t>
            </w:r>
          </w:p>
        </w:tc>
      </w:tr>
      <w:tr w:rsidR="00C712D1" w:rsidRPr="00DF6FA4" w14:paraId="7B06F943" w14:textId="77777777" w:rsidTr="001245C3">
        <w:trPr>
          <w:trHeight w:val="20"/>
        </w:trPr>
        <w:tc>
          <w:tcPr>
            <w:tcW w:w="1274" w:type="pct"/>
            <w:vMerge/>
          </w:tcPr>
          <w:p w14:paraId="202190BB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42BA2AC1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Назначение, характеристики и порядок применение средств контроля (измерительного инструмента, оборудования, оптических средств) для контроля конструктивных элементов подготовленных кромок, чистоты и относительного положения свариваемых деталей </w:t>
            </w:r>
          </w:p>
        </w:tc>
      </w:tr>
      <w:tr w:rsidR="00C712D1" w:rsidRPr="00DF6FA4" w14:paraId="333B5B5E" w14:textId="77777777" w:rsidTr="001245C3">
        <w:trPr>
          <w:trHeight w:val="20"/>
        </w:trPr>
        <w:tc>
          <w:tcPr>
            <w:tcW w:w="1274" w:type="pct"/>
            <w:vMerge/>
          </w:tcPr>
          <w:p w14:paraId="559586A9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645BDD08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Основы метрологии, требования к поверке (калибровке) средств измерения</w:t>
            </w:r>
          </w:p>
        </w:tc>
      </w:tr>
      <w:tr w:rsidR="00C712D1" w:rsidRPr="00DF6FA4" w14:paraId="491B9F8A" w14:textId="77777777" w:rsidTr="001245C3">
        <w:trPr>
          <w:trHeight w:val="20"/>
        </w:trPr>
        <w:tc>
          <w:tcPr>
            <w:tcW w:w="1274" w:type="pct"/>
            <w:vMerge/>
          </w:tcPr>
          <w:p w14:paraId="072CE85D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60DAE8A3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Виды и методы контроля собранных под сварку изделий, узлов и конструкций</w:t>
            </w:r>
            <w:r w:rsidR="00DF6FA4">
              <w:t xml:space="preserve"> </w:t>
            </w:r>
            <w:r w:rsidRPr="00DF6FA4">
              <w:t>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3198E37C" w14:textId="77777777" w:rsidTr="001245C3">
        <w:trPr>
          <w:trHeight w:val="20"/>
        </w:trPr>
        <w:tc>
          <w:tcPr>
            <w:tcW w:w="1274" w:type="pct"/>
            <w:vMerge/>
          </w:tcPr>
          <w:p w14:paraId="43C4414E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5B0A34D0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Допуски при сборке под сварку контролируемых изделий, узлов, конструкций и оборудования объектов высокой сложности</w:t>
            </w:r>
          </w:p>
        </w:tc>
      </w:tr>
      <w:tr w:rsidR="00C712D1" w:rsidRPr="00DF6FA4" w14:paraId="73DA8297" w14:textId="77777777" w:rsidTr="001245C3">
        <w:trPr>
          <w:trHeight w:val="20"/>
        </w:trPr>
        <w:tc>
          <w:tcPr>
            <w:tcW w:w="1274" w:type="pct"/>
            <w:vMerge/>
          </w:tcPr>
          <w:p w14:paraId="515BD04E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4A532C62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Виды дефектов при сварке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  <w:r w:rsidRPr="00DF6FA4">
              <w:t>, причины их образования, методы предупреждения и способы исправления</w:t>
            </w:r>
          </w:p>
        </w:tc>
      </w:tr>
      <w:tr w:rsidR="00C712D1" w:rsidRPr="00DF6FA4" w14:paraId="1C81371B" w14:textId="77777777" w:rsidTr="001245C3">
        <w:trPr>
          <w:trHeight w:val="20"/>
        </w:trPr>
        <w:tc>
          <w:tcPr>
            <w:tcW w:w="1274" w:type="pct"/>
            <w:vMerge/>
          </w:tcPr>
          <w:p w14:paraId="20D0D6A4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06C707C1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Методика проведения визуального и измерительного контроля</w:t>
            </w:r>
          </w:p>
        </w:tc>
      </w:tr>
      <w:tr w:rsidR="00C712D1" w:rsidRPr="00DF6FA4" w14:paraId="23365A6A" w14:textId="77777777" w:rsidTr="001245C3">
        <w:trPr>
          <w:trHeight w:val="20"/>
        </w:trPr>
        <w:tc>
          <w:tcPr>
            <w:tcW w:w="1274" w:type="pct"/>
            <w:vMerge/>
          </w:tcPr>
          <w:p w14:paraId="242BBEEF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3D488C2C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Требования к качеству сварных соединений изделий, узлов, конструкций и оборудования объектов высокой сложности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26073ADD" w14:textId="77777777" w:rsidTr="001245C3">
        <w:trPr>
          <w:trHeight w:val="20"/>
        </w:trPr>
        <w:tc>
          <w:tcPr>
            <w:tcW w:w="1274" w:type="pct"/>
            <w:vMerge/>
          </w:tcPr>
          <w:p w14:paraId="77375398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208EEC2D" w14:textId="77777777" w:rsidR="00C712D1" w:rsidRPr="00DF6FA4" w:rsidRDefault="00C712D1" w:rsidP="00CE7B47">
            <w:pPr>
              <w:pStyle w:val="a"/>
              <w:jc w:val="both"/>
            </w:pPr>
            <w:r w:rsidRPr="00DF6FA4">
              <w:t>Формы документации по результатам операционного контроля</w:t>
            </w:r>
            <w:r w:rsidR="00DF6FA4">
              <w:t xml:space="preserve"> </w:t>
            </w:r>
            <w:r w:rsidR="005309B3" w:rsidRPr="00DF6FA4">
              <w:t>сборки под сварку</w:t>
            </w:r>
            <w:r w:rsidRPr="00DF6FA4">
              <w:t xml:space="preserve"> и правила ее ведения</w:t>
            </w:r>
          </w:p>
        </w:tc>
      </w:tr>
      <w:tr w:rsidR="00C712D1" w:rsidRPr="00DF6FA4" w14:paraId="16E57C15" w14:textId="77777777" w:rsidTr="001245C3">
        <w:trPr>
          <w:trHeight w:val="20"/>
        </w:trPr>
        <w:tc>
          <w:tcPr>
            <w:tcW w:w="1274" w:type="pct"/>
            <w:vMerge/>
          </w:tcPr>
          <w:p w14:paraId="7E69F2D1" w14:textId="77777777" w:rsidR="00C712D1" w:rsidRPr="00DF6FA4" w:rsidDel="002A1D54" w:rsidRDefault="00C712D1" w:rsidP="003A3AD2">
            <w:pPr>
              <w:pStyle w:val="a"/>
            </w:pPr>
          </w:p>
        </w:tc>
        <w:tc>
          <w:tcPr>
            <w:tcW w:w="3726" w:type="pct"/>
          </w:tcPr>
          <w:p w14:paraId="41954784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55C7DD01" w14:textId="77777777" w:rsidTr="001245C3">
        <w:trPr>
          <w:trHeight w:val="20"/>
        </w:trPr>
        <w:tc>
          <w:tcPr>
            <w:tcW w:w="1274" w:type="pct"/>
          </w:tcPr>
          <w:p w14:paraId="7CD5DF08" w14:textId="77777777" w:rsidR="00C712D1" w:rsidRPr="00DF6FA4" w:rsidDel="002A1D54" w:rsidRDefault="00C712D1" w:rsidP="001478DB">
            <w:pPr>
              <w:pStyle w:val="a"/>
            </w:pPr>
            <w:r w:rsidRPr="00DF6FA4" w:rsidDel="002A1D54">
              <w:t>Другие характеристики</w:t>
            </w:r>
          </w:p>
        </w:tc>
        <w:tc>
          <w:tcPr>
            <w:tcW w:w="3726" w:type="pct"/>
          </w:tcPr>
          <w:p w14:paraId="33DA38F5" w14:textId="77777777" w:rsidR="00C712D1" w:rsidRPr="00DF6FA4" w:rsidRDefault="001F7F1B" w:rsidP="001245C3">
            <w:pPr>
              <w:pStyle w:val="a"/>
              <w:jc w:val="both"/>
            </w:pPr>
            <w:r w:rsidRPr="00DF6FA4">
              <w:t>-</w:t>
            </w:r>
          </w:p>
        </w:tc>
      </w:tr>
    </w:tbl>
    <w:p w14:paraId="6F764C92" w14:textId="77777777" w:rsidR="001245C3" w:rsidRPr="00DF6FA4" w:rsidRDefault="001245C3" w:rsidP="001245C3"/>
    <w:p w14:paraId="28647BBF" w14:textId="77777777" w:rsidR="005536BB" w:rsidRPr="00DF6FA4" w:rsidRDefault="005536BB" w:rsidP="001245C3">
      <w:pPr>
        <w:rPr>
          <w:b/>
          <w:bCs w:val="0"/>
        </w:rPr>
      </w:pPr>
      <w:r w:rsidRPr="00DF6FA4">
        <w:rPr>
          <w:b/>
          <w:bCs w:val="0"/>
        </w:rPr>
        <w:t>3.</w:t>
      </w:r>
      <w:r w:rsidR="00855A17" w:rsidRPr="00DF6FA4">
        <w:rPr>
          <w:b/>
          <w:bCs w:val="0"/>
        </w:rPr>
        <w:t>3</w:t>
      </w:r>
      <w:r w:rsidRPr="00DF6FA4">
        <w:rPr>
          <w:b/>
          <w:bCs w:val="0"/>
        </w:rPr>
        <w:t>.</w:t>
      </w:r>
      <w:r w:rsidR="009B5040" w:rsidRPr="00DF6FA4">
        <w:rPr>
          <w:b/>
          <w:bCs w:val="0"/>
        </w:rPr>
        <w:t>2</w:t>
      </w:r>
      <w:r w:rsidRPr="00DF6FA4">
        <w:rPr>
          <w:b/>
          <w:bCs w:val="0"/>
        </w:rPr>
        <w:t>. Трудовая функция</w:t>
      </w:r>
    </w:p>
    <w:p w14:paraId="31EC07DC" w14:textId="77777777" w:rsidR="001245C3" w:rsidRPr="00DF6FA4" w:rsidRDefault="001245C3" w:rsidP="001245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8"/>
        <w:gridCol w:w="553"/>
        <w:gridCol w:w="863"/>
        <w:gridCol w:w="1447"/>
        <w:gridCol w:w="702"/>
      </w:tblGrid>
      <w:tr w:rsidR="00C632B0" w:rsidRPr="00DF6FA4" w14:paraId="0F459163" w14:textId="77777777" w:rsidTr="00DC1AD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F6429C" w14:textId="77777777" w:rsidR="005536BB" w:rsidRPr="00DF6FA4" w:rsidRDefault="005536BB" w:rsidP="0017520F">
            <w:pPr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643A5" w14:textId="77777777" w:rsidR="005536BB" w:rsidRPr="00DF6FA4" w:rsidRDefault="00117C7F" w:rsidP="009B0EAC">
            <w:pPr>
              <w:pStyle w:val="a"/>
              <w:rPr>
                <w:sz w:val="18"/>
                <w:szCs w:val="16"/>
              </w:rPr>
            </w:pPr>
            <w:r>
              <w:t xml:space="preserve">Контроль работ по сварке и сварных соединений </w:t>
            </w:r>
            <w:r w:rsidR="00227CFF" w:rsidRPr="00DF6FA4">
              <w:t>изделий, узлов, конструкций и оборудования объектов высокой сложности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3DFD24" w14:textId="77777777" w:rsidR="005536BB" w:rsidRPr="00DF6FA4" w:rsidRDefault="005536BB" w:rsidP="0017520F">
            <w:pPr>
              <w:jc w:val="right"/>
              <w:rPr>
                <w:sz w:val="16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50CA5" w14:textId="77777777" w:rsidR="005536BB" w:rsidRPr="00DF6FA4" w:rsidRDefault="00DF6FA4" w:rsidP="00DC1AD8">
            <w:pPr>
              <w:jc w:val="center"/>
            </w:pPr>
            <w:r>
              <w:rPr>
                <w:lang w:val="en-US"/>
              </w:rPr>
              <w:t>C</w:t>
            </w:r>
            <w:r w:rsidR="005536BB" w:rsidRPr="00DF6FA4">
              <w:t>/0</w:t>
            </w:r>
            <w:r w:rsidR="009B5040" w:rsidRPr="00DF6FA4">
              <w:t>2</w:t>
            </w:r>
            <w:r w:rsidR="005536BB" w:rsidRPr="00DF6FA4">
              <w:t>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62E31E" w14:textId="77777777" w:rsidR="005536BB" w:rsidRPr="00DF6FA4" w:rsidRDefault="005536BB" w:rsidP="0017520F">
            <w:pPr>
              <w:rPr>
                <w:sz w:val="18"/>
                <w:szCs w:val="16"/>
                <w:vertAlign w:val="superscript"/>
              </w:rPr>
            </w:pPr>
            <w:r w:rsidRPr="00DF6FA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FD32F" w14:textId="77777777" w:rsidR="005536BB" w:rsidRPr="00DF6FA4" w:rsidRDefault="005536BB" w:rsidP="0017520F">
            <w:pPr>
              <w:jc w:val="center"/>
            </w:pPr>
            <w:r w:rsidRPr="00DF6FA4">
              <w:t>5</w:t>
            </w:r>
          </w:p>
        </w:tc>
      </w:tr>
    </w:tbl>
    <w:p w14:paraId="7BF7B4F9" w14:textId="77777777" w:rsidR="00DC1AD8" w:rsidRDefault="00DC1AD8"/>
    <w:p w14:paraId="32AF36F5" w14:textId="77777777" w:rsidR="00DC1AD8" w:rsidRDefault="00DC1AD8"/>
    <w:p w14:paraId="06DC1658" w14:textId="77777777" w:rsidR="00DC1AD8" w:rsidRDefault="00DC1AD8"/>
    <w:p w14:paraId="4451F06E" w14:textId="77777777" w:rsidR="00DC1AD8" w:rsidRPr="00DF6FA4" w:rsidRDefault="00DC1AD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1"/>
        <w:gridCol w:w="1563"/>
        <w:gridCol w:w="451"/>
        <w:gridCol w:w="2206"/>
        <w:gridCol w:w="1479"/>
        <w:gridCol w:w="1902"/>
      </w:tblGrid>
      <w:tr w:rsidR="00C632B0" w:rsidRPr="00DF6FA4" w14:paraId="34793FB8" w14:textId="77777777" w:rsidTr="0017520F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5B9F" w14:textId="77777777" w:rsidR="005536BB" w:rsidRPr="00DF6FA4" w:rsidRDefault="005536BB" w:rsidP="0017520F">
            <w:pPr>
              <w:rPr>
                <w:sz w:val="20"/>
                <w:szCs w:val="18"/>
              </w:rPr>
            </w:pPr>
            <w:r w:rsidRPr="00DF6F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78A620" w14:textId="77777777" w:rsidR="005536BB" w:rsidRPr="00DF6FA4" w:rsidRDefault="005536BB" w:rsidP="0017520F">
            <w:r w:rsidRPr="00DF6FA4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89D86A" w14:textId="77777777" w:rsidR="005536BB" w:rsidRPr="00DF6FA4" w:rsidRDefault="005536BB" w:rsidP="0017520F">
            <w:r w:rsidRPr="00DF6FA4">
              <w:t>Х</w:t>
            </w:r>
          </w:p>
        </w:tc>
        <w:tc>
          <w:tcPr>
            <w:tcW w:w="10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403C97" w14:textId="77777777" w:rsidR="005536BB" w:rsidRPr="00DF6FA4" w:rsidRDefault="005536BB" w:rsidP="0017520F">
            <w:r w:rsidRPr="00DF6FA4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13DC6" w14:textId="77777777" w:rsidR="005536BB" w:rsidRPr="00DF6FA4" w:rsidRDefault="005536BB" w:rsidP="0017520F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8BDBB9" w14:textId="77777777" w:rsidR="005536BB" w:rsidRPr="00DF6FA4" w:rsidRDefault="005536BB" w:rsidP="0017520F">
            <w:pPr>
              <w:jc w:val="center"/>
            </w:pPr>
          </w:p>
        </w:tc>
      </w:tr>
      <w:tr w:rsidR="00C632B0" w:rsidRPr="00DF6FA4" w14:paraId="1B79A070" w14:textId="77777777" w:rsidTr="0017520F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14:paraId="2A8E44E5" w14:textId="77777777" w:rsidR="005536BB" w:rsidRPr="00DF6FA4" w:rsidRDefault="005536BB" w:rsidP="0017520F">
            <w:pPr>
              <w:rPr>
                <w:sz w:val="18"/>
                <w:szCs w:val="16"/>
              </w:rPr>
            </w:pPr>
          </w:p>
        </w:tc>
        <w:tc>
          <w:tcPr>
            <w:tcW w:w="20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F5D0DF" w14:textId="77777777" w:rsidR="005536BB" w:rsidRPr="00DF6FA4" w:rsidRDefault="005536BB" w:rsidP="0017520F">
            <w:pPr>
              <w:rPr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5AC006" w14:textId="77777777" w:rsidR="005536BB" w:rsidRPr="00DF6FA4" w:rsidRDefault="005536BB" w:rsidP="0017520F">
            <w:pPr>
              <w:jc w:val="center"/>
              <w:rPr>
                <w:sz w:val="18"/>
                <w:szCs w:val="16"/>
              </w:rPr>
            </w:pPr>
            <w:r w:rsidRPr="00DF6F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8564D1" w14:textId="77777777" w:rsidR="005536BB" w:rsidRPr="00DF6FA4" w:rsidRDefault="005536BB" w:rsidP="0017520F">
            <w:pPr>
              <w:ind w:right="-104"/>
              <w:jc w:val="center"/>
              <w:rPr>
                <w:sz w:val="20"/>
                <w:szCs w:val="16"/>
              </w:rPr>
            </w:pPr>
            <w:r w:rsidRPr="00DF6FA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40C9B7E" w14:textId="77777777" w:rsidR="001245C3" w:rsidRPr="00DF6FA4" w:rsidRDefault="001245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0"/>
        <w:gridCol w:w="7595"/>
      </w:tblGrid>
      <w:tr w:rsidR="00C712D1" w:rsidRPr="00DF6FA4" w14:paraId="755C4698" w14:textId="77777777" w:rsidTr="001245C3">
        <w:trPr>
          <w:trHeight w:val="20"/>
        </w:trPr>
        <w:tc>
          <w:tcPr>
            <w:tcW w:w="1275" w:type="pct"/>
            <w:vMerge w:val="restart"/>
          </w:tcPr>
          <w:p w14:paraId="12B5EA19" w14:textId="77777777" w:rsidR="00C712D1" w:rsidRPr="00DF6FA4" w:rsidRDefault="00C712D1" w:rsidP="00EB2D38">
            <w:pPr>
              <w:pStyle w:val="a"/>
            </w:pPr>
            <w:r w:rsidRPr="00DF6FA4">
              <w:t>Трудовые действия</w:t>
            </w:r>
          </w:p>
        </w:tc>
        <w:tc>
          <w:tcPr>
            <w:tcW w:w="3725" w:type="pct"/>
          </w:tcPr>
          <w:p w14:paraId="67E272D5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Подготовка рабочего места к проведению контроля сварочных работ и сварных соединений </w:t>
            </w:r>
          </w:p>
        </w:tc>
      </w:tr>
      <w:tr w:rsidR="00C712D1" w:rsidRPr="00DF6FA4" w14:paraId="360D66C6" w14:textId="77777777" w:rsidTr="001245C3">
        <w:trPr>
          <w:trHeight w:val="20"/>
        </w:trPr>
        <w:tc>
          <w:tcPr>
            <w:tcW w:w="1275" w:type="pct"/>
            <w:vMerge/>
          </w:tcPr>
          <w:p w14:paraId="700D20AA" w14:textId="77777777" w:rsidR="00C712D1" w:rsidRPr="00DF6FA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42AB05E1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Контроль соблюдения технологии сварки</w:t>
            </w:r>
            <w:r w:rsidR="00DF6FA4">
              <w:t xml:space="preserve"> </w:t>
            </w:r>
            <w:r w:rsidRPr="00DF6FA4">
              <w:t>изделий, узлов, конструкций и оборудования объектов высокой сложности из разнородных сталей, черных и цветных металлов и сплавов, экспериментальных сталей и сплавов</w:t>
            </w:r>
            <w:r w:rsidR="00984FCB" w:rsidRPr="00DF6FA4">
              <w:t xml:space="preserve"> и полимерных материалов</w:t>
            </w:r>
            <w:r w:rsidRPr="00DF6FA4">
              <w:t xml:space="preserve"> при изготовлении или ремонте</w:t>
            </w:r>
          </w:p>
        </w:tc>
      </w:tr>
      <w:tr w:rsidR="00C712D1" w:rsidRPr="00DF6FA4" w14:paraId="422153D9" w14:textId="77777777" w:rsidTr="001245C3">
        <w:trPr>
          <w:trHeight w:val="20"/>
        </w:trPr>
        <w:tc>
          <w:tcPr>
            <w:tcW w:w="1275" w:type="pct"/>
            <w:vMerge/>
          </w:tcPr>
          <w:p w14:paraId="3B2C9232" w14:textId="77777777" w:rsidR="00C712D1" w:rsidRPr="00DF6FA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37F160F4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Верификация информации о параметрах сварки и результатов контроля систем автоматического</w:t>
            </w:r>
            <w:r w:rsidR="00DF6FA4">
              <w:t xml:space="preserve"> </w:t>
            </w:r>
            <w:r w:rsidRPr="00DF6FA4">
              <w:t>контроля и мониторинга сварочных работ</w:t>
            </w:r>
          </w:p>
        </w:tc>
      </w:tr>
      <w:tr w:rsidR="00C712D1" w:rsidRPr="00DF6FA4" w14:paraId="66A7F159" w14:textId="77777777" w:rsidTr="001245C3">
        <w:trPr>
          <w:trHeight w:val="20"/>
        </w:trPr>
        <w:tc>
          <w:tcPr>
            <w:tcW w:w="1275" w:type="pct"/>
            <w:vMerge/>
          </w:tcPr>
          <w:p w14:paraId="139A7231" w14:textId="77777777" w:rsidR="00C712D1" w:rsidRPr="00DF6FA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271B8AC8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Проведение визуального и измерительного контроля изделий, узлов, конструкций и оборудования объектов высокой сложности и их сварных соединений</w:t>
            </w:r>
          </w:p>
        </w:tc>
      </w:tr>
      <w:tr w:rsidR="00C712D1" w:rsidRPr="00DF6FA4" w14:paraId="7CA01190" w14:textId="77777777" w:rsidTr="001245C3">
        <w:trPr>
          <w:trHeight w:val="20"/>
        </w:trPr>
        <w:tc>
          <w:tcPr>
            <w:tcW w:w="1275" w:type="pct"/>
            <w:vMerge/>
          </w:tcPr>
          <w:p w14:paraId="53E2C33D" w14:textId="77777777" w:rsidR="00C712D1" w:rsidRPr="00DF6FA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3D68E82E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Регистрация и маркировка выявленных визуальным и измерительным контролем несоответствий для последующего проведения контроля методами, предусмотренными проектной, конструкторской и технологической документаци</w:t>
            </w:r>
            <w:r w:rsidR="00CE7B47">
              <w:t>ей</w:t>
            </w:r>
          </w:p>
        </w:tc>
      </w:tr>
      <w:tr w:rsidR="00C712D1" w:rsidRPr="00DF6FA4" w14:paraId="31777208" w14:textId="77777777" w:rsidTr="001245C3">
        <w:trPr>
          <w:trHeight w:val="20"/>
        </w:trPr>
        <w:tc>
          <w:tcPr>
            <w:tcW w:w="1275" w:type="pct"/>
            <w:vMerge/>
          </w:tcPr>
          <w:p w14:paraId="23CEADE3" w14:textId="77777777" w:rsidR="00C712D1" w:rsidRPr="00DF6FA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4AF19895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Верификация результатов разрушающего и неразрушающего контроля сварных соединений методами, установленными в проектной, конструкторской и технологической документации</w:t>
            </w:r>
          </w:p>
        </w:tc>
      </w:tr>
      <w:tr w:rsidR="00C712D1" w:rsidRPr="00DF6FA4" w14:paraId="53926A17" w14:textId="77777777" w:rsidTr="001245C3">
        <w:trPr>
          <w:trHeight w:val="20"/>
        </w:trPr>
        <w:tc>
          <w:tcPr>
            <w:tcW w:w="1275" w:type="pct"/>
            <w:vMerge/>
          </w:tcPr>
          <w:p w14:paraId="4E5E77F2" w14:textId="77777777" w:rsidR="00C712D1" w:rsidRPr="00DF6FA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192C4CFE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Контроль выполнения ремонта дефектных участков сварных соединений</w:t>
            </w:r>
            <w:r w:rsidR="00DF6FA4">
              <w:t xml:space="preserve"> </w:t>
            </w:r>
            <w:r w:rsidRPr="00DF6FA4">
              <w:t>и изделий, узлов, конструкций и оборудования объектов высокой сложности</w:t>
            </w:r>
          </w:p>
        </w:tc>
      </w:tr>
      <w:tr w:rsidR="00C712D1" w:rsidRPr="00DF6FA4" w14:paraId="053A5656" w14:textId="77777777" w:rsidTr="001245C3">
        <w:trPr>
          <w:trHeight w:val="20"/>
        </w:trPr>
        <w:tc>
          <w:tcPr>
            <w:tcW w:w="1275" w:type="pct"/>
            <w:vMerge/>
          </w:tcPr>
          <w:p w14:paraId="32FCC893" w14:textId="77777777" w:rsidR="00C712D1" w:rsidRPr="00DF6FA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26A78F8A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Оформление приемо-сдаточной документации по результатам контроля выполнения сварочных работ или ремонтных работ с применением сварки</w:t>
            </w:r>
          </w:p>
        </w:tc>
      </w:tr>
      <w:tr w:rsidR="00C712D1" w:rsidRPr="00DF6FA4" w14:paraId="5AD9F74F" w14:textId="77777777" w:rsidTr="001245C3">
        <w:trPr>
          <w:trHeight w:val="20"/>
        </w:trPr>
        <w:tc>
          <w:tcPr>
            <w:tcW w:w="1275" w:type="pct"/>
            <w:vMerge w:val="restart"/>
          </w:tcPr>
          <w:p w14:paraId="2A0ED35F" w14:textId="77777777" w:rsidR="00C712D1" w:rsidRPr="00DF6FA4" w:rsidDel="002A1D54" w:rsidRDefault="00C712D1" w:rsidP="00EB2D38">
            <w:pPr>
              <w:pStyle w:val="a"/>
            </w:pPr>
            <w:r w:rsidRPr="00DF6FA4" w:rsidDel="002A1D54">
              <w:t>Необходимые умения</w:t>
            </w:r>
          </w:p>
        </w:tc>
        <w:tc>
          <w:tcPr>
            <w:tcW w:w="3725" w:type="pct"/>
          </w:tcPr>
          <w:p w14:paraId="15CFAAD9" w14:textId="422519AE" w:rsidR="00C712D1" w:rsidRPr="00DF6FA4" w:rsidRDefault="00C600C1" w:rsidP="001245C3">
            <w:pPr>
              <w:pStyle w:val="a"/>
              <w:jc w:val="both"/>
            </w:pPr>
            <w:r w:rsidRPr="00425ED7">
              <w:rPr>
                <w:color w:val="000000" w:themeColor="text1"/>
              </w:rPr>
              <w:t>Организовывать рабочее место для выполнения работ по контролю в соответствии с требованиями нормативных технических документов к уровню освещенности, контрастности, углу обзора и расстояния до контролируемого объекта</w:t>
            </w:r>
          </w:p>
        </w:tc>
      </w:tr>
      <w:tr w:rsidR="00C712D1" w:rsidRPr="00DF6FA4" w14:paraId="672D4F1B" w14:textId="77777777" w:rsidTr="001245C3">
        <w:trPr>
          <w:trHeight w:val="20"/>
        </w:trPr>
        <w:tc>
          <w:tcPr>
            <w:tcW w:w="1275" w:type="pct"/>
            <w:vMerge/>
          </w:tcPr>
          <w:p w14:paraId="76F17F8B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29B6DC47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Определять и обеспечивать условия безопасного выполнения работ по контролю</w:t>
            </w:r>
          </w:p>
        </w:tc>
      </w:tr>
      <w:tr w:rsidR="00C712D1" w:rsidRPr="00DF6FA4" w14:paraId="6D95F3FC" w14:textId="77777777" w:rsidTr="001245C3">
        <w:trPr>
          <w:trHeight w:val="20"/>
        </w:trPr>
        <w:tc>
          <w:tcPr>
            <w:tcW w:w="1275" w:type="pct"/>
            <w:vMerge/>
          </w:tcPr>
          <w:p w14:paraId="5040AB4E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5BF8A9C6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Определять исправность</w:t>
            </w:r>
            <w:r w:rsidR="00DF6FA4">
              <w:t xml:space="preserve"> </w:t>
            </w:r>
            <w:r w:rsidRPr="00DF6FA4">
              <w:t>средств контроля (измерительного инструмента, оборудования, оптических средств) и срок</w:t>
            </w:r>
            <w:r w:rsidR="00DF6FA4">
              <w:t xml:space="preserve"> </w:t>
            </w:r>
            <w:r w:rsidRPr="00DF6FA4">
              <w:t>их поверки (калибровки)</w:t>
            </w:r>
          </w:p>
        </w:tc>
      </w:tr>
      <w:tr w:rsidR="00C712D1" w:rsidRPr="00DF6FA4" w14:paraId="6B912242" w14:textId="77777777" w:rsidTr="001245C3">
        <w:trPr>
          <w:trHeight w:val="20"/>
        </w:trPr>
        <w:tc>
          <w:tcPr>
            <w:tcW w:w="1275" w:type="pct"/>
            <w:vMerge/>
          </w:tcPr>
          <w:p w14:paraId="2CBDE955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0CAD332E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Читать чертежи и применять нормативно-техническую, проектную, конструкторскую и технологическую документацию по сборке, сварке и контролю </w:t>
            </w:r>
          </w:p>
        </w:tc>
      </w:tr>
      <w:tr w:rsidR="00C712D1" w:rsidRPr="00DF6FA4" w14:paraId="4C2C0FB9" w14:textId="77777777" w:rsidTr="001245C3">
        <w:trPr>
          <w:trHeight w:val="20"/>
        </w:trPr>
        <w:tc>
          <w:tcPr>
            <w:tcW w:w="1275" w:type="pct"/>
            <w:vMerge/>
          </w:tcPr>
          <w:p w14:paraId="39DC20CF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4CE36F27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Контролировать применение сварочных материалов для сварки разнородных сталей, черных и цветных металлов и сплавов, экспериментальных сталей и сплавов</w:t>
            </w:r>
            <w:r w:rsidR="00984FCB" w:rsidRPr="00DF6FA4">
              <w:t xml:space="preserve"> и полимерных материалов</w:t>
            </w:r>
            <w:r w:rsidRPr="00DF6FA4">
              <w:t>,</w:t>
            </w:r>
            <w:r w:rsidR="00DF6FA4">
              <w:t xml:space="preserve"> </w:t>
            </w:r>
            <w:r w:rsidRPr="00DF6FA4">
              <w:t>соответствующих требованиям проектной, конструкторской и технологической документации</w:t>
            </w:r>
          </w:p>
        </w:tc>
      </w:tr>
      <w:tr w:rsidR="00C712D1" w:rsidRPr="00DF6FA4" w14:paraId="4739B1A2" w14:textId="77777777" w:rsidTr="001245C3">
        <w:trPr>
          <w:trHeight w:val="20"/>
        </w:trPr>
        <w:tc>
          <w:tcPr>
            <w:tcW w:w="1275" w:type="pct"/>
            <w:vMerge/>
          </w:tcPr>
          <w:p w14:paraId="5163FCE7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03EA1BD0" w14:textId="2E005667" w:rsidR="007769D7" w:rsidRPr="00DF6FA4" w:rsidRDefault="007769D7" w:rsidP="001245C3">
            <w:pPr>
              <w:pStyle w:val="a"/>
              <w:jc w:val="both"/>
            </w:pPr>
            <w:r w:rsidRPr="00425ED7">
              <w:rPr>
                <w:color w:val="000000" w:themeColor="text1"/>
              </w:rPr>
              <w:t xml:space="preserve">Контролировать на сварочном оборудовании и установках с ручной или автоматической системой управления соответствие </w:t>
            </w:r>
            <w:r w:rsidR="00433C84" w:rsidRPr="00425ED7">
              <w:rPr>
                <w:color w:val="000000" w:themeColor="text1"/>
              </w:rPr>
              <w:t xml:space="preserve">режимов </w:t>
            </w:r>
            <w:r w:rsidRPr="00425ED7">
              <w:rPr>
                <w:color w:val="000000" w:themeColor="text1"/>
              </w:rPr>
              <w:t>сварки требованиям технологической документации</w:t>
            </w:r>
          </w:p>
        </w:tc>
      </w:tr>
      <w:tr w:rsidR="00C712D1" w:rsidRPr="00DF6FA4" w14:paraId="52D27B87" w14:textId="77777777" w:rsidTr="001245C3">
        <w:trPr>
          <w:trHeight w:val="20"/>
        </w:trPr>
        <w:tc>
          <w:tcPr>
            <w:tcW w:w="1275" w:type="pct"/>
            <w:vMerge/>
          </w:tcPr>
          <w:p w14:paraId="0B60811A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10456F7B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Верифицировать информацию о параметрах сварки и результаты контроля систем автоматического</w:t>
            </w:r>
            <w:r w:rsidR="00DF6FA4">
              <w:t xml:space="preserve"> </w:t>
            </w:r>
            <w:r w:rsidRPr="00DF6FA4">
              <w:t>контроля и мониторинга сварочных работ</w:t>
            </w:r>
          </w:p>
        </w:tc>
      </w:tr>
      <w:tr w:rsidR="00C712D1" w:rsidRPr="00DF6FA4" w14:paraId="74F32EC8" w14:textId="77777777" w:rsidTr="001245C3">
        <w:trPr>
          <w:trHeight w:val="20"/>
        </w:trPr>
        <w:tc>
          <w:tcPr>
            <w:tcW w:w="1275" w:type="pct"/>
            <w:vMerge/>
          </w:tcPr>
          <w:p w14:paraId="6FD9CC92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  <w:vAlign w:val="center"/>
          </w:tcPr>
          <w:p w14:paraId="1189F7C6" w14:textId="77777777" w:rsidR="00C712D1" w:rsidRPr="00DF6FA4" w:rsidRDefault="00C712D1" w:rsidP="00CE7B47">
            <w:pPr>
              <w:pStyle w:val="a"/>
              <w:jc w:val="both"/>
            </w:pPr>
            <w:r w:rsidRPr="00DF6FA4">
              <w:t>Выявлять визуальным и измерительным контролем наружные дефекты сварных швов, определять с помощью измерительного инструмента геометрические размеры сварных соединений изделий, узлов</w:t>
            </w:r>
            <w:r w:rsidR="00CE7B47">
              <w:t>,</w:t>
            </w:r>
            <w:r w:rsidRPr="00DF6FA4">
              <w:t xml:space="preserve"> конструкций и оборудования объектов высокой сложности из разнородных сталей, черных и цветных металлов и сплавов, экспериментальных сталей и сплавов </w:t>
            </w:r>
            <w:r w:rsidR="00984FCB" w:rsidRPr="00DF6FA4">
              <w:t>и полимерных материалов</w:t>
            </w:r>
          </w:p>
        </w:tc>
      </w:tr>
      <w:tr w:rsidR="00C712D1" w:rsidRPr="00DF6FA4" w14:paraId="3060F687" w14:textId="77777777" w:rsidTr="001245C3">
        <w:trPr>
          <w:trHeight w:val="20"/>
        </w:trPr>
        <w:tc>
          <w:tcPr>
            <w:tcW w:w="1275" w:type="pct"/>
            <w:vMerge/>
          </w:tcPr>
          <w:p w14:paraId="3056B647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099B92F2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Верифицировать результаты разрушающего и неразрушающего контроля сварных соединений методами, установленными в проектной, конструкторской и технологической документации</w:t>
            </w:r>
          </w:p>
        </w:tc>
      </w:tr>
      <w:tr w:rsidR="00C712D1" w:rsidRPr="00DF6FA4" w14:paraId="085AF528" w14:textId="77777777" w:rsidTr="001245C3">
        <w:trPr>
          <w:trHeight w:val="20"/>
        </w:trPr>
        <w:tc>
          <w:tcPr>
            <w:tcW w:w="1275" w:type="pct"/>
            <w:vMerge/>
          </w:tcPr>
          <w:p w14:paraId="12DE5DC1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77BF7E3D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Контролировать устранение дефектов сварных соединений</w:t>
            </w:r>
          </w:p>
        </w:tc>
      </w:tr>
      <w:tr w:rsidR="00C712D1" w:rsidRPr="00DF6FA4" w14:paraId="56E6FE81" w14:textId="77777777" w:rsidTr="001245C3">
        <w:trPr>
          <w:trHeight w:val="20"/>
        </w:trPr>
        <w:tc>
          <w:tcPr>
            <w:tcW w:w="1275" w:type="pct"/>
            <w:vMerge/>
          </w:tcPr>
          <w:p w14:paraId="247BB0E9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383EA905" w14:textId="77777777" w:rsidR="00C712D1" w:rsidRPr="00DF6FA4" w:rsidRDefault="00C712D1" w:rsidP="00CE7B47">
            <w:pPr>
              <w:pStyle w:val="a"/>
              <w:jc w:val="both"/>
            </w:pPr>
            <w:r w:rsidRPr="00DF6FA4">
              <w:t>Устанавливать соответствие сварных соединений изделий, узлов</w:t>
            </w:r>
            <w:r w:rsidR="00CE7B47">
              <w:t>,</w:t>
            </w:r>
            <w:r w:rsidRPr="00DF6FA4">
              <w:t xml:space="preserve"> конструкций и оборудования объектов высокой сложности из разнородных сталей, черных и цветных металлов и сплавов, экспериментальных сталей и сплавов</w:t>
            </w:r>
            <w:r w:rsidR="00984FCB" w:rsidRPr="00DF6FA4">
              <w:t xml:space="preserve"> и полимерных материалов</w:t>
            </w:r>
            <w:r w:rsidRPr="00DF6FA4">
              <w:t xml:space="preserve"> требованиям нормативно-технической, проектной, конструкторской и технологической документации при изготовлении или ремонте</w:t>
            </w:r>
          </w:p>
        </w:tc>
      </w:tr>
      <w:tr w:rsidR="00C712D1" w:rsidRPr="00DF6FA4" w14:paraId="3D82D48D" w14:textId="77777777" w:rsidTr="001245C3">
        <w:trPr>
          <w:trHeight w:val="20"/>
        </w:trPr>
        <w:tc>
          <w:tcPr>
            <w:tcW w:w="1275" w:type="pct"/>
            <w:vMerge/>
          </w:tcPr>
          <w:p w14:paraId="76BE84F5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05FFB301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Оформлять</w:t>
            </w:r>
            <w:r w:rsidR="00DF6FA4">
              <w:t xml:space="preserve"> </w:t>
            </w:r>
            <w:r w:rsidRPr="00DF6FA4">
              <w:t>приемо-сдаточную документацию по результатам контроля выполнения сварочных работ</w:t>
            </w:r>
          </w:p>
        </w:tc>
      </w:tr>
      <w:tr w:rsidR="00C712D1" w:rsidRPr="00DF6FA4" w14:paraId="11B5368C" w14:textId="77777777" w:rsidTr="001245C3">
        <w:trPr>
          <w:trHeight w:val="20"/>
        </w:trPr>
        <w:tc>
          <w:tcPr>
            <w:tcW w:w="1275" w:type="pct"/>
            <w:vMerge w:val="restart"/>
          </w:tcPr>
          <w:p w14:paraId="5F20FEFC" w14:textId="77777777" w:rsidR="00C712D1" w:rsidRPr="00DF6FA4" w:rsidRDefault="00C712D1" w:rsidP="00EB2D38">
            <w:pPr>
              <w:pStyle w:val="a"/>
            </w:pPr>
            <w:r w:rsidRPr="00DF6FA4" w:rsidDel="002A1D54">
              <w:t>Необходимые знания</w:t>
            </w:r>
          </w:p>
        </w:tc>
        <w:tc>
          <w:tcPr>
            <w:tcW w:w="3725" w:type="pct"/>
          </w:tcPr>
          <w:p w14:paraId="0FE2FA9E" w14:textId="77777777" w:rsidR="00C712D1" w:rsidRPr="00DF6FA4" w:rsidRDefault="00C712D1" w:rsidP="00CE7B47">
            <w:pPr>
              <w:pStyle w:val="a"/>
              <w:jc w:val="both"/>
            </w:pPr>
            <w:r w:rsidRPr="00DF6FA4">
              <w:t>Требования к оснащению и организации рабочего места для проведения контроля работ</w:t>
            </w:r>
            <w:r w:rsidR="00CE7B47">
              <w:t xml:space="preserve"> по сварке</w:t>
            </w:r>
            <w:r w:rsidRPr="00DF6FA4">
              <w:t xml:space="preserve"> и сварных соединений изделий, узлов, конструкций и оборудования объектов высокой сложности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4EB1940F" w14:textId="77777777" w:rsidTr="001245C3">
        <w:trPr>
          <w:trHeight w:val="20"/>
        </w:trPr>
        <w:tc>
          <w:tcPr>
            <w:tcW w:w="1275" w:type="pct"/>
            <w:vMerge/>
          </w:tcPr>
          <w:p w14:paraId="6FFA66B5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74432363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Требования нормативно-технической, проектной, конструкторской и технологической документации по сборке, сварке и контролю</w:t>
            </w:r>
            <w:r w:rsidR="00DF6FA4">
              <w:t xml:space="preserve"> </w:t>
            </w:r>
            <w:r w:rsidRPr="00DF6FA4">
              <w:t>изделий, узлов, конструкций и оборудования объектов высокой сложности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1212D1FD" w14:textId="77777777" w:rsidTr="001245C3">
        <w:trPr>
          <w:trHeight w:val="20"/>
        </w:trPr>
        <w:tc>
          <w:tcPr>
            <w:tcW w:w="1275" w:type="pct"/>
            <w:vMerge/>
          </w:tcPr>
          <w:p w14:paraId="0D89F079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7FDB1072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Основы машиностроительного и строительного</w:t>
            </w:r>
            <w:r w:rsidR="00DF6FA4">
              <w:t xml:space="preserve"> </w:t>
            </w:r>
            <w:r w:rsidRPr="00DF6FA4">
              <w:t>черчения в объеме, необходимом для выполнения работы</w:t>
            </w:r>
          </w:p>
        </w:tc>
      </w:tr>
      <w:tr w:rsidR="00C712D1" w:rsidRPr="00DF6FA4" w14:paraId="2B557C74" w14:textId="77777777" w:rsidTr="001245C3">
        <w:trPr>
          <w:trHeight w:val="20"/>
        </w:trPr>
        <w:tc>
          <w:tcPr>
            <w:tcW w:w="1275" w:type="pct"/>
            <w:vMerge/>
          </w:tcPr>
          <w:p w14:paraId="770E9207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0504FC73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Основные типы, размеры конструктивных элементов подготовленных кромок и сварных швов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  <w:r w:rsidRPr="00DF6FA4">
              <w:t>, условные обозначения сварных швов на чертежах</w:t>
            </w:r>
          </w:p>
        </w:tc>
      </w:tr>
      <w:tr w:rsidR="00C712D1" w:rsidRPr="00DF6FA4" w14:paraId="4E7B6F1D" w14:textId="77777777" w:rsidTr="001245C3">
        <w:trPr>
          <w:trHeight w:val="303"/>
        </w:trPr>
        <w:tc>
          <w:tcPr>
            <w:tcW w:w="1275" w:type="pct"/>
            <w:vMerge/>
          </w:tcPr>
          <w:p w14:paraId="09943C38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16D6EE2A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Основные группы и марки свариваемых материалов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6161E436" w14:textId="77777777" w:rsidTr="001245C3">
        <w:trPr>
          <w:trHeight w:val="20"/>
        </w:trPr>
        <w:tc>
          <w:tcPr>
            <w:tcW w:w="1275" w:type="pct"/>
            <w:vMerge/>
          </w:tcPr>
          <w:p w14:paraId="70628BAA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0F94FAB0" w14:textId="77777777" w:rsidR="00C712D1" w:rsidRPr="00DF6FA4" w:rsidRDefault="00C712D1" w:rsidP="001245C3">
            <w:pPr>
              <w:pStyle w:val="a"/>
              <w:jc w:val="both"/>
            </w:pPr>
            <w:r w:rsidRPr="00DF6FA4">
              <w:t xml:space="preserve">Классификация, марки сварочных материалов для сварки разнородных сталей, черных и цветных металлов и сплавов </w:t>
            </w:r>
            <w:r w:rsidR="00984FCB" w:rsidRPr="00DF6FA4">
              <w:t>и полимерных материалов</w:t>
            </w:r>
          </w:p>
        </w:tc>
      </w:tr>
      <w:tr w:rsidR="00C712D1" w:rsidRPr="00DF6FA4" w14:paraId="11EA836E" w14:textId="77777777" w:rsidTr="001245C3">
        <w:trPr>
          <w:trHeight w:val="20"/>
        </w:trPr>
        <w:tc>
          <w:tcPr>
            <w:tcW w:w="1275" w:type="pct"/>
            <w:vMerge/>
          </w:tcPr>
          <w:p w14:paraId="037CE741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69C050D9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Правила хранения, подготовки и применения сварочных материалов (приемка, просушка, прокалка, обеспечение чистоты поверхности, проверка сварочно-технологических свойств)</w:t>
            </w:r>
          </w:p>
        </w:tc>
      </w:tr>
      <w:tr w:rsidR="00C712D1" w:rsidRPr="00DF6FA4" w14:paraId="2F8E8D47" w14:textId="77777777" w:rsidTr="001245C3">
        <w:trPr>
          <w:trHeight w:val="20"/>
        </w:trPr>
        <w:tc>
          <w:tcPr>
            <w:tcW w:w="1275" w:type="pct"/>
            <w:vMerge/>
          </w:tcPr>
          <w:p w14:paraId="6CC0CA55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3B1F01A3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Основы технологических процессов сварки и параметры сварки изделий, узлов, конструкций и оборудования объектов высокой сложности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290C223C" w14:textId="77777777" w:rsidTr="001245C3">
        <w:trPr>
          <w:trHeight w:val="20"/>
        </w:trPr>
        <w:tc>
          <w:tcPr>
            <w:tcW w:w="1275" w:type="pct"/>
            <w:vMerge/>
          </w:tcPr>
          <w:p w14:paraId="0ACEA614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34C5F31B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Назначение и</w:t>
            </w:r>
            <w:r w:rsidR="00DF6FA4">
              <w:t xml:space="preserve"> </w:t>
            </w:r>
            <w:r w:rsidRPr="00DF6FA4">
              <w:t>характеристики оборудования для сборки, сварки, резки и вспомогательного оборудования</w:t>
            </w:r>
          </w:p>
        </w:tc>
      </w:tr>
      <w:tr w:rsidR="00C712D1" w:rsidRPr="00DF6FA4" w14:paraId="70AE3EA8" w14:textId="77777777" w:rsidTr="001245C3">
        <w:trPr>
          <w:trHeight w:val="20"/>
        </w:trPr>
        <w:tc>
          <w:tcPr>
            <w:tcW w:w="1275" w:type="pct"/>
            <w:vMerge/>
          </w:tcPr>
          <w:p w14:paraId="518A1FF4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3AF8AA69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Назначение, характеристики и порядок применение средств контроля (измерительного инструмента, приборов, оборудования, оптических средств) для контроля параметров сварки на</w:t>
            </w:r>
            <w:r w:rsidR="00DF6FA4">
              <w:t xml:space="preserve"> </w:t>
            </w:r>
            <w:r w:rsidRPr="00DF6FA4">
              <w:t>сварочном оборудовании и установках с</w:t>
            </w:r>
            <w:r w:rsidR="00DF6FA4">
              <w:t xml:space="preserve"> </w:t>
            </w:r>
            <w:r w:rsidRPr="00DF6FA4">
              <w:t>ручной или автоматической системой управления и сварных соединений изделий, узлов, конструкций и оборудования объектов высокой сложности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3843EEFD" w14:textId="77777777" w:rsidTr="001245C3">
        <w:trPr>
          <w:trHeight w:val="20"/>
        </w:trPr>
        <w:tc>
          <w:tcPr>
            <w:tcW w:w="1275" w:type="pct"/>
            <w:vMerge/>
          </w:tcPr>
          <w:p w14:paraId="67A69BEE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7DB8DEB0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Принцип работы, назначение, характеристики и порядок применение автоматических систем контроля, состав контролируемых параметров сварки и сварных соединений изделий, узлов, конструкций и оборудования объектов высокой сложности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35697F6E" w14:textId="77777777" w:rsidTr="001245C3">
        <w:trPr>
          <w:trHeight w:val="20"/>
        </w:trPr>
        <w:tc>
          <w:tcPr>
            <w:tcW w:w="1275" w:type="pct"/>
            <w:vMerge/>
          </w:tcPr>
          <w:p w14:paraId="21342CDD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69A9E2AA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Программное обеспечение информационных систем по мониторингу сварочных работ и автоматических систем контроля</w:t>
            </w:r>
          </w:p>
        </w:tc>
      </w:tr>
      <w:tr w:rsidR="00C712D1" w:rsidRPr="00DF6FA4" w14:paraId="50E977D9" w14:textId="77777777" w:rsidTr="001245C3">
        <w:trPr>
          <w:trHeight w:val="20"/>
        </w:trPr>
        <w:tc>
          <w:tcPr>
            <w:tcW w:w="1275" w:type="pct"/>
            <w:vMerge/>
          </w:tcPr>
          <w:p w14:paraId="2B4A797A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632300FB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Основы метрологии, требования к поверке (калибровке) средств измерения</w:t>
            </w:r>
          </w:p>
        </w:tc>
      </w:tr>
      <w:tr w:rsidR="00C712D1" w:rsidRPr="00DF6FA4" w14:paraId="55F2B0F2" w14:textId="77777777" w:rsidTr="001245C3">
        <w:trPr>
          <w:trHeight w:val="20"/>
        </w:trPr>
        <w:tc>
          <w:tcPr>
            <w:tcW w:w="1275" w:type="pct"/>
            <w:vMerge/>
          </w:tcPr>
          <w:p w14:paraId="27A7916E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6282FB61" w14:textId="77777777" w:rsidR="00C712D1" w:rsidRPr="00DF6FA4" w:rsidRDefault="00C712D1" w:rsidP="001245C3">
            <w:pPr>
              <w:pStyle w:val="a"/>
              <w:jc w:val="both"/>
              <w:rPr>
                <w:bCs w:val="0"/>
              </w:rPr>
            </w:pPr>
            <w:r w:rsidRPr="00DF6FA4">
              <w:t>Виды и методы контроля</w:t>
            </w:r>
            <w:r w:rsidR="00DF6FA4">
              <w:t xml:space="preserve"> </w:t>
            </w:r>
            <w:r w:rsidRPr="00DF6FA4">
              <w:t>сварных соединений изделий, узлов, конструкций и оборудования объектов высокой сложности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2B56C988" w14:textId="77777777" w:rsidTr="001245C3">
        <w:trPr>
          <w:trHeight w:val="20"/>
        </w:trPr>
        <w:tc>
          <w:tcPr>
            <w:tcW w:w="1275" w:type="pct"/>
            <w:vMerge/>
          </w:tcPr>
          <w:p w14:paraId="5A7B25A7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41606D88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Допуски на габаритные и линейные размеры контролируемых изделий, узлов, конструкций и оборудования объектов высокой сложности</w:t>
            </w:r>
          </w:p>
        </w:tc>
      </w:tr>
      <w:tr w:rsidR="00C712D1" w:rsidRPr="00DF6FA4" w14:paraId="10FCCBD7" w14:textId="77777777" w:rsidTr="001245C3">
        <w:trPr>
          <w:trHeight w:val="20"/>
        </w:trPr>
        <w:tc>
          <w:tcPr>
            <w:tcW w:w="1275" w:type="pct"/>
            <w:vMerge/>
          </w:tcPr>
          <w:p w14:paraId="3B7E390E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745F8EF9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Виды дефектов при сварке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  <w:r w:rsidRPr="00DF6FA4">
              <w:t>, причины их образования, методы предупреждения и способы исправления</w:t>
            </w:r>
          </w:p>
        </w:tc>
      </w:tr>
      <w:tr w:rsidR="00C712D1" w:rsidRPr="00DF6FA4" w14:paraId="1A2B0634" w14:textId="77777777" w:rsidTr="001245C3">
        <w:trPr>
          <w:trHeight w:val="20"/>
        </w:trPr>
        <w:tc>
          <w:tcPr>
            <w:tcW w:w="1275" w:type="pct"/>
            <w:vMerge/>
          </w:tcPr>
          <w:p w14:paraId="4D24A171" w14:textId="77777777" w:rsidR="00C712D1" w:rsidRPr="00DF6FA4" w:rsidDel="002A1D54" w:rsidRDefault="00C712D1" w:rsidP="00EB2D38">
            <w:pPr>
              <w:pStyle w:val="a"/>
            </w:pPr>
          </w:p>
        </w:tc>
        <w:tc>
          <w:tcPr>
            <w:tcW w:w="3725" w:type="pct"/>
          </w:tcPr>
          <w:p w14:paraId="11523795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Методика проведения визуального и измерительного контроля</w:t>
            </w:r>
          </w:p>
        </w:tc>
      </w:tr>
      <w:tr w:rsidR="00C712D1" w:rsidRPr="00DF6FA4" w14:paraId="7B1D6A6F" w14:textId="77777777" w:rsidTr="001245C3">
        <w:trPr>
          <w:trHeight w:val="20"/>
        </w:trPr>
        <w:tc>
          <w:tcPr>
            <w:tcW w:w="1275" w:type="pct"/>
            <w:vMerge/>
          </w:tcPr>
          <w:p w14:paraId="7F99BFC5" w14:textId="77777777" w:rsidR="00C712D1" w:rsidRPr="00DF6FA4" w:rsidDel="002A1D54" w:rsidRDefault="00C712D1" w:rsidP="001478DB">
            <w:pPr>
              <w:pStyle w:val="a"/>
            </w:pPr>
          </w:p>
        </w:tc>
        <w:tc>
          <w:tcPr>
            <w:tcW w:w="3725" w:type="pct"/>
          </w:tcPr>
          <w:p w14:paraId="485EE253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Требования к качеству сварных соединений изделий, узлов, конструкций и оборудования объектов высокой сложности из разнородных сталей, черных и цветных металлов и сплавов</w:t>
            </w:r>
            <w:r w:rsidR="00984FCB" w:rsidRPr="00DF6FA4">
              <w:t xml:space="preserve"> и полимерных материалов</w:t>
            </w:r>
          </w:p>
        </w:tc>
      </w:tr>
      <w:tr w:rsidR="00C712D1" w:rsidRPr="00DF6FA4" w14:paraId="21DB9100" w14:textId="77777777" w:rsidTr="001245C3">
        <w:trPr>
          <w:trHeight w:val="20"/>
        </w:trPr>
        <w:tc>
          <w:tcPr>
            <w:tcW w:w="1275" w:type="pct"/>
            <w:vMerge/>
          </w:tcPr>
          <w:p w14:paraId="32890DD3" w14:textId="77777777" w:rsidR="00C712D1" w:rsidRPr="00DF6FA4" w:rsidDel="002A1D54" w:rsidRDefault="00C712D1" w:rsidP="00D20884">
            <w:pPr>
              <w:pStyle w:val="a"/>
            </w:pPr>
          </w:p>
        </w:tc>
        <w:tc>
          <w:tcPr>
            <w:tcW w:w="3725" w:type="pct"/>
          </w:tcPr>
          <w:p w14:paraId="4EE427E6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Формы документации по результатам приемочного контроля</w:t>
            </w:r>
            <w:r w:rsidR="00DF6FA4">
              <w:t xml:space="preserve"> </w:t>
            </w:r>
            <w:r w:rsidRPr="00DF6FA4">
              <w:t>сварочных работ и правила ее ведения</w:t>
            </w:r>
          </w:p>
        </w:tc>
      </w:tr>
      <w:tr w:rsidR="00C712D1" w:rsidRPr="00DF6FA4" w14:paraId="46DEB955" w14:textId="77777777" w:rsidTr="001245C3">
        <w:trPr>
          <w:trHeight w:val="20"/>
        </w:trPr>
        <w:tc>
          <w:tcPr>
            <w:tcW w:w="1275" w:type="pct"/>
            <w:vMerge/>
          </w:tcPr>
          <w:p w14:paraId="7F567CCC" w14:textId="77777777" w:rsidR="00C712D1" w:rsidRPr="00DF6FA4" w:rsidDel="002A1D54" w:rsidRDefault="00C712D1" w:rsidP="00D20884">
            <w:pPr>
              <w:pStyle w:val="a"/>
            </w:pPr>
          </w:p>
        </w:tc>
        <w:tc>
          <w:tcPr>
            <w:tcW w:w="3725" w:type="pct"/>
          </w:tcPr>
          <w:p w14:paraId="33FE891C" w14:textId="77777777" w:rsidR="00C712D1" w:rsidRPr="00DF6FA4" w:rsidRDefault="00C712D1" w:rsidP="001245C3">
            <w:pPr>
              <w:pStyle w:val="a"/>
              <w:jc w:val="both"/>
            </w:pPr>
            <w:r w:rsidRPr="00DF6FA4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12D1" w:rsidRPr="00DF6FA4" w14:paraId="2317A896" w14:textId="77777777" w:rsidTr="001245C3">
        <w:trPr>
          <w:trHeight w:val="20"/>
        </w:trPr>
        <w:tc>
          <w:tcPr>
            <w:tcW w:w="1275" w:type="pct"/>
          </w:tcPr>
          <w:p w14:paraId="6978DAA0" w14:textId="77777777" w:rsidR="00C712D1" w:rsidRPr="00DF6FA4" w:rsidDel="002A1D54" w:rsidRDefault="00C712D1" w:rsidP="00D20884">
            <w:pPr>
              <w:pStyle w:val="a"/>
            </w:pPr>
            <w:r w:rsidRPr="00DF6FA4" w:rsidDel="002A1D54">
              <w:t>Другие характеристики</w:t>
            </w:r>
          </w:p>
        </w:tc>
        <w:tc>
          <w:tcPr>
            <w:tcW w:w="3725" w:type="pct"/>
          </w:tcPr>
          <w:p w14:paraId="5C6829C7" w14:textId="77777777" w:rsidR="00C712D1" w:rsidRPr="00DF6FA4" w:rsidRDefault="001F7F1B" w:rsidP="001245C3">
            <w:pPr>
              <w:pStyle w:val="a"/>
              <w:jc w:val="both"/>
              <w:rPr>
                <w:highlight w:val="yellow"/>
              </w:rPr>
            </w:pPr>
            <w:r w:rsidRPr="00DF6FA4">
              <w:t>-</w:t>
            </w:r>
          </w:p>
        </w:tc>
      </w:tr>
    </w:tbl>
    <w:p w14:paraId="5DAB4E8B" w14:textId="77777777" w:rsidR="005C51CB" w:rsidRPr="00DF6FA4" w:rsidRDefault="005C51CB" w:rsidP="001245C3"/>
    <w:p w14:paraId="0FF1125A" w14:textId="77777777" w:rsidR="0010067F" w:rsidRPr="00DF6FA4" w:rsidRDefault="0010067F" w:rsidP="001245C3">
      <w:pPr>
        <w:pStyle w:val="Heading1"/>
        <w:jc w:val="center"/>
      </w:pPr>
      <w:bookmarkStart w:id="10" w:name="_Toc50129500"/>
      <w:r w:rsidRPr="00DF6FA4">
        <w:t>IV. Сведения об организациях – разработчиках профессионального стандарта</w:t>
      </w:r>
      <w:bookmarkEnd w:id="10"/>
    </w:p>
    <w:p w14:paraId="2E59B0BB" w14:textId="77777777" w:rsidR="001245C3" w:rsidRPr="00DF6FA4" w:rsidRDefault="001245C3" w:rsidP="001245C3"/>
    <w:p w14:paraId="41DDCBF4" w14:textId="77777777" w:rsidR="0010067F" w:rsidRPr="00DF6FA4" w:rsidRDefault="0010067F" w:rsidP="001245C3">
      <w:pPr>
        <w:rPr>
          <w:b/>
          <w:bCs w:val="0"/>
        </w:rPr>
      </w:pPr>
      <w:r w:rsidRPr="00DF6FA4">
        <w:rPr>
          <w:b/>
          <w:bCs w:val="0"/>
        </w:rPr>
        <w:t>4.1. Ответственная организация-разработчик</w:t>
      </w:r>
    </w:p>
    <w:p w14:paraId="74E61732" w14:textId="77777777" w:rsidR="001245C3" w:rsidRPr="00DF6FA4" w:rsidRDefault="001245C3" w:rsidP="001245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957"/>
        <w:gridCol w:w="5238"/>
      </w:tblGrid>
      <w:tr w:rsidR="00972E39" w:rsidRPr="00DF6FA4" w14:paraId="49D30047" w14:textId="77777777" w:rsidTr="00DF6FA4">
        <w:trPr>
          <w:trHeight w:val="561"/>
        </w:trPr>
        <w:tc>
          <w:tcPr>
            <w:tcW w:w="5000" w:type="pct"/>
            <w:gridSpan w:val="2"/>
            <w:vAlign w:val="center"/>
          </w:tcPr>
          <w:p w14:paraId="3A14C4E9" w14:textId="77777777" w:rsidR="00972E39" w:rsidRPr="00DF6FA4" w:rsidRDefault="00972E39" w:rsidP="00DF6FA4">
            <w:pPr>
              <w:widowControl w:val="0"/>
            </w:pPr>
            <w:r w:rsidRPr="00DF6FA4">
              <w:t>Саморегулируемая организация Ассоциация «Национальное Агентство Контроля Сварки», город Москва</w:t>
            </w:r>
          </w:p>
        </w:tc>
      </w:tr>
      <w:tr w:rsidR="00972E39" w:rsidRPr="00DF6FA4" w14:paraId="0EA18B1D" w14:textId="77777777" w:rsidTr="00DF6FA4">
        <w:trPr>
          <w:trHeight w:val="563"/>
        </w:trPr>
        <w:tc>
          <w:tcPr>
            <w:tcW w:w="2431" w:type="pct"/>
            <w:vAlign w:val="center"/>
          </w:tcPr>
          <w:p w14:paraId="3EBE7145" w14:textId="77777777" w:rsidR="00972E39" w:rsidRPr="00DF6FA4" w:rsidRDefault="00972E39" w:rsidP="00DF6FA4">
            <w:r w:rsidRPr="00DF6FA4">
              <w:t>Президент</w:t>
            </w:r>
          </w:p>
        </w:tc>
        <w:tc>
          <w:tcPr>
            <w:tcW w:w="2569" w:type="pct"/>
            <w:vAlign w:val="center"/>
          </w:tcPr>
          <w:p w14:paraId="2B0C36DD" w14:textId="77777777" w:rsidR="00972E39" w:rsidRPr="00DF6FA4" w:rsidRDefault="00972E39" w:rsidP="00DF6FA4">
            <w:pPr>
              <w:widowControl w:val="0"/>
              <w:rPr>
                <w:bCs w:val="0"/>
                <w:szCs w:val="20"/>
              </w:rPr>
            </w:pPr>
            <w:r w:rsidRPr="00DF6FA4">
              <w:t>Алёшин Николай Павлович</w:t>
            </w:r>
          </w:p>
        </w:tc>
      </w:tr>
    </w:tbl>
    <w:p w14:paraId="66628E4E" w14:textId="77777777" w:rsidR="001245C3" w:rsidRPr="00DF6FA4" w:rsidRDefault="001245C3" w:rsidP="001245C3"/>
    <w:p w14:paraId="6DFA3E12" w14:textId="77777777" w:rsidR="0010067F" w:rsidRPr="00DF6FA4" w:rsidRDefault="0010067F" w:rsidP="001245C3">
      <w:pPr>
        <w:rPr>
          <w:b/>
          <w:bCs w:val="0"/>
        </w:rPr>
      </w:pPr>
      <w:r w:rsidRPr="00DF6FA4">
        <w:rPr>
          <w:b/>
          <w:bCs w:val="0"/>
        </w:rPr>
        <w:t>4.2. Наименования организаций-разработчиков</w:t>
      </w:r>
    </w:p>
    <w:p w14:paraId="342C1C6B" w14:textId="77777777" w:rsidR="001245C3" w:rsidRPr="00DF6FA4" w:rsidRDefault="001245C3" w:rsidP="001245C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B62DDE" w:rsidRPr="00DF6FA4" w14:paraId="2390C48F" w14:textId="77777777" w:rsidTr="001245C3">
        <w:trPr>
          <w:trHeight w:val="20"/>
        </w:trPr>
        <w:tc>
          <w:tcPr>
            <w:tcW w:w="188" w:type="pct"/>
          </w:tcPr>
          <w:p w14:paraId="1B4B13A8" w14:textId="77777777" w:rsidR="00B62DDE" w:rsidRPr="00DF6FA4" w:rsidRDefault="00B62DDE" w:rsidP="00B30ABD">
            <w:pPr>
              <w:numPr>
                <w:ilvl w:val="0"/>
                <w:numId w:val="10"/>
              </w:numPr>
            </w:pPr>
          </w:p>
        </w:tc>
        <w:tc>
          <w:tcPr>
            <w:tcW w:w="4812" w:type="pct"/>
          </w:tcPr>
          <w:p w14:paraId="2A3DE541" w14:textId="77777777" w:rsidR="00B62DDE" w:rsidRPr="00DF6FA4" w:rsidRDefault="00B62DDE" w:rsidP="00DB1CBC">
            <w:pPr>
              <w:pStyle w:val="ListParagraph"/>
              <w:ind w:left="0"/>
              <w:rPr>
                <w:lang w:eastAsia="ar-SA"/>
              </w:rPr>
            </w:pPr>
            <w:r w:rsidRPr="00DF6FA4">
              <w:rPr>
                <w:lang w:eastAsia="ar-SA"/>
              </w:rPr>
              <w:t xml:space="preserve">АО «Мособлгаз», </w:t>
            </w:r>
            <w:r>
              <w:rPr>
                <w:lang w:eastAsia="ar-SA"/>
              </w:rPr>
              <w:t xml:space="preserve">город Одинцово, </w:t>
            </w:r>
            <w:r w:rsidRPr="00DF6FA4">
              <w:rPr>
                <w:lang w:eastAsia="ar-SA"/>
              </w:rPr>
              <w:t>Московская область</w:t>
            </w:r>
          </w:p>
        </w:tc>
      </w:tr>
      <w:tr w:rsidR="00B62DDE" w:rsidRPr="00DF6FA4" w14:paraId="20B77B53" w14:textId="77777777" w:rsidTr="001245C3">
        <w:trPr>
          <w:trHeight w:val="20"/>
        </w:trPr>
        <w:tc>
          <w:tcPr>
            <w:tcW w:w="188" w:type="pct"/>
          </w:tcPr>
          <w:p w14:paraId="03D1628B" w14:textId="77777777" w:rsidR="00B62DDE" w:rsidRPr="00DF6FA4" w:rsidRDefault="00B62DDE" w:rsidP="00643776">
            <w:pPr>
              <w:numPr>
                <w:ilvl w:val="0"/>
                <w:numId w:val="10"/>
              </w:numPr>
            </w:pPr>
          </w:p>
        </w:tc>
        <w:tc>
          <w:tcPr>
            <w:tcW w:w="4812" w:type="pct"/>
          </w:tcPr>
          <w:p w14:paraId="12BE11A4" w14:textId="77777777" w:rsidR="00B62DDE" w:rsidRPr="00DF6FA4" w:rsidRDefault="00B62DDE" w:rsidP="00643776">
            <w:pPr>
              <w:pStyle w:val="ListParagraph"/>
              <w:ind w:left="0"/>
              <w:rPr>
                <w:lang w:eastAsia="ar-SA"/>
              </w:rPr>
            </w:pPr>
            <w:r w:rsidRPr="00DF6FA4">
              <w:t>НП «Национальное промышленное сварочное общество», город Краснодар</w:t>
            </w:r>
          </w:p>
        </w:tc>
      </w:tr>
      <w:tr w:rsidR="00B62DDE" w:rsidRPr="00DF6FA4" w14:paraId="5BE1D38A" w14:textId="77777777" w:rsidTr="001245C3">
        <w:trPr>
          <w:trHeight w:val="20"/>
        </w:trPr>
        <w:tc>
          <w:tcPr>
            <w:tcW w:w="188" w:type="pct"/>
          </w:tcPr>
          <w:p w14:paraId="3A02E237" w14:textId="77777777" w:rsidR="00B62DDE" w:rsidRPr="00DF6FA4" w:rsidRDefault="00B62DDE" w:rsidP="00643776">
            <w:pPr>
              <w:numPr>
                <w:ilvl w:val="0"/>
                <w:numId w:val="10"/>
              </w:numPr>
            </w:pPr>
          </w:p>
        </w:tc>
        <w:tc>
          <w:tcPr>
            <w:tcW w:w="4812" w:type="pct"/>
          </w:tcPr>
          <w:p w14:paraId="1BAD2143" w14:textId="77777777" w:rsidR="00B62DDE" w:rsidRPr="00DF6FA4" w:rsidRDefault="00B62DDE" w:rsidP="00643776">
            <w:pPr>
              <w:pStyle w:val="ListParagraph"/>
              <w:ind w:left="0"/>
              <w:rPr>
                <w:lang w:eastAsia="ar-SA"/>
              </w:rPr>
            </w:pPr>
            <w:r w:rsidRPr="00DF6FA4">
              <w:t>ООО «НПП Сварка-74», город Челябинск</w:t>
            </w:r>
          </w:p>
        </w:tc>
      </w:tr>
      <w:tr w:rsidR="00B62DDE" w:rsidRPr="00DF6FA4" w14:paraId="022B8C9A" w14:textId="77777777" w:rsidTr="001245C3">
        <w:trPr>
          <w:trHeight w:val="20"/>
        </w:trPr>
        <w:tc>
          <w:tcPr>
            <w:tcW w:w="188" w:type="pct"/>
          </w:tcPr>
          <w:p w14:paraId="017D4AED" w14:textId="77777777" w:rsidR="00B62DDE" w:rsidRPr="00DF6FA4" w:rsidRDefault="00B62DDE" w:rsidP="00421B35">
            <w:pPr>
              <w:numPr>
                <w:ilvl w:val="0"/>
                <w:numId w:val="10"/>
              </w:numPr>
            </w:pPr>
          </w:p>
        </w:tc>
        <w:tc>
          <w:tcPr>
            <w:tcW w:w="4812" w:type="pct"/>
          </w:tcPr>
          <w:p w14:paraId="3EB007E4" w14:textId="77777777" w:rsidR="00B62DDE" w:rsidRPr="00DF6FA4" w:rsidRDefault="00B62DDE" w:rsidP="00421B35">
            <w:pPr>
              <w:rPr>
                <w:lang w:eastAsia="ar-SA"/>
              </w:rPr>
            </w:pPr>
            <w:r w:rsidRPr="00DF6FA4">
              <w:rPr>
                <w:lang w:eastAsia="ar-SA"/>
              </w:rPr>
              <w:t>ФГБУ «Всероссийский научно-исследовательский институт труда» Минтруда России, город Москва</w:t>
            </w:r>
          </w:p>
        </w:tc>
      </w:tr>
    </w:tbl>
    <w:p w14:paraId="5BBD958F" w14:textId="77777777" w:rsidR="003A3AD2" w:rsidRPr="00DF6FA4" w:rsidRDefault="003A3AD2" w:rsidP="001245C3"/>
    <w:sectPr w:rsidR="003A3AD2" w:rsidRPr="00DF6FA4" w:rsidSect="00AC475D">
      <w:headerReference w:type="default" r:id="rId16"/>
      <w:headerReference w:type="firs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30A3" w16cex:dateUtc="2020-09-11T14:21:00Z"/>
  <w16cex:commentExtensible w16cex:durableId="23063BD3" w16cex:dateUtc="2020-09-11T15:09:00Z"/>
  <w16cex:commentExtensible w16cex:durableId="22FD2EAD" w16cex:dateUtc="2020-09-04T18:22:00Z"/>
  <w16cex:commentExtensible w16cex:durableId="23063034" w16cex:dateUtc="2020-09-11T14:19:00Z"/>
  <w16cex:commentExtensible w16cex:durableId="22FD2F0F" w16cex:dateUtc="2020-09-04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1F6FD6" w16cid:durableId="22FD2E88"/>
  <w16cid:commentId w16cid:paraId="773E6E53" w16cid:durableId="230630A3"/>
  <w16cid:commentId w16cid:paraId="3BCE6EB7" w16cid:durableId="23063BD3"/>
  <w16cid:commentId w16cid:paraId="381229E7" w16cid:durableId="22FD2E89"/>
  <w16cid:commentId w16cid:paraId="06C72158" w16cid:durableId="22FD2EAD"/>
  <w16cid:commentId w16cid:paraId="6A9BB7B9" w16cid:durableId="23063034"/>
  <w16cid:commentId w16cid:paraId="31BBD8C9" w16cid:durableId="22FD2F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5AB8" w14:textId="77777777" w:rsidR="00DC1AD8" w:rsidRDefault="00DC1AD8" w:rsidP="0085401D">
      <w:r>
        <w:separator/>
      </w:r>
    </w:p>
  </w:endnote>
  <w:endnote w:type="continuationSeparator" w:id="0">
    <w:p w14:paraId="04A84A48" w14:textId="77777777" w:rsidR="00DC1AD8" w:rsidRDefault="00DC1AD8" w:rsidP="0085401D">
      <w:r>
        <w:continuationSeparator/>
      </w:r>
    </w:p>
  </w:endnote>
  <w:endnote w:id="1">
    <w:p w14:paraId="3372C881" w14:textId="77777777" w:rsidR="00DC1AD8" w:rsidRPr="00B62DDE" w:rsidRDefault="00DC1AD8" w:rsidP="00972E39">
      <w:pPr>
        <w:pStyle w:val="EndnoteText"/>
        <w:jc w:val="both"/>
        <w:rPr>
          <w:sz w:val="20"/>
          <w:szCs w:val="20"/>
        </w:rPr>
      </w:pPr>
      <w:r w:rsidRPr="00B62DDE">
        <w:rPr>
          <w:sz w:val="20"/>
          <w:szCs w:val="20"/>
          <w:vertAlign w:val="superscript"/>
        </w:rPr>
        <w:endnoteRef/>
      </w:r>
      <w:r w:rsidRPr="00B62DDE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5582BF53" w14:textId="77777777" w:rsidR="00DC1AD8" w:rsidRPr="00B62DDE" w:rsidRDefault="00DC1AD8" w:rsidP="00972E39">
      <w:pPr>
        <w:pStyle w:val="FootnoteText"/>
        <w:ind w:left="180" w:hanging="180"/>
        <w:jc w:val="both"/>
        <w:rPr>
          <w:bCs w:val="0"/>
          <w:lang w:eastAsia="ru-RU"/>
        </w:rPr>
      </w:pPr>
      <w:r w:rsidRPr="00B62DDE">
        <w:rPr>
          <w:bCs w:val="0"/>
          <w:vertAlign w:val="superscript"/>
        </w:rPr>
        <w:endnoteRef/>
      </w:r>
      <w:r w:rsidRPr="00B62DDE">
        <w:rPr>
          <w:bCs w:val="0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13F2B16A" w14:textId="1E1354F5" w:rsidR="00DC1AD8" w:rsidRPr="00B62DDE" w:rsidRDefault="00DC1AD8" w:rsidP="00972E39">
      <w:pPr>
        <w:pStyle w:val="EndnoteText"/>
        <w:jc w:val="both"/>
        <w:rPr>
          <w:sz w:val="20"/>
          <w:szCs w:val="20"/>
        </w:rPr>
      </w:pPr>
      <w:r w:rsidRPr="00B62DDE">
        <w:rPr>
          <w:rStyle w:val="EndnoteReference"/>
          <w:sz w:val="20"/>
          <w:szCs w:val="20"/>
        </w:rPr>
        <w:endnoteRef/>
      </w:r>
      <w:r w:rsidRPr="00B62DDE">
        <w:rPr>
          <w:sz w:val="20"/>
          <w:szCs w:val="20"/>
        </w:rPr>
        <w:t xml:space="preserve"> </w:t>
      </w:r>
      <w:bookmarkStart w:id="7" w:name="_Hlk37859280"/>
      <w:r w:rsidRPr="00B62DDE">
        <w:rPr>
          <w:sz w:val="20"/>
          <w:szCs w:val="20"/>
        </w:rPr>
        <w:t>Приказ Минздравсоцразвития России от 12 апреля 2011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22111), с изменениями, внесенными приказами Минздрава России от 15 мая 2013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296н (зарегистрирован Минюстом России 3 июля 2013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28970) и от 5 декабря 2014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801н (зарегистрирован Минюстом России 3 февраля 2015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35848), приказом Минтруда России, Минздрава России от 6 февраля 2018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62н/49н (зарегистрирован Минюстом России 2 марта 2018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50237), приказом Минздрава России от 13 декабря 2019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1032н</w:t>
      </w:r>
      <w:r>
        <w:rPr>
          <w:sz w:val="20"/>
          <w:szCs w:val="20"/>
        </w:rPr>
        <w:t xml:space="preserve"> </w:t>
      </w:r>
      <w:r w:rsidRPr="00B62DDE">
        <w:rPr>
          <w:sz w:val="20"/>
          <w:szCs w:val="20"/>
        </w:rPr>
        <w:t>(зарегистрирован Минюстом России 24 декабря 2019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56976</w:t>
      </w:r>
      <w:bookmarkEnd w:id="7"/>
      <w:r w:rsidRPr="00B62DDE">
        <w:rPr>
          <w:sz w:val="20"/>
          <w:szCs w:val="20"/>
        </w:rPr>
        <w:t xml:space="preserve">), приказом Минтруда России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 xml:space="preserve">187н, Минздрава России </w:t>
      </w:r>
      <w:r>
        <w:rPr>
          <w:sz w:val="20"/>
          <w:szCs w:val="20"/>
        </w:rPr>
        <w:t>№ </w:t>
      </w:r>
      <w:r w:rsidR="001802E1">
        <w:rPr>
          <w:sz w:val="20"/>
          <w:szCs w:val="20"/>
        </w:rPr>
        <w:t xml:space="preserve">268н от </w:t>
      </w:r>
      <w:r w:rsidRPr="00B62DDE">
        <w:rPr>
          <w:sz w:val="20"/>
          <w:szCs w:val="20"/>
        </w:rPr>
        <w:t>3 апреля 2020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(зарегистрирован Минюстом России 12 мая 2020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58320), приказом Минздрава России от 18 мая 2020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455н (зарегистрирован Минюстом России 22 мая 2020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58430).</w:t>
      </w:r>
    </w:p>
  </w:endnote>
  <w:endnote w:id="4">
    <w:p w14:paraId="608CF650" w14:textId="67A5B221" w:rsidR="00DC1AD8" w:rsidRPr="00B62DDE" w:rsidRDefault="00DC1AD8" w:rsidP="00972E39">
      <w:pPr>
        <w:pStyle w:val="a7"/>
        <w:ind w:firstLine="0"/>
        <w:rPr>
          <w:rFonts w:ascii="Times New Roman" w:hAnsi="Times New Roman" w:cs="Times New Roman"/>
        </w:rPr>
      </w:pPr>
      <w:r w:rsidRPr="00B62DDE">
        <w:rPr>
          <w:rStyle w:val="EndnoteReference"/>
          <w:rFonts w:ascii="Times New Roman" w:hAnsi="Times New Roman" w:cs="Times New Roman"/>
        </w:rPr>
        <w:endnoteRef/>
      </w:r>
      <w:r w:rsidRPr="00B62DDE">
        <w:rPr>
          <w:rFonts w:ascii="Times New Roman" w:hAnsi="Times New Roman" w:cs="Times New Roman"/>
        </w:rPr>
        <w:t xml:space="preserve"> Приказ МЧС России от 12 декабря 2007</w:t>
      </w:r>
      <w:r>
        <w:rPr>
          <w:rFonts w:ascii="Times New Roman" w:hAnsi="Times New Roman" w:cs="Times New Roman"/>
        </w:rPr>
        <w:t> г.</w:t>
      </w:r>
      <w:r w:rsidRPr="00B62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</w:t>
      </w:r>
      <w:r w:rsidRPr="00B62DDE">
        <w:rPr>
          <w:rFonts w:ascii="Times New Roman" w:hAnsi="Times New Roman" w:cs="Times New Roman"/>
        </w:rPr>
        <w:t>645 «Об утвержде</w:t>
      </w:r>
      <w:r w:rsidR="001802E1">
        <w:rPr>
          <w:rFonts w:ascii="Times New Roman" w:hAnsi="Times New Roman" w:cs="Times New Roman"/>
        </w:rPr>
        <w:t>нии Норм пожарной безопасности «</w:t>
      </w:r>
      <w:r w:rsidRPr="00B62DDE">
        <w:rPr>
          <w:rFonts w:ascii="Times New Roman" w:hAnsi="Times New Roman" w:cs="Times New Roman"/>
        </w:rPr>
        <w:t>Обучение мерам пожарной безопасности работников организаций» (зарегистрирован Минюстом России 21 января 2008</w:t>
      </w:r>
      <w:r>
        <w:rPr>
          <w:rFonts w:ascii="Times New Roman" w:hAnsi="Times New Roman" w:cs="Times New Roman"/>
        </w:rPr>
        <w:t> г.</w:t>
      </w:r>
      <w:r w:rsidRPr="00B62DDE"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t>№ </w:t>
      </w:r>
      <w:r w:rsidRPr="00B62DDE">
        <w:rPr>
          <w:rFonts w:ascii="Times New Roman" w:hAnsi="Times New Roman" w:cs="Times New Roman"/>
        </w:rPr>
        <w:t xml:space="preserve">10938), с изменениями, внесенными приказами МЧС России </w:t>
      </w:r>
      <w:r w:rsidRPr="00B62DDE">
        <w:rPr>
          <w:rFonts w:ascii="Times New Roman" w:hAnsi="Times New Roman" w:cs="Times New Roman"/>
          <w:color w:val="000000"/>
        </w:rPr>
        <w:t>от 27 января 2009</w:t>
      </w:r>
      <w:r>
        <w:rPr>
          <w:rFonts w:ascii="Times New Roman" w:hAnsi="Times New Roman" w:cs="Times New Roman"/>
          <w:color w:val="000000"/>
        </w:rPr>
        <w:t> г.</w:t>
      </w:r>
      <w:r w:rsidRPr="00B62D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 </w:t>
      </w:r>
      <w:r w:rsidRPr="00B62DDE">
        <w:rPr>
          <w:rFonts w:ascii="Times New Roman" w:hAnsi="Times New Roman" w:cs="Times New Roman"/>
          <w:color w:val="000000"/>
        </w:rPr>
        <w:t>35 (зарегистрирован Минюстом России 25 февраля 2009</w:t>
      </w:r>
      <w:r>
        <w:rPr>
          <w:rFonts w:ascii="Times New Roman" w:hAnsi="Times New Roman" w:cs="Times New Roman"/>
          <w:color w:val="000000"/>
        </w:rPr>
        <w:t> г.</w:t>
      </w:r>
      <w:r w:rsidRPr="00B62DDE">
        <w:rPr>
          <w:rFonts w:ascii="Times New Roman" w:hAnsi="Times New Roman" w:cs="Times New Roman"/>
          <w:color w:val="000000"/>
        </w:rPr>
        <w:t xml:space="preserve">, регистрационный </w:t>
      </w:r>
      <w:r>
        <w:rPr>
          <w:rFonts w:ascii="Times New Roman" w:hAnsi="Times New Roman" w:cs="Times New Roman"/>
          <w:color w:val="000000"/>
        </w:rPr>
        <w:t>№ </w:t>
      </w:r>
      <w:r w:rsidRPr="00B62DDE">
        <w:rPr>
          <w:rFonts w:ascii="Times New Roman" w:hAnsi="Times New Roman" w:cs="Times New Roman"/>
          <w:color w:val="000000"/>
        </w:rPr>
        <w:t xml:space="preserve">13429) и </w:t>
      </w:r>
      <w:r w:rsidRPr="00B62DDE">
        <w:rPr>
          <w:rFonts w:ascii="Times New Roman" w:hAnsi="Times New Roman" w:cs="Times New Roman"/>
        </w:rPr>
        <w:t>от 22 июня 2010</w:t>
      </w:r>
      <w:r>
        <w:rPr>
          <w:rFonts w:ascii="Times New Roman" w:hAnsi="Times New Roman" w:cs="Times New Roman"/>
        </w:rPr>
        <w:t> г.</w:t>
      </w:r>
      <w:r w:rsidRPr="00B62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</w:t>
      </w:r>
      <w:r w:rsidRPr="00B62DDE">
        <w:rPr>
          <w:rFonts w:ascii="Times New Roman" w:hAnsi="Times New Roman" w:cs="Times New Roman"/>
        </w:rPr>
        <w:t>289 (зарегистрирован Минюстом России 16 июля 2010</w:t>
      </w:r>
      <w:r>
        <w:rPr>
          <w:rFonts w:ascii="Times New Roman" w:hAnsi="Times New Roman" w:cs="Times New Roman"/>
        </w:rPr>
        <w:t> г.</w:t>
      </w:r>
      <w:r w:rsidRPr="00B62DDE"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t>№ </w:t>
      </w:r>
      <w:r w:rsidRPr="00B62DDE">
        <w:rPr>
          <w:rFonts w:ascii="Times New Roman" w:hAnsi="Times New Roman" w:cs="Times New Roman"/>
        </w:rPr>
        <w:t>17880).</w:t>
      </w:r>
    </w:p>
  </w:endnote>
  <w:endnote w:id="5">
    <w:p w14:paraId="1AD24DDB" w14:textId="42D0DC9E" w:rsidR="00DC1AD8" w:rsidRPr="00B62DDE" w:rsidRDefault="00DC1AD8" w:rsidP="00972E39">
      <w:pPr>
        <w:pStyle w:val="EndnoteText"/>
        <w:jc w:val="both"/>
        <w:rPr>
          <w:sz w:val="20"/>
          <w:szCs w:val="20"/>
        </w:rPr>
      </w:pPr>
      <w:r w:rsidRPr="00B62DDE">
        <w:rPr>
          <w:rStyle w:val="EndnoteReference"/>
          <w:sz w:val="20"/>
          <w:szCs w:val="20"/>
        </w:rPr>
        <w:endnoteRef/>
      </w:r>
      <w:r w:rsidRPr="00B62DDE">
        <w:rPr>
          <w:sz w:val="20"/>
          <w:szCs w:val="20"/>
        </w:rPr>
        <w:t xml:space="preserve"> 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4209),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B62DDE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44767).</w:t>
      </w:r>
    </w:p>
  </w:endnote>
  <w:endnote w:id="6">
    <w:p w14:paraId="11018887" w14:textId="3C57F12C" w:rsidR="00DC1AD8" w:rsidRPr="00B62DDE" w:rsidRDefault="00DC1AD8" w:rsidP="00972E39">
      <w:pPr>
        <w:pStyle w:val="EndnoteText"/>
        <w:jc w:val="both"/>
        <w:rPr>
          <w:sz w:val="20"/>
          <w:szCs w:val="20"/>
        </w:rPr>
      </w:pPr>
      <w:r w:rsidRPr="00B62DDE">
        <w:rPr>
          <w:rStyle w:val="EndnoteReference"/>
          <w:sz w:val="20"/>
          <w:szCs w:val="20"/>
        </w:rPr>
        <w:endnoteRef/>
      </w:r>
      <w:r w:rsidRPr="00B62DDE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B62DDE">
        <w:rPr>
          <w:sz w:val="20"/>
          <w:szCs w:val="20"/>
        </w:rPr>
        <w:t>татья 143 Трудово</w:t>
      </w:r>
      <w:r>
        <w:rPr>
          <w:sz w:val="20"/>
          <w:szCs w:val="20"/>
        </w:rPr>
        <w:t>го</w:t>
      </w:r>
      <w:r w:rsidRPr="00B62DDE">
        <w:rPr>
          <w:sz w:val="20"/>
          <w:szCs w:val="20"/>
        </w:rPr>
        <w:t xml:space="preserve"> кодекс</w:t>
      </w:r>
      <w:r>
        <w:rPr>
          <w:sz w:val="20"/>
          <w:szCs w:val="20"/>
        </w:rPr>
        <w:t>а</w:t>
      </w:r>
      <w:r w:rsidRPr="00B62DDE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 xml:space="preserve"> </w:t>
      </w:r>
      <w:r w:rsidRPr="00B62DDE">
        <w:rPr>
          <w:sz w:val="20"/>
          <w:szCs w:val="20"/>
        </w:rPr>
        <w:t xml:space="preserve">(Собрание законодательства Российской Федерации, 2002,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 xml:space="preserve">1 </w:t>
      </w:r>
      <w:r>
        <w:rPr>
          <w:sz w:val="20"/>
          <w:szCs w:val="20"/>
        </w:rPr>
        <w:t>ст. </w:t>
      </w:r>
      <w:r w:rsidRPr="00B62DDE">
        <w:rPr>
          <w:sz w:val="20"/>
          <w:szCs w:val="20"/>
        </w:rPr>
        <w:t>3</w:t>
      </w:r>
      <w:r>
        <w:rPr>
          <w:sz w:val="20"/>
          <w:szCs w:val="20"/>
        </w:rPr>
        <w:t>;</w:t>
      </w:r>
      <w:r w:rsidRPr="00B62DDE">
        <w:rPr>
          <w:sz w:val="20"/>
          <w:szCs w:val="20"/>
        </w:rPr>
        <w:t xml:space="preserve"> 2012, </w:t>
      </w:r>
      <w:r>
        <w:rPr>
          <w:sz w:val="20"/>
          <w:szCs w:val="20"/>
        </w:rPr>
        <w:t>№ </w:t>
      </w:r>
      <w:r w:rsidRPr="00B62DDE">
        <w:rPr>
          <w:sz w:val="20"/>
          <w:szCs w:val="20"/>
        </w:rPr>
        <w:t>50,</w:t>
      </w:r>
      <w:r>
        <w:rPr>
          <w:sz w:val="20"/>
          <w:szCs w:val="20"/>
        </w:rPr>
        <w:t xml:space="preserve"> ст. </w:t>
      </w:r>
      <w:r w:rsidRPr="00B62DDE">
        <w:rPr>
          <w:sz w:val="20"/>
          <w:szCs w:val="20"/>
        </w:rPr>
        <w:t>6959).</w:t>
      </w:r>
    </w:p>
  </w:endnote>
  <w:endnote w:id="7">
    <w:p w14:paraId="02DF5ED7" w14:textId="77777777" w:rsidR="00DC1AD8" w:rsidRPr="004B0D14" w:rsidRDefault="00DC1AD8" w:rsidP="004B0D14">
      <w:pPr>
        <w:pStyle w:val="EndnoteText"/>
        <w:jc w:val="both"/>
        <w:rPr>
          <w:sz w:val="20"/>
        </w:rPr>
      </w:pPr>
      <w:r>
        <w:rPr>
          <w:rStyle w:val="EndnoteReference"/>
        </w:rPr>
        <w:endnoteRef/>
      </w:r>
      <w:r>
        <w:t xml:space="preserve"> </w:t>
      </w:r>
      <w:r w:rsidRPr="004B0D14">
        <w:rPr>
          <w:sz w:val="20"/>
        </w:rPr>
        <w:t>Единый тарифно-квалификационный справочник работ и профессий рабочих, выпуск 2, раздел «Сварочные работы».</w:t>
      </w:r>
    </w:p>
  </w:endnote>
  <w:endnote w:id="8">
    <w:p w14:paraId="4E460FA2" w14:textId="77777777" w:rsidR="00DC1AD8" w:rsidRPr="00B62DDE" w:rsidRDefault="00DC1AD8" w:rsidP="00972E39">
      <w:pPr>
        <w:pStyle w:val="EndnoteText"/>
        <w:jc w:val="both"/>
        <w:rPr>
          <w:sz w:val="20"/>
          <w:szCs w:val="20"/>
        </w:rPr>
      </w:pPr>
      <w:r w:rsidRPr="00B62DDE">
        <w:rPr>
          <w:rStyle w:val="EndnoteReference"/>
          <w:sz w:val="20"/>
          <w:szCs w:val="20"/>
        </w:rPr>
        <w:endnoteRef/>
      </w:r>
      <w:r w:rsidRPr="00B62DDE">
        <w:rPr>
          <w:sz w:val="20"/>
          <w:szCs w:val="20"/>
        </w:rPr>
        <w:t xml:space="preserve"> </w:t>
      </w:r>
      <w:hyperlink r:id="rId1" w:history="1">
        <w:r w:rsidRPr="00B62DDE">
          <w:rPr>
            <w:rStyle w:val="a5"/>
            <w:b w:val="0"/>
            <w:bCs w:val="0"/>
            <w:color w:val="auto"/>
            <w:sz w:val="20"/>
            <w:szCs w:val="20"/>
          </w:rPr>
          <w:t>Общероссийский классификатор</w:t>
        </w:r>
      </w:hyperlink>
      <w:r w:rsidRPr="00B62DDE">
        <w:rPr>
          <w:sz w:val="20"/>
          <w:szCs w:val="20"/>
        </w:rPr>
        <w:t xml:space="preserve"> профессий рабочих, должностей специалистов и тарифных разрядов.</w:t>
      </w:r>
    </w:p>
  </w:endnote>
  <w:endnote w:id="9">
    <w:p w14:paraId="70D2962A" w14:textId="77777777" w:rsidR="00DC1AD8" w:rsidRPr="00B62DDE" w:rsidRDefault="00DC1AD8" w:rsidP="00972E39">
      <w:pPr>
        <w:pStyle w:val="EndnoteText"/>
        <w:jc w:val="both"/>
        <w:rPr>
          <w:sz w:val="20"/>
          <w:szCs w:val="20"/>
        </w:rPr>
      </w:pPr>
      <w:r w:rsidRPr="00B62DDE">
        <w:rPr>
          <w:rStyle w:val="EndnoteReference"/>
          <w:sz w:val="20"/>
          <w:szCs w:val="20"/>
        </w:rPr>
        <w:endnoteRef/>
      </w:r>
      <w:r w:rsidRPr="00B62DDE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4DAE" w14:textId="77777777" w:rsidR="00DC1AD8" w:rsidRDefault="00DC1AD8" w:rsidP="008C25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DF5DD" w14:textId="77777777" w:rsidR="00DC1AD8" w:rsidRDefault="00DC1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187B" w14:textId="77777777" w:rsidR="00DC1AD8" w:rsidRDefault="00DC1AD8" w:rsidP="0085401D">
      <w:r>
        <w:separator/>
      </w:r>
    </w:p>
  </w:footnote>
  <w:footnote w:type="continuationSeparator" w:id="0">
    <w:p w14:paraId="7BFA7010" w14:textId="77777777" w:rsidR="00DC1AD8" w:rsidRDefault="00DC1AD8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BF76" w14:textId="77777777" w:rsidR="00DC1AD8" w:rsidRDefault="00DC1AD8" w:rsidP="00CD2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3C9D7" w14:textId="77777777" w:rsidR="00DC1AD8" w:rsidRDefault="00DC1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4868" w14:textId="77777777" w:rsidR="00DC1AD8" w:rsidRPr="00E96BBA" w:rsidRDefault="00DC1AD8" w:rsidP="00AC475D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CCC0" w14:textId="77777777" w:rsidR="00DC1AD8" w:rsidRPr="002A5490" w:rsidRDefault="00DC1AD8">
    <w:pPr>
      <w:pStyle w:val="Header"/>
      <w:jc w:val="center"/>
    </w:pPr>
  </w:p>
  <w:p w14:paraId="6D06D06B" w14:textId="77777777" w:rsidR="00DC1AD8" w:rsidRDefault="00DC1A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4F0A" w14:textId="77777777" w:rsidR="00DC1AD8" w:rsidRPr="00321B7F" w:rsidRDefault="00DC1AD8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626F2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168E" w14:textId="77777777" w:rsidR="00DC1AD8" w:rsidRPr="00DF6FA4" w:rsidRDefault="00DC1AD8" w:rsidP="00AC475D">
    <w:pPr>
      <w:pStyle w:val="Header"/>
      <w:jc w:val="center"/>
      <w:rPr>
        <w:szCs w:val="16"/>
      </w:rPr>
    </w:pPr>
    <w:r w:rsidRPr="00DF6FA4">
      <w:rPr>
        <w:szCs w:val="16"/>
      </w:rPr>
      <w:fldChar w:fldCharType="begin"/>
    </w:r>
    <w:r w:rsidRPr="00DF6FA4">
      <w:rPr>
        <w:szCs w:val="16"/>
      </w:rPr>
      <w:instrText xml:space="preserve"> PAGE   \* MERGEFORMAT </w:instrText>
    </w:r>
    <w:r w:rsidRPr="00DF6FA4">
      <w:rPr>
        <w:szCs w:val="16"/>
      </w:rPr>
      <w:fldChar w:fldCharType="separate"/>
    </w:r>
    <w:r w:rsidR="00B626F2">
      <w:rPr>
        <w:noProof/>
        <w:szCs w:val="16"/>
      </w:rPr>
      <w:t>21</w:t>
    </w:r>
    <w:r w:rsidRPr="00DF6FA4">
      <w:rPr>
        <w:szCs w:val="16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1C351" w14:textId="77777777" w:rsidR="00DC1AD8" w:rsidRDefault="00DC1AD8" w:rsidP="00AC475D">
    <w:pPr>
      <w:pStyle w:val="Header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24"/>
  </w:num>
  <w:num w:numId="11">
    <w:abstractNumId w:val="30"/>
  </w:num>
  <w:num w:numId="12">
    <w:abstractNumId w:val="25"/>
  </w:num>
  <w:num w:numId="13">
    <w:abstractNumId w:val="15"/>
  </w:num>
  <w:num w:numId="14">
    <w:abstractNumId w:val="26"/>
  </w:num>
  <w:num w:numId="15">
    <w:abstractNumId w:val="22"/>
  </w:num>
  <w:num w:numId="16">
    <w:abstractNumId w:val="18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2DAB"/>
    <w:rsid w:val="0001030A"/>
    <w:rsid w:val="0001266E"/>
    <w:rsid w:val="000138B3"/>
    <w:rsid w:val="00014209"/>
    <w:rsid w:val="00017E44"/>
    <w:rsid w:val="0002029A"/>
    <w:rsid w:val="00020595"/>
    <w:rsid w:val="000225BF"/>
    <w:rsid w:val="00025438"/>
    <w:rsid w:val="00026BAF"/>
    <w:rsid w:val="00031309"/>
    <w:rsid w:val="00031A97"/>
    <w:rsid w:val="000332F9"/>
    <w:rsid w:val="00037346"/>
    <w:rsid w:val="000404C8"/>
    <w:rsid w:val="00040A19"/>
    <w:rsid w:val="00040FEA"/>
    <w:rsid w:val="00043164"/>
    <w:rsid w:val="00045455"/>
    <w:rsid w:val="00046998"/>
    <w:rsid w:val="00046A47"/>
    <w:rsid w:val="0005006B"/>
    <w:rsid w:val="000509D4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607"/>
    <w:rsid w:val="00071292"/>
    <w:rsid w:val="00071417"/>
    <w:rsid w:val="00071543"/>
    <w:rsid w:val="0007376C"/>
    <w:rsid w:val="00080A05"/>
    <w:rsid w:val="0008182B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B141E"/>
    <w:rsid w:val="000B3802"/>
    <w:rsid w:val="000C0699"/>
    <w:rsid w:val="000C2137"/>
    <w:rsid w:val="000C2DF9"/>
    <w:rsid w:val="000C6619"/>
    <w:rsid w:val="000D35B5"/>
    <w:rsid w:val="000D3B5A"/>
    <w:rsid w:val="000D3F2F"/>
    <w:rsid w:val="000D4708"/>
    <w:rsid w:val="000D4C3F"/>
    <w:rsid w:val="000D5086"/>
    <w:rsid w:val="000D5EA4"/>
    <w:rsid w:val="000D729A"/>
    <w:rsid w:val="000E450C"/>
    <w:rsid w:val="000E51F2"/>
    <w:rsid w:val="000E5CE6"/>
    <w:rsid w:val="000E7861"/>
    <w:rsid w:val="000F4377"/>
    <w:rsid w:val="000F55DE"/>
    <w:rsid w:val="000F5A16"/>
    <w:rsid w:val="0010067F"/>
    <w:rsid w:val="001014DA"/>
    <w:rsid w:val="001017F4"/>
    <w:rsid w:val="0010363F"/>
    <w:rsid w:val="00103AA8"/>
    <w:rsid w:val="00112240"/>
    <w:rsid w:val="001157ED"/>
    <w:rsid w:val="001159F1"/>
    <w:rsid w:val="001171CA"/>
    <w:rsid w:val="00117A6D"/>
    <w:rsid w:val="00117C7F"/>
    <w:rsid w:val="001222CB"/>
    <w:rsid w:val="0012250A"/>
    <w:rsid w:val="00122EBE"/>
    <w:rsid w:val="00123E87"/>
    <w:rsid w:val="001245C3"/>
    <w:rsid w:val="00125E26"/>
    <w:rsid w:val="001261FD"/>
    <w:rsid w:val="0013068D"/>
    <w:rsid w:val="00131FA3"/>
    <w:rsid w:val="0013568E"/>
    <w:rsid w:val="00135F92"/>
    <w:rsid w:val="00136D17"/>
    <w:rsid w:val="001373D5"/>
    <w:rsid w:val="00140B27"/>
    <w:rsid w:val="0014115F"/>
    <w:rsid w:val="00143C1F"/>
    <w:rsid w:val="001478DB"/>
    <w:rsid w:val="0015075B"/>
    <w:rsid w:val="00152B1E"/>
    <w:rsid w:val="00155A19"/>
    <w:rsid w:val="00161ED4"/>
    <w:rsid w:val="00163537"/>
    <w:rsid w:val="001653F9"/>
    <w:rsid w:val="00166F7B"/>
    <w:rsid w:val="00174DC4"/>
    <w:rsid w:val="00174E5D"/>
    <w:rsid w:val="0017520F"/>
    <w:rsid w:val="0017690B"/>
    <w:rsid w:val="001802E1"/>
    <w:rsid w:val="00187845"/>
    <w:rsid w:val="00187FA3"/>
    <w:rsid w:val="00191217"/>
    <w:rsid w:val="001932B7"/>
    <w:rsid w:val="00193F0C"/>
    <w:rsid w:val="00194D50"/>
    <w:rsid w:val="0019690C"/>
    <w:rsid w:val="001A005D"/>
    <w:rsid w:val="001A08D5"/>
    <w:rsid w:val="001A1AEB"/>
    <w:rsid w:val="001A1FDC"/>
    <w:rsid w:val="001A40F2"/>
    <w:rsid w:val="001A4953"/>
    <w:rsid w:val="001B057A"/>
    <w:rsid w:val="001B2016"/>
    <w:rsid w:val="001B211E"/>
    <w:rsid w:val="001B5A3F"/>
    <w:rsid w:val="001B67D6"/>
    <w:rsid w:val="001C242C"/>
    <w:rsid w:val="001C34E1"/>
    <w:rsid w:val="001C4909"/>
    <w:rsid w:val="001C7F11"/>
    <w:rsid w:val="001D1700"/>
    <w:rsid w:val="001D4441"/>
    <w:rsid w:val="001D45D7"/>
    <w:rsid w:val="001D4847"/>
    <w:rsid w:val="001D5401"/>
    <w:rsid w:val="001D5E99"/>
    <w:rsid w:val="001D73ED"/>
    <w:rsid w:val="001E0C85"/>
    <w:rsid w:val="001E0E07"/>
    <w:rsid w:val="001E113C"/>
    <w:rsid w:val="001E1E35"/>
    <w:rsid w:val="001E454C"/>
    <w:rsid w:val="001E743A"/>
    <w:rsid w:val="001F121C"/>
    <w:rsid w:val="001F3A7B"/>
    <w:rsid w:val="001F414D"/>
    <w:rsid w:val="001F7F1B"/>
    <w:rsid w:val="002003AF"/>
    <w:rsid w:val="002042FE"/>
    <w:rsid w:val="00207106"/>
    <w:rsid w:val="0020719D"/>
    <w:rsid w:val="00207851"/>
    <w:rsid w:val="002119DB"/>
    <w:rsid w:val="00212520"/>
    <w:rsid w:val="0021340F"/>
    <w:rsid w:val="00213F5F"/>
    <w:rsid w:val="00220484"/>
    <w:rsid w:val="00227CFF"/>
    <w:rsid w:val="00231E42"/>
    <w:rsid w:val="00234F96"/>
    <w:rsid w:val="00236BDA"/>
    <w:rsid w:val="0024079C"/>
    <w:rsid w:val="00240C7F"/>
    <w:rsid w:val="002410B5"/>
    <w:rsid w:val="00242396"/>
    <w:rsid w:val="002441E7"/>
    <w:rsid w:val="00245158"/>
    <w:rsid w:val="00246C65"/>
    <w:rsid w:val="002533E7"/>
    <w:rsid w:val="002535DF"/>
    <w:rsid w:val="00256E9E"/>
    <w:rsid w:val="002608F5"/>
    <w:rsid w:val="00260D29"/>
    <w:rsid w:val="00262F4E"/>
    <w:rsid w:val="00271611"/>
    <w:rsid w:val="00272E88"/>
    <w:rsid w:val="002764C4"/>
    <w:rsid w:val="0028135A"/>
    <w:rsid w:val="00281E18"/>
    <w:rsid w:val="002824AC"/>
    <w:rsid w:val="00282AB7"/>
    <w:rsid w:val="00282F1A"/>
    <w:rsid w:val="002846F8"/>
    <w:rsid w:val="00285C92"/>
    <w:rsid w:val="0028660E"/>
    <w:rsid w:val="0029282F"/>
    <w:rsid w:val="00293EFD"/>
    <w:rsid w:val="00294064"/>
    <w:rsid w:val="002A1D54"/>
    <w:rsid w:val="002A21A6"/>
    <w:rsid w:val="002A24B7"/>
    <w:rsid w:val="002A417C"/>
    <w:rsid w:val="002A45C5"/>
    <w:rsid w:val="002A5490"/>
    <w:rsid w:val="002A5C2F"/>
    <w:rsid w:val="002A7306"/>
    <w:rsid w:val="002B105B"/>
    <w:rsid w:val="002B2B0A"/>
    <w:rsid w:val="002B49B4"/>
    <w:rsid w:val="002B4D64"/>
    <w:rsid w:val="002B4E76"/>
    <w:rsid w:val="002B50D9"/>
    <w:rsid w:val="002C0449"/>
    <w:rsid w:val="002C16A0"/>
    <w:rsid w:val="002C346B"/>
    <w:rsid w:val="002C511D"/>
    <w:rsid w:val="002C5A81"/>
    <w:rsid w:val="002C69DD"/>
    <w:rsid w:val="002C79B9"/>
    <w:rsid w:val="002C7DB5"/>
    <w:rsid w:val="002D15E1"/>
    <w:rsid w:val="002D215B"/>
    <w:rsid w:val="002D40B3"/>
    <w:rsid w:val="002D45C4"/>
    <w:rsid w:val="002D6BC1"/>
    <w:rsid w:val="002E0E9B"/>
    <w:rsid w:val="002E212A"/>
    <w:rsid w:val="002E4C0D"/>
    <w:rsid w:val="002E67D2"/>
    <w:rsid w:val="002E76C1"/>
    <w:rsid w:val="002F404B"/>
    <w:rsid w:val="002F476D"/>
    <w:rsid w:val="002F5537"/>
    <w:rsid w:val="00300C57"/>
    <w:rsid w:val="00302D54"/>
    <w:rsid w:val="00303A0F"/>
    <w:rsid w:val="00306B3B"/>
    <w:rsid w:val="00310A0E"/>
    <w:rsid w:val="003115C9"/>
    <w:rsid w:val="003119D2"/>
    <w:rsid w:val="00311F83"/>
    <w:rsid w:val="003130A4"/>
    <w:rsid w:val="00315A7A"/>
    <w:rsid w:val="00317CFB"/>
    <w:rsid w:val="003205FE"/>
    <w:rsid w:val="00320663"/>
    <w:rsid w:val="00321B7F"/>
    <w:rsid w:val="003222C3"/>
    <w:rsid w:val="00322AB9"/>
    <w:rsid w:val="0032330E"/>
    <w:rsid w:val="00323EB3"/>
    <w:rsid w:val="0032437A"/>
    <w:rsid w:val="003252DE"/>
    <w:rsid w:val="00325397"/>
    <w:rsid w:val="00330E8A"/>
    <w:rsid w:val="003323E3"/>
    <w:rsid w:val="0033530B"/>
    <w:rsid w:val="00335CCC"/>
    <w:rsid w:val="00336F1C"/>
    <w:rsid w:val="00337290"/>
    <w:rsid w:val="00337511"/>
    <w:rsid w:val="00337EB7"/>
    <w:rsid w:val="00341A17"/>
    <w:rsid w:val="00341C69"/>
    <w:rsid w:val="003421EE"/>
    <w:rsid w:val="00342FCF"/>
    <w:rsid w:val="0034744E"/>
    <w:rsid w:val="00351873"/>
    <w:rsid w:val="00352D05"/>
    <w:rsid w:val="00352E53"/>
    <w:rsid w:val="00353959"/>
    <w:rsid w:val="00354422"/>
    <w:rsid w:val="00356F43"/>
    <w:rsid w:val="00361481"/>
    <w:rsid w:val="0036269A"/>
    <w:rsid w:val="0036350F"/>
    <w:rsid w:val="00364091"/>
    <w:rsid w:val="00371A8F"/>
    <w:rsid w:val="00372088"/>
    <w:rsid w:val="0037770D"/>
    <w:rsid w:val="003803E8"/>
    <w:rsid w:val="00380EAA"/>
    <w:rsid w:val="00382463"/>
    <w:rsid w:val="003825A7"/>
    <w:rsid w:val="0038390F"/>
    <w:rsid w:val="00385537"/>
    <w:rsid w:val="0039093B"/>
    <w:rsid w:val="003924D0"/>
    <w:rsid w:val="0039460F"/>
    <w:rsid w:val="00394715"/>
    <w:rsid w:val="0039662D"/>
    <w:rsid w:val="0039734A"/>
    <w:rsid w:val="003A104C"/>
    <w:rsid w:val="003A3AD2"/>
    <w:rsid w:val="003A486B"/>
    <w:rsid w:val="003A5A72"/>
    <w:rsid w:val="003A6198"/>
    <w:rsid w:val="003A6812"/>
    <w:rsid w:val="003A754D"/>
    <w:rsid w:val="003B566C"/>
    <w:rsid w:val="003C1691"/>
    <w:rsid w:val="003C28D0"/>
    <w:rsid w:val="003C4668"/>
    <w:rsid w:val="003C50EA"/>
    <w:rsid w:val="003C5AA4"/>
    <w:rsid w:val="003D1B53"/>
    <w:rsid w:val="003D1D1E"/>
    <w:rsid w:val="003D3082"/>
    <w:rsid w:val="003D4639"/>
    <w:rsid w:val="003D51A5"/>
    <w:rsid w:val="003D7437"/>
    <w:rsid w:val="003E3199"/>
    <w:rsid w:val="003E431E"/>
    <w:rsid w:val="003E44C4"/>
    <w:rsid w:val="003E4F23"/>
    <w:rsid w:val="003E7FDB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E5"/>
    <w:rsid w:val="00403A5B"/>
    <w:rsid w:val="00406EA9"/>
    <w:rsid w:val="00410C3C"/>
    <w:rsid w:val="004118CD"/>
    <w:rsid w:val="00415B13"/>
    <w:rsid w:val="00415BF6"/>
    <w:rsid w:val="00417FE0"/>
    <w:rsid w:val="004208F7"/>
    <w:rsid w:val="0042141C"/>
    <w:rsid w:val="00421B35"/>
    <w:rsid w:val="00423E44"/>
    <w:rsid w:val="00425C27"/>
    <w:rsid w:val="00425ED7"/>
    <w:rsid w:val="00426D0D"/>
    <w:rsid w:val="004272E2"/>
    <w:rsid w:val="0042797D"/>
    <w:rsid w:val="00430262"/>
    <w:rsid w:val="00430550"/>
    <w:rsid w:val="00431272"/>
    <w:rsid w:val="00433530"/>
    <w:rsid w:val="00433B63"/>
    <w:rsid w:val="00433C84"/>
    <w:rsid w:val="00434609"/>
    <w:rsid w:val="004349B8"/>
    <w:rsid w:val="0043555F"/>
    <w:rsid w:val="00435905"/>
    <w:rsid w:val="00437570"/>
    <w:rsid w:val="0044126A"/>
    <w:rsid w:val="00441E0E"/>
    <w:rsid w:val="00441F65"/>
    <w:rsid w:val="00442891"/>
    <w:rsid w:val="004428C7"/>
    <w:rsid w:val="00443D70"/>
    <w:rsid w:val="0044440B"/>
    <w:rsid w:val="00446663"/>
    <w:rsid w:val="0044749B"/>
    <w:rsid w:val="00451E97"/>
    <w:rsid w:val="0045414D"/>
    <w:rsid w:val="00460C45"/>
    <w:rsid w:val="004610A1"/>
    <w:rsid w:val="004640BA"/>
    <w:rsid w:val="004642DE"/>
    <w:rsid w:val="00465EB0"/>
    <w:rsid w:val="00466199"/>
    <w:rsid w:val="00470478"/>
    <w:rsid w:val="00471193"/>
    <w:rsid w:val="00475852"/>
    <w:rsid w:val="00475DBD"/>
    <w:rsid w:val="004768A8"/>
    <w:rsid w:val="004775E6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3377"/>
    <w:rsid w:val="004A435D"/>
    <w:rsid w:val="004A7CB8"/>
    <w:rsid w:val="004B0D14"/>
    <w:rsid w:val="004B1237"/>
    <w:rsid w:val="004B2CBE"/>
    <w:rsid w:val="004B4F31"/>
    <w:rsid w:val="004B5D53"/>
    <w:rsid w:val="004B72C6"/>
    <w:rsid w:val="004B783E"/>
    <w:rsid w:val="004C107E"/>
    <w:rsid w:val="004C1DD0"/>
    <w:rsid w:val="004C3113"/>
    <w:rsid w:val="004C3590"/>
    <w:rsid w:val="004C36BD"/>
    <w:rsid w:val="004C4B48"/>
    <w:rsid w:val="004C66CE"/>
    <w:rsid w:val="004C7D8F"/>
    <w:rsid w:val="004D0595"/>
    <w:rsid w:val="004D09BB"/>
    <w:rsid w:val="004D1207"/>
    <w:rsid w:val="004D1D32"/>
    <w:rsid w:val="004D347C"/>
    <w:rsid w:val="004D658C"/>
    <w:rsid w:val="004D75F0"/>
    <w:rsid w:val="004E6B4C"/>
    <w:rsid w:val="004E7048"/>
    <w:rsid w:val="004F10BD"/>
    <w:rsid w:val="004F32EB"/>
    <w:rsid w:val="004F35CA"/>
    <w:rsid w:val="004F7B52"/>
    <w:rsid w:val="0050048B"/>
    <w:rsid w:val="005027DB"/>
    <w:rsid w:val="00502ABB"/>
    <w:rsid w:val="00504020"/>
    <w:rsid w:val="0050512A"/>
    <w:rsid w:val="005060D5"/>
    <w:rsid w:val="0050643D"/>
    <w:rsid w:val="00510622"/>
    <w:rsid w:val="005108C2"/>
    <w:rsid w:val="00512366"/>
    <w:rsid w:val="00513944"/>
    <w:rsid w:val="00515F8F"/>
    <w:rsid w:val="00520A10"/>
    <w:rsid w:val="00522B3F"/>
    <w:rsid w:val="00523C2C"/>
    <w:rsid w:val="00525424"/>
    <w:rsid w:val="005275DD"/>
    <w:rsid w:val="005309B3"/>
    <w:rsid w:val="00532213"/>
    <w:rsid w:val="005322E8"/>
    <w:rsid w:val="005351B8"/>
    <w:rsid w:val="00540768"/>
    <w:rsid w:val="00541A2A"/>
    <w:rsid w:val="0054230D"/>
    <w:rsid w:val="0054266C"/>
    <w:rsid w:val="0054351F"/>
    <w:rsid w:val="0055300E"/>
    <w:rsid w:val="005536BB"/>
    <w:rsid w:val="00555122"/>
    <w:rsid w:val="00556091"/>
    <w:rsid w:val="0056013F"/>
    <w:rsid w:val="0056018C"/>
    <w:rsid w:val="00560BCA"/>
    <w:rsid w:val="005646F9"/>
    <w:rsid w:val="00566577"/>
    <w:rsid w:val="00567DDE"/>
    <w:rsid w:val="00571128"/>
    <w:rsid w:val="00574473"/>
    <w:rsid w:val="0058217F"/>
    <w:rsid w:val="00583215"/>
    <w:rsid w:val="00584008"/>
    <w:rsid w:val="00586CF1"/>
    <w:rsid w:val="00590E88"/>
    <w:rsid w:val="00590F63"/>
    <w:rsid w:val="0059283C"/>
    <w:rsid w:val="00595D09"/>
    <w:rsid w:val="00597768"/>
    <w:rsid w:val="005A0123"/>
    <w:rsid w:val="005A30AC"/>
    <w:rsid w:val="005A4202"/>
    <w:rsid w:val="005A60AD"/>
    <w:rsid w:val="005A6D64"/>
    <w:rsid w:val="005A70C7"/>
    <w:rsid w:val="005B1847"/>
    <w:rsid w:val="005B2CEE"/>
    <w:rsid w:val="005B3E63"/>
    <w:rsid w:val="005B4EF4"/>
    <w:rsid w:val="005B5380"/>
    <w:rsid w:val="005C22CE"/>
    <w:rsid w:val="005C51CB"/>
    <w:rsid w:val="005C79FB"/>
    <w:rsid w:val="005D023B"/>
    <w:rsid w:val="005D0DAE"/>
    <w:rsid w:val="005D112E"/>
    <w:rsid w:val="005D4534"/>
    <w:rsid w:val="005D5A66"/>
    <w:rsid w:val="005D79E3"/>
    <w:rsid w:val="005E0B29"/>
    <w:rsid w:val="005E3919"/>
    <w:rsid w:val="005E4E82"/>
    <w:rsid w:val="005E7EF8"/>
    <w:rsid w:val="005F3AD4"/>
    <w:rsid w:val="005F484D"/>
    <w:rsid w:val="005F50F7"/>
    <w:rsid w:val="005F534F"/>
    <w:rsid w:val="005F5EB8"/>
    <w:rsid w:val="005F64C1"/>
    <w:rsid w:val="005F7AA3"/>
    <w:rsid w:val="005F7EFC"/>
    <w:rsid w:val="00604BF7"/>
    <w:rsid w:val="00605566"/>
    <w:rsid w:val="00605B8B"/>
    <w:rsid w:val="00606411"/>
    <w:rsid w:val="006071FB"/>
    <w:rsid w:val="00607A95"/>
    <w:rsid w:val="006124D6"/>
    <w:rsid w:val="006141F6"/>
    <w:rsid w:val="006143E7"/>
    <w:rsid w:val="006204D0"/>
    <w:rsid w:val="006214DE"/>
    <w:rsid w:val="00622078"/>
    <w:rsid w:val="00622F97"/>
    <w:rsid w:val="006231CF"/>
    <w:rsid w:val="0062616E"/>
    <w:rsid w:val="00626958"/>
    <w:rsid w:val="0063076A"/>
    <w:rsid w:val="00630B35"/>
    <w:rsid w:val="00630C3B"/>
    <w:rsid w:val="006341FC"/>
    <w:rsid w:val="00634205"/>
    <w:rsid w:val="00637A85"/>
    <w:rsid w:val="00641599"/>
    <w:rsid w:val="0064173C"/>
    <w:rsid w:val="00643776"/>
    <w:rsid w:val="00644156"/>
    <w:rsid w:val="00644F78"/>
    <w:rsid w:val="00650D01"/>
    <w:rsid w:val="006516A3"/>
    <w:rsid w:val="00656826"/>
    <w:rsid w:val="0065711A"/>
    <w:rsid w:val="00657D69"/>
    <w:rsid w:val="0066006A"/>
    <w:rsid w:val="0066068C"/>
    <w:rsid w:val="00660D1D"/>
    <w:rsid w:val="00662E02"/>
    <w:rsid w:val="00662E26"/>
    <w:rsid w:val="00665A33"/>
    <w:rsid w:val="006703D2"/>
    <w:rsid w:val="00673448"/>
    <w:rsid w:val="0067517D"/>
    <w:rsid w:val="006800E1"/>
    <w:rsid w:val="00681B98"/>
    <w:rsid w:val="00683A47"/>
    <w:rsid w:val="00685822"/>
    <w:rsid w:val="00685D31"/>
    <w:rsid w:val="00687E86"/>
    <w:rsid w:val="00690A68"/>
    <w:rsid w:val="006914A5"/>
    <w:rsid w:val="00691598"/>
    <w:rsid w:val="0069749F"/>
    <w:rsid w:val="00697DD7"/>
    <w:rsid w:val="006A0258"/>
    <w:rsid w:val="006A1064"/>
    <w:rsid w:val="006A4159"/>
    <w:rsid w:val="006A51BF"/>
    <w:rsid w:val="006A5BA7"/>
    <w:rsid w:val="006A6973"/>
    <w:rsid w:val="006B1348"/>
    <w:rsid w:val="006B1553"/>
    <w:rsid w:val="006B1FDC"/>
    <w:rsid w:val="006B2DC2"/>
    <w:rsid w:val="006B311E"/>
    <w:rsid w:val="006B352C"/>
    <w:rsid w:val="006B5466"/>
    <w:rsid w:val="006B5E41"/>
    <w:rsid w:val="006B648D"/>
    <w:rsid w:val="006B7693"/>
    <w:rsid w:val="006B76E7"/>
    <w:rsid w:val="006C217A"/>
    <w:rsid w:val="006C2BB3"/>
    <w:rsid w:val="006C32B4"/>
    <w:rsid w:val="006C460A"/>
    <w:rsid w:val="006C6396"/>
    <w:rsid w:val="006C7D2B"/>
    <w:rsid w:val="006D26AA"/>
    <w:rsid w:val="006D2929"/>
    <w:rsid w:val="006D4ECB"/>
    <w:rsid w:val="006E0D91"/>
    <w:rsid w:val="006E5515"/>
    <w:rsid w:val="006F068A"/>
    <w:rsid w:val="006F1A34"/>
    <w:rsid w:val="006F4AD2"/>
    <w:rsid w:val="006F5A7A"/>
    <w:rsid w:val="006F63A7"/>
    <w:rsid w:val="00702A31"/>
    <w:rsid w:val="00702F13"/>
    <w:rsid w:val="00703A3E"/>
    <w:rsid w:val="0070490D"/>
    <w:rsid w:val="00705367"/>
    <w:rsid w:val="00715C10"/>
    <w:rsid w:val="00715FD6"/>
    <w:rsid w:val="007161E9"/>
    <w:rsid w:val="00717B28"/>
    <w:rsid w:val="007206B9"/>
    <w:rsid w:val="00720EE0"/>
    <w:rsid w:val="0072336E"/>
    <w:rsid w:val="0072352F"/>
    <w:rsid w:val="00727DD6"/>
    <w:rsid w:val="00730DF2"/>
    <w:rsid w:val="007312FB"/>
    <w:rsid w:val="00732D00"/>
    <w:rsid w:val="0073305C"/>
    <w:rsid w:val="00733CE4"/>
    <w:rsid w:val="007414C9"/>
    <w:rsid w:val="0074161D"/>
    <w:rsid w:val="00741D0F"/>
    <w:rsid w:val="00741DD9"/>
    <w:rsid w:val="0074287E"/>
    <w:rsid w:val="007446FD"/>
    <w:rsid w:val="00744729"/>
    <w:rsid w:val="00745B5B"/>
    <w:rsid w:val="0075071A"/>
    <w:rsid w:val="00752F35"/>
    <w:rsid w:val="00756AC9"/>
    <w:rsid w:val="00756F9E"/>
    <w:rsid w:val="00760102"/>
    <w:rsid w:val="007605F1"/>
    <w:rsid w:val="00760BCA"/>
    <w:rsid w:val="0076464D"/>
    <w:rsid w:val="00765AB5"/>
    <w:rsid w:val="0076714A"/>
    <w:rsid w:val="007711FF"/>
    <w:rsid w:val="00771A94"/>
    <w:rsid w:val="00771EB7"/>
    <w:rsid w:val="007721EA"/>
    <w:rsid w:val="00773E3D"/>
    <w:rsid w:val="0077569E"/>
    <w:rsid w:val="0077680E"/>
    <w:rsid w:val="007769D7"/>
    <w:rsid w:val="007776B5"/>
    <w:rsid w:val="007818AF"/>
    <w:rsid w:val="007838D2"/>
    <w:rsid w:val="00785904"/>
    <w:rsid w:val="00785ECB"/>
    <w:rsid w:val="00786386"/>
    <w:rsid w:val="00786862"/>
    <w:rsid w:val="0078728E"/>
    <w:rsid w:val="00790DB2"/>
    <w:rsid w:val="00791C8C"/>
    <w:rsid w:val="007A3758"/>
    <w:rsid w:val="007A4E86"/>
    <w:rsid w:val="007A5509"/>
    <w:rsid w:val="007A65E8"/>
    <w:rsid w:val="007B046F"/>
    <w:rsid w:val="007B0A93"/>
    <w:rsid w:val="007B2B5F"/>
    <w:rsid w:val="007B5085"/>
    <w:rsid w:val="007B51BD"/>
    <w:rsid w:val="007B6F3F"/>
    <w:rsid w:val="007C03EB"/>
    <w:rsid w:val="007C043D"/>
    <w:rsid w:val="007C0B07"/>
    <w:rsid w:val="007C0B0F"/>
    <w:rsid w:val="007C1D85"/>
    <w:rsid w:val="007C4E3A"/>
    <w:rsid w:val="007C5F5E"/>
    <w:rsid w:val="007C6F04"/>
    <w:rsid w:val="007C7AE7"/>
    <w:rsid w:val="007D053D"/>
    <w:rsid w:val="007D32B5"/>
    <w:rsid w:val="007D42C9"/>
    <w:rsid w:val="007D45D9"/>
    <w:rsid w:val="007D6016"/>
    <w:rsid w:val="007D6456"/>
    <w:rsid w:val="007D70C2"/>
    <w:rsid w:val="007E3720"/>
    <w:rsid w:val="007E6336"/>
    <w:rsid w:val="007F1FA7"/>
    <w:rsid w:val="007F7E92"/>
    <w:rsid w:val="008013A5"/>
    <w:rsid w:val="0080169C"/>
    <w:rsid w:val="00801BA9"/>
    <w:rsid w:val="00801C71"/>
    <w:rsid w:val="0080224F"/>
    <w:rsid w:val="00803F4E"/>
    <w:rsid w:val="00803FD4"/>
    <w:rsid w:val="008045CB"/>
    <w:rsid w:val="00806836"/>
    <w:rsid w:val="00807D95"/>
    <w:rsid w:val="00812319"/>
    <w:rsid w:val="00814FAC"/>
    <w:rsid w:val="00816419"/>
    <w:rsid w:val="00817092"/>
    <w:rsid w:val="00817EB7"/>
    <w:rsid w:val="0082031D"/>
    <w:rsid w:val="00820480"/>
    <w:rsid w:val="008263E5"/>
    <w:rsid w:val="00826CEE"/>
    <w:rsid w:val="00830511"/>
    <w:rsid w:val="00830ADA"/>
    <w:rsid w:val="00831C7B"/>
    <w:rsid w:val="00832B5A"/>
    <w:rsid w:val="0083446D"/>
    <w:rsid w:val="00834E5C"/>
    <w:rsid w:val="00835DBB"/>
    <w:rsid w:val="00845402"/>
    <w:rsid w:val="00850C37"/>
    <w:rsid w:val="00852621"/>
    <w:rsid w:val="00852B56"/>
    <w:rsid w:val="0085401D"/>
    <w:rsid w:val="00855A17"/>
    <w:rsid w:val="00855DC5"/>
    <w:rsid w:val="008563A0"/>
    <w:rsid w:val="00861917"/>
    <w:rsid w:val="00861C95"/>
    <w:rsid w:val="008637DF"/>
    <w:rsid w:val="00864514"/>
    <w:rsid w:val="008651AE"/>
    <w:rsid w:val="00870045"/>
    <w:rsid w:val="008706DD"/>
    <w:rsid w:val="008736BE"/>
    <w:rsid w:val="0087541B"/>
    <w:rsid w:val="008761E5"/>
    <w:rsid w:val="00880564"/>
    <w:rsid w:val="00880F5A"/>
    <w:rsid w:val="00883232"/>
    <w:rsid w:val="008839DA"/>
    <w:rsid w:val="008858ED"/>
    <w:rsid w:val="00895439"/>
    <w:rsid w:val="00896588"/>
    <w:rsid w:val="008A1A4B"/>
    <w:rsid w:val="008A28A8"/>
    <w:rsid w:val="008A345E"/>
    <w:rsid w:val="008A475D"/>
    <w:rsid w:val="008B0AC3"/>
    <w:rsid w:val="008B0D15"/>
    <w:rsid w:val="008B6158"/>
    <w:rsid w:val="008C062C"/>
    <w:rsid w:val="008C0DDA"/>
    <w:rsid w:val="008C1204"/>
    <w:rsid w:val="008C2564"/>
    <w:rsid w:val="008C274F"/>
    <w:rsid w:val="008C3C63"/>
    <w:rsid w:val="008C50D3"/>
    <w:rsid w:val="008C700D"/>
    <w:rsid w:val="008D04A7"/>
    <w:rsid w:val="008D0B17"/>
    <w:rsid w:val="008D4472"/>
    <w:rsid w:val="008D4953"/>
    <w:rsid w:val="008D6DB4"/>
    <w:rsid w:val="008E00B5"/>
    <w:rsid w:val="008E0669"/>
    <w:rsid w:val="008E0CBD"/>
    <w:rsid w:val="008E1DB8"/>
    <w:rsid w:val="008E2363"/>
    <w:rsid w:val="008E4E0F"/>
    <w:rsid w:val="008E5910"/>
    <w:rsid w:val="008E6979"/>
    <w:rsid w:val="008E75A9"/>
    <w:rsid w:val="008F119C"/>
    <w:rsid w:val="008F27C1"/>
    <w:rsid w:val="008F5EF6"/>
    <w:rsid w:val="008F5FEB"/>
    <w:rsid w:val="008F76D0"/>
    <w:rsid w:val="008F77FF"/>
    <w:rsid w:val="009000D4"/>
    <w:rsid w:val="009006D8"/>
    <w:rsid w:val="009007D8"/>
    <w:rsid w:val="0090185C"/>
    <w:rsid w:val="009035A1"/>
    <w:rsid w:val="00903D0C"/>
    <w:rsid w:val="009051E1"/>
    <w:rsid w:val="00907181"/>
    <w:rsid w:val="00907714"/>
    <w:rsid w:val="00911408"/>
    <w:rsid w:val="00911ED1"/>
    <w:rsid w:val="00913F45"/>
    <w:rsid w:val="0091434F"/>
    <w:rsid w:val="00916CE2"/>
    <w:rsid w:val="0092030A"/>
    <w:rsid w:val="00920A18"/>
    <w:rsid w:val="009212E6"/>
    <w:rsid w:val="0092190B"/>
    <w:rsid w:val="00923C44"/>
    <w:rsid w:val="00925279"/>
    <w:rsid w:val="009264E4"/>
    <w:rsid w:val="00931503"/>
    <w:rsid w:val="00935C3C"/>
    <w:rsid w:val="00937A59"/>
    <w:rsid w:val="0094176F"/>
    <w:rsid w:val="009447C6"/>
    <w:rsid w:val="009514F5"/>
    <w:rsid w:val="00951C15"/>
    <w:rsid w:val="00952BFB"/>
    <w:rsid w:val="00954DB4"/>
    <w:rsid w:val="00956290"/>
    <w:rsid w:val="00957AF7"/>
    <w:rsid w:val="0096210D"/>
    <w:rsid w:val="009652A4"/>
    <w:rsid w:val="00971F22"/>
    <w:rsid w:val="00972E39"/>
    <w:rsid w:val="00974DE3"/>
    <w:rsid w:val="0097663D"/>
    <w:rsid w:val="00976FCD"/>
    <w:rsid w:val="009802BF"/>
    <w:rsid w:val="00981215"/>
    <w:rsid w:val="00981956"/>
    <w:rsid w:val="0098338C"/>
    <w:rsid w:val="00984FCB"/>
    <w:rsid w:val="00986952"/>
    <w:rsid w:val="00990C47"/>
    <w:rsid w:val="00991F4D"/>
    <w:rsid w:val="0099388B"/>
    <w:rsid w:val="00995504"/>
    <w:rsid w:val="00995670"/>
    <w:rsid w:val="009A213F"/>
    <w:rsid w:val="009A6675"/>
    <w:rsid w:val="009A6EE1"/>
    <w:rsid w:val="009A7550"/>
    <w:rsid w:val="009B0538"/>
    <w:rsid w:val="009B0EAC"/>
    <w:rsid w:val="009B15DB"/>
    <w:rsid w:val="009B182D"/>
    <w:rsid w:val="009B2568"/>
    <w:rsid w:val="009B5040"/>
    <w:rsid w:val="009B54F3"/>
    <w:rsid w:val="009B7881"/>
    <w:rsid w:val="009B7EA6"/>
    <w:rsid w:val="009C1421"/>
    <w:rsid w:val="009C177D"/>
    <w:rsid w:val="009C1ECC"/>
    <w:rsid w:val="009C30CA"/>
    <w:rsid w:val="009C49C6"/>
    <w:rsid w:val="009C599F"/>
    <w:rsid w:val="009C61D8"/>
    <w:rsid w:val="009D1215"/>
    <w:rsid w:val="009D2965"/>
    <w:rsid w:val="009D40C8"/>
    <w:rsid w:val="009D5488"/>
    <w:rsid w:val="009D6D50"/>
    <w:rsid w:val="009D72E6"/>
    <w:rsid w:val="009E0A9C"/>
    <w:rsid w:val="009E1436"/>
    <w:rsid w:val="009E3EE1"/>
    <w:rsid w:val="009E4402"/>
    <w:rsid w:val="009E60D9"/>
    <w:rsid w:val="009E6720"/>
    <w:rsid w:val="009E678D"/>
    <w:rsid w:val="009F2102"/>
    <w:rsid w:val="009F2DAA"/>
    <w:rsid w:val="009F355F"/>
    <w:rsid w:val="009F4985"/>
    <w:rsid w:val="009F6349"/>
    <w:rsid w:val="00A02C6A"/>
    <w:rsid w:val="00A03018"/>
    <w:rsid w:val="00A032D1"/>
    <w:rsid w:val="00A07321"/>
    <w:rsid w:val="00A0799F"/>
    <w:rsid w:val="00A10C4E"/>
    <w:rsid w:val="00A1440D"/>
    <w:rsid w:val="00A14C59"/>
    <w:rsid w:val="00A15220"/>
    <w:rsid w:val="00A15747"/>
    <w:rsid w:val="00A231F4"/>
    <w:rsid w:val="00A27736"/>
    <w:rsid w:val="00A319DA"/>
    <w:rsid w:val="00A34D8A"/>
    <w:rsid w:val="00A36DDE"/>
    <w:rsid w:val="00A40657"/>
    <w:rsid w:val="00A4163D"/>
    <w:rsid w:val="00A420C4"/>
    <w:rsid w:val="00A429C8"/>
    <w:rsid w:val="00A4383A"/>
    <w:rsid w:val="00A44B80"/>
    <w:rsid w:val="00A513BE"/>
    <w:rsid w:val="00A5473F"/>
    <w:rsid w:val="00A57773"/>
    <w:rsid w:val="00A60577"/>
    <w:rsid w:val="00A60604"/>
    <w:rsid w:val="00A6078A"/>
    <w:rsid w:val="00A6725D"/>
    <w:rsid w:val="00A75AAF"/>
    <w:rsid w:val="00A75DB3"/>
    <w:rsid w:val="00A8072B"/>
    <w:rsid w:val="00A80EBB"/>
    <w:rsid w:val="00A80FD7"/>
    <w:rsid w:val="00A81AFF"/>
    <w:rsid w:val="00A84252"/>
    <w:rsid w:val="00A84FAB"/>
    <w:rsid w:val="00A857B4"/>
    <w:rsid w:val="00A87B24"/>
    <w:rsid w:val="00A90EE3"/>
    <w:rsid w:val="00A918FF"/>
    <w:rsid w:val="00A929EF"/>
    <w:rsid w:val="00A95387"/>
    <w:rsid w:val="00A97C9A"/>
    <w:rsid w:val="00AA3E16"/>
    <w:rsid w:val="00AA5187"/>
    <w:rsid w:val="00AA772A"/>
    <w:rsid w:val="00AA799F"/>
    <w:rsid w:val="00AA7BAE"/>
    <w:rsid w:val="00AB0682"/>
    <w:rsid w:val="00AB1CB9"/>
    <w:rsid w:val="00AB3A4D"/>
    <w:rsid w:val="00AB417F"/>
    <w:rsid w:val="00AB4D04"/>
    <w:rsid w:val="00AB78A0"/>
    <w:rsid w:val="00AB7A4A"/>
    <w:rsid w:val="00AC036E"/>
    <w:rsid w:val="00AC475D"/>
    <w:rsid w:val="00AC6190"/>
    <w:rsid w:val="00AD0A76"/>
    <w:rsid w:val="00AD1285"/>
    <w:rsid w:val="00AD4F34"/>
    <w:rsid w:val="00AD71DF"/>
    <w:rsid w:val="00AD7FD2"/>
    <w:rsid w:val="00AE05BD"/>
    <w:rsid w:val="00AE5510"/>
    <w:rsid w:val="00AF290B"/>
    <w:rsid w:val="00AF2F7D"/>
    <w:rsid w:val="00AF4335"/>
    <w:rsid w:val="00AF4554"/>
    <w:rsid w:val="00AF4C0C"/>
    <w:rsid w:val="00AF7E2B"/>
    <w:rsid w:val="00AF7F70"/>
    <w:rsid w:val="00B010A3"/>
    <w:rsid w:val="00B022A3"/>
    <w:rsid w:val="00B03E3A"/>
    <w:rsid w:val="00B048D7"/>
    <w:rsid w:val="00B059CD"/>
    <w:rsid w:val="00B06849"/>
    <w:rsid w:val="00B1118B"/>
    <w:rsid w:val="00B12C89"/>
    <w:rsid w:val="00B1795D"/>
    <w:rsid w:val="00B27829"/>
    <w:rsid w:val="00B278A6"/>
    <w:rsid w:val="00B30A92"/>
    <w:rsid w:val="00B30ABD"/>
    <w:rsid w:val="00B30BEB"/>
    <w:rsid w:val="00B324EA"/>
    <w:rsid w:val="00B32D45"/>
    <w:rsid w:val="00B34582"/>
    <w:rsid w:val="00B350C5"/>
    <w:rsid w:val="00B35800"/>
    <w:rsid w:val="00B36391"/>
    <w:rsid w:val="00B36A05"/>
    <w:rsid w:val="00B37253"/>
    <w:rsid w:val="00B41458"/>
    <w:rsid w:val="00B43DDF"/>
    <w:rsid w:val="00B45A72"/>
    <w:rsid w:val="00B45F6B"/>
    <w:rsid w:val="00B464AB"/>
    <w:rsid w:val="00B46EE5"/>
    <w:rsid w:val="00B4729D"/>
    <w:rsid w:val="00B47E32"/>
    <w:rsid w:val="00B51A53"/>
    <w:rsid w:val="00B54209"/>
    <w:rsid w:val="00B54771"/>
    <w:rsid w:val="00B56247"/>
    <w:rsid w:val="00B60A55"/>
    <w:rsid w:val="00B6216D"/>
    <w:rsid w:val="00B626F2"/>
    <w:rsid w:val="00B62DDE"/>
    <w:rsid w:val="00B640DE"/>
    <w:rsid w:val="00B6577A"/>
    <w:rsid w:val="00B660AE"/>
    <w:rsid w:val="00B67926"/>
    <w:rsid w:val="00B702B8"/>
    <w:rsid w:val="00B70762"/>
    <w:rsid w:val="00B72F2A"/>
    <w:rsid w:val="00B73EAA"/>
    <w:rsid w:val="00B7539B"/>
    <w:rsid w:val="00B75C2F"/>
    <w:rsid w:val="00B7620B"/>
    <w:rsid w:val="00B76DE5"/>
    <w:rsid w:val="00B778A6"/>
    <w:rsid w:val="00B80B6D"/>
    <w:rsid w:val="00B85933"/>
    <w:rsid w:val="00B85B32"/>
    <w:rsid w:val="00B85C3E"/>
    <w:rsid w:val="00B8720C"/>
    <w:rsid w:val="00B94445"/>
    <w:rsid w:val="00B95D0E"/>
    <w:rsid w:val="00B96209"/>
    <w:rsid w:val="00B977C5"/>
    <w:rsid w:val="00BA472B"/>
    <w:rsid w:val="00BA6B0E"/>
    <w:rsid w:val="00BB015D"/>
    <w:rsid w:val="00BB4544"/>
    <w:rsid w:val="00BB5073"/>
    <w:rsid w:val="00BB7B3B"/>
    <w:rsid w:val="00BC06D6"/>
    <w:rsid w:val="00BC0C41"/>
    <w:rsid w:val="00BC16E5"/>
    <w:rsid w:val="00BC2F6E"/>
    <w:rsid w:val="00BC35F5"/>
    <w:rsid w:val="00BC3C04"/>
    <w:rsid w:val="00BC496A"/>
    <w:rsid w:val="00BC5875"/>
    <w:rsid w:val="00BC5CCA"/>
    <w:rsid w:val="00BC61A2"/>
    <w:rsid w:val="00BD010D"/>
    <w:rsid w:val="00BD35F7"/>
    <w:rsid w:val="00BD3679"/>
    <w:rsid w:val="00BD406B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282D"/>
    <w:rsid w:val="00C032DE"/>
    <w:rsid w:val="00C06CA0"/>
    <w:rsid w:val="00C070A4"/>
    <w:rsid w:val="00C1349F"/>
    <w:rsid w:val="00C13E8A"/>
    <w:rsid w:val="00C1575C"/>
    <w:rsid w:val="00C15775"/>
    <w:rsid w:val="00C17A1B"/>
    <w:rsid w:val="00C17D2B"/>
    <w:rsid w:val="00C266E4"/>
    <w:rsid w:val="00C31D61"/>
    <w:rsid w:val="00C32786"/>
    <w:rsid w:val="00C3290C"/>
    <w:rsid w:val="00C33054"/>
    <w:rsid w:val="00C33788"/>
    <w:rsid w:val="00C37D76"/>
    <w:rsid w:val="00C40798"/>
    <w:rsid w:val="00C45F4F"/>
    <w:rsid w:val="00C54FE5"/>
    <w:rsid w:val="00C565E8"/>
    <w:rsid w:val="00C600C1"/>
    <w:rsid w:val="00C61CD6"/>
    <w:rsid w:val="00C6325A"/>
    <w:rsid w:val="00C632B0"/>
    <w:rsid w:val="00C65965"/>
    <w:rsid w:val="00C66F02"/>
    <w:rsid w:val="00C71093"/>
    <w:rsid w:val="00C712D1"/>
    <w:rsid w:val="00C73FC8"/>
    <w:rsid w:val="00C77ECA"/>
    <w:rsid w:val="00C809E4"/>
    <w:rsid w:val="00C8194F"/>
    <w:rsid w:val="00C833FB"/>
    <w:rsid w:val="00C85D0C"/>
    <w:rsid w:val="00C87FA6"/>
    <w:rsid w:val="00C90BA3"/>
    <w:rsid w:val="00C91D8C"/>
    <w:rsid w:val="00C92138"/>
    <w:rsid w:val="00C93592"/>
    <w:rsid w:val="00C939C8"/>
    <w:rsid w:val="00C93EF6"/>
    <w:rsid w:val="00C96E8E"/>
    <w:rsid w:val="00CA1040"/>
    <w:rsid w:val="00CA10E1"/>
    <w:rsid w:val="00CA24D7"/>
    <w:rsid w:val="00CA29A6"/>
    <w:rsid w:val="00CA3BC0"/>
    <w:rsid w:val="00CA411E"/>
    <w:rsid w:val="00CB0154"/>
    <w:rsid w:val="00CB021E"/>
    <w:rsid w:val="00CB155B"/>
    <w:rsid w:val="00CB2099"/>
    <w:rsid w:val="00CB328F"/>
    <w:rsid w:val="00CB49BF"/>
    <w:rsid w:val="00CC2930"/>
    <w:rsid w:val="00CC448E"/>
    <w:rsid w:val="00CC4DE2"/>
    <w:rsid w:val="00CC7C98"/>
    <w:rsid w:val="00CD19F6"/>
    <w:rsid w:val="00CD210F"/>
    <w:rsid w:val="00CD7755"/>
    <w:rsid w:val="00CE30EF"/>
    <w:rsid w:val="00CE7B47"/>
    <w:rsid w:val="00CF073E"/>
    <w:rsid w:val="00CF12B3"/>
    <w:rsid w:val="00CF4D7C"/>
    <w:rsid w:val="00D00D4E"/>
    <w:rsid w:val="00D030B0"/>
    <w:rsid w:val="00D050A9"/>
    <w:rsid w:val="00D076A5"/>
    <w:rsid w:val="00D07C69"/>
    <w:rsid w:val="00D10003"/>
    <w:rsid w:val="00D115C0"/>
    <w:rsid w:val="00D123D3"/>
    <w:rsid w:val="00D1341E"/>
    <w:rsid w:val="00D13D25"/>
    <w:rsid w:val="00D14AFC"/>
    <w:rsid w:val="00D162EA"/>
    <w:rsid w:val="00D1670E"/>
    <w:rsid w:val="00D168AC"/>
    <w:rsid w:val="00D177D6"/>
    <w:rsid w:val="00D20884"/>
    <w:rsid w:val="00D21AEE"/>
    <w:rsid w:val="00D26522"/>
    <w:rsid w:val="00D269C5"/>
    <w:rsid w:val="00D26A3F"/>
    <w:rsid w:val="00D277B0"/>
    <w:rsid w:val="00D31BD7"/>
    <w:rsid w:val="00D32B03"/>
    <w:rsid w:val="00D40902"/>
    <w:rsid w:val="00D421D1"/>
    <w:rsid w:val="00D42D51"/>
    <w:rsid w:val="00D42D61"/>
    <w:rsid w:val="00D47DE4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80543"/>
    <w:rsid w:val="00D80A91"/>
    <w:rsid w:val="00D81376"/>
    <w:rsid w:val="00D81C4A"/>
    <w:rsid w:val="00D81DFA"/>
    <w:rsid w:val="00D846DB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135D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1AD8"/>
    <w:rsid w:val="00DC1FE8"/>
    <w:rsid w:val="00DC5CD5"/>
    <w:rsid w:val="00DC696E"/>
    <w:rsid w:val="00DC7464"/>
    <w:rsid w:val="00DD02E5"/>
    <w:rsid w:val="00DD4DCA"/>
    <w:rsid w:val="00DD67B3"/>
    <w:rsid w:val="00DD68BA"/>
    <w:rsid w:val="00DD71A9"/>
    <w:rsid w:val="00DE06BF"/>
    <w:rsid w:val="00DE097C"/>
    <w:rsid w:val="00DE1169"/>
    <w:rsid w:val="00DE2554"/>
    <w:rsid w:val="00DE2C77"/>
    <w:rsid w:val="00DE5107"/>
    <w:rsid w:val="00DE59C4"/>
    <w:rsid w:val="00DF03CA"/>
    <w:rsid w:val="00DF30F0"/>
    <w:rsid w:val="00DF5EF4"/>
    <w:rsid w:val="00DF6C39"/>
    <w:rsid w:val="00DF6FA4"/>
    <w:rsid w:val="00DF7326"/>
    <w:rsid w:val="00E00094"/>
    <w:rsid w:val="00E02A04"/>
    <w:rsid w:val="00E04D31"/>
    <w:rsid w:val="00E06841"/>
    <w:rsid w:val="00E06F98"/>
    <w:rsid w:val="00E076FC"/>
    <w:rsid w:val="00E07A59"/>
    <w:rsid w:val="00E122AD"/>
    <w:rsid w:val="00E12BCE"/>
    <w:rsid w:val="00E13492"/>
    <w:rsid w:val="00E142DD"/>
    <w:rsid w:val="00E1580D"/>
    <w:rsid w:val="00E17235"/>
    <w:rsid w:val="00E17CB2"/>
    <w:rsid w:val="00E246B2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C0E"/>
    <w:rsid w:val="00E37085"/>
    <w:rsid w:val="00E406C9"/>
    <w:rsid w:val="00E43BD1"/>
    <w:rsid w:val="00E44D3A"/>
    <w:rsid w:val="00E45FFB"/>
    <w:rsid w:val="00E47F43"/>
    <w:rsid w:val="00E51507"/>
    <w:rsid w:val="00E52CF4"/>
    <w:rsid w:val="00E55307"/>
    <w:rsid w:val="00E55B9A"/>
    <w:rsid w:val="00E61735"/>
    <w:rsid w:val="00E63704"/>
    <w:rsid w:val="00E6465A"/>
    <w:rsid w:val="00E66065"/>
    <w:rsid w:val="00E67684"/>
    <w:rsid w:val="00E67790"/>
    <w:rsid w:val="00E67BB2"/>
    <w:rsid w:val="00E74E04"/>
    <w:rsid w:val="00E763F6"/>
    <w:rsid w:val="00E7731A"/>
    <w:rsid w:val="00E823EC"/>
    <w:rsid w:val="00E86B4B"/>
    <w:rsid w:val="00E91362"/>
    <w:rsid w:val="00E91EAA"/>
    <w:rsid w:val="00E9258F"/>
    <w:rsid w:val="00E957EE"/>
    <w:rsid w:val="00E96BBA"/>
    <w:rsid w:val="00EA02C0"/>
    <w:rsid w:val="00EA2C88"/>
    <w:rsid w:val="00EA6A63"/>
    <w:rsid w:val="00EA7A40"/>
    <w:rsid w:val="00EA7C31"/>
    <w:rsid w:val="00EB1C3F"/>
    <w:rsid w:val="00EB1EF2"/>
    <w:rsid w:val="00EB2038"/>
    <w:rsid w:val="00EB2D38"/>
    <w:rsid w:val="00EB35C0"/>
    <w:rsid w:val="00EB420D"/>
    <w:rsid w:val="00EB506F"/>
    <w:rsid w:val="00EB77A0"/>
    <w:rsid w:val="00EC3A5B"/>
    <w:rsid w:val="00EC5052"/>
    <w:rsid w:val="00EC6541"/>
    <w:rsid w:val="00ED1F57"/>
    <w:rsid w:val="00ED1F8E"/>
    <w:rsid w:val="00ED26F1"/>
    <w:rsid w:val="00ED385E"/>
    <w:rsid w:val="00ED3CED"/>
    <w:rsid w:val="00ED4FAB"/>
    <w:rsid w:val="00ED5A59"/>
    <w:rsid w:val="00EE0159"/>
    <w:rsid w:val="00EE4650"/>
    <w:rsid w:val="00EE48F1"/>
    <w:rsid w:val="00EE4F71"/>
    <w:rsid w:val="00EE5C87"/>
    <w:rsid w:val="00EF0380"/>
    <w:rsid w:val="00EF0563"/>
    <w:rsid w:val="00EF15A8"/>
    <w:rsid w:val="00EF3313"/>
    <w:rsid w:val="00EF7FD0"/>
    <w:rsid w:val="00F00BBE"/>
    <w:rsid w:val="00F014EA"/>
    <w:rsid w:val="00F01A9A"/>
    <w:rsid w:val="00F01C7F"/>
    <w:rsid w:val="00F0689C"/>
    <w:rsid w:val="00F108D4"/>
    <w:rsid w:val="00F10C00"/>
    <w:rsid w:val="00F129FE"/>
    <w:rsid w:val="00F14D1A"/>
    <w:rsid w:val="00F1604D"/>
    <w:rsid w:val="00F175BF"/>
    <w:rsid w:val="00F215C9"/>
    <w:rsid w:val="00F21F3A"/>
    <w:rsid w:val="00F2367E"/>
    <w:rsid w:val="00F236FE"/>
    <w:rsid w:val="00F34107"/>
    <w:rsid w:val="00F3545C"/>
    <w:rsid w:val="00F4287F"/>
    <w:rsid w:val="00F4351C"/>
    <w:rsid w:val="00F44B51"/>
    <w:rsid w:val="00F461C9"/>
    <w:rsid w:val="00F4628F"/>
    <w:rsid w:val="00F47E93"/>
    <w:rsid w:val="00F47F90"/>
    <w:rsid w:val="00F55597"/>
    <w:rsid w:val="00F56FCA"/>
    <w:rsid w:val="00F604C8"/>
    <w:rsid w:val="00F62F9F"/>
    <w:rsid w:val="00F64F15"/>
    <w:rsid w:val="00F67470"/>
    <w:rsid w:val="00F70096"/>
    <w:rsid w:val="00F70B31"/>
    <w:rsid w:val="00F7367D"/>
    <w:rsid w:val="00F74AFB"/>
    <w:rsid w:val="00F74F13"/>
    <w:rsid w:val="00F76EF8"/>
    <w:rsid w:val="00F76F27"/>
    <w:rsid w:val="00F81612"/>
    <w:rsid w:val="00F8199D"/>
    <w:rsid w:val="00F85244"/>
    <w:rsid w:val="00F8553B"/>
    <w:rsid w:val="00F876FF"/>
    <w:rsid w:val="00F91023"/>
    <w:rsid w:val="00F92B10"/>
    <w:rsid w:val="00F93F06"/>
    <w:rsid w:val="00F93F95"/>
    <w:rsid w:val="00F9600B"/>
    <w:rsid w:val="00F967E3"/>
    <w:rsid w:val="00F96FB4"/>
    <w:rsid w:val="00F97BED"/>
    <w:rsid w:val="00FA1098"/>
    <w:rsid w:val="00FA1DC8"/>
    <w:rsid w:val="00FA44B3"/>
    <w:rsid w:val="00FA49FE"/>
    <w:rsid w:val="00FA51CE"/>
    <w:rsid w:val="00FA5E12"/>
    <w:rsid w:val="00FA60DC"/>
    <w:rsid w:val="00FA777B"/>
    <w:rsid w:val="00FB2579"/>
    <w:rsid w:val="00FB5A6C"/>
    <w:rsid w:val="00FB6F87"/>
    <w:rsid w:val="00FC3F82"/>
    <w:rsid w:val="00FC4B74"/>
    <w:rsid w:val="00FD1441"/>
    <w:rsid w:val="00FD2094"/>
    <w:rsid w:val="00FD2BF1"/>
    <w:rsid w:val="00FD3CE5"/>
    <w:rsid w:val="00FD5873"/>
    <w:rsid w:val="00FD6F40"/>
    <w:rsid w:val="00FD791F"/>
    <w:rsid w:val="00FD7F03"/>
    <w:rsid w:val="00FE07AE"/>
    <w:rsid w:val="00FE1607"/>
    <w:rsid w:val="00FE2228"/>
    <w:rsid w:val="00FE5A17"/>
    <w:rsid w:val="00FE634A"/>
    <w:rsid w:val="00FF018D"/>
    <w:rsid w:val="00FF06A0"/>
    <w:rsid w:val="00FF11FE"/>
    <w:rsid w:val="00FF2DA0"/>
    <w:rsid w:val="00FF36E2"/>
    <w:rsid w:val="00FF38B7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DC78EC"/>
  <w15:docId w15:val="{B6268884-992D-440E-A95B-9BF43799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E0F"/>
    <w:pPr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45C3"/>
    <w:pPr>
      <w:outlineLvl w:val="1"/>
    </w:pPr>
    <w:rPr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4E0F"/>
    <w:pPr>
      <w:keepNext/>
      <w:spacing w:before="240" w:after="240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E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E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E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E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E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1245C3"/>
    <w:rPr>
      <w:rFonts w:ascii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E4E0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E4E0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E4E0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E4E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E4E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E4E0F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5455"/>
    <w:rPr>
      <w:rFonts w:cs="Times New Roman"/>
      <w:b/>
    </w:rPr>
  </w:style>
  <w:style w:type="character" w:styleId="Emphasis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</w:style>
  <w:style w:type="paragraph" w:customStyle="1" w:styleId="10">
    <w:name w:val="Абзац списка1"/>
    <w:basedOn w:val="Normal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  <w:sz w:val="20"/>
      <w:szCs w:val="20"/>
    </w:rPr>
  </w:style>
  <w:style w:type="character" w:customStyle="1" w:styleId="IntenseQuoteChar">
    <w:name w:val="Intense Quote Char"/>
    <w:link w:val="11"/>
    <w:uiPriority w:val="99"/>
    <w:locked/>
    <w:rsid w:val="00045455"/>
    <w:rPr>
      <w:rFonts w:cs="Times New Roman"/>
      <w:b/>
      <w:bCs/>
      <w:i/>
      <w:iCs/>
    </w:rPr>
  </w:style>
  <w:style w:type="character" w:customStyle="1" w:styleId="12">
    <w:name w:val="Слабое выделение1"/>
    <w:uiPriority w:val="99"/>
    <w:rsid w:val="00045455"/>
    <w:rPr>
      <w:rFonts w:cs="Times New Roman"/>
      <w:i/>
    </w:rPr>
  </w:style>
  <w:style w:type="character" w:customStyle="1" w:styleId="13">
    <w:name w:val="Сильное выделение1"/>
    <w:uiPriority w:val="99"/>
    <w:rsid w:val="00045455"/>
    <w:rPr>
      <w:rFonts w:cs="Times New Roman"/>
      <w:b/>
    </w:rPr>
  </w:style>
  <w:style w:type="character" w:customStyle="1" w:styleId="14">
    <w:name w:val="Слабая ссылка1"/>
    <w:uiPriority w:val="99"/>
    <w:rsid w:val="00045455"/>
    <w:rPr>
      <w:rFonts w:cs="Times New Roman"/>
      <w:smallCaps/>
    </w:rPr>
  </w:style>
  <w:style w:type="character" w:customStyle="1" w:styleId="15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5401D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8E4E0F"/>
    <w:rPr>
      <w:bCs w:val="0"/>
      <w:sz w:val="22"/>
      <w:szCs w:val="22"/>
    </w:rPr>
  </w:style>
  <w:style w:type="character" w:customStyle="1" w:styleId="EndnoteTextChar">
    <w:name w:val="Endnote Text Char"/>
    <w:link w:val="EndnoteText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EndnoteReference">
    <w:name w:val="endnote reference"/>
    <w:uiPriority w:val="10"/>
    <w:rsid w:val="008E4E0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sid w:val="00A95387"/>
    <w:rPr>
      <w:rFonts w:ascii="Calibri" w:hAnsi="Calibri" w:cs="Times New Roman"/>
      <w:lang w:eastAsia="en-US"/>
    </w:rPr>
  </w:style>
  <w:style w:type="character" w:styleId="PageNumber">
    <w:name w:val="page number"/>
    <w:uiPriority w:val="99"/>
    <w:rsid w:val="008E4E0F"/>
  </w:style>
  <w:style w:type="paragraph" w:styleId="Header">
    <w:name w:val="header"/>
    <w:basedOn w:val="Normal"/>
    <w:link w:val="HeaderChar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A95387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34D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90EE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8E4E0F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F7E2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8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">
    <w:name w:val="С_Т"/>
    <w:link w:val="a0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0">
    <w:name w:val="С_Т Знак"/>
    <w:link w:val="a"/>
    <w:rsid w:val="008E4E0F"/>
    <w:rPr>
      <w:rFonts w:ascii="Times New Roman" w:hAnsi="Times New Roman"/>
      <w:bCs/>
      <w:sz w:val="24"/>
      <w:szCs w:val="24"/>
    </w:rPr>
  </w:style>
  <w:style w:type="paragraph" w:customStyle="1" w:styleId="a1">
    <w:name w:val="Назв"/>
    <w:basedOn w:val="Normal"/>
    <w:rsid w:val="008E4E0F"/>
    <w:pPr>
      <w:spacing w:before="240" w:after="240"/>
      <w:jc w:val="center"/>
    </w:pPr>
    <w:rPr>
      <w:b/>
      <w:sz w:val="28"/>
    </w:rPr>
  </w:style>
  <w:style w:type="paragraph" w:styleId="TOC1">
    <w:name w:val="toc 1"/>
    <w:next w:val="Normal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9">
    <w:name w:val="Сетка таблицы светлая1"/>
    <w:basedOn w:val="TableNormal"/>
    <w:uiPriority w:val="40"/>
    <w:rsid w:val="008E4E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2">
    <w:name w:val="Утв"/>
    <w:basedOn w:val="Normal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Revision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E4E0F"/>
    <w:rPr>
      <w:sz w:val="16"/>
      <w:szCs w:val="16"/>
    </w:rPr>
  </w:style>
  <w:style w:type="character" w:styleId="FollowedHyperlink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3">
    <w:name w:val="С_Т_Ц"/>
    <w:basedOn w:val="Normal"/>
    <w:qFormat/>
    <w:rsid w:val="008E4E0F"/>
    <w:pPr>
      <w:suppressAutoHyphens/>
      <w:jc w:val="center"/>
    </w:pPr>
  </w:style>
  <w:style w:type="paragraph" w:customStyle="1" w:styleId="100">
    <w:name w:val="СМ_10"/>
    <w:basedOn w:val="Normal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Normal"/>
    <w:qFormat/>
    <w:rsid w:val="008E4E0F"/>
    <w:pPr>
      <w:suppressAutoHyphens/>
      <w:jc w:val="center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E4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E0F"/>
    <w:rPr>
      <w:rFonts w:ascii="Times New Roman" w:hAnsi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E4E0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0F"/>
    <w:rPr>
      <w:rFonts w:ascii="Times New Roman" w:hAnsi="Times New Roman"/>
      <w:b/>
      <w:bCs/>
    </w:rPr>
  </w:style>
  <w:style w:type="paragraph" w:customStyle="1" w:styleId="2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Термин"/>
    <w:basedOn w:val="DefaultParagraphFont"/>
    <w:uiPriority w:val="1"/>
    <w:qFormat/>
    <w:rsid w:val="008E4E0F"/>
    <w:rPr>
      <w:b/>
    </w:rPr>
  </w:style>
  <w:style w:type="character" w:customStyle="1" w:styleId="a5">
    <w:name w:val="Гипертекстовая ссылка"/>
    <w:basedOn w:val="DefaultParagraphFont"/>
    <w:uiPriority w:val="99"/>
    <w:rsid w:val="00BA6B0E"/>
    <w:rPr>
      <w:b/>
      <w:bCs/>
      <w:color w:val="106BBE"/>
    </w:rPr>
  </w:style>
  <w:style w:type="paragraph" w:customStyle="1" w:styleId="a6">
    <w:name w:val="Прижатый влево"/>
    <w:basedOn w:val="Normal"/>
    <w:next w:val="Normal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customStyle="1" w:styleId="a7">
    <w:name w:val="Сноска"/>
    <w:basedOn w:val="Normal"/>
    <w:next w:val="Normal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?id=70868844&amp;sub=72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448770&amp;sub=1305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?id=1448770&amp;sub=0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1548770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6527-2248-4804-A009-5112C66A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104</TotalTime>
  <Pages>21</Pages>
  <Words>5570</Words>
  <Characters>43037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Контролер сварочных работ</vt:lpstr>
    </vt:vector>
  </TitlesOfParts>
  <Company>НАКС</Company>
  <LinksUpToDate>false</LinksUpToDate>
  <CharactersWithSpaces>48510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Контролер сварочных работ</dc:title>
  <dc:creator>Чупрак А.И.</dc:creator>
  <cp:keywords>Профстандарт</cp:keywords>
  <cp:lastModifiedBy>1403-2</cp:lastModifiedBy>
  <cp:revision>8</cp:revision>
  <cp:lastPrinted>2020-09-14T13:40:00Z</cp:lastPrinted>
  <dcterms:created xsi:type="dcterms:W3CDTF">2020-09-11T14:15:00Z</dcterms:created>
  <dcterms:modified xsi:type="dcterms:W3CDTF">2020-09-30T08:10:00Z</dcterms:modified>
</cp:coreProperties>
</file>