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F05" w:rsidRPr="003829B4" w:rsidRDefault="00253F05" w:rsidP="00253F05">
      <w:pPr>
        <w:ind w:left="5670"/>
        <w:jc w:val="center"/>
        <w:rPr>
          <w:sz w:val="28"/>
          <w:szCs w:val="28"/>
        </w:rPr>
      </w:pPr>
      <w:bookmarkStart w:id="0" w:name="_Hlk37674743"/>
      <w:r w:rsidRPr="003829B4">
        <w:rPr>
          <w:sz w:val="28"/>
          <w:szCs w:val="28"/>
        </w:rPr>
        <w:t>УТВЕРЖДЕН</w:t>
      </w:r>
    </w:p>
    <w:p w:rsidR="00253F05" w:rsidRPr="003829B4" w:rsidRDefault="00253F05" w:rsidP="00253F05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:rsidR="00253F05" w:rsidRPr="003829B4" w:rsidRDefault="00253F05" w:rsidP="00253F05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:rsidR="00253F05" w:rsidRPr="003829B4" w:rsidRDefault="008329E9" w:rsidP="00253F05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«30» сентября</w:t>
      </w:r>
      <w:r w:rsidR="009C4778">
        <w:rPr>
          <w:sz w:val="28"/>
          <w:szCs w:val="28"/>
        </w:rPr>
        <w:t xml:space="preserve"> </w:t>
      </w:r>
      <w:r w:rsidR="00253F05" w:rsidRPr="003829B4">
        <w:rPr>
          <w:sz w:val="28"/>
          <w:szCs w:val="28"/>
        </w:rPr>
        <w:t>20</w:t>
      </w:r>
      <w:r w:rsidR="00253F05">
        <w:rPr>
          <w:sz w:val="28"/>
          <w:szCs w:val="28"/>
        </w:rPr>
        <w:t>20 г.</w:t>
      </w:r>
      <w:r>
        <w:rPr>
          <w:sz w:val="28"/>
          <w:szCs w:val="28"/>
        </w:rPr>
        <w:t xml:space="preserve"> № 681н</w:t>
      </w:r>
      <w:bookmarkStart w:id="1" w:name="_GoBack"/>
      <w:bookmarkEnd w:id="1"/>
    </w:p>
    <w:bookmarkEnd w:id="0"/>
    <w:p w:rsidR="00637350" w:rsidRPr="00637350" w:rsidRDefault="00637350" w:rsidP="00637350"/>
    <w:p w:rsidR="00637350" w:rsidRPr="00637350" w:rsidRDefault="00637350" w:rsidP="00637350">
      <w:pPr>
        <w:pStyle w:val="Title"/>
      </w:pPr>
      <w:r w:rsidRPr="00637350">
        <w:t>ПРОФЕССИОНАЛЬНЫЙ СТАНДАРТ</w:t>
      </w:r>
    </w:p>
    <w:p w:rsidR="00637350" w:rsidRPr="00637350" w:rsidRDefault="00637350" w:rsidP="00637350">
      <w:pPr>
        <w:pStyle w:val="a2"/>
        <w:spacing w:before="0" w:after="0"/>
        <w:rPr>
          <w:szCs w:val="28"/>
          <w:shd w:val="clear" w:color="auto" w:fill="FFFFFF"/>
        </w:rPr>
      </w:pPr>
      <w:r w:rsidRPr="00637350">
        <w:rPr>
          <w:szCs w:val="28"/>
          <w:shd w:val="clear" w:color="auto" w:fill="FFFFFF"/>
        </w:rPr>
        <w:t>Специалист по инжинирингу машиностроительного производства</w:t>
      </w:r>
    </w:p>
    <w:p w:rsidR="00637350" w:rsidRPr="00637350" w:rsidRDefault="00637350" w:rsidP="00A431CD">
      <w:pPr>
        <w:pStyle w:val="a2"/>
        <w:spacing w:before="0" w:after="0"/>
        <w:rPr>
          <w:sz w:val="24"/>
        </w:rPr>
      </w:pPr>
    </w:p>
    <w:tbl>
      <w:tblPr>
        <w:tblW w:w="1171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1"/>
      </w:tblGrid>
      <w:tr w:rsidR="00637350" w:rsidRPr="00637350" w:rsidTr="00067F82">
        <w:trPr>
          <w:trHeight w:val="399"/>
          <w:jc w:val="right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995</w:t>
            </w:r>
          </w:p>
        </w:tc>
      </w:tr>
      <w:tr w:rsidR="00637350" w:rsidRPr="00637350" w:rsidTr="00067F82">
        <w:trPr>
          <w:trHeight w:val="227"/>
          <w:jc w:val="right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637350" w:rsidRPr="00637350" w:rsidRDefault="00637350" w:rsidP="00067F8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637350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637350" w:rsidRPr="00637350" w:rsidRDefault="00637350" w:rsidP="00637350">
      <w:pPr>
        <w:jc w:val="center"/>
      </w:pPr>
      <w:r w:rsidRPr="00637350">
        <w:t>Содержание</w:t>
      </w:r>
    </w:p>
    <w:p w:rsidR="00637350" w:rsidRPr="00637350" w:rsidRDefault="00C30B99" w:rsidP="00637350">
      <w:pPr>
        <w:pStyle w:val="TOC1"/>
        <w:jc w:val="both"/>
        <w:rPr>
          <w:rFonts w:eastAsiaTheme="minorEastAsia"/>
          <w:szCs w:val="24"/>
        </w:rPr>
      </w:pPr>
      <w:r w:rsidRPr="00637350">
        <w:rPr>
          <w:szCs w:val="24"/>
        </w:rPr>
        <w:fldChar w:fldCharType="begin"/>
      </w:r>
      <w:r w:rsidR="00637350" w:rsidRPr="00637350">
        <w:rPr>
          <w:szCs w:val="24"/>
        </w:rPr>
        <w:instrText xml:space="preserve"> TOC \o "1-2" \h \z \u </w:instrText>
      </w:r>
      <w:r w:rsidRPr="00637350">
        <w:rPr>
          <w:szCs w:val="24"/>
        </w:rPr>
        <w:fldChar w:fldCharType="separate"/>
      </w:r>
      <w:hyperlink w:anchor="_Toc461820660" w:history="1">
        <w:r w:rsidR="00637350" w:rsidRPr="00637350">
          <w:rPr>
            <w:rStyle w:val="Hyperlink"/>
            <w:szCs w:val="24"/>
          </w:rPr>
          <w:t>I. Общие сведения</w:t>
        </w:r>
        <w:r w:rsidR="00637350" w:rsidRPr="00637350">
          <w:rPr>
            <w:webHidden/>
            <w:szCs w:val="24"/>
          </w:rPr>
          <w:tab/>
        </w:r>
        <w:r w:rsidRPr="00637350">
          <w:rPr>
            <w:webHidden/>
            <w:szCs w:val="24"/>
          </w:rPr>
          <w:fldChar w:fldCharType="begin"/>
        </w:r>
        <w:r w:rsidR="00637350" w:rsidRPr="00637350">
          <w:rPr>
            <w:webHidden/>
            <w:szCs w:val="24"/>
          </w:rPr>
          <w:instrText xml:space="preserve"> PAGEREF _Toc461820660 \h </w:instrText>
        </w:r>
        <w:r w:rsidRPr="00637350">
          <w:rPr>
            <w:webHidden/>
            <w:szCs w:val="24"/>
          </w:rPr>
        </w:r>
        <w:r w:rsidRPr="00637350">
          <w:rPr>
            <w:webHidden/>
            <w:szCs w:val="24"/>
          </w:rPr>
          <w:fldChar w:fldCharType="separate"/>
        </w:r>
        <w:r w:rsidR="00F66971">
          <w:rPr>
            <w:webHidden/>
            <w:szCs w:val="24"/>
          </w:rPr>
          <w:t>1</w:t>
        </w:r>
        <w:r w:rsidRPr="00637350">
          <w:rPr>
            <w:webHidden/>
            <w:szCs w:val="24"/>
          </w:rPr>
          <w:fldChar w:fldCharType="end"/>
        </w:r>
      </w:hyperlink>
    </w:p>
    <w:p w:rsidR="00637350" w:rsidRPr="00637350" w:rsidRDefault="008329E9" w:rsidP="00637350">
      <w:pPr>
        <w:pStyle w:val="TOC1"/>
        <w:jc w:val="both"/>
        <w:rPr>
          <w:rFonts w:eastAsiaTheme="minorEastAsia"/>
          <w:szCs w:val="24"/>
        </w:rPr>
      </w:pPr>
      <w:hyperlink w:anchor="_Toc461820661" w:history="1">
        <w:r w:rsidR="00637350" w:rsidRPr="00637350">
          <w:rPr>
            <w:rStyle w:val="Hyperlink"/>
            <w:szCs w:val="24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637350" w:rsidRPr="00637350">
          <w:rPr>
            <w:webHidden/>
            <w:szCs w:val="24"/>
          </w:rPr>
          <w:tab/>
        </w:r>
        <w:r w:rsidR="00C30B99" w:rsidRPr="00637350">
          <w:rPr>
            <w:webHidden/>
            <w:szCs w:val="24"/>
          </w:rPr>
          <w:fldChar w:fldCharType="begin"/>
        </w:r>
        <w:r w:rsidR="00637350" w:rsidRPr="00637350">
          <w:rPr>
            <w:webHidden/>
            <w:szCs w:val="24"/>
          </w:rPr>
          <w:instrText xml:space="preserve"> PAGEREF _Toc461820661 \h </w:instrText>
        </w:r>
        <w:r w:rsidR="00C30B99" w:rsidRPr="00637350">
          <w:rPr>
            <w:webHidden/>
            <w:szCs w:val="24"/>
          </w:rPr>
        </w:r>
        <w:r w:rsidR="00C30B99" w:rsidRPr="00637350">
          <w:rPr>
            <w:webHidden/>
            <w:szCs w:val="24"/>
          </w:rPr>
          <w:fldChar w:fldCharType="separate"/>
        </w:r>
        <w:r w:rsidR="00F66971">
          <w:rPr>
            <w:webHidden/>
            <w:szCs w:val="24"/>
          </w:rPr>
          <w:t>2</w:t>
        </w:r>
        <w:r w:rsidR="00C30B99" w:rsidRPr="00637350">
          <w:rPr>
            <w:webHidden/>
            <w:szCs w:val="24"/>
          </w:rPr>
          <w:fldChar w:fldCharType="end"/>
        </w:r>
      </w:hyperlink>
    </w:p>
    <w:p w:rsidR="00637350" w:rsidRPr="00637350" w:rsidRDefault="008329E9" w:rsidP="00637350">
      <w:pPr>
        <w:pStyle w:val="TOC1"/>
        <w:jc w:val="both"/>
        <w:rPr>
          <w:rFonts w:eastAsiaTheme="minorEastAsia"/>
          <w:szCs w:val="24"/>
        </w:rPr>
      </w:pPr>
      <w:hyperlink w:anchor="_Toc461820662" w:history="1">
        <w:r w:rsidR="00637350" w:rsidRPr="00637350">
          <w:rPr>
            <w:rStyle w:val="Hyperlink"/>
            <w:szCs w:val="24"/>
          </w:rPr>
          <w:t>III. Характеристика обобщенных трудовых функций</w:t>
        </w:r>
        <w:r w:rsidR="00637350" w:rsidRPr="00637350">
          <w:rPr>
            <w:webHidden/>
            <w:szCs w:val="24"/>
          </w:rPr>
          <w:tab/>
        </w:r>
        <w:r w:rsidR="00C30B99" w:rsidRPr="00637350">
          <w:rPr>
            <w:webHidden/>
            <w:szCs w:val="24"/>
          </w:rPr>
          <w:fldChar w:fldCharType="begin"/>
        </w:r>
        <w:r w:rsidR="00637350" w:rsidRPr="00637350">
          <w:rPr>
            <w:webHidden/>
            <w:szCs w:val="24"/>
          </w:rPr>
          <w:instrText xml:space="preserve"> PAGEREF _Toc461820662 \h </w:instrText>
        </w:r>
        <w:r w:rsidR="00C30B99" w:rsidRPr="00637350">
          <w:rPr>
            <w:webHidden/>
            <w:szCs w:val="24"/>
          </w:rPr>
        </w:r>
        <w:r w:rsidR="00C30B99" w:rsidRPr="00637350">
          <w:rPr>
            <w:webHidden/>
            <w:szCs w:val="24"/>
          </w:rPr>
          <w:fldChar w:fldCharType="separate"/>
        </w:r>
        <w:r w:rsidR="00F66971">
          <w:rPr>
            <w:webHidden/>
            <w:szCs w:val="24"/>
          </w:rPr>
          <w:t>3</w:t>
        </w:r>
        <w:r w:rsidR="00C30B99" w:rsidRPr="00637350">
          <w:rPr>
            <w:webHidden/>
            <w:szCs w:val="24"/>
          </w:rPr>
          <w:fldChar w:fldCharType="end"/>
        </w:r>
      </w:hyperlink>
    </w:p>
    <w:p w:rsidR="00637350" w:rsidRPr="00637350" w:rsidRDefault="008329E9" w:rsidP="00637350">
      <w:pPr>
        <w:pStyle w:val="TOC2"/>
        <w:jc w:val="both"/>
        <w:rPr>
          <w:rFonts w:eastAsiaTheme="minorEastAsia"/>
          <w:bCs w:val="0"/>
          <w:noProof/>
        </w:rPr>
      </w:pPr>
      <w:hyperlink w:anchor="_Toc461820663" w:history="1">
        <w:r w:rsidR="009C4778">
          <w:rPr>
            <w:rStyle w:val="Hyperlink"/>
            <w:noProof/>
          </w:rPr>
          <w:t>3.1. </w:t>
        </w:r>
        <w:r w:rsidR="00637350" w:rsidRPr="00637350">
          <w:rPr>
            <w:rStyle w:val="Hyperlink"/>
            <w:noProof/>
          </w:rPr>
          <w:t>Обобщенная трудовая функция «</w:t>
        </w:r>
        <w:r w:rsidR="00253F05" w:rsidRPr="00637350">
          <w:rPr>
            <w:noProof/>
          </w:rPr>
          <w:t>Инжиниринговая деятельность в машиностроительном производстве</w:t>
        </w:r>
        <w:r w:rsidR="00637350" w:rsidRPr="00637350">
          <w:rPr>
            <w:noProof/>
          </w:rPr>
          <w:t>»</w:t>
        </w:r>
        <w:r w:rsidR="00637350" w:rsidRPr="00637350">
          <w:rPr>
            <w:noProof/>
            <w:webHidden/>
          </w:rPr>
          <w:tab/>
        </w:r>
        <w:r w:rsidR="00C30B99" w:rsidRPr="00637350">
          <w:rPr>
            <w:noProof/>
            <w:webHidden/>
          </w:rPr>
          <w:fldChar w:fldCharType="begin"/>
        </w:r>
        <w:r w:rsidR="00637350" w:rsidRPr="00637350">
          <w:rPr>
            <w:noProof/>
            <w:webHidden/>
          </w:rPr>
          <w:instrText xml:space="preserve"> PAGEREF _Toc461820663 \h </w:instrText>
        </w:r>
        <w:r w:rsidR="00C30B99" w:rsidRPr="00637350">
          <w:rPr>
            <w:noProof/>
            <w:webHidden/>
          </w:rPr>
        </w:r>
        <w:r w:rsidR="00C30B99" w:rsidRPr="00637350">
          <w:rPr>
            <w:noProof/>
            <w:webHidden/>
          </w:rPr>
          <w:fldChar w:fldCharType="separate"/>
        </w:r>
        <w:r w:rsidR="00F66971">
          <w:rPr>
            <w:noProof/>
            <w:webHidden/>
          </w:rPr>
          <w:t>3</w:t>
        </w:r>
        <w:r w:rsidR="00C30B99" w:rsidRPr="00637350">
          <w:rPr>
            <w:noProof/>
            <w:webHidden/>
          </w:rPr>
          <w:fldChar w:fldCharType="end"/>
        </w:r>
      </w:hyperlink>
    </w:p>
    <w:p w:rsidR="00637350" w:rsidRPr="00637350" w:rsidRDefault="008329E9" w:rsidP="00637350">
      <w:pPr>
        <w:pStyle w:val="TOC2"/>
        <w:jc w:val="both"/>
        <w:rPr>
          <w:rFonts w:eastAsiaTheme="minorEastAsia"/>
          <w:bCs w:val="0"/>
          <w:noProof/>
        </w:rPr>
      </w:pPr>
      <w:hyperlink w:anchor="_Toc461820664" w:history="1">
        <w:r w:rsidR="009C4778">
          <w:rPr>
            <w:rStyle w:val="Hyperlink"/>
            <w:noProof/>
          </w:rPr>
          <w:t>3.2. </w:t>
        </w:r>
        <w:r w:rsidR="00637350" w:rsidRPr="00637350">
          <w:rPr>
            <w:rStyle w:val="Hyperlink"/>
            <w:noProof/>
          </w:rPr>
          <w:t>Обобщенная трудовая функция «</w:t>
        </w:r>
        <w:r w:rsidR="00253F05" w:rsidRPr="00637350">
          <w:rPr>
            <w:noProof/>
          </w:rPr>
          <w:t>Руководство инжиниринговой деятельностью в машиностроительном производстве</w:t>
        </w:r>
        <w:r w:rsidR="00637350" w:rsidRPr="00637350">
          <w:rPr>
            <w:noProof/>
          </w:rPr>
          <w:t>»</w:t>
        </w:r>
        <w:r w:rsidR="00637350" w:rsidRPr="00637350">
          <w:rPr>
            <w:noProof/>
            <w:webHidden/>
          </w:rPr>
          <w:tab/>
        </w:r>
        <w:r w:rsidR="00F66971">
          <w:rPr>
            <w:noProof/>
            <w:webHidden/>
          </w:rPr>
          <w:t>9</w:t>
        </w:r>
      </w:hyperlink>
    </w:p>
    <w:p w:rsidR="00637350" w:rsidRPr="00637350" w:rsidRDefault="008329E9" w:rsidP="00637350">
      <w:pPr>
        <w:pStyle w:val="TOC1"/>
        <w:jc w:val="both"/>
        <w:rPr>
          <w:rFonts w:eastAsiaTheme="minorEastAsia"/>
          <w:szCs w:val="24"/>
        </w:rPr>
      </w:pPr>
      <w:hyperlink w:anchor="_Toc461820665" w:history="1">
        <w:r w:rsidR="00637350" w:rsidRPr="00637350">
          <w:rPr>
            <w:rStyle w:val="Hyperlink"/>
            <w:szCs w:val="24"/>
          </w:rPr>
          <w:t>IV. Сведения об организациях – разработчиках профессионального стандарта</w:t>
        </w:r>
        <w:r w:rsidR="00637350" w:rsidRPr="00637350">
          <w:rPr>
            <w:webHidden/>
            <w:szCs w:val="24"/>
          </w:rPr>
          <w:tab/>
        </w:r>
        <w:r w:rsidR="00C30B99" w:rsidRPr="00637350">
          <w:rPr>
            <w:webHidden/>
            <w:szCs w:val="24"/>
          </w:rPr>
          <w:fldChar w:fldCharType="begin"/>
        </w:r>
        <w:r w:rsidR="00637350" w:rsidRPr="00637350">
          <w:rPr>
            <w:webHidden/>
            <w:szCs w:val="24"/>
          </w:rPr>
          <w:instrText xml:space="preserve"> PAGEREF _Toc461820665 \h </w:instrText>
        </w:r>
        <w:r w:rsidR="00C30B99" w:rsidRPr="00637350">
          <w:rPr>
            <w:webHidden/>
            <w:szCs w:val="24"/>
          </w:rPr>
        </w:r>
        <w:r w:rsidR="00C30B99" w:rsidRPr="00637350">
          <w:rPr>
            <w:webHidden/>
            <w:szCs w:val="24"/>
          </w:rPr>
          <w:fldChar w:fldCharType="separate"/>
        </w:r>
        <w:r w:rsidR="00F66971">
          <w:rPr>
            <w:webHidden/>
            <w:szCs w:val="24"/>
          </w:rPr>
          <w:t>15</w:t>
        </w:r>
        <w:r w:rsidR="00C30B99" w:rsidRPr="00637350">
          <w:rPr>
            <w:webHidden/>
            <w:szCs w:val="24"/>
          </w:rPr>
          <w:fldChar w:fldCharType="end"/>
        </w:r>
      </w:hyperlink>
    </w:p>
    <w:p w:rsidR="00637350" w:rsidRPr="00637350" w:rsidRDefault="00C30B99" w:rsidP="00637350">
      <w:pPr>
        <w:jc w:val="both"/>
      </w:pPr>
      <w:r w:rsidRPr="00637350">
        <w:fldChar w:fldCharType="end"/>
      </w:r>
    </w:p>
    <w:p w:rsidR="00637350" w:rsidRPr="00253F05" w:rsidRDefault="00637350" w:rsidP="00637350">
      <w:pPr>
        <w:pStyle w:val="Heading1"/>
        <w:rPr>
          <w:rFonts w:cs="Times New Roman"/>
          <w:lang w:val="en-US"/>
        </w:rPr>
      </w:pPr>
      <w:bookmarkStart w:id="2" w:name="_Toc433309207"/>
      <w:bookmarkStart w:id="3" w:name="_Toc461820660"/>
      <w:r w:rsidRPr="00253F05">
        <w:rPr>
          <w:rFonts w:cs="Times New Roman"/>
        </w:rPr>
        <w:t>I. Общие сведения</w:t>
      </w:r>
      <w:bookmarkEnd w:id="2"/>
      <w:bookmarkEnd w:id="3"/>
    </w:p>
    <w:p w:rsidR="00637350" w:rsidRPr="00637350" w:rsidRDefault="00637350" w:rsidP="00637350">
      <w:pPr>
        <w:rPr>
          <w:szCs w:val="36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637350" w:rsidRPr="00637350" w:rsidTr="009C4778">
        <w:trPr>
          <w:trHeight w:val="437"/>
        </w:trPr>
        <w:tc>
          <w:tcPr>
            <w:tcW w:w="400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637350" w:rsidRPr="00637350" w:rsidRDefault="00637350" w:rsidP="00067F82">
            <w:r w:rsidRPr="00637350">
              <w:t xml:space="preserve">Информационно-техническая поддержка производства конкурентоспособной продукции машиностроения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37350" w:rsidRPr="00637350" w:rsidRDefault="00637350" w:rsidP="00067F82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9C4778">
            <w:pPr>
              <w:jc w:val="center"/>
            </w:pPr>
            <w:r w:rsidRPr="00637350">
              <w:t>28.008</w:t>
            </w:r>
          </w:p>
        </w:tc>
      </w:tr>
      <w:tr w:rsidR="00637350" w:rsidRPr="00637350" w:rsidTr="00067F82"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  <w:rPr>
                <w:sz w:val="20"/>
                <w:szCs w:val="20"/>
              </w:rPr>
            </w:pPr>
            <w:r w:rsidRPr="00637350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  <w:rPr>
                <w:sz w:val="20"/>
                <w:szCs w:val="20"/>
              </w:rPr>
            </w:pPr>
            <w:r w:rsidRPr="00637350">
              <w:rPr>
                <w:sz w:val="20"/>
                <w:szCs w:val="20"/>
              </w:rPr>
              <w:t>Код</w:t>
            </w:r>
          </w:p>
        </w:tc>
      </w:tr>
    </w:tbl>
    <w:p w:rsidR="00637350" w:rsidRPr="00637350" w:rsidRDefault="00637350" w:rsidP="00637350"/>
    <w:p w:rsidR="00637350" w:rsidRPr="00637350" w:rsidRDefault="00637350" w:rsidP="00637350">
      <w:r w:rsidRPr="00637350">
        <w:t>Основная цель вида профессиональной деятельности:</w:t>
      </w:r>
    </w:p>
    <w:p w:rsidR="00637350" w:rsidRPr="00637350" w:rsidRDefault="00637350" w:rsidP="0063735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637350" w:rsidRPr="00637350" w:rsidTr="00067F82">
        <w:trPr>
          <w:trHeight w:val="454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37350" w:rsidRPr="00637350" w:rsidRDefault="00637350" w:rsidP="00067F82">
            <w:r w:rsidRPr="00637350">
              <w:t>Инновационное управление производством для обеспечения стабильной работы и повышения эффективности машиностроительной организации</w:t>
            </w:r>
          </w:p>
        </w:tc>
      </w:tr>
    </w:tbl>
    <w:p w:rsidR="00637350" w:rsidRPr="00637350" w:rsidRDefault="00637350" w:rsidP="00637350"/>
    <w:p w:rsidR="00637350" w:rsidRPr="00637350" w:rsidRDefault="00637350" w:rsidP="00637350">
      <w:r w:rsidRPr="00637350">
        <w:t>Группа занятий:</w:t>
      </w:r>
    </w:p>
    <w:p w:rsidR="00637350" w:rsidRPr="00637350" w:rsidRDefault="00637350" w:rsidP="0063735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1"/>
        <w:gridCol w:w="3829"/>
        <w:gridCol w:w="1273"/>
        <w:gridCol w:w="4068"/>
      </w:tblGrid>
      <w:tr w:rsidR="00637350" w:rsidRPr="00637350" w:rsidTr="00067F82">
        <w:trPr>
          <w:trHeight w:val="283"/>
        </w:trPr>
        <w:tc>
          <w:tcPr>
            <w:tcW w:w="6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37350" w:rsidRPr="00637350" w:rsidRDefault="00637350" w:rsidP="00067F82">
            <w:r w:rsidRPr="00637350">
              <w:t>1321</w:t>
            </w:r>
          </w:p>
        </w:tc>
        <w:tc>
          <w:tcPr>
            <w:tcW w:w="18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37350" w:rsidRPr="00637350" w:rsidRDefault="00637350" w:rsidP="00067F82">
            <w:r w:rsidRPr="00637350">
              <w:t>Руководители подразделений (управляющие) в обрабатывающей промышленности</w:t>
            </w:r>
          </w:p>
        </w:tc>
        <w:tc>
          <w:tcPr>
            <w:tcW w:w="6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37350" w:rsidRPr="00637350" w:rsidRDefault="00637350" w:rsidP="00067F82">
            <w:r w:rsidRPr="00637350">
              <w:t>2141</w:t>
            </w:r>
          </w:p>
        </w:tc>
        <w:tc>
          <w:tcPr>
            <w:tcW w:w="19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37350" w:rsidRPr="00637350" w:rsidRDefault="00637350" w:rsidP="00067F82">
            <w:r w:rsidRPr="00637350">
              <w:t>Инженеры в промышленности и на производстве</w:t>
            </w:r>
          </w:p>
        </w:tc>
      </w:tr>
      <w:tr w:rsidR="00637350" w:rsidRPr="00637350" w:rsidTr="00067F82">
        <w:trPr>
          <w:trHeight w:val="227"/>
        </w:trPr>
        <w:tc>
          <w:tcPr>
            <w:tcW w:w="60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  <w:rPr>
                <w:sz w:val="20"/>
                <w:szCs w:val="20"/>
              </w:rPr>
            </w:pPr>
            <w:r w:rsidRPr="00637350">
              <w:rPr>
                <w:sz w:val="20"/>
                <w:szCs w:val="20"/>
              </w:rPr>
              <w:t>(код ОКЗ</w:t>
            </w:r>
            <w:r w:rsidRPr="00637350">
              <w:rPr>
                <w:rStyle w:val="EndnoteReference"/>
                <w:sz w:val="20"/>
                <w:szCs w:val="20"/>
              </w:rPr>
              <w:endnoteReference w:id="1"/>
            </w:r>
            <w:r w:rsidRPr="00637350">
              <w:rPr>
                <w:sz w:val="20"/>
                <w:szCs w:val="20"/>
              </w:rPr>
              <w:t>)</w:t>
            </w:r>
          </w:p>
        </w:tc>
        <w:tc>
          <w:tcPr>
            <w:tcW w:w="18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  <w:rPr>
                <w:sz w:val="20"/>
                <w:szCs w:val="20"/>
              </w:rPr>
            </w:pPr>
            <w:r w:rsidRPr="00637350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  <w:rPr>
                <w:sz w:val="20"/>
                <w:szCs w:val="20"/>
              </w:rPr>
            </w:pPr>
            <w:r w:rsidRPr="00637350">
              <w:rPr>
                <w:sz w:val="20"/>
                <w:szCs w:val="20"/>
              </w:rPr>
              <w:t>(код ОКЗ)</w:t>
            </w:r>
          </w:p>
        </w:tc>
        <w:tc>
          <w:tcPr>
            <w:tcW w:w="195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  <w:rPr>
                <w:sz w:val="20"/>
                <w:szCs w:val="20"/>
              </w:rPr>
            </w:pPr>
            <w:r w:rsidRPr="00637350">
              <w:rPr>
                <w:sz w:val="20"/>
                <w:szCs w:val="20"/>
              </w:rPr>
              <w:t>(наименование)</w:t>
            </w:r>
          </w:p>
        </w:tc>
      </w:tr>
    </w:tbl>
    <w:p w:rsidR="00637350" w:rsidRPr="00637350" w:rsidRDefault="00637350" w:rsidP="00637350"/>
    <w:p w:rsidR="00637350" w:rsidRPr="00637350" w:rsidRDefault="00637350" w:rsidP="00637350">
      <w:r w:rsidRPr="00637350">
        <w:t>Отнесение к видам экономической деятельности:</w:t>
      </w:r>
    </w:p>
    <w:p w:rsidR="00637350" w:rsidRPr="00637350" w:rsidRDefault="00637350" w:rsidP="0063735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7"/>
        <w:gridCol w:w="8754"/>
      </w:tblGrid>
      <w:tr w:rsidR="00637350" w:rsidRPr="00637350" w:rsidTr="00067F82">
        <w:trPr>
          <w:trHeight w:val="20"/>
        </w:trPr>
        <w:tc>
          <w:tcPr>
            <w:tcW w:w="8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37350" w:rsidRPr="00637350" w:rsidRDefault="00637350" w:rsidP="00067F82">
            <w:pPr>
              <w:rPr>
                <w:bCs w:val="0"/>
              </w:rPr>
            </w:pPr>
            <w:r w:rsidRPr="00637350">
              <w:rPr>
                <w:bCs w:val="0"/>
              </w:rPr>
              <w:t>25</w:t>
            </w:r>
          </w:p>
        </w:tc>
        <w:tc>
          <w:tcPr>
            <w:tcW w:w="42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37350" w:rsidRPr="00637350" w:rsidRDefault="00637350" w:rsidP="00067F82">
            <w:r w:rsidRPr="00637350">
              <w:t>Производство готовых металлических изделий, кроме машин и оборудования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8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37350" w:rsidRPr="00637350" w:rsidRDefault="00637350" w:rsidP="00067F82">
            <w:pPr>
              <w:rPr>
                <w:bCs w:val="0"/>
              </w:rPr>
            </w:pPr>
            <w:r w:rsidRPr="00637350">
              <w:rPr>
                <w:bCs w:val="0"/>
              </w:rPr>
              <w:t>28</w:t>
            </w:r>
          </w:p>
        </w:tc>
        <w:tc>
          <w:tcPr>
            <w:tcW w:w="42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37350" w:rsidRPr="00637350" w:rsidRDefault="00637350" w:rsidP="00067F82">
            <w:r w:rsidRPr="00637350">
              <w:t>Производство машин и оборудования, не включенных в другие группировки</w:t>
            </w:r>
          </w:p>
        </w:tc>
      </w:tr>
      <w:tr w:rsidR="00637350" w:rsidRPr="00637350" w:rsidTr="00067F82">
        <w:trPr>
          <w:trHeight w:val="113"/>
        </w:trPr>
        <w:tc>
          <w:tcPr>
            <w:tcW w:w="80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  <w:rPr>
                <w:sz w:val="20"/>
                <w:szCs w:val="20"/>
              </w:rPr>
            </w:pPr>
            <w:r w:rsidRPr="00637350">
              <w:rPr>
                <w:sz w:val="20"/>
                <w:szCs w:val="20"/>
              </w:rPr>
              <w:t>(код ОКВЭД</w:t>
            </w:r>
            <w:r w:rsidRPr="00637350">
              <w:rPr>
                <w:rStyle w:val="EndnoteReference"/>
                <w:sz w:val="20"/>
                <w:szCs w:val="20"/>
              </w:rPr>
              <w:endnoteReference w:id="2"/>
            </w:r>
            <w:r w:rsidRPr="00637350">
              <w:rPr>
                <w:sz w:val="20"/>
                <w:szCs w:val="20"/>
              </w:rPr>
              <w:t>)</w:t>
            </w:r>
          </w:p>
        </w:tc>
        <w:tc>
          <w:tcPr>
            <w:tcW w:w="420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  <w:rPr>
                <w:sz w:val="20"/>
                <w:szCs w:val="20"/>
              </w:rPr>
            </w:pPr>
            <w:r w:rsidRPr="00637350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637350" w:rsidRPr="00637350" w:rsidRDefault="00637350" w:rsidP="00637350">
      <w:pPr>
        <w:rPr>
          <w:lang w:val="en-US"/>
        </w:rPr>
      </w:pPr>
    </w:p>
    <w:p w:rsidR="00637350" w:rsidRPr="00637350" w:rsidRDefault="00637350" w:rsidP="00637350">
      <w:pPr>
        <w:rPr>
          <w:lang w:val="en-US"/>
        </w:rPr>
        <w:sectPr w:rsidR="00637350" w:rsidRPr="00637350" w:rsidSect="00067F82">
          <w:headerReference w:type="default" r:id="rId7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37350" w:rsidRPr="00637350" w:rsidRDefault="00637350" w:rsidP="00637350">
      <w:pPr>
        <w:pStyle w:val="Heading1"/>
        <w:jc w:val="center"/>
        <w:rPr>
          <w:rFonts w:cs="Times New Roman"/>
        </w:rPr>
      </w:pPr>
      <w:bookmarkStart w:id="4" w:name="_Toc433309208"/>
      <w:bookmarkStart w:id="5" w:name="_Toc461820661"/>
      <w:r w:rsidRPr="00637350">
        <w:rPr>
          <w:rFonts w:cs="Times New Roman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  <w:bookmarkEnd w:id="5"/>
    </w:p>
    <w:p w:rsidR="00637350" w:rsidRPr="00637350" w:rsidRDefault="00637350" w:rsidP="0063735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715"/>
        <w:gridCol w:w="3484"/>
        <w:gridCol w:w="2026"/>
        <w:gridCol w:w="5840"/>
        <w:gridCol w:w="1000"/>
        <w:gridCol w:w="1721"/>
      </w:tblGrid>
      <w:tr w:rsidR="00637350" w:rsidRPr="00637350" w:rsidTr="00067F82">
        <w:trPr>
          <w:trHeight w:val="20"/>
        </w:trPr>
        <w:tc>
          <w:tcPr>
            <w:tcW w:w="2105" w:type="pct"/>
            <w:gridSpan w:val="3"/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Обобщенные трудовые функции</w:t>
            </w:r>
          </w:p>
        </w:tc>
        <w:tc>
          <w:tcPr>
            <w:tcW w:w="2895" w:type="pct"/>
            <w:gridSpan w:val="3"/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Трудовые функции</w:t>
            </w:r>
          </w:p>
        </w:tc>
      </w:tr>
      <w:tr w:rsidR="00637350" w:rsidRPr="00637350" w:rsidTr="00253F05">
        <w:trPr>
          <w:trHeight w:val="20"/>
        </w:trPr>
        <w:tc>
          <w:tcPr>
            <w:tcW w:w="242" w:type="pct"/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код</w:t>
            </w:r>
          </w:p>
        </w:tc>
        <w:tc>
          <w:tcPr>
            <w:tcW w:w="1178" w:type="pct"/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наименование</w:t>
            </w:r>
          </w:p>
        </w:tc>
        <w:tc>
          <w:tcPr>
            <w:tcW w:w="685" w:type="pct"/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уровень квалификации</w:t>
            </w:r>
          </w:p>
        </w:tc>
        <w:tc>
          <w:tcPr>
            <w:tcW w:w="1975" w:type="pct"/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наименование</w:t>
            </w:r>
          </w:p>
        </w:tc>
        <w:tc>
          <w:tcPr>
            <w:tcW w:w="338" w:type="pct"/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код</w:t>
            </w:r>
          </w:p>
        </w:tc>
        <w:tc>
          <w:tcPr>
            <w:tcW w:w="582" w:type="pct"/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уровень (подуровень) квалификации</w:t>
            </w:r>
          </w:p>
        </w:tc>
      </w:tr>
      <w:tr w:rsidR="00637350" w:rsidRPr="00637350" w:rsidTr="00253F05">
        <w:trPr>
          <w:trHeight w:val="20"/>
        </w:trPr>
        <w:tc>
          <w:tcPr>
            <w:tcW w:w="242" w:type="pct"/>
            <w:vMerge w:val="restart"/>
          </w:tcPr>
          <w:p w:rsidR="00637350" w:rsidRPr="0074561A" w:rsidRDefault="0074561A" w:rsidP="00067F82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178" w:type="pct"/>
            <w:vMerge w:val="restart"/>
          </w:tcPr>
          <w:p w:rsidR="00637350" w:rsidRPr="00637350" w:rsidRDefault="00637350" w:rsidP="00067F82">
            <w:r w:rsidRPr="00637350">
              <w:t xml:space="preserve">Инжиниринговая деятельность в машиностроительном производстве </w:t>
            </w:r>
          </w:p>
        </w:tc>
        <w:tc>
          <w:tcPr>
            <w:tcW w:w="685" w:type="pct"/>
            <w:vMerge w:val="restart"/>
          </w:tcPr>
          <w:p w:rsidR="00637350" w:rsidRPr="00637350" w:rsidRDefault="00637350" w:rsidP="00067F82">
            <w:pPr>
              <w:jc w:val="center"/>
            </w:pPr>
            <w:r w:rsidRPr="00637350">
              <w:t>7</w:t>
            </w:r>
          </w:p>
        </w:tc>
        <w:tc>
          <w:tcPr>
            <w:tcW w:w="1975" w:type="pct"/>
          </w:tcPr>
          <w:p w:rsidR="00637350" w:rsidRPr="00637350" w:rsidRDefault="00637350" w:rsidP="00067F82">
            <w:r w:rsidRPr="00637350">
              <w:t xml:space="preserve">Сопровождение жизненного цикла и реновация продукции машиностроения </w:t>
            </w:r>
          </w:p>
        </w:tc>
        <w:tc>
          <w:tcPr>
            <w:tcW w:w="338" w:type="pct"/>
          </w:tcPr>
          <w:p w:rsidR="00637350" w:rsidRPr="00637350" w:rsidRDefault="0074561A" w:rsidP="00067F82">
            <w:pPr>
              <w:jc w:val="center"/>
            </w:pPr>
            <w:r>
              <w:rPr>
                <w:lang w:val="en-US"/>
              </w:rPr>
              <w:t>A</w:t>
            </w:r>
            <w:r w:rsidR="00637350" w:rsidRPr="00637350">
              <w:t>/01.7</w:t>
            </w:r>
          </w:p>
        </w:tc>
        <w:tc>
          <w:tcPr>
            <w:tcW w:w="582" w:type="pct"/>
          </w:tcPr>
          <w:p w:rsidR="00637350" w:rsidRPr="00637350" w:rsidRDefault="00637350" w:rsidP="00067F82">
            <w:pPr>
              <w:jc w:val="center"/>
            </w:pPr>
            <w:r w:rsidRPr="00637350">
              <w:t>7</w:t>
            </w:r>
          </w:p>
        </w:tc>
      </w:tr>
      <w:tr w:rsidR="00637350" w:rsidRPr="00637350" w:rsidTr="00253F05">
        <w:trPr>
          <w:trHeight w:val="20"/>
        </w:trPr>
        <w:tc>
          <w:tcPr>
            <w:tcW w:w="242" w:type="pct"/>
            <w:vMerge/>
          </w:tcPr>
          <w:p w:rsidR="00637350" w:rsidRPr="00637350" w:rsidRDefault="00637350" w:rsidP="00067F82"/>
        </w:tc>
        <w:tc>
          <w:tcPr>
            <w:tcW w:w="1178" w:type="pct"/>
            <w:vMerge/>
          </w:tcPr>
          <w:p w:rsidR="00637350" w:rsidRPr="00637350" w:rsidRDefault="00637350" w:rsidP="00067F82"/>
        </w:tc>
        <w:tc>
          <w:tcPr>
            <w:tcW w:w="685" w:type="pct"/>
            <w:vMerge/>
          </w:tcPr>
          <w:p w:rsidR="00637350" w:rsidRPr="00637350" w:rsidRDefault="00637350" w:rsidP="00067F82">
            <w:pPr>
              <w:jc w:val="center"/>
            </w:pPr>
          </w:p>
        </w:tc>
        <w:tc>
          <w:tcPr>
            <w:tcW w:w="1975" w:type="pct"/>
          </w:tcPr>
          <w:p w:rsidR="00637350" w:rsidRPr="00637350" w:rsidRDefault="00637350" w:rsidP="00067F82">
            <w:r w:rsidRPr="00637350">
              <w:t>Разработка предложений по совершенствованию машиностроительного производства</w:t>
            </w:r>
          </w:p>
        </w:tc>
        <w:tc>
          <w:tcPr>
            <w:tcW w:w="338" w:type="pct"/>
          </w:tcPr>
          <w:p w:rsidR="00637350" w:rsidRPr="00637350" w:rsidRDefault="0074561A" w:rsidP="00A431CD">
            <w:pPr>
              <w:jc w:val="center"/>
            </w:pPr>
            <w:r>
              <w:rPr>
                <w:lang w:val="en-US"/>
              </w:rPr>
              <w:t>A</w:t>
            </w:r>
            <w:r w:rsidR="00637350" w:rsidRPr="00637350">
              <w:t>/02.7</w:t>
            </w:r>
          </w:p>
        </w:tc>
        <w:tc>
          <w:tcPr>
            <w:tcW w:w="582" w:type="pct"/>
          </w:tcPr>
          <w:p w:rsidR="00637350" w:rsidRPr="00637350" w:rsidRDefault="00637350" w:rsidP="00067F82">
            <w:pPr>
              <w:jc w:val="center"/>
            </w:pPr>
            <w:r w:rsidRPr="00637350">
              <w:t>7</w:t>
            </w:r>
          </w:p>
        </w:tc>
      </w:tr>
      <w:tr w:rsidR="00637350" w:rsidRPr="00637350" w:rsidTr="00253F05">
        <w:trPr>
          <w:trHeight w:val="20"/>
        </w:trPr>
        <w:tc>
          <w:tcPr>
            <w:tcW w:w="242" w:type="pct"/>
            <w:vMerge/>
          </w:tcPr>
          <w:p w:rsidR="00637350" w:rsidRPr="00637350" w:rsidRDefault="00637350" w:rsidP="00067F82"/>
        </w:tc>
        <w:tc>
          <w:tcPr>
            <w:tcW w:w="1178" w:type="pct"/>
            <w:vMerge/>
          </w:tcPr>
          <w:p w:rsidR="00637350" w:rsidRPr="00637350" w:rsidRDefault="00637350" w:rsidP="00067F82"/>
        </w:tc>
        <w:tc>
          <w:tcPr>
            <w:tcW w:w="685" w:type="pct"/>
            <w:vMerge/>
          </w:tcPr>
          <w:p w:rsidR="00637350" w:rsidRPr="00637350" w:rsidRDefault="00637350" w:rsidP="00067F82">
            <w:pPr>
              <w:jc w:val="center"/>
            </w:pPr>
          </w:p>
        </w:tc>
        <w:tc>
          <w:tcPr>
            <w:tcW w:w="1975" w:type="pct"/>
          </w:tcPr>
          <w:p w:rsidR="00637350" w:rsidRPr="00637350" w:rsidRDefault="00637350" w:rsidP="00067F82">
            <w:r w:rsidRPr="00637350">
              <w:t>Реверсивный инжиниринг продукции машиностроения</w:t>
            </w:r>
          </w:p>
        </w:tc>
        <w:tc>
          <w:tcPr>
            <w:tcW w:w="338" w:type="pct"/>
          </w:tcPr>
          <w:p w:rsidR="00637350" w:rsidRPr="00637350" w:rsidRDefault="0074561A" w:rsidP="00067F82">
            <w:pPr>
              <w:jc w:val="center"/>
            </w:pPr>
            <w:r>
              <w:rPr>
                <w:lang w:val="en-US"/>
              </w:rPr>
              <w:t>A</w:t>
            </w:r>
            <w:r w:rsidR="00637350" w:rsidRPr="00637350">
              <w:t>/03.7</w:t>
            </w:r>
          </w:p>
        </w:tc>
        <w:tc>
          <w:tcPr>
            <w:tcW w:w="582" w:type="pct"/>
          </w:tcPr>
          <w:p w:rsidR="00637350" w:rsidRPr="00637350" w:rsidRDefault="00637350" w:rsidP="00067F82">
            <w:pPr>
              <w:jc w:val="center"/>
            </w:pPr>
            <w:r w:rsidRPr="00637350">
              <w:t>7</w:t>
            </w:r>
          </w:p>
        </w:tc>
      </w:tr>
      <w:tr w:rsidR="00637350" w:rsidRPr="00637350" w:rsidTr="00253F05">
        <w:trPr>
          <w:trHeight w:val="20"/>
        </w:trPr>
        <w:tc>
          <w:tcPr>
            <w:tcW w:w="242" w:type="pct"/>
            <w:vMerge w:val="restart"/>
          </w:tcPr>
          <w:p w:rsidR="00637350" w:rsidRPr="0074561A" w:rsidRDefault="0074561A" w:rsidP="00067F82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178" w:type="pct"/>
            <w:vMerge w:val="restart"/>
          </w:tcPr>
          <w:p w:rsidR="00637350" w:rsidRPr="00637350" w:rsidRDefault="00637350" w:rsidP="00067F82">
            <w:r w:rsidRPr="00637350">
              <w:t>Руководство инжиниринговой деятельностью в машиностроительном производстве</w:t>
            </w:r>
          </w:p>
        </w:tc>
        <w:tc>
          <w:tcPr>
            <w:tcW w:w="685" w:type="pct"/>
            <w:vMerge w:val="restart"/>
          </w:tcPr>
          <w:p w:rsidR="00637350" w:rsidRPr="00637350" w:rsidRDefault="00637350" w:rsidP="00067F82">
            <w:pPr>
              <w:jc w:val="center"/>
            </w:pPr>
            <w:r w:rsidRPr="00637350">
              <w:t>8</w:t>
            </w:r>
          </w:p>
        </w:tc>
        <w:tc>
          <w:tcPr>
            <w:tcW w:w="1975" w:type="pct"/>
          </w:tcPr>
          <w:p w:rsidR="00637350" w:rsidRPr="00637350" w:rsidRDefault="00637350" w:rsidP="00067F82">
            <w:r w:rsidRPr="00637350">
              <w:t>Управление работой структуры инжиниринга в составе организации</w:t>
            </w:r>
          </w:p>
        </w:tc>
        <w:tc>
          <w:tcPr>
            <w:tcW w:w="338" w:type="pct"/>
          </w:tcPr>
          <w:p w:rsidR="00637350" w:rsidRPr="00637350" w:rsidRDefault="0074561A" w:rsidP="00067F82">
            <w:pPr>
              <w:jc w:val="center"/>
            </w:pPr>
            <w:r>
              <w:rPr>
                <w:lang w:val="en-US"/>
              </w:rPr>
              <w:t>B</w:t>
            </w:r>
            <w:r w:rsidR="00637350" w:rsidRPr="00637350">
              <w:t>/01.8</w:t>
            </w:r>
          </w:p>
        </w:tc>
        <w:tc>
          <w:tcPr>
            <w:tcW w:w="582" w:type="pct"/>
          </w:tcPr>
          <w:p w:rsidR="00637350" w:rsidRPr="00637350" w:rsidRDefault="00637350" w:rsidP="00067F82">
            <w:pPr>
              <w:jc w:val="center"/>
            </w:pPr>
            <w:r w:rsidRPr="00637350">
              <w:t>8</w:t>
            </w:r>
          </w:p>
        </w:tc>
      </w:tr>
      <w:tr w:rsidR="00637350" w:rsidRPr="00637350" w:rsidTr="00253F05">
        <w:trPr>
          <w:trHeight w:val="20"/>
        </w:trPr>
        <w:tc>
          <w:tcPr>
            <w:tcW w:w="242" w:type="pct"/>
            <w:vMerge/>
          </w:tcPr>
          <w:p w:rsidR="00637350" w:rsidRPr="00637350" w:rsidRDefault="00637350" w:rsidP="00067F82"/>
        </w:tc>
        <w:tc>
          <w:tcPr>
            <w:tcW w:w="1178" w:type="pct"/>
            <w:vMerge/>
          </w:tcPr>
          <w:p w:rsidR="00637350" w:rsidRPr="00637350" w:rsidRDefault="00637350" w:rsidP="00067F82"/>
        </w:tc>
        <w:tc>
          <w:tcPr>
            <w:tcW w:w="685" w:type="pct"/>
            <w:vMerge/>
          </w:tcPr>
          <w:p w:rsidR="00637350" w:rsidRPr="00637350" w:rsidRDefault="00637350" w:rsidP="00067F82">
            <w:pPr>
              <w:jc w:val="center"/>
            </w:pPr>
          </w:p>
        </w:tc>
        <w:tc>
          <w:tcPr>
            <w:tcW w:w="1975" w:type="pct"/>
          </w:tcPr>
          <w:p w:rsidR="00637350" w:rsidRPr="00637350" w:rsidRDefault="00637350" w:rsidP="00067F82">
            <w:r w:rsidRPr="00637350">
              <w:t xml:space="preserve">Формирование стратегии инновационного развития машиностроительной организации </w:t>
            </w:r>
          </w:p>
        </w:tc>
        <w:tc>
          <w:tcPr>
            <w:tcW w:w="338" w:type="pct"/>
          </w:tcPr>
          <w:p w:rsidR="00637350" w:rsidRPr="00637350" w:rsidRDefault="0074561A" w:rsidP="00067F82">
            <w:pPr>
              <w:jc w:val="center"/>
            </w:pPr>
            <w:r>
              <w:rPr>
                <w:lang w:val="en-US"/>
              </w:rPr>
              <w:t>B</w:t>
            </w:r>
            <w:r w:rsidR="00637350" w:rsidRPr="00637350">
              <w:t>/02.8</w:t>
            </w:r>
          </w:p>
        </w:tc>
        <w:tc>
          <w:tcPr>
            <w:tcW w:w="582" w:type="pct"/>
          </w:tcPr>
          <w:p w:rsidR="00637350" w:rsidRPr="00637350" w:rsidRDefault="00637350" w:rsidP="00067F82">
            <w:pPr>
              <w:jc w:val="center"/>
            </w:pPr>
            <w:r w:rsidRPr="00637350">
              <w:t>8</w:t>
            </w:r>
          </w:p>
        </w:tc>
      </w:tr>
    </w:tbl>
    <w:p w:rsidR="00637350" w:rsidRPr="00637350" w:rsidRDefault="00637350" w:rsidP="00637350">
      <w:pPr>
        <w:sectPr w:rsidR="00637350" w:rsidRPr="00637350" w:rsidSect="00067F82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637350" w:rsidRPr="00637350" w:rsidRDefault="00637350" w:rsidP="00637350">
      <w:pPr>
        <w:pStyle w:val="Heading1"/>
        <w:jc w:val="center"/>
        <w:rPr>
          <w:rFonts w:cs="Times New Roman"/>
        </w:rPr>
      </w:pPr>
      <w:bookmarkStart w:id="6" w:name="_Toc433309209"/>
      <w:bookmarkStart w:id="7" w:name="_Toc461820662"/>
      <w:r w:rsidRPr="00637350">
        <w:rPr>
          <w:rFonts w:cs="Times New Roman"/>
        </w:rPr>
        <w:lastRenderedPageBreak/>
        <w:t>III. Характеристика обобщенных трудовых функций</w:t>
      </w:r>
      <w:bookmarkEnd w:id="6"/>
      <w:bookmarkEnd w:id="7"/>
    </w:p>
    <w:p w:rsidR="00637350" w:rsidRPr="00637350" w:rsidRDefault="00637350" w:rsidP="00A431CD">
      <w:bookmarkStart w:id="8" w:name="_Toc461820663"/>
    </w:p>
    <w:p w:rsidR="00637350" w:rsidRPr="00637350" w:rsidRDefault="00637350" w:rsidP="00637350">
      <w:pPr>
        <w:pStyle w:val="Heading2"/>
        <w:rPr>
          <w:rFonts w:cs="Times New Roman"/>
        </w:rPr>
      </w:pPr>
      <w:r w:rsidRPr="00637350">
        <w:rPr>
          <w:rFonts w:cs="Times New Roman"/>
        </w:rPr>
        <w:t>3.1. Обобщенная трудовая функция</w:t>
      </w:r>
      <w:bookmarkEnd w:id="8"/>
    </w:p>
    <w:p w:rsidR="00637350" w:rsidRPr="00637350" w:rsidRDefault="00637350" w:rsidP="0063735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6"/>
        <w:gridCol w:w="4406"/>
        <w:gridCol w:w="617"/>
        <w:gridCol w:w="700"/>
        <w:gridCol w:w="1828"/>
        <w:gridCol w:w="1134"/>
      </w:tblGrid>
      <w:tr w:rsidR="00637350" w:rsidRPr="00637350" w:rsidTr="00067F82">
        <w:trPr>
          <w:trHeight w:val="278"/>
        </w:trPr>
        <w:tc>
          <w:tcPr>
            <w:tcW w:w="83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Наименование</w:t>
            </w:r>
          </w:p>
        </w:tc>
        <w:tc>
          <w:tcPr>
            <w:tcW w:w="21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 xml:space="preserve">Инжиниринговая деятельность в машиностроительном производстве </w:t>
            </w:r>
          </w:p>
        </w:tc>
        <w:tc>
          <w:tcPr>
            <w:tcW w:w="29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  <w:rPr>
                <w:vertAlign w:val="superscript"/>
              </w:rPr>
            </w:pPr>
            <w:r w:rsidRPr="00637350">
              <w:rPr>
                <w:sz w:val="20"/>
              </w:rPr>
              <w:t>Код</w:t>
            </w:r>
          </w:p>
        </w:tc>
        <w:tc>
          <w:tcPr>
            <w:tcW w:w="3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74561A" w:rsidRDefault="0074561A" w:rsidP="00067F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  <w:rPr>
                <w:vertAlign w:val="superscript"/>
              </w:rPr>
            </w:pPr>
            <w:r w:rsidRPr="00637350">
              <w:rPr>
                <w:sz w:val="20"/>
              </w:rPr>
              <w:t>Уровень квалификации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7</w:t>
            </w:r>
          </w:p>
        </w:tc>
      </w:tr>
    </w:tbl>
    <w:p w:rsidR="00637350" w:rsidRPr="00637350" w:rsidRDefault="00637350" w:rsidP="0063735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67"/>
        <w:gridCol w:w="1336"/>
        <w:gridCol w:w="577"/>
        <w:gridCol w:w="2134"/>
        <w:gridCol w:w="1269"/>
        <w:gridCol w:w="2238"/>
      </w:tblGrid>
      <w:tr w:rsidR="00637350" w:rsidRPr="00637350" w:rsidTr="00067F82">
        <w:trPr>
          <w:trHeight w:val="283"/>
        </w:trPr>
        <w:tc>
          <w:tcPr>
            <w:tcW w:w="137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t>Х</w:t>
            </w:r>
          </w:p>
        </w:tc>
        <w:tc>
          <w:tcPr>
            <w:tcW w:w="10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Заимствовано из оригинала</w:t>
            </w:r>
          </w:p>
        </w:tc>
        <w:tc>
          <w:tcPr>
            <w:tcW w:w="6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/>
        </w:tc>
        <w:tc>
          <w:tcPr>
            <w:tcW w:w="10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/>
        </w:tc>
      </w:tr>
      <w:tr w:rsidR="00637350" w:rsidRPr="00637350" w:rsidTr="00067F82">
        <w:trPr>
          <w:trHeight w:val="479"/>
        </w:trPr>
        <w:tc>
          <w:tcPr>
            <w:tcW w:w="1375" w:type="pct"/>
            <w:tcBorders>
              <w:top w:val="nil"/>
              <w:bottom w:val="nil"/>
              <w:right w:val="nil"/>
            </w:tcBorders>
            <w:vAlign w:val="center"/>
          </w:tcPr>
          <w:p w:rsidR="00637350" w:rsidRPr="00637350" w:rsidRDefault="00637350" w:rsidP="00067F82"/>
        </w:tc>
        <w:tc>
          <w:tcPr>
            <w:tcW w:w="194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37350" w:rsidRPr="00637350" w:rsidRDefault="00637350" w:rsidP="00067F82"/>
        </w:tc>
        <w:tc>
          <w:tcPr>
            <w:tcW w:w="60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</w:pPr>
            <w:r w:rsidRPr="00637350">
              <w:rPr>
                <w:sz w:val="20"/>
              </w:rPr>
              <w:t>Код оригинала</w:t>
            </w:r>
          </w:p>
        </w:tc>
        <w:tc>
          <w:tcPr>
            <w:tcW w:w="107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</w:pPr>
            <w:r w:rsidRPr="0063735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637350" w:rsidRPr="00637350" w:rsidRDefault="00637350" w:rsidP="0063735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66"/>
        <w:gridCol w:w="7555"/>
      </w:tblGrid>
      <w:tr w:rsidR="00637350" w:rsidRPr="00637350" w:rsidTr="00067F82">
        <w:trPr>
          <w:trHeight w:val="20"/>
        </w:trPr>
        <w:tc>
          <w:tcPr>
            <w:tcW w:w="1375" w:type="pct"/>
          </w:tcPr>
          <w:p w:rsidR="00637350" w:rsidRPr="00637350" w:rsidRDefault="00637350" w:rsidP="00067F82">
            <w:r w:rsidRPr="00637350">
              <w:t>Возможные наименования должностей, профессий</w:t>
            </w:r>
          </w:p>
        </w:tc>
        <w:tc>
          <w:tcPr>
            <w:tcW w:w="3625" w:type="pct"/>
          </w:tcPr>
          <w:p w:rsidR="00637350" w:rsidRPr="00637350" w:rsidRDefault="00637350" w:rsidP="00067F82">
            <w:r w:rsidRPr="00637350">
              <w:t>Ведущий инженер</w:t>
            </w:r>
          </w:p>
          <w:p w:rsidR="00637350" w:rsidRPr="00637350" w:rsidRDefault="00637350" w:rsidP="00067F82">
            <w:r w:rsidRPr="00637350">
              <w:t>Специалист в области инжиниринга</w:t>
            </w:r>
          </w:p>
          <w:p w:rsidR="00637350" w:rsidRPr="00637350" w:rsidRDefault="00637350" w:rsidP="00067F82">
            <w:r w:rsidRPr="00637350">
              <w:t>Инженер проекта</w:t>
            </w:r>
          </w:p>
        </w:tc>
      </w:tr>
    </w:tbl>
    <w:p w:rsidR="00637350" w:rsidRPr="00637350" w:rsidRDefault="00637350" w:rsidP="0063735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66"/>
        <w:gridCol w:w="7555"/>
      </w:tblGrid>
      <w:tr w:rsidR="00637350" w:rsidRPr="00637350" w:rsidTr="00067F82">
        <w:trPr>
          <w:trHeight w:val="20"/>
        </w:trPr>
        <w:tc>
          <w:tcPr>
            <w:tcW w:w="13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Требования к образованию и обучению</w:t>
            </w:r>
          </w:p>
        </w:tc>
        <w:tc>
          <w:tcPr>
            <w:tcW w:w="3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shd w:val="clear" w:color="auto" w:fill="FFFFFF"/>
              </w:rPr>
            </w:pPr>
            <w:r w:rsidRPr="00637350">
              <w:rPr>
                <w:shd w:val="clear" w:color="auto" w:fill="FFFFFF"/>
              </w:rPr>
              <w:t>Высшее образование – специалитет, магистратура</w:t>
            </w:r>
            <w:r w:rsidR="00067F82">
              <w:rPr>
                <w:shd w:val="clear" w:color="auto" w:fill="FFFFFF"/>
              </w:rPr>
              <w:t>,</w:t>
            </w:r>
          </w:p>
          <w:p w:rsidR="00637350" w:rsidRPr="00637350" w:rsidRDefault="00637350" w:rsidP="009A4CA5">
            <w:pPr>
              <w:rPr>
                <w:shd w:val="clear" w:color="auto" w:fill="FFFFFF"/>
              </w:rPr>
            </w:pPr>
            <w:r w:rsidRPr="00637350">
              <w:rPr>
                <w:shd w:val="clear" w:color="auto" w:fill="FFFFFF"/>
              </w:rPr>
              <w:t xml:space="preserve">и дополнительное профессиональное образование </w:t>
            </w:r>
            <w:r w:rsidR="009A4CA5">
              <w:rPr>
                <w:shd w:val="clear" w:color="auto" w:fill="FFFFFF"/>
              </w:rPr>
              <w:t>в области экономики и управления качеством</w:t>
            </w:r>
          </w:p>
        </w:tc>
      </w:tr>
      <w:tr w:rsidR="00637350" w:rsidRPr="00637350" w:rsidTr="00067F82">
        <w:trPr>
          <w:trHeight w:val="20"/>
        </w:trPr>
        <w:tc>
          <w:tcPr>
            <w:tcW w:w="13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Требования к опыту практической работы</w:t>
            </w:r>
          </w:p>
        </w:tc>
        <w:tc>
          <w:tcPr>
            <w:tcW w:w="3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Не менее трех лет инженером I категории в области машиностроительного производства</w:t>
            </w:r>
          </w:p>
        </w:tc>
      </w:tr>
      <w:tr w:rsidR="00637350" w:rsidRPr="00637350" w:rsidTr="00067F82">
        <w:trPr>
          <w:trHeight w:val="20"/>
        </w:trPr>
        <w:tc>
          <w:tcPr>
            <w:tcW w:w="13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Особые условия допуска к работе</w:t>
            </w:r>
          </w:p>
        </w:tc>
        <w:tc>
          <w:tcPr>
            <w:tcW w:w="362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shd w:val="clear" w:color="auto" w:fill="FFFFFF"/>
              </w:rPr>
            </w:pPr>
            <w:r w:rsidRPr="00637350">
              <w:rPr>
                <w:shd w:val="clear" w:color="auto" w:fill="FFFFFF"/>
              </w:rPr>
              <w:t>-</w:t>
            </w:r>
          </w:p>
        </w:tc>
      </w:tr>
      <w:tr w:rsidR="00637350" w:rsidRPr="00637350" w:rsidTr="00067F82">
        <w:trPr>
          <w:trHeight w:val="20"/>
        </w:trPr>
        <w:tc>
          <w:tcPr>
            <w:tcW w:w="13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Другие характеристики</w:t>
            </w:r>
          </w:p>
        </w:tc>
        <w:tc>
          <w:tcPr>
            <w:tcW w:w="3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shd w:val="clear" w:color="auto" w:fill="FFFFFF"/>
              </w:rPr>
            </w:pPr>
            <w:r w:rsidRPr="00637350">
              <w:t>Рекомендуется дополнительное профессиональное образование – программы повышения квалификации</w:t>
            </w:r>
            <w:r w:rsidRPr="00637350">
              <w:rPr>
                <w:spacing w:val="-4"/>
              </w:rPr>
              <w:t xml:space="preserve"> не реже одного раза в три года</w:t>
            </w:r>
          </w:p>
        </w:tc>
      </w:tr>
    </w:tbl>
    <w:p w:rsidR="00637350" w:rsidRPr="00637350" w:rsidRDefault="00637350" w:rsidP="00637350"/>
    <w:p w:rsidR="00637350" w:rsidRPr="00637350" w:rsidRDefault="00637350" w:rsidP="00637350">
      <w:r w:rsidRPr="00637350">
        <w:t>Дополнительные характеристики</w:t>
      </w:r>
    </w:p>
    <w:p w:rsidR="00637350" w:rsidRPr="00637350" w:rsidRDefault="00637350" w:rsidP="0063735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506"/>
        <w:gridCol w:w="1263"/>
        <w:gridCol w:w="5652"/>
      </w:tblGrid>
      <w:tr w:rsidR="00637350" w:rsidRPr="00637350" w:rsidTr="00067F82">
        <w:trPr>
          <w:trHeight w:val="20"/>
        </w:trPr>
        <w:tc>
          <w:tcPr>
            <w:tcW w:w="16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Наименование документа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Код</w:t>
            </w:r>
          </w:p>
        </w:tc>
        <w:tc>
          <w:tcPr>
            <w:tcW w:w="27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Наименование базовой группы, должности (профессии) или специальности</w:t>
            </w:r>
          </w:p>
        </w:tc>
      </w:tr>
      <w:tr w:rsidR="00637350" w:rsidRPr="00637350" w:rsidTr="00067F82">
        <w:trPr>
          <w:trHeight w:val="20"/>
        </w:trPr>
        <w:tc>
          <w:tcPr>
            <w:tcW w:w="168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vertAlign w:val="superscript"/>
              </w:rPr>
            </w:pPr>
            <w:r w:rsidRPr="00637350">
              <w:t>ОКЗ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2141</w:t>
            </w:r>
          </w:p>
        </w:tc>
        <w:tc>
          <w:tcPr>
            <w:tcW w:w="271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Инженеры в промышленности и на производстве</w:t>
            </w:r>
          </w:p>
        </w:tc>
      </w:tr>
      <w:tr w:rsidR="00637350" w:rsidRPr="00637350" w:rsidTr="00067F82">
        <w:trPr>
          <w:trHeight w:val="20"/>
        </w:trPr>
        <w:tc>
          <w:tcPr>
            <w:tcW w:w="168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ЕКС</w:t>
            </w:r>
            <w:r w:rsidRPr="00637350">
              <w:rPr>
                <w:rStyle w:val="EndnoteReference"/>
              </w:rPr>
              <w:endnoteReference w:id="3"/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-</w:t>
            </w:r>
          </w:p>
        </w:tc>
        <w:tc>
          <w:tcPr>
            <w:tcW w:w="27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Инженер</w:t>
            </w:r>
          </w:p>
        </w:tc>
      </w:tr>
      <w:tr w:rsidR="00637350" w:rsidRPr="00637350" w:rsidTr="00067F82">
        <w:trPr>
          <w:trHeight w:val="20"/>
        </w:trPr>
        <w:tc>
          <w:tcPr>
            <w:tcW w:w="16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/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-</w:t>
            </w:r>
          </w:p>
        </w:tc>
        <w:tc>
          <w:tcPr>
            <w:tcW w:w="27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Инженер по автоматизации и механизации производственных процессов</w:t>
            </w:r>
          </w:p>
        </w:tc>
      </w:tr>
      <w:tr w:rsidR="00637350" w:rsidRPr="00637350" w:rsidTr="00067F82">
        <w:trPr>
          <w:trHeight w:val="20"/>
        </w:trPr>
        <w:tc>
          <w:tcPr>
            <w:tcW w:w="168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bCs w:val="0"/>
              </w:rPr>
            </w:pPr>
            <w:r w:rsidRPr="00637350">
              <w:rPr>
                <w:bCs w:val="0"/>
              </w:rPr>
              <w:t>ОКПДТР</w:t>
            </w:r>
            <w:r w:rsidRPr="00637350">
              <w:rPr>
                <w:rStyle w:val="EndnoteReference"/>
              </w:rPr>
              <w:endnoteReference w:id="4"/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22446</w:t>
            </w:r>
          </w:p>
        </w:tc>
        <w:tc>
          <w:tcPr>
            <w:tcW w:w="271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Инженер</w:t>
            </w:r>
          </w:p>
        </w:tc>
      </w:tr>
      <w:tr w:rsidR="00637350" w:rsidRPr="00637350" w:rsidTr="00067F82">
        <w:trPr>
          <w:trHeight w:val="20"/>
        </w:trPr>
        <w:tc>
          <w:tcPr>
            <w:tcW w:w="168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bCs w:val="0"/>
                <w:vertAlign w:val="superscript"/>
              </w:rPr>
            </w:pPr>
            <w:r w:rsidRPr="00637350">
              <w:rPr>
                <w:bCs w:val="0"/>
              </w:rPr>
              <w:t>ОКСО</w:t>
            </w:r>
            <w:r w:rsidRPr="00637350">
              <w:rPr>
                <w:rStyle w:val="EndnoteReference"/>
              </w:rPr>
              <w:endnoteReference w:id="5"/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2.15.04.01</w:t>
            </w:r>
          </w:p>
        </w:tc>
        <w:tc>
          <w:tcPr>
            <w:tcW w:w="27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pStyle w:val="NormalWeb"/>
              <w:shd w:val="clear" w:color="auto" w:fill="FFFFFF"/>
            </w:pPr>
            <w:r w:rsidRPr="00637350">
              <w:t>Машиностроение</w:t>
            </w:r>
          </w:p>
        </w:tc>
      </w:tr>
      <w:tr w:rsidR="00637350" w:rsidRPr="00637350" w:rsidTr="00067F82">
        <w:trPr>
          <w:trHeight w:val="20"/>
        </w:trPr>
        <w:tc>
          <w:tcPr>
            <w:tcW w:w="1682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bCs w:val="0"/>
              </w:rPr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2.15.04.02</w:t>
            </w:r>
          </w:p>
        </w:tc>
        <w:tc>
          <w:tcPr>
            <w:tcW w:w="27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pStyle w:val="NormalWeb"/>
              <w:shd w:val="clear" w:color="auto" w:fill="FFFFFF"/>
            </w:pPr>
            <w:r w:rsidRPr="00637350">
              <w:t>Технологические машины и оборудование</w:t>
            </w:r>
          </w:p>
        </w:tc>
      </w:tr>
      <w:tr w:rsidR="00637350" w:rsidRPr="00637350" w:rsidTr="00067F82">
        <w:trPr>
          <w:trHeight w:val="20"/>
        </w:trPr>
        <w:tc>
          <w:tcPr>
            <w:tcW w:w="16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bCs w:val="0"/>
              </w:rPr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2.15.04.04</w:t>
            </w:r>
          </w:p>
        </w:tc>
        <w:tc>
          <w:tcPr>
            <w:tcW w:w="27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Автоматизация технологических процессов и производств</w:t>
            </w:r>
          </w:p>
        </w:tc>
      </w:tr>
      <w:tr w:rsidR="00637350" w:rsidRPr="00637350" w:rsidTr="00067F82">
        <w:trPr>
          <w:trHeight w:val="20"/>
        </w:trPr>
        <w:tc>
          <w:tcPr>
            <w:tcW w:w="16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bCs w:val="0"/>
              </w:rPr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2.15.04.05</w:t>
            </w:r>
          </w:p>
        </w:tc>
        <w:tc>
          <w:tcPr>
            <w:tcW w:w="27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pStyle w:val="NormalWeb"/>
              <w:shd w:val="clear" w:color="auto" w:fill="FFFFFF"/>
            </w:pPr>
            <w:r w:rsidRPr="00637350">
              <w:t>Конструкторско-технологическое обеспечение машиностроительных производств</w:t>
            </w:r>
          </w:p>
        </w:tc>
      </w:tr>
      <w:tr w:rsidR="00637350" w:rsidRPr="00637350" w:rsidTr="00067F82">
        <w:trPr>
          <w:trHeight w:val="20"/>
        </w:trPr>
        <w:tc>
          <w:tcPr>
            <w:tcW w:w="16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bCs w:val="0"/>
              </w:rPr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2.15.05.01</w:t>
            </w:r>
          </w:p>
        </w:tc>
        <w:tc>
          <w:tcPr>
            <w:tcW w:w="27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Проектирование технологических машин и комплексов</w:t>
            </w:r>
          </w:p>
        </w:tc>
      </w:tr>
    </w:tbl>
    <w:p w:rsidR="00637350" w:rsidRDefault="00637350" w:rsidP="00637350"/>
    <w:p w:rsidR="00637350" w:rsidRPr="00637350" w:rsidRDefault="00637350" w:rsidP="00637350">
      <w:r w:rsidRPr="00637350">
        <w:rPr>
          <w:b/>
        </w:rPr>
        <w:t>3.1.1. Трудовая функция</w:t>
      </w:r>
    </w:p>
    <w:p w:rsidR="00637350" w:rsidRPr="00637350" w:rsidRDefault="00637350" w:rsidP="0063735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5"/>
        <w:gridCol w:w="4467"/>
        <w:gridCol w:w="705"/>
        <w:gridCol w:w="994"/>
        <w:gridCol w:w="1865"/>
        <w:gridCol w:w="565"/>
      </w:tblGrid>
      <w:tr w:rsidR="00637350" w:rsidRPr="00637350" w:rsidTr="00067F82">
        <w:trPr>
          <w:trHeight w:val="278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 xml:space="preserve">Сопровождение жизненного цикла и реновация продукции машиностроения 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  <w:rPr>
                <w:vertAlign w:val="superscript"/>
              </w:rPr>
            </w:pPr>
            <w:r w:rsidRPr="00637350">
              <w:rPr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74561A" w:rsidP="00067F82">
            <w:r>
              <w:rPr>
                <w:lang w:val="en-US"/>
              </w:rPr>
              <w:t>A</w:t>
            </w:r>
            <w:r w:rsidR="00637350" w:rsidRPr="00637350">
              <w:t>/01.7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  <w:rPr>
                <w:vertAlign w:val="superscript"/>
              </w:rPr>
            </w:pPr>
            <w:r w:rsidRPr="0063735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7</w:t>
            </w:r>
          </w:p>
        </w:tc>
      </w:tr>
    </w:tbl>
    <w:p w:rsidR="00637350" w:rsidRPr="00637350" w:rsidRDefault="00637350" w:rsidP="0063735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2"/>
        <w:gridCol w:w="1317"/>
        <w:gridCol w:w="436"/>
        <w:gridCol w:w="2118"/>
        <w:gridCol w:w="1480"/>
        <w:gridCol w:w="2388"/>
      </w:tblGrid>
      <w:tr w:rsidR="00637350" w:rsidRPr="00637350" w:rsidTr="00067F82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lastRenderedPageBreak/>
              <w:t>Происхождение трудовой функции</w:t>
            </w:r>
          </w:p>
        </w:tc>
        <w:tc>
          <w:tcPr>
            <w:tcW w:w="6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Оригинал</w:t>
            </w:r>
          </w:p>
        </w:tc>
        <w:tc>
          <w:tcPr>
            <w:tcW w:w="209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t>Х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Заимствовано из оригинала</w:t>
            </w:r>
          </w:p>
        </w:tc>
        <w:tc>
          <w:tcPr>
            <w:tcW w:w="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/>
        </w:tc>
        <w:tc>
          <w:tcPr>
            <w:tcW w:w="11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/>
        </w:tc>
      </w:tr>
      <w:tr w:rsidR="00637350" w:rsidRPr="00637350" w:rsidTr="00067F82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637350" w:rsidRPr="00637350" w:rsidRDefault="00637350" w:rsidP="00067F82"/>
        </w:tc>
        <w:tc>
          <w:tcPr>
            <w:tcW w:w="185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37350" w:rsidRPr="00637350" w:rsidRDefault="00637350" w:rsidP="00067F82"/>
        </w:tc>
        <w:tc>
          <w:tcPr>
            <w:tcW w:w="71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</w:pPr>
            <w:r w:rsidRPr="00637350">
              <w:rPr>
                <w:sz w:val="20"/>
              </w:rPr>
              <w:t>Код оригинала</w:t>
            </w:r>
          </w:p>
        </w:tc>
        <w:tc>
          <w:tcPr>
            <w:tcW w:w="11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</w:pPr>
            <w:r w:rsidRPr="0063735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637350" w:rsidRPr="00637350" w:rsidRDefault="00637350" w:rsidP="0063735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1"/>
        <w:gridCol w:w="7730"/>
      </w:tblGrid>
      <w:tr w:rsidR="00637350" w:rsidRPr="00637350" w:rsidTr="00067F82">
        <w:trPr>
          <w:trHeight w:val="20"/>
        </w:trPr>
        <w:tc>
          <w:tcPr>
            <w:tcW w:w="1291" w:type="pct"/>
            <w:vMerge w:val="restart"/>
          </w:tcPr>
          <w:p w:rsidR="00637350" w:rsidRPr="00637350" w:rsidRDefault="00637350" w:rsidP="00067F82">
            <w:pPr>
              <w:pStyle w:val="a3"/>
            </w:pPr>
            <w:r w:rsidRPr="00637350">
              <w:t>Трудовые действия</w:t>
            </w: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 xml:space="preserve">Организация внутрипроизводственной логистики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 xml:space="preserve">Управление жизненным циклом продукции машиностроения на этапе проектирования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Управлением жизненным циклом продукции машиностроения на этапе разработки конструкторской и технологической документации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Контроль процесса подготовки продукции машиностроения к постановке на производство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Управление жизненным циклом продукции машиностроения на этапе производства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Управление жизненным циклом продукции машиностроения на этапе эксплуатации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Организация сервисной поддержки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 xml:space="preserve">Управление реновационными </w:t>
            </w:r>
            <w:r w:rsidRPr="002679C4">
              <w:t xml:space="preserve">технологиями </w:t>
            </w:r>
            <w:r w:rsidR="00067F82" w:rsidRPr="002679C4">
              <w:t xml:space="preserve">производства </w:t>
            </w:r>
            <w:r w:rsidRPr="002679C4">
              <w:t>про</w:t>
            </w:r>
            <w:r w:rsidRPr="00067F82">
              <w:t xml:space="preserve">дукции машиностроения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Контроль процесса утилизации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Организация взаимосвязи стадий жизненного цикла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 w:val="restart"/>
          </w:tcPr>
          <w:p w:rsidR="00637350" w:rsidRPr="00637350" w:rsidDel="002A1D54" w:rsidRDefault="00637350" w:rsidP="00067F82">
            <w:pPr>
              <w:pStyle w:val="a3"/>
            </w:pPr>
            <w:r w:rsidRPr="00637350" w:rsidDel="002A1D54">
              <w:t>Необходимые умения</w:t>
            </w: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 xml:space="preserve">Оказывать информационную поддержку жизненного цикла в области разработки электронной модели продукции машиностроения с использованием систем автоматизированного проектирования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 xml:space="preserve">Оказывать информационную поддержку жизненного цикла в области накопления, хранения и сопровождения данных о продукции </w:t>
            </w:r>
            <w:r w:rsidRPr="00A431CD">
              <w:t>машиностроения</w:t>
            </w:r>
            <w:r w:rsidR="00A431CD">
              <w:t>,</w:t>
            </w:r>
            <w:r w:rsidRPr="00A431CD">
              <w:t xml:space="preserve"> используя</w:t>
            </w:r>
            <w:r w:rsidRPr="00067F82">
              <w:t xml:space="preserve"> системы управления данными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Вести электронный документооборот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 xml:space="preserve">Использовать программные продукты по обеспечению жизненного цикла продукции машиностроения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Разрабатывать техническое задание на производство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Разрабатывать техническое задание на конструкторскую документацию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Читать конструкторскую и технологическую документацию, в том числе используя системы автоматизированного проектирования и системы автоматизированной технологической подготовки производства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Корректировать конструкторскую и технологическую документацию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Планировать и контролировать проведение испытаний продукции машиностроения, в том числе с использованием прикладных программ статистического анализа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Проводить мероприятия по реновации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Разрабатывать предложения по установлению и корректировке гарантийных сроков эксплуатации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Проводить мероприятия, направленные на повышение качества изготавливаемой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Проводить мероприятия по продлению жизненного цикла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rPr>
                <w:shd w:val="clear" w:color="auto" w:fill="FFFFFF"/>
              </w:rPr>
              <w:t>Обосновывать количественные и качественные требования к производственным ресурсам, необходимым для решения поставленных производственных задач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  <w:rPr>
                <w:shd w:val="clear" w:color="auto" w:fill="FFFFFF"/>
              </w:rPr>
            </w:pPr>
            <w:r w:rsidRPr="00067F82">
              <w:rPr>
                <w:shd w:val="clear" w:color="auto" w:fill="FFFFFF"/>
              </w:rPr>
              <w:t xml:space="preserve">Использовать электронные </w:t>
            </w:r>
            <w:r w:rsidRPr="00067F82">
              <w:t xml:space="preserve">справочные системы и </w:t>
            </w:r>
            <w:r w:rsidRPr="00067F82">
              <w:rPr>
                <w:shd w:val="clear" w:color="auto" w:fill="FFFFFF"/>
              </w:rPr>
              <w:t>библиотеки, электронные архивы для выявления перспективных и устаревших изделий, конструкций, технологических процессов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  <w:rPr>
                <w:shd w:val="clear" w:color="auto" w:fill="FFFFFF"/>
              </w:rPr>
            </w:pPr>
            <w:r w:rsidRPr="00067F82">
              <w:t>Разрабатывать модели жизненного цикла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Организовывать сервисное обслуживание и ремонт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rPr>
                <w:shd w:val="clear" w:color="auto" w:fill="FFFFFF"/>
              </w:rPr>
              <w:t xml:space="preserve">Обосновывать процесс утилизации продукции машиностроения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 w:val="restart"/>
          </w:tcPr>
          <w:p w:rsidR="00637350" w:rsidRPr="00637350" w:rsidRDefault="00637350" w:rsidP="00067F82">
            <w:pPr>
              <w:pStyle w:val="a3"/>
            </w:pPr>
            <w:r w:rsidRPr="00637350" w:rsidDel="002A1D54">
              <w:t>Необходимые знания</w:t>
            </w: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Основные этапы жизненного цикла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Основы маркетинга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Технология машиностроения в объеме выполняемых работ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Способы и методы моделирования изделия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Передовые отечественные и зарубежные технологии в области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Производственная логистика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Основы организации производства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 xml:space="preserve">Основы нормирования труда на производстве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Производственная и организационная структура организации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Номенклатура продукции машиностроения, выпускаемой организацией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Этапы разработки технического задания на производство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Правила оформления конструкторской и технологической документации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Технологическое оборудование, используемое на производстве, рабочие характеристики, принцип работы</w:t>
            </w:r>
            <w:r w:rsidRPr="00067F82" w:rsidDel="00D16EEC">
              <w:t xml:space="preserve">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Виды технологического оборудования, технологической оснастки и их назначени</w:t>
            </w:r>
            <w:r w:rsidR="00277D6F">
              <w:t>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Методы упрочнения материалов, нанесения покрытий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Термическая обработка материалов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Прикладной инструментарий твердотельного моделирования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Единая система конструкторской документации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Единая система технологической документации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CF6ED3">
            <w:pPr>
              <w:pStyle w:val="a3"/>
              <w:jc w:val="both"/>
            </w:pPr>
            <w:r w:rsidRPr="00067F82">
              <w:t xml:space="preserve">Международные стандарты </w:t>
            </w:r>
            <w:r w:rsidR="00CF6ED3">
              <w:t xml:space="preserve">системы управления качеством продукции </w:t>
            </w:r>
            <w:r w:rsidR="0047368C" w:rsidRPr="0047368C">
              <w:t>Международн</w:t>
            </w:r>
            <w:r w:rsidR="0047368C">
              <w:t>ой</w:t>
            </w:r>
            <w:r w:rsidR="0047368C" w:rsidRPr="0047368C">
              <w:t xml:space="preserve"> организация по стандартизации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Единая система технологической подготовки производства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Автоматизированные системы создания электронных библиотек: наименования, возможности и порядок работы с ними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Автоматизированные системы управления организацией</w:t>
            </w:r>
            <w:r w:rsidR="00067F82">
              <w:t>:</w:t>
            </w:r>
            <w:r w:rsidRPr="00067F82">
              <w:t xml:space="preserve"> возможности и порядок работы в них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Автоматизированные системы управления жизненным циклом продукции: наименования, возможности и порядок работы в них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Автоматизированные системы проектирования и управления данными: наименования, возможности и порядок работы в них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 xml:space="preserve">Автоматизированные системы инженерных расчетов: наименования, возможности и порядок работы в них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 xml:space="preserve">Автоматизированная система управления взаимоотношениями с клиентами: наименования, возможности и порядок работы в них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Порядок работы с электронным архивом технической документации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Порядок утилизации продукции машиностроения и правила оформления документации по утилизации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</w:tcPr>
          <w:p w:rsidR="00637350" w:rsidRPr="00637350" w:rsidDel="002A1D54" w:rsidRDefault="00637350" w:rsidP="00067F82">
            <w:pPr>
              <w:pStyle w:val="a3"/>
            </w:pPr>
            <w:r w:rsidRPr="00637350" w:rsidDel="002A1D54">
              <w:t>Другие характеристики</w:t>
            </w:r>
          </w:p>
        </w:tc>
        <w:tc>
          <w:tcPr>
            <w:tcW w:w="3709" w:type="pct"/>
          </w:tcPr>
          <w:p w:rsidR="00637350" w:rsidRPr="00067F82" w:rsidRDefault="00637350" w:rsidP="00067F82">
            <w:pPr>
              <w:pStyle w:val="a3"/>
              <w:jc w:val="both"/>
            </w:pPr>
            <w:r w:rsidRPr="00067F82">
              <w:t>-</w:t>
            </w:r>
          </w:p>
        </w:tc>
      </w:tr>
    </w:tbl>
    <w:p w:rsidR="00637350" w:rsidRPr="00637350" w:rsidRDefault="00637350" w:rsidP="00637350"/>
    <w:p w:rsidR="00637350" w:rsidRPr="00637350" w:rsidRDefault="00637350" w:rsidP="00637350">
      <w:pPr>
        <w:rPr>
          <w:b/>
          <w:bCs w:val="0"/>
        </w:rPr>
      </w:pPr>
      <w:r w:rsidRPr="00637350">
        <w:rPr>
          <w:b/>
          <w:bCs w:val="0"/>
        </w:rPr>
        <w:t>3.1.2. Трудовая функция</w:t>
      </w:r>
    </w:p>
    <w:p w:rsidR="00637350" w:rsidRPr="00637350" w:rsidRDefault="00637350" w:rsidP="0063735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25"/>
        <w:gridCol w:w="4467"/>
        <w:gridCol w:w="705"/>
        <w:gridCol w:w="994"/>
        <w:gridCol w:w="1865"/>
        <w:gridCol w:w="565"/>
      </w:tblGrid>
      <w:tr w:rsidR="00637350" w:rsidRPr="00637350" w:rsidTr="00067F82">
        <w:trPr>
          <w:trHeight w:val="278"/>
        </w:trPr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Разработка предложений по совершенствованию машиностроительного производства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  <w:rPr>
                <w:vertAlign w:val="superscript"/>
              </w:rPr>
            </w:pPr>
            <w:r w:rsidRPr="00637350">
              <w:rPr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74561A" w:rsidP="00067F82">
            <w:r>
              <w:rPr>
                <w:lang w:val="en-US"/>
              </w:rPr>
              <w:t>A</w:t>
            </w:r>
            <w:r w:rsidR="00637350" w:rsidRPr="00637350">
              <w:t>/02.7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  <w:rPr>
                <w:vertAlign w:val="superscript"/>
              </w:rPr>
            </w:pPr>
            <w:r w:rsidRPr="0063735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7</w:t>
            </w:r>
          </w:p>
        </w:tc>
      </w:tr>
    </w:tbl>
    <w:p w:rsidR="00637350" w:rsidRPr="00637350" w:rsidRDefault="00637350" w:rsidP="0063735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82"/>
        <w:gridCol w:w="1317"/>
        <w:gridCol w:w="436"/>
        <w:gridCol w:w="2118"/>
        <w:gridCol w:w="1480"/>
        <w:gridCol w:w="2388"/>
      </w:tblGrid>
      <w:tr w:rsidR="00637350" w:rsidRPr="00637350" w:rsidTr="00067F82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Происхождение трудовой функции</w:t>
            </w:r>
          </w:p>
        </w:tc>
        <w:tc>
          <w:tcPr>
            <w:tcW w:w="6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Оригинал</w:t>
            </w:r>
          </w:p>
        </w:tc>
        <w:tc>
          <w:tcPr>
            <w:tcW w:w="209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t>Х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Заимствовано из оригинала</w:t>
            </w:r>
          </w:p>
        </w:tc>
        <w:tc>
          <w:tcPr>
            <w:tcW w:w="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/>
        </w:tc>
        <w:tc>
          <w:tcPr>
            <w:tcW w:w="11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/>
        </w:tc>
      </w:tr>
      <w:tr w:rsidR="00637350" w:rsidRPr="00637350" w:rsidTr="00067F82">
        <w:trPr>
          <w:trHeight w:val="479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7350" w:rsidRPr="00637350" w:rsidRDefault="00637350" w:rsidP="00067F82"/>
        </w:tc>
        <w:tc>
          <w:tcPr>
            <w:tcW w:w="1857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637350" w:rsidRPr="00637350" w:rsidRDefault="00637350" w:rsidP="00067F82"/>
        </w:tc>
        <w:tc>
          <w:tcPr>
            <w:tcW w:w="710" w:type="pct"/>
            <w:tcBorders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</w:pPr>
            <w:r w:rsidRPr="00637350">
              <w:rPr>
                <w:sz w:val="20"/>
              </w:rPr>
              <w:t>Код оригинала</w:t>
            </w:r>
          </w:p>
        </w:tc>
        <w:tc>
          <w:tcPr>
            <w:tcW w:w="1146" w:type="pct"/>
            <w:tcBorders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</w:pPr>
            <w:r w:rsidRPr="0063735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637350" w:rsidRPr="00637350" w:rsidRDefault="00637350" w:rsidP="0063735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1"/>
        <w:gridCol w:w="7730"/>
      </w:tblGrid>
      <w:tr w:rsidR="00637350" w:rsidRPr="00637350" w:rsidTr="00067F82">
        <w:trPr>
          <w:trHeight w:val="20"/>
        </w:trPr>
        <w:tc>
          <w:tcPr>
            <w:tcW w:w="1291" w:type="pct"/>
            <w:vMerge w:val="restart"/>
          </w:tcPr>
          <w:p w:rsidR="00637350" w:rsidRPr="00637350" w:rsidRDefault="00637350" w:rsidP="00067F82">
            <w:pPr>
              <w:pStyle w:val="a3"/>
            </w:pPr>
            <w:r w:rsidRPr="00637350">
              <w:t>Трудовые действия</w:t>
            </w: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  <w:rPr>
                <w:spacing w:val="2"/>
                <w:shd w:val="clear" w:color="auto" w:fill="FFFFFF"/>
              </w:rPr>
            </w:pPr>
            <w:r w:rsidRPr="00637350">
              <w:t>Анализ номенклатуры выпускаемой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Анализ бизнес-процессов машиностроительной организации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  <w:rPr>
                <w:spacing w:val="2"/>
                <w:shd w:val="clear" w:color="auto" w:fill="FFFFFF"/>
              </w:rPr>
            </w:pPr>
            <w:r w:rsidRPr="00637350">
              <w:rPr>
                <w:spacing w:val="2"/>
                <w:shd w:val="clear" w:color="auto" w:fill="FFFFFF"/>
              </w:rPr>
              <w:t>Оценка эффективности процесса изготовления и ремонта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  <w:rPr>
                <w:spacing w:val="2"/>
                <w:shd w:val="clear" w:color="auto" w:fill="FFFFFF"/>
              </w:rPr>
            </w:pPr>
            <w:r w:rsidRPr="00637350">
              <w:t>Формирование предложений по расширению и (или) изменению номенклатуры выпускаемой в организации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Формирование предложений по управлению качеством машиностроительной продукции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  <w:rPr>
                <w:spacing w:val="2"/>
                <w:shd w:val="clear" w:color="auto" w:fill="FFFFFF"/>
              </w:rPr>
            </w:pPr>
            <w:r w:rsidRPr="00637350">
              <w:t>Формирование предложений по оптимизации производственных процессов изготовления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Разработка плана мероприятий при переходе производства на новую продукцию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rPr>
                <w:spacing w:val="2"/>
                <w:shd w:val="clear" w:color="auto" w:fill="FFFFFF"/>
              </w:rPr>
              <w:t>Разработка методических рекомендаций по повышению эффективности процесса изготовления продукции</w:t>
            </w:r>
            <w:r w:rsidRPr="00637350" w:rsidDel="001E3B0C">
              <w:t xml:space="preserve"> </w:t>
            </w:r>
            <w:r w:rsidRPr="00637350">
              <w:t>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  <w:rPr>
                <w:spacing w:val="2"/>
                <w:shd w:val="clear" w:color="auto" w:fill="FFFFFF"/>
              </w:rPr>
            </w:pPr>
            <w:r w:rsidRPr="00637350">
              <w:rPr>
                <w:spacing w:val="2"/>
                <w:shd w:val="clear" w:color="auto" w:fill="FFFFFF"/>
              </w:rPr>
              <w:t>Формирование предложений по проведению реновации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Подготовка отчетов о выполнении работы инжиниринговой структуры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Консультирование сотрудников организации по инжинирингу машиностроительных производств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 w:val="restart"/>
          </w:tcPr>
          <w:p w:rsidR="00637350" w:rsidRPr="00637350" w:rsidDel="002A1D54" w:rsidRDefault="00637350" w:rsidP="00067F82">
            <w:pPr>
              <w:pStyle w:val="a3"/>
            </w:pPr>
            <w:r w:rsidRPr="00637350" w:rsidDel="002A1D54">
              <w:t>Необходимые умения</w:t>
            </w: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Проводить технологический маркетинг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Оценивать конкурентоспособност</w:t>
            </w:r>
            <w:r w:rsidR="00067F82">
              <w:t>ь</w:t>
            </w:r>
            <w:r w:rsidRPr="00637350">
              <w:t xml:space="preserve"> выпускаемой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Del="001E3B0C" w:rsidRDefault="00637350" w:rsidP="0047368C">
            <w:pPr>
              <w:pStyle w:val="a3"/>
              <w:jc w:val="both"/>
            </w:pPr>
            <w:r w:rsidRPr="00637350">
              <w:t xml:space="preserve">Производить анализ коммерческого потенциала </w:t>
            </w:r>
            <w:r w:rsidR="0047368C">
              <w:t>существующих</w:t>
            </w:r>
            <w:r w:rsidR="0047368C" w:rsidRPr="00637350">
              <w:t xml:space="preserve"> </w:t>
            </w:r>
            <w:r w:rsidRPr="00637350">
              <w:t xml:space="preserve">и </w:t>
            </w:r>
            <w:r w:rsidR="0047368C">
              <w:t>перспективных</w:t>
            </w:r>
            <w:r w:rsidR="0047368C" w:rsidRPr="00637350">
              <w:t xml:space="preserve"> </w:t>
            </w:r>
            <w:r w:rsidRPr="00637350">
              <w:t>технологий производства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Рассчитывать основные технико-экономические и эксплуатационные показатели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Формировать критерии оценки качества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Применять статистические методы анализа качества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Использовать программные продукты по обеспечению жизненного цикла изделия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Разрабатывать предложения по эффективности использования технологического оборудования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Выявлять узкие места в </w:t>
            </w:r>
            <w:r w:rsidRPr="00A431CD">
              <w:t>процессе жизненного цикла</w:t>
            </w:r>
            <w:r w:rsidRPr="00637350">
              <w:t xml:space="preserve">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Разрабатывать предложения по ликвидации узких мест производства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Планировать опытно-конструкторские и опытно-технологические работы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Анализировать данные по оптимизации и эффективности изготовления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Проводить мониторинг информационных источников по инжинирингу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Разрабатывать предложения по совершенствованию производственного процесса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Обосновывать необходимость проведения модернизации, оптимизации техпроцесса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Обосновывать необходимость проведения реновации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Разрабатывать технологии реновации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Вести делопроизводство и электронный документооборот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Разрабатывать модели производства с помощью прикладных программ имитационного моделирования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Оказывать консультационные услуги по всем этапам жизненного цикла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Разрабатывать бизнес-планы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 w:val="restart"/>
          </w:tcPr>
          <w:p w:rsidR="00637350" w:rsidRPr="00637350" w:rsidRDefault="00637350" w:rsidP="00067F82">
            <w:pPr>
              <w:pStyle w:val="a3"/>
            </w:pPr>
            <w:r w:rsidRPr="00637350" w:rsidDel="002A1D54">
              <w:t>Необходимые знания</w:t>
            </w: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Тактика и стратегия производства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Основные этапы жизненного цикла изделия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Основы маркетинга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Технология машиностроения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Система менеджмента качества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Передовые отечественные и зарубежные технологии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Производственная логистика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Основы организации производства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Основы нормирования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Номенклатура продукции машиностроения, выпускаемой организацией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Производственная и организационная структура организации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47368C">
            <w:pPr>
              <w:pStyle w:val="a3"/>
              <w:jc w:val="both"/>
            </w:pPr>
            <w:r w:rsidRPr="00637350">
              <w:t xml:space="preserve">Виды оборудования, </w:t>
            </w:r>
            <w:r w:rsidR="0047368C" w:rsidRPr="00637350">
              <w:t>инструмент</w:t>
            </w:r>
            <w:r w:rsidR="0047368C">
              <w:t>ов</w:t>
            </w:r>
            <w:r w:rsidRPr="00637350">
              <w:t xml:space="preserve">, оснастки и их </w:t>
            </w:r>
            <w:r w:rsidR="0047368C" w:rsidRPr="00637350">
              <w:t>назначени</w:t>
            </w:r>
            <w:r w:rsidR="0047368C">
              <w:t>е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Прикладной инструментарий твердотельного моделирования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Теория рисков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Специализированное программное обеспечение для сбора и анализа информации: наименования, возможности и порядок работы в нем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Эргономика</w:t>
            </w:r>
          </w:p>
        </w:tc>
      </w:tr>
      <w:tr w:rsidR="00637350" w:rsidRPr="00637350" w:rsidTr="00277D6F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tcBorders>
              <w:bottom w:val="single" w:sz="4" w:space="0" w:color="808080"/>
            </w:tcBorders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Основы этики делового общения</w:t>
            </w:r>
          </w:p>
        </w:tc>
      </w:tr>
      <w:tr w:rsidR="00277D6F" w:rsidRPr="00637350" w:rsidTr="00277D6F">
        <w:trPr>
          <w:trHeight w:val="283"/>
        </w:trPr>
        <w:tc>
          <w:tcPr>
            <w:tcW w:w="1291" w:type="pct"/>
            <w:vMerge/>
          </w:tcPr>
          <w:p w:rsidR="00277D6F" w:rsidRPr="00637350" w:rsidDel="002A1D54" w:rsidRDefault="00277D6F" w:rsidP="00067F82">
            <w:pPr>
              <w:pStyle w:val="a3"/>
            </w:pPr>
          </w:p>
        </w:tc>
        <w:tc>
          <w:tcPr>
            <w:tcW w:w="3709" w:type="pct"/>
          </w:tcPr>
          <w:p w:rsidR="00277D6F" w:rsidRPr="00637350" w:rsidRDefault="00277D6F" w:rsidP="00067F82">
            <w:pPr>
              <w:pStyle w:val="a3"/>
              <w:jc w:val="both"/>
            </w:pPr>
            <w:r w:rsidRPr="00637350">
              <w:t>Математический анализ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Прикладные программы имитационного моделирования: наименования, возможности и порядок работы в них</w:t>
            </w:r>
          </w:p>
        </w:tc>
      </w:tr>
      <w:tr w:rsidR="00277D6F" w:rsidRPr="00637350" w:rsidTr="00277D6F">
        <w:trPr>
          <w:trHeight w:val="283"/>
        </w:trPr>
        <w:tc>
          <w:tcPr>
            <w:tcW w:w="1291" w:type="pct"/>
            <w:vMerge/>
          </w:tcPr>
          <w:p w:rsidR="00277D6F" w:rsidRPr="00637350" w:rsidDel="002A1D54" w:rsidRDefault="00277D6F" w:rsidP="00067F82">
            <w:pPr>
              <w:pStyle w:val="a3"/>
            </w:pPr>
          </w:p>
        </w:tc>
        <w:tc>
          <w:tcPr>
            <w:tcW w:w="3709" w:type="pct"/>
          </w:tcPr>
          <w:p w:rsidR="00277D6F" w:rsidRPr="00637350" w:rsidRDefault="00277D6F" w:rsidP="00067F82">
            <w:pPr>
              <w:pStyle w:val="a3"/>
              <w:jc w:val="both"/>
            </w:pPr>
            <w:r w:rsidRPr="00637350">
              <w:t>Основы экономики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Основы менеджмента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Основы промышленного дизайна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Методы оптимизационного моделирования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Основные методы разработки прогнозов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tcBorders>
              <w:bottom w:val="single" w:sz="4" w:space="0" w:color="808080"/>
            </w:tcBorders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Технологическое оборудование, используемое на производстве, рабочие характеристики, принцип работы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Прогрессивные российские и зарубежные технологии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Единая система технологической подготовки производства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Единая система конструкторской документации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Единая система технологической документации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Правила ведения документации в организации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Государственные стандарты по делопроизводству и документообороту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Профессиональная терминология на </w:t>
            </w:r>
            <w:r w:rsidRPr="00271E43">
              <w:t>иностранном языке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</w:tcPr>
          <w:p w:rsidR="00637350" w:rsidRPr="00637350" w:rsidDel="002A1D54" w:rsidRDefault="00637350" w:rsidP="00067F82">
            <w:pPr>
              <w:pStyle w:val="a3"/>
            </w:pPr>
            <w:r w:rsidRPr="00637350" w:rsidDel="002A1D54">
              <w:t>Другие характеристики</w:t>
            </w: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-</w:t>
            </w:r>
          </w:p>
        </w:tc>
      </w:tr>
    </w:tbl>
    <w:p w:rsidR="00637350" w:rsidRPr="00637350" w:rsidRDefault="00637350" w:rsidP="00637350">
      <w:bookmarkStart w:id="9" w:name="_Toc461820664"/>
    </w:p>
    <w:p w:rsidR="00637350" w:rsidRPr="00637350" w:rsidRDefault="00637350" w:rsidP="00637350">
      <w:pPr>
        <w:rPr>
          <w:b/>
          <w:bCs w:val="0"/>
        </w:rPr>
      </w:pPr>
      <w:r w:rsidRPr="00637350">
        <w:rPr>
          <w:b/>
          <w:bCs w:val="0"/>
        </w:rPr>
        <w:t>3.1.3. Трудовая функция</w:t>
      </w:r>
    </w:p>
    <w:p w:rsidR="00637350" w:rsidRPr="00637350" w:rsidRDefault="00637350" w:rsidP="0063735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5"/>
        <w:gridCol w:w="4467"/>
        <w:gridCol w:w="705"/>
        <w:gridCol w:w="994"/>
        <w:gridCol w:w="1865"/>
        <w:gridCol w:w="565"/>
      </w:tblGrid>
      <w:tr w:rsidR="00637350" w:rsidRPr="00637350" w:rsidTr="00067F82">
        <w:trPr>
          <w:trHeight w:val="278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Реверсивный инжиниринг продукции машиностроения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  <w:rPr>
                <w:vertAlign w:val="superscript"/>
              </w:rPr>
            </w:pPr>
            <w:r w:rsidRPr="00637350">
              <w:rPr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74561A" w:rsidP="00067F82">
            <w:r>
              <w:rPr>
                <w:lang w:val="en-US"/>
              </w:rPr>
              <w:t>A</w:t>
            </w:r>
            <w:r w:rsidR="00637350" w:rsidRPr="00637350">
              <w:t>/03.7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  <w:rPr>
                <w:vertAlign w:val="superscript"/>
              </w:rPr>
            </w:pPr>
            <w:r w:rsidRPr="0063735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7</w:t>
            </w:r>
          </w:p>
        </w:tc>
      </w:tr>
    </w:tbl>
    <w:p w:rsidR="00637350" w:rsidRPr="00637350" w:rsidRDefault="00637350" w:rsidP="0063735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2"/>
        <w:gridCol w:w="1317"/>
        <w:gridCol w:w="436"/>
        <w:gridCol w:w="2118"/>
        <w:gridCol w:w="1480"/>
        <w:gridCol w:w="2388"/>
      </w:tblGrid>
      <w:tr w:rsidR="00637350" w:rsidRPr="00637350" w:rsidTr="00067F82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Происхождение трудовой функции</w:t>
            </w:r>
          </w:p>
        </w:tc>
        <w:tc>
          <w:tcPr>
            <w:tcW w:w="6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Оригинал</w:t>
            </w:r>
          </w:p>
        </w:tc>
        <w:tc>
          <w:tcPr>
            <w:tcW w:w="209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t>Х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Заимствовано из оригинала</w:t>
            </w:r>
          </w:p>
        </w:tc>
        <w:tc>
          <w:tcPr>
            <w:tcW w:w="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/>
        </w:tc>
        <w:tc>
          <w:tcPr>
            <w:tcW w:w="11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/>
        </w:tc>
      </w:tr>
      <w:tr w:rsidR="00637350" w:rsidRPr="00637350" w:rsidTr="00067F82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637350" w:rsidRPr="00637350" w:rsidRDefault="00637350" w:rsidP="00067F82"/>
        </w:tc>
        <w:tc>
          <w:tcPr>
            <w:tcW w:w="185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37350" w:rsidRPr="00637350" w:rsidRDefault="00637350" w:rsidP="00067F82"/>
        </w:tc>
        <w:tc>
          <w:tcPr>
            <w:tcW w:w="71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</w:pPr>
            <w:r w:rsidRPr="00637350">
              <w:rPr>
                <w:sz w:val="20"/>
              </w:rPr>
              <w:t>Код оригинала</w:t>
            </w:r>
          </w:p>
        </w:tc>
        <w:tc>
          <w:tcPr>
            <w:tcW w:w="11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</w:pPr>
            <w:r w:rsidRPr="0063735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637350" w:rsidRPr="00637350" w:rsidRDefault="00637350" w:rsidP="0063735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1"/>
        <w:gridCol w:w="7730"/>
      </w:tblGrid>
      <w:tr w:rsidR="00637350" w:rsidRPr="00637350" w:rsidTr="00067F82">
        <w:trPr>
          <w:trHeight w:val="20"/>
        </w:trPr>
        <w:tc>
          <w:tcPr>
            <w:tcW w:w="1291" w:type="pct"/>
            <w:vMerge w:val="restart"/>
          </w:tcPr>
          <w:p w:rsidR="00637350" w:rsidRPr="00637350" w:rsidRDefault="00637350" w:rsidP="00067F82">
            <w:pPr>
              <w:pStyle w:val="a3"/>
            </w:pPr>
            <w:r w:rsidRPr="00637350">
              <w:t>Трудовые действия</w:t>
            </w: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Обоснование проведения реверсивного инжиниринга машиностроительной продукции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Разработка этапов проведения реверсивного инжиниринга машиностроительной продукции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Управление этапом проведения геометрических измерений объекта реверсивного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 xml:space="preserve">Управление лабораторными исследованиями состава и свойств материала объекта реверсивного инжиниринга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 xml:space="preserve">Управление этапом разработки конструкторской документации на разрабатываемое изделие машиностроения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Управление производством опытного образца изделия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Контроль соответствия опытного образца объекту реверсивного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 w:val="restart"/>
          </w:tcPr>
          <w:p w:rsidR="00637350" w:rsidRPr="00637350" w:rsidDel="002A1D54" w:rsidRDefault="00637350" w:rsidP="00067F82">
            <w:pPr>
              <w:pStyle w:val="a3"/>
            </w:pPr>
            <w:r w:rsidRPr="00637350" w:rsidDel="002A1D54">
              <w:t>Необходимые умения</w:t>
            </w: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Обосновывать необходимость проведения реверсивного инжиниринга машиностроительной продукции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Осуществлять сбор информации об объекте реверсивного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Оказывать информационную и техническую поддержку на всех этапах реверсивного инжиниринга, в том числе с использованием автоматизированных программ управления жизненным циклом изделия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Разрабатывать этапы проведения реверсивного инжиниринга машиностроительной продукции в соответствии с имеющимися исходными данными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Про</w:t>
            </w:r>
            <w:r w:rsidR="00277D6F">
              <w:t>из</w:t>
            </w:r>
            <w:r w:rsidRPr="00637350">
              <w:t>водить поиск и обоснование технических решений по проведению реверсивного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Разрабатывать техническое задание на определение физико-химических свойств и механических характеристик материала объекта реверсивного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Разрабатывать техническое задание на определение геометрических параметров и форм объекта реверсивного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Разрабатывать техническое задание на доработку полученной конструкторской документации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Контролировать процесс производства опытного образца изделия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Разрабатывать предложения по использованию технологического оборудования для производства опытного образца изделия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Контролировать соответствие формы и геометрии опытного образца изделия машиностроения объекту реверсивного инжиниринга, в том числе с использованием компьютерн</w:t>
            </w:r>
            <w:r w:rsidR="00277D6F">
              <w:t xml:space="preserve">ых </w:t>
            </w:r>
            <w:r w:rsidRPr="00637350">
              <w:t>измерительных систем контроля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 w:val="restart"/>
          </w:tcPr>
          <w:p w:rsidR="00637350" w:rsidRPr="00637350" w:rsidRDefault="00637350" w:rsidP="00067F82">
            <w:pPr>
              <w:pStyle w:val="a3"/>
            </w:pPr>
            <w:r w:rsidRPr="00637350" w:rsidDel="002A1D54">
              <w:t>Необходимые знания</w:t>
            </w: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Основные этапы жизненного цикла изделия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Основные этапы реверсивного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Правила оформления конструкторской и технологической документации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Этапы разработки технического задания на производство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Номенклатура продукции машиностроения, выпускаемой организацией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 xml:space="preserve">Порядок и методы проведения исследований материала и его свойств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Способы и методы моделирования изделия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Виды и возможности оборудования для исследования физико-химических свойств и механических характеристик материала объекта реверсивного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Порядок и методы измерений геометрических параметров объекта реверсивного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Виды и возможности оборудования, применяемого для измерений геометрических параметров объекта реверсивного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Единая система конструкторской документации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Основы материаловедения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Основы промышленного дизайна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Прикладной инструментарий твердотельного моделирования: наименования, возможности и порядок работы в них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Современные системы автоматизированного проектирования: наименования, возможности и порядок работы в них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Компьютерн</w:t>
            </w:r>
            <w:r w:rsidR="00277D6F">
              <w:t xml:space="preserve">ые </w:t>
            </w:r>
            <w:r w:rsidRPr="00637350">
              <w:t>измерительные системы контроля геометрических параметров: наименования, возможности и порядок работы в них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Передовые отечественные и зарубежные технологии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</w:tcPr>
          <w:p w:rsidR="00637350" w:rsidRPr="00637350" w:rsidDel="002A1D54" w:rsidRDefault="00637350" w:rsidP="00067F82">
            <w:pPr>
              <w:pStyle w:val="a3"/>
            </w:pPr>
            <w:r w:rsidRPr="00637350" w:rsidDel="002A1D54">
              <w:t>Другие характеристики</w:t>
            </w:r>
          </w:p>
        </w:tc>
        <w:tc>
          <w:tcPr>
            <w:tcW w:w="3709" w:type="pct"/>
          </w:tcPr>
          <w:p w:rsidR="00637350" w:rsidRPr="00637350" w:rsidRDefault="00637350" w:rsidP="00277D6F">
            <w:pPr>
              <w:pStyle w:val="a3"/>
              <w:jc w:val="both"/>
            </w:pPr>
            <w:r w:rsidRPr="00637350">
              <w:t>-</w:t>
            </w:r>
          </w:p>
        </w:tc>
      </w:tr>
    </w:tbl>
    <w:p w:rsidR="00637350" w:rsidRPr="00637350" w:rsidRDefault="00637350" w:rsidP="00637350"/>
    <w:p w:rsidR="00637350" w:rsidRPr="00637350" w:rsidRDefault="00637350" w:rsidP="00637350">
      <w:pPr>
        <w:pStyle w:val="Heading2"/>
        <w:rPr>
          <w:rFonts w:cs="Times New Roman"/>
        </w:rPr>
      </w:pPr>
      <w:r w:rsidRPr="00637350">
        <w:rPr>
          <w:rFonts w:cs="Times New Roman"/>
        </w:rPr>
        <w:t>3.2. Обобщенная трудовая функция</w:t>
      </w:r>
      <w:bookmarkEnd w:id="9"/>
    </w:p>
    <w:p w:rsidR="00637350" w:rsidRPr="00637350" w:rsidRDefault="00637350" w:rsidP="0063735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8"/>
        <w:gridCol w:w="4510"/>
        <w:gridCol w:w="617"/>
        <w:gridCol w:w="648"/>
        <w:gridCol w:w="1813"/>
        <w:gridCol w:w="1115"/>
      </w:tblGrid>
      <w:tr w:rsidR="00637350" w:rsidRPr="00637350" w:rsidTr="00067F82">
        <w:trPr>
          <w:trHeight w:val="20"/>
        </w:trPr>
        <w:tc>
          <w:tcPr>
            <w:tcW w:w="82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Наименование</w:t>
            </w:r>
          </w:p>
        </w:tc>
        <w:tc>
          <w:tcPr>
            <w:tcW w:w="21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Руководство инжиниринговой деятельностью в машиностроительном производстве</w:t>
            </w:r>
            <w:r w:rsidRPr="00637350" w:rsidDel="009C095F">
              <w:t xml:space="preserve"> </w:t>
            </w:r>
          </w:p>
        </w:tc>
        <w:tc>
          <w:tcPr>
            <w:tcW w:w="29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  <w:rPr>
                <w:vertAlign w:val="superscript"/>
              </w:rPr>
            </w:pPr>
            <w:r w:rsidRPr="00637350">
              <w:rPr>
                <w:sz w:val="20"/>
              </w:rPr>
              <w:t>Код</w:t>
            </w:r>
          </w:p>
        </w:tc>
        <w:tc>
          <w:tcPr>
            <w:tcW w:w="3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74561A" w:rsidRDefault="0074561A" w:rsidP="00067F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7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  <w:rPr>
                <w:vertAlign w:val="superscript"/>
              </w:rPr>
            </w:pPr>
            <w:r w:rsidRPr="00637350">
              <w:rPr>
                <w:sz w:val="20"/>
              </w:rPr>
              <w:t>Уровень квалификации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8</w:t>
            </w:r>
          </w:p>
        </w:tc>
      </w:tr>
    </w:tbl>
    <w:p w:rsidR="00637350" w:rsidRDefault="00637350" w:rsidP="00637350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1342"/>
        <w:gridCol w:w="650"/>
        <w:gridCol w:w="2190"/>
        <w:gridCol w:w="1269"/>
        <w:gridCol w:w="2233"/>
      </w:tblGrid>
      <w:tr w:rsidR="00637350" w:rsidRPr="00637350" w:rsidTr="00067F82">
        <w:trPr>
          <w:trHeight w:val="20"/>
        </w:trPr>
        <w:tc>
          <w:tcPr>
            <w:tcW w:w="131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Оригинал</w:t>
            </w:r>
          </w:p>
        </w:tc>
        <w:tc>
          <w:tcPr>
            <w:tcW w:w="31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t>Х</w:t>
            </w:r>
          </w:p>
        </w:tc>
        <w:tc>
          <w:tcPr>
            <w:tcW w:w="10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Заимствовано из оригинала</w:t>
            </w:r>
          </w:p>
        </w:tc>
        <w:tc>
          <w:tcPr>
            <w:tcW w:w="6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/>
        </w:tc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/>
        </w:tc>
      </w:tr>
      <w:tr w:rsidR="00637350" w:rsidRPr="00637350" w:rsidTr="00067F82">
        <w:trPr>
          <w:trHeight w:val="20"/>
        </w:trPr>
        <w:tc>
          <w:tcPr>
            <w:tcW w:w="1312" w:type="pct"/>
            <w:tcBorders>
              <w:top w:val="nil"/>
              <w:bottom w:val="nil"/>
              <w:right w:val="nil"/>
            </w:tcBorders>
            <w:vAlign w:val="center"/>
          </w:tcPr>
          <w:p w:rsidR="00637350" w:rsidRPr="00637350" w:rsidRDefault="00637350" w:rsidP="00067F82"/>
        </w:tc>
        <w:tc>
          <w:tcPr>
            <w:tcW w:w="200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37350" w:rsidRPr="00637350" w:rsidRDefault="00637350" w:rsidP="00067F82"/>
        </w:tc>
        <w:tc>
          <w:tcPr>
            <w:tcW w:w="60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</w:pPr>
            <w:r w:rsidRPr="00637350">
              <w:rPr>
                <w:sz w:val="20"/>
              </w:rPr>
              <w:t>Код оригинала</w:t>
            </w:r>
          </w:p>
        </w:tc>
        <w:tc>
          <w:tcPr>
            <w:tcW w:w="107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</w:pPr>
            <w:r w:rsidRPr="0063735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637350" w:rsidRPr="00637350" w:rsidRDefault="00637350" w:rsidP="0063735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2"/>
        <w:gridCol w:w="7689"/>
      </w:tblGrid>
      <w:tr w:rsidR="00637350" w:rsidRPr="00637350" w:rsidTr="00067F82">
        <w:trPr>
          <w:trHeight w:val="20"/>
        </w:trPr>
        <w:tc>
          <w:tcPr>
            <w:tcW w:w="1311" w:type="pct"/>
          </w:tcPr>
          <w:p w:rsidR="00637350" w:rsidRPr="00637350" w:rsidRDefault="00637350" w:rsidP="00067F82">
            <w:r w:rsidRPr="00637350">
              <w:t>Возможные наименования должностей, профессий</w:t>
            </w:r>
          </w:p>
        </w:tc>
        <w:tc>
          <w:tcPr>
            <w:tcW w:w="3689" w:type="pct"/>
          </w:tcPr>
          <w:p w:rsidR="00637350" w:rsidRPr="00637350" w:rsidRDefault="00637350" w:rsidP="00067F82">
            <w:pPr>
              <w:rPr>
                <w:shd w:val="clear" w:color="auto" w:fill="FFFFFF"/>
              </w:rPr>
            </w:pPr>
            <w:r w:rsidRPr="00637350">
              <w:rPr>
                <w:shd w:val="clear" w:color="auto" w:fill="FFFFFF"/>
              </w:rPr>
              <w:t>Заместитель директора по инжинирингу</w:t>
            </w:r>
          </w:p>
          <w:p w:rsidR="00637350" w:rsidRPr="00637350" w:rsidRDefault="00637350" w:rsidP="00067F82">
            <w:pPr>
              <w:rPr>
                <w:shd w:val="clear" w:color="auto" w:fill="FFFFFF"/>
              </w:rPr>
            </w:pPr>
            <w:r w:rsidRPr="00637350">
              <w:rPr>
                <w:shd w:val="clear" w:color="auto" w:fill="FFFFFF"/>
              </w:rPr>
              <w:t>Начальник отдела инжиниринга</w:t>
            </w:r>
          </w:p>
          <w:p w:rsidR="00637350" w:rsidRPr="00637350" w:rsidRDefault="00637350" w:rsidP="00067F82">
            <w:pPr>
              <w:rPr>
                <w:shd w:val="clear" w:color="auto" w:fill="FFFFFF"/>
              </w:rPr>
            </w:pPr>
            <w:r w:rsidRPr="00637350">
              <w:rPr>
                <w:shd w:val="clear" w:color="auto" w:fill="FFFFFF"/>
              </w:rPr>
              <w:t>Руководитель проекта</w:t>
            </w:r>
          </w:p>
        </w:tc>
      </w:tr>
    </w:tbl>
    <w:p w:rsidR="00637350" w:rsidRPr="00637350" w:rsidRDefault="00637350" w:rsidP="00637350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0"/>
        <w:gridCol w:w="7691"/>
      </w:tblGrid>
      <w:tr w:rsidR="00637350" w:rsidRPr="00637350" w:rsidTr="00067F82">
        <w:trPr>
          <w:trHeight w:val="20"/>
        </w:trPr>
        <w:tc>
          <w:tcPr>
            <w:tcW w:w="13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Требования к образованию и обучению</w:t>
            </w:r>
          </w:p>
        </w:tc>
        <w:tc>
          <w:tcPr>
            <w:tcW w:w="36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shd w:val="clear" w:color="auto" w:fill="FFFFFF"/>
              </w:rPr>
            </w:pPr>
            <w:r w:rsidRPr="00637350">
              <w:rPr>
                <w:shd w:val="clear" w:color="auto" w:fill="FFFFFF"/>
              </w:rPr>
              <w:t>Высшее образование – специалитет, магистратура,</w:t>
            </w:r>
          </w:p>
          <w:p w:rsidR="00637350" w:rsidRPr="00637350" w:rsidRDefault="00637350" w:rsidP="00067F82">
            <w:pPr>
              <w:rPr>
                <w:shd w:val="clear" w:color="auto" w:fill="FFFFFF"/>
              </w:rPr>
            </w:pPr>
            <w:r w:rsidRPr="00637350">
              <w:rPr>
                <w:shd w:val="clear" w:color="auto" w:fill="FFFFFF"/>
              </w:rPr>
              <w:t xml:space="preserve">и дополнительное профессиональное образование </w:t>
            </w:r>
            <w:r w:rsidR="009A4CA5">
              <w:rPr>
                <w:shd w:val="clear" w:color="auto" w:fill="FFFFFF"/>
              </w:rPr>
              <w:t>в области экономики и управления качеством</w:t>
            </w:r>
          </w:p>
        </w:tc>
      </w:tr>
      <w:tr w:rsidR="00637350" w:rsidRPr="00637350" w:rsidTr="00067F82">
        <w:trPr>
          <w:trHeight w:val="20"/>
        </w:trPr>
        <w:tc>
          <w:tcPr>
            <w:tcW w:w="13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Требования к опыту практической работы</w:t>
            </w:r>
          </w:p>
        </w:tc>
        <w:tc>
          <w:tcPr>
            <w:tcW w:w="36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Не менее пяти лет в области машиностроительного производства, в том числе не менее трех лет на руководящих должностях</w:t>
            </w:r>
          </w:p>
        </w:tc>
      </w:tr>
      <w:tr w:rsidR="00637350" w:rsidRPr="00637350" w:rsidTr="00067F82">
        <w:trPr>
          <w:trHeight w:val="20"/>
        </w:trPr>
        <w:tc>
          <w:tcPr>
            <w:tcW w:w="13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Особые условия допуска к работе</w:t>
            </w:r>
          </w:p>
        </w:tc>
        <w:tc>
          <w:tcPr>
            <w:tcW w:w="369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shd w:val="clear" w:color="auto" w:fill="FFFFFF"/>
              </w:rPr>
            </w:pPr>
            <w:r w:rsidRPr="00637350">
              <w:rPr>
                <w:shd w:val="clear" w:color="auto" w:fill="FFFFFF"/>
              </w:rPr>
              <w:t>-</w:t>
            </w:r>
          </w:p>
        </w:tc>
      </w:tr>
      <w:tr w:rsidR="00637350" w:rsidRPr="00637350" w:rsidTr="00067F82">
        <w:trPr>
          <w:trHeight w:val="20"/>
        </w:trPr>
        <w:tc>
          <w:tcPr>
            <w:tcW w:w="13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Другие характеристики</w:t>
            </w:r>
          </w:p>
        </w:tc>
        <w:tc>
          <w:tcPr>
            <w:tcW w:w="36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shd w:val="clear" w:color="auto" w:fill="FFFFFF"/>
              </w:rPr>
            </w:pPr>
            <w:r w:rsidRPr="00637350">
              <w:t>Рекомендуется дополнительное профессиональное образование – программы повышения квалификации</w:t>
            </w:r>
            <w:r w:rsidRPr="00637350">
              <w:rPr>
                <w:spacing w:val="-4"/>
              </w:rPr>
              <w:t xml:space="preserve"> не реже одного раза в три года</w:t>
            </w:r>
          </w:p>
        </w:tc>
      </w:tr>
    </w:tbl>
    <w:p w:rsidR="00637350" w:rsidRPr="00637350" w:rsidRDefault="00637350" w:rsidP="00637350"/>
    <w:p w:rsidR="00637350" w:rsidRPr="00637350" w:rsidRDefault="00637350" w:rsidP="00637350">
      <w:r w:rsidRPr="00637350">
        <w:t>Дополнительные характеристики</w:t>
      </w:r>
    </w:p>
    <w:p w:rsidR="00637350" w:rsidRPr="00637350" w:rsidRDefault="00637350" w:rsidP="00637350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464"/>
        <w:gridCol w:w="1263"/>
        <w:gridCol w:w="5694"/>
      </w:tblGrid>
      <w:tr w:rsidR="00637350" w:rsidRPr="00637350" w:rsidTr="00067F82">
        <w:trPr>
          <w:trHeight w:val="20"/>
        </w:trPr>
        <w:tc>
          <w:tcPr>
            <w:tcW w:w="16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Наименование документа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Код</w:t>
            </w:r>
          </w:p>
        </w:tc>
        <w:tc>
          <w:tcPr>
            <w:tcW w:w="2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Наименование базовой группы, должности (профессии) или специальности</w:t>
            </w:r>
          </w:p>
        </w:tc>
      </w:tr>
      <w:tr w:rsidR="00637350" w:rsidRPr="00637350" w:rsidTr="00067F82">
        <w:trPr>
          <w:trHeight w:val="20"/>
        </w:trPr>
        <w:tc>
          <w:tcPr>
            <w:tcW w:w="1662" w:type="pct"/>
            <w:tcBorders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ОКЗ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rPr>
                <w:lang w:eastAsia="en-US"/>
              </w:rPr>
              <w:t>1321</w:t>
            </w:r>
          </w:p>
        </w:tc>
        <w:tc>
          <w:tcPr>
            <w:tcW w:w="273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rPr>
                <w:lang w:eastAsia="en-US"/>
              </w:rPr>
              <w:t>Руководители подразделений (управляющие) в обрабатывающей промышленности</w:t>
            </w:r>
          </w:p>
        </w:tc>
      </w:tr>
      <w:tr w:rsidR="00637350" w:rsidRPr="00637350" w:rsidTr="00067F82">
        <w:trPr>
          <w:trHeight w:val="20"/>
        </w:trPr>
        <w:tc>
          <w:tcPr>
            <w:tcW w:w="166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ЕКС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-</w:t>
            </w:r>
          </w:p>
        </w:tc>
        <w:tc>
          <w:tcPr>
            <w:tcW w:w="2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Начальник производственного отдела</w:t>
            </w:r>
          </w:p>
        </w:tc>
      </w:tr>
      <w:tr w:rsidR="00637350" w:rsidRPr="00637350" w:rsidTr="00067F82">
        <w:trPr>
          <w:trHeight w:val="20"/>
        </w:trPr>
        <w:tc>
          <w:tcPr>
            <w:tcW w:w="166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/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-</w:t>
            </w:r>
          </w:p>
        </w:tc>
        <w:tc>
          <w:tcPr>
            <w:tcW w:w="2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Начальник отдела автоматизации и механизации производственных процессов</w:t>
            </w:r>
          </w:p>
        </w:tc>
      </w:tr>
      <w:tr w:rsidR="00637350" w:rsidRPr="00637350" w:rsidTr="00067F82">
        <w:trPr>
          <w:trHeight w:val="20"/>
        </w:trPr>
        <w:tc>
          <w:tcPr>
            <w:tcW w:w="16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bCs w:val="0"/>
              </w:rPr>
            </w:pPr>
            <w:r w:rsidRPr="00637350">
              <w:rPr>
                <w:bCs w:val="0"/>
              </w:rPr>
              <w:t>ОКПДТР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24680</w:t>
            </w:r>
          </w:p>
        </w:tc>
        <w:tc>
          <w:tcPr>
            <w:tcW w:w="2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lang w:eastAsia="en-US"/>
              </w:rPr>
            </w:pPr>
            <w:r w:rsidRPr="00637350">
              <w:rPr>
                <w:lang w:eastAsia="en-US"/>
              </w:rPr>
              <w:t>Начальник отдела (в промышленности)</w:t>
            </w:r>
          </w:p>
        </w:tc>
      </w:tr>
      <w:tr w:rsidR="00637350" w:rsidRPr="00637350" w:rsidTr="00067F82">
        <w:trPr>
          <w:trHeight w:val="20"/>
        </w:trPr>
        <w:tc>
          <w:tcPr>
            <w:tcW w:w="1662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bCs w:val="0"/>
              </w:rPr>
            </w:pPr>
            <w:r w:rsidRPr="00637350">
              <w:rPr>
                <w:bCs w:val="0"/>
              </w:rPr>
              <w:t>ОКСО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2.15.04.01</w:t>
            </w:r>
          </w:p>
        </w:tc>
        <w:tc>
          <w:tcPr>
            <w:tcW w:w="2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pStyle w:val="NormalWeb"/>
              <w:shd w:val="clear" w:color="auto" w:fill="FFFFFF"/>
            </w:pPr>
            <w:r w:rsidRPr="00637350">
              <w:t>Машиностроение</w:t>
            </w:r>
          </w:p>
        </w:tc>
      </w:tr>
      <w:tr w:rsidR="00637350" w:rsidRPr="00637350" w:rsidTr="00067F82">
        <w:trPr>
          <w:trHeight w:val="20"/>
        </w:trPr>
        <w:tc>
          <w:tcPr>
            <w:tcW w:w="166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bCs w:val="0"/>
              </w:rPr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2.15.04.02</w:t>
            </w:r>
          </w:p>
        </w:tc>
        <w:tc>
          <w:tcPr>
            <w:tcW w:w="2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pStyle w:val="NormalWeb"/>
              <w:shd w:val="clear" w:color="auto" w:fill="FFFFFF"/>
            </w:pPr>
            <w:r w:rsidRPr="00637350">
              <w:t>Технологические машины и оборудование</w:t>
            </w:r>
          </w:p>
        </w:tc>
      </w:tr>
      <w:tr w:rsidR="00637350" w:rsidRPr="00637350" w:rsidTr="00067F82">
        <w:trPr>
          <w:trHeight w:val="20"/>
        </w:trPr>
        <w:tc>
          <w:tcPr>
            <w:tcW w:w="166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bCs w:val="0"/>
              </w:rPr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2.15.04.04</w:t>
            </w:r>
          </w:p>
        </w:tc>
        <w:tc>
          <w:tcPr>
            <w:tcW w:w="2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Автоматизация технологических процессов и производств</w:t>
            </w:r>
          </w:p>
        </w:tc>
      </w:tr>
      <w:tr w:rsidR="00637350" w:rsidRPr="00637350" w:rsidTr="00067F82">
        <w:trPr>
          <w:trHeight w:val="20"/>
        </w:trPr>
        <w:tc>
          <w:tcPr>
            <w:tcW w:w="166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bCs w:val="0"/>
              </w:rPr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2.15.04.05</w:t>
            </w:r>
          </w:p>
        </w:tc>
        <w:tc>
          <w:tcPr>
            <w:tcW w:w="2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pStyle w:val="NormalWeb"/>
              <w:shd w:val="clear" w:color="auto" w:fill="FFFFFF"/>
            </w:pPr>
            <w:r w:rsidRPr="00637350">
              <w:t>Конструкторско-технологическое обеспечение машиностроительных производств</w:t>
            </w:r>
          </w:p>
        </w:tc>
      </w:tr>
      <w:tr w:rsidR="00637350" w:rsidRPr="00637350" w:rsidTr="00067F82">
        <w:trPr>
          <w:trHeight w:val="20"/>
        </w:trPr>
        <w:tc>
          <w:tcPr>
            <w:tcW w:w="166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pPr>
              <w:rPr>
                <w:bCs w:val="0"/>
              </w:rPr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2.15.05.01</w:t>
            </w:r>
          </w:p>
        </w:tc>
        <w:tc>
          <w:tcPr>
            <w:tcW w:w="2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Проектирование технологических машин и комплексов</w:t>
            </w:r>
          </w:p>
        </w:tc>
      </w:tr>
    </w:tbl>
    <w:p w:rsidR="00637350" w:rsidRPr="00637350" w:rsidRDefault="00637350" w:rsidP="00637350">
      <w:bookmarkStart w:id="10" w:name="_Toc433308847"/>
    </w:p>
    <w:p w:rsidR="00637350" w:rsidRPr="00637350" w:rsidRDefault="00637350" w:rsidP="00637350">
      <w:pPr>
        <w:rPr>
          <w:b/>
          <w:bCs w:val="0"/>
        </w:rPr>
      </w:pPr>
      <w:r w:rsidRPr="00637350">
        <w:rPr>
          <w:b/>
          <w:bCs w:val="0"/>
        </w:rPr>
        <w:t>3.2.1. Трудовая функция</w:t>
      </w:r>
      <w:bookmarkEnd w:id="10"/>
    </w:p>
    <w:p w:rsidR="00637350" w:rsidRPr="00637350" w:rsidRDefault="00637350" w:rsidP="0063735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7"/>
        <w:gridCol w:w="4467"/>
        <w:gridCol w:w="705"/>
        <w:gridCol w:w="994"/>
        <w:gridCol w:w="1865"/>
        <w:gridCol w:w="563"/>
      </w:tblGrid>
      <w:tr w:rsidR="00637350" w:rsidRPr="00637350" w:rsidTr="00067F82">
        <w:trPr>
          <w:trHeight w:val="278"/>
        </w:trPr>
        <w:tc>
          <w:tcPr>
            <w:tcW w:w="87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Управление работой структуры инжиниринга в составе организации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  <w:rPr>
                <w:vertAlign w:val="superscript"/>
              </w:rPr>
            </w:pPr>
            <w:r w:rsidRPr="00637350">
              <w:rPr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74561A" w:rsidP="00067F82">
            <w:r>
              <w:rPr>
                <w:lang w:val="en-US"/>
              </w:rPr>
              <w:t>B/</w:t>
            </w:r>
            <w:r w:rsidR="00637350" w:rsidRPr="00637350">
              <w:t>01</w:t>
            </w:r>
            <w:r>
              <w:rPr>
                <w:lang w:val="en-US"/>
              </w:rPr>
              <w:t>.</w:t>
            </w:r>
            <w:r w:rsidR="00637350" w:rsidRPr="00637350">
              <w:t>8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  <w:rPr>
                <w:vertAlign w:val="superscript"/>
              </w:rPr>
            </w:pPr>
            <w:r w:rsidRPr="0063735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8</w:t>
            </w:r>
          </w:p>
        </w:tc>
      </w:tr>
    </w:tbl>
    <w:p w:rsidR="00637350" w:rsidRPr="00637350" w:rsidRDefault="00637350" w:rsidP="0063735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2"/>
        <w:gridCol w:w="1317"/>
        <w:gridCol w:w="436"/>
        <w:gridCol w:w="2118"/>
        <w:gridCol w:w="1480"/>
        <w:gridCol w:w="2388"/>
      </w:tblGrid>
      <w:tr w:rsidR="00637350" w:rsidRPr="00637350" w:rsidTr="00067F82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Происхождение трудовой функции</w:t>
            </w:r>
          </w:p>
        </w:tc>
        <w:tc>
          <w:tcPr>
            <w:tcW w:w="6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Оригинал</w:t>
            </w:r>
          </w:p>
        </w:tc>
        <w:tc>
          <w:tcPr>
            <w:tcW w:w="209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t>Х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Заимствовано из оригинала</w:t>
            </w:r>
          </w:p>
        </w:tc>
        <w:tc>
          <w:tcPr>
            <w:tcW w:w="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/>
        </w:tc>
        <w:tc>
          <w:tcPr>
            <w:tcW w:w="11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/>
        </w:tc>
      </w:tr>
      <w:tr w:rsidR="00637350" w:rsidRPr="00637350" w:rsidTr="00067F82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637350" w:rsidRPr="00637350" w:rsidRDefault="00637350" w:rsidP="00067F82"/>
        </w:tc>
        <w:tc>
          <w:tcPr>
            <w:tcW w:w="185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37350" w:rsidRPr="00637350" w:rsidRDefault="00637350" w:rsidP="00067F82"/>
        </w:tc>
        <w:tc>
          <w:tcPr>
            <w:tcW w:w="71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</w:pPr>
            <w:r w:rsidRPr="00637350">
              <w:rPr>
                <w:sz w:val="20"/>
              </w:rPr>
              <w:t>Код оригинала</w:t>
            </w:r>
          </w:p>
        </w:tc>
        <w:tc>
          <w:tcPr>
            <w:tcW w:w="11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</w:pPr>
            <w:r w:rsidRPr="0063735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637350" w:rsidRPr="00637350" w:rsidRDefault="00637350" w:rsidP="0063735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1"/>
        <w:gridCol w:w="7730"/>
      </w:tblGrid>
      <w:tr w:rsidR="00637350" w:rsidRPr="00637350" w:rsidTr="00067F82">
        <w:trPr>
          <w:trHeight w:val="20"/>
        </w:trPr>
        <w:tc>
          <w:tcPr>
            <w:tcW w:w="1291" w:type="pct"/>
            <w:vMerge w:val="restart"/>
          </w:tcPr>
          <w:p w:rsidR="00637350" w:rsidRPr="00637350" w:rsidRDefault="00637350" w:rsidP="00067F82">
            <w:pPr>
              <w:pStyle w:val="a3"/>
            </w:pPr>
            <w:r w:rsidRPr="00637350">
              <w:t>Трудовые действия</w:t>
            </w: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Формирование организационной структуры инжиниринга в составе организации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Руководство инжиниринговой структурой организации с несением всей полноты ответственности за последствия принимаемых решений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Формирование штатного расписания структуры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Анализ рынка сбыта производимой в машиностроительной организации продукции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Анализ рынка предоставляемых услуг в области инжиниринга машиностроительных производств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Координация деятельности производственных структур, обеспечивающих жизненный цикл и реновацию продукции машиностроения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Контроль производства и реализации машиностроительной продукции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Выстраивание производственных взаимоотношений между смежными структурами организации и структурой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Контроль результатов оптимизации технических и технологических процессов изготовления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Организация постоянного мониторинга рынков сбыта и потребления продукции организации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Осуществление надзора за производственными площадками, в том числе экспериментальными, изготовления и испытания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Внедрение передовых научно-технических достижений в области организации, методов и средств труда, техники, технологии, программного обеспечения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Консультирование руководителей структурных подразделений организации в области инжиниринга машиностроительных производств и реверсивного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Консультирование руководителей сторонних организаций в области инжиниринга машиностроительных производств и реверсивного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 w:val="restart"/>
          </w:tcPr>
          <w:p w:rsidR="00637350" w:rsidRPr="00637350" w:rsidDel="002A1D54" w:rsidRDefault="00637350" w:rsidP="00067F82">
            <w:pPr>
              <w:pStyle w:val="a3"/>
            </w:pPr>
            <w:r w:rsidRPr="00637350" w:rsidDel="002A1D54">
              <w:t>Необходимые умения</w:t>
            </w: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Анализировать ассортимент производимой в организации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Анализировать внутреннюю и внешнюю информацию о выпускаемой продукции машиностроения, в том числе используя автоматизированные системы планирования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Прогнозировать изменение технико-экономических показателей производства</w:t>
            </w:r>
            <w:r w:rsidRPr="00637350" w:rsidDel="00814F1C">
              <w:t xml:space="preserve">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Внедрять мероприятия по повышению производительности труда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Про</w:t>
            </w:r>
            <w:r w:rsidR="002026B4">
              <w:t>из</w:t>
            </w:r>
            <w:r w:rsidRPr="00637350">
              <w:t xml:space="preserve">водить оптимизацию производственных </w:t>
            </w:r>
            <w:r w:rsidRPr="00A431CD">
              <w:t>процессов, используя</w:t>
            </w:r>
            <w:r w:rsidRPr="00637350">
              <w:t xml:space="preserve"> автоматизированные системы управления </w:t>
            </w:r>
            <w:r w:rsidR="002026B4">
              <w:t>организацией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Внедрять в производство передовые технологии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Разрабатывать критерии оценки качества продукции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Организовывать проведение научных исследований и экспериментов на производстве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A431CD">
              <w:t>Контролировать выполнение всех этапов жизненного цикла продукции машиностроения, используя</w:t>
            </w:r>
            <w:r w:rsidRPr="00637350">
              <w:t xml:space="preserve"> автоматизированные системы управления жизненным циклом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Контролировать деятельность структур организации, участвующих в жизненном цикле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Управлять производственными рисками, снижающими конечные положительные показатели деятельности организации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Проводить мероприятия по полному использованию технологических возможностей оборудования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Разрабатывать требования по подбору состава специалистов, обладающих набором знаний в области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Работать в кризисной ситуации и предотвращать кризисные ситуации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Формировать электронную клиентскую базу сбыта продукции машиностроения с помощью прикладных программ формирования электронных баз данных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Формировать электронную базу предоставляемых </w:t>
            </w:r>
            <w:r w:rsidR="002026B4">
              <w:t>организацией</w:t>
            </w:r>
            <w:r w:rsidRPr="00637350">
              <w:t xml:space="preserve"> инжиниринговых услуг с помощью прикладных программ формирования электронных баз данных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Организовывать опытно-конструкторские и научно-исследовательские работы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Улаживать и предотвращать конфликтные ситуации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Осуществлять контроль прохождения продукцией машиностроения всех стадий </w:t>
            </w:r>
            <w:r w:rsidRPr="00A431CD">
              <w:t>жизненного цикла, используя систему</w:t>
            </w:r>
            <w:r w:rsidRPr="00637350">
              <w:t xml:space="preserve"> управления данными об изделии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Консультировать в области инжиниринга машиностроительных производств и реверсивного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 w:val="restart"/>
          </w:tcPr>
          <w:p w:rsidR="00637350" w:rsidRPr="00637350" w:rsidRDefault="00637350" w:rsidP="00067F82">
            <w:pPr>
              <w:pStyle w:val="a3"/>
            </w:pPr>
            <w:r w:rsidRPr="00637350" w:rsidDel="002A1D54">
              <w:t>Необходимые знания</w:t>
            </w:r>
          </w:p>
        </w:tc>
        <w:tc>
          <w:tcPr>
            <w:tcW w:w="3709" w:type="pct"/>
          </w:tcPr>
          <w:p w:rsidR="00637350" w:rsidRPr="00637350" w:rsidRDefault="0047368C" w:rsidP="00067F82">
            <w:pPr>
              <w:pStyle w:val="a3"/>
              <w:jc w:val="both"/>
            </w:pPr>
            <w:r>
              <w:t>Законодательство Российской Федерации в сфере оплаты труда, режима труда и отдыха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Структура организации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Этапы жизненного цикла изделия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Тактика и стратегия организации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Правила внутреннего </w:t>
            </w:r>
            <w:r w:rsidR="002026B4">
              <w:t xml:space="preserve">трудового </w:t>
            </w:r>
            <w:r w:rsidRPr="00637350">
              <w:t>распорядка организации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Кадровая политика организации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Зарубежный и отечественный опыт в области промышленного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277A9A">
              <w:t>Иностранный язык</w:t>
            </w:r>
            <w:r w:rsidRPr="00637350">
              <w:t xml:space="preserve"> в объеме, необходимом для делового общения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Del="00EA28F8" w:rsidRDefault="00637350" w:rsidP="00067F82">
            <w:pPr>
              <w:pStyle w:val="a3"/>
              <w:jc w:val="both"/>
            </w:pPr>
            <w:r w:rsidRPr="00637350">
              <w:t xml:space="preserve">Профессиональная терминология на </w:t>
            </w:r>
            <w:r w:rsidRPr="00277A9A">
              <w:t>иностранном языке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Передовые российские и зарубежные технологии</w:t>
            </w:r>
            <w:r w:rsidRPr="00637350" w:rsidDel="005D1AE6">
              <w:t xml:space="preserve">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Экономика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Организация производства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Менеджмент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Управление персоналом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Основы маркетинга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Технология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Моделирование бизнес-процессов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Номенклатура продукции машиностроения, выпускаемой организацией</w:t>
            </w:r>
            <w:r w:rsidRPr="00637350" w:rsidDel="008F1D18">
              <w:t xml:space="preserve">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Методы проектирования сложных технических систем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Хозяйственное планирование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Технологическое оборудование, используемое на производстве, рабочие характеристики, принцип работы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Корпоративные базы данных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Государственные стандарты по делопроизводству и документообороту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Основные российские и зарубежные конкуренты по производимой машиностроительной продукции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Автоматизированные системы управления организацией: наименования, возможности и порядок работы в них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Автоматизированные системы управления жизненным циклом продукции: наименования, возможности и порядок работы в них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Автоматизированные системы создания электронных библиотек</w:t>
            </w:r>
            <w:r w:rsidR="002026B4">
              <w:t>:</w:t>
            </w:r>
            <w:r w:rsidRPr="00637350">
              <w:t xml:space="preserve"> возможности и порядок работы в них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Автоматизированные системы управления данными об изделии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Автоматизированные системы планирования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Автоматизированные системы управления </w:t>
            </w:r>
            <w:r w:rsidR="002026B4">
              <w:t>организацией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Порядок разработки и заключения отраслевых тарифных соглашений, коллективных договоров и регулирования социально-трудовых отношений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Основы промышленного дизайна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Единая система конструкторской документации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Единая система технологической документации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Этика делового общения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Производственная логистика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Методы прогнозирования и планирования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Правила ведения документации в организации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</w:tcPr>
          <w:p w:rsidR="00637350" w:rsidRPr="00637350" w:rsidDel="002A1D54" w:rsidRDefault="00637350" w:rsidP="00067F82">
            <w:pPr>
              <w:pStyle w:val="a3"/>
            </w:pPr>
            <w:r w:rsidRPr="00637350" w:rsidDel="002A1D54">
              <w:t>Другие характеристики</w:t>
            </w: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-</w:t>
            </w:r>
          </w:p>
        </w:tc>
      </w:tr>
    </w:tbl>
    <w:p w:rsidR="00637350" w:rsidRPr="00637350" w:rsidRDefault="00637350" w:rsidP="00637350"/>
    <w:p w:rsidR="00637350" w:rsidRPr="00637350" w:rsidRDefault="00637350" w:rsidP="00637350">
      <w:pPr>
        <w:rPr>
          <w:b/>
          <w:bCs w:val="0"/>
        </w:rPr>
      </w:pPr>
      <w:r w:rsidRPr="00637350">
        <w:rPr>
          <w:b/>
          <w:bCs w:val="0"/>
        </w:rPr>
        <w:t>3.2.2. Трудовая функция</w:t>
      </w:r>
    </w:p>
    <w:p w:rsidR="00637350" w:rsidRPr="00637350" w:rsidRDefault="00637350" w:rsidP="0063735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7"/>
        <w:gridCol w:w="4467"/>
        <w:gridCol w:w="705"/>
        <w:gridCol w:w="994"/>
        <w:gridCol w:w="1865"/>
        <w:gridCol w:w="563"/>
      </w:tblGrid>
      <w:tr w:rsidR="00637350" w:rsidRPr="00637350" w:rsidTr="00067F82">
        <w:trPr>
          <w:trHeight w:val="278"/>
        </w:trPr>
        <w:tc>
          <w:tcPr>
            <w:tcW w:w="87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Наименование</w:t>
            </w:r>
          </w:p>
        </w:tc>
        <w:tc>
          <w:tcPr>
            <w:tcW w:w="2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7350" w:rsidRPr="00637350" w:rsidRDefault="00637350" w:rsidP="00067F82">
            <w:r w:rsidRPr="00637350">
              <w:t>Формирование стратегии инновационного развития машиностроительной организации</w:t>
            </w:r>
          </w:p>
        </w:tc>
        <w:tc>
          <w:tcPr>
            <w:tcW w:w="33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  <w:rPr>
                <w:vertAlign w:val="superscript"/>
              </w:rPr>
            </w:pPr>
            <w:r w:rsidRPr="00637350">
              <w:rPr>
                <w:sz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74561A" w:rsidP="00067F82">
            <w:r>
              <w:rPr>
                <w:lang w:val="en-US"/>
              </w:rPr>
              <w:t>B</w:t>
            </w:r>
            <w:r w:rsidR="00637350" w:rsidRPr="00637350">
              <w:t>/02.8</w:t>
            </w:r>
          </w:p>
        </w:tc>
        <w:tc>
          <w:tcPr>
            <w:tcW w:w="8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  <w:rPr>
                <w:vertAlign w:val="superscript"/>
              </w:rPr>
            </w:pPr>
            <w:r w:rsidRPr="0063735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pPr>
              <w:jc w:val="center"/>
            </w:pPr>
            <w:r w:rsidRPr="00637350">
              <w:t>8</w:t>
            </w:r>
          </w:p>
        </w:tc>
      </w:tr>
    </w:tbl>
    <w:p w:rsidR="00637350" w:rsidRPr="00637350" w:rsidRDefault="00637350" w:rsidP="0063735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2"/>
        <w:gridCol w:w="1317"/>
        <w:gridCol w:w="436"/>
        <w:gridCol w:w="2118"/>
        <w:gridCol w:w="1480"/>
        <w:gridCol w:w="2388"/>
      </w:tblGrid>
      <w:tr w:rsidR="00637350" w:rsidRPr="00637350" w:rsidTr="00067F82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Происхождение трудовой функции</w:t>
            </w:r>
          </w:p>
        </w:tc>
        <w:tc>
          <w:tcPr>
            <w:tcW w:w="6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Оригинал</w:t>
            </w:r>
          </w:p>
        </w:tc>
        <w:tc>
          <w:tcPr>
            <w:tcW w:w="209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t>Х</w:t>
            </w:r>
          </w:p>
        </w:tc>
        <w:tc>
          <w:tcPr>
            <w:tcW w:w="1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>
            <w:r w:rsidRPr="00637350">
              <w:rPr>
                <w:sz w:val="20"/>
              </w:rPr>
              <w:t>Заимствовано из оригинала</w:t>
            </w:r>
          </w:p>
        </w:tc>
        <w:tc>
          <w:tcPr>
            <w:tcW w:w="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/>
        </w:tc>
        <w:tc>
          <w:tcPr>
            <w:tcW w:w="11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7350" w:rsidRPr="00637350" w:rsidRDefault="00637350" w:rsidP="00067F82"/>
        </w:tc>
      </w:tr>
      <w:tr w:rsidR="00637350" w:rsidRPr="00637350" w:rsidTr="00067F82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637350" w:rsidRPr="00637350" w:rsidRDefault="00637350" w:rsidP="00067F82"/>
        </w:tc>
        <w:tc>
          <w:tcPr>
            <w:tcW w:w="185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37350" w:rsidRPr="00637350" w:rsidRDefault="00637350" w:rsidP="00067F82"/>
        </w:tc>
        <w:tc>
          <w:tcPr>
            <w:tcW w:w="71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</w:pPr>
            <w:r w:rsidRPr="00637350">
              <w:rPr>
                <w:sz w:val="20"/>
              </w:rPr>
              <w:t>Код оригинала</w:t>
            </w:r>
          </w:p>
        </w:tc>
        <w:tc>
          <w:tcPr>
            <w:tcW w:w="114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37350" w:rsidRPr="00637350" w:rsidRDefault="00637350" w:rsidP="00067F82">
            <w:pPr>
              <w:jc w:val="center"/>
            </w:pPr>
            <w:r w:rsidRPr="0063735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637350" w:rsidRPr="00637350" w:rsidRDefault="00637350" w:rsidP="0063735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1"/>
        <w:gridCol w:w="7730"/>
      </w:tblGrid>
      <w:tr w:rsidR="00637350" w:rsidRPr="00637350" w:rsidTr="00067F82">
        <w:trPr>
          <w:trHeight w:val="20"/>
        </w:trPr>
        <w:tc>
          <w:tcPr>
            <w:tcW w:w="1291" w:type="pct"/>
            <w:vMerge w:val="restart"/>
          </w:tcPr>
          <w:p w:rsidR="00637350" w:rsidRPr="00637350" w:rsidRDefault="00637350" w:rsidP="00067F82">
            <w:pPr>
              <w:pStyle w:val="a3"/>
            </w:pPr>
            <w:r w:rsidRPr="00637350">
              <w:t>Трудовые действия</w:t>
            </w: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Оценка технического уровня машиностроительной организации</w:t>
            </w:r>
            <w:r w:rsidRPr="00637350" w:rsidDel="009C095F">
              <w:t xml:space="preserve">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Проведение маркетингового исследования рынка сбыта и потребления выпускаемой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Разработка предложений по модернизации производства с учетом изучения рынка сбыта и потребления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Создание проектных групп по разработке новой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Проведение на основе изучения рынка сбыта и (или) потребления реинжиниринга организации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Разработка тактических и стратегических бизнес-проектов развития машиностроительной организации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Развитие партнерских взаимоотношений со сторонними промышленными </w:t>
            </w:r>
            <w:r w:rsidR="002026B4">
              <w:t>организациями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Развитие партнерских взаимоотношений с научно-исследовательскими организациями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Планирование инжиниринговой деятельности организации с учетом социальных и рыночных приоритетов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Внедрение прогрессивных технологий и автоматизированных систем для повышения эффективности организации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Организация курсов повышения квалификации для специалистов в области инжиниринга машиностроительных производств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Организация курсов повышения квалификации для специалистов в области реновации машиностроительной продукции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 w:val="restart"/>
          </w:tcPr>
          <w:p w:rsidR="00637350" w:rsidRPr="00637350" w:rsidDel="002A1D54" w:rsidRDefault="00637350" w:rsidP="00067F82">
            <w:pPr>
              <w:pStyle w:val="a3"/>
            </w:pPr>
            <w:r w:rsidRPr="00637350" w:rsidDel="002A1D54">
              <w:t>Необходимые умения</w:t>
            </w: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Анализировать технический потенциал организации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Определять перспективу спроса продукции машиностроения, выпускаемой организацией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Анализировать итоги технологического аудита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Производить анализ потенциальных конкурентов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Анализировать варианты развития машиностроительной организации</w:t>
            </w:r>
            <w:r w:rsidRPr="00637350" w:rsidDel="00EC333B">
              <w:t xml:space="preserve">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A431CD">
              <w:t>Разрабатывать прогноз развития рынка сбыта и потребления продукции машиностроения, используя</w:t>
            </w:r>
            <w:r w:rsidRPr="00637350">
              <w:t xml:space="preserve"> автоматизированные системы планирования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Производить сравнительной анализ эффективности</w:t>
            </w:r>
            <w:r w:rsidRPr="00637350" w:rsidDel="000C5FE4">
              <w:t xml:space="preserve"> </w:t>
            </w:r>
            <w:r w:rsidRPr="00637350">
              <w:t>улучшения старой технологии или перехода на новую продукцию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Оценивать риски организации при условии оперативного изменения рыночной ситуации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Анализировать информацию о технологических, конструкторских новшествах с целью возможного использования их в организации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Формировать новые задачи проекта и соотносить их с разработанной структурой инжиниринга, которая может уточ</w:t>
            </w:r>
            <w:r w:rsidRPr="00637350">
              <w:rPr>
                <w:rFonts w:eastAsia="Calibri"/>
              </w:rPr>
              <w:t>няться или изменяться во времени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Организовывать аутсорсинг </w:t>
            </w:r>
            <w:r w:rsidR="00CE27A9">
              <w:t>в организации</w:t>
            </w:r>
            <w:r w:rsidRPr="00637350">
              <w:t xml:space="preserve">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Разрабатывать мероприятия по адаптации машиностроительной организации к изменяющимся экономическим условиям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Составлять технологические прогнозы на новую продукцию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Про</w:t>
            </w:r>
            <w:r w:rsidR="00CE27A9">
              <w:t>из</w:t>
            </w:r>
            <w:r w:rsidRPr="00637350">
              <w:t xml:space="preserve">водить технико-экономическое обоснование проектов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CF6ED3">
            <w:pPr>
              <w:pStyle w:val="a3"/>
              <w:jc w:val="both"/>
            </w:pPr>
            <w:r w:rsidRPr="00637350">
              <w:t>Использовать опыт научных работ по инжинирингу инжиниринговых фирм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Заключать краткосрочные и долгосрочные контракты на поисковые работы в области промышленного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Организовывать мероприятия с ведущими учебными заведениями для привлечения молодых специалистов к работе в организации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Оценивать ситуацию и принимать решение при спорных предметных ситуациях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Организовывать взаимодействие со сторонними организациями и специалистами в области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Вести переговоры с заказчиками и поставщиками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Организовывать курсы повышения квалификации в области инжиниринга машиностроительных производств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Проводить консультирование специалистов организации</w:t>
            </w:r>
            <w:r w:rsidRPr="00637350" w:rsidDel="004B641A">
              <w:t xml:space="preserve"> </w:t>
            </w:r>
            <w:r w:rsidRPr="00637350">
              <w:t>в области инжиниринга машиностроительных производств, реинжиниринга и реновации продукции машиностроения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  <w:shd w:val="clear" w:color="auto" w:fill="auto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Использовать программные продукты по управлению и планированию производства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 w:val="restart"/>
          </w:tcPr>
          <w:p w:rsidR="00637350" w:rsidRPr="00637350" w:rsidRDefault="00637350" w:rsidP="00067F82">
            <w:pPr>
              <w:pStyle w:val="a3"/>
            </w:pPr>
            <w:r w:rsidRPr="00637350" w:rsidDel="002A1D54">
              <w:t>Необходимые знания</w:t>
            </w: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Ключевая политика организации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Структура организации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Правила управления инженерными проектами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Стратегический менеджмент и маркетинг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Бизнес-планирование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277A9A" w:rsidRDefault="00637350" w:rsidP="00067F82">
            <w:pPr>
              <w:pStyle w:val="a3"/>
              <w:jc w:val="both"/>
            </w:pPr>
            <w:r w:rsidRPr="00277A9A">
              <w:t>Деловой иностранный язык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277A9A" w:rsidRDefault="00637350" w:rsidP="00067F82">
            <w:pPr>
              <w:pStyle w:val="a3"/>
              <w:jc w:val="both"/>
            </w:pPr>
            <w:r w:rsidRPr="00277A9A">
              <w:t>Технический иностранный язык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Роли и задачи отдельных структур в деятельности организации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Принципы оперативного и стратегического планирования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Экономика машино</w:t>
            </w:r>
            <w:r w:rsidR="00CE27A9">
              <w:t>с</w:t>
            </w:r>
            <w:r w:rsidRPr="00637350">
              <w:t>троения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Менеджмент в машиностроении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Бизнес-информатика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Маркетинг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Del="00EA28F8" w:rsidRDefault="00637350" w:rsidP="00067F82">
            <w:pPr>
              <w:pStyle w:val="a3"/>
              <w:jc w:val="both"/>
            </w:pPr>
            <w:r w:rsidRPr="00637350">
              <w:t xml:space="preserve">Профессиональная терминология на </w:t>
            </w:r>
            <w:r w:rsidRPr="00277A9A">
              <w:t>иностранном языке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Автоматизированные системы управления </w:t>
            </w:r>
            <w:r w:rsidR="00CE27A9">
              <w:t>организацией</w:t>
            </w:r>
            <w:r w:rsidRPr="00637350">
              <w:t>: наименования, возможности и порядок работы в них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Этика делового общения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Делопроизводство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Правила и порядок взаимодействия структур организации</w:t>
            </w:r>
          </w:p>
        </w:tc>
      </w:tr>
      <w:tr w:rsidR="00CF6ED3" w:rsidRPr="00637350" w:rsidTr="00067F82">
        <w:trPr>
          <w:trHeight w:val="20"/>
        </w:trPr>
        <w:tc>
          <w:tcPr>
            <w:tcW w:w="1291" w:type="pct"/>
            <w:vMerge/>
          </w:tcPr>
          <w:p w:rsidR="00CF6ED3" w:rsidRPr="00637350" w:rsidDel="002A1D54" w:rsidRDefault="00CF6ED3" w:rsidP="00CF6ED3">
            <w:pPr>
              <w:pStyle w:val="a3"/>
            </w:pPr>
          </w:p>
        </w:tc>
        <w:tc>
          <w:tcPr>
            <w:tcW w:w="3709" w:type="pct"/>
          </w:tcPr>
          <w:p w:rsidR="00CF6ED3" w:rsidRPr="00637350" w:rsidRDefault="00CF6ED3" w:rsidP="00CF6ED3">
            <w:pPr>
              <w:pStyle w:val="a3"/>
              <w:jc w:val="both"/>
            </w:pPr>
            <w:r>
              <w:t>Законодательство Российской Федерации в сфере оплаты труда, режима труда и отдыха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Передовые технологии и </w:t>
            </w:r>
            <w:r w:rsidRPr="002679C4">
              <w:t>методы обработки</w:t>
            </w:r>
            <w:r w:rsidR="002679C4">
              <w:t xml:space="preserve"> материалов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Методы прогнозирования и планирования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Государственные стандарты по делопроизводству и документообороту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Зарубежный и отечественный опыт в области промышленного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Хозяйственное планирование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Производственная логистика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Основные этапы жизненного цикла изделия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Основные этапы реверсивного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Технология машиностроения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Автоматизированные системы управления данными об изделии: наименования, возможности и порядок работы в них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Отечественные и зарубежные научные разработки в области инжиниринга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Эргономика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Теория рисков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  <w:vMerge/>
          </w:tcPr>
          <w:p w:rsidR="00637350" w:rsidRPr="00637350" w:rsidDel="002A1D54" w:rsidRDefault="00637350" w:rsidP="00067F82">
            <w:pPr>
              <w:pStyle w:val="a3"/>
            </w:pP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 xml:space="preserve">Основы математического анализа </w:t>
            </w:r>
          </w:p>
        </w:tc>
      </w:tr>
      <w:tr w:rsidR="00637350" w:rsidRPr="00637350" w:rsidTr="00067F82">
        <w:trPr>
          <w:trHeight w:val="20"/>
        </w:trPr>
        <w:tc>
          <w:tcPr>
            <w:tcW w:w="1291" w:type="pct"/>
          </w:tcPr>
          <w:p w:rsidR="00637350" w:rsidRPr="00637350" w:rsidDel="002A1D54" w:rsidRDefault="00637350" w:rsidP="00067F82">
            <w:pPr>
              <w:pStyle w:val="a3"/>
            </w:pPr>
            <w:r w:rsidRPr="00637350" w:rsidDel="002A1D54">
              <w:t>Другие характеристики</w:t>
            </w:r>
          </w:p>
        </w:tc>
        <w:tc>
          <w:tcPr>
            <w:tcW w:w="3709" w:type="pct"/>
          </w:tcPr>
          <w:p w:rsidR="00637350" w:rsidRPr="00637350" w:rsidRDefault="00637350" w:rsidP="00067F82">
            <w:pPr>
              <w:pStyle w:val="a3"/>
              <w:jc w:val="both"/>
            </w:pPr>
            <w:r w:rsidRPr="00637350">
              <w:t>-</w:t>
            </w:r>
          </w:p>
        </w:tc>
      </w:tr>
    </w:tbl>
    <w:p w:rsidR="00637350" w:rsidRPr="00637350" w:rsidRDefault="00637350" w:rsidP="00637350"/>
    <w:p w:rsidR="00637350" w:rsidRPr="00637350" w:rsidRDefault="00637350" w:rsidP="00637350">
      <w:pPr>
        <w:pStyle w:val="Heading1"/>
        <w:jc w:val="center"/>
        <w:rPr>
          <w:rFonts w:cs="Times New Roman"/>
        </w:rPr>
      </w:pPr>
      <w:bookmarkStart w:id="11" w:name="_Toc433309210"/>
      <w:bookmarkStart w:id="12" w:name="_Toc437342584"/>
      <w:bookmarkStart w:id="13" w:name="_Toc461820665"/>
      <w:r w:rsidRPr="00637350">
        <w:rPr>
          <w:rFonts w:cs="Times New Roman"/>
        </w:rPr>
        <w:t>IV. Сведения об организациях – разработчиках профессионального стандарта</w:t>
      </w:r>
      <w:bookmarkEnd w:id="11"/>
      <w:bookmarkEnd w:id="12"/>
      <w:bookmarkEnd w:id="13"/>
    </w:p>
    <w:p w:rsidR="00637350" w:rsidRPr="00637350" w:rsidRDefault="00637350" w:rsidP="00637350"/>
    <w:p w:rsidR="00637350" w:rsidRPr="00637350" w:rsidRDefault="00637350" w:rsidP="00637350">
      <w:pPr>
        <w:rPr>
          <w:b/>
          <w:bCs w:val="0"/>
        </w:rPr>
      </w:pPr>
      <w:r w:rsidRPr="00637350">
        <w:rPr>
          <w:b/>
          <w:bCs w:val="0"/>
        </w:rPr>
        <w:t>4.1. Ответственная организация-разработчик</w:t>
      </w:r>
    </w:p>
    <w:p w:rsidR="00637350" w:rsidRPr="00637350" w:rsidRDefault="00637350" w:rsidP="0063735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637350" w:rsidRPr="00637350" w:rsidTr="00067F82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637350" w:rsidRPr="00637350" w:rsidRDefault="00637350" w:rsidP="00067F82">
            <w:r>
              <w:t>ООО</w:t>
            </w:r>
            <w:r w:rsidRPr="00637350">
              <w:t xml:space="preserve"> «Союзмаш консалтинг», город Москва</w:t>
            </w:r>
          </w:p>
        </w:tc>
      </w:tr>
      <w:tr w:rsidR="00CE27A9" w:rsidRPr="00637350" w:rsidTr="00CE27A9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E27A9" w:rsidRPr="00637350" w:rsidRDefault="00CE27A9" w:rsidP="00CE27A9">
            <w:pPr>
              <w:contextualSpacing/>
            </w:pPr>
            <w:r w:rsidRPr="00637350">
              <w:rPr>
                <w:bCs w:val="0"/>
              </w:rPr>
              <w:t>Генеральный директор</w:t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 w:rsidRPr="00637350">
              <w:t>Андреев Илья Александрович</w:t>
            </w:r>
          </w:p>
        </w:tc>
      </w:tr>
    </w:tbl>
    <w:p w:rsidR="00637350" w:rsidRPr="00637350" w:rsidRDefault="00637350" w:rsidP="00637350">
      <w:pPr>
        <w:rPr>
          <w:b/>
          <w:bCs w:val="0"/>
        </w:rPr>
      </w:pPr>
    </w:p>
    <w:p w:rsidR="00637350" w:rsidRPr="00637350" w:rsidRDefault="00637350" w:rsidP="00637350">
      <w:pPr>
        <w:rPr>
          <w:b/>
          <w:bCs w:val="0"/>
        </w:rPr>
      </w:pPr>
      <w:r w:rsidRPr="00637350">
        <w:rPr>
          <w:b/>
          <w:bCs w:val="0"/>
        </w:rPr>
        <w:t>4.2. Наименования организаций-разработчиков</w:t>
      </w:r>
    </w:p>
    <w:p w:rsidR="00637350" w:rsidRPr="00637350" w:rsidRDefault="00637350" w:rsidP="00637350">
      <w:pPr>
        <w:rPr>
          <w:b/>
          <w:bCs w:val="0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13"/>
        <w:gridCol w:w="9808"/>
      </w:tblGrid>
      <w:tr w:rsidR="00CE27A9" w:rsidRPr="00637350" w:rsidTr="00067F82">
        <w:trPr>
          <w:trHeight w:val="20"/>
          <w:jc w:val="center"/>
        </w:trPr>
        <w:tc>
          <w:tcPr>
            <w:tcW w:w="294" w:type="pct"/>
          </w:tcPr>
          <w:p w:rsidR="00CE27A9" w:rsidRPr="00637350" w:rsidRDefault="00CE27A9" w:rsidP="00A431CD">
            <w:pPr>
              <w:numPr>
                <w:ilvl w:val="0"/>
                <w:numId w:val="33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CE27A9" w:rsidRPr="00637350" w:rsidRDefault="00CE27A9" w:rsidP="00067F82">
            <w:pPr>
              <w:rPr>
                <w:color w:val="9A0A32"/>
                <w:sz w:val="29"/>
                <w:szCs w:val="29"/>
              </w:rPr>
            </w:pPr>
            <w:r w:rsidRPr="00637350">
              <w:t>АО «Объедин</w:t>
            </w:r>
            <w:r>
              <w:t>е</w:t>
            </w:r>
            <w:r w:rsidRPr="00637350">
              <w:t>нная двигателестроительная корпорация» Производственный комплекс «Салют», город Москва</w:t>
            </w:r>
          </w:p>
        </w:tc>
      </w:tr>
      <w:tr w:rsidR="00CE27A9" w:rsidRPr="00637350" w:rsidTr="00067F82">
        <w:trPr>
          <w:trHeight w:val="20"/>
          <w:jc w:val="center"/>
        </w:trPr>
        <w:tc>
          <w:tcPr>
            <w:tcW w:w="294" w:type="pct"/>
          </w:tcPr>
          <w:p w:rsidR="00CE27A9" w:rsidRPr="00637350" w:rsidRDefault="00CE27A9" w:rsidP="00A431CD">
            <w:pPr>
              <w:numPr>
                <w:ilvl w:val="0"/>
                <w:numId w:val="33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CE27A9" w:rsidRPr="00637350" w:rsidRDefault="00CE27A9" w:rsidP="00067F82">
            <w:pPr>
              <w:spacing w:line="276" w:lineRule="auto"/>
            </w:pPr>
            <w:r w:rsidRPr="00637350">
              <w:t>АО «РТ-Техприемка», город Москва</w:t>
            </w:r>
          </w:p>
        </w:tc>
      </w:tr>
      <w:tr w:rsidR="00CE27A9" w:rsidRPr="00637350" w:rsidTr="00067F82">
        <w:trPr>
          <w:trHeight w:val="20"/>
          <w:jc w:val="center"/>
        </w:trPr>
        <w:tc>
          <w:tcPr>
            <w:tcW w:w="294" w:type="pct"/>
          </w:tcPr>
          <w:p w:rsidR="00CE27A9" w:rsidRPr="00637350" w:rsidRDefault="00CE27A9" w:rsidP="00A431CD">
            <w:pPr>
              <w:numPr>
                <w:ilvl w:val="0"/>
                <w:numId w:val="33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CE27A9" w:rsidRPr="00637350" w:rsidRDefault="00CE27A9" w:rsidP="00067F82">
            <w:r w:rsidRPr="00637350">
              <w:t>Ассоциация «Лига содействия оборонным предприятиям», город Москва</w:t>
            </w:r>
          </w:p>
        </w:tc>
      </w:tr>
      <w:tr w:rsidR="00CE27A9" w:rsidRPr="00637350" w:rsidTr="00067F82">
        <w:trPr>
          <w:trHeight w:val="20"/>
          <w:jc w:val="center"/>
        </w:trPr>
        <w:tc>
          <w:tcPr>
            <w:tcW w:w="294" w:type="pct"/>
          </w:tcPr>
          <w:p w:rsidR="00CE27A9" w:rsidRPr="00637350" w:rsidRDefault="00CE27A9" w:rsidP="00A431CD">
            <w:pPr>
              <w:numPr>
                <w:ilvl w:val="0"/>
                <w:numId w:val="33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CE27A9" w:rsidRPr="00637350" w:rsidRDefault="00CE27A9" w:rsidP="00067F82">
            <w:r w:rsidRPr="00637350">
              <w:t>ОООР</w:t>
            </w:r>
            <w:r w:rsidR="00A431CD">
              <w:t xml:space="preserve"> </w:t>
            </w:r>
            <w:r w:rsidRPr="00637350">
              <w:t>«Союз машиностроителей России», город Москва</w:t>
            </w:r>
          </w:p>
        </w:tc>
      </w:tr>
      <w:tr w:rsidR="00CE27A9" w:rsidRPr="00637350" w:rsidTr="00067F82">
        <w:trPr>
          <w:trHeight w:val="20"/>
          <w:jc w:val="center"/>
        </w:trPr>
        <w:tc>
          <w:tcPr>
            <w:tcW w:w="294" w:type="pct"/>
          </w:tcPr>
          <w:p w:rsidR="00CE27A9" w:rsidRPr="00637350" w:rsidRDefault="00CE27A9" w:rsidP="00A431CD">
            <w:pPr>
              <w:numPr>
                <w:ilvl w:val="0"/>
                <w:numId w:val="33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CE27A9" w:rsidRPr="00637350" w:rsidRDefault="00CE27A9" w:rsidP="00067F82">
            <w:r w:rsidRPr="00637350">
              <w:t>ОООР</w:t>
            </w:r>
            <w:r w:rsidR="00A431CD">
              <w:t xml:space="preserve"> </w:t>
            </w:r>
            <w:r w:rsidRPr="00637350">
              <w:t>«Экосфера», город Москва</w:t>
            </w:r>
          </w:p>
        </w:tc>
      </w:tr>
      <w:tr w:rsidR="00CE27A9" w:rsidRPr="00637350" w:rsidTr="00067F82">
        <w:trPr>
          <w:trHeight w:val="20"/>
          <w:jc w:val="center"/>
        </w:trPr>
        <w:tc>
          <w:tcPr>
            <w:tcW w:w="294" w:type="pct"/>
          </w:tcPr>
          <w:p w:rsidR="00CE27A9" w:rsidRPr="00637350" w:rsidRDefault="00CE27A9" w:rsidP="00A431CD">
            <w:pPr>
              <w:numPr>
                <w:ilvl w:val="0"/>
                <w:numId w:val="33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CE27A9" w:rsidRPr="00637350" w:rsidRDefault="00CE27A9" w:rsidP="00067F82">
            <w:r w:rsidRPr="00637350">
              <w:t>ПАО</w:t>
            </w:r>
            <w:r w:rsidR="00A431CD">
              <w:t xml:space="preserve"> </w:t>
            </w:r>
            <w:r w:rsidRPr="00637350">
              <w:t>«Кузнецов», город</w:t>
            </w:r>
            <w:r w:rsidR="00A431CD">
              <w:t xml:space="preserve"> </w:t>
            </w:r>
            <w:r w:rsidRPr="00637350">
              <w:t>Самара</w:t>
            </w:r>
          </w:p>
        </w:tc>
      </w:tr>
      <w:tr w:rsidR="00CE27A9" w:rsidRPr="00637350" w:rsidTr="00067F82">
        <w:trPr>
          <w:trHeight w:val="20"/>
          <w:jc w:val="center"/>
        </w:trPr>
        <w:tc>
          <w:tcPr>
            <w:tcW w:w="294" w:type="pct"/>
          </w:tcPr>
          <w:p w:rsidR="00CE27A9" w:rsidRPr="00637350" w:rsidRDefault="00CE27A9" w:rsidP="00A431CD">
            <w:pPr>
              <w:numPr>
                <w:ilvl w:val="0"/>
                <w:numId w:val="33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CE27A9" w:rsidRPr="00637350" w:rsidRDefault="00CE27A9" w:rsidP="00067F82">
            <w:r w:rsidRPr="00637350">
              <w:t>Совет по профессиональным квалификациям в машиностроении, город Москва</w:t>
            </w:r>
            <w:r w:rsidRPr="00637350" w:rsidDel="005C1F6D">
              <w:t xml:space="preserve"> </w:t>
            </w:r>
          </w:p>
        </w:tc>
      </w:tr>
      <w:tr w:rsidR="00CE27A9" w:rsidRPr="00637350" w:rsidTr="00067F82">
        <w:trPr>
          <w:trHeight w:val="20"/>
          <w:jc w:val="center"/>
        </w:trPr>
        <w:tc>
          <w:tcPr>
            <w:tcW w:w="294" w:type="pct"/>
          </w:tcPr>
          <w:p w:rsidR="00CE27A9" w:rsidRPr="00637350" w:rsidRDefault="00CE27A9" w:rsidP="00A431CD">
            <w:pPr>
              <w:numPr>
                <w:ilvl w:val="0"/>
                <w:numId w:val="33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CE27A9" w:rsidRPr="00637350" w:rsidRDefault="00CE27A9" w:rsidP="00067F82">
            <w:r w:rsidRPr="00637350">
              <w:t>ФГБОУ ВО «Московский государственный технический университет имени</w:t>
            </w:r>
            <w:r w:rsidR="00A431CD">
              <w:t xml:space="preserve"> </w:t>
            </w:r>
            <w:r w:rsidRPr="00637350">
              <w:t>Н.</w:t>
            </w:r>
            <w:r w:rsidR="00A431CD">
              <w:t xml:space="preserve"> </w:t>
            </w:r>
            <w:r w:rsidRPr="00637350">
              <w:t>Э.</w:t>
            </w:r>
            <w:r w:rsidR="00A431CD">
              <w:t xml:space="preserve"> </w:t>
            </w:r>
            <w:r w:rsidRPr="00637350">
              <w:t>Баумана (национальный исследовательский университет)», город Москва</w:t>
            </w:r>
          </w:p>
        </w:tc>
      </w:tr>
      <w:tr w:rsidR="00CE27A9" w:rsidRPr="00637350" w:rsidTr="00067F82">
        <w:trPr>
          <w:trHeight w:val="20"/>
          <w:jc w:val="center"/>
        </w:trPr>
        <w:tc>
          <w:tcPr>
            <w:tcW w:w="294" w:type="pct"/>
          </w:tcPr>
          <w:p w:rsidR="00CE27A9" w:rsidRPr="00637350" w:rsidRDefault="00CE27A9" w:rsidP="00A431CD">
            <w:pPr>
              <w:numPr>
                <w:ilvl w:val="0"/>
                <w:numId w:val="33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CE27A9" w:rsidRPr="00637350" w:rsidRDefault="00CE27A9" w:rsidP="00067F82">
            <w:r w:rsidRPr="00637350">
              <w:t xml:space="preserve">ФГБОУ ВО </w:t>
            </w:r>
            <w:r w:rsidR="00A431CD">
              <w:t>«</w:t>
            </w:r>
            <w:r w:rsidRPr="00637350">
              <w:t>Московский государственный технический университет «Станкин», город Москва</w:t>
            </w:r>
          </w:p>
        </w:tc>
      </w:tr>
      <w:tr w:rsidR="00CE27A9" w:rsidRPr="00637350" w:rsidTr="00067F82">
        <w:trPr>
          <w:trHeight w:val="20"/>
          <w:jc w:val="center"/>
        </w:trPr>
        <w:tc>
          <w:tcPr>
            <w:tcW w:w="294" w:type="pct"/>
          </w:tcPr>
          <w:p w:rsidR="00CE27A9" w:rsidRPr="00637350" w:rsidRDefault="00CE27A9" w:rsidP="00A431CD">
            <w:pPr>
              <w:numPr>
                <w:ilvl w:val="0"/>
                <w:numId w:val="33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CE27A9" w:rsidRPr="00637350" w:rsidRDefault="00CE27A9" w:rsidP="00067F82">
            <w:r w:rsidRPr="00637350">
              <w:t>ФГБУ «Всероссийский</w:t>
            </w:r>
            <w:r w:rsidR="00A431CD">
              <w:t xml:space="preserve"> </w:t>
            </w:r>
            <w:r w:rsidRPr="00637350">
              <w:t>научно-исследовательский</w:t>
            </w:r>
            <w:r w:rsidR="00A431CD">
              <w:t xml:space="preserve"> </w:t>
            </w:r>
            <w:r w:rsidRPr="00637350">
              <w:t>институт</w:t>
            </w:r>
            <w:r w:rsidR="00A431CD">
              <w:t xml:space="preserve"> </w:t>
            </w:r>
            <w:r w:rsidRPr="00637350">
              <w:t>труда»</w:t>
            </w:r>
            <w:r w:rsidR="00A431CD">
              <w:t xml:space="preserve"> </w:t>
            </w:r>
            <w:r w:rsidRPr="00637350">
              <w:t>Минтруда</w:t>
            </w:r>
            <w:r w:rsidR="00A431CD">
              <w:t xml:space="preserve"> </w:t>
            </w:r>
            <w:r w:rsidRPr="00637350">
              <w:t>России, город Москва</w:t>
            </w:r>
          </w:p>
        </w:tc>
      </w:tr>
    </w:tbl>
    <w:p w:rsidR="00637350" w:rsidRPr="00637350" w:rsidRDefault="00637350" w:rsidP="00637350">
      <w:pPr>
        <w:pStyle w:val="a3"/>
      </w:pPr>
    </w:p>
    <w:sectPr w:rsidR="00637350" w:rsidRPr="00637350" w:rsidSect="00067F82">
      <w:headerReference w:type="default" r:id="rId8"/>
      <w:footerReference w:type="default" r:id="rId9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425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3259F" w16cex:dateUtc="2020-04-16T15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E9A91E" w16cid:durableId="2243259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95C" w:rsidRDefault="0051795C" w:rsidP="00637350">
      <w:r>
        <w:separator/>
      </w:r>
    </w:p>
  </w:endnote>
  <w:endnote w:type="continuationSeparator" w:id="0">
    <w:p w:rsidR="0051795C" w:rsidRDefault="0051795C" w:rsidP="00637350">
      <w:r>
        <w:continuationSeparator/>
      </w:r>
    </w:p>
  </w:endnote>
  <w:endnote w:id="1">
    <w:p w:rsidR="0047368C" w:rsidRPr="000804C9" w:rsidRDefault="0047368C" w:rsidP="00637350">
      <w:pPr>
        <w:pStyle w:val="EndnoteText"/>
        <w:jc w:val="both"/>
        <w:rPr>
          <w:sz w:val="20"/>
        </w:rPr>
      </w:pPr>
      <w:r w:rsidRPr="000804C9">
        <w:rPr>
          <w:rStyle w:val="EndnoteReference"/>
          <w:sz w:val="20"/>
        </w:rPr>
        <w:endnoteRef/>
      </w:r>
      <w:r w:rsidRPr="000804C9">
        <w:rPr>
          <w:sz w:val="20"/>
        </w:rPr>
        <w:t xml:space="preserve"> Общероссийский классификатор занятий.</w:t>
      </w:r>
    </w:p>
  </w:endnote>
  <w:endnote w:id="2">
    <w:p w:rsidR="0047368C" w:rsidRPr="000804C9" w:rsidRDefault="0047368C" w:rsidP="00637350">
      <w:pPr>
        <w:jc w:val="both"/>
        <w:rPr>
          <w:bCs w:val="0"/>
          <w:sz w:val="20"/>
          <w:szCs w:val="22"/>
        </w:rPr>
      </w:pPr>
      <w:r w:rsidRPr="000804C9">
        <w:rPr>
          <w:rStyle w:val="EndnoteReference"/>
          <w:sz w:val="20"/>
          <w:szCs w:val="22"/>
        </w:rPr>
        <w:endnoteRef/>
      </w:r>
      <w:r w:rsidRPr="000804C9">
        <w:rPr>
          <w:bCs w:val="0"/>
          <w:sz w:val="20"/>
          <w:szCs w:val="22"/>
        </w:rPr>
        <w:t xml:space="preserve"> Общероссийский классификатор видов экономической деятельности.</w:t>
      </w:r>
    </w:p>
  </w:endnote>
  <w:endnote w:id="3">
    <w:p w:rsidR="0047368C" w:rsidRPr="000804C9" w:rsidRDefault="0047368C" w:rsidP="00637350">
      <w:pPr>
        <w:pStyle w:val="EndnoteText"/>
        <w:jc w:val="both"/>
        <w:rPr>
          <w:sz w:val="20"/>
        </w:rPr>
      </w:pPr>
      <w:r w:rsidRPr="000804C9">
        <w:rPr>
          <w:rStyle w:val="EndnoteReference"/>
          <w:sz w:val="20"/>
        </w:rPr>
        <w:endnoteRef/>
      </w:r>
      <w:r w:rsidRPr="000804C9">
        <w:rPr>
          <w:sz w:val="20"/>
        </w:rPr>
        <w:t xml:space="preserve"> </w:t>
      </w:r>
      <w:r w:rsidRPr="000804C9">
        <w:rPr>
          <w:color w:val="000000"/>
          <w:sz w:val="20"/>
          <w:shd w:val="clear" w:color="auto" w:fill="FFFFFF"/>
        </w:rPr>
        <w:t>Единый квалификационный </w:t>
      </w:r>
      <w:r w:rsidRPr="000804C9">
        <w:rPr>
          <w:bCs/>
          <w:color w:val="000000"/>
          <w:sz w:val="20"/>
          <w:shd w:val="clear" w:color="auto" w:fill="FFFFFF"/>
        </w:rPr>
        <w:t xml:space="preserve">справочник </w:t>
      </w:r>
      <w:r w:rsidRPr="000804C9">
        <w:rPr>
          <w:color w:val="000000"/>
          <w:sz w:val="20"/>
          <w:shd w:val="clear" w:color="auto" w:fill="FFFFFF"/>
        </w:rPr>
        <w:t>должностей руководителей, специалистов и служащих.</w:t>
      </w:r>
    </w:p>
  </w:endnote>
  <w:endnote w:id="4">
    <w:p w:rsidR="0047368C" w:rsidRPr="000804C9" w:rsidRDefault="0047368C" w:rsidP="00637350">
      <w:pPr>
        <w:jc w:val="both"/>
        <w:rPr>
          <w:bCs w:val="0"/>
          <w:sz w:val="20"/>
          <w:szCs w:val="22"/>
        </w:rPr>
      </w:pPr>
      <w:r w:rsidRPr="000804C9">
        <w:rPr>
          <w:rStyle w:val="EndnoteReference"/>
          <w:sz w:val="20"/>
          <w:szCs w:val="22"/>
        </w:rPr>
        <w:endnoteRef/>
      </w:r>
      <w:r w:rsidRPr="000804C9">
        <w:rPr>
          <w:sz w:val="20"/>
          <w:szCs w:val="22"/>
        </w:rPr>
        <w:t xml:space="preserve"> </w:t>
      </w:r>
      <w:r w:rsidRPr="000804C9">
        <w:rPr>
          <w:bCs w:val="0"/>
          <w:sz w:val="20"/>
          <w:szCs w:val="22"/>
        </w:rPr>
        <w:t>Общероссийский классификатор профессий рабочих, должностей служащих и тарифных разрядов.</w:t>
      </w:r>
    </w:p>
  </w:endnote>
  <w:endnote w:id="5">
    <w:p w:rsidR="0047368C" w:rsidRPr="000804C9" w:rsidRDefault="0047368C" w:rsidP="00637350">
      <w:pPr>
        <w:pStyle w:val="EndnoteText"/>
        <w:jc w:val="both"/>
        <w:rPr>
          <w:sz w:val="20"/>
        </w:rPr>
      </w:pPr>
      <w:r w:rsidRPr="000804C9">
        <w:rPr>
          <w:rStyle w:val="EndnoteReference"/>
          <w:sz w:val="20"/>
        </w:rPr>
        <w:endnoteRef/>
      </w:r>
      <w:r w:rsidRPr="000804C9">
        <w:rPr>
          <w:sz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68C" w:rsidRDefault="0047368C" w:rsidP="00067F8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95C" w:rsidRDefault="0051795C" w:rsidP="00637350">
      <w:r>
        <w:separator/>
      </w:r>
    </w:p>
  </w:footnote>
  <w:footnote w:type="continuationSeparator" w:id="0">
    <w:p w:rsidR="0051795C" w:rsidRDefault="0051795C" w:rsidP="00637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68C" w:rsidRPr="00010D6E" w:rsidRDefault="00C30B99">
    <w:pPr>
      <w:pStyle w:val="Header"/>
      <w:rPr>
        <w:sz w:val="20"/>
      </w:rPr>
    </w:pPr>
    <w:r w:rsidRPr="00010D6E">
      <w:rPr>
        <w:sz w:val="20"/>
      </w:rPr>
      <w:fldChar w:fldCharType="begin"/>
    </w:r>
    <w:r w:rsidR="0047368C" w:rsidRPr="00010D6E">
      <w:rPr>
        <w:sz w:val="20"/>
      </w:rPr>
      <w:instrText>PAGE   \* MERGEFORMAT</w:instrText>
    </w:r>
    <w:r w:rsidRPr="00010D6E">
      <w:rPr>
        <w:sz w:val="20"/>
      </w:rPr>
      <w:fldChar w:fldCharType="separate"/>
    </w:r>
    <w:r w:rsidR="008329E9">
      <w:rPr>
        <w:noProof/>
        <w:sz w:val="20"/>
      </w:rPr>
      <w:t>2</w:t>
    </w:r>
    <w:r w:rsidRPr="00010D6E"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68C" w:rsidRPr="00D85B52" w:rsidRDefault="00C30B99" w:rsidP="00067F82">
    <w:pPr>
      <w:pStyle w:val="Header"/>
      <w:rPr>
        <w:sz w:val="20"/>
        <w:szCs w:val="20"/>
      </w:rPr>
    </w:pPr>
    <w:r w:rsidRPr="00D85B52">
      <w:rPr>
        <w:sz w:val="20"/>
        <w:szCs w:val="20"/>
      </w:rPr>
      <w:fldChar w:fldCharType="begin"/>
    </w:r>
    <w:r w:rsidR="0047368C" w:rsidRPr="00D85B52">
      <w:rPr>
        <w:sz w:val="20"/>
        <w:szCs w:val="20"/>
      </w:rPr>
      <w:instrText>PAGE   \* MERGEFORMAT</w:instrText>
    </w:r>
    <w:r w:rsidRPr="00D85B52">
      <w:rPr>
        <w:sz w:val="20"/>
        <w:szCs w:val="20"/>
      </w:rPr>
      <w:fldChar w:fldCharType="separate"/>
    </w:r>
    <w:r w:rsidR="008329E9">
      <w:rPr>
        <w:noProof/>
        <w:sz w:val="20"/>
        <w:szCs w:val="20"/>
      </w:rPr>
      <w:t>3</w:t>
    </w:r>
    <w:r w:rsidRPr="00D85B52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6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8" w15:restartNumberingAfterBreak="0">
    <w:nsid w:val="67C42050"/>
    <w:multiLevelType w:val="hybridMultilevel"/>
    <w:tmpl w:val="CA128E7E"/>
    <w:lvl w:ilvl="0" w:tplc="86E206B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4"/>
  </w:num>
  <w:num w:numId="3">
    <w:abstractNumId w:val="17"/>
  </w:num>
  <w:num w:numId="4">
    <w:abstractNumId w:val="16"/>
  </w:num>
  <w:num w:numId="5">
    <w:abstractNumId w:val="19"/>
  </w:num>
  <w:num w:numId="6">
    <w:abstractNumId w:val="12"/>
  </w:num>
  <w:num w:numId="7">
    <w:abstractNumId w:val="30"/>
  </w:num>
  <w:num w:numId="8">
    <w:abstractNumId w:val="22"/>
  </w:num>
  <w:num w:numId="9">
    <w:abstractNumId w:val="20"/>
  </w:num>
  <w:num w:numId="10">
    <w:abstractNumId w:val="8"/>
  </w:num>
  <w:num w:numId="11">
    <w:abstractNumId w:val="25"/>
  </w:num>
  <w:num w:numId="12">
    <w:abstractNumId w:val="32"/>
  </w:num>
  <w:num w:numId="13">
    <w:abstractNumId w:val="26"/>
  </w:num>
  <w:num w:numId="14">
    <w:abstractNumId w:val="15"/>
  </w:num>
  <w:num w:numId="15">
    <w:abstractNumId w:val="27"/>
  </w:num>
  <w:num w:numId="16">
    <w:abstractNumId w:val="23"/>
  </w:num>
  <w:num w:numId="17">
    <w:abstractNumId w:val="18"/>
  </w:num>
  <w:num w:numId="18">
    <w:abstractNumId w:val="31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9"/>
  </w:num>
  <w:num w:numId="29">
    <w:abstractNumId w:val="10"/>
  </w:num>
  <w:num w:numId="30">
    <w:abstractNumId w:val="13"/>
  </w:num>
  <w:num w:numId="31">
    <w:abstractNumId w:val="14"/>
  </w:num>
  <w:num w:numId="32">
    <w:abstractNumId w:val="21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637350"/>
    <w:rsid w:val="00067F82"/>
    <w:rsid w:val="001D2A0D"/>
    <w:rsid w:val="002026B4"/>
    <w:rsid w:val="0021157D"/>
    <w:rsid w:val="00253F05"/>
    <w:rsid w:val="002679C4"/>
    <w:rsid w:val="00271E43"/>
    <w:rsid w:val="00277A9A"/>
    <w:rsid w:val="00277D6F"/>
    <w:rsid w:val="00287913"/>
    <w:rsid w:val="002F33BD"/>
    <w:rsid w:val="0047368C"/>
    <w:rsid w:val="0050574A"/>
    <w:rsid w:val="0051795C"/>
    <w:rsid w:val="00637350"/>
    <w:rsid w:val="00664811"/>
    <w:rsid w:val="0074561A"/>
    <w:rsid w:val="007B74DE"/>
    <w:rsid w:val="00811435"/>
    <w:rsid w:val="008329E9"/>
    <w:rsid w:val="009A4CA5"/>
    <w:rsid w:val="009C4778"/>
    <w:rsid w:val="00A431CD"/>
    <w:rsid w:val="00C30B99"/>
    <w:rsid w:val="00CE27A9"/>
    <w:rsid w:val="00CF6ED3"/>
    <w:rsid w:val="00D56235"/>
    <w:rsid w:val="00F66971"/>
    <w:rsid w:val="00FE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9F5C3-C087-487D-8C29-B7FC1967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1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0"/>
    <w:qFormat/>
    <w:rsid w:val="00637350"/>
    <w:pPr>
      <w:spacing w:after="0" w:line="240" w:lineRule="auto"/>
    </w:pPr>
    <w:rPr>
      <w:rFonts w:ascii="Times New Roman" w:hAnsi="Times New Roman" w:cs="Times New Roman"/>
      <w:bCs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350"/>
    <w:pPr>
      <w:keepNext/>
      <w:keepLines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350"/>
    <w:pPr>
      <w:outlineLvl w:val="1"/>
    </w:pPr>
    <w:rPr>
      <w:rFonts w:eastAsiaTheme="majorEastAsia" w:cstheme="majorBidi"/>
      <w:b/>
      <w:szCs w:val="26"/>
      <w:lang w:eastAsia="en-US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811435"/>
    <w:pPr>
      <w:spacing w:before="240" w:after="120" w:line="360" w:lineRule="auto"/>
      <w:jc w:val="both"/>
      <w:outlineLvl w:val="2"/>
    </w:pPr>
    <w:rPr>
      <w:rFonts w:eastAsia="Calibri" w:cs="Times New Roman"/>
      <w:b w:val="0"/>
      <w:bCs w:val="0"/>
      <w:i/>
      <w:sz w:val="28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qFormat/>
    <w:rsid w:val="00637350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637350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637350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637350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3763" w:themeColor="accent1" w:themeShade="7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637350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637350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35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37350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435"/>
    <w:rPr>
      <w:rFonts w:ascii="Times New Roman" w:eastAsia="Calibri" w:hAnsi="Times New Roman" w:cs="Times New Roman"/>
      <w:b/>
      <w:bCs/>
      <w:i/>
      <w:sz w:val="28"/>
      <w:szCs w:val="26"/>
      <w:lang w:eastAsia="ru-RU"/>
    </w:rPr>
  </w:style>
  <w:style w:type="paragraph" w:customStyle="1" w:styleId="a">
    <w:name w:val="Заголовки общх разделов"/>
    <w:basedOn w:val="Heading1"/>
    <w:link w:val="a0"/>
    <w:qFormat/>
    <w:rsid w:val="0050574A"/>
    <w:pPr>
      <w:keepLines w:val="0"/>
      <w:pageBreakBefore/>
      <w:spacing w:after="200" w:line="360" w:lineRule="auto"/>
      <w:jc w:val="center"/>
    </w:pPr>
    <w:rPr>
      <w:rFonts w:ascii="Times New Roman Полужирный" w:eastAsia="Times New Roman" w:hAnsi="Times New Roman Полужирный" w:cs="Times New Roman"/>
      <w:b w:val="0"/>
      <w:caps/>
      <w:kern w:val="32"/>
      <w:szCs w:val="20"/>
      <w:lang w:eastAsia="ar-SA"/>
    </w:rPr>
  </w:style>
  <w:style w:type="character" w:customStyle="1" w:styleId="a0">
    <w:name w:val="Заголовки общх разделов Знак"/>
    <w:basedOn w:val="Heading1Char"/>
    <w:link w:val="a"/>
    <w:rsid w:val="0050574A"/>
    <w:rPr>
      <w:rFonts w:ascii="Times New Roman Полужирный" w:eastAsiaTheme="majorEastAsia" w:hAnsi="Times New Roman Полужирный" w:cs="Times New Roman"/>
      <w:b w:val="0"/>
      <w:bCs/>
      <w:caps/>
      <w:color w:val="2F5496" w:themeColor="accent1" w:themeShade="BF"/>
      <w:kern w:val="32"/>
      <w:sz w:val="28"/>
      <w:szCs w:val="20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rsid w:val="00637350"/>
    <w:rPr>
      <w:rFonts w:ascii="Cambria" w:hAnsi="Cambria" w:cs="Times New Roman"/>
      <w:b/>
      <w:bCs/>
      <w:i/>
      <w:iCs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rsid w:val="0063735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63735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3735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3735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373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63735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350"/>
    <w:rPr>
      <w:rFonts w:ascii="Times New Roman" w:hAnsi="Times New Roman" w:cs="Times New Roman"/>
      <w:bCs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637350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637350"/>
    <w:rPr>
      <w:rFonts w:ascii="Calibri" w:hAnsi="Calibri"/>
      <w:bCs w:val="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7350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rsid w:val="00637350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350"/>
    <w:rPr>
      <w:rFonts w:ascii="Segoe UI" w:hAnsi="Segoe UI" w:cs="Segoe UI"/>
      <w:bCs/>
      <w:sz w:val="18"/>
      <w:szCs w:val="18"/>
      <w:lang w:eastAsia="ru-RU"/>
    </w:rPr>
  </w:style>
  <w:style w:type="paragraph" w:styleId="EndnoteText">
    <w:name w:val="endnote text"/>
    <w:aliases w:val="Знак4"/>
    <w:basedOn w:val="Normal"/>
    <w:link w:val="EndnoteTextChar"/>
    <w:uiPriority w:val="99"/>
    <w:rsid w:val="00637350"/>
    <w:rPr>
      <w:bCs w:val="0"/>
      <w:sz w:val="22"/>
      <w:szCs w:val="22"/>
    </w:rPr>
  </w:style>
  <w:style w:type="character" w:customStyle="1" w:styleId="EndnoteTextChar">
    <w:name w:val="Endnote Text Char"/>
    <w:aliases w:val="Знак4 Char"/>
    <w:basedOn w:val="DefaultParagraphFont"/>
    <w:link w:val="EndnoteText"/>
    <w:uiPriority w:val="99"/>
    <w:rsid w:val="00637350"/>
    <w:rPr>
      <w:rFonts w:ascii="Times New Roman" w:hAnsi="Times New Roman" w:cs="Times New Roman"/>
      <w:lang w:eastAsia="ru-RU"/>
    </w:rPr>
  </w:style>
  <w:style w:type="character" w:styleId="EndnoteReference">
    <w:name w:val="endnote reference"/>
    <w:uiPriority w:val="10"/>
    <w:rsid w:val="00637350"/>
    <w:rPr>
      <w:vertAlign w:val="superscript"/>
    </w:rPr>
  </w:style>
  <w:style w:type="character" w:styleId="PageNumber">
    <w:name w:val="page number"/>
    <w:uiPriority w:val="99"/>
    <w:rsid w:val="00637350"/>
  </w:style>
  <w:style w:type="paragraph" w:styleId="Header">
    <w:name w:val="header"/>
    <w:basedOn w:val="Normal"/>
    <w:link w:val="HeaderChar"/>
    <w:uiPriority w:val="99"/>
    <w:rsid w:val="00637350"/>
    <w:pPr>
      <w:tabs>
        <w:tab w:val="center" w:pos="4677"/>
        <w:tab w:val="right" w:pos="9355"/>
      </w:tabs>
      <w:jc w:val="center"/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37350"/>
    <w:rPr>
      <w:rFonts w:ascii="Times New Roman" w:hAnsi="Times New Roman" w:cs="Times New Roman"/>
      <w:bCs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637350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37350"/>
    <w:rPr>
      <w:rFonts w:ascii="Times New Roman" w:hAnsi="Times New Roman" w:cs="Times New Roman"/>
      <w:spacing w:val="5"/>
      <w:sz w:val="52"/>
      <w:szCs w:val="52"/>
      <w:lang w:eastAsia="ru-RU"/>
    </w:rPr>
  </w:style>
  <w:style w:type="character" w:customStyle="1" w:styleId="1">
    <w:name w:val="Текст концевой сноски Знак1"/>
    <w:uiPriority w:val="99"/>
    <w:semiHidden/>
    <w:locked/>
    <w:rsid w:val="00637350"/>
    <w:rPr>
      <w:rFonts w:ascii="Calibri" w:hAnsi="Calibri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637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73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7350"/>
    <w:rPr>
      <w:rFonts w:ascii="Times New Roman" w:hAnsi="Times New Roman" w:cs="Times New Roman"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35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35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TOC1">
    <w:name w:val="toc 1"/>
    <w:next w:val="Normal"/>
    <w:autoRedefine/>
    <w:uiPriority w:val="39"/>
    <w:unhideWhenUsed/>
    <w:qFormat/>
    <w:rsid w:val="00637350"/>
    <w:pPr>
      <w:tabs>
        <w:tab w:val="right" w:leader="dot" w:pos="10195"/>
      </w:tabs>
      <w:spacing w:after="0" w:line="240" w:lineRule="auto"/>
    </w:pPr>
    <w:rPr>
      <w:rFonts w:ascii="Times New Roman" w:hAnsi="Times New Roman" w:cs="Times New Roman"/>
      <w:noProof/>
      <w:sz w:val="24"/>
      <w:lang w:eastAsia="ru-RU"/>
    </w:rPr>
  </w:style>
  <w:style w:type="paragraph" w:styleId="TOC2">
    <w:name w:val="toc 2"/>
    <w:basedOn w:val="Normal"/>
    <w:next w:val="Normal"/>
    <w:autoRedefine/>
    <w:uiPriority w:val="39"/>
    <w:unhideWhenUsed/>
    <w:rsid w:val="00637350"/>
    <w:pPr>
      <w:tabs>
        <w:tab w:val="right" w:leader="dot" w:pos="10205"/>
      </w:tabs>
      <w:ind w:left="240"/>
    </w:pPr>
  </w:style>
  <w:style w:type="character" w:styleId="FollowedHyperlink">
    <w:name w:val="FollowedHyperlink"/>
    <w:uiPriority w:val="99"/>
    <w:semiHidden/>
    <w:unhideWhenUsed/>
    <w:rsid w:val="00637350"/>
    <w:rPr>
      <w:color w:val="954F72"/>
      <w:u w:val="single"/>
    </w:rPr>
  </w:style>
  <w:style w:type="paragraph" w:customStyle="1" w:styleId="a1">
    <w:name w:val="Утв"/>
    <w:basedOn w:val="Normal"/>
    <w:rsid w:val="00637350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2">
    <w:name w:val="Назв"/>
    <w:basedOn w:val="Normal"/>
    <w:rsid w:val="00637350"/>
    <w:pPr>
      <w:spacing w:before="240" w:after="240"/>
      <w:jc w:val="center"/>
    </w:pPr>
    <w:rPr>
      <w:b/>
      <w:sz w:val="28"/>
    </w:rPr>
  </w:style>
  <w:style w:type="character" w:styleId="Hyperlink">
    <w:name w:val="Hyperlink"/>
    <w:basedOn w:val="DefaultParagraphFont"/>
    <w:uiPriority w:val="99"/>
    <w:unhideWhenUsed/>
    <w:rsid w:val="00637350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637350"/>
  </w:style>
  <w:style w:type="paragraph" w:styleId="Revision">
    <w:name w:val="Revision"/>
    <w:hidden/>
    <w:uiPriority w:val="99"/>
    <w:semiHidden/>
    <w:rsid w:val="00637350"/>
    <w:pPr>
      <w:spacing w:after="0" w:line="240" w:lineRule="auto"/>
    </w:pPr>
    <w:rPr>
      <w:rFonts w:ascii="Times New Roman" w:hAnsi="Times New Roman" w:cs="Times New Roman"/>
      <w:bCs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637350"/>
    <w:pPr>
      <w:spacing w:before="100" w:beforeAutospacing="1" w:after="100" w:afterAutospacing="1"/>
    </w:pPr>
    <w:rPr>
      <w:bCs w:val="0"/>
    </w:rPr>
  </w:style>
  <w:style w:type="character" w:customStyle="1" w:styleId="FontStyle39">
    <w:name w:val="Font Style39"/>
    <w:uiPriority w:val="99"/>
    <w:rsid w:val="00637350"/>
    <w:rPr>
      <w:rFonts w:ascii="Times New Roman" w:hAnsi="Times New Roman"/>
      <w:sz w:val="22"/>
    </w:rPr>
  </w:style>
  <w:style w:type="table" w:customStyle="1" w:styleId="10">
    <w:name w:val="Сетка таблицы светлая1"/>
    <w:basedOn w:val="TableNormal"/>
    <w:uiPriority w:val="40"/>
    <w:rsid w:val="00637350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semiHidden/>
    <w:qFormat/>
    <w:rsid w:val="00637350"/>
    <w:pPr>
      <w:spacing w:after="100"/>
      <w:ind w:left="440"/>
    </w:pPr>
    <w:rPr>
      <w:rFonts w:ascii="Calibri" w:hAnsi="Calibri"/>
    </w:rPr>
  </w:style>
  <w:style w:type="paragraph" w:customStyle="1" w:styleId="a3">
    <w:name w:val="С_Т"/>
    <w:link w:val="a4"/>
    <w:qFormat/>
    <w:rsid w:val="00637350"/>
    <w:pPr>
      <w:suppressAutoHyphens/>
      <w:spacing w:after="0" w:line="240" w:lineRule="auto"/>
    </w:pPr>
    <w:rPr>
      <w:rFonts w:ascii="Times New Roman" w:hAnsi="Times New Roman" w:cs="Times New Roman"/>
      <w:bCs/>
      <w:sz w:val="24"/>
      <w:szCs w:val="24"/>
      <w:lang w:eastAsia="ru-RU"/>
    </w:rPr>
  </w:style>
  <w:style w:type="paragraph" w:customStyle="1" w:styleId="a5">
    <w:name w:val="С_Т_Ц"/>
    <w:basedOn w:val="Normal"/>
    <w:qFormat/>
    <w:rsid w:val="00637350"/>
    <w:pPr>
      <w:suppressAutoHyphens/>
      <w:jc w:val="center"/>
    </w:pPr>
  </w:style>
  <w:style w:type="paragraph" w:customStyle="1" w:styleId="100">
    <w:name w:val="СМ_10"/>
    <w:basedOn w:val="Normal"/>
    <w:qFormat/>
    <w:rsid w:val="00637350"/>
    <w:pPr>
      <w:suppressAutoHyphens/>
    </w:pPr>
    <w:rPr>
      <w:sz w:val="20"/>
      <w:szCs w:val="20"/>
    </w:rPr>
  </w:style>
  <w:style w:type="paragraph" w:customStyle="1" w:styleId="101">
    <w:name w:val="СМ_10_Ц"/>
    <w:basedOn w:val="Normal"/>
    <w:qFormat/>
    <w:rsid w:val="00637350"/>
    <w:pPr>
      <w:suppressAutoHyphens/>
      <w:jc w:val="center"/>
    </w:pPr>
    <w:rPr>
      <w:sz w:val="20"/>
      <w:szCs w:val="20"/>
    </w:rPr>
  </w:style>
  <w:style w:type="character" w:customStyle="1" w:styleId="a4">
    <w:name w:val="С_Т Знак"/>
    <w:link w:val="a3"/>
    <w:rsid w:val="00637350"/>
    <w:rPr>
      <w:rFonts w:ascii="Times New Roman" w:hAnsi="Times New Roman" w:cs="Times New Roman"/>
      <w:bCs/>
      <w:sz w:val="24"/>
      <w:szCs w:val="24"/>
      <w:lang w:eastAsia="ru-RU"/>
    </w:rPr>
  </w:style>
  <w:style w:type="paragraph" w:customStyle="1" w:styleId="2">
    <w:name w:val="Заг2"/>
    <w:uiPriority w:val="8"/>
    <w:qFormat/>
    <w:rsid w:val="00637350"/>
    <w:pPr>
      <w:spacing w:before="240" w:after="120" w:line="240" w:lineRule="auto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Термин"/>
    <w:basedOn w:val="DefaultParagraphFont"/>
    <w:uiPriority w:val="1"/>
    <w:qFormat/>
    <w:rsid w:val="00637350"/>
    <w:rPr>
      <w:b/>
    </w:rPr>
  </w:style>
  <w:style w:type="paragraph" w:customStyle="1" w:styleId="3">
    <w:name w:val="Заг3"/>
    <w:qFormat/>
    <w:rsid w:val="00637350"/>
    <w:pPr>
      <w:spacing w:before="240" w:after="120" w:line="240" w:lineRule="auto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477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4778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15</Pages>
  <Words>4595</Words>
  <Characters>26198</Characters>
  <Application>Microsoft Office Word</Application>
  <DocSecurity>0</DocSecurity>
  <Lines>218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Специалист по инжинирингу машиностроительного производства</vt:lpstr>
      <vt:lpstr>Специалист по инжинирингу машиностроительного производства</vt:lpstr>
    </vt:vector>
  </TitlesOfParts>
  <Company/>
  <LinksUpToDate>false</LinksUpToDate>
  <CharactersWithSpaces>30732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инжинирингу машиностроительного производства</dc:title>
  <dc:subject/>
  <dc:creator>Союзмаш;Аверьянова</dc:creator>
  <cp:keywords/>
  <dc:description/>
  <cp:lastModifiedBy>1403-2</cp:lastModifiedBy>
  <cp:revision>12</cp:revision>
  <cp:lastPrinted>2020-09-14T10:33:00Z</cp:lastPrinted>
  <dcterms:created xsi:type="dcterms:W3CDTF">2020-04-16T13:00:00Z</dcterms:created>
  <dcterms:modified xsi:type="dcterms:W3CDTF">2020-10-01T08:49:00Z</dcterms:modified>
</cp:coreProperties>
</file>