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bookmarkStart w:id="0" w:name="_GoBack"/>
      <w:bookmarkEnd w:id="0"/>
      <w:r w:rsidRPr="00606FFB">
        <w:rPr>
          <w:rFonts w:ascii="Times New Roman" w:hAnsi="Times New Roman" w:cs="Times New Roman"/>
          <w:sz w:val="28"/>
          <w:szCs w:val="28"/>
        </w:rPr>
        <w:t>Приложение</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к приказу Министерства труда</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и социальной защиты</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Российской Федерации</w:t>
      </w:r>
    </w:p>
    <w:p w:rsidR="00606FFB" w:rsidRPr="00606FFB" w:rsidRDefault="00606FFB" w:rsidP="00606FFB">
      <w:pPr>
        <w:widowControl w:val="0"/>
        <w:suppressAutoHyphens/>
        <w:spacing w:after="0" w:line="240" w:lineRule="auto"/>
        <w:ind w:left="4962"/>
        <w:jc w:val="center"/>
        <w:rPr>
          <w:rFonts w:ascii="Times New Roman" w:hAnsi="Times New Roman" w:cs="Times New Roman"/>
          <w:sz w:val="28"/>
          <w:szCs w:val="28"/>
        </w:rPr>
      </w:pPr>
      <w:r w:rsidRPr="00606FFB">
        <w:rPr>
          <w:rFonts w:ascii="Times New Roman" w:hAnsi="Times New Roman" w:cs="Times New Roman"/>
          <w:sz w:val="28"/>
          <w:szCs w:val="28"/>
        </w:rPr>
        <w:t>от «___» ___________20___ г. №_____</w:t>
      </w:r>
    </w:p>
    <w:p w:rsidR="00606FFB" w:rsidRPr="00AB2F01" w:rsidRDefault="00606FFB" w:rsidP="00AB2F01">
      <w:pPr>
        <w:tabs>
          <w:tab w:val="left" w:pos="851"/>
        </w:tabs>
        <w:spacing w:after="0" w:line="240" w:lineRule="auto"/>
        <w:rPr>
          <w:rFonts w:ascii="Times New Roman" w:hAnsi="Times New Roman" w:cs="Times New Roman"/>
          <w:b/>
          <w:sz w:val="28"/>
          <w:szCs w:val="28"/>
        </w:rPr>
      </w:pPr>
    </w:p>
    <w:p w:rsidR="00606FFB" w:rsidRDefault="00606FFB" w:rsidP="001A5E18">
      <w:pPr>
        <w:pStyle w:val="a3"/>
        <w:tabs>
          <w:tab w:val="left" w:pos="851"/>
        </w:tabs>
        <w:spacing w:after="0" w:line="240" w:lineRule="auto"/>
        <w:ind w:left="-284" w:firstLine="993"/>
        <w:jc w:val="center"/>
        <w:rPr>
          <w:rFonts w:ascii="Times New Roman" w:hAnsi="Times New Roman" w:cs="Times New Roman"/>
          <w:b/>
          <w:sz w:val="28"/>
          <w:szCs w:val="28"/>
        </w:rPr>
      </w:pPr>
    </w:p>
    <w:p w:rsidR="00606FFB" w:rsidRPr="007F10F6" w:rsidRDefault="00606FFB" w:rsidP="00AB2F01">
      <w:pPr>
        <w:pStyle w:val="a3"/>
        <w:tabs>
          <w:tab w:val="left" w:pos="851"/>
        </w:tabs>
        <w:spacing w:after="0" w:line="240" w:lineRule="auto"/>
        <w:ind w:left="0"/>
        <w:jc w:val="center"/>
        <w:rPr>
          <w:rFonts w:ascii="Times New Roman" w:hAnsi="Times New Roman" w:cs="Times New Roman"/>
          <w:b/>
          <w:sz w:val="28"/>
          <w:szCs w:val="28"/>
        </w:rPr>
      </w:pPr>
      <w:r w:rsidRPr="007F10F6">
        <w:rPr>
          <w:rFonts w:ascii="Times New Roman" w:hAnsi="Times New Roman" w:cs="Times New Roman"/>
          <w:b/>
          <w:sz w:val="28"/>
          <w:szCs w:val="28"/>
        </w:rPr>
        <w:t xml:space="preserve">Правила по охране труда </w:t>
      </w:r>
    </w:p>
    <w:p w:rsidR="00384731" w:rsidRPr="007F10F6" w:rsidRDefault="00606FFB" w:rsidP="00AB2F01">
      <w:pPr>
        <w:pStyle w:val="a3"/>
        <w:tabs>
          <w:tab w:val="left" w:pos="851"/>
        </w:tabs>
        <w:spacing w:after="0" w:line="240" w:lineRule="auto"/>
        <w:ind w:left="0"/>
        <w:jc w:val="center"/>
        <w:rPr>
          <w:rFonts w:ascii="Times New Roman" w:hAnsi="Times New Roman" w:cs="Times New Roman"/>
          <w:b/>
          <w:sz w:val="28"/>
          <w:szCs w:val="28"/>
        </w:rPr>
      </w:pPr>
      <w:r w:rsidRPr="007F10F6">
        <w:rPr>
          <w:rFonts w:ascii="Times New Roman" w:hAnsi="Times New Roman" w:cs="Times New Roman"/>
          <w:b/>
          <w:sz w:val="28"/>
          <w:szCs w:val="28"/>
        </w:rPr>
        <w:t>при проведении работ в метрополитене</w:t>
      </w:r>
    </w:p>
    <w:p w:rsidR="00606FFB" w:rsidRPr="006A2E12" w:rsidRDefault="00606FFB" w:rsidP="00AB2F01">
      <w:pPr>
        <w:pStyle w:val="a3"/>
        <w:tabs>
          <w:tab w:val="left" w:pos="851"/>
        </w:tabs>
        <w:spacing w:after="0" w:line="240" w:lineRule="auto"/>
        <w:ind w:left="0"/>
        <w:jc w:val="center"/>
        <w:rPr>
          <w:rFonts w:ascii="Times New Roman" w:hAnsi="Times New Roman" w:cs="Times New Roman"/>
          <w:sz w:val="28"/>
          <w:szCs w:val="28"/>
        </w:rPr>
      </w:pPr>
    </w:p>
    <w:p w:rsidR="00994FF1" w:rsidRPr="00606FFB" w:rsidRDefault="00994FF1" w:rsidP="00AB2F01">
      <w:pPr>
        <w:pStyle w:val="a3"/>
        <w:numPr>
          <w:ilvl w:val="0"/>
          <w:numId w:val="7"/>
        </w:numPr>
        <w:tabs>
          <w:tab w:val="left" w:pos="851"/>
        </w:tabs>
        <w:ind w:left="0" w:firstLine="0"/>
        <w:jc w:val="center"/>
        <w:rPr>
          <w:rFonts w:ascii="Times New Roman" w:hAnsi="Times New Roman" w:cs="Times New Roman"/>
          <w:sz w:val="28"/>
          <w:szCs w:val="28"/>
          <w:lang w:val="en-US"/>
        </w:rPr>
      </w:pPr>
      <w:r w:rsidRPr="00606FFB">
        <w:rPr>
          <w:rFonts w:ascii="Times New Roman" w:hAnsi="Times New Roman" w:cs="Times New Roman"/>
          <w:sz w:val="28"/>
          <w:szCs w:val="28"/>
        </w:rPr>
        <w:t>Общие требования</w:t>
      </w:r>
    </w:p>
    <w:p w:rsidR="00994FF1" w:rsidRPr="006A2E12" w:rsidRDefault="00994FF1" w:rsidP="001A5E18">
      <w:pPr>
        <w:pStyle w:val="a3"/>
        <w:tabs>
          <w:tab w:val="left" w:pos="851"/>
        </w:tabs>
        <w:ind w:left="-284" w:firstLine="993"/>
        <w:jc w:val="both"/>
        <w:rPr>
          <w:rFonts w:ascii="Times New Roman" w:hAnsi="Times New Roman" w:cs="Times New Roman"/>
          <w:sz w:val="28"/>
          <w:szCs w:val="28"/>
          <w:lang w:val="en-US"/>
        </w:rPr>
      </w:pPr>
    </w:p>
    <w:p w:rsidR="00384731" w:rsidRPr="006A2E12" w:rsidRDefault="00384731" w:rsidP="00B7104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Правила по охране труда при </w:t>
      </w:r>
      <w:r w:rsidR="006D7EAB" w:rsidRPr="007D78D2">
        <w:rPr>
          <w:rFonts w:ascii="Times New Roman" w:hAnsi="Times New Roman" w:cs="Times New Roman"/>
          <w:sz w:val="28"/>
          <w:szCs w:val="28"/>
        </w:rPr>
        <w:t>проведении</w:t>
      </w:r>
      <w:r w:rsidRPr="006D7EAB">
        <w:rPr>
          <w:rFonts w:ascii="Times New Roman" w:hAnsi="Times New Roman" w:cs="Times New Roman"/>
          <w:color w:val="FF0000"/>
          <w:sz w:val="28"/>
          <w:szCs w:val="28"/>
        </w:rPr>
        <w:t xml:space="preserve"> </w:t>
      </w:r>
      <w:r w:rsidRPr="006A2E12">
        <w:rPr>
          <w:rFonts w:ascii="Times New Roman" w:hAnsi="Times New Roman" w:cs="Times New Roman"/>
          <w:sz w:val="28"/>
          <w:szCs w:val="28"/>
        </w:rPr>
        <w:t xml:space="preserve">работ в метрополитене (далее </w:t>
      </w:r>
      <w:r w:rsidR="00E440B5" w:rsidRPr="006A2E12">
        <w:rPr>
          <w:rFonts w:ascii="Times New Roman" w:hAnsi="Times New Roman" w:cs="Times New Roman"/>
          <w:sz w:val="28"/>
          <w:szCs w:val="28"/>
        </w:rPr>
        <w:t>–</w:t>
      </w:r>
      <w:r w:rsidRPr="006A2E12">
        <w:rPr>
          <w:rFonts w:ascii="Times New Roman" w:hAnsi="Times New Roman" w:cs="Times New Roman"/>
          <w:sz w:val="28"/>
          <w:szCs w:val="28"/>
        </w:rPr>
        <w:t xml:space="preserve"> Правила) устанавливают государственные нормативные требования охраны труда при выполнении работ, связанных с эксплуатацией, техническим обслуживанием, </w:t>
      </w:r>
      <w:r w:rsidR="00765364">
        <w:rPr>
          <w:rFonts w:ascii="Times New Roman" w:hAnsi="Times New Roman" w:cs="Times New Roman"/>
          <w:sz w:val="28"/>
          <w:szCs w:val="28"/>
        </w:rPr>
        <w:t xml:space="preserve">ремонтом </w:t>
      </w:r>
      <w:r w:rsidR="00765364" w:rsidRPr="009F30C6">
        <w:rPr>
          <w:rFonts w:ascii="Times New Roman" w:hAnsi="Times New Roman" w:cs="Times New Roman"/>
          <w:iCs/>
          <w:sz w:val="28"/>
          <w:szCs w:val="28"/>
        </w:rPr>
        <w:t>путей метрополитена, станций, межстанционных переходов для пассажиров, электродепо, устройств систем электроснабжения, сигнализации, управления движением, сетей связи, других устройств, зданий и сооружений, в том числе тоннелей и вентиляционных шахт, предназначенных для выполнения производственных процессов, связанных с эксплуатацией метрополитена, временного пребывания людей, перемещения людей и грузов в подвижном составе метрополитена, использования в качестве объектов гражданской обороны, а также машин, технологического оборудования, систем машин и (или) оборудования, агрегатов, аппаратуры, механизмов, применяемых при эксплуатации метрополитена (далее - объекты метрополитена).</w:t>
      </w:r>
    </w:p>
    <w:p w:rsidR="00384731" w:rsidRPr="006A2E12" w:rsidRDefault="00384731" w:rsidP="00B7104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Требования Правил ра</w:t>
      </w:r>
      <w:r w:rsidR="00E440B5" w:rsidRPr="006A2E12">
        <w:rPr>
          <w:rFonts w:ascii="Times New Roman" w:hAnsi="Times New Roman" w:cs="Times New Roman"/>
          <w:sz w:val="28"/>
          <w:szCs w:val="28"/>
        </w:rPr>
        <w:t>спространяются на работодателей –</w:t>
      </w:r>
      <w:r w:rsidRPr="006A2E12">
        <w:rPr>
          <w:rFonts w:ascii="Times New Roman" w:hAnsi="Times New Roman" w:cs="Times New Roman"/>
          <w:sz w:val="28"/>
          <w:szCs w:val="28"/>
        </w:rPr>
        <w:t xml:space="preserve"> юридических и физических лиц независимо от их организационно-правовых форм и работников</w:t>
      </w:r>
      <w:r w:rsidR="009D34DA">
        <w:rPr>
          <w:rFonts w:ascii="Times New Roman" w:hAnsi="Times New Roman" w:cs="Times New Roman"/>
          <w:sz w:val="28"/>
          <w:szCs w:val="28"/>
        </w:rPr>
        <w:t xml:space="preserve"> </w:t>
      </w:r>
      <w:r w:rsidRPr="006A2E12">
        <w:rPr>
          <w:rFonts w:ascii="Times New Roman" w:hAnsi="Times New Roman" w:cs="Times New Roman"/>
          <w:sz w:val="28"/>
          <w:szCs w:val="28"/>
        </w:rPr>
        <w:t xml:space="preserve">организаций (далее </w:t>
      </w:r>
      <w:r w:rsidR="00E440B5" w:rsidRPr="006A2E12">
        <w:rPr>
          <w:rFonts w:ascii="Times New Roman" w:hAnsi="Times New Roman" w:cs="Times New Roman"/>
          <w:sz w:val="28"/>
          <w:szCs w:val="28"/>
        </w:rPr>
        <w:t>–</w:t>
      </w:r>
      <w:r w:rsidRPr="006A2E12">
        <w:rPr>
          <w:rFonts w:ascii="Times New Roman" w:hAnsi="Times New Roman" w:cs="Times New Roman"/>
          <w:sz w:val="28"/>
          <w:szCs w:val="28"/>
        </w:rPr>
        <w:t xml:space="preserve"> работники) при организации и осуществлении ими работ, связанных с эксплуатацией, техническим обслуживанием, ремонтом </w:t>
      </w:r>
      <w:r w:rsidR="0068479B" w:rsidRPr="009F30C6">
        <w:rPr>
          <w:rFonts w:ascii="Times New Roman" w:hAnsi="Times New Roman" w:cs="Times New Roman"/>
          <w:sz w:val="28"/>
          <w:szCs w:val="28"/>
        </w:rPr>
        <w:t>объектов метрополитена</w:t>
      </w:r>
      <w:r w:rsidRPr="006A2E12">
        <w:rPr>
          <w:rFonts w:ascii="Times New Roman" w:hAnsi="Times New Roman" w:cs="Times New Roman"/>
          <w:sz w:val="28"/>
          <w:szCs w:val="28"/>
        </w:rPr>
        <w:t xml:space="preserve"> (далее </w:t>
      </w:r>
      <w:r w:rsidR="007A524D" w:rsidRPr="006A2E12">
        <w:rPr>
          <w:rFonts w:ascii="Times New Roman" w:hAnsi="Times New Roman" w:cs="Times New Roman"/>
          <w:sz w:val="28"/>
          <w:szCs w:val="28"/>
        </w:rPr>
        <w:t>–</w:t>
      </w:r>
      <w:r w:rsidRPr="006A2E12">
        <w:rPr>
          <w:rFonts w:ascii="Times New Roman" w:hAnsi="Times New Roman" w:cs="Times New Roman"/>
          <w:sz w:val="28"/>
          <w:szCs w:val="28"/>
        </w:rPr>
        <w:t xml:space="preserve"> выполнение работ в метрополитене).</w:t>
      </w:r>
    </w:p>
    <w:p w:rsidR="00384731" w:rsidRPr="006A2E12" w:rsidRDefault="00384731" w:rsidP="00B7104D">
      <w:pPr>
        <w:pStyle w:val="a3"/>
        <w:numPr>
          <w:ilvl w:val="0"/>
          <w:numId w:val="5"/>
        </w:numPr>
        <w:tabs>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На основе Правил, требований технической (эксплуатационной) документации организации-изготовителя технологического оборудования, применяемого при выполнении работ в метрополитене (далее </w:t>
      </w:r>
      <w:r w:rsidR="00E440B5" w:rsidRPr="006A2E12">
        <w:rPr>
          <w:rFonts w:ascii="Times New Roman" w:hAnsi="Times New Roman" w:cs="Times New Roman"/>
          <w:sz w:val="28"/>
          <w:szCs w:val="28"/>
        </w:rPr>
        <w:t>–</w:t>
      </w:r>
      <w:r w:rsidRPr="006A2E12">
        <w:rPr>
          <w:rFonts w:ascii="Times New Roman" w:hAnsi="Times New Roman" w:cs="Times New Roman"/>
          <w:sz w:val="28"/>
          <w:szCs w:val="28"/>
        </w:rPr>
        <w:t xml:space="preserve"> организация-изготовитель) и технической (технологической) документации на выполнение работ в метрополитене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w:t>
      </w:r>
      <w:r w:rsidR="0054205C">
        <w:rPr>
          <w:rFonts w:ascii="Times New Roman" w:hAnsi="Times New Roman" w:cs="Times New Roman"/>
          <w:sz w:val="28"/>
          <w:szCs w:val="28"/>
        </w:rPr>
        <w:t xml:space="preserve"> </w:t>
      </w:r>
      <w:r w:rsidR="0054205C" w:rsidRPr="00470224">
        <w:rPr>
          <w:rFonts w:ascii="Times New Roman" w:hAnsi="Times New Roman" w:cs="Times New Roman"/>
          <w:sz w:val="28"/>
          <w:szCs w:val="28"/>
        </w:rPr>
        <w:t>мотивированного</w:t>
      </w:r>
      <w:r w:rsidRPr="006A2E12">
        <w:rPr>
          <w:rFonts w:ascii="Times New Roman" w:hAnsi="Times New Roman" w:cs="Times New Roman"/>
          <w:sz w:val="28"/>
          <w:szCs w:val="28"/>
        </w:rPr>
        <w:t xml:space="preserve"> мнения соответствующего профсоюзного органа либо иного уполномоченного работниками, выполняющими работы в метрополитене, представительного органа (при наличии).</w:t>
      </w:r>
    </w:p>
    <w:p w:rsidR="00384731" w:rsidRPr="006A2E12" w:rsidRDefault="00384731" w:rsidP="008E26B4">
      <w:pPr>
        <w:pStyle w:val="a3"/>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В случае применения материалов, технологической оснастки и технологического оборудования, выполнения работ, требования охраны труда к которым не регламентированы Правилами, следует руководствоваться требованиями соответствующих нормативных правовых актов, содержащих </w:t>
      </w:r>
      <w:r w:rsidRPr="006A2E12">
        <w:rPr>
          <w:rFonts w:ascii="Times New Roman" w:hAnsi="Times New Roman" w:cs="Times New Roman"/>
          <w:sz w:val="28"/>
          <w:szCs w:val="28"/>
        </w:rPr>
        <w:lastRenderedPageBreak/>
        <w:t>государственные норм</w:t>
      </w:r>
      <w:r w:rsidR="00B41239" w:rsidRPr="006A2E12">
        <w:rPr>
          <w:rFonts w:ascii="Times New Roman" w:hAnsi="Times New Roman" w:cs="Times New Roman"/>
          <w:sz w:val="28"/>
          <w:szCs w:val="28"/>
        </w:rPr>
        <w:t>ативные требования охраны труда</w:t>
      </w:r>
      <w:r w:rsidRPr="006A2E12">
        <w:rPr>
          <w:rFonts w:ascii="Times New Roman" w:hAnsi="Times New Roman" w:cs="Times New Roman"/>
          <w:sz w:val="28"/>
          <w:szCs w:val="28"/>
        </w:rPr>
        <w:t>, и требованиями технической (эксплуатационной) документации метрополитена и организации-изготовителя.</w:t>
      </w:r>
    </w:p>
    <w:p w:rsidR="00384731" w:rsidRPr="006A2E12" w:rsidRDefault="00384731" w:rsidP="008E26B4">
      <w:pPr>
        <w:pStyle w:val="a3"/>
        <w:widowControl w:val="0"/>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Работодатель обязан обеспечить:</w:t>
      </w:r>
    </w:p>
    <w:p w:rsidR="00384731" w:rsidRPr="006A2E12" w:rsidRDefault="00384731" w:rsidP="008E26B4">
      <w:pPr>
        <w:pStyle w:val="a3"/>
        <w:widowControl w:val="0"/>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безопасность осуществляемых производственных процессов при выполнении работ в метрополитене, содержание технологического оборудования и оснастки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384731" w:rsidRPr="006A2E12" w:rsidRDefault="00384731" w:rsidP="008E26B4">
      <w:pPr>
        <w:pStyle w:val="a3"/>
        <w:widowControl w:val="0"/>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обучение работников по охране труда и проверку знаний требований охраны труда;</w:t>
      </w:r>
    </w:p>
    <w:p w:rsidR="00384731" w:rsidRPr="006A2E12" w:rsidRDefault="00384731"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контроль за соблюдением работниками требований инструкций по охране труда.</w:t>
      </w:r>
    </w:p>
    <w:p w:rsidR="00384731" w:rsidRPr="006A2E12" w:rsidRDefault="00BE533C" w:rsidP="008E26B4">
      <w:pPr>
        <w:pStyle w:val="a3"/>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проведении работ в метрополитене на работников возможно воздействие вредных и (или) опасных производственных факторов, в том числе:</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движущегося подвижного состава, промышленного транспорта, подъемных сооружений, подвижных элементов технологического оборудования, перемещаемых материалов, заготовок, изделий;</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падающих материалов, элементов технологического оборудования и инструмента;</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острых кромок, заусенцев и шероховатостей на поверхности заготовок и изделий, оборудования, инструмента;</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расположения рабочих мест на значительной высоте (глубине) относительно поверхности пола (земли);</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электрического тока</w:t>
      </w:r>
      <w:r w:rsidR="00F03BF8">
        <w:rPr>
          <w:rFonts w:ascii="Times New Roman" w:hAnsi="Times New Roman" w:cs="Times New Roman"/>
          <w:sz w:val="28"/>
          <w:szCs w:val="28"/>
        </w:rPr>
        <w:t>, электрической дуги</w:t>
      </w:r>
      <w:r w:rsidRPr="006A2E12">
        <w:rPr>
          <w:rFonts w:ascii="Times New Roman" w:hAnsi="Times New Roman" w:cs="Times New Roman"/>
          <w:sz w:val="28"/>
          <w:szCs w:val="28"/>
        </w:rPr>
        <w:t>;</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повышенного уровня шума и вибрации;</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или пониженной температуры воздуха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или пониженной температуры</w:t>
      </w:r>
      <w:r w:rsidR="009D34DA">
        <w:rPr>
          <w:rFonts w:ascii="Times New Roman" w:hAnsi="Times New Roman" w:cs="Times New Roman"/>
          <w:sz w:val="28"/>
          <w:szCs w:val="28"/>
        </w:rPr>
        <w:t xml:space="preserve"> </w:t>
      </w:r>
      <w:r w:rsidRPr="006A2E12">
        <w:rPr>
          <w:rFonts w:ascii="Times New Roman" w:hAnsi="Times New Roman" w:cs="Times New Roman"/>
          <w:sz w:val="28"/>
          <w:szCs w:val="28"/>
        </w:rPr>
        <w:t>объектов производственной среды;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температуры воды и пара;</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недостаточной освещенности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загазованности и (или) запыленности воздуха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или пониженной влажности воздуха рабочей зоны;</w:t>
      </w:r>
    </w:p>
    <w:p w:rsidR="00BE533C" w:rsidRPr="006A2E12" w:rsidRDefault="00BE533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повышенной подвижности воздуха в рабочей зоне;</w:t>
      </w:r>
    </w:p>
    <w:p w:rsidR="00BE533C" w:rsidRPr="006A2E12" w:rsidRDefault="00F6001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токсических и раздражающих химических веществ;</w:t>
      </w:r>
    </w:p>
    <w:p w:rsidR="00F6001C" w:rsidRPr="006A2E12" w:rsidRDefault="00F6001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физических и психофизиологических перегрузок;</w:t>
      </w:r>
    </w:p>
    <w:p w:rsidR="00F6001C" w:rsidRDefault="00F6001C"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ос</w:t>
      </w:r>
      <w:r w:rsidR="00120DED">
        <w:rPr>
          <w:rFonts w:ascii="Times New Roman" w:hAnsi="Times New Roman" w:cs="Times New Roman"/>
          <w:sz w:val="28"/>
          <w:szCs w:val="28"/>
        </w:rPr>
        <w:t>лаблени</w:t>
      </w:r>
      <w:r w:rsidR="007C09C2" w:rsidRPr="0010455A">
        <w:rPr>
          <w:rFonts w:ascii="Times New Roman" w:hAnsi="Times New Roman" w:cs="Times New Roman"/>
          <w:sz w:val="28"/>
          <w:szCs w:val="28"/>
        </w:rPr>
        <w:t>я</w:t>
      </w:r>
      <w:r w:rsidR="00120DED">
        <w:rPr>
          <w:rFonts w:ascii="Times New Roman" w:hAnsi="Times New Roman" w:cs="Times New Roman"/>
          <w:sz w:val="28"/>
          <w:szCs w:val="28"/>
        </w:rPr>
        <w:t xml:space="preserve"> гипогеомагнитного поля;</w:t>
      </w:r>
    </w:p>
    <w:p w:rsidR="00120DED" w:rsidRPr="009F30C6" w:rsidRDefault="00120DED" w:rsidP="008E26B4">
      <w:pPr>
        <w:pStyle w:val="a3"/>
        <w:numPr>
          <w:ilvl w:val="1"/>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10455A">
        <w:rPr>
          <w:rFonts w:ascii="Times New Roman" w:hAnsi="Times New Roman" w:cs="Times New Roman"/>
          <w:sz w:val="28"/>
          <w:szCs w:val="28"/>
        </w:rPr>
        <w:t>стесненны</w:t>
      </w:r>
      <w:r w:rsidR="007C09C2" w:rsidRPr="0010455A">
        <w:rPr>
          <w:rFonts w:ascii="Times New Roman" w:hAnsi="Times New Roman" w:cs="Times New Roman"/>
          <w:sz w:val="28"/>
          <w:szCs w:val="28"/>
        </w:rPr>
        <w:t>х</w:t>
      </w:r>
      <w:r w:rsidRPr="009F30C6">
        <w:rPr>
          <w:rFonts w:ascii="Times New Roman" w:hAnsi="Times New Roman" w:cs="Times New Roman"/>
          <w:sz w:val="28"/>
          <w:szCs w:val="28"/>
        </w:rPr>
        <w:t xml:space="preserve"> услови</w:t>
      </w:r>
      <w:r w:rsidR="007C09C2" w:rsidRPr="0010455A">
        <w:rPr>
          <w:rFonts w:ascii="Times New Roman" w:hAnsi="Times New Roman" w:cs="Times New Roman"/>
          <w:sz w:val="28"/>
          <w:szCs w:val="28"/>
        </w:rPr>
        <w:t>й</w:t>
      </w:r>
      <w:r w:rsidRPr="009F30C6">
        <w:rPr>
          <w:rFonts w:ascii="Times New Roman" w:hAnsi="Times New Roman" w:cs="Times New Roman"/>
          <w:sz w:val="28"/>
          <w:szCs w:val="28"/>
        </w:rPr>
        <w:t xml:space="preserve"> места проведения работ (замкнутые и ограниченные пространства).</w:t>
      </w:r>
    </w:p>
    <w:p w:rsidR="00F6001C" w:rsidRPr="006A2E12" w:rsidRDefault="00B01B89" w:rsidP="008E26B4">
      <w:pPr>
        <w:pStyle w:val="a3"/>
        <w:numPr>
          <w:ilvl w:val="0"/>
          <w:numId w:val="5"/>
        </w:numPr>
        <w:tabs>
          <w:tab w:val="left" w:pos="142"/>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минимизации уровней их воздействия.</w:t>
      </w:r>
    </w:p>
    <w:p w:rsidR="00B01B89" w:rsidRPr="0010455A" w:rsidRDefault="007C09C2" w:rsidP="008E26B4">
      <w:pPr>
        <w:pStyle w:val="a3"/>
        <w:numPr>
          <w:ilvl w:val="0"/>
          <w:numId w:val="5"/>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10455A">
        <w:rPr>
          <w:rFonts w:ascii="Times New Roman" w:hAnsi="Times New Roman"/>
          <w:sz w:val="28"/>
          <w:szCs w:val="28"/>
        </w:rPr>
        <w:lastRenderedPageBreak/>
        <w:t xml:space="preserve">Работодатель в зависимости от специфики своей деятельности и </w:t>
      </w:r>
      <w:r w:rsidRPr="0010455A">
        <w:rPr>
          <w:rFonts w:ascii="Times New Roman" w:hAnsi="Times New Roman"/>
          <w:bCs/>
          <w:sz w:val="28"/>
          <w:szCs w:val="28"/>
        </w:rPr>
        <w:t>исходя из</w:t>
      </w:r>
      <w:r w:rsidRPr="0010455A">
        <w:rPr>
          <w:rFonts w:ascii="Times New Roman" w:hAnsi="Times New Roman"/>
          <w:sz w:val="28"/>
          <w:szCs w:val="28"/>
        </w:rPr>
        <w:t xml:space="preserve"> оценки уровня профессионального риска вправе:</w:t>
      </w:r>
    </w:p>
    <w:p w:rsidR="007C09C2" w:rsidRPr="0010455A" w:rsidRDefault="007C09C2" w:rsidP="007C09C2">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10455A">
        <w:rPr>
          <w:rFonts w:ascii="Times New Roman" w:hAnsi="Times New Roman"/>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C09C2" w:rsidRPr="0010455A" w:rsidRDefault="007C09C2" w:rsidP="007C09C2">
      <w:pPr>
        <w:tabs>
          <w:tab w:val="left" w:pos="142"/>
          <w:tab w:val="left" w:pos="851"/>
          <w:tab w:val="left" w:pos="1134"/>
        </w:tabs>
        <w:spacing w:after="0" w:line="240" w:lineRule="auto"/>
        <w:ind w:firstLine="709"/>
        <w:jc w:val="both"/>
        <w:rPr>
          <w:rFonts w:ascii="Times New Roman" w:hAnsi="Times New Roman" w:cs="Times New Roman"/>
          <w:sz w:val="28"/>
          <w:szCs w:val="28"/>
        </w:rPr>
      </w:pPr>
      <w:r w:rsidRPr="0010455A">
        <w:rPr>
          <w:rFonts w:ascii="Times New Roman" w:hAnsi="Times New Roman" w:cs="Times New Roman"/>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25571" w:rsidRPr="00A25571" w:rsidRDefault="00A25571" w:rsidP="00A25571">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A25571">
        <w:rPr>
          <w:rFonts w:ascii="Times New Roman" w:hAnsi="Times New Roman" w:cs="Times New Roman"/>
          <w:sz w:val="28"/>
          <w:szCs w:val="28"/>
        </w:rPr>
        <w:t>Работники, выполняющие работы, к которым предъявляются повышенные требования безопасности труда, должны проходить повторный инструктаж по охране труда не реже одного раза в три месяца и не реже одного раза в двенадцать месяцев – проверку знаний требований охраны труда.</w:t>
      </w:r>
    </w:p>
    <w:p w:rsidR="00A25571" w:rsidRPr="00A25571" w:rsidRDefault="00A25571" w:rsidP="00A25571">
      <w:pPr>
        <w:pStyle w:val="a3"/>
        <w:tabs>
          <w:tab w:val="left" w:pos="851"/>
        </w:tabs>
        <w:spacing w:after="0" w:line="240" w:lineRule="auto"/>
        <w:ind w:left="0" w:firstLine="709"/>
        <w:jc w:val="both"/>
        <w:rPr>
          <w:rFonts w:ascii="Times New Roman" w:hAnsi="Times New Roman" w:cs="Times New Roman"/>
          <w:sz w:val="28"/>
          <w:szCs w:val="28"/>
        </w:rPr>
      </w:pPr>
      <w:r w:rsidRPr="00A25571">
        <w:rPr>
          <w:rFonts w:ascii="Times New Roman" w:hAnsi="Times New Roman" w:cs="Times New Roman"/>
          <w:sz w:val="28"/>
          <w:szCs w:val="28"/>
        </w:rPr>
        <w:t xml:space="preserve">Перечни профессий работников и видов работ, к выполнению которых предъявляются повышенные требования безопасности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 </w:t>
      </w:r>
    </w:p>
    <w:p w:rsidR="00040C43" w:rsidRPr="006A2E12" w:rsidRDefault="00040C43" w:rsidP="00040C43">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Работы с повышенной опасностью должны выполняться в соответствии с нарядом-допуском на производство работ с повышенной опасностью</w:t>
      </w:r>
      <w:r w:rsidR="009A620A">
        <w:rPr>
          <w:rFonts w:ascii="Times New Roman" w:hAnsi="Times New Roman" w:cs="Times New Roman"/>
          <w:sz w:val="28"/>
          <w:szCs w:val="28"/>
        </w:rPr>
        <w:t xml:space="preserve"> </w:t>
      </w:r>
      <w:r w:rsidR="009A620A">
        <w:rPr>
          <w:rFonts w:ascii="Times New Roman" w:hAnsi="Times New Roman" w:cs="Times New Roman"/>
          <w:sz w:val="28"/>
          <w:szCs w:val="28"/>
        </w:rPr>
        <w:br/>
      </w:r>
      <w:r w:rsidR="009A620A" w:rsidRPr="006A2E12">
        <w:rPr>
          <w:rFonts w:ascii="Times New Roman" w:hAnsi="Times New Roman" w:cs="Times New Roman"/>
          <w:sz w:val="28"/>
          <w:szCs w:val="28"/>
        </w:rPr>
        <w:t>(далее – наряд-допуск</w:t>
      </w:r>
      <w:r w:rsidR="009A620A">
        <w:rPr>
          <w:rFonts w:ascii="Times New Roman" w:hAnsi="Times New Roman" w:cs="Times New Roman"/>
          <w:sz w:val="28"/>
          <w:szCs w:val="28"/>
        </w:rPr>
        <w:t>)</w:t>
      </w:r>
      <w:r w:rsidRPr="006A2E12">
        <w:rPr>
          <w:rFonts w:ascii="Times New Roman" w:hAnsi="Times New Roman" w:cs="Times New Roman"/>
          <w:sz w:val="28"/>
          <w:szCs w:val="28"/>
        </w:rPr>
        <w:t xml:space="preserve">, оформляемым уполномоченными работодателем должностными лицами. </w:t>
      </w:r>
    </w:p>
    <w:p w:rsidR="00040C43" w:rsidRPr="007D78D2" w:rsidRDefault="00040C43" w:rsidP="00040C43">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r w:rsidR="009A620A">
        <w:rPr>
          <w:rFonts w:ascii="Times New Roman" w:hAnsi="Times New Roman" w:cs="Times New Roman"/>
          <w:sz w:val="28"/>
          <w:szCs w:val="28"/>
        </w:rPr>
        <w:t xml:space="preserve"> </w:t>
      </w:r>
      <w:r w:rsidR="009A620A" w:rsidRPr="007D78D2">
        <w:rPr>
          <w:rFonts w:ascii="Times New Roman" w:hAnsi="Times New Roman" w:cs="Times New Roman"/>
          <w:sz w:val="28"/>
          <w:szCs w:val="28"/>
        </w:rPr>
        <w:t>(рекомендуемый образец наряд</w:t>
      </w:r>
      <w:r w:rsidR="00443E33" w:rsidRPr="007C09C2">
        <w:rPr>
          <w:rFonts w:ascii="Times New Roman" w:hAnsi="Times New Roman" w:cs="Times New Roman"/>
          <w:sz w:val="28"/>
          <w:szCs w:val="28"/>
        </w:rPr>
        <w:t>а</w:t>
      </w:r>
      <w:r w:rsidR="009A620A" w:rsidRPr="007D78D2">
        <w:rPr>
          <w:rFonts w:ascii="Times New Roman" w:hAnsi="Times New Roman" w:cs="Times New Roman"/>
          <w:sz w:val="28"/>
          <w:szCs w:val="28"/>
        </w:rPr>
        <w:t>-допуска приведен в приложении к Правилам)</w:t>
      </w:r>
      <w:r w:rsidRPr="007D78D2">
        <w:rPr>
          <w:rFonts w:ascii="Times New Roman" w:hAnsi="Times New Roman" w:cs="Times New Roman"/>
          <w:sz w:val="28"/>
          <w:szCs w:val="28"/>
        </w:rPr>
        <w:t>.</w:t>
      </w:r>
    </w:p>
    <w:p w:rsidR="00A25571" w:rsidRDefault="00040C43" w:rsidP="00040C43">
      <w:pPr>
        <w:pStyle w:val="a3"/>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Перечень работ с повышенной опасностью, выполняемых с оформлением наряда-допуска, утверждается работодателем</w:t>
      </w:r>
      <w:r>
        <w:rPr>
          <w:rFonts w:ascii="Times New Roman" w:hAnsi="Times New Roman" w:cs="Times New Roman"/>
          <w:sz w:val="28"/>
          <w:szCs w:val="28"/>
        </w:rPr>
        <w:t>.</w:t>
      </w:r>
    </w:p>
    <w:p w:rsidR="0094027F" w:rsidRDefault="00040C43" w:rsidP="00817B3F">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 с учетом требований, содержащихся в правилах по охране труда для каждого вида работ.</w:t>
      </w:r>
    </w:p>
    <w:p w:rsidR="005D71AB" w:rsidRDefault="005D71AB" w:rsidP="005D71AB">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7C09C2">
        <w:rPr>
          <w:rFonts w:ascii="Times New Roman" w:hAnsi="Times New Roman" w:cs="Times New Roman"/>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Default="00D67D5E" w:rsidP="00D67D5E">
      <w:pPr>
        <w:tabs>
          <w:tab w:val="left" w:pos="851"/>
        </w:tabs>
        <w:spacing w:after="0" w:line="240" w:lineRule="auto"/>
        <w:jc w:val="both"/>
        <w:rPr>
          <w:rFonts w:ascii="Times New Roman" w:hAnsi="Times New Roman" w:cs="Times New Roman"/>
          <w:sz w:val="28"/>
          <w:szCs w:val="28"/>
        </w:rPr>
      </w:pPr>
    </w:p>
    <w:p w:rsidR="00D67D5E" w:rsidRPr="00D67D5E" w:rsidRDefault="00D67D5E" w:rsidP="00D67D5E">
      <w:pPr>
        <w:tabs>
          <w:tab w:val="left" w:pos="851"/>
        </w:tabs>
        <w:spacing w:after="0" w:line="240" w:lineRule="auto"/>
        <w:jc w:val="both"/>
        <w:rPr>
          <w:rFonts w:ascii="Times New Roman" w:hAnsi="Times New Roman" w:cs="Times New Roman"/>
          <w:sz w:val="28"/>
          <w:szCs w:val="28"/>
        </w:rPr>
      </w:pPr>
    </w:p>
    <w:p w:rsidR="00817B3F" w:rsidRPr="00817B3F" w:rsidRDefault="00817B3F" w:rsidP="00817B3F">
      <w:pPr>
        <w:pStyle w:val="a3"/>
        <w:tabs>
          <w:tab w:val="left" w:pos="851"/>
        </w:tabs>
        <w:spacing w:after="0" w:line="240" w:lineRule="auto"/>
        <w:ind w:left="709"/>
        <w:jc w:val="both"/>
        <w:rPr>
          <w:rFonts w:ascii="Times New Roman" w:hAnsi="Times New Roman" w:cs="Times New Roman"/>
          <w:sz w:val="28"/>
          <w:szCs w:val="28"/>
        </w:rPr>
      </w:pPr>
    </w:p>
    <w:p w:rsidR="005A31AD" w:rsidRDefault="0094027F" w:rsidP="005A31AD">
      <w:pPr>
        <w:pStyle w:val="a3"/>
        <w:numPr>
          <w:ilvl w:val="0"/>
          <w:numId w:val="7"/>
        </w:numPr>
        <w:tabs>
          <w:tab w:val="left" w:pos="851"/>
        </w:tabs>
        <w:spacing w:after="0" w:line="240" w:lineRule="auto"/>
        <w:ind w:left="-284" w:firstLine="709"/>
        <w:jc w:val="center"/>
        <w:rPr>
          <w:rFonts w:ascii="Times New Roman" w:hAnsi="Times New Roman" w:cs="Times New Roman"/>
          <w:sz w:val="28"/>
          <w:szCs w:val="28"/>
        </w:rPr>
      </w:pPr>
      <w:r w:rsidRPr="005A31AD">
        <w:rPr>
          <w:rFonts w:ascii="Times New Roman" w:hAnsi="Times New Roman" w:cs="Times New Roman"/>
          <w:sz w:val="28"/>
          <w:szCs w:val="28"/>
        </w:rPr>
        <w:lastRenderedPageBreak/>
        <w:t>Требования охраны труда,</w:t>
      </w:r>
    </w:p>
    <w:p w:rsidR="0094027F" w:rsidRPr="005A31AD" w:rsidRDefault="0094027F" w:rsidP="005A31AD">
      <w:pPr>
        <w:pStyle w:val="a3"/>
        <w:tabs>
          <w:tab w:val="left" w:pos="851"/>
        </w:tabs>
        <w:spacing w:after="0" w:line="240" w:lineRule="auto"/>
        <w:ind w:left="425"/>
        <w:jc w:val="center"/>
        <w:rPr>
          <w:rFonts w:ascii="Times New Roman" w:hAnsi="Times New Roman" w:cs="Times New Roman"/>
          <w:sz w:val="28"/>
          <w:szCs w:val="28"/>
        </w:rPr>
      </w:pPr>
      <w:r w:rsidRPr="005A31AD">
        <w:rPr>
          <w:rFonts w:ascii="Times New Roman" w:hAnsi="Times New Roman" w:cs="Times New Roman"/>
          <w:sz w:val="28"/>
          <w:szCs w:val="28"/>
        </w:rPr>
        <w:t xml:space="preserve">предъявляемые к </w:t>
      </w:r>
      <w:r w:rsidR="00667155" w:rsidRPr="005A31AD">
        <w:rPr>
          <w:rFonts w:ascii="Times New Roman" w:hAnsi="Times New Roman" w:cs="Times New Roman"/>
          <w:sz w:val="28"/>
          <w:szCs w:val="28"/>
        </w:rPr>
        <w:t>производственным территориям (площадкам, участкам производства работ)</w:t>
      </w:r>
      <w:r w:rsidR="00227FA7">
        <w:rPr>
          <w:rFonts w:ascii="Times New Roman" w:hAnsi="Times New Roman" w:cs="Times New Roman"/>
          <w:sz w:val="28"/>
          <w:szCs w:val="28"/>
        </w:rPr>
        <w:t xml:space="preserve"> и организации рабочих мест</w:t>
      </w:r>
    </w:p>
    <w:p w:rsidR="005A31AD" w:rsidRPr="005A31AD" w:rsidRDefault="005A31AD" w:rsidP="005A31AD">
      <w:pPr>
        <w:pStyle w:val="a3"/>
        <w:tabs>
          <w:tab w:val="left" w:pos="851"/>
        </w:tabs>
        <w:spacing w:after="0" w:line="240" w:lineRule="auto"/>
        <w:ind w:left="425"/>
        <w:jc w:val="both"/>
        <w:rPr>
          <w:rFonts w:ascii="Times New Roman" w:hAnsi="Times New Roman" w:cs="Times New Roman"/>
          <w:sz w:val="28"/>
          <w:szCs w:val="28"/>
        </w:rPr>
      </w:pPr>
    </w:p>
    <w:p w:rsidR="00230DCA" w:rsidRPr="006A2E12" w:rsidRDefault="00230DCA"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здания и сооружения метрополитена, производственные помещения и производственны</w:t>
      </w:r>
      <w:r w:rsidR="000D1054">
        <w:rPr>
          <w:rFonts w:ascii="Times New Roman" w:hAnsi="Times New Roman" w:cs="Times New Roman"/>
          <w:sz w:val="28"/>
          <w:szCs w:val="28"/>
        </w:rPr>
        <w:t>е площадки для выполнения работ</w:t>
      </w:r>
      <w:r w:rsidRPr="006A2E12">
        <w:rPr>
          <w:rFonts w:ascii="Times New Roman" w:hAnsi="Times New Roman" w:cs="Times New Roman"/>
          <w:sz w:val="28"/>
          <w:szCs w:val="28"/>
        </w:rPr>
        <w:t xml:space="preserve"> должны соответствовать требованиям Технического регламента о безопасности зданий и сооружений</w:t>
      </w:r>
      <w:r w:rsidRPr="006A2E12">
        <w:rPr>
          <w:rStyle w:val="a7"/>
          <w:rFonts w:ascii="Times New Roman" w:hAnsi="Times New Roman" w:cs="Times New Roman"/>
          <w:sz w:val="28"/>
          <w:szCs w:val="28"/>
        </w:rPr>
        <w:footnoteReference w:id="1"/>
      </w:r>
      <w:r w:rsidRPr="006A2E12">
        <w:rPr>
          <w:rFonts w:ascii="Times New Roman" w:hAnsi="Times New Roman" w:cs="Times New Roman"/>
          <w:sz w:val="28"/>
          <w:szCs w:val="28"/>
        </w:rPr>
        <w:t>.</w:t>
      </w:r>
    </w:p>
    <w:p w:rsidR="00C05DB0" w:rsidRPr="006A2E12" w:rsidRDefault="00C05DB0"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территории метрополитена должны иметь твердое покрытие, очищаться от мусора и не загромождаться.</w:t>
      </w:r>
    </w:p>
    <w:p w:rsidR="0094027F" w:rsidRPr="00CF20D7" w:rsidRDefault="007D78D2"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CF20D7">
        <w:rPr>
          <w:rFonts w:ascii="Times New Roman" w:hAnsi="Times New Roman" w:cs="Times New Roman"/>
          <w:iCs/>
          <w:sz w:val="28"/>
          <w:szCs w:val="28"/>
        </w:rPr>
        <w:t>Освещение в темное время суток должно быть предусмотрено на всех площадках и участках производства работ, в местах служебных проходов</w:t>
      </w:r>
      <w:r w:rsidR="0094027F" w:rsidRPr="00CF20D7">
        <w:rPr>
          <w:rFonts w:ascii="Times New Roman" w:hAnsi="Times New Roman" w:cs="Times New Roman"/>
          <w:sz w:val="28"/>
          <w:szCs w:val="28"/>
        </w:rPr>
        <w:t>.</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Траншеи, подземные коммуникации на территории должны быть закрыты или ограждены. На ограждениях должны быть установлены предупредительные надписи и знаки, а в ночное время </w:t>
      </w:r>
      <w:r w:rsidR="00FA2C19" w:rsidRPr="006A2E12">
        <w:rPr>
          <w:rFonts w:ascii="Times New Roman" w:hAnsi="Times New Roman" w:cs="Times New Roman"/>
          <w:sz w:val="28"/>
          <w:szCs w:val="28"/>
        </w:rPr>
        <w:t>–</w:t>
      </w:r>
      <w:r w:rsidRPr="006A2E12">
        <w:rPr>
          <w:rFonts w:ascii="Times New Roman" w:hAnsi="Times New Roman" w:cs="Times New Roman"/>
          <w:sz w:val="28"/>
          <w:szCs w:val="28"/>
        </w:rPr>
        <w:t xml:space="preserve"> сигнальное освещение.</w:t>
      </w:r>
    </w:p>
    <w:p w:rsidR="0094027F" w:rsidRPr="00470224" w:rsidRDefault="006A5830"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470224">
        <w:rPr>
          <w:rFonts w:ascii="Times New Roman" w:hAnsi="Times New Roman" w:cs="Times New Roman"/>
          <w:sz w:val="28"/>
          <w:szCs w:val="28"/>
        </w:rPr>
        <w:t>На территории в местах перехода через траншеи и ямы должны быть установлены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Колодцы и технологические емкости, расположенные на территории </w:t>
      </w:r>
      <w:r w:rsidR="007D78D2" w:rsidRPr="00CF20D7">
        <w:rPr>
          <w:rFonts w:ascii="Times New Roman" w:hAnsi="Times New Roman" w:cs="Times New Roman"/>
          <w:sz w:val="28"/>
          <w:szCs w:val="28"/>
        </w:rPr>
        <w:t>метрополитена</w:t>
      </w:r>
      <w:r w:rsidRPr="00CF20D7">
        <w:rPr>
          <w:rFonts w:ascii="Times New Roman" w:hAnsi="Times New Roman" w:cs="Times New Roman"/>
          <w:sz w:val="28"/>
          <w:szCs w:val="28"/>
        </w:rPr>
        <w:t>,</w:t>
      </w:r>
      <w:r w:rsidRPr="006A2E12">
        <w:rPr>
          <w:rFonts w:ascii="Times New Roman" w:hAnsi="Times New Roman" w:cs="Times New Roman"/>
          <w:sz w:val="28"/>
          <w:szCs w:val="28"/>
        </w:rPr>
        <w:t xml:space="preserve"> должны быть закрыты. Временно открытые колодцы и технологические емкости должны иметь ограждения высотой не менее 1,1 м.</w:t>
      </w:r>
    </w:p>
    <w:p w:rsidR="0094027F" w:rsidRPr="009F30C6" w:rsidRDefault="00120DED"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F30C6">
        <w:rPr>
          <w:rFonts w:ascii="Times New Roman" w:hAnsi="Times New Roman" w:cs="Times New Roman"/>
          <w:sz w:val="28"/>
          <w:szCs w:val="28"/>
        </w:rPr>
        <w:t>Внутрицеховые рельсовые пути в местах прохода людей должны укладываться на одном уровне с полом.</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94027F" w:rsidRPr="006A2E12" w:rsidRDefault="0094027F"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Элементы строительных конструкций производственных зданий и сооружений, а также производственных помещений, представляющих опасность для жизни и здоровья работников, должны иметь сигнальную разметку</w:t>
      </w:r>
      <w:r w:rsidR="005B4194">
        <w:rPr>
          <w:rStyle w:val="a7"/>
          <w:rFonts w:ascii="Times New Roman" w:hAnsi="Times New Roman" w:cs="Times New Roman"/>
          <w:sz w:val="28"/>
          <w:szCs w:val="28"/>
        </w:rPr>
        <w:footnoteReference w:id="2"/>
      </w:r>
      <w:r w:rsidRPr="006A2E12">
        <w:rPr>
          <w:rFonts w:ascii="Times New Roman" w:hAnsi="Times New Roman" w:cs="Times New Roman"/>
          <w:sz w:val="28"/>
          <w:szCs w:val="28"/>
        </w:rPr>
        <w:t>.</w:t>
      </w:r>
    </w:p>
    <w:p w:rsidR="00963D8C" w:rsidRPr="006A2E12" w:rsidRDefault="00963D8C"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помещения, в которых происходит выделение пыли, должны регулярно очищаться от пыли в сроки, определяемые работодателем или иным уполномоченным работодателем должностным лицом, с использованием систем централизованной пылеуборки или передвижных пылеуборочных машин, а также другими способами, исключающими вторичное пылеобразование.</w:t>
      </w:r>
    </w:p>
    <w:p w:rsidR="00667155" w:rsidRPr="009B4434" w:rsidRDefault="00134C84"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B37DE2">
        <w:rPr>
          <w:rFonts w:ascii="Times New Roman" w:hAnsi="Times New Roman" w:cs="Times New Roman"/>
          <w:sz w:val="28"/>
          <w:szCs w:val="28"/>
        </w:rPr>
        <w:t>Э</w:t>
      </w:r>
      <w:r w:rsidR="00667155" w:rsidRPr="009B4434">
        <w:rPr>
          <w:rFonts w:ascii="Times New Roman" w:hAnsi="Times New Roman" w:cs="Times New Roman"/>
          <w:sz w:val="28"/>
          <w:szCs w:val="28"/>
        </w:rPr>
        <w:t>ксплуатируемое оборудование должно находиться в исправном состоянии. Запрещается работа на неисправном оборудовании.</w:t>
      </w:r>
    </w:p>
    <w:p w:rsidR="00667155" w:rsidRPr="009B4434" w:rsidRDefault="00667155" w:rsidP="00237ECC">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lastRenderedPageBreak/>
        <w:t xml:space="preserve">Для осмотра, </w:t>
      </w:r>
      <w:r w:rsidR="00CE3B24" w:rsidRPr="009F30C6">
        <w:rPr>
          <w:rFonts w:ascii="Times New Roman" w:hAnsi="Times New Roman" w:cs="Times New Roman"/>
          <w:sz w:val="28"/>
          <w:szCs w:val="28"/>
        </w:rPr>
        <w:t>обслуживания</w:t>
      </w:r>
      <w:r w:rsidRPr="009B4434">
        <w:rPr>
          <w:rFonts w:ascii="Times New Roman" w:hAnsi="Times New Roman" w:cs="Times New Roman"/>
          <w:sz w:val="28"/>
          <w:szCs w:val="28"/>
        </w:rPr>
        <w:t xml:space="preserve"> и текущего ремонта оборудования должны быть предусмотрены подходы. Запрещается ремонтировать, чистить, </w:t>
      </w:r>
      <w:r w:rsidR="00B37DE2">
        <w:rPr>
          <w:rFonts w:ascii="Times New Roman" w:hAnsi="Times New Roman" w:cs="Times New Roman"/>
          <w:sz w:val="28"/>
          <w:szCs w:val="28"/>
        </w:rPr>
        <w:br/>
      </w:r>
      <w:r w:rsidRPr="009B4434">
        <w:rPr>
          <w:rFonts w:ascii="Times New Roman" w:hAnsi="Times New Roman" w:cs="Times New Roman"/>
          <w:sz w:val="28"/>
          <w:szCs w:val="28"/>
        </w:rPr>
        <w:t xml:space="preserve">смазывать оборудование без выполнения </w:t>
      </w:r>
      <w:r w:rsidR="00CE3B24" w:rsidRPr="009F30C6">
        <w:rPr>
          <w:rFonts w:ascii="Times New Roman" w:hAnsi="Times New Roman" w:cs="Times New Roman"/>
          <w:sz w:val="28"/>
          <w:szCs w:val="28"/>
        </w:rPr>
        <w:t>организационных и</w:t>
      </w:r>
      <w:r w:rsidR="00CE3B24">
        <w:rPr>
          <w:rFonts w:ascii="Times New Roman" w:hAnsi="Times New Roman" w:cs="Times New Roman"/>
          <w:sz w:val="28"/>
          <w:szCs w:val="28"/>
        </w:rPr>
        <w:t xml:space="preserve"> </w:t>
      </w:r>
      <w:r w:rsidRPr="009B4434">
        <w:rPr>
          <w:rFonts w:ascii="Times New Roman" w:hAnsi="Times New Roman" w:cs="Times New Roman"/>
          <w:sz w:val="28"/>
          <w:szCs w:val="28"/>
        </w:rPr>
        <w:t xml:space="preserve">технических </w:t>
      </w:r>
      <w:r w:rsidR="00B37DE2">
        <w:rPr>
          <w:rFonts w:ascii="Times New Roman" w:hAnsi="Times New Roman" w:cs="Times New Roman"/>
          <w:sz w:val="28"/>
          <w:szCs w:val="28"/>
        </w:rPr>
        <w:br/>
      </w:r>
      <w:r w:rsidRPr="009B4434">
        <w:rPr>
          <w:rFonts w:ascii="Times New Roman" w:hAnsi="Times New Roman" w:cs="Times New Roman"/>
          <w:sz w:val="28"/>
          <w:szCs w:val="28"/>
        </w:rPr>
        <w:t>мероприяти</w:t>
      </w:r>
      <w:r w:rsidR="00CE3B24" w:rsidRPr="009F30C6">
        <w:rPr>
          <w:rFonts w:ascii="Times New Roman" w:hAnsi="Times New Roman" w:cs="Times New Roman"/>
          <w:sz w:val="28"/>
          <w:szCs w:val="28"/>
        </w:rPr>
        <w:t>й</w:t>
      </w:r>
      <w:r w:rsidRPr="009B4434">
        <w:rPr>
          <w:rFonts w:ascii="Times New Roman" w:hAnsi="Times New Roman" w:cs="Times New Roman"/>
          <w:sz w:val="28"/>
          <w:szCs w:val="28"/>
        </w:rPr>
        <w:t>, исключающих его ошибочное включение или самопроизвольное перемещение его частей.</w:t>
      </w:r>
    </w:p>
    <w:p w:rsidR="00963D8C" w:rsidRPr="00CF20D7"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Обслуживание технологического оборудования</w:t>
      </w:r>
      <w:r w:rsidR="00E36238">
        <w:rPr>
          <w:rFonts w:ascii="Times New Roman" w:hAnsi="Times New Roman" w:cs="Times New Roman"/>
          <w:sz w:val="28"/>
          <w:szCs w:val="28"/>
        </w:rPr>
        <w:t xml:space="preserve">, </w:t>
      </w:r>
      <w:r w:rsidR="00E36238" w:rsidRPr="00CF20D7">
        <w:rPr>
          <w:rFonts w:ascii="Times New Roman" w:hAnsi="Times New Roman" w:cs="Times New Roman"/>
          <w:sz w:val="28"/>
          <w:szCs w:val="28"/>
        </w:rPr>
        <w:t>требующее нахождение работника</w:t>
      </w:r>
      <w:r w:rsidRPr="006A2E12">
        <w:rPr>
          <w:rFonts w:ascii="Times New Roman" w:hAnsi="Times New Roman" w:cs="Times New Roman"/>
          <w:sz w:val="28"/>
          <w:szCs w:val="28"/>
        </w:rPr>
        <w:t xml:space="preserve"> на высоте 0,5 м и выше от уровня пола</w:t>
      </w:r>
      <w:r w:rsidR="00E36238">
        <w:rPr>
          <w:rFonts w:ascii="Times New Roman" w:hAnsi="Times New Roman" w:cs="Times New Roman"/>
          <w:sz w:val="28"/>
          <w:szCs w:val="28"/>
        </w:rPr>
        <w:t>,</w:t>
      </w:r>
      <w:r w:rsidRPr="006A2E12">
        <w:rPr>
          <w:rFonts w:ascii="Times New Roman" w:hAnsi="Times New Roman" w:cs="Times New Roman"/>
          <w:sz w:val="28"/>
          <w:szCs w:val="28"/>
        </w:rPr>
        <w:t xml:space="preserve"> осуществляется с применением средств подмащивания (леса, подмости, вышки, люльки, лестницы и другие)</w:t>
      </w:r>
      <w:r w:rsidR="00E36238">
        <w:rPr>
          <w:rFonts w:ascii="Times New Roman" w:hAnsi="Times New Roman" w:cs="Times New Roman"/>
          <w:sz w:val="28"/>
          <w:szCs w:val="28"/>
        </w:rPr>
        <w:t xml:space="preserve"> </w:t>
      </w:r>
      <w:r w:rsidR="00E36238" w:rsidRPr="00CF20D7">
        <w:rPr>
          <w:rFonts w:ascii="Times New Roman" w:hAnsi="Times New Roman" w:cs="Times New Roman"/>
          <w:sz w:val="28"/>
          <w:szCs w:val="28"/>
        </w:rPr>
        <w:t>или со с</w:t>
      </w:r>
      <w:r w:rsidR="00FB0090" w:rsidRPr="00CF20D7">
        <w:rPr>
          <w:rFonts w:ascii="Times New Roman" w:hAnsi="Times New Roman" w:cs="Times New Roman"/>
          <w:sz w:val="28"/>
          <w:szCs w:val="28"/>
        </w:rPr>
        <w:t>тационарных площадок с нескольз</w:t>
      </w:r>
      <w:r w:rsidR="00E36238" w:rsidRPr="00CF20D7">
        <w:rPr>
          <w:rFonts w:ascii="Times New Roman" w:hAnsi="Times New Roman" w:cs="Times New Roman"/>
          <w:sz w:val="28"/>
          <w:szCs w:val="28"/>
        </w:rPr>
        <w:t>ким настилом, оборудованных лестницами для подъема на них</w:t>
      </w:r>
      <w:r w:rsidRPr="00CF20D7">
        <w:rPr>
          <w:rFonts w:ascii="Times New Roman" w:hAnsi="Times New Roman" w:cs="Times New Roman"/>
          <w:sz w:val="28"/>
          <w:szCs w:val="28"/>
        </w:rPr>
        <w:t>.</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Высота от настила стационарных площадок, предназначенных для обслуживания технологического оборудования, до конструктивных элементов производственного помещения должна быть не менее 2,0 м. В галереях, тоннелях и на эстакадах допускается уменьшение указанной высоты до 1,8 м.</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расположении площадок на высоте менее 2,2 м от пола их боковые поверхности должны окрашиваться в сигнальный цвет (сигнально-контрастные цвета)</w:t>
      </w:r>
      <w:r w:rsidR="00C24FAD">
        <w:rPr>
          <w:rStyle w:val="a7"/>
          <w:rFonts w:ascii="Times New Roman" w:hAnsi="Times New Roman" w:cs="Times New Roman"/>
          <w:sz w:val="28"/>
          <w:szCs w:val="28"/>
        </w:rPr>
        <w:footnoteReference w:id="3"/>
      </w:r>
      <w:r w:rsidRPr="006A2E12">
        <w:rPr>
          <w:rFonts w:ascii="Times New Roman" w:hAnsi="Times New Roman" w:cs="Times New Roman"/>
          <w:sz w:val="28"/>
          <w:szCs w:val="28"/>
        </w:rPr>
        <w:t>. Требования данного пункта распространяются также на расположенные в производственных помещениях открытые галереи, мостики и площадки, предназначенные для перехода через технологическое оборудование или коммуникации.</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Технологическое оборудование, создающее повышенный уровень шума, должно размещаться в отдельных помещениях, снабженных средствами звукопоглощения и шумоизоляции. Допускается размещение указанного оборудования в общих помещениях при условии применения средств коллективной защиты (звукопоглощающих и шумоизолирующих устройств, кожухов, ограждений и других глушителей шума).</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Технологические источники тепла должны быть оборудованы устройствами и приспособлениями, предотвращающими или ограничивающими выделение конвекционного и лучистого тепла в производственное помещение. Окна нагревательных печей должны быть оборудованы специальными вытяжными зонтами.</w:t>
      </w:r>
    </w:p>
    <w:p w:rsidR="00963D8C" w:rsidRPr="006A2E12"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Технологическое оборудование и трубопроводы, имеющие температуру наружных поверхностей выше 45 °С и расположенные в пределах обслуживаемой зоны, подлежат тепловой изоляции. Тепловая изоляция может заменяться ограждающими конструкциями, исключающими контакт работников с нагретыми поверхностями.</w:t>
      </w:r>
    </w:p>
    <w:p w:rsidR="00667155" w:rsidRPr="009B4434" w:rsidRDefault="00667155"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Опасные зоны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(или) вредными производственными факторами.</w:t>
      </w:r>
    </w:p>
    <w:p w:rsidR="00667155" w:rsidRPr="009B4434" w:rsidRDefault="00667155"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На рабочих местах должны быть вывешены таблицы сигналов и инструкции о порядке пуска и остановки технологического оборудования.</w:t>
      </w:r>
    </w:p>
    <w:p w:rsidR="00963D8C" w:rsidRPr="009B4434" w:rsidRDefault="00963D8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lastRenderedPageBreak/>
        <w:t>В производственных помещениях в местах хранения вредных и (или) опасных веществ и работы с ними должны быть</w:t>
      </w:r>
      <w:r w:rsidR="00115B90" w:rsidRPr="009B4434">
        <w:rPr>
          <w:rFonts w:ascii="Times New Roman" w:hAnsi="Times New Roman" w:cs="Times New Roman"/>
          <w:sz w:val="28"/>
          <w:szCs w:val="28"/>
        </w:rPr>
        <w:t xml:space="preserve"> вывешены знаки безопасности </w:t>
      </w:r>
      <w:r w:rsidRPr="009B4434">
        <w:rPr>
          <w:rFonts w:ascii="Times New Roman" w:hAnsi="Times New Roman" w:cs="Times New Roman"/>
          <w:sz w:val="28"/>
          <w:szCs w:val="28"/>
        </w:rPr>
        <w:t>с поясняющими надписями</w:t>
      </w:r>
      <w:r w:rsidR="00115B90" w:rsidRPr="009B4434">
        <w:rPr>
          <w:rStyle w:val="a7"/>
          <w:rFonts w:ascii="Times New Roman" w:hAnsi="Times New Roman" w:cs="Times New Roman"/>
          <w:sz w:val="28"/>
          <w:szCs w:val="28"/>
        </w:rPr>
        <w:footnoteReference w:id="4"/>
      </w:r>
      <w:r w:rsidRPr="009B4434">
        <w:rPr>
          <w:rFonts w:ascii="Times New Roman" w:hAnsi="Times New Roman" w:cs="Times New Roman"/>
          <w:sz w:val="28"/>
          <w:szCs w:val="28"/>
        </w:rPr>
        <w:t>.</w:t>
      </w:r>
    </w:p>
    <w:p w:rsidR="00DA2109" w:rsidRPr="009B4434" w:rsidRDefault="00667155"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При организации рабочих мест безопасность работников должна обеспечиваться:</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з</w:t>
      </w:r>
      <w:r w:rsidR="00667155" w:rsidRPr="009B4434">
        <w:rPr>
          <w:rFonts w:ascii="Times New Roman" w:hAnsi="Times New Roman" w:cs="Times New Roman"/>
          <w:sz w:val="28"/>
          <w:szCs w:val="28"/>
        </w:rPr>
        <w:t>ащитой от воздействия вредных и (или) опасных производственных факторов;</w:t>
      </w:r>
    </w:p>
    <w:p w:rsidR="00667155" w:rsidRPr="009B4434" w:rsidRDefault="00667155"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обеспечением безопасного расстояния между оборудованием, оборудованием и стенами, безопасной шириной проходов и проездов;</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с</w:t>
      </w:r>
      <w:r w:rsidR="00667155" w:rsidRPr="009B4434">
        <w:rPr>
          <w:rFonts w:ascii="Times New Roman" w:hAnsi="Times New Roman" w:cs="Times New Roman"/>
          <w:sz w:val="28"/>
          <w:szCs w:val="28"/>
        </w:rPr>
        <w:t>облюдением требований безопасности при эксплуатации оборудования, при применении опасных веществ и материалов;</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р</w:t>
      </w:r>
      <w:r w:rsidR="00667155" w:rsidRPr="009B4434">
        <w:rPr>
          <w:rFonts w:ascii="Times New Roman" w:hAnsi="Times New Roman" w:cs="Times New Roman"/>
          <w:sz w:val="28"/>
          <w:szCs w:val="28"/>
        </w:rPr>
        <w:t>егулярным техническим обслуживанием и ремонтом технологического оборудования, инструмента и приспособлений;</w:t>
      </w:r>
    </w:p>
    <w:p w:rsidR="00667155" w:rsidRPr="009B4434" w:rsidRDefault="00F021F2" w:rsidP="008E26B4">
      <w:pPr>
        <w:pStyle w:val="a3"/>
        <w:numPr>
          <w:ilvl w:val="1"/>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з</w:t>
      </w:r>
      <w:r w:rsidR="00667155" w:rsidRPr="009B4434">
        <w:rPr>
          <w:rFonts w:ascii="Times New Roman" w:hAnsi="Times New Roman" w:cs="Times New Roman"/>
          <w:sz w:val="28"/>
          <w:szCs w:val="28"/>
        </w:rPr>
        <w:t>ащитой работников от неблагоприятных метеорологических факторов.</w:t>
      </w:r>
    </w:p>
    <w:p w:rsidR="00F66EB7" w:rsidRPr="009B4434" w:rsidRDefault="003C762A"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Работнику</w:t>
      </w:r>
      <w:r w:rsidR="00FE2B78" w:rsidRPr="009B4434">
        <w:rPr>
          <w:rFonts w:ascii="Times New Roman" w:hAnsi="Times New Roman" w:cs="Times New Roman"/>
          <w:sz w:val="28"/>
          <w:szCs w:val="28"/>
        </w:rPr>
        <w:t xml:space="preserve"> должно быть обеспечено рабочее место, не стесняющее его действия во время выполнения работы.</w:t>
      </w:r>
    </w:p>
    <w:p w:rsidR="00FE2B78" w:rsidRPr="009B4434" w:rsidRDefault="00FE2B78" w:rsidP="008E26B4">
      <w:pPr>
        <w:tabs>
          <w:tab w:val="left" w:pos="851"/>
        </w:tabs>
        <w:spacing w:after="0" w:line="240" w:lineRule="auto"/>
        <w:ind w:firstLine="709"/>
        <w:jc w:val="both"/>
        <w:rPr>
          <w:rFonts w:ascii="Times New Roman" w:hAnsi="Times New Roman" w:cs="Times New Roman"/>
          <w:sz w:val="28"/>
          <w:szCs w:val="28"/>
        </w:rPr>
      </w:pPr>
      <w:r w:rsidRPr="009B4434">
        <w:rPr>
          <w:rFonts w:ascii="Times New Roman" w:hAnsi="Times New Roman" w:cs="Times New Roman"/>
          <w:sz w:val="28"/>
          <w:szCs w:val="28"/>
        </w:rPr>
        <w:t>Рабочее место должно быть обеспечено достаточной площадью для размещения вспомогательного оборудования, а также необходимым инвентарем для хранения инструмента, оснастки, заготовок (стеллажи, столы, ящики).</w:t>
      </w:r>
    </w:p>
    <w:p w:rsidR="00963D8C" w:rsidRPr="009B4434" w:rsidRDefault="00FE2B78" w:rsidP="00AB2F01">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9B4434">
        <w:rPr>
          <w:rFonts w:ascii="Times New Roman" w:hAnsi="Times New Roman" w:cs="Times New Roman"/>
          <w:sz w:val="28"/>
          <w:szCs w:val="28"/>
        </w:rPr>
        <w:t>Вспомогательное оборудование должно располагаться так, чтобы оно не выходило за пределы установленной для рабочего места площадки.</w:t>
      </w:r>
    </w:p>
    <w:p w:rsidR="000623F0" w:rsidRPr="008E26B4" w:rsidRDefault="000623F0" w:rsidP="008E26B4">
      <w:pPr>
        <w:tabs>
          <w:tab w:val="left" w:pos="851"/>
        </w:tabs>
        <w:spacing w:after="0" w:line="240" w:lineRule="auto"/>
        <w:jc w:val="both"/>
        <w:rPr>
          <w:rFonts w:ascii="Times New Roman" w:hAnsi="Times New Roman" w:cs="Times New Roman"/>
          <w:sz w:val="28"/>
          <w:szCs w:val="28"/>
        </w:rPr>
      </w:pPr>
    </w:p>
    <w:p w:rsidR="001479E4" w:rsidRDefault="002476D0"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II</w:t>
      </w:r>
      <w:r w:rsidR="002F5ED6" w:rsidRPr="008E26B4">
        <w:rPr>
          <w:rFonts w:ascii="Times New Roman" w:hAnsi="Times New Roman" w:cs="Times New Roman"/>
          <w:sz w:val="28"/>
          <w:szCs w:val="28"/>
        </w:rPr>
        <w:t>.</w:t>
      </w:r>
      <w:r w:rsidR="009D34DA">
        <w:rPr>
          <w:rFonts w:ascii="Times New Roman" w:hAnsi="Times New Roman" w:cs="Times New Roman"/>
          <w:sz w:val="28"/>
          <w:szCs w:val="28"/>
        </w:rPr>
        <w:t xml:space="preserve"> </w:t>
      </w:r>
      <w:r w:rsidR="002F5ED6" w:rsidRPr="008E26B4">
        <w:rPr>
          <w:rFonts w:ascii="Times New Roman" w:hAnsi="Times New Roman" w:cs="Times New Roman"/>
          <w:sz w:val="28"/>
          <w:szCs w:val="28"/>
        </w:rPr>
        <w:t xml:space="preserve">Требования охраны труда при осуществлении производственных </w:t>
      </w:r>
    </w:p>
    <w:p w:rsidR="002F5ED6" w:rsidRPr="008E26B4" w:rsidRDefault="002F5ED6" w:rsidP="001479E4">
      <w:pPr>
        <w:pStyle w:val="a3"/>
        <w:tabs>
          <w:tab w:val="left" w:pos="851"/>
        </w:tabs>
        <w:spacing w:after="0" w:line="240" w:lineRule="auto"/>
        <w:ind w:left="0"/>
        <w:jc w:val="center"/>
        <w:rPr>
          <w:rFonts w:ascii="Times New Roman" w:hAnsi="Times New Roman" w:cs="Times New Roman"/>
          <w:sz w:val="28"/>
          <w:szCs w:val="28"/>
        </w:rPr>
      </w:pPr>
      <w:r w:rsidRPr="008E26B4">
        <w:rPr>
          <w:rFonts w:ascii="Times New Roman" w:hAnsi="Times New Roman" w:cs="Times New Roman"/>
          <w:sz w:val="28"/>
          <w:szCs w:val="28"/>
        </w:rPr>
        <w:t>процессов и выполнении работ</w:t>
      </w:r>
    </w:p>
    <w:p w:rsidR="002F5ED6" w:rsidRPr="00237ECC" w:rsidRDefault="002F5ED6" w:rsidP="00237ECC">
      <w:pPr>
        <w:tabs>
          <w:tab w:val="left" w:pos="0"/>
        </w:tabs>
        <w:spacing w:after="0" w:line="240" w:lineRule="auto"/>
        <w:rPr>
          <w:rFonts w:ascii="Times New Roman" w:hAnsi="Times New Roman" w:cs="Times New Roman"/>
          <w:sz w:val="28"/>
          <w:szCs w:val="28"/>
          <w:lang w:val="en-US"/>
        </w:rPr>
      </w:pPr>
    </w:p>
    <w:p w:rsidR="002F5ED6" w:rsidRPr="006A2E12" w:rsidRDefault="002F5ED6" w:rsidP="008E26B4">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Охрана труда работников, участвующих в осуществлении производственных процессов и выполнении работ в метрополитене, обеспечивается:</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организацией безопасной эксплуатации подвижного состава, промышленного транспорта, технологического оборудования и средств механизации;</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автоматизацией и герметизацией производственных процессов, являющихся источниками вредных и (или) опасных производственных факторов;</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заменой токсичных и горючих веществ менее токсичными, нетоксичными и негорючими веществами;</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устранением непосредственного контакта работников с веществами, растворами, исходными материалами, заготовками, полуфабрикатами, готовой </w:t>
      </w:r>
      <w:r w:rsidRPr="006A2E12">
        <w:rPr>
          <w:rFonts w:ascii="Times New Roman" w:hAnsi="Times New Roman" w:cs="Times New Roman"/>
          <w:sz w:val="28"/>
          <w:szCs w:val="28"/>
        </w:rPr>
        <w:lastRenderedPageBreak/>
        <w:t>продукцией и отходами производства, оказывающими вредное воздействие на организм работника, а также своевременным их удалением и обезвреживанием;</w:t>
      </w:r>
    </w:p>
    <w:p w:rsidR="002F5ED6" w:rsidRPr="006A2E12"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использованием блокировочных устройств, средств световой и звуковой сигнализации и аварийного отключения технологического оборудования при нарушении производственных процессов;</w:t>
      </w:r>
    </w:p>
    <w:p w:rsidR="002F5ED6" w:rsidRDefault="002F5ED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применением безопасных способов хранения и транспортирования исходных и вспомогательных материалов</w:t>
      </w:r>
      <w:r w:rsidR="001957B6">
        <w:rPr>
          <w:rFonts w:ascii="Times New Roman" w:hAnsi="Times New Roman" w:cs="Times New Roman"/>
          <w:sz w:val="28"/>
          <w:szCs w:val="28"/>
        </w:rPr>
        <w:t>, заготовок и готовой продукции;</w:t>
      </w:r>
    </w:p>
    <w:p w:rsidR="001957B6" w:rsidRPr="009F30C6" w:rsidRDefault="001957B6" w:rsidP="008E26B4">
      <w:pPr>
        <w:pStyle w:val="a3"/>
        <w:numPr>
          <w:ilvl w:val="1"/>
          <w:numId w:val="5"/>
        </w:numPr>
        <w:tabs>
          <w:tab w:val="left" w:pos="0"/>
          <w:tab w:val="left" w:pos="1134"/>
        </w:tabs>
        <w:spacing w:after="0" w:line="240" w:lineRule="auto"/>
        <w:ind w:left="0" w:firstLine="709"/>
        <w:jc w:val="both"/>
        <w:rPr>
          <w:rStyle w:val="31"/>
          <w:rFonts w:ascii="Times New Roman" w:eastAsiaTheme="minorHAnsi" w:hAnsi="Times New Roman"/>
          <w:color w:val="auto"/>
          <w:sz w:val="28"/>
          <w:szCs w:val="28"/>
          <w:shd w:val="clear" w:color="auto" w:fill="auto"/>
        </w:rPr>
      </w:pPr>
      <w:r w:rsidRPr="009F30C6">
        <w:rPr>
          <w:rStyle w:val="31"/>
          <w:rFonts w:ascii="Times New Roman" w:eastAsiaTheme="minorHAnsi" w:hAnsi="Times New Roman"/>
          <w:color w:val="auto"/>
          <w:sz w:val="28"/>
          <w:szCs w:val="28"/>
        </w:rPr>
        <w:t>применением защитных и оградительных устройств при эксплуатации технологического оборудования;</w:t>
      </w:r>
    </w:p>
    <w:p w:rsidR="001957B6" w:rsidRPr="009F30C6" w:rsidRDefault="001957B6" w:rsidP="008E26B4">
      <w:pPr>
        <w:pStyle w:val="a3"/>
        <w:numPr>
          <w:ilvl w:val="1"/>
          <w:numId w:val="5"/>
        </w:numPr>
        <w:tabs>
          <w:tab w:val="left" w:pos="0"/>
          <w:tab w:val="left" w:pos="1134"/>
        </w:tabs>
        <w:spacing w:after="0" w:line="240" w:lineRule="auto"/>
        <w:ind w:left="0" w:firstLine="709"/>
        <w:jc w:val="both"/>
        <w:rPr>
          <w:rFonts w:ascii="Times New Roman" w:hAnsi="Times New Roman" w:cs="Times New Roman"/>
          <w:sz w:val="28"/>
          <w:szCs w:val="28"/>
        </w:rPr>
      </w:pPr>
      <w:r w:rsidRPr="009F30C6">
        <w:rPr>
          <w:rStyle w:val="31"/>
          <w:rFonts w:ascii="Times New Roman" w:eastAsiaTheme="minorHAnsi" w:hAnsi="Times New Roman"/>
          <w:color w:val="auto"/>
          <w:sz w:val="28"/>
          <w:szCs w:val="28"/>
        </w:rPr>
        <w:t>применением средств индивидуальной и коллективной защиты.</w:t>
      </w:r>
    </w:p>
    <w:p w:rsidR="002F5ED6" w:rsidRPr="006A2E12" w:rsidRDefault="002F5ED6" w:rsidP="008E26B4">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Производственные процессы в метрополитене должны осуществляться в соответствии с технологическими регламентами (технологическими процессами, инструкциями, картами), содержащими требования охраны труда, утвержденными работодателем или иным уполномоченным работодателем должностным лицом.</w:t>
      </w:r>
    </w:p>
    <w:p w:rsidR="002254C2" w:rsidRPr="006A2E12" w:rsidRDefault="002254C2"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осуществлении производственных процессов и выполнении работ необходимо:</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быть внимательными к сигналам при нахождении в зоне работы подъемных механизмов и транспортных средств;</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находиться под поднятым грузом;</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прикасаться к электрооборудованию, арматуре общего освещения, электропроводам и не открывать двери электрошкафов;</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включать и не останавливать, за исключением аварийных случаев, машины, механизмы и станки, на которых не поручено работать;</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прикасаться к неизолированным или поврежденным проводам и электрическим устройствам, не наступать на электрические провода, лежащие на полу;</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смотреть на дугу электросварки и пламя газовой горелки без применения соответствующих</w:t>
      </w:r>
      <w:r w:rsidR="00266E3C">
        <w:rPr>
          <w:rFonts w:ascii="Times New Roman" w:hAnsi="Times New Roman" w:cs="Times New Roman"/>
          <w:sz w:val="28"/>
          <w:szCs w:val="28"/>
        </w:rPr>
        <w:t xml:space="preserve"> средств индивидуальной защиты</w:t>
      </w:r>
      <w:r w:rsidRPr="006A2E12">
        <w:rPr>
          <w:rFonts w:ascii="Times New Roman" w:hAnsi="Times New Roman" w:cs="Times New Roman"/>
          <w:sz w:val="28"/>
          <w:szCs w:val="28"/>
        </w:rPr>
        <w:t>;</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направлять струю сжатого воздуха на себя и на других, не обдувать сжатым воздухом одежду;</w:t>
      </w:r>
    </w:p>
    <w:p w:rsidR="002254C2" w:rsidRPr="006A2E1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прикасаться к находящимся в движении механизмам и неогражденным частям машин;</w:t>
      </w:r>
      <w:r w:rsidR="009D34DA">
        <w:rPr>
          <w:rFonts w:ascii="Times New Roman" w:hAnsi="Times New Roman" w:cs="Times New Roman"/>
          <w:sz w:val="28"/>
          <w:szCs w:val="28"/>
        </w:rPr>
        <w:t xml:space="preserve"> </w:t>
      </w:r>
    </w:p>
    <w:p w:rsidR="002254C2" w:rsidRDefault="002254C2"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 чистить рабочую одежду бензином и ле</w:t>
      </w:r>
      <w:r w:rsidR="00C340BD">
        <w:rPr>
          <w:rFonts w:ascii="Times New Roman" w:hAnsi="Times New Roman" w:cs="Times New Roman"/>
          <w:sz w:val="28"/>
          <w:szCs w:val="28"/>
        </w:rPr>
        <w:t xml:space="preserve">гковоспламеняющимися жидкостями; </w:t>
      </w:r>
    </w:p>
    <w:p w:rsidR="00C340BD" w:rsidRDefault="00C340BD" w:rsidP="00C340BD">
      <w:pPr>
        <w:pStyle w:val="a3"/>
        <w:tabs>
          <w:tab w:val="left" w:pos="851"/>
          <w:tab w:val="left" w:pos="1134"/>
        </w:tabs>
        <w:spacing w:after="0" w:line="240" w:lineRule="auto"/>
        <w:ind w:left="0" w:firstLine="709"/>
        <w:contextualSpacing w:val="0"/>
        <w:jc w:val="both"/>
        <w:rPr>
          <w:rFonts w:ascii="Times New Roman" w:hAnsi="Times New Roman" w:cs="Times New Roman"/>
          <w:sz w:val="28"/>
          <w:szCs w:val="28"/>
        </w:rPr>
      </w:pPr>
      <w:r w:rsidRPr="00BE055B">
        <w:rPr>
          <w:rFonts w:ascii="Times New Roman" w:hAnsi="Times New Roman" w:cs="Times New Roman"/>
          <w:sz w:val="28"/>
          <w:szCs w:val="28"/>
        </w:rPr>
        <w:t>10) не работать на неисправном оборудовании, не пользоваться неиспра</w:t>
      </w:r>
      <w:r w:rsidR="006F7CA5">
        <w:rPr>
          <w:rFonts w:ascii="Times New Roman" w:hAnsi="Times New Roman" w:cs="Times New Roman"/>
          <w:sz w:val="28"/>
          <w:szCs w:val="28"/>
        </w:rPr>
        <w:t>вными оснасткой и инструментами;</w:t>
      </w:r>
    </w:p>
    <w:p w:rsidR="006F7CA5" w:rsidRPr="00BE055B" w:rsidRDefault="006F7CA5" w:rsidP="00C340BD">
      <w:pPr>
        <w:pStyle w:val="a3"/>
        <w:tabs>
          <w:tab w:val="left" w:pos="851"/>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11) </w:t>
      </w:r>
      <w:r w:rsidR="00CB3B27" w:rsidRPr="00273E43">
        <w:rPr>
          <w:rFonts w:ascii="Times New Roman" w:hAnsi="Times New Roman" w:cs="Times New Roman"/>
          <w:sz w:val="28"/>
          <w:szCs w:val="28"/>
        </w:rPr>
        <w:t>соблюдать</w:t>
      </w:r>
      <w:r w:rsidR="00CB3B27">
        <w:rPr>
          <w:rFonts w:ascii="Times New Roman" w:hAnsi="Times New Roman" w:cs="Times New Roman"/>
          <w:sz w:val="28"/>
          <w:szCs w:val="28"/>
        </w:rPr>
        <w:t xml:space="preserve"> </w:t>
      </w:r>
      <w:r>
        <w:rPr>
          <w:rFonts w:ascii="Times New Roman" w:hAnsi="Times New Roman" w:cs="Times New Roman"/>
          <w:sz w:val="28"/>
          <w:szCs w:val="28"/>
        </w:rPr>
        <w:t>иные требования охраны труда при осуществлении производственных процессов в метрополитене.</w:t>
      </w:r>
    </w:p>
    <w:p w:rsidR="0024388D" w:rsidRPr="006A2E12" w:rsidRDefault="0024388D" w:rsidP="00606FFB">
      <w:pPr>
        <w:tabs>
          <w:tab w:val="left" w:pos="851"/>
        </w:tabs>
        <w:spacing w:after="0" w:line="240" w:lineRule="auto"/>
        <w:ind w:left="-284" w:firstLine="709"/>
        <w:jc w:val="both"/>
        <w:rPr>
          <w:rFonts w:ascii="Times New Roman" w:hAnsi="Times New Roman" w:cs="Times New Roman"/>
          <w:sz w:val="28"/>
          <w:szCs w:val="28"/>
        </w:rPr>
      </w:pPr>
    </w:p>
    <w:p w:rsidR="000739FC" w:rsidRPr="006A2E12" w:rsidRDefault="00237ECC" w:rsidP="00606FFB">
      <w:pPr>
        <w:pStyle w:val="a3"/>
        <w:tabs>
          <w:tab w:val="left" w:pos="851"/>
        </w:tabs>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237ECC">
        <w:rPr>
          <w:rFonts w:ascii="Times New Roman" w:hAnsi="Times New Roman" w:cs="Times New Roman"/>
          <w:sz w:val="28"/>
          <w:szCs w:val="28"/>
        </w:rPr>
        <w:t xml:space="preserve">. </w:t>
      </w:r>
      <w:r w:rsidR="000739FC" w:rsidRPr="006A2E12">
        <w:rPr>
          <w:rFonts w:ascii="Times New Roman" w:hAnsi="Times New Roman" w:cs="Times New Roman"/>
          <w:sz w:val="28"/>
          <w:szCs w:val="28"/>
        </w:rPr>
        <w:t>Требования охраны труда при нахождении на территории электродепо</w:t>
      </w:r>
      <w:r w:rsidR="009D34DA">
        <w:rPr>
          <w:rFonts w:ascii="Times New Roman" w:hAnsi="Times New Roman" w:cs="Times New Roman"/>
          <w:sz w:val="28"/>
          <w:szCs w:val="28"/>
        </w:rPr>
        <w:t xml:space="preserve"> </w:t>
      </w:r>
      <w:r w:rsidR="000739FC" w:rsidRPr="006A2E12">
        <w:rPr>
          <w:rFonts w:ascii="Times New Roman" w:hAnsi="Times New Roman" w:cs="Times New Roman"/>
          <w:sz w:val="28"/>
          <w:szCs w:val="28"/>
        </w:rPr>
        <w:t>и деповских путях</w:t>
      </w:r>
    </w:p>
    <w:p w:rsidR="000739FC" w:rsidRPr="006A2E12" w:rsidRDefault="000739FC" w:rsidP="00606FFB">
      <w:pPr>
        <w:tabs>
          <w:tab w:val="left" w:pos="851"/>
        </w:tabs>
        <w:spacing w:after="0" w:line="240" w:lineRule="auto"/>
        <w:ind w:left="-284" w:firstLine="709"/>
        <w:jc w:val="center"/>
        <w:rPr>
          <w:rFonts w:ascii="Times New Roman" w:hAnsi="Times New Roman" w:cs="Times New Roman"/>
          <w:sz w:val="28"/>
          <w:szCs w:val="28"/>
        </w:rPr>
      </w:pP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Работодателем должна быть разра</w:t>
      </w:r>
      <w:r w:rsidR="001666FC" w:rsidRPr="006A2E12">
        <w:rPr>
          <w:rFonts w:ascii="Times New Roman" w:hAnsi="Times New Roman" w:cs="Times New Roman"/>
          <w:sz w:val="28"/>
          <w:szCs w:val="28"/>
        </w:rPr>
        <w:t xml:space="preserve">ботана схема служебных проходов и </w:t>
      </w:r>
      <w:r w:rsidRPr="006A2E12">
        <w:rPr>
          <w:rFonts w:ascii="Times New Roman" w:hAnsi="Times New Roman" w:cs="Times New Roman"/>
          <w:sz w:val="28"/>
          <w:szCs w:val="28"/>
        </w:rPr>
        <w:t xml:space="preserve">проездов по территории электродепо. На схеме должны быть указаны пути </w:t>
      </w:r>
      <w:r w:rsidRPr="006A2E12">
        <w:rPr>
          <w:rFonts w:ascii="Times New Roman" w:hAnsi="Times New Roman" w:cs="Times New Roman"/>
          <w:sz w:val="28"/>
          <w:szCs w:val="28"/>
        </w:rPr>
        <w:lastRenderedPageBreak/>
        <w:t>движения транспорта и прохода людей к административным и производственным объектам, расположенным на территории электродепо, а также служебные проходы по парковым путям с указанием наиболее опасных с учетом профиля пути мест прохода, мест схода с путей для пропуска подвижного состава и другие местные условия. Схема должна быть вывешена перед входом и въездом на территорию электродепо.</w:t>
      </w:r>
    </w:p>
    <w:p w:rsidR="000739FC" w:rsidRPr="00A931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A93112">
        <w:rPr>
          <w:rFonts w:ascii="Times New Roman" w:hAnsi="Times New Roman" w:cs="Times New Roman"/>
          <w:sz w:val="28"/>
          <w:szCs w:val="28"/>
        </w:rPr>
        <w:t>Места служебного прохода по парковым путям об</w:t>
      </w:r>
      <w:r w:rsidR="003A4103" w:rsidRPr="00A93112">
        <w:rPr>
          <w:rFonts w:ascii="Times New Roman" w:hAnsi="Times New Roman" w:cs="Times New Roman"/>
          <w:sz w:val="28"/>
          <w:szCs w:val="28"/>
        </w:rPr>
        <w:t>означаются знаками безопасности</w:t>
      </w:r>
      <w:r w:rsidRPr="00A93112">
        <w:rPr>
          <w:rFonts w:ascii="Times New Roman" w:hAnsi="Times New Roman" w:cs="Times New Roman"/>
          <w:sz w:val="28"/>
          <w:szCs w:val="28"/>
        </w:rPr>
        <w:t>. Проход разрешается только по служебным проходам, нарушать маршрут следования запрещается.</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нахождении на территории электродепо запрещается переходить парковые и деповские пути перед движущимся подвижным составом или после сигнала о приеме или отправлении подвижного состава.</w:t>
      </w:r>
    </w:p>
    <w:p w:rsidR="000739FC"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Переход и перевозка грузов через деповские пути </w:t>
      </w:r>
      <w:r w:rsidRPr="00B37DE2">
        <w:rPr>
          <w:rFonts w:ascii="Times New Roman" w:hAnsi="Times New Roman" w:cs="Times New Roman"/>
          <w:sz w:val="28"/>
          <w:szCs w:val="28"/>
        </w:rPr>
        <w:t>разреша</w:t>
      </w:r>
      <w:r w:rsidR="001F4BAF" w:rsidRPr="00B37DE2">
        <w:rPr>
          <w:rFonts w:ascii="Times New Roman" w:hAnsi="Times New Roman" w:cs="Times New Roman"/>
          <w:sz w:val="28"/>
          <w:szCs w:val="28"/>
        </w:rPr>
        <w:t>ю</w:t>
      </w:r>
      <w:r w:rsidRPr="00B37DE2">
        <w:rPr>
          <w:rFonts w:ascii="Times New Roman" w:hAnsi="Times New Roman" w:cs="Times New Roman"/>
          <w:sz w:val="28"/>
          <w:szCs w:val="28"/>
        </w:rPr>
        <w:t>тся</w:t>
      </w:r>
      <w:r w:rsidRPr="006A2E12">
        <w:rPr>
          <w:rFonts w:ascii="Times New Roman" w:hAnsi="Times New Roman" w:cs="Times New Roman"/>
          <w:sz w:val="28"/>
          <w:szCs w:val="28"/>
        </w:rPr>
        <w:t xml:space="preserve"> по проходу вдоль ворот в здании электродепо, по проходу в конце путей и по переходным мостикам.</w:t>
      </w:r>
    </w:p>
    <w:p w:rsidR="001957B6" w:rsidRPr="009F30C6" w:rsidRDefault="001957B6" w:rsidP="001957B6">
      <w:pPr>
        <w:pStyle w:val="a3"/>
        <w:tabs>
          <w:tab w:val="left" w:pos="851"/>
        </w:tabs>
        <w:spacing w:after="0" w:line="240" w:lineRule="auto"/>
        <w:ind w:left="709"/>
        <w:jc w:val="both"/>
        <w:rPr>
          <w:rFonts w:ascii="Times New Roman" w:hAnsi="Times New Roman" w:cs="Times New Roman"/>
          <w:sz w:val="28"/>
          <w:szCs w:val="28"/>
        </w:rPr>
      </w:pPr>
      <w:r w:rsidRPr="009F30C6">
        <w:rPr>
          <w:rStyle w:val="31"/>
          <w:rFonts w:ascii="Times New Roman" w:eastAsiaTheme="minorHAnsi" w:hAnsi="Times New Roman"/>
          <w:color w:val="auto"/>
          <w:sz w:val="28"/>
          <w:szCs w:val="28"/>
        </w:rPr>
        <w:t>Запрещается проход вдоль ворот электродепо снаружи здания.</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 платформах деповских путей в местах стесненного габарита должна быть нанесена сигнальная окраска или вывешены предупреждающие знаки.</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Проход по платформе деповского пути разрешен между габаритными линиями. Запрещается проход вдоль деповских путей в местах стесненного габарита при наличии на пути подвижного состава, находящегося под напряжением, а также при приемке (выдаче) подвижного состава.</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наличии на деповском пути подвижного состава, находящегося под напряжением, проход вдоль деповского пути с крупногабаритными и длинномерными предметами запрещен.</w:t>
      </w:r>
    </w:p>
    <w:p w:rsidR="000739FC" w:rsidRPr="006A2E12" w:rsidRDefault="000739FC" w:rsidP="008E26B4">
      <w:pPr>
        <w:pStyle w:val="a3"/>
        <w:numPr>
          <w:ilvl w:val="0"/>
          <w:numId w:val="5"/>
        </w:numPr>
        <w:tabs>
          <w:tab w:val="left" w:pos="851"/>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Разрешается спускаться в смотровые канавы только по стационарным лестницам, переходить через смотровые канавы по специальным мостикам. Запрещается перепрыгивать через смотровые канавы или спрыгивать в них, находиться в смотровой канаве при заходе или выходе с данного пути подвижного состава</w:t>
      </w:r>
      <w:r w:rsidR="00B37DE2" w:rsidRPr="00CB66B7">
        <w:rPr>
          <w:rFonts w:ascii="Times New Roman" w:hAnsi="Times New Roman" w:cs="Times New Roman"/>
          <w:sz w:val="28"/>
          <w:szCs w:val="28"/>
        </w:rPr>
        <w:t>,</w:t>
      </w:r>
      <w:r w:rsidR="00577EA3">
        <w:rPr>
          <w:rFonts w:cs="Times New Roman"/>
          <w:sz w:val="24"/>
          <w:szCs w:val="24"/>
        </w:rPr>
        <w:t xml:space="preserve"> </w:t>
      </w:r>
      <w:r w:rsidR="00577EA3" w:rsidRPr="009F30C6">
        <w:rPr>
          <w:rFonts w:ascii="Times New Roman" w:hAnsi="Times New Roman" w:cs="Times New Roman"/>
          <w:sz w:val="28"/>
          <w:szCs w:val="28"/>
        </w:rPr>
        <w:t>а также при наличии напряжения на подвижном составе, расположенном на данном деповском пути</w:t>
      </w:r>
      <w:r w:rsidRPr="009F30C6">
        <w:rPr>
          <w:rFonts w:ascii="Times New Roman" w:hAnsi="Times New Roman" w:cs="Times New Roman"/>
          <w:sz w:val="28"/>
          <w:szCs w:val="28"/>
        </w:rPr>
        <w:t>.</w:t>
      </w:r>
    </w:p>
    <w:p w:rsidR="000739FC" w:rsidRPr="00DB72B8" w:rsidRDefault="00237ECC" w:rsidP="007C09C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D71AB">
        <w:rPr>
          <w:rFonts w:ascii="Times New Roman" w:hAnsi="Times New Roman" w:cs="Times New Roman"/>
          <w:sz w:val="28"/>
          <w:szCs w:val="28"/>
        </w:rPr>
        <w:t>9</w:t>
      </w:r>
      <w:r w:rsidR="00C72AF1" w:rsidRPr="00DB72B8">
        <w:rPr>
          <w:rFonts w:ascii="Times New Roman" w:hAnsi="Times New Roman" w:cs="Times New Roman"/>
          <w:sz w:val="28"/>
          <w:szCs w:val="28"/>
        </w:rPr>
        <w:t>. Спускаться и находиться в смотровой канаве без средс</w:t>
      </w:r>
      <w:r w:rsidR="00547277">
        <w:rPr>
          <w:rFonts w:ascii="Times New Roman" w:hAnsi="Times New Roman" w:cs="Times New Roman"/>
          <w:sz w:val="28"/>
          <w:szCs w:val="28"/>
        </w:rPr>
        <w:t>тв индивидуальной защиты головы</w:t>
      </w:r>
      <w:r w:rsidR="00C72AF1" w:rsidRPr="00DB72B8">
        <w:rPr>
          <w:rFonts w:ascii="Times New Roman" w:hAnsi="Times New Roman" w:cs="Times New Roman"/>
          <w:sz w:val="28"/>
          <w:szCs w:val="28"/>
        </w:rPr>
        <w:t xml:space="preserve"> запрещено.</w:t>
      </w:r>
    </w:p>
    <w:p w:rsidR="00C72AF1" w:rsidRPr="006A2E12" w:rsidRDefault="00C72AF1" w:rsidP="00606FFB">
      <w:pPr>
        <w:tabs>
          <w:tab w:val="left" w:pos="851"/>
        </w:tabs>
        <w:spacing w:after="0" w:line="240" w:lineRule="auto"/>
        <w:ind w:left="-284" w:firstLine="709"/>
        <w:jc w:val="both"/>
        <w:rPr>
          <w:rFonts w:ascii="Times New Roman" w:hAnsi="Times New Roman" w:cs="Times New Roman"/>
          <w:sz w:val="28"/>
          <w:szCs w:val="28"/>
        </w:rPr>
      </w:pPr>
    </w:p>
    <w:p w:rsidR="000739FC" w:rsidRPr="006A2E12" w:rsidRDefault="00237ECC" w:rsidP="00606FFB">
      <w:pPr>
        <w:pStyle w:val="a3"/>
        <w:tabs>
          <w:tab w:val="left" w:pos="851"/>
        </w:tabs>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lang w:val="en-US"/>
        </w:rPr>
        <w:t>V</w:t>
      </w:r>
      <w:r w:rsidRPr="00237ECC">
        <w:rPr>
          <w:rFonts w:ascii="Times New Roman" w:hAnsi="Times New Roman" w:cs="Times New Roman"/>
          <w:sz w:val="28"/>
          <w:szCs w:val="28"/>
        </w:rPr>
        <w:t xml:space="preserve">. </w:t>
      </w:r>
      <w:r w:rsidR="000739FC" w:rsidRPr="006A2E12">
        <w:rPr>
          <w:rFonts w:ascii="Times New Roman" w:hAnsi="Times New Roman" w:cs="Times New Roman"/>
          <w:sz w:val="28"/>
          <w:szCs w:val="28"/>
        </w:rPr>
        <w:t>Требования охраны труда при нахождении в тоннелях, на наземных (эстакадных) участках, парковых путях</w:t>
      </w:r>
    </w:p>
    <w:p w:rsidR="000739FC" w:rsidRPr="006A2E12" w:rsidRDefault="000739FC" w:rsidP="00606FFB">
      <w:pPr>
        <w:tabs>
          <w:tab w:val="left" w:pos="851"/>
        </w:tabs>
        <w:spacing w:after="0" w:line="240" w:lineRule="auto"/>
        <w:ind w:left="-284" w:firstLine="709"/>
        <w:jc w:val="center"/>
        <w:rPr>
          <w:rFonts w:ascii="Times New Roman" w:hAnsi="Times New Roman" w:cs="Times New Roman"/>
          <w:sz w:val="28"/>
          <w:szCs w:val="28"/>
        </w:rPr>
      </w:pPr>
    </w:p>
    <w:p w:rsidR="000739FC" w:rsidRPr="009F30C6" w:rsidRDefault="005D71AB"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50</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Проход в служебные помещения, расположенные на уровне платформы за первыми торцевыми дверями, разрешается только по служебному мостику после остановки на станции прибывающего поезда или после проследования уходящего со станции поезда.</w:t>
      </w:r>
      <w:r w:rsidR="00224D49">
        <w:rPr>
          <w:rFonts w:ascii="Times New Roman" w:hAnsi="Times New Roman" w:cs="Times New Roman"/>
          <w:sz w:val="28"/>
          <w:szCs w:val="28"/>
        </w:rPr>
        <w:t xml:space="preserve"> </w:t>
      </w:r>
      <w:r w:rsidR="00224D49" w:rsidRPr="009F30C6">
        <w:rPr>
          <w:rFonts w:ascii="Times New Roman" w:hAnsi="Times New Roman" w:cs="Times New Roman"/>
          <w:sz w:val="28"/>
          <w:szCs w:val="28"/>
        </w:rPr>
        <w:t>Проход в помещения, вход в которые расположен в непосредственной близости от края платформы, разрешается после остановки на станции прибывающего поезда или после проследования уходящего со станции поезда.</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 xml:space="preserve">Работодатель должен обеспечить учет входа и выхода в тоннель, на наземные и эстакадные участки, парковые пути. </w:t>
      </w:r>
    </w:p>
    <w:p w:rsidR="000739FC" w:rsidRPr="006A2E12" w:rsidRDefault="00CC6579"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2</w:t>
      </w:r>
      <w:r>
        <w:rPr>
          <w:rFonts w:ascii="Times New Roman" w:hAnsi="Times New Roman" w:cs="Times New Roman"/>
          <w:sz w:val="28"/>
          <w:szCs w:val="28"/>
        </w:rPr>
        <w:t xml:space="preserve">. </w:t>
      </w:r>
      <w:r w:rsidR="000739FC" w:rsidRPr="006A2E12">
        <w:rPr>
          <w:rFonts w:ascii="Times New Roman" w:hAnsi="Times New Roman" w:cs="Times New Roman"/>
          <w:sz w:val="28"/>
          <w:szCs w:val="28"/>
        </w:rPr>
        <w:t>Проход в тоннели, на наземные и эстакадные участки, парковые пути и пребывание там разрешается только в сигнальных жилетах со светоотражающими элементами и при наличии сигнальных фонарей (на группу – 2 фонаря), а на наземные участки и парковые пути в светлое время суток – сигнальных флагов (красных и желтых).</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При нахождении в тоннеле, на наземных и эстакадных участках, парковых и деповских путях, предъявляются особые требования к одежде и обуви:</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одежда не должна стеснять движения, должна быть застегнута;</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нельзя носить одежду с длинными развевающимися полами, которые могут зацепиться за выступающие части подвижного состава;</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головной убор или капюшон куртки не должен препятствовать восприятию звуковых и визуальных сигналов;</w:t>
      </w:r>
    </w:p>
    <w:p w:rsidR="000739FC" w:rsidRPr="006A2E12" w:rsidRDefault="000739FC" w:rsidP="00CC6579">
      <w:pPr>
        <w:pStyle w:val="a3"/>
        <w:numPr>
          <w:ilvl w:val="0"/>
          <w:numId w:val="8"/>
        </w:numPr>
        <w:tabs>
          <w:tab w:val="left" w:pos="142"/>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обувь должна быть удобной, исключающей возможность травмирования (нельзя находиться на путях в тапочках, </w:t>
      </w:r>
      <w:r w:rsidR="00141D42" w:rsidRPr="006A2E12">
        <w:rPr>
          <w:rFonts w:ascii="Times New Roman" w:hAnsi="Times New Roman" w:cs="Times New Roman"/>
          <w:sz w:val="28"/>
          <w:szCs w:val="28"/>
        </w:rPr>
        <w:t>сандалиях</w:t>
      </w:r>
      <w:r w:rsidRPr="006A2E12">
        <w:rPr>
          <w:rFonts w:ascii="Times New Roman" w:hAnsi="Times New Roman" w:cs="Times New Roman"/>
          <w:sz w:val="28"/>
          <w:szCs w:val="28"/>
        </w:rPr>
        <w:t xml:space="preserve"> и другой легкой открытой обуви, каблук обуви должен быть устойчивым). </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При нахождении в тоннелях, на наземных и эстакадных участках, парковых и деповских путях для обеспечения слышимости звуковых сигналов запрещено пользоваться звуковоспроизводящими устройствами, телефонами и другими средствами связи через наушники, а также вести не служебные переговоры, используя данные устройства.</w:t>
      </w:r>
    </w:p>
    <w:p w:rsidR="000739FC" w:rsidRPr="006A2E12" w:rsidRDefault="003624BD"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При проходе в тоннель, на наземные и эстакадные участки, парковые пути во время движения поездов и (или) наличия напряжения на контактном рельсе работник может иметь при себе служебную сумку, приборы или инструменты, размеры которых не превышают 65x35x20 см, и инструмент длиной до 170 см.</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Проход с более громоздкими предметами разрешается только при снятом напряжении с контактного рельса.</w:t>
      </w:r>
    </w:p>
    <w:p w:rsidR="000739FC" w:rsidRPr="006A2E12" w:rsidRDefault="00237ECC" w:rsidP="00CC6579">
      <w:pPr>
        <w:pStyle w:val="a3"/>
        <w:tabs>
          <w:tab w:val="left" w:pos="85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0739FC" w:rsidRPr="006A2E12">
        <w:rPr>
          <w:rFonts w:ascii="Times New Roman" w:hAnsi="Times New Roman" w:cs="Times New Roman"/>
          <w:sz w:val="28"/>
          <w:szCs w:val="28"/>
        </w:rPr>
        <w:t>Спуск со станционной платформы на путь и подъем на платформу разрешается только по специальным лестницам, расположенным в торцах пассажирских платформ станции.</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проходе в тоннеле, на наземных и эстакадных участках необходимо следовать со стороны противоположной контактному рельсу, по парковым путям по возможности следовать со стороны противоположной контактному рельсу. В случаях, предусмотренных технологией производства работ, при проходе внутри колеи проявлять особую осторожность, не наступать на элементы стрелочных переводов, рамные рельсы.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Проход локомотивных бригад (машинистов) на главные </w:t>
      </w:r>
      <w:r w:rsidR="00141D42" w:rsidRPr="00CC6579">
        <w:rPr>
          <w:rFonts w:ascii="Times New Roman" w:hAnsi="Times New Roman" w:cs="Times New Roman"/>
          <w:sz w:val="28"/>
          <w:szCs w:val="28"/>
        </w:rPr>
        <w:t xml:space="preserve">или станционные пути на приемку или </w:t>
      </w:r>
      <w:r w:rsidR="000739FC" w:rsidRPr="00CC6579">
        <w:rPr>
          <w:rFonts w:ascii="Times New Roman" w:hAnsi="Times New Roman" w:cs="Times New Roman"/>
          <w:sz w:val="28"/>
          <w:szCs w:val="28"/>
        </w:rPr>
        <w:t>постановку подвижного состава по возможности осуществлять по вагонам подвижного состава.</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Переход с одного пути на другой разрешается только в специально установленных местах, оборудованных переходными мостиками (ходками).</w:t>
      </w:r>
    </w:p>
    <w:p w:rsidR="000739FC" w:rsidRPr="001479E4" w:rsidRDefault="009F30C6"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lastRenderedPageBreak/>
        <w:t xml:space="preserve">Переходить через контактный рельс следует в </w:t>
      </w:r>
      <w:r w:rsidR="00470224" w:rsidRPr="001479E4">
        <w:rPr>
          <w:rFonts w:ascii="Times New Roman" w:hAnsi="Times New Roman" w:cs="Times New Roman"/>
          <w:sz w:val="28"/>
          <w:szCs w:val="28"/>
        </w:rPr>
        <w:t xml:space="preserve">специально оборудованных </w:t>
      </w:r>
      <w:r w:rsidRPr="001479E4">
        <w:rPr>
          <w:rFonts w:ascii="Times New Roman" w:hAnsi="Times New Roman" w:cs="Times New Roman"/>
          <w:sz w:val="28"/>
          <w:szCs w:val="28"/>
        </w:rPr>
        <w:t>местах, где с обеих сторон контактного рельса имеются банкетки</w:t>
      </w:r>
      <w:r w:rsidR="00470224" w:rsidRPr="001479E4">
        <w:rPr>
          <w:rFonts w:ascii="Times New Roman" w:hAnsi="Times New Roman" w:cs="Times New Roman"/>
          <w:sz w:val="28"/>
          <w:szCs w:val="28"/>
        </w:rPr>
        <w:t xml:space="preserve"> или иные устройства (приспособления), обеспечивающие безопасный проход работников</w:t>
      </w:r>
      <w:r w:rsidRPr="001479E4">
        <w:rPr>
          <w:rFonts w:ascii="Times New Roman" w:hAnsi="Times New Roman" w:cs="Times New Roman"/>
          <w:sz w:val="28"/>
          <w:szCs w:val="28"/>
        </w:rPr>
        <w:t>.</w:t>
      </w:r>
    </w:p>
    <w:p w:rsidR="000739FC" w:rsidRPr="00CC6579" w:rsidRDefault="005D71AB"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Запрещается садиться и вставать на защитный короб контактного рельса, на ходовые рельсы, </w:t>
      </w:r>
      <w:r w:rsidR="007208AF" w:rsidRPr="00CC6579">
        <w:rPr>
          <w:rFonts w:ascii="Times New Roman" w:hAnsi="Times New Roman" w:cs="Times New Roman"/>
          <w:sz w:val="28"/>
          <w:szCs w:val="28"/>
        </w:rPr>
        <w:t xml:space="preserve">напольные устройства программ автоведения, </w:t>
      </w:r>
      <w:r w:rsidR="000739FC" w:rsidRPr="00CC6579">
        <w:rPr>
          <w:rFonts w:ascii="Times New Roman" w:hAnsi="Times New Roman" w:cs="Times New Roman"/>
          <w:sz w:val="28"/>
          <w:szCs w:val="28"/>
        </w:rPr>
        <w:t>элементы стрелочного перевода и другие предметы и устройства, находящиеся в непосредственной близости от пути,</w:t>
      </w:r>
      <w:r w:rsidR="007208AF" w:rsidRPr="00CC6579">
        <w:rPr>
          <w:rFonts w:ascii="Times New Roman" w:hAnsi="Times New Roman" w:cs="Times New Roman"/>
          <w:sz w:val="28"/>
          <w:szCs w:val="28"/>
        </w:rPr>
        <w:t xml:space="preserve"> прикасаться к токоприемникам и другим токоведущим частям вагонов, коробу контактного рельса и кронштейнам подвески контактного рельса,</w:t>
      </w:r>
      <w:r w:rsidR="000739FC" w:rsidRPr="00CC6579">
        <w:rPr>
          <w:rFonts w:ascii="Times New Roman" w:hAnsi="Times New Roman" w:cs="Times New Roman"/>
          <w:sz w:val="28"/>
          <w:szCs w:val="28"/>
        </w:rPr>
        <w:t xml:space="preserve"> даже в период отсутствия напряжения на контактном рельсе.</w:t>
      </w:r>
    </w:p>
    <w:p w:rsidR="000739FC" w:rsidRPr="00CC6579" w:rsidRDefault="00293B87"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Во избежание поражения электрическим током при наличии напряжения на контактном рельсе запрещается прикасаться одновременно к ходовому рельсу и тюбинговой обделке.</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нахождении на пешеходной дорожке эстакадного участка необходимо соблюдать осторожность в связи с наличием зазора между пешеходной дорожкой и ограждением, а также выступающих с левой стороны реперных знаков и табличек.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нахождении в тоннеле, а также в районе рампы необходимо обращать внимание на звонки громкого боя, извещающие о приближении поезда, при нахождении в районе стрелочных переводов и соединительных ветвей необходимо следить за возможным приближением поезда с любого направления.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Находясь в тоннеле необходимо заранее выбрать безопасное для укрытия для пропуска поезда место (ниша, путевой ходок, банкетка, трубопровод, выступы тоннельной обделки), противоположное контактному рельсу. </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Для пропуска поезда необходимо выйти из габарита подвижного состава, подать в сторону приближающегося поезда сигнал «Внимание люди!» прозрачно-белым огнем сигнального фонаря. Пропуская подвижной состав, следует держаться за кабельные кронштейны, трубы, ребра тюбингов. Держаться за кабель запрещается.</w:t>
      </w:r>
    </w:p>
    <w:p w:rsidR="00B313DA" w:rsidRPr="00CF20D7" w:rsidRDefault="00B313DA" w:rsidP="00B313DA">
      <w:pPr>
        <w:spacing w:after="0" w:line="240" w:lineRule="auto"/>
        <w:ind w:firstLine="709"/>
        <w:jc w:val="both"/>
        <w:rPr>
          <w:rFonts w:ascii="Times New Roman" w:hAnsi="Times New Roman" w:cs="Times New Roman"/>
          <w:sz w:val="28"/>
          <w:szCs w:val="28"/>
        </w:rPr>
      </w:pPr>
      <w:r w:rsidRPr="00CF20D7">
        <w:rPr>
          <w:rFonts w:ascii="Times New Roman" w:hAnsi="Times New Roman" w:cs="Times New Roman"/>
          <w:sz w:val="28"/>
          <w:szCs w:val="28"/>
        </w:rPr>
        <w:t>На двухпутных участках, где пути расположены в непосредственной близости друг от друга, независимо от того, по какому пути движется поезд, для его пропуска необходимо встать в безопасное место и дождаться пока он проследует.</w:t>
      </w:r>
    </w:p>
    <w:p w:rsidR="000739FC" w:rsidRPr="00CC6579" w:rsidRDefault="00293B87"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В тоннелях, на наземных и эстакадных участках, парковых и деповских путях в местах отсутствия служебных мостиков (банкеток, сходных приспособлений) посадка и высадка работников из подвижного состава осуществляется после полной остановки состава, по штатным ступеням, располагаясь к подвижному составу лицом и держась </w:t>
      </w:r>
      <w:r w:rsidR="007D78D2">
        <w:rPr>
          <w:rFonts w:ascii="Times New Roman" w:hAnsi="Times New Roman" w:cs="Times New Roman"/>
          <w:sz w:val="28"/>
          <w:szCs w:val="28"/>
        </w:rPr>
        <w:t>обеими руками за поруч</w:t>
      </w:r>
      <w:r w:rsidR="00273E43" w:rsidRPr="001479E4">
        <w:rPr>
          <w:rFonts w:ascii="Times New Roman" w:hAnsi="Times New Roman" w:cs="Times New Roman"/>
          <w:sz w:val="28"/>
          <w:szCs w:val="28"/>
        </w:rPr>
        <w:t>ни</w:t>
      </w:r>
      <w:r w:rsidR="000739FC" w:rsidRPr="00CC6579">
        <w:rPr>
          <w:rFonts w:ascii="Times New Roman" w:hAnsi="Times New Roman" w:cs="Times New Roman"/>
          <w:sz w:val="28"/>
          <w:szCs w:val="28"/>
        </w:rPr>
        <w:t>. Спрыгивать из подвижного состава или со штатных ступеней подвижного состава запрещается.</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Пребывание людей в тоннелях, на наземных и эстакадных участках, парковых путях в период движения электропоездов и (или) наличия напряжения на контактном рельсе запрещено, за исключением случаев устранения неисправностей, угрожающих безопасности движения поездов или вызывающих нарушение нормальной работы метрополитена, и выполнения работ, предусмотренных технологическим процессом. </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lastRenderedPageBreak/>
        <w:t>Перечень объектов, на которые в период движения электропоездов и (или) наличия напряжения на контактном рельсе разрешается проход (проезд) для выполнения плановых работ по осмотру, содержанию и ремонту оборудования и устройств, и порядок прохода (проезда) устанавливается работодателем.</w:t>
      </w:r>
    </w:p>
    <w:p w:rsidR="000739FC" w:rsidRPr="00CC6579" w:rsidRDefault="00293B87" w:rsidP="006F730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Работники, обладающие правом прохода в тоннель, на наземные и эстакадные участки, парковые пути в период движения электропоездов и (или) наличия напряжения на контактном рельсе, должны иметь об этом отметку в служебном удостоверении (пропуске).</w:t>
      </w:r>
    </w:p>
    <w:p w:rsidR="000739FC" w:rsidRPr="00CC6579" w:rsidRDefault="00237ECC" w:rsidP="006F730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Одновременный пропуск работников в тоннель, на наземный и эстакадный участок, парковые пути во время движения электропоездов и (или) при наличии напряжения на контактном рельсе разрешается группами от двух до пяти человек. При пропуске нескольких групп интервал между ними должен быть не менее интервала между поездами.</w:t>
      </w:r>
    </w:p>
    <w:p w:rsidR="000739FC" w:rsidRPr="006A2E12" w:rsidRDefault="000739FC" w:rsidP="006F7305">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Как исключение, разрешается проход (проезд) в тоннель, на наземный и эстакадный участок, парковые пути </w:t>
      </w:r>
      <w:r w:rsidR="00134C84" w:rsidRPr="00CB66B7">
        <w:rPr>
          <w:rFonts w:ascii="Times New Roman" w:hAnsi="Times New Roman" w:cs="Times New Roman"/>
          <w:sz w:val="28"/>
          <w:szCs w:val="28"/>
        </w:rPr>
        <w:t>од</w:t>
      </w:r>
      <w:r w:rsidR="001F4BAF" w:rsidRPr="00CB66B7">
        <w:rPr>
          <w:rFonts w:ascii="Times New Roman" w:hAnsi="Times New Roman" w:cs="Times New Roman"/>
          <w:sz w:val="28"/>
          <w:szCs w:val="28"/>
        </w:rPr>
        <w:t>н</w:t>
      </w:r>
      <w:r w:rsidR="00134C84" w:rsidRPr="00CB66B7">
        <w:rPr>
          <w:rFonts w:ascii="Times New Roman" w:hAnsi="Times New Roman" w:cs="Times New Roman"/>
          <w:sz w:val="28"/>
          <w:szCs w:val="28"/>
        </w:rPr>
        <w:t>ому работнику</w:t>
      </w:r>
      <w:r w:rsidRPr="006A2E12">
        <w:rPr>
          <w:rFonts w:ascii="Times New Roman" w:hAnsi="Times New Roman" w:cs="Times New Roman"/>
          <w:sz w:val="28"/>
          <w:szCs w:val="28"/>
        </w:rPr>
        <w:t xml:space="preserve"> во время движения электропоездов и (или) при наличии напряжения на контактном рельсе для </w:t>
      </w:r>
      <w:r w:rsidR="007D78D2" w:rsidRPr="00F66DAC">
        <w:rPr>
          <w:rFonts w:ascii="Times New Roman" w:hAnsi="Times New Roman" w:cs="Times New Roman"/>
          <w:sz w:val="28"/>
          <w:szCs w:val="28"/>
        </w:rPr>
        <w:t>проверки свободности пути,</w:t>
      </w:r>
      <w:r w:rsidR="007D78D2" w:rsidRPr="006A2E12">
        <w:rPr>
          <w:rFonts w:ascii="Times New Roman" w:hAnsi="Times New Roman" w:cs="Times New Roman"/>
          <w:sz w:val="28"/>
          <w:szCs w:val="28"/>
        </w:rPr>
        <w:t xml:space="preserve"> </w:t>
      </w:r>
      <w:r w:rsidRPr="006A2E12">
        <w:rPr>
          <w:rFonts w:ascii="Times New Roman" w:hAnsi="Times New Roman" w:cs="Times New Roman"/>
          <w:sz w:val="28"/>
          <w:szCs w:val="28"/>
        </w:rPr>
        <w:t xml:space="preserve">перевода централизованной стрелки вручную и запирания стрелки на стрелочную закладку и навесной замок, выдачи </w:t>
      </w:r>
      <w:r w:rsidR="00F32EF6" w:rsidRPr="00D75860">
        <w:rPr>
          <w:rFonts w:ascii="Times New Roman" w:hAnsi="Times New Roman" w:cs="Times New Roman"/>
          <w:sz w:val="28"/>
          <w:szCs w:val="28"/>
        </w:rPr>
        <w:t>копии</w:t>
      </w:r>
      <w:r w:rsidR="00F32EF6">
        <w:rPr>
          <w:rFonts w:ascii="Times New Roman" w:hAnsi="Times New Roman" w:cs="Times New Roman"/>
          <w:sz w:val="28"/>
          <w:szCs w:val="28"/>
        </w:rPr>
        <w:t xml:space="preserve"> </w:t>
      </w:r>
      <w:r w:rsidRPr="006A2E12">
        <w:rPr>
          <w:rFonts w:ascii="Times New Roman" w:hAnsi="Times New Roman" w:cs="Times New Roman"/>
          <w:sz w:val="28"/>
          <w:szCs w:val="28"/>
        </w:rPr>
        <w:t xml:space="preserve">приказа поездного диспетчера, </w:t>
      </w:r>
      <w:r w:rsidR="00F468EF" w:rsidRPr="0010455A">
        <w:rPr>
          <w:rFonts w:ascii="Times New Roman" w:hAnsi="Times New Roman" w:cs="Times New Roman"/>
          <w:sz w:val="28"/>
          <w:szCs w:val="28"/>
        </w:rPr>
        <w:t>приемки (</w:t>
      </w:r>
      <w:r w:rsidRPr="0010455A">
        <w:rPr>
          <w:rFonts w:ascii="Times New Roman" w:hAnsi="Times New Roman" w:cs="Times New Roman"/>
          <w:sz w:val="28"/>
          <w:szCs w:val="28"/>
        </w:rPr>
        <w:t>постановки</w:t>
      </w:r>
      <w:r w:rsidR="00F468EF" w:rsidRPr="0010455A">
        <w:rPr>
          <w:rFonts w:ascii="Times New Roman" w:hAnsi="Times New Roman" w:cs="Times New Roman"/>
          <w:sz w:val="28"/>
          <w:szCs w:val="28"/>
        </w:rPr>
        <w:t>)</w:t>
      </w:r>
      <w:r w:rsidRPr="006A2E12">
        <w:rPr>
          <w:rFonts w:ascii="Times New Roman" w:hAnsi="Times New Roman" w:cs="Times New Roman"/>
          <w:sz w:val="28"/>
          <w:szCs w:val="28"/>
        </w:rPr>
        <w:t xml:space="preserve"> подвижного состава в длительный отстой, установки сигнала остановки. Перечень профессий и должностей, имеющих право прохода (проезда) в тоннель, на наземные и эстакадные участки, парковые пути в период движения электропоездов и (или) наличия напряжения на контактном рельсе в одно лицо устанавливается работодателем.</w:t>
      </w:r>
    </w:p>
    <w:p w:rsidR="006F7305" w:rsidRPr="00550AD0" w:rsidRDefault="00237ECC" w:rsidP="006F7305">
      <w:pPr>
        <w:spacing w:after="0" w:line="240" w:lineRule="auto"/>
        <w:ind w:firstLine="709"/>
        <w:jc w:val="both"/>
        <w:rPr>
          <w:rFonts w:ascii="Calibri" w:eastAsia="Times New Roman" w:hAnsi="Calibri" w:cs="Calibri"/>
          <w:sz w:val="28"/>
          <w:szCs w:val="28"/>
        </w:rPr>
      </w:pPr>
      <w:r>
        <w:rPr>
          <w:rFonts w:ascii="Times New Roman" w:hAnsi="Times New Roman" w:cs="Times New Roman"/>
          <w:sz w:val="28"/>
          <w:szCs w:val="28"/>
        </w:rPr>
        <w:t>6</w:t>
      </w:r>
      <w:r w:rsidR="005D71AB">
        <w:rPr>
          <w:rFonts w:ascii="Times New Roman" w:hAnsi="Times New Roman" w:cs="Times New Roman"/>
          <w:sz w:val="28"/>
          <w:szCs w:val="28"/>
        </w:rPr>
        <w:t>9</w:t>
      </w:r>
      <w:r w:rsidR="00CC6579" w:rsidRPr="00550AD0">
        <w:rPr>
          <w:rFonts w:ascii="Times New Roman" w:hAnsi="Times New Roman" w:cs="Times New Roman"/>
          <w:sz w:val="28"/>
          <w:szCs w:val="28"/>
        </w:rPr>
        <w:t xml:space="preserve">. </w:t>
      </w:r>
      <w:r w:rsidR="006F7305" w:rsidRPr="00550AD0">
        <w:rPr>
          <w:rFonts w:ascii="Times New Roman" w:eastAsia="Times New Roman" w:hAnsi="Times New Roman" w:cs="Times New Roman"/>
          <w:sz w:val="28"/>
          <w:szCs w:val="28"/>
          <w:shd w:val="clear" w:color="auto" w:fill="FFFFFF"/>
        </w:rPr>
        <w:t>Проход в тоннель, на наземный и эстакадный участок (выход из тоннеля, наземного и эстакадного участка) во время движения электропоездов и (или) при наличии напряжения на контактном рельсе осуществляется при условии отсутствия движения подвижного состава по маршруту следования работника до захода работника в безопасное место (банкетка, ниша, соединительная ветвь, подвижной состав, перекачка, подстанция, релейная, станция). Порядок прохода (выхода) и безопасное расстояние пешего прохода от торцевой двери до места безопасного нахождения работника определяет работодатель с учетом безопасного прохода работника и минимального интервала между поездами</w:t>
      </w:r>
      <w:r w:rsidR="00E45582">
        <w:rPr>
          <w:rFonts w:ascii="Times New Roman" w:eastAsia="Times New Roman" w:hAnsi="Times New Roman" w:cs="Times New Roman"/>
          <w:sz w:val="28"/>
          <w:szCs w:val="28"/>
          <w:shd w:val="clear" w:color="auto" w:fill="FFFFFF"/>
        </w:rPr>
        <w:t>,</w:t>
      </w:r>
      <w:r w:rsidR="006F7305" w:rsidRPr="00550AD0">
        <w:rPr>
          <w:rFonts w:ascii="Times New Roman" w:eastAsia="Times New Roman" w:hAnsi="Times New Roman" w:cs="Times New Roman"/>
          <w:sz w:val="28"/>
          <w:szCs w:val="28"/>
          <w:shd w:val="clear" w:color="auto" w:fill="FFFFFF"/>
        </w:rPr>
        <w:t xml:space="preserve"> регламентированного графиком движения поездов. Если расстояние от торцевой двери до места безопасного нахождения более установленного работодателем, то доставка работника должна осуществляться на поезде.</w:t>
      </w:r>
    </w:p>
    <w:p w:rsidR="006F7305" w:rsidRPr="00550AD0" w:rsidRDefault="006F7305" w:rsidP="006F7305">
      <w:pPr>
        <w:spacing w:after="0" w:line="240" w:lineRule="auto"/>
        <w:ind w:firstLine="709"/>
        <w:jc w:val="both"/>
        <w:rPr>
          <w:rFonts w:ascii="Calibri" w:eastAsia="Times New Roman" w:hAnsi="Calibri" w:cs="Calibri"/>
          <w:sz w:val="28"/>
          <w:szCs w:val="28"/>
        </w:rPr>
      </w:pPr>
      <w:r w:rsidRPr="00550AD0">
        <w:rPr>
          <w:rFonts w:ascii="Times New Roman" w:eastAsia="Times New Roman" w:hAnsi="Times New Roman" w:cs="Times New Roman"/>
          <w:sz w:val="28"/>
          <w:szCs w:val="28"/>
          <w:shd w:val="clear" w:color="auto" w:fill="FFFFFF"/>
        </w:rPr>
        <w:t>В случае выезда из тоннеля, наземного и эстакадного участка работник до прибытия поезда должен находиться в безопасном месте и подавать в сторону приближающегося поезда сигнал «Внимание люди!» прозрачно-белым огнем сигнального фонаря. </w:t>
      </w:r>
    </w:p>
    <w:p w:rsidR="006F7305" w:rsidRPr="006F7305" w:rsidRDefault="006F7305" w:rsidP="006F7305">
      <w:pPr>
        <w:spacing w:after="0" w:line="240" w:lineRule="auto"/>
        <w:ind w:firstLine="709"/>
        <w:jc w:val="both"/>
        <w:rPr>
          <w:rFonts w:ascii="Calibri" w:eastAsia="Times New Roman" w:hAnsi="Calibri" w:cs="Calibri"/>
          <w:sz w:val="28"/>
          <w:szCs w:val="28"/>
        </w:rPr>
      </w:pPr>
      <w:r w:rsidRPr="00550AD0">
        <w:rPr>
          <w:rFonts w:ascii="Times New Roman" w:eastAsia="Times New Roman" w:hAnsi="Times New Roman" w:cs="Times New Roman"/>
          <w:sz w:val="28"/>
          <w:szCs w:val="28"/>
          <w:shd w:val="clear" w:color="auto" w:fill="FFFFFF"/>
        </w:rPr>
        <w:t>Находиться на сходном служебном мостике в период движения электропоездов запрещается. Подниматься на сходный служебный мостик разрешается после полной остановки поезда и поданного машинистом звукового сигнала «Стой» (три коротких звука). Машинист приводит поезд в движение после посадки всех работников в вагон.</w:t>
      </w:r>
    </w:p>
    <w:p w:rsidR="000739FC" w:rsidRPr="00CC6579" w:rsidRDefault="005D71AB" w:rsidP="006F7305">
      <w:pPr>
        <w:tabs>
          <w:tab w:val="left" w:pos="851"/>
        </w:tabs>
        <w:spacing w:after="0" w:line="247"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70</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Заезд и выезд работников на действующие пункты технического обслуживания электроподвижного состава, расположенные на станционных путях, производится только на поезде.</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Пребывание работников во время движения поездов в тоннелях стесненного габарита приближения строений метрополитена, на отдельных участках стесненного габарита в тоннелях и негабаритных местах (далее – тоннель стесненного габарита) запрещается.</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 случае необходимости во время движения электропоездов выхода на путь тоннеля стесненного габарита работники доставляются туда на поезде, после высадки работников на путь поезд стоит до окончания работ.</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При нахождении людей непосредственно на пути следования подвижного состава локомотивная бригада (машинист) должна убедиться в их уходе с пути, получить подтверждение прозрачно-белым огнем сигнального фонаря (или желтым сигнальным флагом на улице в светлое время), что люди находятся вне габарита подвижного состава. При отсутствии сигнала локомотивная бригада (машинист) принимает меры к остановке подвижного состава до находящихся на пути людей.</w:t>
      </w:r>
    </w:p>
    <w:p w:rsidR="00C97A3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При движении по парковым путям локомотивная бригада (машинист) должна проявлять бдительность, своевременно подавать оповестительные сигналы, держать открытым окно кабины управления, или приоткрытую и зафиксированную специальным устройством дверь кабины машиниста, для восприятия указаний, передаваемых по громкоговорящему оповещению.</w:t>
      </w:r>
    </w:p>
    <w:p w:rsidR="00C97A33" w:rsidRDefault="00C97A33" w:rsidP="00606FFB">
      <w:pPr>
        <w:pStyle w:val="a3"/>
        <w:tabs>
          <w:tab w:val="left" w:pos="851"/>
        </w:tabs>
        <w:spacing w:after="0" w:line="240" w:lineRule="auto"/>
        <w:ind w:left="-284" w:firstLine="709"/>
        <w:jc w:val="center"/>
        <w:rPr>
          <w:rFonts w:ascii="Times New Roman" w:hAnsi="Times New Roman" w:cs="Times New Roman"/>
          <w:sz w:val="28"/>
          <w:szCs w:val="28"/>
        </w:rPr>
      </w:pPr>
    </w:p>
    <w:p w:rsidR="002476D0" w:rsidRPr="002476D0" w:rsidRDefault="00237ECC"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VI</w:t>
      </w:r>
      <w:r w:rsidRPr="00237ECC">
        <w:rPr>
          <w:rFonts w:ascii="Times New Roman" w:hAnsi="Times New Roman" w:cs="Times New Roman"/>
          <w:sz w:val="28"/>
          <w:szCs w:val="28"/>
        </w:rPr>
        <w:t xml:space="preserve">. </w:t>
      </w:r>
      <w:r w:rsidR="000739FC" w:rsidRPr="006A2E12">
        <w:rPr>
          <w:rFonts w:ascii="Times New Roman" w:hAnsi="Times New Roman" w:cs="Times New Roman"/>
          <w:sz w:val="28"/>
          <w:szCs w:val="28"/>
        </w:rPr>
        <w:t xml:space="preserve">Требования охраны труда при выполнении работ </w:t>
      </w:r>
    </w:p>
    <w:p w:rsidR="000739FC" w:rsidRPr="006A2E12" w:rsidRDefault="000739FC" w:rsidP="001479E4">
      <w:pPr>
        <w:pStyle w:val="a3"/>
        <w:tabs>
          <w:tab w:val="left" w:pos="851"/>
        </w:tabs>
        <w:spacing w:after="0" w:line="240" w:lineRule="auto"/>
        <w:ind w:left="0"/>
        <w:jc w:val="center"/>
        <w:rPr>
          <w:rFonts w:ascii="Times New Roman" w:hAnsi="Times New Roman" w:cs="Times New Roman"/>
          <w:sz w:val="28"/>
          <w:szCs w:val="28"/>
        </w:rPr>
      </w:pPr>
      <w:r w:rsidRPr="006A2E12">
        <w:rPr>
          <w:rFonts w:ascii="Times New Roman" w:hAnsi="Times New Roman" w:cs="Times New Roman"/>
          <w:sz w:val="28"/>
          <w:szCs w:val="28"/>
        </w:rPr>
        <w:t>на путях метрополитена</w:t>
      </w:r>
    </w:p>
    <w:p w:rsidR="000739FC" w:rsidRPr="006A2E12" w:rsidRDefault="000739FC" w:rsidP="00606FFB">
      <w:pPr>
        <w:tabs>
          <w:tab w:val="left" w:pos="851"/>
        </w:tabs>
        <w:spacing w:after="0" w:line="240" w:lineRule="auto"/>
        <w:ind w:left="-284" w:firstLine="709"/>
        <w:jc w:val="center"/>
        <w:rPr>
          <w:rFonts w:ascii="Times New Roman" w:hAnsi="Times New Roman" w:cs="Times New Roman"/>
          <w:sz w:val="28"/>
          <w:szCs w:val="28"/>
        </w:rPr>
      </w:pP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При выполнении работ на путях метрополитена необходимо соблюдать следующие меры безопасности:</w:t>
      </w:r>
    </w:p>
    <w:p w:rsidR="000739FC" w:rsidRPr="006A2E12" w:rsidRDefault="000739FC"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перед началом работ руководитель работ (старший группы) должен указать работникам, куда они должны уходить с пути и куда они должны складывать инструмент и материал при приближении поезда; </w:t>
      </w:r>
    </w:p>
    <w:p w:rsidR="000739FC" w:rsidRPr="006A2E12" w:rsidRDefault="000739FC"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производстве работ, требующих остановки поезда, место производства работ ограждается переносными сигналами остановки. При приближении хозяйственного поезда руководитель работ (старший группы) должен остановить работы и убедившись, что работники находятся в безопасном для пропуска поезда месте, инструмент и материалы находятся за пределами габарита приближения оборудования и закреплены, дает команду на снятие сигналов ограждения и пропуск поезда. После пропуска хозяйственного поезда руководитель работ (старший группы) дает команду на установку сигналов ограждения;</w:t>
      </w:r>
    </w:p>
    <w:p w:rsidR="000739FC" w:rsidRPr="006A2E12" w:rsidRDefault="000739FC"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производстве работ, не требующих остановки поезда (краткосрочные работы), один из работников назначается наблюдающим в обязанности которого входит наблюдение за приближением подвижного состава, оповещение работников, находящихся на пути, о приближающемся поезде и необходимости отойти в безопасное место, подача локомотивной бригаде (машинисту) сигналов «Внимание люди</w:t>
      </w:r>
      <w:r w:rsidR="00CB3B27" w:rsidRPr="00273E43">
        <w:rPr>
          <w:rFonts w:ascii="Times New Roman" w:hAnsi="Times New Roman" w:cs="Times New Roman"/>
          <w:sz w:val="28"/>
          <w:szCs w:val="28"/>
        </w:rPr>
        <w:t>!</w:t>
      </w:r>
      <w:r w:rsidRPr="006A2E12">
        <w:rPr>
          <w:rFonts w:ascii="Times New Roman" w:hAnsi="Times New Roman" w:cs="Times New Roman"/>
          <w:sz w:val="28"/>
          <w:szCs w:val="28"/>
        </w:rPr>
        <w:t>» или «Стой».</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Перечень работ по осмотру, содержанию и ремонту сооружений, оборудования и устройств метрополитена, расположенных в тоннеле, на наземном и эстакадном участках, парковых путях, требующих ограждения места производства работ переносными сигналами остановки или назначения наблюдающего, и порядок организации работ устанавливается работодателем.</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При производстве работ на одном из путей двухпутного тоннеля перед проходом поезда по соседнему пути руководитель работ (старший группы) должен дать сигнал об их прекращении, дать команду об уборке инструмента и укрытии в </w:t>
      </w:r>
      <w:r w:rsidR="00906957" w:rsidRPr="00CC6579">
        <w:rPr>
          <w:rFonts w:ascii="Times New Roman" w:hAnsi="Times New Roman" w:cs="Times New Roman"/>
          <w:sz w:val="28"/>
          <w:szCs w:val="28"/>
        </w:rPr>
        <w:t>безопасных местах</w:t>
      </w:r>
      <w:r w:rsidR="000739FC" w:rsidRPr="00CC6579">
        <w:rPr>
          <w:rFonts w:ascii="Times New Roman" w:hAnsi="Times New Roman" w:cs="Times New Roman"/>
          <w:sz w:val="28"/>
          <w:szCs w:val="28"/>
        </w:rPr>
        <w:t>, указанных заранее каждому работнику.</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Разрешение на выход из </w:t>
      </w:r>
      <w:r w:rsidR="00906957" w:rsidRPr="00E61D4D">
        <w:rPr>
          <w:rFonts w:ascii="Times New Roman" w:hAnsi="Times New Roman" w:cs="Times New Roman"/>
          <w:sz w:val="28"/>
          <w:szCs w:val="28"/>
        </w:rPr>
        <w:t>безопасного места</w:t>
      </w:r>
      <w:r w:rsidRPr="006A2E12">
        <w:rPr>
          <w:rFonts w:ascii="Times New Roman" w:hAnsi="Times New Roman" w:cs="Times New Roman"/>
          <w:sz w:val="28"/>
          <w:szCs w:val="28"/>
        </w:rPr>
        <w:t xml:space="preserve"> и продолжение работ дает руководитель работ (старший группы) после прохода поезда.</w:t>
      </w:r>
    </w:p>
    <w:p w:rsidR="000739FC" w:rsidRPr="00F66DAC"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Работники, производившие в ночное время работы в тоннелях должны выйти на станцию до времени подачи второго предупредительного сигнала о подаче напряжения на контактный рельс. Ответственным за своевременный выход из тоннеля является руководитель </w:t>
      </w:r>
      <w:r w:rsidR="000739FC" w:rsidRPr="00F66DAC">
        <w:rPr>
          <w:rFonts w:ascii="Times New Roman" w:hAnsi="Times New Roman" w:cs="Times New Roman"/>
          <w:sz w:val="28"/>
          <w:szCs w:val="28"/>
        </w:rPr>
        <w:t>работ</w:t>
      </w:r>
      <w:r w:rsidR="003279FE" w:rsidRPr="00F66DAC">
        <w:rPr>
          <w:rFonts w:ascii="Times New Roman" w:hAnsi="Times New Roman" w:cs="Times New Roman"/>
          <w:sz w:val="28"/>
          <w:szCs w:val="28"/>
        </w:rPr>
        <w:t xml:space="preserve"> (старший группы)</w:t>
      </w:r>
      <w:r w:rsidR="000739FC" w:rsidRPr="00F66DAC">
        <w:rPr>
          <w:rFonts w:ascii="Times New Roman" w:hAnsi="Times New Roman" w:cs="Times New Roman"/>
          <w:sz w:val="28"/>
          <w:szCs w:val="28"/>
        </w:rPr>
        <w:t>.</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Руководитель работ </w:t>
      </w:r>
      <w:r w:rsidR="003279FE" w:rsidRPr="00F66DAC">
        <w:rPr>
          <w:rFonts w:ascii="Times New Roman" w:hAnsi="Times New Roman" w:cs="Times New Roman"/>
          <w:sz w:val="28"/>
          <w:szCs w:val="28"/>
        </w:rPr>
        <w:t>(старший группы)</w:t>
      </w:r>
      <w:r w:rsidR="003279FE">
        <w:rPr>
          <w:rFonts w:ascii="Times New Roman" w:hAnsi="Times New Roman" w:cs="Times New Roman"/>
          <w:sz w:val="28"/>
          <w:szCs w:val="28"/>
        </w:rPr>
        <w:t xml:space="preserve"> </w:t>
      </w:r>
      <w:r w:rsidRPr="006A2E12">
        <w:rPr>
          <w:rFonts w:ascii="Times New Roman" w:hAnsi="Times New Roman" w:cs="Times New Roman"/>
          <w:sz w:val="28"/>
          <w:szCs w:val="28"/>
        </w:rPr>
        <w:t>обязан обеспечить окончание всех работ и вывести людей из тоннеля, наземных и эстакадных участков независимо от наличия предупредительных световых и звуковых сигналов, не позднее установленного для этих сигналов времени.</w:t>
      </w:r>
    </w:p>
    <w:p w:rsidR="000739FC" w:rsidRPr="006A2E12" w:rsidRDefault="000739FC"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В случае отсутствия предупредительных световых и звуковых сигналов на том или ином участке линии, контактный рельс считается под напряжением со времени, установленного для подачи второго предупредительного сигнала.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Работы по осмотру, содержанию и ремонту устройств контактной сети разрешается производить только после снятия напряжения с контактного рельса, включения заземляющих разъединителей на рабочей шине 825 В подстанций, проверки отсутствия напряжения на контактном рельсе и установки в зоне работ переносного заземления (закоротки).</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Выполнение любых видов работ в тоннелях стесненного габарита в ночное время при отсутствии напряжения на контактном рельсе в период движения хозяйственных поездов разрешается не менее чем в два лица, одно из которых назначается наблюдающим. Наблюдающий обязан своевременно подать сигнал остановки локомотивной бригаде (машинисту) приближающегося хозяйственного поезда.</w:t>
      </w:r>
    </w:p>
    <w:p w:rsidR="000739FC" w:rsidRPr="00CC6579" w:rsidRDefault="005D71AB"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80</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 xml:space="preserve">Проход </w:t>
      </w:r>
      <w:r w:rsidR="00134C84" w:rsidRPr="00CB66B7">
        <w:rPr>
          <w:rFonts w:ascii="Times New Roman" w:hAnsi="Times New Roman" w:cs="Times New Roman"/>
          <w:sz w:val="28"/>
          <w:szCs w:val="28"/>
        </w:rPr>
        <w:t>одного работника</w:t>
      </w:r>
      <w:r w:rsidR="000739FC" w:rsidRPr="00CC6579">
        <w:rPr>
          <w:rFonts w:ascii="Times New Roman" w:hAnsi="Times New Roman" w:cs="Times New Roman"/>
          <w:sz w:val="28"/>
          <w:szCs w:val="28"/>
        </w:rPr>
        <w:t xml:space="preserve"> в ночное время при отсутствии напряжения на контактном рельсе по тоннелям стесненного габарита для осмотра сооружений и устройств или транзитом разрешается только при соблюдении следующих мер безопасности:</w:t>
      </w:r>
    </w:p>
    <w:p w:rsidR="000739FC"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739FC" w:rsidRPr="00CC6579">
        <w:rPr>
          <w:rFonts w:ascii="Times New Roman" w:hAnsi="Times New Roman" w:cs="Times New Roman"/>
          <w:sz w:val="28"/>
          <w:szCs w:val="28"/>
        </w:rPr>
        <w:t>перед выходом в тоннель стесненного габарита каждый работник обязан узнать план работы хозяйственных поездов на данном перегоне (участке);</w:t>
      </w:r>
    </w:p>
    <w:p w:rsidR="000739FC"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0739FC" w:rsidRPr="00CC6579">
        <w:rPr>
          <w:rFonts w:ascii="Times New Roman" w:hAnsi="Times New Roman" w:cs="Times New Roman"/>
          <w:sz w:val="28"/>
          <w:szCs w:val="28"/>
        </w:rPr>
        <w:t>проход на данный перегон (участок) разрешен только при отсутствии движения хозяйственных поездов или после проследования последнего хозяйственного поезда;</w:t>
      </w:r>
    </w:p>
    <w:p w:rsidR="000739FC"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39FC" w:rsidRPr="00CC6579">
        <w:rPr>
          <w:rFonts w:ascii="Times New Roman" w:hAnsi="Times New Roman" w:cs="Times New Roman"/>
          <w:sz w:val="28"/>
          <w:szCs w:val="28"/>
        </w:rPr>
        <w:t xml:space="preserve">при проходе в тоннеле стесненного габарита работник должен следовать с включенным фонарем (прозрачно-белый огонь, направлен по ходу движения, </w:t>
      </w:r>
      <w:r w:rsidR="000739FC" w:rsidRPr="00CC6579">
        <w:rPr>
          <w:rFonts w:ascii="Times New Roman" w:hAnsi="Times New Roman" w:cs="Times New Roman"/>
          <w:sz w:val="28"/>
          <w:szCs w:val="28"/>
        </w:rPr>
        <w:lastRenderedPageBreak/>
        <w:t xml:space="preserve">красный огонь, направлен в противоположенную сторону), быть предельно внимательным и постоянно следить за подаваемыми в тоннеле звуковыми и световыми сигналами. </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Локомотивная бригада (машинист) хозяйственного поезда обязана подавать оповестительные сигналы при приближении к участкам тоннелей стесненного габарита, а при следовании по ним подавать оповестительные сигналы постоянно. Следовать на участках тоннеля стесненного габарита со скоростью, обеспечивающей остановку хозяйственного поезда перед возможно находящимися там людьми или препятствием с учетом плана и профиля пути на этом участке.</w:t>
      </w:r>
    </w:p>
    <w:p w:rsidR="000739FC"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0739FC" w:rsidRPr="00CC6579">
        <w:rPr>
          <w:rFonts w:ascii="Times New Roman" w:hAnsi="Times New Roman" w:cs="Times New Roman"/>
          <w:sz w:val="28"/>
          <w:szCs w:val="28"/>
        </w:rPr>
        <w:t>Локомотивная бригада (машинист), увидев находящихся в зоне стесненного габарита людей или препятствие, обязан</w:t>
      </w:r>
      <w:r w:rsidR="001F4BAF" w:rsidRPr="008A11F2">
        <w:rPr>
          <w:rFonts w:ascii="Times New Roman" w:hAnsi="Times New Roman" w:cs="Times New Roman"/>
          <w:sz w:val="28"/>
          <w:szCs w:val="28"/>
        </w:rPr>
        <w:t>а</w:t>
      </w:r>
      <w:r w:rsidR="000739FC" w:rsidRPr="00CC6579">
        <w:rPr>
          <w:rFonts w:ascii="Times New Roman" w:hAnsi="Times New Roman" w:cs="Times New Roman"/>
          <w:sz w:val="28"/>
          <w:szCs w:val="28"/>
        </w:rPr>
        <w:t xml:space="preserve"> принять меры к немедленной остановке поезда, не доезжая до людей или препятствия. Следовать далее имеет право только после того, как все препятствия будут удалены, люди выйдут из опасной зоны и получен сигнал на разрешение движения.</w:t>
      </w:r>
    </w:p>
    <w:p w:rsidR="00556FA5" w:rsidRPr="006A2E12" w:rsidRDefault="00556FA5" w:rsidP="008E26B4">
      <w:pPr>
        <w:tabs>
          <w:tab w:val="left" w:pos="851"/>
        </w:tabs>
        <w:spacing w:after="0" w:line="240" w:lineRule="auto"/>
        <w:ind w:firstLine="709"/>
        <w:jc w:val="center"/>
        <w:rPr>
          <w:rFonts w:ascii="Times New Roman" w:hAnsi="Times New Roman" w:cs="Times New Roman"/>
          <w:sz w:val="28"/>
          <w:szCs w:val="28"/>
        </w:rPr>
      </w:pPr>
    </w:p>
    <w:p w:rsidR="00556FA5" w:rsidRPr="006A2E12" w:rsidRDefault="00237ECC" w:rsidP="001479E4">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VII</w:t>
      </w:r>
      <w:r w:rsidRPr="00237ECC">
        <w:rPr>
          <w:rFonts w:ascii="Times New Roman" w:hAnsi="Times New Roman" w:cs="Times New Roman"/>
          <w:sz w:val="28"/>
          <w:szCs w:val="28"/>
        </w:rPr>
        <w:t xml:space="preserve">. </w:t>
      </w:r>
      <w:r w:rsidR="00B03ED7" w:rsidRPr="006A2E12">
        <w:rPr>
          <w:rFonts w:ascii="Times New Roman" w:hAnsi="Times New Roman" w:cs="Times New Roman"/>
          <w:sz w:val="28"/>
          <w:szCs w:val="28"/>
        </w:rPr>
        <w:t>Требования охраны труда при эксплуатации и ремонте станций, наземных и подземных сооружений</w:t>
      </w:r>
    </w:p>
    <w:p w:rsidR="00B03ED7" w:rsidRPr="006A2E12" w:rsidRDefault="00B03ED7" w:rsidP="008E26B4">
      <w:pPr>
        <w:tabs>
          <w:tab w:val="left" w:pos="851"/>
        </w:tabs>
        <w:spacing w:after="0" w:line="240" w:lineRule="auto"/>
        <w:ind w:firstLine="709"/>
        <w:jc w:val="center"/>
        <w:rPr>
          <w:rFonts w:ascii="Times New Roman" w:hAnsi="Times New Roman" w:cs="Times New Roman"/>
          <w:sz w:val="28"/>
          <w:szCs w:val="28"/>
        </w:rPr>
      </w:pP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Ответственным при производстве работ с применением нестандартного оборудования и механизмов является руководитель работ.</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4</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При перевозке нестандартного оборудования и механизмов в составе поезда все рабочие части их должны быть приведены в транспортное положение и закреплены в соответствии с инструкциями по эксплуатации данного оборудования и механизмов.</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5</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Промывка тоннелей промывочным агрегатом должна производиться только после снятия напряжения с контактного рельса и включения заземляющих разъединителей, выключения освещения. </w:t>
      </w:r>
    </w:p>
    <w:p w:rsidR="00B03ED7" w:rsidRPr="006A2E12" w:rsidRDefault="00B03ED7"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Во время промывки тоннелей промывочным агрегатом запрещается нахождение людей на пути, где проводится промывка, в двухпутном тоннеле – на обоих путях.</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6</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Промывка путевых стен станций моечной машиной должна производиться только после снятия напряжения и включения заземляющих разъединителей.</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7</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Кран, установленный на хозяйственном поезде, должен транспортироваться к месту выполнения работ и обратно с закрепленной и установленной вдоль пути стрелой.</w:t>
      </w:r>
    </w:p>
    <w:p w:rsidR="00B03ED7" w:rsidRPr="00CC6579" w:rsidRDefault="00CC6579"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8</w:t>
      </w:r>
      <w:r>
        <w:rPr>
          <w:rFonts w:ascii="Times New Roman" w:hAnsi="Times New Roman" w:cs="Times New Roman"/>
          <w:sz w:val="28"/>
          <w:szCs w:val="28"/>
        </w:rPr>
        <w:t xml:space="preserve">. </w:t>
      </w:r>
      <w:r w:rsidR="00B03ED7" w:rsidRPr="00CC6579">
        <w:rPr>
          <w:rFonts w:ascii="Times New Roman" w:hAnsi="Times New Roman" w:cs="Times New Roman"/>
          <w:sz w:val="28"/>
          <w:szCs w:val="28"/>
        </w:rPr>
        <w:t>Запрещается выводить кран из транспортного положения до полной остановки хозяйственного поезда.</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Начинать работу разрешается только по указанию руководителя работ.</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0</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Грузозахватные приспособления крана должны устанавливаться в вертикальном положении над грузом, подлежащим подъему.</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Запрещается: </w:t>
      </w:r>
    </w:p>
    <w:p w:rsidR="00B03ED7"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03ED7" w:rsidRPr="00CC6579">
        <w:rPr>
          <w:rFonts w:ascii="Times New Roman" w:hAnsi="Times New Roman" w:cs="Times New Roman"/>
          <w:sz w:val="28"/>
          <w:szCs w:val="28"/>
        </w:rPr>
        <w:t>нахождение в зоне производства работ посторонних лиц;</w:t>
      </w:r>
    </w:p>
    <w:p w:rsidR="00B03ED7"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03ED7" w:rsidRPr="00CC6579">
        <w:rPr>
          <w:rFonts w:ascii="Times New Roman" w:hAnsi="Times New Roman" w:cs="Times New Roman"/>
          <w:sz w:val="28"/>
          <w:szCs w:val="28"/>
        </w:rPr>
        <w:t>поднимать груз, превышающий грузоподъемность крана.</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Установка вышки и работа с нее над путями в тоннелях и на станциях разрешается только после снятия напряжения с контактного рельса и ограждения места производства работ переносными сигналами остановки.</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При перевозке вышек в составе поезда все рабочие части их должны быть приведены в транспортное положение и закреплены.</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Работы по сборке, разборке и передвижению </w:t>
      </w:r>
      <w:r w:rsidR="00F03BF8" w:rsidRPr="007320CD">
        <w:rPr>
          <w:rFonts w:ascii="Times New Roman" w:hAnsi="Times New Roman" w:cs="Times New Roman"/>
          <w:sz w:val="28"/>
          <w:szCs w:val="28"/>
        </w:rPr>
        <w:t>средств подмащивания</w:t>
      </w:r>
      <w:r w:rsidR="00B03ED7" w:rsidRPr="00CC6579">
        <w:rPr>
          <w:rFonts w:ascii="Times New Roman" w:hAnsi="Times New Roman" w:cs="Times New Roman"/>
          <w:sz w:val="28"/>
          <w:szCs w:val="28"/>
        </w:rPr>
        <w:t xml:space="preserve"> должны выполняться под руководством руководителя работ.</w:t>
      </w:r>
    </w:p>
    <w:p w:rsidR="00B03ED7"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B03ED7" w:rsidRPr="00CC6579">
        <w:rPr>
          <w:rFonts w:ascii="Times New Roman" w:hAnsi="Times New Roman" w:cs="Times New Roman"/>
          <w:sz w:val="28"/>
          <w:szCs w:val="28"/>
        </w:rPr>
        <w:t xml:space="preserve">Запрещается передвигать </w:t>
      </w:r>
      <w:r w:rsidR="00F03BF8" w:rsidRPr="007320CD">
        <w:rPr>
          <w:rFonts w:ascii="Times New Roman" w:hAnsi="Times New Roman" w:cs="Times New Roman"/>
          <w:sz w:val="28"/>
          <w:szCs w:val="28"/>
        </w:rPr>
        <w:t>средства подмащивания</w:t>
      </w:r>
      <w:r w:rsidR="00B03ED7" w:rsidRPr="00CC6579">
        <w:rPr>
          <w:rFonts w:ascii="Times New Roman" w:hAnsi="Times New Roman" w:cs="Times New Roman"/>
          <w:sz w:val="28"/>
          <w:szCs w:val="28"/>
        </w:rPr>
        <w:t xml:space="preserve"> при нахождении на них работников.</w:t>
      </w:r>
    </w:p>
    <w:p w:rsidR="00B03ED7" w:rsidRPr="00CC6579" w:rsidRDefault="00237ECC" w:rsidP="00CC6579">
      <w:pPr>
        <w:tabs>
          <w:tab w:val="left" w:pos="851"/>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9</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A93CC5" w:rsidRPr="00CC6579">
        <w:rPr>
          <w:rFonts w:ascii="Times New Roman" w:hAnsi="Times New Roman" w:cs="Times New Roman"/>
          <w:sz w:val="28"/>
          <w:szCs w:val="28"/>
        </w:rPr>
        <w:t>При выполнении р</w:t>
      </w:r>
      <w:r w:rsidR="00B03ED7" w:rsidRPr="00CC6579">
        <w:rPr>
          <w:rFonts w:ascii="Times New Roman" w:hAnsi="Times New Roman" w:cs="Times New Roman"/>
          <w:sz w:val="28"/>
          <w:szCs w:val="28"/>
        </w:rPr>
        <w:t xml:space="preserve">абот в колодцах (камерах и резервуарах) наружных коммуникаций метрополитена (канализации, водостока, тепловых энергоустановок) </w:t>
      </w:r>
      <w:r w:rsidR="00A93CC5" w:rsidRPr="00CC6579">
        <w:rPr>
          <w:rFonts w:ascii="Times New Roman" w:hAnsi="Times New Roman" w:cs="Times New Roman"/>
          <w:sz w:val="28"/>
          <w:szCs w:val="28"/>
        </w:rPr>
        <w:t>необходимо соблюдать требования, содержащиеся в действующих нормативных правовых актах</w:t>
      </w:r>
      <w:r w:rsidR="00B03ED7" w:rsidRPr="00CC6579">
        <w:rPr>
          <w:rFonts w:ascii="Times New Roman" w:hAnsi="Times New Roman" w:cs="Times New Roman"/>
          <w:sz w:val="28"/>
          <w:szCs w:val="28"/>
        </w:rPr>
        <w:t>.</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Запрещается приступать к работе в колодцах и коллекторах, расположенных на парковых путях, без закрытия пути для движения поездов на этом участке.</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Открытие крышек люков в перекрытиях над действующими путями в тоннелях разрешается только после снятия напряжения с контактного рельса и закрытия пути для движения поездов.</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Запрещается:</w:t>
      </w:r>
    </w:p>
    <w:p w:rsidR="004254D3"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254D3" w:rsidRPr="00CC6579">
        <w:rPr>
          <w:rFonts w:ascii="Times New Roman" w:hAnsi="Times New Roman" w:cs="Times New Roman"/>
          <w:sz w:val="28"/>
          <w:szCs w:val="28"/>
        </w:rPr>
        <w:t>проводить проверку отсутствия газа в колодце по запаху или открытым огнем;</w:t>
      </w:r>
    </w:p>
    <w:p w:rsidR="004254D3"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254D3" w:rsidRPr="00CC6579">
        <w:rPr>
          <w:rFonts w:ascii="Times New Roman" w:hAnsi="Times New Roman" w:cs="Times New Roman"/>
          <w:sz w:val="28"/>
          <w:szCs w:val="28"/>
        </w:rPr>
        <w:t>спуск работников в колодец до полного удаления из него газов;</w:t>
      </w:r>
    </w:p>
    <w:p w:rsidR="004254D3"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254D3" w:rsidRPr="00CC6579">
        <w:rPr>
          <w:rFonts w:ascii="Times New Roman" w:hAnsi="Times New Roman" w:cs="Times New Roman"/>
          <w:sz w:val="28"/>
          <w:szCs w:val="28"/>
        </w:rPr>
        <w:t>складирование материалов и инструмента ближе 3 м от горловины колодца;</w:t>
      </w:r>
    </w:p>
    <w:p w:rsidR="004254D3" w:rsidRPr="006A2E12" w:rsidRDefault="004254D3" w:rsidP="008E26B4">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производить очистку колодца черпаками с поверхности без предварительного проветривания.</w:t>
      </w:r>
    </w:p>
    <w:p w:rsidR="004254D3" w:rsidRPr="00CC6579" w:rsidRDefault="005D71AB"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100</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Промывка тоннелей, платформ и путей станции ручным и механизированным способами разрешается только после снятия напряжения с контактного рельса.</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 xml:space="preserve">Промывку кабельных коллекторов, наклонных ходов должны выполнять </w:t>
      </w:r>
      <w:r w:rsidR="004C78C7" w:rsidRPr="00CC6579">
        <w:rPr>
          <w:rFonts w:ascii="Times New Roman" w:hAnsi="Times New Roman" w:cs="Times New Roman"/>
          <w:sz w:val="28"/>
          <w:szCs w:val="28"/>
        </w:rPr>
        <w:t>не менее двух</w:t>
      </w:r>
      <w:r w:rsidR="004254D3" w:rsidRPr="00CC6579">
        <w:rPr>
          <w:rFonts w:ascii="Times New Roman" w:hAnsi="Times New Roman" w:cs="Times New Roman"/>
          <w:sz w:val="28"/>
          <w:szCs w:val="28"/>
        </w:rPr>
        <w:t xml:space="preserve"> работников.</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7D78D2" w:rsidRPr="00F66DAC">
        <w:rPr>
          <w:rFonts w:ascii="Times New Roman" w:hAnsi="Times New Roman" w:cs="Times New Roman"/>
          <w:sz w:val="28"/>
          <w:szCs w:val="28"/>
        </w:rPr>
        <w:t>Промывка эскалаторного тоннеля (наклонного хода) должна производиться при отключенном электроприводе эскалатора, пассажирского конвейера (</w:t>
      </w:r>
      <w:r w:rsidR="0003670E" w:rsidRPr="00F468EF">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 xml:space="preserve">, </w:t>
      </w:r>
      <w:r w:rsidR="007D78D2" w:rsidRPr="00F66DAC">
        <w:rPr>
          <w:rFonts w:ascii="Times New Roman" w:hAnsi="Times New Roman" w:cs="Times New Roman"/>
          <w:sz w:val="28"/>
          <w:szCs w:val="28"/>
        </w:rPr>
        <w:t>траволатора).</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Промывка закрытых дренажей по наклонному ходу должна производиться с верхней точки вниз.</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Промы</w:t>
      </w:r>
      <w:r w:rsidR="005A41AB" w:rsidRPr="00CC6579">
        <w:rPr>
          <w:rFonts w:ascii="Times New Roman" w:hAnsi="Times New Roman" w:cs="Times New Roman"/>
          <w:sz w:val="28"/>
          <w:szCs w:val="28"/>
        </w:rPr>
        <w:t xml:space="preserve">вка дренажей и колодцев станций, </w:t>
      </w:r>
      <w:r w:rsidR="005A41AB" w:rsidRPr="00CC6579">
        <w:rPr>
          <w:rStyle w:val="31"/>
          <w:rFonts w:ascii="Times New Roman" w:eastAsiaTheme="minorHAnsi" w:hAnsi="Times New Roman"/>
          <w:color w:val="auto"/>
          <w:sz w:val="28"/>
          <w:szCs w:val="28"/>
        </w:rPr>
        <w:t>расположенных в</w:t>
      </w:r>
      <w:r w:rsidR="005A41AB" w:rsidRPr="00CC6579">
        <w:rPr>
          <w:rFonts w:ascii="Times New Roman" w:hAnsi="Times New Roman" w:cs="Times New Roman"/>
          <w:sz w:val="28"/>
          <w:szCs w:val="28"/>
        </w:rPr>
        <w:t xml:space="preserve"> </w:t>
      </w:r>
      <w:r w:rsidR="005A41AB" w:rsidRPr="00CC6579">
        <w:rPr>
          <w:rStyle w:val="31"/>
          <w:rFonts w:ascii="Times New Roman" w:eastAsiaTheme="minorHAnsi" w:hAnsi="Times New Roman"/>
          <w:color w:val="auto"/>
          <w:sz w:val="28"/>
          <w:szCs w:val="28"/>
        </w:rPr>
        <w:t>пассажирской зоне</w:t>
      </w:r>
      <w:r w:rsidR="005A41AB" w:rsidRPr="00CC6579">
        <w:rPr>
          <w:rFonts w:ascii="Times New Roman" w:hAnsi="Times New Roman" w:cs="Times New Roman"/>
          <w:sz w:val="28"/>
          <w:szCs w:val="28"/>
        </w:rPr>
        <w:t>,</w:t>
      </w:r>
      <w:r w:rsidR="005A41AB" w:rsidRPr="00CC6579">
        <w:rPr>
          <w:color w:val="FF0000"/>
          <w:sz w:val="24"/>
          <w:szCs w:val="24"/>
        </w:rPr>
        <w:t xml:space="preserve"> </w:t>
      </w:r>
      <w:r w:rsidR="004254D3" w:rsidRPr="00CC6579">
        <w:rPr>
          <w:rFonts w:ascii="Times New Roman" w:hAnsi="Times New Roman" w:cs="Times New Roman"/>
          <w:sz w:val="28"/>
          <w:szCs w:val="28"/>
        </w:rPr>
        <w:t>должна производиться после закрытия станций для входа пассажиров.</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 xml:space="preserve">Доставка </w:t>
      </w:r>
      <w:r w:rsidR="005A41AB" w:rsidRPr="00CC6579">
        <w:rPr>
          <w:rStyle w:val="31"/>
          <w:rFonts w:ascii="Times New Roman" w:eastAsiaTheme="minorHAnsi" w:hAnsi="Times New Roman"/>
          <w:color w:val="auto"/>
          <w:sz w:val="28"/>
          <w:szCs w:val="28"/>
        </w:rPr>
        <w:t>крупногабаритного и тяжелого</w:t>
      </w:r>
      <w:r w:rsidR="005A41AB" w:rsidRP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инвентаря и оборудования на перегон должна производиться на специальной тележке двумя работниками.</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Работы по очистке и окраске пролетных строений на высоте должны выполняться с применением подмостей, люлек, смотровых тележек.</w:t>
      </w:r>
    </w:p>
    <w:p w:rsidR="004254D3" w:rsidRPr="006A2E12" w:rsidRDefault="004254D3"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выполнении работ с подмостей без перильного ограждения должны применяться страховочные системы.</w:t>
      </w:r>
    </w:p>
    <w:p w:rsidR="004254D3" w:rsidRPr="006A2E12" w:rsidRDefault="004254D3"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lastRenderedPageBreak/>
        <w:t>Состояние подмостей и люлек должно проверяться ежедневно до начала работы.</w:t>
      </w:r>
    </w:p>
    <w:p w:rsidR="004254D3" w:rsidRPr="006A2E12" w:rsidRDefault="004254D3"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производить очистку и окраску пролетных строений с подвесных подмостей и люлек при скорости ветра более 10 м/с.</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Тампонажные растворы должны нагнетаться растворонагнетателями пневматического действия и растворонасосами механического действия. Запрещается работать растворонагнетателями и растворонасосами со снятыми кожухами ограждения.</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Нагнетание раствора за обделку на высоте необходимо производить с испытанных вышек или подмостей. Запрещается применять при нагнетании тампонажных растворов приставные лестницы.</w:t>
      </w:r>
    </w:p>
    <w:p w:rsidR="004254D3" w:rsidRPr="00CC6579" w:rsidRDefault="001479E4"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93B87">
        <w:rPr>
          <w:rFonts w:ascii="Times New Roman" w:hAnsi="Times New Roman" w:cs="Times New Roman"/>
          <w:sz w:val="28"/>
          <w:szCs w:val="28"/>
        </w:rPr>
        <w:t>0</w:t>
      </w:r>
      <w:r w:rsidR="005D71AB">
        <w:rPr>
          <w:rFonts w:ascii="Times New Roman" w:hAnsi="Times New Roman" w:cs="Times New Roman"/>
          <w:sz w:val="28"/>
          <w:szCs w:val="28"/>
        </w:rPr>
        <w:t>9</w:t>
      </w:r>
      <w:r w:rsidR="00CC6579">
        <w:rPr>
          <w:rFonts w:ascii="Times New Roman" w:hAnsi="Times New Roman" w:cs="Times New Roman"/>
          <w:sz w:val="28"/>
          <w:szCs w:val="28"/>
        </w:rPr>
        <w:t xml:space="preserve">. </w:t>
      </w:r>
      <w:r w:rsidR="004254D3" w:rsidRPr="00CC6579">
        <w:rPr>
          <w:rFonts w:ascii="Times New Roman" w:hAnsi="Times New Roman" w:cs="Times New Roman"/>
          <w:sz w:val="28"/>
          <w:szCs w:val="28"/>
        </w:rPr>
        <w:t>При применении химических веществ в качестве добавок в тампонажных растворах необходимо соблюдать требования и правила обращения с этими веществами в соответствии с рекомендациями организации-изготовителя.</w:t>
      </w:r>
    </w:p>
    <w:p w:rsidR="004254D3"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10</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Давление в растворонагнетателе и растворонасосе не должно превышать величины рабочего давления, установленной технической (эксплуатационной) документацией.</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1</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Шланги растворопровода в рабочем положении не должны иметь перегибов под прямыми или острыми углами.</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2</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Очистку и отсоединение растворонагнетателя и растворонасоса от растворопроводов необходимо производить после снятия давления в сети и отключения электродвигателя. По окончании нагнетания производится постановка в тюбинги пробок с завертыванием их на всю длину резьбы.</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3</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Бурение ручным бурильным инструментом (перфораторами, пневмо- и электросверлами) шпуров и скважин, расположенных на высоте, допускается только с инвентарных подмостей или вышек.</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4</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 xml:space="preserve">Для защиты глаз от механических воздействий обязательно применение соответствующих </w:t>
      </w:r>
      <w:r w:rsidR="00266E3C" w:rsidRPr="00CC6579">
        <w:rPr>
          <w:rFonts w:ascii="Times New Roman" w:hAnsi="Times New Roman" w:cs="Times New Roman"/>
          <w:sz w:val="28"/>
          <w:szCs w:val="28"/>
        </w:rPr>
        <w:t>средств индивидуальной защиты</w:t>
      </w:r>
      <w:r w:rsidR="00226010" w:rsidRPr="00CC6579">
        <w:rPr>
          <w:rFonts w:ascii="Times New Roman" w:hAnsi="Times New Roman" w:cs="Times New Roman"/>
          <w:sz w:val="28"/>
          <w:szCs w:val="28"/>
        </w:rPr>
        <w:t>.</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5</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Извлечение из шпуров заклинившихся буров разрешается только при помощи бурового ключа.</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6</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 xml:space="preserve">Длина резиновых шлангов, соединяющих пневмоинструмент с воздухопроводом, должна быть достаточной для свободного производства работ без их натяжения.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Шланги должны быть прочными, исправными, свободно лежать без резких перегибов, предохранены от механических повреждений во время работы.</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7</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Запрещается:</w:t>
      </w:r>
    </w:p>
    <w:p w:rsidR="00226010"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26010" w:rsidRPr="00CC6579">
        <w:rPr>
          <w:rFonts w:ascii="Times New Roman" w:hAnsi="Times New Roman" w:cs="Times New Roman"/>
          <w:sz w:val="28"/>
          <w:szCs w:val="28"/>
        </w:rPr>
        <w:t>прокладывать шланги через проезды и места складирования материалов;</w:t>
      </w:r>
    </w:p>
    <w:p w:rsidR="00226010" w:rsidRPr="00CC6579" w:rsidRDefault="00CC6579" w:rsidP="00CC6579">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26010" w:rsidRPr="00CC6579">
        <w:rPr>
          <w:rFonts w:ascii="Times New Roman" w:hAnsi="Times New Roman" w:cs="Times New Roman"/>
          <w:sz w:val="28"/>
          <w:szCs w:val="28"/>
        </w:rPr>
        <w:t>допускать пересечение шлангов пневмоинструмента тросами, электрокабелями и электросварочными проводами.</w:t>
      </w:r>
    </w:p>
    <w:p w:rsidR="00226010" w:rsidRPr="00CC6579" w:rsidRDefault="00237ECC" w:rsidP="00CC6579">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8</w:t>
      </w:r>
      <w:r w:rsidR="00CC6579">
        <w:rPr>
          <w:rFonts w:ascii="Times New Roman" w:hAnsi="Times New Roman" w:cs="Times New Roman"/>
          <w:sz w:val="28"/>
          <w:szCs w:val="28"/>
        </w:rPr>
        <w:t xml:space="preserve">. </w:t>
      </w:r>
      <w:r w:rsidR="00226010" w:rsidRPr="00CC6579">
        <w:rPr>
          <w:rFonts w:ascii="Times New Roman" w:hAnsi="Times New Roman" w:cs="Times New Roman"/>
          <w:sz w:val="28"/>
          <w:szCs w:val="28"/>
        </w:rPr>
        <w:t>Присоединение и разъединение шлангов допускается только после прекращения подачи воздуха и снятия давления в сети.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Перед присоединением к пневмоинструменту шланг должен быть продут сжатым воздухом.</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5D71AB">
        <w:rPr>
          <w:rFonts w:ascii="Times New Roman" w:hAnsi="Times New Roman" w:cs="Times New Roman"/>
          <w:sz w:val="28"/>
          <w:szCs w:val="28"/>
        </w:rPr>
        <w:t>20</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Места присоединения воздушных шлангов к пневмоинструменту и места соединения шлангов между собой не должны пропускать воздух.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Шланги к штуцерам и ниппелям необходимо крепить при помощи стандартных хомутов.</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Подключать шланги к трубопроводам сжатого воздуха разрешается только через вентили, установленные на воздухораспределительных коробках или отводах от магистрали.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 нерабочее время шланги необходимо хранить в закрытом помещении.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2</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Работы по замене болтов и пробок выше горизонтального диаметра тоннеля должны выполняться с подмостей или передвижных вышек.</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Запрещается выполнять работы по замене болтов и пробок при размещении работников на подмостях одного над другим.</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Лак, применяемый для окраски болтов и пробок, должен храниться в герметически закрытой металлической емкости.</w:t>
      </w:r>
      <w:r w:rsidR="009D34DA" w:rsidRPr="0004682F">
        <w:rPr>
          <w:rFonts w:ascii="Times New Roman" w:hAnsi="Times New Roman" w:cs="Times New Roman"/>
          <w:sz w:val="28"/>
          <w:szCs w:val="28"/>
        </w:rPr>
        <w:t xml:space="preserve"> </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Запрещается пользование открытым огнем в местах применения лака, а также вблизи порожней тары из-под лака.</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Работа по ремонту чеканки в верхней части свода должна выполняться с передвижных вышек или подмостей.</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установке электробитумоварки в закрытых помещениях должно быть обеспечено вентилирование помещений.</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Перевозку горячего битума разрешается осуществлять в металлических теплоизолированных сосудах с герметическими крышками.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При нанесении битума на открытом воздухе работник должен находиться с </w:t>
      </w:r>
      <w:r w:rsidR="005A41AB" w:rsidRPr="0004682F">
        <w:rPr>
          <w:rFonts w:ascii="Times New Roman" w:hAnsi="Times New Roman" w:cs="Times New Roman"/>
          <w:sz w:val="28"/>
          <w:szCs w:val="28"/>
        </w:rPr>
        <w:t>наветренной</w:t>
      </w:r>
      <w:r w:rsidR="00226010" w:rsidRPr="0004682F">
        <w:rPr>
          <w:rFonts w:ascii="Times New Roman" w:hAnsi="Times New Roman" w:cs="Times New Roman"/>
          <w:sz w:val="28"/>
          <w:szCs w:val="28"/>
        </w:rPr>
        <w:t xml:space="preserve"> стороны.</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30</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Допуск работников к выполнению кровельных работ разрешается после осмотра ответственным исполнителем работ несущих конструкций крыши и ограждений и определения их состояния и мер безопасности.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Подниматься на кровлю и спускаться с нее необходимо только по лестничным маршам и оборудованным для подъема на крышу лестницам.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Использовать в этих целях пожарные лестницы запрещается.</w:t>
      </w:r>
    </w:p>
    <w:p w:rsidR="00226010" w:rsidRPr="00427738"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2</w:t>
      </w:r>
      <w:r w:rsidR="0004682F" w:rsidRPr="00427738">
        <w:rPr>
          <w:rFonts w:ascii="Times New Roman" w:hAnsi="Times New Roman" w:cs="Times New Roman"/>
          <w:sz w:val="28"/>
          <w:szCs w:val="28"/>
        </w:rPr>
        <w:t xml:space="preserve">. </w:t>
      </w:r>
      <w:r w:rsidR="00AE6B5D" w:rsidRPr="00427738">
        <w:rPr>
          <w:rFonts w:ascii="Times New Roman" w:hAnsi="Times New Roman" w:cs="Times New Roman"/>
          <w:sz w:val="28"/>
          <w:szCs w:val="28"/>
        </w:rPr>
        <w:t xml:space="preserve">При выполнении кровельных и других работ на зданиях, под местом проведения работ (внизу) </w:t>
      </w:r>
      <w:r w:rsidR="00226010" w:rsidRPr="00427738">
        <w:rPr>
          <w:rFonts w:ascii="Times New Roman" w:hAnsi="Times New Roman" w:cs="Times New Roman"/>
          <w:sz w:val="28"/>
          <w:szCs w:val="28"/>
        </w:rPr>
        <w:t xml:space="preserve">должны быть </w:t>
      </w:r>
      <w:r w:rsidR="00AE6B5D" w:rsidRPr="00427738">
        <w:rPr>
          <w:rFonts w:ascii="Times New Roman" w:hAnsi="Times New Roman" w:cs="Times New Roman"/>
          <w:sz w:val="28"/>
          <w:szCs w:val="28"/>
        </w:rPr>
        <w:t xml:space="preserve">определены, обозначены и </w:t>
      </w:r>
      <w:r w:rsidR="00226010" w:rsidRPr="00427738">
        <w:rPr>
          <w:rFonts w:ascii="Times New Roman" w:hAnsi="Times New Roman" w:cs="Times New Roman"/>
          <w:sz w:val="28"/>
          <w:szCs w:val="28"/>
        </w:rPr>
        <w:t>ограждены</w:t>
      </w:r>
      <w:r w:rsidR="00AE6B5D" w:rsidRPr="00427738">
        <w:rPr>
          <w:rFonts w:ascii="Times New Roman" w:hAnsi="Times New Roman" w:cs="Times New Roman"/>
          <w:sz w:val="28"/>
          <w:szCs w:val="28"/>
        </w:rPr>
        <w:t xml:space="preserve"> зоны повышенной опасности</w:t>
      </w:r>
      <w:r w:rsidR="00893FE4" w:rsidRPr="00427738">
        <w:rPr>
          <w:rStyle w:val="a7"/>
          <w:rFonts w:ascii="Times New Roman" w:hAnsi="Times New Roman" w:cs="Times New Roman"/>
          <w:sz w:val="28"/>
          <w:szCs w:val="28"/>
        </w:rPr>
        <w:footnoteReference w:id="5"/>
      </w:r>
      <w:r w:rsidR="00226010" w:rsidRPr="00427738">
        <w:rPr>
          <w:rFonts w:ascii="Times New Roman" w:hAnsi="Times New Roman" w:cs="Times New Roman"/>
          <w:sz w:val="28"/>
          <w:szCs w:val="28"/>
        </w:rPr>
        <w:t>.</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ремонте крыш с уклоном менее 20° и при отсутствии постоянного ограждения должны устраиваться временные ограждения (перила) высотой 1,1 м с бортовыми досками шириной 0,15 м.</w:t>
      </w:r>
    </w:p>
    <w:p w:rsidR="00226010" w:rsidRPr="0004682F" w:rsidRDefault="00D66706"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изоляции кровли с уклоном более 20° в случае отсутствия ограждений работники снабжаются страховочными системами, которые прикрепляются к надежным конструкциям. Места прикрепления указываются руководителем работ при выдаче наряда-допуска.</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ремонте желобов, свесов и других элементов на краях кровли страховочные системы применяются при любых уклонах.</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Работающие на кровле с уклоном более 20° либо (независимо от уклона) на мокрой или покрытой инеем (снегом) кровле, а также на асбоцементной кровле должны быть снабжены, кроме страховочных систем, переносными трапами шириной не менее 30 см с нашитыми планками. Трапы во время работы необходимо надежно закреплять.</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Запрещается:</w:t>
      </w:r>
    </w:p>
    <w:p w:rsidR="00226010" w:rsidRPr="006A2E12" w:rsidRDefault="00226010" w:rsidP="008E26B4">
      <w:pPr>
        <w:pStyle w:val="a3"/>
        <w:numPr>
          <w:ilvl w:val="1"/>
          <w:numId w:val="10"/>
        </w:numPr>
        <w:tabs>
          <w:tab w:val="left" w:pos="851"/>
          <w:tab w:val="left" w:pos="1134"/>
          <w:tab w:val="left" w:pos="1418"/>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выполнение кровельных работ во время гололеда, тумана, исключающего видимость в пределах фронта работ, грозы и ветра со скоростью 15 м/с и более;</w:t>
      </w:r>
    </w:p>
    <w:p w:rsidR="00226010" w:rsidRPr="006A2E12" w:rsidRDefault="00226010" w:rsidP="008E26B4">
      <w:pPr>
        <w:pStyle w:val="a3"/>
        <w:numPr>
          <w:ilvl w:val="1"/>
          <w:numId w:val="10"/>
        </w:numPr>
        <w:tabs>
          <w:tab w:val="left" w:pos="851"/>
          <w:tab w:val="left" w:pos="1134"/>
          <w:tab w:val="left" w:pos="1418"/>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хранение и складирование на кровле материалов в большем количестве, чем это требуется для ремонта в данном месте;</w:t>
      </w:r>
    </w:p>
    <w:p w:rsidR="00226010" w:rsidRPr="006A2E12" w:rsidRDefault="00226010" w:rsidP="008E26B4">
      <w:pPr>
        <w:pStyle w:val="a3"/>
        <w:numPr>
          <w:ilvl w:val="1"/>
          <w:numId w:val="10"/>
        </w:numPr>
        <w:tabs>
          <w:tab w:val="left" w:pos="851"/>
          <w:tab w:val="left" w:pos="1134"/>
          <w:tab w:val="left" w:pos="1418"/>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сбрасывание с крыши материалов, инструмента, отходов.</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Внутренние штукатурные и малярные работы, а также установка сборных карнизов и лепных украшений должны выполняться с применением средств подмащивания, установленных на сплошные настилы по балкам перекрытий или на пол.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Штукатурные и малярные работы наклонного хода </w:t>
      </w:r>
      <w:r w:rsidR="007D78D2" w:rsidRPr="007D78D2">
        <w:rPr>
          <w:rFonts w:ascii="Times New Roman" w:hAnsi="Times New Roman" w:cs="Times New Roman"/>
          <w:sz w:val="28"/>
          <w:szCs w:val="28"/>
        </w:rPr>
        <w:t>эскалатора, 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7D78D2">
        <w:rPr>
          <w:rFonts w:ascii="Times New Roman" w:hAnsi="Times New Roman" w:cs="Times New Roman"/>
          <w:sz w:val="28"/>
          <w:szCs w:val="28"/>
        </w:rPr>
        <w:t xml:space="preserve"> </w:t>
      </w:r>
      <w:r w:rsidR="007D78D2" w:rsidRPr="007D78D2">
        <w:rPr>
          <w:rFonts w:ascii="Times New Roman" w:hAnsi="Times New Roman" w:cs="Times New Roman"/>
          <w:sz w:val="28"/>
          <w:szCs w:val="28"/>
        </w:rPr>
        <w:t>траволатора)</w:t>
      </w:r>
      <w:r w:rsidRPr="006A2E12">
        <w:rPr>
          <w:rFonts w:ascii="Times New Roman" w:hAnsi="Times New Roman" w:cs="Times New Roman"/>
          <w:sz w:val="28"/>
          <w:szCs w:val="28"/>
        </w:rPr>
        <w:t xml:space="preserve"> должны выполняться с применением специальных подмостей с разновысокими стойками, с обязательной блокировкой эскалатора</w:t>
      </w:r>
      <w:r w:rsidR="007D78D2">
        <w:rPr>
          <w:rFonts w:ascii="Times New Roman" w:hAnsi="Times New Roman" w:cs="Times New Roman"/>
          <w:sz w:val="28"/>
          <w:szCs w:val="28"/>
        </w:rPr>
        <w:t xml:space="preserve">, </w:t>
      </w:r>
      <w:r w:rsidR="007D78D2" w:rsidRPr="007D78D2">
        <w:rPr>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 xml:space="preserve">, </w:t>
      </w:r>
      <w:r w:rsidR="007D78D2" w:rsidRPr="007D78D2">
        <w:rPr>
          <w:rFonts w:ascii="Times New Roman" w:hAnsi="Times New Roman" w:cs="Times New Roman"/>
          <w:sz w:val="28"/>
          <w:szCs w:val="28"/>
        </w:rPr>
        <w:t>траволатора)</w:t>
      </w:r>
      <w:r w:rsidRPr="006A2E12">
        <w:rPr>
          <w:rFonts w:ascii="Times New Roman" w:hAnsi="Times New Roman" w:cs="Times New Roman"/>
          <w:sz w:val="28"/>
          <w:szCs w:val="28"/>
        </w:rPr>
        <w:t xml:space="preserve"> </w:t>
      </w:r>
      <w:r w:rsidR="001016DF" w:rsidRPr="006F7CA5">
        <w:rPr>
          <w:rFonts w:ascii="Times New Roman" w:hAnsi="Times New Roman" w:cs="Times New Roman"/>
          <w:sz w:val="28"/>
          <w:szCs w:val="28"/>
        </w:rPr>
        <w:t>выключателем</w:t>
      </w:r>
      <w:r w:rsidRPr="006F7CA5">
        <w:rPr>
          <w:rFonts w:ascii="Times New Roman" w:hAnsi="Times New Roman" w:cs="Times New Roman"/>
          <w:sz w:val="28"/>
          <w:szCs w:val="28"/>
        </w:rPr>
        <w:t xml:space="preserve"> «стоп»</w:t>
      </w:r>
      <w:r w:rsidRPr="006A2E12">
        <w:rPr>
          <w:rFonts w:ascii="Times New Roman" w:hAnsi="Times New Roman" w:cs="Times New Roman"/>
          <w:sz w:val="28"/>
          <w:szCs w:val="28"/>
        </w:rPr>
        <w:t xml:space="preserve"> в неработающем состоянии.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 xml:space="preserve">Наружные штукатурные и малярные работы фасадов должны выполняться со стационарных или подвесных лесов, люлек, передвижных подмостей. </w:t>
      </w:r>
    </w:p>
    <w:p w:rsidR="00226010" w:rsidRPr="006A2E12" w:rsidRDefault="00226010"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Применять лестницы-стремянки допускается только для выполнения мелких штукатурных и малярных работ.</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40</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При выполнении работ на лестничных маршах допускается применять специальные подмости с разновысокими стойками.</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Штукатурить наружные оконные откосы при отсутствии лесов необходимо с люлек или с огражденных настилов, уложенных на пальцы, выпускаемые из проемов.</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2</w:t>
      </w:r>
      <w:r w:rsidR="0004682F">
        <w:rPr>
          <w:rFonts w:ascii="Times New Roman" w:hAnsi="Times New Roman" w:cs="Times New Roman"/>
          <w:sz w:val="28"/>
          <w:szCs w:val="28"/>
        </w:rPr>
        <w:t xml:space="preserve">. </w:t>
      </w:r>
      <w:r w:rsidR="00226010" w:rsidRPr="0004682F">
        <w:rPr>
          <w:rFonts w:ascii="Times New Roman" w:hAnsi="Times New Roman" w:cs="Times New Roman"/>
          <w:sz w:val="28"/>
          <w:szCs w:val="28"/>
        </w:rPr>
        <w:t>Работы по вертикальному транспортированию штукатурного раствора должны быть механизированы.</w:t>
      </w:r>
    </w:p>
    <w:p w:rsidR="00226010"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Запрещается отапливать и просушивать помещения, а также сушить штукатурку открытыми жаровнями (открытым огнем).</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Внутренние малярные работы с применением составов, выделяющих вредные вещества, допускается выполнять при наличии местной вытяжной вентиляции, обеспечивающей удаление вредных веществ из рабочей зоны.</w:t>
      </w:r>
    </w:p>
    <w:p w:rsidR="008E76AF" w:rsidRPr="006A2E12" w:rsidRDefault="008E76AF" w:rsidP="008E26B4">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невозможности устройства системы вентилирования малярные работы должны выполняться с применением средств индивидуальной защиты органов дыхания.</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 окраске строительных конструкций, аппаратуры и закрытых емкостей перхлорвиниловыми красками обязательно использование средств индивидуальной защиты органов дыхания с принудительной подачей воздуха.</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Переноска и транспортировка стекла должны производиться в специальных ящиках. Витринные (витражные) стекла больших размеров необходимо переносить на лямках с подкладками, исключающими возможность перерезания лямок.</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Нарезка стекол должна производиться в отдельных помещениях на специальных столах. Обрезки стекла должны удаляться с рабочих мест и собираться в специальные ящики.</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Запрещается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 остеклении световых фонарей и окон верхнего освещения места, над которыми производятся стекольные работы, должны ограждаться.</w:t>
      </w:r>
    </w:p>
    <w:p w:rsidR="008E76AF" w:rsidRPr="0004682F" w:rsidRDefault="008F2676"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50</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Подъем стекла на крышу необходимо производить в специальной таре, а зону подъема ограждать.</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1</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Обрабатывать камни при выполнении облицовочных работ необходимо в отдельных огражденных местах, доступ в которые лицам, не участвующим в работе, запрещается.</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2</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 xml:space="preserve">При обработке камней рабочие места с расстоянием между ними менее </w:t>
      </w:r>
      <w:r w:rsidR="00E45582">
        <w:rPr>
          <w:rFonts w:ascii="Times New Roman" w:hAnsi="Times New Roman" w:cs="Times New Roman"/>
          <w:sz w:val="28"/>
          <w:szCs w:val="28"/>
        </w:rPr>
        <w:br/>
      </w:r>
      <w:r w:rsidR="008E76AF" w:rsidRPr="0004682F">
        <w:rPr>
          <w:rFonts w:ascii="Times New Roman" w:hAnsi="Times New Roman" w:cs="Times New Roman"/>
          <w:sz w:val="28"/>
          <w:szCs w:val="28"/>
        </w:rPr>
        <w:t>3 м должны быть защищены экранами.</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3</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 сухой обработке облицовочных материалов внутри помещений у рабочих мест должны быть установлены пылеотсасывающие устройства.</w:t>
      </w:r>
    </w:p>
    <w:p w:rsidR="008E76AF"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4</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Приготовление мастики для ремонта мраморных облицовок должно производиться в специальных вентилируемых помещениях.</w:t>
      </w:r>
    </w:p>
    <w:p w:rsidR="008E76AF" w:rsidRPr="006A2E12" w:rsidRDefault="00237ECC" w:rsidP="006F7CA5">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5</w:t>
      </w:r>
      <w:r w:rsidR="0004682F">
        <w:rPr>
          <w:rFonts w:ascii="Times New Roman" w:hAnsi="Times New Roman" w:cs="Times New Roman"/>
          <w:sz w:val="28"/>
          <w:szCs w:val="28"/>
        </w:rPr>
        <w:t xml:space="preserve">. </w:t>
      </w:r>
      <w:r w:rsidR="008E76AF" w:rsidRPr="0004682F">
        <w:rPr>
          <w:rFonts w:ascii="Times New Roman" w:hAnsi="Times New Roman" w:cs="Times New Roman"/>
          <w:sz w:val="28"/>
          <w:szCs w:val="28"/>
        </w:rPr>
        <w:t>Снятие временных креплений с плит облицовки допускается после полного отвердения раствора.</w:t>
      </w:r>
    </w:p>
    <w:p w:rsidR="006F7CA5" w:rsidRDefault="006F7CA5" w:rsidP="009D34DA">
      <w:pPr>
        <w:pStyle w:val="a3"/>
        <w:tabs>
          <w:tab w:val="left" w:pos="851"/>
        </w:tabs>
        <w:spacing w:after="0" w:line="240" w:lineRule="auto"/>
        <w:ind w:left="0" w:firstLine="709"/>
        <w:jc w:val="center"/>
        <w:rPr>
          <w:rFonts w:ascii="Times New Roman" w:hAnsi="Times New Roman" w:cs="Times New Roman"/>
          <w:sz w:val="28"/>
          <w:szCs w:val="28"/>
        </w:rPr>
      </w:pPr>
    </w:p>
    <w:p w:rsidR="008B35AD" w:rsidRPr="006A2E12" w:rsidRDefault="00237ECC"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VIII</w:t>
      </w:r>
      <w:r w:rsidRPr="00237ECC">
        <w:rPr>
          <w:rFonts w:ascii="Times New Roman" w:hAnsi="Times New Roman" w:cs="Times New Roman"/>
          <w:sz w:val="28"/>
          <w:szCs w:val="28"/>
        </w:rPr>
        <w:t xml:space="preserve">. </w:t>
      </w:r>
      <w:r w:rsidR="008B35AD" w:rsidRPr="006A2E12">
        <w:rPr>
          <w:rFonts w:ascii="Times New Roman" w:hAnsi="Times New Roman" w:cs="Times New Roman"/>
          <w:sz w:val="28"/>
          <w:szCs w:val="28"/>
        </w:rPr>
        <w:t>Требования охраны труда при эксплуатации подвижного состава</w:t>
      </w:r>
    </w:p>
    <w:p w:rsidR="008B35AD" w:rsidRPr="006A2E12" w:rsidRDefault="008B35AD" w:rsidP="001479E4">
      <w:pPr>
        <w:tabs>
          <w:tab w:val="left" w:pos="851"/>
        </w:tabs>
        <w:spacing w:after="0" w:line="240" w:lineRule="auto"/>
        <w:jc w:val="center"/>
        <w:rPr>
          <w:rFonts w:ascii="Times New Roman" w:hAnsi="Times New Roman" w:cs="Times New Roman"/>
          <w:sz w:val="28"/>
          <w:szCs w:val="28"/>
        </w:rPr>
      </w:pPr>
    </w:p>
    <w:p w:rsidR="008B35AD"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6</w:t>
      </w:r>
      <w:r w:rsidR="0004682F">
        <w:rPr>
          <w:rFonts w:ascii="Times New Roman" w:hAnsi="Times New Roman" w:cs="Times New Roman"/>
          <w:sz w:val="28"/>
          <w:szCs w:val="28"/>
        </w:rPr>
        <w:t xml:space="preserve">. </w:t>
      </w:r>
      <w:r w:rsidR="008B35AD" w:rsidRPr="0004682F">
        <w:rPr>
          <w:rFonts w:ascii="Times New Roman" w:hAnsi="Times New Roman" w:cs="Times New Roman"/>
          <w:sz w:val="28"/>
          <w:szCs w:val="28"/>
        </w:rPr>
        <w:t>Вращающиеся части электрических машин, вентиляторов, компрессоров и другого оборудования подвижного состава метрополитена должны быть ограждены специальными устройствами, исключающими случайный контакт работников с вращающимися частями оборудования.</w:t>
      </w:r>
    </w:p>
    <w:p w:rsidR="00A0517E" w:rsidRPr="006A2E12" w:rsidRDefault="00237ECC" w:rsidP="0004682F">
      <w:pPr>
        <w:tabs>
          <w:tab w:val="left" w:pos="851"/>
        </w:tabs>
        <w:spacing w:after="0" w:line="240" w:lineRule="auto"/>
        <w:ind w:firstLine="709"/>
        <w:jc w:val="both"/>
      </w:pPr>
      <w:r>
        <w:rPr>
          <w:rFonts w:ascii="Times New Roman" w:hAnsi="Times New Roman" w:cs="Times New Roman"/>
          <w:sz w:val="28"/>
          <w:szCs w:val="28"/>
        </w:rPr>
        <w:t>15</w:t>
      </w:r>
      <w:r w:rsidR="005D71AB">
        <w:rPr>
          <w:rFonts w:ascii="Times New Roman" w:hAnsi="Times New Roman" w:cs="Times New Roman"/>
          <w:sz w:val="28"/>
          <w:szCs w:val="28"/>
        </w:rPr>
        <w:t>7</w:t>
      </w:r>
      <w:r w:rsidR="0004682F">
        <w:rPr>
          <w:rFonts w:ascii="Times New Roman" w:hAnsi="Times New Roman" w:cs="Times New Roman"/>
          <w:sz w:val="28"/>
          <w:szCs w:val="28"/>
        </w:rPr>
        <w:t xml:space="preserve">. </w:t>
      </w:r>
      <w:r w:rsidR="00A0517E" w:rsidRPr="0004682F">
        <w:rPr>
          <w:rFonts w:ascii="Times New Roman" w:hAnsi="Times New Roman" w:cs="Times New Roman"/>
          <w:sz w:val="28"/>
          <w:szCs w:val="28"/>
        </w:rPr>
        <w:t>Незащищенные (неизолированные) части электрооборудования подвижного состава метрополитена, находящиеся под напряжением, должны иметь защиту от случайного доступа к ним работников.</w:t>
      </w:r>
      <w:r w:rsidR="00A0517E" w:rsidRPr="006A2E12">
        <w:t xml:space="preserve"> </w:t>
      </w:r>
    </w:p>
    <w:p w:rsidR="009B7914"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8</w:t>
      </w:r>
      <w:r w:rsidR="0004682F">
        <w:rPr>
          <w:rFonts w:ascii="Times New Roman" w:hAnsi="Times New Roman" w:cs="Times New Roman"/>
          <w:sz w:val="28"/>
          <w:szCs w:val="28"/>
        </w:rPr>
        <w:t xml:space="preserve">. </w:t>
      </w:r>
      <w:r w:rsidR="009B7914" w:rsidRPr="0004682F">
        <w:rPr>
          <w:rFonts w:ascii="Times New Roman" w:hAnsi="Times New Roman" w:cs="Times New Roman"/>
          <w:sz w:val="28"/>
          <w:szCs w:val="28"/>
        </w:rPr>
        <w:t xml:space="preserve">Перед началом осмотра подвижного состава необходимо убедиться в отсутствии напряжения на составе или отдельно стоящих в депо вагонах по </w:t>
      </w:r>
      <w:r w:rsidR="005A41AB" w:rsidRPr="0004682F">
        <w:rPr>
          <w:rFonts w:ascii="Times New Roman" w:hAnsi="Times New Roman" w:cs="Times New Roman"/>
          <w:sz w:val="28"/>
          <w:szCs w:val="28"/>
        </w:rPr>
        <w:t>совокупности следующих признаков</w:t>
      </w:r>
      <w:r w:rsidR="009B7914" w:rsidRPr="0004682F">
        <w:rPr>
          <w:rFonts w:ascii="Times New Roman" w:hAnsi="Times New Roman" w:cs="Times New Roman"/>
          <w:sz w:val="28"/>
          <w:szCs w:val="28"/>
        </w:rPr>
        <w:t>:</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7914" w:rsidRPr="0004682F">
        <w:rPr>
          <w:rFonts w:ascii="Times New Roman" w:hAnsi="Times New Roman" w:cs="Times New Roman"/>
          <w:sz w:val="28"/>
          <w:szCs w:val="28"/>
        </w:rPr>
        <w:t>привод разъединителя 825 В отключен и заперт;</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7914" w:rsidRPr="0004682F">
        <w:rPr>
          <w:rFonts w:ascii="Times New Roman" w:hAnsi="Times New Roman" w:cs="Times New Roman"/>
          <w:sz w:val="28"/>
          <w:szCs w:val="28"/>
        </w:rPr>
        <w:t>передвижные кабели («удочки») с токоприемников вагонов сняты;</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7914" w:rsidRPr="0004682F">
        <w:rPr>
          <w:rFonts w:ascii="Times New Roman" w:hAnsi="Times New Roman" w:cs="Times New Roman"/>
          <w:sz w:val="28"/>
          <w:szCs w:val="28"/>
        </w:rPr>
        <w:t>не мигают красные сигнальные лампы в канаве, сбоку канав или над канавой;</w:t>
      </w:r>
    </w:p>
    <w:p w:rsidR="009B7914" w:rsidRPr="0004682F" w:rsidRDefault="0004682F" w:rsidP="0004682F">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B7914" w:rsidRPr="0004682F">
        <w:rPr>
          <w:rFonts w:ascii="Times New Roman" w:hAnsi="Times New Roman" w:cs="Times New Roman"/>
          <w:sz w:val="28"/>
          <w:szCs w:val="28"/>
        </w:rPr>
        <w:t>не горит красная лампа на сигнальном пульте разъединителя;</w:t>
      </w:r>
    </w:p>
    <w:p w:rsidR="009B7914" w:rsidRPr="006A2E12" w:rsidRDefault="009B7914" w:rsidP="0004682F">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lastRenderedPageBreak/>
        <w:t>токоприемники вагонов не огорожены щитками или щитки не надеты на токоприемники (в зав</w:t>
      </w:r>
      <w:r w:rsidR="00B16865">
        <w:rPr>
          <w:rFonts w:ascii="Times New Roman" w:hAnsi="Times New Roman" w:cs="Times New Roman"/>
          <w:sz w:val="28"/>
          <w:szCs w:val="28"/>
        </w:rPr>
        <w:t>исимости от конструкции щитков);</w:t>
      </w:r>
    </w:p>
    <w:p w:rsidR="008B35AD" w:rsidRPr="00E61D4D" w:rsidRDefault="009B7914" w:rsidP="0004682F">
      <w:pPr>
        <w:pStyle w:val="a3"/>
        <w:numPr>
          <w:ilvl w:val="1"/>
          <w:numId w:val="5"/>
        </w:numPr>
        <w:tabs>
          <w:tab w:val="left" w:pos="851"/>
          <w:tab w:val="left" w:pos="1134"/>
        </w:tabs>
        <w:spacing w:after="0" w:line="240" w:lineRule="auto"/>
        <w:ind w:left="0" w:firstLine="709"/>
        <w:jc w:val="both"/>
        <w:rPr>
          <w:rFonts w:ascii="Times New Roman" w:hAnsi="Times New Roman" w:cs="Times New Roman"/>
          <w:sz w:val="28"/>
          <w:szCs w:val="28"/>
        </w:rPr>
      </w:pPr>
      <w:r w:rsidRPr="005A41AB">
        <w:rPr>
          <w:rFonts w:ascii="Times New Roman" w:hAnsi="Times New Roman" w:cs="Times New Roman"/>
          <w:sz w:val="28"/>
          <w:szCs w:val="28"/>
        </w:rPr>
        <w:t>первый передвижной кабель подключен к заземляющему устройству</w:t>
      </w:r>
      <w:r w:rsidR="005A41AB" w:rsidRPr="005A41AB">
        <w:rPr>
          <w:rFonts w:ascii="Times New Roman" w:hAnsi="Times New Roman" w:cs="Times New Roman"/>
          <w:sz w:val="28"/>
          <w:szCs w:val="28"/>
        </w:rPr>
        <w:t xml:space="preserve"> </w:t>
      </w:r>
      <w:r w:rsidR="005A41AB" w:rsidRPr="00E61D4D">
        <w:rPr>
          <w:rFonts w:ascii="Times New Roman" w:hAnsi="Times New Roman" w:cs="Times New Roman"/>
          <w:sz w:val="28"/>
          <w:szCs w:val="28"/>
        </w:rPr>
        <w:t>или</w:t>
      </w:r>
      <w:r w:rsidR="005A41AB" w:rsidRPr="005A41AB">
        <w:rPr>
          <w:rFonts w:ascii="Times New Roman" w:hAnsi="Times New Roman" w:cs="Times New Roman"/>
          <w:sz w:val="28"/>
          <w:szCs w:val="28"/>
        </w:rPr>
        <w:t xml:space="preserve"> </w:t>
      </w:r>
      <w:r w:rsidRPr="005A41AB">
        <w:rPr>
          <w:rFonts w:ascii="Times New Roman" w:hAnsi="Times New Roman" w:cs="Times New Roman"/>
          <w:sz w:val="28"/>
          <w:szCs w:val="28"/>
        </w:rPr>
        <w:t>включен заземляющий разъединитель</w:t>
      </w:r>
      <w:r w:rsidR="005A41AB" w:rsidRPr="005A41AB">
        <w:rPr>
          <w:rFonts w:ascii="Times New Roman" w:hAnsi="Times New Roman" w:cs="Times New Roman"/>
          <w:sz w:val="28"/>
          <w:szCs w:val="28"/>
        </w:rPr>
        <w:t xml:space="preserve"> </w:t>
      </w:r>
      <w:r w:rsidR="005A41AB" w:rsidRPr="00E61D4D">
        <w:rPr>
          <w:rFonts w:ascii="Times New Roman" w:hAnsi="Times New Roman" w:cs="Times New Roman"/>
          <w:sz w:val="28"/>
          <w:szCs w:val="28"/>
        </w:rPr>
        <w:t xml:space="preserve">(в зависимости от </w:t>
      </w:r>
      <w:r w:rsidR="005A41AB" w:rsidRPr="00E61D4D">
        <w:rPr>
          <w:rStyle w:val="31"/>
          <w:rFonts w:ascii="Times New Roman" w:eastAsiaTheme="minorHAnsi" w:hAnsi="Times New Roman"/>
          <w:color w:val="auto"/>
          <w:sz w:val="28"/>
          <w:szCs w:val="28"/>
        </w:rPr>
        <w:t>конструкционных особенностей электродепо)</w:t>
      </w:r>
      <w:r w:rsidRPr="00E61D4D">
        <w:rPr>
          <w:rFonts w:ascii="Times New Roman" w:hAnsi="Times New Roman" w:cs="Times New Roman"/>
          <w:sz w:val="28"/>
          <w:szCs w:val="28"/>
        </w:rPr>
        <w:t>.</w:t>
      </w:r>
    </w:p>
    <w:p w:rsidR="009B7914" w:rsidRPr="0004682F" w:rsidRDefault="00237ECC" w:rsidP="0004682F">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D71AB">
        <w:rPr>
          <w:rFonts w:ascii="Times New Roman" w:hAnsi="Times New Roman" w:cs="Times New Roman"/>
          <w:sz w:val="28"/>
          <w:szCs w:val="28"/>
        </w:rPr>
        <w:t>9</w:t>
      </w:r>
      <w:r w:rsidR="0004682F">
        <w:rPr>
          <w:rFonts w:ascii="Times New Roman" w:hAnsi="Times New Roman" w:cs="Times New Roman"/>
          <w:sz w:val="28"/>
          <w:szCs w:val="28"/>
        </w:rPr>
        <w:t xml:space="preserve">. </w:t>
      </w:r>
      <w:r w:rsidR="009B7914" w:rsidRPr="0004682F">
        <w:rPr>
          <w:rFonts w:ascii="Times New Roman" w:hAnsi="Times New Roman" w:cs="Times New Roman"/>
          <w:sz w:val="28"/>
          <w:szCs w:val="28"/>
        </w:rPr>
        <w:t>Перед приемкой состава все работы на подвижном составе должны быть закончены.</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60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подачей напряжения на подвижной состав (вагон) необходимо убедиться:</w:t>
      </w:r>
    </w:p>
    <w:p w:rsidR="009B7914" w:rsidRPr="006A2E12" w:rsidRDefault="009B7914"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 завершении работ на подвижном составе и отсутствии людей в вагонах и смотровой канаве;</w:t>
      </w:r>
    </w:p>
    <w:p w:rsidR="009B7914" w:rsidRPr="00E61D4D"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 xml:space="preserve">в том, что </w:t>
      </w:r>
      <w:r w:rsidR="009B7914" w:rsidRPr="006A2E12">
        <w:rPr>
          <w:rFonts w:ascii="Times New Roman" w:hAnsi="Times New Roman" w:cs="Times New Roman"/>
          <w:sz w:val="28"/>
          <w:szCs w:val="28"/>
        </w:rPr>
        <w:t>первый передвижной кабель отклю</w:t>
      </w:r>
      <w:r>
        <w:rPr>
          <w:rFonts w:ascii="Times New Roman" w:hAnsi="Times New Roman" w:cs="Times New Roman"/>
          <w:sz w:val="28"/>
          <w:szCs w:val="28"/>
        </w:rPr>
        <w:t xml:space="preserve">чен от заземляющего устройства </w:t>
      </w:r>
      <w:r w:rsidRPr="00E61D4D">
        <w:rPr>
          <w:rFonts w:ascii="Times New Roman" w:hAnsi="Times New Roman" w:cs="Times New Roman"/>
          <w:sz w:val="28"/>
          <w:szCs w:val="28"/>
        </w:rPr>
        <w:t>или</w:t>
      </w:r>
      <w:r>
        <w:rPr>
          <w:rFonts w:ascii="Times New Roman" w:hAnsi="Times New Roman" w:cs="Times New Roman"/>
          <w:sz w:val="28"/>
          <w:szCs w:val="28"/>
        </w:rPr>
        <w:t xml:space="preserve"> </w:t>
      </w:r>
      <w:r w:rsidR="009B7914" w:rsidRPr="006A2E12">
        <w:rPr>
          <w:rFonts w:ascii="Times New Roman" w:hAnsi="Times New Roman" w:cs="Times New Roman"/>
          <w:sz w:val="28"/>
          <w:szCs w:val="28"/>
        </w:rPr>
        <w:t>выключен заземляющий разъединитель</w:t>
      </w:r>
      <w:r>
        <w:rPr>
          <w:rFonts w:ascii="Times New Roman" w:hAnsi="Times New Roman" w:cs="Times New Roman"/>
          <w:sz w:val="28"/>
          <w:szCs w:val="28"/>
        </w:rPr>
        <w:t xml:space="preserve"> </w:t>
      </w:r>
      <w:r w:rsidRPr="00E61D4D">
        <w:rPr>
          <w:rStyle w:val="31"/>
          <w:rFonts w:ascii="Times New Roman" w:eastAsiaTheme="minorHAnsi" w:hAnsi="Times New Roman"/>
          <w:color w:val="auto"/>
          <w:sz w:val="28"/>
          <w:szCs w:val="28"/>
        </w:rPr>
        <w:t>(в зависимости от конструкционных особенностей электродепо)</w:t>
      </w:r>
      <w:r w:rsidR="009B7914" w:rsidRPr="00E61D4D">
        <w:rPr>
          <w:rFonts w:ascii="Times New Roman" w:hAnsi="Times New Roman" w:cs="Times New Roman"/>
          <w:sz w:val="28"/>
          <w:szCs w:val="28"/>
        </w:rPr>
        <w:t>;</w:t>
      </w:r>
    </w:p>
    <w:p w:rsidR="009B7914" w:rsidRPr="006A2E12"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 xml:space="preserve">в том, что </w:t>
      </w:r>
      <w:r w:rsidR="009B7914" w:rsidRPr="006A2E12">
        <w:rPr>
          <w:rFonts w:ascii="Times New Roman" w:hAnsi="Times New Roman" w:cs="Times New Roman"/>
          <w:sz w:val="28"/>
          <w:szCs w:val="28"/>
        </w:rPr>
        <w:t>на приводе разъединителя 825 В отсутствует плакат «Не включать! Работают люди»;</w:t>
      </w:r>
    </w:p>
    <w:p w:rsidR="009B7914"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 xml:space="preserve">в том, что </w:t>
      </w:r>
      <w:r w:rsidR="009B7914" w:rsidRPr="006A2E12">
        <w:rPr>
          <w:rFonts w:ascii="Times New Roman" w:hAnsi="Times New Roman" w:cs="Times New Roman"/>
          <w:sz w:val="28"/>
          <w:szCs w:val="28"/>
        </w:rPr>
        <w:t>токоприемники состава (вагона) огорожены щитками или щитки надеты на токоприемники (в зав</w:t>
      </w:r>
      <w:r>
        <w:rPr>
          <w:rFonts w:ascii="Times New Roman" w:hAnsi="Times New Roman" w:cs="Times New Roman"/>
          <w:sz w:val="28"/>
          <w:szCs w:val="28"/>
        </w:rPr>
        <w:t>исимости от конструкции щитков);</w:t>
      </w:r>
    </w:p>
    <w:p w:rsidR="005C560A" w:rsidRPr="00E61D4D" w:rsidRDefault="005C560A" w:rsidP="009D34DA">
      <w:pPr>
        <w:pStyle w:val="a3"/>
        <w:numPr>
          <w:ilvl w:val="0"/>
          <w:numId w:val="11"/>
        </w:numPr>
        <w:tabs>
          <w:tab w:val="left" w:pos="851"/>
          <w:tab w:val="left" w:pos="1134"/>
        </w:tabs>
        <w:spacing w:after="0" w:line="240" w:lineRule="auto"/>
        <w:ind w:left="0" w:firstLine="709"/>
        <w:jc w:val="both"/>
        <w:rPr>
          <w:rFonts w:ascii="Times New Roman" w:hAnsi="Times New Roman" w:cs="Times New Roman"/>
          <w:sz w:val="28"/>
          <w:szCs w:val="28"/>
        </w:rPr>
      </w:pPr>
      <w:r w:rsidRPr="00E61D4D">
        <w:rPr>
          <w:rFonts w:ascii="Times New Roman" w:hAnsi="Times New Roman" w:cs="Times New Roman"/>
          <w:sz w:val="28"/>
          <w:szCs w:val="28"/>
        </w:rPr>
        <w:t>в отсутствии людей и посторонних предметов в габарите подвижного состава.</w:t>
      </w:r>
    </w:p>
    <w:p w:rsidR="009B7914" w:rsidRPr="006A2E12" w:rsidRDefault="009B7914"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Непосредственно перед подачей напряжения подается звуковой сигнал (звонок) и оповещение по внутренней громкоговорящей связи.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При выдаче подвижного состава из электродепо ограждение токоприемников вагонов должно находиться вне габарита подвижного состава, передвижные кабели с токоприемников вагонов сняты (кроме вагона, которым выдается состав), работники </w:t>
      </w:r>
      <w:r w:rsidR="009B7914" w:rsidRPr="00C2349E">
        <w:rPr>
          <w:rFonts w:ascii="Times New Roman" w:hAnsi="Times New Roman" w:cs="Times New Roman"/>
          <w:sz w:val="28"/>
          <w:szCs w:val="28"/>
        </w:rPr>
        <w:t>находиться</w:t>
      </w:r>
      <w:r w:rsidR="009B7914" w:rsidRPr="00F52D7B">
        <w:rPr>
          <w:rFonts w:ascii="Times New Roman" w:hAnsi="Times New Roman" w:cs="Times New Roman"/>
          <w:sz w:val="28"/>
          <w:szCs w:val="28"/>
        </w:rPr>
        <w:t xml:space="preserve"> на безопасном расстоянии.</w:t>
      </w:r>
    </w:p>
    <w:p w:rsidR="009B7914" w:rsidRPr="006A2E12" w:rsidRDefault="009B7914"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При выдаче подвижного состава из электродепо необходимо контролировать его передвижение по деповскому пути с обеих сторон. </w:t>
      </w:r>
    </w:p>
    <w:p w:rsidR="000119F1" w:rsidRPr="00273E43" w:rsidRDefault="00237ECC" w:rsidP="000119F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2</w:t>
      </w:r>
      <w:r w:rsidR="00F52D7B" w:rsidRPr="00273E43">
        <w:rPr>
          <w:rFonts w:ascii="Times New Roman" w:hAnsi="Times New Roman" w:cs="Times New Roman"/>
          <w:sz w:val="28"/>
          <w:szCs w:val="28"/>
        </w:rPr>
        <w:t xml:space="preserve">. </w:t>
      </w:r>
      <w:r w:rsidR="000119F1" w:rsidRPr="00273E43">
        <w:rPr>
          <w:rFonts w:ascii="Times New Roman" w:hAnsi="Times New Roman" w:cs="Times New Roman"/>
          <w:sz w:val="28"/>
          <w:szCs w:val="28"/>
        </w:rPr>
        <w:t>Оповещение работников о предстоящем движении подвижного состава по деповскому пути осуществляется по внутренней громкоговорящей связи.</w:t>
      </w:r>
    </w:p>
    <w:p w:rsidR="009B7914" w:rsidRPr="00273E43" w:rsidRDefault="000119F1" w:rsidP="000119F1">
      <w:pPr>
        <w:tabs>
          <w:tab w:val="left" w:pos="851"/>
        </w:tabs>
        <w:spacing w:after="0" w:line="240" w:lineRule="auto"/>
        <w:ind w:firstLine="709"/>
        <w:jc w:val="both"/>
        <w:rPr>
          <w:rFonts w:ascii="Times New Roman" w:hAnsi="Times New Roman" w:cs="Times New Roman"/>
          <w:sz w:val="28"/>
          <w:szCs w:val="28"/>
        </w:rPr>
      </w:pPr>
      <w:r w:rsidRPr="00273E43">
        <w:rPr>
          <w:rFonts w:ascii="Times New Roman" w:hAnsi="Times New Roman" w:cs="Times New Roman"/>
          <w:sz w:val="28"/>
          <w:szCs w:val="28"/>
        </w:rPr>
        <w:t>Движение подвижного состава по деповскому пути осуществляется по сигналу руководителя маневров. Перед началом движения подвижного состава машинист обязан продублировать звуковым сигналом сигнал руководителя маневров.</w:t>
      </w:r>
      <w:r w:rsidR="009D34DA" w:rsidRPr="00273E43">
        <w:rPr>
          <w:rFonts w:ascii="Times New Roman" w:hAnsi="Times New Roman" w:cs="Times New Roman"/>
          <w:sz w:val="28"/>
          <w:szCs w:val="28"/>
        </w:rPr>
        <w:t xml:space="preserve"> </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Во время движения поезда запрещается:</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открывать двери кабины управления или выглядывать в форточку;</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при работе на линии отпирать и открывать двери кабины управления;</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переходить через торцевые двери из вагона в вагон;</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отвлекаться от наблюдения за сигналами, положением стрелок, состоянием и свободностью пути;</w:t>
      </w:r>
    </w:p>
    <w:p w:rsidR="009B7914" w:rsidRPr="006A2E12" w:rsidRDefault="009B7914" w:rsidP="009D34DA">
      <w:pPr>
        <w:pStyle w:val="a3"/>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выполнять какие-либо работы по замене и регулировке оборудования, в том числе менять лампы сигнальных фонарей.</w:t>
      </w:r>
      <w:r w:rsidR="009D34DA">
        <w:rPr>
          <w:rFonts w:ascii="Times New Roman" w:hAnsi="Times New Roman" w:cs="Times New Roman"/>
          <w:sz w:val="28"/>
          <w:szCs w:val="28"/>
        </w:rPr>
        <w:t xml:space="preserve"> </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Если при осмотре подвижного состава существует опасность касания токоведущих частей поезда или контактного рельса, необходимо снять напряжение с контактного рельса.</w:t>
      </w:r>
    </w:p>
    <w:p w:rsidR="009B7914" w:rsidRPr="00F52D7B" w:rsidRDefault="009B7914" w:rsidP="00F52D7B">
      <w:pPr>
        <w:tabs>
          <w:tab w:val="left" w:pos="851"/>
        </w:tabs>
        <w:spacing w:after="0" w:line="240" w:lineRule="auto"/>
        <w:ind w:firstLine="709"/>
        <w:jc w:val="both"/>
        <w:rPr>
          <w:rFonts w:ascii="Times New Roman" w:hAnsi="Times New Roman" w:cs="Times New Roman"/>
          <w:sz w:val="28"/>
          <w:szCs w:val="28"/>
        </w:rPr>
      </w:pPr>
      <w:r w:rsidRPr="00F52D7B">
        <w:rPr>
          <w:rFonts w:ascii="Times New Roman" w:hAnsi="Times New Roman" w:cs="Times New Roman"/>
          <w:sz w:val="28"/>
          <w:szCs w:val="28"/>
        </w:rPr>
        <w:t>В случае остановки поезда в двухпутном тоннеле, на наземном участке линии, а также в других местах, где контактный рельс путей находится в непосредственной близости друг от друга, снятие напряжения с контактного рельса производится по обоим путям.</w:t>
      </w:r>
      <w:r w:rsidR="009D34DA" w:rsidRPr="00F52D7B">
        <w:rPr>
          <w:rFonts w:ascii="Times New Roman" w:hAnsi="Times New Roman" w:cs="Times New Roman"/>
          <w:sz w:val="28"/>
          <w:szCs w:val="28"/>
        </w:rPr>
        <w:t xml:space="preserve"> </w:t>
      </w:r>
      <w:r w:rsidRPr="00F52D7B">
        <w:rPr>
          <w:rFonts w:ascii="Times New Roman" w:hAnsi="Times New Roman" w:cs="Times New Roman"/>
          <w:sz w:val="28"/>
          <w:szCs w:val="28"/>
        </w:rPr>
        <w:t>Встречный поезд на соседнем пути должен быть остановлен не доезжая до головного вагона поезда.</w:t>
      </w:r>
      <w:r w:rsidR="00B52D47" w:rsidRPr="00F52D7B">
        <w:rPr>
          <w:rFonts w:ascii="Times New Roman" w:hAnsi="Times New Roman" w:cs="Times New Roman"/>
          <w:sz w:val="28"/>
          <w:szCs w:val="28"/>
        </w:rPr>
        <w:t xml:space="preserve"> </w:t>
      </w:r>
    </w:p>
    <w:p w:rsidR="00237ECC" w:rsidRPr="005D71AB" w:rsidRDefault="00237ECC" w:rsidP="005D71AB">
      <w:pPr>
        <w:tabs>
          <w:tab w:val="left" w:pos="851"/>
        </w:tabs>
        <w:spacing w:after="0" w:line="240" w:lineRule="auto"/>
        <w:jc w:val="both"/>
        <w:rPr>
          <w:rFonts w:ascii="Times New Roman" w:hAnsi="Times New Roman" w:cs="Times New Roman"/>
          <w:sz w:val="28"/>
          <w:szCs w:val="28"/>
        </w:rPr>
      </w:pPr>
    </w:p>
    <w:p w:rsidR="001479E4" w:rsidRDefault="00237ECC" w:rsidP="001479E4">
      <w:pPr>
        <w:pStyle w:val="a3"/>
        <w:tabs>
          <w:tab w:val="left" w:pos="851"/>
        </w:tabs>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lang w:val="en-US"/>
        </w:rPr>
        <w:t>IX</w:t>
      </w:r>
      <w:r w:rsidRPr="00237ECC">
        <w:rPr>
          <w:rFonts w:ascii="Times New Roman" w:hAnsi="Times New Roman" w:cs="Times New Roman"/>
          <w:sz w:val="28"/>
          <w:szCs w:val="28"/>
        </w:rPr>
        <w:t xml:space="preserve">. </w:t>
      </w:r>
      <w:r w:rsidR="009B7914" w:rsidRPr="006A2E12">
        <w:rPr>
          <w:rFonts w:ascii="Times New Roman" w:hAnsi="Times New Roman" w:cs="Times New Roman"/>
          <w:sz w:val="28"/>
          <w:szCs w:val="28"/>
        </w:rPr>
        <w:t xml:space="preserve">Требования охраны труда при техническом обслуживании и </w:t>
      </w:r>
    </w:p>
    <w:p w:rsidR="009B7914" w:rsidRDefault="009B7914" w:rsidP="000B381B">
      <w:pPr>
        <w:pStyle w:val="a3"/>
        <w:tabs>
          <w:tab w:val="left" w:pos="851"/>
        </w:tabs>
        <w:spacing w:after="0" w:line="240" w:lineRule="auto"/>
        <w:ind w:left="0"/>
        <w:jc w:val="center"/>
        <w:rPr>
          <w:rFonts w:ascii="Times New Roman" w:hAnsi="Times New Roman" w:cs="Times New Roman"/>
          <w:sz w:val="28"/>
          <w:szCs w:val="28"/>
        </w:rPr>
      </w:pPr>
      <w:r w:rsidRPr="006A2E12">
        <w:rPr>
          <w:rFonts w:ascii="Times New Roman" w:hAnsi="Times New Roman" w:cs="Times New Roman"/>
          <w:sz w:val="28"/>
          <w:szCs w:val="28"/>
        </w:rPr>
        <w:t>ремонте подвижного состава</w:t>
      </w:r>
    </w:p>
    <w:p w:rsidR="0010455A" w:rsidRPr="006A2E12" w:rsidRDefault="0010455A" w:rsidP="000B381B">
      <w:pPr>
        <w:pStyle w:val="a3"/>
        <w:tabs>
          <w:tab w:val="left" w:pos="851"/>
        </w:tabs>
        <w:spacing w:after="0" w:line="240" w:lineRule="auto"/>
        <w:ind w:left="0"/>
        <w:jc w:val="center"/>
        <w:rPr>
          <w:rFonts w:ascii="Times New Roman" w:hAnsi="Times New Roman" w:cs="Times New Roman"/>
          <w:sz w:val="28"/>
          <w:szCs w:val="28"/>
        </w:rPr>
      </w:pPr>
    </w:p>
    <w:p w:rsidR="009B7914" w:rsidRPr="00F52D7B" w:rsidRDefault="00237ECC" w:rsidP="00F52D7B">
      <w:pPr>
        <w:tabs>
          <w:tab w:val="left" w:pos="851"/>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16</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постановке на смотровую канаву подвижной состав должен полностью помещаться внутри здания депо, пункта технического обслуживания подвижного состава (далее – ПТО) не выходя за границы нейтральной вставки контактной сети, либо вагоны состава должны быть расцеплены и установлены на другом пути депо, ПТО.</w:t>
      </w:r>
      <w:r w:rsidR="00B52D47" w:rsidRPr="00F52D7B">
        <w:rPr>
          <w:rFonts w:ascii="Times New Roman" w:hAnsi="Times New Roman" w:cs="Times New Roman"/>
          <w:sz w:val="28"/>
          <w:szCs w:val="28"/>
        </w:rPr>
        <w:t xml:space="preserve"> Расположенный на смотровой канаве подвижной состав (отдельно стоящий вагон) не должен перекрывать безопасный проход в канаву.</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Мойка подвижного состава должна выполняться на установке наружной обмывки или с применением моечных установок.</w:t>
      </w:r>
    </w:p>
    <w:p w:rsidR="009B7914" w:rsidRPr="006A2E12" w:rsidRDefault="009B7914"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при работе с моечной установкой направлять струю воды на электрошкафы, контактную сеть и другое оборудование, если оно находится под напряжением, а также выполнять работы при нахождении в рабочей зоне людей.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постановке подвижного состава на установку наружной обмывки двери, боковые окна подвижного состава должны быть закрыты, ремонтный и обслуживающий персонал должен находиться в безопасном месте.</w:t>
      </w:r>
    </w:p>
    <w:p w:rsidR="009B7914" w:rsidRPr="00F52D7B" w:rsidRDefault="00F52D7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7ECC">
        <w:rPr>
          <w:rFonts w:ascii="Times New Roman" w:hAnsi="Times New Roman" w:cs="Times New Roman"/>
          <w:sz w:val="28"/>
          <w:szCs w:val="28"/>
        </w:rPr>
        <w:t>6</w:t>
      </w:r>
      <w:r w:rsidR="005D71AB">
        <w:rPr>
          <w:rFonts w:ascii="Times New Roman" w:hAnsi="Times New Roman" w:cs="Times New Roman"/>
          <w:sz w:val="28"/>
          <w:szCs w:val="28"/>
        </w:rPr>
        <w:t>8</w:t>
      </w:r>
      <w:r>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При использовании моечных установок необходимо следить за рабочим давлением на манометре, состоянием резьбовых соединений и герметичности шлангов. При мойке подвижного состава необходимо использовать дополнительные </w:t>
      </w:r>
      <w:r w:rsidR="00266E3C" w:rsidRPr="00F52D7B">
        <w:rPr>
          <w:rFonts w:ascii="Times New Roman" w:hAnsi="Times New Roman" w:cs="Times New Roman"/>
          <w:sz w:val="28"/>
          <w:szCs w:val="28"/>
        </w:rPr>
        <w:t>средства индивидуальной защиты</w:t>
      </w:r>
      <w:r w:rsidR="009B7914" w:rsidRPr="00F52D7B">
        <w:rPr>
          <w:rFonts w:ascii="Times New Roman" w:hAnsi="Times New Roman" w:cs="Times New Roman"/>
          <w:sz w:val="28"/>
          <w:szCs w:val="28"/>
        </w:rPr>
        <w:t>, предусмотренные при эксплуатации данного вида оборудования.</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Работы на крыше подвижного состава при отсутствии соответствующих ограждений выполняются с применением страховочных систем. При нахождении на крыше подвижного состава запрещается перебегать, перепрыгивать с вагона на вагон.</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70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Подъем и опускание кузова вагона подвижного состава должны выполняться в присутствии руководителя работ.</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После постановки вагона на позицию домкратов его необходимо закрепить с двух сторон тормозными башмаками.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подъемом кузова вагона необходимо:</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7914" w:rsidRPr="00F52D7B">
        <w:rPr>
          <w:rFonts w:ascii="Times New Roman" w:hAnsi="Times New Roman" w:cs="Times New Roman"/>
          <w:sz w:val="28"/>
          <w:szCs w:val="28"/>
        </w:rPr>
        <w:t>отцентрировать домкраты по опорам на раме кузова вагона;</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7914" w:rsidRPr="00F52D7B">
        <w:rPr>
          <w:rFonts w:ascii="Times New Roman" w:hAnsi="Times New Roman" w:cs="Times New Roman"/>
          <w:sz w:val="28"/>
          <w:szCs w:val="28"/>
        </w:rPr>
        <w:t>на опорные поверхности домкратов положить прокладки из твердых пород дерева толщиной 30-40 мм, совпадающие по площади с опорами на раме кузова вагона;</w:t>
      </w:r>
    </w:p>
    <w:p w:rsidR="00C712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9B7914" w:rsidRPr="00F52D7B">
        <w:rPr>
          <w:rFonts w:ascii="Times New Roman" w:hAnsi="Times New Roman" w:cs="Times New Roman"/>
          <w:sz w:val="28"/>
          <w:szCs w:val="28"/>
        </w:rPr>
        <w:t>убедиться, что на крыше кузова, внутри кузова и под кузовом нет людей.</w:t>
      </w:r>
    </w:p>
    <w:p w:rsidR="00C712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C7128E" w:rsidRPr="00F52D7B">
        <w:rPr>
          <w:rFonts w:ascii="Times New Roman" w:hAnsi="Times New Roman" w:cs="Times New Roman"/>
          <w:sz w:val="28"/>
          <w:szCs w:val="28"/>
        </w:rPr>
        <w:t>Перед подъемом кузова вагона домкратами с электрическим приводом должны быть проверены наличие и исправность автоматических ограничителей подъема (концевых выключателей).</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Подъем (опускание) кузова вагона должен производиться одновременно всеми четырьмя домкратами. Перекос кузова не должен превышать 100 мм на одну сторону вагона, а также допускается выкатка одной тележки с использованием двух домкратов.</w:t>
      </w:r>
    </w:p>
    <w:p w:rsidR="009B7914" w:rsidRPr="006A2E12" w:rsidRDefault="009B7914"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Для контроля за подъемом или опусканием домкратами кузова вагона возле домкратов </w:t>
      </w:r>
      <w:r w:rsidR="00AF6587" w:rsidRPr="00E61D4D">
        <w:rPr>
          <w:rFonts w:ascii="Times New Roman" w:hAnsi="Times New Roman" w:cs="Times New Roman"/>
          <w:sz w:val="28"/>
          <w:szCs w:val="28"/>
        </w:rPr>
        <w:t>должны</w:t>
      </w:r>
      <w:r w:rsidRPr="006A2E12">
        <w:rPr>
          <w:rFonts w:ascii="Times New Roman" w:hAnsi="Times New Roman" w:cs="Times New Roman"/>
          <w:sz w:val="28"/>
          <w:szCs w:val="28"/>
        </w:rPr>
        <w:t xml:space="preserve"> находиться выделенны</w:t>
      </w:r>
      <w:r w:rsidR="0096349A" w:rsidRPr="00E61D4D">
        <w:rPr>
          <w:rFonts w:ascii="Times New Roman" w:hAnsi="Times New Roman" w:cs="Times New Roman"/>
          <w:sz w:val="28"/>
          <w:szCs w:val="28"/>
        </w:rPr>
        <w:t>е</w:t>
      </w:r>
      <w:r w:rsidRPr="006A2E12">
        <w:rPr>
          <w:rFonts w:ascii="Times New Roman" w:hAnsi="Times New Roman" w:cs="Times New Roman"/>
          <w:sz w:val="28"/>
          <w:szCs w:val="28"/>
        </w:rPr>
        <w:t xml:space="preserve"> для наблюдения за работой</w:t>
      </w:r>
      <w:r w:rsidR="0096349A">
        <w:rPr>
          <w:rFonts w:ascii="Times New Roman" w:hAnsi="Times New Roman" w:cs="Times New Roman"/>
          <w:sz w:val="28"/>
          <w:szCs w:val="28"/>
        </w:rPr>
        <w:t xml:space="preserve"> </w:t>
      </w:r>
      <w:r w:rsidR="0096349A" w:rsidRPr="00E61D4D">
        <w:rPr>
          <w:rFonts w:ascii="Times New Roman" w:hAnsi="Times New Roman" w:cs="Times New Roman"/>
          <w:sz w:val="28"/>
          <w:szCs w:val="28"/>
        </w:rPr>
        <w:t>домкратов работники</w:t>
      </w:r>
      <w:r w:rsidR="0096349A">
        <w:rPr>
          <w:rFonts w:ascii="Times New Roman" w:hAnsi="Times New Roman" w:cs="Times New Roman"/>
          <w:sz w:val="28"/>
          <w:szCs w:val="28"/>
        </w:rPr>
        <w:t>, которы</w:t>
      </w:r>
      <w:r w:rsidR="0096349A" w:rsidRPr="00E61D4D">
        <w:rPr>
          <w:rFonts w:ascii="Times New Roman" w:hAnsi="Times New Roman" w:cs="Times New Roman"/>
          <w:sz w:val="28"/>
          <w:szCs w:val="28"/>
        </w:rPr>
        <w:t>е</w:t>
      </w:r>
      <w:r w:rsidRPr="006A2E12">
        <w:rPr>
          <w:rFonts w:ascii="Times New Roman" w:hAnsi="Times New Roman" w:cs="Times New Roman"/>
          <w:sz w:val="28"/>
          <w:szCs w:val="28"/>
        </w:rPr>
        <w:t xml:space="preserve"> при обнаружении сбоя в работе домкратов или перекоса рамы кузова вагона при подъеме (опускании) долж</w:t>
      </w:r>
      <w:r w:rsidR="0096349A" w:rsidRPr="00E61D4D">
        <w:rPr>
          <w:rFonts w:ascii="Times New Roman" w:hAnsi="Times New Roman" w:cs="Times New Roman"/>
          <w:sz w:val="28"/>
          <w:szCs w:val="28"/>
        </w:rPr>
        <w:t>ны</w:t>
      </w:r>
      <w:r w:rsidRPr="006A2E12">
        <w:rPr>
          <w:rFonts w:ascii="Times New Roman" w:hAnsi="Times New Roman" w:cs="Times New Roman"/>
          <w:sz w:val="28"/>
          <w:szCs w:val="28"/>
        </w:rPr>
        <w:t xml:space="preserve"> немедленно подать сигнал для остановки домкратов.</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подъеме (опускании) кузова домкратами запрещается:</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B7914" w:rsidRPr="00F52D7B">
        <w:rPr>
          <w:rFonts w:ascii="Times New Roman" w:hAnsi="Times New Roman" w:cs="Times New Roman"/>
          <w:sz w:val="28"/>
          <w:szCs w:val="28"/>
        </w:rPr>
        <w:t>поднимать кузов, если суммарная грузоподъемность домкратов меньше или равна весу тары вагона;</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B7914" w:rsidRPr="00F52D7B">
        <w:rPr>
          <w:rFonts w:ascii="Times New Roman" w:hAnsi="Times New Roman" w:cs="Times New Roman"/>
          <w:sz w:val="28"/>
          <w:szCs w:val="28"/>
        </w:rPr>
        <w:t>поднимать и опускать кузов при наличии в кузове и под кузовом людей;</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B7914" w:rsidRPr="00F52D7B">
        <w:rPr>
          <w:rFonts w:ascii="Times New Roman" w:hAnsi="Times New Roman" w:cs="Times New Roman"/>
          <w:sz w:val="28"/>
          <w:szCs w:val="28"/>
        </w:rPr>
        <w:t>на поднятом кузове выполнять работы, вызывающие раскачивание вагона или передачу ударных нагрузок на домкраты;</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B7914" w:rsidRPr="00F52D7B">
        <w:rPr>
          <w:rFonts w:ascii="Times New Roman" w:hAnsi="Times New Roman" w:cs="Times New Roman"/>
          <w:sz w:val="28"/>
          <w:szCs w:val="28"/>
        </w:rPr>
        <w:t>размещать снятые с вагона подвижного состава узлы и агрегаты, рабочий инструмент на пути движения и в непосредственной близости от передвигаемой тележки;</w:t>
      </w:r>
    </w:p>
    <w:p w:rsidR="009B7914"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9B7914" w:rsidRPr="00F52D7B">
        <w:rPr>
          <w:rFonts w:ascii="Times New Roman" w:hAnsi="Times New Roman" w:cs="Times New Roman"/>
          <w:sz w:val="28"/>
          <w:szCs w:val="28"/>
        </w:rPr>
        <w:t>находиться в габарите вагона подвижного состава (в кузове, на крыше и под кузовом) при подъеме (опускании) кузова и выкатке (подкатке) тележек.</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Ремонт и перемещение тележек, разборка, сборка и перемещение рам тележек, брусьев токоприемника, колесных пар, буксовых узлов и тяговых двигателей должны производиться механизированным способом с применением подъемных сооружений и специальных приспособлений.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выкатке (подкатке) тележек запрещается находиться в канаве под тележкой, на тележке и на пути ее движения, а также размещать узлы и агрегаты, снятые с кузова, инструмент и приспособления в непосредственной близости от передвигаемой тележки.</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После выкатки и установки тележек на путях в специально отведенном месте колесные пары тележек необходимо закрепить тормозными башмаками или деревянными клиньями из твердых пород дерева.</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7ECC">
        <w:rPr>
          <w:rFonts w:ascii="Times New Roman" w:hAnsi="Times New Roman" w:cs="Times New Roman"/>
          <w:sz w:val="28"/>
          <w:szCs w:val="28"/>
        </w:rPr>
        <w:t>7</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ремонте вагона автотормоза должны быть отключены, а воздух из тормозной системы выпущен.</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80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разборкой узлов рессорного подвешивания тележек пружины подвесок должны быть разгружены. Испытывать пружины рессорного подвешивания на гидравлических прессах под нагрузкой необходимо с применением защитного кожуха.</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Перед обточкой колесной пары необходимо для исключения перемещения вагона подвижного состава закрепить тормозными башмаками необтачиваемые колесные пары.</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Запрещается во время работы станка по обточке колесных пар осуществлять измерения геометрических параметров колесной пары,</w:t>
      </w:r>
      <w:r w:rsidR="009D34DA" w:rsidRP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увеличивать поперечную подачу суппорта до значения, ведущего к остановке колесной пары, заменять режущий инструмент.</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Во время обточки колесных пар без выкатки выполнять другие работы на подвижном составе запрещается.</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Мойку и окраску лобовой части кузова, </w:t>
      </w:r>
      <w:r w:rsidR="00CB3B27" w:rsidRPr="000D114C">
        <w:rPr>
          <w:rFonts w:ascii="Times New Roman" w:hAnsi="Times New Roman" w:cs="Times New Roman"/>
          <w:sz w:val="28"/>
          <w:szCs w:val="28"/>
        </w:rPr>
        <w:t>установку лобового стекла</w:t>
      </w:r>
      <w:r w:rsidR="00CB3B27">
        <w:rPr>
          <w:rFonts w:ascii="Times New Roman" w:hAnsi="Times New Roman" w:cs="Times New Roman"/>
          <w:sz w:val="28"/>
          <w:szCs w:val="28"/>
        </w:rPr>
        <w:t xml:space="preserve">, замену стекла прожектора </w:t>
      </w:r>
      <w:r w:rsidR="009B7914" w:rsidRPr="00F52D7B">
        <w:rPr>
          <w:rFonts w:ascii="Times New Roman" w:hAnsi="Times New Roman" w:cs="Times New Roman"/>
          <w:sz w:val="28"/>
          <w:szCs w:val="28"/>
        </w:rPr>
        <w:t>и стеклоочистителей кабины управления необходимо выполнять со специальных подмостей.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Работу по смене лобового стекла должны выполнять не менее двух работников.</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18</w:t>
      </w:r>
      <w:r w:rsidR="005D71AB">
        <w:rPr>
          <w:rFonts w:ascii="Times New Roman" w:hAnsi="Times New Roman" w:cs="Times New Roman"/>
          <w:bCs/>
          <w:sz w:val="28"/>
          <w:szCs w:val="28"/>
        </w:rPr>
        <w:t>6</w:t>
      </w:r>
      <w:r w:rsidR="00F52D7B">
        <w:rPr>
          <w:rFonts w:ascii="Times New Roman" w:hAnsi="Times New Roman" w:cs="Times New Roman"/>
          <w:bCs/>
          <w:sz w:val="28"/>
          <w:szCs w:val="28"/>
        </w:rPr>
        <w:t xml:space="preserve">. </w:t>
      </w:r>
      <w:r w:rsidR="00FC0503" w:rsidRPr="00F52D7B">
        <w:rPr>
          <w:rFonts w:ascii="Times New Roman" w:hAnsi="Times New Roman" w:cs="Times New Roman"/>
          <w:bCs/>
          <w:sz w:val="28"/>
          <w:szCs w:val="28"/>
        </w:rPr>
        <w:t>Демонтаж лобового или бокового стекла осуществляется из кабины управления или салона вагона с применением специальных приспособлений для захвата стекла</w:t>
      </w:r>
      <w:r w:rsidR="009B7914" w:rsidRPr="00F52D7B">
        <w:rPr>
          <w:rFonts w:ascii="Times New Roman" w:hAnsi="Times New Roman" w:cs="Times New Roman"/>
          <w:sz w:val="28"/>
          <w:szCs w:val="28"/>
        </w:rPr>
        <w:t>.</w:t>
      </w:r>
    </w:p>
    <w:p w:rsidR="009B7914" w:rsidRPr="006A2E12" w:rsidRDefault="009B7914"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выдавливание стекла руками.</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Демонтаж и монтаж автосцепки должны производиться с применением подъемных сооружений.</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демонтаже автосцепки работники должны стоять на переходном мостике смотровой канавы по разные стороны автосцепки.</w:t>
      </w:r>
    </w:p>
    <w:p w:rsidR="009B7914" w:rsidRPr="00F52D7B" w:rsidRDefault="001479E4"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37ECC">
        <w:rPr>
          <w:rFonts w:ascii="Times New Roman" w:hAnsi="Times New Roman" w:cs="Times New Roman"/>
          <w:sz w:val="28"/>
          <w:szCs w:val="28"/>
        </w:rPr>
        <w:t>8</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Остукивание корпуса </w:t>
      </w:r>
      <w:r w:rsidR="00FC0503" w:rsidRPr="00F52D7B">
        <w:rPr>
          <w:rFonts w:ascii="Times New Roman" w:hAnsi="Times New Roman" w:cs="Times New Roman"/>
          <w:sz w:val="28"/>
          <w:szCs w:val="28"/>
        </w:rPr>
        <w:t>ударно-тягового</w:t>
      </w:r>
      <w:r w:rsidR="009B7914" w:rsidRPr="00F52D7B">
        <w:rPr>
          <w:rFonts w:ascii="Times New Roman" w:hAnsi="Times New Roman" w:cs="Times New Roman"/>
          <w:sz w:val="28"/>
          <w:szCs w:val="28"/>
        </w:rPr>
        <w:t xml:space="preserve"> </w:t>
      </w:r>
      <w:r w:rsidR="0010455A">
        <w:rPr>
          <w:rStyle w:val="31"/>
          <w:rFonts w:ascii="Times New Roman" w:eastAsia="Calibri" w:hAnsi="Times New Roman"/>
          <w:color w:val="auto"/>
          <w:sz w:val="28"/>
          <w:szCs w:val="28"/>
        </w:rPr>
        <w:t>(ударно-погло</w:t>
      </w:r>
      <w:r w:rsidR="006639EF" w:rsidRPr="000D114C">
        <w:rPr>
          <w:rStyle w:val="31"/>
          <w:rFonts w:ascii="Times New Roman" w:eastAsia="Calibri" w:hAnsi="Times New Roman"/>
          <w:color w:val="auto"/>
          <w:sz w:val="28"/>
          <w:szCs w:val="28"/>
        </w:rPr>
        <w:t>щающего)</w:t>
      </w:r>
      <w:r w:rsidR="006639EF">
        <w:rPr>
          <w:rStyle w:val="31"/>
          <w:rFonts w:eastAsia="Calibri"/>
          <w:color w:val="FF0000"/>
          <w:sz w:val="24"/>
          <w:szCs w:val="24"/>
        </w:rPr>
        <w:t xml:space="preserve"> </w:t>
      </w:r>
      <w:r w:rsidR="009B7914" w:rsidRPr="00F52D7B">
        <w:rPr>
          <w:rFonts w:ascii="Times New Roman" w:hAnsi="Times New Roman" w:cs="Times New Roman"/>
          <w:sz w:val="28"/>
          <w:szCs w:val="28"/>
        </w:rPr>
        <w:t>аппарата с заклинившими деталями допускается производить только при условии нахождения аппарата в тяговом хомуте с упорной плитой.</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D71AB">
        <w:rPr>
          <w:rFonts w:ascii="Times New Roman" w:hAnsi="Times New Roman" w:cs="Times New Roman"/>
          <w:sz w:val="28"/>
          <w:szCs w:val="28"/>
        </w:rPr>
        <w:t>90</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Откручивание и закручивание гайки стяжного болта </w:t>
      </w:r>
      <w:r w:rsidR="00FC0503" w:rsidRPr="00F52D7B">
        <w:rPr>
          <w:rFonts w:ascii="Times New Roman" w:hAnsi="Times New Roman" w:cs="Times New Roman"/>
          <w:sz w:val="28"/>
          <w:szCs w:val="28"/>
        </w:rPr>
        <w:t>ударно-тягового</w:t>
      </w:r>
      <w:r w:rsidR="006639EF">
        <w:rPr>
          <w:rFonts w:ascii="Times New Roman" w:hAnsi="Times New Roman" w:cs="Times New Roman"/>
          <w:sz w:val="28"/>
          <w:szCs w:val="28"/>
        </w:rPr>
        <w:t xml:space="preserve"> </w:t>
      </w:r>
      <w:r w:rsidR="006639EF" w:rsidRPr="000D114C">
        <w:rPr>
          <w:rStyle w:val="31"/>
          <w:rFonts w:ascii="Times New Roman" w:eastAsia="Calibri" w:hAnsi="Times New Roman"/>
          <w:color w:val="auto"/>
          <w:sz w:val="28"/>
          <w:szCs w:val="28"/>
        </w:rPr>
        <w:t>(ударно-погл</w:t>
      </w:r>
      <w:r w:rsidR="00842D52" w:rsidRPr="0010455A">
        <w:rPr>
          <w:rStyle w:val="31"/>
          <w:rFonts w:ascii="Times New Roman" w:eastAsia="Calibri" w:hAnsi="Times New Roman"/>
          <w:color w:val="auto"/>
          <w:sz w:val="28"/>
          <w:szCs w:val="28"/>
        </w:rPr>
        <w:t>о</w:t>
      </w:r>
      <w:r w:rsidR="006639EF" w:rsidRPr="000D114C">
        <w:rPr>
          <w:rStyle w:val="31"/>
          <w:rFonts w:ascii="Times New Roman" w:eastAsia="Calibri" w:hAnsi="Times New Roman"/>
          <w:color w:val="auto"/>
          <w:sz w:val="28"/>
          <w:szCs w:val="28"/>
        </w:rPr>
        <w:t>щающего)</w:t>
      </w:r>
      <w:r w:rsidR="009B7914" w:rsidRPr="00F52D7B">
        <w:rPr>
          <w:rFonts w:ascii="Times New Roman" w:hAnsi="Times New Roman" w:cs="Times New Roman"/>
          <w:sz w:val="28"/>
          <w:szCs w:val="28"/>
        </w:rPr>
        <w:t xml:space="preserve"> аппарата необходимо производить на аппарате, сжатом в специальном приспособлении.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FC0503" w:rsidRPr="00F52D7B">
        <w:rPr>
          <w:rFonts w:ascii="Times New Roman" w:hAnsi="Times New Roman" w:cs="Times New Roman"/>
          <w:sz w:val="28"/>
          <w:szCs w:val="28"/>
        </w:rPr>
        <w:t>Запрещается о</w:t>
      </w:r>
      <w:r w:rsidR="009B7914" w:rsidRPr="00F52D7B">
        <w:rPr>
          <w:rFonts w:ascii="Times New Roman" w:hAnsi="Times New Roman" w:cs="Times New Roman"/>
          <w:sz w:val="28"/>
          <w:szCs w:val="28"/>
        </w:rPr>
        <w:t>стукивать и отворачивать заглушки, краны, манометры, клапаны у приборов и резервуаров, находящихся под давлением.</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ремонте тормозного оборудования под вагоном запрещается находиться напротив штока поршня тормозного цилиндра и прикасаться к нему.</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1A4FD0" w:rsidRPr="00F52D7B">
        <w:rPr>
          <w:rFonts w:ascii="Times New Roman" w:hAnsi="Times New Roman" w:cs="Times New Roman"/>
          <w:sz w:val="28"/>
          <w:szCs w:val="28"/>
        </w:rPr>
        <w:t>При испытании пневматического</w:t>
      </w:r>
      <w:r w:rsidR="009B7914" w:rsidRPr="00F52D7B">
        <w:rPr>
          <w:rFonts w:ascii="Times New Roman" w:hAnsi="Times New Roman" w:cs="Times New Roman"/>
          <w:sz w:val="28"/>
          <w:szCs w:val="28"/>
        </w:rPr>
        <w:t xml:space="preserve"> оборудования на стенде необходимо соблюдать осторожность с целью исключения травмирования рук при закреплении оборудования пневматическими зажимами.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 xml:space="preserve">Обмывку, обдувку воздухом и протирку деталей </w:t>
      </w:r>
      <w:r w:rsidR="001A4FD0" w:rsidRPr="00F52D7B">
        <w:rPr>
          <w:rFonts w:ascii="Times New Roman" w:hAnsi="Times New Roman" w:cs="Times New Roman"/>
          <w:sz w:val="28"/>
          <w:szCs w:val="28"/>
        </w:rPr>
        <w:t>пневматического</w:t>
      </w:r>
      <w:r w:rsidR="009B7914" w:rsidRPr="00F52D7B">
        <w:rPr>
          <w:rFonts w:ascii="Times New Roman" w:hAnsi="Times New Roman" w:cs="Times New Roman"/>
          <w:sz w:val="28"/>
          <w:szCs w:val="28"/>
        </w:rPr>
        <w:t xml:space="preserve"> оборудования необходимо производить при включенной системе вентиляции.</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9B7914" w:rsidRPr="00F52D7B">
        <w:rPr>
          <w:rFonts w:ascii="Times New Roman" w:hAnsi="Times New Roman" w:cs="Times New Roman"/>
          <w:sz w:val="28"/>
          <w:szCs w:val="28"/>
        </w:rPr>
        <w:t>При ремонте оборудования, находящегося под вагоном, садиться, ложиться, опираться на рельсы запрещается.</w:t>
      </w:r>
    </w:p>
    <w:p w:rsidR="009B7914"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 xml:space="preserve">Перед началом ремонта электрооборудования подвижного состава должны быть обесточены все электрические цепи вагона, отключены выключатели тяговых электродвигателей, главный разъединитель (заземлитель трансформатора) поставлен в положение «Заземлено», выпущен воздух </w:t>
      </w:r>
      <w:r w:rsidR="001A4FD0" w:rsidRPr="00F52D7B">
        <w:rPr>
          <w:rFonts w:ascii="Times New Roman" w:hAnsi="Times New Roman" w:cs="Times New Roman"/>
          <w:sz w:val="28"/>
          <w:szCs w:val="28"/>
        </w:rPr>
        <w:t>из</w:t>
      </w:r>
      <w:r w:rsidR="00B9608E" w:rsidRPr="00F52D7B">
        <w:rPr>
          <w:rFonts w:ascii="Times New Roman" w:hAnsi="Times New Roman" w:cs="Times New Roman"/>
          <w:sz w:val="28"/>
          <w:szCs w:val="28"/>
        </w:rPr>
        <w:t xml:space="preserve"> пневматической системы электроаппаратов.</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Установку, присоединение проводников к зажимам автоматических выключателей, их осмотр, а также замену вышедших из строя предохранителей необходимо производить при обесточенных электрических цепях.</w:t>
      </w:r>
    </w:p>
    <w:p w:rsidR="00B9608E" w:rsidRPr="00F52D7B" w:rsidRDefault="00065FD9"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Разборка и сборка подшипниковых узлов должн</w:t>
      </w:r>
      <w:r w:rsidR="001F4BAF" w:rsidRPr="008A11F2">
        <w:rPr>
          <w:rFonts w:ascii="Times New Roman" w:hAnsi="Times New Roman" w:cs="Times New Roman"/>
          <w:sz w:val="28"/>
          <w:szCs w:val="28"/>
        </w:rPr>
        <w:t>ы</w:t>
      </w:r>
      <w:r w:rsidR="00B9608E" w:rsidRPr="00F52D7B">
        <w:rPr>
          <w:rFonts w:ascii="Times New Roman" w:hAnsi="Times New Roman" w:cs="Times New Roman"/>
          <w:sz w:val="28"/>
          <w:szCs w:val="28"/>
        </w:rPr>
        <w:t xml:space="preserve"> осуществляться с помощью съемников, прессов и индукционных нагревателей.</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При работах по установке, обслуживанию и демонтажу блоков кондиционера запрещается:</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9608E" w:rsidRPr="00F52D7B">
        <w:rPr>
          <w:rFonts w:ascii="Times New Roman" w:hAnsi="Times New Roman" w:cs="Times New Roman"/>
          <w:sz w:val="28"/>
          <w:szCs w:val="28"/>
        </w:rPr>
        <w:t>производить монтаж и обслуживание кондиционера, включенного в электрическую цепь;</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B9608E" w:rsidRPr="00F52D7B">
        <w:rPr>
          <w:rFonts w:ascii="Times New Roman" w:hAnsi="Times New Roman" w:cs="Times New Roman"/>
          <w:sz w:val="28"/>
          <w:szCs w:val="28"/>
        </w:rPr>
        <w:t>выполнять какие-либо паяльные или сварочные работы на элементах загерметизированного контура с хладагентом кондиционера или в непосредственной близости от него во избежание нагрева и повышения давления системы;</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9608E" w:rsidRPr="00F52D7B">
        <w:rPr>
          <w:rFonts w:ascii="Times New Roman" w:hAnsi="Times New Roman" w:cs="Times New Roman"/>
          <w:sz w:val="28"/>
          <w:szCs w:val="28"/>
        </w:rPr>
        <w:t>кур</w:t>
      </w:r>
      <w:r w:rsidR="001A4FD0" w:rsidRPr="00F52D7B">
        <w:rPr>
          <w:rFonts w:ascii="Times New Roman" w:hAnsi="Times New Roman" w:cs="Times New Roman"/>
          <w:sz w:val="28"/>
          <w:szCs w:val="28"/>
        </w:rPr>
        <w:t>ить</w:t>
      </w:r>
      <w:r w:rsidR="00B9608E" w:rsidRPr="00F52D7B">
        <w:rPr>
          <w:rFonts w:ascii="Times New Roman" w:hAnsi="Times New Roman" w:cs="Times New Roman"/>
          <w:sz w:val="28"/>
          <w:szCs w:val="28"/>
        </w:rPr>
        <w:t xml:space="preserve"> и работа</w:t>
      </w:r>
      <w:r w:rsidR="001A4FD0" w:rsidRPr="00F52D7B">
        <w:rPr>
          <w:rFonts w:ascii="Times New Roman" w:hAnsi="Times New Roman" w:cs="Times New Roman"/>
          <w:sz w:val="28"/>
          <w:szCs w:val="28"/>
        </w:rPr>
        <w:t>ть</w:t>
      </w:r>
      <w:r w:rsidR="00B9608E" w:rsidRPr="00F52D7B">
        <w:rPr>
          <w:rFonts w:ascii="Times New Roman" w:hAnsi="Times New Roman" w:cs="Times New Roman"/>
          <w:sz w:val="28"/>
          <w:szCs w:val="28"/>
        </w:rPr>
        <w:t xml:space="preserve"> с открытым пламенем при работе с кондиционером, заправленным хладоном;</w:t>
      </w:r>
    </w:p>
    <w:p w:rsidR="00B9608E" w:rsidRPr="00F52D7B" w:rsidRDefault="00F52D7B" w:rsidP="00F52D7B">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9608E" w:rsidRPr="00F52D7B">
        <w:rPr>
          <w:rFonts w:ascii="Times New Roman" w:hAnsi="Times New Roman" w:cs="Times New Roman"/>
          <w:sz w:val="28"/>
          <w:szCs w:val="28"/>
        </w:rPr>
        <w:t>подогрев</w:t>
      </w:r>
      <w:r w:rsidR="001A4FD0" w:rsidRPr="00F52D7B">
        <w:rPr>
          <w:rFonts w:ascii="Times New Roman" w:hAnsi="Times New Roman" w:cs="Times New Roman"/>
          <w:sz w:val="28"/>
          <w:szCs w:val="28"/>
        </w:rPr>
        <w:t>ать</w:t>
      </w:r>
      <w:r w:rsidR="00B9608E" w:rsidRPr="00F52D7B">
        <w:rPr>
          <w:rFonts w:ascii="Times New Roman" w:hAnsi="Times New Roman" w:cs="Times New Roman"/>
          <w:sz w:val="28"/>
          <w:szCs w:val="28"/>
        </w:rPr>
        <w:t xml:space="preserve"> баллон</w:t>
      </w:r>
      <w:r w:rsidR="001A4FD0" w:rsidRPr="00F52D7B">
        <w:rPr>
          <w:rFonts w:ascii="Times New Roman" w:hAnsi="Times New Roman" w:cs="Times New Roman"/>
          <w:sz w:val="28"/>
          <w:szCs w:val="28"/>
        </w:rPr>
        <w:t>ы</w:t>
      </w:r>
      <w:r w:rsidR="00B9608E" w:rsidRPr="00F52D7B">
        <w:rPr>
          <w:rFonts w:ascii="Times New Roman" w:hAnsi="Times New Roman" w:cs="Times New Roman"/>
          <w:sz w:val="28"/>
          <w:szCs w:val="28"/>
        </w:rPr>
        <w:t xml:space="preserve"> при заполнении системы хладоном.</w:t>
      </w:r>
    </w:p>
    <w:p w:rsidR="00B9608E" w:rsidRPr="00F52D7B" w:rsidRDefault="005D71A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200</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Испытания электрических машин и аппаратов на сопротивление изоляции после ремонта перед установкой на подвижном составе должны проводиться на стационарной испытательной установке (станции, стенде), имеющей необходимое ограждение, сигнализацию, знаки безопасности и блокирующие устройства.</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Перед испытаниями на сопротивление изоляции электрических аппаратов, снятых с подвижного состава, необходимо проверить исправность ограждений испытательной установки, блокирующих устройств, исправность световой и звуковой сигнализации, извещающей о включении и подаче напряжения до и выше 1000 В.</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На двери испытательной установки должен быть вывешен знак безопасности «Осторожно электрическое напряжение».</w:t>
      </w:r>
    </w:p>
    <w:p w:rsidR="00B9608E" w:rsidRPr="00F52D7B" w:rsidRDefault="00F52D7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7ECC">
        <w:rPr>
          <w:rFonts w:ascii="Times New Roman" w:hAnsi="Times New Roman" w:cs="Times New Roman"/>
          <w:sz w:val="28"/>
          <w:szCs w:val="28"/>
        </w:rPr>
        <w:t>0</w:t>
      </w:r>
      <w:r w:rsidR="005D71AB">
        <w:rPr>
          <w:rFonts w:ascii="Times New Roman" w:hAnsi="Times New Roman" w:cs="Times New Roman"/>
          <w:sz w:val="28"/>
          <w:szCs w:val="28"/>
        </w:rPr>
        <w:t>2</w:t>
      </w:r>
      <w:r>
        <w:rPr>
          <w:rFonts w:ascii="Times New Roman" w:hAnsi="Times New Roman" w:cs="Times New Roman"/>
          <w:sz w:val="28"/>
          <w:szCs w:val="28"/>
        </w:rPr>
        <w:t xml:space="preserve">. </w:t>
      </w:r>
      <w:r w:rsidR="00B9608E" w:rsidRPr="00F52D7B">
        <w:rPr>
          <w:rFonts w:ascii="Times New Roman" w:hAnsi="Times New Roman" w:cs="Times New Roman"/>
          <w:sz w:val="28"/>
          <w:szCs w:val="28"/>
        </w:rPr>
        <w:t>Рабочее место оператора стационарной испытательной установки должно быть отделено от части установки с напряжением выше 1000 В.</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Дверь, ведущая в часть установки, имеющую напряжение выше</w:t>
      </w:r>
      <w:r w:rsidR="009D34DA">
        <w:rPr>
          <w:rFonts w:ascii="Times New Roman" w:hAnsi="Times New Roman" w:cs="Times New Roman"/>
          <w:sz w:val="28"/>
          <w:szCs w:val="28"/>
        </w:rPr>
        <w:t xml:space="preserve"> </w:t>
      </w:r>
      <w:r w:rsidRPr="006A2E12">
        <w:rPr>
          <w:rFonts w:ascii="Times New Roman" w:hAnsi="Times New Roman" w:cs="Times New Roman"/>
          <w:sz w:val="28"/>
          <w:szCs w:val="28"/>
        </w:rPr>
        <w:t>1000 В, должна быть снабжена блокировкой, обеспечивающей снятие напряжения с испытательной схемы в случае открытия двери и невозможность подачи напряжения при открытых дверях.</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подаче испытательного напряжения работник должен стоять на изолирующей подставке (диэлектрическом ковре).</w:t>
      </w:r>
    </w:p>
    <w:p w:rsidR="00B960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Перед началом и во время испытаний на территории испытательной установки не должны находиться посторонние лица.</w:t>
      </w:r>
    </w:p>
    <w:p w:rsidR="00B9608E" w:rsidRPr="00F52D7B" w:rsidRDefault="00DB0448"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Сборка схем на испытательных стендах должна осуществляться при полном снятии напряжения.</w:t>
      </w:r>
    </w:p>
    <w:p w:rsidR="00B9608E" w:rsidRPr="006A2E12" w:rsidRDefault="00B960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Питающие кабели для испытания электрических машин и аппаратов повышенным напряжением должны быть надежно присоединены к зажимам, а корпуса машин и аппаратов заземлены.</w:t>
      </w:r>
    </w:p>
    <w:p w:rsidR="00B9608E" w:rsidRPr="00F52D7B" w:rsidRDefault="001249C6"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B9608E" w:rsidRPr="00F52D7B">
        <w:rPr>
          <w:rFonts w:ascii="Times New Roman" w:hAnsi="Times New Roman" w:cs="Times New Roman"/>
          <w:sz w:val="28"/>
          <w:szCs w:val="28"/>
        </w:rPr>
        <w:t>Подачу и снятие напряжения необходимо осуществлять контакторами с механическим или электромагнитным приводом или рубильником, имеющим защитный кожух.</w:t>
      </w:r>
    </w:p>
    <w:p w:rsidR="0041478E" w:rsidRPr="00F52D7B" w:rsidRDefault="001249C6"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Соединение и разъединение контактов на зажимах испытываемых машин и аппаратов должно производиться после отключения всех источников питания и полной остановки вращающихся деталей.</w:t>
      </w:r>
    </w:p>
    <w:p w:rsidR="0041478E" w:rsidRPr="00F52D7B" w:rsidRDefault="001249C6"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Измерение сопротивления изоляции, контроль нагрева подшипников, проверка состояния электрощеточного механизма должны производиться после отключения напряжения и полной остановки вращения якоря.</w:t>
      </w:r>
    </w:p>
    <w:p w:rsidR="0041478E" w:rsidRPr="006A2E12" w:rsidRDefault="004147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При проверке щеток на искрение необходимо применять соответствующие </w:t>
      </w:r>
      <w:r w:rsidR="00266E3C">
        <w:rPr>
          <w:rFonts w:ascii="Times New Roman" w:hAnsi="Times New Roman" w:cs="Times New Roman"/>
          <w:sz w:val="28"/>
          <w:szCs w:val="28"/>
        </w:rPr>
        <w:t>средства индивидуальной защиты</w:t>
      </w:r>
      <w:r w:rsidRPr="006A2E12">
        <w:rPr>
          <w:rFonts w:ascii="Times New Roman" w:hAnsi="Times New Roman" w:cs="Times New Roman"/>
          <w:sz w:val="28"/>
          <w:szCs w:val="28"/>
        </w:rPr>
        <w:t>.</w:t>
      </w:r>
    </w:p>
    <w:p w:rsidR="00B9608E" w:rsidRPr="006A2E12" w:rsidRDefault="0041478E" w:rsidP="003D5F87">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оценке искрения необходимо применять специальные индикаторы.</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Передвижные испытательные установки должны быть оснащены наружной световой и звуковой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41478E" w:rsidRPr="006A2E12" w:rsidRDefault="0041478E" w:rsidP="003D5F87">
      <w:pPr>
        <w:tabs>
          <w:tab w:val="left" w:pos="851"/>
        </w:tabs>
        <w:spacing w:after="0" w:line="240" w:lineRule="auto"/>
        <w:ind w:firstLine="709"/>
        <w:jc w:val="both"/>
        <w:rPr>
          <w:rFonts w:ascii="Times New Roman" w:hAnsi="Times New Roman" w:cs="Times New Roman"/>
          <w:sz w:val="28"/>
          <w:szCs w:val="28"/>
        </w:rPr>
      </w:pPr>
    </w:p>
    <w:p w:rsidR="0041478E" w:rsidRPr="006A2E12" w:rsidRDefault="00237ECC" w:rsidP="003D5F87">
      <w:pPr>
        <w:tabs>
          <w:tab w:val="left" w:pos="85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w:t>
      </w:r>
      <w:r w:rsidRPr="00237ECC">
        <w:rPr>
          <w:rFonts w:ascii="Times New Roman" w:hAnsi="Times New Roman" w:cs="Times New Roman"/>
          <w:sz w:val="28"/>
          <w:szCs w:val="28"/>
        </w:rPr>
        <w:t xml:space="preserve">. </w:t>
      </w:r>
      <w:r w:rsidR="0041478E" w:rsidRPr="006A2E12">
        <w:rPr>
          <w:rFonts w:ascii="Times New Roman" w:hAnsi="Times New Roman" w:cs="Times New Roman"/>
          <w:sz w:val="28"/>
          <w:szCs w:val="28"/>
        </w:rPr>
        <w:t>Требования охраны труда при обслуживании и ремонте пути, контактного рельса, путевых обустройств и искусственных сооружений</w:t>
      </w:r>
    </w:p>
    <w:p w:rsidR="0041478E" w:rsidRPr="006A2E12" w:rsidRDefault="0041478E" w:rsidP="003D5F87">
      <w:pPr>
        <w:tabs>
          <w:tab w:val="left" w:pos="851"/>
        </w:tabs>
        <w:spacing w:after="0" w:line="240" w:lineRule="auto"/>
        <w:ind w:firstLine="709"/>
        <w:jc w:val="both"/>
        <w:rPr>
          <w:rFonts w:ascii="Times New Roman" w:hAnsi="Times New Roman" w:cs="Times New Roman"/>
          <w:sz w:val="28"/>
          <w:szCs w:val="28"/>
        </w:rPr>
      </w:pPr>
    </w:p>
    <w:p w:rsidR="0041478E" w:rsidRPr="00F52D7B" w:rsidRDefault="00DB0448"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249C6">
        <w:rPr>
          <w:rFonts w:ascii="Times New Roman" w:hAnsi="Times New Roman" w:cs="Times New Roman"/>
          <w:sz w:val="28"/>
          <w:szCs w:val="28"/>
        </w:rPr>
        <w:t>0</w:t>
      </w:r>
      <w:r w:rsidR="005D71AB">
        <w:rPr>
          <w:rFonts w:ascii="Times New Roman" w:hAnsi="Times New Roman" w:cs="Times New Roman"/>
          <w:sz w:val="28"/>
          <w:szCs w:val="28"/>
        </w:rPr>
        <w:t>9</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Путевые работы на парковых путях электродепо, оборудованных контактным рельсом, выполняются в технологические «окна» при снятом напряжении с контактного рельса.</w:t>
      </w:r>
    </w:p>
    <w:p w:rsidR="0041478E" w:rsidRPr="00F52D7B" w:rsidRDefault="00DB0448"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10</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частичном снятии напряжения на одном из вееров парковых путей эти места должны быть ограждены от контактного рельса, находящегося под напряжением, временными ограждениями с предупреждающими плакатами и знаками безопасности «Стой! Контактный рельс под напряжением».</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Раскладывать инструмент надлежит на банкетке, а при ее отсутствии — в стороне, противоположной контактному рельсу, с соблюдением габарита приближения оборудования.</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Установленные на путевых машинах электростанции, электромоторы и электрические аппараты должны быть заземлены.</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Приступать к работе разрешается только при полном составе бригады и после того, как работа всех механизмов путевой машины проверена на холостом ходу.</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эксплуатации в тоннеле на путевых работах мотовозов, автодрезин, передвижных электрокомпрессоров и других машин и механизмов, выделяющих выхлопные газы и пыль по фронту работ, руководителем работ должна быть обеспечена работа приточно-вытяжной вентиляции.</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Осмотр, смазка и работы по устранению неисправностей путевых машин, отдельных узлов машин и механизмов должны производиться только после полной остановки, а на электрических установках и после снятия с них напряжения.</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Во время работы путевой машины работникам, не имеющим отношения к работе машин, запрещается находиться на машине.</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7</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Запрещается перевозить на путевой машине инструмент, горючее, а также работников.</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D71AB">
        <w:rPr>
          <w:rFonts w:ascii="Times New Roman" w:hAnsi="Times New Roman" w:cs="Times New Roman"/>
          <w:sz w:val="28"/>
          <w:szCs w:val="28"/>
        </w:rPr>
        <w:t>8</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Перед выполнением каждой операции работник, находящийся у пульта управления путевой машиной (находящегося на ней оборудования), должен предупреждать работников звуковым сигналом.</w:t>
      </w:r>
    </w:p>
    <w:p w:rsidR="0041478E" w:rsidRPr="006A2E12" w:rsidRDefault="0041478E"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lastRenderedPageBreak/>
        <w:t>Руководитель работ должен проследить за своевременной подачей звукового сигнала перед пуском рабочих органов машины.</w:t>
      </w:r>
    </w:p>
    <w:p w:rsidR="0041478E" w:rsidRPr="00F52D7B" w:rsidRDefault="00F52D7B"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7ECC">
        <w:rPr>
          <w:rFonts w:ascii="Times New Roman" w:hAnsi="Times New Roman" w:cs="Times New Roman"/>
          <w:sz w:val="28"/>
          <w:szCs w:val="28"/>
        </w:rPr>
        <w:t>1</w:t>
      </w:r>
      <w:r w:rsidR="005D71AB">
        <w:rPr>
          <w:rFonts w:ascii="Times New Roman" w:hAnsi="Times New Roman" w:cs="Times New Roman"/>
          <w:sz w:val="28"/>
          <w:szCs w:val="28"/>
        </w:rPr>
        <w:t>9</w:t>
      </w:r>
      <w:r>
        <w:rPr>
          <w:rFonts w:ascii="Times New Roman" w:hAnsi="Times New Roman" w:cs="Times New Roman"/>
          <w:sz w:val="28"/>
          <w:szCs w:val="28"/>
        </w:rPr>
        <w:t xml:space="preserve">. </w:t>
      </w:r>
      <w:r w:rsidR="0041478E" w:rsidRPr="00F52D7B">
        <w:rPr>
          <w:rFonts w:ascii="Times New Roman" w:hAnsi="Times New Roman" w:cs="Times New Roman"/>
          <w:sz w:val="28"/>
          <w:szCs w:val="28"/>
        </w:rPr>
        <w:t>Перед производством работ по погрузке или разгрузке рельсовых плетей, а также одиночных рельсов, рельсовозные тележки должны быть заторможены стояночными тормозами или подклиниванием под одно из колес тележки тормозного башмака со стороны пониженной точки уклона.</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20</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погрузке, перевозке и выгрузке рельсовых плетей запрещено:</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ходить по плетям;</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вставать на плети;</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находиться внутри колеи;</w:t>
      </w:r>
    </w:p>
    <w:p w:rsidR="0041478E" w:rsidRPr="006A2E12" w:rsidRDefault="0041478E" w:rsidP="009D34DA">
      <w:pPr>
        <w:pStyle w:val="a3"/>
        <w:numPr>
          <w:ilvl w:val="0"/>
          <w:numId w:val="13"/>
        </w:numPr>
        <w:tabs>
          <w:tab w:val="left" w:pos="851"/>
          <w:tab w:val="left" w:pos="1134"/>
        </w:tabs>
        <w:spacing w:after="0" w:line="240" w:lineRule="auto"/>
        <w:ind w:left="0" w:firstLine="709"/>
        <w:jc w:val="both"/>
        <w:rPr>
          <w:rFonts w:ascii="Times New Roman" w:hAnsi="Times New Roman" w:cs="Times New Roman"/>
          <w:sz w:val="28"/>
          <w:szCs w:val="28"/>
        </w:rPr>
      </w:pPr>
      <w:r w:rsidRPr="006A2E12">
        <w:rPr>
          <w:rFonts w:ascii="Times New Roman" w:hAnsi="Times New Roman" w:cs="Times New Roman"/>
          <w:sz w:val="28"/>
          <w:szCs w:val="28"/>
        </w:rPr>
        <w:t>нахождение в зоне производства работ посторонних лиц.</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1</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Для наблюдения за концами рельсовых плетей в узлах крепления при недостаточном освещении должно быть включено прожекторное освещение.</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2</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Подбивка пути шпалоподбивочной машиной должна производиться только после снятия напряжения с контактного рельса, ограждения места работ переносными сигналами остановки и закрытия пути для движения поездов.</w:t>
      </w:r>
    </w:p>
    <w:p w:rsidR="0006160A" w:rsidRPr="00F52D7B" w:rsidRDefault="00237ECC" w:rsidP="00F52D7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3</w:t>
      </w:r>
      <w:r w:rsidR="00F52D7B">
        <w:rPr>
          <w:rFonts w:ascii="Times New Roman" w:hAnsi="Times New Roman" w:cs="Times New Roman"/>
          <w:sz w:val="28"/>
          <w:szCs w:val="28"/>
        </w:rPr>
        <w:t xml:space="preserve">. </w:t>
      </w:r>
      <w:r w:rsidR="000C13B0" w:rsidRPr="00F52D7B">
        <w:rPr>
          <w:rFonts w:ascii="Times New Roman" w:hAnsi="Times New Roman" w:cs="Times New Roman"/>
          <w:sz w:val="28"/>
          <w:szCs w:val="28"/>
        </w:rPr>
        <w:t>Корпуса роторов, гидравлическая система и рама машины должны быть заземлены через заземляющую жилу питающего кабеля на заземляющий болт путейского ящика.</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4</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При приведении в рабочее положение выкантовочной и укладочной тележек работники должны находиться на таком расстоянии от рельсов, чтобы в случае обрыва винтов тележки или подъемника рельсовые плети не упали на них.</w:t>
      </w:r>
    </w:p>
    <w:p w:rsidR="0041478E" w:rsidRPr="008A11F2"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5</w:t>
      </w:r>
      <w:r w:rsidR="00F52D7B">
        <w:rPr>
          <w:rFonts w:ascii="Times New Roman" w:hAnsi="Times New Roman" w:cs="Times New Roman"/>
          <w:sz w:val="28"/>
          <w:szCs w:val="28"/>
        </w:rPr>
        <w:t xml:space="preserve">. </w:t>
      </w:r>
      <w:r w:rsidR="0041478E" w:rsidRPr="00134C84">
        <w:rPr>
          <w:rFonts w:ascii="Times New Roman" w:hAnsi="Times New Roman" w:cs="Times New Roman"/>
          <w:sz w:val="28"/>
          <w:szCs w:val="28"/>
        </w:rPr>
        <w:t>При выполнении основных операций руководитель, ответственный за безопасное производство работ,</w:t>
      </w:r>
      <w:r w:rsidR="0041478E" w:rsidRPr="001F4BAF">
        <w:rPr>
          <w:rFonts w:ascii="Times New Roman" w:hAnsi="Times New Roman" w:cs="Times New Roman"/>
          <w:color w:val="FF0000"/>
          <w:sz w:val="28"/>
          <w:szCs w:val="28"/>
        </w:rPr>
        <w:t xml:space="preserve"> </w:t>
      </w:r>
      <w:r w:rsidR="00134C84" w:rsidRPr="008A11F2">
        <w:rPr>
          <w:rFonts w:ascii="Times New Roman" w:hAnsi="Times New Roman" w:cs="Times New Roman"/>
          <w:sz w:val="28"/>
          <w:szCs w:val="28"/>
        </w:rPr>
        <w:t xml:space="preserve">должен </w:t>
      </w:r>
      <w:r w:rsidR="0041478E" w:rsidRPr="008A11F2">
        <w:rPr>
          <w:rFonts w:ascii="Times New Roman" w:hAnsi="Times New Roman" w:cs="Times New Roman"/>
          <w:sz w:val="28"/>
          <w:szCs w:val="28"/>
        </w:rPr>
        <w:t>не допуска</w:t>
      </w:r>
      <w:r w:rsidR="00134C84" w:rsidRPr="008A11F2">
        <w:rPr>
          <w:rFonts w:ascii="Times New Roman" w:hAnsi="Times New Roman" w:cs="Times New Roman"/>
          <w:sz w:val="28"/>
          <w:szCs w:val="28"/>
        </w:rPr>
        <w:t>ть</w:t>
      </w:r>
      <w:r w:rsidR="0041478E" w:rsidRPr="008A11F2">
        <w:rPr>
          <w:rFonts w:ascii="Times New Roman" w:hAnsi="Times New Roman" w:cs="Times New Roman"/>
          <w:sz w:val="28"/>
          <w:szCs w:val="28"/>
        </w:rPr>
        <w:t xml:space="preserve"> нахождени</w:t>
      </w:r>
      <w:r w:rsidR="00134C84" w:rsidRPr="008A11F2">
        <w:rPr>
          <w:rFonts w:ascii="Times New Roman" w:hAnsi="Times New Roman" w:cs="Times New Roman"/>
          <w:sz w:val="28"/>
          <w:szCs w:val="28"/>
        </w:rPr>
        <w:t>е</w:t>
      </w:r>
      <w:r w:rsidR="0041478E" w:rsidRPr="008A11F2">
        <w:rPr>
          <w:rFonts w:ascii="Times New Roman" w:hAnsi="Times New Roman" w:cs="Times New Roman"/>
          <w:sz w:val="28"/>
          <w:szCs w:val="28"/>
        </w:rPr>
        <w:t xml:space="preserve"> работников в опасных зонах.</w:t>
      </w:r>
    </w:p>
    <w:p w:rsidR="0041478E" w:rsidRPr="00F52D7B" w:rsidRDefault="00237ECC" w:rsidP="00F52D7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6</w:t>
      </w:r>
      <w:r w:rsidR="00F52D7B">
        <w:rPr>
          <w:rFonts w:ascii="Times New Roman" w:hAnsi="Times New Roman" w:cs="Times New Roman"/>
          <w:sz w:val="28"/>
          <w:szCs w:val="28"/>
        </w:rPr>
        <w:t xml:space="preserve">. </w:t>
      </w:r>
      <w:r w:rsidR="0041478E" w:rsidRPr="00F52D7B">
        <w:rPr>
          <w:rFonts w:ascii="Times New Roman" w:hAnsi="Times New Roman" w:cs="Times New Roman"/>
          <w:sz w:val="28"/>
          <w:szCs w:val="28"/>
        </w:rPr>
        <w:t xml:space="preserve">При движении дрезины в сцепе с выкантовочной или укладочной тележкой по фронту работ работники должны находиться на расстоянии не менее </w:t>
      </w:r>
      <w:r w:rsidR="00181DCF">
        <w:rPr>
          <w:rFonts w:ascii="Times New Roman" w:hAnsi="Times New Roman" w:cs="Times New Roman"/>
          <w:sz w:val="28"/>
          <w:szCs w:val="28"/>
        </w:rPr>
        <w:br/>
      </w:r>
      <w:r w:rsidR="0041478E" w:rsidRPr="00F52D7B">
        <w:rPr>
          <w:rFonts w:ascii="Times New Roman" w:hAnsi="Times New Roman" w:cs="Times New Roman"/>
          <w:sz w:val="28"/>
          <w:szCs w:val="28"/>
        </w:rPr>
        <w:t>2 м от тележек и не ближе 0,5 м от рельсовых плетей.</w:t>
      </w:r>
    </w:p>
    <w:p w:rsidR="0041478E"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Ответственность за исправное состояние передвижных электрокомпрессоров, соблюдение установленных сроков ремонта, осмотра, технического освидетельствования и их безопасную работу должна быть возложена на должностное лицо, назначенное работодателем.</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Легкодоступные движущиеся части компрессора должны быть закрыты ограждениями, обеспечивающими безопасность работников. При необходимости ограждения могут быть съемными.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Во время работы компрессора запрещается прикасаться к движущимся частям, а также производить какой-либо ремонт компрессора.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30</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перемещении рельсов или рельсовых плетей по рольгангам или при помощи грузоподъемного устройства запрещено нахождение вблизи рельсов работников, не занятых непосредственно на этих работах.</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 местах расположения рольгангов (роликов) на всем их протяжении пол должен быть ровный, без выбоин и щелей. Настил, уложенный в канавах, должен обладать необходимой прочностью.</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Рельс или рельсовая плеть, перемещаемые по рольгангам, должны устанавливаться на подошву. Передний конец передвигаемого рельса или рельсовой плети должен быть вывешен на такую высоту, при которой будут исключены удары торца рельса о ролики.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Перемещение одиночных рельсов разрешается производить вручную не менее чем двум работникам, идущим у концов рельса, с обязательным применением специальных водил, позволяющих работнику находиться в некотором отдалении от рельса.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Перемещение рельсовой плети должно быть механизировано.</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Каждая контактно-сварочная машина должна быть оборудована электроизмерительными приборами. В помещениях, где расположены машины, должны находиться средства пожаротушения.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Контактно-сварочные машины должны быть оборудованы красными лампами, сигнализирующими о наличии напряжения, и предохранительными экранами. Переносные экраны должны быть прочными, легкими и огнестойкими.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Провода контактно-сварочной машины должны укладываться в закрытых желобах. Изоляция проводов не должна иметь повреждений.</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Переключение ступеней машины допускается производить только при включенном пускателе тока.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Обрубка грата после сварки стыка должна производиться при помощи специального станка.</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Допускается производить обрубку грата вручную пневматическими молотками.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40</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Шлифовка стыков после обрубки грата должна производиться с соблюдением требований, предъявляемых к абразивному инструменту. В месте, где предусмотрена шлифовка стыков, должна быть устроена местная вентиляция.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Ремонт и чистка контактно-сварочных машин, электродвигателей, пусковых реостатов и другого электрооборудования, находящегося под напряжением, запрещается.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Движущиеся части стационарных рельсорезных станков должны быть ограждены защитными кожухами или сетками.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Перемещение рельсовых плетей с рольгангов на стеллажи или на путь должно производиться с применением механизмов и приспособлений, исключающих нахождение работников в непосредственной близости от перемещаемой плети.</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Работу со съемными дефектоскопными и путеизмерительными тележками, ручными диагностическими комплексами (далее – диагностическое оборудование) допускается производить только после снятия напряжения с контактного рельса.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Работа с диагностическим оборудованием без ограждения его двухсторонним переносным красным сигналом, установленным на тележке, запрещается.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Работник, сопровождающий оператора диагностического оборудования, обязан следить за приближением поездов и иметь при себе сигнальный фонарь.</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F66DAC">
        <w:rPr>
          <w:rFonts w:ascii="Times New Roman" w:hAnsi="Times New Roman" w:cs="Times New Roman"/>
          <w:sz w:val="28"/>
          <w:szCs w:val="28"/>
        </w:rPr>
        <w:t xml:space="preserve">Работник, сопровождающий оператора диагностического оборудования, обязан предупреждать оператора о приближении поезда и подавать в сторону приближающегося поезда </w:t>
      </w:r>
      <w:r w:rsidR="00CE63C3" w:rsidRPr="00F66DAC">
        <w:rPr>
          <w:rFonts w:ascii="Times New Roman" w:hAnsi="Times New Roman" w:cs="Times New Roman"/>
          <w:sz w:val="28"/>
          <w:szCs w:val="28"/>
        </w:rPr>
        <w:t xml:space="preserve">ручной </w:t>
      </w:r>
      <w:r w:rsidR="00FD326B" w:rsidRPr="00F66DAC">
        <w:rPr>
          <w:rFonts w:ascii="Times New Roman" w:hAnsi="Times New Roman" w:cs="Times New Roman"/>
          <w:sz w:val="28"/>
          <w:szCs w:val="28"/>
        </w:rPr>
        <w:t>сигнал «Стой» или «Тише».</w:t>
      </w:r>
      <w:r w:rsidR="009D34DA" w:rsidRPr="00F66DAC">
        <w:rPr>
          <w:rFonts w:ascii="Times New Roman" w:hAnsi="Times New Roman" w:cs="Times New Roman"/>
          <w:sz w:val="28"/>
          <w:szCs w:val="28"/>
        </w:rPr>
        <w:t xml:space="preserve"> </w:t>
      </w:r>
      <w:r w:rsidR="00FD326B" w:rsidRPr="00F66DAC">
        <w:rPr>
          <w:rFonts w:ascii="Times New Roman" w:hAnsi="Times New Roman" w:cs="Times New Roman"/>
          <w:sz w:val="28"/>
          <w:szCs w:val="28"/>
        </w:rPr>
        <w:t>Локомотивная бригада (машинист) обязана подавать соответствующий звуковой сигнал «Стой» (три коротких звука) или «Тише» (два коротких звука).</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Одновременно оператор и работник его сопровождающий должны снять с пути диагностическое оборудование и убрать за пределы габарита приближения оборудования, а самим уйти с пути в безопасное место (ниша, банкетка). При невозможности уборки диагностического оборудования с пути из-за стесненности габарита оно должно быть перевезено в другое место, позволяющее разместить его за пределами габарита приближения оборудования.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Во время передвижения габаритного вагона без работы габаритные планки должны быть закреплены и находиться в транспортном положении. По прибытии на место работы члены бригады занимают свои рабочие места и устанавливают габаритные планки в рабочее положение. Перевод габаритных планок из рабочего в транспортное положение и обратно разрешается производить только при полной остановке вагона. Находящиеся в тоннеле или на наземном участке работники при пропуске габаритного вагона должны быть за пределами габарита приближения оборудования.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Работы под вагоном-дефектоскопом, вагоном-путеизмерителем, вагоном-лабораторией (далее – диагностический комплекс) во время их стоянки на канавах электродепо разрешается только после снятия напряжения с деповского пути, вывешивания на привод разъединителя 825 В запрещающего плаката «Не включать! Работают люди» и предупреждения машиниста диагностического комплекса о начале работ.</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50</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Во время движения двери диагностического комплекса должны быть закрыты.</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смене рельсов или тяжелых частей стрелочных переводов руководитель работ обязан следить и своевременно предупреждать работников об опасности попадания под перемещаемый предмет.</w:t>
      </w:r>
    </w:p>
    <w:p w:rsidR="00FD326B" w:rsidRPr="00A42D3D" w:rsidRDefault="00A42D3D"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37ECC">
        <w:rPr>
          <w:rFonts w:ascii="Times New Roman" w:hAnsi="Times New Roman" w:cs="Times New Roman"/>
          <w:sz w:val="28"/>
          <w:szCs w:val="28"/>
        </w:rPr>
        <w:t>5</w:t>
      </w:r>
      <w:r w:rsidR="005D71AB">
        <w:rPr>
          <w:rFonts w:ascii="Times New Roman" w:hAnsi="Times New Roman" w:cs="Times New Roman"/>
          <w:sz w:val="28"/>
          <w:szCs w:val="28"/>
        </w:rPr>
        <w:t>2</w:t>
      </w:r>
      <w:r>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всех перемещениях рельсов и тяжелых частей стрелочных переводов с помощью ломов работники должны располагаться с одной стороны рельса или детали стрелочного перевода, противоположной направлению перемещения, и действовать по команде руководителя.</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Нахождение в это время работников с противоположной стороны рельса запрещается.</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Во время вкантовки и выкантовки рельсов производство других работ около них запрещается.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Свободно лежащий рельс при вывеске домкратом должен удерживаться с двух сторон выкантовками.</w:t>
      </w:r>
    </w:p>
    <w:p w:rsidR="00FD326B" w:rsidRPr="006A2E12" w:rsidRDefault="00FD326B" w:rsidP="00A42D3D">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установке прокладок под вывешенный на домкрате рельс необходимо следить, чтобы пальцы рук не охватывали низ прокладки и не заходили под вывешенный рельс.</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25</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работе с кувалдой запрещается другим работникам находиться в направлении размаха кувалды.</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Перед подъемкой пути должно быть проверено состояние домкратов и надежность основания, на которое они устанавливаются.</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подвешенном рельсе уборка мусора и щебня из-под подошвы рельса производится только веником или щеткой-сметкой. Производить уборку руками запрещается.</w:t>
      </w:r>
    </w:p>
    <w:p w:rsidR="00FD326B"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рихтовке пути с применением винтовых распорных домкратов должно быть проверено состояние (исправность) домкратов и обеспечена надежность их упора.</w:t>
      </w:r>
    </w:p>
    <w:p w:rsidR="00FD326B" w:rsidRPr="00A42D3D" w:rsidRDefault="00237ECC"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D326B" w:rsidRPr="00A42D3D">
        <w:rPr>
          <w:rFonts w:ascii="Times New Roman" w:hAnsi="Times New Roman" w:cs="Times New Roman"/>
          <w:sz w:val="28"/>
          <w:szCs w:val="28"/>
        </w:rPr>
        <w:t>При разгонке зазоров в стыках рельсов должны применяться гидравлические разгоночные приборы, обеспечивающие безопасность работ.</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Разгонка зазоров ударами рельса внакладку запрещается.</w:t>
      </w:r>
    </w:p>
    <w:p w:rsidR="00FD326B" w:rsidRPr="006A2E12" w:rsidRDefault="00FD326B" w:rsidP="009D34DA">
      <w:pPr>
        <w:tabs>
          <w:tab w:val="left" w:pos="851"/>
        </w:tabs>
        <w:spacing w:after="0" w:line="240" w:lineRule="auto"/>
        <w:ind w:firstLine="709"/>
        <w:jc w:val="both"/>
        <w:rPr>
          <w:rFonts w:ascii="Times New Roman" w:hAnsi="Times New Roman" w:cs="Times New Roman"/>
          <w:sz w:val="28"/>
          <w:szCs w:val="28"/>
        </w:rPr>
      </w:pPr>
    </w:p>
    <w:p w:rsidR="00FD326B" w:rsidRPr="006A2E12" w:rsidRDefault="00237ECC" w:rsidP="009D34DA">
      <w:pPr>
        <w:tabs>
          <w:tab w:val="left" w:pos="85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XI</w:t>
      </w:r>
      <w:r w:rsidRPr="00237ECC">
        <w:rPr>
          <w:rFonts w:ascii="Times New Roman" w:hAnsi="Times New Roman" w:cs="Times New Roman"/>
          <w:sz w:val="28"/>
          <w:szCs w:val="28"/>
        </w:rPr>
        <w:t xml:space="preserve">. </w:t>
      </w:r>
      <w:r w:rsidR="00FD326B" w:rsidRPr="006A2E12">
        <w:rPr>
          <w:rFonts w:ascii="Times New Roman" w:hAnsi="Times New Roman" w:cs="Times New Roman"/>
          <w:sz w:val="28"/>
          <w:szCs w:val="28"/>
        </w:rPr>
        <w:t>Требования охраны труда при выполнении работ по очистке путей</w:t>
      </w:r>
      <w:r w:rsidR="009D34DA">
        <w:rPr>
          <w:rFonts w:ascii="Times New Roman" w:hAnsi="Times New Roman" w:cs="Times New Roman"/>
          <w:sz w:val="28"/>
          <w:szCs w:val="28"/>
        </w:rPr>
        <w:t xml:space="preserve"> </w:t>
      </w:r>
      <w:r w:rsidR="00FD326B" w:rsidRPr="006A2E12">
        <w:rPr>
          <w:rFonts w:ascii="Times New Roman" w:hAnsi="Times New Roman" w:cs="Times New Roman"/>
          <w:sz w:val="28"/>
          <w:szCs w:val="28"/>
        </w:rPr>
        <w:t>и стрелочных переводов от снега на парковых путях вручную</w:t>
      </w:r>
      <w:r w:rsidR="009D34DA">
        <w:rPr>
          <w:rFonts w:ascii="Times New Roman" w:hAnsi="Times New Roman" w:cs="Times New Roman"/>
          <w:sz w:val="28"/>
          <w:szCs w:val="28"/>
        </w:rPr>
        <w:t xml:space="preserve"> </w:t>
      </w:r>
      <w:r w:rsidR="00FD326B" w:rsidRPr="006A2E12">
        <w:rPr>
          <w:rFonts w:ascii="Times New Roman" w:hAnsi="Times New Roman" w:cs="Times New Roman"/>
          <w:sz w:val="28"/>
          <w:szCs w:val="28"/>
        </w:rPr>
        <w:t xml:space="preserve">и </w:t>
      </w:r>
      <w:r w:rsidR="002476D0" w:rsidRPr="002476D0">
        <w:rPr>
          <w:rFonts w:ascii="Times New Roman" w:hAnsi="Times New Roman" w:cs="Times New Roman"/>
          <w:sz w:val="28"/>
          <w:szCs w:val="28"/>
        </w:rPr>
        <w:br/>
      </w:r>
      <w:r w:rsidR="00FD326B" w:rsidRPr="006A2E12">
        <w:rPr>
          <w:rFonts w:ascii="Times New Roman" w:hAnsi="Times New Roman" w:cs="Times New Roman"/>
          <w:sz w:val="28"/>
          <w:szCs w:val="28"/>
        </w:rPr>
        <w:t>с применением воздухообдувки</w:t>
      </w:r>
    </w:p>
    <w:p w:rsidR="00FD326B" w:rsidRPr="006A2E12" w:rsidRDefault="00FD326B" w:rsidP="009D34DA">
      <w:pPr>
        <w:tabs>
          <w:tab w:val="left" w:pos="851"/>
        </w:tabs>
        <w:spacing w:after="0" w:line="240" w:lineRule="auto"/>
        <w:ind w:firstLine="709"/>
        <w:jc w:val="center"/>
        <w:rPr>
          <w:rFonts w:ascii="Times New Roman" w:hAnsi="Times New Roman" w:cs="Times New Roman"/>
          <w:sz w:val="28"/>
          <w:szCs w:val="28"/>
        </w:rPr>
      </w:pPr>
    </w:p>
    <w:p w:rsidR="00FD326B"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 xml:space="preserve">Очистка парковых путей от снега производится в любое время суток в технологические «окна» для этих работ: снегоочистительной машиной </w:t>
      </w:r>
      <w:r w:rsidR="00A07C10" w:rsidRP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 xml:space="preserve">при снятом напряжении с контактного рельса; снегоочистителем роторного типа </w:t>
      </w:r>
      <w:r w:rsidR="00A07C10" w:rsidRP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при наличии напряжения на контактном рельсе (допускается очистка ротором при наличии напряжения).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60</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Если движение роторного снегоочистителя производится при помощи мотовоза</w:t>
      </w:r>
      <w:r w:rsidR="004A5B56" w:rsidRPr="00A42D3D">
        <w:rPr>
          <w:rFonts w:ascii="Times New Roman" w:hAnsi="Times New Roman" w:cs="Times New Roman"/>
          <w:sz w:val="28"/>
          <w:szCs w:val="28"/>
        </w:rPr>
        <w:t xml:space="preserve"> </w:t>
      </w:r>
      <w:r w:rsidR="004A5B56" w:rsidRPr="00A42D3D">
        <w:rPr>
          <w:rStyle w:val="31"/>
          <w:rFonts w:ascii="Times New Roman" w:eastAsiaTheme="minorHAnsi" w:hAnsi="Times New Roman"/>
          <w:color w:val="auto"/>
          <w:sz w:val="28"/>
          <w:szCs w:val="28"/>
        </w:rPr>
        <w:t>(электровоза)</w:t>
      </w:r>
      <w:r w:rsidR="003225DA" w:rsidRPr="00A42D3D">
        <w:rPr>
          <w:rFonts w:ascii="Times New Roman" w:hAnsi="Times New Roman" w:cs="Times New Roman"/>
          <w:sz w:val="28"/>
          <w:szCs w:val="28"/>
        </w:rPr>
        <w:t xml:space="preserve">, машинист мотовоза </w:t>
      </w:r>
      <w:r w:rsidR="004A5B56" w:rsidRPr="00A42D3D">
        <w:rPr>
          <w:rStyle w:val="31"/>
          <w:rFonts w:ascii="Times New Roman" w:eastAsiaTheme="minorHAnsi" w:hAnsi="Times New Roman"/>
          <w:color w:val="auto"/>
          <w:sz w:val="28"/>
          <w:szCs w:val="28"/>
        </w:rPr>
        <w:t>(электровоза)</w:t>
      </w:r>
      <w:r w:rsidR="004A5B56" w:rsidRPr="00A42D3D">
        <w:rPr>
          <w:rStyle w:val="31"/>
          <w:rFonts w:eastAsiaTheme="minorHAnsi"/>
          <w:color w:val="auto"/>
          <w:sz w:val="24"/>
          <w:szCs w:val="24"/>
        </w:rPr>
        <w:t xml:space="preserve"> </w:t>
      </w:r>
      <w:r w:rsidR="003225DA" w:rsidRPr="00A42D3D">
        <w:rPr>
          <w:rFonts w:ascii="Times New Roman" w:hAnsi="Times New Roman" w:cs="Times New Roman"/>
          <w:sz w:val="28"/>
          <w:szCs w:val="28"/>
        </w:rPr>
        <w:t>и машинист снегоочистителя должны быть связаны между собой звуковой или световой сигнализацией или с помощью переносной радиостанции.</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Во время работы снегоуборочной машины, роторного снегоочистителя запрещается:</w:t>
      </w:r>
    </w:p>
    <w:p w:rsidR="003225DA" w:rsidRPr="00A42D3D" w:rsidRDefault="00A42D3D" w:rsidP="00A42D3D">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25DA" w:rsidRPr="00A42D3D">
        <w:rPr>
          <w:rFonts w:ascii="Times New Roman" w:hAnsi="Times New Roman" w:cs="Times New Roman"/>
          <w:sz w:val="28"/>
          <w:szCs w:val="28"/>
        </w:rPr>
        <w:t>производить очистку от снега короба улитки, шнека или ротора;</w:t>
      </w:r>
    </w:p>
    <w:p w:rsidR="003225DA" w:rsidRPr="00A42D3D" w:rsidRDefault="00A42D3D" w:rsidP="00A42D3D">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25DA" w:rsidRPr="00A42D3D">
        <w:rPr>
          <w:rFonts w:ascii="Times New Roman" w:hAnsi="Times New Roman" w:cs="Times New Roman"/>
          <w:sz w:val="28"/>
          <w:szCs w:val="28"/>
        </w:rPr>
        <w:t>находиться около прицепной или навесной части машины со стороны выброса снега;</w:t>
      </w:r>
    </w:p>
    <w:p w:rsidR="003225DA" w:rsidRPr="00A42D3D" w:rsidRDefault="00A42D3D" w:rsidP="00A42D3D">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225DA" w:rsidRPr="00A42D3D">
        <w:rPr>
          <w:rFonts w:ascii="Times New Roman" w:hAnsi="Times New Roman" w:cs="Times New Roman"/>
          <w:sz w:val="28"/>
          <w:szCs w:val="28"/>
        </w:rPr>
        <w:t>производить какие-либо работы под шнекороторной частью снегоочистителя, находящейся в поднятом положении без подставок.</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Погрузка снега снегопогрузчиком на парковых путях должна производиться после снятия напряжения с контактного рельса.</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Разрешается работа снегопогрузчиков при наличии напряжения на контактном рельсе при условии забора снега из валков, лежащих в междупутье, свободном от контактного рельса.</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Разрешается применение снегопогрузчика для очистки путей как с одновременной погрузкой снега на платформы, так и для укладки его в валки на междупутья.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Транспортер снегопогрузчика в транспортном положении должен располагаться вдоль пути и надежно закрепляться.</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lastRenderedPageBreak/>
        <w:t>Запрещается стоять под лентой транспортера и около выбросного устройства во время работы снегопогрузчика, а также производить очистку заборного и выбросного устройства.</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Перед погрузкой и после выгрузки снега руководитель работ должен обеспечить надежное закрытие бортов платформы.</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Проезд работников на загруженных снегом платформах запрещается.</w:t>
      </w:r>
    </w:p>
    <w:p w:rsidR="003225DA"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При разгрузке снега люк снеготаялки должен быть перекрыт металлической решеткой с окнами размером не более 30x30 мм. После разгрузки снега люк снеготаялки должен закрываться крышками.</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Люки саморазгружающейся платформы должны открываться специальными приспособлениями с обязательным расположением работника сбоку от люка.</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Для подачи к люку мокрого снега необходимо применять специальные приспособления.</w:t>
      </w:r>
    </w:p>
    <w:p w:rsidR="003225DA" w:rsidRPr="006A2E12" w:rsidRDefault="003225DA"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находиться на платформе во время выгрузки снега через люк.</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Запрещается производство всех видов работ на стрелке при включенных электронагревательных элементах.</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70</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Корпус шкафа управления электрообогрева стрелок должен быть заземлен.</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Кнопки включения и выключения обогрева стрелок должны быть вынесены наружу шкафа управления.</w:t>
      </w:r>
    </w:p>
    <w:p w:rsidR="003225DA"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В случае пробоя изоляции нагревательного элемента обогрев должен автоматически отключаться.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Работы по монтажу арматуры на действующих стрелках должны производиться только в дневное время.</w:t>
      </w:r>
    </w:p>
    <w:p w:rsidR="003225DA"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3225DA" w:rsidRPr="00A42D3D">
        <w:rPr>
          <w:rFonts w:ascii="Times New Roman" w:hAnsi="Times New Roman" w:cs="Times New Roman"/>
          <w:sz w:val="28"/>
          <w:szCs w:val="28"/>
        </w:rPr>
        <w:t>Работы по установке и замене арматуры на стрелке должны вестись не менее чем тремя работниками</w:t>
      </w:r>
      <w:r w:rsidR="00914608" w:rsidRPr="00A42D3D">
        <w:rPr>
          <w:rFonts w:ascii="Times New Roman" w:hAnsi="Times New Roman" w:cs="Times New Roman"/>
          <w:sz w:val="28"/>
          <w:szCs w:val="28"/>
        </w:rPr>
        <w:t>,</w:t>
      </w:r>
      <w:r w:rsidR="003225DA" w:rsidRPr="00A42D3D">
        <w:rPr>
          <w:rFonts w:ascii="Times New Roman" w:hAnsi="Times New Roman" w:cs="Times New Roman"/>
          <w:sz w:val="28"/>
          <w:szCs w:val="28"/>
        </w:rPr>
        <w:t xml:space="preserve"> один из которых назначается руководителем работ.</w:t>
      </w:r>
    </w:p>
    <w:p w:rsidR="003225DA" w:rsidRPr="00A42D3D" w:rsidRDefault="003E0D76"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7B3F">
        <w:rPr>
          <w:rFonts w:ascii="Times New Roman" w:hAnsi="Times New Roman" w:cs="Times New Roman"/>
          <w:sz w:val="28"/>
          <w:szCs w:val="28"/>
        </w:rPr>
        <w:t>7</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Устранение утечек сжатого воздуха в трубопроводе, кранах-рукавах и других деталях, а также прочистку сопел допускается производить только после снятия давления в магистрали или на отдельных ее участках.</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6</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Применение деревянного вкладыша в зоне между остряком и рамным рельсом обязательно при всех видах работ и осмотрах арматуры.</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7</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 xml:space="preserve">Работы по продувке стрелочных переводов сжатым воздухом должны выполняться не менее чем двумя работниками, один из которых должен иметь при себе исправные сигнальные </w:t>
      </w:r>
      <w:r w:rsidR="00CD6E81" w:rsidRPr="001E5C44">
        <w:rPr>
          <w:rFonts w:ascii="Times New Roman" w:hAnsi="Times New Roman" w:cs="Times New Roman"/>
          <w:sz w:val="28"/>
          <w:szCs w:val="28"/>
        </w:rPr>
        <w:t>приборы</w:t>
      </w:r>
      <w:r w:rsidR="00F326D9" w:rsidRPr="001E5C44">
        <w:rPr>
          <w:rFonts w:ascii="Times New Roman" w:hAnsi="Times New Roman" w:cs="Times New Roman"/>
          <w:sz w:val="28"/>
          <w:szCs w:val="28"/>
        </w:rPr>
        <w:t>.</w:t>
      </w:r>
    </w:p>
    <w:p w:rsidR="00F326D9" w:rsidRPr="00A42D3D" w:rsidRDefault="001479E4"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17B3F">
        <w:rPr>
          <w:rFonts w:ascii="Times New Roman" w:hAnsi="Times New Roman" w:cs="Times New Roman"/>
          <w:sz w:val="28"/>
          <w:szCs w:val="28"/>
        </w:rPr>
        <w:t>7</w:t>
      </w:r>
      <w:r w:rsidR="005D71AB">
        <w:rPr>
          <w:rFonts w:ascii="Times New Roman" w:hAnsi="Times New Roman" w:cs="Times New Roman"/>
          <w:sz w:val="28"/>
          <w:szCs w:val="28"/>
        </w:rPr>
        <w:t>8</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Шланги при перемещении должны переноситься над контактным рельсом без соприкосновения с какими-либо его деталями.</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Запрещается тянуть шланги по коробам, а также протягивать их под контактным рельсом.</w:t>
      </w:r>
    </w:p>
    <w:p w:rsidR="00F326D9" w:rsidRPr="00A42D3D" w:rsidRDefault="00065FD9"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5D71AB">
        <w:rPr>
          <w:rFonts w:ascii="Times New Roman" w:hAnsi="Times New Roman" w:cs="Times New Roman"/>
          <w:sz w:val="28"/>
          <w:szCs w:val="28"/>
        </w:rPr>
        <w:t>9</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Конструкция кранов должна обеспечивать возможность быстрого и надежного прекращения доступа воздуха в шланги. Крепление шлангов к кранам и наконечников к шлангам должно быть надежным и исправным.</w:t>
      </w:r>
    </w:p>
    <w:p w:rsidR="00F326D9" w:rsidRPr="00A42D3D" w:rsidRDefault="001249C6"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71AB">
        <w:rPr>
          <w:rFonts w:ascii="Times New Roman" w:hAnsi="Times New Roman" w:cs="Times New Roman"/>
          <w:sz w:val="28"/>
          <w:szCs w:val="28"/>
        </w:rPr>
        <w:t>80</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При угрозе образования снежных заносов допускается очистка от снега наземных главных путей вручную после снятия напряжения с контактного рельса.</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28</w:t>
      </w:r>
      <w:r w:rsidR="005D71AB">
        <w:rPr>
          <w:rFonts w:ascii="Times New Roman" w:hAnsi="Times New Roman" w:cs="Times New Roman"/>
          <w:sz w:val="28"/>
          <w:szCs w:val="28"/>
        </w:rPr>
        <w:t>1</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Во время работы по очистке парковых путей от снега дежурный поста централизации должен заблаговременно оповещать по громкоговорящей связи о предстоящем приеме, отправлении поездов и маневровых передвижениях.</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2</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При очистке парковых путей и стрелочных переводов от снега необходимо сгребать его в валы на свободные от контактного рельса междупутья, оставляя места для безопасного прохода работников.</w:t>
      </w:r>
    </w:p>
    <w:p w:rsidR="00F326D9" w:rsidRPr="00A42D3D" w:rsidRDefault="00817B3F" w:rsidP="00A42D3D">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3</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Ручная очистка путей от снега должна производиться только деревянными или пластиковыми лопатами.</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6A2E12" w:rsidRDefault="00237ECC" w:rsidP="009F7A2D">
      <w:pPr>
        <w:tabs>
          <w:tab w:val="left" w:pos="851"/>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lang w:val="en-US"/>
        </w:rPr>
        <w:t>XII</w:t>
      </w:r>
      <w:r w:rsidRPr="00237ECC">
        <w:rPr>
          <w:rFonts w:ascii="Times New Roman" w:hAnsi="Times New Roman" w:cs="Times New Roman"/>
          <w:sz w:val="28"/>
          <w:szCs w:val="28"/>
        </w:rPr>
        <w:t xml:space="preserve">. </w:t>
      </w:r>
      <w:r w:rsidR="00F326D9" w:rsidRPr="006A2E12">
        <w:rPr>
          <w:rFonts w:ascii="Times New Roman" w:hAnsi="Times New Roman" w:cs="Times New Roman"/>
          <w:sz w:val="28"/>
          <w:szCs w:val="28"/>
        </w:rPr>
        <w:t xml:space="preserve">Требования охраны труда при выполнении </w:t>
      </w:r>
      <w:r w:rsidR="009D34DA">
        <w:rPr>
          <w:rFonts w:ascii="Times New Roman" w:hAnsi="Times New Roman" w:cs="Times New Roman"/>
          <w:sz w:val="28"/>
          <w:szCs w:val="28"/>
        </w:rPr>
        <w:br/>
      </w:r>
      <w:r w:rsidR="009F7A2D">
        <w:rPr>
          <w:rFonts w:ascii="Times New Roman" w:hAnsi="Times New Roman" w:cs="Times New Roman"/>
          <w:sz w:val="28"/>
          <w:szCs w:val="28"/>
        </w:rPr>
        <w:t xml:space="preserve">      </w:t>
      </w:r>
      <w:r w:rsidR="00F326D9" w:rsidRPr="006A2E12">
        <w:rPr>
          <w:rFonts w:ascii="Times New Roman" w:hAnsi="Times New Roman" w:cs="Times New Roman"/>
          <w:sz w:val="28"/>
          <w:szCs w:val="28"/>
        </w:rPr>
        <w:t>погрузочно-разгрузочных работ</w:t>
      </w:r>
    </w:p>
    <w:p w:rsidR="00F326D9" w:rsidRPr="006A2E12" w:rsidRDefault="00F326D9" w:rsidP="009D34DA">
      <w:pPr>
        <w:tabs>
          <w:tab w:val="left" w:pos="851"/>
        </w:tabs>
        <w:spacing w:after="0" w:line="240" w:lineRule="auto"/>
        <w:ind w:firstLine="709"/>
        <w:jc w:val="center"/>
        <w:rPr>
          <w:rFonts w:ascii="Times New Roman" w:hAnsi="Times New Roman" w:cs="Times New Roman"/>
          <w:sz w:val="28"/>
          <w:szCs w:val="28"/>
        </w:rPr>
      </w:pPr>
    </w:p>
    <w:p w:rsidR="00F326D9" w:rsidRPr="00A42D3D"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4</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Запрещается выполнять погрузочно-разгрузочные работы на пути с контактным рельсом, находящимся под напряжением.</w:t>
      </w:r>
    </w:p>
    <w:p w:rsidR="00F326D9" w:rsidRPr="00A42D3D"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5</w:t>
      </w:r>
      <w:r w:rsid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 xml:space="preserve">Погрузка и выгрузка </w:t>
      </w:r>
      <w:r w:rsidR="004A5B56" w:rsidRPr="00A42D3D">
        <w:rPr>
          <w:rStyle w:val="31"/>
          <w:rFonts w:ascii="Times New Roman" w:eastAsiaTheme="minorHAnsi" w:hAnsi="Times New Roman"/>
          <w:color w:val="auto"/>
          <w:sz w:val="28"/>
          <w:szCs w:val="28"/>
        </w:rPr>
        <w:t>крупногабаритных грузов, материалов</w:t>
      </w:r>
      <w:r w:rsidR="004A5B56" w:rsidRPr="00A42D3D">
        <w:rPr>
          <w:rFonts w:ascii="Times New Roman" w:hAnsi="Times New Roman" w:cs="Times New Roman"/>
          <w:sz w:val="28"/>
          <w:szCs w:val="28"/>
        </w:rPr>
        <w:t xml:space="preserve">, </w:t>
      </w:r>
      <w:r w:rsidR="00F326D9" w:rsidRPr="00A42D3D">
        <w:rPr>
          <w:rFonts w:ascii="Times New Roman" w:hAnsi="Times New Roman" w:cs="Times New Roman"/>
          <w:sz w:val="28"/>
          <w:szCs w:val="28"/>
        </w:rPr>
        <w:t>рельсов, стрелок, крестовин и уравнительных приборов должны производиться с применением подъемных сооружений и приспособлений.</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Выгрузка рельсов с платформы на ходу запрещается.</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Строповка рельсов при выгрузке и погрузке производится с помощью рельсовых захватов.</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Во всех случаях погрузки и выгрузки рельсов захват их должен осуществляться не менее чем в двух местах.</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Перемещение шпал и брусьев, пропитанных масляными антисептиками, должно производиться только с помощью специальных шпалоносок.</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Выгрузку балласта на перегоне на наземных линиях и парковых путях допускается производить при движении поезда со скоростью не более</w:t>
      </w:r>
      <w:r w:rsidR="009D34DA" w:rsidRPr="00D8544A">
        <w:rPr>
          <w:rFonts w:ascii="Times New Roman" w:hAnsi="Times New Roman" w:cs="Times New Roman"/>
          <w:sz w:val="28"/>
          <w:szCs w:val="28"/>
        </w:rPr>
        <w:t xml:space="preserve"> </w:t>
      </w:r>
      <w:r w:rsidR="000C13B0" w:rsidRPr="00D8544A">
        <w:rPr>
          <w:rFonts w:ascii="Times New Roman" w:hAnsi="Times New Roman" w:cs="Times New Roman"/>
          <w:sz w:val="28"/>
          <w:szCs w:val="28"/>
        </w:rPr>
        <w:br/>
      </w:r>
      <w:r w:rsidR="00F326D9" w:rsidRPr="00D8544A">
        <w:rPr>
          <w:rFonts w:ascii="Times New Roman" w:hAnsi="Times New Roman" w:cs="Times New Roman"/>
          <w:sz w:val="28"/>
          <w:szCs w:val="28"/>
        </w:rPr>
        <w:t>5 км/ч.</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Руководитель работ должен </w:t>
      </w:r>
      <w:r w:rsidR="00134C84" w:rsidRPr="008A11F2">
        <w:rPr>
          <w:rFonts w:ascii="Times New Roman" w:hAnsi="Times New Roman" w:cs="Times New Roman"/>
          <w:sz w:val="28"/>
          <w:szCs w:val="28"/>
        </w:rPr>
        <w:t>находиться в зоне видимости</w:t>
      </w:r>
      <w:r w:rsidR="001F4BAF" w:rsidRPr="008A11F2">
        <w:rPr>
          <w:rFonts w:ascii="Times New Roman" w:hAnsi="Times New Roman" w:cs="Times New Roman"/>
          <w:sz w:val="28"/>
          <w:szCs w:val="28"/>
        </w:rPr>
        <w:t xml:space="preserve"> </w:t>
      </w:r>
      <w:r w:rsidR="009323EF" w:rsidRPr="008A11F2">
        <w:rPr>
          <w:rFonts w:ascii="Times New Roman" w:hAnsi="Times New Roman" w:cs="Times New Roman"/>
          <w:sz w:val="28"/>
          <w:szCs w:val="28"/>
        </w:rPr>
        <w:t>поездной бригады</w:t>
      </w:r>
      <w:r w:rsidRPr="006A2E12">
        <w:rPr>
          <w:rFonts w:ascii="Times New Roman" w:hAnsi="Times New Roman" w:cs="Times New Roman"/>
          <w:sz w:val="28"/>
          <w:szCs w:val="28"/>
        </w:rPr>
        <w:t xml:space="preserve"> и иметь возможность дать сигнал об остановке поезда в случае необходимости.</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Открытие бортов платформы перед выгрузкой балласта должно производиться после полной остановки поезда.</w:t>
      </w:r>
    </w:p>
    <w:p w:rsidR="00F326D9" w:rsidRPr="00D8544A" w:rsidRDefault="001249C6"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65FD9">
        <w:rPr>
          <w:rFonts w:ascii="Times New Roman" w:hAnsi="Times New Roman" w:cs="Times New Roman"/>
          <w:sz w:val="28"/>
          <w:szCs w:val="28"/>
        </w:rPr>
        <w:t>8</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К работам по погрузке и выгрузке материалов верхнего строения пути кранами-манипуляторами на мотовозах допускаются лица, имеющие право на управление краном.</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Приступать к работе с краном разрешается только после его постановки на тормоз.</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17B3F">
        <w:rPr>
          <w:rFonts w:ascii="Times New Roman" w:hAnsi="Times New Roman" w:cs="Times New Roman"/>
          <w:sz w:val="28"/>
          <w:szCs w:val="28"/>
        </w:rPr>
        <w:t>9</w:t>
      </w:r>
      <w:r w:rsidR="005D71AB">
        <w:rPr>
          <w:rFonts w:ascii="Times New Roman" w:hAnsi="Times New Roman" w:cs="Times New Roman"/>
          <w:sz w:val="28"/>
          <w:szCs w:val="28"/>
        </w:rPr>
        <w:t>0</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Перед началом движения тележки, каретки с краном, а также перед началом грузовых операций крана должен подаваться звуковой сигнал.</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Перед пропуском хозяйственного поезда по соседнему пути поднятый груз должен быть опущен с обеспечением габарита и работа крана прекращена.</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По окончании погрузки, выгрузки или при перерыве в работе оставлять груз в подвешенном состоянии запрещается.</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lastRenderedPageBreak/>
        <w:t>XIII</w:t>
      </w:r>
      <w:r w:rsidRPr="00237ECC">
        <w:rPr>
          <w:rFonts w:ascii="Times New Roman" w:hAnsi="Times New Roman" w:cs="Times New Roman"/>
          <w:sz w:val="28"/>
          <w:szCs w:val="28"/>
        </w:rPr>
        <w:t xml:space="preserve">. </w:t>
      </w:r>
      <w:r w:rsidR="00F326D9" w:rsidRPr="006A2E12">
        <w:rPr>
          <w:rFonts w:ascii="Times New Roman" w:hAnsi="Times New Roman" w:cs="Times New Roman"/>
          <w:sz w:val="28"/>
          <w:szCs w:val="28"/>
        </w:rPr>
        <w:t>Требования охраны труда при перевозке служебных грузов в поездах, на эскалаторах</w:t>
      </w:r>
      <w:r w:rsidR="00F42DC8">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 xml:space="preserve">пассажирских конвейерах </w:t>
      </w:r>
      <w:r w:rsidR="0003670E">
        <w:rPr>
          <w:rStyle w:val="CharStyle11"/>
          <w:rFonts w:ascii="Times New Roman" w:hAnsi="Times New Roman" w:cs="Times New Roman"/>
          <w:sz w:val="28"/>
          <w:szCs w:val="28"/>
        </w:rPr>
        <w:br/>
      </w:r>
      <w:r w:rsidR="00F42DC8" w:rsidRPr="001E5C44">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движущихся пешеходных дорожках,</w:t>
      </w:r>
      <w:r w:rsidR="0003670E" w:rsidRPr="001E5C44">
        <w:rPr>
          <w:rStyle w:val="CharStyle11"/>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траволаторах)</w:t>
      </w:r>
    </w:p>
    <w:p w:rsidR="00F326D9" w:rsidRPr="006A2E12" w:rsidRDefault="00F326D9" w:rsidP="009D34DA">
      <w:pPr>
        <w:tabs>
          <w:tab w:val="left" w:pos="851"/>
        </w:tabs>
        <w:spacing w:after="0" w:line="240" w:lineRule="auto"/>
        <w:ind w:firstLine="709"/>
        <w:jc w:val="center"/>
        <w:rPr>
          <w:rFonts w:ascii="Times New Roman" w:hAnsi="Times New Roman" w:cs="Times New Roman"/>
          <w:sz w:val="28"/>
          <w:szCs w:val="28"/>
        </w:rPr>
      </w:pPr>
    </w:p>
    <w:p w:rsidR="00F326D9" w:rsidRPr="00D8544A" w:rsidRDefault="00065FD9"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Служебные грузы (строительные материалы, оборудование, приборы) следует перевозить хозяйственным моторно-рельсовым транспортом при прекращенном пассажирском движении на линиях.</w:t>
      </w:r>
    </w:p>
    <w:p w:rsidR="00F326D9" w:rsidRPr="00D8544A" w:rsidRDefault="00065FD9"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Запрещается провоз на хозяйственных поездах:</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26D9" w:rsidRPr="00D8544A">
        <w:rPr>
          <w:rFonts w:ascii="Times New Roman" w:hAnsi="Times New Roman" w:cs="Times New Roman"/>
          <w:sz w:val="28"/>
          <w:szCs w:val="28"/>
        </w:rPr>
        <w:t>горючих и смазочных материалов в открытой таре без разрешения пожарной охраны метрополитена;</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326D9" w:rsidRPr="00D8544A">
        <w:rPr>
          <w:rFonts w:ascii="Times New Roman" w:hAnsi="Times New Roman" w:cs="Times New Roman"/>
          <w:sz w:val="28"/>
          <w:szCs w:val="28"/>
        </w:rPr>
        <w:t>громоздкого оборудования, инструмента и материалов в кабине управления.</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7D78D2" w:rsidRPr="001E5C44">
        <w:rPr>
          <w:rFonts w:ascii="Times New Roman" w:hAnsi="Times New Roman" w:cs="Times New Roman"/>
          <w:sz w:val="28"/>
          <w:szCs w:val="28"/>
        </w:rPr>
        <w:t>Разрешено транспортирование служебных грузов на эскалаторах, пассажирских конвейерах (</w:t>
      </w:r>
      <w:r w:rsidR="0003670E" w:rsidRPr="00842D52">
        <w:rPr>
          <w:rFonts w:ascii="Times New Roman" w:hAnsi="Times New Roman" w:cs="Times New Roman"/>
          <w:sz w:val="28"/>
          <w:szCs w:val="28"/>
        </w:rPr>
        <w:t xml:space="preserve">движущихся пешеходных дорожках, </w:t>
      </w:r>
      <w:r w:rsidR="007D78D2" w:rsidRPr="00842D52">
        <w:rPr>
          <w:rFonts w:ascii="Times New Roman" w:hAnsi="Times New Roman" w:cs="Times New Roman"/>
          <w:sz w:val="28"/>
          <w:szCs w:val="28"/>
        </w:rPr>
        <w:t>траволаторах), есл</w:t>
      </w:r>
      <w:r w:rsidR="001E5C44" w:rsidRPr="00842D52">
        <w:rPr>
          <w:rFonts w:ascii="Times New Roman" w:hAnsi="Times New Roman" w:cs="Times New Roman"/>
          <w:sz w:val="28"/>
          <w:szCs w:val="28"/>
        </w:rPr>
        <w:t>и это не запрещено организацией</w:t>
      </w:r>
      <w:r w:rsidR="007D78D2" w:rsidRPr="00842D52">
        <w:rPr>
          <w:rFonts w:ascii="Times New Roman" w:hAnsi="Times New Roman" w:cs="Times New Roman"/>
          <w:sz w:val="28"/>
          <w:szCs w:val="28"/>
        </w:rPr>
        <w:t>-изготовителем</w:t>
      </w:r>
      <w:r w:rsidR="007D78D2" w:rsidRPr="00842D52">
        <w:rPr>
          <w:rFonts w:ascii="Times New Roman" w:hAnsi="Times New Roman" w:cs="Times New Roman"/>
          <w:sz w:val="28"/>
          <w:szCs w:val="28"/>
          <w:shd w:val="clear" w:color="auto" w:fill="FFFFFF"/>
        </w:rPr>
        <w:t xml:space="preserve"> </w:t>
      </w:r>
      <w:r w:rsidR="007D78D2" w:rsidRPr="00842D52">
        <w:rPr>
          <w:rFonts w:ascii="Times New Roman" w:hAnsi="Times New Roman" w:cs="Times New Roman"/>
          <w:sz w:val="28"/>
          <w:szCs w:val="28"/>
        </w:rPr>
        <w:t>эскалаторов, пассажирских конвейеров (</w:t>
      </w:r>
      <w:r w:rsidR="0003670E" w:rsidRPr="00842D52">
        <w:rPr>
          <w:rFonts w:ascii="Times New Roman" w:hAnsi="Times New Roman" w:cs="Times New Roman"/>
          <w:sz w:val="28"/>
          <w:szCs w:val="28"/>
        </w:rPr>
        <w:t xml:space="preserve">движущихся пешеходных дорожек, </w:t>
      </w:r>
      <w:r w:rsidR="007D78D2" w:rsidRPr="00842D52">
        <w:rPr>
          <w:rFonts w:ascii="Times New Roman" w:hAnsi="Times New Roman" w:cs="Times New Roman"/>
          <w:sz w:val="28"/>
          <w:szCs w:val="28"/>
        </w:rPr>
        <w:t>траволаторов).</w:t>
      </w:r>
    </w:p>
    <w:p w:rsidR="007D78D2" w:rsidRPr="007D78D2" w:rsidRDefault="00817B3F" w:rsidP="007D78D2">
      <w:pPr>
        <w:tabs>
          <w:tab w:val="left" w:pos="851"/>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29</w:t>
      </w:r>
      <w:r w:rsidR="005D71AB">
        <w:rPr>
          <w:rFonts w:ascii="Times New Roman" w:hAnsi="Times New Roman" w:cs="Times New Roman"/>
          <w:sz w:val="28"/>
          <w:szCs w:val="28"/>
        </w:rPr>
        <w:t>6</w:t>
      </w:r>
      <w:r w:rsidR="00D8544A" w:rsidRPr="00842D52">
        <w:rPr>
          <w:rFonts w:ascii="Times New Roman" w:hAnsi="Times New Roman" w:cs="Times New Roman"/>
          <w:sz w:val="28"/>
          <w:szCs w:val="28"/>
        </w:rPr>
        <w:t xml:space="preserve">. </w:t>
      </w:r>
      <w:r w:rsidR="007D78D2" w:rsidRPr="00842D52">
        <w:rPr>
          <w:rFonts w:ascii="Times New Roman" w:hAnsi="Times New Roman" w:cs="Times New Roman"/>
          <w:sz w:val="28"/>
          <w:szCs w:val="28"/>
        </w:rPr>
        <w:t xml:space="preserve">Перевозить служебные грузы на эскалаторах, </w:t>
      </w:r>
      <w:r w:rsidR="007D78D2" w:rsidRPr="00842D52">
        <w:rPr>
          <w:rStyle w:val="CharStyle11"/>
          <w:rFonts w:ascii="Times New Roman" w:hAnsi="Times New Roman" w:cs="Times New Roman"/>
          <w:sz w:val="28"/>
          <w:szCs w:val="28"/>
        </w:rPr>
        <w:t>пассажирских конвейерах (</w:t>
      </w:r>
      <w:r w:rsidR="0003670E" w:rsidRPr="00842D52">
        <w:rPr>
          <w:rFonts w:ascii="Times New Roman" w:hAnsi="Times New Roman" w:cs="Times New Roman"/>
          <w:sz w:val="28"/>
          <w:szCs w:val="28"/>
        </w:rPr>
        <w:t>движущихся пешеходных дорожках,</w:t>
      </w:r>
      <w:r w:rsidR="0003670E" w:rsidRPr="00842D52">
        <w:rPr>
          <w:rStyle w:val="CharStyle11"/>
          <w:rFonts w:ascii="Times New Roman" w:hAnsi="Times New Roman" w:cs="Times New Roman"/>
          <w:sz w:val="28"/>
          <w:szCs w:val="28"/>
        </w:rPr>
        <w:t xml:space="preserve"> </w:t>
      </w:r>
      <w:r w:rsidR="007D78D2" w:rsidRPr="00842D52">
        <w:rPr>
          <w:rStyle w:val="CharStyle11"/>
          <w:rFonts w:ascii="Times New Roman" w:hAnsi="Times New Roman" w:cs="Times New Roman"/>
          <w:sz w:val="28"/>
          <w:szCs w:val="28"/>
        </w:rPr>
        <w:t>траволаторах</w:t>
      </w:r>
      <w:r w:rsidR="007D78D2" w:rsidRPr="001E5C44">
        <w:rPr>
          <w:rStyle w:val="CharStyle11"/>
          <w:rFonts w:ascii="Times New Roman" w:hAnsi="Times New Roman" w:cs="Times New Roman"/>
          <w:sz w:val="28"/>
          <w:szCs w:val="28"/>
        </w:rPr>
        <w:t>)</w:t>
      </w:r>
      <w:r w:rsidR="007D78D2" w:rsidRPr="001E5C44">
        <w:rPr>
          <w:rFonts w:ascii="Times New Roman" w:hAnsi="Times New Roman" w:cs="Times New Roman"/>
          <w:sz w:val="28"/>
          <w:szCs w:val="28"/>
        </w:rPr>
        <w:t xml:space="preserve"> допускается только в ночное время после закрытия станции для перевозки пассажиров.</w:t>
      </w:r>
      <w:r w:rsidR="007D78D2" w:rsidRPr="007D78D2">
        <w:rPr>
          <w:rFonts w:ascii="Times New Roman" w:hAnsi="Times New Roman" w:cs="Times New Roman"/>
          <w:color w:val="FF0000"/>
          <w:sz w:val="28"/>
          <w:szCs w:val="28"/>
        </w:rPr>
        <w:t xml:space="preserve"> </w:t>
      </w:r>
    </w:p>
    <w:p w:rsidR="007D78D2" w:rsidRPr="001E5C44" w:rsidRDefault="007D78D2" w:rsidP="007D78D2">
      <w:pPr>
        <w:tabs>
          <w:tab w:val="left" w:pos="851"/>
        </w:tabs>
        <w:spacing w:after="0" w:line="240" w:lineRule="auto"/>
        <w:ind w:firstLine="709"/>
        <w:jc w:val="both"/>
        <w:rPr>
          <w:rFonts w:ascii="Times New Roman" w:hAnsi="Times New Roman" w:cs="Times New Roman"/>
          <w:sz w:val="28"/>
          <w:szCs w:val="28"/>
        </w:rPr>
      </w:pPr>
      <w:r w:rsidRPr="001E5C44">
        <w:rPr>
          <w:rFonts w:ascii="Times New Roman" w:hAnsi="Times New Roman" w:cs="Times New Roman"/>
          <w:sz w:val="28"/>
          <w:szCs w:val="28"/>
        </w:rPr>
        <w:t>Порядок перевозки устанавливается работодателем.</w:t>
      </w:r>
    </w:p>
    <w:p w:rsidR="007D78D2" w:rsidRPr="00842D52" w:rsidRDefault="007D78D2" w:rsidP="007D78D2">
      <w:pPr>
        <w:tabs>
          <w:tab w:val="left" w:pos="851"/>
        </w:tabs>
        <w:spacing w:after="0" w:line="240" w:lineRule="auto"/>
        <w:ind w:firstLine="709"/>
        <w:jc w:val="both"/>
        <w:rPr>
          <w:rFonts w:ascii="Times New Roman" w:hAnsi="Times New Roman" w:cs="Times New Roman"/>
          <w:sz w:val="28"/>
          <w:szCs w:val="28"/>
        </w:rPr>
      </w:pPr>
      <w:r w:rsidRPr="001E5C44">
        <w:rPr>
          <w:rFonts w:ascii="Times New Roman" w:hAnsi="Times New Roman" w:cs="Times New Roman"/>
          <w:sz w:val="28"/>
          <w:szCs w:val="28"/>
        </w:rPr>
        <w:t xml:space="preserve">Параметры и размеры перевозимых грузов </w:t>
      </w:r>
      <w:r w:rsidRPr="001E5C44">
        <w:rPr>
          <w:rStyle w:val="CharStyle11"/>
          <w:rFonts w:ascii="Times New Roman" w:hAnsi="Times New Roman" w:cs="Times New Roman"/>
          <w:sz w:val="28"/>
          <w:szCs w:val="28"/>
        </w:rPr>
        <w:t>не должны превышать установленные организацией-изготовителем</w:t>
      </w:r>
      <w:r w:rsidRPr="001E5C44">
        <w:rPr>
          <w:rFonts w:ascii="Times New Roman" w:hAnsi="Times New Roman" w:cs="Times New Roman"/>
          <w:sz w:val="28"/>
          <w:szCs w:val="28"/>
        </w:rPr>
        <w:t xml:space="preserve"> </w:t>
      </w:r>
      <w:r w:rsidRPr="001E5C44">
        <w:rPr>
          <w:rFonts w:ascii="Times New Roman" w:hAnsi="Times New Roman" w:cs="Times New Roman"/>
          <w:sz w:val="28"/>
          <w:szCs w:val="28"/>
          <w:shd w:val="clear" w:color="auto" w:fill="FFFFFF"/>
        </w:rPr>
        <w:t>эскалаторов, пассажирских конвейеров (</w:t>
      </w:r>
      <w:r w:rsidR="0003670E" w:rsidRPr="00842D52">
        <w:rPr>
          <w:rFonts w:ascii="Times New Roman" w:hAnsi="Times New Roman" w:cs="Times New Roman"/>
          <w:sz w:val="28"/>
          <w:szCs w:val="28"/>
        </w:rPr>
        <w:t>движущихся пешеходных дорожек,</w:t>
      </w:r>
      <w:r w:rsidR="0003670E" w:rsidRPr="00842D52">
        <w:rPr>
          <w:rFonts w:ascii="Times New Roman" w:hAnsi="Times New Roman" w:cs="Times New Roman"/>
          <w:sz w:val="28"/>
          <w:szCs w:val="28"/>
          <w:shd w:val="clear" w:color="auto" w:fill="FFFFFF"/>
        </w:rPr>
        <w:t xml:space="preserve"> </w:t>
      </w:r>
      <w:r w:rsidRPr="00842D52">
        <w:rPr>
          <w:rFonts w:ascii="Times New Roman" w:hAnsi="Times New Roman" w:cs="Times New Roman"/>
          <w:sz w:val="28"/>
          <w:szCs w:val="28"/>
          <w:shd w:val="clear" w:color="auto" w:fill="FFFFFF"/>
        </w:rPr>
        <w:t>траволаторов)</w:t>
      </w:r>
      <w:r w:rsidRPr="00842D52">
        <w:rPr>
          <w:rStyle w:val="CharStyle11"/>
          <w:rFonts w:ascii="Times New Roman" w:hAnsi="Times New Roman" w:cs="Times New Roman"/>
          <w:sz w:val="28"/>
          <w:szCs w:val="28"/>
        </w:rPr>
        <w:t>, а также учитывать конструктивные особенности строения эскалаторного тоннеля.</w:t>
      </w:r>
      <w:r w:rsidRPr="00842D52">
        <w:rPr>
          <w:rFonts w:ascii="Times New Roman" w:hAnsi="Times New Roman" w:cs="Times New Roman"/>
          <w:sz w:val="28"/>
          <w:szCs w:val="28"/>
        </w:rPr>
        <w:t xml:space="preserve"> </w:t>
      </w:r>
    </w:p>
    <w:p w:rsidR="00F326D9" w:rsidRPr="001E5C44" w:rsidRDefault="007D78D2" w:rsidP="007D78D2">
      <w:pPr>
        <w:tabs>
          <w:tab w:val="left" w:pos="851"/>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Перевозка на эскалаторе, </w:t>
      </w:r>
      <w:r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w:t>
      </w:r>
      <w:r w:rsidR="001249C6" w:rsidRPr="00842D52">
        <w:rPr>
          <w:rFonts w:ascii="Times New Roman" w:hAnsi="Times New Roman" w:cs="Times New Roman"/>
          <w:sz w:val="28"/>
          <w:szCs w:val="28"/>
        </w:rPr>
        <w:t>е</w:t>
      </w:r>
      <w:r w:rsidR="0003670E" w:rsidRPr="00842D52">
        <w:rPr>
          <w:rFonts w:ascii="Times New Roman" w:hAnsi="Times New Roman" w:cs="Times New Roman"/>
          <w:sz w:val="28"/>
          <w:szCs w:val="28"/>
        </w:rPr>
        <w:t>йся пешеходной дорожке,</w:t>
      </w:r>
      <w:r w:rsidR="0003670E" w:rsidRPr="00842D52">
        <w:rPr>
          <w:rStyle w:val="CharStyle11"/>
          <w:rFonts w:ascii="Times New Roman" w:hAnsi="Times New Roman" w:cs="Times New Roman"/>
          <w:sz w:val="28"/>
          <w:szCs w:val="28"/>
        </w:rPr>
        <w:t xml:space="preserve"> </w:t>
      </w:r>
      <w:r w:rsidRPr="00842D52">
        <w:rPr>
          <w:rStyle w:val="CharStyle11"/>
          <w:rFonts w:ascii="Times New Roman" w:hAnsi="Times New Roman" w:cs="Times New Roman"/>
          <w:sz w:val="28"/>
          <w:szCs w:val="28"/>
        </w:rPr>
        <w:t>траволаторе)</w:t>
      </w:r>
      <w:r w:rsidRPr="00842D52">
        <w:rPr>
          <w:rFonts w:ascii="Times New Roman" w:hAnsi="Times New Roman" w:cs="Times New Roman"/>
          <w:sz w:val="28"/>
          <w:szCs w:val="28"/>
        </w:rPr>
        <w:t xml:space="preserve"> грузов с нарушением</w:t>
      </w:r>
      <w:r w:rsidRPr="001E5C44">
        <w:rPr>
          <w:rFonts w:ascii="Times New Roman" w:hAnsi="Times New Roman" w:cs="Times New Roman"/>
          <w:sz w:val="28"/>
          <w:szCs w:val="28"/>
        </w:rPr>
        <w:t xml:space="preserve"> габаритов или предельной массы запрещается и осуществляется с использованием хозяйственного моторно-рельсового транспорта.</w:t>
      </w:r>
    </w:p>
    <w:p w:rsidR="007D78D2" w:rsidRPr="007D78D2" w:rsidRDefault="00817B3F" w:rsidP="007D78D2">
      <w:pPr>
        <w:pStyle w:val="a3"/>
        <w:tabs>
          <w:tab w:val="left" w:pos="851"/>
        </w:tabs>
        <w:spacing w:after="0" w:line="240" w:lineRule="auto"/>
        <w:ind w:left="0" w:firstLine="709"/>
        <w:jc w:val="both"/>
        <w:rPr>
          <w:rFonts w:ascii="Times New Roman" w:hAnsi="Times New Roman" w:cs="Times New Roman"/>
          <w:sz w:val="28"/>
          <w:szCs w:val="28"/>
          <w:highlight w:val="yellow"/>
        </w:rPr>
      </w:pPr>
      <w:r>
        <w:rPr>
          <w:rFonts w:ascii="Times New Roman" w:hAnsi="Times New Roman" w:cs="Times New Roman"/>
          <w:sz w:val="28"/>
          <w:szCs w:val="28"/>
        </w:rPr>
        <w:t>29</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7D78D2" w:rsidRPr="001E5C44">
        <w:rPr>
          <w:rFonts w:ascii="Times New Roman" w:hAnsi="Times New Roman" w:cs="Times New Roman"/>
          <w:sz w:val="28"/>
          <w:szCs w:val="28"/>
        </w:rPr>
        <w:t xml:space="preserve">Эскалатор, </w:t>
      </w:r>
      <w:r w:rsidR="007D78D2" w:rsidRPr="001E5C44">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0654C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0654C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0654CD" w:rsidRPr="00842D52">
        <w:rPr>
          <w:rFonts w:ascii="Times New Roman" w:hAnsi="Times New Roman" w:cs="Times New Roman"/>
          <w:sz w:val="28"/>
          <w:szCs w:val="28"/>
        </w:rPr>
        <w:t>у</w:t>
      </w:r>
      <w:r w:rsidR="0003670E" w:rsidRPr="00842D52">
        <w:rPr>
          <w:rFonts w:ascii="Times New Roman" w:hAnsi="Times New Roman" w:cs="Times New Roman"/>
          <w:sz w:val="28"/>
          <w:szCs w:val="28"/>
        </w:rPr>
        <w:t>,</w:t>
      </w:r>
      <w:r w:rsidR="0003670E">
        <w:rPr>
          <w:rFonts w:ascii="Times New Roman" w:hAnsi="Times New Roman" w:cs="Times New Roman"/>
          <w:sz w:val="28"/>
          <w:szCs w:val="28"/>
        </w:rPr>
        <w:t xml:space="preserve"> </w:t>
      </w:r>
      <w:r w:rsidR="0003670E" w:rsidRPr="001E5C44">
        <w:rPr>
          <w:rStyle w:val="CharStyle11"/>
          <w:rFonts w:ascii="Times New Roman" w:hAnsi="Times New Roman" w:cs="Times New Roman"/>
          <w:sz w:val="28"/>
          <w:szCs w:val="28"/>
        </w:rPr>
        <w:t xml:space="preserve"> </w:t>
      </w:r>
      <w:r w:rsidR="007D78D2" w:rsidRPr="001E5C44">
        <w:rPr>
          <w:rStyle w:val="CharStyle11"/>
          <w:rFonts w:ascii="Times New Roman" w:hAnsi="Times New Roman" w:cs="Times New Roman"/>
          <w:sz w:val="28"/>
          <w:szCs w:val="28"/>
        </w:rPr>
        <w:t>траволатор)</w:t>
      </w:r>
      <w:r w:rsidR="007D78D2" w:rsidRPr="001E5C44">
        <w:rPr>
          <w:rFonts w:ascii="Times New Roman" w:hAnsi="Times New Roman" w:cs="Times New Roman"/>
          <w:sz w:val="28"/>
          <w:szCs w:val="28"/>
        </w:rPr>
        <w:t xml:space="preserve"> для перевозки груза определяет персонал эксплуатирующего эскалаторы подразделения.</w:t>
      </w:r>
    </w:p>
    <w:p w:rsidR="00F326D9" w:rsidRPr="001E5C44" w:rsidRDefault="00F326D9" w:rsidP="00D8544A">
      <w:pPr>
        <w:tabs>
          <w:tab w:val="left" w:pos="851"/>
        </w:tabs>
        <w:spacing w:after="0" w:line="240" w:lineRule="auto"/>
        <w:ind w:firstLine="709"/>
        <w:jc w:val="both"/>
        <w:rPr>
          <w:rFonts w:ascii="Times New Roman" w:hAnsi="Times New Roman" w:cs="Times New Roman"/>
          <w:sz w:val="28"/>
          <w:szCs w:val="28"/>
        </w:rPr>
      </w:pPr>
      <w:r w:rsidRPr="001E5C44">
        <w:rPr>
          <w:rFonts w:ascii="Times New Roman" w:hAnsi="Times New Roman" w:cs="Times New Roman"/>
          <w:sz w:val="28"/>
          <w:szCs w:val="28"/>
        </w:rPr>
        <w:t>Перед пуском эскалатора</w:t>
      </w:r>
      <w:r w:rsidR="00F42DC8" w:rsidRPr="001E5C44">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 xml:space="preserve">пассажирского конвейера </w:t>
      </w:r>
      <w:r w:rsidR="00F42DC8"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 xml:space="preserve">траволатора) </w:t>
      </w:r>
      <w:r w:rsidRPr="00842D52">
        <w:rPr>
          <w:rFonts w:ascii="Times New Roman" w:hAnsi="Times New Roman" w:cs="Times New Roman"/>
          <w:sz w:val="28"/>
          <w:szCs w:val="28"/>
        </w:rPr>
        <w:t>с грузом</w:t>
      </w:r>
      <w:r w:rsidR="00997AA2" w:rsidRPr="00842D52">
        <w:rPr>
          <w:rFonts w:ascii="Times New Roman" w:hAnsi="Times New Roman" w:cs="Times New Roman"/>
          <w:sz w:val="28"/>
          <w:szCs w:val="28"/>
        </w:rPr>
        <w:t xml:space="preserve"> необходимо</w:t>
      </w:r>
      <w:r w:rsidRPr="00842D52">
        <w:rPr>
          <w:rFonts w:ascii="Times New Roman" w:hAnsi="Times New Roman" w:cs="Times New Roman"/>
          <w:sz w:val="28"/>
          <w:szCs w:val="28"/>
        </w:rPr>
        <w:t>:</w:t>
      </w:r>
      <w:r w:rsidRPr="001E5C44">
        <w:rPr>
          <w:rFonts w:ascii="Times New Roman" w:hAnsi="Times New Roman" w:cs="Times New Roman"/>
          <w:sz w:val="28"/>
          <w:szCs w:val="28"/>
        </w:rPr>
        <w:t xml:space="preserve"> </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80077" w:rsidRPr="001E5C44">
        <w:rPr>
          <w:rFonts w:ascii="Times New Roman" w:hAnsi="Times New Roman" w:cs="Times New Roman"/>
          <w:sz w:val="28"/>
          <w:szCs w:val="28"/>
        </w:rPr>
        <w:t>закрыть</w:t>
      </w:r>
      <w:r w:rsidR="00F326D9" w:rsidRPr="001E5C44">
        <w:rPr>
          <w:rFonts w:ascii="Times New Roman" w:hAnsi="Times New Roman" w:cs="Times New Roman"/>
          <w:sz w:val="28"/>
          <w:szCs w:val="28"/>
        </w:rPr>
        <w:t xml:space="preserve"> </w:t>
      </w:r>
      <w:r w:rsidR="00A80077" w:rsidRPr="001E5C44">
        <w:rPr>
          <w:rFonts w:ascii="Times New Roman" w:hAnsi="Times New Roman" w:cs="Times New Roman"/>
          <w:sz w:val="28"/>
          <w:szCs w:val="28"/>
        </w:rPr>
        <w:t xml:space="preserve">вход на эскалатор, </w:t>
      </w:r>
      <w:r w:rsidR="00A80077" w:rsidRPr="001E5C44">
        <w:rPr>
          <w:rStyle w:val="CharStyle11"/>
          <w:rFonts w:ascii="Times New Roman" w:hAnsi="Times New Roman" w:cs="Times New Roman"/>
          <w:sz w:val="28"/>
          <w:szCs w:val="28"/>
        </w:rPr>
        <w:t xml:space="preserve">пассажирский конвейер </w:t>
      </w:r>
      <w:r w:rsidR="00A80077"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движущуюся пешеходную дорожку,</w:t>
      </w:r>
      <w:r w:rsidR="0003670E" w:rsidRPr="00842D52">
        <w:rPr>
          <w:rStyle w:val="CharStyle11"/>
          <w:rFonts w:ascii="Times New Roman" w:hAnsi="Times New Roman" w:cs="Times New Roman"/>
          <w:sz w:val="28"/>
          <w:szCs w:val="28"/>
        </w:rPr>
        <w:t xml:space="preserve"> </w:t>
      </w:r>
      <w:r w:rsidR="00A80077" w:rsidRPr="00842D52">
        <w:rPr>
          <w:rStyle w:val="CharStyle11"/>
          <w:rFonts w:ascii="Times New Roman" w:hAnsi="Times New Roman" w:cs="Times New Roman"/>
          <w:sz w:val="28"/>
          <w:szCs w:val="28"/>
        </w:rPr>
        <w:t xml:space="preserve">траволатор), установив перекрыватели </w:t>
      </w:r>
      <w:r w:rsidR="00F326D9" w:rsidRPr="00842D52">
        <w:rPr>
          <w:rFonts w:ascii="Times New Roman" w:hAnsi="Times New Roman" w:cs="Times New Roman"/>
          <w:sz w:val="28"/>
          <w:szCs w:val="28"/>
        </w:rPr>
        <w:t>пассаж</w:t>
      </w:r>
      <w:r w:rsidR="00F326D9" w:rsidRPr="001E5C44">
        <w:rPr>
          <w:rFonts w:ascii="Times New Roman" w:hAnsi="Times New Roman" w:cs="Times New Roman"/>
          <w:sz w:val="28"/>
          <w:szCs w:val="28"/>
        </w:rPr>
        <w:t>иропотока на площадках входа и схода;</w:t>
      </w:r>
    </w:p>
    <w:p w:rsidR="00F326D9"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326D9" w:rsidRPr="001E5C44">
        <w:rPr>
          <w:rFonts w:ascii="Times New Roman" w:hAnsi="Times New Roman" w:cs="Times New Roman"/>
          <w:sz w:val="28"/>
          <w:szCs w:val="28"/>
        </w:rPr>
        <w:t>убедиться,</w:t>
      </w:r>
      <w:r w:rsidR="00F326D9" w:rsidRPr="00D8544A">
        <w:rPr>
          <w:rFonts w:ascii="Times New Roman" w:hAnsi="Times New Roman" w:cs="Times New Roman"/>
          <w:sz w:val="28"/>
          <w:szCs w:val="28"/>
        </w:rPr>
        <w:t xml:space="preserve"> что перевозимый груз устойчиво установлен и равномерно распреде</w:t>
      </w:r>
      <w:r w:rsidR="00415329" w:rsidRPr="00D8544A">
        <w:rPr>
          <w:rFonts w:ascii="Times New Roman" w:hAnsi="Times New Roman" w:cs="Times New Roman"/>
          <w:sz w:val="28"/>
          <w:szCs w:val="28"/>
        </w:rPr>
        <w:t>ле</w:t>
      </w:r>
      <w:r w:rsidR="00A80077">
        <w:rPr>
          <w:rFonts w:ascii="Times New Roman" w:hAnsi="Times New Roman" w:cs="Times New Roman"/>
          <w:sz w:val="28"/>
          <w:szCs w:val="28"/>
        </w:rPr>
        <w:t xml:space="preserve">н </w:t>
      </w:r>
      <w:r w:rsidR="001E5C44">
        <w:rPr>
          <w:rFonts w:ascii="Times New Roman" w:hAnsi="Times New Roman" w:cs="Times New Roman"/>
          <w:sz w:val="28"/>
          <w:szCs w:val="28"/>
        </w:rPr>
        <w:t>на лестничном</w:t>
      </w:r>
      <w:r w:rsidR="00F468EF">
        <w:rPr>
          <w:rFonts w:ascii="Times New Roman" w:hAnsi="Times New Roman" w:cs="Times New Roman"/>
          <w:sz w:val="28"/>
          <w:szCs w:val="28"/>
        </w:rPr>
        <w:t xml:space="preserve"> </w:t>
      </w:r>
      <w:r w:rsidR="00F468EF" w:rsidRPr="00371704">
        <w:rPr>
          <w:rFonts w:ascii="Times New Roman" w:hAnsi="Times New Roman" w:cs="Times New Roman"/>
          <w:sz w:val="28"/>
          <w:szCs w:val="28"/>
        </w:rPr>
        <w:t>(</w:t>
      </w:r>
      <w:r w:rsidR="001E5C44" w:rsidRPr="00371704">
        <w:rPr>
          <w:rFonts w:ascii="Times New Roman" w:hAnsi="Times New Roman" w:cs="Times New Roman"/>
          <w:sz w:val="28"/>
          <w:szCs w:val="28"/>
        </w:rPr>
        <w:t>пластинчатом</w:t>
      </w:r>
      <w:r w:rsidR="00F468EF" w:rsidRPr="00371704">
        <w:rPr>
          <w:rFonts w:ascii="Times New Roman" w:hAnsi="Times New Roman" w:cs="Times New Roman"/>
          <w:sz w:val="28"/>
          <w:szCs w:val="28"/>
        </w:rPr>
        <w:t>)</w:t>
      </w:r>
      <w:r w:rsidR="001E5C44">
        <w:rPr>
          <w:rFonts w:ascii="Times New Roman" w:hAnsi="Times New Roman" w:cs="Times New Roman"/>
          <w:sz w:val="28"/>
          <w:szCs w:val="28"/>
        </w:rPr>
        <w:t xml:space="preserve"> полотне</w:t>
      </w:r>
      <w:r w:rsidR="00A80077">
        <w:rPr>
          <w:rFonts w:ascii="Times New Roman" w:hAnsi="Times New Roman" w:cs="Times New Roman"/>
          <w:sz w:val="28"/>
          <w:szCs w:val="28"/>
        </w:rPr>
        <w:t xml:space="preserve"> и</w:t>
      </w:r>
      <w:r w:rsidR="00F326D9" w:rsidRPr="00D8544A">
        <w:rPr>
          <w:rFonts w:ascii="Times New Roman" w:hAnsi="Times New Roman" w:cs="Times New Roman"/>
          <w:sz w:val="28"/>
          <w:szCs w:val="28"/>
        </w:rPr>
        <w:t xml:space="preserve"> приняты меры против падения груза во время его перевозки и в случае внезапной остановки эскалатора</w:t>
      </w:r>
      <w:r w:rsidR="00F42DC8">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траволатора)</w:t>
      </w:r>
      <w:r w:rsidR="00F326D9" w:rsidRPr="001E5C44">
        <w:rPr>
          <w:rFonts w:ascii="Times New Roman" w:hAnsi="Times New Roman" w:cs="Times New Roman"/>
          <w:sz w:val="28"/>
          <w:szCs w:val="28"/>
        </w:rPr>
        <w:t>.</w:t>
      </w:r>
      <w:r w:rsidR="00F326D9" w:rsidRPr="00D8544A">
        <w:rPr>
          <w:rFonts w:ascii="Times New Roman" w:hAnsi="Times New Roman" w:cs="Times New Roman"/>
          <w:sz w:val="28"/>
          <w:szCs w:val="28"/>
        </w:rPr>
        <w:t xml:space="preserve"> </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Груз не должен касаться элементов балюстрады и поручня. </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В аварийных случаях, в часы работы метрополитена с пассажирами, перевозку служебных грузов допускается производить на резервном эскалаторе</w:t>
      </w:r>
      <w:r w:rsidR="00110652" w:rsidRPr="007D78D2">
        <w:rPr>
          <w:rFonts w:ascii="Times New Roman" w:hAnsi="Times New Roman" w:cs="Times New Roman"/>
          <w:sz w:val="28"/>
          <w:szCs w:val="28"/>
        </w:rPr>
        <w:t xml:space="preserve">, </w:t>
      </w:r>
      <w:r w:rsidR="00110652" w:rsidRPr="001E5C44">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Pr>
          <w:rFonts w:ascii="Times New Roman" w:hAnsi="Times New Roman" w:cs="Times New Roman"/>
          <w:sz w:val="28"/>
          <w:szCs w:val="28"/>
        </w:rPr>
        <w:t>,</w:t>
      </w:r>
      <w:r w:rsidR="0003670E" w:rsidRPr="001E5C44">
        <w:rPr>
          <w:rStyle w:val="CharStyle11"/>
          <w:rFonts w:ascii="Times New Roman" w:hAnsi="Times New Roman" w:cs="Times New Roman"/>
          <w:sz w:val="28"/>
          <w:szCs w:val="28"/>
        </w:rPr>
        <w:t xml:space="preserve"> </w:t>
      </w:r>
      <w:r w:rsidR="00110652" w:rsidRPr="001E5C44">
        <w:rPr>
          <w:rStyle w:val="CharStyle11"/>
          <w:rFonts w:ascii="Times New Roman" w:hAnsi="Times New Roman" w:cs="Times New Roman"/>
          <w:sz w:val="28"/>
          <w:szCs w:val="28"/>
        </w:rPr>
        <w:t>траволаторе)</w:t>
      </w:r>
      <w:r w:rsidRPr="001E5C44">
        <w:rPr>
          <w:rFonts w:ascii="Times New Roman" w:hAnsi="Times New Roman" w:cs="Times New Roman"/>
          <w:sz w:val="28"/>
          <w:szCs w:val="28"/>
        </w:rPr>
        <w:t xml:space="preserve">. </w:t>
      </w:r>
      <w:r w:rsidRPr="006A2E12">
        <w:rPr>
          <w:rFonts w:ascii="Times New Roman" w:hAnsi="Times New Roman" w:cs="Times New Roman"/>
          <w:sz w:val="28"/>
          <w:szCs w:val="28"/>
        </w:rPr>
        <w:t xml:space="preserve">Дополнительно на </w:t>
      </w:r>
      <w:r w:rsidR="007D78D2" w:rsidRPr="001E5C44">
        <w:rPr>
          <w:rFonts w:ascii="Times New Roman" w:hAnsi="Times New Roman" w:cs="Times New Roman"/>
          <w:sz w:val="28"/>
          <w:szCs w:val="28"/>
        </w:rPr>
        <w:t>площадках входа и схода</w:t>
      </w:r>
      <w:r w:rsidRPr="006A2E12">
        <w:rPr>
          <w:rFonts w:ascii="Times New Roman" w:hAnsi="Times New Roman" w:cs="Times New Roman"/>
          <w:sz w:val="28"/>
          <w:szCs w:val="28"/>
        </w:rPr>
        <w:t xml:space="preserve"> должны быть установлены переносные перекрыватели.</w:t>
      </w:r>
    </w:p>
    <w:p w:rsidR="00F326D9" w:rsidRPr="00D8544A" w:rsidRDefault="001C5E30"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29</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Лица, сопровождающие груз, обязаны находиться на ступенях выше груза.</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Запрещается установка груза на лестничное полотно во время движения эскалатора</w:t>
      </w:r>
      <w:r w:rsidR="00F42DC8">
        <w:rPr>
          <w:rFonts w:ascii="Times New Roman" w:hAnsi="Times New Roman" w:cs="Times New Roman"/>
          <w:sz w:val="28"/>
          <w:szCs w:val="28"/>
        </w:rPr>
        <w:t xml:space="preserve">, </w:t>
      </w:r>
      <w:r w:rsidR="00F42DC8" w:rsidRPr="001E5C44">
        <w:rPr>
          <w:rStyle w:val="CharStyle11"/>
          <w:rFonts w:ascii="Times New Roman" w:hAnsi="Times New Roman" w:cs="Times New Roman"/>
          <w:sz w:val="28"/>
          <w:szCs w:val="28"/>
        </w:rPr>
        <w:t xml:space="preserve">пассажирского конвейера </w:t>
      </w:r>
      <w:r w:rsidR="00F42DC8"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 xml:space="preserve">движущейся пешеходной дорожки, </w:t>
      </w:r>
      <w:r w:rsidR="00F42DC8" w:rsidRPr="00842D52">
        <w:rPr>
          <w:rStyle w:val="CharStyle11"/>
          <w:rFonts w:ascii="Times New Roman" w:hAnsi="Times New Roman" w:cs="Times New Roman"/>
          <w:sz w:val="28"/>
          <w:szCs w:val="28"/>
        </w:rPr>
        <w:t>траволатора)</w:t>
      </w:r>
      <w:r w:rsidR="00F326D9" w:rsidRPr="00842D52">
        <w:rPr>
          <w:rFonts w:ascii="Times New Roman" w:hAnsi="Times New Roman" w:cs="Times New Roman"/>
          <w:sz w:val="28"/>
          <w:szCs w:val="28"/>
        </w:rPr>
        <w:t>.</w:t>
      </w:r>
    </w:p>
    <w:p w:rsidR="00F326D9" w:rsidRPr="00842D52" w:rsidRDefault="005D71AB"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300</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Во время перевозки груза один из группы работников, выполняющих работу по перевозке груза, должен находиться на площадке схода с эскалатора</w:t>
      </w:r>
      <w:r w:rsidR="00F42DC8" w:rsidRPr="00842D52">
        <w:rPr>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F42DC8" w:rsidRPr="00842D52">
        <w:rPr>
          <w:rStyle w:val="CharStyle11"/>
          <w:rFonts w:ascii="Times New Roman" w:hAnsi="Times New Roman" w:cs="Times New Roman"/>
          <w:sz w:val="28"/>
          <w:szCs w:val="28"/>
        </w:rPr>
        <w:t>траволатора)</w:t>
      </w:r>
      <w:r w:rsidR="00F326D9" w:rsidRPr="00842D52">
        <w:rPr>
          <w:rFonts w:ascii="Times New Roman" w:hAnsi="Times New Roman" w:cs="Times New Roman"/>
          <w:sz w:val="28"/>
          <w:szCs w:val="28"/>
        </w:rPr>
        <w:t xml:space="preserve"> и быть готовым остановить эскалатор</w:t>
      </w:r>
      <w:r w:rsidR="00F42DC8" w:rsidRPr="00842D52">
        <w:rPr>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 xml:space="preserve">движущуюся пешеходную дорожку, </w:t>
      </w:r>
      <w:r w:rsidR="00F42DC8" w:rsidRPr="00842D52">
        <w:rPr>
          <w:rStyle w:val="CharStyle11"/>
          <w:rFonts w:ascii="Times New Roman" w:hAnsi="Times New Roman" w:cs="Times New Roman"/>
          <w:sz w:val="28"/>
          <w:szCs w:val="28"/>
        </w:rPr>
        <w:t>траволатор)</w:t>
      </w:r>
      <w:r w:rsidR="00F326D9" w:rsidRPr="00842D52">
        <w:rPr>
          <w:rFonts w:ascii="Times New Roman" w:hAnsi="Times New Roman" w:cs="Times New Roman"/>
          <w:sz w:val="28"/>
          <w:szCs w:val="28"/>
        </w:rPr>
        <w:t xml:space="preserve"> </w:t>
      </w:r>
      <w:r w:rsidR="00415329" w:rsidRPr="00842D52">
        <w:rPr>
          <w:rFonts w:ascii="Times New Roman" w:hAnsi="Times New Roman" w:cs="Times New Roman"/>
          <w:sz w:val="28"/>
          <w:szCs w:val="28"/>
        </w:rPr>
        <w:t>выключателем</w:t>
      </w:r>
      <w:r w:rsidR="00F326D9" w:rsidRPr="00842D52">
        <w:rPr>
          <w:rFonts w:ascii="Times New Roman" w:hAnsi="Times New Roman" w:cs="Times New Roman"/>
          <w:sz w:val="28"/>
          <w:szCs w:val="28"/>
        </w:rPr>
        <w:t xml:space="preserve"> «стоп» по первому сигналу работников, сопровождающих груз.</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1</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Запрещается оставлять перевозимый груз на эскалаторе</w:t>
      </w:r>
      <w:r w:rsidR="00F42DC8" w:rsidRPr="00842D52">
        <w:rPr>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sidRPr="00842D52">
        <w:rPr>
          <w:rStyle w:val="CharStyle11"/>
          <w:rFonts w:ascii="Times New Roman" w:hAnsi="Times New Roman" w:cs="Times New Roman"/>
          <w:sz w:val="28"/>
          <w:szCs w:val="28"/>
        </w:rPr>
        <w:t xml:space="preserve">, </w:t>
      </w:r>
      <w:r w:rsidR="00F42DC8" w:rsidRPr="00842D52">
        <w:rPr>
          <w:rStyle w:val="CharStyle11"/>
          <w:rFonts w:ascii="Times New Roman" w:hAnsi="Times New Roman" w:cs="Times New Roman"/>
          <w:sz w:val="28"/>
          <w:szCs w:val="28"/>
        </w:rPr>
        <w:t>траволаторе)</w:t>
      </w:r>
      <w:r w:rsidR="00F326D9" w:rsidRPr="00842D52">
        <w:rPr>
          <w:rFonts w:ascii="Times New Roman" w:hAnsi="Times New Roman" w:cs="Times New Roman"/>
          <w:sz w:val="28"/>
          <w:szCs w:val="28"/>
        </w:rPr>
        <w:t xml:space="preserve"> без присмотра.</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2</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Перед перевозкой поломоечных и подметальных машин на эскалаторе</w:t>
      </w:r>
      <w:r w:rsidR="00110652" w:rsidRPr="00842D52">
        <w:rPr>
          <w:rFonts w:ascii="Times New Roman" w:hAnsi="Times New Roman" w:cs="Times New Roman"/>
          <w:sz w:val="28"/>
          <w:szCs w:val="28"/>
        </w:rPr>
        <w:t xml:space="preserve">, </w:t>
      </w:r>
      <w:r w:rsidR="00110652"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Pr>
          <w:rFonts w:ascii="Times New Roman" w:hAnsi="Times New Roman" w:cs="Times New Roman"/>
          <w:sz w:val="28"/>
          <w:szCs w:val="28"/>
        </w:rPr>
        <w:t>,</w:t>
      </w:r>
      <w:r w:rsidR="0003670E" w:rsidRPr="001E5C44">
        <w:rPr>
          <w:rStyle w:val="CharStyle11"/>
          <w:rFonts w:ascii="Times New Roman" w:hAnsi="Times New Roman" w:cs="Times New Roman"/>
          <w:sz w:val="28"/>
          <w:szCs w:val="28"/>
        </w:rPr>
        <w:t xml:space="preserve"> </w:t>
      </w:r>
      <w:r w:rsidR="00110652" w:rsidRPr="001E5C44">
        <w:rPr>
          <w:rStyle w:val="CharStyle11"/>
          <w:rFonts w:ascii="Times New Roman" w:hAnsi="Times New Roman" w:cs="Times New Roman"/>
          <w:sz w:val="28"/>
          <w:szCs w:val="28"/>
        </w:rPr>
        <w:t>траволаторе)</w:t>
      </w:r>
      <w:r w:rsidR="00F326D9" w:rsidRPr="00D8544A">
        <w:rPr>
          <w:rFonts w:ascii="Times New Roman" w:hAnsi="Times New Roman" w:cs="Times New Roman"/>
          <w:sz w:val="28"/>
          <w:szCs w:val="28"/>
        </w:rPr>
        <w:t xml:space="preserve"> необходимо из поломоечной машины слить воду, а с подметальной </w:t>
      </w:r>
      <w:r w:rsidR="00A07C10" w:rsidRPr="00D8544A">
        <w:rPr>
          <w:rFonts w:ascii="Times New Roman" w:hAnsi="Times New Roman" w:cs="Times New Roman"/>
          <w:sz w:val="28"/>
          <w:szCs w:val="28"/>
        </w:rPr>
        <w:t>–</w:t>
      </w:r>
      <w:r w:rsidR="00F326D9" w:rsidRPr="00D8544A">
        <w:rPr>
          <w:rFonts w:ascii="Times New Roman" w:hAnsi="Times New Roman" w:cs="Times New Roman"/>
          <w:sz w:val="28"/>
          <w:szCs w:val="28"/>
        </w:rPr>
        <w:t xml:space="preserve"> снять аккумулятор.</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842D5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XIV</w:t>
      </w:r>
      <w:r w:rsidRPr="00237ECC">
        <w:rPr>
          <w:rFonts w:ascii="Times New Roman" w:hAnsi="Times New Roman" w:cs="Times New Roman"/>
          <w:sz w:val="28"/>
          <w:szCs w:val="28"/>
        </w:rPr>
        <w:t xml:space="preserve">. </w:t>
      </w:r>
      <w:r w:rsidR="00F326D9" w:rsidRPr="008979A4">
        <w:rPr>
          <w:rFonts w:ascii="Times New Roman" w:hAnsi="Times New Roman" w:cs="Times New Roman"/>
          <w:sz w:val="28"/>
          <w:szCs w:val="28"/>
        </w:rPr>
        <w:t>Требования охраны труда при эксплуатации и ремонте эскалаторов</w:t>
      </w:r>
      <w:r w:rsidR="008979A4" w:rsidRPr="008979A4">
        <w:rPr>
          <w:rFonts w:ascii="Times New Roman" w:hAnsi="Times New Roman" w:cs="Times New Roman"/>
          <w:sz w:val="28"/>
          <w:szCs w:val="28"/>
        </w:rPr>
        <w:t xml:space="preserve">, </w:t>
      </w:r>
      <w:r w:rsidR="008979A4" w:rsidRPr="001E5C44">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 xml:space="preserve">движущихся пешеходных дорожек, </w:t>
      </w:r>
      <w:r w:rsidR="008979A4" w:rsidRPr="00842D52">
        <w:rPr>
          <w:rStyle w:val="CharStyle11"/>
          <w:rFonts w:ascii="Times New Roman" w:hAnsi="Times New Roman" w:cs="Times New Roman"/>
          <w:sz w:val="28"/>
          <w:szCs w:val="28"/>
        </w:rPr>
        <w:t>траволаторов)</w:t>
      </w:r>
    </w:p>
    <w:p w:rsidR="00F326D9" w:rsidRPr="00842D52" w:rsidRDefault="00F326D9" w:rsidP="009D34DA">
      <w:pPr>
        <w:tabs>
          <w:tab w:val="left" w:pos="851"/>
        </w:tabs>
        <w:spacing w:after="0" w:line="240" w:lineRule="auto"/>
        <w:ind w:firstLine="709"/>
        <w:jc w:val="both"/>
        <w:rPr>
          <w:rFonts w:ascii="Times New Roman" w:hAnsi="Times New Roman" w:cs="Times New Roman"/>
          <w:sz w:val="28"/>
          <w:szCs w:val="28"/>
        </w:rPr>
      </w:pP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3</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 xml:space="preserve">Легкодоступные части эскалатора, </w:t>
      </w:r>
      <w:r w:rsidR="008979A4"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Pr>
          <w:rFonts w:ascii="Times New Roman" w:hAnsi="Times New Roman" w:cs="Times New Roman"/>
          <w:sz w:val="28"/>
          <w:szCs w:val="28"/>
        </w:rPr>
        <w:t>,</w:t>
      </w:r>
      <w:r w:rsidR="0003670E" w:rsidRPr="001E5C44">
        <w:rPr>
          <w:rStyle w:val="CharStyle11"/>
          <w:rFonts w:ascii="Times New Roman" w:hAnsi="Times New Roman" w:cs="Times New Roman"/>
          <w:sz w:val="28"/>
          <w:szCs w:val="28"/>
        </w:rPr>
        <w:t xml:space="preserve"> </w:t>
      </w:r>
      <w:r w:rsidR="008979A4" w:rsidRPr="001E5C44">
        <w:rPr>
          <w:rStyle w:val="CharStyle11"/>
          <w:rFonts w:ascii="Times New Roman" w:hAnsi="Times New Roman" w:cs="Times New Roman"/>
          <w:sz w:val="28"/>
          <w:szCs w:val="28"/>
        </w:rPr>
        <w:t>траволатора)</w:t>
      </w:r>
      <w:r w:rsidR="00842D52" w:rsidRPr="00371704">
        <w:rPr>
          <w:rStyle w:val="CharStyle11"/>
          <w:rFonts w:ascii="Times New Roman" w:hAnsi="Times New Roman" w:cs="Times New Roman"/>
          <w:sz w:val="28"/>
          <w:szCs w:val="28"/>
        </w:rPr>
        <w:t>,</w:t>
      </w:r>
      <w:r w:rsidR="008979A4">
        <w:rPr>
          <w:rStyle w:val="CharStyle11"/>
          <w:rFonts w:ascii="Times New Roman" w:hAnsi="Times New Roman" w:cs="Times New Roman"/>
          <w:color w:val="FF0000"/>
          <w:sz w:val="28"/>
          <w:szCs w:val="28"/>
        </w:rPr>
        <w:t xml:space="preserve"> </w:t>
      </w:r>
      <w:r w:rsidR="00F326D9" w:rsidRPr="00D8544A">
        <w:rPr>
          <w:rFonts w:ascii="Times New Roman" w:hAnsi="Times New Roman" w:cs="Times New Roman"/>
          <w:sz w:val="28"/>
          <w:szCs w:val="28"/>
        </w:rPr>
        <w:t>находящиеся в движении (звездочки, зубчатые колеса, цепи тяговые и приводные, валы с в</w:t>
      </w:r>
      <w:r w:rsidR="00842D52">
        <w:rPr>
          <w:rFonts w:ascii="Times New Roman" w:hAnsi="Times New Roman" w:cs="Times New Roman"/>
          <w:sz w:val="28"/>
          <w:szCs w:val="28"/>
        </w:rPr>
        <w:t>ыступающими болтами и шпонками)</w:t>
      </w:r>
      <w:r w:rsidR="00F326D9" w:rsidRPr="00D8544A">
        <w:rPr>
          <w:rFonts w:ascii="Times New Roman" w:hAnsi="Times New Roman" w:cs="Times New Roman"/>
          <w:sz w:val="28"/>
          <w:szCs w:val="28"/>
        </w:rPr>
        <w:t xml:space="preserve"> должны быть закрыты ограждениями, обеспечивающими безопасность обслуживающего персонала, но допускающие удобный осмотр, смазку и техническое обслуживание.</w:t>
      </w:r>
    </w:p>
    <w:p w:rsidR="00F326D9" w:rsidRPr="006A2E12" w:rsidRDefault="00F326D9"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При необходимости ограждения могут быть съемными.</w:t>
      </w:r>
    </w:p>
    <w:p w:rsidR="00F326D9"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EA2943" w:rsidRPr="00D8544A">
        <w:rPr>
          <w:rFonts w:ascii="Times New Roman" w:hAnsi="Times New Roman" w:cs="Times New Roman"/>
          <w:sz w:val="28"/>
          <w:szCs w:val="28"/>
        </w:rPr>
        <w:t xml:space="preserve">К </w:t>
      </w:r>
      <w:r w:rsidR="00F326D9" w:rsidRPr="00D8544A">
        <w:rPr>
          <w:rFonts w:ascii="Times New Roman" w:hAnsi="Times New Roman" w:cs="Times New Roman"/>
          <w:sz w:val="28"/>
          <w:szCs w:val="28"/>
        </w:rPr>
        <w:t>механизмам, предохранительным устройствам, электрооборудованию, требующим обслуживания, должен быть обеспечен безопасный доступ. Для этой цели в необходимых случаях должны быть устроены площадки, лестницы и специальные приспособления.</w:t>
      </w:r>
    </w:p>
    <w:p w:rsidR="00F326D9" w:rsidRPr="00842D52"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Перед пуском эскалатора</w:t>
      </w:r>
      <w:r w:rsidR="008979A4">
        <w:rPr>
          <w:rFonts w:ascii="Times New Roman" w:hAnsi="Times New Roman" w:cs="Times New Roman"/>
          <w:sz w:val="28"/>
          <w:szCs w:val="28"/>
        </w:rPr>
        <w:t xml:space="preserve">, </w:t>
      </w:r>
      <w:r w:rsidR="008979A4" w:rsidRPr="001E5C44">
        <w:rPr>
          <w:rStyle w:val="CharStyle11"/>
          <w:rFonts w:ascii="Times New Roman" w:hAnsi="Times New Roman" w:cs="Times New Roman"/>
          <w:sz w:val="28"/>
          <w:szCs w:val="28"/>
        </w:rPr>
        <w:t xml:space="preserve">пассажирского </w:t>
      </w:r>
      <w:r w:rsidR="008979A4" w:rsidRPr="00842D52">
        <w:rPr>
          <w:rStyle w:val="CharStyle11"/>
          <w:rFonts w:ascii="Times New Roman" w:hAnsi="Times New Roman" w:cs="Times New Roman"/>
          <w:sz w:val="28"/>
          <w:szCs w:val="28"/>
        </w:rPr>
        <w:t>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траволатора)</w:t>
      </w:r>
      <w:r w:rsidR="008979A4" w:rsidRPr="00842D52">
        <w:rPr>
          <w:rStyle w:val="CharStyle11"/>
          <w:rFonts w:ascii="Times New Roman" w:hAnsi="Times New Roman" w:cs="Times New Roman"/>
          <w:color w:val="FF0000"/>
          <w:sz w:val="28"/>
          <w:szCs w:val="28"/>
        </w:rPr>
        <w:t xml:space="preserve"> </w:t>
      </w:r>
      <w:r w:rsidR="00F326D9" w:rsidRPr="00842D52">
        <w:rPr>
          <w:rFonts w:ascii="Times New Roman" w:hAnsi="Times New Roman" w:cs="Times New Roman"/>
          <w:sz w:val="28"/>
          <w:szCs w:val="28"/>
        </w:rPr>
        <w:t xml:space="preserve"> необходимо убедиться в окончании ремонтных работ, отсутствии на нем работников, инструмента и материалов.</w:t>
      </w:r>
    </w:p>
    <w:p w:rsidR="00F326D9" w:rsidRPr="00842D52" w:rsidRDefault="003E0D76" w:rsidP="00D8544A">
      <w:pPr>
        <w:tabs>
          <w:tab w:val="left" w:pos="851"/>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3</w:t>
      </w:r>
      <w:r w:rsidR="00D8544A" w:rsidRPr="00842D52">
        <w:rPr>
          <w:rFonts w:ascii="Times New Roman" w:hAnsi="Times New Roman" w:cs="Times New Roman"/>
          <w:sz w:val="28"/>
          <w:szCs w:val="28"/>
        </w:rPr>
        <w:t>0</w:t>
      </w:r>
      <w:r w:rsidR="005D71AB">
        <w:rPr>
          <w:rFonts w:ascii="Times New Roman" w:hAnsi="Times New Roman" w:cs="Times New Roman"/>
          <w:sz w:val="28"/>
          <w:szCs w:val="28"/>
        </w:rPr>
        <w:t>6</w:t>
      </w:r>
      <w:r w:rsidR="00D8544A"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Запрещается во время движения эскалатора</w:t>
      </w:r>
      <w:r w:rsidR="008979A4" w:rsidRPr="00842D52">
        <w:rPr>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траволатора)</w:t>
      </w:r>
      <w:r w:rsidR="00F326D9" w:rsidRPr="00842D52">
        <w:rPr>
          <w:rFonts w:ascii="Times New Roman" w:hAnsi="Times New Roman" w:cs="Times New Roman"/>
          <w:sz w:val="28"/>
          <w:szCs w:val="28"/>
        </w:rPr>
        <w:t>:</w:t>
      </w:r>
    </w:p>
    <w:p w:rsidR="00F326D9" w:rsidRPr="00842D52"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1) </w:t>
      </w:r>
      <w:r w:rsidR="00F326D9" w:rsidRPr="00842D52">
        <w:rPr>
          <w:rFonts w:ascii="Times New Roman" w:hAnsi="Times New Roman" w:cs="Times New Roman"/>
          <w:sz w:val="28"/>
          <w:szCs w:val="28"/>
        </w:rPr>
        <w:t>выполнять ремонтные работы;</w:t>
      </w:r>
    </w:p>
    <w:p w:rsidR="00F326D9" w:rsidRPr="00842D52"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2) </w:t>
      </w:r>
      <w:r w:rsidR="00F326D9" w:rsidRPr="00842D52">
        <w:rPr>
          <w:rFonts w:ascii="Times New Roman" w:hAnsi="Times New Roman" w:cs="Times New Roman"/>
          <w:sz w:val="28"/>
          <w:szCs w:val="28"/>
        </w:rPr>
        <w:t>проводить очистку входных площадок входа и схода эскалатора</w:t>
      </w:r>
      <w:r w:rsidR="008979A4" w:rsidRPr="00842D52">
        <w:rPr>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8979A4" w:rsidRPr="00842D52">
        <w:rPr>
          <w:rStyle w:val="CharStyle11"/>
          <w:rFonts w:ascii="Times New Roman" w:hAnsi="Times New Roman" w:cs="Times New Roman"/>
          <w:sz w:val="28"/>
          <w:szCs w:val="28"/>
        </w:rPr>
        <w:t>траволатора)</w:t>
      </w:r>
      <w:r w:rsidR="00777E91" w:rsidRPr="00842D52">
        <w:rPr>
          <w:rFonts w:ascii="Times New Roman" w:hAnsi="Times New Roman" w:cs="Times New Roman"/>
          <w:sz w:val="28"/>
          <w:szCs w:val="28"/>
        </w:rPr>
        <w:t xml:space="preserve"> </w:t>
      </w:r>
      <w:r w:rsidR="00F326D9" w:rsidRPr="00842D52">
        <w:rPr>
          <w:rFonts w:ascii="Times New Roman" w:hAnsi="Times New Roman" w:cs="Times New Roman"/>
          <w:sz w:val="28"/>
          <w:szCs w:val="28"/>
        </w:rPr>
        <w:t>без применения уборочного инвентаря.</w:t>
      </w:r>
    </w:p>
    <w:p w:rsidR="00D61D0B" w:rsidRDefault="00D61D0B" w:rsidP="00D61D0B">
      <w:pPr>
        <w:pStyle w:val="a3"/>
        <w:tabs>
          <w:tab w:val="left" w:pos="851"/>
          <w:tab w:val="left" w:pos="1134"/>
        </w:tabs>
        <w:spacing w:after="0" w:line="240" w:lineRule="auto"/>
        <w:ind w:left="0" w:firstLine="709"/>
        <w:jc w:val="both"/>
        <w:rPr>
          <w:rFonts w:ascii="Times New Roman" w:hAnsi="Times New Roman" w:cs="Times New Roman"/>
          <w:color w:val="FF0000"/>
          <w:sz w:val="28"/>
          <w:szCs w:val="28"/>
        </w:rPr>
      </w:pPr>
      <w:r w:rsidRPr="00842D52">
        <w:rPr>
          <w:rFonts w:ascii="Times New Roman" w:hAnsi="Times New Roman" w:cs="Times New Roman"/>
          <w:sz w:val="28"/>
          <w:szCs w:val="28"/>
        </w:rPr>
        <w:t>3</w:t>
      </w:r>
      <w:r w:rsidR="003E0D76" w:rsidRPr="00842D52">
        <w:rPr>
          <w:rFonts w:ascii="Times New Roman" w:hAnsi="Times New Roman" w:cs="Times New Roman"/>
          <w:sz w:val="28"/>
          <w:szCs w:val="28"/>
        </w:rPr>
        <w:t>0</w:t>
      </w:r>
      <w:r w:rsidR="005D71AB">
        <w:rPr>
          <w:rFonts w:ascii="Times New Roman" w:hAnsi="Times New Roman" w:cs="Times New Roman"/>
          <w:sz w:val="28"/>
          <w:szCs w:val="28"/>
        </w:rPr>
        <w:t>7</w:t>
      </w:r>
      <w:r w:rsidRPr="00842D52">
        <w:rPr>
          <w:rFonts w:ascii="Times New Roman" w:hAnsi="Times New Roman" w:cs="Times New Roman"/>
          <w:sz w:val="28"/>
          <w:szCs w:val="28"/>
        </w:rPr>
        <w:t xml:space="preserve">. К работе на эскалаторном оборудовании </w:t>
      </w:r>
      <w:r w:rsidR="00777E91" w:rsidRPr="00842D52">
        <w:rPr>
          <w:rFonts w:ascii="Times New Roman" w:hAnsi="Times New Roman" w:cs="Times New Roman"/>
          <w:sz w:val="28"/>
          <w:szCs w:val="28"/>
        </w:rPr>
        <w:t xml:space="preserve">и оборудовании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 xml:space="preserve">траволатора) </w:t>
      </w:r>
      <w:r w:rsidRPr="00842D52">
        <w:rPr>
          <w:rFonts w:ascii="Times New Roman" w:hAnsi="Times New Roman" w:cs="Times New Roman"/>
          <w:sz w:val="28"/>
          <w:szCs w:val="28"/>
        </w:rPr>
        <w:t>раз</w:t>
      </w:r>
      <w:r w:rsidRPr="00972F85">
        <w:rPr>
          <w:rFonts w:ascii="Times New Roman" w:hAnsi="Times New Roman" w:cs="Times New Roman"/>
          <w:sz w:val="28"/>
          <w:szCs w:val="28"/>
        </w:rPr>
        <w:t>решено приступать только с разрешения диспетчера</w:t>
      </w:r>
      <w:r w:rsidR="00CB432C">
        <w:rPr>
          <w:rFonts w:ascii="Times New Roman" w:hAnsi="Times New Roman" w:cs="Times New Roman"/>
          <w:sz w:val="28"/>
          <w:szCs w:val="28"/>
        </w:rPr>
        <w:t xml:space="preserve"> </w:t>
      </w:r>
      <w:r w:rsidR="00CB432C" w:rsidRPr="000B381B">
        <w:rPr>
          <w:rFonts w:ascii="Times New Roman" w:hAnsi="Times New Roman" w:cs="Times New Roman"/>
          <w:sz w:val="28"/>
          <w:szCs w:val="28"/>
        </w:rPr>
        <w:t>(дежурного оператора)</w:t>
      </w:r>
      <w:r w:rsidRPr="000B381B">
        <w:rPr>
          <w:rFonts w:ascii="Times New Roman" w:hAnsi="Times New Roman" w:cs="Times New Roman"/>
          <w:sz w:val="28"/>
          <w:szCs w:val="28"/>
        </w:rPr>
        <w:t>.</w:t>
      </w:r>
    </w:p>
    <w:p w:rsidR="00D61D0B" w:rsidRPr="00842D52" w:rsidRDefault="002C00C2" w:rsidP="00D61D0B">
      <w:pPr>
        <w:pStyle w:val="a3"/>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031272">
        <w:rPr>
          <w:rFonts w:ascii="Times New Roman" w:hAnsi="Times New Roman" w:cs="Times New Roman"/>
          <w:sz w:val="28"/>
          <w:szCs w:val="28"/>
        </w:rPr>
        <w:t>0</w:t>
      </w:r>
      <w:r w:rsidR="005D71AB">
        <w:rPr>
          <w:rFonts w:ascii="Times New Roman" w:hAnsi="Times New Roman" w:cs="Times New Roman"/>
          <w:sz w:val="28"/>
          <w:szCs w:val="28"/>
        </w:rPr>
        <w:t>8</w:t>
      </w:r>
      <w:r w:rsidR="00D61D0B" w:rsidRPr="00972F85">
        <w:rPr>
          <w:rFonts w:ascii="Times New Roman" w:hAnsi="Times New Roman" w:cs="Times New Roman"/>
          <w:sz w:val="28"/>
          <w:szCs w:val="28"/>
        </w:rPr>
        <w:t xml:space="preserve">. </w:t>
      </w:r>
      <w:r w:rsidR="00D61D0B" w:rsidRPr="00842D52">
        <w:rPr>
          <w:rFonts w:ascii="Times New Roman" w:hAnsi="Times New Roman" w:cs="Times New Roman"/>
          <w:sz w:val="28"/>
          <w:szCs w:val="28"/>
        </w:rPr>
        <w:t>При эксплуатации и ремонте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 xml:space="preserve"> запрещается:</w:t>
      </w:r>
    </w:p>
    <w:p w:rsidR="00D61D0B" w:rsidRPr="00842D52" w:rsidRDefault="00D61D0B" w:rsidP="00D61D0B">
      <w:pPr>
        <w:pStyle w:val="a3"/>
        <w:tabs>
          <w:tab w:val="left" w:pos="851"/>
          <w:tab w:val="left" w:pos="1134"/>
        </w:tabs>
        <w:spacing w:after="0" w:line="240" w:lineRule="auto"/>
        <w:ind w:left="0" w:firstLine="709"/>
        <w:jc w:val="both"/>
        <w:rPr>
          <w:rFonts w:ascii="Times New Roman" w:hAnsi="Times New Roman" w:cs="Times New Roman"/>
          <w:sz w:val="28"/>
          <w:szCs w:val="28"/>
        </w:rPr>
      </w:pPr>
      <w:r w:rsidRPr="00842D52">
        <w:rPr>
          <w:rFonts w:ascii="Times New Roman" w:hAnsi="Times New Roman" w:cs="Times New Roman"/>
          <w:sz w:val="28"/>
          <w:szCs w:val="28"/>
        </w:rPr>
        <w:t>1) находиться внутри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Pr="00842D52">
        <w:rPr>
          <w:rFonts w:ascii="Times New Roman" w:hAnsi="Times New Roman" w:cs="Times New Roman"/>
          <w:sz w:val="28"/>
          <w:szCs w:val="28"/>
        </w:rPr>
        <w:t>и производить какие-либо виды работ на движущихся частях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w:t>
      </w:r>
      <w:r w:rsidR="000654CD" w:rsidRPr="00842D52">
        <w:rPr>
          <w:rFonts w:ascii="Times New Roman" w:hAnsi="Times New Roman" w:cs="Times New Roman"/>
          <w:sz w:val="28"/>
          <w:szCs w:val="28"/>
        </w:rPr>
        <w:t>и</w:t>
      </w:r>
      <w:r w:rsidR="0003670E" w:rsidRPr="00842D52">
        <w:rPr>
          <w:rFonts w:ascii="Times New Roman" w:hAnsi="Times New Roman" w:cs="Times New Roman"/>
          <w:sz w:val="28"/>
          <w:szCs w:val="28"/>
        </w:rPr>
        <w:t>,</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 работающего от главного или вспомогательного привода;</w:t>
      </w:r>
    </w:p>
    <w:p w:rsidR="00D61D0B" w:rsidRPr="00842D52" w:rsidRDefault="00D61D0B" w:rsidP="00D61D0B">
      <w:pPr>
        <w:spacing w:after="0" w:line="360" w:lineRule="exact"/>
        <w:ind w:firstLine="709"/>
        <w:jc w:val="both"/>
        <w:rPr>
          <w:rFonts w:ascii="Times New Roman" w:hAnsi="Times New Roman" w:cs="Times New Roman"/>
          <w:sz w:val="28"/>
          <w:szCs w:val="28"/>
        </w:rPr>
      </w:pPr>
      <w:r w:rsidRPr="00842D52">
        <w:rPr>
          <w:rFonts w:ascii="Times New Roman" w:hAnsi="Times New Roman" w:cs="Times New Roman"/>
          <w:sz w:val="28"/>
          <w:szCs w:val="28"/>
        </w:rPr>
        <w:t>2) влезать на ферму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 xml:space="preserve">, работающего от главного привода; </w:t>
      </w:r>
    </w:p>
    <w:p w:rsidR="00D61D0B" w:rsidRPr="00842D52" w:rsidRDefault="00D61D0B" w:rsidP="00D61D0B">
      <w:pPr>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 xml:space="preserve">3) находиться на </w:t>
      </w:r>
      <w:r w:rsidRPr="00F468EF">
        <w:rPr>
          <w:rFonts w:ascii="Times New Roman" w:hAnsi="Times New Roman" w:cs="Times New Roman"/>
          <w:sz w:val="28"/>
          <w:szCs w:val="28"/>
        </w:rPr>
        <w:t>лестничном</w:t>
      </w:r>
      <w:r w:rsidR="00F468EF" w:rsidRPr="00F468EF">
        <w:rPr>
          <w:rFonts w:ascii="Times New Roman" w:hAnsi="Times New Roman" w:cs="Times New Roman"/>
          <w:sz w:val="28"/>
          <w:szCs w:val="28"/>
        </w:rPr>
        <w:t xml:space="preserve"> </w:t>
      </w:r>
      <w:r w:rsidR="00F468EF" w:rsidRPr="00371704">
        <w:rPr>
          <w:rFonts w:ascii="Times New Roman" w:hAnsi="Times New Roman" w:cs="Times New Roman"/>
          <w:sz w:val="28"/>
          <w:szCs w:val="28"/>
        </w:rPr>
        <w:t>(</w:t>
      </w:r>
      <w:r w:rsidR="007D78D2" w:rsidRPr="00371704">
        <w:rPr>
          <w:rFonts w:ascii="Times New Roman" w:hAnsi="Times New Roman" w:cs="Times New Roman"/>
          <w:sz w:val="28"/>
          <w:szCs w:val="28"/>
        </w:rPr>
        <w:t>пластинчатом</w:t>
      </w:r>
      <w:r w:rsidR="00F468EF" w:rsidRPr="00371704">
        <w:rPr>
          <w:rFonts w:ascii="Times New Roman" w:hAnsi="Times New Roman" w:cs="Times New Roman"/>
          <w:sz w:val="28"/>
          <w:szCs w:val="28"/>
        </w:rPr>
        <w:t>)</w:t>
      </w:r>
      <w:r w:rsidRPr="00842D52">
        <w:rPr>
          <w:rFonts w:ascii="Times New Roman" w:hAnsi="Times New Roman" w:cs="Times New Roman"/>
          <w:sz w:val="28"/>
          <w:szCs w:val="28"/>
        </w:rPr>
        <w:t xml:space="preserve"> полотне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 xml:space="preserve">, работающего от главного привода, в случаях, когда сняты </w:t>
      </w:r>
      <w:r w:rsidRPr="00F468EF">
        <w:rPr>
          <w:rFonts w:ascii="Times New Roman" w:hAnsi="Times New Roman" w:cs="Times New Roman"/>
          <w:sz w:val="28"/>
          <w:szCs w:val="28"/>
        </w:rPr>
        <w:t>ступени</w:t>
      </w:r>
      <w:r w:rsidR="00F468EF" w:rsidRPr="00F468EF">
        <w:rPr>
          <w:rFonts w:ascii="Times New Roman" w:hAnsi="Times New Roman" w:cs="Times New Roman"/>
          <w:sz w:val="28"/>
          <w:szCs w:val="28"/>
        </w:rPr>
        <w:t xml:space="preserve"> </w:t>
      </w:r>
      <w:r w:rsidR="00F468EF" w:rsidRPr="00371704">
        <w:rPr>
          <w:rFonts w:ascii="Times New Roman" w:hAnsi="Times New Roman" w:cs="Times New Roman"/>
          <w:sz w:val="28"/>
          <w:szCs w:val="28"/>
        </w:rPr>
        <w:t>(</w:t>
      </w:r>
      <w:r w:rsidR="007D78D2" w:rsidRPr="00371704">
        <w:rPr>
          <w:rFonts w:ascii="Times New Roman" w:hAnsi="Times New Roman" w:cs="Times New Roman"/>
          <w:sz w:val="28"/>
          <w:szCs w:val="28"/>
        </w:rPr>
        <w:t>пластины</w:t>
      </w:r>
      <w:r w:rsidR="00F468EF" w:rsidRPr="00371704">
        <w:rPr>
          <w:rFonts w:ascii="Times New Roman" w:hAnsi="Times New Roman" w:cs="Times New Roman"/>
          <w:sz w:val="28"/>
          <w:szCs w:val="28"/>
        </w:rPr>
        <w:t>)</w:t>
      </w:r>
      <w:r w:rsidRPr="00371704">
        <w:rPr>
          <w:rFonts w:ascii="Times New Roman" w:hAnsi="Times New Roman" w:cs="Times New Roman"/>
          <w:sz w:val="28"/>
          <w:szCs w:val="28"/>
        </w:rPr>
        <w:t>,</w:t>
      </w:r>
      <w:r w:rsidRPr="00842D52">
        <w:rPr>
          <w:rFonts w:ascii="Times New Roman" w:hAnsi="Times New Roman" w:cs="Times New Roman"/>
          <w:sz w:val="28"/>
          <w:szCs w:val="28"/>
        </w:rPr>
        <w:t xml:space="preserve"> сняты поручни, разобраны входные площадки, не отрегулированы рабочие тормоза;</w:t>
      </w:r>
    </w:p>
    <w:p w:rsidR="00D61D0B" w:rsidRPr="00972F85" w:rsidRDefault="00D61D0B" w:rsidP="00D61D0B">
      <w:pPr>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4) проводить какие-либо работы на эскалаторе</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траволаторе</w:t>
      </w:r>
      <w:r w:rsidR="00777E91" w:rsidRPr="00A37DCC">
        <w:rPr>
          <w:rStyle w:val="CharStyle11"/>
          <w:rFonts w:ascii="Times New Roman" w:hAnsi="Times New Roman" w:cs="Times New Roman"/>
          <w:sz w:val="28"/>
          <w:szCs w:val="28"/>
        </w:rPr>
        <w:t>)</w:t>
      </w:r>
      <w:r w:rsidRPr="00A37DCC">
        <w:rPr>
          <w:rFonts w:ascii="Times New Roman" w:hAnsi="Times New Roman" w:cs="Times New Roman"/>
          <w:sz w:val="28"/>
          <w:szCs w:val="28"/>
        </w:rPr>
        <w:t>,</w:t>
      </w:r>
      <w:r w:rsidRPr="00972F85">
        <w:rPr>
          <w:rFonts w:ascii="Times New Roman" w:hAnsi="Times New Roman" w:cs="Times New Roman"/>
          <w:sz w:val="28"/>
          <w:szCs w:val="28"/>
        </w:rPr>
        <w:t xml:space="preserve"> находящимся на дистанционном управлении, в том числе и при нахождении его в резерве;</w:t>
      </w:r>
    </w:p>
    <w:p w:rsidR="00D61D0B" w:rsidRPr="00842D52" w:rsidRDefault="00D61D0B" w:rsidP="00D61D0B">
      <w:pPr>
        <w:spacing w:after="0" w:line="360" w:lineRule="exact"/>
        <w:ind w:firstLine="709"/>
        <w:jc w:val="both"/>
        <w:rPr>
          <w:rFonts w:ascii="Times New Roman" w:hAnsi="Times New Roman" w:cs="Times New Roman"/>
          <w:sz w:val="28"/>
          <w:szCs w:val="28"/>
        </w:rPr>
      </w:pPr>
      <w:r w:rsidRPr="00972F85">
        <w:rPr>
          <w:rFonts w:ascii="Times New Roman" w:hAnsi="Times New Roman" w:cs="Times New Roman"/>
          <w:sz w:val="28"/>
          <w:szCs w:val="28"/>
        </w:rPr>
        <w:t>5) заклинивать механически кнопки пульта управления и шунтировать их для пуска эскалатора</w:t>
      </w:r>
      <w:r w:rsidR="00777E91">
        <w:rPr>
          <w:rFonts w:ascii="Times New Roman" w:hAnsi="Times New Roman" w:cs="Times New Roman"/>
          <w:sz w:val="28"/>
          <w:szCs w:val="28"/>
        </w:rPr>
        <w:t xml:space="preserve">, </w:t>
      </w:r>
      <w:r w:rsidR="00777E91" w:rsidRPr="00A37DCC">
        <w:rPr>
          <w:rStyle w:val="CharStyle11"/>
          <w:rFonts w:ascii="Times New Roman" w:hAnsi="Times New Roman" w:cs="Times New Roman"/>
          <w:sz w:val="28"/>
          <w:szCs w:val="28"/>
        </w:rPr>
        <w:t xml:space="preserve">пассажирского конвейера </w:t>
      </w:r>
      <w:r w:rsidR="00777E91" w:rsidRPr="00842D52">
        <w:rPr>
          <w:rStyle w:val="CharStyle11"/>
          <w:rFonts w:ascii="Times New Roman" w:hAnsi="Times New Roman" w:cs="Times New Roman"/>
          <w:sz w:val="28"/>
          <w:szCs w:val="28"/>
        </w:rPr>
        <w:t>(</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w:t>
      </w:r>
    </w:p>
    <w:p w:rsidR="00D61D0B" w:rsidRPr="00842D52" w:rsidRDefault="00D61D0B" w:rsidP="00D61D0B">
      <w:pPr>
        <w:spacing w:after="0" w:line="360" w:lineRule="exact"/>
        <w:ind w:firstLine="709"/>
        <w:jc w:val="both"/>
        <w:rPr>
          <w:rFonts w:ascii="Times New Roman" w:hAnsi="Times New Roman" w:cs="Times New Roman"/>
          <w:sz w:val="28"/>
          <w:szCs w:val="28"/>
        </w:rPr>
      </w:pPr>
      <w:r w:rsidRPr="00842D52">
        <w:rPr>
          <w:rFonts w:ascii="Times New Roman" w:hAnsi="Times New Roman" w:cs="Times New Roman"/>
          <w:sz w:val="28"/>
          <w:szCs w:val="28"/>
        </w:rPr>
        <w:t>6) работать на монтируемых конструкциях, ходить по ним, а также перелезать через ограждения.</w:t>
      </w:r>
    </w:p>
    <w:p w:rsidR="00D61D0B" w:rsidRPr="00842D52" w:rsidRDefault="002C00C2" w:rsidP="00D61D0B">
      <w:pPr>
        <w:spacing w:after="0" w:line="240" w:lineRule="auto"/>
        <w:ind w:firstLine="709"/>
        <w:jc w:val="both"/>
        <w:rPr>
          <w:rFonts w:ascii="Times New Roman" w:hAnsi="Times New Roman" w:cs="Times New Roman"/>
          <w:sz w:val="28"/>
          <w:szCs w:val="28"/>
        </w:rPr>
      </w:pPr>
      <w:r w:rsidRPr="00842D52">
        <w:rPr>
          <w:rFonts w:ascii="Times New Roman" w:hAnsi="Times New Roman" w:cs="Times New Roman"/>
          <w:sz w:val="28"/>
          <w:szCs w:val="28"/>
        </w:rPr>
        <w:t>3</w:t>
      </w:r>
      <w:r w:rsidR="000654CD" w:rsidRPr="00842D52">
        <w:rPr>
          <w:rFonts w:ascii="Times New Roman" w:hAnsi="Times New Roman" w:cs="Times New Roman"/>
          <w:sz w:val="28"/>
          <w:szCs w:val="28"/>
        </w:rPr>
        <w:t>0</w:t>
      </w:r>
      <w:r w:rsidR="005D71AB">
        <w:rPr>
          <w:rFonts w:ascii="Times New Roman" w:hAnsi="Times New Roman" w:cs="Times New Roman"/>
          <w:sz w:val="28"/>
          <w:szCs w:val="28"/>
        </w:rPr>
        <w:t>9</w:t>
      </w:r>
      <w:r w:rsidR="00D61D0B" w:rsidRPr="00842D52">
        <w:rPr>
          <w:rFonts w:ascii="Times New Roman" w:hAnsi="Times New Roman" w:cs="Times New Roman"/>
          <w:sz w:val="28"/>
          <w:szCs w:val="28"/>
        </w:rPr>
        <w:t>. Осмотр оборудования в процессе эксплуатации, снятие электромеханических характеристик, проверку механического и электрического оборудования разрешается проводить без снятия напряжения со шкафов (панелей) управления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w:t>
      </w:r>
    </w:p>
    <w:p w:rsidR="00D61D0B" w:rsidRPr="00842D52"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1</w:t>
      </w:r>
      <w:r w:rsidR="001C5E30">
        <w:rPr>
          <w:rFonts w:ascii="Times New Roman" w:hAnsi="Times New Roman" w:cs="Times New Roman"/>
          <w:sz w:val="28"/>
          <w:szCs w:val="28"/>
        </w:rPr>
        <w:t>0</w:t>
      </w:r>
      <w:r w:rsidR="00D61D0B" w:rsidRPr="00842D52">
        <w:rPr>
          <w:rFonts w:ascii="Times New Roman" w:hAnsi="Times New Roman" w:cs="Times New Roman"/>
          <w:sz w:val="28"/>
          <w:szCs w:val="28"/>
        </w:rPr>
        <w:t>. Работы на вращающихся и движущихся частях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 а также вблизи движущихся и вращающихся частей или внутри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 xml:space="preserve"> разрешается проводить после остановки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и размыкания электрической цепи питания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 xml:space="preserve">путем </w:t>
      </w:r>
      <w:r w:rsidR="00CB432C" w:rsidRPr="00842D52">
        <w:rPr>
          <w:rFonts w:ascii="Times New Roman" w:hAnsi="Times New Roman" w:cs="Times New Roman"/>
          <w:sz w:val="28"/>
          <w:szCs w:val="28"/>
        </w:rPr>
        <w:t>приведения в действие</w:t>
      </w:r>
      <w:r w:rsidR="00D61D0B" w:rsidRPr="00842D52">
        <w:rPr>
          <w:rFonts w:ascii="Times New Roman" w:hAnsi="Times New Roman" w:cs="Times New Roman"/>
          <w:sz w:val="28"/>
          <w:szCs w:val="28"/>
        </w:rPr>
        <w:t xml:space="preserve"> ближайшего блокировочного устройства.</w:t>
      </w:r>
    </w:p>
    <w:p w:rsidR="00D61D0B" w:rsidRPr="00842D52"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1</w:t>
      </w:r>
      <w:r w:rsidR="00D61D0B" w:rsidRPr="00842D52">
        <w:rPr>
          <w:rFonts w:ascii="Times New Roman" w:hAnsi="Times New Roman" w:cs="Times New Roman"/>
          <w:sz w:val="28"/>
          <w:szCs w:val="28"/>
        </w:rPr>
        <w:t>. Обслуживание и ремонт электрооборудования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 xml:space="preserve"> разрешается проводить только после снятия напряжения со шкафов (панелей) управления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D61D0B" w:rsidRPr="00842D52">
        <w:rPr>
          <w:rFonts w:ascii="Times New Roman" w:hAnsi="Times New Roman" w:cs="Times New Roman"/>
          <w:sz w:val="28"/>
          <w:szCs w:val="28"/>
        </w:rPr>
        <w:t>.</w:t>
      </w:r>
    </w:p>
    <w:p w:rsidR="00D61D0B" w:rsidRPr="00842D52"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2</w:t>
      </w:r>
      <w:r w:rsidR="00D61D0B" w:rsidRPr="00842D52">
        <w:rPr>
          <w:rFonts w:ascii="Times New Roman" w:hAnsi="Times New Roman" w:cs="Times New Roman"/>
          <w:sz w:val="28"/>
          <w:szCs w:val="28"/>
        </w:rPr>
        <w:t>. Установку и снятие предохранителей на панелях и шкафах управления эскалаторов</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движущихся пешеходных дорожек,</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траволаторов)</w:t>
      </w:r>
      <w:r w:rsidR="00777E91" w:rsidRPr="00842D52">
        <w:rPr>
          <w:rStyle w:val="CharStyle11"/>
          <w:rFonts w:ascii="Times New Roman" w:hAnsi="Times New Roman" w:cs="Times New Roman"/>
          <w:color w:val="FF0000"/>
          <w:sz w:val="28"/>
          <w:szCs w:val="28"/>
        </w:rPr>
        <w:t xml:space="preserve"> </w:t>
      </w:r>
      <w:r w:rsidR="00D61D0B" w:rsidRPr="00842D52">
        <w:rPr>
          <w:rFonts w:ascii="Times New Roman" w:hAnsi="Times New Roman" w:cs="Times New Roman"/>
          <w:sz w:val="28"/>
          <w:szCs w:val="28"/>
        </w:rPr>
        <w:t>осуществлять после снятия нагрузки и напряжения.</w:t>
      </w:r>
    </w:p>
    <w:p w:rsidR="00D61D0B" w:rsidRPr="00972F85" w:rsidRDefault="00817B3F" w:rsidP="00D61D0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3</w:t>
      </w:r>
      <w:r w:rsidR="000B1C05" w:rsidRPr="00842D52">
        <w:rPr>
          <w:rFonts w:ascii="Times New Roman" w:hAnsi="Times New Roman" w:cs="Times New Roman"/>
          <w:sz w:val="28"/>
          <w:szCs w:val="28"/>
        </w:rPr>
        <w:t>. При осмотре работающего эскалатора</w:t>
      </w:r>
      <w:r w:rsidR="00777E91"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777E91" w:rsidRPr="00842D52">
        <w:rPr>
          <w:rFonts w:ascii="Times New Roman" w:hAnsi="Times New Roman" w:cs="Times New Roman"/>
          <w:sz w:val="28"/>
          <w:szCs w:val="28"/>
        </w:rPr>
        <w:t xml:space="preserve"> </w:t>
      </w:r>
      <w:r w:rsidR="000B1C05" w:rsidRPr="00842D52">
        <w:rPr>
          <w:rFonts w:ascii="Times New Roman" w:hAnsi="Times New Roman" w:cs="Times New Roman"/>
          <w:sz w:val="28"/>
          <w:szCs w:val="28"/>
        </w:rPr>
        <w:t>запрещается</w:t>
      </w:r>
      <w:r w:rsidR="000B1C05" w:rsidRPr="00972F85">
        <w:rPr>
          <w:rFonts w:ascii="Times New Roman" w:hAnsi="Times New Roman" w:cs="Times New Roman"/>
          <w:sz w:val="28"/>
          <w:szCs w:val="28"/>
        </w:rPr>
        <w:t>:</w:t>
      </w:r>
    </w:p>
    <w:p w:rsidR="000B1C05" w:rsidRPr="00972F85" w:rsidRDefault="000B1C05" w:rsidP="000B1C05">
      <w:pPr>
        <w:pStyle w:val="a3"/>
        <w:spacing w:after="0" w:line="360" w:lineRule="exact"/>
        <w:ind w:left="709"/>
        <w:jc w:val="both"/>
        <w:rPr>
          <w:rFonts w:ascii="Times New Roman" w:hAnsi="Times New Roman" w:cs="Times New Roman"/>
          <w:sz w:val="28"/>
          <w:szCs w:val="28"/>
        </w:rPr>
      </w:pPr>
      <w:r w:rsidRPr="00972F85">
        <w:rPr>
          <w:rFonts w:ascii="Times New Roman" w:hAnsi="Times New Roman" w:cs="Times New Roman"/>
          <w:sz w:val="28"/>
          <w:szCs w:val="28"/>
        </w:rPr>
        <w:t>1) регулировать механизмы и устройства (кроме электронных устройств);</w:t>
      </w:r>
    </w:p>
    <w:p w:rsidR="00FC1BDB" w:rsidRPr="00842D52" w:rsidRDefault="00FC1BDB" w:rsidP="00FC1BDB">
      <w:pPr>
        <w:pStyle w:val="a3"/>
        <w:spacing w:after="0" w:line="360" w:lineRule="exact"/>
        <w:ind w:left="0" w:firstLine="709"/>
        <w:jc w:val="both"/>
        <w:rPr>
          <w:rFonts w:ascii="Times New Roman" w:hAnsi="Times New Roman" w:cs="Times New Roman"/>
          <w:sz w:val="28"/>
          <w:szCs w:val="28"/>
        </w:rPr>
      </w:pPr>
      <w:r w:rsidRPr="00972F85">
        <w:rPr>
          <w:rFonts w:ascii="Times New Roman" w:hAnsi="Times New Roman" w:cs="Times New Roman"/>
          <w:sz w:val="28"/>
          <w:szCs w:val="28"/>
        </w:rPr>
        <w:lastRenderedPageBreak/>
        <w:t>2) касаться движущихся и вращающихся частей эскалатора</w:t>
      </w:r>
      <w:r w:rsidR="00777E91">
        <w:rPr>
          <w:rFonts w:ascii="Times New Roman" w:hAnsi="Times New Roman" w:cs="Times New Roman"/>
          <w:sz w:val="28"/>
          <w:szCs w:val="28"/>
        </w:rPr>
        <w:t xml:space="preserve">, </w:t>
      </w:r>
      <w:r w:rsidR="00777E91" w:rsidRPr="00232233">
        <w:rPr>
          <w:rStyle w:val="CharStyle11"/>
          <w:rFonts w:ascii="Times New Roman" w:hAnsi="Times New Roman" w:cs="Times New Roman"/>
          <w:sz w:val="28"/>
          <w:szCs w:val="28"/>
        </w:rPr>
        <w:t xml:space="preserve">пассажирского </w:t>
      </w:r>
      <w:r w:rsidR="00777E91" w:rsidRPr="00842D52">
        <w:rPr>
          <w:rStyle w:val="CharStyle11"/>
          <w:rFonts w:ascii="Times New Roman" w:hAnsi="Times New Roman" w:cs="Times New Roman"/>
          <w:sz w:val="28"/>
          <w:szCs w:val="28"/>
        </w:rPr>
        <w:t>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Pr="00842D52">
        <w:rPr>
          <w:rFonts w:ascii="Times New Roman" w:hAnsi="Times New Roman" w:cs="Times New Roman"/>
          <w:sz w:val="28"/>
          <w:szCs w:val="28"/>
        </w:rPr>
        <w:t>;</w:t>
      </w:r>
    </w:p>
    <w:p w:rsidR="00FC1BDB" w:rsidRPr="00842D52" w:rsidRDefault="00FC1BDB" w:rsidP="00FC1BDB">
      <w:pPr>
        <w:pStyle w:val="a3"/>
        <w:spacing w:after="0" w:line="360" w:lineRule="exact"/>
        <w:ind w:left="0" w:firstLine="709"/>
        <w:jc w:val="both"/>
        <w:rPr>
          <w:rFonts w:ascii="Times New Roman" w:hAnsi="Times New Roman" w:cs="Times New Roman"/>
          <w:sz w:val="28"/>
          <w:szCs w:val="28"/>
        </w:rPr>
      </w:pPr>
      <w:r w:rsidRPr="00842D52">
        <w:rPr>
          <w:rFonts w:ascii="Times New Roman" w:hAnsi="Times New Roman" w:cs="Times New Roman"/>
          <w:sz w:val="28"/>
          <w:szCs w:val="28"/>
        </w:rPr>
        <w:t>3) касаться элементов оборудования и электроаппаратуры, находящихся под напряжением;</w:t>
      </w:r>
    </w:p>
    <w:p w:rsidR="00FC1BDB" w:rsidRPr="00842D52" w:rsidRDefault="00FC1BDB" w:rsidP="00FC1BDB">
      <w:pPr>
        <w:pStyle w:val="a3"/>
        <w:spacing w:after="0" w:line="360" w:lineRule="exact"/>
        <w:ind w:left="0" w:firstLine="709"/>
        <w:jc w:val="both"/>
        <w:rPr>
          <w:rFonts w:ascii="Times New Roman" w:hAnsi="Times New Roman" w:cs="Times New Roman"/>
          <w:sz w:val="28"/>
          <w:szCs w:val="28"/>
        </w:rPr>
      </w:pPr>
      <w:r w:rsidRPr="00842D52">
        <w:rPr>
          <w:rFonts w:ascii="Times New Roman" w:hAnsi="Times New Roman" w:cs="Times New Roman"/>
          <w:sz w:val="28"/>
          <w:szCs w:val="28"/>
        </w:rPr>
        <w:t>4) опираться на металлоконструкции и механизмы;</w:t>
      </w:r>
    </w:p>
    <w:p w:rsidR="00FC1BDB" w:rsidRPr="00842D52" w:rsidRDefault="00FC1BDB" w:rsidP="00FC1BDB">
      <w:pPr>
        <w:pStyle w:val="a3"/>
        <w:spacing w:after="0" w:line="360" w:lineRule="exact"/>
        <w:ind w:left="709"/>
        <w:jc w:val="both"/>
        <w:rPr>
          <w:rFonts w:ascii="Times New Roman" w:hAnsi="Times New Roman" w:cs="Times New Roman"/>
          <w:sz w:val="28"/>
          <w:szCs w:val="28"/>
        </w:rPr>
      </w:pPr>
      <w:r w:rsidRPr="00842D52">
        <w:rPr>
          <w:rFonts w:ascii="Times New Roman" w:hAnsi="Times New Roman" w:cs="Times New Roman"/>
          <w:sz w:val="28"/>
          <w:szCs w:val="28"/>
        </w:rPr>
        <w:t>5) наклоняться в зону между ветвями лестничного полотна;</w:t>
      </w:r>
    </w:p>
    <w:p w:rsidR="00FC1BDB" w:rsidRPr="00842D52" w:rsidRDefault="00FC1BDB" w:rsidP="00FC1BDB">
      <w:pPr>
        <w:pStyle w:val="a3"/>
        <w:spacing w:after="0" w:line="360" w:lineRule="exact"/>
        <w:ind w:left="709"/>
        <w:jc w:val="both"/>
        <w:rPr>
          <w:rFonts w:ascii="Times New Roman" w:hAnsi="Times New Roman" w:cs="Times New Roman"/>
          <w:sz w:val="28"/>
          <w:szCs w:val="28"/>
        </w:rPr>
      </w:pPr>
      <w:r w:rsidRPr="00842D52">
        <w:rPr>
          <w:rFonts w:ascii="Times New Roman" w:hAnsi="Times New Roman" w:cs="Times New Roman"/>
          <w:sz w:val="28"/>
          <w:szCs w:val="28"/>
        </w:rPr>
        <w:t>6) вставать на подставки и приставные лестницы.</w:t>
      </w:r>
    </w:p>
    <w:p w:rsidR="00FC1BDB" w:rsidRPr="00842D52" w:rsidRDefault="00675495" w:rsidP="00FC1B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4</w:t>
      </w:r>
      <w:r w:rsidR="00FC1BDB" w:rsidRPr="00842D52">
        <w:rPr>
          <w:rFonts w:ascii="Times New Roman" w:hAnsi="Times New Roman" w:cs="Times New Roman"/>
          <w:sz w:val="28"/>
          <w:szCs w:val="28"/>
        </w:rPr>
        <w:t>. Проход по наклонному ходу эскалатора</w:t>
      </w:r>
      <w:r w:rsidR="007D78D2"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szCs w:val="28"/>
        </w:rPr>
        <w:t>разрешается только при включенном рабочем освещении.</w:t>
      </w:r>
    </w:p>
    <w:p w:rsidR="00FC1BDB" w:rsidRPr="00842D52" w:rsidRDefault="00675495" w:rsidP="00FC1B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005D71AB">
        <w:rPr>
          <w:rFonts w:ascii="Times New Roman" w:hAnsi="Times New Roman" w:cs="Times New Roman"/>
          <w:sz w:val="28"/>
          <w:szCs w:val="28"/>
        </w:rPr>
        <w:t>5</w:t>
      </w:r>
      <w:r w:rsidR="00FC1BDB" w:rsidRPr="00842D52">
        <w:rPr>
          <w:rFonts w:ascii="Times New Roman" w:hAnsi="Times New Roman" w:cs="Times New Roman"/>
          <w:sz w:val="28"/>
          <w:szCs w:val="28"/>
        </w:rPr>
        <w:t>. При стесненных габаритах наклонного хода, когда расстояние между смежными эскалаторами и (или) эскалатором и тюбингом менее 500х1800 мм, проход разрешен только при остановленном</w:t>
      </w:r>
      <w:r w:rsidR="00893FE4" w:rsidRPr="00842D52">
        <w:rPr>
          <w:rFonts w:ascii="Times New Roman" w:hAnsi="Times New Roman" w:cs="Times New Roman"/>
          <w:sz w:val="28"/>
          <w:szCs w:val="28"/>
        </w:rPr>
        <w:t xml:space="preserve"> </w:t>
      </w:r>
      <w:r w:rsidR="00FC1BDB" w:rsidRPr="00842D52">
        <w:rPr>
          <w:rFonts w:ascii="Times New Roman" w:hAnsi="Times New Roman" w:cs="Times New Roman"/>
          <w:sz w:val="28"/>
          <w:szCs w:val="28"/>
        </w:rPr>
        <w:t>(</w:t>
      </w:r>
      <w:r w:rsidR="00893FE4" w:rsidRPr="00842D52">
        <w:rPr>
          <w:rFonts w:ascii="Times New Roman" w:hAnsi="Times New Roman" w:cs="Times New Roman"/>
          <w:sz w:val="28"/>
          <w:szCs w:val="28"/>
        </w:rPr>
        <w:t>остановленных) эскалаторе (эскалаторах</w:t>
      </w:r>
      <w:r w:rsidR="00FC1BDB" w:rsidRPr="00842D52">
        <w:rPr>
          <w:rFonts w:ascii="Times New Roman" w:hAnsi="Times New Roman" w:cs="Times New Roman"/>
          <w:sz w:val="28"/>
          <w:szCs w:val="28"/>
        </w:rPr>
        <w:t>), или в сопровождении второго лица, в обязанности которого входит н</w:t>
      </w:r>
      <w:r w:rsidR="00777E91" w:rsidRPr="00842D52">
        <w:rPr>
          <w:rFonts w:ascii="Times New Roman" w:hAnsi="Times New Roman" w:cs="Times New Roman"/>
          <w:sz w:val="28"/>
          <w:szCs w:val="28"/>
        </w:rPr>
        <w:t>емедленная остановка эскалатора</w:t>
      </w:r>
      <w:r w:rsidR="008305FF" w:rsidRPr="00842D52">
        <w:rPr>
          <w:rFonts w:ascii="Times New Roman" w:hAnsi="Times New Roman" w:cs="Times New Roman"/>
          <w:sz w:val="28"/>
          <w:szCs w:val="28"/>
        </w:rPr>
        <w:t xml:space="preserve"> </w:t>
      </w:r>
      <w:r w:rsidR="00FC1BDB" w:rsidRPr="00842D52">
        <w:rPr>
          <w:rFonts w:ascii="Times New Roman" w:hAnsi="Times New Roman" w:cs="Times New Roman"/>
          <w:sz w:val="28"/>
          <w:szCs w:val="28"/>
        </w:rPr>
        <w:t>блокировкой «стоп» троса.</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31</w:t>
      </w:r>
      <w:r w:rsidR="005D71AB">
        <w:rPr>
          <w:rFonts w:ascii="Times New Roman" w:hAnsi="Times New Roman" w:cs="Times New Roman"/>
          <w:sz w:val="28"/>
          <w:szCs w:val="28"/>
        </w:rPr>
        <w:t>6</w:t>
      </w:r>
      <w:r w:rsidR="00FC1BDB" w:rsidRPr="00842D52">
        <w:rPr>
          <w:rFonts w:ascii="Times New Roman" w:hAnsi="Times New Roman" w:cs="Times New Roman"/>
          <w:sz w:val="28"/>
          <w:szCs w:val="28"/>
        </w:rPr>
        <w:t xml:space="preserve">. </w:t>
      </w:r>
      <w:r w:rsidR="00FC1BDB" w:rsidRPr="00842D52">
        <w:rPr>
          <w:rFonts w:ascii="Times New Roman" w:hAnsi="Times New Roman" w:cs="Times New Roman"/>
          <w:sz w:val="28"/>
        </w:rPr>
        <w:t>Р</w:t>
      </w:r>
      <w:r w:rsidR="008305FF" w:rsidRPr="00842D52">
        <w:rPr>
          <w:rFonts w:ascii="Times New Roman" w:hAnsi="Times New Roman" w:cs="Times New Roman"/>
          <w:sz w:val="28"/>
        </w:rPr>
        <w:t xml:space="preserve">аботы в стесненных габаритах </w:t>
      </w:r>
      <w:r w:rsidR="00FC1BDB" w:rsidRPr="00842D52">
        <w:rPr>
          <w:rFonts w:ascii="Times New Roman" w:hAnsi="Times New Roman" w:cs="Times New Roman"/>
          <w:sz w:val="28"/>
        </w:rPr>
        <w:t>по регулировке приводных и огибных блоков, замене цепей привода п</w:t>
      </w:r>
      <w:r w:rsidR="00B95003" w:rsidRPr="00842D52">
        <w:rPr>
          <w:rFonts w:ascii="Times New Roman" w:hAnsi="Times New Roman" w:cs="Times New Roman"/>
          <w:sz w:val="28"/>
        </w:rPr>
        <w:t xml:space="preserve">оручней, транспортерных роликов </w:t>
      </w:r>
      <w:r w:rsidR="00FC1BDB" w:rsidRPr="00842D52">
        <w:rPr>
          <w:rFonts w:ascii="Times New Roman" w:hAnsi="Times New Roman" w:cs="Times New Roman"/>
          <w:sz w:val="28"/>
        </w:rPr>
        <w:t>должны выполняться после установки переносных ограждений со стороны работающих эскалаторов</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движущихся пешеходных дорожек,</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траволаторов)</w:t>
      </w:r>
      <w:r w:rsidR="00FC1BDB" w:rsidRPr="00842D52">
        <w:rPr>
          <w:rFonts w:ascii="Times New Roman" w:hAnsi="Times New Roman" w:cs="Times New Roman"/>
          <w:sz w:val="28"/>
        </w:rPr>
        <w:t>.</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31</w:t>
      </w:r>
      <w:r w:rsidR="005D71AB">
        <w:rPr>
          <w:rFonts w:ascii="Times New Roman" w:hAnsi="Times New Roman" w:cs="Times New Roman"/>
          <w:sz w:val="28"/>
        </w:rPr>
        <w:t>7</w:t>
      </w:r>
      <w:r w:rsidR="00FC1BDB" w:rsidRPr="00842D52">
        <w:rPr>
          <w:rFonts w:ascii="Times New Roman" w:hAnsi="Times New Roman" w:cs="Times New Roman"/>
          <w:sz w:val="28"/>
        </w:rPr>
        <w:t>. В случае если эскалатор</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движущаяся пешеходная дорожка,</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 xml:space="preserve"> находится с неисправными или с неотрегулированными рабочими или аварийными тормозами, разомкнутой механической связью привода эскалатора</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FC1BDB" w:rsidRPr="00842D52">
        <w:rPr>
          <w:rFonts w:ascii="Times New Roman" w:hAnsi="Times New Roman" w:cs="Times New Roman"/>
          <w:sz w:val="28"/>
        </w:rPr>
        <w:t>,</w:t>
      </w:r>
      <w:r w:rsidR="00777E91" w:rsidRPr="00842D52">
        <w:rPr>
          <w:rFonts w:ascii="Times New Roman" w:hAnsi="Times New Roman" w:cs="Times New Roman"/>
          <w:sz w:val="28"/>
        </w:rPr>
        <w:t xml:space="preserve"> лестничное полотно эскалатора,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 xml:space="preserve">траволатора) </w:t>
      </w:r>
      <w:r w:rsidR="00FC1BDB" w:rsidRPr="00842D52">
        <w:rPr>
          <w:rFonts w:ascii="Times New Roman" w:hAnsi="Times New Roman" w:cs="Times New Roman"/>
          <w:sz w:val="28"/>
        </w:rPr>
        <w:t>должно быть застопорено.</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rPr>
        <w:t>31</w:t>
      </w:r>
      <w:r w:rsidR="005D71AB">
        <w:rPr>
          <w:rFonts w:ascii="Times New Roman" w:hAnsi="Times New Roman" w:cs="Times New Roman"/>
          <w:sz w:val="28"/>
        </w:rPr>
        <w:t>8</w:t>
      </w:r>
      <w:r w:rsidR="00FC1BDB" w:rsidRPr="00842D52">
        <w:rPr>
          <w:rFonts w:ascii="Times New Roman" w:hAnsi="Times New Roman" w:cs="Times New Roman"/>
          <w:sz w:val="28"/>
        </w:rPr>
        <w:t>. При выполнении р</w:t>
      </w:r>
      <w:r w:rsidR="008305FF" w:rsidRPr="00842D52">
        <w:rPr>
          <w:rFonts w:ascii="Times New Roman" w:hAnsi="Times New Roman" w:cs="Times New Roman"/>
          <w:sz w:val="28"/>
        </w:rPr>
        <w:t xml:space="preserve">абот, требующих снятия </w:t>
      </w:r>
      <w:r w:rsidR="008305FF" w:rsidRPr="00F468EF">
        <w:rPr>
          <w:rFonts w:ascii="Times New Roman" w:hAnsi="Times New Roman" w:cs="Times New Roman"/>
          <w:sz w:val="28"/>
        </w:rPr>
        <w:t>ступеней</w:t>
      </w:r>
      <w:r w:rsidR="00F468EF" w:rsidRPr="00F468EF">
        <w:rPr>
          <w:rFonts w:ascii="Times New Roman" w:hAnsi="Times New Roman" w:cs="Times New Roman"/>
          <w:sz w:val="28"/>
        </w:rPr>
        <w:t xml:space="preserve"> </w:t>
      </w:r>
      <w:r w:rsidR="00F468EF" w:rsidRPr="00371704">
        <w:rPr>
          <w:rFonts w:ascii="Times New Roman" w:hAnsi="Times New Roman" w:cs="Times New Roman"/>
          <w:sz w:val="28"/>
        </w:rPr>
        <w:t>(</w:t>
      </w:r>
      <w:r w:rsidR="008305FF" w:rsidRPr="00371704">
        <w:rPr>
          <w:rFonts w:ascii="Times New Roman" w:hAnsi="Times New Roman" w:cs="Times New Roman"/>
          <w:sz w:val="28"/>
        </w:rPr>
        <w:t>пластин</w:t>
      </w:r>
      <w:r w:rsidR="00F468EF" w:rsidRPr="00371704">
        <w:rPr>
          <w:rFonts w:ascii="Times New Roman" w:hAnsi="Times New Roman" w:cs="Times New Roman"/>
          <w:sz w:val="28"/>
        </w:rPr>
        <w:t>)</w:t>
      </w:r>
      <w:r w:rsidR="00FC1BDB" w:rsidRPr="00F468EF">
        <w:rPr>
          <w:rFonts w:ascii="Times New Roman" w:hAnsi="Times New Roman" w:cs="Times New Roman"/>
          <w:color w:val="FF0000"/>
          <w:sz w:val="28"/>
        </w:rPr>
        <w:t xml:space="preserve"> </w:t>
      </w:r>
      <w:r w:rsidR="00FC1BDB" w:rsidRPr="00F468EF">
        <w:rPr>
          <w:rFonts w:ascii="Times New Roman" w:hAnsi="Times New Roman" w:cs="Times New Roman"/>
          <w:sz w:val="28"/>
        </w:rPr>
        <w:t>лестничного</w:t>
      </w:r>
      <w:r w:rsidR="00F468EF" w:rsidRPr="00F468EF">
        <w:rPr>
          <w:rFonts w:ascii="Times New Roman" w:hAnsi="Times New Roman" w:cs="Times New Roman"/>
          <w:sz w:val="28"/>
        </w:rPr>
        <w:t xml:space="preserve"> </w:t>
      </w:r>
      <w:r w:rsidR="00F468EF" w:rsidRPr="00371704">
        <w:rPr>
          <w:rFonts w:ascii="Times New Roman" w:hAnsi="Times New Roman" w:cs="Times New Roman"/>
          <w:sz w:val="28"/>
        </w:rPr>
        <w:t>(</w:t>
      </w:r>
      <w:r w:rsidR="008305FF" w:rsidRPr="00371704">
        <w:rPr>
          <w:rFonts w:ascii="Times New Roman" w:hAnsi="Times New Roman" w:cs="Times New Roman"/>
          <w:sz w:val="28"/>
        </w:rPr>
        <w:t>пластинчатого</w:t>
      </w:r>
      <w:r w:rsidR="00F468EF" w:rsidRPr="00371704">
        <w:rPr>
          <w:rFonts w:ascii="Times New Roman" w:hAnsi="Times New Roman" w:cs="Times New Roman"/>
          <w:sz w:val="28"/>
        </w:rPr>
        <w:t>)</w:t>
      </w:r>
      <w:r w:rsidR="00FC1BDB" w:rsidRPr="00842D52">
        <w:rPr>
          <w:rFonts w:ascii="Times New Roman" w:hAnsi="Times New Roman" w:cs="Times New Roman"/>
          <w:sz w:val="28"/>
        </w:rPr>
        <w:t xml:space="preserve"> полотна, минимальное количество снятых ступеней</w:t>
      </w:r>
      <w:r w:rsidR="00F468EF">
        <w:rPr>
          <w:rFonts w:ascii="Times New Roman" w:hAnsi="Times New Roman" w:cs="Times New Roman"/>
          <w:sz w:val="28"/>
          <w:highlight w:val="yellow"/>
        </w:rPr>
        <w:t xml:space="preserve"> </w:t>
      </w:r>
      <w:r w:rsidR="00F468EF" w:rsidRPr="00371704">
        <w:rPr>
          <w:rFonts w:ascii="Times New Roman" w:hAnsi="Times New Roman" w:cs="Times New Roman"/>
          <w:sz w:val="28"/>
        </w:rPr>
        <w:t>(</w:t>
      </w:r>
      <w:r w:rsidR="008305FF" w:rsidRPr="00371704">
        <w:rPr>
          <w:rFonts w:ascii="Times New Roman" w:hAnsi="Times New Roman" w:cs="Times New Roman"/>
          <w:sz w:val="28"/>
        </w:rPr>
        <w:t>пластин</w:t>
      </w:r>
      <w:r w:rsidR="00F468EF" w:rsidRPr="00371704">
        <w:rPr>
          <w:rFonts w:ascii="Times New Roman" w:hAnsi="Times New Roman" w:cs="Times New Roman"/>
          <w:sz w:val="28"/>
        </w:rPr>
        <w:t>)</w:t>
      </w:r>
      <w:r w:rsidR="00FC1BDB" w:rsidRPr="00842D52">
        <w:rPr>
          <w:rFonts w:ascii="Times New Roman" w:hAnsi="Times New Roman" w:cs="Times New Roman"/>
          <w:sz w:val="28"/>
        </w:rPr>
        <w:t xml:space="preserve"> зависит от конструкции эскалатора,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и не должно стеснять и ограничивать движения, а также обеспечивать свободный доступ к осматриваемому или ремонтируемому участку с внешней стороны эскалатора</w:t>
      </w:r>
      <w:r w:rsidR="00777E91" w:rsidRPr="00842D52">
        <w:rPr>
          <w:rFonts w:ascii="Times New Roman" w:hAnsi="Times New Roman" w:cs="Times New Roman"/>
          <w:sz w:val="28"/>
        </w:rPr>
        <w:t>,</w:t>
      </w:r>
      <w:r w:rsidR="00FC1BDB"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 xml:space="preserve"> без </w:t>
      </w:r>
      <w:r w:rsidR="00972F85" w:rsidRPr="00842D52">
        <w:rPr>
          <w:rFonts w:ascii="Times New Roman" w:hAnsi="Times New Roman" w:cs="Times New Roman"/>
          <w:sz w:val="28"/>
        </w:rPr>
        <w:t>дополнительного перемещения прое</w:t>
      </w:r>
      <w:r w:rsidR="00FC1BDB" w:rsidRPr="00842D52">
        <w:rPr>
          <w:rFonts w:ascii="Times New Roman" w:hAnsi="Times New Roman" w:cs="Times New Roman"/>
          <w:sz w:val="28"/>
        </w:rPr>
        <w:t>ма с находящимся в нем человеком.</w:t>
      </w:r>
    </w:p>
    <w:p w:rsidR="00FC1BDB" w:rsidRPr="00842D52" w:rsidRDefault="002C00C2" w:rsidP="00972F85">
      <w:pPr>
        <w:pStyle w:val="7"/>
        <w:tabs>
          <w:tab w:val="left" w:pos="1016"/>
        </w:tabs>
        <w:spacing w:before="0" w:after="0" w:line="240" w:lineRule="auto"/>
        <w:ind w:right="23" w:firstLine="709"/>
        <w:rPr>
          <w:rFonts w:ascii="Times New Roman" w:eastAsiaTheme="minorHAnsi" w:hAnsi="Times New Roman"/>
          <w:sz w:val="28"/>
          <w:szCs w:val="28"/>
        </w:rPr>
      </w:pPr>
      <w:r w:rsidRPr="00842D52">
        <w:rPr>
          <w:rFonts w:ascii="Times New Roman" w:hAnsi="Times New Roman"/>
          <w:sz w:val="28"/>
        </w:rPr>
        <w:t>3</w:t>
      </w:r>
      <w:r w:rsidR="00675495">
        <w:rPr>
          <w:rFonts w:ascii="Times New Roman" w:hAnsi="Times New Roman"/>
          <w:sz w:val="28"/>
        </w:rPr>
        <w:t>1</w:t>
      </w:r>
      <w:r w:rsidR="005D71AB">
        <w:rPr>
          <w:rFonts w:ascii="Times New Roman" w:hAnsi="Times New Roman"/>
          <w:sz w:val="28"/>
        </w:rPr>
        <w:t>9</w:t>
      </w:r>
      <w:r w:rsidR="00FC1BDB" w:rsidRPr="00842D52">
        <w:rPr>
          <w:rFonts w:ascii="Times New Roman" w:hAnsi="Times New Roman"/>
          <w:sz w:val="28"/>
        </w:rPr>
        <w:t xml:space="preserve">. </w:t>
      </w:r>
      <w:r w:rsidR="00FC1BDB" w:rsidRPr="00842D52">
        <w:rPr>
          <w:rFonts w:ascii="Times New Roman" w:eastAsiaTheme="minorHAnsi" w:hAnsi="Times New Roman"/>
          <w:sz w:val="28"/>
          <w:szCs w:val="28"/>
        </w:rPr>
        <w:t>Перемещение лестничного полотна с проемом от главного привода допускается только по холостой ветви эскалатора</w:t>
      </w:r>
      <w:r w:rsidR="00777E91" w:rsidRPr="00842D52">
        <w:rPr>
          <w:rFonts w:ascii="Times New Roman" w:eastAsiaTheme="minorHAnsi" w:hAnsi="Times New Roman"/>
          <w:sz w:val="28"/>
          <w:szCs w:val="28"/>
        </w:rPr>
        <w:t xml:space="preserve">, </w:t>
      </w:r>
      <w:r w:rsidR="00777E91" w:rsidRPr="00842D52">
        <w:rPr>
          <w:rStyle w:val="CharStyle11"/>
          <w:rFonts w:ascii="Times New Roman" w:hAnsi="Times New Roman"/>
          <w:sz w:val="28"/>
          <w:szCs w:val="28"/>
        </w:rPr>
        <w:t>пассажирского конвейера (</w:t>
      </w:r>
      <w:r w:rsidR="0003670E" w:rsidRPr="00842D52">
        <w:rPr>
          <w:rFonts w:ascii="Times New Roman" w:hAnsi="Times New Roman"/>
          <w:sz w:val="28"/>
          <w:szCs w:val="28"/>
        </w:rPr>
        <w:t>движущейся пешеходной дорожк</w:t>
      </w:r>
      <w:r w:rsidR="00D0218D" w:rsidRPr="00842D52">
        <w:rPr>
          <w:rFonts w:ascii="Times New Roman" w:hAnsi="Times New Roman"/>
          <w:sz w:val="28"/>
          <w:szCs w:val="28"/>
        </w:rPr>
        <w:t>и</w:t>
      </w:r>
      <w:r w:rsidR="0003670E" w:rsidRPr="00842D52">
        <w:rPr>
          <w:rFonts w:ascii="Times New Roman" w:hAnsi="Times New Roman"/>
          <w:sz w:val="28"/>
          <w:szCs w:val="28"/>
        </w:rPr>
        <w:t xml:space="preserve">, </w:t>
      </w:r>
      <w:r w:rsidR="00777E91" w:rsidRPr="00842D52">
        <w:rPr>
          <w:rStyle w:val="CharStyle11"/>
          <w:rFonts w:ascii="Times New Roman" w:hAnsi="Times New Roman"/>
          <w:sz w:val="28"/>
          <w:szCs w:val="28"/>
        </w:rPr>
        <w:t>траволатора)</w:t>
      </w:r>
      <w:r w:rsidR="00FC1BDB" w:rsidRPr="00842D52">
        <w:rPr>
          <w:rFonts w:ascii="Times New Roman" w:eastAsiaTheme="minorHAnsi" w:hAnsi="Times New Roman"/>
          <w:sz w:val="28"/>
          <w:szCs w:val="28"/>
        </w:rPr>
        <w:t>. Перед пуском эскалатора</w:t>
      </w:r>
      <w:r w:rsidR="00777E91" w:rsidRPr="00842D52">
        <w:rPr>
          <w:rFonts w:ascii="Times New Roman" w:eastAsiaTheme="minorHAnsi" w:hAnsi="Times New Roman"/>
          <w:sz w:val="28"/>
          <w:szCs w:val="28"/>
        </w:rPr>
        <w:t xml:space="preserve">, </w:t>
      </w:r>
      <w:r w:rsidR="00777E91" w:rsidRPr="00842D52">
        <w:rPr>
          <w:rStyle w:val="CharStyle11"/>
          <w:rFonts w:ascii="Times New Roman" w:hAnsi="Times New Roman"/>
          <w:sz w:val="28"/>
          <w:szCs w:val="28"/>
        </w:rPr>
        <w:t>пассажирского конвейера (</w:t>
      </w:r>
      <w:r w:rsidR="0003670E" w:rsidRPr="00842D52">
        <w:rPr>
          <w:rFonts w:ascii="Times New Roman" w:hAnsi="Times New Roman"/>
          <w:sz w:val="28"/>
          <w:szCs w:val="28"/>
        </w:rPr>
        <w:t xml:space="preserve">движущейся пешеходной дорожки, </w:t>
      </w:r>
      <w:r w:rsidR="00777E91" w:rsidRPr="00842D52">
        <w:rPr>
          <w:rStyle w:val="CharStyle11"/>
          <w:rFonts w:ascii="Times New Roman" w:hAnsi="Times New Roman"/>
          <w:sz w:val="28"/>
          <w:szCs w:val="28"/>
        </w:rPr>
        <w:t>траволатора)</w:t>
      </w:r>
      <w:r w:rsidR="00777E91" w:rsidRPr="00842D52">
        <w:rPr>
          <w:rStyle w:val="CharStyle11"/>
          <w:rFonts w:ascii="Times New Roman" w:hAnsi="Times New Roman"/>
          <w:color w:val="FF0000"/>
          <w:sz w:val="28"/>
          <w:szCs w:val="28"/>
        </w:rPr>
        <w:t xml:space="preserve"> </w:t>
      </w:r>
      <w:r w:rsidR="00FC1BDB" w:rsidRPr="00842D52">
        <w:rPr>
          <w:rFonts w:ascii="Times New Roman" w:eastAsiaTheme="minorHAnsi" w:hAnsi="Times New Roman"/>
          <w:sz w:val="28"/>
          <w:szCs w:val="28"/>
        </w:rPr>
        <w:t xml:space="preserve"> необходимо:</w:t>
      </w:r>
    </w:p>
    <w:p w:rsidR="00FC1BDB" w:rsidRPr="00972F85" w:rsidRDefault="00972F85" w:rsidP="00972F85">
      <w:pPr>
        <w:pStyle w:val="7"/>
        <w:tabs>
          <w:tab w:val="left" w:pos="1016"/>
        </w:tabs>
        <w:spacing w:before="0" w:after="0" w:line="240" w:lineRule="auto"/>
        <w:ind w:right="23" w:firstLine="709"/>
        <w:rPr>
          <w:rFonts w:ascii="Times New Roman" w:eastAsiaTheme="minorHAnsi" w:hAnsi="Times New Roman"/>
          <w:sz w:val="28"/>
          <w:szCs w:val="28"/>
        </w:rPr>
      </w:pPr>
      <w:r w:rsidRPr="00842D52">
        <w:rPr>
          <w:rFonts w:ascii="Times New Roman" w:eastAsiaTheme="minorHAnsi" w:hAnsi="Times New Roman"/>
          <w:sz w:val="28"/>
          <w:szCs w:val="28"/>
        </w:rPr>
        <w:t xml:space="preserve">1) </w:t>
      </w:r>
      <w:r w:rsidR="00FC1BDB" w:rsidRPr="00842D52">
        <w:rPr>
          <w:rFonts w:ascii="Times New Roman" w:eastAsiaTheme="minorHAnsi" w:hAnsi="Times New Roman"/>
          <w:sz w:val="28"/>
          <w:szCs w:val="28"/>
        </w:rPr>
        <w:t>убедиться в отсутствии на эскалаторе</w:t>
      </w:r>
      <w:r w:rsidR="00777E91" w:rsidRPr="00842D52">
        <w:rPr>
          <w:rFonts w:ascii="Times New Roman" w:eastAsiaTheme="minorHAnsi" w:hAnsi="Times New Roman"/>
          <w:sz w:val="28"/>
          <w:szCs w:val="28"/>
        </w:rPr>
        <w:t xml:space="preserve">, </w:t>
      </w:r>
      <w:r w:rsidR="00777E91" w:rsidRPr="00842D52">
        <w:rPr>
          <w:rStyle w:val="CharStyle11"/>
          <w:rFonts w:ascii="Times New Roman" w:hAnsi="Times New Roman"/>
          <w:sz w:val="28"/>
          <w:szCs w:val="28"/>
        </w:rPr>
        <w:t>пассажирском конвейере (</w:t>
      </w:r>
      <w:r w:rsidR="0003670E" w:rsidRPr="00842D52">
        <w:rPr>
          <w:rFonts w:ascii="Times New Roman" w:hAnsi="Times New Roman"/>
          <w:sz w:val="28"/>
          <w:szCs w:val="28"/>
        </w:rPr>
        <w:t xml:space="preserve">движущейся пешеходной дорожке, </w:t>
      </w:r>
      <w:r w:rsidR="00777E91" w:rsidRPr="00842D52">
        <w:rPr>
          <w:rStyle w:val="CharStyle11"/>
          <w:rFonts w:ascii="Times New Roman" w:hAnsi="Times New Roman"/>
          <w:sz w:val="28"/>
          <w:szCs w:val="28"/>
        </w:rPr>
        <w:t>траволаторе)</w:t>
      </w:r>
      <w:r w:rsidR="00FC1BDB" w:rsidRPr="00842D52">
        <w:rPr>
          <w:rFonts w:ascii="Times New Roman" w:eastAsiaTheme="minorHAnsi" w:hAnsi="Times New Roman"/>
          <w:sz w:val="28"/>
          <w:szCs w:val="28"/>
        </w:rPr>
        <w:t xml:space="preserve"> людей, инструмента и посторонних предметов;</w:t>
      </w:r>
    </w:p>
    <w:p w:rsidR="00FC1BDB" w:rsidRPr="00842D52" w:rsidRDefault="00972F85" w:rsidP="00972F85">
      <w:pPr>
        <w:pStyle w:val="a3"/>
        <w:spacing w:after="0" w:line="240" w:lineRule="auto"/>
        <w:ind w:left="0" w:firstLine="709"/>
        <w:jc w:val="both"/>
        <w:rPr>
          <w:rFonts w:ascii="Times New Roman" w:hAnsi="Times New Roman" w:cs="Times New Roman"/>
          <w:sz w:val="28"/>
          <w:szCs w:val="28"/>
        </w:rPr>
      </w:pPr>
      <w:r w:rsidRPr="00972F85">
        <w:rPr>
          <w:rFonts w:ascii="Times New Roman" w:hAnsi="Times New Roman" w:cs="Times New Roman"/>
          <w:sz w:val="28"/>
          <w:szCs w:val="28"/>
        </w:rPr>
        <w:lastRenderedPageBreak/>
        <w:t xml:space="preserve">2) </w:t>
      </w:r>
      <w:r w:rsidR="00FC1BDB" w:rsidRPr="00972F85">
        <w:rPr>
          <w:rFonts w:ascii="Times New Roman" w:hAnsi="Times New Roman" w:cs="Times New Roman"/>
          <w:sz w:val="28"/>
          <w:szCs w:val="28"/>
        </w:rPr>
        <w:t>на входных площадках выставить работников, которые обязаны исключить доступ на эскалатор</w:t>
      </w:r>
      <w:r w:rsidR="00777E91">
        <w:rPr>
          <w:rFonts w:ascii="Times New Roman" w:hAnsi="Times New Roman" w:cs="Times New Roman"/>
          <w:sz w:val="28"/>
          <w:szCs w:val="28"/>
        </w:rPr>
        <w:t xml:space="preserve">, </w:t>
      </w:r>
      <w:r w:rsidR="00777E91" w:rsidRPr="00B95003">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D0218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D0218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D0218D" w:rsidRPr="00842D52">
        <w:rPr>
          <w:rFonts w:ascii="Times New Roman" w:hAnsi="Times New Roman" w:cs="Times New Roman"/>
          <w:sz w:val="28"/>
          <w:szCs w:val="28"/>
        </w:rPr>
        <w:t>у</w:t>
      </w:r>
      <w:r w:rsidR="0003670E"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FC1BDB" w:rsidRPr="00842D52">
        <w:rPr>
          <w:rFonts w:ascii="Times New Roman" w:hAnsi="Times New Roman" w:cs="Times New Roman"/>
          <w:sz w:val="28"/>
          <w:szCs w:val="28"/>
        </w:rPr>
        <w:t xml:space="preserve"> и остановить эскалатор</w:t>
      </w:r>
      <w:r w:rsidR="00777E91" w:rsidRPr="00842D52">
        <w:rPr>
          <w:rFonts w:ascii="Times New Roman" w:hAnsi="Times New Roman" w:cs="Times New Roman"/>
          <w:sz w:val="28"/>
          <w:szCs w:val="28"/>
        </w:rPr>
        <w:t>,</w:t>
      </w:r>
      <w:r w:rsidR="00FC1BDB"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D0218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D0218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D0218D" w:rsidRPr="00842D52">
        <w:rPr>
          <w:rFonts w:ascii="Times New Roman" w:hAnsi="Times New Roman" w:cs="Times New Roman"/>
          <w:sz w:val="28"/>
          <w:szCs w:val="28"/>
        </w:rPr>
        <w:t>у</w:t>
      </w:r>
      <w:r w:rsidR="0003670E"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szCs w:val="28"/>
        </w:rPr>
        <w:t>в экстренной ситуации.</w:t>
      </w:r>
    </w:p>
    <w:p w:rsidR="00FC1BDB" w:rsidRPr="00842D52" w:rsidRDefault="00675495" w:rsidP="00FC1BDB">
      <w:pPr>
        <w:pStyle w:val="a3"/>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3</w:t>
      </w:r>
      <w:r w:rsidR="005D71AB">
        <w:rPr>
          <w:rFonts w:ascii="Times New Roman" w:hAnsi="Times New Roman" w:cs="Times New Roman"/>
          <w:sz w:val="28"/>
          <w:szCs w:val="28"/>
        </w:rPr>
        <w:t>20</w:t>
      </w:r>
      <w:r w:rsidR="00FC1BDB" w:rsidRPr="00842D52">
        <w:rPr>
          <w:rFonts w:ascii="Times New Roman" w:hAnsi="Times New Roman" w:cs="Times New Roman"/>
          <w:sz w:val="28"/>
          <w:szCs w:val="28"/>
        </w:rPr>
        <w:t xml:space="preserve">. </w:t>
      </w:r>
      <w:r w:rsidR="00FC1BDB" w:rsidRPr="00842D52">
        <w:rPr>
          <w:rFonts w:ascii="Times New Roman" w:hAnsi="Times New Roman" w:cs="Times New Roman"/>
          <w:sz w:val="28"/>
        </w:rPr>
        <w:t>При перемещении лестничного полотна с пр</w:t>
      </w:r>
      <w:r w:rsidR="00972F85" w:rsidRPr="00842D52">
        <w:rPr>
          <w:rFonts w:ascii="Times New Roman" w:hAnsi="Times New Roman" w:cs="Times New Roman"/>
          <w:sz w:val="28"/>
        </w:rPr>
        <w:t>ое</w:t>
      </w:r>
      <w:r w:rsidR="00FC1BDB" w:rsidRPr="00842D52">
        <w:rPr>
          <w:rFonts w:ascii="Times New Roman" w:hAnsi="Times New Roman" w:cs="Times New Roman"/>
          <w:sz w:val="28"/>
        </w:rPr>
        <w:t>мом от вспомогательного привода, находящиеся на полотне работники должны располагаться ниже проема. Каждый, находящийся на лестничном полотне работник, должен иметь во</w:t>
      </w:r>
      <w:r w:rsidR="00777E91" w:rsidRPr="00842D52">
        <w:rPr>
          <w:rFonts w:ascii="Times New Roman" w:hAnsi="Times New Roman" w:cs="Times New Roman"/>
          <w:sz w:val="28"/>
        </w:rPr>
        <w:t xml:space="preserve">зможность остановить эскалатор,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движущ</w:t>
      </w:r>
      <w:r w:rsidR="00D0218D" w:rsidRPr="00842D52">
        <w:rPr>
          <w:rFonts w:ascii="Times New Roman" w:hAnsi="Times New Roman" w:cs="Times New Roman"/>
          <w:sz w:val="28"/>
          <w:szCs w:val="28"/>
        </w:rPr>
        <w:t>уюся</w:t>
      </w:r>
      <w:r w:rsidR="0003670E" w:rsidRPr="00842D52">
        <w:rPr>
          <w:rFonts w:ascii="Times New Roman" w:hAnsi="Times New Roman" w:cs="Times New Roman"/>
          <w:sz w:val="28"/>
          <w:szCs w:val="28"/>
        </w:rPr>
        <w:t xml:space="preserve"> пешеходн</w:t>
      </w:r>
      <w:r w:rsidR="00D0218D" w:rsidRPr="00842D52">
        <w:rPr>
          <w:rFonts w:ascii="Times New Roman" w:hAnsi="Times New Roman" w:cs="Times New Roman"/>
          <w:sz w:val="28"/>
          <w:szCs w:val="28"/>
        </w:rPr>
        <w:t>ую</w:t>
      </w:r>
      <w:r w:rsidR="0003670E" w:rsidRPr="00842D52">
        <w:rPr>
          <w:rFonts w:ascii="Times New Roman" w:hAnsi="Times New Roman" w:cs="Times New Roman"/>
          <w:sz w:val="28"/>
          <w:szCs w:val="28"/>
        </w:rPr>
        <w:t xml:space="preserve"> дорожк</w:t>
      </w:r>
      <w:r w:rsidR="00D0218D" w:rsidRPr="00842D52">
        <w:rPr>
          <w:rFonts w:ascii="Times New Roman" w:hAnsi="Times New Roman" w:cs="Times New Roman"/>
          <w:sz w:val="28"/>
          <w:szCs w:val="28"/>
        </w:rPr>
        <w:t>у</w:t>
      </w:r>
      <w:r w:rsidR="0003670E" w:rsidRPr="00842D52">
        <w:rPr>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w:t>
      </w:r>
      <w:r w:rsidR="00FC1BDB" w:rsidRPr="00842D52">
        <w:rPr>
          <w:rFonts w:ascii="Times New Roman" w:hAnsi="Times New Roman" w:cs="Times New Roman"/>
          <w:sz w:val="28"/>
        </w:rPr>
        <w:t>, при отсутствии такой возможности из числа работников назначается ответственный, который находится у отключающего устройства и по первому сигналу обязан остановить эскалатор</w:t>
      </w:r>
      <w:r w:rsidR="00777E91" w:rsidRPr="00842D52">
        <w:rPr>
          <w:rFonts w:ascii="Times New Roman" w:hAnsi="Times New Roman" w:cs="Times New Roman"/>
          <w:sz w:val="28"/>
        </w:rPr>
        <w:t>,</w:t>
      </w:r>
      <w:r w:rsidR="00FC1BDB"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пассажирский конвейер (</w:t>
      </w:r>
      <w:r w:rsidR="0003670E" w:rsidRPr="00842D52">
        <w:rPr>
          <w:rFonts w:ascii="Times New Roman" w:hAnsi="Times New Roman" w:cs="Times New Roman"/>
          <w:sz w:val="28"/>
          <w:szCs w:val="28"/>
        </w:rPr>
        <w:t xml:space="preserve">движущуюся  пешеходную дорожку, </w:t>
      </w:r>
      <w:r w:rsidR="00777E91" w:rsidRPr="00842D52">
        <w:rPr>
          <w:rStyle w:val="CharStyle11"/>
          <w:rFonts w:ascii="Times New Roman" w:hAnsi="Times New Roman" w:cs="Times New Roman"/>
          <w:sz w:val="28"/>
          <w:szCs w:val="28"/>
        </w:rPr>
        <w:t>траволатор)</w:t>
      </w:r>
      <w:r w:rsidR="00FC1BDB" w:rsidRPr="00842D52">
        <w:rPr>
          <w:rFonts w:ascii="Times New Roman" w:hAnsi="Times New Roman" w:cs="Times New Roman"/>
          <w:sz w:val="28"/>
        </w:rPr>
        <w:t>. Для отключения эскалатора</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 xml:space="preserve">движущейся пешеходной дорожки,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 xml:space="preserve">разрешается использовать </w:t>
      </w:r>
      <w:r w:rsidR="00FC1BDB" w:rsidRPr="007C74DD">
        <w:rPr>
          <w:rFonts w:ascii="Times New Roman" w:hAnsi="Times New Roman" w:cs="Times New Roman"/>
          <w:sz w:val="28"/>
        </w:rPr>
        <w:t>переносн</w:t>
      </w:r>
      <w:r w:rsidR="007C74DD">
        <w:rPr>
          <w:rFonts w:ascii="Times New Roman" w:hAnsi="Times New Roman" w:cs="Times New Roman"/>
          <w:sz w:val="28"/>
        </w:rPr>
        <w:t>о</w:t>
      </w:r>
      <w:r w:rsidR="00FC1BDB" w:rsidRPr="007C74DD">
        <w:rPr>
          <w:rFonts w:ascii="Times New Roman" w:hAnsi="Times New Roman" w:cs="Times New Roman"/>
          <w:sz w:val="28"/>
        </w:rPr>
        <w:t>й пульт управления</w:t>
      </w:r>
      <w:r w:rsidR="00FC1BDB" w:rsidRPr="00842D52">
        <w:rPr>
          <w:rFonts w:ascii="Times New Roman" w:hAnsi="Times New Roman" w:cs="Times New Roman"/>
          <w:sz w:val="28"/>
        </w:rPr>
        <w:t xml:space="preserve"> (ручной пульт управления).</w:t>
      </w:r>
    </w:p>
    <w:p w:rsidR="00FC1BDB" w:rsidRPr="00972F85" w:rsidRDefault="00675495" w:rsidP="00FC1BDB">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32</w:t>
      </w:r>
      <w:r w:rsidR="005D71AB">
        <w:rPr>
          <w:rFonts w:ascii="Times New Roman" w:hAnsi="Times New Roman" w:cs="Times New Roman"/>
          <w:sz w:val="28"/>
        </w:rPr>
        <w:t>1</w:t>
      </w:r>
      <w:r w:rsidR="00FC1BDB" w:rsidRPr="00842D52">
        <w:rPr>
          <w:rFonts w:ascii="Times New Roman" w:hAnsi="Times New Roman" w:cs="Times New Roman"/>
          <w:sz w:val="28"/>
        </w:rPr>
        <w:t>. Во время движения эскалатора</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пассажирского конвейера (</w:t>
      </w:r>
      <w:r w:rsidR="0003670E" w:rsidRPr="00842D52">
        <w:rPr>
          <w:rFonts w:ascii="Times New Roman" w:hAnsi="Times New Roman" w:cs="Times New Roman"/>
          <w:sz w:val="28"/>
          <w:szCs w:val="28"/>
        </w:rPr>
        <w:t>движущейся пешеходной дорожки,</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траволатора)</w:t>
      </w:r>
      <w:r w:rsidR="00777E91" w:rsidRPr="00842D52">
        <w:rPr>
          <w:rStyle w:val="CharStyle11"/>
          <w:rFonts w:ascii="Times New Roman" w:hAnsi="Times New Roman" w:cs="Times New Roman"/>
          <w:color w:val="FF0000"/>
          <w:sz w:val="28"/>
          <w:szCs w:val="28"/>
        </w:rPr>
        <w:t xml:space="preserve"> </w:t>
      </w:r>
      <w:r w:rsidR="00FC1BDB" w:rsidRPr="00842D52">
        <w:rPr>
          <w:rFonts w:ascii="Times New Roman" w:hAnsi="Times New Roman" w:cs="Times New Roman"/>
          <w:sz w:val="28"/>
        </w:rPr>
        <w:t>от вспомогательного привода разрешается выполнять работы по механизированной очистке и смазке тяговых цепей и других узлов эскалаторов</w:t>
      </w:r>
      <w:r w:rsidR="00B95003" w:rsidRPr="00842D52">
        <w:rPr>
          <w:rFonts w:ascii="Times New Roman" w:hAnsi="Times New Roman" w:cs="Times New Roman"/>
          <w:sz w:val="28"/>
        </w:rPr>
        <w:t>,</w:t>
      </w:r>
      <w:r w:rsidR="00777E91" w:rsidRPr="00842D52">
        <w:rPr>
          <w:rStyle w:val="CharStyle11"/>
          <w:rFonts w:ascii="Times New Roman" w:hAnsi="Times New Roman" w:cs="Times New Roman"/>
          <w:color w:val="FF0000"/>
          <w:sz w:val="28"/>
          <w:szCs w:val="28"/>
        </w:rPr>
        <w:t xml:space="preserve"> </w:t>
      </w:r>
      <w:r w:rsidR="00777E91" w:rsidRPr="00842D52">
        <w:rPr>
          <w:rStyle w:val="CharStyle11"/>
          <w:rFonts w:ascii="Times New Roman" w:hAnsi="Times New Roman" w:cs="Times New Roman"/>
          <w:sz w:val="28"/>
          <w:szCs w:val="28"/>
        </w:rPr>
        <w:t>пассажирских конвейеров (</w:t>
      </w:r>
      <w:r w:rsidR="0003670E" w:rsidRPr="00842D52">
        <w:rPr>
          <w:rFonts w:ascii="Times New Roman" w:hAnsi="Times New Roman" w:cs="Times New Roman"/>
          <w:sz w:val="28"/>
          <w:szCs w:val="28"/>
        </w:rPr>
        <w:t xml:space="preserve">движущихся пешеходных дорожек, </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траволаторов)</w:t>
      </w:r>
      <w:r w:rsidR="00FC1BDB" w:rsidRPr="00842D52">
        <w:rPr>
          <w:rFonts w:ascii="Times New Roman" w:hAnsi="Times New Roman" w:cs="Times New Roman"/>
          <w:sz w:val="28"/>
        </w:rPr>
        <w:t>, при этом очистные и смазочные устройства должны быть отрегулированы на неподвижном эскалаторе</w:t>
      </w:r>
      <w:r w:rsidR="00777E91" w:rsidRPr="00842D52">
        <w:rPr>
          <w:rFonts w:ascii="Times New Roman" w:hAnsi="Times New Roman" w:cs="Times New Roman"/>
          <w:sz w:val="28"/>
        </w:rPr>
        <w:t xml:space="preserve">, </w:t>
      </w:r>
      <w:r w:rsidR="00777E91" w:rsidRPr="00842D52">
        <w:rPr>
          <w:rStyle w:val="CharStyle11"/>
          <w:rFonts w:ascii="Times New Roman" w:hAnsi="Times New Roman" w:cs="Times New Roman"/>
          <w:sz w:val="28"/>
          <w:szCs w:val="28"/>
        </w:rPr>
        <w:t>пассажирском конвейере (</w:t>
      </w:r>
      <w:r w:rsidR="0003670E" w:rsidRPr="00842D52">
        <w:rPr>
          <w:rFonts w:ascii="Times New Roman" w:hAnsi="Times New Roman" w:cs="Times New Roman"/>
          <w:sz w:val="28"/>
          <w:szCs w:val="28"/>
        </w:rPr>
        <w:t>движущейся пешеходной дорожке,</w:t>
      </w:r>
      <w:r w:rsidR="0003670E" w:rsidRPr="00842D52">
        <w:rPr>
          <w:rStyle w:val="CharStyle11"/>
          <w:rFonts w:ascii="Times New Roman" w:hAnsi="Times New Roman" w:cs="Times New Roman"/>
          <w:sz w:val="28"/>
          <w:szCs w:val="28"/>
        </w:rPr>
        <w:t xml:space="preserve"> </w:t>
      </w:r>
      <w:r w:rsidR="00777E91" w:rsidRPr="00842D52">
        <w:rPr>
          <w:rStyle w:val="CharStyle11"/>
          <w:rFonts w:ascii="Times New Roman" w:hAnsi="Times New Roman" w:cs="Times New Roman"/>
          <w:sz w:val="28"/>
          <w:szCs w:val="28"/>
        </w:rPr>
        <w:t xml:space="preserve">траволаторе) </w:t>
      </w:r>
      <w:r w:rsidR="00FC1BDB" w:rsidRPr="00842D52">
        <w:rPr>
          <w:rFonts w:ascii="Times New Roman" w:hAnsi="Times New Roman" w:cs="Times New Roman"/>
          <w:sz w:val="28"/>
        </w:rPr>
        <w:t>до начала работ.</w:t>
      </w:r>
    </w:p>
    <w:p w:rsidR="00EA2943" w:rsidRPr="006A2E12" w:rsidRDefault="00EA2943" w:rsidP="009D34DA">
      <w:pPr>
        <w:pStyle w:val="a3"/>
        <w:tabs>
          <w:tab w:val="left" w:pos="851"/>
        </w:tabs>
        <w:spacing w:after="0" w:line="240" w:lineRule="auto"/>
        <w:ind w:left="0" w:firstLine="709"/>
        <w:jc w:val="center"/>
        <w:rPr>
          <w:rFonts w:ascii="Times New Roman" w:hAnsi="Times New Roman" w:cs="Times New Roman"/>
          <w:sz w:val="28"/>
          <w:szCs w:val="28"/>
        </w:rPr>
      </w:pPr>
    </w:p>
    <w:p w:rsidR="00F326D9"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w:t>
      </w:r>
      <w:r w:rsidRPr="00237ECC">
        <w:rPr>
          <w:rFonts w:ascii="Times New Roman" w:hAnsi="Times New Roman" w:cs="Times New Roman"/>
          <w:sz w:val="28"/>
          <w:szCs w:val="28"/>
        </w:rPr>
        <w:t xml:space="preserve">. </w:t>
      </w:r>
      <w:r w:rsidR="00F326D9" w:rsidRPr="006A2E12">
        <w:rPr>
          <w:rFonts w:ascii="Times New Roman" w:hAnsi="Times New Roman" w:cs="Times New Roman"/>
          <w:sz w:val="28"/>
          <w:szCs w:val="28"/>
        </w:rPr>
        <w:t>Требования охраны труда при техническом обслуживании</w:t>
      </w:r>
      <w:r w:rsidR="009D34DA">
        <w:rPr>
          <w:rFonts w:ascii="Times New Roman" w:hAnsi="Times New Roman" w:cs="Times New Roman"/>
          <w:sz w:val="28"/>
          <w:szCs w:val="28"/>
        </w:rPr>
        <w:t xml:space="preserve"> </w:t>
      </w:r>
      <w:r w:rsidR="00F326D9" w:rsidRPr="006A2E12">
        <w:rPr>
          <w:rFonts w:ascii="Times New Roman" w:hAnsi="Times New Roman" w:cs="Times New Roman"/>
          <w:sz w:val="28"/>
          <w:szCs w:val="28"/>
        </w:rPr>
        <w:t xml:space="preserve">и эксплуатации устройств автоматики, телемеханики движения поездов, </w:t>
      </w:r>
      <w:r w:rsidR="00F326D9" w:rsidRPr="0064184B">
        <w:rPr>
          <w:rFonts w:ascii="Times New Roman" w:hAnsi="Times New Roman" w:cs="Times New Roman"/>
          <w:sz w:val="28"/>
          <w:szCs w:val="28"/>
        </w:rPr>
        <w:t>сигнализа</w:t>
      </w:r>
      <w:r w:rsidR="008903C1">
        <w:rPr>
          <w:rFonts w:ascii="Times New Roman" w:hAnsi="Times New Roman" w:cs="Times New Roman"/>
          <w:sz w:val="28"/>
          <w:szCs w:val="28"/>
        </w:rPr>
        <w:t>ции, централизации и блокировки</w:t>
      </w:r>
      <w:r w:rsidR="00F326D9" w:rsidRPr="006A2E12">
        <w:rPr>
          <w:rFonts w:ascii="Times New Roman" w:hAnsi="Times New Roman" w:cs="Times New Roman"/>
          <w:sz w:val="28"/>
          <w:szCs w:val="28"/>
        </w:rPr>
        <w:t xml:space="preserve"> и устройств связи</w:t>
      </w:r>
    </w:p>
    <w:p w:rsidR="00F326D9" w:rsidRPr="006A2E12" w:rsidRDefault="00F326D9" w:rsidP="009D34DA">
      <w:pPr>
        <w:tabs>
          <w:tab w:val="left" w:pos="851"/>
        </w:tabs>
        <w:spacing w:after="0" w:line="240" w:lineRule="auto"/>
        <w:ind w:firstLine="709"/>
        <w:jc w:val="center"/>
        <w:rPr>
          <w:rFonts w:ascii="Times New Roman" w:hAnsi="Times New Roman" w:cs="Times New Roman"/>
          <w:sz w:val="28"/>
          <w:szCs w:val="28"/>
        </w:rPr>
      </w:pPr>
    </w:p>
    <w:p w:rsidR="00F326D9" w:rsidRPr="00D8544A"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F326D9" w:rsidRPr="00D8544A">
        <w:rPr>
          <w:rFonts w:ascii="Times New Roman" w:hAnsi="Times New Roman" w:cs="Times New Roman"/>
          <w:sz w:val="28"/>
          <w:szCs w:val="28"/>
        </w:rPr>
        <w:t xml:space="preserve">На линиях метрополитена (станциях, перегонах) работы по техническому обслуживанию, ремонту, испытанию и перемонтажу устройств </w:t>
      </w:r>
      <w:r w:rsidR="00842D52" w:rsidRPr="00371704">
        <w:rPr>
          <w:rFonts w:ascii="Times New Roman" w:hAnsi="Times New Roman" w:cs="Times New Roman"/>
          <w:sz w:val="28"/>
          <w:szCs w:val="28"/>
        </w:rPr>
        <w:t>автоматики,</w:t>
      </w:r>
      <w:r w:rsidR="005D69DE">
        <w:rPr>
          <w:rFonts w:ascii="Times New Roman" w:hAnsi="Times New Roman" w:cs="Times New Roman"/>
          <w:sz w:val="28"/>
          <w:szCs w:val="28"/>
        </w:rPr>
        <w:t xml:space="preserve"> телемеханики движения поездов (далее – АТДП)</w:t>
      </w:r>
      <w:r w:rsidR="00842D52" w:rsidRPr="00371704">
        <w:rPr>
          <w:rFonts w:ascii="Times New Roman" w:hAnsi="Times New Roman" w:cs="Times New Roman"/>
          <w:sz w:val="28"/>
          <w:szCs w:val="28"/>
        </w:rPr>
        <w:t xml:space="preserve"> </w:t>
      </w:r>
      <w:r w:rsidR="005D69DE">
        <w:rPr>
          <w:rFonts w:ascii="Times New Roman" w:hAnsi="Times New Roman" w:cs="Times New Roman"/>
          <w:sz w:val="28"/>
          <w:szCs w:val="28"/>
        </w:rPr>
        <w:t>(</w:t>
      </w:r>
      <w:r w:rsidR="008903C1" w:rsidRPr="00371704">
        <w:rPr>
          <w:rFonts w:ascii="Times New Roman" w:hAnsi="Times New Roman" w:cs="Times New Roman"/>
          <w:sz w:val="28"/>
          <w:szCs w:val="28"/>
        </w:rPr>
        <w:t>сигнализац</w:t>
      </w:r>
      <w:r w:rsidR="005D69DE">
        <w:rPr>
          <w:rFonts w:ascii="Times New Roman" w:hAnsi="Times New Roman" w:cs="Times New Roman"/>
          <w:sz w:val="28"/>
          <w:szCs w:val="28"/>
        </w:rPr>
        <w:t xml:space="preserve">ии, централизации и блокировки </w:t>
      </w:r>
      <w:r w:rsidR="00842D52" w:rsidRPr="00371704">
        <w:rPr>
          <w:rFonts w:ascii="Times New Roman" w:hAnsi="Times New Roman" w:cs="Times New Roman"/>
          <w:sz w:val="28"/>
          <w:szCs w:val="28"/>
        </w:rPr>
        <w:t>(далее –</w:t>
      </w:r>
      <w:r w:rsidR="005D69DE">
        <w:rPr>
          <w:rFonts w:ascii="Times New Roman" w:hAnsi="Times New Roman" w:cs="Times New Roman"/>
          <w:sz w:val="28"/>
          <w:szCs w:val="28"/>
        </w:rPr>
        <w:t xml:space="preserve"> </w:t>
      </w:r>
      <w:r w:rsidR="00842D52" w:rsidRPr="00371704">
        <w:rPr>
          <w:rFonts w:ascii="Times New Roman" w:hAnsi="Times New Roman" w:cs="Times New Roman"/>
          <w:sz w:val="28"/>
          <w:szCs w:val="28"/>
        </w:rPr>
        <w:t>СЦБ</w:t>
      </w:r>
      <w:r w:rsidR="005D69DE">
        <w:rPr>
          <w:rFonts w:ascii="Times New Roman" w:hAnsi="Times New Roman" w:cs="Times New Roman"/>
          <w:sz w:val="28"/>
          <w:szCs w:val="28"/>
        </w:rPr>
        <w:t>)</w:t>
      </w:r>
      <w:r w:rsidR="0064184B">
        <w:rPr>
          <w:rFonts w:ascii="Times New Roman" w:hAnsi="Times New Roman" w:cs="Times New Roman"/>
          <w:sz w:val="28"/>
          <w:szCs w:val="28"/>
        </w:rPr>
        <w:t xml:space="preserve"> </w:t>
      </w:r>
      <w:r w:rsidR="00F326D9" w:rsidRPr="00D8544A">
        <w:rPr>
          <w:rFonts w:ascii="Times New Roman" w:hAnsi="Times New Roman" w:cs="Times New Roman"/>
          <w:sz w:val="28"/>
          <w:szCs w:val="28"/>
        </w:rPr>
        <w:t>должны выполняться в ночное время после окончания движения поездов и снятия напряжения с контактного рельса.</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Работы по обслуживанию, ремонту и перемонтажу устройств АТДП</w:t>
      </w:r>
      <w:r w:rsidR="0064184B">
        <w:rPr>
          <w:rFonts w:ascii="Times New Roman" w:hAnsi="Times New Roman" w:cs="Times New Roman"/>
          <w:sz w:val="28"/>
          <w:szCs w:val="28"/>
        </w:rPr>
        <w:t xml:space="preserve"> </w:t>
      </w:r>
      <w:r w:rsidR="0064184B" w:rsidRPr="00B95003">
        <w:rPr>
          <w:rFonts w:ascii="Times New Roman" w:hAnsi="Times New Roman" w:cs="Times New Roman"/>
          <w:sz w:val="28"/>
          <w:szCs w:val="28"/>
        </w:rPr>
        <w:t>(СЦБ)</w:t>
      </w:r>
      <w:r w:rsidR="0024388D" w:rsidRPr="00D8544A">
        <w:rPr>
          <w:rFonts w:ascii="Times New Roman" w:hAnsi="Times New Roman" w:cs="Times New Roman"/>
          <w:sz w:val="28"/>
          <w:szCs w:val="28"/>
        </w:rPr>
        <w:t xml:space="preserve"> и устройств связи на парковых и деповских путях могут проводиться как в дневное время (в часы наименее интенсивного движения без нарушения графика приема и отправления составов), так и в ночное время (после окончания приема и выдачи составов).</w:t>
      </w:r>
    </w:p>
    <w:p w:rsidR="00F326D9" w:rsidRPr="006A2E12" w:rsidRDefault="0024388D"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Допускается производство указанных работ на соединительных ветвях во время движения пассажирских поездов при условии обеспечения нормальной работы устройств АТДП и устройств связи на линиях, к которым эти ветви примыкают.</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Работы по обслуживанию действующих устройств АТДП и устрой</w:t>
      </w:r>
      <w:r w:rsidR="008903C1">
        <w:rPr>
          <w:rFonts w:ascii="Times New Roman" w:hAnsi="Times New Roman" w:cs="Times New Roman"/>
          <w:sz w:val="28"/>
          <w:szCs w:val="28"/>
        </w:rPr>
        <w:t xml:space="preserve">ств связи должны </w:t>
      </w:r>
      <w:r w:rsidR="008903C1" w:rsidRPr="00371704">
        <w:rPr>
          <w:rFonts w:ascii="Times New Roman" w:hAnsi="Times New Roman" w:cs="Times New Roman"/>
          <w:sz w:val="28"/>
          <w:szCs w:val="28"/>
        </w:rPr>
        <w:t>выполнять</w:t>
      </w:r>
      <w:r w:rsidR="0024388D" w:rsidRPr="00371704">
        <w:rPr>
          <w:rFonts w:ascii="Times New Roman" w:hAnsi="Times New Roman" w:cs="Times New Roman"/>
          <w:sz w:val="28"/>
          <w:szCs w:val="28"/>
        </w:rPr>
        <w:t xml:space="preserve"> не менее </w:t>
      </w:r>
      <w:r w:rsidR="008903C1" w:rsidRPr="00371704">
        <w:rPr>
          <w:rFonts w:ascii="Times New Roman" w:hAnsi="Times New Roman" w:cs="Times New Roman"/>
          <w:sz w:val="28"/>
          <w:szCs w:val="28"/>
        </w:rPr>
        <w:t>двух работников, имеющих</w:t>
      </w:r>
      <w:r w:rsidR="0024388D" w:rsidRPr="00D8544A">
        <w:rPr>
          <w:rFonts w:ascii="Times New Roman" w:hAnsi="Times New Roman" w:cs="Times New Roman"/>
          <w:sz w:val="28"/>
          <w:szCs w:val="28"/>
        </w:rPr>
        <w:t xml:space="preserve"> соответствующую группу по электробезопасности.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работах на путях или стрелках необходимо соблюдать габариты приближения строений и оборудования в отношении размещения приборов, материалов и инструмента, не допуская их раскладывания на ходовых рельсах, стрелках, крестовинах или между рельсами.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Путевые дроссельные соединители и сами дроссели заменяют во время перерыва в движении поездов. При этом запрещается отсоединять среднюю шину путевого дросселя, дроссельный соединитель или нарушать иным способом цепь обратного тягового тока при наличии напряжения на контактном рельсе.</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Отключение или включение отсасывающего фидера от средней шины путевого дросселя-трансформатора должно производиться только после снятия напряжения с контактного рельса в присутствии и под наблюдением работника энергоучастка.</w:t>
      </w:r>
    </w:p>
    <w:p w:rsidR="0024388D" w:rsidRPr="006A2E12" w:rsidRDefault="0024388D"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Работы, связанные с отсоединением сре</w:t>
      </w:r>
      <w:r w:rsidR="00F2767D" w:rsidRPr="006A2E12">
        <w:rPr>
          <w:rFonts w:ascii="Times New Roman" w:hAnsi="Times New Roman" w:cs="Times New Roman"/>
          <w:sz w:val="28"/>
          <w:szCs w:val="28"/>
        </w:rPr>
        <w:t>дней шины путевого дросселя-</w:t>
      </w:r>
      <w:r w:rsidRPr="006A2E12">
        <w:rPr>
          <w:rFonts w:ascii="Times New Roman" w:hAnsi="Times New Roman" w:cs="Times New Roman"/>
          <w:sz w:val="28"/>
          <w:szCs w:val="28"/>
        </w:rPr>
        <w:t>трансформатора, также должны проводиться только после снятия напряжения с контактного рельса главных путей и депо.</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Работы в путевых трансформаторных ящиках по замене трансформаторов или резисторов необходимо выполнять при снятом напряжении с этих приборов.</w:t>
      </w:r>
    </w:p>
    <w:p w:rsidR="0024388D" w:rsidRPr="006A2E12" w:rsidRDefault="0024388D" w:rsidP="009D34DA">
      <w:pPr>
        <w:tabs>
          <w:tab w:val="left" w:pos="851"/>
        </w:tabs>
        <w:spacing w:after="0" w:line="240" w:lineRule="auto"/>
        <w:ind w:firstLine="709"/>
        <w:jc w:val="both"/>
        <w:rPr>
          <w:rFonts w:ascii="Times New Roman" w:hAnsi="Times New Roman" w:cs="Times New Roman"/>
          <w:sz w:val="28"/>
          <w:szCs w:val="28"/>
        </w:rPr>
      </w:pPr>
      <w:r w:rsidRPr="006A2E12">
        <w:rPr>
          <w:rFonts w:ascii="Times New Roman" w:hAnsi="Times New Roman" w:cs="Times New Roman"/>
          <w:sz w:val="28"/>
          <w:szCs w:val="28"/>
        </w:rPr>
        <w:t xml:space="preserve">При невозможности снятия напряжения замена трансформаторов должна выполняться с применением соответствующих </w:t>
      </w:r>
      <w:r w:rsidR="00266E3C">
        <w:rPr>
          <w:rFonts w:ascii="Times New Roman" w:hAnsi="Times New Roman" w:cs="Times New Roman"/>
          <w:sz w:val="28"/>
          <w:szCs w:val="28"/>
        </w:rPr>
        <w:t>средств индивидуальной защиты</w:t>
      </w:r>
      <w:r w:rsidRPr="006A2E12">
        <w:rPr>
          <w:rFonts w:ascii="Times New Roman" w:hAnsi="Times New Roman" w:cs="Times New Roman"/>
          <w:sz w:val="28"/>
          <w:szCs w:val="28"/>
        </w:rPr>
        <w:t>.</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 xml:space="preserve">Замена конденсаторного блока в схеме </w:t>
      </w:r>
      <w:r w:rsidR="0079064D">
        <w:rPr>
          <w:rFonts w:ascii="Times New Roman" w:hAnsi="Times New Roman" w:cs="Times New Roman"/>
          <w:sz w:val="28"/>
          <w:szCs w:val="28"/>
        </w:rPr>
        <w:t>рельсовой цепи</w:t>
      </w:r>
      <w:r w:rsidR="0024388D" w:rsidRPr="00D8544A">
        <w:rPr>
          <w:rFonts w:ascii="Times New Roman" w:hAnsi="Times New Roman" w:cs="Times New Roman"/>
          <w:sz w:val="28"/>
          <w:szCs w:val="28"/>
        </w:rPr>
        <w:t xml:space="preserve"> должна выполняться при снятом с него напряжении инструментом, рукоятки которого имеют защитную изоляцию, с применением </w:t>
      </w:r>
      <w:r w:rsidR="00266E3C" w:rsidRPr="00D8544A">
        <w:rPr>
          <w:rFonts w:ascii="Times New Roman" w:hAnsi="Times New Roman" w:cs="Times New Roman"/>
          <w:sz w:val="28"/>
          <w:szCs w:val="28"/>
        </w:rPr>
        <w:t>средств индивидуальной защиты</w:t>
      </w:r>
      <w:r w:rsidR="0024388D" w:rsidRPr="00D8544A">
        <w:rPr>
          <w:rFonts w:ascii="Times New Roman" w:hAnsi="Times New Roman" w:cs="Times New Roman"/>
          <w:sz w:val="28"/>
          <w:szCs w:val="28"/>
        </w:rPr>
        <w:t>. Перед заменой конденсаторы блока должны быть разряжены через вольтметр или разрядный резистор.</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30</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Замена силовых трансформаторов, обеспечивающих питание устройств автоматики, и рельсовых цепей в их числе, должна выполняться при снятом напряжении с питающей сети.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Устранение неисправностей в рельсовых цепях, создавших угрозу безопасности движения поездов или вызвавших нарушение нормальной работы устройств АТДП</w:t>
      </w:r>
      <w:r w:rsidR="0064184B">
        <w:rPr>
          <w:rFonts w:ascii="Times New Roman" w:hAnsi="Times New Roman" w:cs="Times New Roman"/>
          <w:sz w:val="28"/>
          <w:szCs w:val="28"/>
        </w:rPr>
        <w:t xml:space="preserve"> </w:t>
      </w:r>
      <w:r w:rsidR="0064184B" w:rsidRPr="00B95003">
        <w:rPr>
          <w:rFonts w:ascii="Times New Roman" w:hAnsi="Times New Roman" w:cs="Times New Roman"/>
          <w:sz w:val="28"/>
          <w:szCs w:val="28"/>
        </w:rPr>
        <w:t>(СЦБ)</w:t>
      </w:r>
      <w:r w:rsidR="001F4BAF" w:rsidRPr="0092250C">
        <w:rPr>
          <w:rFonts w:ascii="Times New Roman" w:hAnsi="Times New Roman" w:cs="Times New Roman"/>
          <w:sz w:val="28"/>
          <w:szCs w:val="28"/>
        </w:rPr>
        <w:t>,</w:t>
      </w:r>
      <w:r w:rsidR="0024388D" w:rsidRPr="00D8544A">
        <w:rPr>
          <w:rFonts w:ascii="Times New Roman" w:hAnsi="Times New Roman" w:cs="Times New Roman"/>
          <w:sz w:val="28"/>
          <w:szCs w:val="28"/>
        </w:rPr>
        <w:t xml:space="preserve"> производится с принятием дополнительных мер безопасности.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ремонте дроссель-трансформаторов, необходимо соблюдать следующие требования:</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4388D" w:rsidRPr="00D8544A">
        <w:rPr>
          <w:rFonts w:ascii="Times New Roman" w:hAnsi="Times New Roman" w:cs="Times New Roman"/>
          <w:sz w:val="28"/>
          <w:szCs w:val="28"/>
        </w:rPr>
        <w:t>на стапель дроссель-трансформатор должен устанавливаться с помощью подъемного механизма;</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24388D" w:rsidRPr="00D8544A">
        <w:rPr>
          <w:rFonts w:ascii="Times New Roman" w:hAnsi="Times New Roman" w:cs="Times New Roman"/>
          <w:sz w:val="28"/>
          <w:szCs w:val="28"/>
        </w:rPr>
        <w:t>снятие и установка ярма должны производиться</w:t>
      </w:r>
      <w:r w:rsidR="00F2767D" w:rsidRPr="00D8544A">
        <w:rPr>
          <w:rFonts w:ascii="Times New Roman" w:hAnsi="Times New Roman" w:cs="Times New Roman"/>
          <w:sz w:val="28"/>
          <w:szCs w:val="28"/>
        </w:rPr>
        <w:t xml:space="preserve"> с помощью клещей-</w:t>
      </w:r>
      <w:r w:rsidR="0024388D" w:rsidRPr="00D8544A">
        <w:rPr>
          <w:rFonts w:ascii="Times New Roman" w:hAnsi="Times New Roman" w:cs="Times New Roman"/>
          <w:sz w:val="28"/>
          <w:szCs w:val="28"/>
        </w:rPr>
        <w:t>захватов;</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24388D" w:rsidRPr="00D8544A">
        <w:rPr>
          <w:rFonts w:ascii="Times New Roman" w:hAnsi="Times New Roman" w:cs="Times New Roman"/>
          <w:sz w:val="28"/>
          <w:szCs w:val="28"/>
        </w:rPr>
        <w:t>снятые крышка и ярмо должны устанавливаться на откидную рамку стапеля;</w:t>
      </w:r>
    </w:p>
    <w:p w:rsidR="0024388D" w:rsidRPr="00D8544A" w:rsidRDefault="00D8544A" w:rsidP="00D8544A">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24388D" w:rsidRPr="00D8544A">
        <w:rPr>
          <w:rFonts w:ascii="Times New Roman" w:hAnsi="Times New Roman" w:cs="Times New Roman"/>
          <w:sz w:val="28"/>
          <w:szCs w:val="28"/>
        </w:rPr>
        <w:t>сердечник с обмотками должен сниматься и устанавливаться с помощью подъемного механизма.</w:t>
      </w:r>
    </w:p>
    <w:p w:rsidR="0024388D"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при техническом обслуживании и ремонте устройств АТДП</w:t>
      </w:r>
      <w:r w:rsidR="0064184B">
        <w:rPr>
          <w:rFonts w:ascii="Times New Roman" w:hAnsi="Times New Roman" w:cs="Times New Roman"/>
          <w:sz w:val="28"/>
          <w:szCs w:val="28"/>
        </w:rPr>
        <w:t xml:space="preserve"> </w:t>
      </w:r>
      <w:r w:rsidR="0064184B" w:rsidRPr="00B95003">
        <w:rPr>
          <w:rFonts w:ascii="Times New Roman" w:hAnsi="Times New Roman" w:cs="Times New Roman"/>
          <w:sz w:val="28"/>
          <w:szCs w:val="28"/>
        </w:rPr>
        <w:t>(СЦБ)</w:t>
      </w:r>
      <w:r w:rsidR="0024388D" w:rsidRPr="00D8544A">
        <w:rPr>
          <w:rFonts w:ascii="Times New Roman" w:hAnsi="Times New Roman" w:cs="Times New Roman"/>
          <w:sz w:val="28"/>
          <w:szCs w:val="28"/>
        </w:rPr>
        <w:t xml:space="preserve"> и устройств связи создавать искусственные цепи, устанавливая временные перемычки, переворачивая приборы или другим способом.</w:t>
      </w:r>
    </w:p>
    <w:p w:rsidR="00CB3B27" w:rsidRPr="000D114C" w:rsidRDefault="00675495" w:rsidP="00CB3B2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w:t>
      </w:r>
      <w:r w:rsidR="005D71AB">
        <w:rPr>
          <w:rFonts w:ascii="Times New Roman" w:hAnsi="Times New Roman" w:cs="Times New Roman"/>
          <w:sz w:val="28"/>
          <w:szCs w:val="28"/>
        </w:rPr>
        <w:t>4</w:t>
      </w:r>
      <w:r w:rsidR="00CB3B27" w:rsidRPr="000D114C">
        <w:rPr>
          <w:rFonts w:ascii="Times New Roman" w:hAnsi="Times New Roman" w:cs="Times New Roman"/>
          <w:sz w:val="28"/>
          <w:szCs w:val="28"/>
        </w:rPr>
        <w:t>. Допускается заменять штепсельную аппаратуру без отключения напряжения. Не штепсельную аппаратуру должны заменять после отключения напряжения.</w:t>
      </w:r>
    </w:p>
    <w:p w:rsidR="00237ECC" w:rsidRPr="005D71AB" w:rsidRDefault="00237ECC" w:rsidP="001479E4">
      <w:pPr>
        <w:tabs>
          <w:tab w:val="left" w:pos="851"/>
        </w:tabs>
        <w:spacing w:after="0" w:line="240" w:lineRule="auto"/>
        <w:jc w:val="both"/>
        <w:rPr>
          <w:rFonts w:ascii="Times New Roman" w:hAnsi="Times New Roman" w:cs="Times New Roman"/>
          <w:sz w:val="28"/>
          <w:szCs w:val="28"/>
        </w:rPr>
      </w:pPr>
    </w:p>
    <w:p w:rsidR="0073486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XVI</w:t>
      </w:r>
      <w:r w:rsidRPr="00237ECC">
        <w:rPr>
          <w:rFonts w:ascii="Times New Roman" w:hAnsi="Times New Roman" w:cs="Times New Roman"/>
          <w:sz w:val="28"/>
          <w:szCs w:val="28"/>
        </w:rPr>
        <w:t xml:space="preserve">. </w:t>
      </w:r>
      <w:r w:rsidR="006F383A" w:rsidRPr="006A2E12">
        <w:rPr>
          <w:rFonts w:ascii="Times New Roman" w:hAnsi="Times New Roman" w:cs="Times New Roman"/>
          <w:sz w:val="28"/>
          <w:szCs w:val="28"/>
        </w:rPr>
        <w:t>Требования охраны труда при техническом обслужив</w:t>
      </w:r>
      <w:r w:rsidR="009D34DA">
        <w:rPr>
          <w:rFonts w:ascii="Times New Roman" w:hAnsi="Times New Roman" w:cs="Times New Roman"/>
          <w:sz w:val="28"/>
          <w:szCs w:val="28"/>
        </w:rPr>
        <w:t xml:space="preserve">ании и </w:t>
      </w:r>
    </w:p>
    <w:p w:rsidR="006F383A" w:rsidRPr="006A2E12" w:rsidRDefault="006F383A" w:rsidP="009D34DA">
      <w:pPr>
        <w:pStyle w:val="a3"/>
        <w:tabs>
          <w:tab w:val="left" w:pos="851"/>
        </w:tabs>
        <w:spacing w:after="0" w:line="240" w:lineRule="auto"/>
        <w:ind w:left="0" w:firstLine="709"/>
        <w:jc w:val="center"/>
        <w:rPr>
          <w:rFonts w:ascii="Times New Roman" w:hAnsi="Times New Roman" w:cs="Times New Roman"/>
          <w:sz w:val="28"/>
          <w:szCs w:val="28"/>
        </w:rPr>
      </w:pPr>
      <w:r w:rsidRPr="006A2E12">
        <w:rPr>
          <w:rFonts w:ascii="Times New Roman" w:hAnsi="Times New Roman" w:cs="Times New Roman"/>
          <w:sz w:val="28"/>
          <w:szCs w:val="28"/>
        </w:rPr>
        <w:t>ремонте светофоров</w:t>
      </w:r>
    </w:p>
    <w:p w:rsidR="006F383A" w:rsidRPr="006A2E12" w:rsidRDefault="006F383A" w:rsidP="009D34DA">
      <w:pPr>
        <w:pStyle w:val="a3"/>
        <w:tabs>
          <w:tab w:val="left" w:pos="851"/>
        </w:tabs>
        <w:spacing w:after="0" w:line="240" w:lineRule="auto"/>
        <w:ind w:left="0" w:firstLine="709"/>
        <w:jc w:val="center"/>
        <w:rPr>
          <w:rFonts w:ascii="Times New Roman" w:hAnsi="Times New Roman" w:cs="Times New Roman"/>
          <w:sz w:val="28"/>
          <w:szCs w:val="28"/>
        </w:rPr>
      </w:pP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Во время движения поездов запрещается производство работ в светофорных головках, расположенных в тоннеле и на наземных участках трассы, находящихся со стороны контактного рельса.</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82770C" w:rsidRPr="002D2472">
        <w:rPr>
          <w:rFonts w:ascii="Times New Roman" w:eastAsia="Times New Roman" w:hAnsi="Times New Roman" w:cs="Times New Roman"/>
          <w:sz w:val="28"/>
          <w:szCs w:val="28"/>
        </w:rPr>
        <w:t>В</w:t>
      </w:r>
      <w:r w:rsidR="0082770C" w:rsidRPr="002D2472">
        <w:rPr>
          <w:rFonts w:ascii="Calibri" w:eastAsia="Times New Roman" w:hAnsi="Calibri" w:cs="Times New Roman"/>
        </w:rPr>
        <w:t xml:space="preserve"> </w:t>
      </w:r>
      <w:r w:rsidR="0082770C" w:rsidRPr="002D2472">
        <w:rPr>
          <w:rFonts w:ascii="Times New Roman" w:eastAsia="Times New Roman" w:hAnsi="Times New Roman" w:cs="Times New Roman"/>
          <w:sz w:val="28"/>
          <w:szCs w:val="28"/>
        </w:rPr>
        <w:t>случае неисправности, угрожающей безопасности движения поездов,</w:t>
      </w:r>
      <w:r w:rsidR="0024388D" w:rsidRPr="00D8544A">
        <w:rPr>
          <w:rFonts w:ascii="Times New Roman" w:hAnsi="Times New Roman" w:cs="Times New Roman"/>
          <w:sz w:val="28"/>
          <w:szCs w:val="28"/>
        </w:rPr>
        <w:t xml:space="preserve"> допускается устранять повреждения в светофорных головках только в интервалах между поездами и при наличии второго лица.</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проходе поезда запрещается находиться на мачте или площадке светофора, а также в грозу на открытых участках.</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устанавливать и снимать светофорную мачту вручную. Все работы, связанные с установкой светофоров, необходимо выполнять только при помощи механизмов и приспособлений.</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подниматься на мачту до полного ее закрепления; находиться непосредственно у мачты, если в это время на ней выполняют работу; находиться на мачте одновременно двум работникам.</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40</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установке собранных светофоров с фундаментом в готовые котлованы запрещается стоять в котловане, оставлять светофор в незасыпанном котловане, подниматься на мачту до засыпки и утрамбовки грунта в котловане.</w:t>
      </w:r>
    </w:p>
    <w:p w:rsidR="0024388D"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устанавливать светофор на неукрепленный фундамент.</w:t>
      </w:r>
    </w:p>
    <w:p w:rsidR="0024388D" w:rsidRPr="00D8544A" w:rsidRDefault="00817B3F"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поднимать арматуру на мачту до того, как стакан светофорной мачты будет укреплен на анкерных болтах фундамента гайками и контргайками.</w:t>
      </w:r>
    </w:p>
    <w:p w:rsidR="006F383A" w:rsidRPr="006A2E12" w:rsidRDefault="006F383A" w:rsidP="009D34DA">
      <w:pPr>
        <w:pStyle w:val="a3"/>
        <w:tabs>
          <w:tab w:val="left" w:pos="851"/>
        </w:tabs>
        <w:spacing w:after="0" w:line="240" w:lineRule="auto"/>
        <w:ind w:left="0" w:firstLine="709"/>
        <w:jc w:val="both"/>
        <w:rPr>
          <w:rFonts w:ascii="Times New Roman" w:hAnsi="Times New Roman" w:cs="Times New Roman"/>
          <w:sz w:val="28"/>
          <w:szCs w:val="28"/>
        </w:rPr>
      </w:pPr>
    </w:p>
    <w:p w:rsidR="006F383A"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XVII</w:t>
      </w:r>
      <w:r w:rsidRPr="00237ECC">
        <w:rPr>
          <w:rFonts w:ascii="Times New Roman" w:hAnsi="Times New Roman" w:cs="Times New Roman"/>
          <w:sz w:val="28"/>
          <w:szCs w:val="28"/>
        </w:rPr>
        <w:t xml:space="preserve">. </w:t>
      </w:r>
      <w:r w:rsidR="006F383A" w:rsidRPr="006A2E12">
        <w:rPr>
          <w:rFonts w:ascii="Times New Roman" w:hAnsi="Times New Roman" w:cs="Times New Roman"/>
          <w:sz w:val="28"/>
          <w:szCs w:val="28"/>
        </w:rPr>
        <w:t xml:space="preserve">Требования охраны труда при </w:t>
      </w:r>
      <w:r w:rsidR="00B41616" w:rsidRPr="006A2E12">
        <w:rPr>
          <w:rFonts w:ascii="Times New Roman" w:hAnsi="Times New Roman" w:cs="Times New Roman"/>
          <w:sz w:val="28"/>
          <w:szCs w:val="28"/>
        </w:rPr>
        <w:t xml:space="preserve">техническом </w:t>
      </w:r>
      <w:r w:rsidR="006F383A" w:rsidRPr="006A2E12">
        <w:rPr>
          <w:rFonts w:ascii="Times New Roman" w:hAnsi="Times New Roman" w:cs="Times New Roman"/>
          <w:sz w:val="28"/>
          <w:szCs w:val="28"/>
        </w:rPr>
        <w:t>обслуживании</w:t>
      </w:r>
      <w:r w:rsidR="009D34DA">
        <w:rPr>
          <w:rFonts w:ascii="Times New Roman" w:hAnsi="Times New Roman" w:cs="Times New Roman"/>
          <w:sz w:val="28"/>
          <w:szCs w:val="28"/>
        </w:rPr>
        <w:t xml:space="preserve"> </w:t>
      </w:r>
      <w:r w:rsidR="006F383A" w:rsidRPr="006A2E12">
        <w:rPr>
          <w:rFonts w:ascii="Times New Roman" w:hAnsi="Times New Roman" w:cs="Times New Roman"/>
          <w:sz w:val="28"/>
          <w:szCs w:val="28"/>
        </w:rPr>
        <w:t>и замене автостопов</w:t>
      </w:r>
    </w:p>
    <w:p w:rsidR="006F383A" w:rsidRPr="006A2E12" w:rsidRDefault="006F383A" w:rsidP="009D34DA">
      <w:pPr>
        <w:pStyle w:val="a3"/>
        <w:tabs>
          <w:tab w:val="left" w:pos="851"/>
        </w:tabs>
        <w:spacing w:after="0" w:line="240" w:lineRule="auto"/>
        <w:ind w:left="0" w:firstLine="709"/>
        <w:jc w:val="both"/>
        <w:rPr>
          <w:rFonts w:ascii="Times New Roman" w:hAnsi="Times New Roman" w:cs="Times New Roman"/>
          <w:sz w:val="28"/>
          <w:szCs w:val="28"/>
        </w:rPr>
      </w:pPr>
    </w:p>
    <w:p w:rsidR="0024388D" w:rsidRPr="00D8544A"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3</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производить работы при замене приводов автостопов, регулировке фрикционного механизма, чистке, смазке и проверке регулятора и контактной системы до изъятия соответствующих предохранителей с последующей проверкой отсутствия напряжения.</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 xml:space="preserve">При снятии привода автостопа ослабление крепления следует начинать с нижней части, а его закрепление при установке </w:t>
      </w:r>
      <w:r w:rsidR="00B41616" w:rsidRPr="00D8544A">
        <w:rPr>
          <w:rFonts w:ascii="Times New Roman" w:hAnsi="Times New Roman" w:cs="Times New Roman"/>
          <w:sz w:val="28"/>
          <w:szCs w:val="28"/>
        </w:rPr>
        <w:t>–</w:t>
      </w:r>
      <w:r w:rsidR="0024388D" w:rsidRPr="00D8544A">
        <w:rPr>
          <w:rFonts w:ascii="Times New Roman" w:hAnsi="Times New Roman" w:cs="Times New Roman"/>
          <w:sz w:val="28"/>
          <w:szCs w:val="28"/>
        </w:rPr>
        <w:t xml:space="preserve"> с верхней части.</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Переносить и поднимать привод автостопа необходимо при помощи специального приспособления.</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6</w:t>
      </w:r>
      <w:r w:rsidR="00D8544A">
        <w:rPr>
          <w:rFonts w:ascii="Times New Roman" w:hAnsi="Times New Roman" w:cs="Times New Roman"/>
          <w:sz w:val="28"/>
          <w:szCs w:val="28"/>
        </w:rPr>
        <w:t xml:space="preserve">. </w:t>
      </w:r>
      <w:r w:rsidR="0082770C" w:rsidRPr="002D2472">
        <w:rPr>
          <w:rFonts w:ascii="Times New Roman" w:hAnsi="Times New Roman" w:cs="Times New Roman"/>
          <w:sz w:val="28"/>
          <w:szCs w:val="28"/>
        </w:rPr>
        <w:t>В</w:t>
      </w:r>
      <w:r w:rsidR="0024388D" w:rsidRPr="002D2472">
        <w:rPr>
          <w:rFonts w:ascii="Times New Roman" w:hAnsi="Times New Roman" w:cs="Times New Roman"/>
          <w:sz w:val="28"/>
          <w:szCs w:val="28"/>
        </w:rPr>
        <w:t>о время движения</w:t>
      </w:r>
      <w:r w:rsidR="0024388D" w:rsidRPr="00D8544A">
        <w:rPr>
          <w:rFonts w:ascii="Times New Roman" w:hAnsi="Times New Roman" w:cs="Times New Roman"/>
          <w:sz w:val="28"/>
          <w:szCs w:val="28"/>
        </w:rPr>
        <w:t xml:space="preserve"> поездов привод автостопа следует заменять бригадой, состоящей не менее чем из трех человек. Один человек должен постоянно следить за приближением поездов.</w:t>
      </w:r>
    </w:p>
    <w:p w:rsidR="006F383A" w:rsidRPr="005D71AB" w:rsidRDefault="00675495" w:rsidP="005D71AB">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w:t>
      </w:r>
      <w:r w:rsidR="005D71AB">
        <w:rPr>
          <w:rFonts w:ascii="Times New Roman" w:hAnsi="Times New Roman" w:cs="Times New Roman"/>
          <w:sz w:val="28"/>
          <w:szCs w:val="28"/>
        </w:rPr>
        <w:t>7</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замене привода автостопа запрещается проверять соосность отверстий пальцами, следует пользоваться слесарным бородком.</w:t>
      </w:r>
    </w:p>
    <w:p w:rsidR="00237ECC" w:rsidRPr="00817B3F" w:rsidRDefault="00237ECC" w:rsidP="009D34DA">
      <w:pPr>
        <w:pStyle w:val="a3"/>
        <w:tabs>
          <w:tab w:val="left" w:pos="851"/>
        </w:tabs>
        <w:spacing w:after="0" w:line="240" w:lineRule="auto"/>
        <w:ind w:left="0" w:firstLine="709"/>
        <w:jc w:val="both"/>
        <w:rPr>
          <w:rFonts w:ascii="Times New Roman" w:hAnsi="Times New Roman" w:cs="Times New Roman"/>
          <w:sz w:val="28"/>
          <w:szCs w:val="28"/>
        </w:rPr>
      </w:pPr>
    </w:p>
    <w:p w:rsidR="006F383A"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XVIII</w:t>
      </w:r>
      <w:r w:rsidRPr="00237ECC">
        <w:rPr>
          <w:rFonts w:ascii="Times New Roman" w:hAnsi="Times New Roman" w:cs="Times New Roman"/>
          <w:sz w:val="28"/>
          <w:szCs w:val="28"/>
        </w:rPr>
        <w:t xml:space="preserve">. </w:t>
      </w:r>
      <w:r w:rsidR="006F383A" w:rsidRPr="006A2E12">
        <w:rPr>
          <w:rFonts w:ascii="Times New Roman" w:hAnsi="Times New Roman" w:cs="Times New Roman"/>
          <w:sz w:val="28"/>
          <w:szCs w:val="28"/>
        </w:rPr>
        <w:t>Требования охраны труда при обслуживании стрелочных электроприводов</w:t>
      </w:r>
    </w:p>
    <w:p w:rsidR="004C009F" w:rsidRPr="006A2E12" w:rsidRDefault="004C009F" w:rsidP="009D34DA">
      <w:pPr>
        <w:pStyle w:val="a3"/>
        <w:tabs>
          <w:tab w:val="left" w:pos="851"/>
        </w:tabs>
        <w:spacing w:after="0" w:line="240" w:lineRule="auto"/>
        <w:ind w:left="0" w:firstLine="709"/>
        <w:jc w:val="center"/>
        <w:rPr>
          <w:rFonts w:ascii="Times New Roman" w:hAnsi="Times New Roman" w:cs="Times New Roman"/>
          <w:sz w:val="28"/>
          <w:szCs w:val="28"/>
        </w:rPr>
      </w:pPr>
    </w:p>
    <w:p w:rsidR="0024388D" w:rsidRPr="00D8544A" w:rsidRDefault="0003127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5495">
        <w:rPr>
          <w:rFonts w:ascii="Times New Roman" w:hAnsi="Times New Roman" w:cs="Times New Roman"/>
          <w:sz w:val="28"/>
          <w:szCs w:val="28"/>
        </w:rPr>
        <w:t>4</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До начала работ по проверке и ремонту электропривода необходимо отключить курбельный контакт.</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При ремонте стрелочной гарнитуры, для исключения перевода стрелки, необходимо закрыть её на закладку.</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50</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Во время проверки стрелки на плотность прилегания остряков к рамному рельсу следует пользоваться специальным шаблоном с удлиненной ручкой.</w:t>
      </w:r>
    </w:p>
    <w:p w:rsidR="0024388D"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1</w:t>
      </w:r>
      <w:r w:rsidR="00D8544A">
        <w:rPr>
          <w:rFonts w:ascii="Times New Roman" w:hAnsi="Times New Roman" w:cs="Times New Roman"/>
          <w:sz w:val="28"/>
          <w:szCs w:val="28"/>
        </w:rPr>
        <w:t xml:space="preserve">. </w:t>
      </w:r>
      <w:r w:rsidR="0024388D" w:rsidRPr="00D8544A">
        <w:rPr>
          <w:rFonts w:ascii="Times New Roman" w:hAnsi="Times New Roman" w:cs="Times New Roman"/>
          <w:sz w:val="28"/>
          <w:szCs w:val="28"/>
        </w:rPr>
        <w:t>Запрещается проверка соосности отверстий пальцем, необходимо пользоваться слесарным бородком.</w:t>
      </w:r>
    </w:p>
    <w:p w:rsidR="00447F65" w:rsidRPr="006A2E12" w:rsidRDefault="00447F65" w:rsidP="009D34DA">
      <w:pPr>
        <w:tabs>
          <w:tab w:val="left" w:pos="851"/>
        </w:tabs>
        <w:spacing w:after="0" w:line="240" w:lineRule="auto"/>
        <w:ind w:firstLine="709"/>
        <w:jc w:val="both"/>
        <w:rPr>
          <w:rFonts w:ascii="Times New Roman" w:hAnsi="Times New Roman" w:cs="Times New Roman"/>
          <w:sz w:val="28"/>
          <w:szCs w:val="28"/>
        </w:rPr>
      </w:pPr>
    </w:p>
    <w:p w:rsidR="0024388D"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XIX</w:t>
      </w:r>
      <w:r w:rsidRPr="00237ECC">
        <w:rPr>
          <w:rFonts w:ascii="Times New Roman" w:hAnsi="Times New Roman" w:cs="Times New Roman"/>
          <w:sz w:val="28"/>
          <w:szCs w:val="28"/>
        </w:rPr>
        <w:t xml:space="preserve">. </w:t>
      </w:r>
      <w:r w:rsidR="00447F65" w:rsidRPr="006A2E12">
        <w:rPr>
          <w:rFonts w:ascii="Times New Roman" w:hAnsi="Times New Roman" w:cs="Times New Roman"/>
          <w:sz w:val="28"/>
          <w:szCs w:val="28"/>
        </w:rPr>
        <w:t>Требования охраны труда при выполнении уборочных работ</w:t>
      </w:r>
      <w:r w:rsidR="009D34DA">
        <w:rPr>
          <w:rFonts w:ascii="Times New Roman" w:hAnsi="Times New Roman" w:cs="Times New Roman"/>
          <w:sz w:val="28"/>
          <w:szCs w:val="28"/>
        </w:rPr>
        <w:t xml:space="preserve"> </w:t>
      </w:r>
      <w:r w:rsidR="00447F65" w:rsidRPr="006A2E12">
        <w:rPr>
          <w:rFonts w:ascii="Times New Roman" w:hAnsi="Times New Roman" w:cs="Times New Roman"/>
          <w:sz w:val="28"/>
          <w:szCs w:val="28"/>
        </w:rPr>
        <w:t>на станциях</w:t>
      </w:r>
    </w:p>
    <w:p w:rsidR="00447F65" w:rsidRPr="006A2E12" w:rsidRDefault="00447F65" w:rsidP="009D34DA">
      <w:pPr>
        <w:tabs>
          <w:tab w:val="left" w:pos="851"/>
        </w:tabs>
        <w:spacing w:after="0" w:line="240" w:lineRule="auto"/>
        <w:ind w:firstLine="709"/>
        <w:jc w:val="center"/>
        <w:rPr>
          <w:rFonts w:ascii="Times New Roman" w:hAnsi="Times New Roman" w:cs="Times New Roman"/>
          <w:sz w:val="28"/>
          <w:szCs w:val="28"/>
        </w:rPr>
      </w:pPr>
    </w:p>
    <w:p w:rsidR="00447F65" w:rsidRPr="00D8544A"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2</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 xml:space="preserve">При использовании синтетических и дезинфицирующих моющих средств должны применятся </w:t>
      </w:r>
      <w:r w:rsidR="00CA0934" w:rsidRPr="00D8544A">
        <w:rPr>
          <w:rFonts w:ascii="Times New Roman" w:hAnsi="Times New Roman" w:cs="Times New Roman"/>
          <w:sz w:val="28"/>
          <w:szCs w:val="28"/>
        </w:rPr>
        <w:t>соответствующие</w:t>
      </w:r>
      <w:r w:rsidR="00447F65" w:rsidRPr="00D8544A">
        <w:rPr>
          <w:rFonts w:ascii="Times New Roman" w:hAnsi="Times New Roman" w:cs="Times New Roman"/>
          <w:sz w:val="28"/>
          <w:szCs w:val="28"/>
        </w:rPr>
        <w:t xml:space="preserve"> </w:t>
      </w:r>
      <w:r w:rsidR="00266E3C" w:rsidRPr="00D8544A">
        <w:rPr>
          <w:rFonts w:ascii="Times New Roman" w:hAnsi="Times New Roman" w:cs="Times New Roman"/>
          <w:sz w:val="28"/>
          <w:szCs w:val="28"/>
        </w:rPr>
        <w:t>средства индивидуальной защиты</w:t>
      </w:r>
      <w:r w:rsidR="00447F65" w:rsidRPr="00D8544A">
        <w:rPr>
          <w:rFonts w:ascii="Times New Roman" w:hAnsi="Times New Roman" w:cs="Times New Roman"/>
          <w:sz w:val="28"/>
          <w:szCs w:val="28"/>
        </w:rPr>
        <w:t>.</w:t>
      </w:r>
    </w:p>
    <w:p w:rsidR="00447F65" w:rsidRPr="008E1E39" w:rsidRDefault="002C00C2"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31272">
        <w:rPr>
          <w:rFonts w:ascii="Times New Roman" w:hAnsi="Times New Roman" w:cs="Times New Roman"/>
          <w:sz w:val="28"/>
          <w:szCs w:val="28"/>
        </w:rPr>
        <w:t>5</w:t>
      </w:r>
      <w:r w:rsidR="005D71AB">
        <w:rPr>
          <w:rFonts w:ascii="Times New Roman" w:hAnsi="Times New Roman" w:cs="Times New Roman"/>
          <w:sz w:val="28"/>
          <w:szCs w:val="28"/>
        </w:rPr>
        <w:t>3</w:t>
      </w:r>
      <w:r w:rsidR="00D8544A" w:rsidRPr="008E1E39">
        <w:rPr>
          <w:rFonts w:ascii="Times New Roman" w:hAnsi="Times New Roman" w:cs="Times New Roman"/>
          <w:sz w:val="28"/>
          <w:szCs w:val="28"/>
        </w:rPr>
        <w:t xml:space="preserve">. </w:t>
      </w:r>
      <w:r w:rsidR="00447F65" w:rsidRPr="008E1E39">
        <w:rPr>
          <w:rFonts w:ascii="Times New Roman" w:hAnsi="Times New Roman" w:cs="Times New Roman"/>
          <w:sz w:val="28"/>
          <w:szCs w:val="28"/>
        </w:rPr>
        <w:t xml:space="preserve">Протирка (промывка) вестибюльных дверей производится </w:t>
      </w:r>
      <w:r w:rsidR="008E1E39" w:rsidRPr="008E1E39">
        <w:rPr>
          <w:rFonts w:ascii="Times New Roman" w:hAnsi="Times New Roman" w:cs="Times New Roman"/>
          <w:sz w:val="28"/>
          <w:szCs w:val="28"/>
        </w:rPr>
        <w:t xml:space="preserve">только после закрытия дверей на замок, их подклинивания или </w:t>
      </w:r>
      <w:r w:rsidR="00447F65" w:rsidRPr="008E1E39">
        <w:rPr>
          <w:rFonts w:ascii="Times New Roman" w:hAnsi="Times New Roman" w:cs="Times New Roman"/>
          <w:sz w:val="28"/>
          <w:szCs w:val="28"/>
        </w:rPr>
        <w:t>не менее чем двумя работниками, один из которых держит дверь.</w:t>
      </w:r>
    </w:p>
    <w:p w:rsidR="00447F65"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4</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Подметание платформы, лестничных маршей, тамбуров, протирка балюстрад эскалаторов, полов в пассажирских помещениях разрешается производить во внепиковые часы. В случае необходимости выполнения этих работ в часы «пик» места их производства должны ограждаться или должен быть выставлен наблюдающий.</w:t>
      </w:r>
    </w:p>
    <w:p w:rsidR="00447F65" w:rsidRPr="008903C1"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5</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 xml:space="preserve">При протирке </w:t>
      </w:r>
      <w:r w:rsidR="008305FF" w:rsidRPr="00B76EB5">
        <w:rPr>
          <w:rFonts w:ascii="Times New Roman" w:hAnsi="Times New Roman" w:cs="Times New Roman"/>
          <w:sz w:val="28"/>
          <w:szCs w:val="28"/>
        </w:rPr>
        <w:t>балюстрады</w:t>
      </w:r>
      <w:r w:rsidR="008305FF" w:rsidRPr="00B95003">
        <w:rPr>
          <w:rFonts w:ascii="Times New Roman" w:hAnsi="Times New Roman" w:cs="Times New Roman"/>
          <w:sz w:val="28"/>
          <w:szCs w:val="28"/>
        </w:rPr>
        <w:t xml:space="preserve"> эскалатора, пассажирского конвейера (</w:t>
      </w:r>
      <w:r w:rsidR="0003670E" w:rsidRPr="008903C1">
        <w:rPr>
          <w:rFonts w:ascii="Times New Roman" w:hAnsi="Times New Roman" w:cs="Times New Roman"/>
          <w:sz w:val="28"/>
          <w:szCs w:val="28"/>
        </w:rPr>
        <w:t xml:space="preserve">движущейся пешеходной дорожки, </w:t>
      </w:r>
      <w:r w:rsidR="008305FF" w:rsidRPr="008903C1">
        <w:rPr>
          <w:rFonts w:ascii="Times New Roman" w:hAnsi="Times New Roman" w:cs="Times New Roman"/>
          <w:sz w:val="28"/>
          <w:szCs w:val="28"/>
        </w:rPr>
        <w:t>траволатора)</w:t>
      </w:r>
      <w:r w:rsidR="00447F65" w:rsidRPr="008903C1">
        <w:rPr>
          <w:rFonts w:ascii="Times New Roman" w:hAnsi="Times New Roman" w:cs="Times New Roman"/>
          <w:sz w:val="28"/>
          <w:szCs w:val="28"/>
        </w:rPr>
        <w:t xml:space="preserve"> необходимо следить за тем, чтобы обтирочный материал или части одежды не попадали под движущиеся элементы </w:t>
      </w:r>
      <w:r w:rsidR="008305FF" w:rsidRPr="008903C1">
        <w:rPr>
          <w:rFonts w:ascii="Times New Roman" w:hAnsi="Times New Roman" w:cs="Times New Roman"/>
          <w:sz w:val="28"/>
          <w:szCs w:val="28"/>
        </w:rPr>
        <w:t>эскалатора, пассажирского конвейера (</w:t>
      </w:r>
      <w:r w:rsidR="0003670E" w:rsidRPr="008903C1">
        <w:rPr>
          <w:rFonts w:ascii="Times New Roman" w:hAnsi="Times New Roman" w:cs="Times New Roman"/>
          <w:sz w:val="28"/>
          <w:szCs w:val="28"/>
        </w:rPr>
        <w:t xml:space="preserve">движущейся пешеходной дорожки,  </w:t>
      </w:r>
      <w:r w:rsidR="008305FF" w:rsidRPr="008903C1">
        <w:rPr>
          <w:rFonts w:ascii="Times New Roman" w:hAnsi="Times New Roman" w:cs="Times New Roman"/>
          <w:sz w:val="28"/>
          <w:szCs w:val="28"/>
        </w:rPr>
        <w:t>траволатора)</w:t>
      </w:r>
      <w:r w:rsidR="00447F65" w:rsidRPr="008903C1">
        <w:rPr>
          <w:rFonts w:ascii="Times New Roman" w:hAnsi="Times New Roman" w:cs="Times New Roman"/>
          <w:sz w:val="28"/>
          <w:szCs w:val="28"/>
        </w:rPr>
        <w:t xml:space="preserve"> и не зацепились за его неподвижные части.</w:t>
      </w:r>
    </w:p>
    <w:p w:rsidR="00447F65" w:rsidRPr="008903C1" w:rsidRDefault="00D8544A" w:rsidP="00D8544A">
      <w:pPr>
        <w:tabs>
          <w:tab w:val="left" w:pos="851"/>
        </w:tabs>
        <w:spacing w:after="0" w:line="240" w:lineRule="auto"/>
        <w:ind w:firstLine="709"/>
        <w:jc w:val="both"/>
        <w:rPr>
          <w:rFonts w:ascii="Times New Roman" w:hAnsi="Times New Roman" w:cs="Times New Roman"/>
          <w:sz w:val="28"/>
          <w:szCs w:val="28"/>
        </w:rPr>
      </w:pPr>
      <w:r w:rsidRPr="008903C1">
        <w:rPr>
          <w:rFonts w:ascii="Times New Roman" w:hAnsi="Times New Roman" w:cs="Times New Roman"/>
          <w:sz w:val="28"/>
          <w:szCs w:val="28"/>
        </w:rPr>
        <w:t>3</w:t>
      </w:r>
      <w:r w:rsidR="00675495">
        <w:rPr>
          <w:rFonts w:ascii="Times New Roman" w:hAnsi="Times New Roman" w:cs="Times New Roman"/>
          <w:sz w:val="28"/>
          <w:szCs w:val="28"/>
        </w:rPr>
        <w:t>5</w:t>
      </w:r>
      <w:r w:rsidR="005D71AB">
        <w:rPr>
          <w:rFonts w:ascii="Times New Roman" w:hAnsi="Times New Roman" w:cs="Times New Roman"/>
          <w:sz w:val="28"/>
          <w:szCs w:val="28"/>
        </w:rPr>
        <w:t>6</w:t>
      </w:r>
      <w:r w:rsidRPr="008903C1">
        <w:rPr>
          <w:rFonts w:ascii="Times New Roman" w:hAnsi="Times New Roman" w:cs="Times New Roman"/>
          <w:sz w:val="28"/>
          <w:szCs w:val="28"/>
        </w:rPr>
        <w:t xml:space="preserve">. </w:t>
      </w:r>
      <w:r w:rsidR="00447F65" w:rsidRPr="008903C1">
        <w:rPr>
          <w:rFonts w:ascii="Times New Roman" w:hAnsi="Times New Roman" w:cs="Times New Roman"/>
          <w:sz w:val="28"/>
          <w:szCs w:val="28"/>
        </w:rPr>
        <w:t>При протирке балюстрад</w:t>
      </w:r>
      <w:r w:rsidR="008305FF" w:rsidRPr="008903C1">
        <w:rPr>
          <w:rFonts w:ascii="Times New Roman" w:hAnsi="Times New Roman" w:cs="Times New Roman"/>
          <w:sz w:val="28"/>
          <w:szCs w:val="28"/>
        </w:rPr>
        <w:t>ы</w:t>
      </w:r>
      <w:r w:rsidR="00447F65" w:rsidRPr="008903C1">
        <w:rPr>
          <w:rFonts w:ascii="Times New Roman" w:hAnsi="Times New Roman" w:cs="Times New Roman"/>
          <w:sz w:val="28"/>
          <w:szCs w:val="28"/>
        </w:rPr>
        <w:t xml:space="preserve"> </w:t>
      </w:r>
      <w:r w:rsidR="008305FF" w:rsidRPr="008903C1">
        <w:rPr>
          <w:rFonts w:ascii="Times New Roman" w:hAnsi="Times New Roman" w:cs="Times New Roman"/>
          <w:sz w:val="28"/>
          <w:szCs w:val="28"/>
        </w:rPr>
        <w:t>эскалатора, пассажирского конвейера (</w:t>
      </w:r>
      <w:r w:rsidR="0003670E" w:rsidRPr="008903C1">
        <w:rPr>
          <w:rFonts w:ascii="Times New Roman" w:hAnsi="Times New Roman" w:cs="Times New Roman"/>
          <w:sz w:val="28"/>
          <w:szCs w:val="28"/>
        </w:rPr>
        <w:t xml:space="preserve">движущейся пешеходной дорожки, </w:t>
      </w:r>
      <w:r w:rsidR="008305FF" w:rsidRPr="008903C1">
        <w:rPr>
          <w:rFonts w:ascii="Times New Roman" w:hAnsi="Times New Roman" w:cs="Times New Roman"/>
          <w:sz w:val="28"/>
          <w:szCs w:val="28"/>
        </w:rPr>
        <w:t>траволатора)</w:t>
      </w:r>
      <w:r w:rsidR="00447F65" w:rsidRPr="008903C1">
        <w:rPr>
          <w:rFonts w:ascii="Times New Roman" w:hAnsi="Times New Roman" w:cs="Times New Roman"/>
          <w:sz w:val="28"/>
          <w:szCs w:val="28"/>
        </w:rPr>
        <w:t xml:space="preserve"> запрещается входить на </w:t>
      </w:r>
      <w:r w:rsidR="008305FF" w:rsidRPr="008903C1">
        <w:rPr>
          <w:rFonts w:ascii="Times New Roman" w:hAnsi="Times New Roman" w:cs="Times New Roman"/>
          <w:sz w:val="28"/>
          <w:szCs w:val="28"/>
        </w:rPr>
        <w:t>него</w:t>
      </w:r>
      <w:r w:rsidR="00447F65" w:rsidRPr="008903C1">
        <w:rPr>
          <w:rFonts w:ascii="Times New Roman" w:hAnsi="Times New Roman" w:cs="Times New Roman"/>
          <w:sz w:val="28"/>
          <w:szCs w:val="28"/>
        </w:rPr>
        <w:t xml:space="preserve"> против направления движения, заступать за ограничительную линию на </w:t>
      </w:r>
      <w:r w:rsidR="00F468EF" w:rsidRPr="005D69DE">
        <w:rPr>
          <w:rFonts w:ascii="Times New Roman" w:hAnsi="Times New Roman" w:cs="Times New Roman"/>
          <w:sz w:val="28"/>
          <w:szCs w:val="28"/>
        </w:rPr>
        <w:t>ступенчатом (</w:t>
      </w:r>
      <w:r w:rsidR="008305FF" w:rsidRPr="005D69DE">
        <w:rPr>
          <w:rFonts w:ascii="Times New Roman" w:hAnsi="Times New Roman" w:cs="Times New Roman"/>
          <w:sz w:val="28"/>
          <w:szCs w:val="28"/>
        </w:rPr>
        <w:t>лестничном</w:t>
      </w:r>
      <w:r w:rsidR="00F468EF" w:rsidRPr="005D69DE">
        <w:rPr>
          <w:rFonts w:ascii="Times New Roman" w:hAnsi="Times New Roman" w:cs="Times New Roman"/>
          <w:sz w:val="28"/>
          <w:szCs w:val="28"/>
        </w:rPr>
        <w:t>)</w:t>
      </w:r>
      <w:r w:rsidR="008305FF" w:rsidRPr="008903C1">
        <w:rPr>
          <w:rFonts w:ascii="Times New Roman" w:hAnsi="Times New Roman" w:cs="Times New Roman"/>
          <w:sz w:val="28"/>
          <w:szCs w:val="28"/>
        </w:rPr>
        <w:t xml:space="preserve"> полотне</w:t>
      </w:r>
      <w:r w:rsidR="00447F65" w:rsidRPr="008903C1">
        <w:rPr>
          <w:rFonts w:ascii="Times New Roman" w:hAnsi="Times New Roman" w:cs="Times New Roman"/>
          <w:sz w:val="28"/>
          <w:szCs w:val="28"/>
        </w:rPr>
        <w:t>, пользоваться обтирочным материалом с обтрепанными краями.</w:t>
      </w:r>
    </w:p>
    <w:p w:rsidR="00447F65"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7</w:t>
      </w:r>
      <w:r w:rsidR="00D8544A" w:rsidRPr="008903C1">
        <w:rPr>
          <w:rFonts w:ascii="Times New Roman" w:hAnsi="Times New Roman" w:cs="Times New Roman"/>
          <w:sz w:val="28"/>
          <w:szCs w:val="28"/>
        </w:rPr>
        <w:t xml:space="preserve">. </w:t>
      </w:r>
      <w:r w:rsidR="00447F65" w:rsidRPr="008903C1">
        <w:rPr>
          <w:rFonts w:ascii="Times New Roman" w:hAnsi="Times New Roman" w:cs="Times New Roman"/>
          <w:sz w:val="28"/>
          <w:szCs w:val="28"/>
        </w:rPr>
        <w:t xml:space="preserve">Запрещается без разрешения дежурного персонала и блокировки эскалатора </w:t>
      </w:r>
      <w:r w:rsidR="004A5B56" w:rsidRPr="008903C1">
        <w:rPr>
          <w:rFonts w:ascii="Times New Roman" w:hAnsi="Times New Roman" w:cs="Times New Roman"/>
          <w:sz w:val="28"/>
          <w:szCs w:val="28"/>
        </w:rPr>
        <w:t>выключателем</w:t>
      </w:r>
      <w:r w:rsidR="00447F65" w:rsidRPr="008903C1">
        <w:rPr>
          <w:rFonts w:ascii="Times New Roman" w:hAnsi="Times New Roman" w:cs="Times New Roman"/>
          <w:sz w:val="28"/>
          <w:szCs w:val="28"/>
        </w:rPr>
        <w:t xml:space="preserve"> «стоп» входить на резервный </w:t>
      </w:r>
      <w:r w:rsidR="008305FF" w:rsidRPr="008903C1">
        <w:rPr>
          <w:rFonts w:ascii="Times New Roman" w:hAnsi="Times New Roman" w:cs="Times New Roman"/>
          <w:sz w:val="28"/>
          <w:szCs w:val="28"/>
        </w:rPr>
        <w:t>эскалатор, пассажирский конвейер (</w:t>
      </w:r>
      <w:r w:rsidR="0003670E" w:rsidRPr="008903C1">
        <w:rPr>
          <w:rFonts w:ascii="Times New Roman" w:hAnsi="Times New Roman" w:cs="Times New Roman"/>
          <w:sz w:val="28"/>
          <w:szCs w:val="28"/>
        </w:rPr>
        <w:t xml:space="preserve">движущуюся пешеходную дорожку, </w:t>
      </w:r>
      <w:r w:rsidR="008305FF" w:rsidRPr="008903C1">
        <w:rPr>
          <w:rFonts w:ascii="Times New Roman" w:hAnsi="Times New Roman" w:cs="Times New Roman"/>
          <w:sz w:val="28"/>
          <w:szCs w:val="28"/>
        </w:rPr>
        <w:t>траволатор</w:t>
      </w:r>
      <w:r w:rsidR="008305FF" w:rsidRPr="00B95003">
        <w:rPr>
          <w:rFonts w:ascii="Times New Roman" w:hAnsi="Times New Roman" w:cs="Times New Roman"/>
          <w:sz w:val="28"/>
          <w:szCs w:val="28"/>
        </w:rPr>
        <w:t xml:space="preserve">) </w:t>
      </w:r>
      <w:r w:rsidR="00447F65" w:rsidRPr="00B95003">
        <w:rPr>
          <w:rFonts w:ascii="Times New Roman" w:hAnsi="Times New Roman" w:cs="Times New Roman"/>
          <w:sz w:val="28"/>
          <w:szCs w:val="28"/>
        </w:rPr>
        <w:t xml:space="preserve"> </w:t>
      </w:r>
      <w:r w:rsidR="00447F65" w:rsidRPr="00D8544A">
        <w:rPr>
          <w:rFonts w:ascii="Times New Roman" w:hAnsi="Times New Roman" w:cs="Times New Roman"/>
          <w:sz w:val="28"/>
          <w:szCs w:val="28"/>
        </w:rPr>
        <w:t>для проведения уборочных работ.</w:t>
      </w:r>
    </w:p>
    <w:p w:rsidR="00447F65" w:rsidRPr="00D8544A" w:rsidRDefault="00675495" w:rsidP="00D8544A">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5D71AB">
        <w:rPr>
          <w:rFonts w:ascii="Times New Roman" w:hAnsi="Times New Roman" w:cs="Times New Roman"/>
          <w:sz w:val="28"/>
          <w:szCs w:val="28"/>
        </w:rPr>
        <w:t>8</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Запрещено убирать мусор с гребенки эскалатора без применения уборочного инвентаря.</w:t>
      </w:r>
    </w:p>
    <w:p w:rsidR="00447F65" w:rsidRPr="00D8544A"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35</w:t>
      </w:r>
      <w:r w:rsidR="005D71AB">
        <w:rPr>
          <w:rFonts w:ascii="Times New Roman" w:hAnsi="Times New Roman" w:cs="Times New Roman"/>
          <w:sz w:val="28"/>
          <w:szCs w:val="28"/>
        </w:rPr>
        <w:t>9</w:t>
      </w:r>
      <w:r w:rsidR="00D8544A">
        <w:rPr>
          <w:rFonts w:ascii="Times New Roman" w:hAnsi="Times New Roman" w:cs="Times New Roman"/>
          <w:sz w:val="28"/>
          <w:szCs w:val="28"/>
        </w:rPr>
        <w:t xml:space="preserve">. </w:t>
      </w:r>
      <w:r w:rsidR="00447F65" w:rsidRPr="00D8544A">
        <w:rPr>
          <w:rFonts w:ascii="Times New Roman" w:hAnsi="Times New Roman" w:cs="Times New Roman"/>
          <w:sz w:val="28"/>
          <w:szCs w:val="28"/>
        </w:rPr>
        <w:t>Уборка края платформы</w:t>
      </w:r>
      <w:r w:rsidR="001C1D59" w:rsidRPr="00D8544A">
        <w:rPr>
          <w:rFonts w:ascii="Times New Roman" w:hAnsi="Times New Roman" w:cs="Times New Roman"/>
          <w:sz w:val="28"/>
          <w:szCs w:val="28"/>
        </w:rPr>
        <w:t xml:space="preserve"> производится навстречу движению</w:t>
      </w:r>
      <w:r w:rsidR="00447F65" w:rsidRPr="00D8544A">
        <w:rPr>
          <w:rFonts w:ascii="Times New Roman" w:hAnsi="Times New Roman" w:cs="Times New Roman"/>
          <w:sz w:val="28"/>
          <w:szCs w:val="28"/>
        </w:rPr>
        <w:t xml:space="preserve"> поездов, не заходя за ограничительную линию. При приближении поезда прекратить работу, дать возможность пассажирам беспрепятственно произвести высадку и посадку, и возобновить уборку края платформы после отправления поезда со станции.</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60</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Уборку платформы поломоечными и подметальными машинами производить двигаясь вдоль платформы, исключив разворот машины в сторону пути.</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1</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Уборка платформы с помощью аккумуляторных поломоечных и подметальных машин в дневное время во внепиковые часы производится только в пределах среднего зала, а на односводчатых станциях на расстоянии двух метров от края платформы.</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2</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Уборка станционной платформы с помощью сетевой поломоечной машины производится только в ночное время после снятия напряжения с контактного рельса, а</w:t>
      </w:r>
      <w:r w:rsidR="009D34DA" w:rsidRP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вестибюлей после закрытия станции на вход.</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3</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Работать на сетевой поломоечной машине, а также подключать и отключать сетевой кабель, необходимо в диэлектрических перчатках.</w:t>
      </w:r>
      <w:r w:rsidR="009D34DA" w:rsidRPr="008B6262">
        <w:rPr>
          <w:rFonts w:ascii="Times New Roman" w:hAnsi="Times New Roman" w:cs="Times New Roman"/>
          <w:sz w:val="28"/>
          <w:szCs w:val="28"/>
        </w:rPr>
        <w:t xml:space="preserve"> </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4</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Запрещается удалять посторонние предметы, попавшие под работающие щетки,</w:t>
      </w:r>
      <w:r w:rsidR="009D34DA" w:rsidRP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при включенной поломоечной или подметальной машины.</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5</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Протирка зеркал заднего вида, установленных на платформе станции, производится после снятия напряжения с контактного рельса и прохождения хозяйственных поездов, при отсутствии работ в зоне расположения зеркала.</w:t>
      </w:r>
      <w:r w:rsidR="009D34DA" w:rsidRP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Протирку зеркал выполнять без применения лестниц, стремянок и других подставок.</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6</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При протирке зеркал заднего вида не заступать и не ставить уборочный инвентарь за ограничительную линию на платформе.</w:t>
      </w:r>
    </w:p>
    <w:p w:rsidR="00447F65" w:rsidRPr="006A2E12" w:rsidRDefault="00447F65" w:rsidP="009D34DA">
      <w:pPr>
        <w:tabs>
          <w:tab w:val="left" w:pos="851"/>
        </w:tabs>
        <w:spacing w:after="0" w:line="240" w:lineRule="auto"/>
        <w:ind w:firstLine="709"/>
        <w:jc w:val="both"/>
        <w:rPr>
          <w:rFonts w:ascii="Times New Roman" w:hAnsi="Times New Roman" w:cs="Times New Roman"/>
          <w:sz w:val="28"/>
          <w:szCs w:val="28"/>
        </w:rPr>
      </w:pPr>
    </w:p>
    <w:p w:rsidR="00447F65" w:rsidRPr="006A2E12" w:rsidRDefault="00237ECC" w:rsidP="009D34DA">
      <w:pPr>
        <w:pStyle w:val="a3"/>
        <w:tabs>
          <w:tab w:val="left" w:pos="851"/>
        </w:tabs>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lang w:val="en-US"/>
        </w:rPr>
        <w:t>XX</w:t>
      </w:r>
      <w:r w:rsidRPr="00237ECC">
        <w:rPr>
          <w:rFonts w:ascii="Times New Roman" w:hAnsi="Times New Roman" w:cs="Times New Roman"/>
          <w:sz w:val="28"/>
          <w:szCs w:val="28"/>
        </w:rPr>
        <w:t xml:space="preserve">. </w:t>
      </w:r>
      <w:r w:rsidR="00447F65" w:rsidRPr="006A2E12">
        <w:rPr>
          <w:rFonts w:ascii="Times New Roman" w:hAnsi="Times New Roman" w:cs="Times New Roman"/>
          <w:sz w:val="28"/>
          <w:szCs w:val="28"/>
        </w:rPr>
        <w:t>Требования охраны труда при эксплуатации досмотровой техники</w:t>
      </w:r>
    </w:p>
    <w:p w:rsidR="00447F65" w:rsidRPr="006A2E12" w:rsidRDefault="00447F65" w:rsidP="009D34DA">
      <w:pPr>
        <w:tabs>
          <w:tab w:val="left" w:pos="851"/>
        </w:tabs>
        <w:spacing w:after="0" w:line="240" w:lineRule="auto"/>
        <w:ind w:firstLine="709"/>
        <w:jc w:val="center"/>
        <w:rPr>
          <w:rFonts w:ascii="Times New Roman" w:hAnsi="Times New Roman" w:cs="Times New Roman"/>
          <w:sz w:val="28"/>
          <w:szCs w:val="28"/>
        </w:rPr>
      </w:pP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7</w:t>
      </w:r>
      <w:r w:rsidR="008B6262">
        <w:rPr>
          <w:rFonts w:ascii="Times New Roman" w:hAnsi="Times New Roman" w:cs="Times New Roman"/>
          <w:sz w:val="28"/>
          <w:szCs w:val="28"/>
        </w:rPr>
        <w:t xml:space="preserve">. </w:t>
      </w:r>
      <w:r w:rsidR="00447F65" w:rsidRPr="008B6262">
        <w:rPr>
          <w:rFonts w:ascii="Times New Roman" w:hAnsi="Times New Roman" w:cs="Times New Roman"/>
          <w:sz w:val="28"/>
          <w:szCs w:val="28"/>
        </w:rPr>
        <w:t xml:space="preserve">На внешней поверхности </w:t>
      </w:r>
      <w:r w:rsidR="00B76EB5" w:rsidRPr="008903C1">
        <w:rPr>
          <w:rFonts w:ascii="Times New Roman" w:hAnsi="Times New Roman" w:cs="Times New Roman"/>
          <w:sz w:val="28"/>
          <w:szCs w:val="28"/>
        </w:rPr>
        <w:t>лучевой досмотровой установки</w:t>
      </w:r>
      <w:r w:rsidR="00B76EB5">
        <w:rPr>
          <w:rFonts w:ascii="Times New Roman" w:hAnsi="Times New Roman" w:cs="Times New Roman"/>
          <w:sz w:val="28"/>
          <w:szCs w:val="28"/>
        </w:rPr>
        <w:t xml:space="preserve"> (далее – </w:t>
      </w:r>
      <w:r w:rsidR="00447F65" w:rsidRPr="008B6262">
        <w:rPr>
          <w:rFonts w:ascii="Times New Roman" w:hAnsi="Times New Roman" w:cs="Times New Roman"/>
          <w:sz w:val="28"/>
          <w:szCs w:val="28"/>
        </w:rPr>
        <w:t>ЛДУ</w:t>
      </w:r>
      <w:r w:rsidR="00B76EB5">
        <w:rPr>
          <w:rFonts w:ascii="Times New Roman" w:hAnsi="Times New Roman" w:cs="Times New Roman"/>
          <w:sz w:val="28"/>
          <w:szCs w:val="28"/>
        </w:rPr>
        <w:t>)</w:t>
      </w:r>
      <w:r w:rsidR="00447F65" w:rsidRPr="008B6262">
        <w:rPr>
          <w:rFonts w:ascii="Times New Roman" w:hAnsi="Times New Roman" w:cs="Times New Roman"/>
          <w:sz w:val="28"/>
          <w:szCs w:val="28"/>
        </w:rPr>
        <w:t>, а также на внешней поверхности радиационной защиты имеющихся в ее составе источников ионизирующего излучения должны быть нанесены знаки радиационной опасности.</w:t>
      </w:r>
    </w:p>
    <w:p w:rsidR="00447F65"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8</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Перед включением досмотровой техники обслуживающий персонал должен внешним осмотром проверить состояние заземления, изоляции, целостность корпуса установки, систем блокировки и сигнализации, исправность выключателей, свинцовых завес.</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w:t>
      </w:r>
      <w:r w:rsidR="005D71AB">
        <w:rPr>
          <w:rFonts w:ascii="Times New Roman" w:hAnsi="Times New Roman" w:cs="Times New Roman"/>
          <w:sz w:val="28"/>
          <w:szCs w:val="28"/>
        </w:rPr>
        <w:t>9</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работе с досмотровой техникой обслуживающему персоналу необходимо иметь при себе индивидуальные дозиметры.</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70</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работе с ЛДУ запрещается:</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4970" w:rsidRPr="008B6262">
        <w:rPr>
          <w:rFonts w:ascii="Times New Roman" w:hAnsi="Times New Roman" w:cs="Times New Roman"/>
          <w:sz w:val="28"/>
          <w:szCs w:val="28"/>
        </w:rPr>
        <w:t>оставлять включенную установку без контроля;</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4970" w:rsidRPr="008B6262">
        <w:rPr>
          <w:rFonts w:ascii="Times New Roman" w:hAnsi="Times New Roman" w:cs="Times New Roman"/>
          <w:sz w:val="28"/>
          <w:szCs w:val="28"/>
        </w:rPr>
        <w:t>размещать на оборудовании посторонние предметы;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4970" w:rsidRPr="008B6262">
        <w:rPr>
          <w:rFonts w:ascii="Times New Roman" w:hAnsi="Times New Roman" w:cs="Times New Roman"/>
          <w:sz w:val="28"/>
          <w:szCs w:val="28"/>
        </w:rPr>
        <w:t>закрывать вентиляционные отверстия технических устройств;</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DC4970" w:rsidRPr="008B6262">
        <w:rPr>
          <w:rFonts w:ascii="Times New Roman" w:hAnsi="Times New Roman" w:cs="Times New Roman"/>
          <w:sz w:val="28"/>
          <w:szCs w:val="28"/>
        </w:rPr>
        <w:t>снимать защитные экраны и кожухи с аппаратуры;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DC4970" w:rsidRPr="008B6262">
        <w:rPr>
          <w:rFonts w:ascii="Times New Roman" w:hAnsi="Times New Roman" w:cs="Times New Roman"/>
          <w:sz w:val="28"/>
          <w:szCs w:val="28"/>
        </w:rPr>
        <w:t>допускать попадание жидкостей на технические средства досмотра;</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00DC4970" w:rsidRPr="008B6262">
        <w:rPr>
          <w:rFonts w:ascii="Times New Roman" w:hAnsi="Times New Roman" w:cs="Times New Roman"/>
          <w:sz w:val="28"/>
          <w:szCs w:val="28"/>
        </w:rPr>
        <w:t>входить в кабину установки персонального досмотра и выходить из нее при не полностью открытых или закрытых дверях кабины;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C4970" w:rsidRPr="008B6262">
        <w:rPr>
          <w:rFonts w:ascii="Times New Roman" w:hAnsi="Times New Roman" w:cs="Times New Roman"/>
          <w:sz w:val="28"/>
          <w:szCs w:val="28"/>
        </w:rPr>
        <w:t>садиться или вставать на ленточный транспортер, в том числе при выключенной установке досмотра грузов и ручной клади, касаться краев ленты транспортера;</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C4970" w:rsidRPr="008B6262">
        <w:rPr>
          <w:rFonts w:ascii="Times New Roman" w:hAnsi="Times New Roman" w:cs="Times New Roman"/>
          <w:sz w:val="28"/>
          <w:szCs w:val="28"/>
        </w:rPr>
        <w:t>прикасаться к установке во время ее работы;</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DC4970" w:rsidRPr="008B6262">
        <w:rPr>
          <w:rFonts w:ascii="Times New Roman" w:hAnsi="Times New Roman" w:cs="Times New Roman"/>
          <w:sz w:val="28"/>
          <w:szCs w:val="28"/>
        </w:rPr>
        <w:t>проводить влажную уборку помещения во время работы досмотровой техники;</w:t>
      </w:r>
    </w:p>
    <w:p w:rsidR="00DC4970" w:rsidRPr="008B6262" w:rsidRDefault="008B6262" w:rsidP="008B6262">
      <w:pPr>
        <w:tabs>
          <w:tab w:val="left" w:pos="851"/>
          <w:tab w:val="left" w:pos="1134"/>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DC4970" w:rsidRPr="008B6262">
        <w:rPr>
          <w:rFonts w:ascii="Times New Roman" w:hAnsi="Times New Roman" w:cs="Times New Roman"/>
          <w:sz w:val="28"/>
          <w:szCs w:val="28"/>
        </w:rPr>
        <w:t>самостоятельно устранять неисправности установки.</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1</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Ремонтно-профилактические работы на досмотровой технике должны проводиться бригадой из не менее двух человек. Если при проведении указанных работ необходимо включить досмотровую технику, то перед каждым включением необходимо предупредить об этом работающих, убедиться, что они покинули радиационно-опасную зону, затем включить устройство.</w:t>
      </w:r>
    </w:p>
    <w:p w:rsidR="00DC4970" w:rsidRPr="008B6262" w:rsidRDefault="00817B3F"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2</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Выдача мобильных ЛДУ из мест хранения для выполнения работ производится по письменному разрешению начальника метрополитена или уполномоченного им лица.</w:t>
      </w:r>
    </w:p>
    <w:p w:rsidR="00DC4970" w:rsidRPr="008B6262" w:rsidRDefault="00675495"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3</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выполнении работ с переносными ЛДУ в нестационарных условиях границы зон безопасности должны быть ограждены (маркированы).</w:t>
      </w:r>
    </w:p>
    <w:p w:rsidR="00DC4970" w:rsidRPr="008B6262" w:rsidRDefault="00DC4970" w:rsidP="008B6262">
      <w:pPr>
        <w:tabs>
          <w:tab w:val="left" w:pos="851"/>
        </w:tabs>
        <w:spacing w:after="0" w:line="240" w:lineRule="auto"/>
        <w:ind w:firstLine="709"/>
        <w:jc w:val="both"/>
        <w:rPr>
          <w:rFonts w:ascii="Times New Roman" w:hAnsi="Times New Roman" w:cs="Times New Roman"/>
          <w:sz w:val="28"/>
          <w:szCs w:val="28"/>
        </w:rPr>
      </w:pPr>
      <w:r w:rsidRPr="008B6262">
        <w:rPr>
          <w:rFonts w:ascii="Times New Roman" w:hAnsi="Times New Roman" w:cs="Times New Roman"/>
          <w:sz w:val="28"/>
          <w:szCs w:val="28"/>
        </w:rPr>
        <w:t>Установленные знаки радиационной безопасности должны быть видимы</w:t>
      </w:r>
      <w:r w:rsidR="008B6262">
        <w:rPr>
          <w:rFonts w:ascii="Times New Roman" w:hAnsi="Times New Roman" w:cs="Times New Roman"/>
          <w:sz w:val="28"/>
          <w:szCs w:val="28"/>
        </w:rPr>
        <w:t xml:space="preserve"> с расстояния не менее 3 м.</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4</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При выполнении работ с использованием переносных ЛДУ вне специальных помещений необходимо:</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4970" w:rsidRPr="008B6262">
        <w:rPr>
          <w:rFonts w:ascii="Times New Roman" w:hAnsi="Times New Roman" w:cs="Times New Roman"/>
          <w:sz w:val="28"/>
          <w:szCs w:val="28"/>
        </w:rPr>
        <w:t>удалить работников за пределы радиационно-опасной зоны;</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4970" w:rsidRPr="008B6262">
        <w:rPr>
          <w:rFonts w:ascii="Times New Roman" w:hAnsi="Times New Roman" w:cs="Times New Roman"/>
          <w:sz w:val="28"/>
          <w:szCs w:val="28"/>
        </w:rPr>
        <w:t>установить за досматриваемым объектом защитный экран, перекрывающий пучок излучения;</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4970" w:rsidRPr="008B6262">
        <w:rPr>
          <w:rFonts w:ascii="Times New Roman" w:hAnsi="Times New Roman" w:cs="Times New Roman"/>
          <w:sz w:val="28"/>
          <w:szCs w:val="28"/>
        </w:rPr>
        <w:t>пучок излучения направить в сторону от рабочих мест и мест возможного нахождения людей, выбирая направление, где наименее вероятно появление людей или имеется толстая стена или иное препятствие.</w:t>
      </w:r>
    </w:p>
    <w:p w:rsidR="00DC4970" w:rsidRPr="006A2E12" w:rsidRDefault="00DC4970" w:rsidP="00606FFB">
      <w:pPr>
        <w:tabs>
          <w:tab w:val="left" w:pos="851"/>
        </w:tabs>
        <w:spacing w:after="0" w:line="240" w:lineRule="auto"/>
        <w:ind w:left="-284" w:firstLine="709"/>
        <w:jc w:val="both"/>
        <w:rPr>
          <w:rFonts w:ascii="Times New Roman" w:hAnsi="Times New Roman" w:cs="Times New Roman"/>
          <w:sz w:val="28"/>
          <w:szCs w:val="28"/>
        </w:rPr>
      </w:pPr>
    </w:p>
    <w:p w:rsidR="00DC4970" w:rsidRPr="009D34DA" w:rsidRDefault="00237ECC" w:rsidP="00606FFB">
      <w:pPr>
        <w:pStyle w:val="a3"/>
        <w:tabs>
          <w:tab w:val="left" w:pos="851"/>
        </w:tabs>
        <w:spacing w:after="0" w:line="240" w:lineRule="auto"/>
        <w:ind w:left="-284" w:firstLine="709"/>
        <w:jc w:val="center"/>
        <w:rPr>
          <w:rFonts w:ascii="Times New Roman" w:hAnsi="Times New Roman" w:cs="Times New Roman"/>
          <w:sz w:val="28"/>
          <w:szCs w:val="28"/>
        </w:rPr>
      </w:pPr>
      <w:r>
        <w:rPr>
          <w:rFonts w:ascii="Times New Roman" w:hAnsi="Times New Roman" w:cs="Times New Roman"/>
          <w:sz w:val="28"/>
          <w:szCs w:val="28"/>
          <w:lang w:val="en-US"/>
        </w:rPr>
        <w:t>XI</w:t>
      </w:r>
      <w:r w:rsidR="00DC4970" w:rsidRPr="009D34DA">
        <w:rPr>
          <w:rFonts w:ascii="Times New Roman" w:hAnsi="Times New Roman" w:cs="Times New Roman"/>
          <w:sz w:val="28"/>
          <w:szCs w:val="28"/>
        </w:rPr>
        <w:t>. Требования охраны труда, предъявляемые к размещению</w:t>
      </w:r>
      <w:r w:rsidR="009D34DA" w:rsidRPr="009D34DA">
        <w:rPr>
          <w:rFonts w:ascii="Times New Roman" w:hAnsi="Times New Roman" w:cs="Times New Roman"/>
          <w:sz w:val="28"/>
          <w:szCs w:val="28"/>
        </w:rPr>
        <w:t xml:space="preserve"> </w:t>
      </w:r>
      <w:r w:rsidR="00DC4970" w:rsidRPr="009D34DA">
        <w:rPr>
          <w:rFonts w:ascii="Times New Roman" w:hAnsi="Times New Roman" w:cs="Times New Roman"/>
          <w:sz w:val="28"/>
          <w:szCs w:val="28"/>
        </w:rPr>
        <w:t>и хранению материалов, оборудования и комплектующих изделий</w:t>
      </w:r>
      <w:r w:rsidR="00FC791F" w:rsidRPr="009D34DA">
        <w:rPr>
          <w:rFonts w:ascii="Times New Roman" w:hAnsi="Times New Roman" w:cs="Times New Roman"/>
          <w:sz w:val="28"/>
          <w:szCs w:val="28"/>
        </w:rPr>
        <w:t xml:space="preserve"> </w:t>
      </w:r>
    </w:p>
    <w:p w:rsidR="00FC791F" w:rsidRPr="00D85FE8" w:rsidRDefault="00FC791F" w:rsidP="00D85FE8">
      <w:pPr>
        <w:tabs>
          <w:tab w:val="left" w:pos="851"/>
        </w:tabs>
        <w:spacing w:after="0" w:line="240" w:lineRule="auto"/>
        <w:jc w:val="both"/>
        <w:rPr>
          <w:rFonts w:ascii="Times New Roman" w:hAnsi="Times New Roman" w:cs="Times New Roman"/>
          <w:sz w:val="28"/>
          <w:szCs w:val="28"/>
        </w:rPr>
      </w:pP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5</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Размещение и хранение материалов, оборудования и комплектующих изделий должны осуществляться с применением:</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C4970" w:rsidRPr="008B6262">
        <w:rPr>
          <w:rFonts w:ascii="Times New Roman" w:hAnsi="Times New Roman" w:cs="Times New Roman"/>
          <w:sz w:val="28"/>
          <w:szCs w:val="28"/>
        </w:rPr>
        <w:t>безопасных средств и приемов выполнения погрузочно-разгрузочных и транспортных операций;</w:t>
      </w:r>
    </w:p>
    <w:p w:rsidR="00DC4970"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C4970" w:rsidRPr="008B6262">
        <w:rPr>
          <w:rFonts w:ascii="Times New Roman" w:hAnsi="Times New Roman" w:cs="Times New Roman"/>
          <w:sz w:val="28"/>
          <w:szCs w:val="28"/>
        </w:rPr>
        <w:t>способов складирования, исключающих возникновение вредных и оп</w:t>
      </w:r>
      <w:r w:rsidR="001C1D59" w:rsidRPr="008B6262">
        <w:rPr>
          <w:rFonts w:ascii="Times New Roman" w:hAnsi="Times New Roman" w:cs="Times New Roman"/>
          <w:sz w:val="28"/>
          <w:szCs w:val="28"/>
        </w:rPr>
        <w:t>асных производственных факторов;</w:t>
      </w:r>
    </w:p>
    <w:p w:rsidR="001C1D59" w:rsidRPr="008B6262" w:rsidRDefault="008B6262" w:rsidP="008B6262">
      <w:pPr>
        <w:tabs>
          <w:tab w:val="left" w:pos="851"/>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C1D59" w:rsidRPr="008B6262">
        <w:rPr>
          <w:rFonts w:ascii="Times New Roman" w:hAnsi="Times New Roman" w:cs="Times New Roman"/>
          <w:sz w:val="28"/>
          <w:szCs w:val="28"/>
        </w:rPr>
        <w:t>способов закрепления, исключающих произвольное перемещение.</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6</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Завозимые в тоннели мелкие детали, инструмент и материалы должны складироваться в специальных металлических ларях и запираться на замок.</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5D71AB">
        <w:rPr>
          <w:rFonts w:ascii="Times New Roman" w:hAnsi="Times New Roman" w:cs="Times New Roman"/>
          <w:sz w:val="28"/>
          <w:szCs w:val="28"/>
        </w:rPr>
        <w:t>7</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Запрещается складирование в камерах и зонах действия затворов.</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75495">
        <w:rPr>
          <w:rFonts w:ascii="Times New Roman" w:hAnsi="Times New Roman" w:cs="Times New Roman"/>
          <w:sz w:val="28"/>
          <w:szCs w:val="28"/>
        </w:rPr>
        <w:t>7</w:t>
      </w:r>
      <w:r w:rsidR="005D71AB">
        <w:rPr>
          <w:rFonts w:ascii="Times New Roman" w:hAnsi="Times New Roman" w:cs="Times New Roman"/>
          <w:sz w:val="28"/>
          <w:szCs w:val="28"/>
        </w:rPr>
        <w:t>8</w:t>
      </w:r>
      <w:r>
        <w:rPr>
          <w:rFonts w:ascii="Times New Roman" w:hAnsi="Times New Roman" w:cs="Times New Roman"/>
          <w:sz w:val="28"/>
          <w:szCs w:val="28"/>
        </w:rPr>
        <w:t xml:space="preserve">. </w:t>
      </w:r>
      <w:r w:rsidR="00DC4970" w:rsidRPr="008B6262">
        <w:rPr>
          <w:rFonts w:ascii="Times New Roman" w:hAnsi="Times New Roman" w:cs="Times New Roman"/>
          <w:sz w:val="28"/>
          <w:szCs w:val="28"/>
        </w:rPr>
        <w:t>Емкости для хранения жидкого топлива, керосина и других легковоспламеняющихся жидкостей должны иметь плотно закрывающиеся крышки (люки).</w:t>
      </w:r>
    </w:p>
    <w:p w:rsidR="00DC4970" w:rsidRPr="008B6262" w:rsidRDefault="002C00C2"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75495">
        <w:rPr>
          <w:rFonts w:ascii="Times New Roman" w:hAnsi="Times New Roman" w:cs="Times New Roman"/>
          <w:sz w:val="28"/>
          <w:szCs w:val="28"/>
        </w:rPr>
        <w:t>7</w:t>
      </w:r>
      <w:r w:rsidR="005D71AB">
        <w:rPr>
          <w:rFonts w:ascii="Times New Roman" w:hAnsi="Times New Roman" w:cs="Times New Roman"/>
          <w:sz w:val="28"/>
          <w:szCs w:val="28"/>
        </w:rPr>
        <w:t>9</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Разрешается складирование различных конструкций, материалов и оборудования вдоль действующих путей без нарушения габарита приближения оборудования при условии их надлежащего закрепления.</w:t>
      </w:r>
    </w:p>
    <w:p w:rsidR="001A47B8" w:rsidRDefault="004A66C4" w:rsidP="008B6262">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D71AB">
        <w:rPr>
          <w:rFonts w:ascii="Times New Roman" w:hAnsi="Times New Roman" w:cs="Times New Roman"/>
          <w:sz w:val="28"/>
          <w:szCs w:val="28"/>
        </w:rPr>
        <w:t>80</w:t>
      </w:r>
      <w:r w:rsidR="008B6262">
        <w:rPr>
          <w:rFonts w:ascii="Times New Roman" w:hAnsi="Times New Roman" w:cs="Times New Roman"/>
          <w:sz w:val="28"/>
          <w:szCs w:val="28"/>
        </w:rPr>
        <w:t xml:space="preserve">. </w:t>
      </w:r>
      <w:r w:rsidR="00DC4970" w:rsidRPr="008B6262">
        <w:rPr>
          <w:rFonts w:ascii="Times New Roman" w:hAnsi="Times New Roman" w:cs="Times New Roman"/>
          <w:sz w:val="28"/>
          <w:szCs w:val="28"/>
        </w:rPr>
        <w:t>Порядок завоза, складир</w:t>
      </w:r>
      <w:r w:rsidR="00FC791F" w:rsidRPr="008B6262">
        <w:rPr>
          <w:rFonts w:ascii="Times New Roman" w:hAnsi="Times New Roman" w:cs="Times New Roman"/>
          <w:sz w:val="28"/>
          <w:szCs w:val="28"/>
        </w:rPr>
        <w:t>ования и закрепления конструкций</w:t>
      </w:r>
      <w:r w:rsidR="00DC4970" w:rsidRPr="008B6262">
        <w:rPr>
          <w:rFonts w:ascii="Times New Roman" w:hAnsi="Times New Roman" w:cs="Times New Roman"/>
          <w:sz w:val="28"/>
          <w:szCs w:val="28"/>
        </w:rPr>
        <w:t>, материалов и оборудования устанавливается работодателем.</w:t>
      </w:r>
    </w:p>
    <w:p w:rsidR="00444249" w:rsidRDefault="00444249" w:rsidP="008B6262">
      <w:pPr>
        <w:tabs>
          <w:tab w:val="left" w:pos="851"/>
        </w:tabs>
        <w:spacing w:after="0" w:line="240" w:lineRule="auto"/>
        <w:ind w:firstLine="709"/>
        <w:jc w:val="both"/>
        <w:rPr>
          <w:rFonts w:ascii="Times New Roman" w:hAnsi="Times New Roman" w:cs="Times New Roman"/>
          <w:sz w:val="28"/>
          <w:szCs w:val="28"/>
        </w:rPr>
        <w:sectPr w:rsidR="00444249" w:rsidSect="007F10F6">
          <w:headerReference w:type="default" r:id="rId8"/>
          <w:headerReference w:type="first" r:id="rId9"/>
          <w:pgSz w:w="11906" w:h="16838" w:code="9"/>
          <w:pgMar w:top="1134" w:right="567" w:bottom="1134" w:left="1134" w:header="709" w:footer="709" w:gutter="0"/>
          <w:pgNumType w:start="1"/>
          <w:cols w:space="708"/>
          <w:titlePg/>
          <w:docGrid w:linePitch="360"/>
        </w:sectPr>
      </w:pPr>
    </w:p>
    <w:p w:rsidR="006F7CA5" w:rsidRPr="00336872" w:rsidRDefault="006F7CA5" w:rsidP="00444249">
      <w:pPr>
        <w:pStyle w:val="ConsPlusNormal"/>
        <w:ind w:left="5529"/>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F7CA5" w:rsidRPr="00336872" w:rsidRDefault="006F7CA5" w:rsidP="00444249">
      <w:pPr>
        <w:pStyle w:val="ConsPlusNormal"/>
        <w:ind w:left="5529"/>
        <w:jc w:val="center"/>
        <w:rPr>
          <w:rFonts w:ascii="Times New Roman" w:hAnsi="Times New Roman" w:cs="Times New Roman"/>
          <w:sz w:val="28"/>
          <w:szCs w:val="28"/>
        </w:rPr>
      </w:pPr>
      <w:r w:rsidRPr="00336872">
        <w:rPr>
          <w:rFonts w:ascii="Times New Roman" w:hAnsi="Times New Roman" w:cs="Times New Roman"/>
          <w:sz w:val="28"/>
          <w:szCs w:val="28"/>
        </w:rPr>
        <w:t>к Правилам по охране</w:t>
      </w:r>
      <w:r w:rsidR="00444249">
        <w:rPr>
          <w:rFonts w:ascii="Times New Roman" w:hAnsi="Times New Roman" w:cs="Times New Roman"/>
          <w:sz w:val="28"/>
          <w:szCs w:val="28"/>
        </w:rPr>
        <w:t xml:space="preserve"> </w:t>
      </w:r>
      <w:r w:rsidRPr="00336872">
        <w:rPr>
          <w:rFonts w:ascii="Times New Roman" w:hAnsi="Times New Roman" w:cs="Times New Roman"/>
          <w:sz w:val="28"/>
          <w:szCs w:val="28"/>
        </w:rPr>
        <w:t xml:space="preserve">труда при </w:t>
      </w:r>
      <w:r>
        <w:rPr>
          <w:rFonts w:ascii="Times New Roman" w:hAnsi="Times New Roman" w:cs="Times New Roman"/>
          <w:sz w:val="28"/>
          <w:szCs w:val="28"/>
        </w:rPr>
        <w:t>проведении работ</w:t>
      </w:r>
      <w:r w:rsidR="00444249">
        <w:rPr>
          <w:rFonts w:ascii="Times New Roman" w:hAnsi="Times New Roman" w:cs="Times New Roman"/>
          <w:sz w:val="28"/>
          <w:szCs w:val="28"/>
        </w:rPr>
        <w:t xml:space="preserve"> </w:t>
      </w:r>
      <w:r>
        <w:rPr>
          <w:rFonts w:ascii="Times New Roman" w:hAnsi="Times New Roman" w:cs="Times New Roman"/>
          <w:sz w:val="28"/>
          <w:szCs w:val="28"/>
        </w:rPr>
        <w:t>в метрополитене</w:t>
      </w:r>
      <w:r w:rsidRPr="00336872">
        <w:rPr>
          <w:rFonts w:ascii="Times New Roman" w:hAnsi="Times New Roman" w:cs="Times New Roman"/>
          <w:sz w:val="28"/>
          <w:szCs w:val="28"/>
        </w:rPr>
        <w:t>, утвержденным</w:t>
      </w:r>
      <w:r w:rsidR="00444249">
        <w:rPr>
          <w:rFonts w:ascii="Times New Roman" w:hAnsi="Times New Roman" w:cs="Times New Roman"/>
          <w:sz w:val="28"/>
          <w:szCs w:val="28"/>
        </w:rPr>
        <w:t xml:space="preserve"> </w:t>
      </w:r>
      <w:r w:rsidRPr="00336872">
        <w:rPr>
          <w:rFonts w:ascii="Times New Roman" w:hAnsi="Times New Roman" w:cs="Times New Roman"/>
          <w:sz w:val="28"/>
          <w:szCs w:val="28"/>
        </w:rPr>
        <w:t xml:space="preserve">приказом </w:t>
      </w:r>
      <w:r w:rsidR="00444249">
        <w:rPr>
          <w:rFonts w:ascii="Times New Roman" w:hAnsi="Times New Roman" w:cs="Times New Roman"/>
          <w:sz w:val="28"/>
          <w:szCs w:val="28"/>
        </w:rPr>
        <w:br/>
      </w:r>
      <w:r w:rsidRPr="00336872">
        <w:rPr>
          <w:rFonts w:ascii="Times New Roman" w:hAnsi="Times New Roman" w:cs="Times New Roman"/>
          <w:sz w:val="28"/>
          <w:szCs w:val="28"/>
        </w:rPr>
        <w:t>Минтруда России</w:t>
      </w:r>
      <w:r w:rsidR="00444249">
        <w:rPr>
          <w:rFonts w:ascii="Times New Roman" w:hAnsi="Times New Roman" w:cs="Times New Roman"/>
          <w:sz w:val="28"/>
          <w:szCs w:val="28"/>
        </w:rPr>
        <w:t xml:space="preserve"> </w:t>
      </w:r>
      <w:r w:rsidR="00444249">
        <w:rPr>
          <w:rFonts w:ascii="Times New Roman" w:hAnsi="Times New Roman" w:cs="Times New Roman"/>
          <w:sz w:val="28"/>
          <w:szCs w:val="28"/>
        </w:rPr>
        <w:br/>
      </w:r>
      <w:r w:rsidRPr="00336872">
        <w:rPr>
          <w:rFonts w:ascii="Times New Roman" w:hAnsi="Times New Roman" w:cs="Times New Roman"/>
          <w:sz w:val="28"/>
          <w:szCs w:val="28"/>
        </w:rPr>
        <w:t xml:space="preserve">от </w:t>
      </w:r>
      <w:r w:rsidR="00444249">
        <w:rPr>
          <w:rFonts w:ascii="Times New Roman" w:hAnsi="Times New Roman" w:cs="Times New Roman"/>
          <w:sz w:val="28"/>
          <w:szCs w:val="28"/>
        </w:rPr>
        <w:t>«___» ________2020 г. № _____</w:t>
      </w:r>
    </w:p>
    <w:p w:rsidR="006F7CA5" w:rsidRDefault="006F7CA5" w:rsidP="0085747E">
      <w:pPr>
        <w:spacing w:after="0" w:line="240" w:lineRule="auto"/>
        <w:jc w:val="center"/>
        <w:rPr>
          <w:rFonts w:ascii="Times New Roman" w:hAnsi="Times New Roman" w:cs="Times New Roman"/>
          <w:b/>
          <w:bCs/>
          <w:sz w:val="26"/>
          <w:szCs w:val="26"/>
        </w:rPr>
      </w:pPr>
    </w:p>
    <w:p w:rsidR="006F7CA5" w:rsidRPr="006F7CA5" w:rsidRDefault="006F7CA5" w:rsidP="0085747E">
      <w:pPr>
        <w:spacing w:after="0" w:line="240" w:lineRule="auto"/>
        <w:jc w:val="center"/>
        <w:rPr>
          <w:rFonts w:ascii="Times New Roman" w:hAnsi="Times New Roman" w:cs="Times New Roman"/>
          <w:bCs/>
          <w:sz w:val="24"/>
          <w:szCs w:val="24"/>
        </w:rPr>
      </w:pPr>
      <w:r>
        <w:rPr>
          <w:rFonts w:ascii="Times New Roman" w:hAnsi="Times New Roman" w:cs="Times New Roman"/>
          <w:b/>
          <w:bCs/>
          <w:sz w:val="26"/>
          <w:szCs w:val="26"/>
        </w:rPr>
        <w:t xml:space="preserve">                                                                                                                      </w:t>
      </w:r>
      <w:r w:rsidRPr="006F7CA5">
        <w:rPr>
          <w:rFonts w:ascii="Times New Roman" w:hAnsi="Times New Roman" w:cs="Times New Roman"/>
          <w:bCs/>
          <w:sz w:val="24"/>
          <w:szCs w:val="24"/>
        </w:rPr>
        <w:t>Рекомендуемый образец</w:t>
      </w:r>
    </w:p>
    <w:p w:rsidR="006F7CA5" w:rsidRDefault="006F7CA5" w:rsidP="0085747E">
      <w:pPr>
        <w:spacing w:after="0" w:line="240" w:lineRule="auto"/>
        <w:jc w:val="center"/>
        <w:rPr>
          <w:rFonts w:ascii="Times New Roman" w:hAnsi="Times New Roman" w:cs="Times New Roman"/>
          <w:b/>
          <w:bCs/>
          <w:sz w:val="26"/>
          <w:szCs w:val="26"/>
        </w:rPr>
      </w:pPr>
    </w:p>
    <w:p w:rsidR="006F7CA5" w:rsidRDefault="006F7CA5" w:rsidP="0085747E">
      <w:pPr>
        <w:spacing w:after="0" w:line="240" w:lineRule="auto"/>
        <w:jc w:val="center"/>
        <w:rPr>
          <w:rFonts w:ascii="Times New Roman" w:hAnsi="Times New Roman" w:cs="Times New Roman"/>
          <w:b/>
          <w:bCs/>
          <w:sz w:val="26"/>
          <w:szCs w:val="26"/>
        </w:rPr>
      </w:pPr>
    </w:p>
    <w:p w:rsidR="006F7CA5" w:rsidRDefault="006F7CA5" w:rsidP="0085747E">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НАРЯД-ДОПУСК №____</w:t>
      </w:r>
    </w:p>
    <w:p w:rsidR="0085747E" w:rsidRPr="004A66C4" w:rsidRDefault="0085747E" w:rsidP="0085747E">
      <w:pPr>
        <w:spacing w:after="0" w:line="240" w:lineRule="auto"/>
        <w:jc w:val="center"/>
        <w:rPr>
          <w:rFonts w:ascii="Times New Roman" w:hAnsi="Times New Roman" w:cs="Times New Roman"/>
          <w:b/>
          <w:bCs/>
          <w:sz w:val="26"/>
          <w:szCs w:val="26"/>
        </w:rPr>
      </w:pPr>
      <w:r w:rsidRPr="004A66C4">
        <w:rPr>
          <w:rFonts w:ascii="Times New Roman" w:hAnsi="Times New Roman" w:cs="Times New Roman"/>
          <w:b/>
          <w:bCs/>
          <w:sz w:val="26"/>
          <w:szCs w:val="26"/>
        </w:rPr>
        <w:t>НА ПРОИЗВОДСТВО РАБОТ С ПОВЫШЕННОЙ ОПАСНОСТЬЮ</w:t>
      </w:r>
    </w:p>
    <w:p w:rsidR="0085747E" w:rsidRPr="004A66C4" w:rsidRDefault="0085747E" w:rsidP="0085747E">
      <w:pPr>
        <w:spacing w:after="0" w:line="240" w:lineRule="auto"/>
        <w:jc w:val="center"/>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(наименование организации)</w:t>
      </w:r>
    </w:p>
    <w:p w:rsidR="0085747E" w:rsidRDefault="0085747E" w:rsidP="0085747E">
      <w:pPr>
        <w:spacing w:after="0" w:line="240" w:lineRule="auto"/>
        <w:jc w:val="center"/>
        <w:rPr>
          <w:rFonts w:ascii="Times New Roman" w:hAnsi="Times New Roman" w:cs="Times New Roman"/>
          <w:sz w:val="24"/>
          <w:szCs w:val="24"/>
        </w:rPr>
      </w:pPr>
    </w:p>
    <w:p w:rsidR="0085747E" w:rsidRDefault="0085747E" w:rsidP="004E7F9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1. Наряд</w:t>
      </w:r>
    </w:p>
    <w:p w:rsidR="004E7F9C" w:rsidRDefault="004E7F9C" w:rsidP="004E7F9C">
      <w:pPr>
        <w:spacing w:after="0" w:line="240" w:lineRule="auto"/>
        <w:jc w:val="center"/>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 xml:space="preserve">1.1. Производителю работ  </w:t>
      </w:r>
    </w:p>
    <w:p w:rsidR="0085747E" w:rsidRDefault="0085747E" w:rsidP="0085747E">
      <w:pPr>
        <w:pBdr>
          <w:top w:val="single" w:sz="4" w:space="1" w:color="auto"/>
        </w:pBdr>
        <w:spacing w:after="0" w:line="240" w:lineRule="auto"/>
        <w:ind w:left="2807"/>
        <w:jc w:val="center"/>
        <w:rPr>
          <w:rFonts w:ascii="Times New Roman" w:hAnsi="Times New Roman" w:cs="Times New Roman"/>
          <w:sz w:val="20"/>
          <w:szCs w:val="20"/>
        </w:rPr>
      </w:pPr>
      <w:r w:rsidRPr="004A66C4">
        <w:rPr>
          <w:rFonts w:ascii="Times New Roman" w:hAnsi="Times New Roman" w:cs="Times New Roman"/>
          <w:sz w:val="20"/>
          <w:szCs w:val="20"/>
        </w:rPr>
        <w:t>(должность, наименование подразделения, фамилия и инициалы)</w:t>
      </w:r>
    </w:p>
    <w:p w:rsidR="004E7F9C" w:rsidRPr="004A66C4" w:rsidRDefault="004E7F9C" w:rsidP="0085747E">
      <w:pPr>
        <w:pBdr>
          <w:top w:val="single" w:sz="4" w:space="1" w:color="auto"/>
        </w:pBdr>
        <w:spacing w:after="0" w:line="240" w:lineRule="auto"/>
        <w:ind w:left="2807"/>
        <w:jc w:val="center"/>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2268"/>
        <w:gridCol w:w="851"/>
        <w:gridCol w:w="5500"/>
        <w:gridCol w:w="1361"/>
      </w:tblGrid>
      <w:tr w:rsidR="0085747E" w:rsidRPr="004A66C4" w:rsidTr="005D255C">
        <w:tc>
          <w:tcPr>
            <w:tcW w:w="2268" w:type="dxa"/>
            <w:tcBorders>
              <w:top w:val="nil"/>
              <w:left w:val="nil"/>
              <w:bottom w:val="nil"/>
              <w:right w:val="nil"/>
            </w:tcBorders>
            <w:vAlign w:val="bottom"/>
          </w:tcPr>
          <w:p w:rsidR="0085747E" w:rsidRPr="004A66C4" w:rsidRDefault="0085747E" w:rsidP="005D255C">
            <w:pPr>
              <w:tabs>
                <w:tab w:val="center" w:pos="2637"/>
                <w:tab w:val="left" w:pos="3232"/>
              </w:tabs>
              <w:spacing w:after="0" w:line="240" w:lineRule="auto"/>
              <w:rPr>
                <w:rFonts w:ascii="Times New Roman" w:hAnsi="Times New Roman" w:cs="Times New Roman"/>
                <w:sz w:val="24"/>
                <w:szCs w:val="24"/>
              </w:rPr>
            </w:pPr>
            <w:r w:rsidRPr="004A66C4">
              <w:rPr>
                <w:rFonts w:ascii="Times New Roman" w:hAnsi="Times New Roman" w:cs="Times New Roman"/>
                <w:sz w:val="24"/>
                <w:szCs w:val="24"/>
              </w:rPr>
              <w:t>с бригадой в составе</w:t>
            </w:r>
          </w:p>
        </w:tc>
        <w:tc>
          <w:tcPr>
            <w:tcW w:w="851" w:type="dxa"/>
            <w:tcBorders>
              <w:top w:val="nil"/>
              <w:left w:val="nil"/>
              <w:bottom w:val="single" w:sz="4" w:space="0" w:color="auto"/>
              <w:right w:val="nil"/>
            </w:tcBorders>
            <w:vAlign w:val="bottom"/>
          </w:tcPr>
          <w:p w:rsidR="0085747E" w:rsidRPr="004A66C4" w:rsidRDefault="0085747E" w:rsidP="005D255C">
            <w:pPr>
              <w:tabs>
                <w:tab w:val="center" w:pos="2637"/>
                <w:tab w:val="left" w:pos="3232"/>
              </w:tabs>
              <w:spacing w:after="0" w:line="240" w:lineRule="auto"/>
              <w:jc w:val="center"/>
              <w:rPr>
                <w:rFonts w:ascii="Times New Roman" w:hAnsi="Times New Roman" w:cs="Times New Roman"/>
                <w:sz w:val="24"/>
                <w:szCs w:val="24"/>
              </w:rPr>
            </w:pPr>
          </w:p>
        </w:tc>
        <w:tc>
          <w:tcPr>
            <w:tcW w:w="5500" w:type="dxa"/>
            <w:tcBorders>
              <w:top w:val="nil"/>
              <w:left w:val="nil"/>
              <w:bottom w:val="nil"/>
              <w:right w:val="nil"/>
            </w:tcBorders>
            <w:vAlign w:val="bottom"/>
          </w:tcPr>
          <w:p w:rsidR="0085747E" w:rsidRPr="004A66C4" w:rsidRDefault="0085747E" w:rsidP="005D255C">
            <w:pPr>
              <w:tabs>
                <w:tab w:val="center" w:pos="2637"/>
                <w:tab w:val="left" w:pos="3232"/>
              </w:tabs>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человек поручается произвести следующие работы:</w:t>
            </w:r>
          </w:p>
        </w:tc>
        <w:tc>
          <w:tcPr>
            <w:tcW w:w="1361" w:type="dxa"/>
            <w:tcBorders>
              <w:top w:val="nil"/>
              <w:left w:val="nil"/>
              <w:bottom w:val="single" w:sz="4" w:space="0" w:color="auto"/>
              <w:right w:val="nil"/>
            </w:tcBorders>
            <w:vAlign w:val="bottom"/>
          </w:tcPr>
          <w:p w:rsidR="0085747E" w:rsidRPr="004A66C4" w:rsidRDefault="0085747E" w:rsidP="005D255C">
            <w:pPr>
              <w:tabs>
                <w:tab w:val="center" w:pos="2637"/>
                <w:tab w:val="left" w:pos="3232"/>
              </w:tabs>
              <w:spacing w:after="0" w:line="240" w:lineRule="auto"/>
              <w:rPr>
                <w:rFonts w:ascii="Times New Roman" w:hAnsi="Times New Roman" w:cs="Times New Roman"/>
                <w:sz w:val="24"/>
                <w:szCs w:val="24"/>
              </w:rPr>
            </w:pPr>
          </w:p>
        </w:tc>
      </w:tr>
    </w:tbl>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(содержание, характеристика, место производства и объем работ)</w:t>
      </w:r>
    </w:p>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rPr>
          <w:rFonts w:ascii="Times New Roman" w:hAnsi="Times New Roman" w:cs="Times New Roman"/>
          <w:sz w:val="2"/>
          <w:szCs w:val="2"/>
        </w:rPr>
      </w:pPr>
    </w:p>
    <w:p w:rsidR="0085747E" w:rsidRPr="004A66C4" w:rsidRDefault="0085747E" w:rsidP="0085747E">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747E" w:rsidRPr="004A66C4" w:rsidRDefault="0085747E" w:rsidP="0085747E">
      <w:pPr>
        <w:pBdr>
          <w:top w:val="single" w:sz="4" w:space="1" w:color="auto"/>
        </w:pBdr>
        <w:spacing w:after="0" w:line="240" w:lineRule="auto"/>
        <w:ind w:right="113"/>
        <w:rPr>
          <w:rFonts w:ascii="Times New Roman" w:hAnsi="Times New Roman" w:cs="Times New Roman"/>
          <w:sz w:val="2"/>
          <w:szCs w:val="2"/>
        </w:rPr>
      </w:pPr>
    </w:p>
    <w:p w:rsidR="0085747E" w:rsidRDefault="0085747E"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1.2. При подготовке и производстве работ обеспечить следующие меры безопасности:</w:t>
      </w:r>
    </w:p>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rPr>
          <w:rFonts w:ascii="Times New Roman" w:hAnsi="Times New Roman" w:cs="Times New Roman"/>
          <w:sz w:val="2"/>
          <w:szCs w:val="2"/>
        </w:rPr>
      </w:pPr>
    </w:p>
    <w:p w:rsidR="0085747E" w:rsidRPr="004A66C4" w:rsidRDefault="0085747E" w:rsidP="0085747E">
      <w:pPr>
        <w:tabs>
          <w:tab w:val="right" w:pos="992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5747E" w:rsidRPr="004A66C4" w:rsidRDefault="0085747E" w:rsidP="0085747E">
      <w:pPr>
        <w:pBdr>
          <w:top w:val="single" w:sz="4" w:space="1" w:color="auto"/>
        </w:pBdr>
        <w:spacing w:after="0" w:line="240" w:lineRule="auto"/>
        <w:ind w:right="113"/>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85747E" w:rsidRPr="004A66C4" w:rsidTr="005D255C">
        <w:tc>
          <w:tcPr>
            <w:tcW w:w="2410" w:type="dxa"/>
            <w:tcBorders>
              <w:top w:val="nil"/>
              <w:left w:val="nil"/>
              <w:bottom w:val="nil"/>
              <w:right w:val="nil"/>
            </w:tcBorders>
            <w:vAlign w:val="bottom"/>
          </w:tcPr>
          <w:p w:rsidR="0085747E" w:rsidRDefault="0085747E"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1.3. Начать работы:</w:t>
            </w:r>
          </w:p>
        </w:tc>
        <w:tc>
          <w:tcPr>
            <w:tcW w:w="255"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624" w:type="dxa"/>
            <w:tcBorders>
              <w:top w:val="nil"/>
              <w:left w:val="nil"/>
              <w:bottom w:val="nil"/>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мин.</w:t>
            </w:r>
          </w:p>
        </w:tc>
        <w:tc>
          <w:tcPr>
            <w:tcW w:w="198"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bl>
    <w:p w:rsidR="0085747E" w:rsidRPr="004A66C4" w:rsidRDefault="0085747E" w:rsidP="0085747E">
      <w:pPr>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198"/>
        <w:gridCol w:w="510"/>
        <w:gridCol w:w="255"/>
        <w:gridCol w:w="2240"/>
        <w:gridCol w:w="397"/>
        <w:gridCol w:w="397"/>
        <w:gridCol w:w="340"/>
      </w:tblGrid>
      <w:tr w:rsidR="0085747E" w:rsidRPr="004A66C4" w:rsidTr="005D255C">
        <w:tc>
          <w:tcPr>
            <w:tcW w:w="2410"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1.4. Окончить работы:</w:t>
            </w:r>
          </w:p>
        </w:tc>
        <w:tc>
          <w:tcPr>
            <w:tcW w:w="255"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624" w:type="dxa"/>
            <w:tcBorders>
              <w:top w:val="nil"/>
              <w:left w:val="nil"/>
              <w:bottom w:val="nil"/>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мин.</w:t>
            </w:r>
          </w:p>
        </w:tc>
        <w:tc>
          <w:tcPr>
            <w:tcW w:w="198"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24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bl>
    <w:p w:rsidR="0085747E" w:rsidRDefault="0085747E"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 xml:space="preserve">1.5. Наряд выдал  </w:t>
      </w:r>
    </w:p>
    <w:p w:rsidR="0085747E" w:rsidRPr="004A66C4" w:rsidRDefault="0085747E" w:rsidP="0085747E">
      <w:pPr>
        <w:pBdr>
          <w:top w:val="single" w:sz="4" w:space="1" w:color="auto"/>
        </w:pBdr>
        <w:spacing w:after="0" w:line="240" w:lineRule="auto"/>
        <w:ind w:left="1873"/>
        <w:rPr>
          <w:rFonts w:ascii="Times New Roman" w:hAnsi="Times New Roman" w:cs="Times New Roman"/>
          <w:sz w:val="2"/>
          <w:szCs w:val="2"/>
        </w:rPr>
      </w:pPr>
    </w:p>
    <w:p w:rsidR="0085747E" w:rsidRPr="004A66C4" w:rsidRDefault="0085747E" w:rsidP="0085747E">
      <w:pPr>
        <w:spacing w:after="0" w:line="240" w:lineRule="auto"/>
        <w:rPr>
          <w:rFonts w:ascii="Times New Roman" w:hAnsi="Times New Roman" w:cs="Times New Roman"/>
          <w:sz w:val="24"/>
          <w:szCs w:val="24"/>
        </w:rPr>
      </w:pPr>
    </w:p>
    <w:p w:rsidR="0085747E" w:rsidRPr="005D255C" w:rsidRDefault="0085747E" w:rsidP="0085747E">
      <w:pPr>
        <w:pBdr>
          <w:top w:val="single" w:sz="4" w:space="1" w:color="auto"/>
        </w:pBd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(наименование должности, фамилия и инициалы, подпись)</w:t>
      </w:r>
    </w:p>
    <w:p w:rsidR="0085747E" w:rsidRDefault="0085747E"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1.6. С условиями производства работ ознакомлен, наряд-допуск получил:</w:t>
      </w:r>
    </w:p>
    <w:tbl>
      <w:tblPr>
        <w:tblW w:w="0" w:type="auto"/>
        <w:tblLayout w:type="fixed"/>
        <w:tblCellMar>
          <w:left w:w="28" w:type="dxa"/>
          <w:right w:w="28" w:type="dxa"/>
        </w:tblCellMar>
        <w:tblLook w:val="0000" w:firstRow="0" w:lastRow="0" w:firstColumn="0" w:lastColumn="0" w:noHBand="0" w:noVBand="0"/>
      </w:tblPr>
      <w:tblGrid>
        <w:gridCol w:w="2268"/>
        <w:gridCol w:w="1474"/>
        <w:gridCol w:w="340"/>
        <w:gridCol w:w="510"/>
        <w:gridCol w:w="255"/>
        <w:gridCol w:w="1134"/>
        <w:gridCol w:w="397"/>
        <w:gridCol w:w="397"/>
        <w:gridCol w:w="340"/>
        <w:gridCol w:w="2750"/>
        <w:gridCol w:w="170"/>
      </w:tblGrid>
      <w:tr w:rsidR="0085747E" w:rsidRPr="004A66C4" w:rsidTr="005D255C">
        <w:trPr>
          <w:cantSplit/>
        </w:trPr>
        <w:tc>
          <w:tcPr>
            <w:tcW w:w="2268" w:type="dxa"/>
            <w:tcBorders>
              <w:top w:val="nil"/>
              <w:left w:val="nil"/>
              <w:bottom w:val="nil"/>
              <w:right w:val="nil"/>
            </w:tcBorders>
            <w:vAlign w:val="bottom"/>
          </w:tcPr>
          <w:p w:rsidR="0085747E" w:rsidRDefault="0085747E"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производитель работ</w:t>
            </w:r>
          </w:p>
        </w:tc>
        <w:tc>
          <w:tcPr>
            <w:tcW w:w="1474"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c>
          <w:tcPr>
            <w:tcW w:w="275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r>
      <w:tr w:rsidR="0085747E" w:rsidRPr="004A66C4" w:rsidTr="005D255C">
        <w:trPr>
          <w:cantSplit/>
        </w:trPr>
        <w:tc>
          <w:tcPr>
            <w:tcW w:w="2268"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1474"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(подпись)</w:t>
            </w:r>
          </w:p>
        </w:tc>
        <w:tc>
          <w:tcPr>
            <w:tcW w:w="340"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1134"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c>
          <w:tcPr>
            <w:tcW w:w="275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sz w:val="20"/>
                <w:szCs w:val="20"/>
              </w:rPr>
            </w:pPr>
            <w:r w:rsidRPr="004A66C4">
              <w:rPr>
                <w:rFonts w:ascii="Times New Roman" w:hAnsi="Times New Roman" w:cs="Times New Roman"/>
                <w:sz w:val="20"/>
                <w:szCs w:val="20"/>
              </w:rPr>
              <w:t>(фамилия и инициалы)</w:t>
            </w:r>
          </w:p>
        </w:tc>
        <w:tc>
          <w:tcPr>
            <w:tcW w:w="170"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r>
    </w:tbl>
    <w:p w:rsidR="0085747E" w:rsidRDefault="0085747E" w:rsidP="0085747E">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2. Допуск</w:t>
      </w:r>
    </w:p>
    <w:p w:rsidR="0085747E" w:rsidRPr="004A66C4" w:rsidRDefault="0085747E" w:rsidP="0085747E">
      <w:pPr>
        <w:spacing w:after="0" w:line="240" w:lineRule="auto"/>
        <w:jc w:val="center"/>
        <w:rPr>
          <w:rFonts w:ascii="Times New Roman" w:hAnsi="Times New Roman" w:cs="Times New Roman"/>
          <w:sz w:val="24"/>
          <w:szCs w:val="24"/>
        </w:rPr>
      </w:pPr>
    </w:p>
    <w:p w:rsidR="0085747E" w:rsidRPr="004A66C4" w:rsidRDefault="0085747E" w:rsidP="004E7F9C">
      <w:pPr>
        <w:tabs>
          <w:tab w:val="right" w:pos="10205"/>
        </w:tabs>
        <w:spacing w:after="0" w:line="240" w:lineRule="auto"/>
        <w:rPr>
          <w:rFonts w:ascii="Times New Roman" w:hAnsi="Times New Roman" w:cs="Times New Roman"/>
          <w:sz w:val="2"/>
          <w:szCs w:val="2"/>
        </w:rPr>
      </w:pPr>
      <w:r w:rsidRPr="004A66C4">
        <w:rPr>
          <w:rFonts w:ascii="Times New Roman" w:hAnsi="Times New Roman" w:cs="Times New Roman"/>
          <w:sz w:val="24"/>
          <w:szCs w:val="24"/>
        </w:rPr>
        <w:t>2.1. Инструктаж по охране труда</w:t>
      </w:r>
      <w:r w:rsidR="004E7F9C">
        <w:rPr>
          <w:rFonts w:ascii="Times New Roman" w:hAnsi="Times New Roman" w:cs="Times New Roman"/>
          <w:sz w:val="24"/>
          <w:szCs w:val="24"/>
        </w:rPr>
        <w:t xml:space="preserve">  _______________________________________________________</w:t>
      </w:r>
    </w:p>
    <w:p w:rsidR="0085747E" w:rsidRPr="004A66C4" w:rsidRDefault="0085747E" w:rsidP="0085747E">
      <w:pPr>
        <w:spacing w:after="0" w:line="240" w:lineRule="auto"/>
        <w:rPr>
          <w:rFonts w:ascii="Times New Roman" w:hAnsi="Times New Roman" w:cs="Times New Roman"/>
          <w:sz w:val="24"/>
          <w:szCs w:val="24"/>
        </w:rPr>
      </w:pPr>
    </w:p>
    <w:p w:rsidR="0085747E" w:rsidRPr="004A66C4" w:rsidRDefault="0085747E" w:rsidP="0085747E">
      <w:pPr>
        <w:pBdr>
          <w:top w:val="single" w:sz="4" w:space="1" w:color="auto"/>
        </w:pBdr>
        <w:spacing w:after="0" w:line="240" w:lineRule="auto"/>
        <w:rPr>
          <w:rFonts w:ascii="Times New Roman" w:hAnsi="Times New Roman" w:cs="Times New Roman"/>
          <w:sz w:val="2"/>
          <w:szCs w:val="2"/>
        </w:rPr>
      </w:pPr>
    </w:p>
    <w:p w:rsidR="0085747E" w:rsidRPr="004A66C4" w:rsidRDefault="0085747E" w:rsidP="0085747E">
      <w:pPr>
        <w:spacing w:after="0" w:line="240" w:lineRule="auto"/>
        <w:rPr>
          <w:rFonts w:ascii="Times New Roman" w:hAnsi="Times New Roman" w:cs="Times New Roman"/>
          <w:sz w:val="24"/>
          <w:szCs w:val="24"/>
        </w:rPr>
      </w:pPr>
    </w:p>
    <w:p w:rsidR="0085747E" w:rsidRPr="000D114C" w:rsidRDefault="00CB3B27" w:rsidP="0085747E">
      <w:pPr>
        <w:pBdr>
          <w:top w:val="single" w:sz="4" w:space="1" w:color="auto"/>
        </w:pBdr>
        <w:spacing w:after="0" w:line="240" w:lineRule="auto"/>
        <w:jc w:val="center"/>
        <w:rPr>
          <w:rFonts w:ascii="Times New Roman" w:hAnsi="Times New Roman" w:cs="Times New Roman"/>
          <w:sz w:val="20"/>
          <w:szCs w:val="20"/>
        </w:rPr>
      </w:pPr>
      <w:r w:rsidRPr="000D114C">
        <w:rPr>
          <w:rFonts w:ascii="Times New Roman" w:hAnsi="Times New Roman" w:cs="Times New Roman"/>
          <w:sz w:val="20"/>
          <w:szCs w:val="20"/>
        </w:rPr>
        <w:t>(указать краткое содержание инструктажа: меры безопасности при выполнении предстоящих работ/наименования или номера инструкций, программ</w:t>
      </w:r>
      <w:r w:rsidR="0085747E" w:rsidRPr="000D114C">
        <w:rPr>
          <w:rFonts w:ascii="Times New Roman" w:hAnsi="Times New Roman" w:cs="Times New Roman"/>
          <w:sz w:val="20"/>
          <w:szCs w:val="20"/>
        </w:rPr>
        <w:t>)</w:t>
      </w:r>
    </w:p>
    <w:p w:rsidR="0085747E" w:rsidRDefault="0085747E" w:rsidP="0085747E">
      <w:pPr>
        <w:tabs>
          <w:tab w:val="center" w:pos="3487"/>
          <w:tab w:val="left" w:pos="4167"/>
        </w:tabs>
        <w:spacing w:after="0" w:line="240" w:lineRule="auto"/>
        <w:rPr>
          <w:rFonts w:ascii="Times New Roman" w:hAnsi="Times New Roman" w:cs="Times New Roman"/>
          <w:sz w:val="24"/>
          <w:szCs w:val="24"/>
        </w:rPr>
      </w:pPr>
    </w:p>
    <w:p w:rsidR="0085747E" w:rsidRDefault="0085747E" w:rsidP="0085747E">
      <w:pPr>
        <w:tabs>
          <w:tab w:val="center" w:pos="3487"/>
          <w:tab w:val="left" w:pos="4167"/>
        </w:tabs>
        <w:spacing w:after="0" w:line="240" w:lineRule="auto"/>
        <w:rPr>
          <w:rFonts w:ascii="Times New Roman" w:hAnsi="Times New Roman" w:cs="Times New Roman"/>
          <w:sz w:val="24"/>
          <w:szCs w:val="24"/>
        </w:rPr>
      </w:pPr>
      <w:r w:rsidRPr="004A66C4">
        <w:rPr>
          <w:rFonts w:ascii="Times New Roman" w:hAnsi="Times New Roman" w:cs="Times New Roman"/>
          <w:sz w:val="24"/>
          <w:szCs w:val="24"/>
        </w:rPr>
        <w:t xml:space="preserve">проведен бригаде в составе </w:t>
      </w:r>
      <w:r w:rsidR="005D255C">
        <w:rPr>
          <w:rFonts w:ascii="Times New Roman" w:hAnsi="Times New Roman" w:cs="Times New Roman"/>
          <w:sz w:val="24"/>
          <w:szCs w:val="24"/>
        </w:rPr>
        <w:t xml:space="preserve">___________ </w:t>
      </w:r>
      <w:r w:rsidR="005D255C">
        <w:rPr>
          <w:rFonts w:ascii="Times New Roman" w:hAnsi="Times New Roman" w:cs="Times New Roman"/>
          <w:sz w:val="24"/>
          <w:szCs w:val="24"/>
        </w:rPr>
        <w:tab/>
      </w:r>
      <w:r w:rsidRPr="004A66C4">
        <w:rPr>
          <w:rFonts w:ascii="Times New Roman" w:hAnsi="Times New Roman" w:cs="Times New Roman"/>
          <w:sz w:val="24"/>
          <w:szCs w:val="24"/>
        </w:rPr>
        <w:t>человек, в том числе:</w:t>
      </w:r>
    </w:p>
    <w:p w:rsidR="0085747E" w:rsidRPr="00976693" w:rsidRDefault="0085747E" w:rsidP="0085747E">
      <w:pPr>
        <w:tabs>
          <w:tab w:val="center" w:pos="3487"/>
          <w:tab w:val="left" w:pos="4167"/>
        </w:tabs>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3289"/>
        <w:gridCol w:w="2268"/>
        <w:gridCol w:w="1985"/>
        <w:gridCol w:w="1985"/>
      </w:tblGrid>
      <w:tr w:rsidR="0085747E" w:rsidRPr="004A66C4" w:rsidTr="005D255C">
        <w:tc>
          <w:tcPr>
            <w:tcW w:w="454"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w:t>
            </w:r>
            <w:r w:rsidRPr="004A66C4">
              <w:rPr>
                <w:rFonts w:ascii="Times New Roman" w:hAnsi="Times New Roman" w:cs="Times New Roman"/>
              </w:rPr>
              <w:br/>
              <w:t>п/п</w:t>
            </w:r>
          </w:p>
        </w:tc>
        <w:tc>
          <w:tcPr>
            <w:tcW w:w="3289"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Фамилия, инициалы</w:t>
            </w:r>
          </w:p>
        </w:tc>
        <w:tc>
          <w:tcPr>
            <w:tcW w:w="2268"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Профессия</w:t>
            </w:r>
            <w:r w:rsidRPr="004A66C4">
              <w:rPr>
                <w:rFonts w:ascii="Times New Roman" w:hAnsi="Times New Roman" w:cs="Times New Roman"/>
              </w:rPr>
              <w:br/>
              <w:t>(должность)</w:t>
            </w:r>
          </w:p>
        </w:tc>
        <w:tc>
          <w:tcPr>
            <w:tcW w:w="1985"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Подпись лица, получившего инструктаж</w:t>
            </w:r>
          </w:p>
        </w:tc>
        <w:tc>
          <w:tcPr>
            <w:tcW w:w="1985"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Подпись лица, проводившего инструктаж</w:t>
            </w:r>
          </w:p>
        </w:tc>
      </w:tr>
      <w:tr w:rsidR="0085747E" w:rsidRPr="004A66C4" w:rsidTr="005D255C">
        <w:tc>
          <w:tcPr>
            <w:tcW w:w="454" w:type="dxa"/>
          </w:tcPr>
          <w:p w:rsidR="0085747E" w:rsidRPr="004A66C4" w:rsidRDefault="0085747E" w:rsidP="005D255C">
            <w:pPr>
              <w:spacing w:after="0" w:line="240" w:lineRule="auto"/>
              <w:jc w:val="center"/>
              <w:rPr>
                <w:rFonts w:ascii="Times New Roman" w:hAnsi="Times New Roman" w:cs="Times New Roman"/>
              </w:rPr>
            </w:pPr>
          </w:p>
        </w:tc>
        <w:tc>
          <w:tcPr>
            <w:tcW w:w="3289" w:type="dxa"/>
          </w:tcPr>
          <w:p w:rsidR="0085747E" w:rsidRPr="004A66C4" w:rsidRDefault="0085747E" w:rsidP="005D255C">
            <w:pPr>
              <w:spacing w:after="0" w:line="240" w:lineRule="auto"/>
              <w:rPr>
                <w:rFonts w:ascii="Times New Roman" w:hAnsi="Times New Roman" w:cs="Times New Roman"/>
              </w:rPr>
            </w:pPr>
          </w:p>
        </w:tc>
        <w:tc>
          <w:tcPr>
            <w:tcW w:w="2268" w:type="dxa"/>
          </w:tcPr>
          <w:p w:rsidR="0085747E" w:rsidRPr="004A66C4" w:rsidRDefault="0085747E" w:rsidP="005D255C">
            <w:pPr>
              <w:spacing w:after="0" w:line="240" w:lineRule="auto"/>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454" w:type="dxa"/>
          </w:tcPr>
          <w:p w:rsidR="0085747E" w:rsidRPr="004A66C4" w:rsidRDefault="0085747E" w:rsidP="005D255C">
            <w:pPr>
              <w:spacing w:after="0" w:line="240" w:lineRule="auto"/>
              <w:jc w:val="center"/>
              <w:rPr>
                <w:rFonts w:ascii="Times New Roman" w:hAnsi="Times New Roman" w:cs="Times New Roman"/>
              </w:rPr>
            </w:pPr>
          </w:p>
        </w:tc>
        <w:tc>
          <w:tcPr>
            <w:tcW w:w="3289" w:type="dxa"/>
          </w:tcPr>
          <w:p w:rsidR="0085747E" w:rsidRPr="004A66C4" w:rsidRDefault="0085747E" w:rsidP="005D255C">
            <w:pPr>
              <w:spacing w:after="0" w:line="240" w:lineRule="auto"/>
              <w:rPr>
                <w:rFonts w:ascii="Times New Roman" w:hAnsi="Times New Roman" w:cs="Times New Roman"/>
              </w:rPr>
            </w:pPr>
          </w:p>
        </w:tc>
        <w:tc>
          <w:tcPr>
            <w:tcW w:w="2268" w:type="dxa"/>
          </w:tcPr>
          <w:p w:rsidR="0085747E" w:rsidRPr="004A66C4" w:rsidRDefault="0085747E" w:rsidP="005D255C">
            <w:pPr>
              <w:spacing w:after="0" w:line="240" w:lineRule="auto"/>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454" w:type="dxa"/>
          </w:tcPr>
          <w:p w:rsidR="0085747E" w:rsidRPr="004A66C4" w:rsidRDefault="0085747E" w:rsidP="005D255C">
            <w:pPr>
              <w:spacing w:after="0" w:line="240" w:lineRule="auto"/>
              <w:jc w:val="center"/>
              <w:rPr>
                <w:rFonts w:ascii="Times New Roman" w:hAnsi="Times New Roman" w:cs="Times New Roman"/>
              </w:rPr>
            </w:pPr>
          </w:p>
        </w:tc>
        <w:tc>
          <w:tcPr>
            <w:tcW w:w="3289" w:type="dxa"/>
          </w:tcPr>
          <w:p w:rsidR="0085747E" w:rsidRPr="004A66C4" w:rsidRDefault="0085747E" w:rsidP="005D255C">
            <w:pPr>
              <w:spacing w:after="0" w:line="240" w:lineRule="auto"/>
              <w:rPr>
                <w:rFonts w:ascii="Times New Roman" w:hAnsi="Times New Roman" w:cs="Times New Roman"/>
              </w:rPr>
            </w:pPr>
          </w:p>
        </w:tc>
        <w:tc>
          <w:tcPr>
            <w:tcW w:w="2268" w:type="dxa"/>
          </w:tcPr>
          <w:p w:rsidR="0085747E" w:rsidRPr="004A66C4" w:rsidRDefault="0085747E" w:rsidP="005D255C">
            <w:pPr>
              <w:spacing w:after="0" w:line="240" w:lineRule="auto"/>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c>
          <w:tcPr>
            <w:tcW w:w="1985" w:type="dxa"/>
          </w:tcPr>
          <w:p w:rsidR="0085747E" w:rsidRPr="004A66C4" w:rsidRDefault="0085747E" w:rsidP="005D255C">
            <w:pPr>
              <w:spacing w:after="0" w:line="240" w:lineRule="auto"/>
              <w:jc w:val="center"/>
              <w:rPr>
                <w:rFonts w:ascii="Times New Roman" w:hAnsi="Times New Roman" w:cs="Times New Roman"/>
              </w:rPr>
            </w:pPr>
          </w:p>
        </w:tc>
      </w:tr>
    </w:tbl>
    <w:p w:rsidR="0085747E" w:rsidRDefault="0085747E" w:rsidP="0085747E">
      <w:pPr>
        <w:keepNext/>
        <w:spacing w:after="0" w:line="240" w:lineRule="auto"/>
        <w:jc w:val="both"/>
        <w:rPr>
          <w:rFonts w:ascii="Times New Roman" w:hAnsi="Times New Roman" w:cs="Times New Roman"/>
          <w:sz w:val="24"/>
          <w:szCs w:val="24"/>
        </w:rPr>
      </w:pPr>
    </w:p>
    <w:p w:rsidR="005D255C" w:rsidRDefault="0085747E" w:rsidP="0085747E">
      <w:pPr>
        <w:keepNext/>
        <w:spacing w:after="0" w:line="240" w:lineRule="auto"/>
        <w:jc w:val="both"/>
        <w:rPr>
          <w:rFonts w:ascii="Times New Roman" w:hAnsi="Times New Roman" w:cs="Times New Roman"/>
          <w:sz w:val="24"/>
          <w:szCs w:val="24"/>
        </w:rPr>
      </w:pPr>
      <w:r w:rsidRPr="004A66C4">
        <w:rPr>
          <w:rFonts w:ascii="Times New Roman" w:hAnsi="Times New Roman" w:cs="Times New Roman"/>
          <w:sz w:val="24"/>
          <w:szCs w:val="24"/>
        </w:rPr>
        <w:t>2.2. Мероприятия, обеспечивающие безопасность производства работ, выполнены. Производитель работ и члены бригады с особенностями работ ознакомлены. Объект подготовлен к производству работ.</w:t>
      </w:r>
    </w:p>
    <w:p w:rsidR="005D255C" w:rsidRPr="004A66C4" w:rsidRDefault="005D255C" w:rsidP="0085747E">
      <w:pPr>
        <w:keepNext/>
        <w:spacing w:after="0" w:line="240" w:lineRule="auto"/>
        <w:jc w:val="both"/>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19"/>
        <w:gridCol w:w="2268"/>
        <w:gridCol w:w="255"/>
        <w:gridCol w:w="510"/>
        <w:gridCol w:w="255"/>
        <w:gridCol w:w="1701"/>
        <w:gridCol w:w="397"/>
        <w:gridCol w:w="397"/>
        <w:gridCol w:w="340"/>
      </w:tblGrid>
      <w:tr w:rsidR="0085747E" w:rsidRPr="004A66C4" w:rsidTr="005D255C">
        <w:tc>
          <w:tcPr>
            <w:tcW w:w="3119"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Допускающий к работе</w:t>
            </w:r>
          </w:p>
        </w:tc>
        <w:tc>
          <w:tcPr>
            <w:tcW w:w="2268"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119"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268"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1701"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5D255C" w:rsidRDefault="005D255C" w:rsidP="0085747E">
      <w:pPr>
        <w:spacing w:after="0" w:line="240" w:lineRule="auto"/>
        <w:rPr>
          <w:rFonts w:ascii="Times New Roman" w:hAnsi="Times New Roman" w:cs="Times New Roman"/>
          <w:sz w:val="24"/>
          <w:szCs w:val="24"/>
        </w:rPr>
      </w:pP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2.3. Подготовку рабочих мест проверил. Разрешаю приступить к производству работ.</w:t>
      </w:r>
    </w:p>
    <w:tbl>
      <w:tblPr>
        <w:tblW w:w="0" w:type="auto"/>
        <w:tblLayout w:type="fixed"/>
        <w:tblCellMar>
          <w:left w:w="28" w:type="dxa"/>
          <w:right w:w="28" w:type="dxa"/>
        </w:tblCellMar>
        <w:tblLook w:val="0000" w:firstRow="0" w:lastRow="0" w:firstColumn="0" w:lastColumn="0" w:noHBand="0" w:noVBand="0"/>
      </w:tblPr>
      <w:tblGrid>
        <w:gridCol w:w="3119"/>
        <w:gridCol w:w="2268"/>
        <w:gridCol w:w="255"/>
        <w:gridCol w:w="510"/>
        <w:gridCol w:w="255"/>
        <w:gridCol w:w="1701"/>
        <w:gridCol w:w="397"/>
        <w:gridCol w:w="397"/>
        <w:gridCol w:w="340"/>
      </w:tblGrid>
      <w:tr w:rsidR="0085747E" w:rsidRPr="004A66C4" w:rsidTr="005D255C">
        <w:tc>
          <w:tcPr>
            <w:tcW w:w="3119" w:type="dxa"/>
            <w:tcBorders>
              <w:top w:val="nil"/>
              <w:left w:val="nil"/>
              <w:bottom w:val="nil"/>
              <w:right w:val="nil"/>
            </w:tcBorders>
            <w:vAlign w:val="bottom"/>
          </w:tcPr>
          <w:p w:rsidR="005D255C" w:rsidRDefault="005D255C"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Руководитель работ</w:t>
            </w:r>
          </w:p>
        </w:tc>
        <w:tc>
          <w:tcPr>
            <w:tcW w:w="2268"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119"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268"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1701"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5D255C" w:rsidRDefault="005D255C" w:rsidP="0085747E">
      <w:pPr>
        <w:spacing w:after="0" w:line="240" w:lineRule="auto"/>
        <w:jc w:val="center"/>
        <w:rPr>
          <w:rFonts w:ascii="Times New Roman" w:hAnsi="Times New Roman" w:cs="Times New Roman"/>
          <w:sz w:val="24"/>
          <w:szCs w:val="24"/>
        </w:rPr>
      </w:pPr>
    </w:p>
    <w:p w:rsidR="0085747E" w:rsidRPr="004A66C4" w:rsidRDefault="0085747E" w:rsidP="0085747E">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3. Оформление ежедневного допуска</w:t>
      </w:r>
      <w:r w:rsidRPr="004A66C4">
        <w:rPr>
          <w:rFonts w:ascii="Times New Roman" w:hAnsi="Times New Roman" w:cs="Times New Roman"/>
          <w:sz w:val="24"/>
          <w:szCs w:val="24"/>
        </w:rPr>
        <w:br/>
        <w:t>к производству работ</w:t>
      </w:r>
    </w:p>
    <w:p w:rsidR="0085747E" w:rsidRPr="004A66C4" w:rsidRDefault="0085747E" w:rsidP="0085747E">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644"/>
        <w:gridCol w:w="1644"/>
        <w:gridCol w:w="1701"/>
        <w:gridCol w:w="1644"/>
        <w:gridCol w:w="1644"/>
      </w:tblGrid>
      <w:tr w:rsidR="0085747E" w:rsidRPr="004A66C4" w:rsidTr="005D255C">
        <w:trPr>
          <w:cantSplit/>
          <w:trHeight w:val="438"/>
        </w:trPr>
        <w:tc>
          <w:tcPr>
            <w:tcW w:w="4989" w:type="dxa"/>
            <w:gridSpan w:val="3"/>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Оформление начала производства работ</w:t>
            </w:r>
          </w:p>
        </w:tc>
        <w:tc>
          <w:tcPr>
            <w:tcW w:w="4989" w:type="dxa"/>
            <w:gridSpan w:val="3"/>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Оформление окончания работ</w:t>
            </w:r>
          </w:p>
        </w:tc>
      </w:tr>
      <w:tr w:rsidR="0085747E" w:rsidRPr="004A66C4" w:rsidTr="005D255C">
        <w:tc>
          <w:tcPr>
            <w:tcW w:w="1701"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Начало работ (дата, время)</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производителя работ</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допускающего</w:t>
            </w:r>
          </w:p>
        </w:tc>
        <w:tc>
          <w:tcPr>
            <w:tcW w:w="1701" w:type="dxa"/>
            <w:vAlign w:val="center"/>
          </w:tcPr>
          <w:p w:rsidR="0085747E" w:rsidRPr="004A66C4" w:rsidRDefault="0085747E" w:rsidP="005D255C">
            <w:pPr>
              <w:spacing w:after="0" w:line="240" w:lineRule="auto"/>
              <w:jc w:val="center"/>
              <w:rPr>
                <w:rFonts w:ascii="Times New Roman" w:hAnsi="Times New Roman" w:cs="Times New Roman"/>
              </w:rPr>
            </w:pPr>
            <w:r w:rsidRPr="004A66C4">
              <w:rPr>
                <w:rFonts w:ascii="Times New Roman" w:hAnsi="Times New Roman" w:cs="Times New Roman"/>
              </w:rPr>
              <w:t>Окончание</w:t>
            </w:r>
            <w:r w:rsidRPr="004A66C4">
              <w:rPr>
                <w:rFonts w:ascii="Times New Roman" w:hAnsi="Times New Roman" w:cs="Times New Roman"/>
              </w:rPr>
              <w:br/>
              <w:t>работ (дата, время)</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производителя работ</w:t>
            </w:r>
          </w:p>
        </w:tc>
        <w:tc>
          <w:tcPr>
            <w:tcW w:w="1644" w:type="dxa"/>
            <w:vAlign w:val="center"/>
          </w:tcPr>
          <w:p w:rsidR="0085747E" w:rsidRPr="004A66C4" w:rsidRDefault="0085747E" w:rsidP="00BB724F">
            <w:pPr>
              <w:spacing w:after="0" w:line="240" w:lineRule="auto"/>
              <w:jc w:val="center"/>
              <w:rPr>
                <w:rFonts w:ascii="Times New Roman" w:hAnsi="Times New Roman" w:cs="Times New Roman"/>
              </w:rPr>
            </w:pPr>
            <w:r w:rsidRPr="004A66C4">
              <w:rPr>
                <w:rFonts w:ascii="Times New Roman" w:hAnsi="Times New Roman" w:cs="Times New Roman"/>
              </w:rPr>
              <w:t>Подпись допускающего</w:t>
            </w:r>
          </w:p>
        </w:tc>
      </w:tr>
      <w:tr w:rsidR="0085747E" w:rsidRPr="004A66C4" w:rsidTr="005D255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r>
      <w:tr w:rsidR="0085747E" w:rsidRPr="004A66C4" w:rsidTr="005D255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701"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c>
          <w:tcPr>
            <w:tcW w:w="1644" w:type="dxa"/>
          </w:tcPr>
          <w:p w:rsidR="0085747E" w:rsidRPr="004A66C4" w:rsidRDefault="0085747E" w:rsidP="005D255C">
            <w:pPr>
              <w:spacing w:after="0" w:line="240" w:lineRule="auto"/>
              <w:jc w:val="center"/>
              <w:rPr>
                <w:rFonts w:ascii="Times New Roman" w:hAnsi="Times New Roman" w:cs="Times New Roman"/>
              </w:rPr>
            </w:pPr>
          </w:p>
        </w:tc>
      </w:tr>
    </w:tbl>
    <w:p w:rsidR="005D255C" w:rsidRDefault="005D255C" w:rsidP="0085747E">
      <w:pPr>
        <w:spacing w:after="0" w:line="240" w:lineRule="auto"/>
        <w:jc w:val="both"/>
        <w:rPr>
          <w:rFonts w:ascii="Times New Roman" w:hAnsi="Times New Roman" w:cs="Times New Roman"/>
          <w:sz w:val="24"/>
          <w:szCs w:val="24"/>
        </w:rPr>
      </w:pPr>
    </w:p>
    <w:p w:rsidR="0085747E" w:rsidRPr="004A66C4" w:rsidRDefault="0085747E" w:rsidP="0085747E">
      <w:pPr>
        <w:spacing w:after="0" w:line="240" w:lineRule="auto"/>
        <w:jc w:val="both"/>
        <w:rPr>
          <w:rFonts w:ascii="Times New Roman" w:hAnsi="Times New Roman" w:cs="Times New Roman"/>
          <w:sz w:val="24"/>
          <w:szCs w:val="24"/>
        </w:rPr>
      </w:pPr>
      <w:r w:rsidRPr="004A66C4">
        <w:rPr>
          <w:rFonts w:ascii="Times New Roman" w:hAnsi="Times New Roman" w:cs="Times New Roman"/>
          <w:sz w:val="24"/>
          <w:szCs w:val="24"/>
        </w:rPr>
        <w:t>3.2. Работы завершены, рабочие места убраны, работники с места производства работ выведены.</w:t>
      </w:r>
    </w:p>
    <w:tbl>
      <w:tblPr>
        <w:tblW w:w="0" w:type="auto"/>
        <w:tblLayout w:type="fixed"/>
        <w:tblCellMar>
          <w:left w:w="28" w:type="dxa"/>
          <w:right w:w="28" w:type="dxa"/>
        </w:tblCellMar>
        <w:tblLook w:val="0000" w:firstRow="0" w:lastRow="0" w:firstColumn="0" w:lastColumn="0" w:noHBand="0" w:noVBand="0"/>
      </w:tblPr>
      <w:tblGrid>
        <w:gridCol w:w="2410"/>
        <w:gridCol w:w="255"/>
        <w:gridCol w:w="907"/>
        <w:gridCol w:w="624"/>
        <w:gridCol w:w="907"/>
        <w:gridCol w:w="595"/>
        <w:gridCol w:w="255"/>
        <w:gridCol w:w="510"/>
        <w:gridCol w:w="255"/>
        <w:gridCol w:w="2183"/>
        <w:gridCol w:w="397"/>
        <w:gridCol w:w="397"/>
        <w:gridCol w:w="340"/>
      </w:tblGrid>
      <w:tr w:rsidR="0085747E" w:rsidRPr="004A66C4" w:rsidTr="005D255C">
        <w:tc>
          <w:tcPr>
            <w:tcW w:w="2410" w:type="dxa"/>
            <w:tcBorders>
              <w:top w:val="nil"/>
              <w:left w:val="nil"/>
              <w:bottom w:val="nil"/>
              <w:right w:val="nil"/>
            </w:tcBorders>
            <w:vAlign w:val="bottom"/>
          </w:tcPr>
          <w:p w:rsidR="005D255C" w:rsidRDefault="005D255C" w:rsidP="005D255C">
            <w:pPr>
              <w:spacing w:after="0" w:line="240" w:lineRule="auto"/>
              <w:rPr>
                <w:rFonts w:ascii="Times New Roman" w:hAnsi="Times New Roman" w:cs="Times New Roman"/>
                <w:sz w:val="24"/>
                <w:szCs w:val="24"/>
              </w:rPr>
            </w:pPr>
          </w:p>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Наряд-допуск закрыт</w:t>
            </w:r>
          </w:p>
        </w:tc>
        <w:tc>
          <w:tcPr>
            <w:tcW w:w="255"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в</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624" w:type="dxa"/>
            <w:tcBorders>
              <w:top w:val="nil"/>
              <w:left w:val="nil"/>
              <w:bottom w:val="nil"/>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r w:rsidRPr="004A66C4">
              <w:rPr>
                <w:rFonts w:ascii="Times New Roman" w:hAnsi="Times New Roman" w:cs="Times New Roman"/>
                <w:sz w:val="24"/>
                <w:szCs w:val="24"/>
              </w:rPr>
              <w:t>час.</w:t>
            </w:r>
          </w:p>
        </w:tc>
        <w:tc>
          <w:tcPr>
            <w:tcW w:w="907"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595"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мин.</w:t>
            </w: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bl>
    <w:p w:rsidR="0085747E" w:rsidRPr="004A66C4" w:rsidRDefault="0085747E" w:rsidP="0085747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2126"/>
        <w:gridCol w:w="255"/>
        <w:gridCol w:w="510"/>
        <w:gridCol w:w="255"/>
        <w:gridCol w:w="2183"/>
        <w:gridCol w:w="397"/>
        <w:gridCol w:w="397"/>
        <w:gridCol w:w="340"/>
      </w:tblGrid>
      <w:tr w:rsidR="0085747E" w:rsidRPr="004A66C4" w:rsidTr="005D255C">
        <w:tc>
          <w:tcPr>
            <w:tcW w:w="3572"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Производитель работ</w:t>
            </w:r>
          </w:p>
        </w:tc>
        <w:tc>
          <w:tcPr>
            <w:tcW w:w="2126"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572"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2183"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85747E" w:rsidRPr="004A66C4" w:rsidRDefault="0085747E" w:rsidP="0085747E">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572"/>
        <w:gridCol w:w="2126"/>
        <w:gridCol w:w="255"/>
        <w:gridCol w:w="510"/>
        <w:gridCol w:w="255"/>
        <w:gridCol w:w="2183"/>
        <w:gridCol w:w="397"/>
        <w:gridCol w:w="397"/>
        <w:gridCol w:w="340"/>
      </w:tblGrid>
      <w:tr w:rsidR="0085747E" w:rsidRPr="004A66C4" w:rsidTr="005D255C">
        <w:tc>
          <w:tcPr>
            <w:tcW w:w="3572" w:type="dxa"/>
            <w:tcBorders>
              <w:top w:val="nil"/>
              <w:left w:val="nil"/>
              <w:bottom w:val="nil"/>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r w:rsidRPr="004A66C4">
              <w:rPr>
                <w:rFonts w:ascii="Times New Roman" w:hAnsi="Times New Roman" w:cs="Times New Roman"/>
                <w:sz w:val="24"/>
                <w:szCs w:val="24"/>
              </w:rPr>
              <w:t>Руководитель работ</w:t>
            </w:r>
          </w:p>
        </w:tc>
        <w:tc>
          <w:tcPr>
            <w:tcW w:w="2126"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5747E" w:rsidRPr="004A66C4" w:rsidRDefault="005D255C" w:rsidP="005D255C">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183" w:type="dxa"/>
            <w:tcBorders>
              <w:top w:val="nil"/>
              <w:left w:val="nil"/>
              <w:bottom w:val="single" w:sz="4" w:space="0" w:color="auto"/>
              <w:right w:val="nil"/>
            </w:tcBorders>
            <w:vAlign w:val="bottom"/>
          </w:tcPr>
          <w:p w:rsidR="0085747E" w:rsidRPr="004A66C4" w:rsidRDefault="0085747E" w:rsidP="005D255C">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5747E" w:rsidRPr="004A66C4" w:rsidRDefault="0085747E" w:rsidP="005D255C">
            <w:pPr>
              <w:spacing w:after="0" w:line="240" w:lineRule="auto"/>
              <w:jc w:val="right"/>
              <w:rPr>
                <w:rFonts w:ascii="Times New Roman" w:hAnsi="Times New Roman" w:cs="Times New Roman"/>
                <w:sz w:val="24"/>
                <w:szCs w:val="24"/>
              </w:rPr>
            </w:pPr>
            <w:r w:rsidRPr="004A66C4">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5747E" w:rsidRPr="004A66C4" w:rsidRDefault="0085747E" w:rsidP="005D255C">
            <w:pPr>
              <w:spacing w:after="0" w:line="240" w:lineRule="auto"/>
              <w:rPr>
                <w:rFonts w:ascii="Times New Roman" w:hAnsi="Times New Roman" w:cs="Times New Roman"/>
                <w:sz w:val="24"/>
                <w:szCs w:val="24"/>
              </w:rPr>
            </w:pPr>
          </w:p>
        </w:tc>
        <w:tc>
          <w:tcPr>
            <w:tcW w:w="340" w:type="dxa"/>
            <w:tcBorders>
              <w:top w:val="nil"/>
              <w:left w:val="nil"/>
              <w:bottom w:val="nil"/>
              <w:right w:val="nil"/>
            </w:tcBorders>
            <w:vAlign w:val="bottom"/>
          </w:tcPr>
          <w:p w:rsidR="0085747E" w:rsidRPr="004A66C4" w:rsidRDefault="0085747E" w:rsidP="005D255C">
            <w:pPr>
              <w:spacing w:after="0" w:line="240" w:lineRule="auto"/>
              <w:ind w:left="57"/>
              <w:rPr>
                <w:rFonts w:ascii="Times New Roman" w:hAnsi="Times New Roman" w:cs="Times New Roman"/>
                <w:sz w:val="24"/>
                <w:szCs w:val="24"/>
              </w:rPr>
            </w:pPr>
            <w:r w:rsidRPr="004A66C4">
              <w:rPr>
                <w:rFonts w:ascii="Times New Roman" w:hAnsi="Times New Roman" w:cs="Times New Roman"/>
                <w:sz w:val="24"/>
                <w:szCs w:val="24"/>
              </w:rPr>
              <w:t>г.</w:t>
            </w:r>
          </w:p>
        </w:tc>
      </w:tr>
      <w:tr w:rsidR="0085747E" w:rsidRPr="004A66C4" w:rsidTr="005D255C">
        <w:tc>
          <w:tcPr>
            <w:tcW w:w="3572"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sz w:val="24"/>
                <w:szCs w:val="24"/>
              </w:rPr>
            </w:pPr>
          </w:p>
        </w:tc>
        <w:tc>
          <w:tcPr>
            <w:tcW w:w="2126" w:type="dxa"/>
            <w:tcBorders>
              <w:top w:val="nil"/>
              <w:left w:val="nil"/>
              <w:bottom w:val="nil"/>
              <w:right w:val="nil"/>
            </w:tcBorders>
          </w:tcPr>
          <w:p w:rsidR="0085747E" w:rsidRPr="005D255C" w:rsidRDefault="0085747E" w:rsidP="005D255C">
            <w:pPr>
              <w:spacing w:after="0" w:line="240" w:lineRule="auto"/>
              <w:jc w:val="center"/>
              <w:rPr>
                <w:rFonts w:ascii="Times New Roman" w:hAnsi="Times New Roman" w:cs="Times New Roman"/>
                <w:sz w:val="20"/>
                <w:szCs w:val="20"/>
              </w:rPr>
            </w:pPr>
            <w:r w:rsidRPr="005D255C">
              <w:rPr>
                <w:rFonts w:ascii="Times New Roman" w:hAnsi="Times New Roman" w:cs="Times New Roman"/>
                <w:sz w:val="20"/>
                <w:szCs w:val="20"/>
              </w:rPr>
              <w:t>(подпись)</w:t>
            </w:r>
          </w:p>
        </w:tc>
        <w:tc>
          <w:tcPr>
            <w:tcW w:w="255"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510"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255"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2183" w:type="dxa"/>
            <w:tcBorders>
              <w:top w:val="nil"/>
              <w:left w:val="nil"/>
              <w:bottom w:val="nil"/>
              <w:right w:val="nil"/>
            </w:tcBorders>
          </w:tcPr>
          <w:p w:rsidR="0085747E" w:rsidRPr="004A66C4" w:rsidRDefault="0085747E" w:rsidP="005D255C">
            <w:pPr>
              <w:spacing w:after="0" w:line="240" w:lineRule="auto"/>
              <w:jc w:val="center"/>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jc w:val="right"/>
              <w:rPr>
                <w:rFonts w:ascii="Times New Roman" w:hAnsi="Times New Roman" w:cs="Times New Roman"/>
              </w:rPr>
            </w:pPr>
          </w:p>
        </w:tc>
        <w:tc>
          <w:tcPr>
            <w:tcW w:w="397" w:type="dxa"/>
            <w:tcBorders>
              <w:top w:val="nil"/>
              <w:left w:val="nil"/>
              <w:bottom w:val="nil"/>
              <w:right w:val="nil"/>
            </w:tcBorders>
          </w:tcPr>
          <w:p w:rsidR="0085747E" w:rsidRPr="004A66C4" w:rsidRDefault="0085747E" w:rsidP="005D255C">
            <w:pPr>
              <w:spacing w:after="0" w:line="240" w:lineRule="auto"/>
              <w:rPr>
                <w:rFonts w:ascii="Times New Roman" w:hAnsi="Times New Roman" w:cs="Times New Roman"/>
              </w:rPr>
            </w:pPr>
          </w:p>
        </w:tc>
        <w:tc>
          <w:tcPr>
            <w:tcW w:w="340" w:type="dxa"/>
            <w:tcBorders>
              <w:top w:val="nil"/>
              <w:left w:val="nil"/>
              <w:bottom w:val="nil"/>
              <w:right w:val="nil"/>
            </w:tcBorders>
          </w:tcPr>
          <w:p w:rsidR="0085747E" w:rsidRPr="004A66C4" w:rsidRDefault="0085747E" w:rsidP="005D255C">
            <w:pPr>
              <w:spacing w:after="0" w:line="240" w:lineRule="auto"/>
              <w:ind w:left="57"/>
              <w:rPr>
                <w:rFonts w:ascii="Times New Roman" w:hAnsi="Times New Roman" w:cs="Times New Roman"/>
              </w:rPr>
            </w:pPr>
          </w:p>
        </w:tc>
      </w:tr>
    </w:tbl>
    <w:p w:rsidR="005D255C" w:rsidRDefault="005D255C" w:rsidP="0085747E">
      <w:pPr>
        <w:spacing w:after="0" w:line="240" w:lineRule="auto"/>
        <w:rPr>
          <w:rFonts w:ascii="Times New Roman" w:hAnsi="Times New Roman" w:cs="Times New Roman"/>
        </w:rPr>
      </w:pPr>
    </w:p>
    <w:p w:rsidR="004E7F9C" w:rsidRDefault="004E7F9C" w:rsidP="0085747E">
      <w:pPr>
        <w:spacing w:after="0" w:line="240" w:lineRule="auto"/>
        <w:rPr>
          <w:rFonts w:ascii="Times New Roman" w:hAnsi="Times New Roman" w:cs="Times New Roman"/>
          <w:sz w:val="24"/>
          <w:szCs w:val="24"/>
        </w:rPr>
      </w:pPr>
    </w:p>
    <w:p w:rsidR="0085747E" w:rsidRPr="004E7F9C" w:rsidRDefault="0085747E" w:rsidP="0085747E">
      <w:pPr>
        <w:spacing w:after="0" w:line="240" w:lineRule="auto"/>
        <w:rPr>
          <w:rFonts w:ascii="Times New Roman" w:hAnsi="Times New Roman" w:cs="Times New Roman"/>
          <w:sz w:val="24"/>
          <w:szCs w:val="24"/>
        </w:rPr>
      </w:pPr>
      <w:r w:rsidRPr="004E7F9C">
        <w:rPr>
          <w:rFonts w:ascii="Times New Roman" w:hAnsi="Times New Roman" w:cs="Times New Roman"/>
          <w:sz w:val="24"/>
          <w:szCs w:val="24"/>
        </w:rPr>
        <w:t>Примечание.</w:t>
      </w:r>
    </w:p>
    <w:p w:rsidR="005D255C" w:rsidRPr="004E7F9C" w:rsidRDefault="005D255C" w:rsidP="0085747E">
      <w:pPr>
        <w:spacing w:after="0" w:line="240" w:lineRule="auto"/>
        <w:rPr>
          <w:rFonts w:ascii="Times New Roman" w:hAnsi="Times New Roman" w:cs="Times New Roman"/>
          <w:sz w:val="24"/>
          <w:szCs w:val="24"/>
        </w:rPr>
      </w:pPr>
    </w:p>
    <w:p w:rsidR="0085747E" w:rsidRPr="004E7F9C" w:rsidRDefault="0085747E" w:rsidP="0085747E">
      <w:pPr>
        <w:spacing w:after="0" w:line="240" w:lineRule="auto"/>
        <w:jc w:val="both"/>
        <w:rPr>
          <w:rFonts w:ascii="Times New Roman" w:hAnsi="Times New Roman" w:cs="Times New Roman"/>
          <w:sz w:val="24"/>
          <w:szCs w:val="24"/>
        </w:rPr>
      </w:pPr>
      <w:r w:rsidRPr="004E7F9C">
        <w:rPr>
          <w:rFonts w:ascii="Times New Roman" w:hAnsi="Times New Roman" w:cs="Times New Roman"/>
          <w:sz w:val="24"/>
          <w:szCs w:val="24"/>
        </w:rPr>
        <w:t>Наряд-допуск оформляется в двух экземплярах: первый выдается производителю работ, второй – допускающему к работам. В случае, когда допускающий к работам в организации производства работ не участвует, второй экземпляр наряда-допуска остается у руководителя работ.</w:t>
      </w:r>
    </w:p>
    <w:p w:rsidR="0085747E" w:rsidRPr="004A66C4" w:rsidRDefault="0085747E" w:rsidP="0085747E">
      <w:pPr>
        <w:spacing w:after="0" w:line="240" w:lineRule="auto"/>
        <w:rPr>
          <w:rFonts w:ascii="Times New Roman" w:hAnsi="Times New Roman" w:cs="Times New Roman"/>
          <w:sz w:val="24"/>
          <w:szCs w:val="24"/>
        </w:rPr>
      </w:pPr>
    </w:p>
    <w:sectPr w:rsidR="0085747E" w:rsidRPr="004A66C4" w:rsidSect="007F10F6">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70F" w:rsidRDefault="000B070F" w:rsidP="00B41239">
      <w:pPr>
        <w:spacing w:after="0" w:line="240" w:lineRule="auto"/>
      </w:pPr>
      <w:r>
        <w:separator/>
      </w:r>
    </w:p>
  </w:endnote>
  <w:endnote w:type="continuationSeparator" w:id="0">
    <w:p w:rsidR="000B070F" w:rsidRDefault="000B070F" w:rsidP="00B4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70F" w:rsidRDefault="000B070F" w:rsidP="00B41239">
      <w:pPr>
        <w:spacing w:after="0" w:line="240" w:lineRule="auto"/>
      </w:pPr>
      <w:r>
        <w:separator/>
      </w:r>
    </w:p>
  </w:footnote>
  <w:footnote w:type="continuationSeparator" w:id="0">
    <w:p w:rsidR="000B070F" w:rsidRDefault="000B070F" w:rsidP="00B41239">
      <w:pPr>
        <w:spacing w:after="0" w:line="240" w:lineRule="auto"/>
      </w:pPr>
      <w:r>
        <w:continuationSeparator/>
      </w:r>
    </w:p>
  </w:footnote>
  <w:footnote w:id="1">
    <w:p w:rsidR="00D67D5E" w:rsidRPr="00230DCA" w:rsidRDefault="00D67D5E" w:rsidP="007C09C2">
      <w:pPr>
        <w:pStyle w:val="a5"/>
        <w:ind w:firstLine="709"/>
        <w:jc w:val="both"/>
        <w:rPr>
          <w:rFonts w:ascii="Times New Roman" w:hAnsi="Times New Roman" w:cs="Times New Roman"/>
        </w:rPr>
      </w:pPr>
      <w:r w:rsidRPr="00230DCA">
        <w:rPr>
          <w:rStyle w:val="a7"/>
          <w:rFonts w:ascii="Times New Roman" w:hAnsi="Times New Roman" w:cs="Times New Roman"/>
        </w:rPr>
        <w:footnoteRef/>
      </w:r>
      <w:r w:rsidRPr="00230DCA">
        <w:rPr>
          <w:rFonts w:ascii="Times New Roman" w:hAnsi="Times New Roman" w:cs="Times New Roman"/>
        </w:rPr>
        <w:t xml:space="preserve"> Федеральный закон от 30 декабря 2009 г. № 384-ФЗ «Технический регламент о безопасности зданий и сооружений» (Собрание законодательства Российской Федерации, 2010, № 1, ст. 5; 2013, № 27, ст. 3477).</w:t>
      </w:r>
    </w:p>
  </w:footnote>
  <w:footnote w:id="2">
    <w:p w:rsidR="00D67D5E" w:rsidRPr="005B4194" w:rsidRDefault="00D67D5E" w:rsidP="00787E25">
      <w:pPr>
        <w:pStyle w:val="a5"/>
        <w:ind w:firstLine="709"/>
        <w:jc w:val="both"/>
        <w:rPr>
          <w:rFonts w:ascii="Times New Roman" w:hAnsi="Times New Roman" w:cs="Times New Roman"/>
        </w:rPr>
      </w:pPr>
      <w:r w:rsidRPr="005B4194">
        <w:rPr>
          <w:rStyle w:val="a7"/>
          <w:rFonts w:ascii="Times New Roman" w:hAnsi="Times New Roman" w:cs="Times New Roman"/>
        </w:rPr>
        <w:footnoteRef/>
      </w:r>
      <w:r>
        <w:rPr>
          <w:rFonts w:ascii="Times New Roman" w:hAnsi="Times New Roman" w:cs="Times New Roman"/>
        </w:rPr>
        <w:t xml:space="preserve"> </w:t>
      </w:r>
      <w:r w:rsidRPr="00A93112">
        <w:rPr>
          <w:rFonts w:ascii="Times New Roman" w:hAnsi="Times New Roman" w:cs="Times New Roman"/>
        </w:rPr>
        <w:t xml:space="preserve">Пункты </w:t>
      </w:r>
      <w:r w:rsidRPr="0010455A">
        <w:rPr>
          <w:rFonts w:ascii="Times New Roman" w:hAnsi="Times New Roman" w:cs="Times New Roman"/>
        </w:rPr>
        <w:t>5.1.2, 5.1.4, 7.1.1, 7.1.2, 7.2.1, 7.2.2, раздел 7.3</w:t>
      </w:r>
      <w:r w:rsidRPr="005B4194">
        <w:rPr>
          <w:rFonts w:ascii="Times New Roman" w:hAnsi="Times New Roman" w:cs="Times New Roman"/>
        </w:rPr>
        <w:t xml:space="preserve"> </w:t>
      </w:r>
      <w:r w:rsidRPr="00501389">
        <w:rPr>
          <w:rFonts w:ascii="Times New Roman" w:hAnsi="Times New Roman" w:cs="Times New Roman"/>
        </w:rPr>
        <w:t xml:space="preserve">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w:t>
      </w:r>
      <w:r w:rsidRPr="00CA6825">
        <w:rPr>
          <w:rFonts w:ascii="Times New Roman" w:hAnsi="Times New Roman" w:cs="Times New Roman"/>
        </w:rPr>
        <w:t xml:space="preserve">требования и характеристики. Методы испытаний» (введен в действие приказом Росстандарта от 10 июня 2016 </w:t>
      </w:r>
      <w:r w:rsidRPr="00886384">
        <w:rPr>
          <w:rFonts w:ascii="Times New Roman" w:hAnsi="Times New Roman" w:cs="Times New Roman"/>
        </w:rPr>
        <w:t xml:space="preserve">г. № 614-ст) (Официальное издание. М.: Стандартинформ, 2017 год) (далее - </w:t>
      </w:r>
      <w:r w:rsidR="00787E25">
        <w:rPr>
          <w:rFonts w:ascii="Times New Roman" w:hAnsi="Times New Roman" w:cs="Times New Roman"/>
        </w:rPr>
        <w:t xml:space="preserve">  </w:t>
      </w:r>
      <w:r w:rsidRPr="00886384">
        <w:rPr>
          <w:rFonts w:ascii="Times New Roman" w:hAnsi="Times New Roman" w:cs="Times New Roman"/>
        </w:rPr>
        <w:t>ГОСТ 12.4.026-2015).</w:t>
      </w:r>
    </w:p>
  </w:footnote>
  <w:footnote w:id="3">
    <w:p w:rsidR="00D67D5E" w:rsidRPr="0010455A" w:rsidRDefault="00D67D5E" w:rsidP="00C24FAD">
      <w:pPr>
        <w:pStyle w:val="a5"/>
        <w:ind w:firstLine="709"/>
        <w:rPr>
          <w:rFonts w:ascii="Times New Roman" w:hAnsi="Times New Roman" w:cs="Times New Roman"/>
          <w:highlight w:val="green"/>
        </w:rPr>
      </w:pPr>
      <w:r w:rsidRPr="0010455A">
        <w:rPr>
          <w:rStyle w:val="a7"/>
          <w:rFonts w:ascii="Times New Roman" w:hAnsi="Times New Roman" w:cs="Times New Roman"/>
        </w:rPr>
        <w:footnoteRef/>
      </w:r>
      <w:r w:rsidRPr="0010455A">
        <w:rPr>
          <w:rFonts w:ascii="Times New Roman" w:hAnsi="Times New Roman" w:cs="Times New Roman"/>
        </w:rPr>
        <w:t xml:space="preserve"> Пункты 5.1.4, 7.1.1, 7.1.2, 7.1, 7.2.1, 7.2.2, раздел 7.3 ГОСТ 12.4.026-2015.</w:t>
      </w:r>
    </w:p>
  </w:footnote>
  <w:footnote w:id="4">
    <w:p w:rsidR="00D67D5E" w:rsidRPr="0010455A" w:rsidRDefault="00D67D5E" w:rsidP="00115B90">
      <w:pPr>
        <w:pStyle w:val="a5"/>
        <w:ind w:firstLine="709"/>
        <w:rPr>
          <w:rFonts w:ascii="Times New Roman" w:hAnsi="Times New Roman" w:cs="Times New Roman"/>
        </w:rPr>
      </w:pPr>
      <w:r w:rsidRPr="0010455A">
        <w:rPr>
          <w:rStyle w:val="a7"/>
          <w:rFonts w:ascii="Times New Roman" w:hAnsi="Times New Roman" w:cs="Times New Roman"/>
        </w:rPr>
        <w:footnoteRef/>
      </w:r>
      <w:r w:rsidRPr="0010455A">
        <w:rPr>
          <w:rFonts w:ascii="Times New Roman" w:hAnsi="Times New Roman" w:cs="Times New Roman"/>
        </w:rPr>
        <w:t xml:space="preserve"> Пункты 6.1.5, 6.2.1, 6.3.2, раздел 6.4, приложения Е, Ж и И ГОСТ 12.4.026-2015.</w:t>
      </w:r>
    </w:p>
  </w:footnote>
  <w:footnote w:id="5">
    <w:p w:rsidR="00D67D5E" w:rsidRPr="0010455A" w:rsidRDefault="00D67D5E" w:rsidP="00893FE4">
      <w:pPr>
        <w:pStyle w:val="a5"/>
        <w:ind w:firstLine="709"/>
      </w:pPr>
      <w:r w:rsidRPr="0010455A">
        <w:rPr>
          <w:rStyle w:val="a7"/>
          <w:rFonts w:ascii="Times New Roman" w:hAnsi="Times New Roman" w:cs="Times New Roman"/>
        </w:rPr>
        <w:footnoteRef/>
      </w:r>
      <w:r w:rsidRPr="0010455A">
        <w:rPr>
          <w:rFonts w:ascii="Times New Roman" w:hAnsi="Times New Roman" w:cs="Times New Roman"/>
        </w:rPr>
        <w:t xml:space="preserve"> Пункты 5.1.2, 7.2.1, 7.2.2 ГОСТ 12.4.026-2015.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868610"/>
      <w:docPartObj>
        <w:docPartGallery w:val="Page Numbers (Top of Page)"/>
        <w:docPartUnique/>
      </w:docPartObj>
    </w:sdtPr>
    <w:sdtEndPr>
      <w:rPr>
        <w:rFonts w:ascii="Times New Roman" w:hAnsi="Times New Roman" w:cs="Times New Roman"/>
        <w:sz w:val="28"/>
        <w:szCs w:val="28"/>
      </w:rPr>
    </w:sdtEndPr>
    <w:sdtContent>
      <w:p w:rsidR="00D67D5E" w:rsidRPr="008475F7" w:rsidRDefault="00D67D5E">
        <w:pPr>
          <w:pStyle w:val="a8"/>
          <w:jc w:val="center"/>
          <w:rPr>
            <w:rFonts w:ascii="Times New Roman" w:hAnsi="Times New Roman" w:cs="Times New Roman"/>
            <w:sz w:val="24"/>
            <w:szCs w:val="24"/>
          </w:rPr>
        </w:pPr>
        <w:r w:rsidRPr="009A109D">
          <w:rPr>
            <w:rFonts w:ascii="Times New Roman" w:hAnsi="Times New Roman" w:cs="Times New Roman"/>
            <w:sz w:val="28"/>
            <w:szCs w:val="28"/>
          </w:rPr>
          <w:fldChar w:fldCharType="begin"/>
        </w:r>
        <w:r w:rsidRPr="009A109D">
          <w:rPr>
            <w:rFonts w:ascii="Times New Roman" w:hAnsi="Times New Roman" w:cs="Times New Roman"/>
            <w:sz w:val="28"/>
            <w:szCs w:val="28"/>
          </w:rPr>
          <w:instrText>PAGE   \* MERGEFORMAT</w:instrText>
        </w:r>
        <w:r w:rsidRPr="009A109D">
          <w:rPr>
            <w:rFonts w:ascii="Times New Roman" w:hAnsi="Times New Roman" w:cs="Times New Roman"/>
            <w:sz w:val="28"/>
            <w:szCs w:val="28"/>
          </w:rPr>
          <w:fldChar w:fldCharType="separate"/>
        </w:r>
        <w:r w:rsidR="00195F00">
          <w:rPr>
            <w:rFonts w:ascii="Times New Roman" w:hAnsi="Times New Roman" w:cs="Times New Roman"/>
            <w:noProof/>
            <w:sz w:val="28"/>
            <w:szCs w:val="28"/>
          </w:rPr>
          <w:t>2</w:t>
        </w:r>
        <w:r w:rsidRPr="009A109D">
          <w:rPr>
            <w:rFonts w:ascii="Times New Roman" w:hAnsi="Times New Roman" w:cs="Times New Roman"/>
            <w:sz w:val="28"/>
            <w:szCs w:val="28"/>
          </w:rPr>
          <w:fldChar w:fldCharType="end"/>
        </w:r>
      </w:p>
    </w:sdtContent>
  </w:sdt>
  <w:p w:rsidR="00D67D5E" w:rsidRDefault="00D67D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D5E" w:rsidRDefault="00D67D5E">
    <w:pPr>
      <w:pStyle w:val="a8"/>
      <w:jc w:val="center"/>
    </w:pPr>
  </w:p>
  <w:p w:rsidR="00D67D5E" w:rsidRDefault="00D67D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3664B"/>
    <w:multiLevelType w:val="hybridMultilevel"/>
    <w:tmpl w:val="291C8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F0DAA"/>
    <w:multiLevelType w:val="hybridMultilevel"/>
    <w:tmpl w:val="635A0CF0"/>
    <w:lvl w:ilvl="0" w:tplc="9A821418">
      <w:start w:val="1"/>
      <w:numFmt w:val="decimal"/>
      <w:lvlText w:val="%1."/>
      <w:lvlJc w:val="left"/>
      <w:pPr>
        <w:ind w:left="9724" w:hanging="85"/>
      </w:pPr>
      <w:rPr>
        <w:rFonts w:ascii="Times New Roman" w:hAnsi="Times New Roman" w:cs="Times New Roman" w:hint="default"/>
        <w:b w:val="0"/>
        <w:i w:val="0"/>
        <w:color w:val="auto"/>
        <w:sz w:val="28"/>
      </w:rPr>
    </w:lvl>
    <w:lvl w:ilvl="1" w:tplc="1CDCA664">
      <w:start w:val="1"/>
      <w:numFmt w:val="decimal"/>
      <w:lvlText w:val="%2)"/>
      <w:lvlJc w:val="left"/>
      <w:pPr>
        <w:ind w:left="1527"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22713"/>
    <w:multiLevelType w:val="hybridMultilevel"/>
    <w:tmpl w:val="ADCE6AC0"/>
    <w:lvl w:ilvl="0" w:tplc="021E9758">
      <w:start w:val="9"/>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1A2A9A"/>
    <w:multiLevelType w:val="hybridMultilevel"/>
    <w:tmpl w:val="294A4A6E"/>
    <w:lvl w:ilvl="0" w:tplc="A46A0E62">
      <w:start w:val="1"/>
      <w:numFmt w:val="decimal"/>
      <w:lvlText w:val="%1."/>
      <w:lvlJc w:val="right"/>
      <w:pPr>
        <w:ind w:left="720" w:hanging="360"/>
      </w:pPr>
      <w:rPr>
        <w:rFonts w:hint="default"/>
        <w:b w:val="0"/>
        <w:i w:val="0"/>
        <w:sz w:val="28"/>
      </w:rPr>
    </w:lvl>
    <w:lvl w:ilvl="1" w:tplc="04190011">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313C1D"/>
    <w:multiLevelType w:val="hybridMultilevel"/>
    <w:tmpl w:val="0364708E"/>
    <w:lvl w:ilvl="0" w:tplc="8F481EB2">
      <w:start w:val="7"/>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C1A0B5D"/>
    <w:multiLevelType w:val="hybridMultilevel"/>
    <w:tmpl w:val="29669C9C"/>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22032"/>
    <w:multiLevelType w:val="hybridMultilevel"/>
    <w:tmpl w:val="B6CC602A"/>
    <w:lvl w:ilvl="0" w:tplc="4232DF3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F2B1788"/>
    <w:multiLevelType w:val="hybridMultilevel"/>
    <w:tmpl w:val="02B096C6"/>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64EC1"/>
    <w:multiLevelType w:val="hybridMultilevel"/>
    <w:tmpl w:val="5A1E9E5C"/>
    <w:lvl w:ilvl="0" w:tplc="1D440162">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08A40CD"/>
    <w:multiLevelType w:val="multilevel"/>
    <w:tmpl w:val="228CDD3A"/>
    <w:lvl w:ilvl="0">
      <w:start w:val="1"/>
      <w:numFmt w:val="decimal"/>
      <w:lvlText w:val="%1)"/>
      <w:lvlJc w:val="left"/>
      <w:rPr>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155F72"/>
    <w:multiLevelType w:val="hybridMultilevel"/>
    <w:tmpl w:val="3E3019D2"/>
    <w:lvl w:ilvl="0" w:tplc="1734834A">
      <w:start w:val="1"/>
      <w:numFmt w:val="upperRoman"/>
      <w:lvlText w:val="%1."/>
      <w:lvlJc w:val="left"/>
      <w:pPr>
        <w:tabs>
          <w:tab w:val="num" w:pos="567"/>
        </w:tabs>
        <w:ind w:left="510" w:hanging="283"/>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539F486A"/>
    <w:multiLevelType w:val="hybridMultilevel"/>
    <w:tmpl w:val="AFBC3CD2"/>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ED0DF0"/>
    <w:multiLevelType w:val="hybridMultilevel"/>
    <w:tmpl w:val="C46614D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7505D03"/>
    <w:multiLevelType w:val="hybridMultilevel"/>
    <w:tmpl w:val="E72ABD7A"/>
    <w:lvl w:ilvl="0" w:tplc="04190011">
      <w:start w:val="1"/>
      <w:numFmt w:val="decimal"/>
      <w:lvlText w:val="%1)"/>
      <w:lvlJc w:val="left"/>
      <w:pPr>
        <w:ind w:left="720" w:hanging="360"/>
      </w:pPr>
      <w:rPr>
        <w:rFonts w:hint="default"/>
        <w:b w:val="0"/>
        <w:i w:val="0"/>
        <w:sz w:val="28"/>
      </w:rPr>
    </w:lvl>
    <w:lvl w:ilvl="1" w:tplc="1CDCA664">
      <w:start w:val="1"/>
      <w:numFmt w:val="decimal"/>
      <w:lvlText w:val="%2)"/>
      <w:lvlJc w:val="left"/>
      <w:pPr>
        <w:ind w:left="2040" w:hanging="9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EF0207"/>
    <w:multiLevelType w:val="hybridMultilevel"/>
    <w:tmpl w:val="B6CC602A"/>
    <w:lvl w:ilvl="0" w:tplc="4232DF30">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667437F"/>
    <w:multiLevelType w:val="hybridMultilevel"/>
    <w:tmpl w:val="7B3AEB6E"/>
    <w:lvl w:ilvl="0" w:tplc="893E8F5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CF4486"/>
    <w:multiLevelType w:val="hybridMultilevel"/>
    <w:tmpl w:val="A27ACC90"/>
    <w:lvl w:ilvl="0" w:tplc="DFE62D4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4"/>
  </w:num>
  <w:num w:numId="3">
    <w:abstractNumId w:val="16"/>
  </w:num>
  <w:num w:numId="4">
    <w:abstractNumId w:val="12"/>
  </w:num>
  <w:num w:numId="5">
    <w:abstractNumId w:val="1"/>
  </w:num>
  <w:num w:numId="6">
    <w:abstractNumId w:val="15"/>
  </w:num>
  <w:num w:numId="7">
    <w:abstractNumId w:val="10"/>
  </w:num>
  <w:num w:numId="8">
    <w:abstractNumId w:val="13"/>
  </w:num>
  <w:num w:numId="9">
    <w:abstractNumId w:val="0"/>
  </w:num>
  <w:num w:numId="10">
    <w:abstractNumId w:val="3"/>
  </w:num>
  <w:num w:numId="11">
    <w:abstractNumId w:val="11"/>
  </w:num>
  <w:num w:numId="12">
    <w:abstractNumId w:val="7"/>
  </w:num>
  <w:num w:numId="13">
    <w:abstractNumId w:val="5"/>
  </w:num>
  <w:num w:numId="14">
    <w:abstractNumId w:val="2"/>
  </w:num>
  <w:num w:numId="15">
    <w:abstractNumId w:val="9"/>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31"/>
    <w:rsid w:val="00002ABD"/>
    <w:rsid w:val="0000711E"/>
    <w:rsid w:val="000078EE"/>
    <w:rsid w:val="000119F1"/>
    <w:rsid w:val="000257B2"/>
    <w:rsid w:val="00031272"/>
    <w:rsid w:val="00032894"/>
    <w:rsid w:val="00035D84"/>
    <w:rsid w:val="0003667A"/>
    <w:rsid w:val="0003670E"/>
    <w:rsid w:val="00040C43"/>
    <w:rsid w:val="0004682F"/>
    <w:rsid w:val="00055215"/>
    <w:rsid w:val="0006160A"/>
    <w:rsid w:val="000623F0"/>
    <w:rsid w:val="00063CA4"/>
    <w:rsid w:val="000654CD"/>
    <w:rsid w:val="00065FD9"/>
    <w:rsid w:val="000739FC"/>
    <w:rsid w:val="00092152"/>
    <w:rsid w:val="000A1815"/>
    <w:rsid w:val="000A1D1A"/>
    <w:rsid w:val="000B070F"/>
    <w:rsid w:val="000B1C05"/>
    <w:rsid w:val="000B381B"/>
    <w:rsid w:val="000B7AB5"/>
    <w:rsid w:val="000C13B0"/>
    <w:rsid w:val="000D1054"/>
    <w:rsid w:val="000D114C"/>
    <w:rsid w:val="001016DF"/>
    <w:rsid w:val="001043F9"/>
    <w:rsid w:val="0010455A"/>
    <w:rsid w:val="00110652"/>
    <w:rsid w:val="00113126"/>
    <w:rsid w:val="00115B90"/>
    <w:rsid w:val="00116FCE"/>
    <w:rsid w:val="00120DED"/>
    <w:rsid w:val="001249C6"/>
    <w:rsid w:val="00134C84"/>
    <w:rsid w:val="00141D42"/>
    <w:rsid w:val="001479E4"/>
    <w:rsid w:val="00160FBE"/>
    <w:rsid w:val="0016615B"/>
    <w:rsid w:val="001666FC"/>
    <w:rsid w:val="00170E5E"/>
    <w:rsid w:val="00181DCF"/>
    <w:rsid w:val="001926B3"/>
    <w:rsid w:val="001957B6"/>
    <w:rsid w:val="00195F00"/>
    <w:rsid w:val="001A3B7D"/>
    <w:rsid w:val="001A47B8"/>
    <w:rsid w:val="001A4FD0"/>
    <w:rsid w:val="001A5E18"/>
    <w:rsid w:val="001A6637"/>
    <w:rsid w:val="001C1D59"/>
    <w:rsid w:val="001C5E30"/>
    <w:rsid w:val="001E2AC3"/>
    <w:rsid w:val="001E5C44"/>
    <w:rsid w:val="001F0E27"/>
    <w:rsid w:val="001F4BAF"/>
    <w:rsid w:val="00207CA2"/>
    <w:rsid w:val="0021448C"/>
    <w:rsid w:val="00224D49"/>
    <w:rsid w:val="002254C2"/>
    <w:rsid w:val="00226010"/>
    <w:rsid w:val="00227CD2"/>
    <w:rsid w:val="00227FA7"/>
    <w:rsid w:val="00230DCA"/>
    <w:rsid w:val="00232233"/>
    <w:rsid w:val="002363A3"/>
    <w:rsid w:val="00237ECC"/>
    <w:rsid w:val="0024388D"/>
    <w:rsid w:val="002476D0"/>
    <w:rsid w:val="00252CAE"/>
    <w:rsid w:val="00254AB7"/>
    <w:rsid w:val="0025592F"/>
    <w:rsid w:val="002619A2"/>
    <w:rsid w:val="00266E3C"/>
    <w:rsid w:val="00273E43"/>
    <w:rsid w:val="00293B87"/>
    <w:rsid w:val="002A6C8F"/>
    <w:rsid w:val="002C00C2"/>
    <w:rsid w:val="002D2472"/>
    <w:rsid w:val="002E1443"/>
    <w:rsid w:val="002E25F0"/>
    <w:rsid w:val="002E37A4"/>
    <w:rsid w:val="002F5790"/>
    <w:rsid w:val="002F5ED6"/>
    <w:rsid w:val="0032164D"/>
    <w:rsid w:val="003225DA"/>
    <w:rsid w:val="003279FE"/>
    <w:rsid w:val="00331F4E"/>
    <w:rsid w:val="003370C0"/>
    <w:rsid w:val="00351355"/>
    <w:rsid w:val="00356D4E"/>
    <w:rsid w:val="003624BD"/>
    <w:rsid w:val="003641BD"/>
    <w:rsid w:val="00371704"/>
    <w:rsid w:val="00373494"/>
    <w:rsid w:val="00382F14"/>
    <w:rsid w:val="00384731"/>
    <w:rsid w:val="00386609"/>
    <w:rsid w:val="00395D0C"/>
    <w:rsid w:val="003A4103"/>
    <w:rsid w:val="003A5AB1"/>
    <w:rsid w:val="003A6812"/>
    <w:rsid w:val="003B5496"/>
    <w:rsid w:val="003C111E"/>
    <w:rsid w:val="003C762A"/>
    <w:rsid w:val="003D5F87"/>
    <w:rsid w:val="003E0D76"/>
    <w:rsid w:val="003E6854"/>
    <w:rsid w:val="003E6ACE"/>
    <w:rsid w:val="003F5A86"/>
    <w:rsid w:val="00411176"/>
    <w:rsid w:val="0041478E"/>
    <w:rsid w:val="00415329"/>
    <w:rsid w:val="004208BE"/>
    <w:rsid w:val="00421B84"/>
    <w:rsid w:val="00424F69"/>
    <w:rsid w:val="004254D3"/>
    <w:rsid w:val="00427738"/>
    <w:rsid w:val="004359B2"/>
    <w:rsid w:val="00436E7C"/>
    <w:rsid w:val="00443E33"/>
    <w:rsid w:val="00444249"/>
    <w:rsid w:val="004455F7"/>
    <w:rsid w:val="00447F65"/>
    <w:rsid w:val="00460433"/>
    <w:rsid w:val="00470224"/>
    <w:rsid w:val="0049240F"/>
    <w:rsid w:val="00492D2B"/>
    <w:rsid w:val="004968E9"/>
    <w:rsid w:val="004A349D"/>
    <w:rsid w:val="004A5B56"/>
    <w:rsid w:val="004A66C4"/>
    <w:rsid w:val="004B1CC6"/>
    <w:rsid w:val="004C009F"/>
    <w:rsid w:val="004C5FE6"/>
    <w:rsid w:val="004C78C7"/>
    <w:rsid w:val="004D2628"/>
    <w:rsid w:val="004D6AB6"/>
    <w:rsid w:val="004E7F9C"/>
    <w:rsid w:val="004F155E"/>
    <w:rsid w:val="00511EE2"/>
    <w:rsid w:val="005169B2"/>
    <w:rsid w:val="0054205C"/>
    <w:rsid w:val="00547277"/>
    <w:rsid w:val="00550AD0"/>
    <w:rsid w:val="00550F29"/>
    <w:rsid w:val="0055439A"/>
    <w:rsid w:val="00556FA5"/>
    <w:rsid w:val="00560233"/>
    <w:rsid w:val="00571228"/>
    <w:rsid w:val="00576F9B"/>
    <w:rsid w:val="00577EA3"/>
    <w:rsid w:val="00592B7F"/>
    <w:rsid w:val="005A09BD"/>
    <w:rsid w:val="005A31AD"/>
    <w:rsid w:val="005A41AB"/>
    <w:rsid w:val="005A71A6"/>
    <w:rsid w:val="005B4194"/>
    <w:rsid w:val="005C560A"/>
    <w:rsid w:val="005D255C"/>
    <w:rsid w:val="005D69DE"/>
    <w:rsid w:val="005D71AB"/>
    <w:rsid w:val="006019FB"/>
    <w:rsid w:val="00606FFB"/>
    <w:rsid w:val="00611D7F"/>
    <w:rsid w:val="00613FF9"/>
    <w:rsid w:val="00635DF0"/>
    <w:rsid w:val="00637DD6"/>
    <w:rsid w:val="0064184B"/>
    <w:rsid w:val="0064677E"/>
    <w:rsid w:val="00650EB5"/>
    <w:rsid w:val="00651553"/>
    <w:rsid w:val="006541D0"/>
    <w:rsid w:val="00656C71"/>
    <w:rsid w:val="00661F0C"/>
    <w:rsid w:val="006639EF"/>
    <w:rsid w:val="00667155"/>
    <w:rsid w:val="00675495"/>
    <w:rsid w:val="0068479B"/>
    <w:rsid w:val="0068602A"/>
    <w:rsid w:val="00687985"/>
    <w:rsid w:val="006A0E33"/>
    <w:rsid w:val="006A2E12"/>
    <w:rsid w:val="006A4B6A"/>
    <w:rsid w:val="006A5830"/>
    <w:rsid w:val="006B474C"/>
    <w:rsid w:val="006C5EAE"/>
    <w:rsid w:val="006D7EAB"/>
    <w:rsid w:val="006E206A"/>
    <w:rsid w:val="006E618E"/>
    <w:rsid w:val="006F383A"/>
    <w:rsid w:val="006F7305"/>
    <w:rsid w:val="006F7CA5"/>
    <w:rsid w:val="007208AF"/>
    <w:rsid w:val="007320CD"/>
    <w:rsid w:val="00734862"/>
    <w:rsid w:val="00737A8F"/>
    <w:rsid w:val="00750F86"/>
    <w:rsid w:val="00765364"/>
    <w:rsid w:val="00771107"/>
    <w:rsid w:val="00773CFF"/>
    <w:rsid w:val="00775219"/>
    <w:rsid w:val="00777E91"/>
    <w:rsid w:val="00782103"/>
    <w:rsid w:val="00787E25"/>
    <w:rsid w:val="0079064D"/>
    <w:rsid w:val="007A1C13"/>
    <w:rsid w:val="007A524D"/>
    <w:rsid w:val="007B08D0"/>
    <w:rsid w:val="007C0541"/>
    <w:rsid w:val="007C09C2"/>
    <w:rsid w:val="007C0FD9"/>
    <w:rsid w:val="007C50AB"/>
    <w:rsid w:val="007C5CDC"/>
    <w:rsid w:val="007C74DD"/>
    <w:rsid w:val="007D78D2"/>
    <w:rsid w:val="007E59CC"/>
    <w:rsid w:val="007F10F6"/>
    <w:rsid w:val="008134E1"/>
    <w:rsid w:val="00817338"/>
    <w:rsid w:val="00817B3F"/>
    <w:rsid w:val="00821BC9"/>
    <w:rsid w:val="00825847"/>
    <w:rsid w:val="0082770C"/>
    <w:rsid w:val="00827D29"/>
    <w:rsid w:val="008305FF"/>
    <w:rsid w:val="00842D52"/>
    <w:rsid w:val="008457D1"/>
    <w:rsid w:val="008475F7"/>
    <w:rsid w:val="00850DA2"/>
    <w:rsid w:val="0085747E"/>
    <w:rsid w:val="00873566"/>
    <w:rsid w:val="00882F7F"/>
    <w:rsid w:val="00884DF2"/>
    <w:rsid w:val="008903C1"/>
    <w:rsid w:val="00893FE4"/>
    <w:rsid w:val="008943CB"/>
    <w:rsid w:val="008979A4"/>
    <w:rsid w:val="008A11F2"/>
    <w:rsid w:val="008A25A9"/>
    <w:rsid w:val="008B35AD"/>
    <w:rsid w:val="008B6262"/>
    <w:rsid w:val="008C141F"/>
    <w:rsid w:val="008D162C"/>
    <w:rsid w:val="008D3CC9"/>
    <w:rsid w:val="008E1E39"/>
    <w:rsid w:val="008E26B4"/>
    <w:rsid w:val="008E33C9"/>
    <w:rsid w:val="008E3492"/>
    <w:rsid w:val="008E76AF"/>
    <w:rsid w:val="008F0C39"/>
    <w:rsid w:val="008F15D4"/>
    <w:rsid w:val="008F2676"/>
    <w:rsid w:val="00906957"/>
    <w:rsid w:val="00914608"/>
    <w:rsid w:val="0092250C"/>
    <w:rsid w:val="009323EF"/>
    <w:rsid w:val="009401FD"/>
    <w:rsid w:val="0094027F"/>
    <w:rsid w:val="0094197A"/>
    <w:rsid w:val="009449A4"/>
    <w:rsid w:val="0094540A"/>
    <w:rsid w:val="00962611"/>
    <w:rsid w:val="0096349A"/>
    <w:rsid w:val="00963D8C"/>
    <w:rsid w:val="009722D9"/>
    <w:rsid w:val="00972F85"/>
    <w:rsid w:val="00976693"/>
    <w:rsid w:val="0098222D"/>
    <w:rsid w:val="00994FF1"/>
    <w:rsid w:val="00997AA2"/>
    <w:rsid w:val="009A109D"/>
    <w:rsid w:val="009A2626"/>
    <w:rsid w:val="009A4D1E"/>
    <w:rsid w:val="009A620A"/>
    <w:rsid w:val="009B1931"/>
    <w:rsid w:val="009B4434"/>
    <w:rsid w:val="009B7914"/>
    <w:rsid w:val="009C1C33"/>
    <w:rsid w:val="009C365D"/>
    <w:rsid w:val="009D34DA"/>
    <w:rsid w:val="009E6146"/>
    <w:rsid w:val="009F2409"/>
    <w:rsid w:val="009F30C6"/>
    <w:rsid w:val="009F6083"/>
    <w:rsid w:val="009F7A2D"/>
    <w:rsid w:val="00A0517E"/>
    <w:rsid w:val="00A0730D"/>
    <w:rsid w:val="00A07C10"/>
    <w:rsid w:val="00A25571"/>
    <w:rsid w:val="00A30281"/>
    <w:rsid w:val="00A32724"/>
    <w:rsid w:val="00A327BB"/>
    <w:rsid w:val="00A35160"/>
    <w:rsid w:val="00A37DCC"/>
    <w:rsid w:val="00A42D3D"/>
    <w:rsid w:val="00A54872"/>
    <w:rsid w:val="00A54AFB"/>
    <w:rsid w:val="00A6285A"/>
    <w:rsid w:val="00A80077"/>
    <w:rsid w:val="00A8352D"/>
    <w:rsid w:val="00A93112"/>
    <w:rsid w:val="00A93CC5"/>
    <w:rsid w:val="00AB2F01"/>
    <w:rsid w:val="00AE4447"/>
    <w:rsid w:val="00AE6B5D"/>
    <w:rsid w:val="00AF6587"/>
    <w:rsid w:val="00B01B89"/>
    <w:rsid w:val="00B03197"/>
    <w:rsid w:val="00B03ED7"/>
    <w:rsid w:val="00B16865"/>
    <w:rsid w:val="00B16EF1"/>
    <w:rsid w:val="00B313DA"/>
    <w:rsid w:val="00B33DC9"/>
    <w:rsid w:val="00B35FF6"/>
    <w:rsid w:val="00B379E4"/>
    <w:rsid w:val="00B37DE2"/>
    <w:rsid w:val="00B403C7"/>
    <w:rsid w:val="00B404CC"/>
    <w:rsid w:val="00B41239"/>
    <w:rsid w:val="00B41616"/>
    <w:rsid w:val="00B52D47"/>
    <w:rsid w:val="00B56007"/>
    <w:rsid w:val="00B65E45"/>
    <w:rsid w:val="00B7104D"/>
    <w:rsid w:val="00B71AFB"/>
    <w:rsid w:val="00B75F34"/>
    <w:rsid w:val="00B76EB5"/>
    <w:rsid w:val="00B8069F"/>
    <w:rsid w:val="00B8250A"/>
    <w:rsid w:val="00B84B6F"/>
    <w:rsid w:val="00B9015F"/>
    <w:rsid w:val="00B92D03"/>
    <w:rsid w:val="00B94A0C"/>
    <w:rsid w:val="00B95003"/>
    <w:rsid w:val="00B9608E"/>
    <w:rsid w:val="00BB724F"/>
    <w:rsid w:val="00BD1BA3"/>
    <w:rsid w:val="00BE055B"/>
    <w:rsid w:val="00BE533C"/>
    <w:rsid w:val="00BF698E"/>
    <w:rsid w:val="00C01A65"/>
    <w:rsid w:val="00C05DB0"/>
    <w:rsid w:val="00C138C5"/>
    <w:rsid w:val="00C16786"/>
    <w:rsid w:val="00C2349E"/>
    <w:rsid w:val="00C2377D"/>
    <w:rsid w:val="00C24FAD"/>
    <w:rsid w:val="00C259DF"/>
    <w:rsid w:val="00C340BD"/>
    <w:rsid w:val="00C3522F"/>
    <w:rsid w:val="00C4157E"/>
    <w:rsid w:val="00C52373"/>
    <w:rsid w:val="00C7128E"/>
    <w:rsid w:val="00C72AF1"/>
    <w:rsid w:val="00C74CF3"/>
    <w:rsid w:val="00C8072A"/>
    <w:rsid w:val="00C82CCA"/>
    <w:rsid w:val="00C934D6"/>
    <w:rsid w:val="00C97A33"/>
    <w:rsid w:val="00C97FC6"/>
    <w:rsid w:val="00CA0381"/>
    <w:rsid w:val="00CA0934"/>
    <w:rsid w:val="00CA79E3"/>
    <w:rsid w:val="00CB3B27"/>
    <w:rsid w:val="00CB432C"/>
    <w:rsid w:val="00CB66B7"/>
    <w:rsid w:val="00CC6579"/>
    <w:rsid w:val="00CD1BE0"/>
    <w:rsid w:val="00CD2A96"/>
    <w:rsid w:val="00CD6E81"/>
    <w:rsid w:val="00CE31B3"/>
    <w:rsid w:val="00CE3B24"/>
    <w:rsid w:val="00CE4C67"/>
    <w:rsid w:val="00CE63C3"/>
    <w:rsid w:val="00CF20D7"/>
    <w:rsid w:val="00CF253F"/>
    <w:rsid w:val="00D0218D"/>
    <w:rsid w:val="00D25F86"/>
    <w:rsid w:val="00D37469"/>
    <w:rsid w:val="00D407D4"/>
    <w:rsid w:val="00D61D0B"/>
    <w:rsid w:val="00D66706"/>
    <w:rsid w:val="00D67D5E"/>
    <w:rsid w:val="00D75860"/>
    <w:rsid w:val="00D83B53"/>
    <w:rsid w:val="00D8544A"/>
    <w:rsid w:val="00D85FE8"/>
    <w:rsid w:val="00D874FD"/>
    <w:rsid w:val="00DA2109"/>
    <w:rsid w:val="00DA66FB"/>
    <w:rsid w:val="00DA7C67"/>
    <w:rsid w:val="00DB0448"/>
    <w:rsid w:val="00DB72B8"/>
    <w:rsid w:val="00DC3876"/>
    <w:rsid w:val="00DC4970"/>
    <w:rsid w:val="00DD332E"/>
    <w:rsid w:val="00DD67BC"/>
    <w:rsid w:val="00DF002C"/>
    <w:rsid w:val="00DF07D4"/>
    <w:rsid w:val="00E00CAF"/>
    <w:rsid w:val="00E016F9"/>
    <w:rsid w:val="00E06097"/>
    <w:rsid w:val="00E06C9A"/>
    <w:rsid w:val="00E114A1"/>
    <w:rsid w:val="00E15333"/>
    <w:rsid w:val="00E1661D"/>
    <w:rsid w:val="00E24225"/>
    <w:rsid w:val="00E36238"/>
    <w:rsid w:val="00E40B14"/>
    <w:rsid w:val="00E440B5"/>
    <w:rsid w:val="00E45582"/>
    <w:rsid w:val="00E503B3"/>
    <w:rsid w:val="00E61D4D"/>
    <w:rsid w:val="00E63794"/>
    <w:rsid w:val="00E6532E"/>
    <w:rsid w:val="00E6609F"/>
    <w:rsid w:val="00E7548C"/>
    <w:rsid w:val="00E75E68"/>
    <w:rsid w:val="00E856DD"/>
    <w:rsid w:val="00E857F8"/>
    <w:rsid w:val="00EA2943"/>
    <w:rsid w:val="00EC3DC6"/>
    <w:rsid w:val="00ED50FD"/>
    <w:rsid w:val="00F00B0F"/>
    <w:rsid w:val="00F00E38"/>
    <w:rsid w:val="00F021F2"/>
    <w:rsid w:val="00F03BF8"/>
    <w:rsid w:val="00F1270D"/>
    <w:rsid w:val="00F14255"/>
    <w:rsid w:val="00F178A6"/>
    <w:rsid w:val="00F20ABE"/>
    <w:rsid w:val="00F2767D"/>
    <w:rsid w:val="00F31447"/>
    <w:rsid w:val="00F326D9"/>
    <w:rsid w:val="00F32EF6"/>
    <w:rsid w:val="00F411DB"/>
    <w:rsid w:val="00F42DC8"/>
    <w:rsid w:val="00F4593A"/>
    <w:rsid w:val="00F468EF"/>
    <w:rsid w:val="00F52D7B"/>
    <w:rsid w:val="00F545A1"/>
    <w:rsid w:val="00F54A04"/>
    <w:rsid w:val="00F6001C"/>
    <w:rsid w:val="00F66DAC"/>
    <w:rsid w:val="00F66EB7"/>
    <w:rsid w:val="00F81596"/>
    <w:rsid w:val="00F86535"/>
    <w:rsid w:val="00FA2C19"/>
    <w:rsid w:val="00FA5778"/>
    <w:rsid w:val="00FB0090"/>
    <w:rsid w:val="00FB4DD6"/>
    <w:rsid w:val="00FB7A14"/>
    <w:rsid w:val="00FC0503"/>
    <w:rsid w:val="00FC1BDB"/>
    <w:rsid w:val="00FC791F"/>
    <w:rsid w:val="00FD1A9C"/>
    <w:rsid w:val="00FD326B"/>
    <w:rsid w:val="00FD333B"/>
    <w:rsid w:val="00FD3B20"/>
    <w:rsid w:val="00FE20E2"/>
    <w:rsid w:val="00FE2B78"/>
    <w:rsid w:val="00FE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6C63B7-38DE-418B-B7D8-974A71EC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233"/>
  </w:style>
  <w:style w:type="paragraph" w:styleId="3">
    <w:name w:val="heading 3"/>
    <w:basedOn w:val="a"/>
    <w:next w:val="a"/>
    <w:link w:val="30"/>
    <w:uiPriority w:val="99"/>
    <w:unhideWhenUsed/>
    <w:qFormat/>
    <w:rsid w:val="00FE2B78"/>
    <w:pPr>
      <w:keepNext/>
      <w:spacing w:before="120" w:after="60" w:line="360" w:lineRule="auto"/>
      <w:ind w:firstLine="709"/>
      <w:jc w:val="both"/>
      <w:outlineLvl w:val="2"/>
    </w:pPr>
    <w:rPr>
      <w:rFonts w:ascii="Times New Roman" w:eastAsia="Times New Roman" w:hAnsi="Times New Roman" w:cs="Times New Roman"/>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731"/>
    <w:pPr>
      <w:ind w:left="720"/>
      <w:contextualSpacing/>
    </w:pPr>
  </w:style>
  <w:style w:type="table" w:styleId="a4">
    <w:name w:val="Table Grid"/>
    <w:basedOn w:val="a1"/>
    <w:uiPriority w:val="39"/>
    <w:rsid w:val="00384731"/>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unhideWhenUsed/>
    <w:qFormat/>
    <w:rsid w:val="00B41239"/>
    <w:pPr>
      <w:spacing w:after="0" w:line="240" w:lineRule="auto"/>
    </w:pPr>
    <w:rPr>
      <w:sz w:val="20"/>
      <w:szCs w:val="20"/>
    </w:rPr>
  </w:style>
  <w:style w:type="character" w:customStyle="1" w:styleId="a6">
    <w:name w:val="Текст сноски Знак"/>
    <w:basedOn w:val="a0"/>
    <w:link w:val="a5"/>
    <w:rsid w:val="00B41239"/>
    <w:rPr>
      <w:sz w:val="20"/>
      <w:szCs w:val="20"/>
    </w:rPr>
  </w:style>
  <w:style w:type="character" w:styleId="a7">
    <w:name w:val="footnote reference"/>
    <w:basedOn w:val="a0"/>
    <w:uiPriority w:val="99"/>
    <w:unhideWhenUsed/>
    <w:qFormat/>
    <w:rsid w:val="00B41239"/>
    <w:rPr>
      <w:vertAlign w:val="superscript"/>
    </w:rPr>
  </w:style>
  <w:style w:type="character" w:customStyle="1" w:styleId="30">
    <w:name w:val="Заголовок 3 Знак"/>
    <w:basedOn w:val="a0"/>
    <w:link w:val="3"/>
    <w:uiPriority w:val="99"/>
    <w:rsid w:val="00FE2B78"/>
    <w:rPr>
      <w:rFonts w:ascii="Times New Roman" w:eastAsia="Times New Roman" w:hAnsi="Times New Roman" w:cs="Times New Roman"/>
      <w:bCs/>
      <w:sz w:val="24"/>
      <w:szCs w:val="26"/>
      <w:lang w:eastAsia="ru-RU"/>
    </w:rPr>
  </w:style>
  <w:style w:type="paragraph" w:styleId="a8">
    <w:name w:val="header"/>
    <w:basedOn w:val="a"/>
    <w:link w:val="a9"/>
    <w:uiPriority w:val="99"/>
    <w:unhideWhenUsed/>
    <w:rsid w:val="00227F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27FA7"/>
  </w:style>
  <w:style w:type="paragraph" w:styleId="aa">
    <w:name w:val="footer"/>
    <w:basedOn w:val="a"/>
    <w:link w:val="ab"/>
    <w:uiPriority w:val="99"/>
    <w:unhideWhenUsed/>
    <w:rsid w:val="00227F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7FA7"/>
  </w:style>
  <w:style w:type="character" w:customStyle="1" w:styleId="31">
    <w:name w:val="Основной текст3"/>
    <w:basedOn w:val="a0"/>
    <w:rsid w:val="001957B6"/>
    <w:rPr>
      <w:rFonts w:eastAsia="Times New Roman" w:cs="Times New Roman"/>
      <w:color w:val="000000"/>
      <w:spacing w:val="0"/>
      <w:w w:val="100"/>
      <w:position w:val="0"/>
      <w:sz w:val="27"/>
      <w:szCs w:val="27"/>
      <w:shd w:val="clear" w:color="auto" w:fill="FFFFFF"/>
      <w:lang w:val="ru-RU"/>
    </w:rPr>
  </w:style>
  <w:style w:type="character" w:customStyle="1" w:styleId="ac">
    <w:name w:val="Основной текст_"/>
    <w:basedOn w:val="a0"/>
    <w:link w:val="7"/>
    <w:rsid w:val="00FC1BDB"/>
    <w:rPr>
      <w:rFonts w:eastAsia="Times New Roman" w:cs="Times New Roman"/>
      <w:sz w:val="27"/>
      <w:szCs w:val="27"/>
      <w:shd w:val="clear" w:color="auto" w:fill="FFFFFF"/>
    </w:rPr>
  </w:style>
  <w:style w:type="paragraph" w:customStyle="1" w:styleId="7">
    <w:name w:val="Основной текст7"/>
    <w:basedOn w:val="a"/>
    <w:link w:val="ac"/>
    <w:rsid w:val="00FC1BDB"/>
    <w:pPr>
      <w:widowControl w:val="0"/>
      <w:shd w:val="clear" w:color="auto" w:fill="FFFFFF"/>
      <w:spacing w:before="240" w:after="240" w:line="322" w:lineRule="exact"/>
      <w:ind w:hanging="2080"/>
      <w:jc w:val="both"/>
    </w:pPr>
    <w:rPr>
      <w:rFonts w:eastAsia="Times New Roman" w:cs="Times New Roman"/>
      <w:sz w:val="27"/>
      <w:szCs w:val="27"/>
    </w:rPr>
  </w:style>
  <w:style w:type="paragraph" w:customStyle="1" w:styleId="ConsPlusNormal">
    <w:name w:val="ConsPlusNormal"/>
    <w:rsid w:val="006F7CA5"/>
    <w:pPr>
      <w:widowControl w:val="0"/>
      <w:autoSpaceDE w:val="0"/>
      <w:autoSpaceDN w:val="0"/>
      <w:spacing w:after="0" w:line="240" w:lineRule="auto"/>
    </w:pPr>
    <w:rPr>
      <w:rFonts w:ascii="Calibri" w:eastAsia="Times New Roman" w:hAnsi="Calibri" w:cs="Calibri"/>
      <w:szCs w:val="20"/>
    </w:rPr>
  </w:style>
  <w:style w:type="character" w:customStyle="1" w:styleId="CharStyle11">
    <w:name w:val="Char Style 11"/>
    <w:basedOn w:val="a0"/>
    <w:link w:val="Style2"/>
    <w:uiPriority w:val="99"/>
    <w:rsid w:val="008979A4"/>
    <w:rPr>
      <w:sz w:val="26"/>
      <w:szCs w:val="26"/>
      <w:shd w:val="clear" w:color="auto" w:fill="FFFFFF"/>
    </w:rPr>
  </w:style>
  <w:style w:type="paragraph" w:customStyle="1" w:styleId="Style2">
    <w:name w:val="Style 2"/>
    <w:basedOn w:val="a"/>
    <w:link w:val="CharStyle11"/>
    <w:uiPriority w:val="99"/>
    <w:rsid w:val="008979A4"/>
    <w:pPr>
      <w:widowControl w:val="0"/>
      <w:shd w:val="clear" w:color="auto" w:fill="FFFFFF"/>
      <w:spacing w:before="60" w:after="420" w:line="240" w:lineRule="atLeas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9295F17-3763-41E5-9E95-B8EF004D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15902</Words>
  <Characters>90643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Самарская</dc:creator>
  <cp:lastModifiedBy>Ушакова Мария Васильевна</cp:lastModifiedBy>
  <cp:revision>2</cp:revision>
  <cp:lastPrinted>2020-11-26T10:11:00Z</cp:lastPrinted>
  <dcterms:created xsi:type="dcterms:W3CDTF">2020-12-07T12:53:00Z</dcterms:created>
  <dcterms:modified xsi:type="dcterms:W3CDTF">2020-12-07T12:53:00Z</dcterms:modified>
</cp:coreProperties>
</file>