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A9" w:rsidRPr="0082717A" w:rsidRDefault="001D51A9" w:rsidP="001D51A9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82717A">
        <w:rPr>
          <w:sz w:val="28"/>
          <w:szCs w:val="28"/>
        </w:rPr>
        <w:t>Приложение</w:t>
      </w:r>
    </w:p>
    <w:p w:rsidR="001D51A9" w:rsidRPr="0082717A" w:rsidRDefault="001D51A9" w:rsidP="001D51A9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82717A">
        <w:rPr>
          <w:sz w:val="28"/>
          <w:szCs w:val="28"/>
        </w:rPr>
        <w:t>к приказу Министерства труда</w:t>
      </w:r>
    </w:p>
    <w:p w:rsidR="001D51A9" w:rsidRPr="0082717A" w:rsidRDefault="001D51A9" w:rsidP="001D51A9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82717A">
        <w:rPr>
          <w:sz w:val="28"/>
          <w:szCs w:val="28"/>
        </w:rPr>
        <w:t>и социальной защиты</w:t>
      </w:r>
    </w:p>
    <w:p w:rsidR="001D51A9" w:rsidRPr="0082717A" w:rsidRDefault="001D51A9" w:rsidP="001D51A9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82717A">
        <w:rPr>
          <w:sz w:val="28"/>
          <w:szCs w:val="28"/>
        </w:rPr>
        <w:t>Российской Федерации</w:t>
      </w:r>
    </w:p>
    <w:p w:rsidR="001D51A9" w:rsidRDefault="001D51A9" w:rsidP="001D51A9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«_</w:t>
      </w:r>
      <w:r w:rsidRPr="0082717A">
        <w:rPr>
          <w:sz w:val="28"/>
          <w:szCs w:val="28"/>
        </w:rPr>
        <w:t>___»</w:t>
      </w:r>
      <w:r>
        <w:rPr>
          <w:sz w:val="28"/>
          <w:szCs w:val="28"/>
        </w:rPr>
        <w:t xml:space="preserve"> </w:t>
      </w:r>
      <w:r w:rsidRPr="0082717A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82717A">
        <w:rPr>
          <w:sz w:val="28"/>
          <w:szCs w:val="28"/>
        </w:rPr>
        <w:t xml:space="preserve"> 20</w:t>
      </w:r>
      <w:r w:rsidR="000C34FC">
        <w:rPr>
          <w:sz w:val="28"/>
          <w:szCs w:val="28"/>
        </w:rPr>
        <w:t>20</w:t>
      </w:r>
      <w:r w:rsidRPr="0082717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</w:t>
      </w:r>
      <w:r w:rsidRPr="0082717A">
        <w:rPr>
          <w:sz w:val="28"/>
          <w:szCs w:val="28"/>
        </w:rPr>
        <w:t>___</w:t>
      </w:r>
    </w:p>
    <w:p w:rsidR="001D51A9" w:rsidRDefault="001D51A9" w:rsidP="001D51A9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51A9" w:rsidRPr="00AC1C66" w:rsidRDefault="001D51A9" w:rsidP="005E431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C66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по охране труда</w:t>
      </w:r>
    </w:p>
    <w:p w:rsidR="001D51A9" w:rsidRPr="00AC1C66" w:rsidRDefault="001D51A9" w:rsidP="005E431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1C66">
        <w:rPr>
          <w:rFonts w:ascii="Times New Roman" w:eastAsia="Times New Roman" w:hAnsi="Times New Roman"/>
          <w:b/>
          <w:sz w:val="28"/>
          <w:szCs w:val="28"/>
          <w:lang w:eastAsia="ru-RU"/>
        </w:rPr>
        <w:t>при эксплуатации промышленного транспорта</w:t>
      </w: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. Общие положения</w:t>
      </w: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14615">
        <w:rPr>
          <w:rFonts w:ascii="Times New Roman" w:hAnsi="Times New Roman"/>
          <w:sz w:val="28"/>
          <w:szCs w:val="28"/>
        </w:rPr>
        <w:t>Правила по охране труда при эксплуатации промышленного транспорта (далее –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</w:t>
      </w:r>
      <w:r w:rsidRPr="00B14615">
        <w:rPr>
          <w:rFonts w:ascii="Times New Roman" w:hAnsi="Times New Roman"/>
          <w:b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транспорта (авто</w:t>
      </w:r>
      <w:r>
        <w:rPr>
          <w:rFonts w:ascii="Times New Roman" w:hAnsi="Times New Roman"/>
          <w:sz w:val="28"/>
          <w:szCs w:val="28"/>
        </w:rPr>
        <w:t xml:space="preserve">погрузчики </w:t>
      </w:r>
      <w:r w:rsidRPr="00B1461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B14615">
        <w:rPr>
          <w:rFonts w:ascii="Times New Roman" w:hAnsi="Times New Roman"/>
          <w:sz w:val="28"/>
          <w:szCs w:val="28"/>
        </w:rPr>
        <w:t>электропогрузчики</w:t>
      </w:r>
      <w:proofErr w:type="spellEnd"/>
      <w:r w:rsidRPr="00B146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автокары и </w:t>
      </w:r>
      <w:r w:rsidRPr="00B14615">
        <w:rPr>
          <w:rFonts w:ascii="Times New Roman" w:hAnsi="Times New Roman"/>
          <w:sz w:val="28"/>
          <w:szCs w:val="28"/>
        </w:rPr>
        <w:t>электрокары,</w:t>
      </w:r>
      <w:r>
        <w:rPr>
          <w:rFonts w:ascii="Times New Roman" w:hAnsi="Times New Roman"/>
          <w:sz w:val="28"/>
          <w:szCs w:val="28"/>
        </w:rPr>
        <w:t xml:space="preserve"> грузовые тележки,</w:t>
      </w:r>
      <w:r w:rsidRPr="00B14615">
        <w:rPr>
          <w:rFonts w:ascii="Times New Roman" w:hAnsi="Times New Roman"/>
          <w:sz w:val="28"/>
          <w:szCs w:val="28"/>
        </w:rPr>
        <w:t xml:space="preserve"> вагонетки)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14615">
        <w:rPr>
          <w:rFonts w:ascii="Times New Roman" w:hAnsi="Times New Roman"/>
          <w:sz w:val="28"/>
          <w:szCs w:val="28"/>
        </w:rPr>
        <w:t>промышленного транспорта непрерывного действия (конвейеры всех типов, рольганги, транспортеры),</w:t>
      </w:r>
      <w:r w:rsidR="009B636E">
        <w:rPr>
          <w:rFonts w:ascii="Times New Roman" w:hAnsi="Times New Roman"/>
          <w:sz w:val="28"/>
          <w:szCs w:val="28"/>
        </w:rPr>
        <w:t xml:space="preserve"> высокоавтоматизированного промышленного транспорта,</w:t>
      </w:r>
      <w:r w:rsidRPr="00B14615">
        <w:rPr>
          <w:rFonts w:ascii="Times New Roman" w:hAnsi="Times New Roman"/>
          <w:sz w:val="28"/>
          <w:szCs w:val="28"/>
        </w:rPr>
        <w:t xml:space="preserve"> используемых 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  <w:r w:rsidRPr="00B14615">
        <w:rPr>
          <w:rFonts w:ascii="Times New Roman" w:hAnsi="Times New Roman"/>
          <w:sz w:val="28"/>
          <w:szCs w:val="28"/>
        </w:rPr>
        <w:t>технологических транспортных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операций внутри и между производственными подразделениями</w:t>
      </w:r>
      <w:r w:rsidRPr="00B146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14615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как в составе единого технологического комплекса, так и при их отдельном применении (далее – промышленный транспорт). </w:t>
      </w:r>
    </w:p>
    <w:p w:rsidR="00435876" w:rsidRPr="00435876" w:rsidRDefault="00435876" w:rsidP="005E4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76">
        <w:rPr>
          <w:rFonts w:ascii="Times New Roman" w:hAnsi="Times New Roman"/>
          <w:sz w:val="28"/>
          <w:szCs w:val="28"/>
        </w:rPr>
        <w:t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Правилами дорожного движения</w:t>
      </w:r>
      <w:r w:rsidR="004A591E">
        <w:rPr>
          <w:rStyle w:val="a5"/>
          <w:rFonts w:ascii="Times New Roman" w:hAnsi="Times New Roman"/>
          <w:sz w:val="28"/>
          <w:szCs w:val="28"/>
        </w:rPr>
        <w:footnoteReference w:id="1"/>
      </w:r>
      <w:r w:rsidR="009B636E">
        <w:rPr>
          <w:rFonts w:ascii="Times New Roman" w:hAnsi="Times New Roman"/>
          <w:sz w:val="28"/>
          <w:szCs w:val="28"/>
        </w:rPr>
        <w:t xml:space="preserve">, </w:t>
      </w:r>
      <w:r w:rsidR="009B636E" w:rsidRPr="009B636E">
        <w:rPr>
          <w:rFonts w:ascii="Times New Roman" w:hAnsi="Times New Roman"/>
          <w:sz w:val="28"/>
          <w:szCs w:val="28"/>
        </w:rPr>
        <w:t>за исключением высоко</w:t>
      </w:r>
      <w:r w:rsidR="009B636E">
        <w:rPr>
          <w:rFonts w:ascii="Times New Roman" w:hAnsi="Times New Roman"/>
          <w:sz w:val="28"/>
          <w:szCs w:val="28"/>
        </w:rPr>
        <w:t>автоматизированного транспорта.</w:t>
      </w:r>
    </w:p>
    <w:p w:rsidR="001D51A9" w:rsidRDefault="001D51A9" w:rsidP="005E431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2. </w:t>
      </w:r>
      <w:r w:rsidRPr="00201083">
        <w:rPr>
          <w:rFonts w:ascii="Times New Roman" w:hAnsi="Times New Roman"/>
          <w:sz w:val="28"/>
          <w:szCs w:val="28"/>
        </w:rPr>
        <w:t>Требования Правил обязательны для исполнения работодателями – юридическими лицами независимо от их организационно-правовых форм,</w:t>
      </w:r>
      <w:r w:rsidRPr="00B14615">
        <w:rPr>
          <w:rFonts w:ascii="Times New Roman" w:hAnsi="Times New Roman"/>
          <w:sz w:val="28"/>
          <w:szCs w:val="28"/>
        </w:rPr>
        <w:t xml:space="preserve"> осуществляющими</w:t>
      </w:r>
      <w:r w:rsidRPr="00B14615">
        <w:rPr>
          <w:rFonts w:ascii="Times New Roman" w:hAnsi="Times New Roman"/>
          <w:b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эксплуатацию</w:t>
      </w:r>
      <w:r>
        <w:rPr>
          <w:rFonts w:ascii="Times New Roman" w:hAnsi="Times New Roman"/>
          <w:sz w:val="28"/>
          <w:szCs w:val="28"/>
        </w:rPr>
        <w:t>,</w:t>
      </w:r>
      <w:r w:rsidRPr="00B14615">
        <w:rPr>
          <w:rFonts w:ascii="Times New Roman" w:hAnsi="Times New Roman"/>
          <w:sz w:val="28"/>
          <w:szCs w:val="28"/>
        </w:rPr>
        <w:t xml:space="preserve"> техническ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B14615">
        <w:rPr>
          <w:rFonts w:ascii="Times New Roman" w:hAnsi="Times New Roman"/>
          <w:sz w:val="28"/>
          <w:szCs w:val="28"/>
        </w:rPr>
        <w:t>обслуживание и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промышленного транспорта</w:t>
      </w:r>
      <w:r>
        <w:rPr>
          <w:rFonts w:ascii="Times New Roman" w:hAnsi="Times New Roman"/>
          <w:sz w:val="28"/>
          <w:szCs w:val="28"/>
        </w:rPr>
        <w:t xml:space="preserve"> (далее - эксплуатация промышленного транспорта)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217380" w:rsidRPr="00EE2982" w:rsidRDefault="001D51A9" w:rsidP="0058223F">
      <w:pPr>
        <w:pStyle w:val="2TimesNewRoman14"/>
        <w:widowControl w:val="0"/>
        <w:tabs>
          <w:tab w:val="clear" w:pos="-709"/>
        </w:tabs>
        <w:suppressAutoHyphens/>
        <w:ind w:firstLine="709"/>
        <w:contextualSpacing w:val="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EE2982">
        <w:rPr>
          <w:szCs w:val="28"/>
        </w:rPr>
        <w:t>На основе Правил и требований технической</w:t>
      </w:r>
      <w:r>
        <w:rPr>
          <w:szCs w:val="28"/>
        </w:rPr>
        <w:t xml:space="preserve"> (эксплуатационной)</w:t>
      </w:r>
      <w:r w:rsidRPr="00EE2982">
        <w:rPr>
          <w:szCs w:val="28"/>
        </w:rPr>
        <w:t xml:space="preserve"> документации организации-изготовителя</w:t>
      </w:r>
      <w:r>
        <w:rPr>
          <w:szCs w:val="28"/>
        </w:rPr>
        <w:t xml:space="preserve"> промышленного транспорта и </w:t>
      </w:r>
      <w:r w:rsidRPr="00EE2982">
        <w:rPr>
          <w:szCs w:val="28"/>
        </w:rPr>
        <w:t>технологического оборудования</w:t>
      </w:r>
      <w:r>
        <w:rPr>
          <w:szCs w:val="28"/>
        </w:rPr>
        <w:t>, применяемого при его эксплуата</w:t>
      </w:r>
      <w:r w:rsidR="00636E72">
        <w:rPr>
          <w:szCs w:val="28"/>
        </w:rPr>
        <w:t>ции</w:t>
      </w:r>
      <w:r>
        <w:rPr>
          <w:szCs w:val="28"/>
        </w:rPr>
        <w:t>,</w:t>
      </w:r>
      <w:r w:rsidRPr="00EE2982">
        <w:rPr>
          <w:szCs w:val="28"/>
        </w:rPr>
        <w:t xml:space="preserve">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</w:t>
      </w:r>
      <w:r>
        <w:rPr>
          <w:szCs w:val="28"/>
        </w:rPr>
        <w:t>осуществляющими эксплуатацию промышленного транспорта,</w:t>
      </w:r>
      <w:r w:rsidRPr="00EE2982">
        <w:rPr>
          <w:szCs w:val="28"/>
        </w:rPr>
        <w:t xml:space="preserve"> представительного органа (при наличии).</w:t>
      </w:r>
      <w:proofErr w:type="gramEnd"/>
    </w:p>
    <w:p w:rsidR="001D51A9" w:rsidRPr="00160EAD" w:rsidRDefault="001D51A9" w:rsidP="005E431E">
      <w:pPr>
        <w:pStyle w:val="ab"/>
        <w:widowControl w:val="0"/>
        <w:suppressAutoHyphens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EE2982">
        <w:rPr>
          <w:sz w:val="28"/>
          <w:szCs w:val="28"/>
        </w:rPr>
        <w:t>. В случае применения</w:t>
      </w:r>
      <w:r w:rsidRPr="008F3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технологического </w:t>
      </w:r>
      <w:r w:rsidRPr="00EE2982">
        <w:rPr>
          <w:sz w:val="28"/>
          <w:szCs w:val="28"/>
        </w:rPr>
        <w:t>оборудования</w:t>
      </w:r>
      <w:r>
        <w:rPr>
          <w:sz w:val="28"/>
          <w:szCs w:val="28"/>
        </w:rPr>
        <w:t>,</w:t>
      </w:r>
      <w:r w:rsidRPr="008F3578">
        <w:rPr>
          <w:sz w:val="28"/>
          <w:szCs w:val="28"/>
        </w:rPr>
        <w:t xml:space="preserve"> </w:t>
      </w:r>
      <w:r w:rsidRPr="00EE2982">
        <w:rPr>
          <w:sz w:val="28"/>
          <w:szCs w:val="28"/>
        </w:rPr>
        <w:t>технологической оснастки</w:t>
      </w:r>
      <w:r>
        <w:rPr>
          <w:sz w:val="28"/>
          <w:szCs w:val="28"/>
        </w:rPr>
        <w:t>,</w:t>
      </w:r>
      <w:r w:rsidRPr="00EE2982">
        <w:rPr>
          <w:sz w:val="28"/>
          <w:szCs w:val="28"/>
        </w:rPr>
        <w:t xml:space="preserve"> материалов, и выполнения работ, требования к безопасному применению </w:t>
      </w:r>
      <w:r w:rsidRPr="00EE2982">
        <w:rPr>
          <w:sz w:val="28"/>
          <w:szCs w:val="28"/>
        </w:rPr>
        <w:lastRenderedPageBreak/>
        <w:t xml:space="preserve">и выполнению которых не </w:t>
      </w:r>
      <w:r>
        <w:rPr>
          <w:sz w:val="28"/>
          <w:szCs w:val="28"/>
        </w:rPr>
        <w:t xml:space="preserve">регламентированы </w:t>
      </w:r>
      <w:r w:rsidRPr="00EE2982">
        <w:rPr>
          <w:sz w:val="28"/>
          <w:szCs w:val="28"/>
        </w:rPr>
        <w:t>Правилами, следует руководствоваться требованиями соответствующих нормативных правовых актов, содержащих государственные нормативные требования</w:t>
      </w:r>
      <w:r>
        <w:rPr>
          <w:sz w:val="28"/>
          <w:szCs w:val="28"/>
        </w:rPr>
        <w:t xml:space="preserve"> </w:t>
      </w:r>
      <w:r w:rsidRPr="00160EAD">
        <w:rPr>
          <w:sz w:val="28"/>
          <w:szCs w:val="28"/>
        </w:rPr>
        <w:t>охраны труда.</w:t>
      </w:r>
    </w:p>
    <w:p w:rsidR="001D51A9" w:rsidRPr="00160EAD" w:rsidRDefault="001D51A9" w:rsidP="005E431E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EAD">
        <w:rPr>
          <w:rStyle w:val="rvts6"/>
          <w:rFonts w:eastAsia="Calibri"/>
          <w:sz w:val="28"/>
          <w:szCs w:val="28"/>
        </w:rPr>
        <w:t>5. Работодатель обязан обеспечить:</w:t>
      </w:r>
    </w:p>
    <w:p w:rsidR="001D51A9" w:rsidRDefault="001D51A9" w:rsidP="005E431E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EAD">
        <w:rPr>
          <w:sz w:val="28"/>
          <w:szCs w:val="28"/>
        </w:rPr>
        <w:t xml:space="preserve"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</w:t>
      </w:r>
      <w:r w:rsidR="00160EAD" w:rsidRPr="00160EAD">
        <w:rPr>
          <w:sz w:val="28"/>
          <w:szCs w:val="28"/>
        </w:rPr>
        <w:t xml:space="preserve">настоящих </w:t>
      </w:r>
      <w:r w:rsidRPr="00160EAD">
        <w:rPr>
          <w:sz w:val="28"/>
          <w:szCs w:val="28"/>
        </w:rPr>
        <w:t>Правил и технической (эксплуатационной) документации организации-изготовителя;</w:t>
      </w:r>
    </w:p>
    <w:p w:rsidR="001D51A9" w:rsidRDefault="001D51A9" w:rsidP="005E431E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6630E">
        <w:rPr>
          <w:rStyle w:val="rvts6"/>
          <w:rFonts w:eastAsia="Calibri"/>
          <w:sz w:val="28"/>
          <w:szCs w:val="28"/>
        </w:rPr>
        <w:t>обучение работников</w:t>
      </w:r>
      <w:r>
        <w:rPr>
          <w:rStyle w:val="rvts6"/>
          <w:rFonts w:eastAsia="Calibri"/>
          <w:sz w:val="28"/>
          <w:szCs w:val="28"/>
        </w:rPr>
        <w:t xml:space="preserve"> по охране труда и проверку знаний требований охраны труда</w:t>
      </w:r>
      <w:r>
        <w:rPr>
          <w:sz w:val="28"/>
          <w:szCs w:val="28"/>
        </w:rPr>
        <w:t>;</w:t>
      </w:r>
    </w:p>
    <w:p w:rsidR="00CF4CDA" w:rsidRDefault="001D51A9" w:rsidP="005E431E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Pr="00202B3F">
        <w:rPr>
          <w:sz w:val="28"/>
          <w:szCs w:val="28"/>
        </w:rPr>
        <w:t>контроль за</w:t>
      </w:r>
      <w:proofErr w:type="gramEnd"/>
      <w:r w:rsidRPr="00202B3F">
        <w:rPr>
          <w:sz w:val="28"/>
          <w:szCs w:val="28"/>
        </w:rPr>
        <w:t xml:space="preserve"> соблюдением работниками требований</w:t>
      </w:r>
      <w:r>
        <w:rPr>
          <w:sz w:val="28"/>
          <w:szCs w:val="28"/>
        </w:rPr>
        <w:t xml:space="preserve"> </w:t>
      </w:r>
      <w:r w:rsidR="001D1CCB">
        <w:rPr>
          <w:sz w:val="28"/>
          <w:szCs w:val="28"/>
        </w:rPr>
        <w:t xml:space="preserve">инструкций по охране </w:t>
      </w:r>
      <w:r w:rsidRPr="00202B3F">
        <w:rPr>
          <w:sz w:val="28"/>
          <w:szCs w:val="28"/>
        </w:rPr>
        <w:t>труда</w:t>
      </w:r>
      <w:r w:rsidR="001D1CCB">
        <w:rPr>
          <w:sz w:val="28"/>
          <w:szCs w:val="28"/>
        </w:rPr>
        <w:t>.</w:t>
      </w: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14615">
        <w:rPr>
          <w:rFonts w:ascii="Times New Roman" w:hAnsi="Times New Roman"/>
          <w:sz w:val="28"/>
          <w:szCs w:val="28"/>
        </w:rPr>
        <w:t>. При эксплуатации промышленного транспорта</w:t>
      </w:r>
      <w:r>
        <w:rPr>
          <w:rFonts w:ascii="Times New Roman" w:hAnsi="Times New Roman"/>
          <w:sz w:val="28"/>
          <w:szCs w:val="28"/>
        </w:rPr>
        <w:t xml:space="preserve"> и технологического оборудования</w:t>
      </w:r>
      <w:r w:rsidRPr="00B14615">
        <w:rPr>
          <w:rFonts w:ascii="Times New Roman" w:hAnsi="Times New Roman"/>
          <w:sz w:val="28"/>
          <w:szCs w:val="28"/>
        </w:rPr>
        <w:t xml:space="preserve"> на работников возможно воздействие вредных и (или) опасных производственных факторов</w:t>
      </w:r>
      <w:r>
        <w:rPr>
          <w:rFonts w:ascii="Times New Roman" w:hAnsi="Times New Roman"/>
          <w:sz w:val="28"/>
          <w:szCs w:val="28"/>
        </w:rPr>
        <w:t>, в том числе</w:t>
      </w:r>
      <w:r w:rsidRPr="00B14615">
        <w:rPr>
          <w:rFonts w:ascii="Times New Roman" w:hAnsi="Times New Roman"/>
          <w:sz w:val="28"/>
          <w:szCs w:val="28"/>
        </w:rPr>
        <w:t>:</w:t>
      </w:r>
    </w:p>
    <w:p w:rsidR="001D51A9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движущ</w:t>
      </w:r>
      <w:r>
        <w:rPr>
          <w:rFonts w:ascii="Times New Roman" w:hAnsi="Times New Roman"/>
          <w:sz w:val="28"/>
          <w:szCs w:val="28"/>
        </w:rPr>
        <w:t xml:space="preserve">егося промышленного транспорта, </w:t>
      </w:r>
      <w:r w:rsidRPr="00B14615">
        <w:rPr>
          <w:rFonts w:ascii="Times New Roman" w:hAnsi="Times New Roman"/>
          <w:sz w:val="28"/>
          <w:szCs w:val="28"/>
        </w:rPr>
        <w:t>машин и механизм</w:t>
      </w:r>
      <w:r>
        <w:rPr>
          <w:rFonts w:ascii="Times New Roman" w:hAnsi="Times New Roman"/>
          <w:sz w:val="28"/>
          <w:szCs w:val="28"/>
        </w:rPr>
        <w:t>ов</w:t>
      </w:r>
      <w:r w:rsidRPr="00B146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подвижных </w:t>
      </w:r>
      <w:r w:rsidRPr="00B14615">
        <w:rPr>
          <w:rFonts w:ascii="Times New Roman" w:hAnsi="Times New Roman"/>
          <w:sz w:val="28"/>
          <w:szCs w:val="28"/>
        </w:rPr>
        <w:t>элемент</w:t>
      </w:r>
      <w:r>
        <w:rPr>
          <w:rFonts w:ascii="Times New Roman" w:hAnsi="Times New Roman"/>
          <w:sz w:val="28"/>
          <w:szCs w:val="28"/>
        </w:rPr>
        <w:t xml:space="preserve">ов технологического </w:t>
      </w:r>
      <w:r w:rsidRPr="00B14615">
        <w:rPr>
          <w:rFonts w:ascii="Times New Roman" w:hAnsi="Times New Roman"/>
          <w:sz w:val="28"/>
          <w:szCs w:val="28"/>
        </w:rPr>
        <w:t>оборудования, пере</w:t>
      </w:r>
      <w:r>
        <w:rPr>
          <w:rFonts w:ascii="Times New Roman" w:hAnsi="Times New Roman"/>
          <w:sz w:val="28"/>
          <w:szCs w:val="28"/>
        </w:rPr>
        <w:t>мещаемых материалов, заготовок, изделий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Default="001D51A9" w:rsidP="005E431E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2) падающих материалов (твердых, сыпучих, жидких), элементов технологического оборудования и инструмента;</w:t>
      </w:r>
    </w:p>
    <w:p w:rsidR="001D51A9" w:rsidRPr="00AF0DCE" w:rsidRDefault="001D51A9" w:rsidP="005E43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0DCE">
        <w:rPr>
          <w:rFonts w:ascii="Times New Roman" w:hAnsi="Times New Roman"/>
          <w:sz w:val="28"/>
          <w:szCs w:val="28"/>
        </w:rPr>
        <w:t>) повышенного уровня шума и вибрации;</w:t>
      </w:r>
    </w:p>
    <w:p w:rsidR="001D51A9" w:rsidRPr="00AF0DCE" w:rsidRDefault="001D51A9" w:rsidP="005E431E">
      <w:pPr>
        <w:tabs>
          <w:tab w:val="left" w:pos="7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0DCE">
        <w:rPr>
          <w:rFonts w:ascii="Times New Roman" w:hAnsi="Times New Roman"/>
          <w:sz w:val="28"/>
          <w:szCs w:val="28"/>
        </w:rPr>
        <w:t>) повышенной или пониженной температуры воздуха рабочей зоны;</w:t>
      </w:r>
    </w:p>
    <w:p w:rsidR="001D51A9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повышенн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14615">
        <w:rPr>
          <w:rFonts w:ascii="Times New Roman" w:hAnsi="Times New Roman"/>
          <w:sz w:val="28"/>
          <w:szCs w:val="28"/>
        </w:rPr>
        <w:t>или пониженн</w:t>
      </w:r>
      <w:r>
        <w:rPr>
          <w:rFonts w:ascii="Times New Roman" w:hAnsi="Times New Roman"/>
          <w:sz w:val="28"/>
          <w:szCs w:val="28"/>
        </w:rPr>
        <w:t>ой</w:t>
      </w:r>
      <w:r w:rsidRPr="00B14615">
        <w:rPr>
          <w:rFonts w:ascii="Times New Roman" w:hAnsi="Times New Roman"/>
          <w:sz w:val="28"/>
          <w:szCs w:val="28"/>
        </w:rPr>
        <w:t xml:space="preserve"> температур</w:t>
      </w:r>
      <w:r>
        <w:rPr>
          <w:rFonts w:ascii="Times New Roman" w:hAnsi="Times New Roman"/>
          <w:sz w:val="28"/>
          <w:szCs w:val="28"/>
        </w:rPr>
        <w:t>ы материальных объектов производственной среды;</w:t>
      </w:r>
    </w:p>
    <w:p w:rsidR="001D51A9" w:rsidRPr="00AF0DCE" w:rsidRDefault="001D51A9" w:rsidP="005E431E">
      <w:pPr>
        <w:tabs>
          <w:tab w:val="left" w:pos="7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F0DCE">
        <w:rPr>
          <w:rFonts w:ascii="Times New Roman" w:hAnsi="Times New Roman"/>
          <w:sz w:val="28"/>
          <w:szCs w:val="28"/>
        </w:rPr>
        <w:t>) недостаточной освещенности рабочей зоны;</w:t>
      </w: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B14615">
        <w:rPr>
          <w:rFonts w:ascii="Times New Roman" w:hAnsi="Times New Roman"/>
          <w:sz w:val="28"/>
          <w:szCs w:val="28"/>
        </w:rPr>
        <w:t>повышенн</w:t>
      </w:r>
      <w:r>
        <w:rPr>
          <w:rFonts w:ascii="Times New Roman" w:hAnsi="Times New Roman"/>
          <w:sz w:val="28"/>
          <w:szCs w:val="28"/>
        </w:rPr>
        <w:t>ой</w:t>
      </w:r>
      <w:r w:rsidRPr="00B14615">
        <w:rPr>
          <w:rFonts w:ascii="Times New Roman" w:hAnsi="Times New Roman"/>
          <w:sz w:val="28"/>
          <w:szCs w:val="28"/>
        </w:rPr>
        <w:t xml:space="preserve"> загазованност</w:t>
      </w:r>
      <w:r>
        <w:rPr>
          <w:rFonts w:ascii="Times New Roman" w:hAnsi="Times New Roman"/>
          <w:sz w:val="28"/>
          <w:szCs w:val="28"/>
        </w:rPr>
        <w:t>и</w:t>
      </w:r>
      <w:r w:rsidRPr="00B14615">
        <w:rPr>
          <w:rFonts w:ascii="Times New Roman" w:hAnsi="Times New Roman"/>
          <w:sz w:val="28"/>
          <w:szCs w:val="28"/>
        </w:rPr>
        <w:t xml:space="preserve"> и запыленност</w:t>
      </w:r>
      <w:r>
        <w:rPr>
          <w:rFonts w:ascii="Times New Roman" w:hAnsi="Times New Roman"/>
          <w:sz w:val="28"/>
          <w:szCs w:val="28"/>
        </w:rPr>
        <w:t>и</w:t>
      </w:r>
      <w:r w:rsidRPr="00B14615">
        <w:rPr>
          <w:rFonts w:ascii="Times New Roman" w:hAnsi="Times New Roman"/>
          <w:sz w:val="28"/>
          <w:szCs w:val="28"/>
        </w:rPr>
        <w:t xml:space="preserve"> воздуха рабочей зоны;</w:t>
      </w:r>
    </w:p>
    <w:p w:rsidR="001D51A9" w:rsidRPr="00B14615" w:rsidRDefault="001D51A9" w:rsidP="005E431E">
      <w:pPr>
        <w:widowControl w:val="0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B14615">
        <w:rPr>
          <w:rFonts w:ascii="Times New Roman" w:hAnsi="Times New Roman"/>
          <w:sz w:val="28"/>
          <w:szCs w:val="28"/>
        </w:rPr>
        <w:t>высок</w:t>
      </w:r>
      <w:r>
        <w:rPr>
          <w:rFonts w:ascii="Times New Roman" w:hAnsi="Times New Roman"/>
          <w:sz w:val="28"/>
          <w:szCs w:val="28"/>
        </w:rPr>
        <w:t>ой</w:t>
      </w:r>
      <w:r w:rsidRPr="00B14615">
        <w:rPr>
          <w:rFonts w:ascii="Times New Roman" w:hAnsi="Times New Roman"/>
          <w:sz w:val="28"/>
          <w:szCs w:val="28"/>
        </w:rPr>
        <w:t xml:space="preserve"> температур</w:t>
      </w:r>
      <w:r>
        <w:rPr>
          <w:rFonts w:ascii="Times New Roman" w:hAnsi="Times New Roman"/>
          <w:sz w:val="28"/>
          <w:szCs w:val="28"/>
        </w:rPr>
        <w:t>ы</w:t>
      </w:r>
      <w:r w:rsidRPr="00B14615">
        <w:rPr>
          <w:rFonts w:ascii="Times New Roman" w:hAnsi="Times New Roman"/>
          <w:sz w:val="28"/>
          <w:szCs w:val="28"/>
        </w:rPr>
        <w:t xml:space="preserve"> жидкости в систем</w:t>
      </w:r>
      <w:r>
        <w:rPr>
          <w:rFonts w:ascii="Times New Roman" w:hAnsi="Times New Roman"/>
          <w:sz w:val="28"/>
          <w:szCs w:val="28"/>
        </w:rPr>
        <w:t>ах</w:t>
      </w:r>
      <w:r w:rsidRPr="00B14615">
        <w:rPr>
          <w:rFonts w:ascii="Times New Roman" w:hAnsi="Times New Roman"/>
          <w:sz w:val="28"/>
          <w:szCs w:val="28"/>
        </w:rPr>
        <w:t xml:space="preserve"> охлаждения двигателей;</w:t>
      </w:r>
    </w:p>
    <w:p w:rsidR="001D51A9" w:rsidRDefault="001D51A9" w:rsidP="005E431E">
      <w:pPr>
        <w:widowControl w:val="0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ожогового воздействия электролита аккумуляторных батарей, кислот и щелочей при приготовлении электролита;</w:t>
      </w:r>
    </w:p>
    <w:p w:rsidR="001D51A9" w:rsidRPr="00A43D02" w:rsidRDefault="001D51A9" w:rsidP="005E43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F7">
        <w:rPr>
          <w:rFonts w:ascii="Times New Roman" w:hAnsi="Times New Roman"/>
          <w:sz w:val="28"/>
          <w:szCs w:val="28"/>
        </w:rPr>
        <w:t>1</w:t>
      </w:r>
      <w:r w:rsidR="00AA2350">
        <w:rPr>
          <w:rFonts w:ascii="Times New Roman" w:hAnsi="Times New Roman"/>
          <w:sz w:val="28"/>
          <w:szCs w:val="28"/>
        </w:rPr>
        <w:t>0</w:t>
      </w:r>
      <w:r w:rsidRPr="00F566F7">
        <w:rPr>
          <w:rFonts w:ascii="Times New Roman" w:hAnsi="Times New Roman"/>
          <w:sz w:val="28"/>
          <w:szCs w:val="28"/>
        </w:rPr>
        <w:t>) физических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43D02">
        <w:rPr>
          <w:rFonts w:ascii="Times New Roman" w:hAnsi="Times New Roman"/>
          <w:sz w:val="28"/>
          <w:szCs w:val="28"/>
        </w:rPr>
        <w:t>нервно-психических перегрузок.</w:t>
      </w:r>
    </w:p>
    <w:p w:rsidR="001E2EE1" w:rsidRDefault="001D51A9" w:rsidP="005E431E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62A7">
        <w:rPr>
          <w:rFonts w:ascii="Times New Roman" w:hAnsi="Times New Roman"/>
          <w:sz w:val="28"/>
          <w:szCs w:val="28"/>
        </w:rPr>
        <w:t>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  <w:r w:rsidR="0098559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D51A9" w:rsidRDefault="001D51A9" w:rsidP="005E43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 xml:space="preserve">При невозможности исключения или снижения уровней вредных и (или) опасных производственных факторов до </w:t>
      </w:r>
      <w:r>
        <w:rPr>
          <w:rFonts w:ascii="Times New Roman" w:hAnsi="Times New Roman" w:cs="Times New Roman"/>
          <w:sz w:val="28"/>
          <w:szCs w:val="28"/>
        </w:rPr>
        <w:t xml:space="preserve">уровней допустимого воздействия в </w:t>
      </w:r>
      <w:r w:rsidRPr="00AA24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вязи с </w:t>
      </w:r>
      <w:r w:rsidRPr="00AA2438">
        <w:rPr>
          <w:rFonts w:ascii="Times New Roman" w:hAnsi="Times New Roman" w:cs="Times New Roman"/>
          <w:sz w:val="28"/>
          <w:szCs w:val="28"/>
        </w:rPr>
        <w:t xml:space="preserve"> характером и условиями 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A2438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438">
        <w:rPr>
          <w:rFonts w:ascii="Times New Roman" w:hAnsi="Times New Roman" w:cs="Times New Roman"/>
          <w:sz w:val="28"/>
          <w:szCs w:val="28"/>
        </w:rPr>
        <w:t xml:space="preserve"> проведение работ без обеспечения работников соответствующими средствами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и (или) коллективной</w:t>
      </w:r>
      <w:r w:rsidRPr="00AA2438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Pr="00AA2438">
        <w:rPr>
          <w:rFonts w:ascii="Times New Roman" w:hAnsi="Times New Roman" w:cs="Times New Roman"/>
          <w:sz w:val="28"/>
          <w:szCs w:val="28"/>
        </w:rPr>
        <w:t>.</w:t>
      </w:r>
    </w:p>
    <w:p w:rsidR="00CF4CDA" w:rsidRPr="00AA2350" w:rsidRDefault="009D52F0" w:rsidP="00D4636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F4CDA" w:rsidRPr="00AA2350">
        <w:rPr>
          <w:rFonts w:ascii="Times New Roman" w:hAnsi="Times New Roman"/>
          <w:sz w:val="28"/>
          <w:szCs w:val="28"/>
        </w:rPr>
        <w:t xml:space="preserve"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</w:t>
      </w:r>
      <w:r w:rsidRPr="00A25571">
        <w:rPr>
          <w:rFonts w:ascii="Times New Roman" w:hAnsi="Times New Roman"/>
          <w:sz w:val="28"/>
          <w:szCs w:val="28"/>
        </w:rPr>
        <w:t>одного раза в три месяца</w:t>
      </w:r>
      <w:r w:rsidR="00CF4CDA" w:rsidRPr="00AA2350">
        <w:rPr>
          <w:rFonts w:ascii="Times New Roman" w:hAnsi="Times New Roman"/>
          <w:sz w:val="28"/>
          <w:szCs w:val="28"/>
        </w:rPr>
        <w:t>, а также не реже одного раза в двенадцать месяцев – проверку знаний требований охраны труда.</w:t>
      </w:r>
    </w:p>
    <w:p w:rsidR="00CF4CDA" w:rsidRPr="002662A7" w:rsidRDefault="00CF4CDA" w:rsidP="00D4636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Перечни профессий работников и видов работ, к выполнению которых предъявляются дополнительные (</w:t>
      </w:r>
      <w:proofErr w:type="gramStart"/>
      <w:r>
        <w:rPr>
          <w:rFonts w:ascii="Times New Roman" w:hAnsi="Times New Roman"/>
          <w:sz w:val="28"/>
          <w:szCs w:val="28"/>
        </w:rPr>
        <w:t xml:space="preserve">повышенные) </w:t>
      </w:r>
      <w:proofErr w:type="gramEnd"/>
      <w:r>
        <w:rPr>
          <w:rFonts w:ascii="Times New Roman" w:hAnsi="Times New Roman"/>
          <w:sz w:val="28"/>
          <w:szCs w:val="28"/>
        </w:rPr>
        <w:t xml:space="preserve">требования охраны труда, утверждаются локальным нормативным актом работодателя и могут дополняться </w:t>
      </w:r>
      <w:r w:rsidR="00AB614C">
        <w:rPr>
          <w:rFonts w:ascii="Times New Roman" w:hAnsi="Times New Roman"/>
          <w:sz w:val="28"/>
          <w:szCs w:val="28"/>
        </w:rPr>
        <w:t xml:space="preserve">или </w:t>
      </w:r>
      <w:r w:rsidR="00D65CF9">
        <w:rPr>
          <w:rFonts w:ascii="Times New Roman" w:hAnsi="Times New Roman"/>
          <w:sz w:val="28"/>
          <w:szCs w:val="28"/>
        </w:rPr>
        <w:t>изменяться в зависимости от условий осуществляемых производственных процессов.</w:t>
      </w:r>
    </w:p>
    <w:p w:rsidR="00486C83" w:rsidRPr="001D1CCB" w:rsidRDefault="009D52F0" w:rsidP="00D4636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86C83" w:rsidRPr="001D1CCB">
        <w:rPr>
          <w:rFonts w:ascii="Times New Roman" w:hAnsi="Times New Roman"/>
          <w:sz w:val="28"/>
          <w:szCs w:val="28"/>
        </w:rPr>
        <w:t xml:space="preserve">. Работодатель в зависимости от специфики своей деятельности и </w:t>
      </w:r>
      <w:r w:rsidR="00486C83" w:rsidRPr="001D1CCB">
        <w:rPr>
          <w:rFonts w:ascii="Times New Roman" w:hAnsi="Times New Roman"/>
          <w:bCs/>
          <w:sz w:val="28"/>
          <w:szCs w:val="28"/>
        </w:rPr>
        <w:t>исходя из</w:t>
      </w:r>
      <w:r w:rsidR="00486C83" w:rsidRPr="001D1CCB">
        <w:rPr>
          <w:rFonts w:ascii="Times New Roman" w:hAnsi="Times New Roman"/>
          <w:sz w:val="28"/>
          <w:szCs w:val="28"/>
        </w:rPr>
        <w:t xml:space="preserve"> оценки уровня профессионального риска вправе:</w:t>
      </w:r>
    </w:p>
    <w:p w:rsidR="00486C83" w:rsidRPr="001D1CCB" w:rsidRDefault="00486C83" w:rsidP="00D4636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CCB">
        <w:rPr>
          <w:rFonts w:ascii="Times New Roman" w:hAnsi="Times New Roman"/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CF4CDA" w:rsidRDefault="00486C83" w:rsidP="00D46363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CCB">
        <w:rPr>
          <w:rFonts w:ascii="Times New Roman" w:hAnsi="Times New Roman" w:cs="Times New Roman"/>
          <w:sz w:val="28"/>
          <w:szCs w:val="28"/>
        </w:rPr>
        <w:t xml:space="preserve">2) в целях </w:t>
      </w:r>
      <w:proofErr w:type="gramStart"/>
      <w:r w:rsidRPr="001D1C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1CCB">
        <w:rPr>
          <w:rFonts w:ascii="Times New Roman" w:hAnsi="Times New Roman" w:cs="Times New Roman"/>
          <w:sz w:val="28"/>
          <w:szCs w:val="28"/>
        </w:rP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F96C72" w:rsidRPr="001D1CCB" w:rsidRDefault="00F96C72" w:rsidP="00D46363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926B5">
        <w:rPr>
          <w:rFonts w:ascii="Times New Roman" w:hAnsi="Times New Roman" w:cs="Times New Roman"/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1D51A9" w:rsidRPr="00B14615" w:rsidRDefault="001D51A9" w:rsidP="00D463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1D51A9" w:rsidP="00D46363">
      <w:pPr>
        <w:widowControl w:val="0"/>
        <w:tabs>
          <w:tab w:val="left" w:pos="0"/>
        </w:tabs>
        <w:suppressAutoHyphens/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4615">
        <w:rPr>
          <w:rFonts w:ascii="Times New Roman" w:eastAsia="Times New Roman" w:hAnsi="Times New Roman"/>
          <w:sz w:val="28"/>
          <w:szCs w:val="28"/>
        </w:rPr>
        <w:t xml:space="preserve">II. </w:t>
      </w:r>
      <w:r>
        <w:rPr>
          <w:rFonts w:ascii="Times New Roman" w:eastAsia="Times New Roman" w:hAnsi="Times New Roman"/>
          <w:sz w:val="28"/>
          <w:szCs w:val="28"/>
        </w:rPr>
        <w:t xml:space="preserve">Требования охраны труда при организации </w:t>
      </w:r>
    </w:p>
    <w:p w:rsidR="001D51A9" w:rsidRDefault="001D51A9" w:rsidP="00D46363">
      <w:pPr>
        <w:widowControl w:val="0"/>
        <w:tabs>
          <w:tab w:val="left" w:pos="0"/>
        </w:tabs>
        <w:suppressAutoHyphens/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выполнения</w:t>
      </w:r>
      <w:r w:rsidRPr="00B1461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 по эксплуатации промышленного транспорта</w:t>
      </w:r>
    </w:p>
    <w:p w:rsidR="001D51A9" w:rsidRDefault="001D51A9" w:rsidP="00D46363">
      <w:pPr>
        <w:widowControl w:val="0"/>
        <w:tabs>
          <w:tab w:val="left" w:pos="0"/>
        </w:tabs>
        <w:suppressAutoHyphens/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A2350" w:rsidRPr="001D1CCB" w:rsidRDefault="00D3157C" w:rsidP="00D46363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57C">
        <w:rPr>
          <w:rFonts w:ascii="Times New Roman" w:hAnsi="Times New Roman"/>
          <w:color w:val="000000"/>
          <w:sz w:val="28"/>
          <w:szCs w:val="28"/>
        </w:rPr>
        <w:t>1</w:t>
      </w:r>
      <w:r w:rsidR="00F96C72">
        <w:rPr>
          <w:rFonts w:ascii="Times New Roman" w:hAnsi="Times New Roman"/>
          <w:color w:val="000000"/>
          <w:sz w:val="28"/>
          <w:szCs w:val="28"/>
        </w:rPr>
        <w:t>1</w:t>
      </w:r>
      <w:r w:rsidR="001D51A9" w:rsidRPr="00921D93">
        <w:rPr>
          <w:rFonts w:ascii="Times New Roman" w:hAnsi="Times New Roman"/>
          <w:color w:val="000000"/>
          <w:sz w:val="28"/>
          <w:szCs w:val="28"/>
        </w:rPr>
        <w:t>.</w:t>
      </w:r>
      <w:r w:rsidR="00275C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350" w:rsidRPr="001D1CCB">
        <w:rPr>
          <w:rFonts w:ascii="Times New Roman" w:hAnsi="Times New Roman"/>
          <w:sz w:val="28"/>
          <w:szCs w:val="28"/>
        </w:rPr>
        <w:t xml:space="preserve">Работы с повышенной опасностью должны выполняться в соответствии с нарядом-допуском на производство работ с повышенной опасностью </w:t>
      </w:r>
      <w:r w:rsidR="00AA2350" w:rsidRPr="001D1CCB">
        <w:rPr>
          <w:rFonts w:ascii="Times New Roman" w:hAnsi="Times New Roman"/>
          <w:sz w:val="28"/>
          <w:szCs w:val="28"/>
        </w:rPr>
        <w:br/>
        <w:t xml:space="preserve">(далее – наряд-допуск), оформляемым уполномоченными работодателем должностными лицами. </w:t>
      </w:r>
    </w:p>
    <w:p w:rsidR="00AA2350" w:rsidRPr="001D1CCB" w:rsidRDefault="00AA2350" w:rsidP="00D46363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CCB">
        <w:rPr>
          <w:rFonts w:ascii="Times New Roman" w:hAnsi="Times New Roman"/>
          <w:sz w:val="28"/>
          <w:szCs w:val="28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</w:t>
      </w:r>
      <w:r w:rsidR="00586269">
        <w:rPr>
          <w:rFonts w:ascii="Times New Roman" w:hAnsi="Times New Roman"/>
          <w:sz w:val="28"/>
          <w:szCs w:val="28"/>
        </w:rPr>
        <w:t xml:space="preserve"> </w:t>
      </w:r>
      <w:r w:rsidR="00586269" w:rsidRPr="007D78D2">
        <w:rPr>
          <w:rFonts w:ascii="Times New Roman" w:hAnsi="Times New Roman"/>
          <w:sz w:val="28"/>
          <w:szCs w:val="28"/>
        </w:rPr>
        <w:t>(рекомендуемый образец наряд</w:t>
      </w:r>
      <w:r w:rsidR="00586269" w:rsidRPr="007C09C2">
        <w:rPr>
          <w:rFonts w:ascii="Times New Roman" w:hAnsi="Times New Roman"/>
          <w:sz w:val="28"/>
          <w:szCs w:val="28"/>
        </w:rPr>
        <w:t>а</w:t>
      </w:r>
      <w:r w:rsidR="00586269" w:rsidRPr="007D78D2">
        <w:rPr>
          <w:rFonts w:ascii="Times New Roman" w:hAnsi="Times New Roman"/>
          <w:sz w:val="28"/>
          <w:szCs w:val="28"/>
        </w:rPr>
        <w:t>-допуска приведен в приложении к Правилам)</w:t>
      </w:r>
      <w:r w:rsidRPr="001D1CCB">
        <w:rPr>
          <w:rFonts w:ascii="Times New Roman" w:hAnsi="Times New Roman"/>
          <w:sz w:val="28"/>
          <w:szCs w:val="28"/>
        </w:rPr>
        <w:t>.</w:t>
      </w:r>
    </w:p>
    <w:p w:rsidR="00AA2350" w:rsidRDefault="00AA2350" w:rsidP="00D46363">
      <w:pPr>
        <w:pStyle w:val="ab"/>
        <w:tabs>
          <w:tab w:val="left" w:pos="142"/>
          <w:tab w:val="left" w:pos="851"/>
          <w:tab w:val="left" w:pos="1134"/>
        </w:tabs>
        <w:spacing w:line="235" w:lineRule="auto"/>
        <w:ind w:left="0"/>
        <w:rPr>
          <w:sz w:val="28"/>
          <w:szCs w:val="28"/>
        </w:rPr>
      </w:pPr>
      <w:r w:rsidRPr="001D1CCB">
        <w:rPr>
          <w:sz w:val="28"/>
          <w:szCs w:val="28"/>
        </w:rPr>
        <w:t>Перечень работ с повышенной опасностью, выполняемых с оформлением наряда-допуска, утверждается работодателем.</w:t>
      </w:r>
    </w:p>
    <w:p w:rsidR="00F96C72" w:rsidRPr="00F96C72" w:rsidRDefault="00F96C72" w:rsidP="00F96C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5153">
        <w:rPr>
          <w:rFonts w:ascii="Times New Roman" w:hAnsi="Times New Roman"/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D65CF9" w:rsidRDefault="00D3157C" w:rsidP="00D46363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6C72">
        <w:rPr>
          <w:rFonts w:ascii="Times New Roman" w:hAnsi="Times New Roman"/>
          <w:sz w:val="28"/>
          <w:szCs w:val="28"/>
        </w:rPr>
        <w:t>2</w:t>
      </w:r>
      <w:r w:rsidR="00486C83">
        <w:rPr>
          <w:rFonts w:ascii="Times New Roman" w:hAnsi="Times New Roman"/>
          <w:sz w:val="28"/>
          <w:szCs w:val="28"/>
        </w:rPr>
        <w:t xml:space="preserve">. </w:t>
      </w:r>
      <w:r w:rsidR="00D65CF9" w:rsidRPr="00486C83">
        <w:rPr>
          <w:rFonts w:ascii="Times New Roman" w:hAnsi="Times New Roman"/>
          <w:sz w:val="28"/>
          <w:szCs w:val="28"/>
        </w:rPr>
        <w:t xml:space="preserve">Не допускается применять неисправный автомобильный, железнодорожный, </w:t>
      </w:r>
      <w:proofErr w:type="spellStart"/>
      <w:r w:rsidR="00D65CF9" w:rsidRPr="00486C83">
        <w:rPr>
          <w:rFonts w:ascii="Times New Roman" w:hAnsi="Times New Roman"/>
          <w:sz w:val="28"/>
          <w:szCs w:val="28"/>
        </w:rPr>
        <w:t>конвеерный</w:t>
      </w:r>
      <w:proofErr w:type="spellEnd"/>
      <w:r w:rsidR="00D65CF9" w:rsidRPr="00486C83">
        <w:rPr>
          <w:rFonts w:ascii="Times New Roman" w:hAnsi="Times New Roman"/>
          <w:sz w:val="28"/>
          <w:szCs w:val="28"/>
        </w:rPr>
        <w:t xml:space="preserve"> и любой другой промышленный транспорт, а также неисправное вспомогательное оборудование и инструменты (леб</w:t>
      </w:r>
      <w:r w:rsidR="0054302E">
        <w:rPr>
          <w:rFonts w:ascii="Times New Roman" w:hAnsi="Times New Roman"/>
          <w:sz w:val="28"/>
          <w:szCs w:val="28"/>
        </w:rPr>
        <w:t>е</w:t>
      </w:r>
      <w:r w:rsidR="00D65CF9" w:rsidRPr="00486C83">
        <w:rPr>
          <w:rFonts w:ascii="Times New Roman" w:hAnsi="Times New Roman"/>
          <w:sz w:val="28"/>
          <w:szCs w:val="28"/>
        </w:rPr>
        <w:t>дки, домкраты, ключи, зарядные устройства).</w:t>
      </w:r>
    </w:p>
    <w:p w:rsidR="006D53E1" w:rsidRDefault="00D3157C" w:rsidP="00D46363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6C72">
        <w:rPr>
          <w:rFonts w:ascii="Times New Roman" w:hAnsi="Times New Roman"/>
          <w:sz w:val="28"/>
          <w:szCs w:val="28"/>
        </w:rPr>
        <w:t>3</w:t>
      </w:r>
      <w:r w:rsidR="00486C83">
        <w:rPr>
          <w:rFonts w:ascii="Times New Roman" w:hAnsi="Times New Roman"/>
          <w:sz w:val="28"/>
          <w:szCs w:val="28"/>
        </w:rPr>
        <w:t xml:space="preserve">. </w:t>
      </w:r>
      <w:r w:rsidR="00D65CF9">
        <w:rPr>
          <w:rFonts w:ascii="Times New Roman" w:hAnsi="Times New Roman"/>
          <w:sz w:val="28"/>
          <w:szCs w:val="28"/>
        </w:rPr>
        <w:t>Грузоподъемные машины следует использовать на площадках с твердым и ровным покрытием.</w:t>
      </w:r>
    </w:p>
    <w:p w:rsidR="00913890" w:rsidRDefault="00913890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</w:p>
    <w:p w:rsidR="00913890" w:rsidRDefault="00913890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</w:p>
    <w:p w:rsidR="001D51A9" w:rsidRDefault="001D51A9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  <w:r w:rsidRPr="0076630E">
        <w:rPr>
          <w:sz w:val="28"/>
          <w:szCs w:val="28"/>
          <w:lang w:val="en-US"/>
        </w:rPr>
        <w:lastRenderedPageBreak/>
        <w:t>III</w:t>
      </w:r>
      <w:r w:rsidRPr="0076630E">
        <w:rPr>
          <w:sz w:val="28"/>
          <w:szCs w:val="28"/>
        </w:rPr>
        <w:t>. Т</w:t>
      </w:r>
      <w:r>
        <w:rPr>
          <w:sz w:val="28"/>
          <w:szCs w:val="28"/>
        </w:rPr>
        <w:t>ребования охраны труда, предъявляемые</w:t>
      </w:r>
    </w:p>
    <w:p w:rsidR="001D51A9" w:rsidRDefault="001D51A9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производственной территории организации, производственным зданиям</w:t>
      </w:r>
    </w:p>
    <w:p w:rsidR="001D51A9" w:rsidRDefault="001D51A9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сооружениям, производственным помещениям, производственным</w:t>
      </w:r>
    </w:p>
    <w:p w:rsidR="00D46363" w:rsidRDefault="001D51A9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площадкам и организации рабочих мест</w:t>
      </w:r>
    </w:p>
    <w:p w:rsidR="00D46363" w:rsidRPr="00D46363" w:rsidRDefault="00D46363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</w:p>
    <w:p w:rsidR="001D51A9" w:rsidRDefault="00D3157C" w:rsidP="00D46363">
      <w:pPr>
        <w:widowControl w:val="0"/>
        <w:tabs>
          <w:tab w:val="left" w:pos="1276"/>
        </w:tabs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F96C72">
        <w:rPr>
          <w:rFonts w:ascii="Times New Roman" w:eastAsia="Times New Roman" w:hAnsi="Times New Roman"/>
          <w:sz w:val="28"/>
          <w:szCs w:val="28"/>
        </w:rPr>
        <w:t>4</w:t>
      </w:r>
      <w:r w:rsidR="001D51A9">
        <w:rPr>
          <w:rFonts w:ascii="Times New Roman" w:eastAsia="Times New Roman" w:hAnsi="Times New Roman"/>
          <w:sz w:val="28"/>
          <w:szCs w:val="28"/>
        </w:rPr>
        <w:t>. Производственная т</w:t>
      </w:r>
      <w:r w:rsidR="001D51A9" w:rsidRPr="00381CBC">
        <w:rPr>
          <w:rFonts w:ascii="Times New Roman" w:eastAsia="Times New Roman" w:hAnsi="Times New Roman"/>
          <w:sz w:val="28"/>
          <w:szCs w:val="28"/>
        </w:rPr>
        <w:t>ерритория</w:t>
      </w:r>
      <w:r w:rsidR="001D51A9">
        <w:rPr>
          <w:rFonts w:ascii="Times New Roman" w:eastAsia="Times New Roman" w:hAnsi="Times New Roman"/>
          <w:sz w:val="28"/>
          <w:szCs w:val="28"/>
        </w:rPr>
        <w:t xml:space="preserve"> организации (далее - территория) </w:t>
      </w:r>
      <w:r w:rsidR="001D51A9" w:rsidRPr="00381CBC">
        <w:rPr>
          <w:rFonts w:ascii="Times New Roman" w:eastAsia="Times New Roman" w:hAnsi="Times New Roman"/>
          <w:sz w:val="28"/>
          <w:szCs w:val="28"/>
        </w:rPr>
        <w:t>должна содержаться в чистоте, а в темное время суток</w:t>
      </w:r>
      <w:r w:rsidR="001D51A9">
        <w:rPr>
          <w:rFonts w:ascii="Times New Roman" w:eastAsia="Times New Roman" w:hAnsi="Times New Roman"/>
          <w:sz w:val="28"/>
          <w:szCs w:val="28"/>
        </w:rPr>
        <w:t xml:space="preserve"> - </w:t>
      </w:r>
      <w:r w:rsidR="001D51A9" w:rsidRPr="00381CBC">
        <w:rPr>
          <w:rFonts w:ascii="Times New Roman" w:eastAsia="Times New Roman" w:hAnsi="Times New Roman"/>
          <w:sz w:val="28"/>
          <w:szCs w:val="28"/>
        </w:rPr>
        <w:t>освещена.</w:t>
      </w:r>
    </w:p>
    <w:p w:rsidR="001D51A9" w:rsidRDefault="001D51A9" w:rsidP="00E64022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CBC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CBC">
        <w:rPr>
          <w:rFonts w:ascii="Times New Roman" w:hAnsi="Times New Roman"/>
          <w:sz w:val="28"/>
          <w:szCs w:val="28"/>
        </w:rPr>
        <w:t>должна иметь спланированный ровный профиль по направлениям</w:t>
      </w:r>
      <w:r>
        <w:rPr>
          <w:rFonts w:ascii="Times New Roman" w:hAnsi="Times New Roman"/>
          <w:sz w:val="28"/>
          <w:szCs w:val="28"/>
        </w:rPr>
        <w:t xml:space="preserve"> внутренних дорог для</w:t>
      </w:r>
      <w:r w:rsidRPr="00381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движения </w:t>
      </w:r>
      <w:r w:rsidRPr="00972BB6">
        <w:rPr>
          <w:rFonts w:ascii="Times New Roman" w:hAnsi="Times New Roman"/>
          <w:sz w:val="28"/>
          <w:szCs w:val="28"/>
        </w:rPr>
        <w:t>напольного колесного промышленного транспорта</w:t>
      </w:r>
      <w:r>
        <w:rPr>
          <w:rFonts w:ascii="Times New Roman" w:hAnsi="Times New Roman"/>
          <w:sz w:val="28"/>
          <w:szCs w:val="28"/>
        </w:rPr>
        <w:t xml:space="preserve"> (далее - транспортных средств).</w:t>
      </w:r>
    </w:p>
    <w:p w:rsidR="001D51A9" w:rsidRDefault="001D51A9" w:rsidP="00E64022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F96C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Дороги </w:t>
      </w:r>
      <w:r w:rsidRPr="005560E3">
        <w:rPr>
          <w:rFonts w:ascii="Times New Roman" w:eastAsia="Times New Roman" w:hAnsi="Times New Roman"/>
          <w:sz w:val="28"/>
          <w:szCs w:val="28"/>
        </w:rPr>
        <w:t>для движения транспортных средств и пешеходные дорожки</w:t>
      </w:r>
      <w:r>
        <w:rPr>
          <w:rFonts w:ascii="Times New Roman" w:eastAsia="Times New Roman" w:hAnsi="Times New Roman"/>
          <w:sz w:val="28"/>
          <w:szCs w:val="28"/>
        </w:rPr>
        <w:t xml:space="preserve"> должны иметь </w:t>
      </w:r>
      <w:r w:rsidRPr="005560E3">
        <w:rPr>
          <w:rFonts w:ascii="Times New Roman" w:eastAsia="Times New Roman" w:hAnsi="Times New Roman"/>
          <w:sz w:val="28"/>
          <w:szCs w:val="28"/>
        </w:rPr>
        <w:t>тверд</w:t>
      </w:r>
      <w:r>
        <w:rPr>
          <w:rFonts w:ascii="Times New Roman" w:eastAsia="Times New Roman" w:hAnsi="Times New Roman"/>
          <w:sz w:val="28"/>
          <w:szCs w:val="28"/>
        </w:rPr>
        <w:t xml:space="preserve">ое </w:t>
      </w:r>
      <w:r w:rsidRPr="005560E3">
        <w:rPr>
          <w:rFonts w:ascii="Times New Roman" w:eastAsia="Times New Roman" w:hAnsi="Times New Roman"/>
          <w:sz w:val="28"/>
          <w:szCs w:val="28"/>
        </w:rPr>
        <w:t xml:space="preserve">покрытие. </w:t>
      </w:r>
      <w:r>
        <w:rPr>
          <w:rFonts w:ascii="Times New Roman" w:eastAsia="Times New Roman" w:hAnsi="Times New Roman"/>
          <w:sz w:val="28"/>
          <w:szCs w:val="28"/>
        </w:rPr>
        <w:t xml:space="preserve">В зимнее время дороги и пешеходные дорожки должны очищаться </w:t>
      </w:r>
      <w:r w:rsidRPr="005560E3">
        <w:rPr>
          <w:rFonts w:ascii="Times New Roman" w:hAnsi="Times New Roman"/>
          <w:bCs/>
          <w:sz w:val="28"/>
          <w:szCs w:val="28"/>
          <w:shd w:val="clear" w:color="auto" w:fill="FFFFFF"/>
        </w:rPr>
        <w:t>от снега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а в случае </w:t>
      </w:r>
      <w:r w:rsidRPr="005560E3">
        <w:rPr>
          <w:rFonts w:ascii="Times New Roman" w:hAnsi="Times New Roman"/>
          <w:sz w:val="28"/>
          <w:szCs w:val="28"/>
          <w:shd w:val="clear" w:color="auto" w:fill="FFFFFF"/>
        </w:rPr>
        <w:t>обледенения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60E3">
        <w:rPr>
          <w:rFonts w:ascii="Times New Roman" w:hAnsi="Times New Roman"/>
          <w:sz w:val="28"/>
          <w:szCs w:val="28"/>
          <w:shd w:val="clear" w:color="auto" w:fill="FFFFFF"/>
        </w:rPr>
        <w:t>– обрабатывать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Pr="005560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0E3">
        <w:rPr>
          <w:rFonts w:ascii="Times New Roman" w:hAnsi="Times New Roman"/>
          <w:sz w:val="28"/>
          <w:szCs w:val="28"/>
          <w:shd w:val="clear" w:color="auto" w:fill="FFFFFF"/>
        </w:rPr>
        <w:t>противогололедными</w:t>
      </w:r>
      <w:proofErr w:type="spellEnd"/>
      <w:r w:rsidRPr="005560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средствами</w:t>
      </w:r>
      <w:r w:rsidRPr="005560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51A9" w:rsidRPr="0062771E" w:rsidRDefault="00247560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6C72">
        <w:rPr>
          <w:rFonts w:ascii="Times New Roman" w:hAnsi="Times New Roman"/>
          <w:sz w:val="28"/>
          <w:szCs w:val="28"/>
        </w:rPr>
        <w:t>6</w:t>
      </w:r>
      <w:r w:rsidR="001D51A9" w:rsidRPr="0062771E">
        <w:rPr>
          <w:rFonts w:ascii="Times New Roman" w:hAnsi="Times New Roman"/>
          <w:sz w:val="28"/>
          <w:szCs w:val="28"/>
        </w:rPr>
        <w:t xml:space="preserve">. </w:t>
      </w:r>
      <w:r w:rsidR="001D51A9">
        <w:rPr>
          <w:rFonts w:ascii="Times New Roman" w:hAnsi="Times New Roman"/>
          <w:sz w:val="28"/>
          <w:szCs w:val="28"/>
        </w:rPr>
        <w:t xml:space="preserve">Производственные </w:t>
      </w:r>
      <w:r w:rsidR="001D51A9" w:rsidRPr="0062771E">
        <w:rPr>
          <w:rFonts w:ascii="Times New Roman" w:hAnsi="Times New Roman"/>
          <w:sz w:val="28"/>
          <w:szCs w:val="28"/>
        </w:rPr>
        <w:t>здания</w:t>
      </w:r>
      <w:r w:rsidR="001D51A9">
        <w:rPr>
          <w:rFonts w:ascii="Times New Roman" w:hAnsi="Times New Roman"/>
          <w:sz w:val="28"/>
          <w:szCs w:val="28"/>
        </w:rPr>
        <w:t xml:space="preserve"> и </w:t>
      </w:r>
      <w:r w:rsidR="001D51A9" w:rsidRPr="0062771E">
        <w:rPr>
          <w:rFonts w:ascii="Times New Roman" w:hAnsi="Times New Roman"/>
          <w:sz w:val="28"/>
          <w:szCs w:val="28"/>
        </w:rPr>
        <w:t>сооружения</w:t>
      </w:r>
      <w:r w:rsidR="001D51A9">
        <w:rPr>
          <w:rFonts w:ascii="Times New Roman" w:hAnsi="Times New Roman"/>
          <w:sz w:val="28"/>
          <w:szCs w:val="28"/>
        </w:rPr>
        <w:t xml:space="preserve">, </w:t>
      </w:r>
      <w:r w:rsidR="001D51A9" w:rsidRPr="0062771E">
        <w:rPr>
          <w:rFonts w:ascii="Times New Roman" w:hAnsi="Times New Roman"/>
          <w:sz w:val="28"/>
          <w:szCs w:val="28"/>
        </w:rPr>
        <w:t>производственные</w:t>
      </w:r>
      <w:r w:rsidR="001D51A9">
        <w:rPr>
          <w:rFonts w:ascii="Times New Roman" w:hAnsi="Times New Roman"/>
          <w:sz w:val="28"/>
          <w:szCs w:val="28"/>
        </w:rPr>
        <w:t xml:space="preserve"> помещения и </w:t>
      </w:r>
      <w:r w:rsidR="001D51A9" w:rsidRPr="0062771E">
        <w:rPr>
          <w:rFonts w:ascii="Times New Roman" w:hAnsi="Times New Roman"/>
          <w:sz w:val="28"/>
          <w:szCs w:val="28"/>
        </w:rPr>
        <w:t xml:space="preserve">производственные площадки должны соответствовать требованиям </w:t>
      </w:r>
      <w:r w:rsidR="001D51A9" w:rsidRPr="00FF3600">
        <w:rPr>
          <w:rFonts w:ascii="Times New Roman" w:hAnsi="Times New Roman"/>
          <w:sz w:val="28"/>
          <w:szCs w:val="28"/>
        </w:rPr>
        <w:t>Технического регламента о безопасности зданий и сооружений</w:t>
      </w:r>
      <w:r w:rsidR="001D51A9" w:rsidRPr="0062771E">
        <w:rPr>
          <w:rStyle w:val="a5"/>
          <w:rFonts w:ascii="Times New Roman" w:hAnsi="Times New Roman"/>
          <w:spacing w:val="-9"/>
          <w:sz w:val="28"/>
          <w:szCs w:val="28"/>
        </w:rPr>
        <w:footnoteReference w:id="2"/>
      </w:r>
      <w:r w:rsidR="001D51A9" w:rsidRPr="0062771E">
        <w:rPr>
          <w:rFonts w:ascii="Times New Roman" w:hAnsi="Times New Roman"/>
          <w:spacing w:val="-9"/>
          <w:sz w:val="28"/>
          <w:szCs w:val="28"/>
        </w:rPr>
        <w:t>.</w:t>
      </w:r>
    </w:p>
    <w:p w:rsidR="001D51A9" w:rsidRPr="005560E3" w:rsidRDefault="009A3713" w:rsidP="00E64022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F96C72">
        <w:rPr>
          <w:rFonts w:ascii="Times New Roman" w:eastAsia="Times New Roman" w:hAnsi="Times New Roman"/>
          <w:sz w:val="28"/>
          <w:szCs w:val="28"/>
        </w:rPr>
        <w:t>7</w:t>
      </w:r>
      <w:r w:rsidR="001D51A9">
        <w:rPr>
          <w:rFonts w:ascii="Times New Roman" w:eastAsia="Times New Roman" w:hAnsi="Times New Roman"/>
          <w:sz w:val="28"/>
          <w:szCs w:val="28"/>
        </w:rPr>
        <w:t xml:space="preserve">. </w:t>
      </w:r>
      <w:r w:rsidR="001D51A9" w:rsidRPr="005560E3">
        <w:rPr>
          <w:rFonts w:ascii="Times New Roman" w:eastAsia="Times New Roman" w:hAnsi="Times New Roman"/>
          <w:sz w:val="28"/>
          <w:szCs w:val="28"/>
        </w:rPr>
        <w:t>На территории должны быть оборудованы места для хранения деталей и агрегатов.</w:t>
      </w:r>
    </w:p>
    <w:p w:rsidR="001D51A9" w:rsidRDefault="00D3157C" w:rsidP="00E6402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Работодателем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должн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разработан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а и доведена до работников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маршрутов движения транспортных средств и пешеходов по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территории. </w:t>
      </w:r>
    </w:p>
    <w:p w:rsidR="001D51A9" w:rsidRPr="00B14615" w:rsidRDefault="0054302E" w:rsidP="00E64022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Пересечения дорог с 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рельсовыми путями должны быть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оборуд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ованы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переездами.</w:t>
      </w:r>
    </w:p>
    <w:p w:rsidR="001D51A9" w:rsidRDefault="001D51A9" w:rsidP="00E64022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Движение транспортных средств через рельсовые пути 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оборудованных переездов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запрещается.</w:t>
      </w:r>
    </w:p>
    <w:p w:rsidR="001D51A9" w:rsidRDefault="00F96C72" w:rsidP="00E640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Транспортные пути в тупиках должны иметь объезды или площадки, обеспечивающие возможность разворота транспортных средств.</w:t>
      </w:r>
    </w:p>
    <w:p w:rsidR="001D51A9" w:rsidRDefault="0054302E" w:rsidP="00E640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Границы проез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дов в производственных помещениях должны устанавливаться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с учетом габаритов транспортных средств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транспортируемого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груз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2350" w:rsidRDefault="001D51A9" w:rsidP="00AA23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Расстояние от границ проезжей части до элементов конструкци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производственных помещений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и оборудования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eastAsia="Times New Roman" w:hAnsi="Times New Roman"/>
            <w:sz w:val="28"/>
            <w:szCs w:val="28"/>
            <w:lang w:eastAsia="ru-RU"/>
          </w:rPr>
          <w:t>0,5 м</w:t>
        </w:r>
      </w:smartTag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движении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9523F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smartTag w:uri="urn:schemas-microsoft-com:office:smarttags" w:element="metricconverter">
        <w:smartTagPr>
          <w:attr w:name="ProductID" w:val="0,8 м"/>
        </w:smartTagPr>
        <w:r w:rsidRPr="00D9523F">
          <w:rPr>
            <w:rFonts w:ascii="Times New Roman" w:eastAsia="Times New Roman" w:hAnsi="Times New Roman"/>
            <w:sz w:val="28"/>
            <w:szCs w:val="28"/>
            <w:lang w:eastAsia="ru-RU"/>
          </w:rPr>
          <w:t>0,8 м</w:t>
        </w:r>
      </w:smartTag>
      <w:r w:rsidRPr="00D952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2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2350" w:rsidRDefault="001D51A9" w:rsidP="00D2124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3F">
        <w:rPr>
          <w:rFonts w:ascii="Times New Roman" w:eastAsia="Times New Roman" w:hAnsi="Times New Roman"/>
          <w:sz w:val="28"/>
          <w:szCs w:val="28"/>
          <w:lang w:eastAsia="ru-RU"/>
        </w:rPr>
        <w:t>Запрещается загромождать проезды в производственных помещениях.</w:t>
      </w:r>
    </w:p>
    <w:p w:rsidR="001E2EE1" w:rsidRDefault="001E2EE1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1A9" w:rsidRPr="00D9523F" w:rsidRDefault="0054302E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5430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D9523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охраны труда, предъявляемые к помещениям </w:t>
      </w:r>
    </w:p>
    <w:p w:rsidR="001D51A9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3F">
        <w:rPr>
          <w:rFonts w:ascii="Times New Roman" w:eastAsia="Times New Roman" w:hAnsi="Times New Roman"/>
          <w:sz w:val="28"/>
          <w:szCs w:val="28"/>
          <w:lang w:eastAsia="ru-RU"/>
        </w:rPr>
        <w:t>и площадкам для стоянки  и хранения транспортных средств</w:t>
      </w:r>
    </w:p>
    <w:p w:rsidR="001D51A9" w:rsidRPr="00B14615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1D51A9" w:rsidRDefault="00D3157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5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В помещени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стоянки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хранения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средств должн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вывешен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план расстановки транспортн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ых средств и схема их эвакуации, освещаемые в ночное время.</w:t>
      </w:r>
    </w:p>
    <w:p w:rsidR="001D51A9" w:rsidRPr="006334D3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34D3">
        <w:rPr>
          <w:rFonts w:ascii="Times New Roman" w:hAnsi="Times New Roman"/>
          <w:sz w:val="28"/>
          <w:szCs w:val="28"/>
        </w:rPr>
        <w:t xml:space="preserve"> </w:t>
      </w: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стоянки и хранения транспортных средств должны иметь </w:t>
      </w: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непосредственный выезд через ворота, открывающиеся наружу. Для прохода работников</w:t>
      </w:r>
      <w:r w:rsidRPr="006334D3">
        <w:rPr>
          <w:rFonts w:ascii="Times New Roman" w:hAnsi="Times New Roman"/>
          <w:sz w:val="28"/>
          <w:szCs w:val="28"/>
        </w:rPr>
        <w:t xml:space="preserve"> в помещения</w:t>
      </w: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воротах или</w:t>
      </w:r>
      <w:r w:rsidRPr="006334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 должны быть </w:t>
      </w:r>
      <w:r w:rsidRPr="006334D3">
        <w:rPr>
          <w:rFonts w:ascii="Times New Roman" w:hAnsi="Times New Roman"/>
          <w:sz w:val="28"/>
          <w:szCs w:val="28"/>
        </w:rPr>
        <w:t>установлены двери</w:t>
      </w: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51A9" w:rsidRPr="00B14615" w:rsidRDefault="00435876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В помещениях для стоянки и хранения транспортных сре</w:t>
      </w:r>
      <w:proofErr w:type="gramStart"/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дств вд</w:t>
      </w:r>
      <w:proofErr w:type="gramEnd"/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оль стен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устан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овлены </w:t>
      </w:r>
      <w:proofErr w:type="spellStart"/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колесоотбойные</w:t>
      </w:r>
      <w:proofErr w:type="spellEnd"/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брусья.</w:t>
      </w:r>
    </w:p>
    <w:p w:rsidR="001D51A9" w:rsidRPr="00B14615" w:rsidRDefault="00D3157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Высота помещений для стоянки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хранения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средств от пола до выступающих элементов перекрытий, покрытий должна быть не менее чем на </w:t>
      </w:r>
      <w:r w:rsidR="00961D11">
        <w:rPr>
          <w:rFonts w:ascii="Times New Roman" w:eastAsia="Times New Roman" w:hAnsi="Times New Roman"/>
          <w:sz w:val="28"/>
          <w:szCs w:val="28"/>
          <w:lang w:eastAsia="ru-RU"/>
        </w:rPr>
        <w:br/>
      </w:r>
      <w:smartTag w:uri="urn:schemas-microsoft-com:office:smarttags" w:element="metricconverter">
        <w:smartTagPr>
          <w:attr w:name="ProductID" w:val="0,2 м"/>
        </w:smartTagPr>
        <w:r w:rsidR="001D51A9" w:rsidRPr="00B14615">
          <w:rPr>
            <w:rFonts w:ascii="Times New Roman" w:eastAsia="Times New Roman" w:hAnsi="Times New Roman"/>
            <w:sz w:val="28"/>
            <w:szCs w:val="28"/>
            <w:lang w:eastAsia="ru-RU"/>
          </w:rPr>
          <w:t>0,2 м</w:t>
        </w:r>
      </w:smartTag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высоты наиболее высокого транспортного средства, но не менее </w:t>
      </w:r>
      <w:smartTag w:uri="urn:schemas-microsoft-com:office:smarttags" w:element="metricconverter">
        <w:smartTagPr>
          <w:attr w:name="ProductID" w:val="2,2 м"/>
        </w:smartTagPr>
        <w:r w:rsidR="001D51A9" w:rsidRPr="00B14615">
          <w:rPr>
            <w:rFonts w:ascii="Times New Roman" w:eastAsia="Times New Roman" w:hAnsi="Times New Roman"/>
            <w:sz w:val="28"/>
            <w:szCs w:val="28"/>
            <w:lang w:eastAsia="ru-RU"/>
          </w:rPr>
          <w:t>2,2 м</w:t>
        </w:r>
      </w:smartTag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51A9" w:rsidRPr="00FA4E27" w:rsidRDefault="00D3157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D51A9" w:rsidRPr="00FA4E27">
        <w:rPr>
          <w:rFonts w:ascii="Times New Roman" w:eastAsia="Times New Roman" w:hAnsi="Times New Roman"/>
          <w:sz w:val="28"/>
          <w:szCs w:val="28"/>
          <w:lang w:eastAsia="ru-RU"/>
        </w:rPr>
        <w:t>. Пол в помещениях долж</w:t>
      </w:r>
      <w:r w:rsidR="002675C4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1D51A9" w:rsidRPr="00FA4E2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разметку, определяющую места стоянки транспортных средств. </w:t>
      </w:r>
    </w:p>
    <w:p w:rsidR="001D51A9" w:rsidRPr="001E5DDD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E27">
        <w:rPr>
          <w:rFonts w:ascii="Times New Roman" w:eastAsia="Times New Roman" w:hAnsi="Times New Roman"/>
          <w:sz w:val="28"/>
          <w:szCs w:val="28"/>
          <w:lang w:eastAsia="ru-RU"/>
        </w:rPr>
        <w:t>Ширина проездов и расстояние между местами стоянки транспортных средств устанавливаются с учетом видов</w:t>
      </w:r>
      <w:r w:rsidR="002675C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A4E27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 транспортных сре</w:t>
      </w:r>
      <w:proofErr w:type="gramStart"/>
      <w:r w:rsidRPr="00FA4E27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2675C4">
        <w:rPr>
          <w:rFonts w:ascii="Times New Roman" w:eastAsia="Times New Roman" w:hAnsi="Times New Roman"/>
          <w:sz w:val="28"/>
          <w:szCs w:val="28"/>
          <w:lang w:eastAsia="ru-RU"/>
        </w:rPr>
        <w:t>с ц</w:t>
      </w:r>
      <w:proofErr w:type="gramEnd"/>
      <w:r w:rsidR="002675C4">
        <w:rPr>
          <w:rFonts w:ascii="Times New Roman" w:eastAsia="Times New Roman" w:hAnsi="Times New Roman"/>
          <w:sz w:val="28"/>
          <w:szCs w:val="28"/>
          <w:lang w:eastAsia="ru-RU"/>
        </w:rPr>
        <w:t>елью</w:t>
      </w:r>
      <w:r w:rsidRPr="00FA4E2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безопасности при въезде (выезде) и открывании дверей кабин.</w:t>
      </w:r>
    </w:p>
    <w:p w:rsidR="001D51A9" w:rsidRPr="00B14615" w:rsidRDefault="00D3157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стоянки </w:t>
      </w:r>
      <w:proofErr w:type="spellStart"/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электропогрузчиков</w:t>
      </w:r>
      <w:proofErr w:type="spellEnd"/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электрокар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ов следует выделять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помещение, расположенное вблизи 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зарядной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аккумуляторной станции.</w:t>
      </w:r>
    </w:p>
    <w:p w:rsidR="001D51A9" w:rsidRPr="00B14615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Стоянка </w:t>
      </w:r>
      <w:proofErr w:type="spellStart"/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электропогрузчиков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электрокар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производственных или вспомогательных помещениях допу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скается на специально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выделен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ах, обеспечивающих безопасность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исключ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ающих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несанкционированного использования их посторонними лицами.</w:t>
      </w:r>
    </w:p>
    <w:p w:rsidR="001D51A9" w:rsidRPr="00B14615" w:rsidRDefault="00D3157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Стоянка транспортных средств, предназначенных для перевозки опасных грузов, и транспортных сре</w:t>
      </w:r>
      <w:proofErr w:type="gramStart"/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дств с дв</w:t>
      </w:r>
      <w:proofErr w:type="gramEnd"/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игател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, работающим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газообразном топливе, должна осуществляться раздельно друг от друга и от других транспортных средств.</w:t>
      </w:r>
    </w:p>
    <w:p w:rsidR="001D51A9" w:rsidRPr="000C34FC" w:rsidRDefault="0054302E" w:rsidP="000A79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30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Помещения для стоянки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хранения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средств должны быть оборудованы вентиляционными системами</w:t>
      </w:r>
      <w:r w:rsidR="000A79E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оборудование помещения вентиляционными системами соответствует </w:t>
      </w:r>
      <w:r w:rsidR="000A79E7">
        <w:rPr>
          <w:rFonts w:ascii="Times New Roman" w:eastAsiaTheme="minorHAnsi" w:hAnsi="Times New Roman"/>
          <w:sz w:val="28"/>
          <w:szCs w:val="28"/>
        </w:rPr>
        <w:t>требованиям строительных норм и правил, санитарных норм проектирования организаций</w:t>
      </w:r>
      <w:r w:rsidR="00961D11">
        <w:rPr>
          <w:rFonts w:ascii="Times New Roman" w:eastAsiaTheme="minorHAnsi" w:hAnsi="Times New Roman"/>
          <w:sz w:val="28"/>
          <w:szCs w:val="28"/>
        </w:rPr>
        <w:t>, государственных стандартов и м</w:t>
      </w:r>
      <w:r w:rsidR="000A79E7">
        <w:rPr>
          <w:rFonts w:ascii="Times New Roman" w:eastAsiaTheme="minorHAnsi" w:hAnsi="Times New Roman"/>
          <w:sz w:val="28"/>
          <w:szCs w:val="28"/>
        </w:rPr>
        <w:t xml:space="preserve">ежотраслевых </w:t>
      </w:r>
      <w:hyperlink r:id="rId8" w:history="1">
        <w:r w:rsidR="000A79E7" w:rsidRPr="006539D6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="000A79E7">
        <w:rPr>
          <w:rFonts w:ascii="Times New Roman" w:eastAsiaTheme="minorHAnsi" w:hAnsi="Times New Roman"/>
          <w:sz w:val="28"/>
          <w:szCs w:val="28"/>
        </w:rPr>
        <w:t xml:space="preserve"> по охране труда.</w:t>
      </w:r>
    </w:p>
    <w:p w:rsidR="001D51A9" w:rsidRDefault="00F96C72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помещениях для стоянки 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и хранения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запрещается:</w:t>
      </w:r>
    </w:p>
    <w:p w:rsidR="001D51A9" w:rsidRPr="00B14615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ремонт и техническое обслуживание транспортных средств;</w:t>
      </w:r>
    </w:p>
    <w:p w:rsidR="001D51A9" w:rsidRPr="00B14615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2) 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ться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открытым огнем,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сварочные и паяльные работы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51A9" w:rsidRPr="00B14615" w:rsidRDefault="001D51A9" w:rsidP="003515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3) производ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зарядку (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подзарядк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у)</w:t>
      </w:r>
      <w:r w:rsidR="003515AE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аккумуляторных батарей;</w:t>
      </w:r>
    </w:p>
    <w:p w:rsidR="001D51A9" w:rsidRDefault="003515AE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) примен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бензин, растворител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и и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други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легковоспламеняющи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ся жидкост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протирки и обезжиривания деталей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, протирки рук и чистки одежды;</w:t>
      </w:r>
    </w:p>
    <w:p w:rsidR="001D51A9" w:rsidRPr="00B14615" w:rsidRDefault="00842D8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) хран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ить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топлив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о в любых количествах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канистрах и других емкостях.</w:t>
      </w:r>
    </w:p>
    <w:p w:rsidR="001D51A9" w:rsidRPr="00B14615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57C"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>. П</w:t>
      </w:r>
      <w:r w:rsidR="001D51A9" w:rsidRPr="00B14615">
        <w:rPr>
          <w:rFonts w:ascii="Times New Roman" w:hAnsi="Times New Roman"/>
          <w:sz w:val="28"/>
          <w:szCs w:val="28"/>
        </w:rPr>
        <w:t>лощадки для стоянки</w:t>
      </w:r>
      <w:r w:rsidR="001D51A9">
        <w:rPr>
          <w:rFonts w:ascii="Times New Roman" w:hAnsi="Times New Roman"/>
          <w:sz w:val="28"/>
          <w:szCs w:val="28"/>
        </w:rPr>
        <w:t xml:space="preserve"> и хранения</w:t>
      </w:r>
      <w:r w:rsidR="001D51A9" w:rsidRPr="00B14615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1D51A9" w:rsidRPr="00E733AE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д</w:t>
      </w:r>
      <w:r w:rsidR="001D51A9" w:rsidRPr="00CF51F1">
        <w:rPr>
          <w:rFonts w:ascii="Times New Roman" w:hAnsi="Times New Roman"/>
          <w:sz w:val="28"/>
          <w:szCs w:val="28"/>
        </w:rPr>
        <w:t>олжны располагаться отдельно от</w:t>
      </w:r>
      <w:r w:rsidR="001D51A9">
        <w:rPr>
          <w:rFonts w:ascii="Times New Roman" w:hAnsi="Times New Roman"/>
          <w:sz w:val="28"/>
          <w:szCs w:val="28"/>
        </w:rPr>
        <w:t xml:space="preserve"> производственных</w:t>
      </w:r>
      <w:r w:rsidR="001D51A9" w:rsidRPr="00CF51F1">
        <w:rPr>
          <w:rFonts w:ascii="Times New Roman" w:hAnsi="Times New Roman"/>
          <w:sz w:val="28"/>
          <w:szCs w:val="28"/>
        </w:rPr>
        <w:t xml:space="preserve"> зданий и сооружений</w:t>
      </w:r>
      <w:r w:rsidR="001D51A9">
        <w:rPr>
          <w:rFonts w:ascii="Times New Roman" w:hAnsi="Times New Roman"/>
          <w:sz w:val="28"/>
          <w:szCs w:val="28"/>
        </w:rPr>
        <w:t xml:space="preserve"> за пределами проезжей части дорог, </w:t>
      </w:r>
      <w:r w:rsidR="001D51A9" w:rsidRPr="00B14615">
        <w:rPr>
          <w:rFonts w:ascii="Times New Roman" w:hAnsi="Times New Roman"/>
          <w:sz w:val="28"/>
          <w:szCs w:val="28"/>
        </w:rPr>
        <w:t>иметь твердое ровное покрытие с уклоном для стока воды.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hAnsi="Times New Roman"/>
          <w:sz w:val="28"/>
          <w:szCs w:val="28"/>
        </w:rPr>
        <w:t>Площадки должны</w:t>
      </w:r>
      <w:r>
        <w:rPr>
          <w:rFonts w:ascii="Times New Roman" w:hAnsi="Times New Roman"/>
          <w:sz w:val="28"/>
          <w:szCs w:val="28"/>
        </w:rPr>
        <w:t xml:space="preserve"> регулярно </w:t>
      </w:r>
      <w:r w:rsidRPr="00B14615">
        <w:rPr>
          <w:rFonts w:ascii="Times New Roman" w:hAnsi="Times New Roman"/>
          <w:sz w:val="28"/>
          <w:szCs w:val="28"/>
        </w:rPr>
        <w:t>очищаться от мусора, в теплое время года в сухую погоду периодически поливаться водой, а зимой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14615">
        <w:rPr>
          <w:rFonts w:ascii="Times New Roman" w:hAnsi="Times New Roman"/>
          <w:sz w:val="28"/>
          <w:szCs w:val="28"/>
        </w:rPr>
        <w:t>очищаться от снега</w:t>
      </w:r>
      <w:r>
        <w:rPr>
          <w:rFonts w:ascii="Times New Roman" w:hAnsi="Times New Roman"/>
          <w:sz w:val="28"/>
          <w:szCs w:val="28"/>
        </w:rPr>
        <w:t xml:space="preserve">. В случае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обледенения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 должны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посыпать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обрабатываться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гололедными</w:t>
      </w:r>
      <w:proofErr w:type="spellEnd"/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14615">
        <w:rPr>
          <w:rFonts w:ascii="Times New Roman" w:hAnsi="Times New Roman"/>
          <w:sz w:val="28"/>
          <w:szCs w:val="28"/>
        </w:rPr>
        <w:t xml:space="preserve">лощадки должны иметь разметку, определяющую места стоянки транспорта и </w:t>
      </w:r>
      <w:r>
        <w:rPr>
          <w:rFonts w:ascii="Times New Roman" w:hAnsi="Times New Roman"/>
          <w:sz w:val="28"/>
          <w:szCs w:val="28"/>
        </w:rPr>
        <w:t xml:space="preserve">границы </w:t>
      </w:r>
      <w:r w:rsidRPr="00B14615">
        <w:rPr>
          <w:rFonts w:ascii="Times New Roman" w:hAnsi="Times New Roman"/>
          <w:sz w:val="28"/>
          <w:szCs w:val="28"/>
        </w:rPr>
        <w:t>проезд</w:t>
      </w:r>
      <w:r>
        <w:rPr>
          <w:rFonts w:ascii="Times New Roman" w:hAnsi="Times New Roman"/>
          <w:sz w:val="28"/>
          <w:szCs w:val="28"/>
        </w:rPr>
        <w:t>ов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57C">
        <w:rPr>
          <w:rFonts w:ascii="Times New Roman" w:hAnsi="Times New Roman"/>
          <w:sz w:val="28"/>
          <w:szCs w:val="28"/>
        </w:rPr>
        <w:lastRenderedPageBreak/>
        <w:t>3</w:t>
      </w:r>
      <w:r w:rsidR="00F96C72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Площадки для стоянки и хранения транспортных средств, перевозящих ядовитые и инфицирующие вещества, фекальные жидкости и мусор, должны </w:t>
      </w:r>
      <w:r w:rsidR="001D51A9">
        <w:rPr>
          <w:rFonts w:ascii="Times New Roman" w:hAnsi="Times New Roman"/>
          <w:sz w:val="28"/>
          <w:szCs w:val="28"/>
        </w:rPr>
        <w:t xml:space="preserve">располагаться </w:t>
      </w:r>
      <w:r w:rsidR="001D51A9" w:rsidRPr="00B14615">
        <w:rPr>
          <w:rFonts w:ascii="Times New Roman" w:hAnsi="Times New Roman"/>
          <w:sz w:val="28"/>
          <w:szCs w:val="28"/>
        </w:rPr>
        <w:t xml:space="preserve">не менее чем в </w:t>
      </w:r>
      <w:smartTag w:uri="urn:schemas-microsoft-com:office:smarttags" w:element="metricconverter">
        <w:smartTagPr>
          <w:attr w:name="ProductID" w:val="10 м"/>
        </w:smartTagPr>
        <w:r w:rsidR="001D51A9" w:rsidRPr="00B14615">
          <w:rPr>
            <w:rFonts w:ascii="Times New Roman" w:hAnsi="Times New Roman"/>
            <w:sz w:val="28"/>
            <w:szCs w:val="28"/>
          </w:rPr>
          <w:t>10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площадок для стоянки и хранения других транспортных средств.</w:t>
      </w:r>
    </w:p>
    <w:p w:rsidR="001D51A9" w:rsidRPr="003E14F4" w:rsidRDefault="001D51A9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 хранении на площадках транспортных средств, а также </w:t>
      </w:r>
      <w:r w:rsidRPr="00CF51F1">
        <w:rPr>
          <w:rFonts w:ascii="Times New Roman" w:hAnsi="Times New Roman"/>
          <w:sz w:val="28"/>
          <w:szCs w:val="28"/>
        </w:rPr>
        <w:t>агрегат</w:t>
      </w:r>
      <w:r>
        <w:rPr>
          <w:rFonts w:ascii="Times New Roman" w:hAnsi="Times New Roman"/>
          <w:sz w:val="28"/>
          <w:szCs w:val="28"/>
        </w:rPr>
        <w:t>ов</w:t>
      </w:r>
      <w:r w:rsidRPr="00CF51F1">
        <w:rPr>
          <w:rFonts w:ascii="Times New Roman" w:hAnsi="Times New Roman"/>
          <w:sz w:val="28"/>
          <w:szCs w:val="28"/>
        </w:rPr>
        <w:t>, подлежащи</w:t>
      </w:r>
      <w:r>
        <w:rPr>
          <w:rFonts w:ascii="Times New Roman" w:hAnsi="Times New Roman"/>
          <w:sz w:val="28"/>
          <w:szCs w:val="28"/>
        </w:rPr>
        <w:t xml:space="preserve">х ремонту или </w:t>
      </w:r>
      <w:r w:rsidRPr="00CF51F1">
        <w:rPr>
          <w:rFonts w:ascii="Times New Roman" w:hAnsi="Times New Roman"/>
          <w:sz w:val="28"/>
          <w:szCs w:val="28"/>
        </w:rPr>
        <w:t xml:space="preserve">списанию,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3E14F4">
        <w:rPr>
          <w:rFonts w:ascii="Times New Roman" w:hAnsi="Times New Roman"/>
          <w:sz w:val="28"/>
          <w:szCs w:val="28"/>
        </w:rPr>
        <w:t xml:space="preserve">устанавливаться специальные упоры, подставки и подкладки для исключения самопроизвольного перемещения транспортных средств и падения агрегатов. </w:t>
      </w:r>
    </w:p>
    <w:p w:rsidR="000C34FC" w:rsidRDefault="000C34FC" w:rsidP="00EA5A4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Toc433896716"/>
      <w:bookmarkStart w:id="2" w:name="_Toc433897371"/>
      <w:bookmarkStart w:id="3" w:name="_Toc433962358"/>
      <w:bookmarkStart w:id="4" w:name="_Toc433963005"/>
      <w:bookmarkStart w:id="5" w:name="_Toc437872817"/>
    </w:p>
    <w:p w:rsidR="001D51A9" w:rsidRPr="003E14F4" w:rsidRDefault="0054302E" w:rsidP="00E640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4302E">
        <w:rPr>
          <w:rFonts w:ascii="Times New Roman" w:hAnsi="Times New Roman"/>
          <w:sz w:val="28"/>
          <w:szCs w:val="28"/>
        </w:rPr>
        <w:t xml:space="preserve">. </w:t>
      </w:r>
      <w:r w:rsidR="001D51A9" w:rsidRPr="003E14F4">
        <w:rPr>
          <w:rFonts w:ascii="Times New Roman" w:hAnsi="Times New Roman"/>
          <w:sz w:val="28"/>
          <w:szCs w:val="28"/>
        </w:rPr>
        <w:t>Требования охраны труда, предъявляемые</w:t>
      </w:r>
      <w:r w:rsidR="001D51A9" w:rsidRPr="003E14F4">
        <w:rPr>
          <w:rFonts w:ascii="Times New Roman" w:hAnsi="Times New Roman"/>
          <w:b/>
          <w:sz w:val="28"/>
          <w:szCs w:val="28"/>
        </w:rPr>
        <w:t xml:space="preserve"> </w:t>
      </w:r>
      <w:r w:rsidR="001D51A9" w:rsidRPr="003E14F4">
        <w:rPr>
          <w:rFonts w:ascii="Times New Roman" w:hAnsi="Times New Roman"/>
          <w:sz w:val="28"/>
          <w:szCs w:val="28"/>
        </w:rPr>
        <w:t xml:space="preserve">к помещениям </w:t>
      </w:r>
    </w:p>
    <w:p w:rsidR="001D51A9" w:rsidRPr="003E14F4" w:rsidRDefault="001D51A9" w:rsidP="00E640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3E14F4">
        <w:rPr>
          <w:rFonts w:ascii="Times New Roman" w:hAnsi="Times New Roman"/>
          <w:sz w:val="28"/>
          <w:szCs w:val="28"/>
        </w:rPr>
        <w:t>для технического обслуживания и ремонта транспортных  средств</w:t>
      </w:r>
    </w:p>
    <w:p w:rsidR="001D51A9" w:rsidRPr="003E14F4" w:rsidRDefault="001D51A9" w:rsidP="00E6402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Default="00520DED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F4"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4</w:t>
      </w:r>
      <w:r w:rsidR="001D51A9" w:rsidRPr="003E14F4">
        <w:rPr>
          <w:rFonts w:ascii="Times New Roman" w:hAnsi="Times New Roman"/>
          <w:sz w:val="28"/>
          <w:szCs w:val="28"/>
        </w:rPr>
        <w:t>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</w:t>
      </w:r>
      <w:r w:rsidR="001D51A9">
        <w:rPr>
          <w:rFonts w:ascii="Times New Roman" w:hAnsi="Times New Roman"/>
          <w:sz w:val="28"/>
          <w:szCs w:val="28"/>
        </w:rPr>
        <w:t xml:space="preserve"> Правил и технической (эксплуатационной) документации организации-изготовителя транспортных средств.</w:t>
      </w:r>
    </w:p>
    <w:p w:rsidR="001D51A9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</w:t>
      </w:r>
      <w:r w:rsidR="001D51A9">
        <w:rPr>
          <w:rFonts w:ascii="Times New Roman" w:hAnsi="Times New Roman"/>
          <w:sz w:val="28"/>
          <w:szCs w:val="28"/>
        </w:rPr>
        <w:t>омещения</w:t>
      </w:r>
      <w:r w:rsidR="001D51A9" w:rsidRPr="00B14615">
        <w:rPr>
          <w:rFonts w:ascii="Times New Roman" w:hAnsi="Times New Roman"/>
          <w:sz w:val="28"/>
          <w:szCs w:val="28"/>
        </w:rPr>
        <w:t>, при работ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 xml:space="preserve">в </w:t>
      </w:r>
      <w:r w:rsidR="001D51A9" w:rsidRPr="00B14615">
        <w:rPr>
          <w:rFonts w:ascii="Times New Roman" w:hAnsi="Times New Roman"/>
          <w:sz w:val="28"/>
          <w:szCs w:val="28"/>
        </w:rPr>
        <w:t>которых могут выделяться вредные вещества, пары, пыль, должны изолирова</w:t>
      </w:r>
      <w:r w:rsidR="001D51A9">
        <w:rPr>
          <w:rFonts w:ascii="Times New Roman" w:hAnsi="Times New Roman"/>
          <w:sz w:val="28"/>
          <w:szCs w:val="28"/>
        </w:rPr>
        <w:t xml:space="preserve">ться </w:t>
      </w:r>
      <w:r w:rsidR="001D51A9" w:rsidRPr="00B14615">
        <w:rPr>
          <w:rFonts w:ascii="Times New Roman" w:hAnsi="Times New Roman"/>
          <w:sz w:val="28"/>
          <w:szCs w:val="28"/>
        </w:rPr>
        <w:t>от других помещений.</w:t>
      </w:r>
    </w:p>
    <w:p w:rsidR="001D51A9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Рабочие места в помещениях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1D51A9" w:rsidRDefault="00D3157C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E3"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7</w:t>
      </w:r>
      <w:r w:rsidR="001D51A9" w:rsidRPr="008553E3">
        <w:rPr>
          <w:rFonts w:ascii="Times New Roman" w:hAnsi="Times New Roman"/>
          <w:sz w:val="28"/>
          <w:szCs w:val="28"/>
        </w:rPr>
        <w:t>.</w:t>
      </w:r>
      <w:r w:rsidR="001D51A9">
        <w:rPr>
          <w:rFonts w:ascii="Times New Roman" w:hAnsi="Times New Roman"/>
          <w:sz w:val="28"/>
          <w:szCs w:val="28"/>
        </w:rPr>
        <w:t xml:space="preserve"> Для обеспечения безопасного доступа к агрегатам, узлам и деталям, </w:t>
      </w:r>
      <w:r w:rsidR="001D51A9" w:rsidRPr="003861C0">
        <w:rPr>
          <w:rFonts w:ascii="Times New Roman" w:hAnsi="Times New Roman"/>
          <w:sz w:val="28"/>
          <w:szCs w:val="28"/>
        </w:rPr>
        <w:t xml:space="preserve">расположенным </w:t>
      </w:r>
      <w:r w:rsidR="003861C0" w:rsidRPr="003861C0">
        <w:rPr>
          <w:rFonts w:ascii="Times New Roman" w:hAnsi="Times New Roman"/>
          <w:sz w:val="28"/>
          <w:szCs w:val="28"/>
        </w:rPr>
        <w:t>в нижней части</w:t>
      </w:r>
      <w:r w:rsidR="001D51A9" w:rsidRPr="003861C0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1D51A9">
        <w:rPr>
          <w:rFonts w:ascii="Times New Roman" w:hAnsi="Times New Roman"/>
          <w:sz w:val="28"/>
          <w:szCs w:val="28"/>
        </w:rPr>
        <w:t>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1D51A9" w:rsidRDefault="001D51A9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1F1">
        <w:rPr>
          <w:rFonts w:ascii="Times New Roman" w:hAnsi="Times New Roman"/>
          <w:sz w:val="28"/>
          <w:szCs w:val="28"/>
        </w:rPr>
        <w:t>Осмотровые канавы и эстакады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1F1">
        <w:rPr>
          <w:rFonts w:ascii="Times New Roman" w:hAnsi="Times New Roman"/>
          <w:sz w:val="28"/>
          <w:szCs w:val="28"/>
        </w:rPr>
        <w:t>должны иметь рассекатели и направляющие</w:t>
      </w:r>
      <w:r>
        <w:rPr>
          <w:rFonts w:ascii="Times New Roman" w:hAnsi="Times New Roman"/>
          <w:sz w:val="28"/>
          <w:szCs w:val="28"/>
        </w:rPr>
        <w:t xml:space="preserve"> (предохранительные)</w:t>
      </w:r>
      <w:r w:rsidRPr="00CF51F1">
        <w:rPr>
          <w:rFonts w:ascii="Times New Roman" w:hAnsi="Times New Roman"/>
          <w:sz w:val="28"/>
          <w:szCs w:val="28"/>
        </w:rPr>
        <w:t xml:space="preserve"> реборды по всей длине или другие устройства, предотвращающие падение</w:t>
      </w:r>
      <w:r>
        <w:rPr>
          <w:rFonts w:ascii="Times New Roman" w:hAnsi="Times New Roman"/>
          <w:sz w:val="28"/>
          <w:szCs w:val="28"/>
        </w:rPr>
        <w:t xml:space="preserve"> транспортных средств </w:t>
      </w:r>
      <w:r w:rsidRPr="00CF51F1">
        <w:rPr>
          <w:rFonts w:ascii="Times New Roman" w:hAnsi="Times New Roman"/>
          <w:sz w:val="28"/>
          <w:szCs w:val="28"/>
        </w:rPr>
        <w:t>в канав</w:t>
      </w:r>
      <w:r>
        <w:rPr>
          <w:rFonts w:ascii="Times New Roman" w:hAnsi="Times New Roman"/>
          <w:sz w:val="28"/>
          <w:szCs w:val="28"/>
        </w:rPr>
        <w:t>ы</w:t>
      </w:r>
      <w:r w:rsidRPr="00CF51F1">
        <w:rPr>
          <w:rFonts w:ascii="Times New Roman" w:hAnsi="Times New Roman"/>
          <w:sz w:val="28"/>
          <w:szCs w:val="28"/>
        </w:rPr>
        <w:t xml:space="preserve"> или с эстакад во время </w:t>
      </w:r>
      <w:r>
        <w:rPr>
          <w:rFonts w:ascii="Times New Roman" w:hAnsi="Times New Roman"/>
          <w:sz w:val="28"/>
          <w:szCs w:val="28"/>
        </w:rPr>
        <w:t>их</w:t>
      </w:r>
      <w:r w:rsidRPr="00CF51F1">
        <w:rPr>
          <w:rFonts w:ascii="Times New Roman" w:hAnsi="Times New Roman"/>
          <w:sz w:val="28"/>
          <w:szCs w:val="28"/>
        </w:rPr>
        <w:t xml:space="preserve"> передвижения. </w:t>
      </w:r>
    </w:p>
    <w:p w:rsidR="001D51A9" w:rsidRDefault="00F96C72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0114"/>
      <w:r>
        <w:rPr>
          <w:rFonts w:ascii="Times New Roman" w:hAnsi="Times New Roman"/>
          <w:sz w:val="28"/>
          <w:szCs w:val="28"/>
        </w:rPr>
        <w:t>38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CF51F1">
        <w:rPr>
          <w:rFonts w:ascii="Times New Roman" w:hAnsi="Times New Roman"/>
          <w:sz w:val="28"/>
          <w:szCs w:val="28"/>
        </w:rPr>
        <w:t>При</w:t>
      </w:r>
      <w:r w:rsidR="001D51A9">
        <w:rPr>
          <w:rFonts w:ascii="Times New Roman" w:hAnsi="Times New Roman"/>
          <w:sz w:val="28"/>
          <w:szCs w:val="28"/>
        </w:rPr>
        <w:t xml:space="preserve"> проведении технического обслуживания транспортного средства, установленного </w:t>
      </w:r>
      <w:r w:rsidR="001D51A9" w:rsidRPr="00CF51F1">
        <w:rPr>
          <w:rFonts w:ascii="Times New Roman" w:hAnsi="Times New Roman"/>
          <w:sz w:val="28"/>
          <w:szCs w:val="28"/>
        </w:rPr>
        <w:t>на подъемнике (гидравлическом, электромеханическом)</w:t>
      </w:r>
      <w:r w:rsidR="001D51A9">
        <w:rPr>
          <w:rFonts w:ascii="Times New Roman" w:hAnsi="Times New Roman"/>
          <w:sz w:val="28"/>
          <w:szCs w:val="28"/>
        </w:rPr>
        <w:t>,</w:t>
      </w:r>
      <w:r w:rsidR="001D51A9" w:rsidRPr="00CF51F1">
        <w:rPr>
          <w:rFonts w:ascii="Times New Roman" w:hAnsi="Times New Roman"/>
          <w:sz w:val="28"/>
          <w:szCs w:val="28"/>
        </w:rPr>
        <w:t xml:space="preserve"> на пульте управления подъемником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CF51F1">
        <w:rPr>
          <w:rFonts w:ascii="Times New Roman" w:hAnsi="Times New Roman"/>
          <w:sz w:val="28"/>
          <w:szCs w:val="28"/>
        </w:rPr>
        <w:t>долж</w:t>
      </w:r>
      <w:r w:rsidR="001D51A9">
        <w:rPr>
          <w:rFonts w:ascii="Times New Roman" w:hAnsi="Times New Roman"/>
          <w:sz w:val="28"/>
          <w:szCs w:val="28"/>
        </w:rPr>
        <w:t xml:space="preserve">ен </w:t>
      </w:r>
      <w:r w:rsidR="001D51A9" w:rsidRPr="00CF51F1">
        <w:rPr>
          <w:rFonts w:ascii="Times New Roman" w:hAnsi="Times New Roman"/>
          <w:sz w:val="28"/>
          <w:szCs w:val="28"/>
        </w:rPr>
        <w:t xml:space="preserve">быть </w:t>
      </w:r>
      <w:r w:rsidR="001D51A9">
        <w:rPr>
          <w:rFonts w:ascii="Times New Roman" w:hAnsi="Times New Roman"/>
          <w:sz w:val="28"/>
          <w:szCs w:val="28"/>
        </w:rPr>
        <w:t>вывешен запрещающий комбинированный знак безопасности с поясняющей надписью «</w:t>
      </w:r>
      <w:r w:rsidR="001D51A9" w:rsidRPr="00B14615">
        <w:rPr>
          <w:rFonts w:ascii="Times New Roman" w:hAnsi="Times New Roman"/>
          <w:sz w:val="28"/>
          <w:szCs w:val="28"/>
        </w:rPr>
        <w:t>Не включать</w:t>
      </w:r>
      <w:r w:rsidR="001D51A9">
        <w:rPr>
          <w:rFonts w:ascii="Times New Roman" w:hAnsi="Times New Roman"/>
          <w:sz w:val="28"/>
          <w:szCs w:val="28"/>
        </w:rPr>
        <w:t>! Р</w:t>
      </w:r>
      <w:r w:rsidR="001D51A9" w:rsidRPr="00B14615">
        <w:rPr>
          <w:rFonts w:ascii="Times New Roman" w:hAnsi="Times New Roman"/>
          <w:sz w:val="28"/>
          <w:szCs w:val="28"/>
        </w:rPr>
        <w:t>аботают люди</w:t>
      </w:r>
      <w:r w:rsidR="001D51A9">
        <w:rPr>
          <w:rFonts w:ascii="Times New Roman" w:hAnsi="Times New Roman"/>
          <w:sz w:val="28"/>
          <w:szCs w:val="28"/>
        </w:rPr>
        <w:t>»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0115"/>
      <w:bookmarkEnd w:id="6"/>
      <w:r w:rsidRPr="00CF51F1">
        <w:rPr>
          <w:rFonts w:ascii="Times New Roman" w:hAnsi="Times New Roman"/>
          <w:sz w:val="28"/>
          <w:szCs w:val="28"/>
        </w:rPr>
        <w:t xml:space="preserve">В рабочем (поднятом) положении плунжер гидравлического подъемника должен фиксироваться упором (штангой), </w:t>
      </w:r>
      <w:r>
        <w:rPr>
          <w:rFonts w:ascii="Times New Roman" w:hAnsi="Times New Roman"/>
          <w:sz w:val="28"/>
          <w:szCs w:val="28"/>
        </w:rPr>
        <w:t xml:space="preserve">исключающим </w:t>
      </w:r>
      <w:r w:rsidRPr="00CF51F1">
        <w:rPr>
          <w:rFonts w:ascii="Times New Roman" w:hAnsi="Times New Roman"/>
          <w:sz w:val="28"/>
          <w:szCs w:val="28"/>
        </w:rPr>
        <w:t>самопроизвольно</w:t>
      </w:r>
      <w:r>
        <w:rPr>
          <w:rFonts w:ascii="Times New Roman" w:hAnsi="Times New Roman"/>
          <w:sz w:val="28"/>
          <w:szCs w:val="28"/>
        </w:rPr>
        <w:t>е</w:t>
      </w:r>
      <w:r w:rsidRPr="00CF51F1">
        <w:rPr>
          <w:rFonts w:ascii="Times New Roman" w:hAnsi="Times New Roman"/>
          <w:sz w:val="28"/>
          <w:szCs w:val="28"/>
        </w:rPr>
        <w:t xml:space="preserve"> опускани</w:t>
      </w:r>
      <w:r>
        <w:rPr>
          <w:rFonts w:ascii="Times New Roman" w:hAnsi="Times New Roman"/>
          <w:sz w:val="28"/>
          <w:szCs w:val="28"/>
        </w:rPr>
        <w:t>е</w:t>
      </w:r>
      <w:r w:rsidRPr="00CF51F1">
        <w:rPr>
          <w:rFonts w:ascii="Times New Roman" w:hAnsi="Times New Roman"/>
          <w:sz w:val="28"/>
          <w:szCs w:val="28"/>
        </w:rPr>
        <w:t xml:space="preserve"> подъемника.</w:t>
      </w:r>
    </w:p>
    <w:p w:rsidR="001D51A9" w:rsidRDefault="00F96C72" w:rsidP="00E64022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39</w:t>
      </w:r>
      <w:r w:rsidR="001D51A9">
        <w:rPr>
          <w:sz w:val="28"/>
          <w:szCs w:val="28"/>
        </w:rPr>
        <w:t xml:space="preserve">. </w:t>
      </w:r>
      <w:r w:rsidR="001D51A9" w:rsidRPr="00F50373">
        <w:rPr>
          <w:sz w:val="28"/>
          <w:szCs w:val="28"/>
        </w:rPr>
        <w:t xml:space="preserve">Для снятия, установки и перемещения на рабочем месте тяжелых (массой более </w:t>
      </w:r>
      <w:smartTag w:uri="urn:schemas-microsoft-com:office:smarttags" w:element="metricconverter">
        <w:smartTagPr>
          <w:attr w:name="ProductID" w:val="15 кг"/>
        </w:smartTagPr>
        <w:r w:rsidR="001D51A9" w:rsidRPr="00F50373">
          <w:rPr>
            <w:sz w:val="28"/>
            <w:szCs w:val="28"/>
          </w:rPr>
          <w:t>15 кг</w:t>
        </w:r>
      </w:smartTag>
      <w:r w:rsidR="001D51A9" w:rsidRPr="00F50373">
        <w:rPr>
          <w:sz w:val="28"/>
          <w:szCs w:val="28"/>
        </w:rPr>
        <w:t>) деталей, узлов и агрегатов должны предусм</w:t>
      </w:r>
      <w:r w:rsidR="001D51A9">
        <w:rPr>
          <w:sz w:val="28"/>
          <w:szCs w:val="28"/>
        </w:rPr>
        <w:t xml:space="preserve">атриваться </w:t>
      </w:r>
      <w:r w:rsidR="001D51A9" w:rsidRPr="00F50373">
        <w:rPr>
          <w:sz w:val="28"/>
          <w:szCs w:val="28"/>
        </w:rPr>
        <w:t>грузоподъемные устройства и механизмы.</w:t>
      </w:r>
    </w:p>
    <w:bookmarkEnd w:id="7"/>
    <w:p w:rsidR="001D51A9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Рабочие места и площадки, расположенные на высоте </w:t>
      </w:r>
      <w:smartTag w:uri="urn:schemas-microsoft-com:office:smarttags" w:element="metricconverter">
        <w:smartTagPr>
          <w:attr w:name="ProductID" w:val="1 м"/>
        </w:smartTagPr>
        <w:r w:rsidR="001D51A9" w:rsidRPr="00B14615">
          <w:rPr>
            <w:rFonts w:ascii="Times New Roman" w:hAnsi="Times New Roman"/>
            <w:sz w:val="28"/>
            <w:szCs w:val="28"/>
          </w:rPr>
          <w:t>1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и более над уровнем пола, должны ограждаться перилами высотой не менее 1,1 м с </w:t>
      </w:r>
      <w:r w:rsidR="001D51A9" w:rsidRPr="00B14615">
        <w:rPr>
          <w:rFonts w:ascii="Times New Roman" w:hAnsi="Times New Roman"/>
          <w:sz w:val="28"/>
          <w:szCs w:val="28"/>
        </w:rPr>
        <w:lastRenderedPageBreak/>
        <w:t>промежуточным горизонтальным элементом и сплошной обшивкой</w:t>
      </w:r>
      <w:r w:rsidR="001D51A9">
        <w:rPr>
          <w:rFonts w:ascii="Times New Roman" w:hAnsi="Times New Roman"/>
          <w:sz w:val="28"/>
          <w:szCs w:val="28"/>
        </w:rPr>
        <w:t xml:space="preserve"> по низу высотой не менее 0,15</w:t>
      </w:r>
      <w:r w:rsidR="001D51A9" w:rsidRPr="00B14615">
        <w:rPr>
          <w:rFonts w:ascii="Times New Roman" w:hAnsi="Times New Roman"/>
          <w:sz w:val="28"/>
          <w:szCs w:val="28"/>
        </w:rPr>
        <w:t xml:space="preserve"> м.</w:t>
      </w:r>
    </w:p>
    <w:p w:rsidR="001D51A9" w:rsidRPr="00CF51F1" w:rsidRDefault="0054302E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0116"/>
      <w:r>
        <w:rPr>
          <w:rFonts w:ascii="Times New Roman" w:hAnsi="Times New Roman"/>
          <w:sz w:val="28"/>
          <w:szCs w:val="28"/>
        </w:rPr>
        <w:t>4</w:t>
      </w:r>
      <w:r w:rsidR="00F96C72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7D76EF">
        <w:rPr>
          <w:rFonts w:ascii="Times New Roman" w:hAnsi="Times New Roman"/>
          <w:sz w:val="28"/>
          <w:szCs w:val="28"/>
        </w:rPr>
        <w:t>Помещения</w:t>
      </w:r>
      <w:r w:rsidR="001D51A9">
        <w:rPr>
          <w:rFonts w:ascii="Times New Roman" w:hAnsi="Times New Roman"/>
          <w:sz w:val="28"/>
          <w:szCs w:val="28"/>
        </w:rPr>
        <w:t xml:space="preserve"> технического обслуживания </w:t>
      </w:r>
      <w:r w:rsidR="001D51A9" w:rsidRPr="00CF51F1">
        <w:rPr>
          <w:rFonts w:ascii="Times New Roman" w:hAnsi="Times New Roman"/>
          <w:sz w:val="28"/>
          <w:szCs w:val="28"/>
        </w:rPr>
        <w:t xml:space="preserve">с поточным движением </w:t>
      </w:r>
      <w:r w:rsidR="001D51A9">
        <w:rPr>
          <w:rFonts w:ascii="Times New Roman" w:hAnsi="Times New Roman"/>
          <w:sz w:val="28"/>
          <w:szCs w:val="28"/>
        </w:rPr>
        <w:t xml:space="preserve">транспортных средств </w:t>
      </w:r>
      <w:r w:rsidR="007D76EF" w:rsidRPr="007D76EF">
        <w:rPr>
          <w:rFonts w:ascii="Times New Roman" w:hAnsi="Times New Roman"/>
          <w:sz w:val="28"/>
          <w:szCs w:val="28"/>
        </w:rPr>
        <w:t>должны быть оборудованы</w:t>
      </w:r>
      <w:r w:rsidR="001D51A9" w:rsidRPr="007D76EF">
        <w:rPr>
          <w:rFonts w:ascii="Times New Roman" w:hAnsi="Times New Roman"/>
          <w:sz w:val="28"/>
          <w:szCs w:val="28"/>
        </w:rPr>
        <w:t xml:space="preserve"> сигнализаци</w:t>
      </w:r>
      <w:r w:rsidR="007D76EF" w:rsidRPr="007D76EF">
        <w:rPr>
          <w:rFonts w:ascii="Times New Roman" w:hAnsi="Times New Roman"/>
          <w:sz w:val="28"/>
          <w:szCs w:val="28"/>
        </w:rPr>
        <w:t>ей</w:t>
      </w:r>
      <w:r w:rsidR="00CE5713">
        <w:rPr>
          <w:rFonts w:ascii="Times New Roman" w:hAnsi="Times New Roman"/>
          <w:sz w:val="28"/>
          <w:szCs w:val="28"/>
        </w:rPr>
        <w:t xml:space="preserve"> </w:t>
      </w:r>
      <w:r w:rsidR="001D51A9" w:rsidRPr="00CF51F1">
        <w:rPr>
          <w:rFonts w:ascii="Times New Roman" w:hAnsi="Times New Roman"/>
          <w:sz w:val="28"/>
          <w:szCs w:val="28"/>
        </w:rPr>
        <w:t xml:space="preserve">(световой, звуковой), своевременно предупреждающей работающих на линии </w:t>
      </w:r>
      <w:r w:rsidR="001D51A9">
        <w:rPr>
          <w:rFonts w:ascii="Times New Roman" w:hAnsi="Times New Roman"/>
          <w:sz w:val="28"/>
          <w:szCs w:val="28"/>
        </w:rPr>
        <w:t xml:space="preserve">технического обслуживания </w:t>
      </w:r>
      <w:r w:rsidR="001D51A9" w:rsidRPr="00CF51F1">
        <w:rPr>
          <w:rFonts w:ascii="Times New Roman" w:hAnsi="Times New Roman"/>
          <w:sz w:val="28"/>
          <w:szCs w:val="28"/>
        </w:rPr>
        <w:t>(в осмотровых канавах, на эстакадах и других</w:t>
      </w:r>
      <w:r w:rsidR="001D51A9">
        <w:rPr>
          <w:rFonts w:ascii="Times New Roman" w:hAnsi="Times New Roman"/>
          <w:sz w:val="28"/>
          <w:szCs w:val="28"/>
        </w:rPr>
        <w:t xml:space="preserve"> участках</w:t>
      </w:r>
      <w:r w:rsidR="001D51A9" w:rsidRPr="00CF51F1">
        <w:rPr>
          <w:rFonts w:ascii="Times New Roman" w:hAnsi="Times New Roman"/>
          <w:sz w:val="28"/>
          <w:szCs w:val="28"/>
        </w:rPr>
        <w:t>) о начал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CF51F1">
        <w:rPr>
          <w:rFonts w:ascii="Times New Roman" w:hAnsi="Times New Roman"/>
          <w:sz w:val="28"/>
          <w:szCs w:val="28"/>
        </w:rPr>
        <w:t xml:space="preserve"> перемещения </w:t>
      </w:r>
      <w:r w:rsidR="001D51A9">
        <w:rPr>
          <w:rFonts w:ascii="Times New Roman" w:hAnsi="Times New Roman"/>
          <w:sz w:val="28"/>
          <w:szCs w:val="28"/>
        </w:rPr>
        <w:t>транспортных сре</w:t>
      </w:r>
      <w:proofErr w:type="gramStart"/>
      <w:r w:rsidR="001D51A9">
        <w:rPr>
          <w:rFonts w:ascii="Times New Roman" w:hAnsi="Times New Roman"/>
          <w:sz w:val="28"/>
          <w:szCs w:val="28"/>
        </w:rPr>
        <w:t xml:space="preserve">дств </w:t>
      </w:r>
      <w:r w:rsidR="001D51A9" w:rsidRPr="00CF51F1">
        <w:rPr>
          <w:rFonts w:ascii="Times New Roman" w:hAnsi="Times New Roman"/>
          <w:sz w:val="28"/>
          <w:szCs w:val="28"/>
        </w:rPr>
        <w:t>с п</w:t>
      </w:r>
      <w:proofErr w:type="gramEnd"/>
      <w:r w:rsidR="001D51A9" w:rsidRPr="00CF51F1">
        <w:rPr>
          <w:rFonts w:ascii="Times New Roman" w:hAnsi="Times New Roman"/>
          <w:sz w:val="28"/>
          <w:szCs w:val="28"/>
        </w:rPr>
        <w:t>оста на пост.</w:t>
      </w:r>
    </w:p>
    <w:bookmarkEnd w:id="8"/>
    <w:p w:rsidR="001D51A9" w:rsidRPr="00E727E8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C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5368" w:rsidRPr="002C5368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2C5368" w:rsidRPr="002C5368">
        <w:rPr>
          <w:rFonts w:ascii="Times New Roman" w:hAnsi="Times New Roman"/>
          <w:sz w:val="28"/>
          <w:szCs w:val="28"/>
        </w:rPr>
        <w:t>разбортовки</w:t>
      </w:r>
      <w:proofErr w:type="spellEnd"/>
      <w:r w:rsidR="002C5368" w:rsidRPr="002C536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C5368" w:rsidRPr="002C5368">
        <w:rPr>
          <w:rFonts w:ascii="Times New Roman" w:hAnsi="Times New Roman"/>
          <w:sz w:val="28"/>
          <w:szCs w:val="28"/>
        </w:rPr>
        <w:t>забортовки</w:t>
      </w:r>
      <w:proofErr w:type="spellEnd"/>
      <w:r w:rsidR="002C5368" w:rsidRPr="002C5368">
        <w:rPr>
          <w:rFonts w:ascii="Times New Roman" w:hAnsi="Times New Roman"/>
          <w:sz w:val="28"/>
          <w:szCs w:val="28"/>
        </w:rPr>
        <w:t xml:space="preserve">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</w:t>
      </w:r>
      <w:r w:rsidR="002C5368" w:rsidRPr="00E727E8">
        <w:rPr>
          <w:rFonts w:ascii="Times New Roman" w:hAnsi="Times New Roman"/>
          <w:sz w:val="28"/>
          <w:szCs w:val="28"/>
        </w:rPr>
        <w:t>го накачке</w:t>
      </w:r>
      <w:r w:rsidR="003E14F4" w:rsidRPr="00E727E8">
        <w:rPr>
          <w:rFonts w:ascii="Times New Roman" w:hAnsi="Times New Roman"/>
          <w:sz w:val="28"/>
          <w:szCs w:val="28"/>
        </w:rPr>
        <w:t>.</w:t>
      </w:r>
      <w:proofErr w:type="gramEnd"/>
    </w:p>
    <w:p w:rsidR="001D51A9" w:rsidRPr="00E727E8" w:rsidRDefault="00520DED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7E8">
        <w:rPr>
          <w:rFonts w:ascii="Times New Roman" w:hAnsi="Times New Roman"/>
          <w:sz w:val="28"/>
          <w:szCs w:val="28"/>
        </w:rPr>
        <w:t>4</w:t>
      </w:r>
      <w:r w:rsidR="00F96C72">
        <w:rPr>
          <w:rFonts w:ascii="Times New Roman" w:hAnsi="Times New Roman"/>
          <w:sz w:val="28"/>
          <w:szCs w:val="28"/>
        </w:rPr>
        <w:t>3</w:t>
      </w:r>
      <w:r w:rsidR="001D51A9" w:rsidRPr="00E727E8">
        <w:rPr>
          <w:rFonts w:ascii="Times New Roman" w:hAnsi="Times New Roman"/>
          <w:sz w:val="28"/>
          <w:szCs w:val="28"/>
        </w:rPr>
        <w:t xml:space="preserve">. Участок (пост) мойки транспортных средств должен быть отделен от других участков (постов) глухими стенами с </w:t>
      </w:r>
      <w:proofErr w:type="spellStart"/>
      <w:r w:rsidR="001D51A9" w:rsidRPr="00E727E8">
        <w:rPr>
          <w:rFonts w:ascii="Times New Roman" w:hAnsi="Times New Roman"/>
          <w:sz w:val="28"/>
          <w:szCs w:val="28"/>
        </w:rPr>
        <w:t>пароизоляцией</w:t>
      </w:r>
      <w:proofErr w:type="spellEnd"/>
      <w:r w:rsidR="001D51A9" w:rsidRPr="00E727E8">
        <w:rPr>
          <w:rFonts w:ascii="Times New Roman" w:hAnsi="Times New Roman"/>
          <w:sz w:val="28"/>
          <w:szCs w:val="28"/>
        </w:rPr>
        <w:t xml:space="preserve"> и водоустойчивым покрытием, иметь насосную станцию с резервуарами для воды, грязеотстойником с </w:t>
      </w:r>
      <w:proofErr w:type="spellStart"/>
      <w:r w:rsidR="001D51A9" w:rsidRPr="00E727E8">
        <w:rPr>
          <w:rFonts w:ascii="Times New Roman" w:hAnsi="Times New Roman"/>
          <w:sz w:val="28"/>
          <w:szCs w:val="28"/>
        </w:rPr>
        <w:t>бензо-маслоуловителем</w:t>
      </w:r>
      <w:proofErr w:type="spellEnd"/>
      <w:r w:rsidR="001D51A9" w:rsidRPr="00E727E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D51A9" w:rsidRPr="00E727E8">
        <w:rPr>
          <w:rFonts w:ascii="Times New Roman" w:hAnsi="Times New Roman"/>
          <w:sz w:val="28"/>
          <w:szCs w:val="28"/>
        </w:rPr>
        <w:t>маслосборный</w:t>
      </w:r>
      <w:proofErr w:type="spellEnd"/>
      <w:r w:rsidR="001D51A9" w:rsidRPr="00E727E8">
        <w:rPr>
          <w:rFonts w:ascii="Times New Roman" w:hAnsi="Times New Roman"/>
          <w:sz w:val="28"/>
          <w:szCs w:val="28"/>
        </w:rPr>
        <w:t xml:space="preserve"> колодец.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7E8">
        <w:rPr>
          <w:rFonts w:ascii="Times New Roman" w:hAnsi="Times New Roman"/>
          <w:sz w:val="28"/>
          <w:szCs w:val="28"/>
        </w:rPr>
        <w:t>Пол участка (поста) мойки долж</w:t>
      </w:r>
      <w:r w:rsidR="002675C4">
        <w:rPr>
          <w:rFonts w:ascii="Times New Roman" w:hAnsi="Times New Roman"/>
          <w:sz w:val="28"/>
          <w:szCs w:val="28"/>
        </w:rPr>
        <w:t>ен</w:t>
      </w:r>
      <w:r w:rsidRPr="00E727E8">
        <w:rPr>
          <w:rFonts w:ascii="Times New Roman" w:hAnsi="Times New Roman"/>
          <w:sz w:val="28"/>
          <w:szCs w:val="28"/>
        </w:rPr>
        <w:t xml:space="preserve">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1D51A9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C72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В помещениях для регулировки и испытани</w:t>
      </w:r>
      <w:r w:rsidR="001D51A9">
        <w:rPr>
          <w:rFonts w:ascii="Times New Roman" w:hAnsi="Times New Roman"/>
          <w:sz w:val="28"/>
          <w:szCs w:val="28"/>
        </w:rPr>
        <w:t>я</w:t>
      </w:r>
      <w:r w:rsidR="001D51A9" w:rsidRPr="00B14615">
        <w:rPr>
          <w:rFonts w:ascii="Times New Roman" w:hAnsi="Times New Roman"/>
          <w:sz w:val="28"/>
          <w:szCs w:val="28"/>
        </w:rPr>
        <w:t xml:space="preserve"> двигателей внутреннего сгорания, для зарядки аккумуляторных батарей </w:t>
      </w:r>
      <w:r w:rsidR="001D51A9">
        <w:rPr>
          <w:rFonts w:ascii="Times New Roman" w:hAnsi="Times New Roman"/>
          <w:sz w:val="28"/>
          <w:szCs w:val="28"/>
        </w:rPr>
        <w:t xml:space="preserve">должна быть установлена </w:t>
      </w:r>
      <w:r w:rsidR="001D51A9" w:rsidRPr="00B14615">
        <w:rPr>
          <w:rFonts w:ascii="Times New Roman" w:hAnsi="Times New Roman"/>
          <w:sz w:val="28"/>
          <w:szCs w:val="28"/>
        </w:rPr>
        <w:t>местн</w:t>
      </w:r>
      <w:r w:rsidR="001D51A9">
        <w:rPr>
          <w:rFonts w:ascii="Times New Roman" w:hAnsi="Times New Roman"/>
          <w:sz w:val="28"/>
          <w:szCs w:val="28"/>
        </w:rPr>
        <w:t xml:space="preserve">ая (локальная) вытяжная вентиляция </w:t>
      </w:r>
      <w:r w:rsidR="001D51A9" w:rsidRPr="00B14615">
        <w:rPr>
          <w:rFonts w:ascii="Times New Roman" w:hAnsi="Times New Roman"/>
          <w:sz w:val="28"/>
          <w:szCs w:val="28"/>
        </w:rPr>
        <w:t>для каждого поста технического обслуживания.</w:t>
      </w:r>
    </w:p>
    <w:p w:rsidR="001D51A9" w:rsidRPr="00B14615" w:rsidRDefault="000C34F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C72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Для производства окрасочных работ должны предусматриваться помещения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для окраски</w:t>
      </w:r>
      <w:r w:rsidR="001D51A9">
        <w:rPr>
          <w:rFonts w:ascii="Times New Roman" w:hAnsi="Times New Roman"/>
          <w:sz w:val="28"/>
          <w:szCs w:val="28"/>
        </w:rPr>
        <w:t xml:space="preserve">, </w:t>
      </w:r>
      <w:r w:rsidR="001D51A9" w:rsidRPr="00B14615">
        <w:rPr>
          <w:rFonts w:ascii="Times New Roman" w:hAnsi="Times New Roman"/>
          <w:sz w:val="28"/>
          <w:szCs w:val="28"/>
        </w:rPr>
        <w:t>сушки</w:t>
      </w:r>
      <w:r w:rsidR="001D51A9">
        <w:rPr>
          <w:rFonts w:ascii="Times New Roman" w:hAnsi="Times New Roman"/>
          <w:sz w:val="28"/>
          <w:szCs w:val="28"/>
        </w:rPr>
        <w:t xml:space="preserve"> и </w:t>
      </w:r>
      <w:r w:rsidR="001D51A9" w:rsidRPr="00B14615">
        <w:rPr>
          <w:rFonts w:ascii="Times New Roman" w:hAnsi="Times New Roman"/>
          <w:sz w:val="28"/>
          <w:szCs w:val="28"/>
        </w:rPr>
        <w:t>для приготовления красок.</w:t>
      </w:r>
    </w:p>
    <w:p w:rsidR="001D51A9" w:rsidRPr="00B14615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Размеры окрасочной камеры должны обеспечивать удобный подход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к окрашиваемому</w:t>
      </w:r>
      <w:r w:rsidR="001D51A9">
        <w:rPr>
          <w:rFonts w:ascii="Times New Roman" w:hAnsi="Times New Roman"/>
          <w:sz w:val="28"/>
          <w:szCs w:val="28"/>
        </w:rPr>
        <w:t xml:space="preserve"> транспортному средству (изделию).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Ширина п</w:t>
      </w:r>
      <w:r w:rsidR="001D51A9" w:rsidRPr="00B14615">
        <w:rPr>
          <w:rFonts w:ascii="Times New Roman" w:hAnsi="Times New Roman"/>
          <w:sz w:val="28"/>
          <w:szCs w:val="28"/>
        </w:rPr>
        <w:t>роход</w:t>
      </w:r>
      <w:r w:rsidR="001D51A9">
        <w:rPr>
          <w:rFonts w:ascii="Times New Roman" w:hAnsi="Times New Roman"/>
          <w:sz w:val="28"/>
          <w:szCs w:val="28"/>
        </w:rPr>
        <w:t>ов</w:t>
      </w:r>
      <w:r w:rsidR="001D51A9" w:rsidRPr="00B14615">
        <w:rPr>
          <w:rFonts w:ascii="Times New Roman" w:hAnsi="Times New Roman"/>
          <w:sz w:val="28"/>
          <w:szCs w:val="28"/>
        </w:rPr>
        <w:t xml:space="preserve"> между стенкой камеры и окрашиваемым</w:t>
      </w:r>
      <w:r w:rsidR="001D51A9">
        <w:rPr>
          <w:rFonts w:ascii="Times New Roman" w:hAnsi="Times New Roman"/>
          <w:sz w:val="28"/>
          <w:szCs w:val="28"/>
        </w:rPr>
        <w:t xml:space="preserve"> транспортным средством (изделием) </w:t>
      </w:r>
      <w:r w:rsidR="001D51A9" w:rsidRPr="00B14615">
        <w:rPr>
          <w:rFonts w:ascii="Times New Roman" w:hAnsi="Times New Roman"/>
          <w:sz w:val="28"/>
          <w:szCs w:val="28"/>
        </w:rPr>
        <w:t>должн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B14615">
        <w:rPr>
          <w:rFonts w:ascii="Times New Roman" w:hAnsi="Times New Roman"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1,2 м"/>
        </w:smartTagPr>
        <w:r w:rsidR="001D51A9" w:rsidRPr="00B14615">
          <w:rPr>
            <w:rFonts w:ascii="Times New Roman" w:hAnsi="Times New Roman"/>
            <w:sz w:val="28"/>
            <w:szCs w:val="28"/>
          </w:rPr>
          <w:t>1,2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Если окраска производится вне окрасочной камеры, то проем ворот из смежного помещения в окрасочное отделение должен быть оборудован </w:t>
      </w:r>
      <w:proofErr w:type="spellStart"/>
      <w:proofErr w:type="gramStart"/>
      <w:r w:rsidRPr="00B14615">
        <w:rPr>
          <w:rFonts w:ascii="Times New Roman" w:hAnsi="Times New Roman"/>
          <w:sz w:val="28"/>
          <w:szCs w:val="28"/>
        </w:rPr>
        <w:t>тамбур-шлюзом</w:t>
      </w:r>
      <w:proofErr w:type="spellEnd"/>
      <w:proofErr w:type="gramEnd"/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Камера для горячей сушки</w:t>
      </w:r>
      <w:r w:rsidR="001D51A9">
        <w:rPr>
          <w:rFonts w:ascii="Times New Roman" w:hAnsi="Times New Roman"/>
          <w:sz w:val="28"/>
          <w:szCs w:val="28"/>
        </w:rPr>
        <w:t xml:space="preserve"> после окраски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должна иметь теплоизоляцию, обеспечивающую температуру наружной стенки камеры не выше 45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°C.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Default="0054302E" w:rsidP="00E640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труда, предъявляемые </w:t>
      </w:r>
    </w:p>
    <w:p w:rsidR="001D51A9" w:rsidRDefault="001D51A9" w:rsidP="00E640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 погрузочно-разгрузочным площадкам</w:t>
      </w:r>
      <w:r>
        <w:rPr>
          <w:rFonts w:ascii="Times New Roman" w:hAnsi="Times New Roman"/>
          <w:sz w:val="28"/>
          <w:szCs w:val="28"/>
        </w:rPr>
        <w:t xml:space="preserve"> и складским помещениям</w:t>
      </w:r>
      <w:r w:rsidRPr="00B14615">
        <w:rPr>
          <w:rFonts w:ascii="Times New Roman" w:hAnsi="Times New Roman"/>
          <w:sz w:val="28"/>
          <w:szCs w:val="28"/>
        </w:rPr>
        <w:t xml:space="preserve">, используемым при эксплуатации </w:t>
      </w:r>
      <w:r>
        <w:rPr>
          <w:rFonts w:ascii="Times New Roman" w:hAnsi="Times New Roman"/>
          <w:sz w:val="28"/>
          <w:szCs w:val="28"/>
        </w:rPr>
        <w:t>транспортных средств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Pr="00B14615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Погрузочно-разгрузочные площадки</w:t>
      </w:r>
      <w:r w:rsidR="001D51A9">
        <w:rPr>
          <w:rFonts w:ascii="Times New Roman" w:hAnsi="Times New Roman"/>
          <w:sz w:val="28"/>
          <w:szCs w:val="28"/>
        </w:rPr>
        <w:t xml:space="preserve">, размещенные </w:t>
      </w:r>
      <w:r w:rsidR="001D51A9" w:rsidRPr="00B14615">
        <w:rPr>
          <w:rFonts w:ascii="Times New Roman" w:hAnsi="Times New Roman"/>
          <w:sz w:val="28"/>
          <w:szCs w:val="28"/>
        </w:rPr>
        <w:t>на территории организации</w:t>
      </w:r>
      <w:r w:rsidR="001D51A9">
        <w:rPr>
          <w:rFonts w:ascii="Times New Roman" w:hAnsi="Times New Roman"/>
          <w:sz w:val="28"/>
          <w:szCs w:val="28"/>
        </w:rPr>
        <w:t>,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должны располагаться в стороне от главного потока движения транспортных средств, иметь спланированный профиль, обозначенные границы</w:t>
      </w:r>
      <w:r w:rsidR="001D51A9" w:rsidRPr="00AD6BD5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проездов и проходов, разметку для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штабелирования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грузов.</w:t>
      </w:r>
    </w:p>
    <w:p w:rsidR="001D51A9" w:rsidRPr="00B14615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Погрузочно-разгрузочные площадки должны иметь свободные от грузов зоны, достаточные для обеспечения разворотов, установки под погрузку (разгрузку) </w:t>
      </w:r>
      <w:r w:rsidR="001D51A9" w:rsidRPr="00B14615">
        <w:rPr>
          <w:rFonts w:ascii="Times New Roman" w:hAnsi="Times New Roman"/>
          <w:sz w:val="28"/>
          <w:szCs w:val="28"/>
        </w:rPr>
        <w:lastRenderedPageBreak/>
        <w:t>и разъезда транспортных средств, грузоподъемных механизмов, средств механизации, передвижения работников, занятых на операци</w:t>
      </w:r>
      <w:r w:rsidR="001D51A9">
        <w:rPr>
          <w:rFonts w:ascii="Times New Roman" w:hAnsi="Times New Roman"/>
          <w:sz w:val="28"/>
          <w:szCs w:val="28"/>
        </w:rPr>
        <w:t>ях</w:t>
      </w:r>
      <w:r w:rsidR="001D51A9" w:rsidRPr="00B14615">
        <w:rPr>
          <w:rFonts w:ascii="Times New Roman" w:hAnsi="Times New Roman"/>
          <w:sz w:val="28"/>
          <w:szCs w:val="28"/>
        </w:rPr>
        <w:t xml:space="preserve"> по перемещению грузов.</w:t>
      </w:r>
    </w:p>
    <w:p w:rsidR="001D51A9" w:rsidRPr="00B14615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</w:t>
      </w:r>
      <w:smartTag w:uri="urn:schemas-microsoft-com:office:smarttags" w:element="metricconverter">
        <w:smartTagPr>
          <w:attr w:name="ProductID" w:val="1 м"/>
        </w:smartTagPr>
        <w:r w:rsidR="001D51A9" w:rsidRPr="00B14615">
          <w:rPr>
            <w:rFonts w:ascii="Times New Roman" w:hAnsi="Times New Roman"/>
            <w:sz w:val="28"/>
            <w:szCs w:val="28"/>
          </w:rPr>
          <w:t>1 м</w:t>
        </w:r>
      </w:smartTag>
      <w:r w:rsidR="001D51A9" w:rsidRPr="00B14615">
        <w:rPr>
          <w:rFonts w:ascii="Times New Roman" w:hAnsi="Times New Roman"/>
          <w:sz w:val="28"/>
          <w:szCs w:val="28"/>
        </w:rPr>
        <w:t>, расстояние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по фронту</w:t>
      </w:r>
      <w:r w:rsidR="001D51A9">
        <w:rPr>
          <w:rFonts w:ascii="Times New Roman" w:hAnsi="Times New Roman"/>
          <w:sz w:val="28"/>
          <w:szCs w:val="28"/>
        </w:rPr>
        <w:t xml:space="preserve"> - </w:t>
      </w:r>
      <w:r w:rsidR="001D51A9" w:rsidRPr="00B14615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,5 м"/>
        </w:smartTagPr>
        <w:r w:rsidR="001D51A9" w:rsidRPr="00B14615">
          <w:rPr>
            <w:rFonts w:ascii="Times New Roman" w:hAnsi="Times New Roman"/>
            <w:sz w:val="28"/>
            <w:szCs w:val="28"/>
          </w:rPr>
          <w:t>1,5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14615">
        <w:rPr>
          <w:rFonts w:ascii="Times New Roman" w:hAnsi="Times New Roman"/>
          <w:sz w:val="28"/>
          <w:szCs w:val="28"/>
        </w:rPr>
        <w:t xml:space="preserve">асстояние между транспортным средством и штабелем груза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B14615">
          <w:rPr>
            <w:rFonts w:ascii="Times New Roman" w:hAnsi="Times New Roman"/>
            <w:sz w:val="28"/>
            <w:szCs w:val="28"/>
          </w:rPr>
          <w:t>1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080D4F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C72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Для погрузки и выгрузки тарных штучных грузов</w:t>
      </w:r>
      <w:r w:rsidR="001D51A9">
        <w:rPr>
          <w:rFonts w:ascii="Times New Roman" w:hAnsi="Times New Roman"/>
          <w:sz w:val="28"/>
          <w:szCs w:val="28"/>
        </w:rPr>
        <w:t xml:space="preserve"> (</w:t>
      </w:r>
      <w:r w:rsidR="001D51A9" w:rsidRPr="00B14615">
        <w:rPr>
          <w:rFonts w:ascii="Times New Roman" w:hAnsi="Times New Roman"/>
          <w:sz w:val="28"/>
          <w:szCs w:val="28"/>
        </w:rPr>
        <w:t>тюков, бочек, ящиков, рулонов</w:t>
      </w:r>
      <w:r w:rsidR="001D51A9">
        <w:rPr>
          <w:rFonts w:ascii="Times New Roman" w:hAnsi="Times New Roman"/>
          <w:sz w:val="28"/>
          <w:szCs w:val="28"/>
        </w:rPr>
        <w:t xml:space="preserve">) в складских помещениях должны быть </w:t>
      </w:r>
      <w:r w:rsidR="001D51A9" w:rsidRPr="00B14615">
        <w:rPr>
          <w:rFonts w:ascii="Times New Roman" w:hAnsi="Times New Roman"/>
          <w:sz w:val="28"/>
          <w:szCs w:val="28"/>
        </w:rPr>
        <w:t>устроены платформы, эстакады, рампы высотой, равной уровню пола кузова</w:t>
      </w:r>
      <w:r w:rsidR="001D51A9">
        <w:rPr>
          <w:rFonts w:ascii="Times New Roman" w:hAnsi="Times New Roman"/>
          <w:sz w:val="28"/>
          <w:szCs w:val="28"/>
        </w:rPr>
        <w:t xml:space="preserve"> (площадки)</w:t>
      </w:r>
      <w:r w:rsidR="001D51A9" w:rsidRPr="00B14615">
        <w:rPr>
          <w:rFonts w:ascii="Times New Roman" w:hAnsi="Times New Roman"/>
          <w:sz w:val="28"/>
          <w:szCs w:val="28"/>
        </w:rPr>
        <w:t xml:space="preserve"> транспортного средства.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</w:t>
      </w:r>
      <w:smartTag w:uri="urn:schemas-microsoft-com:office:smarttags" w:element="metricconverter">
        <w:smartTagPr>
          <w:attr w:name="ProductID" w:val="1,5 м"/>
        </w:smartTagPr>
        <w:r w:rsidRPr="00B14615">
          <w:rPr>
            <w:rFonts w:ascii="Times New Roman" w:hAnsi="Times New Roman"/>
            <w:sz w:val="28"/>
            <w:szCs w:val="28"/>
          </w:rPr>
          <w:t>1,5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с уклоном не более 5°.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Ширина эстакады, предназначенной для перемещения по ней транспортных средств,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B14615">
          <w:rPr>
            <w:rFonts w:ascii="Times New Roman" w:hAnsi="Times New Roman"/>
            <w:sz w:val="28"/>
            <w:szCs w:val="28"/>
          </w:rPr>
          <w:t>3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C72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C24C34" w:rsidRPr="006D53E1" w:rsidRDefault="00D3157C" w:rsidP="00543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C72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постановке транспортных средств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под погрузку или разгрузку должны приниматься меры, исключающие их самопроизвольное движение.</w:t>
      </w:r>
      <w:bookmarkStart w:id="9" w:name="_Toc461702031"/>
      <w:bookmarkEnd w:id="1"/>
      <w:bookmarkEnd w:id="2"/>
      <w:bookmarkEnd w:id="3"/>
      <w:bookmarkEnd w:id="4"/>
      <w:bookmarkEnd w:id="5"/>
    </w:p>
    <w:p w:rsidR="00C24C34" w:rsidRDefault="00C24C34" w:rsidP="00E64022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D51A9" w:rsidRDefault="001D51A9" w:rsidP="00E64022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14615">
        <w:rPr>
          <w:rFonts w:ascii="Times New Roman" w:hAnsi="Times New Roman"/>
          <w:sz w:val="28"/>
          <w:szCs w:val="28"/>
        </w:rPr>
        <w:t>V</w:t>
      </w:r>
      <w:r w:rsidR="0054302E">
        <w:rPr>
          <w:rFonts w:ascii="Times New Roman" w:hAnsi="Times New Roman"/>
          <w:sz w:val="28"/>
          <w:szCs w:val="28"/>
          <w:lang w:val="en-US"/>
        </w:rPr>
        <w:t>II</w:t>
      </w:r>
      <w:r w:rsidRPr="00B14615"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ребования охраны труда</w:t>
      </w:r>
      <w:r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предъявляемые </w:t>
      </w:r>
    </w:p>
    <w:p w:rsidR="001D51A9" w:rsidRPr="00B14615" w:rsidRDefault="001D51A9" w:rsidP="00E64022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 эксплуатации напольного колесного промышленного транспорта</w:t>
      </w:r>
      <w:bookmarkEnd w:id="9"/>
      <w:r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D51A9" w:rsidRPr="006D53E1" w:rsidRDefault="001D51A9" w:rsidP="0054302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1A9" w:rsidRPr="00B14615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7A26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Скорость движения транспортных средств по территории организации, в производственных и других помещениях устанавливается работодателем</w:t>
      </w:r>
      <w:r w:rsidR="001D51A9" w:rsidRPr="00B14615">
        <w:rPr>
          <w:rFonts w:ascii="Times New Roman" w:hAnsi="Times New Roman"/>
          <w:b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в зависимости от конкретных условий с учетом интенсивности движения транспортных средств, состояния доро</w:t>
      </w:r>
      <w:r w:rsidR="001D51A9">
        <w:rPr>
          <w:rFonts w:ascii="Times New Roman" w:hAnsi="Times New Roman"/>
          <w:sz w:val="28"/>
          <w:szCs w:val="28"/>
        </w:rPr>
        <w:t xml:space="preserve">г, </w:t>
      </w:r>
      <w:r w:rsidR="001D51A9" w:rsidRPr="00B14615">
        <w:rPr>
          <w:rFonts w:ascii="Times New Roman" w:hAnsi="Times New Roman"/>
          <w:sz w:val="28"/>
          <w:szCs w:val="28"/>
        </w:rPr>
        <w:t>перевозимого груза</w:t>
      </w:r>
      <w:r w:rsidR="00F94A59">
        <w:rPr>
          <w:rFonts w:ascii="Times New Roman" w:hAnsi="Times New Roman"/>
          <w:sz w:val="28"/>
          <w:szCs w:val="28"/>
        </w:rPr>
        <w:t>.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</w:t>
      </w:r>
      <w:smartTag w:uri="urn:schemas-microsoft-com:office:smarttags" w:element="metricconverter">
        <w:smartTagPr>
          <w:attr w:name="ProductID" w:val="3 км/ч"/>
        </w:smartTagPr>
        <w:r w:rsidRPr="00B14615">
          <w:rPr>
            <w:rFonts w:ascii="Times New Roman" w:hAnsi="Times New Roman"/>
            <w:sz w:val="28"/>
            <w:szCs w:val="28"/>
          </w:rPr>
          <w:t>3 км/ч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1D51A9" w:rsidRPr="003C1B0F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7A26">
        <w:rPr>
          <w:rFonts w:ascii="Times New Roman" w:hAnsi="Times New Roman"/>
          <w:sz w:val="28"/>
          <w:szCs w:val="28"/>
        </w:rPr>
        <w:t>5</w:t>
      </w:r>
      <w:r w:rsidR="001D51A9" w:rsidRPr="003C1B0F">
        <w:rPr>
          <w:rFonts w:ascii="Times New Roman" w:hAnsi="Times New Roman"/>
          <w:sz w:val="28"/>
          <w:szCs w:val="28"/>
        </w:rPr>
        <w:t>. При ограниченном обзоре движение транспортного средства должно осуществляться по командам работника, находящегося вне транспортного средства</w:t>
      </w:r>
      <w:r w:rsidR="001D51A9">
        <w:rPr>
          <w:rFonts w:ascii="Times New Roman" w:hAnsi="Times New Roman"/>
          <w:sz w:val="28"/>
          <w:szCs w:val="28"/>
        </w:rPr>
        <w:t xml:space="preserve">, </w:t>
      </w:r>
      <w:r w:rsidR="001D51A9" w:rsidRPr="003C1B0F">
        <w:rPr>
          <w:rFonts w:ascii="Times New Roman" w:hAnsi="Times New Roman"/>
          <w:sz w:val="28"/>
          <w:szCs w:val="28"/>
        </w:rPr>
        <w:t>наблюдающего за обстановкой в зоне движения или маневра транспортного средства</w:t>
      </w:r>
      <w:r w:rsidR="001D51A9">
        <w:rPr>
          <w:rFonts w:ascii="Times New Roman" w:hAnsi="Times New Roman"/>
          <w:sz w:val="28"/>
          <w:szCs w:val="28"/>
        </w:rPr>
        <w:t xml:space="preserve"> и координирующего движение</w:t>
      </w:r>
      <w:r w:rsidR="001D51A9" w:rsidRPr="003C1B0F">
        <w:rPr>
          <w:rFonts w:ascii="Times New Roman" w:hAnsi="Times New Roman"/>
          <w:sz w:val="28"/>
          <w:szCs w:val="28"/>
        </w:rPr>
        <w:t>. Работник</w:t>
      </w:r>
      <w:r w:rsidR="001D51A9">
        <w:rPr>
          <w:rFonts w:ascii="Times New Roman" w:hAnsi="Times New Roman"/>
          <w:sz w:val="28"/>
          <w:szCs w:val="28"/>
        </w:rPr>
        <w:t>,</w:t>
      </w:r>
      <w:r w:rsidR="001D51A9" w:rsidRPr="003C1B0F">
        <w:rPr>
          <w:rFonts w:ascii="Times New Roman" w:hAnsi="Times New Roman"/>
          <w:sz w:val="28"/>
          <w:szCs w:val="28"/>
        </w:rPr>
        <w:t xml:space="preserve"> координирующий движение транспортного средства</w:t>
      </w:r>
      <w:r w:rsidR="001D51A9">
        <w:rPr>
          <w:rFonts w:ascii="Times New Roman" w:hAnsi="Times New Roman"/>
          <w:sz w:val="28"/>
          <w:szCs w:val="28"/>
        </w:rPr>
        <w:t>,</w:t>
      </w:r>
      <w:r w:rsidR="001D51A9" w:rsidRPr="003C1B0F">
        <w:rPr>
          <w:rFonts w:ascii="Times New Roman" w:hAnsi="Times New Roman"/>
          <w:sz w:val="28"/>
          <w:szCs w:val="28"/>
        </w:rPr>
        <w:t xml:space="preserve"> должен применять сигнальный жилет.</w:t>
      </w:r>
    </w:p>
    <w:p w:rsidR="001D51A9" w:rsidRPr="003C1B0F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1D51A9" w:rsidRPr="00B14615" w:rsidRDefault="00C27A26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В местах заправки транспортных средств топливом запрещается: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1) курить и пользоваться открытым огнем;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2) производить ремонтные и регулировочные работы на транспортном средстве;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3) производить заправку транспортного средства при работающем двигателе;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4) допускать перелив или пролив топлива.</w:t>
      </w:r>
      <w:r w:rsidR="00227B3B">
        <w:rPr>
          <w:rFonts w:ascii="Times New Roman" w:hAnsi="Times New Roman"/>
          <w:sz w:val="28"/>
          <w:szCs w:val="28"/>
        </w:rPr>
        <w:t xml:space="preserve"> Пролитое</w:t>
      </w:r>
      <w:r w:rsidR="00227B3B" w:rsidRPr="00227B3B">
        <w:rPr>
          <w:rFonts w:ascii="Times New Roman" w:hAnsi="Times New Roman"/>
          <w:sz w:val="28"/>
          <w:szCs w:val="28"/>
        </w:rPr>
        <w:t xml:space="preserve"> на землю </w:t>
      </w:r>
      <w:r w:rsidR="00227B3B">
        <w:rPr>
          <w:rFonts w:ascii="Times New Roman" w:hAnsi="Times New Roman"/>
          <w:sz w:val="28"/>
          <w:szCs w:val="28"/>
        </w:rPr>
        <w:t>топливо</w:t>
      </w:r>
      <w:r w:rsidR="00227B3B" w:rsidRPr="00227B3B">
        <w:rPr>
          <w:rFonts w:ascii="Times New Roman" w:hAnsi="Times New Roman"/>
          <w:sz w:val="28"/>
          <w:szCs w:val="28"/>
        </w:rPr>
        <w:t xml:space="preserve"> </w:t>
      </w:r>
      <w:r w:rsidR="00227B3B">
        <w:rPr>
          <w:rFonts w:ascii="Times New Roman" w:hAnsi="Times New Roman"/>
          <w:sz w:val="28"/>
          <w:szCs w:val="28"/>
        </w:rPr>
        <w:t>должно быть засыпано</w:t>
      </w:r>
      <w:r w:rsidR="00227B3B" w:rsidRPr="00227B3B">
        <w:rPr>
          <w:rFonts w:ascii="Times New Roman" w:hAnsi="Times New Roman"/>
          <w:sz w:val="28"/>
          <w:szCs w:val="28"/>
        </w:rPr>
        <w:t xml:space="preserve"> песком или </w:t>
      </w:r>
      <w:r w:rsidR="00227B3B">
        <w:rPr>
          <w:rFonts w:ascii="Times New Roman" w:hAnsi="Times New Roman"/>
          <w:sz w:val="28"/>
          <w:szCs w:val="28"/>
        </w:rPr>
        <w:t>удалено</w:t>
      </w:r>
      <w:r w:rsidR="00227B3B" w:rsidRPr="00227B3B">
        <w:rPr>
          <w:rFonts w:ascii="Times New Roman" w:hAnsi="Times New Roman"/>
          <w:sz w:val="28"/>
          <w:szCs w:val="28"/>
        </w:rPr>
        <w:t xml:space="preserve"> специально предусмотренными для этого адсорбентами, а пропитанный песок, адсорбенты и промасленные обтирочные материалы </w:t>
      </w:r>
      <w:r w:rsidR="00227B3B">
        <w:rPr>
          <w:rFonts w:ascii="Times New Roman" w:hAnsi="Times New Roman"/>
          <w:sz w:val="28"/>
          <w:szCs w:val="28"/>
        </w:rPr>
        <w:t>собраны</w:t>
      </w:r>
      <w:r w:rsidR="00227B3B" w:rsidRPr="00227B3B">
        <w:rPr>
          <w:rFonts w:ascii="Times New Roman" w:hAnsi="Times New Roman"/>
          <w:sz w:val="28"/>
          <w:szCs w:val="28"/>
        </w:rPr>
        <w:t xml:space="preserve"> в металлические ящики с плотно закрывающимися крышками в </w:t>
      </w:r>
      <w:proofErr w:type="spellStart"/>
      <w:r w:rsidR="00227B3B" w:rsidRPr="00227B3B">
        <w:rPr>
          <w:rFonts w:ascii="Times New Roman" w:hAnsi="Times New Roman"/>
          <w:sz w:val="28"/>
          <w:szCs w:val="28"/>
        </w:rPr>
        <w:t>искробезопасном</w:t>
      </w:r>
      <w:proofErr w:type="spellEnd"/>
      <w:r w:rsidR="00227B3B" w:rsidRPr="00227B3B">
        <w:rPr>
          <w:rFonts w:ascii="Times New Roman" w:hAnsi="Times New Roman"/>
          <w:sz w:val="28"/>
          <w:szCs w:val="28"/>
        </w:rPr>
        <w:t xml:space="preserve"> исполнении и по окончании рабочего дня </w:t>
      </w:r>
      <w:r w:rsidR="00227B3B">
        <w:rPr>
          <w:rFonts w:ascii="Times New Roman" w:hAnsi="Times New Roman"/>
          <w:sz w:val="28"/>
          <w:szCs w:val="28"/>
        </w:rPr>
        <w:t>вывезены</w:t>
      </w:r>
      <w:r w:rsidR="00227B3B" w:rsidRPr="00227B3B">
        <w:rPr>
          <w:rFonts w:ascii="Times New Roman" w:hAnsi="Times New Roman"/>
          <w:sz w:val="28"/>
          <w:szCs w:val="28"/>
        </w:rPr>
        <w:t xml:space="preserve"> с территории автозаправочной станции</w:t>
      </w:r>
      <w:r w:rsidR="00227B3B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C27A26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Транспортные средства с двигателем, работающ</w:t>
      </w:r>
      <w:r w:rsidR="001D51A9">
        <w:rPr>
          <w:rFonts w:ascii="Times New Roman" w:hAnsi="Times New Roman"/>
          <w:sz w:val="28"/>
          <w:szCs w:val="28"/>
        </w:rPr>
        <w:t>и</w:t>
      </w:r>
      <w:r w:rsidR="001D51A9" w:rsidRPr="00B14615">
        <w:rPr>
          <w:rFonts w:ascii="Times New Roman" w:hAnsi="Times New Roman"/>
          <w:sz w:val="28"/>
          <w:szCs w:val="28"/>
        </w:rPr>
        <w:t>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1D51A9" w:rsidRDefault="00C27A26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Покидая кабину (место управления) транспортного средства, водитель обязан принять меры, исключающие самопроизвольное движение транспортного средства</w:t>
      </w:r>
      <w:r w:rsidR="001D51A9">
        <w:rPr>
          <w:rFonts w:ascii="Times New Roman" w:hAnsi="Times New Roman"/>
          <w:sz w:val="28"/>
          <w:szCs w:val="28"/>
        </w:rPr>
        <w:t>:</w:t>
      </w:r>
    </w:p>
    <w:p w:rsidR="001D51A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выключить зажигание, подачу топлива</w:t>
      </w:r>
      <w:r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B4FD4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) </w:t>
      </w:r>
      <w:r w:rsidR="001D51A9" w:rsidRPr="00B14615">
        <w:rPr>
          <w:rFonts w:ascii="Times New Roman" w:hAnsi="Times New Roman"/>
          <w:sz w:val="28"/>
          <w:szCs w:val="28"/>
        </w:rPr>
        <w:t xml:space="preserve">затормозить транспортное средство стояночным тормозом, а </w:t>
      </w:r>
      <w:r w:rsidR="001D51A9">
        <w:rPr>
          <w:rFonts w:ascii="Times New Roman" w:hAnsi="Times New Roman"/>
          <w:sz w:val="28"/>
          <w:szCs w:val="28"/>
        </w:rPr>
        <w:t xml:space="preserve">при нахождении транспортного средства </w:t>
      </w:r>
      <w:r w:rsidR="001D51A9" w:rsidRPr="00B14615">
        <w:rPr>
          <w:rFonts w:ascii="Times New Roman" w:hAnsi="Times New Roman"/>
          <w:sz w:val="28"/>
          <w:szCs w:val="28"/>
        </w:rPr>
        <w:t>на уклоне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поставить под колеса транспортного средства специальные упоры</w:t>
      </w:r>
      <w:r w:rsidR="001D51A9">
        <w:rPr>
          <w:rFonts w:ascii="Times New Roman" w:hAnsi="Times New Roman"/>
          <w:sz w:val="28"/>
          <w:szCs w:val="28"/>
        </w:rPr>
        <w:t xml:space="preserve"> (башмаки)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C27A26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подкачке шин колес, снятых с транспортного средства, необходимо установить в окно диска колеса предохранительную вилку</w:t>
      </w:r>
      <w:r w:rsidR="001D51A9">
        <w:rPr>
          <w:rFonts w:ascii="Times New Roman" w:hAnsi="Times New Roman"/>
          <w:sz w:val="28"/>
          <w:szCs w:val="28"/>
        </w:rPr>
        <w:t xml:space="preserve"> соответствующей длины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C27A26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Перед подачей транспортного средства назад водитель должен убедиться в </w:t>
      </w:r>
      <w:r w:rsidR="001D51A9">
        <w:rPr>
          <w:rFonts w:ascii="Times New Roman" w:hAnsi="Times New Roman"/>
          <w:sz w:val="28"/>
          <w:szCs w:val="28"/>
        </w:rPr>
        <w:t xml:space="preserve">отсутствии помех и </w:t>
      </w:r>
      <w:r w:rsidR="001D51A9" w:rsidRPr="00B14615">
        <w:rPr>
          <w:rFonts w:ascii="Times New Roman" w:hAnsi="Times New Roman"/>
          <w:sz w:val="28"/>
          <w:szCs w:val="28"/>
        </w:rPr>
        <w:t>препятств</w:t>
      </w:r>
      <w:r w:rsidR="001D51A9">
        <w:rPr>
          <w:rFonts w:ascii="Times New Roman" w:hAnsi="Times New Roman"/>
          <w:sz w:val="28"/>
          <w:szCs w:val="28"/>
        </w:rPr>
        <w:t>ий и подать звуковой сигнал</w:t>
      </w:r>
      <w:r w:rsidR="001D51A9" w:rsidRPr="00B14615">
        <w:rPr>
          <w:rFonts w:ascii="Times New Roman" w:hAnsi="Times New Roman"/>
          <w:sz w:val="28"/>
          <w:szCs w:val="28"/>
        </w:rPr>
        <w:t xml:space="preserve">.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В условиях ограниченно</w:t>
      </w:r>
      <w:r>
        <w:rPr>
          <w:rFonts w:ascii="Times New Roman" w:hAnsi="Times New Roman"/>
          <w:sz w:val="28"/>
          <w:szCs w:val="28"/>
        </w:rPr>
        <w:t>го</w:t>
      </w:r>
      <w:r w:rsidRPr="00B14615">
        <w:rPr>
          <w:rFonts w:ascii="Times New Roman" w:hAnsi="Times New Roman"/>
          <w:sz w:val="28"/>
          <w:szCs w:val="28"/>
        </w:rPr>
        <w:t xml:space="preserve"> обзор</w:t>
      </w:r>
      <w:r>
        <w:rPr>
          <w:rFonts w:ascii="Times New Roman" w:hAnsi="Times New Roman"/>
          <w:sz w:val="28"/>
          <w:szCs w:val="28"/>
        </w:rPr>
        <w:t>а</w:t>
      </w:r>
      <w:r w:rsidRPr="00B14615">
        <w:rPr>
          <w:rFonts w:ascii="Times New Roman" w:hAnsi="Times New Roman"/>
          <w:sz w:val="28"/>
          <w:szCs w:val="28"/>
        </w:rPr>
        <w:t xml:space="preserve"> и (или) плохой видимости </w:t>
      </w:r>
      <w:r>
        <w:rPr>
          <w:rFonts w:ascii="Times New Roman" w:hAnsi="Times New Roman"/>
          <w:sz w:val="28"/>
          <w:szCs w:val="28"/>
        </w:rPr>
        <w:t xml:space="preserve">движение </w:t>
      </w:r>
      <w:r w:rsidRPr="00B14615">
        <w:rPr>
          <w:rFonts w:ascii="Times New Roman" w:hAnsi="Times New Roman"/>
          <w:sz w:val="28"/>
          <w:szCs w:val="28"/>
        </w:rPr>
        <w:t>транспортного средства</w:t>
      </w:r>
      <w:r>
        <w:rPr>
          <w:rFonts w:ascii="Times New Roman" w:hAnsi="Times New Roman"/>
          <w:sz w:val="28"/>
          <w:szCs w:val="28"/>
        </w:rPr>
        <w:t xml:space="preserve"> задним ходом должно осуществляться с участием др</w:t>
      </w:r>
      <w:r w:rsidRPr="00B14615">
        <w:rPr>
          <w:rFonts w:ascii="Times New Roman" w:hAnsi="Times New Roman"/>
          <w:sz w:val="28"/>
          <w:szCs w:val="28"/>
        </w:rPr>
        <w:t>угого работника, находящегося вне транспортного средства</w:t>
      </w:r>
      <w:r>
        <w:rPr>
          <w:rFonts w:ascii="Times New Roman" w:hAnsi="Times New Roman"/>
          <w:sz w:val="28"/>
          <w:szCs w:val="28"/>
        </w:rPr>
        <w:t xml:space="preserve"> и корректирующего движение</w:t>
      </w:r>
      <w:r w:rsidR="00A90C91">
        <w:rPr>
          <w:rFonts w:ascii="Times New Roman" w:hAnsi="Times New Roman"/>
          <w:sz w:val="28"/>
          <w:szCs w:val="28"/>
        </w:rPr>
        <w:t>, за исключением движения высокоавтоматизированного транспортного средства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3241D7" w:rsidRDefault="00080D4F" w:rsidP="00E64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1</w:t>
      </w:r>
      <w:r w:rsidR="001D51A9" w:rsidRPr="003241D7">
        <w:rPr>
          <w:rFonts w:ascii="Times New Roman" w:hAnsi="Times New Roman"/>
          <w:sz w:val="28"/>
          <w:szCs w:val="28"/>
        </w:rPr>
        <w:t xml:space="preserve">. </w:t>
      </w:r>
      <w:r w:rsidR="001D51A9" w:rsidRPr="003241D7">
        <w:rPr>
          <w:rFonts w:ascii="Times New Roman" w:eastAsiaTheme="minorHAnsi" w:hAnsi="Times New Roman"/>
          <w:sz w:val="28"/>
          <w:szCs w:val="28"/>
        </w:rPr>
        <w:t xml:space="preserve">При остановке и стоянке в темное время суток на неосвещенных участках дороги, а также в условиях недостаточной видимости </w:t>
      </w:r>
      <w:r w:rsidR="001D51A9" w:rsidRPr="003241D7">
        <w:rPr>
          <w:rFonts w:ascii="Times New Roman" w:hAnsi="Times New Roman"/>
          <w:sz w:val="28"/>
          <w:szCs w:val="28"/>
        </w:rPr>
        <w:t xml:space="preserve">(видимость дороги менее </w:t>
      </w:r>
      <w:r w:rsidR="00D3157C" w:rsidRPr="009D52F0">
        <w:rPr>
          <w:rFonts w:ascii="Times New Roman" w:hAnsi="Times New Roman"/>
          <w:sz w:val="28"/>
          <w:szCs w:val="28"/>
        </w:rPr>
        <w:br/>
      </w:r>
      <w:r w:rsidR="001D51A9" w:rsidRPr="003241D7">
        <w:rPr>
          <w:rFonts w:ascii="Times New Roman" w:hAnsi="Times New Roman"/>
          <w:sz w:val="28"/>
          <w:szCs w:val="28"/>
        </w:rPr>
        <w:t>300 м,</w:t>
      </w:r>
      <w:r w:rsidR="001D51A9">
        <w:rPr>
          <w:rFonts w:ascii="Times New Roman" w:hAnsi="Times New Roman"/>
          <w:sz w:val="28"/>
          <w:szCs w:val="28"/>
        </w:rPr>
        <w:t xml:space="preserve"> а также</w:t>
      </w:r>
      <w:r w:rsidR="001D51A9" w:rsidRPr="003241D7">
        <w:rPr>
          <w:rFonts w:ascii="Times New Roman" w:hAnsi="Times New Roman"/>
          <w:sz w:val="28"/>
          <w:szCs w:val="28"/>
        </w:rPr>
        <w:t xml:space="preserve"> в условиях тумана, дождя, снегопада)</w:t>
      </w:r>
      <w:r w:rsidR="001D51A9" w:rsidRPr="003241D7">
        <w:rPr>
          <w:rFonts w:ascii="Times New Roman" w:eastAsiaTheme="minorHAnsi" w:hAnsi="Times New Roman"/>
          <w:sz w:val="28"/>
          <w:szCs w:val="28"/>
        </w:rPr>
        <w:t xml:space="preserve"> на транспортном средстве должны быть включены габаритные огни </w:t>
      </w:r>
      <w:r w:rsidR="001D51A9" w:rsidRPr="003241D7">
        <w:rPr>
          <w:rStyle w:val="pt-000004"/>
          <w:rFonts w:ascii="Times New Roman" w:hAnsi="Times New Roman"/>
          <w:sz w:val="28"/>
          <w:szCs w:val="28"/>
        </w:rPr>
        <w:t>(если они предусмотрены конструкцией транспортного средства)</w:t>
      </w:r>
      <w:r w:rsidR="001D51A9" w:rsidRPr="003241D7">
        <w:rPr>
          <w:rFonts w:ascii="Times New Roman" w:eastAsiaTheme="minorHAnsi" w:hAnsi="Times New Roman"/>
          <w:sz w:val="28"/>
          <w:szCs w:val="28"/>
        </w:rPr>
        <w:t>.</w:t>
      </w:r>
    </w:p>
    <w:p w:rsidR="001D51A9" w:rsidRPr="00B14615" w:rsidRDefault="007C588A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1D51A9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27A26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длительной стоянке транспортного средства с двигателем, работающ</w:t>
      </w:r>
      <w:r w:rsidR="001D51A9">
        <w:rPr>
          <w:rFonts w:ascii="Times New Roman" w:hAnsi="Times New Roman"/>
          <w:sz w:val="28"/>
          <w:szCs w:val="28"/>
        </w:rPr>
        <w:t>и</w:t>
      </w:r>
      <w:r w:rsidR="001D51A9" w:rsidRPr="00B14615">
        <w:rPr>
          <w:rFonts w:ascii="Times New Roman" w:hAnsi="Times New Roman"/>
          <w:sz w:val="28"/>
          <w:szCs w:val="28"/>
        </w:rPr>
        <w:t>м 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1D51A9" w:rsidRPr="00B14615" w:rsidRDefault="00B62DF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Транспортное средство должно оборудова</w:t>
      </w:r>
      <w:r w:rsidR="001D51A9">
        <w:rPr>
          <w:rFonts w:ascii="Times New Roman" w:hAnsi="Times New Roman"/>
          <w:sz w:val="28"/>
          <w:szCs w:val="28"/>
        </w:rPr>
        <w:t xml:space="preserve">ться </w:t>
      </w:r>
      <w:r w:rsidR="001D51A9" w:rsidRPr="00B14615">
        <w:rPr>
          <w:rFonts w:ascii="Times New Roman" w:hAnsi="Times New Roman"/>
          <w:sz w:val="28"/>
          <w:szCs w:val="28"/>
        </w:rPr>
        <w:t>устройством, исключающим возможность несанкционированного управления им посторонним лицом.</w:t>
      </w:r>
    </w:p>
    <w:p w:rsidR="001D51A9" w:rsidRPr="00B63439" w:rsidRDefault="00B62DF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5</w:t>
      </w:r>
      <w:r w:rsidR="001D51A9" w:rsidRPr="00B63439">
        <w:rPr>
          <w:rFonts w:ascii="Times New Roman" w:hAnsi="Times New Roman"/>
          <w:sz w:val="28"/>
          <w:szCs w:val="28"/>
        </w:rPr>
        <w:t>. Запрещается: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 xml:space="preserve">1) подавать транспортное средство на погрузочно-разгрузочную эстакаду, не оборудованную ограждениями или </w:t>
      </w:r>
      <w:proofErr w:type="spellStart"/>
      <w:r w:rsidRPr="00B63439">
        <w:rPr>
          <w:rFonts w:ascii="Times New Roman" w:hAnsi="Times New Roman"/>
          <w:sz w:val="28"/>
          <w:szCs w:val="28"/>
        </w:rPr>
        <w:t>колесоотбойным</w:t>
      </w:r>
      <w:proofErr w:type="spellEnd"/>
      <w:r w:rsidRPr="00B63439">
        <w:rPr>
          <w:rFonts w:ascii="Times New Roman" w:hAnsi="Times New Roman"/>
          <w:sz w:val="28"/>
          <w:szCs w:val="28"/>
        </w:rPr>
        <w:t xml:space="preserve"> брусом;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 xml:space="preserve">2) выполнять работы под транспортным средством, </w:t>
      </w:r>
      <w:proofErr w:type="gramStart"/>
      <w:r w:rsidRPr="00B63439">
        <w:rPr>
          <w:rFonts w:ascii="Times New Roman" w:hAnsi="Times New Roman"/>
          <w:sz w:val="28"/>
          <w:szCs w:val="28"/>
        </w:rPr>
        <w:t>поднятом</w:t>
      </w:r>
      <w:proofErr w:type="gramEnd"/>
      <w:r w:rsidRPr="00B63439">
        <w:rPr>
          <w:rFonts w:ascii="Times New Roman" w:hAnsi="Times New Roman"/>
          <w:sz w:val="28"/>
          <w:szCs w:val="28"/>
        </w:rPr>
        <w:t xml:space="preserve"> только домкратом без установки под транспортное средство специальных подставок (козелков);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>4) допускать к ремонту транспортного средства посторонних лиц;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 xml:space="preserve">5) перевозить на транспортном средстве людей. 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</w:t>
      </w:r>
      <w:r w:rsidRPr="00B63439">
        <w:rPr>
          <w:rFonts w:ascii="Times New Roman" w:hAnsi="Times New Roman"/>
          <w:b/>
          <w:sz w:val="28"/>
          <w:szCs w:val="28"/>
        </w:rPr>
        <w:t xml:space="preserve"> </w:t>
      </w:r>
      <w:r w:rsidRPr="00B63439">
        <w:rPr>
          <w:rFonts w:ascii="Times New Roman" w:hAnsi="Times New Roman"/>
          <w:sz w:val="28"/>
          <w:szCs w:val="28"/>
        </w:rPr>
        <w:t>документацией организации-изготовителя.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4D748D" w:rsidP="00E64022">
      <w:pPr>
        <w:spacing w:after="0" w:line="252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труда, предъявляемые </w:t>
      </w:r>
    </w:p>
    <w:p w:rsidR="001D51A9" w:rsidRDefault="001D51A9" w:rsidP="00E64022">
      <w:pPr>
        <w:spacing w:after="0" w:line="252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 эксплуатации авто</w:t>
      </w:r>
      <w:r>
        <w:rPr>
          <w:rFonts w:ascii="Times New Roman" w:hAnsi="Times New Roman"/>
          <w:sz w:val="28"/>
          <w:szCs w:val="28"/>
        </w:rPr>
        <w:t xml:space="preserve">погрузчиков и </w:t>
      </w:r>
      <w:proofErr w:type="spellStart"/>
      <w:r>
        <w:rPr>
          <w:rFonts w:ascii="Times New Roman" w:hAnsi="Times New Roman"/>
          <w:sz w:val="28"/>
          <w:szCs w:val="28"/>
        </w:rPr>
        <w:t>электропогрузчиков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D51A9" w:rsidRPr="000D7FE5" w:rsidRDefault="001D51A9" w:rsidP="00B131E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51A9" w:rsidRPr="00417F00" w:rsidRDefault="008553E3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6</w:t>
      </w:r>
      <w:r w:rsidR="001D51A9" w:rsidRPr="00417F00">
        <w:rPr>
          <w:rFonts w:ascii="Times New Roman" w:hAnsi="Times New Roman"/>
          <w:sz w:val="28"/>
          <w:szCs w:val="28"/>
        </w:rPr>
        <w:t xml:space="preserve">. 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417F00">
        <w:rPr>
          <w:rFonts w:ascii="Times New Roman" w:hAnsi="Times New Roman"/>
          <w:sz w:val="28"/>
          <w:szCs w:val="28"/>
        </w:rPr>
        <w:t xml:space="preserve">втопогрузчики должны быть оснащены: 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1) тормозами, обеспечивающими тормозной путь при скорости движения </w:t>
      </w:r>
      <w:r w:rsidR="00D3157C" w:rsidRPr="009D52F0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10 км/ч"/>
        </w:smartTagPr>
        <w:r w:rsidRPr="00417F00">
          <w:rPr>
            <w:rFonts w:ascii="Times New Roman" w:hAnsi="Times New Roman"/>
            <w:sz w:val="28"/>
            <w:szCs w:val="28"/>
          </w:rPr>
          <w:t>10 км/ч</w:t>
        </w:r>
      </w:smartTag>
      <w:r w:rsidRPr="00417F00">
        <w:rPr>
          <w:rFonts w:ascii="Times New Roman" w:hAnsi="Times New Roman"/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2,5 м"/>
        </w:smartTagPr>
        <w:r w:rsidRPr="00417F00">
          <w:rPr>
            <w:rFonts w:ascii="Times New Roman" w:hAnsi="Times New Roman"/>
            <w:sz w:val="28"/>
            <w:szCs w:val="28"/>
          </w:rPr>
          <w:t>2,5 м</w:t>
        </w:r>
      </w:smartTag>
      <w:r w:rsidRPr="00417F00">
        <w:rPr>
          <w:rFonts w:ascii="Times New Roman" w:hAnsi="Times New Roman"/>
          <w:sz w:val="28"/>
          <w:szCs w:val="28"/>
        </w:rPr>
        <w:t>;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2) глушителем с искрогасителем; 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3) зеркалом заднего вида; 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4) стеклоочистителем (при наличии остекления кабины); 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5) звуковым сигналом; 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>6) фарами;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7) световой сигнальной системой </w:t>
      </w:r>
      <w:r w:rsidRPr="00417F00">
        <w:rPr>
          <w:rStyle w:val="pt-000004"/>
          <w:rFonts w:ascii="Times New Roman" w:hAnsi="Times New Roman"/>
          <w:sz w:val="28"/>
          <w:szCs w:val="28"/>
        </w:rPr>
        <w:t>(при наличии в комплектации организации-изготовителя).</w:t>
      </w:r>
      <w:r w:rsidRPr="00417F00">
        <w:rPr>
          <w:rFonts w:ascii="Times New Roman" w:hAnsi="Times New Roman"/>
          <w:sz w:val="28"/>
          <w:szCs w:val="28"/>
        </w:rPr>
        <w:t xml:space="preserve"> </w:t>
      </w:r>
    </w:p>
    <w:p w:rsidR="001D51A9" w:rsidRPr="00B14615" w:rsidRDefault="008553E3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Концевые выключатели механизма подъема должны останавливать приспособление для захвата груза на расстоянии не менее </w:t>
      </w:r>
      <w:smartTag w:uri="urn:schemas-microsoft-com:office:smarttags" w:element="metricconverter">
        <w:smartTagPr>
          <w:attr w:name="ProductID" w:val="200 мм"/>
        </w:smartTagPr>
        <w:r w:rsidRPr="00B14615">
          <w:rPr>
            <w:rFonts w:ascii="Times New Roman" w:hAnsi="Times New Roman"/>
            <w:sz w:val="28"/>
            <w:szCs w:val="28"/>
          </w:rPr>
          <w:t>200 мм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до верхнего предельного положения.</w:t>
      </w:r>
    </w:p>
    <w:p w:rsidR="001D51A9" w:rsidRPr="00B14615" w:rsidRDefault="008553E3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27A26">
        <w:rPr>
          <w:rFonts w:ascii="Times New Roman" w:hAnsi="Times New Roman"/>
          <w:sz w:val="28"/>
          <w:szCs w:val="28"/>
        </w:rPr>
        <w:t>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захвате груза вил</w:t>
      </w:r>
      <w:r w:rsidR="001D51A9">
        <w:rPr>
          <w:rFonts w:ascii="Times New Roman" w:hAnsi="Times New Roman"/>
          <w:sz w:val="28"/>
          <w:szCs w:val="28"/>
        </w:rPr>
        <w:t xml:space="preserve">ами </w:t>
      </w:r>
      <w:r w:rsidR="001D51A9" w:rsidRPr="00B14615">
        <w:rPr>
          <w:rFonts w:ascii="Times New Roman" w:hAnsi="Times New Roman"/>
          <w:sz w:val="28"/>
          <w:szCs w:val="28"/>
        </w:rPr>
        <w:t>авто</w:t>
      </w:r>
      <w:r w:rsidR="001D51A9">
        <w:rPr>
          <w:rFonts w:ascii="Times New Roman" w:hAnsi="Times New Roman"/>
          <w:sz w:val="28"/>
          <w:szCs w:val="28"/>
        </w:rPr>
        <w:t xml:space="preserve">погрузчика или </w:t>
      </w:r>
      <w:proofErr w:type="spellStart"/>
      <w:r w:rsidR="001D51A9">
        <w:rPr>
          <w:rFonts w:ascii="Times New Roman" w:hAnsi="Times New Roman"/>
          <w:sz w:val="28"/>
          <w:szCs w:val="28"/>
        </w:rPr>
        <w:t>электропогрузчика</w:t>
      </w:r>
      <w:proofErr w:type="spellEnd"/>
      <w:r w:rsidR="001D51A9">
        <w:rPr>
          <w:rFonts w:ascii="Times New Roman" w:hAnsi="Times New Roman"/>
          <w:sz w:val="28"/>
          <w:szCs w:val="28"/>
        </w:rPr>
        <w:t xml:space="preserve"> (далее - погрузчик) </w:t>
      </w:r>
      <w:r w:rsidR="001D51A9" w:rsidRPr="00B14615">
        <w:rPr>
          <w:rFonts w:ascii="Times New Roman" w:hAnsi="Times New Roman"/>
          <w:sz w:val="28"/>
          <w:szCs w:val="28"/>
        </w:rPr>
        <w:t>необходимо: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установить ширину вил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4615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 xml:space="preserve">ующую </w:t>
      </w:r>
      <w:r w:rsidRPr="00B14615">
        <w:rPr>
          <w:rFonts w:ascii="Times New Roman" w:hAnsi="Times New Roman"/>
          <w:sz w:val="28"/>
          <w:szCs w:val="28"/>
        </w:rPr>
        <w:t xml:space="preserve">ширине </w:t>
      </w:r>
      <w:r>
        <w:rPr>
          <w:rFonts w:ascii="Times New Roman" w:hAnsi="Times New Roman"/>
          <w:sz w:val="28"/>
          <w:szCs w:val="28"/>
        </w:rPr>
        <w:t xml:space="preserve">захватываемого </w:t>
      </w:r>
      <w:r w:rsidRPr="00B14615">
        <w:rPr>
          <w:rFonts w:ascii="Times New Roman" w:hAnsi="Times New Roman"/>
          <w:sz w:val="28"/>
          <w:szCs w:val="28"/>
        </w:rPr>
        <w:t>груза;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 xml:space="preserve">подвести вилы под груз </w:t>
      </w:r>
      <w:r>
        <w:rPr>
          <w:rFonts w:ascii="Times New Roman" w:hAnsi="Times New Roman"/>
          <w:sz w:val="28"/>
          <w:szCs w:val="28"/>
        </w:rPr>
        <w:t>на всю длину вил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поднять вилы на высоту, достаточную для перемещения груза;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наклонить вилы назад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14615">
        <w:rPr>
          <w:rFonts w:ascii="Times New Roman" w:hAnsi="Times New Roman"/>
          <w:sz w:val="28"/>
          <w:szCs w:val="28"/>
        </w:rPr>
        <w:t>стабилиз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Pr="00B14615">
        <w:rPr>
          <w:rFonts w:ascii="Times New Roman" w:hAnsi="Times New Roman"/>
          <w:sz w:val="28"/>
          <w:szCs w:val="28"/>
        </w:rPr>
        <w:t>груз</w:t>
      </w:r>
      <w:r>
        <w:rPr>
          <w:rFonts w:ascii="Times New Roman" w:hAnsi="Times New Roman"/>
          <w:sz w:val="28"/>
          <w:szCs w:val="28"/>
        </w:rPr>
        <w:t>а</w:t>
      </w:r>
      <w:r w:rsidRPr="00B14615">
        <w:rPr>
          <w:rFonts w:ascii="Times New Roman" w:hAnsi="Times New Roman"/>
          <w:sz w:val="28"/>
          <w:szCs w:val="28"/>
        </w:rPr>
        <w:t xml:space="preserve"> на вилах.</w:t>
      </w:r>
    </w:p>
    <w:p w:rsidR="001D51A9" w:rsidRPr="00B14615" w:rsidRDefault="008553E3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движении</w:t>
      </w:r>
      <w:r w:rsidR="001D51A9" w:rsidRPr="00B7467D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погрузчика</w:t>
      </w:r>
      <w:r w:rsidR="001D51A9" w:rsidRPr="00B14615">
        <w:rPr>
          <w:rFonts w:ascii="Times New Roman" w:hAnsi="Times New Roman"/>
          <w:sz w:val="28"/>
          <w:szCs w:val="28"/>
        </w:rPr>
        <w:t xml:space="preserve">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для погрузчиков на колесах с пневматическими шинами и </w:t>
      </w:r>
      <w:smartTag w:uri="urn:schemas-microsoft-com:office:smarttags" w:element="metricconverter">
        <w:smartTagPr>
          <w:attr w:name="ProductID" w:val="0,2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0,25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для погрузчиков на колесах с грузовыми шинами.</w:t>
      </w:r>
    </w:p>
    <w:p w:rsidR="001D51A9" w:rsidRPr="00B14615" w:rsidRDefault="00C27A2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1D51A9" w:rsidRDefault="00080D4F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7A26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Перемещение погрузчиком крупногабаритных грузов, ограничивающих видимость водителю, необходимо производить в сопровождении сигнальщика</w:t>
      </w:r>
      <w:r w:rsidR="00A90C91">
        <w:rPr>
          <w:rFonts w:ascii="Times New Roman" w:hAnsi="Times New Roman"/>
          <w:sz w:val="28"/>
          <w:szCs w:val="28"/>
        </w:rPr>
        <w:t>, за исключением перемещения высокоавтоматизированных погрузчиков</w:t>
      </w:r>
      <w:r w:rsidR="001D51A9" w:rsidRPr="00B14615">
        <w:rPr>
          <w:rFonts w:ascii="Times New Roman" w:hAnsi="Times New Roman"/>
          <w:sz w:val="28"/>
          <w:szCs w:val="28"/>
        </w:rPr>
        <w:t>.</w:t>
      </w:r>
      <w:r w:rsidR="001D51A9">
        <w:rPr>
          <w:rFonts w:ascii="Times New Roman" w:hAnsi="Times New Roman"/>
          <w:sz w:val="28"/>
          <w:szCs w:val="28"/>
        </w:rPr>
        <w:t xml:space="preserve"> Сигнальщик должен быть одет в сигнальный жилет.</w:t>
      </w:r>
    </w:p>
    <w:p w:rsidR="001D51A9" w:rsidRDefault="00D3157C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7A26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>. П</w:t>
      </w:r>
      <w:r w:rsidR="001D51A9" w:rsidRPr="00B14615">
        <w:rPr>
          <w:rFonts w:ascii="Times New Roman" w:hAnsi="Times New Roman"/>
          <w:sz w:val="28"/>
          <w:szCs w:val="28"/>
        </w:rPr>
        <w:t xml:space="preserve">огрузчики с высотой подъема груза более </w:t>
      </w:r>
      <w:smartTag w:uri="urn:schemas-microsoft-com:office:smarttags" w:element="metricconverter">
        <w:smartTagPr>
          <w:attr w:name="ProductID" w:val="2 м"/>
        </w:smartTagPr>
        <w:r w:rsidR="001D51A9" w:rsidRPr="00B14615">
          <w:rPr>
            <w:rFonts w:ascii="Times New Roman" w:hAnsi="Times New Roman"/>
            <w:sz w:val="28"/>
            <w:szCs w:val="28"/>
          </w:rPr>
          <w:t>2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должны быть оборудованы ограждением</w:t>
      </w:r>
      <w:r w:rsidR="001D51A9">
        <w:rPr>
          <w:rFonts w:ascii="Times New Roman" w:hAnsi="Times New Roman"/>
          <w:sz w:val="28"/>
          <w:szCs w:val="28"/>
        </w:rPr>
        <w:t xml:space="preserve"> (защитным навесом)</w:t>
      </w:r>
      <w:r w:rsidR="001D51A9" w:rsidRPr="00B14615">
        <w:rPr>
          <w:rFonts w:ascii="Times New Roman" w:hAnsi="Times New Roman"/>
          <w:sz w:val="28"/>
          <w:szCs w:val="28"/>
        </w:rPr>
        <w:t xml:space="preserve"> над </w:t>
      </w:r>
      <w:r w:rsidR="001D51A9">
        <w:rPr>
          <w:rFonts w:ascii="Times New Roman" w:hAnsi="Times New Roman"/>
          <w:sz w:val="28"/>
          <w:szCs w:val="28"/>
        </w:rPr>
        <w:t>рабочим местом водителя</w:t>
      </w:r>
      <w:r w:rsidR="00A90C91">
        <w:rPr>
          <w:rFonts w:ascii="Times New Roman" w:hAnsi="Times New Roman"/>
          <w:sz w:val="28"/>
          <w:szCs w:val="28"/>
        </w:rPr>
        <w:t>, за исключением высокоавтоматизированных погрузчиков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Default="00D3157C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7A26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 </w:t>
      </w:r>
    </w:p>
    <w:p w:rsidR="001D51A9" w:rsidRPr="00B14615" w:rsidRDefault="00B62DF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7A26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На погрузчиках, управляемых с пола, и используемых для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штабелирования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на высоте или для работы с высокими или делимыми грузами, должна быть установлена защитная рама на плите грузоподъемника.</w:t>
      </w:r>
    </w:p>
    <w:p w:rsidR="001D51A9" w:rsidRDefault="00D3157C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7A26">
        <w:rPr>
          <w:rFonts w:ascii="Times New Roman" w:hAnsi="Times New Roman"/>
          <w:sz w:val="28"/>
          <w:szCs w:val="28"/>
        </w:rPr>
        <w:t>5</w:t>
      </w:r>
      <w:r w:rsidR="001D51A9" w:rsidRPr="000D1AFF">
        <w:rPr>
          <w:rFonts w:ascii="Times New Roman" w:hAnsi="Times New Roman"/>
          <w:sz w:val="28"/>
          <w:szCs w:val="28"/>
        </w:rPr>
        <w:t>. Погрузчики должны окрашиваться в сигнальные цвета</w:t>
      </w:r>
      <w:r w:rsidR="000D1AFF" w:rsidRPr="000D1AFF">
        <w:rPr>
          <w:rFonts w:ascii="Times New Roman" w:hAnsi="Times New Roman"/>
          <w:sz w:val="28"/>
          <w:szCs w:val="28"/>
        </w:rPr>
        <w:t>.</w:t>
      </w:r>
    </w:p>
    <w:p w:rsidR="00AA2350" w:rsidRPr="0040000D" w:rsidRDefault="00AA2350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D51A9" w:rsidRDefault="001224AB" w:rsidP="00B1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Требования охраны труда,</w:t>
      </w:r>
    </w:p>
    <w:p w:rsidR="001D51A9" w:rsidRDefault="001D51A9" w:rsidP="00B1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4615">
        <w:rPr>
          <w:rFonts w:ascii="Times New Roman" w:hAnsi="Times New Roman"/>
          <w:sz w:val="28"/>
          <w:szCs w:val="28"/>
        </w:rPr>
        <w:t xml:space="preserve">предъявляемые к эксплуатации </w:t>
      </w:r>
      <w:r>
        <w:rPr>
          <w:rFonts w:ascii="Times New Roman" w:hAnsi="Times New Roman"/>
          <w:sz w:val="28"/>
          <w:szCs w:val="28"/>
        </w:rPr>
        <w:t>электрокаров</w:t>
      </w:r>
      <w:proofErr w:type="gramEnd"/>
    </w:p>
    <w:p w:rsidR="001D51A9" w:rsidRDefault="001D51A9" w:rsidP="00B1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Pr="00B14615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1D51A9">
        <w:rPr>
          <w:rFonts w:ascii="Times New Roman" w:hAnsi="Times New Roman"/>
          <w:sz w:val="28"/>
          <w:szCs w:val="28"/>
        </w:rPr>
        <w:t>. Э</w:t>
      </w:r>
      <w:r w:rsidR="001D51A9" w:rsidRPr="00B14615">
        <w:rPr>
          <w:rFonts w:ascii="Times New Roman" w:hAnsi="Times New Roman"/>
          <w:sz w:val="28"/>
          <w:szCs w:val="28"/>
        </w:rPr>
        <w:t>лектро</w:t>
      </w:r>
      <w:r w:rsidR="001D51A9">
        <w:rPr>
          <w:rFonts w:ascii="Times New Roman" w:hAnsi="Times New Roman"/>
          <w:sz w:val="28"/>
          <w:szCs w:val="28"/>
        </w:rPr>
        <w:t xml:space="preserve">кары </w:t>
      </w:r>
      <w:r w:rsidR="001D51A9" w:rsidRPr="00B14615">
        <w:rPr>
          <w:rFonts w:ascii="Times New Roman" w:hAnsi="Times New Roman"/>
          <w:sz w:val="28"/>
          <w:szCs w:val="28"/>
        </w:rPr>
        <w:t xml:space="preserve">должны быть оснащены: 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 xml:space="preserve">тормозами с ручным и ножным управлением; 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 xml:space="preserve">звуковым сигналом; 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 xml:space="preserve">рабочим освещением; 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замковым устройством системы пуска привода;</w:t>
      </w:r>
    </w:p>
    <w:p w:rsidR="001D51A9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14615">
        <w:rPr>
          <w:rFonts w:ascii="Times New Roman" w:hAnsi="Times New Roman"/>
          <w:sz w:val="28"/>
          <w:szCs w:val="28"/>
        </w:rPr>
        <w:t>устройство</w:t>
      </w:r>
      <w:r>
        <w:rPr>
          <w:rFonts w:ascii="Times New Roman" w:hAnsi="Times New Roman"/>
          <w:sz w:val="28"/>
          <w:szCs w:val="28"/>
        </w:rPr>
        <w:t>м</w:t>
      </w:r>
      <w:r w:rsidRPr="00B14615">
        <w:rPr>
          <w:rFonts w:ascii="Times New Roman" w:hAnsi="Times New Roman"/>
          <w:sz w:val="28"/>
          <w:szCs w:val="28"/>
        </w:rPr>
        <w:t>, предохраняющ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B14615">
        <w:rPr>
          <w:rFonts w:ascii="Times New Roman" w:hAnsi="Times New Roman"/>
          <w:sz w:val="28"/>
          <w:szCs w:val="28"/>
        </w:rPr>
        <w:t>механизм подъема от перегрузки.</w:t>
      </w:r>
    </w:p>
    <w:p w:rsidR="001D51A9" w:rsidRPr="00B14615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Грузовые площадки</w:t>
      </w:r>
      <w:r w:rsidR="001D51A9">
        <w:rPr>
          <w:rFonts w:ascii="Times New Roman" w:hAnsi="Times New Roman"/>
          <w:sz w:val="28"/>
          <w:szCs w:val="28"/>
        </w:rPr>
        <w:t xml:space="preserve"> электрокаров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должны быть приспособлены для перевозки определенных грузов и иметь устройства для их закрепления.</w:t>
      </w:r>
    </w:p>
    <w:p w:rsidR="001D51A9" w:rsidRPr="00B14615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Площадка водителя электрокара должна быть покрыта диэлектрическим резиновым ковриком.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lastRenderedPageBreak/>
        <w:t>Рукоятки рычагов управления должны быть изготовлены из диэлектрического материала.</w:t>
      </w:r>
    </w:p>
    <w:p w:rsidR="001D51A9" w:rsidRDefault="00C27A2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1D51A9">
        <w:rPr>
          <w:rFonts w:ascii="Times New Roman" w:hAnsi="Times New Roman"/>
          <w:sz w:val="28"/>
          <w:szCs w:val="28"/>
        </w:rPr>
        <w:t>. Для перевозки г</w:t>
      </w:r>
      <w:r w:rsidR="001D51A9" w:rsidRPr="00B14615">
        <w:rPr>
          <w:rFonts w:ascii="Times New Roman" w:hAnsi="Times New Roman"/>
          <w:sz w:val="28"/>
          <w:szCs w:val="28"/>
        </w:rPr>
        <w:t>орячи</w:t>
      </w:r>
      <w:r w:rsidR="001D51A9">
        <w:rPr>
          <w:rFonts w:ascii="Times New Roman" w:hAnsi="Times New Roman"/>
          <w:sz w:val="28"/>
          <w:szCs w:val="28"/>
        </w:rPr>
        <w:t xml:space="preserve">х </w:t>
      </w:r>
      <w:r w:rsidR="001D51A9" w:rsidRPr="00B14615">
        <w:rPr>
          <w:rFonts w:ascii="Times New Roman" w:hAnsi="Times New Roman"/>
          <w:sz w:val="28"/>
          <w:szCs w:val="28"/>
        </w:rPr>
        <w:t>груз</w:t>
      </w:r>
      <w:r w:rsidR="001D51A9">
        <w:rPr>
          <w:rFonts w:ascii="Times New Roman" w:hAnsi="Times New Roman"/>
          <w:sz w:val="28"/>
          <w:szCs w:val="28"/>
        </w:rPr>
        <w:t xml:space="preserve">ов </w:t>
      </w:r>
      <w:r w:rsidR="001D51A9" w:rsidRPr="00B14615">
        <w:rPr>
          <w:rFonts w:ascii="Times New Roman" w:hAnsi="Times New Roman"/>
          <w:sz w:val="28"/>
          <w:szCs w:val="28"/>
        </w:rPr>
        <w:t>(температура</w:t>
      </w:r>
      <w:r w:rsidR="001D51A9">
        <w:rPr>
          <w:rFonts w:ascii="Times New Roman" w:hAnsi="Times New Roman"/>
          <w:sz w:val="28"/>
          <w:szCs w:val="28"/>
        </w:rPr>
        <w:t xml:space="preserve"> на поверхности</w:t>
      </w:r>
      <w:r w:rsidR="001D51A9" w:rsidRPr="00B14615">
        <w:rPr>
          <w:rFonts w:ascii="Times New Roman" w:hAnsi="Times New Roman"/>
          <w:sz w:val="28"/>
          <w:szCs w:val="28"/>
        </w:rPr>
        <w:t xml:space="preserve"> выше </w:t>
      </w:r>
      <w:r w:rsidR="001D51A9">
        <w:rPr>
          <w:rFonts w:ascii="Times New Roman" w:hAnsi="Times New Roman"/>
          <w:sz w:val="28"/>
          <w:szCs w:val="28"/>
        </w:rPr>
        <w:br/>
      </w:r>
      <w:r w:rsidR="001D51A9" w:rsidRPr="00B14615">
        <w:rPr>
          <w:rFonts w:ascii="Times New Roman" w:hAnsi="Times New Roman"/>
          <w:sz w:val="28"/>
          <w:szCs w:val="28"/>
        </w:rPr>
        <w:t>70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°C) </w:t>
      </w:r>
      <w:r w:rsidR="001D51A9">
        <w:rPr>
          <w:rFonts w:ascii="Times New Roman" w:hAnsi="Times New Roman"/>
          <w:sz w:val="28"/>
          <w:szCs w:val="28"/>
        </w:rPr>
        <w:t xml:space="preserve"> электрокары должны быть оборудованы </w:t>
      </w:r>
      <w:r w:rsidR="001D51A9" w:rsidRPr="00B14615">
        <w:rPr>
          <w:rFonts w:ascii="Times New Roman" w:hAnsi="Times New Roman"/>
          <w:sz w:val="28"/>
          <w:szCs w:val="28"/>
        </w:rPr>
        <w:t>металлическим кузовом.</w:t>
      </w:r>
    </w:p>
    <w:p w:rsidR="001D51A9" w:rsidRPr="00B14615" w:rsidRDefault="00C27A2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Пылящие грузы должны перевозиться на бортовых</w:t>
      </w:r>
      <w:r w:rsidR="001D51A9">
        <w:rPr>
          <w:rFonts w:ascii="Times New Roman" w:hAnsi="Times New Roman"/>
          <w:sz w:val="28"/>
          <w:szCs w:val="28"/>
        </w:rPr>
        <w:t xml:space="preserve"> электрокарах </w:t>
      </w:r>
      <w:r w:rsidR="001D51A9" w:rsidRPr="00B14615">
        <w:rPr>
          <w:rFonts w:ascii="Times New Roman" w:hAnsi="Times New Roman"/>
          <w:sz w:val="28"/>
          <w:szCs w:val="28"/>
        </w:rPr>
        <w:t>с уплотненными кузовами и с соблюдением мер, исключающих их распыление при движении.</w:t>
      </w:r>
    </w:p>
    <w:p w:rsidR="001D51A9" w:rsidRDefault="00080D4F" w:rsidP="00071D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7A26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>. Запрещается п</w:t>
      </w:r>
      <w:r w:rsidR="001D51A9" w:rsidRPr="00B14615">
        <w:rPr>
          <w:rFonts w:ascii="Times New Roman" w:hAnsi="Times New Roman"/>
          <w:sz w:val="28"/>
          <w:szCs w:val="28"/>
        </w:rPr>
        <w:t xml:space="preserve">еревозка легковоспламеняющихся жидкостей, кислот, щелочей </w:t>
      </w:r>
      <w:r w:rsidR="001D51A9">
        <w:rPr>
          <w:rFonts w:ascii="Times New Roman" w:hAnsi="Times New Roman"/>
          <w:sz w:val="28"/>
          <w:szCs w:val="28"/>
        </w:rPr>
        <w:t>на электрокарах</w:t>
      </w:r>
      <w:r w:rsidR="001D51A9" w:rsidRPr="00B14615">
        <w:rPr>
          <w:rFonts w:ascii="Times New Roman" w:hAnsi="Times New Roman"/>
          <w:sz w:val="28"/>
          <w:szCs w:val="28"/>
        </w:rPr>
        <w:t>, аккумуляторные батареи которых располагаются под грузовой платформой</w:t>
      </w:r>
      <w:r w:rsidR="001D51A9">
        <w:rPr>
          <w:rFonts w:ascii="Times New Roman" w:hAnsi="Times New Roman"/>
          <w:sz w:val="28"/>
          <w:szCs w:val="28"/>
        </w:rPr>
        <w:t>.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</w:p>
    <w:p w:rsidR="00E64022" w:rsidRDefault="00E64022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труда, предъявляемые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 эксплуатации вагонеток</w:t>
      </w:r>
      <w:r>
        <w:rPr>
          <w:rFonts w:ascii="Times New Roman" w:hAnsi="Times New Roman"/>
          <w:sz w:val="28"/>
          <w:szCs w:val="28"/>
        </w:rPr>
        <w:t xml:space="preserve"> и ручных грузовых транспортных тележек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trike/>
          <w:sz w:val="28"/>
          <w:szCs w:val="28"/>
          <w:highlight w:val="yellow"/>
        </w:rPr>
      </w:pPr>
    </w:p>
    <w:p w:rsidR="001D51A9" w:rsidRPr="00B14615" w:rsidRDefault="00A31CDF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7A26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Грузы, перевозимые на вагонетках, должны занимать устойчивое положение</w:t>
      </w:r>
      <w:r w:rsidR="001D51A9">
        <w:rPr>
          <w:rFonts w:ascii="Times New Roman" w:hAnsi="Times New Roman"/>
          <w:sz w:val="28"/>
          <w:szCs w:val="28"/>
        </w:rPr>
        <w:t>.</w:t>
      </w:r>
      <w:r w:rsidR="001D51A9" w:rsidRPr="00291672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Центр тяжести груза должен находиться между осями колес.</w:t>
      </w:r>
      <w:r w:rsidR="001D51A9">
        <w:rPr>
          <w:rFonts w:ascii="Times New Roman" w:hAnsi="Times New Roman"/>
          <w:sz w:val="28"/>
          <w:szCs w:val="28"/>
        </w:rPr>
        <w:t xml:space="preserve"> В</w:t>
      </w:r>
      <w:r w:rsidR="001D51A9" w:rsidRPr="00B14615">
        <w:rPr>
          <w:rFonts w:ascii="Times New Roman" w:hAnsi="Times New Roman"/>
          <w:sz w:val="28"/>
          <w:szCs w:val="28"/>
        </w:rPr>
        <w:t xml:space="preserve"> случае необходимости </w:t>
      </w:r>
      <w:r w:rsidR="001D51A9">
        <w:rPr>
          <w:rFonts w:ascii="Times New Roman" w:hAnsi="Times New Roman"/>
          <w:sz w:val="28"/>
          <w:szCs w:val="28"/>
        </w:rPr>
        <w:t>груз должен быть закреплен.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</w:p>
    <w:p w:rsidR="001D51A9" w:rsidRDefault="002F655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8262"/>
      <w:r>
        <w:rPr>
          <w:rFonts w:ascii="Times New Roman" w:hAnsi="Times New Roman"/>
          <w:sz w:val="28"/>
          <w:szCs w:val="28"/>
        </w:rPr>
        <w:t>8</w:t>
      </w:r>
      <w:r w:rsidR="00C27A26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Передвижение вагонеток вручную должно осуществляться толканием. 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Находиться впереди движущейся вагонетки запрещается.</w:t>
      </w:r>
    </w:p>
    <w:p w:rsidR="001D51A9" w:rsidRPr="00B14615" w:rsidRDefault="00C7597A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737"/>
      <w:bookmarkEnd w:id="10"/>
      <w:r>
        <w:rPr>
          <w:rFonts w:ascii="Times New Roman" w:hAnsi="Times New Roman"/>
          <w:sz w:val="28"/>
          <w:szCs w:val="28"/>
        </w:rPr>
        <w:t>8</w:t>
      </w:r>
      <w:r w:rsidR="00C27A26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Максимальная скорость движения вагонеток не должна превышать:</w:t>
      </w:r>
    </w:p>
    <w:bookmarkEnd w:id="11"/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4 км/ч"/>
        </w:smartTagPr>
        <w:r w:rsidRPr="00B14615">
          <w:rPr>
            <w:rFonts w:ascii="Times New Roman" w:hAnsi="Times New Roman"/>
            <w:sz w:val="28"/>
            <w:szCs w:val="28"/>
          </w:rPr>
          <w:t>4 км/ч</w:t>
        </w:r>
      </w:smartTag>
      <w:r w:rsidRPr="00B14615">
        <w:rPr>
          <w:rFonts w:ascii="Times New Roman" w:hAnsi="Times New Roman"/>
          <w:sz w:val="28"/>
          <w:szCs w:val="28"/>
        </w:rPr>
        <w:t xml:space="preserve"> - при ручном перемещении;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3,6 км/ч"/>
        </w:smartTagPr>
        <w:r w:rsidRPr="00B14615">
          <w:rPr>
            <w:rFonts w:ascii="Times New Roman" w:hAnsi="Times New Roman"/>
            <w:sz w:val="28"/>
            <w:szCs w:val="28"/>
          </w:rPr>
          <w:t>3,6 км/ч</w:t>
        </w:r>
      </w:smartTag>
      <w:r w:rsidRPr="00B14615">
        <w:rPr>
          <w:rFonts w:ascii="Times New Roman" w:hAnsi="Times New Roman"/>
          <w:sz w:val="28"/>
          <w:szCs w:val="28"/>
        </w:rPr>
        <w:t xml:space="preserve"> - при канатной откатке с бесконечным канатом;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5,4 км/ч"/>
        </w:smartTagPr>
        <w:r w:rsidRPr="00B14615">
          <w:rPr>
            <w:rFonts w:ascii="Times New Roman" w:hAnsi="Times New Roman"/>
            <w:sz w:val="28"/>
            <w:szCs w:val="28"/>
          </w:rPr>
          <w:t>5,4 км/ч</w:t>
        </w:r>
      </w:smartTag>
      <w:r w:rsidRPr="00B14615">
        <w:rPr>
          <w:rFonts w:ascii="Times New Roman" w:hAnsi="Times New Roman"/>
          <w:sz w:val="28"/>
          <w:szCs w:val="28"/>
        </w:rPr>
        <w:t xml:space="preserve"> - при откатке концевым канатом;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0 км/ч"/>
        </w:smartTagPr>
        <w:r w:rsidRPr="00B14615">
          <w:rPr>
            <w:rFonts w:ascii="Times New Roman" w:hAnsi="Times New Roman"/>
            <w:sz w:val="28"/>
            <w:szCs w:val="28"/>
          </w:rPr>
          <w:t>10 км/ч</w:t>
        </w:r>
      </w:smartTag>
      <w:r w:rsidRPr="00B14615">
        <w:rPr>
          <w:rFonts w:ascii="Times New Roman" w:hAnsi="Times New Roman"/>
          <w:sz w:val="28"/>
          <w:szCs w:val="28"/>
        </w:rPr>
        <w:t xml:space="preserve"> - при электровозной откатке.</w:t>
      </w:r>
    </w:p>
    <w:p w:rsidR="001D51A9" w:rsidRPr="00B14615" w:rsidRDefault="00CF5D7C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7A26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ручной откатке на передней стенке вагонетки должен быть установлен световой сигнал.</w:t>
      </w:r>
    </w:p>
    <w:p w:rsidR="001D51A9" w:rsidRPr="00B14615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Интервал между одиночными вагонетками, движущимися по рельсовому пути, должен составлять не менее </w:t>
      </w:r>
      <w:smartTag w:uri="urn:schemas-microsoft-com:office:smarttags" w:element="metricconverter">
        <w:smartTagPr>
          <w:attr w:name="ProductID" w:val="10 м"/>
        </w:smartTagPr>
        <w:r w:rsidR="001D51A9" w:rsidRPr="00B14615">
          <w:rPr>
            <w:rFonts w:ascii="Times New Roman" w:hAnsi="Times New Roman"/>
            <w:sz w:val="28"/>
            <w:szCs w:val="28"/>
          </w:rPr>
          <w:t>10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. </w:t>
      </w:r>
    </w:p>
    <w:p w:rsidR="001D51A9" w:rsidRDefault="00C27A26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Проходы около рельсовых путей должны иметь ширину не менее </w:t>
      </w:r>
      <w:smartTag w:uri="urn:schemas-microsoft-com:office:smarttags" w:element="metricconverter">
        <w:smartTagPr>
          <w:attr w:name="ProductID" w:val="1 м"/>
        </w:smartTagPr>
        <w:r w:rsidR="001D51A9" w:rsidRPr="00B14615">
          <w:rPr>
            <w:rFonts w:ascii="Times New Roman" w:hAnsi="Times New Roman"/>
            <w:sz w:val="28"/>
            <w:szCs w:val="28"/>
          </w:rPr>
          <w:t>1 м</w:t>
        </w:r>
      </w:smartTag>
      <w:r w:rsidR="001D51A9" w:rsidRPr="00B14615">
        <w:rPr>
          <w:rFonts w:ascii="Times New Roman" w:hAnsi="Times New Roman"/>
          <w:sz w:val="28"/>
          <w:szCs w:val="28"/>
        </w:rPr>
        <w:t>, считая от габарита подвижного состава.</w:t>
      </w:r>
    </w:p>
    <w:p w:rsidR="001D51A9" w:rsidRPr="00B14615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1D51A9">
        <w:rPr>
          <w:rFonts w:ascii="Times New Roman" w:hAnsi="Times New Roman"/>
          <w:sz w:val="28"/>
          <w:szCs w:val="28"/>
        </w:rPr>
        <w:t xml:space="preserve">. Запрещается </w:t>
      </w:r>
      <w:r w:rsidR="001D51A9" w:rsidRPr="00B14615">
        <w:rPr>
          <w:rFonts w:ascii="Times New Roman" w:hAnsi="Times New Roman"/>
          <w:sz w:val="28"/>
          <w:szCs w:val="28"/>
        </w:rPr>
        <w:t>проезд работников на вагонетках как порожних, так и груженых.</w:t>
      </w:r>
    </w:p>
    <w:p w:rsidR="001D51A9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Ручные грузовые транспортные тележки</w:t>
      </w:r>
      <w:r w:rsidR="001D51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тележки-штабелеры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>, тележки с подъемной платформой, тележки с подъемными вилами с механическим или гидравлическим рычажным приводом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подъема</w:t>
      </w:r>
      <w:r w:rsidR="001D51A9">
        <w:rPr>
          <w:rFonts w:ascii="Times New Roman" w:hAnsi="Times New Roman"/>
          <w:sz w:val="28"/>
          <w:szCs w:val="28"/>
        </w:rPr>
        <w:t xml:space="preserve">) </w:t>
      </w:r>
      <w:r w:rsidR="001D51A9" w:rsidRPr="00B14615">
        <w:rPr>
          <w:rFonts w:ascii="Times New Roman" w:hAnsi="Times New Roman"/>
          <w:sz w:val="28"/>
          <w:szCs w:val="28"/>
        </w:rPr>
        <w:t xml:space="preserve">должны иметь максимальное усилие на рукоятке привода при подъеме груза массой до </w:t>
      </w:r>
      <w:smartTag w:uri="urn:schemas-microsoft-com:office:smarttags" w:element="metricconverter">
        <w:smartTagPr>
          <w:attr w:name="ProductID" w:val="1000 кг"/>
        </w:smartTagPr>
        <w:r w:rsidR="001D51A9" w:rsidRPr="00B14615">
          <w:rPr>
            <w:rFonts w:ascii="Times New Roman" w:hAnsi="Times New Roman"/>
            <w:sz w:val="28"/>
            <w:szCs w:val="28"/>
          </w:rPr>
          <w:t>1000 кг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не более 0,35 кН.</w:t>
      </w:r>
    </w:p>
    <w:p w:rsidR="001D51A9" w:rsidRDefault="008553E3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7A26">
        <w:rPr>
          <w:rFonts w:ascii="Times New Roman" w:hAnsi="Times New Roman"/>
          <w:sz w:val="28"/>
          <w:szCs w:val="28"/>
        </w:rPr>
        <w:t>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Платформы ручных грузовых</w:t>
      </w:r>
      <w:r w:rsidR="001D51A9">
        <w:rPr>
          <w:rFonts w:ascii="Times New Roman" w:hAnsi="Times New Roman"/>
          <w:sz w:val="28"/>
          <w:szCs w:val="28"/>
        </w:rPr>
        <w:t xml:space="preserve"> транспортных</w:t>
      </w:r>
      <w:r w:rsidR="001D51A9" w:rsidRPr="00B14615">
        <w:rPr>
          <w:rFonts w:ascii="Times New Roman" w:hAnsi="Times New Roman"/>
          <w:sz w:val="28"/>
          <w:szCs w:val="28"/>
        </w:rPr>
        <w:t xml:space="preserve"> тележек</w:t>
      </w:r>
      <w:r w:rsidR="001D51A9">
        <w:rPr>
          <w:rFonts w:ascii="Times New Roman" w:hAnsi="Times New Roman"/>
          <w:sz w:val="28"/>
          <w:szCs w:val="28"/>
        </w:rPr>
        <w:t xml:space="preserve"> (далее - тележки)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должны соответствовать виду перевозимых грузов с возможностью их закрепления и фиксации.</w:t>
      </w:r>
    </w:p>
    <w:p w:rsidR="001D51A9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Размеры платформы тележки должны быть такими, чтобы груз</w:t>
      </w:r>
      <w:r>
        <w:rPr>
          <w:rFonts w:ascii="Times New Roman" w:hAnsi="Times New Roman"/>
          <w:sz w:val="28"/>
          <w:szCs w:val="28"/>
        </w:rPr>
        <w:t xml:space="preserve"> размещался</w:t>
      </w:r>
      <w:r w:rsidRPr="00B14615">
        <w:rPr>
          <w:rFonts w:ascii="Times New Roman" w:hAnsi="Times New Roman"/>
          <w:sz w:val="28"/>
          <w:szCs w:val="28"/>
        </w:rPr>
        <w:t xml:space="preserve"> в пределах платформы.</w:t>
      </w:r>
    </w:p>
    <w:p w:rsidR="001D51A9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тележке должна быть размещена надпись (табличка) с указанием инвентарного номера и предельной нагрузки (грузоподъемности). </w:t>
      </w:r>
    </w:p>
    <w:p w:rsidR="001D51A9" w:rsidRPr="00B14615" w:rsidRDefault="00F15347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C27A26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>. Т</w:t>
      </w:r>
      <w:r w:rsidR="001D51A9" w:rsidRPr="00B14615">
        <w:rPr>
          <w:rFonts w:ascii="Times New Roman" w:hAnsi="Times New Roman"/>
          <w:sz w:val="28"/>
          <w:szCs w:val="28"/>
        </w:rPr>
        <w:t xml:space="preserve">ележки должны быть устойчивыми и легко управляемыми, иметь </w:t>
      </w:r>
      <w:r w:rsidR="001D51A9">
        <w:rPr>
          <w:rFonts w:ascii="Times New Roman" w:hAnsi="Times New Roman"/>
          <w:sz w:val="28"/>
          <w:szCs w:val="28"/>
        </w:rPr>
        <w:t>ручки (</w:t>
      </w:r>
      <w:r w:rsidR="001D51A9" w:rsidRPr="00B14615">
        <w:rPr>
          <w:rFonts w:ascii="Times New Roman" w:hAnsi="Times New Roman"/>
          <w:sz w:val="28"/>
          <w:szCs w:val="28"/>
        </w:rPr>
        <w:t>поручни</w:t>
      </w:r>
      <w:r w:rsidR="001D51A9">
        <w:rPr>
          <w:rFonts w:ascii="Times New Roman" w:hAnsi="Times New Roman"/>
          <w:sz w:val="28"/>
          <w:szCs w:val="28"/>
        </w:rPr>
        <w:t>)</w:t>
      </w:r>
      <w:r w:rsidR="001D51A9" w:rsidRPr="00B14615">
        <w:rPr>
          <w:rFonts w:ascii="Times New Roman" w:hAnsi="Times New Roman"/>
          <w:sz w:val="28"/>
          <w:szCs w:val="28"/>
        </w:rPr>
        <w:t xml:space="preserve"> для их </w:t>
      </w:r>
      <w:r w:rsidR="001D51A9">
        <w:rPr>
          <w:rFonts w:ascii="Times New Roman" w:hAnsi="Times New Roman"/>
          <w:sz w:val="28"/>
          <w:szCs w:val="28"/>
        </w:rPr>
        <w:t xml:space="preserve">безопасного </w:t>
      </w:r>
      <w:r w:rsidR="001D51A9" w:rsidRPr="00B14615">
        <w:rPr>
          <w:rFonts w:ascii="Times New Roman" w:hAnsi="Times New Roman"/>
          <w:sz w:val="28"/>
          <w:szCs w:val="28"/>
        </w:rPr>
        <w:t>передвижения.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Передние колеса тележек для перевозки грузов массой </w:t>
      </w:r>
      <w:r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300 кг"/>
        </w:smartTagPr>
        <w:r w:rsidRPr="00B14615">
          <w:rPr>
            <w:rFonts w:ascii="Times New Roman" w:hAnsi="Times New Roman"/>
            <w:sz w:val="28"/>
            <w:szCs w:val="28"/>
          </w:rPr>
          <w:t>300 кг</w:t>
        </w:r>
        <w:r>
          <w:rPr>
            <w:rFonts w:ascii="Times New Roman" w:hAnsi="Times New Roman"/>
            <w:sz w:val="28"/>
            <w:szCs w:val="28"/>
          </w:rPr>
          <w:t xml:space="preserve"> </w:t>
        </w:r>
      </w:smartTag>
      <w:r w:rsidRPr="00B14615">
        <w:rPr>
          <w:rFonts w:ascii="Times New Roman" w:hAnsi="Times New Roman"/>
          <w:sz w:val="28"/>
          <w:szCs w:val="28"/>
        </w:rPr>
        <w:t>должны быть управляемыми.</w:t>
      </w:r>
    </w:p>
    <w:p w:rsidR="001D51A9" w:rsidRPr="00B14615" w:rsidRDefault="002F655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7A26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Тележки-штабелеры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должны обеспечивать высоту подъема груза до </w:t>
      </w:r>
      <w:smartTag w:uri="urn:schemas-microsoft-com:office:smarttags" w:element="metricconverter">
        <w:smartTagPr>
          <w:attr w:name="ProductID" w:val="1,5 м"/>
        </w:smartTagPr>
        <w:r w:rsidR="001D51A9" w:rsidRPr="00B14615">
          <w:rPr>
            <w:rFonts w:ascii="Times New Roman" w:hAnsi="Times New Roman"/>
            <w:sz w:val="28"/>
            <w:szCs w:val="28"/>
          </w:rPr>
          <w:t>1,5 м</w:t>
        </w:r>
      </w:smartTag>
      <w:r w:rsidR="001D51A9" w:rsidRPr="00B14615">
        <w:rPr>
          <w:rFonts w:ascii="Times New Roman" w:hAnsi="Times New Roman"/>
          <w:sz w:val="28"/>
          <w:szCs w:val="28"/>
        </w:rPr>
        <w:t>, тележки с подъемной платформой или с подъемными вилами</w:t>
      </w:r>
      <w:r w:rsidRPr="002F6556">
        <w:rPr>
          <w:rFonts w:ascii="Times New Roman" w:hAnsi="Times New Roman"/>
          <w:sz w:val="28"/>
          <w:szCs w:val="28"/>
        </w:rPr>
        <w:t xml:space="preserve"> -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br/>
      </w:r>
      <w:r w:rsidR="001D51A9" w:rsidRPr="00B14615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30 мм"/>
        </w:smartTagPr>
        <w:r w:rsidR="001D51A9" w:rsidRPr="00B14615">
          <w:rPr>
            <w:rFonts w:ascii="Times New Roman" w:hAnsi="Times New Roman"/>
            <w:sz w:val="28"/>
            <w:szCs w:val="28"/>
          </w:rPr>
          <w:t>230 мм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2F655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7A26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Тележки для перемещения бочек должны быть снабжены предохранительными скобами</w:t>
      </w:r>
      <w:r w:rsidR="001D51A9">
        <w:rPr>
          <w:rFonts w:ascii="Times New Roman" w:hAnsi="Times New Roman"/>
          <w:sz w:val="28"/>
          <w:szCs w:val="28"/>
        </w:rPr>
        <w:t xml:space="preserve"> и</w:t>
      </w:r>
      <w:r w:rsidR="001D51A9" w:rsidRPr="00B14615">
        <w:rPr>
          <w:rFonts w:ascii="Times New Roman" w:hAnsi="Times New Roman"/>
          <w:sz w:val="28"/>
          <w:szCs w:val="28"/>
        </w:rPr>
        <w:t xml:space="preserve"> на концах рукояток иметь устройства для защиты рук в случае смещения </w:t>
      </w:r>
      <w:r w:rsidR="001D51A9">
        <w:rPr>
          <w:rFonts w:ascii="Times New Roman" w:hAnsi="Times New Roman"/>
          <w:sz w:val="28"/>
          <w:szCs w:val="28"/>
        </w:rPr>
        <w:t xml:space="preserve">или </w:t>
      </w:r>
      <w:r w:rsidR="001D51A9" w:rsidRPr="00B14615">
        <w:rPr>
          <w:rFonts w:ascii="Times New Roman" w:hAnsi="Times New Roman"/>
          <w:sz w:val="28"/>
          <w:szCs w:val="28"/>
        </w:rPr>
        <w:t xml:space="preserve">падения </w:t>
      </w:r>
      <w:r w:rsidR="001D51A9">
        <w:rPr>
          <w:rFonts w:ascii="Times New Roman" w:hAnsi="Times New Roman"/>
          <w:sz w:val="28"/>
          <w:szCs w:val="28"/>
        </w:rPr>
        <w:t xml:space="preserve">бочек </w:t>
      </w:r>
      <w:r w:rsidR="001D51A9" w:rsidRPr="00B14615">
        <w:rPr>
          <w:rFonts w:ascii="Times New Roman" w:hAnsi="Times New Roman"/>
          <w:sz w:val="28"/>
          <w:szCs w:val="28"/>
        </w:rPr>
        <w:t>с тележки.</w:t>
      </w:r>
    </w:p>
    <w:p w:rsidR="0072456B" w:rsidRDefault="0072456B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bookmarkStart w:id="12" w:name="_Toc461702033"/>
    </w:p>
    <w:p w:rsidR="001D51A9" w:rsidRDefault="001224AB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XI</w:t>
      </w:r>
      <w:r w:rsidR="001D51A9"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="0072456B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</w:t>
      </w:r>
      <w:r w:rsidR="001D51A9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ребования охраны труда при эксплуатации 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промышленного транспорта непрерывного действия</w:t>
      </w:r>
      <w:bookmarkEnd w:id="12"/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="00C27A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Промышленный транспорт</w:t>
      </w:r>
      <w:r w:rsidR="001D51A9" w:rsidRPr="00B1461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непрерывного действия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(конвейерный)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должен быть безопасным при эксплуатации как отдельно, так и в составе комплексов и технологических систем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Безопасность промышленного транспорта</w:t>
      </w:r>
      <w:r w:rsidR="001D51A9" w:rsidRPr="00B1461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непрерывного действия обеспечивается: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1) выбором его типа и конструктивного исполнения, соответствующих условиям применения;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2) применением средств механизации, автоматизации и дистанционного управления, средств защиты;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3) выполнением эргономических требований;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4) включением требований безопасности в техническую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(эксплуатационную) документацию организации-изготовителя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96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Промышленный транспорт</w:t>
      </w:r>
      <w:r w:rsidR="001D51A9" w:rsidRPr="00B1461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непрерывного действия, являющийся источником</w:t>
      </w:r>
      <w:r w:rsidR="001D51A9" w:rsidRPr="00B1461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выделения пыли, аэрозолей, газов, необходимо укрывать изолирующими кожухами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либо располагать в отдельных изолированных помещениях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оборудованных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местн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ой (локальной) вытяжной вентиляцией.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работе с особо токсичными веществами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система</w:t>
      </w:r>
      <w:r w:rsidRPr="00D23C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местн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ой (локальной) вытяжной вентиляции должна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иметь сигнализацию, включающуюся автоматически при остановке вентилятора.</w:t>
      </w:r>
    </w:p>
    <w:p w:rsidR="001D51A9" w:rsidRPr="00B14615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97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Промышленный транспорт непрерывного действия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 должен блокировать пути перемещения работник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ов.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необходимости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должны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устраива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ться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переходные мостики или тоннельные переходы.</w:t>
      </w:r>
    </w:p>
    <w:p w:rsidR="001D51A9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98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Движущиеся части промышленного транспорта непрерывного действия, являющиеся источниками опасности,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должны быть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огражд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ены.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ограждены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должны быть окрашены в сигнальные цвета с установкой знаков безопасности.</w:t>
      </w:r>
    </w:p>
    <w:p w:rsidR="001D51A9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99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Системы и с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редства защиты должны приводиться в готовность до начала работы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промышленного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транспорт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непрерывного действия так, чтобы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его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функционирование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было невозможно при отключенных или неисправных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системах и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средствах защиты. </w:t>
      </w:r>
    </w:p>
    <w:p w:rsidR="001D51A9" w:rsidRPr="00B14615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100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Системы и средства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защиты</w:t>
      </w:r>
      <w:r w:rsidR="001D51A9" w:rsidRPr="004C3A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промышленного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транспорт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Отказ отдельных элементов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систем и средств з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ащиты не должен прекращать защитного действия других средств или создавать какие-либо дополнительные опасности.</w:t>
      </w:r>
    </w:p>
    <w:p w:rsidR="001D51A9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F1534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Конструкция промышленного транспорта непрерывного действия должна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1)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исключать возможность случайного соприкосновения работников с горячими или переохлажденными поверхностями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предусматривать систему сигнализации, а также систему автоматическо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й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останов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ки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отключения привода от источников энергии при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неисправностях, аварийных ситуациях или при режимах работы, близких к </w:t>
      </w:r>
      <w:proofErr w:type="gramStart"/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опасным</w:t>
      </w:r>
      <w:proofErr w:type="gramEnd"/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CF5D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Органы управления промышленным транспортом непрерывного действия должны быть безопасными, удобными, не требующими значительных усилий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Органы аварийного выключения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кнопки, рычаги, краны, штурвалы, заслонки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должны быть красного цвета, легко распознаваемыми и доступными.</w:t>
      </w:r>
    </w:p>
    <w:p w:rsidR="001D51A9" w:rsidRPr="00B14615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наличии</w:t>
      </w:r>
      <w:r w:rsidR="001D51A9" w:rsidRPr="003476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промышленного транспорта непрерывного действия нескольких пусковых устройств должны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быть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исключ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ены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несогласованные пуски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оборудования без предварительной подачи звукового и светового сигналов.</w:t>
      </w: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обслуживании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ремонте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наладке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промышленного транспорта непрерывного действия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необходимо соблюдать следующие требования: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перед пуском промышленного транспорта непрерывного действия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осле окончания ремонта или наладки все снятые ограждения и приспособления должны быть установлены на место и прочно закреплены.</w:t>
      </w: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Запрещается:</w:t>
      </w:r>
    </w:p>
    <w:p w:rsidR="001D51A9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1) производить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ремонт и наладк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075A8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промышленного транспорта непрерывного действия, смазк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приводов оборудования и механизмов, не имеющих встроенных систем смазки, во время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их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51A9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2) производить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уборк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чистк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электрооборудования, находящегося под напряжением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2F6556" w:rsidRPr="002F655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При наличии в технологической схеме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промышленного транспорта непрерывного действия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приемных бункеров должны приниматься меры, исключающие падение работников в бункеры: сверху бункеры должны быть оборудованы ограждениями.   </w:t>
      </w:r>
    </w:p>
    <w:p w:rsidR="001D51A9" w:rsidRPr="00B14615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1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07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предотвращения образования в бункере, включенном в технологическую транспортную систему, зависаний транспортируемого материала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следует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1224AB" w:rsidRPr="001224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Ручное разрушение сводов, козырьков из зависшего в бункере материала ломами, лопатами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запрещается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Проталкивание застрявшего материала должно производиться специальными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приспособлениями (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пиками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</w:t>
      </w:r>
      <w:proofErr w:type="spellStart"/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надбункерной</w:t>
      </w:r>
      <w:proofErr w:type="spellEnd"/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площадки.</w:t>
      </w: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09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прекратить подачу материала 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бункер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перекрыть выходное отверстие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бункера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отключить привод подающего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бункер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конвейера и вывесить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органе управления конвейером запрещающий знак безопасности с поясняющей надписью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«Не включать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! Р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аботают люди»;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4)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провентилировать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бункер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110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наблюдения за работником, выполняющим работы в бункере, и оказания ему в случае необходимости экстренной помощи вне бункера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верху должны находиться не менее двух работников.</w:t>
      </w:r>
    </w:p>
    <w:p w:rsidR="001D51A9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Работник,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пускающийся в бункер, должен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иметь страховочную привязь</w:t>
      </w:r>
      <w:r w:rsidR="00B354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B3543E" w:rsidRPr="00071D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 также обеспечен системой эвакуации и спасения, которая должна быть в состоянии готовой к использованию</w:t>
      </w:r>
      <w:r w:rsidRPr="00071D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F153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9205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</w:t>
      </w:r>
      <w:r w:rsidR="002F6556" w:rsidRPr="009D52F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smartTag w:uri="urn:schemas-microsoft-com:office:smarttags" w:element="metricconverter">
        <w:smartTagPr>
          <w:attr w:name="ProductID" w:val="1,0 м"/>
        </w:smartTagPr>
        <w:r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1,0 м</w:t>
        </w:r>
      </w:smartTag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участках трассы конвейеров с местными сужениями прохода из-за колонн, пилястр допускается</w:t>
      </w:r>
      <w:r w:rsidRPr="00370E0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уменьшать ширину проходов в этих местах до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0,5 м</w:t>
        </w:r>
      </w:smartTag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длине не более </w:t>
      </w:r>
      <w:smartTag w:uri="urn:schemas-microsoft-com:office:smarttags" w:element="metricconverter">
        <w:smartTagPr>
          <w:attr w:name="ProductID" w:val="1,0 м"/>
        </w:smartTagPr>
        <w:r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1,0 м</w:t>
        </w:r>
      </w:smartTag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установкой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ограждени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конвейеров в этих зонах.</w:t>
      </w:r>
    </w:p>
    <w:p w:rsidR="002265A6" w:rsidRPr="002265A6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CF5D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9205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2265A6" w:rsidRPr="002265A6">
        <w:rPr>
          <w:rFonts w:ascii="Times New Roman" w:hAnsi="Times New Roman"/>
          <w:sz w:val="28"/>
          <w:szCs w:val="28"/>
          <w:bdr w:val="none" w:sz="0" w:space="0" w:color="auto" w:frame="1"/>
        </w:rPr>
        <w:t>Высота проходов вдоль конвейеров должна быть не менее 2,0 м.</w:t>
      </w:r>
    </w:p>
    <w:p w:rsidR="001D51A9" w:rsidRPr="00B14615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11</w:t>
      </w:r>
      <w:r w:rsidR="009205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длине конвейера более </w:t>
      </w:r>
      <w:smartTag w:uri="urn:schemas-microsoft-com:office:smarttags" w:element="metricconverter">
        <w:smartTagPr>
          <w:attr w:name="ProductID" w:val="20,0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20,0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высоте от уровня пола до низа наиболее выступающих частей конвейера не более </w:t>
      </w:r>
      <w:smartTag w:uri="urn:schemas-microsoft-com:office:smarttags" w:element="metricconverter">
        <w:smartTagPr>
          <w:attr w:name="ProductID" w:val="1,2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1,2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необходимых местах устанавливаются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переходные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мостики шириной не менее </w:t>
      </w:r>
      <w:smartTag w:uri="urn:schemas-microsoft-com:office:smarttags" w:element="metricconverter">
        <w:smartTagPr>
          <w:attr w:name="ProductID" w:val="1,0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1,0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поручнями высотой не менее </w:t>
      </w:r>
      <w:smartTag w:uri="urn:schemas-microsoft-com:office:smarttags" w:element="metricconverter">
        <w:smartTagPr>
          <w:attr w:name="ProductID" w:val="1,1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1,1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бортовой обшивкой по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низу высотой не менее </w:t>
      </w:r>
      <w:smartTag w:uri="urn:schemas-microsoft-com:office:smarttags" w:element="metricconverter">
        <w:smartTagPr>
          <w:attr w:name="ProductID" w:val="0,15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0,15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Мостики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должны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устанавливат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ь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ся в производственных зданиях не более чем через </w:t>
      </w:r>
      <w:smartTag w:uri="urn:schemas-microsoft-com:office:smarttags" w:element="metricconverter">
        <w:smartTagPr>
          <w:attr w:name="ProductID" w:val="50 м"/>
        </w:smartTagPr>
        <w:r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50 м</w:t>
        </w:r>
      </w:smartTag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друг от друга, на эстакадах - не более чем через </w:t>
      </w:r>
      <w:smartTag w:uri="urn:schemas-microsoft-com:office:smarttags" w:element="metricconverter">
        <w:smartTagPr>
          <w:attr w:name="ProductID" w:val="100 м"/>
        </w:smartTagPr>
        <w:r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100 м</w:t>
        </w:r>
      </w:smartTag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11</w:t>
      </w:r>
      <w:r w:rsidR="009205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Конвейеры, у которых оси приводных и натяжных барабанов, шкивов или звездочек находятся выше </w:t>
      </w:r>
      <w:smartTag w:uri="urn:schemas-microsoft-com:office:smarttags" w:element="metricconverter">
        <w:smartTagPr>
          <w:attr w:name="ProductID" w:val="1,5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1,5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 уровня пола, 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должны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оборуд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оваться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площадками для обслуживания с ограждением поручнями высотой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менее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1,1 м со сплошной обшивкой понизу на высоту не менее 0,15 м 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A3374B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11</w:t>
      </w:r>
      <w:r w:rsidR="009205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Лестницы переходных мостиков и площадок для обслуживания конвейеров должны иметь ширину не менее </w:t>
      </w:r>
      <w:smartTag w:uri="urn:schemas-microsoft-com:office:smarttags" w:element="metricconverter">
        <w:smartTagPr>
          <w:attr w:name="ProductID" w:val="0,7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0,7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наклон марша - не более 45° при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постоянной эксплуатации, не более 60° - при эксплуатации 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 более двух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 в смену.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участках конвейеров, осмотр которых проводится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не более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одного раза в смену и в случае невозможности размещения маршевых лестниц допускается устанавливать мостики с вертикальными лестницами шириной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менее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0,4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м.</w:t>
      </w:r>
    </w:p>
    <w:p w:rsidR="001D51A9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Настилы мостиков и площадок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должны быть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сплошными из стальных рифленых листов.</w:t>
      </w:r>
    </w:p>
    <w:p w:rsidR="00AC0F00" w:rsidRPr="00B14615" w:rsidRDefault="00AC0F00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конвейеров общего применения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16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просыпей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(выпадение штучных грузов) и перегрузку конвейера.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6556" w:rsidRPr="002F6556"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Конвейеры с передвижными загрузочными и разгрузочными устройствами должны оборудоваться кон</w:t>
      </w:r>
      <w:r w:rsidR="001D51A9">
        <w:rPr>
          <w:rFonts w:ascii="Times New Roman" w:hAnsi="Times New Roman"/>
          <w:sz w:val="28"/>
          <w:szCs w:val="28"/>
        </w:rPr>
        <w:t>ц</w:t>
      </w:r>
      <w:r w:rsidR="001D51A9" w:rsidRPr="00B14615">
        <w:rPr>
          <w:rFonts w:ascii="Times New Roman" w:hAnsi="Times New Roman"/>
          <w:sz w:val="28"/>
          <w:szCs w:val="28"/>
        </w:rPr>
        <w:t>е</w:t>
      </w:r>
      <w:r w:rsidR="001D51A9">
        <w:rPr>
          <w:rFonts w:ascii="Times New Roman" w:hAnsi="Times New Roman"/>
          <w:sz w:val="28"/>
          <w:szCs w:val="28"/>
        </w:rPr>
        <w:t>в</w:t>
      </w:r>
      <w:r w:rsidR="001D51A9" w:rsidRPr="00B14615">
        <w:rPr>
          <w:rFonts w:ascii="Times New Roman" w:hAnsi="Times New Roman"/>
          <w:sz w:val="28"/>
          <w:szCs w:val="28"/>
        </w:rPr>
        <w:t>ыми выключателями и упорами, ограничивающими зону их перемещения.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18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</w:t>
      </w:r>
      <w:r w:rsidR="001D51A9">
        <w:rPr>
          <w:rFonts w:ascii="Times New Roman" w:hAnsi="Times New Roman"/>
          <w:sz w:val="28"/>
          <w:szCs w:val="28"/>
        </w:rPr>
        <w:t xml:space="preserve"> либо </w:t>
      </w:r>
      <w:r w:rsidR="001D51A9" w:rsidRPr="00B14615">
        <w:rPr>
          <w:rFonts w:ascii="Times New Roman" w:hAnsi="Times New Roman"/>
          <w:sz w:val="28"/>
          <w:szCs w:val="28"/>
        </w:rPr>
        <w:t>транспортных средств.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19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1D51A9" w:rsidRPr="00B14615" w:rsidRDefault="0092058C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="001D51A9">
        <w:rPr>
          <w:rFonts w:ascii="Times New Roman" w:hAnsi="Times New Roman"/>
          <w:sz w:val="28"/>
          <w:szCs w:val="28"/>
        </w:rPr>
        <w:t>. Р</w:t>
      </w:r>
      <w:r w:rsidR="001D51A9" w:rsidRPr="00B14615">
        <w:rPr>
          <w:rFonts w:ascii="Times New Roman" w:hAnsi="Times New Roman"/>
          <w:sz w:val="28"/>
          <w:szCs w:val="28"/>
        </w:rPr>
        <w:t>учная загрузка конвейера</w:t>
      </w:r>
      <w:r w:rsidR="001D51A9" w:rsidRPr="008B29FD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допускается, если: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соответствии с </w:t>
      </w:r>
      <w:r w:rsidRPr="00B14615">
        <w:rPr>
          <w:rFonts w:ascii="Times New Roman" w:hAnsi="Times New Roman"/>
          <w:sz w:val="28"/>
          <w:szCs w:val="28"/>
        </w:rPr>
        <w:t>технологическ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B14615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ом</w:t>
      </w:r>
      <w:r w:rsidRPr="00B14615">
        <w:rPr>
          <w:rFonts w:ascii="Times New Roman" w:hAnsi="Times New Roman"/>
          <w:sz w:val="28"/>
          <w:szCs w:val="28"/>
        </w:rPr>
        <w:t xml:space="preserve"> механизированная загрузка не</w:t>
      </w:r>
      <w:r>
        <w:rPr>
          <w:rFonts w:ascii="Times New Roman" w:hAnsi="Times New Roman"/>
          <w:sz w:val="28"/>
          <w:szCs w:val="28"/>
        </w:rPr>
        <w:t>возможна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 xml:space="preserve">расстояние от пола или площадки (подножки), на которой находится работник, до верхней кромки бункера не превышает </w:t>
      </w:r>
      <w:smartTag w:uri="urn:schemas-microsoft-com:office:smarttags" w:element="metricconverter">
        <w:smartTagPr>
          <w:attr w:name="ProductID" w:val="1,3 м"/>
        </w:smartTagPr>
        <w:r w:rsidRPr="00B14615">
          <w:rPr>
            <w:rFonts w:ascii="Times New Roman" w:hAnsi="Times New Roman"/>
            <w:sz w:val="28"/>
            <w:szCs w:val="28"/>
          </w:rPr>
          <w:t>1,3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5347">
        <w:rPr>
          <w:rFonts w:ascii="Times New Roman" w:hAnsi="Times New Roman"/>
          <w:sz w:val="28"/>
          <w:szCs w:val="28"/>
        </w:rPr>
        <w:t>2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Ширина площадки для загрузки конвейера должна быть не менее </w:t>
      </w:r>
      <w:r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0,8 м"/>
        </w:smartTagPr>
        <w:r w:rsidRPr="00B14615">
          <w:rPr>
            <w:rFonts w:ascii="Times New Roman" w:hAnsi="Times New Roman"/>
            <w:sz w:val="28"/>
            <w:szCs w:val="28"/>
          </w:rPr>
          <w:t>0,8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и при расположении на высоте более </w:t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должна иметь ограждение высотой 1,1 м с обшивкой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низу </w:t>
      </w:r>
      <w:r>
        <w:rPr>
          <w:rFonts w:ascii="Times New Roman" w:hAnsi="Times New Roman"/>
          <w:sz w:val="28"/>
          <w:szCs w:val="28"/>
        </w:rPr>
        <w:t>высотой</w:t>
      </w:r>
      <w:r w:rsidRPr="00B14615">
        <w:rPr>
          <w:rFonts w:ascii="Times New Roman" w:hAnsi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15 м"/>
        </w:smartTagPr>
        <w:r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374B">
        <w:rPr>
          <w:rFonts w:ascii="Times New Roman" w:hAnsi="Times New Roman"/>
          <w:sz w:val="28"/>
          <w:szCs w:val="28"/>
        </w:rPr>
        <w:t>2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Конвейеры, предназначенные для транспортировки тарных грузов, </w:t>
      </w:r>
      <w:r>
        <w:rPr>
          <w:rFonts w:ascii="Times New Roman" w:hAnsi="Times New Roman"/>
          <w:sz w:val="28"/>
          <w:szCs w:val="28"/>
        </w:rPr>
        <w:t xml:space="preserve">должны быть оборудованы </w:t>
      </w:r>
      <w:r w:rsidRPr="00B14615">
        <w:rPr>
          <w:rFonts w:ascii="Times New Roman" w:hAnsi="Times New Roman"/>
          <w:sz w:val="28"/>
          <w:szCs w:val="28"/>
        </w:rPr>
        <w:t xml:space="preserve">по всей длине бортами высотой не менее </w:t>
      </w:r>
      <w:r>
        <w:rPr>
          <w:rFonts w:ascii="Times New Roman" w:hAnsi="Times New Roman"/>
          <w:sz w:val="28"/>
          <w:szCs w:val="28"/>
        </w:rPr>
        <w:t>0,</w:t>
      </w:r>
      <w:r w:rsidRPr="00B146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м.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Неприводные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8553E3">
        <w:rPr>
          <w:rFonts w:ascii="Times New Roman" w:hAnsi="Times New Roman"/>
          <w:sz w:val="28"/>
          <w:szCs w:val="28"/>
        </w:rPr>
        <w:t>2</w:t>
      </w:r>
      <w:r w:rsidR="0092058C">
        <w:rPr>
          <w:rFonts w:ascii="Times New Roman" w:hAnsi="Times New Roman"/>
          <w:sz w:val="28"/>
          <w:szCs w:val="28"/>
        </w:rPr>
        <w:t>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Грузовые натяжные устройства конвейеров должны иметь концевые упоры для ограничения хода натяжной тележки и кон</w:t>
      </w:r>
      <w:r w:rsidR="001D51A9">
        <w:rPr>
          <w:rFonts w:ascii="Times New Roman" w:hAnsi="Times New Roman"/>
          <w:sz w:val="28"/>
          <w:szCs w:val="28"/>
        </w:rPr>
        <w:t>ц</w:t>
      </w:r>
      <w:r w:rsidR="001D51A9" w:rsidRPr="00B14615">
        <w:rPr>
          <w:rFonts w:ascii="Times New Roman" w:hAnsi="Times New Roman"/>
          <w:sz w:val="28"/>
          <w:szCs w:val="28"/>
        </w:rPr>
        <w:t>е</w:t>
      </w:r>
      <w:r w:rsidR="001D51A9">
        <w:rPr>
          <w:rFonts w:ascii="Times New Roman" w:hAnsi="Times New Roman"/>
          <w:sz w:val="28"/>
          <w:szCs w:val="28"/>
        </w:rPr>
        <w:t>в</w:t>
      </w:r>
      <w:r w:rsidR="001D51A9" w:rsidRPr="00B14615">
        <w:rPr>
          <w:rFonts w:ascii="Times New Roman" w:hAnsi="Times New Roman"/>
          <w:sz w:val="28"/>
          <w:szCs w:val="28"/>
        </w:rPr>
        <w:t>ые выключатели, отключающие привод конвейера при достижении натяжной тележкой крайних положений.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27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наклонных конвейерах (участках конвейеров) штучные грузы при транспортировке должны находиться в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неподвижном состоянии по отношению к плоскости грузонесущего элемента конвейера и не менять свое положение</w:t>
      </w:r>
      <w:r w:rsidR="001D51A9">
        <w:rPr>
          <w:rFonts w:ascii="Times New Roman" w:hAnsi="Times New Roman"/>
          <w:sz w:val="28"/>
          <w:szCs w:val="28"/>
        </w:rPr>
        <w:t xml:space="preserve"> во время транспортировки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28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Участки цепных конвейеров с углом наклона более 10° </w:t>
      </w:r>
      <w:r w:rsidR="001D51A9">
        <w:rPr>
          <w:rFonts w:ascii="Times New Roman" w:hAnsi="Times New Roman"/>
          <w:sz w:val="28"/>
          <w:szCs w:val="28"/>
        </w:rPr>
        <w:t xml:space="preserve">должны быть </w:t>
      </w:r>
      <w:r w:rsidR="001D51A9" w:rsidRPr="00B14615">
        <w:rPr>
          <w:rFonts w:ascii="Times New Roman" w:hAnsi="Times New Roman"/>
          <w:sz w:val="28"/>
          <w:szCs w:val="28"/>
        </w:rPr>
        <w:t>оснащ</w:t>
      </w:r>
      <w:r w:rsidR="001D51A9">
        <w:rPr>
          <w:rFonts w:ascii="Times New Roman" w:hAnsi="Times New Roman"/>
          <w:sz w:val="28"/>
          <w:szCs w:val="28"/>
        </w:rPr>
        <w:t xml:space="preserve">ены </w:t>
      </w:r>
      <w:r w:rsidR="001D51A9" w:rsidRPr="00B14615">
        <w:rPr>
          <w:rFonts w:ascii="Times New Roman" w:hAnsi="Times New Roman"/>
          <w:sz w:val="28"/>
          <w:szCs w:val="28"/>
        </w:rPr>
        <w:t>ловителями для захвата цепи в случае ее обрыва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29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Конвейеры, предназначенные для транспортировки пылевидных, пыл</w:t>
      </w:r>
      <w:proofErr w:type="gramStart"/>
      <w:r w:rsidR="001D51A9" w:rsidRPr="00B14615">
        <w:rPr>
          <w:rFonts w:ascii="Times New Roman" w:hAnsi="Times New Roman"/>
          <w:sz w:val="28"/>
          <w:szCs w:val="28"/>
        </w:rPr>
        <w:t>е-</w:t>
      </w:r>
      <w:proofErr w:type="gramEnd"/>
      <w:r w:rsidR="001D51A9" w:rsidRPr="00B14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паро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газовыделяющих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грузов, должны иметь укрытия, снабженные местн</w:t>
      </w:r>
      <w:r w:rsidR="001D51A9">
        <w:rPr>
          <w:rFonts w:ascii="Times New Roman" w:hAnsi="Times New Roman"/>
          <w:sz w:val="28"/>
          <w:szCs w:val="28"/>
        </w:rPr>
        <w:t xml:space="preserve">ой (локальной) вытяжной вентиляцией </w:t>
      </w:r>
      <w:r w:rsidR="001D51A9" w:rsidRPr="00B14615">
        <w:rPr>
          <w:rFonts w:ascii="Times New Roman" w:hAnsi="Times New Roman"/>
          <w:sz w:val="28"/>
          <w:szCs w:val="28"/>
        </w:rPr>
        <w:t>для подключения аспирационных устройств или оросительных систем.</w:t>
      </w:r>
    </w:p>
    <w:p w:rsidR="001D51A9" w:rsidRPr="00B14615" w:rsidRDefault="0092058C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5347">
        <w:rPr>
          <w:rFonts w:ascii="Times New Roman" w:hAnsi="Times New Roman"/>
          <w:sz w:val="28"/>
          <w:szCs w:val="28"/>
        </w:rPr>
        <w:t>3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Конвейеры, транспортирующие горячие грузы, должны быть оборудованы средствами защиты работников от ожогов.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374B">
        <w:rPr>
          <w:rFonts w:ascii="Times New Roman" w:hAnsi="Times New Roman"/>
          <w:sz w:val="28"/>
          <w:szCs w:val="28"/>
        </w:rPr>
        <w:t>3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</w:t>
      </w:r>
      <w:r w:rsidRPr="00B14615">
        <w:rPr>
          <w:rFonts w:ascii="Times New Roman" w:hAnsi="Times New Roman"/>
          <w:sz w:val="28"/>
          <w:szCs w:val="28"/>
        </w:rPr>
        <w:t>онвейер</w:t>
      </w:r>
      <w:r>
        <w:rPr>
          <w:rFonts w:ascii="Times New Roman" w:hAnsi="Times New Roman"/>
          <w:sz w:val="28"/>
          <w:szCs w:val="28"/>
        </w:rPr>
        <w:t>ы</w:t>
      </w:r>
      <w:r w:rsidRPr="00B14615">
        <w:rPr>
          <w:rFonts w:ascii="Times New Roman" w:hAnsi="Times New Roman"/>
          <w:sz w:val="28"/>
          <w:szCs w:val="28"/>
        </w:rPr>
        <w:t xml:space="preserve"> для транспортировки сыпучих грузов должн</w:t>
      </w:r>
      <w:r>
        <w:rPr>
          <w:rFonts w:ascii="Times New Roman" w:hAnsi="Times New Roman"/>
          <w:sz w:val="28"/>
          <w:szCs w:val="28"/>
        </w:rPr>
        <w:t>ы допускать</w:t>
      </w:r>
      <w:r w:rsidRPr="00B955CD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механизированн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B14615">
        <w:rPr>
          <w:rFonts w:ascii="Times New Roman" w:hAnsi="Times New Roman"/>
          <w:sz w:val="28"/>
          <w:szCs w:val="28"/>
        </w:rPr>
        <w:t>уборк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B14615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́</w:t>
      </w:r>
      <w:r w:rsidRPr="00B14615">
        <w:rPr>
          <w:rFonts w:ascii="Times New Roman" w:hAnsi="Times New Roman"/>
          <w:sz w:val="28"/>
          <w:szCs w:val="28"/>
        </w:rPr>
        <w:t>сыпи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в доступных местах трассы</w:t>
      </w:r>
      <w:r>
        <w:rPr>
          <w:rFonts w:ascii="Times New Roman" w:hAnsi="Times New Roman"/>
          <w:sz w:val="28"/>
          <w:szCs w:val="28"/>
        </w:rPr>
        <w:t xml:space="preserve"> (конвейерной линии)</w:t>
      </w:r>
      <w:r w:rsidRPr="00B14615">
        <w:rPr>
          <w:rFonts w:ascii="Times New Roman" w:hAnsi="Times New Roman"/>
          <w:sz w:val="28"/>
          <w:szCs w:val="28"/>
        </w:rPr>
        <w:t xml:space="preserve"> без остановки конвейера.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участках трассы, находящихся вне зоны видимости оператора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пульта управления, должна быть установлена двухсторонняя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 звуковая или световая сигнализация, включающаяся автоматически перед включением привода конвейера.</w:t>
      </w:r>
    </w:p>
    <w:p w:rsidR="001D51A9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Конвейеры должны иметь устройства, отключающие конвейер при обрыве ленты или канатно-натяжных устройств.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1D51A9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Производство ремонтных и</w:t>
      </w:r>
      <w:r w:rsidR="001D51A9">
        <w:rPr>
          <w:rFonts w:ascii="Times New Roman" w:hAnsi="Times New Roman"/>
          <w:sz w:val="28"/>
          <w:szCs w:val="28"/>
        </w:rPr>
        <w:t xml:space="preserve">ли наладочных </w:t>
      </w:r>
      <w:r w:rsidR="001D51A9" w:rsidRPr="00B14615">
        <w:rPr>
          <w:rFonts w:ascii="Times New Roman" w:hAnsi="Times New Roman"/>
          <w:sz w:val="28"/>
          <w:szCs w:val="28"/>
        </w:rPr>
        <w:t xml:space="preserve">работ на конвейере во время его работы </w:t>
      </w:r>
      <w:r w:rsidR="001D51A9">
        <w:rPr>
          <w:rFonts w:ascii="Times New Roman" w:hAnsi="Times New Roman"/>
          <w:sz w:val="28"/>
          <w:szCs w:val="28"/>
        </w:rPr>
        <w:t>запрещается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На отключенных электрических аппаратах конвейер</w:t>
      </w:r>
      <w:r>
        <w:rPr>
          <w:rFonts w:ascii="Times New Roman" w:hAnsi="Times New Roman"/>
          <w:sz w:val="28"/>
          <w:szCs w:val="28"/>
        </w:rPr>
        <w:t>а</w:t>
      </w:r>
      <w:r w:rsidRPr="00B14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время производства </w:t>
      </w:r>
      <w:r w:rsidRPr="00B14615">
        <w:rPr>
          <w:rFonts w:ascii="Times New Roman" w:hAnsi="Times New Roman"/>
          <w:sz w:val="28"/>
          <w:szCs w:val="28"/>
        </w:rPr>
        <w:t>работ на</w:t>
      </w:r>
      <w:r>
        <w:rPr>
          <w:rFonts w:ascii="Times New Roman" w:hAnsi="Times New Roman"/>
          <w:sz w:val="28"/>
          <w:szCs w:val="28"/>
        </w:rPr>
        <w:t xml:space="preserve"> трассе </w:t>
      </w:r>
      <w:r w:rsidRPr="00B14615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Pr="00B14615">
        <w:rPr>
          <w:rFonts w:ascii="Times New Roman" w:hAnsi="Times New Roman"/>
          <w:sz w:val="28"/>
          <w:szCs w:val="28"/>
        </w:rPr>
        <w:t>вывеш</w:t>
      </w:r>
      <w:r>
        <w:rPr>
          <w:rFonts w:ascii="Times New Roman" w:hAnsi="Times New Roman"/>
          <w:sz w:val="28"/>
          <w:szCs w:val="28"/>
        </w:rPr>
        <w:t>ены запрещающие знаки безопасности с поясняющей надписью</w:t>
      </w:r>
      <w:r w:rsidRPr="00B14615">
        <w:rPr>
          <w:rFonts w:ascii="Times New Roman" w:hAnsi="Times New Roman"/>
          <w:sz w:val="28"/>
          <w:szCs w:val="28"/>
        </w:rPr>
        <w:t xml:space="preserve"> «Не включать</w:t>
      </w:r>
      <w:r>
        <w:rPr>
          <w:rFonts w:ascii="Times New Roman" w:hAnsi="Times New Roman"/>
          <w:sz w:val="28"/>
          <w:szCs w:val="28"/>
        </w:rPr>
        <w:t>! Р</w:t>
      </w:r>
      <w:r w:rsidRPr="00B14615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 xml:space="preserve"> на линии</w:t>
      </w:r>
      <w:r w:rsidRPr="00B14615">
        <w:rPr>
          <w:rFonts w:ascii="Times New Roman" w:hAnsi="Times New Roman"/>
          <w:sz w:val="28"/>
          <w:szCs w:val="28"/>
        </w:rPr>
        <w:t>».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36</w:t>
      </w:r>
      <w:r w:rsidR="001D51A9">
        <w:rPr>
          <w:rFonts w:ascii="Times New Roman" w:hAnsi="Times New Roman"/>
          <w:sz w:val="28"/>
          <w:szCs w:val="28"/>
        </w:rPr>
        <w:t xml:space="preserve">. Эксплуатация конвейера запрещается </w:t>
      </w:r>
      <w:r w:rsidR="001D51A9" w:rsidRPr="00B14615">
        <w:rPr>
          <w:rFonts w:ascii="Times New Roman" w:hAnsi="Times New Roman"/>
          <w:sz w:val="28"/>
          <w:szCs w:val="28"/>
        </w:rPr>
        <w:t xml:space="preserve">при отсутствии или неисправности: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1) ограждени</w:t>
      </w:r>
      <w:r>
        <w:rPr>
          <w:rFonts w:ascii="Times New Roman" w:hAnsi="Times New Roman"/>
          <w:sz w:val="28"/>
          <w:szCs w:val="28"/>
        </w:rPr>
        <w:t>й</w:t>
      </w:r>
      <w:r w:rsidRPr="00B14615">
        <w:rPr>
          <w:rFonts w:ascii="Times New Roman" w:hAnsi="Times New Roman"/>
          <w:sz w:val="28"/>
          <w:szCs w:val="28"/>
        </w:rPr>
        <w:t xml:space="preserve"> натяжных и приводных барабанов, </w:t>
      </w:r>
      <w:proofErr w:type="spellStart"/>
      <w:r w:rsidRPr="00B14615">
        <w:rPr>
          <w:rFonts w:ascii="Times New Roman" w:hAnsi="Times New Roman"/>
          <w:sz w:val="28"/>
          <w:szCs w:val="28"/>
        </w:rPr>
        <w:t>роликоопор</w:t>
      </w:r>
      <w:proofErr w:type="spellEnd"/>
      <w:r w:rsidRPr="00B14615">
        <w:rPr>
          <w:rFonts w:ascii="Times New Roman" w:hAnsi="Times New Roman"/>
          <w:sz w:val="28"/>
          <w:szCs w:val="28"/>
        </w:rPr>
        <w:t xml:space="preserve"> и отклоняющих роликов;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2) заземления электрооборудования, бронированных кабелей и металлоконструкций;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3) сигнализации и освещения</w:t>
      </w:r>
      <w:r>
        <w:rPr>
          <w:rFonts w:ascii="Times New Roman" w:hAnsi="Times New Roman"/>
          <w:sz w:val="28"/>
          <w:szCs w:val="28"/>
        </w:rPr>
        <w:t>.</w:t>
      </w:r>
      <w:r w:rsidRPr="00B14615">
        <w:rPr>
          <w:rFonts w:ascii="Times New Roman" w:hAnsi="Times New Roman"/>
          <w:sz w:val="28"/>
          <w:szCs w:val="28"/>
        </w:rPr>
        <w:t xml:space="preserve"> 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37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Защитные ограждения конвейеров должны быть откидными (на петлях, шарнирах) или съемными, изготовленными из отдельных секций. Для удобства </w:t>
      </w:r>
      <w:r w:rsidR="001D51A9" w:rsidRPr="00B14615">
        <w:rPr>
          <w:rFonts w:ascii="Times New Roman" w:hAnsi="Times New Roman"/>
          <w:sz w:val="28"/>
          <w:szCs w:val="28"/>
        </w:rPr>
        <w:lastRenderedPageBreak/>
        <w:t>обслуживания конвейеров в ограждениях должны быть предусмотрены дверцы и крышки.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38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В зоне возможного нахождения </w:t>
      </w:r>
      <w:r w:rsidR="001D51A9">
        <w:rPr>
          <w:rFonts w:ascii="Times New Roman" w:hAnsi="Times New Roman"/>
          <w:sz w:val="28"/>
          <w:szCs w:val="28"/>
        </w:rPr>
        <w:t xml:space="preserve">работников </w:t>
      </w:r>
      <w:r w:rsidR="001D51A9" w:rsidRPr="00B14615">
        <w:rPr>
          <w:rFonts w:ascii="Times New Roman" w:hAnsi="Times New Roman"/>
          <w:sz w:val="28"/>
          <w:szCs w:val="28"/>
        </w:rPr>
        <w:t>должны быть ограждены: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канаты и блоки натяжных устройств, грузы натяжных устройств на высоту их перемещения и участок пола под ними;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загрузочные устройства для насыпных грузов;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приемные устройства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4615">
        <w:rPr>
          <w:rFonts w:ascii="Times New Roman" w:hAnsi="Times New Roman"/>
          <w:sz w:val="28"/>
          <w:szCs w:val="28"/>
        </w:rPr>
        <w:t>бункеры, горловины машин</w:t>
      </w:r>
      <w:r>
        <w:rPr>
          <w:rFonts w:ascii="Times New Roman" w:hAnsi="Times New Roman"/>
          <w:sz w:val="28"/>
          <w:szCs w:val="28"/>
        </w:rPr>
        <w:t>)</w:t>
      </w:r>
      <w:r w:rsidRPr="00B14615">
        <w:rPr>
          <w:rFonts w:ascii="Times New Roman" w:hAnsi="Times New Roman"/>
          <w:sz w:val="28"/>
          <w:szCs w:val="28"/>
        </w:rPr>
        <w:t>, установленные в местах сброса грузов с конвейеров;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 xml:space="preserve">нижние выступающие части конвейера, пересекающего проходы для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B14615">
        <w:rPr>
          <w:rFonts w:ascii="Times New Roman" w:hAnsi="Times New Roman"/>
          <w:sz w:val="28"/>
          <w:szCs w:val="28"/>
        </w:rPr>
        <w:t>или проезды для транспортных средств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4615">
        <w:rPr>
          <w:rFonts w:ascii="Times New Roman" w:hAnsi="Times New Roman"/>
          <w:sz w:val="28"/>
          <w:szCs w:val="28"/>
        </w:rPr>
        <w:t>устройством навесов, продолженных за габариты конвейера не менее чем на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участки трассы конвейеров (кроме подвесных), через которые не допускается проход людей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4615">
        <w:rPr>
          <w:rFonts w:ascii="Times New Roman" w:hAnsi="Times New Roman"/>
          <w:sz w:val="28"/>
          <w:szCs w:val="28"/>
        </w:rPr>
        <w:t>установкой вдоль трассы перил высотой не менее 1,1 м со сплошной обшивкой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низу на высоту не менее </w:t>
      </w:r>
      <w:smartTag w:uri="urn:schemas-microsoft-com:office:smarttags" w:element="metricconverter">
        <w:smartTagPr>
          <w:attr w:name="ProductID" w:val="0,15 м"/>
        </w:smartTagPr>
        <w:r w:rsidRPr="00B14615">
          <w:rPr>
            <w:rFonts w:ascii="Times New Roman" w:hAnsi="Times New Roman"/>
            <w:sz w:val="28"/>
            <w:szCs w:val="28"/>
          </w:rPr>
          <w:t>0,15 м</w:t>
        </w:r>
        <w:r>
          <w:rPr>
            <w:rFonts w:ascii="Times New Roman" w:hAnsi="Times New Roman"/>
            <w:sz w:val="28"/>
            <w:szCs w:val="28"/>
          </w:rPr>
          <w:t xml:space="preserve"> </w:t>
        </w:r>
      </w:smartTag>
      <w:r w:rsidRPr="00B14615">
        <w:rPr>
          <w:rFonts w:ascii="Times New Roman" w:hAnsi="Times New Roman"/>
          <w:sz w:val="28"/>
          <w:szCs w:val="28"/>
        </w:rPr>
        <w:t xml:space="preserve">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от пола</w:t>
      </w:r>
      <w:r>
        <w:rPr>
          <w:rFonts w:ascii="Times New Roman" w:hAnsi="Times New Roman"/>
          <w:sz w:val="28"/>
          <w:szCs w:val="28"/>
        </w:rPr>
        <w:t>)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39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Конвейеры, передвигающиеся по рельсам, должны быть закрыты кожухами или ограждены по всей длине перилами высотой не менее 1,1 м со сплошной обшивкой по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низу на высоту не менее </w:t>
      </w:r>
      <w:smartTag w:uri="urn:schemas-microsoft-com:office:smarttags" w:element="metricconverter">
        <w:smartTagPr>
          <w:attr w:name="ProductID" w:val="0,1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пола.</w:t>
      </w:r>
    </w:p>
    <w:p w:rsidR="001D51A9" w:rsidRDefault="0092058C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D51A9" w:rsidRPr="00B14615">
        <w:rPr>
          <w:rFonts w:ascii="Times New Roman" w:hAnsi="Times New Roman"/>
          <w:sz w:val="28"/>
          <w:szCs w:val="28"/>
        </w:rPr>
        <w:t>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  <w:proofErr w:type="gramEnd"/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аварийной остановке на конвейере должна автоматически включаться светозвуковая сигнализация.</w:t>
      </w:r>
    </w:p>
    <w:p w:rsidR="002265A6" w:rsidRPr="002265A6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5347">
        <w:rPr>
          <w:rFonts w:ascii="Times New Roman" w:hAnsi="Times New Roman"/>
          <w:sz w:val="28"/>
          <w:szCs w:val="28"/>
        </w:rPr>
        <w:t>4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265A6" w:rsidRPr="002265A6">
        <w:rPr>
          <w:rFonts w:ascii="Times New Roman" w:hAnsi="Times New Roman"/>
          <w:sz w:val="28"/>
          <w:szCs w:val="28"/>
        </w:rPr>
        <w:t>Конвейеры малой (до 10 м) протяженности в головной и хвостовой частях должны быть оборудованы аварийными кнопками «Стоп» для остановки конвейера.</w:t>
      </w:r>
    </w:p>
    <w:p w:rsidR="002265A6" w:rsidRPr="002265A6" w:rsidRDefault="002265A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A6">
        <w:rPr>
          <w:rFonts w:ascii="Times New Roman" w:hAnsi="Times New Roman"/>
          <w:sz w:val="28"/>
          <w:szCs w:val="28"/>
        </w:rPr>
        <w:t xml:space="preserve">Конвейеры </w:t>
      </w:r>
      <w:proofErr w:type="spellStart"/>
      <w:proofErr w:type="gramStart"/>
      <w:r w:rsidRPr="002265A6">
        <w:rPr>
          <w:rFonts w:ascii="Times New Roman" w:hAnsi="Times New Roman"/>
          <w:sz w:val="28"/>
          <w:szCs w:val="28"/>
        </w:rPr>
        <w:t>бо́льшей</w:t>
      </w:r>
      <w:proofErr w:type="spellEnd"/>
      <w:proofErr w:type="gramEnd"/>
      <w:r w:rsidRPr="002265A6">
        <w:rPr>
          <w:rFonts w:ascii="Times New Roman" w:hAnsi="Times New Roman"/>
          <w:sz w:val="28"/>
          <w:szCs w:val="28"/>
        </w:rPr>
        <w:t xml:space="preserve"> протяженности должны быть дополнительно оборудованы</w:t>
      </w:r>
      <w:r w:rsidR="00F15347">
        <w:rPr>
          <w:rFonts w:ascii="Times New Roman" w:hAnsi="Times New Roman"/>
          <w:sz w:val="28"/>
          <w:szCs w:val="28"/>
        </w:rPr>
        <w:t xml:space="preserve"> </w:t>
      </w:r>
      <w:r w:rsidRPr="002265A6">
        <w:rPr>
          <w:rFonts w:ascii="Times New Roman" w:hAnsi="Times New Roman"/>
          <w:sz w:val="28"/>
          <w:szCs w:val="28"/>
        </w:rPr>
        <w:t>выключающими устройствами для остановки конвейера в аварийных ситуациях в любом месте.</w:t>
      </w:r>
    </w:p>
    <w:p w:rsidR="002265A6" w:rsidRPr="002265A6" w:rsidRDefault="002265A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A6">
        <w:rPr>
          <w:rFonts w:ascii="Times New Roman" w:hAnsi="Times New Roman"/>
          <w:sz w:val="28"/>
          <w:szCs w:val="28"/>
        </w:rPr>
        <w:t>При оснащении всей трассы конвейер</w:t>
      </w:r>
      <w:r>
        <w:rPr>
          <w:rFonts w:ascii="Times New Roman" w:hAnsi="Times New Roman"/>
          <w:sz w:val="28"/>
          <w:szCs w:val="28"/>
        </w:rPr>
        <w:t>а</w:t>
      </w:r>
      <w:r w:rsidRPr="002265A6">
        <w:rPr>
          <w:rFonts w:ascii="Times New Roman" w:hAnsi="Times New Roman"/>
          <w:sz w:val="28"/>
          <w:szCs w:val="28"/>
        </w:rPr>
        <w:t xml:space="preserve"> тросовым выключателем, дающим возможность остановки конвейер</w:t>
      </w:r>
      <w:r>
        <w:rPr>
          <w:rFonts w:ascii="Times New Roman" w:hAnsi="Times New Roman"/>
          <w:sz w:val="28"/>
          <w:szCs w:val="28"/>
        </w:rPr>
        <w:t>а</w:t>
      </w:r>
      <w:r w:rsidRPr="002265A6">
        <w:rPr>
          <w:rFonts w:ascii="Times New Roman" w:hAnsi="Times New Roman"/>
          <w:sz w:val="28"/>
          <w:szCs w:val="28"/>
        </w:rPr>
        <w:t xml:space="preserve"> с любого места, аварийные кнопки для остановки конвейера в головной и хвостовой частях допускается не устанавливать.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5D0A">
        <w:rPr>
          <w:rFonts w:ascii="Times New Roman" w:hAnsi="Times New Roman"/>
          <w:sz w:val="28"/>
          <w:szCs w:val="28"/>
        </w:rPr>
        <w:t>4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4615">
        <w:rPr>
          <w:rFonts w:ascii="Times New Roman" w:hAnsi="Times New Roman"/>
          <w:sz w:val="28"/>
          <w:szCs w:val="28"/>
        </w:rPr>
        <w:t>Многоприводные</w:t>
      </w:r>
      <w:proofErr w:type="spellEnd"/>
      <w:r w:rsidRPr="00B14615">
        <w:rPr>
          <w:rFonts w:ascii="Times New Roman" w:hAnsi="Times New Roman"/>
          <w:sz w:val="28"/>
          <w:szCs w:val="28"/>
        </w:rPr>
        <w:t xml:space="preserve"> конвейеры должны иметь тормозные устройства на каждом приводе.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Во время работы </w:t>
      </w:r>
      <w:r w:rsidR="001D51A9" w:rsidRPr="00B14615">
        <w:rPr>
          <w:rFonts w:ascii="Times New Roman" w:hAnsi="Times New Roman"/>
          <w:sz w:val="28"/>
          <w:szCs w:val="28"/>
        </w:rPr>
        <w:t>конвейер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запрещается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B14615">
        <w:rPr>
          <w:rFonts w:ascii="Times New Roman" w:hAnsi="Times New Roman"/>
          <w:sz w:val="28"/>
          <w:szCs w:val="28"/>
        </w:rPr>
        <w:t>переставлять поддерживающие ролики, натягивать и выставлять ленту конвейера вручную;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ремонтировать электрооборудование, находящееся под напряжением.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</w:t>
      </w:r>
      <w:r>
        <w:rPr>
          <w:rFonts w:ascii="Times New Roman" w:hAnsi="Times New Roman"/>
          <w:sz w:val="28"/>
          <w:szCs w:val="28"/>
        </w:rPr>
        <w:t>ен</w:t>
      </w:r>
      <w:r w:rsidRPr="00B14615">
        <w:rPr>
          <w:rFonts w:ascii="Times New Roman" w:hAnsi="Times New Roman"/>
          <w:sz w:val="28"/>
          <w:szCs w:val="28"/>
        </w:rPr>
        <w:t xml:space="preserve"> быть вывешен</w:t>
      </w:r>
      <w:r>
        <w:rPr>
          <w:rFonts w:ascii="Times New Roman" w:hAnsi="Times New Roman"/>
          <w:sz w:val="28"/>
          <w:szCs w:val="28"/>
        </w:rPr>
        <w:t xml:space="preserve"> запрещающий знак безопасности с поясняющей </w:t>
      </w:r>
      <w:r w:rsidRPr="00B14615">
        <w:rPr>
          <w:rFonts w:ascii="Times New Roman" w:hAnsi="Times New Roman"/>
          <w:sz w:val="28"/>
          <w:szCs w:val="28"/>
        </w:rPr>
        <w:t>надписью «Не включать</w:t>
      </w:r>
      <w:r>
        <w:rPr>
          <w:rFonts w:ascii="Times New Roman" w:hAnsi="Times New Roman"/>
          <w:sz w:val="28"/>
          <w:szCs w:val="28"/>
        </w:rPr>
        <w:t>! Р</w:t>
      </w:r>
      <w:r w:rsidRPr="00B14615">
        <w:rPr>
          <w:rFonts w:ascii="Times New Roman" w:hAnsi="Times New Roman"/>
          <w:sz w:val="28"/>
          <w:szCs w:val="28"/>
        </w:rPr>
        <w:t>аботают люди</w:t>
      </w:r>
      <w:r>
        <w:rPr>
          <w:rFonts w:ascii="Times New Roman" w:hAnsi="Times New Roman"/>
          <w:sz w:val="28"/>
          <w:szCs w:val="28"/>
        </w:rPr>
        <w:t>»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Смазка узлов и элементов конвейера должна производиться</w:t>
      </w:r>
      <w:r w:rsidR="001D51A9">
        <w:rPr>
          <w:rFonts w:ascii="Times New Roman" w:hAnsi="Times New Roman"/>
          <w:sz w:val="28"/>
          <w:szCs w:val="28"/>
        </w:rPr>
        <w:t xml:space="preserve"> после </w:t>
      </w:r>
      <w:r w:rsidR="001D51A9" w:rsidRPr="00B14615">
        <w:rPr>
          <w:rFonts w:ascii="Times New Roman" w:hAnsi="Times New Roman"/>
          <w:sz w:val="28"/>
          <w:szCs w:val="28"/>
        </w:rPr>
        <w:t>полной остановк</w:t>
      </w:r>
      <w:r w:rsidR="001D51A9">
        <w:rPr>
          <w:rFonts w:ascii="Times New Roman" w:hAnsi="Times New Roman"/>
          <w:sz w:val="28"/>
          <w:szCs w:val="28"/>
        </w:rPr>
        <w:t>и</w:t>
      </w:r>
      <w:r w:rsidR="001D51A9" w:rsidRPr="00B14615">
        <w:rPr>
          <w:rFonts w:ascii="Times New Roman" w:hAnsi="Times New Roman"/>
          <w:sz w:val="28"/>
          <w:szCs w:val="28"/>
        </w:rPr>
        <w:t xml:space="preserve"> конвейера и принятия мер по исключени</w:t>
      </w:r>
      <w:r w:rsidR="001D51A9">
        <w:rPr>
          <w:rFonts w:ascii="Times New Roman" w:hAnsi="Times New Roman"/>
          <w:sz w:val="28"/>
          <w:szCs w:val="28"/>
        </w:rPr>
        <w:t>ю</w:t>
      </w:r>
      <w:r w:rsidR="001D51A9" w:rsidRPr="00B14615">
        <w:rPr>
          <w:rFonts w:ascii="Times New Roman" w:hAnsi="Times New Roman"/>
          <w:sz w:val="28"/>
          <w:szCs w:val="28"/>
        </w:rPr>
        <w:t xml:space="preserve"> его случайного пуска.</w:t>
      </w:r>
    </w:p>
    <w:p w:rsidR="0091317A" w:rsidRDefault="0091317A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17A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91317A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ленточных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 </w:t>
      </w:r>
    </w:p>
    <w:p w:rsidR="001D51A9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Организация </w:t>
      </w:r>
      <w:r w:rsidR="001D51A9" w:rsidRPr="00B14615">
        <w:rPr>
          <w:rFonts w:ascii="Times New Roman" w:hAnsi="Times New Roman"/>
          <w:sz w:val="28"/>
          <w:szCs w:val="28"/>
        </w:rPr>
        <w:t>работ</w:t>
      </w:r>
      <w:r w:rsidR="001D51A9">
        <w:rPr>
          <w:rFonts w:ascii="Times New Roman" w:hAnsi="Times New Roman"/>
          <w:sz w:val="28"/>
          <w:szCs w:val="28"/>
        </w:rPr>
        <w:t>ы</w:t>
      </w:r>
      <w:r w:rsidR="001D51A9" w:rsidRPr="00B14615">
        <w:rPr>
          <w:rFonts w:ascii="Times New Roman" w:hAnsi="Times New Roman"/>
          <w:sz w:val="28"/>
          <w:szCs w:val="28"/>
        </w:rPr>
        <w:t xml:space="preserve"> ленточных конвейеров</w:t>
      </w:r>
      <w:r w:rsidR="001D51A9">
        <w:rPr>
          <w:rFonts w:ascii="Times New Roman" w:hAnsi="Times New Roman"/>
          <w:sz w:val="28"/>
          <w:szCs w:val="28"/>
        </w:rPr>
        <w:t xml:space="preserve"> должна исключать </w:t>
      </w:r>
      <w:r w:rsidR="001D51A9" w:rsidRPr="00B14615">
        <w:rPr>
          <w:rFonts w:ascii="Times New Roman" w:hAnsi="Times New Roman"/>
          <w:sz w:val="28"/>
          <w:szCs w:val="28"/>
        </w:rPr>
        <w:t>их завалы транспортируемым материалом при пуске, остановке или в аварийной ситуации.</w:t>
      </w:r>
    </w:p>
    <w:p w:rsidR="001D51A9" w:rsidRPr="00B14615" w:rsidRDefault="00477995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46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На ленточных конвейерах длиной более </w:t>
      </w:r>
      <w:smartTag w:uri="urn:schemas-microsoft-com:office:smarttags" w:element="metricconverter">
        <w:smartTagPr>
          <w:attr w:name="ProductID" w:val="15 м"/>
        </w:smartTagPr>
        <w:r w:rsidR="001D51A9" w:rsidRPr="00B14615">
          <w:rPr>
            <w:rFonts w:ascii="Times New Roman" w:hAnsi="Times New Roman"/>
            <w:sz w:val="28"/>
            <w:szCs w:val="28"/>
          </w:rPr>
          <w:t>15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для предотвращения боковых смещений конвейерной ленты должны быть установлены направляющие и центрирующие устройства.</w:t>
      </w:r>
    </w:p>
    <w:p w:rsidR="001D51A9" w:rsidRPr="00B14615" w:rsidRDefault="00477995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47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Электрический привод ленточного конвейера должен обеспечивать плавный пуск конвейера при полной нагрузке.</w:t>
      </w:r>
    </w:p>
    <w:p w:rsidR="00FB3C00" w:rsidRDefault="00FB3C0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с</w:t>
      </w:r>
      <w:r w:rsidR="001D51A9" w:rsidRPr="00B14615">
        <w:rPr>
          <w:rFonts w:ascii="Times New Roman" w:hAnsi="Times New Roman"/>
          <w:sz w:val="28"/>
          <w:szCs w:val="28"/>
        </w:rPr>
        <w:t xml:space="preserve">корость движения конвейерной ленты </w:t>
      </w:r>
      <w:proofErr w:type="gramStart"/>
      <w:r w:rsidR="001D51A9" w:rsidRPr="00B14615">
        <w:rPr>
          <w:rFonts w:ascii="Times New Roman" w:hAnsi="Times New Roman"/>
          <w:sz w:val="28"/>
          <w:szCs w:val="28"/>
        </w:rPr>
        <w:t>при</w:t>
      </w:r>
      <w:proofErr w:type="gramEnd"/>
      <w:r w:rsidR="001D51A9" w:rsidRPr="00B14615">
        <w:rPr>
          <w:rFonts w:ascii="Times New Roman" w:hAnsi="Times New Roman"/>
          <w:sz w:val="28"/>
          <w:szCs w:val="28"/>
        </w:rPr>
        <w:t xml:space="preserve"> ручной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грузоразборке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/>
          <w:sz w:val="28"/>
          <w:szCs w:val="28"/>
        </w:rPr>
        <w:t>локальным нормативным актом работодателя с учетом массы и габаритов наибольшего груза.</w:t>
      </w:r>
    </w:p>
    <w:p w:rsidR="001D51A9" w:rsidRDefault="00477995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48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Ленточные конвейеры должны быть оборудованы</w:t>
      </w:r>
      <w:r w:rsidR="001D51A9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14615">
        <w:rPr>
          <w:rFonts w:ascii="Times New Roman" w:hAnsi="Times New Roman"/>
          <w:sz w:val="28"/>
          <w:szCs w:val="28"/>
        </w:rPr>
        <w:t xml:space="preserve"> устройствами, исключающими падение с них транспортируемого </w:t>
      </w:r>
      <w:r>
        <w:rPr>
          <w:rFonts w:ascii="Times New Roman" w:hAnsi="Times New Roman"/>
          <w:sz w:val="28"/>
          <w:szCs w:val="28"/>
        </w:rPr>
        <w:t>груза;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устройствами</w:t>
      </w:r>
      <w:r w:rsidRPr="0016603A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скребкового или щеточного типа для очистки конвейерной ленты</w:t>
      </w:r>
      <w:r>
        <w:rPr>
          <w:rFonts w:ascii="Times New Roman" w:hAnsi="Times New Roman"/>
          <w:sz w:val="28"/>
          <w:szCs w:val="28"/>
        </w:rPr>
        <w:t xml:space="preserve"> при транспортировании сыпучих материалов;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6603A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B14615">
        <w:rPr>
          <w:rFonts w:ascii="Times New Roman" w:hAnsi="Times New Roman"/>
          <w:sz w:val="28"/>
          <w:szCs w:val="28"/>
        </w:rPr>
        <w:t>для автоматической очистки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B14615">
        <w:rPr>
          <w:rFonts w:ascii="Times New Roman" w:hAnsi="Times New Roman"/>
          <w:sz w:val="28"/>
          <w:szCs w:val="28"/>
        </w:rPr>
        <w:t>олост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14615">
        <w:rPr>
          <w:rFonts w:ascii="Times New Roman" w:hAnsi="Times New Roman"/>
          <w:sz w:val="28"/>
          <w:szCs w:val="28"/>
        </w:rPr>
        <w:t>ветв</w:t>
      </w:r>
      <w:r>
        <w:rPr>
          <w:rFonts w:ascii="Times New Roman" w:hAnsi="Times New Roman"/>
          <w:sz w:val="28"/>
          <w:szCs w:val="28"/>
        </w:rPr>
        <w:t>и</w:t>
      </w:r>
      <w:r w:rsidRPr="00B14615">
        <w:rPr>
          <w:rFonts w:ascii="Times New Roman" w:hAnsi="Times New Roman"/>
          <w:sz w:val="28"/>
          <w:szCs w:val="28"/>
        </w:rPr>
        <w:t xml:space="preserve"> ленты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от налип</w:t>
      </w:r>
      <w:r>
        <w:rPr>
          <w:rFonts w:ascii="Times New Roman" w:hAnsi="Times New Roman"/>
          <w:sz w:val="28"/>
          <w:szCs w:val="28"/>
        </w:rPr>
        <w:t xml:space="preserve">ающего транспортируемого материала. </w:t>
      </w:r>
      <w:r w:rsidRPr="00B14615">
        <w:rPr>
          <w:rFonts w:ascii="Times New Roman" w:hAnsi="Times New Roman"/>
          <w:sz w:val="28"/>
          <w:szCs w:val="28"/>
        </w:rPr>
        <w:t>Ручн</w:t>
      </w:r>
      <w:r>
        <w:rPr>
          <w:rFonts w:ascii="Times New Roman" w:hAnsi="Times New Roman"/>
          <w:sz w:val="28"/>
          <w:szCs w:val="28"/>
        </w:rPr>
        <w:t>ая</w:t>
      </w:r>
      <w:r w:rsidRPr="00B14615">
        <w:rPr>
          <w:rFonts w:ascii="Times New Roman" w:hAnsi="Times New Roman"/>
          <w:sz w:val="28"/>
          <w:szCs w:val="28"/>
        </w:rPr>
        <w:t xml:space="preserve"> очистк</w:t>
      </w:r>
      <w:r>
        <w:rPr>
          <w:rFonts w:ascii="Times New Roman" w:hAnsi="Times New Roman"/>
          <w:sz w:val="28"/>
          <w:szCs w:val="28"/>
        </w:rPr>
        <w:t>а</w:t>
      </w:r>
      <w:r w:rsidRPr="00B14615">
        <w:rPr>
          <w:rFonts w:ascii="Times New Roman" w:hAnsi="Times New Roman"/>
          <w:sz w:val="28"/>
          <w:szCs w:val="28"/>
        </w:rPr>
        <w:t xml:space="preserve"> допускается </w:t>
      </w:r>
      <w:r>
        <w:rPr>
          <w:rFonts w:ascii="Times New Roman" w:hAnsi="Times New Roman"/>
          <w:sz w:val="28"/>
          <w:szCs w:val="28"/>
        </w:rPr>
        <w:t>при неработающем остановленном</w:t>
      </w:r>
      <w:r w:rsidRPr="00B14615">
        <w:rPr>
          <w:rFonts w:ascii="Times New Roman" w:hAnsi="Times New Roman"/>
          <w:sz w:val="28"/>
          <w:szCs w:val="28"/>
        </w:rPr>
        <w:t xml:space="preserve"> конвейер</w:t>
      </w:r>
      <w:r>
        <w:rPr>
          <w:rFonts w:ascii="Times New Roman" w:hAnsi="Times New Roman"/>
          <w:sz w:val="28"/>
          <w:szCs w:val="28"/>
        </w:rPr>
        <w:t>е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477995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49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Ленточные конвейеры, предназначенные для эксплуатации на открытых площадках, должны быть оборудованы защитными </w:t>
      </w:r>
      <w:r w:rsidR="001D51A9">
        <w:rPr>
          <w:rFonts w:ascii="Times New Roman" w:hAnsi="Times New Roman"/>
          <w:sz w:val="28"/>
          <w:szCs w:val="28"/>
        </w:rPr>
        <w:t>устройствами</w:t>
      </w:r>
      <w:r w:rsidR="001D51A9" w:rsidRPr="00B14615">
        <w:rPr>
          <w:rFonts w:ascii="Times New Roman" w:hAnsi="Times New Roman"/>
          <w:sz w:val="28"/>
          <w:szCs w:val="28"/>
        </w:rPr>
        <w:t>, предотвращающими сброс ветром конвейерной ленты или транспортируемого груза.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1D51A9" w:rsidRPr="00B14615" w:rsidRDefault="0092058C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7D24">
        <w:rPr>
          <w:rFonts w:ascii="Times New Roman" w:hAnsi="Times New Roman"/>
          <w:sz w:val="28"/>
          <w:szCs w:val="28"/>
        </w:rPr>
        <w:t>5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При подаче груза сбрасывающими устройствами в бункеры</w:t>
      </w:r>
      <w:r>
        <w:rPr>
          <w:rFonts w:ascii="Times New Roman" w:hAnsi="Times New Roman"/>
          <w:sz w:val="28"/>
          <w:szCs w:val="28"/>
        </w:rPr>
        <w:t>,</w:t>
      </w:r>
      <w:r w:rsidRPr="00B14615">
        <w:rPr>
          <w:rFonts w:ascii="Times New Roman" w:hAnsi="Times New Roman"/>
          <w:sz w:val="28"/>
          <w:szCs w:val="28"/>
        </w:rPr>
        <w:t xml:space="preserve"> расположенные непосредственно под ленточным конвейером</w:t>
      </w:r>
      <w:r>
        <w:rPr>
          <w:rFonts w:ascii="Times New Roman" w:hAnsi="Times New Roman"/>
          <w:sz w:val="28"/>
          <w:szCs w:val="28"/>
        </w:rPr>
        <w:t>,</w:t>
      </w:r>
      <w:r w:rsidRPr="00B14615">
        <w:rPr>
          <w:rFonts w:ascii="Times New Roman" w:hAnsi="Times New Roman"/>
          <w:sz w:val="28"/>
          <w:szCs w:val="28"/>
        </w:rPr>
        <w:t xml:space="preserve"> люки бункеров </w:t>
      </w:r>
      <w:r w:rsidRPr="00B14615">
        <w:rPr>
          <w:rFonts w:ascii="Times New Roman" w:hAnsi="Times New Roman"/>
          <w:sz w:val="28"/>
          <w:szCs w:val="28"/>
        </w:rPr>
        <w:lastRenderedPageBreak/>
        <w:t>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7995">
        <w:rPr>
          <w:rFonts w:ascii="Times New Roman" w:hAnsi="Times New Roman"/>
          <w:sz w:val="28"/>
          <w:szCs w:val="28"/>
        </w:rPr>
        <w:t>5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В местах загрузки ленточных конвейеров, транспортирующих кусковые грузы, </w:t>
      </w:r>
      <w:r>
        <w:rPr>
          <w:rFonts w:ascii="Times New Roman" w:hAnsi="Times New Roman"/>
          <w:sz w:val="28"/>
          <w:szCs w:val="28"/>
        </w:rPr>
        <w:t xml:space="preserve">должны устанавливаться </w:t>
      </w:r>
      <w:r w:rsidRPr="00B14615">
        <w:rPr>
          <w:rFonts w:ascii="Times New Roman" w:hAnsi="Times New Roman"/>
          <w:sz w:val="28"/>
          <w:szCs w:val="28"/>
        </w:rPr>
        <w:t>отбойные щитки, исключающие падение кусков груза с конвейерной ленты.</w:t>
      </w:r>
    </w:p>
    <w:p w:rsidR="001D51A9" w:rsidRPr="00B14615" w:rsidRDefault="00477995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Концевые участки ленточного конвейера (привод, натяжные устройства), устройства для очистки конвейерной ленты должны быть </w:t>
      </w:r>
      <w:r w:rsidR="001D51A9">
        <w:rPr>
          <w:rFonts w:ascii="Times New Roman" w:hAnsi="Times New Roman"/>
          <w:sz w:val="28"/>
          <w:szCs w:val="28"/>
        </w:rPr>
        <w:t xml:space="preserve">оборудованы съемными </w:t>
      </w:r>
      <w:r w:rsidR="001D51A9" w:rsidRPr="00B14615">
        <w:rPr>
          <w:rFonts w:ascii="Times New Roman" w:hAnsi="Times New Roman"/>
          <w:sz w:val="28"/>
          <w:szCs w:val="28"/>
        </w:rPr>
        <w:t>ограждени</w:t>
      </w:r>
      <w:r w:rsidR="001D51A9">
        <w:rPr>
          <w:rFonts w:ascii="Times New Roman" w:hAnsi="Times New Roman"/>
          <w:sz w:val="28"/>
          <w:szCs w:val="28"/>
        </w:rPr>
        <w:t>ями, с</w:t>
      </w:r>
      <w:r w:rsidR="001D51A9" w:rsidRPr="00B14615">
        <w:rPr>
          <w:rFonts w:ascii="Times New Roman" w:hAnsi="Times New Roman"/>
          <w:sz w:val="28"/>
          <w:szCs w:val="28"/>
        </w:rPr>
        <w:t>блокиров</w:t>
      </w:r>
      <w:r w:rsidR="001D51A9">
        <w:rPr>
          <w:rFonts w:ascii="Times New Roman" w:hAnsi="Times New Roman"/>
          <w:sz w:val="28"/>
          <w:szCs w:val="28"/>
        </w:rPr>
        <w:t xml:space="preserve">анными </w:t>
      </w:r>
      <w:r w:rsidR="001D51A9" w:rsidRPr="00B14615">
        <w:rPr>
          <w:rFonts w:ascii="Times New Roman" w:hAnsi="Times New Roman"/>
          <w:sz w:val="28"/>
          <w:szCs w:val="28"/>
        </w:rPr>
        <w:t>с приводом конвейера.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осмотра у</w:t>
      </w:r>
      <w:r w:rsidRPr="00B14615">
        <w:rPr>
          <w:rFonts w:ascii="Times New Roman" w:hAnsi="Times New Roman"/>
          <w:sz w:val="28"/>
          <w:szCs w:val="28"/>
        </w:rPr>
        <w:t>злов</w:t>
      </w:r>
      <w:r>
        <w:rPr>
          <w:rFonts w:ascii="Times New Roman" w:hAnsi="Times New Roman"/>
          <w:sz w:val="28"/>
          <w:szCs w:val="28"/>
        </w:rPr>
        <w:t xml:space="preserve"> конвейера</w:t>
      </w:r>
      <w:r w:rsidRPr="00B14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транспортирования грузов ограждения</w:t>
      </w:r>
      <w:r w:rsidRPr="00B14615">
        <w:rPr>
          <w:rFonts w:ascii="Times New Roman" w:hAnsi="Times New Roman"/>
          <w:sz w:val="28"/>
          <w:szCs w:val="28"/>
        </w:rPr>
        <w:t xml:space="preserve"> изготавливаются </w:t>
      </w:r>
      <w:proofErr w:type="gramStart"/>
      <w:r w:rsidRPr="00B14615">
        <w:rPr>
          <w:rFonts w:ascii="Times New Roman" w:hAnsi="Times New Roman"/>
          <w:sz w:val="28"/>
          <w:szCs w:val="28"/>
        </w:rPr>
        <w:t>сетчатыми</w:t>
      </w:r>
      <w:proofErr w:type="gramEnd"/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Приводные, натяжные, отклоняющие барабаны, натяжные устройства ленточных конвейеров </w:t>
      </w:r>
      <w:r w:rsidR="001D51A9">
        <w:rPr>
          <w:rFonts w:ascii="Times New Roman" w:hAnsi="Times New Roman"/>
          <w:sz w:val="28"/>
          <w:szCs w:val="28"/>
        </w:rPr>
        <w:t xml:space="preserve">должны </w:t>
      </w:r>
      <w:r w:rsidR="001D51A9" w:rsidRPr="00B14615">
        <w:rPr>
          <w:rFonts w:ascii="Times New Roman" w:hAnsi="Times New Roman"/>
          <w:sz w:val="28"/>
          <w:szCs w:val="28"/>
        </w:rPr>
        <w:t>закрыват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>ся ограждениями, исключающими доступ к ним.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Набегающие на приводные, натяжные, отклоняющие барабаны участки конвейерной ленты на расстоянии не менее </w:t>
      </w:r>
      <w:smartTag w:uri="urn:schemas-microsoft-com:office:smarttags" w:element="metricconverter">
        <w:smartTagPr>
          <w:attr w:name="ProductID" w:val="2,5 м"/>
        </w:smartTagPr>
        <w:r w:rsidR="001D51A9" w:rsidRPr="00B14615">
          <w:rPr>
            <w:rFonts w:ascii="Times New Roman" w:hAnsi="Times New Roman"/>
            <w:sz w:val="28"/>
            <w:szCs w:val="28"/>
          </w:rPr>
          <w:t>2,5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линии касания ленты с барабаном должны закрываться сверху и с обеих сторон ограждениями, исключающими доступ в эти полости при ручной уборке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про</w:t>
      </w:r>
      <w:r w:rsidR="001D51A9">
        <w:rPr>
          <w:rFonts w:ascii="Times New Roman" w:hAnsi="Times New Roman"/>
          <w:sz w:val="28"/>
          <w:szCs w:val="28"/>
        </w:rPr>
        <w:t>́</w:t>
      </w:r>
      <w:r w:rsidR="001D51A9" w:rsidRPr="00B14615">
        <w:rPr>
          <w:rFonts w:ascii="Times New Roman" w:hAnsi="Times New Roman"/>
          <w:sz w:val="28"/>
          <w:szCs w:val="28"/>
        </w:rPr>
        <w:t>сыпи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2F655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56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</w:t>
      </w:r>
      <w:r w:rsidR="001D51A9">
        <w:rPr>
          <w:rFonts w:ascii="Times New Roman" w:hAnsi="Times New Roman"/>
          <w:sz w:val="28"/>
          <w:szCs w:val="28"/>
        </w:rPr>
        <w:t>, расположенные</w:t>
      </w:r>
      <w:r w:rsidR="001D51A9" w:rsidRPr="00B14615">
        <w:rPr>
          <w:rFonts w:ascii="Times New Roman" w:hAnsi="Times New Roman"/>
          <w:sz w:val="28"/>
          <w:szCs w:val="28"/>
        </w:rPr>
        <w:t xml:space="preserve"> на высоте </w:t>
      </w:r>
      <w:r w:rsidR="001D51A9">
        <w:rPr>
          <w:rFonts w:ascii="Times New Roman" w:hAnsi="Times New Roman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2,5 м"/>
        </w:smartTagPr>
        <w:r w:rsidR="001D51A9" w:rsidRPr="00B14615">
          <w:rPr>
            <w:rFonts w:ascii="Times New Roman" w:hAnsi="Times New Roman"/>
            <w:sz w:val="28"/>
            <w:szCs w:val="28"/>
          </w:rPr>
          <w:t>2,5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пола, к которым возможен доступ работников, должны быть ограждены.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57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Ограждение натяжной станции, расположенной в головной части ленточного конвейера, должно быть двусторонним по всей длине.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58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Стыки конвейерных лент должны быть гладкими. Сращивание </w:t>
      </w:r>
      <w:r w:rsidR="001D51A9">
        <w:rPr>
          <w:rFonts w:ascii="Times New Roman" w:hAnsi="Times New Roman"/>
          <w:sz w:val="28"/>
          <w:szCs w:val="28"/>
        </w:rPr>
        <w:t xml:space="preserve">лент </w:t>
      </w:r>
      <w:r w:rsidR="001D51A9" w:rsidRPr="00B14615">
        <w:rPr>
          <w:rFonts w:ascii="Times New Roman" w:hAnsi="Times New Roman"/>
          <w:sz w:val="28"/>
          <w:szCs w:val="28"/>
        </w:rPr>
        <w:t>должно выполняться методом вулканизации или сшивкой сыромятными ремешками.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</w:t>
      </w:r>
      <w:r w:rsidRPr="00B14615">
        <w:rPr>
          <w:rFonts w:ascii="Times New Roman" w:hAnsi="Times New Roman"/>
          <w:sz w:val="28"/>
          <w:szCs w:val="28"/>
        </w:rPr>
        <w:t>сращивание конвейерных лент и приводных ремней с использованием болтов, скоб и других</w:t>
      </w:r>
      <w:r>
        <w:rPr>
          <w:rFonts w:ascii="Times New Roman" w:hAnsi="Times New Roman"/>
          <w:sz w:val="28"/>
          <w:szCs w:val="28"/>
        </w:rPr>
        <w:t xml:space="preserve"> металлических </w:t>
      </w:r>
      <w:r w:rsidRPr="00B14615">
        <w:rPr>
          <w:rFonts w:ascii="Times New Roman" w:hAnsi="Times New Roman"/>
          <w:sz w:val="28"/>
          <w:szCs w:val="28"/>
        </w:rPr>
        <w:t>крепежных элементов.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59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Устройства аварийно</w:t>
      </w:r>
      <w:r w:rsidR="001D51A9">
        <w:rPr>
          <w:rFonts w:ascii="Times New Roman" w:hAnsi="Times New Roman"/>
          <w:sz w:val="28"/>
          <w:szCs w:val="28"/>
        </w:rPr>
        <w:t>й</w:t>
      </w:r>
      <w:r w:rsidR="001D51A9" w:rsidRPr="00B14615">
        <w:rPr>
          <w:rFonts w:ascii="Times New Roman" w:hAnsi="Times New Roman"/>
          <w:sz w:val="28"/>
          <w:szCs w:val="28"/>
        </w:rPr>
        <w:t xml:space="preserve"> останов</w:t>
      </w:r>
      <w:r w:rsidR="001D51A9">
        <w:rPr>
          <w:rFonts w:ascii="Times New Roman" w:hAnsi="Times New Roman"/>
          <w:sz w:val="28"/>
          <w:szCs w:val="28"/>
        </w:rPr>
        <w:t>ки</w:t>
      </w:r>
      <w:r w:rsidR="001D51A9" w:rsidRPr="00B14615">
        <w:rPr>
          <w:rFonts w:ascii="Times New Roman" w:hAnsi="Times New Roman"/>
          <w:sz w:val="28"/>
          <w:szCs w:val="28"/>
        </w:rPr>
        <w:t xml:space="preserve"> ленточного конвейера должны размещаться с интервалами не более </w:t>
      </w:r>
      <w:smartTag w:uri="urn:schemas-microsoft-com:office:smarttags" w:element="metricconverter">
        <w:smartTagPr>
          <w:attr w:name="ProductID" w:val="8,0 м"/>
        </w:smartTagPr>
        <w:r w:rsidR="001D51A9" w:rsidRPr="00B14615">
          <w:rPr>
            <w:rFonts w:ascii="Times New Roman" w:hAnsi="Times New Roman"/>
            <w:sz w:val="28"/>
            <w:szCs w:val="28"/>
          </w:rPr>
          <w:t>8,0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Перед пуском ленточного конвейера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B14615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ены</w:t>
      </w:r>
      <w:r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состояние транспортерной ленты и ее стыков;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исправность звуковой и световой сигнализации;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исправность сигнализирующих датчиков, блокировок;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наличие и работоспособность противопожарной защиты конвейера (для пожароопасных условий работы);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надежность работы устройств аварийно</w:t>
      </w:r>
      <w:r>
        <w:rPr>
          <w:rFonts w:ascii="Times New Roman" w:hAnsi="Times New Roman"/>
          <w:sz w:val="28"/>
          <w:szCs w:val="28"/>
        </w:rPr>
        <w:t>й</w:t>
      </w:r>
      <w:r w:rsidRPr="00B14615">
        <w:rPr>
          <w:rFonts w:ascii="Times New Roman" w:hAnsi="Times New Roman"/>
          <w:sz w:val="28"/>
          <w:szCs w:val="28"/>
        </w:rPr>
        <w:t xml:space="preserve"> останов</w:t>
      </w:r>
      <w:r>
        <w:rPr>
          <w:rFonts w:ascii="Times New Roman" w:hAnsi="Times New Roman"/>
          <w:sz w:val="28"/>
          <w:szCs w:val="28"/>
        </w:rPr>
        <w:t>ки</w:t>
      </w:r>
      <w:r w:rsidRPr="00B14615">
        <w:rPr>
          <w:rFonts w:ascii="Times New Roman" w:hAnsi="Times New Roman"/>
          <w:sz w:val="28"/>
          <w:szCs w:val="28"/>
        </w:rPr>
        <w:t xml:space="preserve">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14615">
        <w:rPr>
          <w:rFonts w:ascii="Times New Roman" w:hAnsi="Times New Roman"/>
          <w:sz w:val="28"/>
          <w:szCs w:val="28"/>
        </w:rPr>
        <w:t>правильность натяжения конвейерной ленты;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B14615">
        <w:rPr>
          <w:rFonts w:ascii="Times New Roman" w:hAnsi="Times New Roman"/>
          <w:sz w:val="28"/>
          <w:szCs w:val="28"/>
        </w:rPr>
        <w:t>наличие и исправность роликов;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B14615">
        <w:rPr>
          <w:rFonts w:ascii="Times New Roman" w:hAnsi="Times New Roman"/>
          <w:sz w:val="28"/>
          <w:szCs w:val="28"/>
        </w:rPr>
        <w:t>наличие защитного заземления электрооборудования, брони кабелей, рамы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Pr="00B14615">
        <w:rPr>
          <w:rFonts w:ascii="Times New Roman" w:hAnsi="Times New Roman"/>
          <w:sz w:val="28"/>
          <w:szCs w:val="28"/>
        </w:rPr>
        <w:t>наличие и надежность ограждений приводных, натяжных и концевых барабанов.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</w:t>
      </w:r>
      <w:r w:rsidRPr="00B14615">
        <w:rPr>
          <w:rFonts w:ascii="Times New Roman" w:hAnsi="Times New Roman"/>
          <w:sz w:val="28"/>
          <w:szCs w:val="28"/>
        </w:rPr>
        <w:t xml:space="preserve">пускать в работу ленточный конвейер при захламленности и </w:t>
      </w:r>
      <w:proofErr w:type="spellStart"/>
      <w:r w:rsidRPr="00B14615">
        <w:rPr>
          <w:rFonts w:ascii="Times New Roman" w:hAnsi="Times New Roman"/>
          <w:sz w:val="28"/>
          <w:szCs w:val="28"/>
        </w:rPr>
        <w:t>загроможденности</w:t>
      </w:r>
      <w:proofErr w:type="spellEnd"/>
      <w:r w:rsidRPr="00B14615">
        <w:rPr>
          <w:rFonts w:ascii="Times New Roman" w:hAnsi="Times New Roman"/>
          <w:sz w:val="28"/>
          <w:szCs w:val="28"/>
        </w:rPr>
        <w:t xml:space="preserve"> проходов.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27CA">
        <w:rPr>
          <w:rFonts w:ascii="Times New Roman" w:hAnsi="Times New Roman"/>
          <w:sz w:val="28"/>
          <w:szCs w:val="28"/>
        </w:rPr>
        <w:t>6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Пуск ленточного конвейера следует производить без нагрузки, остановку  – после схода с него груза.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4AB0">
        <w:rPr>
          <w:rFonts w:ascii="Times New Roman" w:hAnsi="Times New Roman"/>
          <w:sz w:val="28"/>
          <w:szCs w:val="28"/>
        </w:rPr>
        <w:t>6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Ленточный конвейер долж</w:t>
      </w:r>
      <w:r>
        <w:rPr>
          <w:rFonts w:ascii="Times New Roman" w:hAnsi="Times New Roman"/>
          <w:sz w:val="28"/>
          <w:szCs w:val="28"/>
        </w:rPr>
        <w:t>е</w:t>
      </w:r>
      <w:r w:rsidRPr="00B14615">
        <w:rPr>
          <w:rFonts w:ascii="Times New Roman" w:hAnsi="Times New Roman"/>
          <w:sz w:val="28"/>
          <w:szCs w:val="28"/>
        </w:rPr>
        <w:t xml:space="preserve">н быть немедленно остановлен </w:t>
      </w:r>
      <w:proofErr w:type="gramStart"/>
      <w:r w:rsidRPr="00B14615">
        <w:rPr>
          <w:rFonts w:ascii="Times New Roman" w:hAnsi="Times New Roman"/>
          <w:sz w:val="28"/>
          <w:szCs w:val="28"/>
        </w:rPr>
        <w:t>при</w:t>
      </w:r>
      <w:proofErr w:type="gramEnd"/>
      <w:r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пробуксовке конвейерной ленты на приводных барабанах;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B14615">
        <w:rPr>
          <w:rFonts w:ascii="Times New Roman" w:hAnsi="Times New Roman"/>
          <w:sz w:val="28"/>
          <w:szCs w:val="28"/>
        </w:rPr>
        <w:t>появлении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запаха гари, дыма, пламени;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 xml:space="preserve">ослаблении натяжения конвейерной ленты </w:t>
      </w:r>
      <w:proofErr w:type="gramStart"/>
      <w:r w:rsidRPr="00B14615">
        <w:rPr>
          <w:rFonts w:ascii="Times New Roman" w:hAnsi="Times New Roman"/>
          <w:sz w:val="28"/>
          <w:szCs w:val="28"/>
        </w:rPr>
        <w:t>сверх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допустимого;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B14615">
        <w:rPr>
          <w:rFonts w:ascii="Times New Roman" w:hAnsi="Times New Roman"/>
          <w:sz w:val="28"/>
          <w:szCs w:val="28"/>
        </w:rPr>
        <w:t>сбегании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конвейерной ленты на </w:t>
      </w:r>
      <w:proofErr w:type="spellStart"/>
      <w:r w:rsidRPr="00B14615">
        <w:rPr>
          <w:rFonts w:ascii="Times New Roman" w:hAnsi="Times New Roman"/>
          <w:sz w:val="28"/>
          <w:szCs w:val="28"/>
        </w:rPr>
        <w:t>роликоопорах</w:t>
      </w:r>
      <w:proofErr w:type="spellEnd"/>
      <w:r w:rsidRPr="00B14615">
        <w:rPr>
          <w:rFonts w:ascii="Times New Roman" w:hAnsi="Times New Roman"/>
          <w:sz w:val="28"/>
          <w:szCs w:val="28"/>
        </w:rPr>
        <w:t xml:space="preserve"> или барабанах до касания ею неподвижных частей конвейера и других предметов;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неисправности защит</w:t>
      </w:r>
      <w:r>
        <w:rPr>
          <w:rFonts w:ascii="Times New Roman" w:hAnsi="Times New Roman"/>
          <w:sz w:val="28"/>
          <w:szCs w:val="28"/>
        </w:rPr>
        <w:t>ы</w:t>
      </w:r>
      <w:r w:rsidRPr="00B14615">
        <w:rPr>
          <w:rFonts w:ascii="Times New Roman" w:hAnsi="Times New Roman"/>
          <w:sz w:val="28"/>
          <w:szCs w:val="28"/>
        </w:rPr>
        <w:t>, блокировок, средств экстренной остановки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B14615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или неисправности ограждающих устройств;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B14615">
        <w:rPr>
          <w:rFonts w:ascii="Times New Roman" w:hAnsi="Times New Roman"/>
          <w:sz w:val="28"/>
          <w:szCs w:val="28"/>
        </w:rPr>
        <w:t>неисправн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Pr="00B14615">
        <w:rPr>
          <w:rFonts w:ascii="Times New Roman" w:hAnsi="Times New Roman"/>
          <w:sz w:val="28"/>
          <w:szCs w:val="28"/>
        </w:rPr>
        <w:t>болтовых соединени</w:t>
      </w:r>
      <w:r>
        <w:rPr>
          <w:rFonts w:ascii="Times New Roman" w:hAnsi="Times New Roman"/>
          <w:sz w:val="28"/>
          <w:szCs w:val="28"/>
        </w:rPr>
        <w:t>й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proofErr w:type="gramStart"/>
      <w:r w:rsidRPr="00B14615">
        <w:rPr>
          <w:rFonts w:ascii="Times New Roman" w:hAnsi="Times New Roman"/>
          <w:sz w:val="28"/>
          <w:szCs w:val="28"/>
        </w:rPr>
        <w:t>ненормальном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стуке и повышенном уровне шума в редукторе привода;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B14615">
        <w:rPr>
          <w:rFonts w:ascii="Times New Roman" w:hAnsi="Times New Roman"/>
          <w:sz w:val="28"/>
          <w:szCs w:val="28"/>
        </w:rPr>
        <w:t>забивке</w:t>
      </w:r>
      <w:r w:rsidRPr="00C27239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перегрузочного узла транспортируемым материалом;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proofErr w:type="gramStart"/>
      <w:r w:rsidRPr="00B14615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двух и более роликов на смежных опорах;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proofErr w:type="gramStart"/>
      <w:r w:rsidRPr="00B14615">
        <w:rPr>
          <w:rFonts w:ascii="Times New Roman" w:hAnsi="Times New Roman"/>
          <w:sz w:val="28"/>
          <w:szCs w:val="28"/>
        </w:rPr>
        <w:t>повреждениях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конвейерной ленты и ее стыкового соединения, создающих опасность аварии;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B14615">
        <w:rPr>
          <w:rFonts w:ascii="Times New Roman" w:hAnsi="Times New Roman"/>
          <w:sz w:val="28"/>
          <w:szCs w:val="28"/>
        </w:rPr>
        <w:t xml:space="preserve">нарушении футеровки </w:t>
      </w:r>
      <w:proofErr w:type="gramStart"/>
      <w:r w:rsidRPr="00B14615">
        <w:rPr>
          <w:rFonts w:ascii="Times New Roman" w:hAnsi="Times New Roman"/>
          <w:sz w:val="28"/>
          <w:szCs w:val="28"/>
        </w:rPr>
        <w:t>приводного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и прижимного барабанов;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proofErr w:type="gramStart"/>
      <w:r w:rsidRPr="00B14615">
        <w:rPr>
          <w:rFonts w:ascii="Times New Roman" w:hAnsi="Times New Roman"/>
          <w:sz w:val="28"/>
          <w:szCs w:val="28"/>
        </w:rPr>
        <w:t>заклинивании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барабанов.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Во время работы ленточного конвейера</w:t>
      </w:r>
      <w:r w:rsidR="001D51A9">
        <w:rPr>
          <w:rFonts w:ascii="Times New Roman" w:hAnsi="Times New Roman"/>
          <w:sz w:val="28"/>
          <w:szCs w:val="28"/>
        </w:rPr>
        <w:t xml:space="preserve"> запрещается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устран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B14615">
        <w:rPr>
          <w:rFonts w:ascii="Times New Roman" w:hAnsi="Times New Roman"/>
          <w:sz w:val="28"/>
          <w:szCs w:val="28"/>
        </w:rPr>
        <w:t>перекос конвейерной ленты с использованием металлического прута, трубы, палки, регулирова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B14615">
        <w:rPr>
          <w:rFonts w:ascii="Times New Roman" w:hAnsi="Times New Roman"/>
          <w:sz w:val="28"/>
          <w:szCs w:val="28"/>
        </w:rPr>
        <w:t>положения барабанов и роликовых опор;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устран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B14615">
        <w:rPr>
          <w:rFonts w:ascii="Times New Roman" w:hAnsi="Times New Roman"/>
          <w:sz w:val="28"/>
          <w:szCs w:val="28"/>
        </w:rPr>
        <w:t>пробуксовк</w:t>
      </w:r>
      <w:r>
        <w:rPr>
          <w:rFonts w:ascii="Times New Roman" w:hAnsi="Times New Roman"/>
          <w:sz w:val="28"/>
          <w:szCs w:val="28"/>
        </w:rPr>
        <w:t>у</w:t>
      </w:r>
      <w:r w:rsidRPr="00B14615">
        <w:rPr>
          <w:rFonts w:ascii="Times New Roman" w:hAnsi="Times New Roman"/>
          <w:sz w:val="28"/>
          <w:szCs w:val="28"/>
        </w:rPr>
        <w:t xml:space="preserve"> конвейерной ленты с использованием подсыпки между лентой и барабаном канифоли, битума, песка, транспортируемого и другого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смаз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Pr="00B14615">
        <w:rPr>
          <w:rFonts w:ascii="Times New Roman" w:hAnsi="Times New Roman"/>
          <w:sz w:val="28"/>
          <w:szCs w:val="28"/>
        </w:rPr>
        <w:t>подшипник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14615">
        <w:rPr>
          <w:rFonts w:ascii="Times New Roman" w:hAnsi="Times New Roman"/>
          <w:sz w:val="28"/>
          <w:szCs w:val="28"/>
        </w:rPr>
        <w:t>и други</w:t>
      </w:r>
      <w:r>
        <w:rPr>
          <w:rFonts w:ascii="Times New Roman" w:hAnsi="Times New Roman"/>
          <w:sz w:val="28"/>
          <w:szCs w:val="28"/>
        </w:rPr>
        <w:t>е трущие</w:t>
      </w:r>
      <w:r w:rsidRPr="00B14615">
        <w:rPr>
          <w:rFonts w:ascii="Times New Roman" w:hAnsi="Times New Roman"/>
          <w:sz w:val="28"/>
          <w:szCs w:val="28"/>
        </w:rPr>
        <w:t>ся детал</w:t>
      </w:r>
      <w:r>
        <w:rPr>
          <w:rFonts w:ascii="Times New Roman" w:hAnsi="Times New Roman"/>
          <w:sz w:val="28"/>
          <w:szCs w:val="28"/>
        </w:rPr>
        <w:t>и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допуск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B14615">
        <w:rPr>
          <w:rFonts w:ascii="Times New Roman" w:hAnsi="Times New Roman"/>
          <w:sz w:val="28"/>
          <w:szCs w:val="28"/>
        </w:rPr>
        <w:t xml:space="preserve">посторонних лиц к </w:t>
      </w:r>
      <w:r>
        <w:rPr>
          <w:rFonts w:ascii="Times New Roman" w:hAnsi="Times New Roman"/>
          <w:sz w:val="28"/>
          <w:szCs w:val="28"/>
        </w:rPr>
        <w:t xml:space="preserve">работающему </w:t>
      </w:r>
      <w:r w:rsidRPr="00B14615">
        <w:rPr>
          <w:rFonts w:ascii="Times New Roman" w:hAnsi="Times New Roman"/>
          <w:sz w:val="28"/>
          <w:szCs w:val="28"/>
        </w:rPr>
        <w:t>конвейер</w:t>
      </w:r>
      <w:r>
        <w:rPr>
          <w:rFonts w:ascii="Times New Roman" w:hAnsi="Times New Roman"/>
          <w:sz w:val="28"/>
          <w:szCs w:val="28"/>
        </w:rPr>
        <w:t>у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В случае внезапного прекращения подачи электроэнергии пусковые устройства электродвигателей и</w:t>
      </w:r>
      <w:r w:rsidR="001D51A9">
        <w:rPr>
          <w:rFonts w:ascii="Times New Roman" w:hAnsi="Times New Roman"/>
          <w:sz w:val="28"/>
          <w:szCs w:val="28"/>
        </w:rPr>
        <w:t xml:space="preserve"> органы</w:t>
      </w:r>
      <w:r w:rsidR="001D51A9" w:rsidRPr="00B14615">
        <w:rPr>
          <w:rFonts w:ascii="Times New Roman" w:hAnsi="Times New Roman"/>
          <w:sz w:val="28"/>
          <w:szCs w:val="28"/>
        </w:rPr>
        <w:t xml:space="preserve"> управления ленточных конвейеров </w:t>
      </w:r>
      <w:r w:rsidR="001D51A9">
        <w:rPr>
          <w:rFonts w:ascii="Times New Roman" w:hAnsi="Times New Roman"/>
          <w:sz w:val="28"/>
          <w:szCs w:val="28"/>
        </w:rPr>
        <w:t xml:space="preserve">должны быть </w:t>
      </w:r>
      <w:r w:rsidR="001D51A9" w:rsidRPr="00B14615">
        <w:rPr>
          <w:rFonts w:ascii="Times New Roman" w:hAnsi="Times New Roman"/>
          <w:sz w:val="28"/>
          <w:szCs w:val="28"/>
        </w:rPr>
        <w:t>немедленно</w:t>
      </w:r>
      <w:r w:rsidR="001D51A9">
        <w:rPr>
          <w:rFonts w:ascii="Times New Roman" w:hAnsi="Times New Roman"/>
          <w:sz w:val="28"/>
          <w:szCs w:val="28"/>
        </w:rPr>
        <w:t xml:space="preserve"> переведены</w:t>
      </w:r>
      <w:r w:rsidR="001D51A9" w:rsidRPr="00B14615">
        <w:rPr>
          <w:rFonts w:ascii="Times New Roman" w:hAnsi="Times New Roman"/>
          <w:sz w:val="28"/>
          <w:szCs w:val="28"/>
        </w:rPr>
        <w:t xml:space="preserve"> в положение «Стоп».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</w:t>
      </w:r>
      <w:smartTag w:uri="urn:schemas-microsoft-com:office:smarttags" w:element="metricconverter">
        <w:smartTagPr>
          <w:attr w:name="ProductID" w:val="1,1 м"/>
        </w:smartTagPr>
        <w:r w:rsidR="001D51A9" w:rsidRPr="00B14615">
          <w:rPr>
            <w:rFonts w:ascii="Times New Roman" w:hAnsi="Times New Roman"/>
            <w:sz w:val="28"/>
            <w:szCs w:val="28"/>
          </w:rPr>
          <w:t>1,1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с обшивкой </w:t>
      </w:r>
      <w:proofErr w:type="gramStart"/>
      <w:r w:rsidR="001D51A9" w:rsidRPr="00B14615">
        <w:rPr>
          <w:rFonts w:ascii="Times New Roman" w:hAnsi="Times New Roman"/>
          <w:sz w:val="28"/>
          <w:szCs w:val="28"/>
        </w:rPr>
        <w:t>по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низу</w:t>
      </w:r>
      <w:proofErr w:type="gramEnd"/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высотой</w:t>
      </w:r>
      <w:r w:rsidR="001D51A9" w:rsidRPr="00B14615">
        <w:rPr>
          <w:rFonts w:ascii="Times New Roman" w:hAnsi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1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и дополнительной</w:t>
      </w:r>
      <w:r w:rsidR="001D51A9">
        <w:rPr>
          <w:rFonts w:ascii="Times New Roman" w:hAnsi="Times New Roman"/>
          <w:sz w:val="28"/>
          <w:szCs w:val="28"/>
        </w:rPr>
        <w:t xml:space="preserve"> промежуточной</w:t>
      </w:r>
      <w:r w:rsidR="001D51A9" w:rsidRPr="00B14615">
        <w:rPr>
          <w:rFonts w:ascii="Times New Roman" w:hAnsi="Times New Roman"/>
          <w:sz w:val="28"/>
          <w:szCs w:val="28"/>
        </w:rPr>
        <w:t xml:space="preserve"> ограждающей планкой</w:t>
      </w:r>
      <w:r w:rsidR="00071D1E">
        <w:rPr>
          <w:rFonts w:ascii="Times New Roman" w:hAnsi="Times New Roman"/>
          <w:sz w:val="28"/>
          <w:szCs w:val="28"/>
        </w:rPr>
        <w:t xml:space="preserve"> на высоте </w:t>
      </w:r>
      <w:r w:rsidR="001D51A9">
        <w:rPr>
          <w:rFonts w:ascii="Times New Roman" w:hAnsi="Times New Roman"/>
          <w:sz w:val="28"/>
          <w:szCs w:val="28"/>
        </w:rPr>
        <w:t>0,5 м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66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перемещении передвижн</w:t>
      </w:r>
      <w:r w:rsidR="001D51A9">
        <w:rPr>
          <w:rFonts w:ascii="Times New Roman" w:hAnsi="Times New Roman"/>
          <w:sz w:val="28"/>
          <w:szCs w:val="28"/>
        </w:rPr>
        <w:t xml:space="preserve">ого </w:t>
      </w:r>
      <w:r w:rsidR="001D51A9" w:rsidRPr="00B14615">
        <w:rPr>
          <w:rFonts w:ascii="Times New Roman" w:hAnsi="Times New Roman"/>
          <w:sz w:val="28"/>
          <w:szCs w:val="28"/>
        </w:rPr>
        <w:t>ленточн</w:t>
      </w:r>
      <w:r w:rsidR="001D51A9">
        <w:rPr>
          <w:rFonts w:ascii="Times New Roman" w:hAnsi="Times New Roman"/>
          <w:sz w:val="28"/>
          <w:szCs w:val="28"/>
        </w:rPr>
        <w:t xml:space="preserve">ого </w:t>
      </w:r>
      <w:r w:rsidR="001D51A9" w:rsidRPr="00B14615">
        <w:rPr>
          <w:rFonts w:ascii="Times New Roman" w:hAnsi="Times New Roman"/>
          <w:sz w:val="28"/>
          <w:szCs w:val="28"/>
        </w:rPr>
        <w:t>конвейер</w:t>
      </w:r>
      <w:r w:rsidR="001D51A9">
        <w:rPr>
          <w:rFonts w:ascii="Times New Roman" w:hAnsi="Times New Roman"/>
          <w:sz w:val="28"/>
          <w:szCs w:val="28"/>
        </w:rPr>
        <w:t xml:space="preserve">а </w:t>
      </w:r>
      <w:r w:rsidR="001D51A9" w:rsidRPr="00B14615">
        <w:rPr>
          <w:rFonts w:ascii="Times New Roman" w:hAnsi="Times New Roman"/>
          <w:sz w:val="28"/>
          <w:szCs w:val="28"/>
        </w:rPr>
        <w:t>работник, производящи</w:t>
      </w:r>
      <w:r w:rsidR="001D51A9">
        <w:rPr>
          <w:rFonts w:ascii="Times New Roman" w:hAnsi="Times New Roman"/>
          <w:sz w:val="28"/>
          <w:szCs w:val="28"/>
        </w:rPr>
        <w:t>й</w:t>
      </w:r>
      <w:r w:rsidR="001D51A9" w:rsidRPr="00B14615">
        <w:rPr>
          <w:rFonts w:ascii="Times New Roman" w:hAnsi="Times New Roman"/>
          <w:sz w:val="28"/>
          <w:szCs w:val="28"/>
        </w:rPr>
        <w:t xml:space="preserve"> эти перемещения, долж</w:t>
      </w:r>
      <w:r w:rsidR="001D51A9">
        <w:rPr>
          <w:rFonts w:ascii="Times New Roman" w:hAnsi="Times New Roman"/>
          <w:sz w:val="28"/>
          <w:szCs w:val="28"/>
        </w:rPr>
        <w:t>ен</w:t>
      </w:r>
      <w:r w:rsidR="001D51A9" w:rsidRPr="00B14615">
        <w:rPr>
          <w:rFonts w:ascii="Times New Roman" w:hAnsi="Times New Roman"/>
          <w:sz w:val="28"/>
          <w:szCs w:val="28"/>
        </w:rPr>
        <w:t xml:space="preserve"> находиться сзади или впереди конвейера.</w:t>
      </w:r>
      <w:r w:rsidR="001D51A9">
        <w:rPr>
          <w:rFonts w:ascii="Times New Roman" w:hAnsi="Times New Roman"/>
          <w:sz w:val="28"/>
          <w:szCs w:val="28"/>
        </w:rPr>
        <w:t xml:space="preserve"> При перемещении должны приниматься меры по исключению наезда конвейера на питающий электрический кабель.</w:t>
      </w:r>
    </w:p>
    <w:p w:rsidR="001D51A9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2058C">
        <w:rPr>
          <w:rFonts w:ascii="Times New Roman" w:hAnsi="Times New Roman"/>
          <w:sz w:val="28"/>
          <w:szCs w:val="28"/>
        </w:rPr>
        <w:t>67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Для предотвращения выпадения тяжелых грузов или сдувания легких сыпучих грузов с ленты передвижного ленточного конвейера </w:t>
      </w:r>
      <w:r w:rsidR="001D51A9">
        <w:rPr>
          <w:rFonts w:ascii="Times New Roman" w:hAnsi="Times New Roman"/>
          <w:sz w:val="28"/>
          <w:szCs w:val="28"/>
        </w:rPr>
        <w:t xml:space="preserve">следует </w:t>
      </w:r>
      <w:r w:rsidR="001D51A9" w:rsidRPr="00B14615">
        <w:rPr>
          <w:rFonts w:ascii="Times New Roman" w:hAnsi="Times New Roman"/>
          <w:sz w:val="28"/>
          <w:szCs w:val="28"/>
        </w:rPr>
        <w:t xml:space="preserve">устанавливать боковые ограничительные щитки высотой не менее </w:t>
      </w:r>
      <w:r w:rsidR="001D51A9">
        <w:rPr>
          <w:rFonts w:ascii="Times New Roman" w:hAnsi="Times New Roman"/>
          <w:sz w:val="28"/>
          <w:szCs w:val="28"/>
        </w:rPr>
        <w:t>0,</w:t>
      </w:r>
      <w:r w:rsidR="001D51A9" w:rsidRPr="00B14615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м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68</w:t>
      </w:r>
      <w:r w:rsidR="001D51A9">
        <w:rPr>
          <w:rFonts w:ascii="Times New Roman" w:hAnsi="Times New Roman"/>
          <w:sz w:val="28"/>
          <w:szCs w:val="28"/>
        </w:rPr>
        <w:t>. Р</w:t>
      </w:r>
      <w:r w:rsidR="001D51A9" w:rsidRPr="00B14615">
        <w:rPr>
          <w:rFonts w:ascii="Times New Roman" w:hAnsi="Times New Roman"/>
          <w:sz w:val="28"/>
          <w:szCs w:val="28"/>
        </w:rPr>
        <w:t>абота передвижного ленточного конвейера</w:t>
      </w:r>
      <w:r w:rsidR="001D51A9" w:rsidRPr="006755A3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запрещается: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при неисправной ходовой части</w:t>
      </w:r>
      <w:r>
        <w:rPr>
          <w:rFonts w:ascii="Times New Roman" w:hAnsi="Times New Roman"/>
          <w:sz w:val="28"/>
          <w:szCs w:val="28"/>
        </w:rPr>
        <w:t>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 </w:t>
      </w:r>
      <w:r w:rsidRPr="00B14615">
        <w:rPr>
          <w:rFonts w:ascii="Times New Roman" w:hAnsi="Times New Roman"/>
          <w:sz w:val="28"/>
          <w:szCs w:val="28"/>
        </w:rPr>
        <w:t>отсутствии ограничит</w:t>
      </w:r>
      <w:r>
        <w:rPr>
          <w:rFonts w:ascii="Times New Roman" w:hAnsi="Times New Roman"/>
          <w:sz w:val="28"/>
          <w:szCs w:val="28"/>
        </w:rPr>
        <w:t>ельного болта на подъемной раме;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нахождение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r w:rsidRPr="00B14615">
        <w:rPr>
          <w:rFonts w:ascii="Times New Roman" w:hAnsi="Times New Roman"/>
          <w:sz w:val="28"/>
          <w:szCs w:val="28"/>
        </w:rPr>
        <w:t>под поднятой рамой.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XIV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 пластинчатых конвейеров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Pr="00FB3DA4" w:rsidRDefault="00683C8B" w:rsidP="00B131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53E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205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51A9" w:rsidRPr="00FB3DA4">
        <w:rPr>
          <w:rFonts w:ascii="Times New Roman" w:eastAsia="Times New Roman" w:hAnsi="Times New Roman"/>
          <w:sz w:val="28"/>
          <w:szCs w:val="28"/>
          <w:lang w:eastAsia="ru-RU"/>
        </w:rPr>
        <w:t>. Пластинчатые конвейеры, установленные на уровне пола, должны быть ограждены перилами, за исключением зон загрузки.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При работе пластинчатого конвейера необходимо следить</w:t>
      </w:r>
      <w:r>
        <w:rPr>
          <w:rFonts w:ascii="Times New Roman" w:hAnsi="Times New Roman"/>
          <w:sz w:val="28"/>
          <w:szCs w:val="28"/>
        </w:rPr>
        <w:t>: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14615">
        <w:rPr>
          <w:rFonts w:ascii="Times New Roman" w:hAnsi="Times New Roman"/>
          <w:sz w:val="28"/>
          <w:szCs w:val="28"/>
        </w:rPr>
        <w:t xml:space="preserve"> за состоянием пластин грузонесущего полотна, направляющих, ходовых роликов</w:t>
      </w:r>
      <w:r>
        <w:rPr>
          <w:rFonts w:ascii="Times New Roman" w:hAnsi="Times New Roman"/>
          <w:sz w:val="28"/>
          <w:szCs w:val="28"/>
        </w:rPr>
        <w:t>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за натяжением цепи (как при пуске, так и в р</w:t>
      </w:r>
      <w:r>
        <w:rPr>
          <w:rFonts w:ascii="Times New Roman" w:hAnsi="Times New Roman"/>
          <w:sz w:val="28"/>
          <w:szCs w:val="28"/>
        </w:rPr>
        <w:t>ежиме установившегося движения);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состоянием </w:t>
      </w:r>
      <w:r w:rsidRPr="00B14615">
        <w:rPr>
          <w:rFonts w:ascii="Times New Roman" w:hAnsi="Times New Roman"/>
          <w:sz w:val="28"/>
          <w:szCs w:val="28"/>
        </w:rPr>
        <w:t>тормозных устройств, исправностью блокировок, средств защиты.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Осмотр конвейера должен проводиться </w:t>
      </w:r>
      <w:proofErr w:type="spellStart"/>
      <w:r w:rsidRPr="00B14615">
        <w:rPr>
          <w:rFonts w:ascii="Times New Roman" w:hAnsi="Times New Roman"/>
          <w:sz w:val="28"/>
          <w:szCs w:val="28"/>
        </w:rPr>
        <w:t>ежесменно</w:t>
      </w:r>
      <w:proofErr w:type="spellEnd"/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27CA">
        <w:rPr>
          <w:rFonts w:ascii="Times New Roman" w:hAnsi="Times New Roman"/>
          <w:sz w:val="28"/>
          <w:szCs w:val="28"/>
        </w:rPr>
        <w:t>7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56F">
        <w:rPr>
          <w:rFonts w:ascii="Times New Roman" w:hAnsi="Times New Roman"/>
          <w:sz w:val="28"/>
          <w:szCs w:val="28"/>
        </w:rPr>
        <w:t>1</w:t>
      </w:r>
      <w:r w:rsidR="00683C8B">
        <w:rPr>
          <w:rFonts w:ascii="Times New Roman" w:hAnsi="Times New Roman"/>
          <w:sz w:val="28"/>
          <w:szCs w:val="28"/>
        </w:rPr>
        <w:t>7</w:t>
      </w:r>
      <w:r w:rsidR="0092058C">
        <w:rPr>
          <w:rFonts w:ascii="Times New Roman" w:hAnsi="Times New Roman"/>
          <w:sz w:val="28"/>
          <w:szCs w:val="28"/>
        </w:rPr>
        <w:t>2</w:t>
      </w:r>
      <w:r w:rsidRPr="00C3356F">
        <w:rPr>
          <w:rFonts w:ascii="Times New Roman" w:hAnsi="Times New Roman"/>
          <w:sz w:val="28"/>
          <w:szCs w:val="28"/>
        </w:rPr>
        <w:t xml:space="preserve">. Пластинчатые конвейеры, обслуживающие операции удаления литников и прибылей отливок должны быть оборудованы системами местной </w:t>
      </w:r>
      <w:r w:rsidR="00921D93" w:rsidRPr="00C3356F">
        <w:rPr>
          <w:rFonts w:ascii="Times New Roman" w:hAnsi="Times New Roman"/>
          <w:sz w:val="28"/>
          <w:szCs w:val="28"/>
        </w:rPr>
        <w:t>(</w:t>
      </w:r>
      <w:r w:rsidRPr="00C3356F">
        <w:rPr>
          <w:rFonts w:ascii="Times New Roman" w:hAnsi="Times New Roman"/>
          <w:sz w:val="28"/>
          <w:szCs w:val="28"/>
        </w:rPr>
        <w:t>локальной) вытяжной вентиляции.</w:t>
      </w:r>
    </w:p>
    <w:p w:rsidR="001D51A9" w:rsidRPr="00B14615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Пластинчатый конвейер должен быть немедленно остановлен в случае: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 xml:space="preserve">пробуксовки приводной цепи на звездочке привода;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ослабления натяжения приводной цепи;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поломки приводной звездочки или обрыва цепи привода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повреждения стыкового соединения тяговой цепи;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 xml:space="preserve">схода роликовых пластин с направляющих конвейера; 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14615">
        <w:rPr>
          <w:rFonts w:ascii="Times New Roman" w:hAnsi="Times New Roman"/>
          <w:sz w:val="28"/>
          <w:szCs w:val="28"/>
        </w:rPr>
        <w:t>деформации пластин и осей роликов.</w:t>
      </w:r>
    </w:p>
    <w:p w:rsidR="00E53AF2" w:rsidRDefault="00E53AF2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цепных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51A9" w:rsidRPr="00B14615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работе скребковых цепных конвейеров в составе технологической линии</w:t>
      </w:r>
      <w:r w:rsidR="001D51A9">
        <w:rPr>
          <w:rFonts w:ascii="Times New Roman" w:hAnsi="Times New Roman"/>
          <w:sz w:val="28"/>
          <w:szCs w:val="28"/>
        </w:rPr>
        <w:t xml:space="preserve"> система безопасного </w:t>
      </w:r>
      <w:r w:rsidR="001D51A9" w:rsidRPr="00B14615">
        <w:rPr>
          <w:rFonts w:ascii="Times New Roman" w:hAnsi="Times New Roman"/>
          <w:sz w:val="28"/>
          <w:szCs w:val="28"/>
        </w:rPr>
        <w:t>управления должна обеспечивать: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включение каждого последующего конвейера в</w:t>
      </w:r>
      <w:r>
        <w:rPr>
          <w:rFonts w:ascii="Times New Roman" w:hAnsi="Times New Roman"/>
          <w:sz w:val="28"/>
          <w:szCs w:val="28"/>
        </w:rPr>
        <w:t xml:space="preserve"> технологической</w:t>
      </w:r>
      <w:r w:rsidRPr="00B14615">
        <w:rPr>
          <w:rFonts w:ascii="Times New Roman" w:hAnsi="Times New Roman"/>
          <w:sz w:val="28"/>
          <w:szCs w:val="28"/>
        </w:rPr>
        <w:t xml:space="preserve"> линии только после достижения номинальной скорости движения тягового органа предыдущего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B14615">
        <w:rPr>
          <w:rFonts w:ascii="Times New Roman" w:hAnsi="Times New Roman"/>
          <w:sz w:val="28"/>
          <w:szCs w:val="28"/>
        </w:rPr>
        <w:t>отключение всех конвейеров, транспортирующих груз в</w:t>
      </w:r>
      <w:r>
        <w:rPr>
          <w:rFonts w:ascii="Times New Roman" w:hAnsi="Times New Roman"/>
          <w:sz w:val="28"/>
          <w:szCs w:val="28"/>
        </w:rPr>
        <w:t xml:space="preserve"> технологической</w:t>
      </w:r>
      <w:r w:rsidRPr="00B14615">
        <w:rPr>
          <w:rFonts w:ascii="Times New Roman" w:hAnsi="Times New Roman"/>
          <w:sz w:val="28"/>
          <w:szCs w:val="28"/>
        </w:rPr>
        <w:t xml:space="preserve"> линии, при неисправности одного из них;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возможность перехода на местное управление конвейером;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местную блокировку, предотвращающую пуск конвейера с пульта управления;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14615">
        <w:rPr>
          <w:rFonts w:ascii="Times New Roman" w:hAnsi="Times New Roman"/>
          <w:sz w:val="28"/>
          <w:szCs w:val="28"/>
        </w:rPr>
        <w:t>отключение электропривода при затянувшемся пуске;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B14615">
        <w:rPr>
          <w:rFonts w:ascii="Times New Roman" w:hAnsi="Times New Roman"/>
          <w:sz w:val="28"/>
          <w:szCs w:val="28"/>
        </w:rPr>
        <w:t>дву</w:t>
      </w:r>
      <w:r>
        <w:rPr>
          <w:rFonts w:ascii="Times New Roman" w:hAnsi="Times New Roman"/>
          <w:sz w:val="28"/>
          <w:szCs w:val="28"/>
        </w:rPr>
        <w:t>х</w:t>
      </w:r>
      <w:r w:rsidRPr="00B14615">
        <w:rPr>
          <w:rFonts w:ascii="Times New Roman" w:hAnsi="Times New Roman"/>
          <w:sz w:val="28"/>
          <w:szCs w:val="28"/>
        </w:rPr>
        <w:t>стороннюю связь между пунктами установки приводов конвейера и пунктом управления конвейерной линией.</w:t>
      </w:r>
    </w:p>
    <w:p w:rsidR="001D51A9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Скребковые цепные конвейеры с погруженными скребками</w:t>
      </w:r>
      <w:r w:rsidR="001D51A9">
        <w:rPr>
          <w:rFonts w:ascii="Times New Roman" w:hAnsi="Times New Roman"/>
          <w:sz w:val="28"/>
          <w:szCs w:val="28"/>
        </w:rPr>
        <w:t xml:space="preserve"> должны быть </w:t>
      </w:r>
      <w:r w:rsidR="001D51A9" w:rsidRPr="00B14615">
        <w:rPr>
          <w:rFonts w:ascii="Times New Roman" w:hAnsi="Times New Roman"/>
          <w:sz w:val="28"/>
          <w:szCs w:val="28"/>
        </w:rPr>
        <w:t>оснащ</w:t>
      </w:r>
      <w:r w:rsidR="001D51A9">
        <w:rPr>
          <w:rFonts w:ascii="Times New Roman" w:hAnsi="Times New Roman"/>
          <w:sz w:val="28"/>
          <w:szCs w:val="28"/>
        </w:rPr>
        <w:t xml:space="preserve">ены </w:t>
      </w:r>
      <w:r w:rsidR="001D51A9" w:rsidRPr="00B14615">
        <w:rPr>
          <w:rFonts w:ascii="Times New Roman" w:hAnsi="Times New Roman"/>
          <w:sz w:val="28"/>
          <w:szCs w:val="28"/>
        </w:rPr>
        <w:t xml:space="preserve">сливными самотеками или предохранительными клапанами,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самооткрывающимися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при переполнении короб</w:t>
      </w:r>
      <w:r w:rsidR="001D51A9">
        <w:rPr>
          <w:rFonts w:ascii="Times New Roman" w:hAnsi="Times New Roman"/>
          <w:sz w:val="28"/>
          <w:szCs w:val="28"/>
        </w:rPr>
        <w:t>ов</w:t>
      </w:r>
      <w:r w:rsidR="001D51A9" w:rsidRPr="00B14615">
        <w:rPr>
          <w:rFonts w:ascii="Times New Roman" w:hAnsi="Times New Roman"/>
          <w:sz w:val="28"/>
          <w:szCs w:val="28"/>
        </w:rPr>
        <w:t xml:space="preserve"> продуктом.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При их отсутствии конвейер</w:t>
      </w:r>
      <w:r w:rsidR="001D51A9">
        <w:rPr>
          <w:rFonts w:ascii="Times New Roman" w:hAnsi="Times New Roman"/>
          <w:sz w:val="28"/>
          <w:szCs w:val="28"/>
        </w:rPr>
        <w:t>ы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должен оснащаться датчиками подпора, отключающими конвейер</w:t>
      </w:r>
      <w:r w:rsidR="001D51A9">
        <w:rPr>
          <w:rFonts w:ascii="Times New Roman" w:hAnsi="Times New Roman"/>
          <w:sz w:val="28"/>
          <w:szCs w:val="28"/>
        </w:rPr>
        <w:t>ы</w:t>
      </w:r>
      <w:r w:rsidR="001D51A9" w:rsidRPr="00B14615">
        <w:rPr>
          <w:rFonts w:ascii="Times New Roman" w:hAnsi="Times New Roman"/>
          <w:sz w:val="28"/>
          <w:szCs w:val="28"/>
        </w:rPr>
        <w:t xml:space="preserve"> при переполнении короб</w:t>
      </w:r>
      <w:r w:rsidR="001D51A9">
        <w:rPr>
          <w:rFonts w:ascii="Times New Roman" w:hAnsi="Times New Roman"/>
          <w:sz w:val="28"/>
          <w:szCs w:val="28"/>
        </w:rPr>
        <w:t>ов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2F655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Скребковые цепные конвейеры</w:t>
      </w:r>
      <w:r w:rsidR="001D51A9">
        <w:rPr>
          <w:rFonts w:ascii="Times New Roman" w:hAnsi="Times New Roman"/>
          <w:sz w:val="28"/>
          <w:szCs w:val="28"/>
        </w:rPr>
        <w:t xml:space="preserve"> 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ованы устройствами </w:t>
      </w:r>
      <w:r w:rsidR="001D51A9" w:rsidRPr="00B14615">
        <w:rPr>
          <w:rFonts w:ascii="Times New Roman" w:hAnsi="Times New Roman"/>
          <w:sz w:val="28"/>
          <w:szCs w:val="28"/>
        </w:rPr>
        <w:t>автоматического отключения привод</w:t>
      </w:r>
      <w:r w:rsidR="001D51A9">
        <w:rPr>
          <w:rFonts w:ascii="Times New Roman" w:hAnsi="Times New Roman"/>
          <w:sz w:val="28"/>
          <w:szCs w:val="28"/>
        </w:rPr>
        <w:t>ов</w:t>
      </w:r>
      <w:r w:rsidR="001D51A9" w:rsidRPr="00B14615">
        <w:rPr>
          <w:rFonts w:ascii="Times New Roman" w:hAnsi="Times New Roman"/>
          <w:sz w:val="28"/>
          <w:szCs w:val="28"/>
        </w:rPr>
        <w:t xml:space="preserve"> при обрыве или резком ослаблении натяжения тягов</w:t>
      </w:r>
      <w:r w:rsidR="001D51A9">
        <w:rPr>
          <w:rFonts w:ascii="Times New Roman" w:hAnsi="Times New Roman"/>
          <w:sz w:val="28"/>
          <w:szCs w:val="28"/>
        </w:rPr>
        <w:t xml:space="preserve">ых </w:t>
      </w:r>
      <w:r w:rsidR="001D51A9" w:rsidRPr="00B14615">
        <w:rPr>
          <w:rFonts w:ascii="Times New Roman" w:hAnsi="Times New Roman"/>
          <w:sz w:val="28"/>
          <w:szCs w:val="28"/>
        </w:rPr>
        <w:t>цеп</w:t>
      </w:r>
      <w:r w:rsidR="001D51A9">
        <w:rPr>
          <w:rFonts w:ascii="Times New Roman" w:hAnsi="Times New Roman"/>
          <w:sz w:val="28"/>
          <w:szCs w:val="28"/>
        </w:rPr>
        <w:t>ей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77</w:t>
      </w:r>
      <w:r w:rsidR="001D51A9">
        <w:rPr>
          <w:rFonts w:ascii="Times New Roman" w:hAnsi="Times New Roman"/>
          <w:sz w:val="28"/>
          <w:szCs w:val="28"/>
        </w:rPr>
        <w:t>. Ц</w:t>
      </w:r>
      <w:r w:rsidR="001D51A9" w:rsidRPr="00B14615">
        <w:rPr>
          <w:rFonts w:ascii="Times New Roman" w:hAnsi="Times New Roman"/>
          <w:sz w:val="28"/>
          <w:szCs w:val="28"/>
        </w:rPr>
        <w:t>епны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 xml:space="preserve"> конвейер</w:t>
      </w:r>
      <w:r w:rsidR="001D51A9">
        <w:rPr>
          <w:rFonts w:ascii="Times New Roman" w:hAnsi="Times New Roman"/>
          <w:sz w:val="28"/>
          <w:szCs w:val="28"/>
        </w:rPr>
        <w:t>ы всех типов</w:t>
      </w:r>
      <w:r w:rsidR="001D51A9" w:rsidRPr="00C8508B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должны огражд</w:t>
      </w:r>
      <w:r w:rsidR="001D51A9">
        <w:rPr>
          <w:rFonts w:ascii="Times New Roman" w:hAnsi="Times New Roman"/>
          <w:sz w:val="28"/>
          <w:szCs w:val="28"/>
        </w:rPr>
        <w:t xml:space="preserve">аться </w:t>
      </w:r>
      <w:r w:rsidR="001D51A9" w:rsidRPr="00B14615">
        <w:rPr>
          <w:rFonts w:ascii="Times New Roman" w:hAnsi="Times New Roman"/>
          <w:sz w:val="28"/>
          <w:szCs w:val="28"/>
        </w:rPr>
        <w:t>по всей их длине</w:t>
      </w:r>
      <w:r w:rsidR="001D51A9">
        <w:rPr>
          <w:rFonts w:ascii="Times New Roman" w:hAnsi="Times New Roman"/>
          <w:sz w:val="28"/>
          <w:szCs w:val="28"/>
        </w:rPr>
        <w:t xml:space="preserve"> для исключения </w:t>
      </w:r>
      <w:r w:rsidR="001D51A9" w:rsidRPr="00B14615">
        <w:rPr>
          <w:rFonts w:ascii="Times New Roman" w:hAnsi="Times New Roman"/>
          <w:sz w:val="28"/>
          <w:szCs w:val="28"/>
        </w:rPr>
        <w:t>контакт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B14615">
        <w:rPr>
          <w:rFonts w:ascii="Times New Roman" w:hAnsi="Times New Roman"/>
          <w:sz w:val="28"/>
          <w:szCs w:val="28"/>
        </w:rPr>
        <w:t xml:space="preserve"> работник</w:t>
      </w:r>
      <w:r w:rsidR="001D51A9">
        <w:rPr>
          <w:rFonts w:ascii="Times New Roman" w:hAnsi="Times New Roman"/>
          <w:sz w:val="28"/>
          <w:szCs w:val="28"/>
        </w:rPr>
        <w:t>ов</w:t>
      </w:r>
      <w:r w:rsidR="001D51A9" w:rsidRPr="00B14615">
        <w:rPr>
          <w:rFonts w:ascii="Times New Roman" w:hAnsi="Times New Roman"/>
          <w:sz w:val="28"/>
          <w:szCs w:val="28"/>
        </w:rPr>
        <w:t xml:space="preserve"> с движущимися скребками, ковшами или люльками.  </w:t>
      </w:r>
    </w:p>
    <w:p w:rsidR="001D51A9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78</w:t>
      </w:r>
      <w:r w:rsidR="001D51A9">
        <w:rPr>
          <w:rFonts w:ascii="Times New Roman" w:hAnsi="Times New Roman"/>
          <w:sz w:val="28"/>
          <w:szCs w:val="28"/>
        </w:rPr>
        <w:t>. П</w:t>
      </w:r>
      <w:r w:rsidR="001D51A9" w:rsidRPr="00B14615">
        <w:rPr>
          <w:rFonts w:ascii="Times New Roman" w:hAnsi="Times New Roman"/>
          <w:sz w:val="28"/>
          <w:szCs w:val="28"/>
        </w:rPr>
        <w:t>риямки и зоны загрузки и разгрузки ковшей</w:t>
      </w:r>
      <w:r w:rsidR="001D51A9">
        <w:rPr>
          <w:rFonts w:ascii="Times New Roman" w:hAnsi="Times New Roman"/>
          <w:sz w:val="28"/>
          <w:szCs w:val="28"/>
        </w:rPr>
        <w:t xml:space="preserve"> и</w:t>
      </w:r>
      <w:r w:rsidR="001D51A9" w:rsidRPr="00B14615">
        <w:rPr>
          <w:rFonts w:ascii="Times New Roman" w:hAnsi="Times New Roman"/>
          <w:sz w:val="28"/>
          <w:szCs w:val="28"/>
        </w:rPr>
        <w:t xml:space="preserve"> люлек цепных конвейеров</w:t>
      </w:r>
      <w:r w:rsidR="001D51A9">
        <w:rPr>
          <w:rFonts w:ascii="Times New Roman" w:hAnsi="Times New Roman"/>
          <w:sz w:val="28"/>
          <w:szCs w:val="28"/>
        </w:rPr>
        <w:t xml:space="preserve"> 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ованы </w:t>
      </w:r>
      <w:r w:rsidR="001D51A9" w:rsidRPr="00B14615">
        <w:rPr>
          <w:rFonts w:ascii="Times New Roman" w:hAnsi="Times New Roman"/>
          <w:sz w:val="28"/>
          <w:szCs w:val="28"/>
        </w:rPr>
        <w:t>огра</w:t>
      </w:r>
      <w:r w:rsidR="001D51A9">
        <w:rPr>
          <w:rFonts w:ascii="Times New Roman" w:hAnsi="Times New Roman"/>
          <w:sz w:val="28"/>
          <w:szCs w:val="28"/>
        </w:rPr>
        <w:t xml:space="preserve">ждениями </w:t>
      </w:r>
      <w:r w:rsidR="001D51A9" w:rsidRPr="00B14615">
        <w:rPr>
          <w:rFonts w:ascii="Times New Roman" w:hAnsi="Times New Roman"/>
          <w:sz w:val="28"/>
          <w:szCs w:val="28"/>
        </w:rPr>
        <w:t>с напольным бордюром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Ковшовые</w:t>
      </w:r>
      <w:r w:rsidR="001D51A9">
        <w:rPr>
          <w:rFonts w:ascii="Times New Roman" w:hAnsi="Times New Roman"/>
          <w:sz w:val="28"/>
          <w:szCs w:val="28"/>
        </w:rPr>
        <w:t xml:space="preserve"> и</w:t>
      </w:r>
      <w:r w:rsidR="001D51A9" w:rsidRPr="00B14615">
        <w:rPr>
          <w:rFonts w:ascii="Times New Roman" w:hAnsi="Times New Roman"/>
          <w:sz w:val="28"/>
          <w:szCs w:val="28"/>
        </w:rPr>
        <w:t xml:space="preserve"> люлечные цепные конвейеры (элеваторы) должны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иметь устройства для</w:t>
      </w:r>
      <w:r w:rsidR="001D51A9">
        <w:rPr>
          <w:rFonts w:ascii="Times New Roman" w:hAnsi="Times New Roman"/>
          <w:sz w:val="28"/>
          <w:szCs w:val="28"/>
        </w:rPr>
        <w:t xml:space="preserve"> безопасной</w:t>
      </w:r>
      <w:r w:rsidR="001D51A9" w:rsidRPr="00B14615">
        <w:rPr>
          <w:rFonts w:ascii="Times New Roman" w:hAnsi="Times New Roman"/>
          <w:sz w:val="28"/>
          <w:szCs w:val="28"/>
        </w:rPr>
        <w:t xml:space="preserve"> очистки внутренней поверхности шахты элеватора в зоне загрузочных и разгрузочных патрубков от налип</w:t>
      </w:r>
      <w:r w:rsidR="001D51A9">
        <w:rPr>
          <w:rFonts w:ascii="Times New Roman" w:hAnsi="Times New Roman"/>
          <w:sz w:val="28"/>
          <w:szCs w:val="28"/>
        </w:rPr>
        <w:t xml:space="preserve">ающего </w:t>
      </w:r>
      <w:r w:rsidR="001D51A9" w:rsidRPr="00B14615">
        <w:rPr>
          <w:rFonts w:ascii="Times New Roman" w:hAnsi="Times New Roman"/>
          <w:sz w:val="28"/>
          <w:szCs w:val="28"/>
        </w:rPr>
        <w:t>транспортируемого груза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Вдоль скребкового цепного конвейера для транспортировки бревен</w:t>
      </w:r>
      <w:r>
        <w:rPr>
          <w:rFonts w:ascii="Times New Roman" w:hAnsi="Times New Roman"/>
          <w:sz w:val="28"/>
          <w:szCs w:val="28"/>
        </w:rPr>
        <w:t xml:space="preserve"> должна </w:t>
      </w:r>
      <w:r w:rsidRPr="00B14615">
        <w:rPr>
          <w:rFonts w:ascii="Times New Roman" w:hAnsi="Times New Roman"/>
          <w:sz w:val="28"/>
          <w:szCs w:val="28"/>
        </w:rPr>
        <w:t>устраива</w:t>
      </w:r>
      <w:r>
        <w:rPr>
          <w:rFonts w:ascii="Times New Roman" w:hAnsi="Times New Roman"/>
          <w:sz w:val="28"/>
          <w:szCs w:val="28"/>
        </w:rPr>
        <w:t xml:space="preserve">ться вне желоба дорожка для прохода </w:t>
      </w:r>
      <w:r w:rsidRPr="00B14615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По наружному контуру с обеих 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конвейера</w:t>
      </w:r>
      <w:r>
        <w:rPr>
          <w:rFonts w:ascii="Times New Roman" w:hAnsi="Times New Roman"/>
          <w:sz w:val="28"/>
          <w:szCs w:val="28"/>
        </w:rPr>
        <w:t xml:space="preserve"> должны быть установлены </w:t>
      </w:r>
      <w:r w:rsidRPr="00B14615">
        <w:rPr>
          <w:rFonts w:ascii="Times New Roman" w:hAnsi="Times New Roman"/>
          <w:sz w:val="28"/>
          <w:szCs w:val="28"/>
        </w:rPr>
        <w:t>перильные ограждения высотой не менее 1,1 м</w:t>
      </w:r>
      <w:r w:rsidRPr="0027411E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от уровня дорожки с напольным бордюром высотой не менее </w:t>
      </w:r>
      <w:smartTag w:uri="urn:schemas-microsoft-com:office:smarttags" w:element="metricconverter">
        <w:smartTagPr>
          <w:attr w:name="ProductID" w:val="0,15 м"/>
        </w:smartTagPr>
        <w:r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683C8B" w:rsidRPr="00B14615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тележечных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27CA">
        <w:rPr>
          <w:rFonts w:ascii="Times New Roman" w:hAnsi="Times New Roman"/>
          <w:sz w:val="28"/>
          <w:szCs w:val="28"/>
        </w:rPr>
        <w:t>8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Перед включением в работу тележечного конвейера необходимо убедиться в </w:t>
      </w:r>
      <w:r>
        <w:rPr>
          <w:rFonts w:ascii="Times New Roman" w:hAnsi="Times New Roman"/>
          <w:sz w:val="28"/>
          <w:szCs w:val="28"/>
        </w:rPr>
        <w:t xml:space="preserve">отсутствии </w:t>
      </w:r>
      <w:r w:rsidRPr="00B14615">
        <w:rPr>
          <w:rFonts w:ascii="Times New Roman" w:hAnsi="Times New Roman"/>
          <w:sz w:val="28"/>
          <w:szCs w:val="28"/>
        </w:rPr>
        <w:t>на его тележках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посторонни</w:t>
      </w:r>
      <w:r>
        <w:rPr>
          <w:rFonts w:ascii="Times New Roman" w:hAnsi="Times New Roman"/>
          <w:sz w:val="28"/>
          <w:szCs w:val="28"/>
        </w:rPr>
        <w:t>х</w:t>
      </w:r>
      <w:r w:rsidRPr="00B146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Pr="00B146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наличии и исправности </w:t>
      </w:r>
      <w:r w:rsidRPr="00B14615">
        <w:rPr>
          <w:rFonts w:ascii="Times New Roman" w:hAnsi="Times New Roman"/>
          <w:sz w:val="28"/>
          <w:szCs w:val="28"/>
        </w:rPr>
        <w:t>защитны</w:t>
      </w:r>
      <w:r>
        <w:rPr>
          <w:rFonts w:ascii="Times New Roman" w:hAnsi="Times New Roman"/>
          <w:sz w:val="28"/>
          <w:szCs w:val="28"/>
        </w:rPr>
        <w:t>х</w:t>
      </w:r>
      <w:r w:rsidRPr="00B14615">
        <w:rPr>
          <w:rFonts w:ascii="Times New Roman" w:hAnsi="Times New Roman"/>
          <w:sz w:val="28"/>
          <w:szCs w:val="28"/>
        </w:rPr>
        <w:t xml:space="preserve"> ограждени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B14615">
        <w:rPr>
          <w:rFonts w:ascii="Times New Roman" w:hAnsi="Times New Roman"/>
          <w:sz w:val="28"/>
          <w:szCs w:val="28"/>
        </w:rPr>
        <w:t>светов</w:t>
      </w:r>
      <w:r>
        <w:rPr>
          <w:rFonts w:ascii="Times New Roman" w:hAnsi="Times New Roman"/>
          <w:sz w:val="28"/>
          <w:szCs w:val="28"/>
        </w:rPr>
        <w:t>ой</w:t>
      </w:r>
      <w:r w:rsidRPr="00B14615">
        <w:rPr>
          <w:rFonts w:ascii="Times New Roman" w:hAnsi="Times New Roman"/>
          <w:sz w:val="28"/>
          <w:szCs w:val="28"/>
        </w:rPr>
        <w:t xml:space="preserve"> и звуков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14615">
        <w:rPr>
          <w:rFonts w:ascii="Times New Roman" w:hAnsi="Times New Roman"/>
          <w:sz w:val="28"/>
          <w:szCs w:val="28"/>
        </w:rPr>
        <w:t>сигнализации.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09E0">
        <w:rPr>
          <w:rFonts w:ascii="Times New Roman" w:hAnsi="Times New Roman"/>
          <w:sz w:val="28"/>
          <w:szCs w:val="28"/>
        </w:rPr>
        <w:t>8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Перед пуском </w:t>
      </w:r>
      <w:r w:rsidRPr="00B14615">
        <w:rPr>
          <w:rFonts w:ascii="Times New Roman" w:hAnsi="Times New Roman"/>
          <w:sz w:val="28"/>
          <w:szCs w:val="28"/>
        </w:rPr>
        <w:t>тележечного конвейера необходимо</w:t>
      </w:r>
      <w:r>
        <w:rPr>
          <w:rFonts w:ascii="Times New Roman" w:hAnsi="Times New Roman"/>
          <w:sz w:val="28"/>
          <w:szCs w:val="28"/>
        </w:rPr>
        <w:t xml:space="preserve"> выполнить следующие требования: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14615">
        <w:rPr>
          <w:rFonts w:ascii="Times New Roman" w:hAnsi="Times New Roman"/>
          <w:sz w:val="28"/>
          <w:szCs w:val="28"/>
        </w:rPr>
        <w:t xml:space="preserve"> оповестить по громкоговорящей связи о предстоящем пуске конвейера</w:t>
      </w:r>
      <w:r>
        <w:rPr>
          <w:rFonts w:ascii="Times New Roman" w:hAnsi="Times New Roman"/>
          <w:sz w:val="28"/>
          <w:szCs w:val="28"/>
        </w:rPr>
        <w:t>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B14615">
        <w:rPr>
          <w:rFonts w:ascii="Times New Roman" w:hAnsi="Times New Roman"/>
          <w:sz w:val="28"/>
          <w:szCs w:val="28"/>
        </w:rPr>
        <w:t>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</w:t>
      </w:r>
      <w:r>
        <w:rPr>
          <w:rFonts w:ascii="Times New Roman" w:hAnsi="Times New Roman"/>
          <w:sz w:val="28"/>
          <w:szCs w:val="28"/>
        </w:rPr>
        <w:t>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убеди</w:t>
      </w:r>
      <w:r>
        <w:rPr>
          <w:rFonts w:ascii="Times New Roman" w:hAnsi="Times New Roman"/>
          <w:sz w:val="28"/>
          <w:szCs w:val="28"/>
        </w:rPr>
        <w:t xml:space="preserve">ться </w:t>
      </w:r>
      <w:r w:rsidRPr="00B14615">
        <w:rPr>
          <w:rFonts w:ascii="Times New Roman" w:hAnsi="Times New Roman"/>
          <w:sz w:val="28"/>
          <w:szCs w:val="28"/>
        </w:rPr>
        <w:t>в отсутствии работников в видимых опасных зонах</w:t>
      </w:r>
      <w:r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пода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B14615">
        <w:rPr>
          <w:rFonts w:ascii="Times New Roman" w:hAnsi="Times New Roman"/>
          <w:sz w:val="28"/>
          <w:szCs w:val="28"/>
        </w:rPr>
        <w:t>звуково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14615">
        <w:rPr>
          <w:rFonts w:ascii="Times New Roman" w:hAnsi="Times New Roman"/>
          <w:sz w:val="28"/>
          <w:szCs w:val="28"/>
        </w:rPr>
        <w:t>и светово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14615">
        <w:rPr>
          <w:rFonts w:ascii="Times New Roman" w:hAnsi="Times New Roman"/>
          <w:sz w:val="28"/>
          <w:szCs w:val="28"/>
        </w:rPr>
        <w:t>сигнал.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По всей длине заливочной площадки со стороны тележечного конвейера должна быть устроена </w:t>
      </w:r>
      <w:proofErr w:type="spellStart"/>
      <w:r w:rsidRPr="00B14615">
        <w:rPr>
          <w:rFonts w:ascii="Times New Roman" w:hAnsi="Times New Roman"/>
          <w:sz w:val="28"/>
          <w:szCs w:val="28"/>
        </w:rPr>
        <w:t>отбортовка</w:t>
      </w:r>
      <w:proofErr w:type="spellEnd"/>
      <w:r w:rsidRPr="00B14615">
        <w:rPr>
          <w:rFonts w:ascii="Times New Roman" w:hAnsi="Times New Roman"/>
          <w:sz w:val="28"/>
          <w:szCs w:val="28"/>
        </w:rPr>
        <w:t xml:space="preserve">, исключающая попадание брызг металла на </w:t>
      </w:r>
      <w:r>
        <w:rPr>
          <w:rFonts w:ascii="Times New Roman" w:hAnsi="Times New Roman"/>
          <w:sz w:val="28"/>
          <w:szCs w:val="28"/>
        </w:rPr>
        <w:t>работников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Тележечные конвейеры на участках охлаждения отливок должны быть укрыты сплошным кожухом с торцевыми проемами и </w:t>
      </w:r>
      <w:r w:rsidR="003861C0" w:rsidRPr="003861C0">
        <w:rPr>
          <w:rFonts w:ascii="Times New Roman" w:hAnsi="Times New Roman"/>
          <w:sz w:val="28"/>
          <w:szCs w:val="28"/>
        </w:rPr>
        <w:t xml:space="preserve">иметь </w:t>
      </w:r>
      <w:r w:rsidR="001D51A9" w:rsidRPr="003861C0">
        <w:rPr>
          <w:rFonts w:ascii="Times New Roman" w:hAnsi="Times New Roman"/>
          <w:sz w:val="28"/>
          <w:szCs w:val="28"/>
        </w:rPr>
        <w:t>систем</w:t>
      </w:r>
      <w:r w:rsidR="003861C0" w:rsidRPr="003861C0">
        <w:rPr>
          <w:rFonts w:ascii="Times New Roman" w:hAnsi="Times New Roman"/>
          <w:sz w:val="28"/>
          <w:szCs w:val="28"/>
        </w:rPr>
        <w:t>у</w:t>
      </w:r>
      <w:r w:rsidR="001D51A9" w:rsidRPr="003861C0">
        <w:rPr>
          <w:rFonts w:ascii="Times New Roman" w:hAnsi="Times New Roman"/>
          <w:sz w:val="28"/>
          <w:szCs w:val="28"/>
        </w:rPr>
        <w:t xml:space="preserve"> принудительного отсоса газов в объемах,</w:t>
      </w:r>
      <w:r w:rsidR="001D51A9" w:rsidRPr="00B14615">
        <w:rPr>
          <w:rFonts w:ascii="Times New Roman" w:hAnsi="Times New Roman"/>
          <w:sz w:val="28"/>
          <w:szCs w:val="28"/>
        </w:rPr>
        <w:t xml:space="preserve"> исключающих выбивание газов из кожуха на всем пути следования опок.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Конструкция кожухов должна обеспечивать удобство их осмотра, обслуживания и ремонта.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Гидропривод под тележечным конвейером в зоне заливки и охлаждения залитых форм </w:t>
      </w:r>
      <w:r w:rsidR="001D51A9">
        <w:rPr>
          <w:rFonts w:ascii="Times New Roman" w:hAnsi="Times New Roman"/>
          <w:sz w:val="28"/>
          <w:szCs w:val="28"/>
        </w:rPr>
        <w:t xml:space="preserve">должен быть </w:t>
      </w:r>
      <w:r w:rsidR="001D51A9" w:rsidRPr="00B14615">
        <w:rPr>
          <w:rFonts w:ascii="Times New Roman" w:hAnsi="Times New Roman"/>
          <w:sz w:val="28"/>
          <w:szCs w:val="28"/>
        </w:rPr>
        <w:t>защищ</w:t>
      </w:r>
      <w:r w:rsidR="001D51A9">
        <w:rPr>
          <w:rFonts w:ascii="Times New Roman" w:hAnsi="Times New Roman"/>
          <w:sz w:val="28"/>
          <w:szCs w:val="28"/>
        </w:rPr>
        <w:t xml:space="preserve">ен </w:t>
      </w:r>
      <w:r w:rsidR="001D51A9" w:rsidRPr="00B14615">
        <w:rPr>
          <w:rFonts w:ascii="Times New Roman" w:hAnsi="Times New Roman"/>
          <w:sz w:val="28"/>
          <w:szCs w:val="28"/>
        </w:rPr>
        <w:t>от контакта с воспламеняющимися жидкостями и жидким металлом.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86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Ширина прохода между тележечным конвейером и стеной </w:t>
      </w:r>
      <w:r w:rsidR="001D51A9">
        <w:rPr>
          <w:rFonts w:ascii="Times New Roman" w:hAnsi="Times New Roman"/>
          <w:sz w:val="28"/>
          <w:szCs w:val="28"/>
        </w:rPr>
        <w:t>производственного помещения (</w:t>
      </w:r>
      <w:r w:rsidR="001D51A9" w:rsidRPr="00B14615">
        <w:rPr>
          <w:rFonts w:ascii="Times New Roman" w:hAnsi="Times New Roman"/>
          <w:sz w:val="28"/>
          <w:szCs w:val="28"/>
        </w:rPr>
        <w:t>галереи</w:t>
      </w:r>
      <w:r w:rsidR="001D51A9">
        <w:rPr>
          <w:rFonts w:ascii="Times New Roman" w:hAnsi="Times New Roman"/>
          <w:sz w:val="28"/>
          <w:szCs w:val="28"/>
        </w:rPr>
        <w:t>)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должна быть не менее </w:t>
      </w:r>
      <w:smartTag w:uri="urn:schemas-microsoft-com:office:smarttags" w:element="metricconverter">
        <w:smartTagPr>
          <w:attr w:name="ProductID" w:val="0,8 м"/>
        </w:smartTagPr>
        <w:r w:rsidR="001D51A9" w:rsidRPr="00B14615">
          <w:rPr>
            <w:rFonts w:ascii="Times New Roman" w:hAnsi="Times New Roman"/>
            <w:sz w:val="28"/>
            <w:szCs w:val="28"/>
          </w:rPr>
          <w:t>0,8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87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Расстояние между параллельно расположенными тележечными конвейерами должно быть не менее </w:t>
      </w:r>
      <w:smartTag w:uri="urn:schemas-microsoft-com:office:smarttags" w:element="metricconverter">
        <w:smartTagPr>
          <w:attr w:name="ProductID" w:val="1,0 м"/>
        </w:smartTagPr>
        <w:r w:rsidR="001D51A9" w:rsidRPr="00B14615">
          <w:rPr>
            <w:rFonts w:ascii="Times New Roman" w:hAnsi="Times New Roman"/>
            <w:sz w:val="28"/>
            <w:szCs w:val="28"/>
          </w:rPr>
          <w:t>1,0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88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Ширина ремонтных зазоров между тележечным конвейером и противоположной проходу стеной должна быть не менее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Переходные мостики, расположенные над тележечным конвейером в производственном помещении</w:t>
      </w:r>
      <w:r>
        <w:rPr>
          <w:rFonts w:ascii="Times New Roman" w:hAnsi="Times New Roman"/>
          <w:sz w:val="28"/>
          <w:szCs w:val="28"/>
        </w:rPr>
        <w:t>, должны</w:t>
      </w:r>
      <w:r w:rsidRPr="00B14615">
        <w:rPr>
          <w:rFonts w:ascii="Times New Roman" w:hAnsi="Times New Roman"/>
          <w:sz w:val="28"/>
          <w:szCs w:val="28"/>
        </w:rPr>
        <w:t xml:space="preserve"> устраиват</w:t>
      </w:r>
      <w:r>
        <w:rPr>
          <w:rFonts w:ascii="Times New Roman" w:hAnsi="Times New Roman"/>
          <w:sz w:val="28"/>
          <w:szCs w:val="28"/>
        </w:rPr>
        <w:t>ь</w:t>
      </w:r>
      <w:r w:rsidRPr="00B14615">
        <w:rPr>
          <w:rFonts w:ascii="Times New Roman" w:hAnsi="Times New Roman"/>
          <w:sz w:val="28"/>
          <w:szCs w:val="28"/>
        </w:rPr>
        <w:t xml:space="preserve">ся не 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B14615">
        <w:rPr>
          <w:rFonts w:ascii="Times New Roman" w:hAnsi="Times New Roman"/>
          <w:sz w:val="28"/>
          <w:szCs w:val="28"/>
        </w:rPr>
        <w:t>чем через</w:t>
      </w:r>
      <w:r>
        <w:rPr>
          <w:rFonts w:ascii="Times New Roman" w:hAnsi="Times New Roman"/>
          <w:sz w:val="28"/>
          <w:szCs w:val="28"/>
        </w:rPr>
        <w:t xml:space="preserve"> каждые</w:t>
      </w:r>
      <w:r w:rsidRPr="00B14615">
        <w:rPr>
          <w:rFonts w:ascii="Times New Roman" w:hAnsi="Times New Roman"/>
          <w:sz w:val="28"/>
          <w:szCs w:val="28"/>
        </w:rPr>
        <w:t xml:space="preserve"> </w:t>
      </w:r>
      <w:r w:rsidR="002F6556" w:rsidRPr="009D52F0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30 м"/>
        </w:smartTagPr>
        <w:r w:rsidRPr="00B14615">
          <w:rPr>
            <w:rFonts w:ascii="Times New Roman" w:hAnsi="Times New Roman"/>
            <w:sz w:val="28"/>
            <w:szCs w:val="28"/>
          </w:rPr>
          <w:t>30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винтовых (</w:t>
      </w:r>
      <w:proofErr w:type="spellStart"/>
      <w:r w:rsidRPr="00B14615">
        <w:rPr>
          <w:rFonts w:ascii="Times New Roman" w:hAnsi="Times New Roman"/>
          <w:sz w:val="28"/>
          <w:szCs w:val="28"/>
        </w:rPr>
        <w:t>шнековых</w:t>
      </w:r>
      <w:proofErr w:type="spellEnd"/>
      <w:r w:rsidRPr="00B14615">
        <w:rPr>
          <w:rFonts w:ascii="Times New Roman" w:hAnsi="Times New Roman"/>
          <w:sz w:val="28"/>
          <w:szCs w:val="28"/>
        </w:rPr>
        <w:t>)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Pr="00B14615" w:rsidRDefault="005353D1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53E3">
        <w:rPr>
          <w:rFonts w:ascii="Times New Roman" w:hAnsi="Times New Roman"/>
          <w:sz w:val="28"/>
          <w:szCs w:val="28"/>
        </w:rPr>
        <w:t>9</w:t>
      </w:r>
      <w:r w:rsidR="0092058C">
        <w:rPr>
          <w:rFonts w:ascii="Times New Roman" w:hAnsi="Times New Roman"/>
          <w:sz w:val="28"/>
          <w:szCs w:val="28"/>
        </w:rPr>
        <w:t>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Винтовые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(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шнековы</w:t>
      </w:r>
      <w:r w:rsidR="001D51A9">
        <w:rPr>
          <w:rFonts w:ascii="Times New Roman" w:hAnsi="Times New Roman"/>
          <w:sz w:val="28"/>
          <w:szCs w:val="28"/>
        </w:rPr>
        <w:t>е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>)</w:t>
      </w:r>
      <w:r w:rsidR="001D51A9">
        <w:rPr>
          <w:rFonts w:ascii="Times New Roman" w:hAnsi="Times New Roman"/>
          <w:sz w:val="28"/>
          <w:szCs w:val="28"/>
        </w:rPr>
        <w:t xml:space="preserve"> (далее - винтовые)</w:t>
      </w:r>
      <w:r w:rsidR="001D51A9" w:rsidRPr="00B14615">
        <w:rPr>
          <w:rFonts w:ascii="Times New Roman" w:hAnsi="Times New Roman"/>
          <w:sz w:val="28"/>
          <w:szCs w:val="28"/>
        </w:rPr>
        <w:t xml:space="preserve"> конвейеры</w:t>
      </w:r>
      <w:r w:rsidR="001D51A9">
        <w:rPr>
          <w:rFonts w:ascii="Times New Roman" w:hAnsi="Times New Roman"/>
          <w:sz w:val="28"/>
          <w:szCs w:val="28"/>
        </w:rPr>
        <w:t xml:space="preserve"> 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>ованы устройствами безопасности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блокирующим устройством, отключающим электропривод при подпоре продукта на конвейере;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 xml:space="preserve">предохранительными клапанами, </w:t>
      </w:r>
      <w:proofErr w:type="spellStart"/>
      <w:r w:rsidRPr="00B14615">
        <w:rPr>
          <w:rFonts w:ascii="Times New Roman" w:hAnsi="Times New Roman"/>
          <w:sz w:val="28"/>
          <w:szCs w:val="28"/>
        </w:rPr>
        <w:t>самооткрывающимися</w:t>
      </w:r>
      <w:proofErr w:type="spellEnd"/>
      <w:r w:rsidRPr="00B14615">
        <w:rPr>
          <w:rFonts w:ascii="Times New Roman" w:hAnsi="Times New Roman"/>
          <w:sz w:val="28"/>
          <w:szCs w:val="28"/>
        </w:rPr>
        <w:t xml:space="preserve"> при переполнении кожуха продуктом;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блокировкой, отключающей подачу продукта при прекращении подачи электроэнергии.</w:t>
      </w:r>
    </w:p>
    <w:p w:rsidR="001D51A9" w:rsidRDefault="005353D1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67B1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Основным средством защиты от опасности получения травм вследствие попадания в шнек винтового конвейера является ограждение, выполненное в виде </w:t>
      </w:r>
      <w:r w:rsidR="001D51A9" w:rsidRPr="00B14615">
        <w:rPr>
          <w:rFonts w:ascii="Times New Roman" w:hAnsi="Times New Roman"/>
          <w:sz w:val="28"/>
          <w:szCs w:val="28"/>
        </w:rPr>
        <w:lastRenderedPageBreak/>
        <w:t>прочных сплошных перекрытий с надежно закрывающимися крышками. Крышки должны иметь блокировку, отключающую вал винта</w:t>
      </w:r>
      <w:r w:rsidR="001D51A9">
        <w:rPr>
          <w:rFonts w:ascii="Times New Roman" w:hAnsi="Times New Roman"/>
          <w:sz w:val="28"/>
          <w:szCs w:val="28"/>
        </w:rPr>
        <w:t xml:space="preserve"> при  открывании крышек.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Работа стационарных винтовых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конвейеров при открытых желобах или крышках</w:t>
      </w:r>
      <w:r>
        <w:rPr>
          <w:rFonts w:ascii="Times New Roman" w:hAnsi="Times New Roman"/>
          <w:sz w:val="28"/>
          <w:szCs w:val="28"/>
        </w:rPr>
        <w:t xml:space="preserve"> запрещается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67B1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При работе винтового конвейера возможно защемление </w:t>
      </w:r>
      <w:r w:rsidR="001D51A9">
        <w:rPr>
          <w:rFonts w:ascii="Times New Roman" w:hAnsi="Times New Roman"/>
          <w:sz w:val="28"/>
          <w:szCs w:val="28"/>
        </w:rPr>
        <w:t xml:space="preserve">шнека </w:t>
      </w:r>
      <w:r w:rsidR="001D51A9" w:rsidRPr="00B14615">
        <w:rPr>
          <w:rFonts w:ascii="Times New Roman" w:hAnsi="Times New Roman"/>
          <w:sz w:val="28"/>
          <w:szCs w:val="28"/>
        </w:rPr>
        <w:t>транспортируемым материалом, что может вызвать остановку конвейера.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Удаление застрявшего между стенкой кожуха и шнеком</w:t>
      </w:r>
      <w:r>
        <w:rPr>
          <w:rFonts w:ascii="Times New Roman" w:hAnsi="Times New Roman"/>
          <w:sz w:val="28"/>
          <w:szCs w:val="28"/>
        </w:rPr>
        <w:t xml:space="preserve"> транспортируемого</w:t>
      </w:r>
      <w:r w:rsidRPr="00B14615">
        <w:rPr>
          <w:rFonts w:ascii="Times New Roman" w:hAnsi="Times New Roman"/>
          <w:sz w:val="28"/>
          <w:szCs w:val="28"/>
        </w:rPr>
        <w:t xml:space="preserve"> материала</w:t>
      </w:r>
      <w:r>
        <w:rPr>
          <w:rFonts w:ascii="Times New Roman" w:hAnsi="Times New Roman"/>
          <w:sz w:val="28"/>
          <w:szCs w:val="28"/>
        </w:rPr>
        <w:t xml:space="preserve"> должно </w:t>
      </w:r>
      <w:r w:rsidRPr="00B14615">
        <w:rPr>
          <w:rFonts w:ascii="Times New Roman" w:hAnsi="Times New Roman"/>
          <w:sz w:val="28"/>
          <w:szCs w:val="28"/>
        </w:rPr>
        <w:t>производит</w:t>
      </w:r>
      <w:r>
        <w:rPr>
          <w:rFonts w:ascii="Times New Roman" w:hAnsi="Times New Roman"/>
          <w:sz w:val="28"/>
          <w:szCs w:val="28"/>
        </w:rPr>
        <w:t>ь</w:t>
      </w:r>
      <w:r w:rsidRPr="00B14615">
        <w:rPr>
          <w:rFonts w:ascii="Times New Roman" w:hAnsi="Times New Roman"/>
          <w:sz w:val="28"/>
          <w:szCs w:val="28"/>
        </w:rPr>
        <w:t>ся</w:t>
      </w:r>
      <w:r w:rsidRPr="00895F0F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/>
          <w:sz w:val="28"/>
          <w:szCs w:val="28"/>
        </w:rPr>
        <w:t>специального приспособления (</w:t>
      </w:r>
      <w:r w:rsidRPr="00B14615">
        <w:rPr>
          <w:rFonts w:ascii="Times New Roman" w:hAnsi="Times New Roman"/>
          <w:sz w:val="28"/>
          <w:szCs w:val="28"/>
        </w:rPr>
        <w:t>крюка, шуровки</w:t>
      </w:r>
      <w:r>
        <w:rPr>
          <w:rFonts w:ascii="Times New Roman" w:hAnsi="Times New Roman"/>
          <w:sz w:val="28"/>
          <w:szCs w:val="28"/>
        </w:rPr>
        <w:t>)</w:t>
      </w:r>
      <w:r w:rsidRPr="00B14615">
        <w:rPr>
          <w:rFonts w:ascii="Times New Roman" w:hAnsi="Times New Roman"/>
          <w:sz w:val="28"/>
          <w:szCs w:val="28"/>
        </w:rPr>
        <w:t xml:space="preserve"> после отключения привода конвейера.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удалять застрявший в винтовом конвейере материал руками без применения специальных приспособлений.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67B1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Кожух винтового конвейера, транспортирующего пылящие материалы, должен быть герметизирован и подключен к аспирационной  системе.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Концевые опоры вала</w:t>
      </w:r>
      <w:r>
        <w:rPr>
          <w:rFonts w:ascii="Times New Roman" w:hAnsi="Times New Roman"/>
          <w:sz w:val="28"/>
          <w:szCs w:val="28"/>
        </w:rPr>
        <w:t xml:space="preserve"> винтового конвейера</w:t>
      </w:r>
      <w:r w:rsidRPr="00B14615">
        <w:rPr>
          <w:rFonts w:ascii="Times New Roman" w:hAnsi="Times New Roman"/>
          <w:sz w:val="28"/>
          <w:szCs w:val="28"/>
        </w:rPr>
        <w:t xml:space="preserve"> должны иметь уплотнения, препятствующие выбросу пыли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конвейера.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67B1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Лотковые питатели винтовых конвейеров</w:t>
      </w:r>
      <w:r w:rsidR="001D51A9">
        <w:rPr>
          <w:rFonts w:ascii="Times New Roman" w:hAnsi="Times New Roman"/>
          <w:sz w:val="28"/>
          <w:szCs w:val="28"/>
        </w:rPr>
        <w:t xml:space="preserve"> должны быть обору</w:t>
      </w:r>
      <w:r w:rsidR="001D51A9" w:rsidRPr="00B14615">
        <w:rPr>
          <w:rFonts w:ascii="Times New Roman" w:hAnsi="Times New Roman"/>
          <w:sz w:val="28"/>
          <w:szCs w:val="28"/>
        </w:rPr>
        <w:t>д</w:t>
      </w:r>
      <w:r w:rsidR="001D51A9">
        <w:rPr>
          <w:rFonts w:ascii="Times New Roman" w:hAnsi="Times New Roman"/>
          <w:sz w:val="28"/>
          <w:szCs w:val="28"/>
        </w:rPr>
        <w:t xml:space="preserve">ованы </w:t>
      </w:r>
      <w:r w:rsidR="001D51A9" w:rsidRPr="00B14615">
        <w:rPr>
          <w:rFonts w:ascii="Times New Roman" w:hAnsi="Times New Roman"/>
          <w:sz w:val="28"/>
          <w:szCs w:val="28"/>
        </w:rPr>
        <w:t xml:space="preserve">ограждениями, предотвращающими падение в них </w:t>
      </w:r>
      <w:r w:rsidR="001D51A9">
        <w:rPr>
          <w:rFonts w:ascii="Times New Roman" w:hAnsi="Times New Roman"/>
          <w:sz w:val="28"/>
          <w:szCs w:val="28"/>
        </w:rPr>
        <w:t>работников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67B1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Открытая часть шнека винтового конвейера, применяемого для транспортировки сыпучих материалов, </w:t>
      </w:r>
      <w:r w:rsidR="001D51A9">
        <w:rPr>
          <w:rFonts w:ascii="Times New Roman" w:hAnsi="Times New Roman"/>
          <w:sz w:val="28"/>
          <w:szCs w:val="28"/>
        </w:rPr>
        <w:t xml:space="preserve">должна быть </w:t>
      </w:r>
      <w:r w:rsidR="001D51A9" w:rsidRPr="00B14615">
        <w:rPr>
          <w:rFonts w:ascii="Times New Roman" w:hAnsi="Times New Roman"/>
          <w:sz w:val="28"/>
          <w:szCs w:val="28"/>
        </w:rPr>
        <w:t>огражд</w:t>
      </w:r>
      <w:r w:rsidR="001D51A9">
        <w:rPr>
          <w:rFonts w:ascii="Times New Roman" w:hAnsi="Times New Roman"/>
          <w:sz w:val="28"/>
          <w:szCs w:val="28"/>
        </w:rPr>
        <w:t xml:space="preserve">ена металлической </w:t>
      </w:r>
      <w:r w:rsidR="001D51A9" w:rsidRPr="00B14615">
        <w:rPr>
          <w:rFonts w:ascii="Times New Roman" w:hAnsi="Times New Roman"/>
          <w:sz w:val="28"/>
          <w:szCs w:val="28"/>
        </w:rPr>
        <w:t>решеткой с ячейками размером не более 25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х</w:t>
      </w:r>
      <w:proofErr w:type="spellEnd"/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75 мм.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1</w:t>
      </w:r>
      <w:r w:rsidR="008553E3">
        <w:rPr>
          <w:rFonts w:ascii="Times New Roman" w:hAnsi="Times New Roman"/>
          <w:sz w:val="28"/>
          <w:szCs w:val="28"/>
        </w:rPr>
        <w:t>9</w:t>
      </w:r>
      <w:r w:rsidR="007A67B1">
        <w:rPr>
          <w:rFonts w:ascii="Times New Roman" w:hAnsi="Times New Roman"/>
          <w:sz w:val="28"/>
          <w:szCs w:val="28"/>
        </w:rPr>
        <w:t>6</w:t>
      </w:r>
      <w:r w:rsidR="001D51A9">
        <w:rPr>
          <w:rFonts w:ascii="Times New Roman" w:hAnsi="Times New Roman"/>
          <w:sz w:val="28"/>
          <w:szCs w:val="28"/>
        </w:rPr>
        <w:t>. Обслуживание винтового конвейера (с</w:t>
      </w:r>
      <w:r w:rsidR="001D51A9" w:rsidRPr="00B14615">
        <w:rPr>
          <w:rFonts w:ascii="Times New Roman" w:hAnsi="Times New Roman"/>
          <w:sz w:val="28"/>
          <w:szCs w:val="28"/>
        </w:rPr>
        <w:t>мазка, ремонт, регулировочные работы</w:t>
      </w:r>
      <w:r w:rsidR="001D51A9">
        <w:rPr>
          <w:rFonts w:ascii="Times New Roman" w:hAnsi="Times New Roman"/>
          <w:sz w:val="28"/>
          <w:szCs w:val="28"/>
        </w:rPr>
        <w:t>)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</w:t>
      </w:r>
      <w:r w:rsidR="001D51A9">
        <w:rPr>
          <w:rFonts w:ascii="Times New Roman" w:hAnsi="Times New Roman"/>
          <w:sz w:val="28"/>
          <w:szCs w:val="28"/>
        </w:rPr>
        <w:t>о</w:t>
      </w:r>
      <w:r w:rsidR="001D51A9" w:rsidRPr="00B14615">
        <w:rPr>
          <w:rFonts w:ascii="Times New Roman" w:hAnsi="Times New Roman"/>
          <w:sz w:val="28"/>
          <w:szCs w:val="28"/>
        </w:rPr>
        <w:t xml:space="preserve"> производиться после </w:t>
      </w:r>
      <w:r w:rsidR="001D51A9">
        <w:rPr>
          <w:rFonts w:ascii="Times New Roman" w:hAnsi="Times New Roman"/>
          <w:sz w:val="28"/>
          <w:szCs w:val="28"/>
        </w:rPr>
        <w:t>его остановки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безопасного</w:t>
      </w:r>
      <w:r w:rsidRPr="00B14615">
        <w:rPr>
          <w:rFonts w:ascii="Times New Roman" w:hAnsi="Times New Roman"/>
          <w:sz w:val="28"/>
          <w:szCs w:val="28"/>
        </w:rPr>
        <w:t xml:space="preserve"> обслуживания винтового конвейера вдоль него должна быть предусмотрена свободная зона шириной не менее </w:t>
      </w:r>
      <w:smartTag w:uri="urn:schemas-microsoft-com:office:smarttags" w:element="metricconverter">
        <w:smartTagPr>
          <w:attr w:name="ProductID" w:val="0,7 м"/>
        </w:smartTagPr>
        <w:r w:rsidRPr="00B14615">
          <w:rPr>
            <w:rFonts w:ascii="Times New Roman" w:hAnsi="Times New Roman"/>
            <w:sz w:val="28"/>
            <w:szCs w:val="28"/>
          </w:rPr>
          <w:t>0,7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3E1">
        <w:rPr>
          <w:rFonts w:ascii="Times New Roman" w:hAnsi="Times New Roman"/>
          <w:sz w:val="28"/>
          <w:szCs w:val="28"/>
        </w:rPr>
        <w:t>1</w:t>
      </w:r>
      <w:r w:rsidR="007A67B1">
        <w:rPr>
          <w:rFonts w:ascii="Times New Roman" w:hAnsi="Times New Roman"/>
          <w:sz w:val="28"/>
          <w:szCs w:val="28"/>
        </w:rPr>
        <w:t>97</w:t>
      </w:r>
      <w:r w:rsidR="001D51A9">
        <w:rPr>
          <w:rFonts w:ascii="Times New Roman" w:hAnsi="Times New Roman"/>
          <w:sz w:val="28"/>
          <w:szCs w:val="28"/>
        </w:rPr>
        <w:t>. Запрещается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</w:t>
      </w:r>
      <w:r w:rsidRPr="00B14615">
        <w:rPr>
          <w:rFonts w:ascii="Times New Roman" w:hAnsi="Times New Roman"/>
          <w:sz w:val="28"/>
          <w:szCs w:val="28"/>
        </w:rPr>
        <w:t>крывать крышки винтовых конвейеров до остановки</w:t>
      </w:r>
      <w:r>
        <w:rPr>
          <w:rFonts w:ascii="Times New Roman" w:hAnsi="Times New Roman"/>
          <w:sz w:val="28"/>
          <w:szCs w:val="28"/>
        </w:rPr>
        <w:t xml:space="preserve"> конвейеров</w:t>
      </w:r>
      <w:r w:rsidRPr="00B14615">
        <w:rPr>
          <w:rFonts w:ascii="Times New Roman" w:hAnsi="Times New Roman"/>
          <w:sz w:val="28"/>
          <w:szCs w:val="28"/>
        </w:rPr>
        <w:t xml:space="preserve"> и принятия мер по исключению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B14615">
        <w:rPr>
          <w:rFonts w:ascii="Times New Roman" w:hAnsi="Times New Roman"/>
          <w:sz w:val="28"/>
          <w:szCs w:val="28"/>
        </w:rPr>
        <w:t xml:space="preserve"> непроизвольного пуска;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ходить по крышкам кожухов винтовых конвейеров, установленных на уровне пола;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проталкивать транспортируемый материал или попавшие</w:t>
      </w:r>
      <w:r>
        <w:rPr>
          <w:rFonts w:ascii="Times New Roman" w:hAnsi="Times New Roman"/>
          <w:sz w:val="28"/>
          <w:szCs w:val="28"/>
        </w:rPr>
        <w:t xml:space="preserve"> в винтовые конвейеры</w:t>
      </w:r>
      <w:r w:rsidRPr="00B14615">
        <w:rPr>
          <w:rFonts w:ascii="Times New Roman" w:hAnsi="Times New Roman"/>
          <w:sz w:val="28"/>
          <w:szCs w:val="28"/>
        </w:rPr>
        <w:t xml:space="preserve"> предметы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14615">
        <w:rPr>
          <w:rFonts w:ascii="Times New Roman" w:hAnsi="Times New Roman"/>
          <w:sz w:val="28"/>
          <w:szCs w:val="28"/>
        </w:rPr>
        <w:t>брать пробы для лабораторного анализа во время работы конвейеров;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эксплуатировать винтов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B14615">
        <w:rPr>
          <w:rFonts w:ascii="Times New Roman" w:hAnsi="Times New Roman"/>
          <w:sz w:val="28"/>
          <w:szCs w:val="28"/>
        </w:rPr>
        <w:t>конвейер</w:t>
      </w:r>
      <w:r>
        <w:rPr>
          <w:rFonts w:ascii="Times New Roman" w:hAnsi="Times New Roman"/>
          <w:sz w:val="28"/>
          <w:szCs w:val="28"/>
        </w:rPr>
        <w:t>ы</w:t>
      </w:r>
      <w:r w:rsidRPr="0059323D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при неисправных крышках и уплотнениях</w:t>
      </w:r>
      <w:r>
        <w:rPr>
          <w:rFonts w:ascii="Times New Roman" w:hAnsi="Times New Roman"/>
          <w:sz w:val="28"/>
          <w:szCs w:val="28"/>
        </w:rPr>
        <w:t>, а также</w:t>
      </w:r>
      <w:r w:rsidRPr="00B14615">
        <w:rPr>
          <w:rFonts w:ascii="Times New Roman" w:hAnsi="Times New Roman"/>
          <w:sz w:val="28"/>
          <w:szCs w:val="28"/>
        </w:rPr>
        <w:t xml:space="preserve"> при касании</w:t>
      </w:r>
      <w:r>
        <w:rPr>
          <w:rFonts w:ascii="Times New Roman" w:hAnsi="Times New Roman"/>
          <w:sz w:val="28"/>
          <w:szCs w:val="28"/>
        </w:rPr>
        <w:t xml:space="preserve"> шнеком с</w:t>
      </w:r>
      <w:r w:rsidRPr="00B14615">
        <w:rPr>
          <w:rFonts w:ascii="Times New Roman" w:hAnsi="Times New Roman"/>
          <w:sz w:val="28"/>
          <w:szCs w:val="28"/>
        </w:rPr>
        <w:t>тенок кожуха.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XVIII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вибрационных и гравитационных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51A9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1</w:t>
      </w:r>
      <w:r w:rsidR="001224AB" w:rsidRPr="001224AB">
        <w:rPr>
          <w:rFonts w:ascii="Times New Roman" w:hAnsi="Times New Roman"/>
          <w:sz w:val="28"/>
          <w:szCs w:val="28"/>
        </w:rPr>
        <w:t>9</w:t>
      </w:r>
      <w:r w:rsidR="007A67B1">
        <w:rPr>
          <w:rFonts w:ascii="Times New Roman" w:hAnsi="Times New Roman"/>
          <w:sz w:val="28"/>
          <w:szCs w:val="28"/>
        </w:rPr>
        <w:t>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работе вибрационного конвейера опасность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A9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представляют привод и грузонесущий орган</w:t>
      </w:r>
      <w:r w:rsidR="001D51A9">
        <w:rPr>
          <w:rFonts w:ascii="Times New Roman" w:hAnsi="Times New Roman"/>
          <w:sz w:val="28"/>
          <w:szCs w:val="28"/>
        </w:rPr>
        <w:t xml:space="preserve"> конвейера</w:t>
      </w:r>
      <w:r w:rsidR="001D51A9" w:rsidRPr="00B14615">
        <w:rPr>
          <w:rFonts w:ascii="Times New Roman" w:hAnsi="Times New Roman"/>
          <w:sz w:val="28"/>
          <w:szCs w:val="28"/>
        </w:rPr>
        <w:t xml:space="preserve">, совершающий возвратно-поступательное колебательное движение.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устранения опасности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B14615">
        <w:rPr>
          <w:rFonts w:ascii="Times New Roman" w:hAnsi="Times New Roman"/>
          <w:sz w:val="28"/>
          <w:szCs w:val="28"/>
        </w:rPr>
        <w:t xml:space="preserve">ибрационный конвейер со стороны прохода должен иметь ограждение перильного типа высотой не менее </w:t>
      </w:r>
      <w:smartTag w:uri="urn:schemas-microsoft-com:office:smarttags" w:element="metricconverter">
        <w:smartTagPr>
          <w:attr w:name="ProductID" w:val="1,1 м"/>
        </w:smartTagPr>
        <w:r w:rsidRPr="00B14615">
          <w:rPr>
            <w:rFonts w:ascii="Times New Roman" w:hAnsi="Times New Roman"/>
            <w:sz w:val="28"/>
            <w:szCs w:val="28"/>
          </w:rPr>
          <w:t>1,1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с </w:t>
      </w:r>
      <w:r w:rsidRPr="00B14615">
        <w:rPr>
          <w:rFonts w:ascii="Times New Roman" w:hAnsi="Times New Roman"/>
          <w:sz w:val="28"/>
          <w:szCs w:val="28"/>
        </w:rPr>
        <w:lastRenderedPageBreak/>
        <w:t>обшивкой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низу высотой не менее </w:t>
      </w:r>
      <w:smartTag w:uri="urn:schemas-microsoft-com:office:smarttags" w:element="metricconverter">
        <w:smartTagPr>
          <w:attr w:name="ProductID" w:val="0,15 м"/>
        </w:smartTagPr>
        <w:r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от пола.</w:t>
      </w:r>
    </w:p>
    <w:p w:rsidR="001D51A9" w:rsidRDefault="007A67B1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Приводы вибрационных конвейеров всех типов должны быть ограждены. 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Работа вибрационн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14615">
        <w:rPr>
          <w:rFonts w:ascii="Times New Roman" w:hAnsi="Times New Roman"/>
          <w:sz w:val="28"/>
          <w:szCs w:val="28"/>
        </w:rPr>
        <w:t>конвейер</w:t>
      </w:r>
      <w:r>
        <w:rPr>
          <w:rFonts w:ascii="Times New Roman" w:hAnsi="Times New Roman"/>
          <w:sz w:val="28"/>
          <w:szCs w:val="28"/>
        </w:rPr>
        <w:t>ов</w:t>
      </w:r>
      <w:r w:rsidRPr="00B14615">
        <w:rPr>
          <w:rFonts w:ascii="Times New Roman" w:hAnsi="Times New Roman"/>
          <w:sz w:val="28"/>
          <w:szCs w:val="28"/>
        </w:rPr>
        <w:t xml:space="preserve"> без ограждения привод</w:t>
      </w:r>
      <w:r>
        <w:rPr>
          <w:rFonts w:ascii="Times New Roman" w:hAnsi="Times New Roman"/>
          <w:sz w:val="28"/>
          <w:szCs w:val="28"/>
        </w:rPr>
        <w:t>ов запрещается.</w:t>
      </w:r>
    </w:p>
    <w:p w:rsidR="001D51A9" w:rsidRPr="00B14615" w:rsidRDefault="007A67B1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Основными опасн</w:t>
      </w:r>
      <w:r w:rsidR="001D51A9">
        <w:rPr>
          <w:rFonts w:ascii="Times New Roman" w:hAnsi="Times New Roman"/>
          <w:sz w:val="28"/>
          <w:szCs w:val="28"/>
        </w:rPr>
        <w:t xml:space="preserve">ыми производственными факторами </w:t>
      </w:r>
      <w:r w:rsidR="001D51A9" w:rsidRPr="00B14615">
        <w:rPr>
          <w:rFonts w:ascii="Times New Roman" w:hAnsi="Times New Roman"/>
          <w:sz w:val="28"/>
          <w:szCs w:val="28"/>
        </w:rPr>
        <w:t>при работе гравитационных конвейеров являются: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возможность </w:t>
      </w:r>
      <w:proofErr w:type="spellStart"/>
      <w:r w:rsidRPr="00B14615">
        <w:rPr>
          <w:rFonts w:ascii="Times New Roman" w:hAnsi="Times New Roman"/>
          <w:sz w:val="28"/>
          <w:szCs w:val="28"/>
        </w:rPr>
        <w:t>травмировани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B14615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 перемещаемым по желобу конвейера грузом;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</w:t>
      </w:r>
      <w:r w:rsidRPr="00B14615">
        <w:rPr>
          <w:rFonts w:ascii="Times New Roman" w:hAnsi="Times New Roman"/>
          <w:sz w:val="28"/>
          <w:szCs w:val="28"/>
        </w:rPr>
        <w:t xml:space="preserve">падения в желоб </w:t>
      </w:r>
      <w:r>
        <w:rPr>
          <w:rFonts w:ascii="Times New Roman" w:hAnsi="Times New Roman"/>
          <w:sz w:val="28"/>
          <w:szCs w:val="28"/>
        </w:rPr>
        <w:t xml:space="preserve">конвейера </w:t>
      </w:r>
      <w:r w:rsidRPr="00B14615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при устранении </w:t>
      </w:r>
      <w:r w:rsidRPr="00B14615">
        <w:rPr>
          <w:rFonts w:ascii="Times New Roman" w:hAnsi="Times New Roman"/>
          <w:sz w:val="28"/>
          <w:szCs w:val="28"/>
        </w:rPr>
        <w:t>затор</w:t>
      </w:r>
      <w:r>
        <w:rPr>
          <w:rFonts w:ascii="Times New Roman" w:hAnsi="Times New Roman"/>
          <w:sz w:val="28"/>
          <w:szCs w:val="28"/>
        </w:rPr>
        <w:t>а при транспортировании груза.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Для устранения опасности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работника </w:t>
      </w:r>
      <w:r w:rsidR="001D51A9">
        <w:rPr>
          <w:rFonts w:ascii="Times New Roman" w:hAnsi="Times New Roman"/>
          <w:sz w:val="28"/>
          <w:szCs w:val="28"/>
        </w:rPr>
        <w:t>транспортируемым п</w:t>
      </w:r>
      <w:r w:rsidR="001D51A9" w:rsidRPr="00B14615">
        <w:rPr>
          <w:rFonts w:ascii="Times New Roman" w:hAnsi="Times New Roman"/>
          <w:sz w:val="28"/>
          <w:szCs w:val="28"/>
        </w:rPr>
        <w:t>о желобу гравитационного конвейера штучным (тарным) грузом сбегающая часть конвейера должна иметь приемн</w:t>
      </w:r>
      <w:r w:rsidR="001D51A9">
        <w:rPr>
          <w:rFonts w:ascii="Times New Roman" w:hAnsi="Times New Roman"/>
          <w:sz w:val="28"/>
          <w:szCs w:val="28"/>
        </w:rPr>
        <w:t xml:space="preserve">ое </w:t>
      </w:r>
      <w:r w:rsidR="001D51A9" w:rsidRPr="00B14615">
        <w:rPr>
          <w:rFonts w:ascii="Times New Roman" w:hAnsi="Times New Roman"/>
          <w:sz w:val="28"/>
          <w:szCs w:val="28"/>
        </w:rPr>
        <w:t>устройств</w:t>
      </w:r>
      <w:r w:rsidR="001D51A9">
        <w:rPr>
          <w:rFonts w:ascii="Times New Roman" w:hAnsi="Times New Roman"/>
          <w:sz w:val="28"/>
          <w:szCs w:val="28"/>
        </w:rPr>
        <w:t xml:space="preserve">о, </w:t>
      </w:r>
      <w:r w:rsidR="001D51A9" w:rsidRPr="00B14615">
        <w:rPr>
          <w:rFonts w:ascii="Times New Roman" w:hAnsi="Times New Roman"/>
          <w:sz w:val="28"/>
          <w:szCs w:val="28"/>
        </w:rPr>
        <w:t>замедляющ</w:t>
      </w:r>
      <w:r w:rsidR="001D51A9">
        <w:rPr>
          <w:rFonts w:ascii="Times New Roman" w:hAnsi="Times New Roman"/>
          <w:sz w:val="28"/>
          <w:szCs w:val="28"/>
        </w:rPr>
        <w:t xml:space="preserve">ее </w:t>
      </w:r>
      <w:r w:rsidR="001D51A9" w:rsidRPr="00B14615">
        <w:rPr>
          <w:rFonts w:ascii="Times New Roman" w:hAnsi="Times New Roman"/>
          <w:sz w:val="28"/>
          <w:szCs w:val="28"/>
        </w:rPr>
        <w:t xml:space="preserve">скорость </w:t>
      </w:r>
      <w:r w:rsidR="001D51A9">
        <w:rPr>
          <w:rFonts w:ascii="Times New Roman" w:hAnsi="Times New Roman"/>
          <w:sz w:val="28"/>
          <w:szCs w:val="28"/>
        </w:rPr>
        <w:t xml:space="preserve">транспортирования </w:t>
      </w:r>
      <w:r w:rsidR="001D51A9" w:rsidRPr="00B14615">
        <w:rPr>
          <w:rFonts w:ascii="Times New Roman" w:hAnsi="Times New Roman"/>
          <w:sz w:val="28"/>
          <w:szCs w:val="28"/>
        </w:rPr>
        <w:t>груза</w:t>
      </w:r>
      <w:r w:rsidR="001D51A9">
        <w:rPr>
          <w:rFonts w:ascii="Times New Roman" w:hAnsi="Times New Roman"/>
          <w:sz w:val="28"/>
          <w:szCs w:val="28"/>
        </w:rPr>
        <w:t xml:space="preserve"> для его </w:t>
      </w:r>
      <w:r w:rsidR="001D51A9" w:rsidRPr="00B14615">
        <w:rPr>
          <w:rFonts w:ascii="Times New Roman" w:hAnsi="Times New Roman"/>
          <w:sz w:val="28"/>
          <w:szCs w:val="28"/>
        </w:rPr>
        <w:t>безопасно</w:t>
      </w:r>
      <w:r w:rsidR="001D51A9">
        <w:rPr>
          <w:rFonts w:ascii="Times New Roman" w:hAnsi="Times New Roman"/>
          <w:sz w:val="28"/>
          <w:szCs w:val="28"/>
        </w:rPr>
        <w:t>го</w:t>
      </w:r>
      <w:r w:rsidR="001D51A9" w:rsidRPr="00B14615">
        <w:rPr>
          <w:rFonts w:ascii="Times New Roman" w:hAnsi="Times New Roman"/>
          <w:sz w:val="28"/>
          <w:szCs w:val="28"/>
        </w:rPr>
        <w:t xml:space="preserve"> прием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B14615">
        <w:rPr>
          <w:rFonts w:ascii="Times New Roman" w:hAnsi="Times New Roman"/>
          <w:sz w:val="28"/>
          <w:szCs w:val="28"/>
        </w:rPr>
        <w:t xml:space="preserve"> и обработк</w:t>
      </w:r>
      <w:r w:rsidR="001D51A9">
        <w:rPr>
          <w:rFonts w:ascii="Times New Roman" w:hAnsi="Times New Roman"/>
          <w:sz w:val="28"/>
          <w:szCs w:val="28"/>
        </w:rPr>
        <w:t>и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Для ликвидации затора груза в желобе гравитационного конвейера необходимо применять </w:t>
      </w:r>
      <w:r w:rsidR="001D51A9">
        <w:rPr>
          <w:rFonts w:ascii="Times New Roman" w:hAnsi="Times New Roman"/>
          <w:sz w:val="28"/>
          <w:szCs w:val="28"/>
        </w:rPr>
        <w:t xml:space="preserve">специальные приспособления (крюки, </w:t>
      </w:r>
      <w:r w:rsidR="001D51A9" w:rsidRPr="00B14615">
        <w:rPr>
          <w:rFonts w:ascii="Times New Roman" w:hAnsi="Times New Roman"/>
          <w:sz w:val="28"/>
          <w:szCs w:val="28"/>
        </w:rPr>
        <w:t>шуровки</w:t>
      </w:r>
      <w:r w:rsidR="001D51A9">
        <w:rPr>
          <w:rFonts w:ascii="Times New Roman" w:hAnsi="Times New Roman"/>
          <w:sz w:val="28"/>
          <w:szCs w:val="28"/>
        </w:rPr>
        <w:t>)</w:t>
      </w:r>
      <w:r w:rsidR="001D51A9" w:rsidRPr="00B14615">
        <w:rPr>
          <w:rFonts w:ascii="Times New Roman" w:hAnsi="Times New Roman"/>
          <w:sz w:val="28"/>
          <w:szCs w:val="28"/>
        </w:rPr>
        <w:t>, исключающие необходимость нахождения работника в опасной зоне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Для предупреждения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Наклонные и винтовые спуски (далее - спуски), являющиеся разновидностями гравитационных конвейеров, применяются для спуска тарных грузов</w:t>
      </w:r>
      <w:r w:rsidR="001D51A9">
        <w:rPr>
          <w:rFonts w:ascii="Times New Roman" w:hAnsi="Times New Roman"/>
          <w:sz w:val="28"/>
          <w:szCs w:val="28"/>
        </w:rPr>
        <w:t xml:space="preserve">. Спуски </w:t>
      </w:r>
      <w:r w:rsidR="001D51A9" w:rsidRPr="00B14615">
        <w:rPr>
          <w:rFonts w:ascii="Times New Roman" w:hAnsi="Times New Roman"/>
          <w:sz w:val="28"/>
          <w:szCs w:val="28"/>
        </w:rPr>
        <w:t>должны надежно креп</w:t>
      </w:r>
      <w:r w:rsidR="001D51A9">
        <w:rPr>
          <w:rFonts w:ascii="Times New Roman" w:hAnsi="Times New Roman"/>
          <w:sz w:val="28"/>
          <w:szCs w:val="28"/>
        </w:rPr>
        <w:t>иться</w:t>
      </w:r>
      <w:r w:rsidR="001D51A9" w:rsidRPr="00B14615">
        <w:rPr>
          <w:rFonts w:ascii="Times New Roman" w:hAnsi="Times New Roman"/>
          <w:sz w:val="28"/>
          <w:szCs w:val="28"/>
        </w:rPr>
        <w:t xml:space="preserve"> к перекрытиям, стенам и к приемным столам.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Спуски</w:t>
      </w:r>
      <w:r w:rsidR="001D51A9">
        <w:rPr>
          <w:rFonts w:ascii="Times New Roman" w:hAnsi="Times New Roman"/>
          <w:sz w:val="28"/>
          <w:szCs w:val="28"/>
        </w:rPr>
        <w:t xml:space="preserve"> должны</w:t>
      </w:r>
      <w:r w:rsidR="001D51A9" w:rsidRPr="00B14615">
        <w:rPr>
          <w:rFonts w:ascii="Times New Roman" w:hAnsi="Times New Roman"/>
          <w:sz w:val="28"/>
          <w:szCs w:val="28"/>
        </w:rPr>
        <w:t xml:space="preserve"> оборуд</w:t>
      </w:r>
      <w:r w:rsidR="001D51A9">
        <w:rPr>
          <w:rFonts w:ascii="Times New Roman" w:hAnsi="Times New Roman"/>
          <w:sz w:val="28"/>
          <w:szCs w:val="28"/>
        </w:rPr>
        <w:t xml:space="preserve">оваться </w:t>
      </w:r>
      <w:r w:rsidR="001D51A9" w:rsidRPr="00B14615">
        <w:rPr>
          <w:rFonts w:ascii="Times New Roman" w:hAnsi="Times New Roman"/>
          <w:sz w:val="28"/>
          <w:szCs w:val="28"/>
        </w:rPr>
        <w:t>бортами</w:t>
      </w:r>
      <w:r w:rsidR="001D51A9">
        <w:rPr>
          <w:rFonts w:ascii="Times New Roman" w:hAnsi="Times New Roman"/>
          <w:sz w:val="28"/>
          <w:szCs w:val="28"/>
        </w:rPr>
        <w:t xml:space="preserve">, </w:t>
      </w:r>
      <w:r w:rsidR="001D51A9" w:rsidRPr="00B14615">
        <w:rPr>
          <w:rFonts w:ascii="Times New Roman" w:hAnsi="Times New Roman"/>
          <w:sz w:val="28"/>
          <w:szCs w:val="28"/>
        </w:rPr>
        <w:t>исключающ</w:t>
      </w:r>
      <w:r w:rsidR="001D51A9">
        <w:rPr>
          <w:rFonts w:ascii="Times New Roman" w:hAnsi="Times New Roman"/>
          <w:sz w:val="28"/>
          <w:szCs w:val="28"/>
        </w:rPr>
        <w:t xml:space="preserve">ими </w:t>
      </w:r>
      <w:r w:rsidR="001D51A9" w:rsidRPr="00B14615">
        <w:rPr>
          <w:rFonts w:ascii="Times New Roman" w:hAnsi="Times New Roman"/>
          <w:sz w:val="28"/>
          <w:szCs w:val="28"/>
        </w:rPr>
        <w:t>выпадени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 xml:space="preserve"> спускаемых грузов.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Приемные отверстия</w:t>
      </w:r>
      <w:r w:rsidR="001D51A9">
        <w:rPr>
          <w:rFonts w:ascii="Times New Roman" w:hAnsi="Times New Roman"/>
          <w:sz w:val="28"/>
          <w:szCs w:val="28"/>
        </w:rPr>
        <w:t xml:space="preserve"> спусков</w:t>
      </w:r>
      <w:r w:rsidR="001D51A9" w:rsidRPr="00B14615">
        <w:rPr>
          <w:rFonts w:ascii="Times New Roman" w:hAnsi="Times New Roman"/>
          <w:sz w:val="28"/>
          <w:szCs w:val="28"/>
        </w:rPr>
        <w:t xml:space="preserve"> и места прохождения спусков в опасных для работников зонах </w:t>
      </w:r>
      <w:r w:rsidR="001D51A9">
        <w:rPr>
          <w:rFonts w:ascii="Times New Roman" w:hAnsi="Times New Roman"/>
          <w:sz w:val="28"/>
          <w:szCs w:val="28"/>
        </w:rPr>
        <w:t xml:space="preserve">должны </w:t>
      </w:r>
      <w:r w:rsidR="001D51A9" w:rsidRPr="00B14615">
        <w:rPr>
          <w:rFonts w:ascii="Times New Roman" w:hAnsi="Times New Roman"/>
          <w:sz w:val="28"/>
          <w:szCs w:val="28"/>
        </w:rPr>
        <w:t>ограждат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 xml:space="preserve">ся перилами высотой не менее </w:t>
      </w:r>
      <w:smartTag w:uri="urn:schemas-microsoft-com:office:smarttags" w:element="metricconverter">
        <w:smartTagPr>
          <w:attr w:name="ProductID" w:val="1,1 м"/>
        </w:smartTagPr>
        <w:r w:rsidR="001D51A9" w:rsidRPr="00B14615">
          <w:rPr>
            <w:rFonts w:ascii="Times New Roman" w:hAnsi="Times New Roman"/>
            <w:sz w:val="28"/>
            <w:szCs w:val="28"/>
          </w:rPr>
          <w:t>1,1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с обшивкой </w:t>
      </w:r>
      <w:proofErr w:type="gramStart"/>
      <w:r w:rsidR="001D51A9" w:rsidRPr="00B14615">
        <w:rPr>
          <w:rFonts w:ascii="Times New Roman" w:hAnsi="Times New Roman"/>
          <w:sz w:val="28"/>
          <w:szCs w:val="28"/>
        </w:rPr>
        <w:t>по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низу</w:t>
      </w:r>
      <w:proofErr w:type="gramEnd"/>
      <w:r w:rsidR="001D51A9" w:rsidRPr="00B14615">
        <w:rPr>
          <w:rFonts w:ascii="Times New Roman" w:hAnsi="Times New Roman"/>
          <w:sz w:val="28"/>
          <w:szCs w:val="28"/>
        </w:rPr>
        <w:t xml:space="preserve"> высотой не менее </w:t>
      </w:r>
      <w:smartTag w:uri="urn:schemas-microsoft-com:office:smarttags" w:element="metricconverter">
        <w:smartTagPr>
          <w:attr w:name="ProductID" w:val="0,1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пола.</w:t>
      </w:r>
    </w:p>
    <w:p w:rsidR="001D51A9" w:rsidRPr="00B14615" w:rsidRDefault="007A67B1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Спуски с углом наклона более 24° </w:t>
      </w:r>
      <w:r w:rsidR="001D51A9">
        <w:rPr>
          <w:rFonts w:ascii="Times New Roman" w:hAnsi="Times New Roman"/>
          <w:sz w:val="28"/>
          <w:szCs w:val="28"/>
        </w:rPr>
        <w:t xml:space="preserve">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ованы </w:t>
      </w:r>
      <w:r w:rsidR="001D51A9" w:rsidRPr="00B14615">
        <w:rPr>
          <w:rFonts w:ascii="Times New Roman" w:hAnsi="Times New Roman"/>
          <w:sz w:val="28"/>
          <w:szCs w:val="28"/>
        </w:rPr>
        <w:t>тормозными устройствами.</w:t>
      </w:r>
    </w:p>
    <w:p w:rsidR="001D51A9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Default="00D07004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XIX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роликовых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Элементы привода роликов роликовых конвейеров должны быть огражден</w:t>
      </w:r>
      <w:r w:rsidR="001D51A9">
        <w:rPr>
          <w:rFonts w:ascii="Times New Roman" w:hAnsi="Times New Roman"/>
          <w:sz w:val="28"/>
          <w:szCs w:val="28"/>
        </w:rPr>
        <w:t>ы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0</w:t>
      </w:r>
      <w:r w:rsidR="007A67B1">
        <w:rPr>
          <w:rFonts w:ascii="Times New Roman" w:hAnsi="Times New Roman"/>
          <w:sz w:val="28"/>
          <w:szCs w:val="28"/>
        </w:rPr>
        <w:t>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Роликовые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неприводные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конвейеры должны иметь в разгрузочной части ограничительные упоры и приспособления для гашения инерции движущегося груза.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Для предотвращения падения груза с роликового </w:t>
      </w:r>
      <w:proofErr w:type="spellStart"/>
      <w:r w:rsidRPr="00B14615">
        <w:rPr>
          <w:rFonts w:ascii="Times New Roman" w:hAnsi="Times New Roman"/>
          <w:sz w:val="28"/>
          <w:szCs w:val="28"/>
        </w:rPr>
        <w:t>неприводного</w:t>
      </w:r>
      <w:proofErr w:type="spellEnd"/>
      <w:r w:rsidRPr="00B14615">
        <w:rPr>
          <w:rFonts w:ascii="Times New Roman" w:hAnsi="Times New Roman"/>
          <w:sz w:val="28"/>
          <w:szCs w:val="28"/>
        </w:rPr>
        <w:t xml:space="preserve"> конвейера его рабочая дорожка с внешней стороны трассы на поворотах и с обеих сторон при </w:t>
      </w:r>
      <w:r w:rsidRPr="00B14615">
        <w:rPr>
          <w:rFonts w:ascii="Times New Roman" w:hAnsi="Times New Roman"/>
          <w:sz w:val="28"/>
          <w:szCs w:val="28"/>
        </w:rPr>
        <w:lastRenderedPageBreak/>
        <w:t xml:space="preserve">расположении рабочей дорожки на высоте более </w:t>
      </w:r>
      <w:smartTag w:uri="urn:schemas-microsoft-com:office:smarttags" w:element="metricconverter">
        <w:smartTagPr>
          <w:attr w:name="ProductID" w:val="1,5 м"/>
        </w:smartTagPr>
        <w:r w:rsidRPr="00B14615">
          <w:rPr>
            <w:rFonts w:ascii="Times New Roman" w:hAnsi="Times New Roman"/>
            <w:sz w:val="28"/>
            <w:szCs w:val="28"/>
          </w:rPr>
          <w:t>1,5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уровня</w:t>
      </w:r>
      <w:r w:rsidRPr="00B14615">
        <w:rPr>
          <w:rFonts w:ascii="Times New Roman" w:hAnsi="Times New Roman"/>
          <w:sz w:val="28"/>
          <w:szCs w:val="28"/>
        </w:rPr>
        <w:t xml:space="preserve"> пола </w:t>
      </w:r>
      <w:r>
        <w:rPr>
          <w:rFonts w:ascii="Times New Roman" w:hAnsi="Times New Roman"/>
          <w:sz w:val="28"/>
          <w:szCs w:val="28"/>
        </w:rPr>
        <w:t xml:space="preserve">должна быть оборудована </w:t>
      </w:r>
      <w:r w:rsidRPr="00B14615">
        <w:rPr>
          <w:rFonts w:ascii="Times New Roman" w:hAnsi="Times New Roman"/>
          <w:sz w:val="28"/>
          <w:szCs w:val="28"/>
        </w:rPr>
        <w:t>направляющими рейками или поручнями.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53D1">
        <w:rPr>
          <w:rFonts w:ascii="Times New Roman" w:hAnsi="Times New Roman"/>
          <w:sz w:val="28"/>
          <w:szCs w:val="28"/>
        </w:rPr>
        <w:t>1</w:t>
      </w:r>
      <w:r w:rsidR="007A67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При устройстве в роликовом </w:t>
      </w:r>
      <w:proofErr w:type="spellStart"/>
      <w:r w:rsidRPr="00B14615">
        <w:rPr>
          <w:rFonts w:ascii="Times New Roman" w:hAnsi="Times New Roman"/>
          <w:sz w:val="28"/>
          <w:szCs w:val="28"/>
        </w:rPr>
        <w:t>неприводном</w:t>
      </w:r>
      <w:proofErr w:type="spellEnd"/>
      <w:r w:rsidRPr="00B14615">
        <w:rPr>
          <w:rFonts w:ascii="Times New Roman" w:hAnsi="Times New Roman"/>
          <w:sz w:val="28"/>
          <w:szCs w:val="28"/>
        </w:rPr>
        <w:t xml:space="preserve"> конвейере откидной секции для прохода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B14615">
        <w:rPr>
          <w:rFonts w:ascii="Times New Roman" w:hAnsi="Times New Roman"/>
          <w:sz w:val="28"/>
          <w:szCs w:val="28"/>
        </w:rPr>
        <w:t xml:space="preserve">секция должна подниматься на шарнирах в сторону, противоположную движению грузов, чтобы </w:t>
      </w:r>
      <w:r>
        <w:rPr>
          <w:rFonts w:ascii="Times New Roman" w:hAnsi="Times New Roman"/>
          <w:sz w:val="28"/>
          <w:szCs w:val="28"/>
        </w:rPr>
        <w:t xml:space="preserve">исключить </w:t>
      </w:r>
      <w:r w:rsidRPr="00B14615">
        <w:rPr>
          <w:rFonts w:ascii="Times New Roman" w:hAnsi="Times New Roman"/>
          <w:sz w:val="28"/>
          <w:szCs w:val="28"/>
        </w:rPr>
        <w:t>падени</w:t>
      </w:r>
      <w:r>
        <w:rPr>
          <w:rFonts w:ascii="Times New Roman" w:hAnsi="Times New Roman"/>
          <w:sz w:val="28"/>
          <w:szCs w:val="28"/>
        </w:rPr>
        <w:t>е грузов</w:t>
      </w:r>
      <w:r w:rsidRPr="00B14615">
        <w:rPr>
          <w:rFonts w:ascii="Times New Roman" w:hAnsi="Times New Roman"/>
          <w:sz w:val="28"/>
          <w:szCs w:val="28"/>
        </w:rPr>
        <w:t xml:space="preserve"> в образовавшийся </w:t>
      </w:r>
      <w:r>
        <w:rPr>
          <w:rFonts w:ascii="Times New Roman" w:hAnsi="Times New Roman"/>
          <w:sz w:val="28"/>
          <w:szCs w:val="28"/>
        </w:rPr>
        <w:t>разрыв</w:t>
      </w:r>
      <w:r w:rsidRPr="00B14615">
        <w:rPr>
          <w:rFonts w:ascii="Times New Roman" w:hAnsi="Times New Roman"/>
          <w:sz w:val="28"/>
          <w:szCs w:val="28"/>
        </w:rPr>
        <w:t xml:space="preserve">. </w:t>
      </w:r>
    </w:p>
    <w:p w:rsidR="001D51A9" w:rsidRDefault="001D51A9" w:rsidP="00B131E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1A9" w:rsidRDefault="00D07004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подвесных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67B1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Подвесные конвейеры должны располагаться так, чтобы исключалось перемещение подвесок с грузом над</w:t>
      </w:r>
      <w:r w:rsidR="001D51A9">
        <w:rPr>
          <w:rFonts w:ascii="Times New Roman" w:hAnsi="Times New Roman"/>
          <w:sz w:val="28"/>
          <w:szCs w:val="28"/>
        </w:rPr>
        <w:t xml:space="preserve"> технологическим оборудованием,</w:t>
      </w:r>
      <w:r w:rsidR="001D51A9" w:rsidRPr="00B14615">
        <w:rPr>
          <w:rFonts w:ascii="Times New Roman" w:hAnsi="Times New Roman"/>
          <w:sz w:val="28"/>
          <w:szCs w:val="28"/>
        </w:rPr>
        <w:t xml:space="preserve"> рабочими местами и проходами (проездами)</w:t>
      </w:r>
      <w:r w:rsidR="001D51A9">
        <w:rPr>
          <w:rFonts w:ascii="Times New Roman" w:hAnsi="Times New Roman"/>
          <w:sz w:val="28"/>
          <w:szCs w:val="28"/>
        </w:rPr>
        <w:t xml:space="preserve">. 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14615">
        <w:rPr>
          <w:rFonts w:ascii="Times New Roman" w:hAnsi="Times New Roman"/>
          <w:sz w:val="28"/>
          <w:szCs w:val="28"/>
        </w:rPr>
        <w:t xml:space="preserve"> случае</w:t>
      </w:r>
      <w:r w:rsidRPr="00033D42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перемещени</w:t>
      </w:r>
      <w:r>
        <w:rPr>
          <w:rFonts w:ascii="Times New Roman" w:hAnsi="Times New Roman"/>
          <w:sz w:val="28"/>
          <w:szCs w:val="28"/>
        </w:rPr>
        <w:t>я</w:t>
      </w:r>
      <w:r w:rsidRPr="00B14615">
        <w:rPr>
          <w:rFonts w:ascii="Times New Roman" w:hAnsi="Times New Roman"/>
          <w:sz w:val="28"/>
          <w:szCs w:val="28"/>
        </w:rPr>
        <w:t xml:space="preserve"> подвесок с грузом над</w:t>
      </w:r>
      <w:r>
        <w:rPr>
          <w:rFonts w:ascii="Times New Roman" w:hAnsi="Times New Roman"/>
          <w:sz w:val="28"/>
          <w:szCs w:val="28"/>
        </w:rPr>
        <w:t xml:space="preserve"> технологическим оборудованием,</w:t>
      </w:r>
      <w:r w:rsidRPr="00B14615">
        <w:rPr>
          <w:rFonts w:ascii="Times New Roman" w:hAnsi="Times New Roman"/>
          <w:sz w:val="28"/>
          <w:szCs w:val="28"/>
        </w:rPr>
        <w:t xml:space="preserve"> рабочими местами и проходами (проездами)</w:t>
      </w:r>
      <w:r>
        <w:rPr>
          <w:rFonts w:ascii="Times New Roman" w:hAnsi="Times New Roman"/>
          <w:sz w:val="28"/>
          <w:szCs w:val="28"/>
        </w:rPr>
        <w:t xml:space="preserve"> должны </w:t>
      </w:r>
      <w:r w:rsidRPr="00B14615">
        <w:rPr>
          <w:rFonts w:ascii="Times New Roman" w:hAnsi="Times New Roman"/>
          <w:sz w:val="28"/>
          <w:szCs w:val="28"/>
        </w:rPr>
        <w:t>устанавливат</w:t>
      </w:r>
      <w:r>
        <w:rPr>
          <w:rFonts w:ascii="Times New Roman" w:hAnsi="Times New Roman"/>
          <w:sz w:val="28"/>
          <w:szCs w:val="28"/>
        </w:rPr>
        <w:t>ь</w:t>
      </w:r>
      <w:r w:rsidRPr="00B1461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защитные ограждения (навесы), </w:t>
      </w:r>
      <w:r w:rsidRPr="00B14615">
        <w:rPr>
          <w:rFonts w:ascii="Times New Roman" w:hAnsi="Times New Roman"/>
          <w:sz w:val="28"/>
          <w:szCs w:val="28"/>
        </w:rPr>
        <w:t>выходящи</w:t>
      </w:r>
      <w:r>
        <w:rPr>
          <w:rFonts w:ascii="Times New Roman" w:hAnsi="Times New Roman"/>
          <w:sz w:val="28"/>
          <w:szCs w:val="28"/>
        </w:rPr>
        <w:t>е</w:t>
      </w:r>
      <w:r w:rsidRPr="00B14615">
        <w:rPr>
          <w:rFonts w:ascii="Times New Roman" w:hAnsi="Times New Roman"/>
          <w:sz w:val="28"/>
          <w:szCs w:val="28"/>
        </w:rPr>
        <w:t xml:space="preserve"> за габарит конвейера не менее чем на </w:t>
      </w:r>
      <w:smartTag w:uri="urn:schemas-microsoft-com:office:smarttags" w:element="metricconverter">
        <w:smartTagPr>
          <w:attr w:name="ProductID" w:val="1,0 м"/>
        </w:smartTagPr>
        <w:r w:rsidRPr="00B14615">
          <w:rPr>
            <w:rFonts w:ascii="Times New Roman" w:hAnsi="Times New Roman"/>
            <w:sz w:val="28"/>
            <w:szCs w:val="28"/>
          </w:rPr>
          <w:t>1,0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Защитные ограждения (навесы) должны устанавливаться </w:t>
      </w:r>
      <w:r w:rsidRPr="00B14615">
        <w:rPr>
          <w:rFonts w:ascii="Times New Roman" w:hAnsi="Times New Roman"/>
          <w:sz w:val="28"/>
          <w:szCs w:val="28"/>
        </w:rPr>
        <w:t>на высоте</w:t>
      </w:r>
      <w:r>
        <w:rPr>
          <w:rFonts w:ascii="Times New Roman" w:hAnsi="Times New Roman"/>
          <w:sz w:val="28"/>
          <w:szCs w:val="28"/>
        </w:rPr>
        <w:t xml:space="preserve">, обеспечивающей проезд транспортных средств, но </w:t>
      </w:r>
      <w:r w:rsidRPr="00B1461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ниже </w:t>
      </w:r>
      <w:smartTag w:uri="urn:schemas-microsoft-com:office:smarttags" w:element="metricconverter">
        <w:smartTagPr>
          <w:attr w:name="ProductID" w:val="2,0 м"/>
        </w:smartTagPr>
        <w:r w:rsidRPr="00B14615">
          <w:rPr>
            <w:rFonts w:ascii="Times New Roman" w:hAnsi="Times New Roman"/>
            <w:sz w:val="28"/>
            <w:szCs w:val="28"/>
          </w:rPr>
          <w:t>2,0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от уровня пола</w:t>
      </w:r>
      <w:r>
        <w:rPr>
          <w:rFonts w:ascii="Times New Roman" w:hAnsi="Times New Roman"/>
          <w:sz w:val="28"/>
          <w:szCs w:val="28"/>
        </w:rPr>
        <w:t>.</w:t>
      </w: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67B1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Горизонтальная трасса подвесного конвейера перед подъемом и после спуска </w:t>
      </w:r>
      <w:r w:rsidR="001D51A9">
        <w:rPr>
          <w:rFonts w:ascii="Times New Roman" w:hAnsi="Times New Roman"/>
          <w:sz w:val="28"/>
          <w:szCs w:val="28"/>
        </w:rPr>
        <w:t xml:space="preserve">должна </w:t>
      </w:r>
      <w:r w:rsidR="001D51A9" w:rsidRPr="00B14615">
        <w:rPr>
          <w:rFonts w:ascii="Times New Roman" w:hAnsi="Times New Roman"/>
          <w:sz w:val="28"/>
          <w:szCs w:val="28"/>
        </w:rPr>
        <w:t>ограждат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 xml:space="preserve">ся сплошным ограждением протяженностью не менее </w:t>
      </w:r>
      <w:r w:rsidR="00642E31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3,0 м"/>
        </w:smartTagPr>
        <w:r w:rsidR="001D51A9" w:rsidRPr="00B14615">
          <w:rPr>
            <w:rFonts w:ascii="Times New Roman" w:hAnsi="Times New Roman"/>
            <w:sz w:val="28"/>
            <w:szCs w:val="28"/>
          </w:rPr>
          <w:t>3,0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67B1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Подвесные конвейеры на наклонных участках</w:t>
      </w:r>
      <w:r w:rsidR="001D51A9">
        <w:rPr>
          <w:rFonts w:ascii="Times New Roman" w:hAnsi="Times New Roman"/>
          <w:sz w:val="28"/>
          <w:szCs w:val="28"/>
        </w:rPr>
        <w:t xml:space="preserve"> должны</w:t>
      </w:r>
      <w:r w:rsidR="001D51A9" w:rsidRPr="00B14615">
        <w:rPr>
          <w:rFonts w:ascii="Times New Roman" w:hAnsi="Times New Roman"/>
          <w:sz w:val="28"/>
          <w:szCs w:val="28"/>
        </w:rPr>
        <w:t xml:space="preserve"> оборуд</w:t>
      </w:r>
      <w:r w:rsidR="001D51A9">
        <w:rPr>
          <w:rFonts w:ascii="Times New Roman" w:hAnsi="Times New Roman"/>
          <w:sz w:val="28"/>
          <w:szCs w:val="28"/>
        </w:rPr>
        <w:t xml:space="preserve">оваться </w:t>
      </w:r>
      <w:r w:rsidR="001D51A9" w:rsidRPr="00B14615">
        <w:rPr>
          <w:rFonts w:ascii="Times New Roman" w:hAnsi="Times New Roman"/>
          <w:sz w:val="28"/>
          <w:szCs w:val="28"/>
        </w:rPr>
        <w:t>улавливающими устройствами на случай обрыва цепи конвейера.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67B1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Подвесные конвейеры</w:t>
      </w:r>
      <w:r w:rsidR="001D51A9">
        <w:rPr>
          <w:rFonts w:ascii="Times New Roman" w:hAnsi="Times New Roman"/>
          <w:sz w:val="28"/>
          <w:szCs w:val="28"/>
        </w:rPr>
        <w:t xml:space="preserve"> 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ованы </w:t>
      </w:r>
      <w:r w:rsidR="001D51A9" w:rsidRPr="00B14615">
        <w:rPr>
          <w:rFonts w:ascii="Times New Roman" w:hAnsi="Times New Roman"/>
          <w:sz w:val="28"/>
          <w:szCs w:val="28"/>
        </w:rPr>
        <w:t>сигнализацией</w:t>
      </w:r>
      <w:r w:rsidR="001D51A9">
        <w:rPr>
          <w:rFonts w:ascii="Times New Roman" w:hAnsi="Times New Roman"/>
          <w:sz w:val="28"/>
          <w:szCs w:val="28"/>
        </w:rPr>
        <w:t>, предупреждающей</w:t>
      </w:r>
      <w:r w:rsidR="001D51A9" w:rsidRPr="00B14615">
        <w:rPr>
          <w:rFonts w:ascii="Times New Roman" w:hAnsi="Times New Roman"/>
          <w:sz w:val="28"/>
          <w:szCs w:val="28"/>
        </w:rPr>
        <w:t xml:space="preserve"> о пуске</w:t>
      </w:r>
      <w:r w:rsidR="001D51A9">
        <w:rPr>
          <w:rFonts w:ascii="Times New Roman" w:hAnsi="Times New Roman"/>
          <w:sz w:val="28"/>
          <w:szCs w:val="28"/>
        </w:rPr>
        <w:t xml:space="preserve"> конвейеров, </w:t>
      </w:r>
      <w:r w:rsidR="001D51A9" w:rsidRPr="00B14615">
        <w:rPr>
          <w:rFonts w:ascii="Times New Roman" w:hAnsi="Times New Roman"/>
          <w:sz w:val="28"/>
          <w:szCs w:val="28"/>
        </w:rPr>
        <w:t>и пультами для их срочной остановки.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1</w:t>
      </w:r>
      <w:r w:rsidR="007A67B1">
        <w:rPr>
          <w:rFonts w:ascii="Times New Roman" w:hAnsi="Times New Roman"/>
          <w:sz w:val="28"/>
          <w:szCs w:val="28"/>
        </w:rPr>
        <w:t>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Подвесные конвейеры на участке загрузки и выгрузки</w:t>
      </w:r>
      <w:r w:rsidR="001D51A9">
        <w:rPr>
          <w:rFonts w:ascii="Times New Roman" w:hAnsi="Times New Roman"/>
          <w:sz w:val="28"/>
          <w:szCs w:val="28"/>
        </w:rPr>
        <w:t xml:space="preserve"> должны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оваться </w:t>
      </w:r>
      <w:r w:rsidR="001D51A9" w:rsidRPr="00B14615">
        <w:rPr>
          <w:rFonts w:ascii="Times New Roman" w:hAnsi="Times New Roman"/>
          <w:sz w:val="28"/>
          <w:szCs w:val="28"/>
        </w:rPr>
        <w:t>выключающими устройствами.</w:t>
      </w:r>
    </w:p>
    <w:p w:rsidR="001D51A9" w:rsidRPr="0059611D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3C9B" w:rsidRPr="00083C9B">
        <w:rPr>
          <w:rFonts w:ascii="Times New Roman" w:hAnsi="Times New Roman"/>
          <w:sz w:val="28"/>
          <w:szCs w:val="28"/>
        </w:rPr>
        <w:t>1</w:t>
      </w:r>
      <w:r w:rsidR="007A67B1">
        <w:rPr>
          <w:rFonts w:ascii="Times New Roman" w:hAnsi="Times New Roman"/>
          <w:sz w:val="28"/>
          <w:szCs w:val="28"/>
        </w:rPr>
        <w:t>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На подвесных конвейерах вдоль трассы </w:t>
      </w:r>
      <w:r w:rsidR="001D51A9">
        <w:rPr>
          <w:rFonts w:ascii="Times New Roman" w:hAnsi="Times New Roman"/>
          <w:sz w:val="28"/>
          <w:szCs w:val="28"/>
        </w:rPr>
        <w:t xml:space="preserve">следует </w:t>
      </w:r>
      <w:r w:rsidR="001D51A9" w:rsidRPr="00B14615">
        <w:rPr>
          <w:rFonts w:ascii="Times New Roman" w:hAnsi="Times New Roman"/>
          <w:sz w:val="28"/>
          <w:szCs w:val="28"/>
        </w:rPr>
        <w:t>устанавливать кнопки «Стоп»</w:t>
      </w:r>
      <w:r w:rsidR="001D51A9" w:rsidRPr="00962E86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с шагом не более </w:t>
      </w:r>
      <w:smartTag w:uri="urn:schemas-microsoft-com:office:smarttags" w:element="metricconverter">
        <w:smartTagPr>
          <w:attr w:name="ProductID" w:val="30 м"/>
        </w:smartTagPr>
        <w:r w:rsidR="001D51A9" w:rsidRPr="00B14615">
          <w:rPr>
            <w:rFonts w:ascii="Times New Roman" w:hAnsi="Times New Roman"/>
            <w:sz w:val="28"/>
            <w:szCs w:val="28"/>
          </w:rPr>
          <w:t>30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для аварийно</w:t>
      </w:r>
      <w:r w:rsidR="001D51A9">
        <w:rPr>
          <w:rFonts w:ascii="Times New Roman" w:hAnsi="Times New Roman"/>
          <w:sz w:val="28"/>
          <w:szCs w:val="28"/>
        </w:rPr>
        <w:t xml:space="preserve">й </w:t>
      </w:r>
      <w:r w:rsidR="001D51A9" w:rsidRPr="00B14615">
        <w:rPr>
          <w:rFonts w:ascii="Times New Roman" w:hAnsi="Times New Roman"/>
          <w:sz w:val="28"/>
          <w:szCs w:val="28"/>
        </w:rPr>
        <w:t>останов</w:t>
      </w:r>
      <w:r w:rsidR="001D51A9">
        <w:rPr>
          <w:rFonts w:ascii="Times New Roman" w:hAnsi="Times New Roman"/>
          <w:sz w:val="28"/>
          <w:szCs w:val="28"/>
        </w:rPr>
        <w:t>ки конвейеров.</w:t>
      </w: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1</w:t>
      </w:r>
      <w:r w:rsidR="007A67B1">
        <w:rPr>
          <w:rFonts w:ascii="Times New Roman" w:hAnsi="Times New Roman"/>
          <w:sz w:val="28"/>
          <w:szCs w:val="28"/>
        </w:rPr>
        <w:t>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Навеска и съем деталей</w:t>
      </w:r>
      <w:r w:rsidR="001D51A9">
        <w:rPr>
          <w:rFonts w:ascii="Times New Roman" w:hAnsi="Times New Roman"/>
          <w:sz w:val="28"/>
          <w:szCs w:val="28"/>
        </w:rPr>
        <w:t xml:space="preserve"> (грузов)</w:t>
      </w:r>
      <w:r w:rsidR="001D51A9" w:rsidRPr="00B14615">
        <w:rPr>
          <w:rFonts w:ascii="Times New Roman" w:hAnsi="Times New Roman"/>
          <w:sz w:val="28"/>
          <w:szCs w:val="28"/>
        </w:rPr>
        <w:t xml:space="preserve"> с навесных устройств подвесного конвейера должны производиться</w:t>
      </w:r>
      <w:r w:rsidR="001D51A9" w:rsidRPr="00091C9E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грузоподъемными механизмами или вручную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на п</w:t>
      </w:r>
      <w:r w:rsidR="001D51A9">
        <w:rPr>
          <w:rFonts w:ascii="Times New Roman" w:hAnsi="Times New Roman"/>
          <w:sz w:val="28"/>
          <w:szCs w:val="28"/>
        </w:rPr>
        <w:t xml:space="preserve">редназначенных для этого местах с применением </w:t>
      </w:r>
      <w:r w:rsidR="001D51A9" w:rsidRPr="00B14615">
        <w:rPr>
          <w:rFonts w:ascii="Times New Roman" w:hAnsi="Times New Roman"/>
          <w:sz w:val="28"/>
          <w:szCs w:val="28"/>
        </w:rPr>
        <w:t>средств</w:t>
      </w:r>
      <w:r w:rsidR="001D51A9">
        <w:rPr>
          <w:rFonts w:ascii="Times New Roman" w:hAnsi="Times New Roman"/>
          <w:sz w:val="28"/>
          <w:szCs w:val="28"/>
        </w:rPr>
        <w:t xml:space="preserve"> индивидуальной защиты </w:t>
      </w:r>
      <w:r w:rsidR="001D51A9" w:rsidRPr="00B14615">
        <w:rPr>
          <w:rFonts w:ascii="Times New Roman" w:hAnsi="Times New Roman"/>
          <w:sz w:val="28"/>
          <w:szCs w:val="28"/>
        </w:rPr>
        <w:t xml:space="preserve">рук. 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19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</w:t>
      </w:r>
      <w:r w:rsidR="001D51A9">
        <w:rPr>
          <w:rFonts w:ascii="Times New Roman" w:hAnsi="Times New Roman"/>
          <w:sz w:val="28"/>
          <w:szCs w:val="28"/>
        </w:rPr>
        <w:t xml:space="preserve">ящичной </w:t>
      </w:r>
      <w:r w:rsidR="001D51A9" w:rsidRPr="00B14615">
        <w:rPr>
          <w:rFonts w:ascii="Times New Roman" w:hAnsi="Times New Roman"/>
          <w:sz w:val="28"/>
          <w:szCs w:val="28"/>
        </w:rPr>
        <w:t xml:space="preserve">люльки (платформы) перемещались на расстоянии 0,6 - </w:t>
      </w:r>
      <w:r w:rsidR="00642E31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1,2 м"/>
        </w:smartTagPr>
        <w:r w:rsidR="001D51A9" w:rsidRPr="00B14615">
          <w:rPr>
            <w:rFonts w:ascii="Times New Roman" w:hAnsi="Times New Roman"/>
            <w:sz w:val="28"/>
            <w:szCs w:val="28"/>
          </w:rPr>
          <w:t>1,2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уровня пола до верхней кромки ящичной люльки (платформы).</w:t>
      </w: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20</w:t>
      </w:r>
      <w:r w:rsidR="001D51A9">
        <w:rPr>
          <w:rFonts w:ascii="Times New Roman" w:hAnsi="Times New Roman"/>
          <w:sz w:val="28"/>
          <w:szCs w:val="28"/>
        </w:rPr>
        <w:t>. Запрещается: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работать на подвесном конвейере с неисправными подвесками;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работать на подвесном конвейере при неисправности или отсутствии защитных ограждений;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загружать подвески (люльки, платформы, корзины) выше их бортов;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эксплуатировать опрокидываемые люльки и корзины с неисправными фиксирующими устройствами (замками).</w:t>
      </w: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A67B1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конвейерной окраске изделий методом окунания</w:t>
      </w:r>
      <w:r w:rsidR="001D51A9" w:rsidRPr="00A15358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работ</w:t>
      </w:r>
      <w:r w:rsidR="001D51A9">
        <w:rPr>
          <w:rFonts w:ascii="Times New Roman" w:hAnsi="Times New Roman"/>
          <w:sz w:val="28"/>
          <w:szCs w:val="28"/>
        </w:rPr>
        <w:t xml:space="preserve">а окрасочного подвесного конвейера должна быть сблокирована с </w:t>
      </w:r>
      <w:r w:rsidR="001D51A9" w:rsidRPr="00B14615">
        <w:rPr>
          <w:rFonts w:ascii="Times New Roman" w:hAnsi="Times New Roman"/>
          <w:sz w:val="28"/>
          <w:szCs w:val="28"/>
        </w:rPr>
        <w:t>вытяжн</w:t>
      </w:r>
      <w:r w:rsidR="001D51A9">
        <w:rPr>
          <w:rFonts w:ascii="Times New Roman" w:hAnsi="Times New Roman"/>
          <w:sz w:val="28"/>
          <w:szCs w:val="28"/>
        </w:rPr>
        <w:t xml:space="preserve">ой </w:t>
      </w:r>
      <w:r w:rsidR="001D51A9" w:rsidRPr="00B14615">
        <w:rPr>
          <w:rFonts w:ascii="Times New Roman" w:hAnsi="Times New Roman"/>
          <w:sz w:val="28"/>
          <w:szCs w:val="28"/>
        </w:rPr>
        <w:t>вентиляци</w:t>
      </w:r>
      <w:r w:rsidR="001D51A9">
        <w:rPr>
          <w:rFonts w:ascii="Times New Roman" w:hAnsi="Times New Roman"/>
          <w:sz w:val="28"/>
          <w:szCs w:val="28"/>
        </w:rPr>
        <w:t>ей</w:t>
      </w:r>
      <w:r w:rsidR="001D51A9" w:rsidRPr="00B14615">
        <w:rPr>
          <w:rFonts w:ascii="Times New Roman" w:hAnsi="Times New Roman"/>
          <w:sz w:val="28"/>
          <w:szCs w:val="28"/>
        </w:rPr>
        <w:t xml:space="preserve"> окрасочной камеры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A67B1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окрасочных подвесных конвейерах навешивани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 xml:space="preserve"> деталей на конвейер и сняти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 xml:space="preserve"> деталей с него</w:t>
      </w:r>
      <w:r w:rsidR="001D51A9">
        <w:rPr>
          <w:rFonts w:ascii="Times New Roman" w:hAnsi="Times New Roman"/>
          <w:sz w:val="28"/>
          <w:szCs w:val="28"/>
        </w:rPr>
        <w:t xml:space="preserve"> должны </w:t>
      </w:r>
      <w:r w:rsidR="001D51A9" w:rsidRPr="00B14615">
        <w:rPr>
          <w:rFonts w:ascii="Times New Roman" w:hAnsi="Times New Roman"/>
          <w:sz w:val="28"/>
          <w:szCs w:val="28"/>
        </w:rPr>
        <w:t>производ</w:t>
      </w:r>
      <w:r w:rsidR="001D51A9">
        <w:rPr>
          <w:rFonts w:ascii="Times New Roman" w:hAnsi="Times New Roman"/>
          <w:sz w:val="28"/>
          <w:szCs w:val="28"/>
        </w:rPr>
        <w:t>и</w:t>
      </w:r>
      <w:r w:rsidR="001D51A9" w:rsidRPr="00B14615">
        <w:rPr>
          <w:rFonts w:ascii="Times New Roman" w:hAnsi="Times New Roman"/>
          <w:sz w:val="28"/>
          <w:szCs w:val="28"/>
        </w:rPr>
        <w:t>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>ся вне окрасочной камеры.</w:t>
      </w:r>
    </w:p>
    <w:p w:rsidR="001D51A9" w:rsidRDefault="00106BE6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</w:t>
      </w:r>
      <w:r w:rsidR="007A67B1">
        <w:rPr>
          <w:rFonts w:ascii="Times New Roman" w:eastAsiaTheme="minorHAnsi" w:hAnsi="Times New Roman"/>
          <w:sz w:val="28"/>
          <w:szCs w:val="28"/>
        </w:rPr>
        <w:t>3</w:t>
      </w:r>
      <w:r w:rsidR="001D51A9">
        <w:rPr>
          <w:rFonts w:ascii="Times New Roman" w:eastAsiaTheme="minorHAnsi" w:hAnsi="Times New Roman"/>
          <w:sz w:val="28"/>
          <w:szCs w:val="28"/>
        </w:rPr>
        <w:t xml:space="preserve">. При окраске методом </w:t>
      </w:r>
      <w:proofErr w:type="spellStart"/>
      <w:r w:rsidR="001D51A9">
        <w:rPr>
          <w:rFonts w:ascii="Times New Roman" w:eastAsiaTheme="minorHAnsi" w:hAnsi="Times New Roman"/>
          <w:sz w:val="28"/>
          <w:szCs w:val="28"/>
        </w:rPr>
        <w:t>электроосаждения</w:t>
      </w:r>
      <w:proofErr w:type="spellEnd"/>
      <w:r w:rsidR="001D51A9">
        <w:rPr>
          <w:rFonts w:ascii="Times New Roman" w:eastAsiaTheme="minorHAnsi" w:hAnsi="Times New Roman"/>
          <w:sz w:val="28"/>
          <w:szCs w:val="28"/>
        </w:rPr>
        <w:t xml:space="preserve"> подвесной конвейер и ванна </w:t>
      </w:r>
      <w:proofErr w:type="spellStart"/>
      <w:r w:rsidR="001D51A9">
        <w:rPr>
          <w:rFonts w:ascii="Times New Roman" w:eastAsiaTheme="minorHAnsi" w:hAnsi="Times New Roman"/>
          <w:sz w:val="28"/>
          <w:szCs w:val="28"/>
        </w:rPr>
        <w:t>электроосаждения</w:t>
      </w:r>
      <w:proofErr w:type="spellEnd"/>
      <w:r w:rsidR="001D51A9">
        <w:rPr>
          <w:rFonts w:ascii="Times New Roman" w:eastAsiaTheme="minorHAnsi" w:hAnsi="Times New Roman"/>
          <w:sz w:val="28"/>
          <w:szCs w:val="28"/>
        </w:rPr>
        <w:t xml:space="preserve"> емкостью более 1 м</w:t>
      </w:r>
      <w:r w:rsidR="001D51A9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1D51A9">
        <w:rPr>
          <w:rFonts w:ascii="Times New Roman" w:eastAsiaTheme="minorHAnsi" w:hAnsi="Times New Roman"/>
          <w:sz w:val="28"/>
          <w:szCs w:val="28"/>
        </w:rPr>
        <w:t xml:space="preserve"> должны укрываться общим тоннелем, оборудованным системой вентиляции.</w:t>
      </w:r>
    </w:p>
    <w:p w:rsidR="001D51A9" w:rsidRDefault="00106BE6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1D1E">
        <w:rPr>
          <w:rFonts w:ascii="Times New Roman" w:eastAsiaTheme="minorHAnsi" w:hAnsi="Times New Roman"/>
          <w:sz w:val="28"/>
          <w:szCs w:val="28"/>
        </w:rPr>
        <w:t>22</w:t>
      </w:r>
      <w:r w:rsidR="007A67B1">
        <w:rPr>
          <w:rFonts w:ascii="Times New Roman" w:eastAsiaTheme="minorHAnsi" w:hAnsi="Times New Roman"/>
          <w:sz w:val="28"/>
          <w:szCs w:val="28"/>
        </w:rPr>
        <w:t>4</w:t>
      </w:r>
      <w:r w:rsidR="001D51A9" w:rsidRPr="00071D1E">
        <w:rPr>
          <w:rFonts w:ascii="Times New Roman" w:eastAsiaTheme="minorHAnsi" w:hAnsi="Times New Roman"/>
          <w:sz w:val="28"/>
          <w:szCs w:val="28"/>
        </w:rPr>
        <w:t xml:space="preserve">. Дверь для входа внутрь тоннеля при окраске методом </w:t>
      </w:r>
      <w:proofErr w:type="spellStart"/>
      <w:r w:rsidR="001D51A9" w:rsidRPr="00071D1E">
        <w:rPr>
          <w:rFonts w:ascii="Times New Roman" w:eastAsiaTheme="minorHAnsi" w:hAnsi="Times New Roman"/>
          <w:sz w:val="28"/>
          <w:szCs w:val="28"/>
        </w:rPr>
        <w:t>электроосаждения</w:t>
      </w:r>
      <w:proofErr w:type="spellEnd"/>
      <w:r w:rsidR="001D51A9" w:rsidRPr="00071D1E">
        <w:rPr>
          <w:rFonts w:ascii="Times New Roman" w:eastAsiaTheme="minorHAnsi" w:hAnsi="Times New Roman"/>
          <w:sz w:val="28"/>
          <w:szCs w:val="28"/>
        </w:rPr>
        <w:t xml:space="preserve">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</w:t>
      </w:r>
      <w:r w:rsidR="00D07004">
        <w:rPr>
          <w:rFonts w:ascii="Times New Roman" w:eastAsiaTheme="minorHAnsi" w:hAnsi="Times New Roman"/>
          <w:sz w:val="28"/>
          <w:szCs w:val="28"/>
        </w:rPr>
        <w:t xml:space="preserve"> основными знаками безопасности</w:t>
      </w:r>
      <w:r w:rsidR="00D07004" w:rsidRPr="00D07004">
        <w:rPr>
          <w:rFonts w:ascii="Times New Roman" w:eastAsiaTheme="minorHAnsi" w:hAnsi="Times New Roman"/>
          <w:sz w:val="28"/>
          <w:szCs w:val="28"/>
        </w:rPr>
        <w:t xml:space="preserve"> </w:t>
      </w:r>
      <w:r w:rsidR="001D51A9" w:rsidRPr="00071D1E">
        <w:rPr>
          <w:rFonts w:ascii="Times New Roman" w:eastAsiaTheme="minorHAnsi" w:hAnsi="Times New Roman"/>
          <w:sz w:val="28"/>
          <w:szCs w:val="28"/>
        </w:rPr>
        <w:t>«Внимание! Опасность» и «Проход запрещен» с поясняющими надписями «Внимание! Опасная зона», «Посторонним вход запрещен!».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A67B1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>. В</w:t>
      </w:r>
      <w:r w:rsidR="001D51A9" w:rsidRPr="00B14615">
        <w:rPr>
          <w:rFonts w:ascii="Times New Roman" w:hAnsi="Times New Roman"/>
          <w:sz w:val="28"/>
          <w:szCs w:val="28"/>
        </w:rPr>
        <w:t xml:space="preserve"> литейных цехах </w:t>
      </w:r>
      <w:r w:rsidR="001D51A9">
        <w:rPr>
          <w:rFonts w:ascii="Times New Roman" w:hAnsi="Times New Roman"/>
          <w:sz w:val="28"/>
          <w:szCs w:val="28"/>
        </w:rPr>
        <w:t>у</w:t>
      </w:r>
      <w:r w:rsidR="001D51A9" w:rsidRPr="00B14615">
        <w:rPr>
          <w:rFonts w:ascii="Times New Roman" w:hAnsi="Times New Roman"/>
          <w:sz w:val="28"/>
          <w:szCs w:val="28"/>
        </w:rPr>
        <w:t>частки подвесных охладительных конвейеров с навеш</w:t>
      </w:r>
      <w:r w:rsidR="001D51A9">
        <w:rPr>
          <w:rFonts w:ascii="Times New Roman" w:hAnsi="Times New Roman"/>
          <w:sz w:val="28"/>
          <w:szCs w:val="28"/>
        </w:rPr>
        <w:t>ива</w:t>
      </w:r>
      <w:r w:rsidR="001D51A9" w:rsidRPr="00B14615">
        <w:rPr>
          <w:rFonts w:ascii="Times New Roman" w:hAnsi="Times New Roman"/>
          <w:sz w:val="28"/>
          <w:szCs w:val="28"/>
        </w:rPr>
        <w:t>е</w:t>
      </w:r>
      <w:r w:rsidR="001D51A9">
        <w:rPr>
          <w:rFonts w:ascii="Times New Roman" w:hAnsi="Times New Roman"/>
          <w:sz w:val="28"/>
          <w:szCs w:val="28"/>
        </w:rPr>
        <w:t xml:space="preserve">мыми </w:t>
      </w:r>
      <w:r w:rsidR="001D51A9" w:rsidRPr="00B14615">
        <w:rPr>
          <w:rFonts w:ascii="Times New Roman" w:hAnsi="Times New Roman"/>
          <w:sz w:val="28"/>
          <w:szCs w:val="28"/>
        </w:rPr>
        <w:t xml:space="preserve">отливками </w:t>
      </w:r>
      <w:r w:rsidR="001D51A9">
        <w:rPr>
          <w:rFonts w:ascii="Times New Roman" w:hAnsi="Times New Roman"/>
          <w:sz w:val="28"/>
          <w:szCs w:val="28"/>
        </w:rPr>
        <w:t xml:space="preserve">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ованы </w:t>
      </w:r>
      <w:r w:rsidR="001D51A9" w:rsidRPr="00B14615">
        <w:rPr>
          <w:rFonts w:ascii="Times New Roman" w:hAnsi="Times New Roman"/>
          <w:sz w:val="28"/>
          <w:szCs w:val="28"/>
        </w:rPr>
        <w:t>боковыми панелями равномерного всасывания по длине конвейера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или укрыват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>ся кожухом с торцевыми проемами для входа и выхода отливок и отсосами</w:t>
      </w:r>
      <w:r w:rsidR="001D51A9">
        <w:rPr>
          <w:rFonts w:ascii="Times New Roman" w:hAnsi="Times New Roman"/>
          <w:sz w:val="28"/>
          <w:szCs w:val="28"/>
        </w:rPr>
        <w:t xml:space="preserve"> воздуха</w:t>
      </w:r>
      <w:r w:rsidR="001D51A9" w:rsidRPr="00B14615">
        <w:rPr>
          <w:rFonts w:ascii="Times New Roman" w:hAnsi="Times New Roman"/>
          <w:sz w:val="28"/>
          <w:szCs w:val="28"/>
        </w:rPr>
        <w:t xml:space="preserve"> в верхней части кожуха.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Снятие отливок с подвесок подвесного</w:t>
      </w:r>
      <w:r>
        <w:rPr>
          <w:rFonts w:ascii="Times New Roman" w:hAnsi="Times New Roman"/>
          <w:sz w:val="28"/>
          <w:szCs w:val="28"/>
        </w:rPr>
        <w:t xml:space="preserve"> охладительного </w:t>
      </w:r>
      <w:r w:rsidRPr="00B14615">
        <w:rPr>
          <w:rFonts w:ascii="Times New Roman" w:hAnsi="Times New Roman"/>
          <w:sz w:val="28"/>
          <w:szCs w:val="28"/>
        </w:rPr>
        <w:t>конвейера должно производиться при остановленном конвейере.</w:t>
      </w:r>
    </w:p>
    <w:p w:rsidR="001D51A9" w:rsidRDefault="007A67B1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226</w:t>
      </w:r>
      <w:r w:rsidR="001D51A9">
        <w:rPr>
          <w:rFonts w:ascii="Times New Roman" w:eastAsiaTheme="minorHAnsi" w:hAnsi="Times New Roman"/>
          <w:sz w:val="28"/>
          <w:szCs w:val="28"/>
        </w:rPr>
        <w:t>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F108AA" w:rsidRDefault="00F108AA" w:rsidP="00B131E4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1A9" w:rsidRDefault="00D07004" w:rsidP="00B131E4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Pr="006D53E1">
        <w:rPr>
          <w:rFonts w:ascii="Times New Roman" w:eastAsiaTheme="minorHAnsi" w:hAnsi="Times New Roman"/>
          <w:sz w:val="28"/>
          <w:szCs w:val="28"/>
        </w:rPr>
        <w:t xml:space="preserve">. </w:t>
      </w:r>
      <w:r w:rsidR="001D51A9" w:rsidRPr="00861A01">
        <w:rPr>
          <w:rFonts w:ascii="Times New Roman" w:eastAsiaTheme="minorHAnsi" w:hAnsi="Times New Roman"/>
          <w:sz w:val="28"/>
          <w:szCs w:val="28"/>
        </w:rPr>
        <w:t xml:space="preserve">Требования охраны труда </w:t>
      </w:r>
    </w:p>
    <w:p w:rsidR="001D51A9" w:rsidRPr="00861A01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eastAsiaTheme="minorHAnsi" w:hAnsi="Times New Roman"/>
          <w:sz w:val="28"/>
          <w:szCs w:val="28"/>
        </w:rPr>
        <w:t>при эксплуатации подвесных транспортных средств</w:t>
      </w:r>
    </w:p>
    <w:p w:rsidR="001D51A9" w:rsidRPr="00861A01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27</w:t>
      </w:r>
      <w:r w:rsidR="001D51A9">
        <w:rPr>
          <w:rFonts w:ascii="Times New Roman" w:hAnsi="Times New Roman"/>
          <w:sz w:val="28"/>
          <w:szCs w:val="28"/>
        </w:rPr>
        <w:t>. При эксплуатации п</w:t>
      </w:r>
      <w:r w:rsidR="001D51A9" w:rsidRPr="00B14615">
        <w:rPr>
          <w:rFonts w:ascii="Times New Roman" w:hAnsi="Times New Roman"/>
          <w:sz w:val="28"/>
          <w:szCs w:val="28"/>
        </w:rPr>
        <w:t>одвесны</w:t>
      </w:r>
      <w:r w:rsidR="001D51A9">
        <w:rPr>
          <w:rFonts w:ascii="Times New Roman" w:hAnsi="Times New Roman"/>
          <w:sz w:val="28"/>
          <w:szCs w:val="28"/>
        </w:rPr>
        <w:t>х</w:t>
      </w:r>
      <w:r w:rsidR="001D51A9" w:rsidRPr="00B14615">
        <w:rPr>
          <w:rFonts w:ascii="Times New Roman" w:hAnsi="Times New Roman"/>
          <w:sz w:val="28"/>
          <w:szCs w:val="28"/>
        </w:rPr>
        <w:t xml:space="preserve"> транспортны</w:t>
      </w:r>
      <w:r w:rsidR="001D51A9">
        <w:rPr>
          <w:rFonts w:ascii="Times New Roman" w:hAnsi="Times New Roman"/>
          <w:sz w:val="28"/>
          <w:szCs w:val="28"/>
        </w:rPr>
        <w:t>х</w:t>
      </w:r>
      <w:r w:rsidR="001D51A9" w:rsidRPr="00B14615">
        <w:rPr>
          <w:rFonts w:ascii="Times New Roman" w:hAnsi="Times New Roman"/>
          <w:sz w:val="28"/>
          <w:szCs w:val="28"/>
        </w:rPr>
        <w:t xml:space="preserve"> средств (монорельсовые и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двухрельсовые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подвесные дороги с самоходными или с несамоходными тележками, оснащенными </w:t>
      </w:r>
      <w:r w:rsidR="001D51A9">
        <w:rPr>
          <w:rFonts w:ascii="Times New Roman" w:hAnsi="Times New Roman"/>
          <w:sz w:val="28"/>
          <w:szCs w:val="28"/>
        </w:rPr>
        <w:t>на</w:t>
      </w:r>
      <w:r w:rsidR="001D51A9" w:rsidRPr="00B14615">
        <w:rPr>
          <w:rFonts w:ascii="Times New Roman" w:hAnsi="Times New Roman"/>
          <w:sz w:val="28"/>
          <w:szCs w:val="28"/>
        </w:rPr>
        <w:t xml:space="preserve">весными устройствами для транспортировки груза) </w:t>
      </w:r>
      <w:r w:rsidR="001D51A9">
        <w:rPr>
          <w:rFonts w:ascii="Times New Roman" w:hAnsi="Times New Roman"/>
          <w:sz w:val="28"/>
          <w:szCs w:val="28"/>
        </w:rPr>
        <w:t>необходимо соблюдать следующие требования: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навеску груза на навесные устройства подвесных транспортных сре</w:t>
      </w:r>
      <w:proofErr w:type="gramStart"/>
      <w:r w:rsidRPr="00B14615">
        <w:rPr>
          <w:rFonts w:ascii="Times New Roman" w:hAnsi="Times New Roman"/>
          <w:sz w:val="28"/>
          <w:szCs w:val="28"/>
        </w:rPr>
        <w:t>дств пр</w:t>
      </w:r>
      <w:proofErr w:type="gramEnd"/>
      <w:r w:rsidRPr="00B14615">
        <w:rPr>
          <w:rFonts w:ascii="Times New Roman" w:hAnsi="Times New Roman"/>
          <w:sz w:val="28"/>
          <w:szCs w:val="28"/>
        </w:rPr>
        <w:t>оизводить</w:t>
      </w:r>
      <w:r>
        <w:rPr>
          <w:rFonts w:ascii="Times New Roman" w:hAnsi="Times New Roman"/>
          <w:sz w:val="28"/>
          <w:szCs w:val="28"/>
        </w:rPr>
        <w:t xml:space="preserve"> с применением средств индивидуальной защиты рук </w:t>
      </w:r>
      <w:r w:rsidRPr="00B14615">
        <w:rPr>
          <w:rFonts w:ascii="Times New Roman" w:hAnsi="Times New Roman"/>
          <w:sz w:val="28"/>
          <w:szCs w:val="28"/>
        </w:rPr>
        <w:t>на те навесные устройства, которые предназначены для данного груза, обеспечивая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надежн</w:t>
      </w:r>
      <w:r>
        <w:rPr>
          <w:rFonts w:ascii="Times New Roman" w:hAnsi="Times New Roman"/>
          <w:sz w:val="28"/>
          <w:szCs w:val="28"/>
        </w:rPr>
        <w:t xml:space="preserve">ое закрепление </w:t>
      </w:r>
      <w:r w:rsidRPr="00B14615">
        <w:rPr>
          <w:rFonts w:ascii="Times New Roman" w:hAnsi="Times New Roman"/>
          <w:sz w:val="28"/>
          <w:szCs w:val="28"/>
        </w:rPr>
        <w:t>груза на навесных устройств</w:t>
      </w:r>
      <w:r>
        <w:rPr>
          <w:rFonts w:ascii="Times New Roman" w:hAnsi="Times New Roman"/>
          <w:sz w:val="28"/>
          <w:szCs w:val="28"/>
        </w:rPr>
        <w:t>ах</w:t>
      </w:r>
      <w:r w:rsidRPr="00B14615">
        <w:rPr>
          <w:rFonts w:ascii="Times New Roman" w:hAnsi="Times New Roman"/>
          <w:sz w:val="28"/>
          <w:szCs w:val="28"/>
        </w:rPr>
        <w:t xml:space="preserve"> или его устойчивое размещение в люльках или корзинах;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 xml:space="preserve">снятие груза с навесных устройств подвесных транспортных средств </w:t>
      </w:r>
      <w:r>
        <w:rPr>
          <w:rFonts w:ascii="Times New Roman" w:hAnsi="Times New Roman"/>
          <w:sz w:val="28"/>
          <w:szCs w:val="28"/>
        </w:rPr>
        <w:t xml:space="preserve">и его укладку </w:t>
      </w:r>
      <w:r w:rsidRPr="00B14615">
        <w:rPr>
          <w:rFonts w:ascii="Times New Roman" w:hAnsi="Times New Roman"/>
          <w:sz w:val="28"/>
          <w:szCs w:val="28"/>
        </w:rPr>
        <w:t>производить в предназначенную для этого тару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или в штабель</w:t>
      </w:r>
      <w:r>
        <w:rPr>
          <w:rFonts w:ascii="Times New Roman" w:hAnsi="Times New Roman"/>
          <w:sz w:val="28"/>
          <w:szCs w:val="28"/>
        </w:rPr>
        <w:t>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B14615">
        <w:rPr>
          <w:rFonts w:ascii="Times New Roman" w:hAnsi="Times New Roman"/>
          <w:sz w:val="28"/>
          <w:szCs w:val="28"/>
        </w:rPr>
        <w:t>прохо</w:t>
      </w:r>
      <w:r>
        <w:rPr>
          <w:rFonts w:ascii="Times New Roman" w:hAnsi="Times New Roman"/>
          <w:sz w:val="28"/>
          <w:szCs w:val="28"/>
        </w:rPr>
        <w:t>д</w:t>
      </w:r>
      <w:r w:rsidRPr="00B14615">
        <w:rPr>
          <w:rFonts w:ascii="Times New Roman" w:hAnsi="Times New Roman"/>
          <w:sz w:val="28"/>
          <w:szCs w:val="28"/>
        </w:rPr>
        <w:t>а</w:t>
      </w:r>
      <w:proofErr w:type="gramEnd"/>
      <w:r w:rsidRPr="00B14615">
        <w:rPr>
          <w:rFonts w:ascii="Times New Roman" w:hAnsi="Times New Roman"/>
          <w:sz w:val="28"/>
          <w:szCs w:val="28"/>
        </w:rPr>
        <w:t xml:space="preserve"> навешенного на подвесное транспортное средство груза </w:t>
      </w:r>
      <w:r>
        <w:rPr>
          <w:rFonts w:ascii="Times New Roman" w:hAnsi="Times New Roman"/>
          <w:sz w:val="28"/>
          <w:szCs w:val="28"/>
        </w:rPr>
        <w:t xml:space="preserve">трасса прохода должна быть свободной, </w:t>
      </w:r>
      <w:r w:rsidRPr="00B14615">
        <w:rPr>
          <w:rFonts w:ascii="Times New Roman" w:hAnsi="Times New Roman"/>
          <w:sz w:val="28"/>
          <w:szCs w:val="28"/>
        </w:rPr>
        <w:t>ограждения трасс</w:t>
      </w:r>
      <w:r>
        <w:rPr>
          <w:rFonts w:ascii="Times New Roman" w:hAnsi="Times New Roman"/>
          <w:sz w:val="28"/>
          <w:szCs w:val="28"/>
        </w:rPr>
        <w:t>ы исправны и надежно закреплены.</w:t>
      </w:r>
    </w:p>
    <w:p w:rsidR="001D51A9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67B1">
        <w:rPr>
          <w:rFonts w:ascii="Times New Roman" w:hAnsi="Times New Roman"/>
          <w:sz w:val="28"/>
          <w:szCs w:val="28"/>
        </w:rPr>
        <w:t>28</w:t>
      </w:r>
      <w:r w:rsidR="001D51A9">
        <w:rPr>
          <w:rFonts w:ascii="Times New Roman" w:hAnsi="Times New Roman"/>
          <w:sz w:val="28"/>
          <w:szCs w:val="28"/>
        </w:rPr>
        <w:t xml:space="preserve">. Вдоль </w:t>
      </w:r>
      <w:r w:rsidR="001D51A9" w:rsidRPr="00B14615">
        <w:rPr>
          <w:rFonts w:ascii="Times New Roman" w:hAnsi="Times New Roman"/>
          <w:sz w:val="28"/>
          <w:szCs w:val="28"/>
        </w:rPr>
        <w:t>подвесн</w:t>
      </w:r>
      <w:r w:rsidR="001D51A9">
        <w:rPr>
          <w:rFonts w:ascii="Times New Roman" w:hAnsi="Times New Roman"/>
          <w:sz w:val="28"/>
          <w:szCs w:val="28"/>
        </w:rPr>
        <w:t xml:space="preserve">ых </w:t>
      </w:r>
      <w:r w:rsidR="001D51A9" w:rsidRPr="00B14615">
        <w:rPr>
          <w:rFonts w:ascii="Times New Roman" w:hAnsi="Times New Roman"/>
          <w:sz w:val="28"/>
          <w:szCs w:val="28"/>
        </w:rPr>
        <w:t>транспортн</w:t>
      </w:r>
      <w:r w:rsidR="001D51A9">
        <w:rPr>
          <w:rFonts w:ascii="Times New Roman" w:hAnsi="Times New Roman"/>
          <w:sz w:val="28"/>
          <w:szCs w:val="28"/>
        </w:rPr>
        <w:t xml:space="preserve">ых </w:t>
      </w:r>
      <w:r w:rsidR="001D51A9" w:rsidRPr="00B14615">
        <w:rPr>
          <w:rFonts w:ascii="Times New Roman" w:hAnsi="Times New Roman"/>
          <w:sz w:val="28"/>
          <w:szCs w:val="28"/>
        </w:rPr>
        <w:t xml:space="preserve">средств на расстоянии не менее </w:t>
      </w:r>
      <w:r w:rsidR="001D51A9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габарита транспортируемого груза</w:t>
      </w:r>
      <w:r w:rsidR="001D51A9">
        <w:rPr>
          <w:rFonts w:ascii="Times New Roman" w:hAnsi="Times New Roman"/>
          <w:sz w:val="28"/>
          <w:szCs w:val="28"/>
        </w:rPr>
        <w:t xml:space="preserve">, </w:t>
      </w:r>
      <w:r w:rsidR="001D51A9" w:rsidRPr="00B14615">
        <w:rPr>
          <w:rFonts w:ascii="Times New Roman" w:hAnsi="Times New Roman"/>
          <w:sz w:val="28"/>
          <w:szCs w:val="28"/>
        </w:rPr>
        <w:t>люлек</w:t>
      </w:r>
      <w:r w:rsidR="001D51A9">
        <w:rPr>
          <w:rFonts w:ascii="Times New Roman" w:hAnsi="Times New Roman"/>
          <w:sz w:val="28"/>
          <w:szCs w:val="28"/>
        </w:rPr>
        <w:t xml:space="preserve"> или </w:t>
      </w:r>
      <w:r w:rsidR="001D51A9" w:rsidRPr="00B14615">
        <w:rPr>
          <w:rFonts w:ascii="Times New Roman" w:hAnsi="Times New Roman"/>
          <w:sz w:val="28"/>
          <w:szCs w:val="28"/>
        </w:rPr>
        <w:t>корзин долж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>н</w:t>
      </w:r>
      <w:r w:rsidR="001D51A9">
        <w:rPr>
          <w:rFonts w:ascii="Times New Roman" w:hAnsi="Times New Roman"/>
          <w:sz w:val="28"/>
          <w:szCs w:val="28"/>
        </w:rPr>
        <w:t xml:space="preserve"> быть обеспечен </w:t>
      </w:r>
      <w:r w:rsidR="001D51A9" w:rsidRPr="00B14615">
        <w:rPr>
          <w:rFonts w:ascii="Times New Roman" w:hAnsi="Times New Roman"/>
          <w:sz w:val="28"/>
          <w:szCs w:val="28"/>
        </w:rPr>
        <w:t>свободны</w:t>
      </w:r>
      <w:r w:rsidR="001D51A9">
        <w:rPr>
          <w:rFonts w:ascii="Times New Roman" w:hAnsi="Times New Roman"/>
          <w:sz w:val="28"/>
          <w:szCs w:val="28"/>
        </w:rPr>
        <w:t>й проход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загромождать проходы вдоль подвесных транспортных средств.</w:t>
      </w:r>
    </w:p>
    <w:p w:rsidR="001D51A9" w:rsidRPr="00B14615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29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рабочих местах загрузки и разгрузки подвесных транспортных средств должны быть карты</w:t>
      </w:r>
      <w:r w:rsidR="001D51A9">
        <w:rPr>
          <w:rFonts w:ascii="Times New Roman" w:hAnsi="Times New Roman"/>
          <w:sz w:val="28"/>
          <w:szCs w:val="28"/>
        </w:rPr>
        <w:t xml:space="preserve"> (схемы)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строповки</w:t>
      </w:r>
      <w:proofErr w:type="spellEnd"/>
      <w:r w:rsidR="001D51A9" w:rsidRPr="00B14615">
        <w:rPr>
          <w:rFonts w:ascii="Times New Roman" w:hAnsi="Times New Roman"/>
          <w:sz w:val="28"/>
          <w:szCs w:val="28"/>
        </w:rPr>
        <w:t xml:space="preserve"> (навески, загрузки) транспортируемого груза (деталей, узлов).</w:t>
      </w:r>
    </w:p>
    <w:p w:rsidR="001D51A9" w:rsidRPr="00B14615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30</w:t>
      </w:r>
      <w:r w:rsidR="001D51A9">
        <w:rPr>
          <w:rFonts w:ascii="Times New Roman" w:hAnsi="Times New Roman"/>
          <w:sz w:val="28"/>
          <w:szCs w:val="28"/>
        </w:rPr>
        <w:t>. Р</w:t>
      </w:r>
      <w:r w:rsidR="001D51A9" w:rsidRPr="00B14615">
        <w:rPr>
          <w:rFonts w:ascii="Times New Roman" w:hAnsi="Times New Roman"/>
          <w:sz w:val="28"/>
          <w:szCs w:val="28"/>
        </w:rPr>
        <w:t>емонт оборудования подвесного транспортного средства, работающего в комплексе с другими конвейерами,</w:t>
      </w:r>
      <w:r w:rsidR="001D51A9">
        <w:rPr>
          <w:rFonts w:ascii="Times New Roman" w:hAnsi="Times New Roman"/>
          <w:sz w:val="28"/>
          <w:szCs w:val="28"/>
        </w:rPr>
        <w:t xml:space="preserve"> необходимо </w:t>
      </w:r>
      <w:r w:rsidR="001D51A9" w:rsidRPr="00B14615">
        <w:rPr>
          <w:rFonts w:ascii="Times New Roman" w:hAnsi="Times New Roman"/>
          <w:sz w:val="28"/>
          <w:szCs w:val="28"/>
        </w:rPr>
        <w:t>произв</w:t>
      </w:r>
      <w:r w:rsidR="001D51A9">
        <w:rPr>
          <w:rFonts w:ascii="Times New Roman" w:hAnsi="Times New Roman"/>
          <w:sz w:val="28"/>
          <w:szCs w:val="28"/>
        </w:rPr>
        <w:t xml:space="preserve">одить после </w:t>
      </w:r>
      <w:r w:rsidR="001D51A9" w:rsidRPr="00B14615">
        <w:rPr>
          <w:rFonts w:ascii="Times New Roman" w:hAnsi="Times New Roman"/>
          <w:sz w:val="28"/>
          <w:szCs w:val="28"/>
        </w:rPr>
        <w:t>отключени</w:t>
      </w:r>
      <w:r w:rsidR="001D51A9">
        <w:rPr>
          <w:rFonts w:ascii="Times New Roman" w:hAnsi="Times New Roman"/>
          <w:sz w:val="28"/>
          <w:szCs w:val="28"/>
        </w:rPr>
        <w:t>я</w:t>
      </w:r>
      <w:r w:rsidR="001D51A9" w:rsidRPr="00B14615">
        <w:rPr>
          <w:rFonts w:ascii="Times New Roman" w:hAnsi="Times New Roman"/>
          <w:sz w:val="28"/>
          <w:szCs w:val="28"/>
        </w:rPr>
        <w:t xml:space="preserve"> всех сблокированных с ним конвейеров. На</w:t>
      </w:r>
      <w:r w:rsidR="001D51A9">
        <w:rPr>
          <w:rFonts w:ascii="Times New Roman" w:hAnsi="Times New Roman"/>
          <w:sz w:val="28"/>
          <w:szCs w:val="28"/>
        </w:rPr>
        <w:t xml:space="preserve"> отключающее устройство должен быть вывешен запрещающий знак безопасности с поясняющей надписью </w:t>
      </w:r>
      <w:r w:rsidR="001D51A9" w:rsidRPr="00B14615">
        <w:rPr>
          <w:rFonts w:ascii="Times New Roman" w:hAnsi="Times New Roman"/>
          <w:sz w:val="28"/>
          <w:szCs w:val="28"/>
        </w:rPr>
        <w:t>«Не включать</w:t>
      </w:r>
      <w:r w:rsidR="001D51A9">
        <w:rPr>
          <w:rFonts w:ascii="Times New Roman" w:hAnsi="Times New Roman"/>
          <w:sz w:val="28"/>
          <w:szCs w:val="28"/>
        </w:rPr>
        <w:t>! Р</w:t>
      </w:r>
      <w:r w:rsidR="001D51A9" w:rsidRPr="00B14615">
        <w:rPr>
          <w:rFonts w:ascii="Times New Roman" w:hAnsi="Times New Roman"/>
          <w:sz w:val="28"/>
          <w:szCs w:val="28"/>
        </w:rPr>
        <w:t>аботают люди»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A67B1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Ремонт</w:t>
      </w:r>
      <w:r w:rsidR="001D51A9">
        <w:rPr>
          <w:rFonts w:ascii="Times New Roman" w:hAnsi="Times New Roman"/>
          <w:sz w:val="28"/>
          <w:szCs w:val="28"/>
        </w:rPr>
        <w:t xml:space="preserve"> оборудования</w:t>
      </w:r>
      <w:r w:rsidR="001D51A9" w:rsidRPr="00B14615">
        <w:rPr>
          <w:rFonts w:ascii="Times New Roman" w:hAnsi="Times New Roman"/>
          <w:sz w:val="28"/>
          <w:szCs w:val="28"/>
        </w:rPr>
        <w:t xml:space="preserve"> подвесных транспортных сре</w:t>
      </w:r>
      <w:proofErr w:type="gramStart"/>
      <w:r w:rsidR="001D51A9" w:rsidRPr="00B14615">
        <w:rPr>
          <w:rFonts w:ascii="Times New Roman" w:hAnsi="Times New Roman"/>
          <w:sz w:val="28"/>
          <w:szCs w:val="28"/>
        </w:rPr>
        <w:t>дств в с</w:t>
      </w:r>
      <w:proofErr w:type="gramEnd"/>
      <w:r w:rsidR="001D51A9" w:rsidRPr="00B14615">
        <w:rPr>
          <w:rFonts w:ascii="Times New Roman" w:hAnsi="Times New Roman"/>
          <w:sz w:val="28"/>
          <w:szCs w:val="28"/>
        </w:rPr>
        <w:t xml:space="preserve">ушильных камерах, в камерах </w:t>
      </w:r>
      <w:proofErr w:type="spellStart"/>
      <w:r w:rsidR="001D51A9" w:rsidRPr="00B14615">
        <w:rPr>
          <w:rFonts w:ascii="Times New Roman" w:hAnsi="Times New Roman"/>
          <w:sz w:val="28"/>
          <w:szCs w:val="28"/>
        </w:rPr>
        <w:t>бондаризации</w:t>
      </w:r>
      <w:proofErr w:type="spellEnd"/>
      <w:r w:rsidR="001D51A9">
        <w:rPr>
          <w:rFonts w:ascii="Times New Roman" w:hAnsi="Times New Roman"/>
          <w:sz w:val="28"/>
          <w:szCs w:val="28"/>
        </w:rPr>
        <w:t xml:space="preserve"> допускается</w:t>
      </w:r>
      <w:r w:rsidR="001D51A9" w:rsidRPr="00B14615">
        <w:rPr>
          <w:rFonts w:ascii="Times New Roman" w:hAnsi="Times New Roman"/>
          <w:sz w:val="28"/>
          <w:szCs w:val="28"/>
        </w:rPr>
        <w:t xml:space="preserve"> производить после охлаждения</w:t>
      </w:r>
      <w:r w:rsidR="001D51A9" w:rsidRPr="00746173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воздуха внутри камер до температуры, не превышающей 40 °С. </w:t>
      </w:r>
    </w:p>
    <w:p w:rsidR="001D51A9" w:rsidRPr="009D52F0" w:rsidRDefault="001D51A9" w:rsidP="00083C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1A9" w:rsidRDefault="00D07004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bookmarkStart w:id="13" w:name="_Toc461702035"/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XXI</w:t>
      </w:r>
      <w:r w:rsidR="001D51A9"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I</w:t>
      </w:r>
      <w:r w:rsidR="001D51A9"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 Т</w:t>
      </w:r>
      <w:r w:rsidR="001D51A9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ребования охраны труда при проведении 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технического обслуживания и ремонта промышленного транспорта</w:t>
      </w:r>
      <w:bookmarkEnd w:id="13"/>
      <w:r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1D51A9" w:rsidRPr="00B14615" w:rsidRDefault="00083C9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A67B1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постах технического обслуживания и ремонта транспортных средств</w:t>
      </w:r>
      <w:r w:rsidR="001D51A9">
        <w:rPr>
          <w:rFonts w:ascii="Times New Roman" w:hAnsi="Times New Roman"/>
          <w:sz w:val="28"/>
          <w:szCs w:val="28"/>
        </w:rPr>
        <w:t xml:space="preserve"> запрещается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применение легковоспламеняющихся жидкостей для промывки агрегатов и деталей;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заправка транспортных средств топливом;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хранение отработанного масла, порожней тары из-под топлива и смазочных материалов;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загромождение проходов и выходов из помещений</w:t>
      </w:r>
      <w:r>
        <w:rPr>
          <w:rFonts w:ascii="Times New Roman" w:hAnsi="Times New Roman"/>
          <w:sz w:val="28"/>
          <w:szCs w:val="28"/>
        </w:rPr>
        <w:t xml:space="preserve"> оборудованием, агрегатами, </w:t>
      </w:r>
      <w:r w:rsidRPr="00B14615">
        <w:rPr>
          <w:rFonts w:ascii="Times New Roman" w:hAnsi="Times New Roman"/>
          <w:sz w:val="28"/>
          <w:szCs w:val="28"/>
        </w:rPr>
        <w:t>материалами.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A67B1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>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1D51A9" w:rsidRPr="00B14615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3</w:t>
      </w:r>
      <w:r w:rsidR="007A67B1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(не менее двух), на рулевое колесо вывешен</w:t>
      </w:r>
      <w:r w:rsidR="001D51A9">
        <w:rPr>
          <w:rFonts w:ascii="Times New Roman" w:hAnsi="Times New Roman"/>
          <w:sz w:val="28"/>
          <w:szCs w:val="28"/>
        </w:rPr>
        <w:t xml:space="preserve"> запрещающий знак безопасности с поясняющей надписью «</w:t>
      </w:r>
      <w:r w:rsidR="001D51A9" w:rsidRPr="00B14615">
        <w:rPr>
          <w:rFonts w:ascii="Times New Roman" w:hAnsi="Times New Roman"/>
          <w:sz w:val="28"/>
          <w:szCs w:val="28"/>
        </w:rPr>
        <w:t>Двигатель не пускать</w:t>
      </w:r>
      <w:r w:rsidR="001D51A9">
        <w:rPr>
          <w:rFonts w:ascii="Times New Roman" w:hAnsi="Times New Roman"/>
          <w:sz w:val="28"/>
          <w:szCs w:val="28"/>
        </w:rPr>
        <w:t>! Р</w:t>
      </w:r>
      <w:r w:rsidR="001D51A9" w:rsidRPr="00B14615">
        <w:rPr>
          <w:rFonts w:ascii="Times New Roman" w:hAnsi="Times New Roman"/>
          <w:sz w:val="28"/>
          <w:szCs w:val="28"/>
        </w:rPr>
        <w:t>аботают люди</w:t>
      </w:r>
      <w:r w:rsidR="001D51A9">
        <w:rPr>
          <w:rFonts w:ascii="Times New Roman" w:hAnsi="Times New Roman"/>
          <w:sz w:val="28"/>
          <w:szCs w:val="28"/>
        </w:rPr>
        <w:t>»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56F"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3</w:t>
      </w:r>
      <w:r w:rsidR="007A67B1">
        <w:rPr>
          <w:rFonts w:ascii="Times New Roman" w:hAnsi="Times New Roman"/>
          <w:sz w:val="28"/>
          <w:szCs w:val="28"/>
        </w:rPr>
        <w:t>5</w:t>
      </w:r>
      <w:r w:rsidR="001D51A9" w:rsidRPr="00C3356F">
        <w:rPr>
          <w:rFonts w:ascii="Times New Roman" w:hAnsi="Times New Roman"/>
          <w:sz w:val="28"/>
          <w:szCs w:val="28"/>
        </w:rPr>
        <w:t xml:space="preserve">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</w:t>
      </w:r>
      <w:proofErr w:type="spellStart"/>
      <w:r w:rsidR="001D51A9" w:rsidRPr="00C3356F">
        <w:rPr>
          <w:rFonts w:ascii="Times New Roman" w:hAnsi="Times New Roman"/>
          <w:sz w:val="28"/>
          <w:szCs w:val="28"/>
        </w:rPr>
        <w:t>неподнимаемые</w:t>
      </w:r>
      <w:proofErr w:type="spellEnd"/>
      <w:r w:rsidR="001D51A9" w:rsidRPr="00C3356F">
        <w:rPr>
          <w:rFonts w:ascii="Times New Roman" w:hAnsi="Times New Roman"/>
          <w:sz w:val="28"/>
          <w:szCs w:val="28"/>
        </w:rPr>
        <w:t xml:space="preserve"> колеса транспортного средства должны быть установлены упоры (башмаки).</w:t>
      </w:r>
    </w:p>
    <w:p w:rsidR="001D51A9" w:rsidRPr="00B14615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3</w:t>
      </w:r>
      <w:r w:rsidR="007A67B1">
        <w:rPr>
          <w:rFonts w:ascii="Times New Roman" w:hAnsi="Times New Roman"/>
          <w:sz w:val="28"/>
          <w:szCs w:val="28"/>
        </w:rPr>
        <w:t>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</w:t>
      </w:r>
      <w:r w:rsidR="001D51A9">
        <w:rPr>
          <w:rFonts w:ascii="Times New Roman" w:hAnsi="Times New Roman"/>
          <w:sz w:val="28"/>
          <w:szCs w:val="28"/>
        </w:rPr>
        <w:t xml:space="preserve"> техническом</w:t>
      </w:r>
      <w:r w:rsidR="001D51A9" w:rsidRPr="00B14615">
        <w:rPr>
          <w:rFonts w:ascii="Times New Roman" w:hAnsi="Times New Roman"/>
          <w:sz w:val="28"/>
          <w:szCs w:val="28"/>
        </w:rPr>
        <w:t xml:space="preserve"> обслуживании</w:t>
      </w:r>
      <w:r w:rsidR="001D51A9">
        <w:rPr>
          <w:rFonts w:ascii="Times New Roman" w:hAnsi="Times New Roman"/>
          <w:sz w:val="28"/>
          <w:szCs w:val="28"/>
        </w:rPr>
        <w:t xml:space="preserve"> или ремонте</w:t>
      </w:r>
      <w:r w:rsidR="001D51A9" w:rsidRPr="00B14615">
        <w:rPr>
          <w:rFonts w:ascii="Times New Roman" w:hAnsi="Times New Roman"/>
          <w:sz w:val="28"/>
          <w:szCs w:val="28"/>
        </w:rPr>
        <w:t xml:space="preserve"> транспортного средства</w:t>
      </w:r>
      <w:r w:rsidR="001D51A9">
        <w:rPr>
          <w:rFonts w:ascii="Times New Roman" w:hAnsi="Times New Roman"/>
          <w:sz w:val="28"/>
          <w:szCs w:val="28"/>
        </w:rPr>
        <w:t xml:space="preserve"> с использованием </w:t>
      </w:r>
      <w:r w:rsidR="001D51A9" w:rsidRPr="00B14615">
        <w:rPr>
          <w:rFonts w:ascii="Times New Roman" w:hAnsi="Times New Roman"/>
          <w:sz w:val="28"/>
          <w:szCs w:val="28"/>
        </w:rPr>
        <w:t>подъемник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B14615">
        <w:rPr>
          <w:rFonts w:ascii="Times New Roman" w:hAnsi="Times New Roman"/>
          <w:sz w:val="28"/>
          <w:szCs w:val="28"/>
        </w:rPr>
        <w:t xml:space="preserve"> подъемник должен быть надежно зафиксирован </w:t>
      </w:r>
      <w:r w:rsidR="001D51A9" w:rsidRPr="00B14615">
        <w:rPr>
          <w:rFonts w:ascii="Times New Roman" w:hAnsi="Times New Roman"/>
          <w:sz w:val="28"/>
          <w:szCs w:val="28"/>
        </w:rPr>
        <w:lastRenderedPageBreak/>
        <w:t>упором, исключающим возможность самопроизвольного опускания подъемника</w:t>
      </w:r>
      <w:r w:rsidR="001D51A9">
        <w:rPr>
          <w:rFonts w:ascii="Times New Roman" w:hAnsi="Times New Roman"/>
          <w:sz w:val="28"/>
          <w:szCs w:val="28"/>
        </w:rPr>
        <w:t>. Н</w:t>
      </w:r>
      <w:r w:rsidR="001D51A9" w:rsidRPr="00B14615">
        <w:rPr>
          <w:rFonts w:ascii="Times New Roman" w:hAnsi="Times New Roman"/>
          <w:sz w:val="28"/>
          <w:szCs w:val="28"/>
        </w:rPr>
        <w:t>а пульте управления подъемник</w:t>
      </w:r>
      <w:r w:rsidR="001D51A9">
        <w:rPr>
          <w:rFonts w:ascii="Times New Roman" w:hAnsi="Times New Roman"/>
          <w:sz w:val="28"/>
          <w:szCs w:val="28"/>
        </w:rPr>
        <w:t>ом должен быть</w:t>
      </w:r>
      <w:r w:rsidR="001D51A9" w:rsidRPr="00B14615">
        <w:rPr>
          <w:rFonts w:ascii="Times New Roman" w:hAnsi="Times New Roman"/>
          <w:sz w:val="28"/>
          <w:szCs w:val="28"/>
        </w:rPr>
        <w:t xml:space="preserve"> вывеш</w:t>
      </w:r>
      <w:r w:rsidR="001D51A9">
        <w:rPr>
          <w:rFonts w:ascii="Times New Roman" w:hAnsi="Times New Roman"/>
          <w:sz w:val="28"/>
          <w:szCs w:val="28"/>
        </w:rPr>
        <w:t>ен запрещающий знак безопасности с поясняющей надписью «</w:t>
      </w:r>
      <w:r w:rsidR="001D51A9" w:rsidRPr="00B14615">
        <w:rPr>
          <w:rFonts w:ascii="Times New Roman" w:hAnsi="Times New Roman"/>
          <w:sz w:val="28"/>
          <w:szCs w:val="28"/>
        </w:rPr>
        <w:t>Не включать</w:t>
      </w:r>
      <w:r w:rsidR="001D51A9">
        <w:rPr>
          <w:rFonts w:ascii="Times New Roman" w:hAnsi="Times New Roman"/>
          <w:sz w:val="28"/>
          <w:szCs w:val="28"/>
        </w:rPr>
        <w:t>! Р</w:t>
      </w:r>
      <w:r w:rsidR="001D51A9" w:rsidRPr="00B14615">
        <w:rPr>
          <w:rFonts w:ascii="Times New Roman" w:hAnsi="Times New Roman"/>
          <w:sz w:val="28"/>
          <w:szCs w:val="28"/>
        </w:rPr>
        <w:t>аботают люди</w:t>
      </w:r>
      <w:r w:rsidR="001D51A9">
        <w:rPr>
          <w:rFonts w:ascii="Times New Roman" w:hAnsi="Times New Roman"/>
          <w:sz w:val="28"/>
          <w:szCs w:val="28"/>
        </w:rPr>
        <w:t>»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37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Линия технического обслуживания с поточным движением транспортных средств</w:t>
      </w:r>
      <w:r w:rsidR="001D51A9">
        <w:rPr>
          <w:rFonts w:ascii="Times New Roman" w:hAnsi="Times New Roman"/>
          <w:sz w:val="28"/>
          <w:szCs w:val="28"/>
        </w:rPr>
        <w:t xml:space="preserve"> должна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ована </w:t>
      </w:r>
      <w:r w:rsidR="001D51A9" w:rsidRPr="00B14615">
        <w:rPr>
          <w:rFonts w:ascii="Times New Roman" w:hAnsi="Times New Roman"/>
          <w:sz w:val="28"/>
          <w:szCs w:val="28"/>
        </w:rPr>
        <w:t>световой и звуковой сигнализацией, включаемой перед началом перемещения обслуживаемых транспортных сре</w:t>
      </w:r>
      <w:proofErr w:type="gramStart"/>
      <w:r w:rsidR="001D51A9" w:rsidRPr="00B14615">
        <w:rPr>
          <w:rFonts w:ascii="Times New Roman" w:hAnsi="Times New Roman"/>
          <w:sz w:val="28"/>
          <w:szCs w:val="28"/>
        </w:rPr>
        <w:t>дств с п</w:t>
      </w:r>
      <w:proofErr w:type="gramEnd"/>
      <w:r w:rsidR="001D51A9" w:rsidRPr="00B14615">
        <w:rPr>
          <w:rFonts w:ascii="Times New Roman" w:hAnsi="Times New Roman"/>
          <w:sz w:val="28"/>
          <w:szCs w:val="28"/>
        </w:rPr>
        <w:t>оста на пост.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Каждый пост технического обслуживания и ремонта на такой линии</w:t>
      </w:r>
      <w:r>
        <w:rPr>
          <w:rFonts w:ascii="Times New Roman" w:hAnsi="Times New Roman"/>
          <w:sz w:val="28"/>
          <w:szCs w:val="28"/>
        </w:rPr>
        <w:t xml:space="preserve"> должен быть </w:t>
      </w:r>
      <w:r w:rsidRPr="00B14615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 xml:space="preserve">ован </w:t>
      </w:r>
      <w:r w:rsidRPr="00B14615">
        <w:rPr>
          <w:rFonts w:ascii="Times New Roman" w:hAnsi="Times New Roman"/>
          <w:sz w:val="28"/>
          <w:szCs w:val="28"/>
        </w:rPr>
        <w:t>кнопкой аварийной остановки линии.</w:t>
      </w:r>
    </w:p>
    <w:p w:rsidR="001D51A9" w:rsidRPr="00B14615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38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39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</w:t>
      </w:r>
      <w:r w:rsidR="001D51A9">
        <w:rPr>
          <w:rFonts w:ascii="Times New Roman" w:hAnsi="Times New Roman"/>
          <w:sz w:val="28"/>
          <w:szCs w:val="28"/>
        </w:rPr>
        <w:t>. Г</w:t>
      </w:r>
      <w:r w:rsidR="001D51A9" w:rsidRPr="00B14615">
        <w:rPr>
          <w:rFonts w:ascii="Times New Roman" w:hAnsi="Times New Roman"/>
          <w:sz w:val="28"/>
          <w:szCs w:val="28"/>
        </w:rPr>
        <w:t>азовая система питания</w:t>
      </w:r>
      <w:r w:rsidR="001D51A9">
        <w:rPr>
          <w:rFonts w:ascii="Times New Roman" w:hAnsi="Times New Roman"/>
          <w:sz w:val="28"/>
          <w:szCs w:val="28"/>
        </w:rPr>
        <w:t xml:space="preserve"> должна быть проверена </w:t>
      </w:r>
      <w:r w:rsidR="001D51A9" w:rsidRPr="00B14615">
        <w:rPr>
          <w:rFonts w:ascii="Times New Roman" w:hAnsi="Times New Roman"/>
          <w:sz w:val="28"/>
          <w:szCs w:val="28"/>
        </w:rPr>
        <w:t xml:space="preserve">на герметичность 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14615">
        <w:rPr>
          <w:rFonts w:ascii="Times New Roman" w:hAnsi="Times New Roman"/>
          <w:sz w:val="28"/>
          <w:szCs w:val="28"/>
        </w:rPr>
        <w:t xml:space="preserve">ъезд транспортного средства в помещение технического обслуживания и ремонта </w:t>
      </w:r>
      <w:r>
        <w:rPr>
          <w:rFonts w:ascii="Times New Roman" w:hAnsi="Times New Roman"/>
          <w:sz w:val="28"/>
          <w:szCs w:val="28"/>
        </w:rPr>
        <w:t>с</w:t>
      </w:r>
      <w:r w:rsidRPr="00B14615">
        <w:rPr>
          <w:rFonts w:ascii="Times New Roman" w:hAnsi="Times New Roman"/>
          <w:sz w:val="28"/>
          <w:szCs w:val="28"/>
        </w:rPr>
        <w:t xml:space="preserve"> негерметичной газовой системой питания </w:t>
      </w:r>
      <w:r>
        <w:rPr>
          <w:rFonts w:ascii="Times New Roman" w:hAnsi="Times New Roman"/>
          <w:sz w:val="28"/>
          <w:szCs w:val="28"/>
        </w:rPr>
        <w:t>запрещается.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40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Снятие с транспортного средства и установка на транспортное средство деталей, агрегатов и узлов массой </w:t>
      </w:r>
      <w:smartTag w:uri="urn:schemas-microsoft-com:office:smarttags" w:element="metricconverter">
        <w:smartTagPr>
          <w:attr w:name="ProductID" w:val="15 кг"/>
        </w:smartTagPr>
        <w:r w:rsidR="001D51A9" w:rsidRPr="00B14615">
          <w:rPr>
            <w:rFonts w:ascii="Times New Roman" w:hAnsi="Times New Roman"/>
            <w:sz w:val="28"/>
            <w:szCs w:val="28"/>
          </w:rPr>
          <w:t>15 кг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и более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должн</w:t>
      </w:r>
      <w:r w:rsidR="001D51A9">
        <w:rPr>
          <w:rFonts w:ascii="Times New Roman" w:hAnsi="Times New Roman"/>
          <w:sz w:val="28"/>
          <w:szCs w:val="28"/>
        </w:rPr>
        <w:t>ы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быть механизированы.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A67B1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техническом обслуживании</w:t>
      </w:r>
      <w:r w:rsidR="001D51A9">
        <w:rPr>
          <w:rFonts w:ascii="Times New Roman" w:hAnsi="Times New Roman"/>
          <w:sz w:val="28"/>
          <w:szCs w:val="28"/>
        </w:rPr>
        <w:t xml:space="preserve"> и</w:t>
      </w:r>
      <w:r w:rsidR="001D51A9" w:rsidRPr="00B14615">
        <w:rPr>
          <w:rFonts w:ascii="Times New Roman" w:hAnsi="Times New Roman"/>
          <w:sz w:val="28"/>
          <w:szCs w:val="28"/>
        </w:rPr>
        <w:t xml:space="preserve"> ремонте транспортных средств</w:t>
      </w:r>
      <w:r w:rsidR="001D51A9">
        <w:rPr>
          <w:rFonts w:ascii="Times New Roman" w:hAnsi="Times New Roman"/>
          <w:sz w:val="28"/>
          <w:szCs w:val="28"/>
        </w:rPr>
        <w:t xml:space="preserve"> запрещается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работать лежа на полу (земле) без использования</w:t>
      </w:r>
      <w:r>
        <w:rPr>
          <w:rFonts w:ascii="Times New Roman" w:hAnsi="Times New Roman"/>
          <w:sz w:val="28"/>
          <w:szCs w:val="28"/>
        </w:rPr>
        <w:t xml:space="preserve"> специального приспособления (</w:t>
      </w:r>
      <w:r w:rsidRPr="00B14615">
        <w:rPr>
          <w:rFonts w:ascii="Times New Roman" w:hAnsi="Times New Roman"/>
          <w:sz w:val="28"/>
          <w:szCs w:val="28"/>
        </w:rPr>
        <w:t>лежака</w:t>
      </w:r>
      <w:r>
        <w:rPr>
          <w:rFonts w:ascii="Times New Roman" w:hAnsi="Times New Roman"/>
          <w:sz w:val="28"/>
          <w:szCs w:val="28"/>
        </w:rPr>
        <w:t>)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выполнять работы на транспортном средстве, вывешенном только на домкрате, тали без установки с</w:t>
      </w:r>
      <w:r>
        <w:rPr>
          <w:rFonts w:ascii="Times New Roman" w:hAnsi="Times New Roman"/>
          <w:sz w:val="28"/>
          <w:szCs w:val="28"/>
        </w:rPr>
        <w:t>пециальных подставок (козелков)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снимать и устанавливать рессоры, пружины б</w:t>
      </w:r>
      <w:r>
        <w:rPr>
          <w:rFonts w:ascii="Times New Roman" w:hAnsi="Times New Roman"/>
          <w:sz w:val="28"/>
          <w:szCs w:val="28"/>
        </w:rPr>
        <w:t>ез предварительной их разгрузки.</w:t>
      </w:r>
    </w:p>
    <w:p w:rsidR="001D51A9" w:rsidRPr="00B14615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A67B1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</w:t>
      </w:r>
      <w:r w:rsidR="001D51A9">
        <w:rPr>
          <w:rFonts w:ascii="Times New Roman" w:hAnsi="Times New Roman"/>
          <w:sz w:val="28"/>
          <w:szCs w:val="28"/>
        </w:rPr>
        <w:t xml:space="preserve"> выполнении </w:t>
      </w:r>
      <w:r w:rsidR="001D51A9" w:rsidRPr="00B14615">
        <w:rPr>
          <w:rFonts w:ascii="Times New Roman" w:hAnsi="Times New Roman"/>
          <w:sz w:val="28"/>
          <w:szCs w:val="28"/>
        </w:rPr>
        <w:t>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1D51A9" w:rsidRPr="00B14615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A67B1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Проверка тормозов</w:t>
      </w:r>
      <w:r w:rsidR="001D51A9">
        <w:rPr>
          <w:rFonts w:ascii="Times New Roman" w:hAnsi="Times New Roman"/>
          <w:sz w:val="28"/>
          <w:szCs w:val="28"/>
        </w:rPr>
        <w:t xml:space="preserve"> транспортного средства</w:t>
      </w:r>
      <w:r w:rsidR="001D51A9" w:rsidRPr="00B14615">
        <w:rPr>
          <w:rFonts w:ascii="Times New Roman" w:hAnsi="Times New Roman"/>
          <w:sz w:val="28"/>
          <w:szCs w:val="28"/>
        </w:rPr>
        <w:t xml:space="preserve"> на ходу</w:t>
      </w:r>
      <w:r w:rsidR="001D51A9">
        <w:rPr>
          <w:rFonts w:ascii="Times New Roman" w:hAnsi="Times New Roman"/>
          <w:sz w:val="28"/>
          <w:szCs w:val="28"/>
        </w:rPr>
        <w:t xml:space="preserve"> должна </w:t>
      </w:r>
      <w:r w:rsidR="001D51A9" w:rsidRPr="00B14615">
        <w:rPr>
          <w:rFonts w:ascii="Times New Roman" w:hAnsi="Times New Roman"/>
          <w:sz w:val="28"/>
          <w:szCs w:val="28"/>
        </w:rPr>
        <w:t>проводит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>ся на площадке, исключ</w:t>
      </w:r>
      <w:r w:rsidR="001D51A9">
        <w:rPr>
          <w:rFonts w:ascii="Times New Roman" w:hAnsi="Times New Roman"/>
          <w:sz w:val="28"/>
          <w:szCs w:val="28"/>
        </w:rPr>
        <w:t xml:space="preserve">ающей </w:t>
      </w:r>
      <w:r w:rsidR="001D51A9" w:rsidRPr="00B14615">
        <w:rPr>
          <w:rFonts w:ascii="Times New Roman" w:hAnsi="Times New Roman"/>
          <w:sz w:val="28"/>
          <w:szCs w:val="28"/>
        </w:rPr>
        <w:t>возможно</w:t>
      </w:r>
      <w:r w:rsidR="001D51A9">
        <w:rPr>
          <w:rFonts w:ascii="Times New Roman" w:hAnsi="Times New Roman"/>
          <w:sz w:val="28"/>
          <w:szCs w:val="28"/>
        </w:rPr>
        <w:t xml:space="preserve">сть </w:t>
      </w:r>
      <w:r w:rsidR="001D51A9" w:rsidRPr="00B14615">
        <w:rPr>
          <w:rFonts w:ascii="Times New Roman" w:hAnsi="Times New Roman"/>
          <w:sz w:val="28"/>
          <w:szCs w:val="28"/>
        </w:rPr>
        <w:t xml:space="preserve">наезда на </w:t>
      </w:r>
      <w:r w:rsidR="001D51A9">
        <w:rPr>
          <w:rFonts w:ascii="Times New Roman" w:hAnsi="Times New Roman"/>
          <w:sz w:val="28"/>
          <w:szCs w:val="28"/>
        </w:rPr>
        <w:t xml:space="preserve">работников </w:t>
      </w:r>
      <w:r w:rsidR="001D51A9" w:rsidRPr="00B14615">
        <w:rPr>
          <w:rFonts w:ascii="Times New Roman" w:hAnsi="Times New Roman"/>
          <w:sz w:val="28"/>
          <w:szCs w:val="28"/>
        </w:rPr>
        <w:t>в случае неисправн</w:t>
      </w:r>
      <w:r w:rsidR="001D51A9">
        <w:rPr>
          <w:rFonts w:ascii="Times New Roman" w:hAnsi="Times New Roman"/>
          <w:sz w:val="28"/>
          <w:szCs w:val="28"/>
        </w:rPr>
        <w:t xml:space="preserve">ости </w:t>
      </w:r>
      <w:r w:rsidR="001D51A9" w:rsidRPr="00B14615">
        <w:rPr>
          <w:rFonts w:ascii="Times New Roman" w:hAnsi="Times New Roman"/>
          <w:sz w:val="28"/>
          <w:szCs w:val="28"/>
        </w:rPr>
        <w:t>тормозов.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4</w:t>
      </w:r>
      <w:r w:rsidR="007A67B1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Регулировка тормозов</w:t>
      </w:r>
      <w:r w:rsidR="001D51A9">
        <w:rPr>
          <w:rFonts w:ascii="Times New Roman" w:hAnsi="Times New Roman"/>
          <w:sz w:val="28"/>
          <w:szCs w:val="28"/>
        </w:rPr>
        <w:t xml:space="preserve"> должна</w:t>
      </w:r>
      <w:r w:rsidR="001D51A9" w:rsidRPr="00B14615">
        <w:rPr>
          <w:rFonts w:ascii="Times New Roman" w:hAnsi="Times New Roman"/>
          <w:sz w:val="28"/>
          <w:szCs w:val="28"/>
        </w:rPr>
        <w:t xml:space="preserve"> производит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 xml:space="preserve">ся при заглушенном двигателе </w:t>
      </w:r>
      <w:r w:rsidR="001D51A9">
        <w:rPr>
          <w:rFonts w:ascii="Times New Roman" w:hAnsi="Times New Roman"/>
          <w:sz w:val="28"/>
          <w:szCs w:val="28"/>
        </w:rPr>
        <w:t xml:space="preserve">после </w:t>
      </w:r>
      <w:r w:rsidR="001D51A9" w:rsidRPr="00B14615">
        <w:rPr>
          <w:rFonts w:ascii="Times New Roman" w:hAnsi="Times New Roman"/>
          <w:sz w:val="28"/>
          <w:szCs w:val="28"/>
        </w:rPr>
        <w:t>приняти</w:t>
      </w:r>
      <w:r w:rsidR="001D51A9">
        <w:rPr>
          <w:rFonts w:ascii="Times New Roman" w:hAnsi="Times New Roman"/>
          <w:sz w:val="28"/>
          <w:szCs w:val="28"/>
        </w:rPr>
        <w:t>я</w:t>
      </w:r>
      <w:r w:rsidR="001D51A9" w:rsidRPr="00B14615">
        <w:rPr>
          <w:rFonts w:ascii="Times New Roman" w:hAnsi="Times New Roman"/>
          <w:sz w:val="28"/>
          <w:szCs w:val="28"/>
        </w:rPr>
        <w:t xml:space="preserve"> мер против самопроизвольного движения транспортного средства.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D07004" w:rsidP="00B131E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4" w:name="_Toc437872837"/>
      <w:bookmarkStart w:id="15" w:name="_Toc461702036"/>
      <w:bookmarkStart w:id="16" w:name="i365496"/>
      <w:r>
        <w:rPr>
          <w:rFonts w:ascii="Times New Roman" w:eastAsia="Times New Roman" w:hAnsi="Times New Roman"/>
          <w:bCs/>
          <w:caps/>
          <w:kern w:val="32"/>
          <w:sz w:val="28"/>
          <w:szCs w:val="28"/>
          <w:lang w:val="en-US"/>
        </w:rPr>
        <w:t>XXI</w:t>
      </w:r>
      <w:r w:rsidR="001D51A9" w:rsidRPr="00B14615">
        <w:rPr>
          <w:rFonts w:ascii="Times New Roman" w:eastAsia="Times New Roman" w:hAnsi="Times New Roman"/>
          <w:bCs/>
          <w:caps/>
          <w:kern w:val="32"/>
          <w:sz w:val="28"/>
          <w:szCs w:val="28"/>
          <w:lang w:val="en-US"/>
        </w:rPr>
        <w:t>II</w:t>
      </w:r>
      <w:r w:rsidR="001D51A9" w:rsidRPr="00B14615">
        <w:rPr>
          <w:rFonts w:ascii="Times New Roman" w:eastAsia="Times New Roman" w:hAnsi="Times New Roman"/>
          <w:bCs/>
          <w:caps/>
          <w:kern w:val="32"/>
          <w:sz w:val="28"/>
          <w:szCs w:val="28"/>
        </w:rPr>
        <w:t xml:space="preserve">. </w:t>
      </w:r>
      <w:r w:rsidR="001D51A9" w:rsidRPr="00173AD7">
        <w:rPr>
          <w:rFonts w:ascii="Times New Roman" w:eastAsia="Times New Roman" w:hAnsi="Times New Roman"/>
          <w:bCs/>
          <w:kern w:val="32"/>
          <w:sz w:val="28"/>
          <w:szCs w:val="28"/>
        </w:rPr>
        <w:t>Требования охраны труда</w:t>
      </w:r>
      <w:r w:rsidR="001D51A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при размещении </w:t>
      </w:r>
    </w:p>
    <w:p w:rsidR="001D51A9" w:rsidRDefault="001D51A9" w:rsidP="00B131E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>и</w:t>
      </w:r>
      <w:r w:rsidRPr="00173AD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</w:rPr>
        <w:t>хранении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материалов</w:t>
      </w:r>
      <w:bookmarkEnd w:id="14"/>
      <w:r w:rsidRPr="00173AD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используемых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эксплуатации </w:t>
      </w:r>
    </w:p>
    <w:p w:rsidR="001D51A9" w:rsidRPr="00173AD7" w:rsidRDefault="001D51A9" w:rsidP="00B131E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 транспорт</w:t>
      </w:r>
      <w:bookmarkEnd w:id="15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1D51A9" w:rsidRPr="00173AD7" w:rsidRDefault="001D51A9" w:rsidP="00B131E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1A9" w:rsidRPr="00B14615" w:rsidRDefault="004A591E" w:rsidP="00B131E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07004" w:rsidRPr="00D07004">
        <w:rPr>
          <w:rFonts w:ascii="Times New Roman" w:eastAsia="Times New Roman" w:hAnsi="Times New Roman"/>
          <w:sz w:val="28"/>
          <w:szCs w:val="28"/>
        </w:rPr>
        <w:t>4</w:t>
      </w:r>
      <w:r w:rsidR="007A67B1">
        <w:rPr>
          <w:rFonts w:ascii="Times New Roman" w:eastAsia="Times New Roman" w:hAnsi="Times New Roman"/>
          <w:sz w:val="28"/>
          <w:szCs w:val="28"/>
        </w:rPr>
        <w:t>5</w:t>
      </w:r>
      <w:r w:rsidR="001D51A9">
        <w:rPr>
          <w:rFonts w:ascii="Times New Roman" w:eastAsia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</w:rPr>
        <w:t>Размещение и хранение материалов, используемых при эксплуатации промышленного транспорта должны</w:t>
      </w:r>
      <w:r w:rsidR="001D51A9">
        <w:rPr>
          <w:rFonts w:ascii="Times New Roman" w:eastAsia="Times New Roman" w:hAnsi="Times New Roman"/>
          <w:sz w:val="28"/>
          <w:szCs w:val="28"/>
        </w:rPr>
        <w:t xml:space="preserve"> осуществляться </w:t>
      </w:r>
      <w:r w:rsidR="001D51A9" w:rsidRPr="00B14615">
        <w:rPr>
          <w:rFonts w:ascii="Times New Roman" w:eastAsia="Times New Roman" w:hAnsi="Times New Roman"/>
          <w:sz w:val="28"/>
          <w:szCs w:val="28"/>
        </w:rPr>
        <w:t>с применением:</w:t>
      </w:r>
    </w:p>
    <w:p w:rsidR="001D51A9" w:rsidRPr="00B14615" w:rsidRDefault="001D51A9" w:rsidP="00B131E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615">
        <w:rPr>
          <w:rFonts w:ascii="Times New Roman" w:eastAsia="Times New Roman" w:hAnsi="Times New Roman"/>
          <w:sz w:val="28"/>
          <w:szCs w:val="28"/>
        </w:rPr>
        <w:t>1)</w:t>
      </w:r>
      <w:r w:rsidRPr="00B14615">
        <w:rPr>
          <w:rFonts w:ascii="Times New Roman" w:eastAsia="Times New Roman" w:hAnsi="Times New Roman"/>
          <w:sz w:val="28"/>
          <w:szCs w:val="28"/>
        </w:rPr>
        <w:tab/>
        <w:t>безопасных средств и приемов</w:t>
      </w:r>
      <w:r>
        <w:rPr>
          <w:rFonts w:ascii="Times New Roman" w:eastAsia="Times New Roman" w:hAnsi="Times New Roman"/>
          <w:sz w:val="28"/>
          <w:szCs w:val="28"/>
        </w:rPr>
        <w:t xml:space="preserve"> выполнения</w:t>
      </w:r>
      <w:r w:rsidRPr="00B14615">
        <w:rPr>
          <w:rFonts w:ascii="Times New Roman" w:eastAsia="Times New Roman" w:hAnsi="Times New Roman"/>
          <w:sz w:val="28"/>
          <w:szCs w:val="28"/>
        </w:rPr>
        <w:t xml:space="preserve"> погрузочно-разгрузочных и </w:t>
      </w:r>
      <w:r w:rsidRPr="00B14615">
        <w:rPr>
          <w:rFonts w:ascii="Times New Roman" w:eastAsia="Times New Roman" w:hAnsi="Times New Roman"/>
          <w:sz w:val="28"/>
          <w:szCs w:val="28"/>
        </w:rPr>
        <w:lastRenderedPageBreak/>
        <w:t>транспортных операций;</w:t>
      </w:r>
    </w:p>
    <w:p w:rsidR="009B636E" w:rsidRDefault="001D51A9" w:rsidP="008553E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615">
        <w:rPr>
          <w:rFonts w:ascii="Times New Roman" w:eastAsia="Times New Roman" w:hAnsi="Times New Roman"/>
          <w:sz w:val="28"/>
          <w:szCs w:val="28"/>
        </w:rPr>
        <w:t>2)</w:t>
      </w:r>
      <w:r w:rsidRPr="00B14615">
        <w:rPr>
          <w:rFonts w:ascii="Times New Roman" w:eastAsia="Times New Roman" w:hAnsi="Times New Roman"/>
          <w:sz w:val="28"/>
          <w:szCs w:val="28"/>
        </w:rPr>
        <w:tab/>
        <w:t>способов складирования, исключающих возникновение вредных и опасных производственных факторов.</w:t>
      </w:r>
    </w:p>
    <w:p w:rsidR="004776DC" w:rsidRPr="008553E3" w:rsidRDefault="004776DC" w:rsidP="008553E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15AE" w:rsidRDefault="00D07004" w:rsidP="00B131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XXIV</w:t>
      </w:r>
      <w:r w:rsidR="009B636E" w:rsidRPr="00A90C91">
        <w:rPr>
          <w:rFonts w:ascii="Times New Roman" w:hAnsi="Times New Roman" w:cs="Times New Roman"/>
          <w:b w:val="0"/>
          <w:sz w:val="28"/>
          <w:szCs w:val="28"/>
        </w:rPr>
        <w:t xml:space="preserve">. Требования охраны труда при использовании </w:t>
      </w:r>
    </w:p>
    <w:p w:rsidR="009B636E" w:rsidRPr="00A90C91" w:rsidRDefault="009B636E" w:rsidP="00B131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90C91">
        <w:rPr>
          <w:rFonts w:ascii="Times New Roman" w:hAnsi="Times New Roman" w:cs="Times New Roman"/>
          <w:b w:val="0"/>
          <w:sz w:val="28"/>
          <w:szCs w:val="28"/>
        </w:rPr>
        <w:t xml:space="preserve">высокоавтоматизированного </w:t>
      </w:r>
      <w:r w:rsidR="00872CDC">
        <w:rPr>
          <w:rFonts w:ascii="Times New Roman" w:hAnsi="Times New Roman" w:cs="Times New Roman"/>
          <w:b w:val="0"/>
          <w:sz w:val="28"/>
          <w:szCs w:val="28"/>
        </w:rPr>
        <w:t>промышленного транспорта</w:t>
      </w:r>
    </w:p>
    <w:p w:rsidR="009B636E" w:rsidRPr="000C34FC" w:rsidRDefault="009B636E" w:rsidP="00B131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636E" w:rsidRPr="000C34FC" w:rsidRDefault="009B636E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34FC">
        <w:rPr>
          <w:rFonts w:ascii="Times New Roman" w:hAnsi="Times New Roman" w:cs="Times New Roman"/>
          <w:b w:val="0"/>
          <w:sz w:val="28"/>
          <w:szCs w:val="28"/>
        </w:rPr>
        <w:t>2</w:t>
      </w:r>
      <w:r w:rsidR="008553E3">
        <w:rPr>
          <w:rFonts w:ascii="Times New Roman" w:hAnsi="Times New Roman" w:cs="Times New Roman"/>
          <w:b w:val="0"/>
          <w:sz w:val="28"/>
          <w:szCs w:val="28"/>
        </w:rPr>
        <w:t>4</w:t>
      </w:r>
      <w:r w:rsidR="007A67B1">
        <w:rPr>
          <w:rFonts w:ascii="Times New Roman" w:hAnsi="Times New Roman" w:cs="Times New Roman"/>
          <w:b w:val="0"/>
          <w:sz w:val="28"/>
          <w:szCs w:val="28"/>
        </w:rPr>
        <w:t>6</w:t>
      </w:r>
      <w:r w:rsidRPr="000C34FC">
        <w:rPr>
          <w:rFonts w:ascii="Times New Roman" w:hAnsi="Times New Roman" w:cs="Times New Roman"/>
          <w:b w:val="0"/>
          <w:sz w:val="28"/>
          <w:szCs w:val="28"/>
        </w:rPr>
        <w:t>. Управление высокоавтоматизированным промышленным транспортом осуществляется посредством автоматизированной систем</w:t>
      </w:r>
      <w:r w:rsidR="00AF315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C34FC">
        <w:rPr>
          <w:rFonts w:ascii="Times New Roman" w:hAnsi="Times New Roman" w:cs="Times New Roman"/>
          <w:b w:val="0"/>
          <w:sz w:val="28"/>
          <w:szCs w:val="28"/>
        </w:rPr>
        <w:t xml:space="preserve"> вождения, воздействующей на рычаги управления, или оператором, находящимся вне транспортного средства.</w:t>
      </w:r>
    </w:p>
    <w:p w:rsidR="00586269" w:rsidRPr="006D53E1" w:rsidRDefault="009B636E" w:rsidP="00F9153C">
      <w:pPr>
        <w:pStyle w:val="ConsPlusTitle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C34FC">
        <w:rPr>
          <w:rFonts w:ascii="Times New Roman" w:hAnsi="Times New Roman" w:cs="Times New Roman"/>
          <w:b w:val="0"/>
          <w:sz w:val="28"/>
          <w:szCs w:val="28"/>
        </w:rPr>
        <w:t>2</w:t>
      </w:r>
      <w:r w:rsidR="008553E3">
        <w:rPr>
          <w:rFonts w:ascii="Times New Roman" w:hAnsi="Times New Roman" w:cs="Times New Roman"/>
          <w:b w:val="0"/>
          <w:sz w:val="28"/>
          <w:szCs w:val="28"/>
        </w:rPr>
        <w:t>4</w:t>
      </w:r>
      <w:r w:rsidR="007A67B1">
        <w:rPr>
          <w:rFonts w:ascii="Times New Roman" w:hAnsi="Times New Roman" w:cs="Times New Roman"/>
          <w:b w:val="0"/>
          <w:sz w:val="28"/>
          <w:szCs w:val="28"/>
        </w:rPr>
        <w:t>7</w:t>
      </w:r>
      <w:r w:rsidRPr="000C34FC">
        <w:rPr>
          <w:rFonts w:ascii="Times New Roman" w:hAnsi="Times New Roman" w:cs="Times New Roman"/>
          <w:b w:val="0"/>
          <w:sz w:val="28"/>
          <w:szCs w:val="28"/>
        </w:rPr>
        <w:t>. Порядок использовани</w:t>
      </w:r>
      <w:r w:rsidR="00AF315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C34FC">
        <w:rPr>
          <w:rFonts w:ascii="Times New Roman" w:hAnsi="Times New Roman" w:cs="Times New Roman"/>
          <w:b w:val="0"/>
          <w:sz w:val="28"/>
          <w:szCs w:val="28"/>
        </w:rPr>
        <w:t xml:space="preserve"> конкретного вида высокоавтоматизированного промышленного транспорта определяется</w:t>
      </w:r>
      <w:r w:rsidR="00CE57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713" w:rsidRPr="00A20EF0">
        <w:rPr>
          <w:rFonts w:ascii="Times New Roman" w:hAnsi="Times New Roman" w:cs="Times New Roman"/>
          <w:b w:val="0"/>
          <w:sz w:val="28"/>
          <w:szCs w:val="28"/>
        </w:rPr>
        <w:t>работодателем</w:t>
      </w:r>
      <w:r w:rsidRPr="000C34F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технической документацией к данному виду транспорта.</w:t>
      </w:r>
      <w:bookmarkEnd w:id="16"/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Pr="006D53E1" w:rsidRDefault="00586269" w:rsidP="00F9153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586269" w:rsidRPr="006D53E1" w:rsidSect="00486C83">
          <w:headerReference w:type="default" r:id="rId9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86269" w:rsidRPr="00336872" w:rsidRDefault="00586269" w:rsidP="00F9153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6269" w:rsidRPr="00336872" w:rsidRDefault="00586269" w:rsidP="0058626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36872">
        <w:rPr>
          <w:rFonts w:ascii="Times New Roman" w:hAnsi="Times New Roman" w:cs="Times New Roman"/>
          <w:sz w:val="28"/>
          <w:szCs w:val="28"/>
        </w:rPr>
        <w:t>к Правилам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72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B14615">
        <w:rPr>
          <w:rFonts w:ascii="Times New Roman" w:hAnsi="Times New Roman"/>
          <w:sz w:val="28"/>
          <w:szCs w:val="28"/>
        </w:rPr>
        <w:t>при эксплуатации промышленного транспорта</w:t>
      </w:r>
      <w:r w:rsidRPr="00336872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7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336872">
        <w:rPr>
          <w:rFonts w:ascii="Times New Roman" w:hAnsi="Times New Roman" w:cs="Times New Roman"/>
          <w:sz w:val="28"/>
          <w:szCs w:val="28"/>
        </w:rPr>
        <w:t>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368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________2020 г. № _____</w:t>
      </w:r>
    </w:p>
    <w:p w:rsidR="00586269" w:rsidRDefault="00586269" w:rsidP="0058626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Pr="006F7CA5" w:rsidRDefault="00586269" w:rsidP="005862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6F7CA5">
        <w:rPr>
          <w:rFonts w:ascii="Times New Roman" w:hAnsi="Times New Roman"/>
          <w:bCs/>
          <w:sz w:val="24"/>
          <w:szCs w:val="24"/>
        </w:rPr>
        <w:t>Рекомендуемый образец</w:t>
      </w: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567"/>
      </w:tblGrid>
      <w:tr w:rsidR="00586269" w:rsidRPr="00586269" w:rsidTr="003D552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6269">
              <w:rPr>
                <w:rFonts w:ascii="Times New Roman" w:hAnsi="Times New Roman"/>
                <w:b/>
                <w:bCs/>
                <w:sz w:val="26"/>
                <w:szCs w:val="26"/>
              </w:rPr>
              <w:t>НАРЯД-ДОПУСК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86269" w:rsidRDefault="00586269" w:rsidP="005862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86269">
        <w:rPr>
          <w:rFonts w:ascii="Times New Roman" w:hAnsi="Times New Roman"/>
          <w:b/>
          <w:bCs/>
          <w:sz w:val="26"/>
          <w:szCs w:val="26"/>
        </w:rPr>
        <w:t xml:space="preserve">НА ПРОИЗВОДСТВО РАБОТ </w:t>
      </w:r>
      <w:r w:rsidR="009C51E3">
        <w:rPr>
          <w:rFonts w:ascii="Times New Roman" w:hAnsi="Times New Roman"/>
          <w:b/>
          <w:bCs/>
          <w:sz w:val="26"/>
          <w:szCs w:val="26"/>
        </w:rPr>
        <w:t xml:space="preserve">С </w:t>
      </w:r>
      <w:r w:rsidRPr="00586269">
        <w:rPr>
          <w:rFonts w:ascii="Times New Roman" w:hAnsi="Times New Roman"/>
          <w:b/>
          <w:bCs/>
          <w:sz w:val="26"/>
          <w:szCs w:val="26"/>
        </w:rPr>
        <w:t>ПОВЫШЕННОЙ ОПАСНОСТ</w:t>
      </w:r>
      <w:r w:rsidR="009C51E3">
        <w:rPr>
          <w:rFonts w:ascii="Times New Roman" w:hAnsi="Times New Roman"/>
          <w:b/>
          <w:bCs/>
          <w:sz w:val="26"/>
          <w:szCs w:val="26"/>
        </w:rPr>
        <w:t>ЬЮ</w:t>
      </w:r>
    </w:p>
    <w:p w:rsidR="00586269" w:rsidRPr="00586269" w:rsidRDefault="00586269" w:rsidP="005862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86269" w:rsidRPr="00586269" w:rsidRDefault="00586269" w:rsidP="00586269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586269">
        <w:rPr>
          <w:rFonts w:ascii="Times New Roman" w:hAnsi="Times New Roman"/>
        </w:rPr>
        <w:t>(наименование организации)</w:t>
      </w:r>
    </w:p>
    <w:p w:rsidR="00586269" w:rsidRPr="00586269" w:rsidRDefault="00586269" w:rsidP="00586269">
      <w:pPr>
        <w:spacing w:before="200"/>
        <w:jc w:val="center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1. Наряд</w:t>
      </w: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 xml:space="preserve">1.1. Производителю работ  </w:t>
      </w:r>
    </w:p>
    <w:p w:rsidR="00586269" w:rsidRPr="00586269" w:rsidRDefault="00586269" w:rsidP="00586269">
      <w:pPr>
        <w:pBdr>
          <w:top w:val="single" w:sz="4" w:space="1" w:color="auto"/>
        </w:pBdr>
        <w:spacing w:after="0" w:line="240" w:lineRule="auto"/>
        <w:ind w:left="2835"/>
        <w:jc w:val="center"/>
        <w:rPr>
          <w:rFonts w:ascii="Times New Roman" w:hAnsi="Times New Roman"/>
        </w:rPr>
      </w:pPr>
      <w:r w:rsidRPr="00586269">
        <w:rPr>
          <w:rFonts w:ascii="Times New Roman" w:hAnsi="Times New Roman"/>
        </w:rPr>
        <w:t>(должность, наименование подразделения, фамилия и инициалы)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851"/>
        <w:gridCol w:w="5500"/>
        <w:gridCol w:w="1361"/>
      </w:tblGrid>
      <w:tr w:rsidR="00586269" w:rsidTr="005862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tabs>
                <w:tab w:val="center" w:pos="2637"/>
                <w:tab w:val="left" w:pos="3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с бригадой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tabs>
                <w:tab w:val="center" w:pos="2637"/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tabs>
                <w:tab w:val="center" w:pos="2637"/>
                <w:tab w:val="left" w:pos="323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tabs>
                <w:tab w:val="center" w:pos="2637"/>
                <w:tab w:val="left" w:pos="3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269" w:rsidRPr="00586269" w:rsidRDefault="00586269" w:rsidP="005862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86269">
        <w:rPr>
          <w:rFonts w:ascii="Times New Roman" w:hAnsi="Times New Roman"/>
        </w:rPr>
        <w:t>(содержание, характеристика, место производства и объем работ)</w:t>
      </w: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269" w:rsidRPr="00586269" w:rsidRDefault="00586269" w:rsidP="0058626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269" w:rsidRPr="00586269" w:rsidRDefault="00586269" w:rsidP="00586269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86269">
        <w:rPr>
          <w:rFonts w:ascii="Times New Roman" w:hAnsi="Times New Roman"/>
          <w:sz w:val="20"/>
          <w:szCs w:val="20"/>
        </w:rPr>
        <w:tab/>
      </w: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ind w:right="113"/>
        <w:rPr>
          <w:sz w:val="2"/>
          <w:szCs w:val="2"/>
        </w:rPr>
      </w:pPr>
    </w:p>
    <w:p w:rsidR="00586269" w:rsidRPr="00586269" w:rsidRDefault="00586269" w:rsidP="0058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1.2. При подготовке и производстве работ обеспечить следующие меры безопасности:</w:t>
      </w: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586269" w:rsidRPr="00586269" w:rsidRDefault="00586269" w:rsidP="00586269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6269" w:rsidRDefault="00586269" w:rsidP="00586269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1.3. Начать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1.4. Окончить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 xml:space="preserve">1.5. Наряд выдал руководитель работ  </w:t>
      </w: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ind w:left="3969"/>
        <w:rPr>
          <w:sz w:val="2"/>
          <w:szCs w:val="2"/>
        </w:rPr>
      </w:pPr>
    </w:p>
    <w:p w:rsidR="00586269" w:rsidRDefault="00586269" w:rsidP="00586269">
      <w:pPr>
        <w:spacing w:after="0" w:line="240" w:lineRule="auto"/>
        <w:rPr>
          <w:sz w:val="24"/>
          <w:szCs w:val="24"/>
        </w:rPr>
      </w:pPr>
    </w:p>
    <w:p w:rsidR="00586269" w:rsidRPr="00586269" w:rsidRDefault="00586269" w:rsidP="005862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86269">
        <w:rPr>
          <w:rFonts w:ascii="Times New Roman" w:hAnsi="Times New Roman"/>
        </w:rPr>
        <w:t>(наименование должности, фамилия и инициалы, подпись)</w:t>
      </w:r>
    </w:p>
    <w:p w:rsid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6269">
        <w:rPr>
          <w:rFonts w:ascii="Times New Roman" w:hAnsi="Times New Roman"/>
          <w:sz w:val="24"/>
          <w:szCs w:val="24"/>
        </w:rPr>
        <w:t>1.6. С условиями работы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53"/>
        <w:gridCol w:w="1418"/>
        <w:gridCol w:w="255"/>
        <w:gridCol w:w="567"/>
        <w:gridCol w:w="255"/>
        <w:gridCol w:w="1418"/>
        <w:gridCol w:w="397"/>
        <w:gridCol w:w="454"/>
        <w:gridCol w:w="340"/>
        <w:gridCol w:w="2523"/>
      </w:tblGrid>
      <w:tr w:rsidR="00586269" w:rsidRPr="00586269" w:rsidTr="003D5525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69" w:rsidRPr="00586269" w:rsidTr="003D5525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(фамилия и инициалы)</w:t>
            </w:r>
          </w:p>
        </w:tc>
      </w:tr>
      <w:tr w:rsidR="00586269" w:rsidRPr="00586269" w:rsidTr="003D5525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Допускающий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69" w:rsidRPr="00586269" w:rsidTr="003D5525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(фамилия и инициалы)</w:t>
            </w:r>
          </w:p>
        </w:tc>
      </w:tr>
    </w:tbl>
    <w:p w:rsidR="00586269" w:rsidRDefault="00586269" w:rsidP="0058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269" w:rsidRDefault="00586269" w:rsidP="0058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2. Допуск</w:t>
      </w:r>
    </w:p>
    <w:p w:rsidR="007461B7" w:rsidRPr="00586269" w:rsidRDefault="007461B7" w:rsidP="0058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 xml:space="preserve">2.1. Инструктаж по охране труда в объеме инструкций  </w:t>
      </w: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ind w:left="5755"/>
        <w:rPr>
          <w:sz w:val="2"/>
          <w:szCs w:val="2"/>
        </w:rPr>
      </w:pPr>
    </w:p>
    <w:p w:rsidR="00586269" w:rsidRDefault="00586269" w:rsidP="00586269">
      <w:pPr>
        <w:spacing w:after="0" w:line="240" w:lineRule="auto"/>
        <w:rPr>
          <w:sz w:val="24"/>
          <w:szCs w:val="24"/>
        </w:rPr>
      </w:pP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86269" w:rsidRDefault="00586269" w:rsidP="00586269">
      <w:pPr>
        <w:spacing w:after="0" w:line="240" w:lineRule="auto"/>
        <w:rPr>
          <w:sz w:val="24"/>
          <w:szCs w:val="24"/>
        </w:rPr>
      </w:pP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86269">
        <w:rPr>
          <w:rFonts w:ascii="Times New Roman" w:hAnsi="Times New Roman"/>
        </w:rPr>
        <w:t>(указать наименования или номера инструкций, по которым проведен инструктаж)</w:t>
      </w: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7461B7" w:rsidRPr="00586269" w:rsidRDefault="007461B7" w:rsidP="005862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586269" w:rsidRPr="00586269" w:rsidRDefault="00586269" w:rsidP="00586269">
      <w:pPr>
        <w:tabs>
          <w:tab w:val="center" w:pos="3487"/>
          <w:tab w:val="left" w:pos="41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lastRenderedPageBreak/>
        <w:t xml:space="preserve">проведен бригаде в составе  </w:t>
      </w:r>
      <w:r w:rsidRPr="00586269">
        <w:rPr>
          <w:rFonts w:ascii="Times New Roman" w:hAnsi="Times New Roman"/>
          <w:sz w:val="24"/>
          <w:szCs w:val="24"/>
        </w:rPr>
        <w:tab/>
      </w:r>
      <w:r w:rsidRPr="005862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586269">
        <w:rPr>
          <w:rFonts w:ascii="Times New Roman" w:hAnsi="Times New Roman"/>
          <w:sz w:val="24"/>
          <w:szCs w:val="24"/>
        </w:rPr>
        <w:t>человек, в том числе:</w:t>
      </w:r>
    </w:p>
    <w:p w:rsidR="00586269" w:rsidRDefault="00586269" w:rsidP="00586269">
      <w:pPr>
        <w:pBdr>
          <w:top w:val="single" w:sz="4" w:space="1" w:color="auto"/>
        </w:pBdr>
        <w:spacing w:after="240"/>
        <w:ind w:left="2920" w:right="586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289"/>
        <w:gridCol w:w="2268"/>
        <w:gridCol w:w="1985"/>
        <w:gridCol w:w="1985"/>
      </w:tblGrid>
      <w:tr w:rsidR="00586269" w:rsidTr="003D5525">
        <w:tc>
          <w:tcPr>
            <w:tcW w:w="454" w:type="dxa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№</w:t>
            </w:r>
            <w:r w:rsidRPr="00586269">
              <w:rPr>
                <w:rFonts w:ascii="Times New Roman" w:hAnsi="Times New Roman"/>
              </w:rPr>
              <w:br/>
            </w:r>
            <w:proofErr w:type="spellStart"/>
            <w:r w:rsidRPr="00586269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289" w:type="dxa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268" w:type="dxa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Профессия</w:t>
            </w:r>
            <w:r w:rsidRPr="00586269">
              <w:rPr>
                <w:rFonts w:ascii="Times New Roman" w:hAnsi="Times New Roman"/>
              </w:rPr>
              <w:br/>
              <w:t>(должность)</w:t>
            </w:r>
          </w:p>
        </w:tc>
        <w:tc>
          <w:tcPr>
            <w:tcW w:w="1985" w:type="dxa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Подпись лица, получившего инструктаж</w:t>
            </w:r>
          </w:p>
        </w:tc>
        <w:tc>
          <w:tcPr>
            <w:tcW w:w="1985" w:type="dxa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Подпись лица, проводившего инструктаж</w:t>
            </w:r>
          </w:p>
        </w:tc>
      </w:tr>
      <w:tr w:rsidR="00586269" w:rsidTr="003D5525">
        <w:tc>
          <w:tcPr>
            <w:tcW w:w="45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269" w:rsidTr="003D5525">
        <w:tc>
          <w:tcPr>
            <w:tcW w:w="454" w:type="dxa"/>
          </w:tcPr>
          <w:p w:rsidR="00586269" w:rsidRDefault="00586269" w:rsidP="00586269">
            <w:pPr>
              <w:spacing w:after="0"/>
              <w:jc w:val="center"/>
            </w:pPr>
          </w:p>
        </w:tc>
        <w:tc>
          <w:tcPr>
            <w:tcW w:w="3289" w:type="dxa"/>
          </w:tcPr>
          <w:p w:rsidR="00586269" w:rsidRDefault="00586269" w:rsidP="00586269">
            <w:pPr>
              <w:spacing w:after="0"/>
            </w:pPr>
          </w:p>
        </w:tc>
        <w:tc>
          <w:tcPr>
            <w:tcW w:w="2268" w:type="dxa"/>
          </w:tcPr>
          <w:p w:rsidR="00586269" w:rsidRDefault="00586269" w:rsidP="00586269">
            <w:pPr>
              <w:spacing w:after="0"/>
            </w:pPr>
          </w:p>
        </w:tc>
        <w:tc>
          <w:tcPr>
            <w:tcW w:w="1985" w:type="dxa"/>
          </w:tcPr>
          <w:p w:rsidR="00586269" w:rsidRDefault="00586269" w:rsidP="00586269">
            <w:pPr>
              <w:spacing w:after="0"/>
              <w:jc w:val="center"/>
            </w:pPr>
          </w:p>
        </w:tc>
        <w:tc>
          <w:tcPr>
            <w:tcW w:w="1985" w:type="dxa"/>
          </w:tcPr>
          <w:p w:rsidR="00586269" w:rsidRDefault="00586269" w:rsidP="00586269">
            <w:pPr>
              <w:spacing w:after="0"/>
              <w:jc w:val="center"/>
            </w:pPr>
          </w:p>
        </w:tc>
      </w:tr>
    </w:tbl>
    <w:p w:rsidR="00586269" w:rsidRDefault="00586269" w:rsidP="0058626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2.2. 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269">
              <w:rPr>
                <w:rFonts w:ascii="Times New Roman" w:hAnsi="Times New Roman"/>
                <w:sz w:val="24"/>
                <w:szCs w:val="24"/>
              </w:rPr>
              <w:t>Допускающий</w:t>
            </w:r>
            <w:proofErr w:type="gramEnd"/>
            <w:r w:rsidRPr="00586269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3D5525">
            <w:pPr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ind w:left="57"/>
            </w:pPr>
          </w:p>
        </w:tc>
      </w:tr>
    </w:tbl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2.3. С условиями работ ознакомлен и наряд-допуск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269" w:rsidRP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2.4. Подготовку рабочего места проверил. Разрешаю приступить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269" w:rsidRP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3. Оформление ежедневного допуска</w:t>
      </w:r>
      <w:r w:rsidRPr="00586269">
        <w:rPr>
          <w:rFonts w:ascii="Times New Roman" w:hAnsi="Times New Roman"/>
          <w:sz w:val="24"/>
          <w:szCs w:val="24"/>
        </w:rPr>
        <w:br/>
        <w:t>на производство работ</w:t>
      </w: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644"/>
        <w:gridCol w:w="1644"/>
        <w:gridCol w:w="1701"/>
        <w:gridCol w:w="1644"/>
        <w:gridCol w:w="1644"/>
      </w:tblGrid>
      <w:tr w:rsidR="00586269" w:rsidTr="003D5525">
        <w:trPr>
          <w:cantSplit/>
          <w:trHeight w:val="438"/>
        </w:trPr>
        <w:tc>
          <w:tcPr>
            <w:tcW w:w="4989" w:type="dxa"/>
            <w:gridSpan w:val="3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Оформление начала производства работ</w:t>
            </w:r>
          </w:p>
        </w:tc>
        <w:tc>
          <w:tcPr>
            <w:tcW w:w="4989" w:type="dxa"/>
            <w:gridSpan w:val="3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Оформление окончания работ</w:t>
            </w:r>
          </w:p>
        </w:tc>
      </w:tr>
      <w:tr w:rsidR="00586269" w:rsidTr="003D5525"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Начало работ (дата, время)</w:t>
            </w: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Подпись произво</w:t>
            </w:r>
            <w:r w:rsidRPr="00586269">
              <w:rPr>
                <w:rFonts w:ascii="Times New Roman" w:hAnsi="Times New Roman"/>
              </w:rPr>
              <w:softHyphen/>
              <w:t>дителя работ</w:t>
            </w: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586269">
              <w:rPr>
                <w:rFonts w:ascii="Times New Roman" w:hAnsi="Times New Roman"/>
              </w:rPr>
              <w:t>допускаю</w:t>
            </w:r>
            <w:r w:rsidRPr="00586269">
              <w:rPr>
                <w:rFonts w:ascii="Times New Roman" w:hAnsi="Times New Roman"/>
              </w:rPr>
              <w:softHyphen/>
              <w:t>щего</w:t>
            </w:r>
            <w:proofErr w:type="gramEnd"/>
          </w:p>
        </w:tc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Окончание работ (дата, время)</w:t>
            </w: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Подпись произво</w:t>
            </w:r>
            <w:r w:rsidRPr="00586269">
              <w:rPr>
                <w:rFonts w:ascii="Times New Roman" w:hAnsi="Times New Roman"/>
              </w:rPr>
              <w:softHyphen/>
              <w:t>дителя работ</w:t>
            </w: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586269">
              <w:rPr>
                <w:rFonts w:ascii="Times New Roman" w:hAnsi="Times New Roman"/>
              </w:rPr>
              <w:t>допускаю</w:t>
            </w:r>
            <w:r w:rsidRPr="00586269">
              <w:rPr>
                <w:rFonts w:ascii="Times New Roman" w:hAnsi="Times New Roman"/>
              </w:rPr>
              <w:softHyphen/>
              <w:t>щего</w:t>
            </w:r>
            <w:proofErr w:type="gramEnd"/>
          </w:p>
        </w:tc>
      </w:tr>
      <w:tr w:rsidR="00586269" w:rsidTr="003D5525"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269" w:rsidTr="003D5525"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6269" w:rsidRDefault="00586269" w:rsidP="0058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3.2. Работы завершены, рабочие места убраны, работники с места производства работ выведены.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Наряд-допуск закрыт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87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269" w:rsidRPr="00586269" w:rsidTr="003D5525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69" w:rsidRDefault="00586269" w:rsidP="0058626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87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586269" w:rsidTr="003D5525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269" w:rsidTr="003D5525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3D5525">
            <w:pPr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ind w:left="57"/>
            </w:pPr>
          </w:p>
        </w:tc>
      </w:tr>
    </w:tbl>
    <w:p w:rsidR="00586269" w:rsidRPr="00266804" w:rsidRDefault="00586269" w:rsidP="009C51E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586269" w:rsidRPr="00266804" w:rsidSect="00486C83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B7" w:rsidRDefault="00D111B7" w:rsidP="001D51A9">
      <w:pPr>
        <w:spacing w:after="0" w:line="240" w:lineRule="auto"/>
      </w:pPr>
      <w:r>
        <w:separator/>
      </w:r>
    </w:p>
  </w:endnote>
  <w:endnote w:type="continuationSeparator" w:id="0">
    <w:p w:rsidR="00D111B7" w:rsidRDefault="00D111B7" w:rsidP="001D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B7" w:rsidRDefault="00D111B7" w:rsidP="001D51A9">
      <w:pPr>
        <w:spacing w:after="0" w:line="240" w:lineRule="auto"/>
      </w:pPr>
      <w:r>
        <w:separator/>
      </w:r>
    </w:p>
  </w:footnote>
  <w:footnote w:type="continuationSeparator" w:id="0">
    <w:p w:rsidR="00D111B7" w:rsidRDefault="00D111B7" w:rsidP="001D51A9">
      <w:pPr>
        <w:spacing w:after="0" w:line="240" w:lineRule="auto"/>
      </w:pPr>
      <w:r>
        <w:continuationSeparator/>
      </w:r>
    </w:p>
  </w:footnote>
  <w:footnote w:id="1">
    <w:p w:rsidR="0058223F" w:rsidRPr="007D1305" w:rsidRDefault="0058223F" w:rsidP="004637DF">
      <w:pPr>
        <w:pStyle w:val="a3"/>
        <w:ind w:firstLine="709"/>
        <w:jc w:val="both"/>
        <w:rPr>
          <w:rFonts w:ascii="Times New Roman" w:hAnsi="Times New Roman"/>
        </w:rPr>
      </w:pPr>
      <w:r w:rsidRPr="009639EB">
        <w:rPr>
          <w:rStyle w:val="a5"/>
          <w:rFonts w:ascii="Times New Roman" w:hAnsi="Times New Roman"/>
        </w:rPr>
        <w:footnoteRef/>
      </w:r>
      <w:r w:rsidRPr="009639EB">
        <w:rPr>
          <w:rFonts w:ascii="Times New Roman" w:hAnsi="Times New Roman"/>
        </w:rPr>
        <w:t xml:space="preserve"> Постановление Совета Министров - Правительства Российской Федерации от 23 октября 1993 г.</w:t>
      </w:r>
      <w:r w:rsidRPr="009639EB">
        <w:rPr>
          <w:rFonts w:ascii="Times New Roman" w:hAnsi="Times New Roman"/>
        </w:rPr>
        <w:br/>
      </w:r>
      <w:r w:rsidRPr="007D1305">
        <w:rPr>
          <w:rFonts w:ascii="Times New Roman" w:hAnsi="Times New Roman"/>
        </w:rPr>
        <w:t>№ 1090 «О Правилах дорожного движения» (Собрание актов Президента и Пра</w:t>
      </w:r>
      <w:r>
        <w:rPr>
          <w:rFonts w:ascii="Times New Roman" w:hAnsi="Times New Roman"/>
        </w:rPr>
        <w:t>вительства Российской Федерации</w:t>
      </w:r>
      <w:r w:rsidRPr="007D13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7D1305">
        <w:rPr>
          <w:rFonts w:ascii="Times New Roman" w:hAnsi="Times New Roman"/>
        </w:rPr>
        <w:t xml:space="preserve">1993, № 47, ст. 4531; </w:t>
      </w:r>
      <w:r w:rsidRPr="00B406DA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 xml:space="preserve">, </w:t>
      </w:r>
      <w:r w:rsidRPr="007D130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7D1305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</w:rPr>
        <w:t>14</w:t>
      </w:r>
      <w:r w:rsidRPr="007D1305">
        <w:rPr>
          <w:rFonts w:ascii="Times New Roman" w:hAnsi="Times New Roman"/>
        </w:rPr>
        <w:t xml:space="preserve">, ст. </w:t>
      </w:r>
      <w:r w:rsidRPr="00D3157C">
        <w:rPr>
          <w:rFonts w:ascii="Times New Roman" w:hAnsi="Times New Roman"/>
        </w:rPr>
        <w:t>2098</w:t>
      </w:r>
      <w:r w:rsidRPr="007D1305">
        <w:rPr>
          <w:rFonts w:ascii="Times New Roman" w:hAnsi="Times New Roman"/>
        </w:rPr>
        <w:t>).</w:t>
      </w:r>
    </w:p>
  </w:footnote>
  <w:footnote w:id="2">
    <w:p w:rsidR="0058223F" w:rsidRPr="00930E6C" w:rsidRDefault="0058223F" w:rsidP="001D51A9">
      <w:pPr>
        <w:pStyle w:val="a3"/>
        <w:ind w:firstLine="567"/>
        <w:jc w:val="both"/>
        <w:rPr>
          <w:rFonts w:ascii="Times New Roman" w:hAnsi="Times New Roman"/>
        </w:rPr>
      </w:pPr>
      <w:r w:rsidRPr="00930E6C">
        <w:rPr>
          <w:rStyle w:val="a5"/>
          <w:rFonts w:ascii="Times New Roman" w:eastAsia="Times New Roman" w:hAnsi="Times New Roman"/>
        </w:rPr>
        <w:footnoteRef/>
      </w:r>
      <w:r w:rsidRPr="00930E6C">
        <w:rPr>
          <w:rFonts w:ascii="Times New Roman" w:hAnsi="Times New Roman"/>
        </w:rPr>
        <w:t xml:space="preserve"> </w:t>
      </w:r>
      <w:r w:rsidRPr="00930E6C">
        <w:rPr>
          <w:rFonts w:ascii="Times New Roman" w:hAnsi="Times New Roman"/>
          <w:spacing w:val="-6"/>
        </w:rPr>
        <w:t xml:space="preserve">Федеральный закон от 30 декабря 2009 г. № 384-ФЗ «Технический регламент о безопасности зданий и сооружений» </w:t>
      </w:r>
      <w:r w:rsidRPr="00930E6C">
        <w:rPr>
          <w:rFonts w:ascii="Times New Roman" w:hAnsi="Times New Roman"/>
          <w:bCs/>
        </w:rPr>
        <w:t>(</w:t>
      </w:r>
      <w:r w:rsidRPr="00930E6C">
        <w:rPr>
          <w:rFonts w:ascii="Times New Roman" w:hAnsi="Times New Roman"/>
        </w:rPr>
        <w:t xml:space="preserve">Собрание законодательства </w:t>
      </w:r>
      <w:r w:rsidRPr="00930E6C">
        <w:rPr>
          <w:rFonts w:ascii="Times New Roman" w:hAnsi="Times New Roman"/>
          <w:bCs/>
        </w:rPr>
        <w:t>Российской Федерации</w:t>
      </w:r>
      <w:r w:rsidRPr="00930E6C">
        <w:rPr>
          <w:rFonts w:ascii="Times New Roman" w:hAnsi="Times New Roman"/>
        </w:rPr>
        <w:t>, 2010, № 1, ст. 5; 2013, № 27, ст. 3477).</w:t>
      </w:r>
      <w:r w:rsidRPr="00930E6C">
        <w:rPr>
          <w:rFonts w:ascii="Times New Roman" w:hAnsi="Times New Roman"/>
          <w:spacing w:val="-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2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223F" w:rsidRPr="00BE3E51" w:rsidRDefault="00A1149D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BE3E51">
          <w:rPr>
            <w:rFonts w:ascii="Times New Roman" w:hAnsi="Times New Roman"/>
            <w:sz w:val="28"/>
            <w:szCs w:val="28"/>
          </w:rPr>
          <w:fldChar w:fldCharType="begin"/>
        </w:r>
        <w:r w:rsidR="0058223F" w:rsidRPr="00BE3E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E3E51">
          <w:rPr>
            <w:rFonts w:ascii="Times New Roman" w:hAnsi="Times New Roman"/>
            <w:sz w:val="28"/>
            <w:szCs w:val="28"/>
          </w:rPr>
          <w:fldChar w:fldCharType="separate"/>
        </w:r>
        <w:r w:rsidR="001C5B03">
          <w:rPr>
            <w:rFonts w:ascii="Times New Roman" w:hAnsi="Times New Roman"/>
            <w:noProof/>
            <w:sz w:val="28"/>
            <w:szCs w:val="28"/>
          </w:rPr>
          <w:t>2</w:t>
        </w:r>
        <w:r w:rsidRPr="00BE3E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8223F" w:rsidRDefault="005822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419"/>
    <w:multiLevelType w:val="hybridMultilevel"/>
    <w:tmpl w:val="E2D6F1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562B8"/>
    <w:multiLevelType w:val="hybridMultilevel"/>
    <w:tmpl w:val="DB307774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D7002"/>
    <w:multiLevelType w:val="hybridMultilevel"/>
    <w:tmpl w:val="A00A09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8E0685"/>
    <w:multiLevelType w:val="hybridMultilevel"/>
    <w:tmpl w:val="B9D49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5328A"/>
    <w:multiLevelType w:val="hybridMultilevel"/>
    <w:tmpl w:val="2E7A69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F821FF"/>
    <w:multiLevelType w:val="hybridMultilevel"/>
    <w:tmpl w:val="B6D0FD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FB18D8"/>
    <w:multiLevelType w:val="hybridMultilevel"/>
    <w:tmpl w:val="BE1015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9A708A"/>
    <w:multiLevelType w:val="hybridMultilevel"/>
    <w:tmpl w:val="50740A3C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D2E04"/>
    <w:multiLevelType w:val="hybridMultilevel"/>
    <w:tmpl w:val="2018BD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CF1C8C"/>
    <w:multiLevelType w:val="hybridMultilevel"/>
    <w:tmpl w:val="AA1EF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A26A03"/>
    <w:multiLevelType w:val="hybridMultilevel"/>
    <w:tmpl w:val="1AA4570A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7D104C42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F309EE"/>
    <w:multiLevelType w:val="hybridMultilevel"/>
    <w:tmpl w:val="486E21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BB1165"/>
    <w:multiLevelType w:val="hybridMultilevel"/>
    <w:tmpl w:val="ED9E62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108A6"/>
    <w:multiLevelType w:val="hybridMultilevel"/>
    <w:tmpl w:val="17FA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1D06"/>
    <w:multiLevelType w:val="hybridMultilevel"/>
    <w:tmpl w:val="49E2BF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B00897"/>
    <w:multiLevelType w:val="hybridMultilevel"/>
    <w:tmpl w:val="FA3A4D3E"/>
    <w:lvl w:ilvl="0" w:tplc="641ACA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5A6861"/>
    <w:multiLevelType w:val="hybridMultilevel"/>
    <w:tmpl w:val="576AF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2628A1"/>
    <w:multiLevelType w:val="hybridMultilevel"/>
    <w:tmpl w:val="C912342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FBA4C30"/>
    <w:multiLevelType w:val="hybridMultilevel"/>
    <w:tmpl w:val="2396BB4C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9206A9"/>
    <w:multiLevelType w:val="hybridMultilevel"/>
    <w:tmpl w:val="50C28B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70855"/>
    <w:multiLevelType w:val="hybridMultilevel"/>
    <w:tmpl w:val="872405C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305113A"/>
    <w:multiLevelType w:val="hybridMultilevel"/>
    <w:tmpl w:val="2CBCB6D8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402B65"/>
    <w:multiLevelType w:val="hybridMultilevel"/>
    <w:tmpl w:val="1B12BFF4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A53E81"/>
    <w:multiLevelType w:val="hybridMultilevel"/>
    <w:tmpl w:val="2AC67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C6068"/>
    <w:multiLevelType w:val="hybridMultilevel"/>
    <w:tmpl w:val="8546430E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200F14"/>
    <w:multiLevelType w:val="hybridMultilevel"/>
    <w:tmpl w:val="39827DA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759D631C"/>
    <w:multiLevelType w:val="hybridMultilevel"/>
    <w:tmpl w:val="F4DC1D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91615B"/>
    <w:multiLevelType w:val="hybridMultilevel"/>
    <w:tmpl w:val="39D04182"/>
    <w:lvl w:ilvl="0" w:tplc="5F8AA31A">
      <w:start w:val="9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trike w:val="0"/>
      </w:rPr>
    </w:lvl>
    <w:lvl w:ilvl="1" w:tplc="02BC28F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27"/>
  </w:num>
  <w:num w:numId="5">
    <w:abstractNumId w:val="2"/>
  </w:num>
  <w:num w:numId="6">
    <w:abstractNumId w:val="8"/>
  </w:num>
  <w:num w:numId="7">
    <w:abstractNumId w:val="20"/>
  </w:num>
  <w:num w:numId="8">
    <w:abstractNumId w:val="21"/>
  </w:num>
  <w:num w:numId="9">
    <w:abstractNumId w:val="10"/>
  </w:num>
  <w:num w:numId="10">
    <w:abstractNumId w:val="11"/>
  </w:num>
  <w:num w:numId="11">
    <w:abstractNumId w:val="19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26"/>
  </w:num>
  <w:num w:numId="18">
    <w:abstractNumId w:val="24"/>
  </w:num>
  <w:num w:numId="19">
    <w:abstractNumId w:val="22"/>
  </w:num>
  <w:num w:numId="20">
    <w:abstractNumId w:val="16"/>
  </w:num>
  <w:num w:numId="21">
    <w:abstractNumId w:val="13"/>
  </w:num>
  <w:num w:numId="22">
    <w:abstractNumId w:val="18"/>
  </w:num>
  <w:num w:numId="23">
    <w:abstractNumId w:val="4"/>
  </w:num>
  <w:num w:numId="24">
    <w:abstractNumId w:val="6"/>
  </w:num>
  <w:num w:numId="25">
    <w:abstractNumId w:val="5"/>
  </w:num>
  <w:num w:numId="26">
    <w:abstractNumId w:val="17"/>
  </w:num>
  <w:num w:numId="27">
    <w:abstractNumId w:val="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A9"/>
    <w:rsid w:val="00005A05"/>
    <w:rsid w:val="00015BC6"/>
    <w:rsid w:val="00053CFA"/>
    <w:rsid w:val="00065853"/>
    <w:rsid w:val="000667C7"/>
    <w:rsid w:val="000675CC"/>
    <w:rsid w:val="00071025"/>
    <w:rsid w:val="00071D1E"/>
    <w:rsid w:val="00080D4F"/>
    <w:rsid w:val="00082B2A"/>
    <w:rsid w:val="00083C9B"/>
    <w:rsid w:val="000848C9"/>
    <w:rsid w:val="000870D3"/>
    <w:rsid w:val="000951CD"/>
    <w:rsid w:val="000966CB"/>
    <w:rsid w:val="000A3F7C"/>
    <w:rsid w:val="000A4E8F"/>
    <w:rsid w:val="000A79E7"/>
    <w:rsid w:val="000B0A44"/>
    <w:rsid w:val="000C2D1B"/>
    <w:rsid w:val="000C34FC"/>
    <w:rsid w:val="000C4BB7"/>
    <w:rsid w:val="000D054A"/>
    <w:rsid w:val="000D1AFF"/>
    <w:rsid w:val="00106BE6"/>
    <w:rsid w:val="0011375B"/>
    <w:rsid w:val="00117C57"/>
    <w:rsid w:val="001224AB"/>
    <w:rsid w:val="001244E2"/>
    <w:rsid w:val="00132769"/>
    <w:rsid w:val="00134FFB"/>
    <w:rsid w:val="001553FA"/>
    <w:rsid w:val="00155CBA"/>
    <w:rsid w:val="00160EAD"/>
    <w:rsid w:val="0016323F"/>
    <w:rsid w:val="00164FDE"/>
    <w:rsid w:val="0017616E"/>
    <w:rsid w:val="00187A6F"/>
    <w:rsid w:val="00187D22"/>
    <w:rsid w:val="001B1E65"/>
    <w:rsid w:val="001B22A8"/>
    <w:rsid w:val="001B4FD4"/>
    <w:rsid w:val="001B7D24"/>
    <w:rsid w:val="001C3592"/>
    <w:rsid w:val="001C5B03"/>
    <w:rsid w:val="001D1A5F"/>
    <w:rsid w:val="001D1CCB"/>
    <w:rsid w:val="001D51A9"/>
    <w:rsid w:val="001E193E"/>
    <w:rsid w:val="001E2EE1"/>
    <w:rsid w:val="001F7B21"/>
    <w:rsid w:val="00201083"/>
    <w:rsid w:val="0021649F"/>
    <w:rsid w:val="00217380"/>
    <w:rsid w:val="002265A6"/>
    <w:rsid w:val="00227B3B"/>
    <w:rsid w:val="00231244"/>
    <w:rsid w:val="00231263"/>
    <w:rsid w:val="00234100"/>
    <w:rsid w:val="00235212"/>
    <w:rsid w:val="002456EF"/>
    <w:rsid w:val="00247560"/>
    <w:rsid w:val="00252DC3"/>
    <w:rsid w:val="0025476D"/>
    <w:rsid w:val="0026484B"/>
    <w:rsid w:val="00266804"/>
    <w:rsid w:val="002675C4"/>
    <w:rsid w:val="002710E7"/>
    <w:rsid w:val="00275C0D"/>
    <w:rsid w:val="00286E71"/>
    <w:rsid w:val="002A4E74"/>
    <w:rsid w:val="002B3E83"/>
    <w:rsid w:val="002C5368"/>
    <w:rsid w:val="002C70D6"/>
    <w:rsid w:val="002D599B"/>
    <w:rsid w:val="002D7155"/>
    <w:rsid w:val="002E2467"/>
    <w:rsid w:val="002F270B"/>
    <w:rsid w:val="002F6556"/>
    <w:rsid w:val="0030545C"/>
    <w:rsid w:val="003150FA"/>
    <w:rsid w:val="00315808"/>
    <w:rsid w:val="00322BFB"/>
    <w:rsid w:val="003335DD"/>
    <w:rsid w:val="003356D8"/>
    <w:rsid w:val="003515AE"/>
    <w:rsid w:val="00356D12"/>
    <w:rsid w:val="00357AF4"/>
    <w:rsid w:val="0036067C"/>
    <w:rsid w:val="0036415C"/>
    <w:rsid w:val="003664AD"/>
    <w:rsid w:val="00366F1E"/>
    <w:rsid w:val="00367F64"/>
    <w:rsid w:val="0037194F"/>
    <w:rsid w:val="003772DF"/>
    <w:rsid w:val="00385D9B"/>
    <w:rsid w:val="003861C0"/>
    <w:rsid w:val="00394F0B"/>
    <w:rsid w:val="003B4C0D"/>
    <w:rsid w:val="003B776A"/>
    <w:rsid w:val="003C08AA"/>
    <w:rsid w:val="003D5525"/>
    <w:rsid w:val="003E14F4"/>
    <w:rsid w:val="003E1B26"/>
    <w:rsid w:val="003E6D4F"/>
    <w:rsid w:val="003F38AC"/>
    <w:rsid w:val="003F6D79"/>
    <w:rsid w:val="0040000D"/>
    <w:rsid w:val="004055D2"/>
    <w:rsid w:val="00405D2B"/>
    <w:rsid w:val="0042179F"/>
    <w:rsid w:val="00422C12"/>
    <w:rsid w:val="004276EE"/>
    <w:rsid w:val="00431C49"/>
    <w:rsid w:val="00435876"/>
    <w:rsid w:val="00447438"/>
    <w:rsid w:val="00450BB4"/>
    <w:rsid w:val="00462FB7"/>
    <w:rsid w:val="004630D9"/>
    <w:rsid w:val="004637DF"/>
    <w:rsid w:val="00474286"/>
    <w:rsid w:val="004776DC"/>
    <w:rsid w:val="00477995"/>
    <w:rsid w:val="00486C83"/>
    <w:rsid w:val="004A591E"/>
    <w:rsid w:val="004A647A"/>
    <w:rsid w:val="004B1F49"/>
    <w:rsid w:val="004C77C7"/>
    <w:rsid w:val="004D748D"/>
    <w:rsid w:val="004E1E36"/>
    <w:rsid w:val="004E6410"/>
    <w:rsid w:val="004F0796"/>
    <w:rsid w:val="00500370"/>
    <w:rsid w:val="005027CA"/>
    <w:rsid w:val="00504AB0"/>
    <w:rsid w:val="00520DED"/>
    <w:rsid w:val="00523425"/>
    <w:rsid w:val="005353D1"/>
    <w:rsid w:val="0054302E"/>
    <w:rsid w:val="00544796"/>
    <w:rsid w:val="005479A6"/>
    <w:rsid w:val="00555BFA"/>
    <w:rsid w:val="005603F3"/>
    <w:rsid w:val="00563935"/>
    <w:rsid w:val="0058223F"/>
    <w:rsid w:val="00586269"/>
    <w:rsid w:val="00594C53"/>
    <w:rsid w:val="005A333F"/>
    <w:rsid w:val="005E431E"/>
    <w:rsid w:val="005F2663"/>
    <w:rsid w:val="0060411C"/>
    <w:rsid w:val="00607A55"/>
    <w:rsid w:val="00636E72"/>
    <w:rsid w:val="00642E31"/>
    <w:rsid w:val="00651548"/>
    <w:rsid w:val="00652589"/>
    <w:rsid w:val="006539D6"/>
    <w:rsid w:val="00660682"/>
    <w:rsid w:val="00662A0B"/>
    <w:rsid w:val="006671C4"/>
    <w:rsid w:val="00683C8B"/>
    <w:rsid w:val="006863E6"/>
    <w:rsid w:val="006A328F"/>
    <w:rsid w:val="006A3D34"/>
    <w:rsid w:val="006B6F1F"/>
    <w:rsid w:val="006C1316"/>
    <w:rsid w:val="006C450F"/>
    <w:rsid w:val="006C4F03"/>
    <w:rsid w:val="006D53E1"/>
    <w:rsid w:val="006D5CE1"/>
    <w:rsid w:val="006E1D33"/>
    <w:rsid w:val="006E4B15"/>
    <w:rsid w:val="006E77CF"/>
    <w:rsid w:val="006F22A3"/>
    <w:rsid w:val="006F79E7"/>
    <w:rsid w:val="00703BD1"/>
    <w:rsid w:val="00710767"/>
    <w:rsid w:val="00712EE8"/>
    <w:rsid w:val="00722574"/>
    <w:rsid w:val="0072456B"/>
    <w:rsid w:val="007461B7"/>
    <w:rsid w:val="00777507"/>
    <w:rsid w:val="007968C2"/>
    <w:rsid w:val="007A67B1"/>
    <w:rsid w:val="007B10C4"/>
    <w:rsid w:val="007B2BB1"/>
    <w:rsid w:val="007B5E8D"/>
    <w:rsid w:val="007C588A"/>
    <w:rsid w:val="007D1305"/>
    <w:rsid w:val="007D76EF"/>
    <w:rsid w:val="007E4205"/>
    <w:rsid w:val="007E725A"/>
    <w:rsid w:val="007E7F9D"/>
    <w:rsid w:val="007F0020"/>
    <w:rsid w:val="007F65A0"/>
    <w:rsid w:val="00802498"/>
    <w:rsid w:val="00814B94"/>
    <w:rsid w:val="00815491"/>
    <w:rsid w:val="00815CEC"/>
    <w:rsid w:val="00842D8C"/>
    <w:rsid w:val="008553E3"/>
    <w:rsid w:val="00860190"/>
    <w:rsid w:val="008649EE"/>
    <w:rsid w:val="00872CDC"/>
    <w:rsid w:val="00884F5A"/>
    <w:rsid w:val="00887073"/>
    <w:rsid w:val="0089532E"/>
    <w:rsid w:val="008A0B21"/>
    <w:rsid w:val="008A4F1F"/>
    <w:rsid w:val="008B0CCE"/>
    <w:rsid w:val="008B101C"/>
    <w:rsid w:val="008B38A5"/>
    <w:rsid w:val="008B7649"/>
    <w:rsid w:val="008C5644"/>
    <w:rsid w:val="008C64E7"/>
    <w:rsid w:val="008F523B"/>
    <w:rsid w:val="00905324"/>
    <w:rsid w:val="0091317A"/>
    <w:rsid w:val="00913890"/>
    <w:rsid w:val="0092058C"/>
    <w:rsid w:val="00921D93"/>
    <w:rsid w:val="00935F02"/>
    <w:rsid w:val="00947E31"/>
    <w:rsid w:val="00961D11"/>
    <w:rsid w:val="009639EB"/>
    <w:rsid w:val="00964A7D"/>
    <w:rsid w:val="0096645C"/>
    <w:rsid w:val="00970C1E"/>
    <w:rsid w:val="00982B09"/>
    <w:rsid w:val="0098559F"/>
    <w:rsid w:val="00985F58"/>
    <w:rsid w:val="0099318C"/>
    <w:rsid w:val="00995AC8"/>
    <w:rsid w:val="009A3713"/>
    <w:rsid w:val="009A657C"/>
    <w:rsid w:val="009B2EA5"/>
    <w:rsid w:val="009B636E"/>
    <w:rsid w:val="009B78D3"/>
    <w:rsid w:val="009C3953"/>
    <w:rsid w:val="009C4C39"/>
    <w:rsid w:val="009C51E3"/>
    <w:rsid w:val="009D3342"/>
    <w:rsid w:val="009D3943"/>
    <w:rsid w:val="009D52F0"/>
    <w:rsid w:val="009D6FFC"/>
    <w:rsid w:val="009F6579"/>
    <w:rsid w:val="00A07A35"/>
    <w:rsid w:val="00A1149D"/>
    <w:rsid w:val="00A118CB"/>
    <w:rsid w:val="00A1375A"/>
    <w:rsid w:val="00A20EF0"/>
    <w:rsid w:val="00A22C7E"/>
    <w:rsid w:val="00A231B6"/>
    <w:rsid w:val="00A31CDF"/>
    <w:rsid w:val="00A3374B"/>
    <w:rsid w:val="00A33E6B"/>
    <w:rsid w:val="00A344CB"/>
    <w:rsid w:val="00A43E15"/>
    <w:rsid w:val="00A4678C"/>
    <w:rsid w:val="00A5633E"/>
    <w:rsid w:val="00A56FE2"/>
    <w:rsid w:val="00A637AF"/>
    <w:rsid w:val="00A90C91"/>
    <w:rsid w:val="00A975F7"/>
    <w:rsid w:val="00AA2350"/>
    <w:rsid w:val="00AB08A7"/>
    <w:rsid w:val="00AB614C"/>
    <w:rsid w:val="00AC0F00"/>
    <w:rsid w:val="00AC1C66"/>
    <w:rsid w:val="00AC2D19"/>
    <w:rsid w:val="00AD274A"/>
    <w:rsid w:val="00AD467E"/>
    <w:rsid w:val="00AD5E93"/>
    <w:rsid w:val="00AD64FA"/>
    <w:rsid w:val="00AE1203"/>
    <w:rsid w:val="00AE3A91"/>
    <w:rsid w:val="00AE79D4"/>
    <w:rsid w:val="00AF315F"/>
    <w:rsid w:val="00B131E4"/>
    <w:rsid w:val="00B3543E"/>
    <w:rsid w:val="00B42AF5"/>
    <w:rsid w:val="00B4399A"/>
    <w:rsid w:val="00B454D4"/>
    <w:rsid w:val="00B46A90"/>
    <w:rsid w:val="00B51DFE"/>
    <w:rsid w:val="00B62DF9"/>
    <w:rsid w:val="00B76CBA"/>
    <w:rsid w:val="00B86729"/>
    <w:rsid w:val="00B9784B"/>
    <w:rsid w:val="00BB72ED"/>
    <w:rsid w:val="00BB7696"/>
    <w:rsid w:val="00BC2D02"/>
    <w:rsid w:val="00BD1601"/>
    <w:rsid w:val="00BE57F4"/>
    <w:rsid w:val="00BE649C"/>
    <w:rsid w:val="00C00D3C"/>
    <w:rsid w:val="00C0448F"/>
    <w:rsid w:val="00C23062"/>
    <w:rsid w:val="00C24C34"/>
    <w:rsid w:val="00C27A26"/>
    <w:rsid w:val="00C3356F"/>
    <w:rsid w:val="00C41BE4"/>
    <w:rsid w:val="00C53B92"/>
    <w:rsid w:val="00C55ED2"/>
    <w:rsid w:val="00C57407"/>
    <w:rsid w:val="00C65626"/>
    <w:rsid w:val="00C65D0A"/>
    <w:rsid w:val="00C66551"/>
    <w:rsid w:val="00C7597A"/>
    <w:rsid w:val="00C769F5"/>
    <w:rsid w:val="00C84219"/>
    <w:rsid w:val="00C93A4F"/>
    <w:rsid w:val="00CA2006"/>
    <w:rsid w:val="00CC29D1"/>
    <w:rsid w:val="00CD0888"/>
    <w:rsid w:val="00CD1335"/>
    <w:rsid w:val="00CD5647"/>
    <w:rsid w:val="00CE16D2"/>
    <w:rsid w:val="00CE5713"/>
    <w:rsid w:val="00CF4CDA"/>
    <w:rsid w:val="00CF5D7C"/>
    <w:rsid w:val="00D055D8"/>
    <w:rsid w:val="00D07004"/>
    <w:rsid w:val="00D111B7"/>
    <w:rsid w:val="00D20088"/>
    <w:rsid w:val="00D211B0"/>
    <w:rsid w:val="00D2124A"/>
    <w:rsid w:val="00D3157C"/>
    <w:rsid w:val="00D350C7"/>
    <w:rsid w:val="00D46363"/>
    <w:rsid w:val="00D50B58"/>
    <w:rsid w:val="00D655BA"/>
    <w:rsid w:val="00D65CF9"/>
    <w:rsid w:val="00D67318"/>
    <w:rsid w:val="00D725E0"/>
    <w:rsid w:val="00D9523F"/>
    <w:rsid w:val="00DA030A"/>
    <w:rsid w:val="00DE57CE"/>
    <w:rsid w:val="00DF03B3"/>
    <w:rsid w:val="00E0318F"/>
    <w:rsid w:val="00E13AD8"/>
    <w:rsid w:val="00E1687B"/>
    <w:rsid w:val="00E27F1B"/>
    <w:rsid w:val="00E41EB0"/>
    <w:rsid w:val="00E53AF2"/>
    <w:rsid w:val="00E606D0"/>
    <w:rsid w:val="00E63A9A"/>
    <w:rsid w:val="00E64022"/>
    <w:rsid w:val="00E705C2"/>
    <w:rsid w:val="00E727E8"/>
    <w:rsid w:val="00E769D3"/>
    <w:rsid w:val="00E76D90"/>
    <w:rsid w:val="00E83528"/>
    <w:rsid w:val="00E867FD"/>
    <w:rsid w:val="00E951B2"/>
    <w:rsid w:val="00EA5A45"/>
    <w:rsid w:val="00EB7394"/>
    <w:rsid w:val="00EC214B"/>
    <w:rsid w:val="00EC39B0"/>
    <w:rsid w:val="00ED3B7B"/>
    <w:rsid w:val="00EE4A24"/>
    <w:rsid w:val="00EF3DB4"/>
    <w:rsid w:val="00EF4F91"/>
    <w:rsid w:val="00EF7535"/>
    <w:rsid w:val="00F05332"/>
    <w:rsid w:val="00F108AA"/>
    <w:rsid w:val="00F15347"/>
    <w:rsid w:val="00F209E0"/>
    <w:rsid w:val="00F22D61"/>
    <w:rsid w:val="00F25BA5"/>
    <w:rsid w:val="00F360BD"/>
    <w:rsid w:val="00F47507"/>
    <w:rsid w:val="00F51EF1"/>
    <w:rsid w:val="00F53E52"/>
    <w:rsid w:val="00F54097"/>
    <w:rsid w:val="00F8032D"/>
    <w:rsid w:val="00F9153C"/>
    <w:rsid w:val="00F94A59"/>
    <w:rsid w:val="00F96C72"/>
    <w:rsid w:val="00FA4E27"/>
    <w:rsid w:val="00FB3C00"/>
    <w:rsid w:val="00FB545D"/>
    <w:rsid w:val="00FB664F"/>
    <w:rsid w:val="00FD151B"/>
    <w:rsid w:val="00FD227E"/>
    <w:rsid w:val="00FE2437"/>
    <w:rsid w:val="00FE5F41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A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D51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51A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D51A9"/>
    <w:rPr>
      <w:vertAlign w:val="superscript"/>
    </w:rPr>
  </w:style>
  <w:style w:type="character" w:styleId="a6">
    <w:name w:val="Hyperlink"/>
    <w:uiPriority w:val="99"/>
    <w:unhideWhenUsed/>
    <w:rsid w:val="001D51A9"/>
    <w:rPr>
      <w:color w:val="0000FF"/>
      <w:u w:val="single"/>
    </w:rPr>
  </w:style>
  <w:style w:type="paragraph" w:customStyle="1" w:styleId="FORMATTEXT">
    <w:name w:val=".FORMATTEXT"/>
    <w:uiPriority w:val="99"/>
    <w:rsid w:val="001D51A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D5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1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1A9"/>
    <w:rPr>
      <w:rFonts w:ascii="Calibri" w:eastAsia="Calibri" w:hAnsi="Calibri" w:cs="Times New Roman"/>
    </w:rPr>
  </w:style>
  <w:style w:type="paragraph" w:customStyle="1" w:styleId="2TimesNewRoman14">
    <w:name w:val="Стиль Основной текст 2 + Times New Roman 14 пт"/>
    <w:basedOn w:val="a"/>
    <w:uiPriority w:val="99"/>
    <w:rsid w:val="001D51A9"/>
    <w:pPr>
      <w:tabs>
        <w:tab w:val="num" w:pos="-709"/>
      </w:tabs>
      <w:spacing w:after="0" w:line="240" w:lineRule="auto"/>
      <w:ind w:hanging="360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D51A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1D51A9"/>
    <w:rPr>
      <w:rFonts w:cs="Times New Roman"/>
    </w:rPr>
  </w:style>
  <w:style w:type="paragraph" w:customStyle="1" w:styleId="rvps5">
    <w:name w:val="rvps5"/>
    <w:basedOn w:val="a"/>
    <w:uiPriority w:val="99"/>
    <w:rsid w:val="001D5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1D51A9"/>
    <w:pPr>
      <w:spacing w:after="0" w:line="240" w:lineRule="auto"/>
      <w:jc w:val="both"/>
    </w:pPr>
    <w:rPr>
      <w:rFonts w:ascii="Times New Roman" w:eastAsia="Times New Roman" w:hAnsi="Times New Roman"/>
      <w:sz w:val="24"/>
      <w:szCs w:val="27"/>
      <w:lang w:eastAsia="ru-RU"/>
    </w:rPr>
  </w:style>
  <w:style w:type="character" w:customStyle="1" w:styleId="ae">
    <w:name w:val="Основной текст Знак"/>
    <w:basedOn w:val="a0"/>
    <w:link w:val="ad"/>
    <w:rsid w:val="001D51A9"/>
    <w:rPr>
      <w:rFonts w:ascii="Times New Roman" w:eastAsia="Times New Roman" w:hAnsi="Times New Roman" w:cs="Times New Roman"/>
      <w:sz w:val="24"/>
      <w:szCs w:val="27"/>
      <w:lang w:eastAsia="ru-RU"/>
    </w:rPr>
  </w:style>
  <w:style w:type="paragraph" w:customStyle="1" w:styleId="ConsPlusNormal">
    <w:name w:val="ConsPlusNormal"/>
    <w:rsid w:val="001D51A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locked/>
    <w:rsid w:val="001D51A9"/>
    <w:rPr>
      <w:rFonts w:ascii="Arial" w:eastAsia="SimSun" w:hAnsi="Arial" w:cs="Arial"/>
      <w:sz w:val="20"/>
      <w:szCs w:val="20"/>
      <w:lang w:eastAsia="zh-CN"/>
    </w:rPr>
  </w:style>
  <w:style w:type="paragraph" w:styleId="af">
    <w:name w:val="Normal (Web)"/>
    <w:basedOn w:val="a"/>
    <w:uiPriority w:val="99"/>
    <w:unhideWhenUsed/>
    <w:rsid w:val="001D5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j">
    <w:name w:val="txtj"/>
    <w:basedOn w:val="a"/>
    <w:rsid w:val="001D51A9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4"/>
      <w:szCs w:val="14"/>
      <w:lang w:eastAsia="ru-RU"/>
    </w:rPr>
  </w:style>
  <w:style w:type="character" w:customStyle="1" w:styleId="af0">
    <w:name w:val="Гипертекстовая ссылка"/>
    <w:uiPriority w:val="99"/>
    <w:rsid w:val="001D51A9"/>
    <w:rPr>
      <w:b/>
      <w:bCs w:val="0"/>
      <w:color w:val="008000"/>
    </w:rPr>
  </w:style>
  <w:style w:type="paragraph" w:styleId="af1">
    <w:name w:val="List Number"/>
    <w:basedOn w:val="a"/>
    <w:uiPriority w:val="99"/>
    <w:unhideWhenUsed/>
    <w:rsid w:val="001D51A9"/>
    <w:pPr>
      <w:tabs>
        <w:tab w:val="num" w:pos="360"/>
      </w:tabs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pt-000004">
    <w:name w:val="pt-000004"/>
    <w:basedOn w:val="a0"/>
    <w:rsid w:val="001D51A9"/>
  </w:style>
  <w:style w:type="paragraph" w:customStyle="1" w:styleId="Style10">
    <w:name w:val="Style10"/>
    <w:basedOn w:val="a"/>
    <w:uiPriority w:val="99"/>
    <w:rsid w:val="001D51A9"/>
    <w:pPr>
      <w:widowControl w:val="0"/>
      <w:autoSpaceDE w:val="0"/>
      <w:autoSpaceDN w:val="0"/>
      <w:adjustRightInd w:val="0"/>
      <w:spacing w:after="0" w:line="311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1203"/>
    <w:rPr>
      <w:rFonts w:ascii="Tahoma" w:eastAsia="Calibri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555BF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55BF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55BF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55BF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55BF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9B63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Абзац списка Знак"/>
    <w:link w:val="ab"/>
    <w:uiPriority w:val="34"/>
    <w:rsid w:val="00AA2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D4A57A7047F79A84110669A756AF8DDA4B2EEBDA5451536C8B9E27D86FDC03DDD12E898695F542EE72C3DE18595D6DC198A6DF6A1A2G9f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FA337-7BB6-4633-9A68-4CE1B807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11421</Words>
  <Characters>65103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76372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Kosolapov</dc:creator>
  <cp:keywords/>
  <dc:description/>
  <cp:lastModifiedBy>Work</cp:lastModifiedBy>
  <cp:revision>5</cp:revision>
  <cp:lastPrinted>2020-12-07T10:18:00Z</cp:lastPrinted>
  <dcterms:created xsi:type="dcterms:W3CDTF">2020-12-04T13:46:00Z</dcterms:created>
  <dcterms:modified xsi:type="dcterms:W3CDTF">2020-12-16T23:22:00Z</dcterms:modified>
</cp:coreProperties>
</file>