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61976" w14:textId="77777777" w:rsidR="00F932A0" w:rsidRPr="00384A70" w:rsidRDefault="00F932A0" w:rsidP="00653F68">
      <w:pPr>
        <w:pStyle w:val="Style1"/>
        <w:shd w:val="clear" w:color="auto" w:fill="FFFFFF" w:themeFill="background1"/>
        <w:ind w:left="5669"/>
      </w:pPr>
      <w:r w:rsidRPr="00384A70">
        <w:t>УТВЕРЖДЕН</w:t>
      </w:r>
    </w:p>
    <w:p w14:paraId="0D7B9E4F" w14:textId="77777777" w:rsidR="00F932A0" w:rsidRPr="00384A70" w:rsidRDefault="00F932A0" w:rsidP="00653F68">
      <w:pPr>
        <w:pStyle w:val="Style1"/>
        <w:shd w:val="clear" w:color="auto" w:fill="FFFFFF" w:themeFill="background1"/>
        <w:ind w:left="5669"/>
      </w:pPr>
      <w:r w:rsidRPr="00384A70">
        <w:t xml:space="preserve">приказом Министерства </w:t>
      </w:r>
    </w:p>
    <w:p w14:paraId="5A74F964" w14:textId="77777777" w:rsidR="00F932A0" w:rsidRPr="00384A70" w:rsidRDefault="00F932A0" w:rsidP="00653F68">
      <w:pPr>
        <w:pStyle w:val="Style1"/>
        <w:shd w:val="clear" w:color="auto" w:fill="FFFFFF" w:themeFill="background1"/>
        <w:ind w:left="5669"/>
      </w:pPr>
      <w:r w:rsidRPr="00384A70">
        <w:t>труда и социальной защиты Российской Федерации</w:t>
      </w:r>
    </w:p>
    <w:p w14:paraId="5490501D" w14:textId="0BC32192" w:rsidR="00F932A0" w:rsidRPr="00384A70" w:rsidRDefault="0051389E" w:rsidP="00653F68">
      <w:pPr>
        <w:pStyle w:val="Style1"/>
        <w:shd w:val="clear" w:color="auto" w:fill="FFFFFF" w:themeFill="background1"/>
        <w:ind w:left="5669"/>
      </w:pPr>
      <w:r>
        <w:t>от «17» ноября</w:t>
      </w:r>
      <w:r w:rsidR="00C25B92">
        <w:t xml:space="preserve"> </w:t>
      </w:r>
      <w:r w:rsidR="00F932A0" w:rsidRPr="00384A70">
        <w:t>20</w:t>
      </w:r>
      <w:r w:rsidR="00384A70" w:rsidRPr="00384A70">
        <w:t>20</w:t>
      </w:r>
      <w:r>
        <w:t xml:space="preserve"> г. № 809н</w:t>
      </w:r>
      <w:bookmarkStart w:id="0" w:name="_GoBack"/>
      <w:bookmarkEnd w:id="0"/>
    </w:p>
    <w:p w14:paraId="3F5E39C2" w14:textId="77777777" w:rsidR="00F932A0" w:rsidRPr="00384A70" w:rsidRDefault="00F932A0" w:rsidP="007F600C">
      <w:pPr>
        <w:shd w:val="clear" w:color="auto" w:fill="FFFFFF" w:themeFill="background1"/>
        <w:tabs>
          <w:tab w:val="left" w:pos="3180"/>
        </w:tabs>
        <w:suppressAutoHyphens/>
        <w:ind w:left="5670"/>
        <w:jc w:val="center"/>
        <w:rPr>
          <w:rFonts w:cs="Times New Roman"/>
          <w:szCs w:val="24"/>
        </w:rPr>
      </w:pPr>
    </w:p>
    <w:p w14:paraId="1CDA9D6C" w14:textId="77777777" w:rsidR="00F932A0" w:rsidRPr="00384A70" w:rsidRDefault="00F932A0" w:rsidP="00653F68">
      <w:pPr>
        <w:pStyle w:val="Style2"/>
        <w:shd w:val="clear" w:color="auto" w:fill="FFFFFF" w:themeFill="background1"/>
        <w:spacing w:after="0"/>
      </w:pPr>
      <w:r w:rsidRPr="00384A70">
        <w:t>ПРОФЕССИОНАЛЬНЫЙ СТАНДАРТ</w:t>
      </w:r>
    </w:p>
    <w:p w14:paraId="09D5F8D4" w14:textId="77777777" w:rsidR="00F932A0" w:rsidRPr="00384A70" w:rsidRDefault="009B5E2A" w:rsidP="007F600C">
      <w:pPr>
        <w:shd w:val="clear" w:color="auto" w:fill="FFFFFF" w:themeFill="background1"/>
        <w:suppressAutoHyphens/>
        <w:jc w:val="center"/>
        <w:rPr>
          <w:rFonts w:cs="Times New Roman"/>
          <w:b/>
          <w:sz w:val="28"/>
          <w:szCs w:val="28"/>
        </w:rPr>
      </w:pPr>
      <w:r w:rsidRPr="00384A70">
        <w:rPr>
          <w:rFonts w:cs="Times New Roman"/>
          <w:b/>
          <w:sz w:val="28"/>
          <w:szCs w:val="28"/>
        </w:rPr>
        <w:t>Мостовщик</w:t>
      </w:r>
    </w:p>
    <w:p w14:paraId="70B78028" w14:textId="77777777" w:rsidR="00F932A0" w:rsidRPr="00384A70" w:rsidRDefault="00F932A0" w:rsidP="007F600C">
      <w:pPr>
        <w:shd w:val="clear" w:color="auto" w:fill="FFFFFF" w:themeFill="background1"/>
        <w:suppressAutoHyphens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384A70" w14:paraId="37ADD9A4" w14:textId="77777777" w:rsidTr="00653F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C5FA3" w14:textId="67FEDC77" w:rsidR="00F932A0" w:rsidRPr="00384A70" w:rsidRDefault="00C25B92" w:rsidP="00C25B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iCs/>
              </w:rPr>
            </w:pPr>
            <w:r w:rsidRPr="00C25B92">
              <w:rPr>
                <w:rFonts w:cs="Times New Roman"/>
                <w:iCs/>
              </w:rPr>
              <w:t>333</w:t>
            </w:r>
          </w:p>
        </w:tc>
      </w:tr>
      <w:tr w:rsidR="00F932A0" w:rsidRPr="00384A70" w14:paraId="7B1C911F" w14:textId="77777777" w:rsidTr="00384A70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8331DC" w14:textId="77777777" w:rsidR="00F932A0" w:rsidRPr="00384A70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1F8480D" w14:textId="77777777" w:rsidR="00337826" w:rsidRPr="00384A70" w:rsidRDefault="00384A70" w:rsidP="00384A70">
      <w:pPr>
        <w:pStyle w:val="Level1"/>
        <w:shd w:val="clear" w:color="auto" w:fill="FFFFFF" w:themeFill="background1"/>
        <w:jc w:val="center"/>
        <w:outlineLvl w:val="0"/>
        <w:rPr>
          <w:b w:val="0"/>
          <w:sz w:val="24"/>
          <w:szCs w:val="24"/>
          <w:lang w:val="ru-RU"/>
        </w:rPr>
      </w:pPr>
      <w:bookmarkStart w:id="1" w:name="_Toc411717327"/>
      <w:bookmarkStart w:id="2" w:name="Par271"/>
      <w:r w:rsidRPr="00384A70">
        <w:rPr>
          <w:b w:val="0"/>
          <w:sz w:val="24"/>
          <w:szCs w:val="24"/>
          <w:lang w:val="ru-RU"/>
        </w:rPr>
        <w:t>Содержание</w:t>
      </w:r>
    </w:p>
    <w:p w14:paraId="7CF0E2E0" w14:textId="570D8C71" w:rsidR="00384A70" w:rsidRPr="00384A70" w:rsidRDefault="00384A70" w:rsidP="000345D6">
      <w:pPr>
        <w:pStyle w:val="1b"/>
        <w:jc w:val="both"/>
        <w:rPr>
          <w:rFonts w:eastAsiaTheme="minorEastAsia"/>
          <w:sz w:val="22"/>
        </w:rPr>
      </w:pPr>
      <w:r w:rsidRPr="00384A70">
        <w:rPr>
          <w:b/>
          <w:szCs w:val="24"/>
        </w:rPr>
        <w:fldChar w:fldCharType="begin"/>
      </w:r>
      <w:r w:rsidRPr="00384A70">
        <w:rPr>
          <w:b/>
          <w:szCs w:val="24"/>
        </w:rPr>
        <w:instrText xml:space="preserve"> TOC \u \t "Загол1;1;Загол2;2" </w:instrText>
      </w:r>
      <w:r w:rsidRPr="00384A70">
        <w:rPr>
          <w:b/>
          <w:szCs w:val="24"/>
        </w:rPr>
        <w:fldChar w:fldCharType="separate"/>
      </w:r>
      <w:r w:rsidRPr="00384A70">
        <w:t>I. Общие сведения</w:t>
      </w:r>
      <w:r w:rsidRPr="00384A70">
        <w:tab/>
      </w:r>
      <w:r w:rsidRPr="00384A70">
        <w:fldChar w:fldCharType="begin"/>
      </w:r>
      <w:r w:rsidRPr="00384A70">
        <w:instrText xml:space="preserve"> PAGEREF _Toc48377467 \h </w:instrText>
      </w:r>
      <w:r w:rsidRPr="00384A70">
        <w:fldChar w:fldCharType="separate"/>
      </w:r>
      <w:r w:rsidR="00E45ACC">
        <w:t>1</w:t>
      </w:r>
      <w:r w:rsidRPr="00384A70">
        <w:fldChar w:fldCharType="end"/>
      </w:r>
    </w:p>
    <w:p w14:paraId="403CA881" w14:textId="330ADE53" w:rsidR="00384A70" w:rsidRPr="00384A70" w:rsidRDefault="00384A70" w:rsidP="000345D6">
      <w:pPr>
        <w:pStyle w:val="1b"/>
        <w:jc w:val="both"/>
        <w:rPr>
          <w:rFonts w:eastAsiaTheme="minorEastAsia"/>
          <w:sz w:val="22"/>
        </w:rPr>
      </w:pPr>
      <w:r w:rsidRPr="00384A70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384A70">
        <w:tab/>
      </w:r>
      <w:r w:rsidRPr="00384A70">
        <w:fldChar w:fldCharType="begin"/>
      </w:r>
      <w:r w:rsidRPr="00384A70">
        <w:instrText xml:space="preserve"> PAGEREF _Toc48377468 \h </w:instrText>
      </w:r>
      <w:r w:rsidRPr="00384A70">
        <w:fldChar w:fldCharType="separate"/>
      </w:r>
      <w:r w:rsidR="00E45ACC">
        <w:t>2</w:t>
      </w:r>
      <w:r w:rsidRPr="00384A70">
        <w:fldChar w:fldCharType="end"/>
      </w:r>
    </w:p>
    <w:p w14:paraId="721943E3" w14:textId="6BAD22B9" w:rsidR="00384A70" w:rsidRPr="00384A70" w:rsidRDefault="00384A70" w:rsidP="000345D6">
      <w:pPr>
        <w:pStyle w:val="1b"/>
        <w:jc w:val="both"/>
        <w:rPr>
          <w:rFonts w:eastAsiaTheme="minorEastAsia"/>
          <w:sz w:val="22"/>
        </w:rPr>
      </w:pPr>
      <w:r w:rsidRPr="00384A70">
        <w:t>III. Характеристика обобщенных трудовых функций</w:t>
      </w:r>
      <w:r w:rsidRPr="00384A70">
        <w:tab/>
      </w:r>
      <w:r w:rsidRPr="00384A70">
        <w:fldChar w:fldCharType="begin"/>
      </w:r>
      <w:r w:rsidRPr="00384A70">
        <w:instrText xml:space="preserve"> PAGEREF _Toc48377469 \h </w:instrText>
      </w:r>
      <w:r w:rsidRPr="00384A70">
        <w:fldChar w:fldCharType="separate"/>
      </w:r>
      <w:r w:rsidR="00E45ACC">
        <w:t>3</w:t>
      </w:r>
      <w:r w:rsidRPr="00384A70">
        <w:fldChar w:fldCharType="end"/>
      </w:r>
    </w:p>
    <w:p w14:paraId="4E4E524D" w14:textId="3E085300" w:rsidR="00384A70" w:rsidRPr="00384A70" w:rsidRDefault="00E45ACC" w:rsidP="000345D6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3.1. </w:t>
      </w:r>
      <w:r w:rsidR="00384A70" w:rsidRPr="00384A70">
        <w:rPr>
          <w:noProof/>
        </w:rPr>
        <w:t>Обобщенная трудовая функция</w:t>
      </w:r>
      <w:r w:rsidR="00384A70" w:rsidRPr="00384A70">
        <w:rPr>
          <w:bCs/>
          <w:noProof/>
          <w:kern w:val="24"/>
        </w:rPr>
        <w:t xml:space="preserve"> </w:t>
      </w:r>
      <w:r w:rsidR="00384A70">
        <w:rPr>
          <w:bCs/>
          <w:noProof/>
          <w:kern w:val="24"/>
        </w:rPr>
        <w:t>«</w:t>
      </w:r>
      <w:r w:rsidR="00384A70" w:rsidRPr="00384A70">
        <w:rPr>
          <w:bCs/>
          <w:noProof/>
          <w:kern w:val="24"/>
        </w:rPr>
        <w:t>Выполнение простых работ при мощении мостовых</w:t>
      </w:r>
      <w:r w:rsidR="00384A70">
        <w:rPr>
          <w:bCs/>
          <w:noProof/>
          <w:kern w:val="24"/>
        </w:rPr>
        <w:t>»</w:t>
      </w:r>
      <w:r w:rsidR="00384A70" w:rsidRPr="00384A70">
        <w:rPr>
          <w:noProof/>
        </w:rPr>
        <w:tab/>
      </w:r>
      <w:r w:rsidR="00384A70" w:rsidRPr="00384A70">
        <w:rPr>
          <w:noProof/>
        </w:rPr>
        <w:fldChar w:fldCharType="begin"/>
      </w:r>
      <w:r w:rsidR="00384A70" w:rsidRPr="00384A70">
        <w:rPr>
          <w:noProof/>
        </w:rPr>
        <w:instrText xml:space="preserve"> PAGEREF _Toc48377470 \h </w:instrText>
      </w:r>
      <w:r w:rsidR="00384A70" w:rsidRPr="00384A70">
        <w:rPr>
          <w:noProof/>
        </w:rPr>
      </w:r>
      <w:r w:rsidR="00384A70" w:rsidRPr="00384A70">
        <w:rPr>
          <w:noProof/>
        </w:rPr>
        <w:fldChar w:fldCharType="separate"/>
      </w:r>
      <w:r>
        <w:rPr>
          <w:noProof/>
        </w:rPr>
        <w:t>3</w:t>
      </w:r>
      <w:r w:rsidR="00384A70" w:rsidRPr="00384A70">
        <w:rPr>
          <w:noProof/>
        </w:rPr>
        <w:fldChar w:fldCharType="end"/>
      </w:r>
    </w:p>
    <w:p w14:paraId="2DB8311C" w14:textId="25C60DD8" w:rsidR="00384A70" w:rsidRPr="00384A70" w:rsidRDefault="00E45ACC" w:rsidP="000345D6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3.2. </w:t>
      </w:r>
      <w:r w:rsidR="00384A70" w:rsidRPr="00384A70">
        <w:rPr>
          <w:noProof/>
        </w:rPr>
        <w:t>Обобщенная трудовая функция</w:t>
      </w:r>
      <w:r w:rsidR="00384A70" w:rsidRPr="00384A70">
        <w:rPr>
          <w:rFonts w:eastAsiaTheme="minorEastAsia"/>
          <w:noProof/>
          <w:kern w:val="24"/>
        </w:rPr>
        <w:t xml:space="preserve"> </w:t>
      </w:r>
      <w:r w:rsidR="00384A70">
        <w:rPr>
          <w:rFonts w:eastAsiaTheme="minorEastAsia"/>
          <w:noProof/>
          <w:kern w:val="24"/>
        </w:rPr>
        <w:t>«</w:t>
      </w:r>
      <w:r w:rsidR="00384A70" w:rsidRPr="00384A70">
        <w:rPr>
          <w:rFonts w:eastAsiaTheme="minorEastAsia"/>
          <w:noProof/>
          <w:kern w:val="24"/>
        </w:rPr>
        <w:t>Выполнение работ при устройстве и ремонте каменных мостовых, берегоукрепительных и выправительных сооружений</w:t>
      </w:r>
      <w:r w:rsidR="00384A70">
        <w:rPr>
          <w:rFonts w:eastAsiaTheme="minorEastAsia"/>
          <w:noProof/>
          <w:kern w:val="24"/>
        </w:rPr>
        <w:t>»</w:t>
      </w:r>
      <w:r w:rsidR="00384A70" w:rsidRPr="00384A70">
        <w:rPr>
          <w:noProof/>
        </w:rPr>
        <w:tab/>
      </w:r>
      <w:r w:rsidR="00384A70" w:rsidRPr="00384A70">
        <w:rPr>
          <w:noProof/>
        </w:rPr>
        <w:fldChar w:fldCharType="begin"/>
      </w:r>
      <w:r w:rsidR="00384A70" w:rsidRPr="00384A70">
        <w:rPr>
          <w:noProof/>
        </w:rPr>
        <w:instrText xml:space="preserve"> PAGEREF _Toc48377471 \h </w:instrText>
      </w:r>
      <w:r w:rsidR="00384A70" w:rsidRPr="00384A70">
        <w:rPr>
          <w:noProof/>
        </w:rPr>
      </w:r>
      <w:r w:rsidR="00384A70" w:rsidRPr="00384A70">
        <w:rPr>
          <w:noProof/>
        </w:rPr>
        <w:fldChar w:fldCharType="separate"/>
      </w:r>
      <w:r>
        <w:rPr>
          <w:noProof/>
        </w:rPr>
        <w:t>6</w:t>
      </w:r>
      <w:r w:rsidR="00384A70" w:rsidRPr="00384A70">
        <w:rPr>
          <w:noProof/>
        </w:rPr>
        <w:fldChar w:fldCharType="end"/>
      </w:r>
    </w:p>
    <w:p w14:paraId="0E40D08C" w14:textId="378814F5" w:rsidR="00384A70" w:rsidRPr="00384A70" w:rsidRDefault="00E45ACC" w:rsidP="000345D6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3.3. </w:t>
      </w:r>
      <w:r w:rsidR="00384A70" w:rsidRPr="00384A70">
        <w:rPr>
          <w:noProof/>
        </w:rPr>
        <w:t>Обобщенная трудовая функция</w:t>
      </w:r>
      <w:r w:rsidR="00384A70" w:rsidRPr="00384A70">
        <w:rPr>
          <w:rFonts w:eastAsiaTheme="minorEastAsia"/>
          <w:noProof/>
          <w:kern w:val="24"/>
        </w:rPr>
        <w:t xml:space="preserve"> </w:t>
      </w:r>
      <w:r w:rsidR="00384A70">
        <w:rPr>
          <w:rFonts w:eastAsiaTheme="minorEastAsia"/>
          <w:noProof/>
          <w:kern w:val="24"/>
        </w:rPr>
        <w:t>«</w:t>
      </w:r>
      <w:r w:rsidR="00384A70" w:rsidRPr="00384A70">
        <w:rPr>
          <w:rFonts w:eastAsiaTheme="minorEastAsia"/>
          <w:noProof/>
          <w:kern w:val="24"/>
        </w:rPr>
        <w:t>Выполнение работ при устройстве и ремонте каменных мостовых, берегоукрепительных и выправительных сооружений всех типов</w:t>
      </w:r>
      <w:r w:rsidR="00384A70">
        <w:rPr>
          <w:rFonts w:eastAsiaTheme="minorEastAsia"/>
          <w:noProof/>
          <w:kern w:val="24"/>
        </w:rPr>
        <w:t>»</w:t>
      </w:r>
      <w:r w:rsidR="00384A70" w:rsidRPr="00384A70">
        <w:rPr>
          <w:noProof/>
        </w:rPr>
        <w:tab/>
      </w:r>
      <w:r w:rsidR="00384A70" w:rsidRPr="00384A70">
        <w:rPr>
          <w:noProof/>
        </w:rPr>
        <w:fldChar w:fldCharType="begin"/>
      </w:r>
      <w:r w:rsidR="00384A70" w:rsidRPr="00384A70">
        <w:rPr>
          <w:noProof/>
        </w:rPr>
        <w:instrText xml:space="preserve"> PAGEREF _Toc48377472 \h </w:instrText>
      </w:r>
      <w:r w:rsidR="00384A70" w:rsidRPr="00384A70">
        <w:rPr>
          <w:noProof/>
        </w:rPr>
      </w:r>
      <w:r w:rsidR="00384A70" w:rsidRPr="00384A70">
        <w:rPr>
          <w:noProof/>
        </w:rPr>
        <w:fldChar w:fldCharType="separate"/>
      </w:r>
      <w:r>
        <w:rPr>
          <w:noProof/>
        </w:rPr>
        <w:t>11</w:t>
      </w:r>
      <w:r w:rsidR="00384A70" w:rsidRPr="00384A70">
        <w:rPr>
          <w:noProof/>
        </w:rPr>
        <w:fldChar w:fldCharType="end"/>
      </w:r>
    </w:p>
    <w:p w14:paraId="678D4860" w14:textId="6C27F69C" w:rsidR="00384A70" w:rsidRPr="00384A70" w:rsidRDefault="00384A70" w:rsidP="000345D6">
      <w:pPr>
        <w:pStyle w:val="1b"/>
        <w:jc w:val="both"/>
        <w:rPr>
          <w:rFonts w:eastAsiaTheme="minorEastAsia"/>
          <w:sz w:val="22"/>
        </w:rPr>
      </w:pPr>
      <w:r w:rsidRPr="00384A70">
        <w:t>IV. Сведения об организациях – разработчиках профессионального стандарта</w:t>
      </w:r>
      <w:r w:rsidRPr="00384A70">
        <w:tab/>
      </w:r>
      <w:r w:rsidRPr="00384A70">
        <w:fldChar w:fldCharType="begin"/>
      </w:r>
      <w:r w:rsidRPr="00384A70">
        <w:instrText xml:space="preserve"> PAGEREF _Toc48377473 \h </w:instrText>
      </w:r>
      <w:r w:rsidRPr="00384A70">
        <w:fldChar w:fldCharType="separate"/>
      </w:r>
      <w:r w:rsidR="00E45ACC">
        <w:t>16</w:t>
      </w:r>
      <w:r w:rsidRPr="00384A70">
        <w:fldChar w:fldCharType="end"/>
      </w:r>
    </w:p>
    <w:p w14:paraId="321E6996" w14:textId="77777777" w:rsidR="00384A70" w:rsidRPr="00384A70" w:rsidRDefault="00384A70" w:rsidP="006A4850">
      <w:pPr>
        <w:shd w:val="clear" w:color="auto" w:fill="FFFFFF" w:themeFill="background1"/>
        <w:suppressAutoHyphens/>
        <w:rPr>
          <w:b/>
          <w:szCs w:val="24"/>
        </w:rPr>
      </w:pPr>
      <w:r w:rsidRPr="00384A70">
        <w:rPr>
          <w:b/>
          <w:szCs w:val="24"/>
        </w:rPr>
        <w:fldChar w:fldCharType="end"/>
      </w:r>
    </w:p>
    <w:p w14:paraId="53C569BF" w14:textId="77777777" w:rsidR="00F932A0" w:rsidRPr="00384A70" w:rsidRDefault="00384A70" w:rsidP="00384A70">
      <w:pPr>
        <w:pStyle w:val="1c"/>
        <w:rPr>
          <w:lang w:val="ru-RU"/>
        </w:rPr>
      </w:pPr>
      <w:bookmarkStart w:id="3" w:name="_Toc48377300"/>
      <w:bookmarkStart w:id="4" w:name="_Toc48377467"/>
      <w:r w:rsidRPr="00384A70">
        <w:rPr>
          <w:lang w:val="ru-RU"/>
        </w:rPr>
        <w:t xml:space="preserve">I. </w:t>
      </w:r>
      <w:r w:rsidR="00F932A0" w:rsidRPr="00384A70">
        <w:rPr>
          <w:lang w:val="ru-RU"/>
        </w:rPr>
        <w:t>Общие сведения</w:t>
      </w:r>
      <w:bookmarkEnd w:id="1"/>
      <w:bookmarkEnd w:id="3"/>
      <w:bookmarkEnd w:id="4"/>
    </w:p>
    <w:p w14:paraId="57769E73" w14:textId="77777777" w:rsidR="00653F68" w:rsidRPr="00384A70" w:rsidRDefault="00653F68" w:rsidP="006A4850">
      <w:pPr>
        <w:shd w:val="clear" w:color="auto" w:fill="FFFFFF" w:themeFill="background1"/>
        <w:suppressAutoHyphens/>
        <w:rPr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6218BE" w:rsidRPr="00384A70" w14:paraId="29F75828" w14:textId="77777777" w:rsidTr="00C25B92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2"/>
          <w:p w14:paraId="7CA9885A" w14:textId="77777777" w:rsidR="00F932A0" w:rsidRPr="00384A70" w:rsidRDefault="009B5E2A" w:rsidP="009B5E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Выполнение работ при устройстве и ремонте мостовых, берегоукрепительных и выправительных сооружений всех типов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EE0D817" w14:textId="77777777" w:rsidR="00F932A0" w:rsidRPr="00384A70" w:rsidRDefault="00F932A0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CE9357" w14:textId="377BAF27" w:rsidR="00F932A0" w:rsidRPr="00384A70" w:rsidRDefault="00C25B92" w:rsidP="00C25B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C25B92">
              <w:rPr>
                <w:rFonts w:cs="Times New Roman"/>
                <w:szCs w:val="24"/>
              </w:rPr>
              <w:t>16.042</w:t>
            </w:r>
          </w:p>
        </w:tc>
      </w:tr>
      <w:tr w:rsidR="006218BE" w:rsidRPr="00384A70" w14:paraId="69AE14EE" w14:textId="77777777" w:rsidTr="00653F68">
        <w:trPr>
          <w:jc w:val="center"/>
        </w:trPr>
        <w:tc>
          <w:tcPr>
            <w:tcW w:w="4299" w:type="pct"/>
            <w:gridSpan w:val="2"/>
          </w:tcPr>
          <w:p w14:paraId="10FDD16C" w14:textId="77777777" w:rsidR="00F932A0" w:rsidRPr="00384A70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457DC5F" w14:textId="77777777" w:rsidR="00F932A0" w:rsidRPr="00384A70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665E85E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1E904C4C" w14:textId="77777777" w:rsidR="00F932A0" w:rsidRPr="00384A70" w:rsidRDefault="00F932A0" w:rsidP="007F600C">
      <w:pPr>
        <w:pStyle w:val="Norm"/>
        <w:shd w:val="clear" w:color="auto" w:fill="FFFFFF" w:themeFill="background1"/>
      </w:pPr>
      <w:r w:rsidRPr="00384A70">
        <w:t>Основная цель вида профессиональной деятельности:</w:t>
      </w:r>
    </w:p>
    <w:p w14:paraId="20CBB389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384A70" w14:paraId="1A0BE27E" w14:textId="77777777" w:rsidTr="00653F68">
        <w:trPr>
          <w:jc w:val="center"/>
        </w:trPr>
        <w:tc>
          <w:tcPr>
            <w:tcW w:w="5000" w:type="pct"/>
          </w:tcPr>
          <w:p w14:paraId="41B363E3" w14:textId="77777777" w:rsidR="00F932A0" w:rsidRPr="00384A70" w:rsidRDefault="009B5E2A" w:rsidP="00653F6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Устройство и ремонт мостовых, берегоукрепительных и выправительных сооружений всех типов с применением минеральных и синтетических материалов</w:t>
            </w:r>
          </w:p>
        </w:tc>
      </w:tr>
    </w:tbl>
    <w:p w14:paraId="54FCCC3F" w14:textId="77777777" w:rsidR="00D04162" w:rsidRPr="00384A70" w:rsidRDefault="00D04162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013469E0" w14:textId="77777777" w:rsidR="00F932A0" w:rsidRPr="00384A70" w:rsidRDefault="00174FA3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384A70">
        <w:rPr>
          <w:rFonts w:cs="Times New Roman"/>
          <w:szCs w:val="24"/>
        </w:rPr>
        <w:t>Г</w:t>
      </w:r>
      <w:r w:rsidR="00F932A0" w:rsidRPr="00384A70">
        <w:rPr>
          <w:rFonts w:cs="Times New Roman"/>
          <w:szCs w:val="24"/>
        </w:rPr>
        <w:t>руппа занятий:</w:t>
      </w:r>
    </w:p>
    <w:p w14:paraId="52CE79CF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4022"/>
        <w:gridCol w:w="1525"/>
        <w:gridCol w:w="3154"/>
      </w:tblGrid>
      <w:tr w:rsidR="00384A70" w:rsidRPr="00384A70" w14:paraId="1E0DA5FF" w14:textId="77777777" w:rsidTr="006A4850"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3E652" w14:textId="77777777" w:rsidR="00384A70" w:rsidRPr="00384A70" w:rsidRDefault="00384A70" w:rsidP="00653F68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5" w:name="_Toc48377301"/>
            <w:r w:rsidRPr="00384A70">
              <w:rPr>
                <w:rFonts w:cs="Times New Roman"/>
                <w:szCs w:val="24"/>
              </w:rPr>
              <w:t>7112</w:t>
            </w:r>
            <w:bookmarkEnd w:id="5"/>
          </w:p>
        </w:tc>
        <w:tc>
          <w:tcPr>
            <w:tcW w:w="1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7C137" w14:textId="77777777" w:rsidR="00384A70" w:rsidRPr="00384A70" w:rsidRDefault="00384A70" w:rsidP="00653F68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bookmarkStart w:id="6" w:name="_Toc48377302"/>
            <w:r w:rsidRPr="00384A70">
              <w:rPr>
                <w:rFonts w:cs="Times New Roman"/>
                <w:szCs w:val="24"/>
              </w:rPr>
              <w:t>Каменщики (по кирпичу и камню) и рабочие родственных занятий</w:t>
            </w:r>
            <w:bookmarkEnd w:id="6"/>
          </w:p>
        </w:tc>
        <w:tc>
          <w:tcPr>
            <w:tcW w:w="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C2442" w14:textId="77777777" w:rsidR="00384A70" w:rsidRPr="00384A70" w:rsidRDefault="00384A70" w:rsidP="00653F68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7EA8B" w14:textId="77777777" w:rsidR="00384A70" w:rsidRPr="00384A70" w:rsidRDefault="00384A70" w:rsidP="00653F68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384A70" w:rsidRPr="00384A70" w14:paraId="66DB4B88" w14:textId="77777777" w:rsidTr="006A4850">
        <w:tc>
          <w:tcPr>
            <w:tcW w:w="7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A5F6C4" w14:textId="77777777" w:rsidR="00384A70" w:rsidRPr="00384A70" w:rsidRDefault="00384A7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(код ОКЗ</w:t>
            </w:r>
            <w:r w:rsidRPr="00384A70">
              <w:rPr>
                <w:rStyle w:val="af2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7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F8697C" w14:textId="77777777" w:rsidR="00384A70" w:rsidRPr="00384A70" w:rsidRDefault="00384A7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F3A14D" w14:textId="77777777" w:rsidR="00384A70" w:rsidRPr="00384A70" w:rsidRDefault="00384A70" w:rsidP="00384A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54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7FC5FC" w14:textId="77777777" w:rsidR="00384A70" w:rsidRPr="00384A70" w:rsidRDefault="00384A7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5ED8B55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0506F714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384A70">
        <w:rPr>
          <w:rFonts w:cs="Times New Roman"/>
          <w:szCs w:val="24"/>
        </w:rPr>
        <w:t>Отнесение к видам экономической деятельности:</w:t>
      </w:r>
    </w:p>
    <w:p w14:paraId="77415A68" w14:textId="77777777" w:rsidR="00653F68" w:rsidRPr="00384A70" w:rsidRDefault="00653F68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65605F" w:rsidRPr="00384A70" w14:paraId="50E1FBFF" w14:textId="77777777" w:rsidTr="00653F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64510" w14:textId="77777777" w:rsidR="0065605F" w:rsidRPr="00384A70" w:rsidRDefault="009B5E2A" w:rsidP="006779E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44543" w14:textId="77777777" w:rsidR="0065605F" w:rsidRPr="00384A70" w:rsidRDefault="009B5E2A" w:rsidP="009B5E2A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84A70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A7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 и автомагистралей </w:t>
            </w:r>
          </w:p>
        </w:tc>
      </w:tr>
      <w:tr w:rsidR="0065605F" w:rsidRPr="00384A70" w14:paraId="5B2D77F3" w14:textId="77777777" w:rsidTr="00653F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D4B9E" w14:textId="77777777" w:rsidR="0065605F" w:rsidRPr="00384A70" w:rsidRDefault="009B5E2A" w:rsidP="00392957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42.1</w:t>
            </w:r>
            <w:r w:rsidR="00392957" w:rsidRPr="00384A70">
              <w:rPr>
                <w:rFonts w:cs="Times New Roman"/>
                <w:szCs w:val="24"/>
              </w:rPr>
              <w:t>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AA80B" w14:textId="77777777" w:rsidR="0065605F" w:rsidRPr="00384A70" w:rsidRDefault="009B5E2A" w:rsidP="009B5E2A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84A70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65605F" w:rsidRPr="00384A70" w14:paraId="725FA7DE" w14:textId="77777777" w:rsidTr="00653F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F89D4" w14:textId="77777777" w:rsidR="0065605F" w:rsidRPr="00384A70" w:rsidRDefault="009B5E2A" w:rsidP="009B5E2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78114" w14:textId="77777777" w:rsidR="0065605F" w:rsidRPr="00384A70" w:rsidRDefault="009B5E2A" w:rsidP="009B5E2A">
            <w:pPr>
              <w:pStyle w:val="ConsPlusNonformat"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84A70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65605F" w:rsidRPr="00384A70" w14:paraId="41EE5B9A" w14:textId="77777777" w:rsidTr="00653F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AB7D40D" w14:textId="77777777" w:rsidR="0065605F" w:rsidRPr="00384A70" w:rsidRDefault="0065605F" w:rsidP="006779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(код ОКВЭД</w:t>
            </w:r>
            <w:r w:rsidRPr="00384A70">
              <w:rPr>
                <w:rStyle w:val="af2"/>
                <w:sz w:val="20"/>
                <w:szCs w:val="20"/>
              </w:rPr>
              <w:endnoteReference w:id="2"/>
            </w:r>
            <w:r w:rsidRPr="00384A7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94EDFD9" w14:textId="77777777" w:rsidR="0065605F" w:rsidRPr="00384A70" w:rsidRDefault="0065605F" w:rsidP="006779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03CFFA1" w14:textId="77777777" w:rsidR="00CF4CE5" w:rsidRPr="00384A70" w:rsidRDefault="00CF4CE5" w:rsidP="007F600C">
      <w:pPr>
        <w:shd w:val="clear" w:color="auto" w:fill="FFFFFF" w:themeFill="background1"/>
        <w:suppressAutoHyphens/>
        <w:rPr>
          <w:rFonts w:cs="Times New Roman"/>
          <w:szCs w:val="24"/>
        </w:rPr>
        <w:sectPr w:rsidR="00CF4CE5" w:rsidRPr="00384A70" w:rsidSect="00061AA3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F27B7C6" w14:textId="77777777" w:rsidR="00F932A0" w:rsidRPr="00384A70" w:rsidRDefault="00F932A0" w:rsidP="00384A70">
      <w:pPr>
        <w:pStyle w:val="1c"/>
        <w:jc w:val="center"/>
        <w:rPr>
          <w:sz w:val="24"/>
          <w:szCs w:val="24"/>
          <w:lang w:val="ru-RU"/>
        </w:rPr>
      </w:pPr>
      <w:bookmarkStart w:id="7" w:name="_Toc411717328"/>
      <w:bookmarkStart w:id="8" w:name="_Toc48377303"/>
      <w:bookmarkStart w:id="9" w:name="_Toc48377468"/>
      <w:bookmarkStart w:id="10" w:name="Par272"/>
      <w:r w:rsidRPr="00384A70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384A70">
        <w:rPr>
          <w:lang w:val="ru-RU"/>
        </w:rPr>
        <w:t>профессиональной</w:t>
      </w:r>
      <w:r w:rsidRPr="00384A70">
        <w:rPr>
          <w:lang w:val="ru-RU"/>
        </w:rPr>
        <w:t xml:space="preserve"> деятельности)</w:t>
      </w:r>
      <w:bookmarkEnd w:id="7"/>
      <w:bookmarkEnd w:id="8"/>
      <w:bookmarkEnd w:id="9"/>
    </w:p>
    <w:bookmarkEnd w:id="10"/>
    <w:p w14:paraId="61C22389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38"/>
        <w:gridCol w:w="2973"/>
        <w:gridCol w:w="1593"/>
        <w:gridCol w:w="5795"/>
        <w:gridCol w:w="1345"/>
        <w:gridCol w:w="1916"/>
      </w:tblGrid>
      <w:tr w:rsidR="00F932A0" w:rsidRPr="00384A70" w14:paraId="1687EF93" w14:textId="77777777" w:rsidTr="00653F68">
        <w:trPr>
          <w:trHeight w:val="20"/>
          <w:tblHeader/>
          <w:jc w:val="center"/>
        </w:trPr>
        <w:tc>
          <w:tcPr>
            <w:tcW w:w="1889" w:type="pct"/>
            <w:gridSpan w:val="3"/>
          </w:tcPr>
          <w:p w14:paraId="6FDA1B4E" w14:textId="77777777" w:rsidR="00F932A0" w:rsidRPr="00384A70" w:rsidRDefault="00F932A0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11" w:type="pct"/>
            <w:gridSpan w:val="3"/>
          </w:tcPr>
          <w:p w14:paraId="1D5665B1" w14:textId="77777777" w:rsidR="00F932A0" w:rsidRPr="00384A70" w:rsidRDefault="00F932A0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384A70" w14:paraId="34E23B62" w14:textId="77777777" w:rsidTr="00653F68">
        <w:trPr>
          <w:trHeight w:val="20"/>
          <w:tblHeader/>
          <w:jc w:val="center"/>
        </w:trPr>
        <w:tc>
          <w:tcPr>
            <w:tcW w:w="322" w:type="pct"/>
            <w:vAlign w:val="center"/>
          </w:tcPr>
          <w:p w14:paraId="77FE9DAF" w14:textId="77777777" w:rsidR="00F932A0" w:rsidRPr="00384A70" w:rsidRDefault="00F932A0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21" w:type="pct"/>
            <w:vAlign w:val="center"/>
          </w:tcPr>
          <w:p w14:paraId="7DF4471E" w14:textId="77777777" w:rsidR="00F932A0" w:rsidRPr="00384A70" w:rsidRDefault="00F932A0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47" w:type="pct"/>
            <w:vAlign w:val="center"/>
          </w:tcPr>
          <w:p w14:paraId="1F59568B" w14:textId="77777777" w:rsidR="00F932A0" w:rsidRPr="00384A70" w:rsidRDefault="00F932A0" w:rsidP="0043170D">
            <w:pPr>
              <w:shd w:val="clear" w:color="auto" w:fill="FFFFFF" w:themeFill="background1"/>
              <w:suppressAutoHyphens/>
              <w:ind w:left="-108" w:right="-179"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90" w:type="pct"/>
            <w:vAlign w:val="center"/>
          </w:tcPr>
          <w:p w14:paraId="4159C3B9" w14:textId="77777777" w:rsidR="00F932A0" w:rsidRPr="00384A70" w:rsidRDefault="00B367D2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</w:t>
            </w:r>
            <w:r w:rsidR="00F932A0" w:rsidRPr="00384A70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2" w:type="pct"/>
            <w:vAlign w:val="center"/>
          </w:tcPr>
          <w:p w14:paraId="2BB67703" w14:textId="77777777" w:rsidR="00F932A0" w:rsidRPr="00384A70" w:rsidRDefault="00F932A0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9" w:type="pct"/>
            <w:vAlign w:val="center"/>
          </w:tcPr>
          <w:p w14:paraId="120069A9" w14:textId="77777777" w:rsidR="00F932A0" w:rsidRPr="00384A70" w:rsidRDefault="00F932A0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9B5E2A" w:rsidRPr="00384A70" w14:paraId="54374AA7" w14:textId="77777777" w:rsidTr="00653F68">
        <w:trPr>
          <w:trHeight w:val="20"/>
          <w:jc w:val="center"/>
        </w:trPr>
        <w:tc>
          <w:tcPr>
            <w:tcW w:w="322" w:type="pct"/>
            <w:vMerge w:val="restart"/>
          </w:tcPr>
          <w:p w14:paraId="660CE0E9" w14:textId="77777777" w:rsidR="009B5E2A" w:rsidRPr="000345D6" w:rsidRDefault="000345D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021" w:type="pct"/>
            <w:vMerge w:val="restart"/>
          </w:tcPr>
          <w:p w14:paraId="171D4155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</w:pPr>
            <w:r w:rsidRPr="00384A70">
              <w:rPr>
                <w:bCs/>
                <w:kern w:val="24"/>
              </w:rPr>
              <w:t>Выполнение простых работ при мощении мостовых</w:t>
            </w:r>
          </w:p>
        </w:tc>
        <w:tc>
          <w:tcPr>
            <w:tcW w:w="547" w:type="pct"/>
            <w:vMerge w:val="restart"/>
          </w:tcPr>
          <w:p w14:paraId="586028ED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  <w:jc w:val="center"/>
            </w:pPr>
            <w:r w:rsidRPr="00384A70">
              <w:rPr>
                <w:bCs/>
                <w:kern w:val="24"/>
              </w:rPr>
              <w:t>1</w:t>
            </w:r>
          </w:p>
        </w:tc>
        <w:tc>
          <w:tcPr>
            <w:tcW w:w="1990" w:type="pct"/>
          </w:tcPr>
          <w:p w14:paraId="7C0EFE23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</w:pPr>
            <w:r w:rsidRPr="00384A70">
              <w:rPr>
                <w:bCs/>
                <w:kern w:val="24"/>
              </w:rPr>
              <w:t xml:space="preserve">Подготовка участка </w:t>
            </w:r>
            <w:r w:rsidR="00AD27D7" w:rsidRPr="00384A70">
              <w:rPr>
                <w:bCs/>
                <w:kern w:val="24"/>
              </w:rPr>
              <w:t xml:space="preserve">и материалов </w:t>
            </w:r>
            <w:r w:rsidRPr="00384A70">
              <w:rPr>
                <w:bCs/>
                <w:kern w:val="24"/>
              </w:rPr>
              <w:t>к укладке покрытия</w:t>
            </w:r>
          </w:p>
        </w:tc>
        <w:tc>
          <w:tcPr>
            <w:tcW w:w="462" w:type="pct"/>
          </w:tcPr>
          <w:p w14:paraId="66387016" w14:textId="77777777" w:rsidR="009B5E2A" w:rsidRPr="00384A70" w:rsidRDefault="000345D6" w:rsidP="0043170D">
            <w:pPr>
              <w:pStyle w:val="aff5"/>
              <w:spacing w:before="0" w:beforeAutospacing="0" w:after="0" w:afterAutospacing="0"/>
              <w:jc w:val="center"/>
            </w:pPr>
            <w:r>
              <w:rPr>
                <w:bCs/>
                <w:kern w:val="24"/>
                <w:lang w:val="en-US"/>
              </w:rPr>
              <w:t>A</w:t>
            </w:r>
            <w:r w:rsidR="009B5E2A" w:rsidRPr="00384A70">
              <w:rPr>
                <w:bCs/>
                <w:kern w:val="24"/>
              </w:rPr>
              <w:t>/01.1</w:t>
            </w:r>
          </w:p>
        </w:tc>
        <w:tc>
          <w:tcPr>
            <w:tcW w:w="659" w:type="pct"/>
          </w:tcPr>
          <w:p w14:paraId="1E30E113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  <w:jc w:val="center"/>
            </w:pPr>
            <w:r w:rsidRPr="00384A70">
              <w:rPr>
                <w:bCs/>
                <w:kern w:val="24"/>
              </w:rPr>
              <w:t>1</w:t>
            </w:r>
          </w:p>
        </w:tc>
      </w:tr>
      <w:tr w:rsidR="009B5E2A" w:rsidRPr="00384A70" w14:paraId="07A89D0F" w14:textId="77777777" w:rsidTr="00653F68">
        <w:trPr>
          <w:trHeight w:val="20"/>
          <w:jc w:val="center"/>
        </w:trPr>
        <w:tc>
          <w:tcPr>
            <w:tcW w:w="322" w:type="pct"/>
            <w:vMerge/>
          </w:tcPr>
          <w:p w14:paraId="6837BDB6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</w:p>
        </w:tc>
        <w:tc>
          <w:tcPr>
            <w:tcW w:w="1021" w:type="pct"/>
            <w:vMerge/>
          </w:tcPr>
          <w:p w14:paraId="3D75CF2D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B99C5F0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054B8B2B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Выполнение очистных и уборочных работ</w:t>
            </w:r>
          </w:p>
        </w:tc>
        <w:tc>
          <w:tcPr>
            <w:tcW w:w="462" w:type="pct"/>
          </w:tcPr>
          <w:p w14:paraId="3E269137" w14:textId="77777777" w:rsidR="009B5E2A" w:rsidRPr="00384A70" w:rsidRDefault="000345D6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A</w:t>
            </w:r>
            <w:r w:rsidR="009B5E2A" w:rsidRPr="00384A70">
              <w:rPr>
                <w:rFonts w:cs="Times New Roman"/>
                <w:kern w:val="24"/>
                <w:szCs w:val="24"/>
              </w:rPr>
              <w:t>/02.1</w:t>
            </w:r>
          </w:p>
        </w:tc>
        <w:tc>
          <w:tcPr>
            <w:tcW w:w="659" w:type="pct"/>
          </w:tcPr>
          <w:p w14:paraId="689DC558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1</w:t>
            </w:r>
          </w:p>
        </w:tc>
      </w:tr>
      <w:tr w:rsidR="009B5E2A" w:rsidRPr="00384A70" w14:paraId="5CE10514" w14:textId="77777777" w:rsidTr="00653F68">
        <w:trPr>
          <w:trHeight w:val="20"/>
          <w:jc w:val="center"/>
        </w:trPr>
        <w:tc>
          <w:tcPr>
            <w:tcW w:w="322" w:type="pct"/>
            <w:vMerge w:val="restart"/>
          </w:tcPr>
          <w:p w14:paraId="6A9E04FD" w14:textId="77777777" w:rsidR="009B5E2A" w:rsidRPr="000345D6" w:rsidRDefault="000345D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21" w:type="pct"/>
            <w:vMerge w:val="restart"/>
          </w:tcPr>
          <w:p w14:paraId="4B32551F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</w:pPr>
            <w:r w:rsidRPr="00384A70">
              <w:rPr>
                <w:rFonts w:eastAsiaTheme="minorEastAsia"/>
                <w:kern w:val="24"/>
              </w:rPr>
              <w:t>Выполнение работ при устройстве и ремонте каменных мостовых, берегоукрепительных и выправительных сооружений</w:t>
            </w:r>
          </w:p>
        </w:tc>
        <w:tc>
          <w:tcPr>
            <w:tcW w:w="547" w:type="pct"/>
            <w:vMerge w:val="restart"/>
          </w:tcPr>
          <w:p w14:paraId="64F85FB9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  <w:jc w:val="center"/>
            </w:pPr>
            <w:r w:rsidRPr="00384A70">
              <w:rPr>
                <w:bCs/>
                <w:kern w:val="24"/>
              </w:rPr>
              <w:t>2</w:t>
            </w:r>
          </w:p>
        </w:tc>
        <w:tc>
          <w:tcPr>
            <w:tcW w:w="1990" w:type="pct"/>
          </w:tcPr>
          <w:p w14:paraId="277D37C4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</w:pPr>
            <w:r w:rsidRPr="00384A70">
              <w:rPr>
                <w:bCs/>
                <w:kern w:val="24"/>
              </w:rPr>
              <w:t>Выполнение дорожных работ</w:t>
            </w:r>
            <w:r w:rsidR="000F4F0D" w:rsidRPr="00384A70">
              <w:rPr>
                <w:bCs/>
                <w:kern w:val="24"/>
              </w:rPr>
              <w:t>, связанных с мощением и ремонтом мостовых, отмост</w:t>
            </w:r>
            <w:r w:rsidR="00935EF8" w:rsidRPr="00384A70">
              <w:rPr>
                <w:bCs/>
                <w:kern w:val="24"/>
              </w:rPr>
              <w:t>ки</w:t>
            </w:r>
            <w:r w:rsidR="000F4F0D" w:rsidRPr="00384A70">
              <w:rPr>
                <w:bCs/>
                <w:kern w:val="24"/>
              </w:rPr>
              <w:t xml:space="preserve">, подзоров </w:t>
            </w:r>
          </w:p>
        </w:tc>
        <w:tc>
          <w:tcPr>
            <w:tcW w:w="462" w:type="pct"/>
          </w:tcPr>
          <w:p w14:paraId="09D121D7" w14:textId="77777777" w:rsidR="009B5E2A" w:rsidRPr="00384A70" w:rsidRDefault="000345D6" w:rsidP="0043170D">
            <w:pPr>
              <w:pStyle w:val="aff5"/>
              <w:spacing w:before="0" w:beforeAutospacing="0" w:after="0" w:afterAutospacing="0"/>
              <w:jc w:val="center"/>
            </w:pPr>
            <w:r>
              <w:rPr>
                <w:bCs/>
                <w:kern w:val="24"/>
                <w:lang w:val="en-US"/>
              </w:rPr>
              <w:t>B</w:t>
            </w:r>
            <w:r w:rsidR="009B5E2A" w:rsidRPr="00384A70">
              <w:rPr>
                <w:bCs/>
                <w:kern w:val="24"/>
              </w:rPr>
              <w:t>/01.2</w:t>
            </w:r>
          </w:p>
        </w:tc>
        <w:tc>
          <w:tcPr>
            <w:tcW w:w="659" w:type="pct"/>
          </w:tcPr>
          <w:p w14:paraId="370BDB18" w14:textId="77777777" w:rsidR="009B5E2A" w:rsidRPr="00384A70" w:rsidRDefault="009B5E2A" w:rsidP="0043170D">
            <w:pPr>
              <w:pStyle w:val="aff5"/>
              <w:spacing w:before="0" w:beforeAutospacing="0" w:after="0" w:afterAutospacing="0"/>
              <w:jc w:val="center"/>
            </w:pPr>
            <w:r w:rsidRPr="00384A70">
              <w:rPr>
                <w:bCs/>
                <w:kern w:val="24"/>
              </w:rPr>
              <w:t>2</w:t>
            </w:r>
          </w:p>
        </w:tc>
      </w:tr>
      <w:tr w:rsidR="009B5E2A" w:rsidRPr="00384A70" w14:paraId="5E412E85" w14:textId="77777777" w:rsidTr="00653F68">
        <w:trPr>
          <w:trHeight w:val="20"/>
          <w:jc w:val="center"/>
        </w:trPr>
        <w:tc>
          <w:tcPr>
            <w:tcW w:w="322" w:type="pct"/>
            <w:vMerge/>
          </w:tcPr>
          <w:p w14:paraId="3F8CB68B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1443CA04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7A9B4ED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48EA7CA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Выполнение берегоукрепительных и выправительных работ</w:t>
            </w:r>
            <w:r w:rsidR="00181215" w:rsidRPr="00384A70">
              <w:rPr>
                <w:rFonts w:cs="Times New Roman"/>
                <w:kern w:val="24"/>
                <w:szCs w:val="24"/>
              </w:rPr>
              <w:t>, связанных с отделкой и профилиро</w:t>
            </w:r>
            <w:r w:rsidR="00C55238" w:rsidRPr="00384A70">
              <w:rPr>
                <w:rFonts w:cs="Times New Roman"/>
                <w:kern w:val="24"/>
                <w:szCs w:val="24"/>
              </w:rPr>
              <w:t>ванием поверхностей и оснований, мощением, устранением повреждений</w:t>
            </w:r>
            <w:r w:rsidR="00833F8B" w:rsidRPr="00384A70">
              <w:rPr>
                <w:rFonts w:cs="Times New Roman"/>
                <w:kern w:val="24"/>
                <w:szCs w:val="24"/>
              </w:rPr>
              <w:t xml:space="preserve"> и креплением</w:t>
            </w:r>
            <w:r w:rsidR="00C55238" w:rsidRPr="00384A70">
              <w:rPr>
                <w:rFonts w:cs="Times New Roman"/>
                <w:kern w:val="24"/>
                <w:szCs w:val="24"/>
              </w:rPr>
              <w:t xml:space="preserve"> откосов</w:t>
            </w:r>
          </w:p>
        </w:tc>
        <w:tc>
          <w:tcPr>
            <w:tcW w:w="462" w:type="pct"/>
          </w:tcPr>
          <w:p w14:paraId="3FC7B2FF" w14:textId="77777777" w:rsidR="009B5E2A" w:rsidRPr="00384A70" w:rsidRDefault="000345D6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B</w:t>
            </w:r>
            <w:r w:rsidR="009B5E2A" w:rsidRPr="00384A70">
              <w:rPr>
                <w:rFonts w:cs="Times New Roman"/>
                <w:kern w:val="24"/>
                <w:szCs w:val="24"/>
              </w:rPr>
              <w:t>/02.2</w:t>
            </w:r>
          </w:p>
        </w:tc>
        <w:tc>
          <w:tcPr>
            <w:tcW w:w="659" w:type="pct"/>
          </w:tcPr>
          <w:p w14:paraId="6B2AA678" w14:textId="77777777" w:rsidR="009B5E2A" w:rsidRPr="00384A70" w:rsidRDefault="009B5E2A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2</w:t>
            </w:r>
          </w:p>
        </w:tc>
      </w:tr>
      <w:tr w:rsidR="000C6427" w:rsidRPr="00384A70" w14:paraId="0DDC0F4A" w14:textId="77777777" w:rsidTr="00653F68">
        <w:trPr>
          <w:trHeight w:val="20"/>
          <w:jc w:val="center"/>
        </w:trPr>
        <w:tc>
          <w:tcPr>
            <w:tcW w:w="322" w:type="pct"/>
            <w:vMerge w:val="restart"/>
          </w:tcPr>
          <w:p w14:paraId="05A297EF" w14:textId="77777777" w:rsidR="000C6427" w:rsidRPr="000345D6" w:rsidRDefault="000345D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21" w:type="pct"/>
            <w:vMerge w:val="restart"/>
          </w:tcPr>
          <w:p w14:paraId="49AB69B7" w14:textId="77777777" w:rsidR="000C6427" w:rsidRPr="00384A70" w:rsidRDefault="000C6427" w:rsidP="0043170D">
            <w:pPr>
              <w:pStyle w:val="aff5"/>
              <w:spacing w:before="0" w:beforeAutospacing="0" w:after="0" w:afterAutospacing="0"/>
            </w:pPr>
            <w:r w:rsidRPr="00384A70">
              <w:rPr>
                <w:rFonts w:eastAsiaTheme="minorEastAsia"/>
                <w:kern w:val="24"/>
              </w:rPr>
              <w:t>Выполнение работ при устройстве и ремонте каменных мостовых, берегоукрепительных и выправительных сооружений всех типов</w:t>
            </w:r>
          </w:p>
        </w:tc>
        <w:tc>
          <w:tcPr>
            <w:tcW w:w="547" w:type="pct"/>
            <w:vMerge w:val="restart"/>
          </w:tcPr>
          <w:p w14:paraId="50036CAB" w14:textId="77777777" w:rsidR="000C6427" w:rsidRPr="00384A70" w:rsidRDefault="000C6427" w:rsidP="0043170D">
            <w:pPr>
              <w:pStyle w:val="aff5"/>
              <w:spacing w:before="0" w:beforeAutospacing="0" w:after="0" w:afterAutospacing="0"/>
              <w:jc w:val="center"/>
            </w:pPr>
            <w:r w:rsidRPr="00384A70">
              <w:rPr>
                <w:bCs/>
                <w:kern w:val="24"/>
              </w:rPr>
              <w:t>3</w:t>
            </w:r>
          </w:p>
        </w:tc>
        <w:tc>
          <w:tcPr>
            <w:tcW w:w="1990" w:type="pct"/>
          </w:tcPr>
          <w:p w14:paraId="2E6CB822" w14:textId="77777777" w:rsidR="000C6427" w:rsidRPr="00384A70" w:rsidRDefault="000F4F0D" w:rsidP="0043170D">
            <w:pPr>
              <w:pStyle w:val="aff5"/>
              <w:spacing w:before="0" w:beforeAutospacing="0" w:after="0" w:afterAutospacing="0"/>
            </w:pPr>
            <w:r w:rsidRPr="00384A70">
              <w:rPr>
                <w:bCs/>
                <w:kern w:val="24"/>
              </w:rPr>
              <w:t>Выполнение дорожных работ</w:t>
            </w:r>
            <w:r w:rsidR="00833F8B" w:rsidRPr="00384A70">
              <w:rPr>
                <w:bCs/>
                <w:kern w:val="24"/>
              </w:rPr>
              <w:t xml:space="preserve"> всех типов</w:t>
            </w:r>
            <w:r w:rsidRPr="00384A70">
              <w:rPr>
                <w:bCs/>
                <w:kern w:val="24"/>
              </w:rPr>
              <w:t>, связанных с устройством и ремонтом мостовых и искусственных сооружений</w:t>
            </w:r>
            <w:r w:rsidR="007516D5" w:rsidRPr="00384A70">
              <w:rPr>
                <w:bCs/>
                <w:kern w:val="24"/>
              </w:rPr>
              <w:t xml:space="preserve"> </w:t>
            </w:r>
          </w:p>
        </w:tc>
        <w:tc>
          <w:tcPr>
            <w:tcW w:w="462" w:type="pct"/>
          </w:tcPr>
          <w:p w14:paraId="1BE0CC4B" w14:textId="77777777" w:rsidR="000C6427" w:rsidRPr="00384A70" w:rsidRDefault="000345D6" w:rsidP="0043170D">
            <w:pPr>
              <w:pStyle w:val="aff5"/>
              <w:spacing w:before="0" w:beforeAutospacing="0" w:after="0" w:afterAutospacing="0"/>
              <w:jc w:val="center"/>
            </w:pPr>
            <w:r>
              <w:rPr>
                <w:bCs/>
                <w:kern w:val="24"/>
                <w:lang w:val="en-US"/>
              </w:rPr>
              <w:t>C</w:t>
            </w:r>
            <w:r w:rsidR="000C6427" w:rsidRPr="00384A70">
              <w:rPr>
                <w:bCs/>
                <w:kern w:val="24"/>
              </w:rPr>
              <w:t>/01.3</w:t>
            </w:r>
          </w:p>
        </w:tc>
        <w:tc>
          <w:tcPr>
            <w:tcW w:w="659" w:type="pct"/>
          </w:tcPr>
          <w:p w14:paraId="1A0A07DB" w14:textId="77777777" w:rsidR="000C6427" w:rsidRPr="00384A70" w:rsidRDefault="000C6427" w:rsidP="0043170D">
            <w:pPr>
              <w:pStyle w:val="aff5"/>
              <w:spacing w:before="0" w:beforeAutospacing="0" w:after="0" w:afterAutospacing="0"/>
              <w:jc w:val="center"/>
            </w:pPr>
            <w:r w:rsidRPr="00384A70">
              <w:rPr>
                <w:bCs/>
                <w:kern w:val="24"/>
              </w:rPr>
              <w:t>3</w:t>
            </w:r>
          </w:p>
        </w:tc>
      </w:tr>
      <w:tr w:rsidR="000C6427" w:rsidRPr="00384A70" w14:paraId="6CD383E9" w14:textId="77777777" w:rsidTr="00653F68">
        <w:trPr>
          <w:trHeight w:val="20"/>
          <w:jc w:val="center"/>
        </w:trPr>
        <w:tc>
          <w:tcPr>
            <w:tcW w:w="322" w:type="pct"/>
            <w:vMerge/>
          </w:tcPr>
          <w:p w14:paraId="4E433C3C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14:paraId="046AA60A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14:paraId="0A7071C0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6C89B5C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Выполнение берегоукрепительных и выправительных работ всех типов</w:t>
            </w:r>
            <w:r w:rsidR="00833F8B" w:rsidRPr="00384A70">
              <w:rPr>
                <w:rFonts w:cs="Times New Roman"/>
                <w:kern w:val="24"/>
                <w:szCs w:val="24"/>
              </w:rPr>
              <w:t>, связанных с устройством искусственных сооружений, мощением</w:t>
            </w:r>
            <w:r w:rsidR="00C5555D" w:rsidRPr="00384A70">
              <w:rPr>
                <w:rFonts w:cs="Times New Roman"/>
                <w:kern w:val="24"/>
                <w:szCs w:val="24"/>
              </w:rPr>
              <w:t>,</w:t>
            </w:r>
            <w:r w:rsidR="00833F8B" w:rsidRPr="00384A70">
              <w:rPr>
                <w:rFonts w:cs="Times New Roman"/>
                <w:kern w:val="24"/>
                <w:szCs w:val="24"/>
              </w:rPr>
              <w:t xml:space="preserve"> ремонтом мощения</w:t>
            </w:r>
            <w:r w:rsidR="00C5555D" w:rsidRPr="00384A70">
              <w:rPr>
                <w:rFonts w:cs="Times New Roman"/>
                <w:kern w:val="24"/>
                <w:szCs w:val="24"/>
              </w:rPr>
              <w:t xml:space="preserve"> и </w:t>
            </w:r>
            <w:r w:rsidR="00833F8B" w:rsidRPr="00384A70">
              <w:rPr>
                <w:rFonts w:cs="Times New Roman"/>
                <w:kern w:val="24"/>
                <w:szCs w:val="24"/>
              </w:rPr>
              <w:t xml:space="preserve">креплением откосов </w:t>
            </w:r>
          </w:p>
        </w:tc>
        <w:tc>
          <w:tcPr>
            <w:tcW w:w="462" w:type="pct"/>
          </w:tcPr>
          <w:p w14:paraId="28FCCC46" w14:textId="77777777" w:rsidR="000C6427" w:rsidRPr="00384A70" w:rsidRDefault="000345D6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C</w:t>
            </w:r>
            <w:r w:rsidR="000C6427" w:rsidRPr="00384A70">
              <w:rPr>
                <w:rFonts w:cs="Times New Roman"/>
                <w:kern w:val="24"/>
                <w:szCs w:val="24"/>
              </w:rPr>
              <w:t>/02.3</w:t>
            </w:r>
          </w:p>
        </w:tc>
        <w:tc>
          <w:tcPr>
            <w:tcW w:w="659" w:type="pct"/>
          </w:tcPr>
          <w:p w14:paraId="05356795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3</w:t>
            </w:r>
          </w:p>
        </w:tc>
      </w:tr>
    </w:tbl>
    <w:p w14:paraId="0978781C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  <w:sectPr w:rsidR="00F932A0" w:rsidRPr="00384A70" w:rsidSect="00D75E78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DA48464" w14:textId="77777777" w:rsidR="00F932A0" w:rsidRPr="00384A70" w:rsidRDefault="00F932A0" w:rsidP="00384A70">
      <w:pPr>
        <w:pStyle w:val="1c"/>
        <w:jc w:val="center"/>
        <w:rPr>
          <w:sz w:val="24"/>
          <w:szCs w:val="24"/>
          <w:lang w:val="ru-RU"/>
        </w:rPr>
      </w:pPr>
      <w:bookmarkStart w:id="11" w:name="_Toc411717329"/>
      <w:bookmarkStart w:id="12" w:name="_Toc48377304"/>
      <w:bookmarkStart w:id="13" w:name="_Toc48377469"/>
      <w:bookmarkStart w:id="14" w:name="Par273"/>
      <w:r w:rsidRPr="00384A70">
        <w:rPr>
          <w:lang w:val="ru-RU"/>
        </w:rPr>
        <w:lastRenderedPageBreak/>
        <w:t>III. Характеристика обобщенных трудовых функций</w:t>
      </w:r>
      <w:bookmarkEnd w:id="11"/>
      <w:bookmarkEnd w:id="12"/>
      <w:bookmarkEnd w:id="13"/>
    </w:p>
    <w:bookmarkEnd w:id="14"/>
    <w:p w14:paraId="5B77CF56" w14:textId="77777777" w:rsidR="00F932A0" w:rsidRPr="00384A7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1E59FC5F" w14:textId="77777777" w:rsidR="00DE6464" w:rsidRPr="00384A70" w:rsidRDefault="00DE6464" w:rsidP="00384A70">
      <w:pPr>
        <w:pStyle w:val="23"/>
      </w:pPr>
      <w:bookmarkStart w:id="15" w:name="_Toc48377305"/>
      <w:bookmarkStart w:id="16" w:name="_Toc48377470"/>
      <w:bookmarkStart w:id="17" w:name="Par274"/>
      <w:r w:rsidRPr="00384A70">
        <w:t>3.1. Обобщенная трудовая функция</w:t>
      </w:r>
      <w:bookmarkEnd w:id="15"/>
      <w:bookmarkEnd w:id="16"/>
      <w:r w:rsidRPr="00384A70">
        <w:t xml:space="preserve"> </w:t>
      </w:r>
    </w:p>
    <w:bookmarkEnd w:id="17"/>
    <w:p w14:paraId="7D339217" w14:textId="77777777" w:rsidR="00DE6464" w:rsidRPr="006A4850" w:rsidRDefault="00DE6464" w:rsidP="006A4850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DE6464" w:rsidRPr="00384A70" w14:paraId="4D62F362" w14:textId="77777777" w:rsidTr="0043170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3E78646E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1B557" w14:textId="77777777" w:rsidR="00DE6464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bCs/>
                <w:kern w:val="24"/>
                <w:szCs w:val="24"/>
              </w:rPr>
              <w:t>Выполнение простых работ при мощении мостовых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869B3A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DEAFE" w14:textId="77777777" w:rsidR="00DE6464" w:rsidRPr="000345D6" w:rsidRDefault="000345D6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2CF3D5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2F8E4" w14:textId="77777777" w:rsidR="00DE6464" w:rsidRPr="00384A70" w:rsidRDefault="000C6427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1</w:t>
            </w:r>
          </w:p>
        </w:tc>
      </w:tr>
    </w:tbl>
    <w:p w14:paraId="681FC50D" w14:textId="77777777" w:rsidR="00DE6464" w:rsidRPr="00384A70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DE6464" w:rsidRPr="00384A70" w14:paraId="710CCDC2" w14:textId="77777777" w:rsidTr="0043170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5D76462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32C337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7F6FC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4B11DD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92FD8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D1BCD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0795D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384A70" w14:paraId="6CF76749" w14:textId="77777777" w:rsidTr="00DE6464">
        <w:trPr>
          <w:jc w:val="center"/>
        </w:trPr>
        <w:tc>
          <w:tcPr>
            <w:tcW w:w="2267" w:type="dxa"/>
            <w:vAlign w:val="center"/>
          </w:tcPr>
          <w:p w14:paraId="133E77C0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E84C65B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6BA8772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CEAF9F4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D83E1CE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77A5F5A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CA8A60E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4253A1" w14:textId="77777777" w:rsidR="00DE6464" w:rsidRPr="00384A70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384A70" w14:paraId="10B12235" w14:textId="77777777" w:rsidTr="0043170D">
        <w:trPr>
          <w:jc w:val="center"/>
        </w:trPr>
        <w:tc>
          <w:tcPr>
            <w:tcW w:w="1213" w:type="pct"/>
          </w:tcPr>
          <w:p w14:paraId="0D8F27ED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7FB59CE" w14:textId="77777777" w:rsidR="00DE6464" w:rsidRPr="00384A70" w:rsidRDefault="00626FF6" w:rsidP="007F600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2-го разряда</w:t>
            </w:r>
          </w:p>
        </w:tc>
      </w:tr>
    </w:tbl>
    <w:p w14:paraId="767A1415" w14:textId="77777777" w:rsidR="00DE6464" w:rsidRPr="00384A70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384A70" w14:paraId="59AA76E9" w14:textId="77777777" w:rsidTr="0043170D">
        <w:trPr>
          <w:trHeight w:val="20"/>
          <w:jc w:val="center"/>
        </w:trPr>
        <w:tc>
          <w:tcPr>
            <w:tcW w:w="1213" w:type="pct"/>
          </w:tcPr>
          <w:p w14:paraId="446158BF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5967F9C" w14:textId="77777777" w:rsidR="00DE6464" w:rsidRPr="00384A70" w:rsidRDefault="00626FF6" w:rsidP="0043170D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Краткосрочное обучение или инструктаж</w:t>
            </w:r>
          </w:p>
        </w:tc>
      </w:tr>
      <w:tr w:rsidR="00DE6464" w:rsidRPr="00384A70" w14:paraId="44969BE6" w14:textId="77777777" w:rsidTr="0043170D">
        <w:trPr>
          <w:trHeight w:val="20"/>
          <w:jc w:val="center"/>
        </w:trPr>
        <w:tc>
          <w:tcPr>
            <w:tcW w:w="1213" w:type="pct"/>
          </w:tcPr>
          <w:p w14:paraId="7BA0B06B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E9CE8AA" w14:textId="77777777" w:rsidR="0035769B" w:rsidRPr="00384A70" w:rsidRDefault="00AD27D7" w:rsidP="0043170D">
            <w:pPr>
              <w:shd w:val="clear" w:color="auto" w:fill="FFFFFF" w:themeFill="background1"/>
              <w:suppressAutoHyphens/>
              <w:rPr>
                <w:rFonts w:cs="Times New Roman"/>
                <w:strike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  <w:tr w:rsidR="00DE6464" w:rsidRPr="00384A70" w14:paraId="33A56947" w14:textId="77777777" w:rsidTr="0043170D">
        <w:trPr>
          <w:trHeight w:val="20"/>
          <w:jc w:val="center"/>
        </w:trPr>
        <w:tc>
          <w:tcPr>
            <w:tcW w:w="1213" w:type="pct"/>
          </w:tcPr>
          <w:p w14:paraId="60E78DBC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E355491" w14:textId="77777777" w:rsidR="00626FF6" w:rsidRPr="00101504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>Лица не моложе 18 лет</w:t>
            </w:r>
            <w:r w:rsidR="003938BC" w:rsidRPr="00101504">
              <w:rPr>
                <w:rStyle w:val="af2"/>
                <w:szCs w:val="24"/>
              </w:rPr>
              <w:endnoteReference w:id="3"/>
            </w:r>
          </w:p>
          <w:p w14:paraId="4EFA0E66" w14:textId="2D97CF9F" w:rsidR="00626FF6" w:rsidRPr="00101504" w:rsidRDefault="002F7FDF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eastAsia="en-US"/>
              </w:rPr>
            </w:pPr>
            <w:r w:rsidRPr="0010150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3938BC" w:rsidRPr="00101504">
              <w:rPr>
                <w:rStyle w:val="af2"/>
                <w:szCs w:val="24"/>
              </w:rPr>
              <w:endnoteReference w:id="4"/>
            </w:r>
          </w:p>
          <w:p w14:paraId="3685EF85" w14:textId="06DD9740" w:rsidR="004E2EFD" w:rsidRPr="00101504" w:rsidRDefault="004E2EFD" w:rsidP="004E2EF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>Наличие удостоверения о присвоении квалификационной группы по электробезопасности</w:t>
            </w:r>
            <w:r w:rsidRPr="00101504">
              <w:rPr>
                <w:rStyle w:val="af2"/>
                <w:szCs w:val="24"/>
              </w:rPr>
              <w:endnoteReference w:id="5"/>
            </w:r>
            <w:r w:rsidR="00C25B92" w:rsidRPr="00101504">
              <w:rPr>
                <w:rFonts w:cs="Times New Roman"/>
                <w:szCs w:val="24"/>
              </w:rPr>
              <w:t xml:space="preserve"> (при необходимости)</w:t>
            </w:r>
          </w:p>
          <w:p w14:paraId="6A074315" w14:textId="621A1905" w:rsidR="00D33F39" w:rsidRPr="00101504" w:rsidRDefault="00626FF6" w:rsidP="002F7FD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>Обучение безопасным мето</w:t>
            </w:r>
            <w:r w:rsidR="003938BC" w:rsidRPr="00101504">
              <w:rPr>
                <w:rFonts w:cs="Times New Roman"/>
                <w:szCs w:val="24"/>
              </w:rPr>
              <w:t>дам и приемам выполнения работ, инструктаж по пожарной безопасности</w:t>
            </w:r>
            <w:r w:rsidR="003938BC" w:rsidRPr="00101504">
              <w:rPr>
                <w:rStyle w:val="af2"/>
                <w:szCs w:val="24"/>
              </w:rPr>
              <w:endnoteReference w:id="6"/>
            </w:r>
            <w:r w:rsidR="003938BC" w:rsidRPr="00101504">
              <w:rPr>
                <w:rFonts w:cs="Times New Roman"/>
                <w:szCs w:val="24"/>
              </w:rPr>
              <w:t xml:space="preserve"> и охране труда</w:t>
            </w:r>
            <w:r w:rsidRPr="00101504">
              <w:rPr>
                <w:rFonts w:cs="Times New Roman"/>
                <w:szCs w:val="24"/>
              </w:rPr>
              <w:t>, стажировка на рабочем месте и проверка знаний требований охраны труда</w:t>
            </w:r>
            <w:r w:rsidR="004E2EFD" w:rsidRPr="00101504">
              <w:rPr>
                <w:rStyle w:val="af2"/>
                <w:szCs w:val="24"/>
              </w:rPr>
              <w:endnoteReference w:id="7"/>
            </w:r>
            <w:r w:rsidRPr="00101504">
              <w:rPr>
                <w:rFonts w:cs="Times New Roman"/>
                <w:szCs w:val="24"/>
              </w:rPr>
              <w:t xml:space="preserve"> </w:t>
            </w:r>
            <w:r w:rsidRPr="00101504">
              <w:rPr>
                <w:rFonts w:cs="Times New Roman"/>
                <w:bCs/>
                <w:szCs w:val="24"/>
              </w:rPr>
              <w:t>и промышленной безопасности</w:t>
            </w:r>
            <w:r w:rsidR="004E2EFD" w:rsidRPr="00101504">
              <w:rPr>
                <w:rStyle w:val="af2"/>
                <w:szCs w:val="24"/>
              </w:rPr>
              <w:endnoteReference w:id="8"/>
            </w:r>
            <w:r w:rsidR="009E556A" w:rsidRPr="00101504">
              <w:rPr>
                <w:rFonts w:cs="Times New Roman"/>
                <w:bCs/>
                <w:szCs w:val="24"/>
              </w:rPr>
              <w:t xml:space="preserve"> </w:t>
            </w:r>
            <w:r w:rsidR="009E556A" w:rsidRPr="00101504">
              <w:rPr>
                <w:rFonts w:cs="Times New Roman"/>
                <w:szCs w:val="24"/>
              </w:rPr>
              <w:t>(последнее при необходимости)</w:t>
            </w:r>
          </w:p>
        </w:tc>
      </w:tr>
      <w:tr w:rsidR="00DE6464" w:rsidRPr="00384A70" w14:paraId="24B04ED7" w14:textId="77777777" w:rsidTr="0043170D">
        <w:trPr>
          <w:trHeight w:val="20"/>
          <w:jc w:val="center"/>
        </w:trPr>
        <w:tc>
          <w:tcPr>
            <w:tcW w:w="1213" w:type="pct"/>
          </w:tcPr>
          <w:p w14:paraId="6BC48ACD" w14:textId="77777777" w:rsidR="00DE6464" w:rsidRPr="00384A70" w:rsidRDefault="00DE646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E0DDBA6" w14:textId="77777777" w:rsidR="00DE6464" w:rsidRPr="00101504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>-</w:t>
            </w:r>
          </w:p>
        </w:tc>
      </w:tr>
    </w:tbl>
    <w:p w14:paraId="1ACD585D" w14:textId="77777777" w:rsidR="00DE6464" w:rsidRPr="00384A70" w:rsidRDefault="00DE6464" w:rsidP="007F600C">
      <w:pPr>
        <w:pStyle w:val="Norm"/>
        <w:shd w:val="clear" w:color="auto" w:fill="FFFFFF" w:themeFill="background1"/>
      </w:pPr>
    </w:p>
    <w:p w14:paraId="52C39B7C" w14:textId="77777777" w:rsidR="00DE6464" w:rsidRPr="00384A70" w:rsidRDefault="00DE6464" w:rsidP="007F600C">
      <w:pPr>
        <w:pStyle w:val="Norm"/>
        <w:shd w:val="clear" w:color="auto" w:fill="FFFFFF" w:themeFill="background1"/>
      </w:pPr>
      <w:r w:rsidRPr="00384A70">
        <w:t>Дополнительные характеристики</w:t>
      </w:r>
    </w:p>
    <w:p w14:paraId="3530CAA0" w14:textId="77777777" w:rsidR="00DE6464" w:rsidRPr="00384A70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DE6464" w:rsidRPr="00384A70" w14:paraId="0634AEE8" w14:textId="77777777" w:rsidTr="0043170D">
        <w:trPr>
          <w:jc w:val="center"/>
        </w:trPr>
        <w:tc>
          <w:tcPr>
            <w:tcW w:w="1282" w:type="pct"/>
            <w:vAlign w:val="center"/>
          </w:tcPr>
          <w:p w14:paraId="2BDA2927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B698C84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B408B81" w14:textId="77777777" w:rsidR="00DE6464" w:rsidRPr="00384A7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F457A" w:rsidRPr="00384A70" w14:paraId="3DC7008E" w14:textId="77777777" w:rsidTr="0043170D">
        <w:trPr>
          <w:jc w:val="center"/>
        </w:trPr>
        <w:tc>
          <w:tcPr>
            <w:tcW w:w="1282" w:type="pct"/>
          </w:tcPr>
          <w:p w14:paraId="2E26A1FF" w14:textId="77777777" w:rsidR="005F457A" w:rsidRPr="00384A70" w:rsidRDefault="005F457A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B217175" w14:textId="77777777" w:rsidR="005F457A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7112</w:t>
            </w:r>
          </w:p>
        </w:tc>
        <w:tc>
          <w:tcPr>
            <w:tcW w:w="2837" w:type="pct"/>
          </w:tcPr>
          <w:p w14:paraId="6D0A435C" w14:textId="77777777" w:rsidR="005F457A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Каменщики (по кирпичу и камню) и рабочие родственных занятий</w:t>
            </w:r>
          </w:p>
        </w:tc>
      </w:tr>
      <w:tr w:rsidR="0035769B" w:rsidRPr="00384A70" w14:paraId="006A8FAD" w14:textId="77777777" w:rsidTr="0043170D">
        <w:trPr>
          <w:jc w:val="center"/>
        </w:trPr>
        <w:tc>
          <w:tcPr>
            <w:tcW w:w="1282" w:type="pct"/>
          </w:tcPr>
          <w:p w14:paraId="166D233A" w14:textId="77777777" w:rsidR="0035769B" w:rsidRPr="00384A70" w:rsidRDefault="0035769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ЕТКС</w:t>
            </w:r>
            <w:r w:rsidR="000345D6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14:paraId="73ED212A" w14:textId="77777777" w:rsidR="0035769B" w:rsidRPr="00384A70" w:rsidRDefault="00626FF6" w:rsidP="0043170D">
            <w:pPr>
              <w:pStyle w:val="2"/>
              <w:shd w:val="clear" w:color="auto" w:fill="FFFFFF"/>
              <w:rPr>
                <w:b w:val="0"/>
              </w:rPr>
            </w:pPr>
            <w:bookmarkStart w:id="19" w:name="_Toc48377306"/>
            <w:r w:rsidRPr="00384A70">
              <w:rPr>
                <w:b w:val="0"/>
              </w:rPr>
              <w:t>§ 268</w:t>
            </w:r>
            <w:bookmarkEnd w:id="19"/>
          </w:p>
        </w:tc>
        <w:tc>
          <w:tcPr>
            <w:tcW w:w="2837" w:type="pct"/>
          </w:tcPr>
          <w:p w14:paraId="6B1E31D4" w14:textId="77777777" w:rsidR="0035769B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2-го разряда</w:t>
            </w:r>
          </w:p>
        </w:tc>
      </w:tr>
      <w:tr w:rsidR="0035769B" w:rsidRPr="00384A70" w14:paraId="1ED32843" w14:textId="77777777" w:rsidTr="0043170D">
        <w:trPr>
          <w:jc w:val="center"/>
        </w:trPr>
        <w:tc>
          <w:tcPr>
            <w:tcW w:w="1282" w:type="pct"/>
          </w:tcPr>
          <w:p w14:paraId="1316847E" w14:textId="77777777" w:rsidR="0035769B" w:rsidRPr="00384A70" w:rsidRDefault="0035769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ОКПДТР</w:t>
            </w:r>
            <w:r w:rsidRPr="00384A70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</w:tcPr>
          <w:p w14:paraId="61E5826E" w14:textId="77777777" w:rsidR="0035769B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384A70">
              <w:rPr>
                <w:rFonts w:cs="Times New Roman"/>
              </w:rPr>
              <w:t>14703</w:t>
            </w:r>
          </w:p>
        </w:tc>
        <w:tc>
          <w:tcPr>
            <w:tcW w:w="2837" w:type="pct"/>
          </w:tcPr>
          <w:p w14:paraId="3CC9A531" w14:textId="77777777" w:rsidR="0035769B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</w:t>
            </w:r>
          </w:p>
        </w:tc>
      </w:tr>
    </w:tbl>
    <w:p w14:paraId="25BC558D" w14:textId="77777777" w:rsidR="00E264AD" w:rsidRPr="00384A70" w:rsidRDefault="00E264AD" w:rsidP="007F600C">
      <w:pPr>
        <w:pStyle w:val="Norm"/>
        <w:shd w:val="clear" w:color="auto" w:fill="FFFFFF" w:themeFill="background1"/>
        <w:rPr>
          <w:b/>
        </w:rPr>
      </w:pPr>
    </w:p>
    <w:p w14:paraId="452AD970" w14:textId="77777777" w:rsidR="00533359" w:rsidRPr="00384A70" w:rsidRDefault="00533359" w:rsidP="007F600C">
      <w:pPr>
        <w:pStyle w:val="Norm"/>
        <w:shd w:val="clear" w:color="auto" w:fill="FFFFFF" w:themeFill="background1"/>
        <w:rPr>
          <w:b/>
        </w:rPr>
      </w:pPr>
      <w:r w:rsidRPr="00384A70">
        <w:rPr>
          <w:b/>
        </w:rPr>
        <w:t>3.1.1. Трудовая функция</w:t>
      </w:r>
    </w:p>
    <w:p w14:paraId="17E48803" w14:textId="77777777" w:rsidR="00533359" w:rsidRPr="00384A70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533359" w:rsidRPr="00384A70" w14:paraId="22CFA975" w14:textId="77777777" w:rsidTr="0043170D">
        <w:trPr>
          <w:jc w:val="center"/>
        </w:trPr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542AB44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110D1" w14:textId="77777777" w:rsidR="00533359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bCs/>
                <w:kern w:val="24"/>
                <w:szCs w:val="24"/>
              </w:rPr>
              <w:t xml:space="preserve">Подготовка участка </w:t>
            </w:r>
            <w:r w:rsidR="00AD27D7" w:rsidRPr="00384A70">
              <w:rPr>
                <w:rFonts w:cs="Times New Roman"/>
                <w:bCs/>
                <w:kern w:val="24"/>
                <w:szCs w:val="24"/>
              </w:rPr>
              <w:t xml:space="preserve">и материалов </w:t>
            </w:r>
            <w:r w:rsidRPr="00384A70">
              <w:rPr>
                <w:rFonts w:cs="Times New Roman"/>
                <w:bCs/>
                <w:kern w:val="24"/>
                <w:szCs w:val="24"/>
              </w:rPr>
              <w:t>к укладке покрытия</w:t>
            </w:r>
          </w:p>
        </w:tc>
        <w:tc>
          <w:tcPr>
            <w:tcW w:w="57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DEF5D8" w14:textId="77777777" w:rsidR="00533359" w:rsidRPr="00384A70" w:rsidRDefault="00533359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A4A18" w14:textId="77777777" w:rsidR="00533359" w:rsidRPr="00384A70" w:rsidRDefault="000345D6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kern w:val="24"/>
                <w:szCs w:val="24"/>
                <w:lang w:val="en-US"/>
              </w:rPr>
              <w:t>A</w:t>
            </w:r>
            <w:r w:rsidR="00626FF6" w:rsidRPr="00384A70">
              <w:rPr>
                <w:rFonts w:cs="Times New Roman"/>
                <w:bCs/>
                <w:kern w:val="24"/>
                <w:szCs w:val="24"/>
              </w:rPr>
              <w:t>/01.1</w:t>
            </w:r>
          </w:p>
        </w:tc>
        <w:tc>
          <w:tcPr>
            <w:tcW w:w="17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49407B" w14:textId="77777777" w:rsidR="00533359" w:rsidRPr="00384A70" w:rsidRDefault="00533359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B6649" w14:textId="77777777" w:rsidR="00533359" w:rsidRPr="00384A70" w:rsidRDefault="00626FF6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1</w:t>
            </w:r>
          </w:p>
        </w:tc>
      </w:tr>
    </w:tbl>
    <w:p w14:paraId="13A4B26C" w14:textId="77777777" w:rsidR="0043170D" w:rsidRDefault="0043170D">
      <w:pPr>
        <w:rPr>
          <w:rFonts w:cs="Times New Roman"/>
        </w:rPr>
      </w:pPr>
    </w:p>
    <w:p w14:paraId="305D98C6" w14:textId="77777777" w:rsidR="000345D6" w:rsidRDefault="000345D6">
      <w:pPr>
        <w:rPr>
          <w:rFonts w:cs="Times New Roman"/>
        </w:rPr>
      </w:pPr>
    </w:p>
    <w:p w14:paraId="11BABEF9" w14:textId="77777777" w:rsidR="000345D6" w:rsidRPr="00384A70" w:rsidRDefault="000345D6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533359" w:rsidRPr="00384A70" w14:paraId="0237C208" w14:textId="77777777" w:rsidTr="0043170D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443CFE2B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EF9BCC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8DBB1" w14:textId="77777777" w:rsidR="00533359" w:rsidRPr="00384A70" w:rsidRDefault="002F7FDF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50F56F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47EF5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E782D3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2C25F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33359" w:rsidRPr="00384A70" w14:paraId="4B6E16FB" w14:textId="77777777" w:rsidTr="0043170D">
        <w:trPr>
          <w:jc w:val="center"/>
        </w:trPr>
        <w:tc>
          <w:tcPr>
            <w:tcW w:w="1263" w:type="pct"/>
            <w:vAlign w:val="center"/>
          </w:tcPr>
          <w:p w14:paraId="301B68C6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68F52CB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6367FE93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279E3C86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7C84A277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7599B81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3AF697A" w14:textId="77777777" w:rsidR="00533359" w:rsidRPr="00384A70" w:rsidRDefault="00533359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7474B9" w14:textId="77777777" w:rsidR="00533359" w:rsidRPr="00384A70" w:rsidRDefault="00533359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60885" w:rsidRPr="00384A70" w14:paraId="3FA0F3E8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63AEB95E" w14:textId="77777777" w:rsidR="00360885" w:rsidRPr="00384A70" w:rsidRDefault="00360885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0A3506" w14:textId="77777777" w:rsidR="00360885" w:rsidRPr="00384A70" w:rsidRDefault="00AD27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Выполнение работ по штабелировке камня</w:t>
            </w:r>
          </w:p>
        </w:tc>
      </w:tr>
      <w:tr w:rsidR="00360885" w:rsidRPr="00384A70" w14:paraId="2F12553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CB9E51F" w14:textId="77777777" w:rsidR="00360885" w:rsidRPr="00384A70" w:rsidRDefault="00360885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7A7F0" w14:textId="77777777" w:rsidR="00360885" w:rsidRPr="00384A70" w:rsidRDefault="00AD27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Выполнение работ по грохочению и сортировке каменной мелочи</w:t>
            </w:r>
          </w:p>
        </w:tc>
      </w:tr>
      <w:tr w:rsidR="00AD27D7" w:rsidRPr="00384A70" w14:paraId="13C9D6C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D5BED34" w14:textId="77777777" w:rsidR="00AD27D7" w:rsidRPr="00384A70" w:rsidRDefault="00AD27D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A7D601" w14:textId="77777777" w:rsidR="00AD27D7" w:rsidRPr="00384A70" w:rsidRDefault="00AD27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Выполнение работ по разборке каменных мостовых</w:t>
            </w:r>
          </w:p>
        </w:tc>
      </w:tr>
      <w:tr w:rsidR="00AD27D7" w:rsidRPr="00384A70" w14:paraId="329FBF0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1417838" w14:textId="77777777" w:rsidR="00AD27D7" w:rsidRPr="00384A70" w:rsidRDefault="00AD27D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DD3B7" w14:textId="77777777" w:rsidR="00AD27D7" w:rsidRPr="00384A70" w:rsidRDefault="00AD27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Выполнение работ по разборке каменных выстилок</w:t>
            </w:r>
          </w:p>
        </w:tc>
      </w:tr>
      <w:tr w:rsidR="00DF2192" w:rsidRPr="00384A70" w14:paraId="411150E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56FC463" w14:textId="77777777" w:rsidR="00DF2192" w:rsidRPr="00384A70" w:rsidRDefault="00DF219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DCBD4" w14:textId="77777777" w:rsidR="00DF2192" w:rsidRPr="00384A70" w:rsidRDefault="00AD27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Выполнение работ по подсыпке грунта у придорожных столбов с трамбованием</w:t>
            </w:r>
          </w:p>
        </w:tc>
      </w:tr>
      <w:tr w:rsidR="006C7C86" w:rsidRPr="00384A70" w14:paraId="11C5F5CD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5059229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6915DBE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Подготавливать инструмент и средства малой механизации к выполнению работ в соответствии с трудовой функцией</w:t>
            </w:r>
          </w:p>
        </w:tc>
      </w:tr>
      <w:tr w:rsidR="006C7C86" w:rsidRPr="00384A70" w14:paraId="3C8847F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27380A7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1B75F0" w14:textId="77777777" w:rsidR="00522839" w:rsidRPr="00384A70" w:rsidRDefault="00522839" w:rsidP="002F7FD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Применять ручной инструмент и средства малой механизации при выполнении работ в соответствии с трудовой функци</w:t>
            </w:r>
            <w:r w:rsidR="002F7FDF">
              <w:rPr>
                <w:rFonts w:cs="Times New Roman"/>
                <w:szCs w:val="20"/>
              </w:rPr>
              <w:t>ей</w:t>
            </w:r>
          </w:p>
        </w:tc>
      </w:tr>
      <w:tr w:rsidR="006C7C86" w:rsidRPr="00384A70" w14:paraId="3ABF529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33E798B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9B206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Устанавливать ограждения при выполнении работ в соответствии с трудовой функцией</w:t>
            </w:r>
          </w:p>
        </w:tc>
      </w:tr>
      <w:tr w:rsidR="006C7C86" w:rsidRPr="00384A70" w14:paraId="1C8F263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8CF5BF7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080406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Укладывать камень в штабель</w:t>
            </w:r>
          </w:p>
        </w:tc>
      </w:tr>
      <w:tr w:rsidR="006C7C86" w:rsidRPr="00384A70" w14:paraId="02E2826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ABA8D49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CAF9EB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Применять ручные грохоты при сортировке каменной мелочи</w:t>
            </w:r>
          </w:p>
        </w:tc>
      </w:tr>
      <w:tr w:rsidR="006C7C86" w:rsidRPr="00384A70" w14:paraId="5BC2275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6B0FDE2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08B2DB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Осуществлять выемку камня мостовой или выстилки без разрушения </w:t>
            </w:r>
            <w:r w:rsidR="009915B4" w:rsidRPr="00384A70">
              <w:rPr>
                <w:rFonts w:cs="Times New Roman"/>
                <w:szCs w:val="24"/>
              </w:rPr>
              <w:t xml:space="preserve">камня </w:t>
            </w:r>
            <w:r w:rsidRPr="00384A70">
              <w:rPr>
                <w:rFonts w:cs="Times New Roman"/>
                <w:szCs w:val="24"/>
              </w:rPr>
              <w:t>или с минимальным разрушением</w:t>
            </w:r>
          </w:p>
        </w:tc>
      </w:tr>
      <w:tr w:rsidR="006C7C86" w:rsidRPr="00384A70" w14:paraId="326DE9E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26B2B4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678534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Обеспечивать достаточную степень уплотнения грунта у основания придорожных столбов</w:t>
            </w:r>
          </w:p>
        </w:tc>
      </w:tr>
      <w:tr w:rsidR="006C7C86" w:rsidRPr="00384A70" w14:paraId="7E54A03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DB2AD0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A530F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Осуществлять оценку качества выполненных работ</w:t>
            </w:r>
          </w:p>
        </w:tc>
      </w:tr>
      <w:tr w:rsidR="00522839" w:rsidRPr="00384A70" w14:paraId="27933EF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F933D11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9A7BFC" w14:textId="77777777" w:rsidR="00522839" w:rsidRPr="00384A70" w:rsidRDefault="002F7FD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0"/>
              </w:rPr>
              <w:t>Применять средства индивидуальной защиты</w:t>
            </w:r>
          </w:p>
        </w:tc>
      </w:tr>
      <w:tr w:rsidR="00522839" w:rsidRPr="00384A70" w14:paraId="7AF7FD3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6E3BAC9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81932C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Пользоваться средствами пожаротушения</w:t>
            </w:r>
          </w:p>
        </w:tc>
      </w:tr>
      <w:tr w:rsidR="00522839" w:rsidRPr="00384A70" w14:paraId="297BDC0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6BAE98D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9E785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Оказывать первую помощь пострадавшим</w:t>
            </w:r>
          </w:p>
        </w:tc>
      </w:tr>
      <w:tr w:rsidR="00522839" w:rsidRPr="00384A70" w14:paraId="503D8A3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FB4CF6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84D07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522839" w:rsidRPr="00384A70" w14:paraId="42E43D79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63EB5F67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7B7D7F2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Виды, типы и предназначение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522839" w:rsidRPr="00384A70" w14:paraId="13D3DC2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9172DA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3EA886" w14:textId="77777777" w:rsidR="00522839" w:rsidRPr="00384A70" w:rsidRDefault="00522839" w:rsidP="002F7FD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Конструкция и назначение ручного инструмента и средств малой механизации, применяемых при выполнении </w:t>
            </w:r>
            <w:r w:rsidR="00B50E0D" w:rsidRPr="00384A70">
              <w:rPr>
                <w:rFonts w:cs="Times New Roman"/>
                <w:szCs w:val="24"/>
              </w:rPr>
              <w:t>работ в соответствии с трудовой функцией</w:t>
            </w:r>
            <w:r w:rsidRPr="00384A70">
              <w:rPr>
                <w:rFonts w:cs="Times New Roman"/>
                <w:szCs w:val="24"/>
              </w:rPr>
              <w:t>, требования</w:t>
            </w:r>
            <w:r w:rsidR="002F7FDF">
              <w:rPr>
                <w:rFonts w:cs="Times New Roman"/>
                <w:szCs w:val="24"/>
              </w:rPr>
              <w:t xml:space="preserve"> к</w:t>
            </w:r>
            <w:r w:rsidRPr="00384A70">
              <w:rPr>
                <w:rFonts w:cs="Times New Roman"/>
                <w:szCs w:val="24"/>
              </w:rPr>
              <w:t xml:space="preserve"> их безопасно</w:t>
            </w:r>
            <w:r w:rsidR="002F7FDF">
              <w:rPr>
                <w:rFonts w:cs="Times New Roman"/>
                <w:szCs w:val="24"/>
              </w:rPr>
              <w:t>му</w:t>
            </w:r>
            <w:r w:rsidRPr="00384A70">
              <w:rPr>
                <w:rFonts w:cs="Times New Roman"/>
                <w:szCs w:val="24"/>
              </w:rPr>
              <w:t xml:space="preserve"> использовани</w:t>
            </w:r>
            <w:r w:rsidR="002F7FDF">
              <w:rPr>
                <w:rFonts w:cs="Times New Roman"/>
                <w:szCs w:val="24"/>
              </w:rPr>
              <w:t>ю</w:t>
            </w:r>
          </w:p>
        </w:tc>
      </w:tr>
      <w:tr w:rsidR="00522839" w:rsidRPr="00384A70" w14:paraId="3499ACD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1B14B8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AAB2C9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эксплуатации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522839" w:rsidRPr="00384A70" w14:paraId="2662F4D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687F266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6ADB11" w14:textId="77777777" w:rsidR="00522839" w:rsidRPr="00384A70" w:rsidRDefault="00522839" w:rsidP="002F7FD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ограждающи</w:t>
            </w:r>
            <w:r w:rsidR="002F7FDF">
              <w:rPr>
                <w:rFonts w:cs="Times New Roman"/>
                <w:szCs w:val="24"/>
              </w:rPr>
              <w:t>х</w:t>
            </w:r>
            <w:r w:rsidRPr="00384A70">
              <w:rPr>
                <w:rFonts w:cs="Times New Roman"/>
                <w:szCs w:val="24"/>
              </w:rPr>
              <w:t xml:space="preserve"> устройств и их применение в зависимости от продолжительности выполнения работ, а также назначения мест ограждения</w:t>
            </w:r>
          </w:p>
        </w:tc>
      </w:tr>
      <w:tr w:rsidR="00522839" w:rsidRPr="00384A70" w14:paraId="013A844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D58AC62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A0D3D" w14:textId="77777777" w:rsidR="00522839" w:rsidRPr="00384A70" w:rsidRDefault="00522839" w:rsidP="002F7FD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установки, скрепления блоков (секций) и обеспечения устойчивости ограждающи</w:t>
            </w:r>
            <w:r w:rsidR="002F7FDF">
              <w:rPr>
                <w:rFonts w:cs="Times New Roman"/>
                <w:szCs w:val="24"/>
              </w:rPr>
              <w:t>х</w:t>
            </w:r>
            <w:r w:rsidRPr="00384A70">
              <w:rPr>
                <w:rFonts w:cs="Times New Roman"/>
                <w:szCs w:val="24"/>
              </w:rPr>
              <w:t xml:space="preserve"> устройств в различных погодных и климатических условиях</w:t>
            </w:r>
          </w:p>
        </w:tc>
      </w:tr>
      <w:tr w:rsidR="00522839" w:rsidRPr="00384A70" w14:paraId="577AC0C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CF1443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333E6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Способы штабелирования камня, допустимая высота штабеля</w:t>
            </w:r>
          </w:p>
        </w:tc>
      </w:tr>
      <w:tr w:rsidR="006C7C86" w:rsidRPr="00384A70" w14:paraId="0CFAADB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B42F51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1B99D" w14:textId="77777777" w:rsidR="00522839" w:rsidRPr="00384A70" w:rsidRDefault="00522839" w:rsidP="002F7FD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Классификаци</w:t>
            </w:r>
            <w:r w:rsidR="002F7FDF">
              <w:rPr>
                <w:rFonts w:cs="Times New Roman"/>
                <w:szCs w:val="24"/>
              </w:rPr>
              <w:t>я</w:t>
            </w:r>
            <w:r w:rsidRPr="00384A70">
              <w:rPr>
                <w:rFonts w:cs="Times New Roman"/>
                <w:szCs w:val="24"/>
              </w:rPr>
              <w:t xml:space="preserve"> каменной мелочи по фракциям</w:t>
            </w:r>
          </w:p>
        </w:tc>
      </w:tr>
      <w:tr w:rsidR="006C7C86" w:rsidRPr="00384A70" w14:paraId="6ADB335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7E69B00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D502D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Основные виды мощения мостовых</w:t>
            </w:r>
          </w:p>
        </w:tc>
      </w:tr>
      <w:tr w:rsidR="00522839" w:rsidRPr="00384A70" w14:paraId="13A45EF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64DA21D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512926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Способы разборки каменных мостовых и выстилок вручную</w:t>
            </w:r>
          </w:p>
        </w:tc>
      </w:tr>
      <w:tr w:rsidR="00522839" w:rsidRPr="00384A70" w14:paraId="3A0966F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3DBDA2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C313A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Способы трамбования грунта ручным и механизированным инструментом</w:t>
            </w:r>
          </w:p>
        </w:tc>
      </w:tr>
      <w:tr w:rsidR="00522839" w:rsidRPr="00384A70" w14:paraId="3CFFF3E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5C01D5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31BBD8" w14:textId="77777777" w:rsidR="00522839" w:rsidRPr="00384A70" w:rsidRDefault="00522839" w:rsidP="00B50E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Параметры оценки качества выполнения работ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B50E0D" w:rsidRPr="00C25B92">
              <w:rPr>
                <w:rFonts w:cs="Times New Roman"/>
                <w:szCs w:val="24"/>
                <w:shd w:val="clear" w:color="auto" w:fill="FFFFFF"/>
              </w:rPr>
              <w:t xml:space="preserve">согласно </w:t>
            </w:r>
            <w:r w:rsidRPr="00C25B92">
              <w:rPr>
                <w:rFonts w:cs="Times New Roman"/>
                <w:szCs w:val="24"/>
                <w:shd w:val="clear" w:color="auto" w:fill="FFFFFF"/>
              </w:rPr>
              <w:t>трудовой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 функции</w:t>
            </w:r>
          </w:p>
        </w:tc>
      </w:tr>
      <w:tr w:rsidR="00522839" w:rsidRPr="00384A70" w14:paraId="6981CD0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23CEC17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39FBE8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Нормы времени на выполнение работ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 xml:space="preserve">согласно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трудовой функции</w:t>
            </w:r>
          </w:p>
        </w:tc>
      </w:tr>
      <w:tr w:rsidR="00522839" w:rsidRPr="00384A70" w14:paraId="4F37250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3A41010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09135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Терминология в области строительства применительно к выполнению работ </w:t>
            </w:r>
            <w:r w:rsidR="00B50E0D">
              <w:rPr>
                <w:rFonts w:cs="Times New Roman"/>
                <w:szCs w:val="24"/>
              </w:rPr>
              <w:t xml:space="preserve">согласно </w:t>
            </w:r>
            <w:r w:rsidRPr="00384A70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522839" w:rsidRPr="00384A70" w14:paraId="3A2F801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19366A4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55BCC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оказания первой помощи</w:t>
            </w:r>
          </w:p>
        </w:tc>
      </w:tr>
      <w:tr w:rsidR="00522839" w:rsidRPr="00384A70" w14:paraId="2F03185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B52E506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9071F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522839" w:rsidRPr="00384A70" w14:paraId="1F3244A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4C9808C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54483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Требования охраны труда, </w:t>
            </w:r>
            <w:r w:rsidR="00B028D5">
              <w:rPr>
                <w:rFonts w:cs="Times New Roman"/>
                <w:szCs w:val="24"/>
              </w:rPr>
              <w:t>пожарной</w:t>
            </w:r>
            <w:r w:rsidRPr="00384A70">
              <w:rPr>
                <w:rFonts w:cs="Times New Roman"/>
                <w:szCs w:val="24"/>
              </w:rPr>
              <w:t xml:space="preserve"> и экологической безопасности при ведении работ</w:t>
            </w:r>
          </w:p>
        </w:tc>
      </w:tr>
      <w:tr w:rsidR="00522839" w:rsidRPr="00384A70" w14:paraId="0C3CC223" w14:textId="77777777" w:rsidTr="0043170D">
        <w:trPr>
          <w:trHeight w:val="20"/>
          <w:jc w:val="center"/>
        </w:trPr>
        <w:tc>
          <w:tcPr>
            <w:tcW w:w="1266" w:type="pct"/>
          </w:tcPr>
          <w:p w14:paraId="667FDC08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2290F4C" w14:textId="77777777" w:rsidR="00522839" w:rsidRPr="00384A70" w:rsidRDefault="00522839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</w:tbl>
    <w:p w14:paraId="11F05EEE" w14:textId="77777777" w:rsidR="00766AF4" w:rsidRPr="00384A70" w:rsidRDefault="00766AF4" w:rsidP="007F600C">
      <w:pPr>
        <w:shd w:val="clear" w:color="auto" w:fill="FFFFFF" w:themeFill="background1"/>
        <w:rPr>
          <w:rFonts w:cs="Times New Roman"/>
        </w:rPr>
      </w:pPr>
    </w:p>
    <w:p w14:paraId="4D769C5D" w14:textId="77777777" w:rsidR="00766AF4" w:rsidRPr="00384A70" w:rsidRDefault="00766AF4" w:rsidP="007F600C">
      <w:pPr>
        <w:pStyle w:val="Norm"/>
        <w:shd w:val="clear" w:color="auto" w:fill="FFFFFF" w:themeFill="background1"/>
        <w:rPr>
          <w:b/>
        </w:rPr>
      </w:pPr>
      <w:r w:rsidRPr="00384A70">
        <w:rPr>
          <w:b/>
        </w:rPr>
        <w:t>3.1.2. Трудовая функция</w:t>
      </w:r>
    </w:p>
    <w:p w14:paraId="5A5975B3" w14:textId="77777777" w:rsidR="00766AF4" w:rsidRPr="00384A70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766AF4" w:rsidRPr="00384A70" w14:paraId="19A5C054" w14:textId="77777777" w:rsidTr="0043170D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35052CAB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F7164" w14:textId="77777777" w:rsidR="00766AF4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Выполнение очистных и уборочных работ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FDD7ED" w14:textId="77777777" w:rsidR="00766AF4" w:rsidRPr="00384A70" w:rsidRDefault="00766AF4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18DB0" w14:textId="77777777" w:rsidR="00766AF4" w:rsidRPr="00384A70" w:rsidRDefault="000345D6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A</w:t>
            </w:r>
            <w:r w:rsidR="00626FF6" w:rsidRPr="00384A70">
              <w:rPr>
                <w:rFonts w:cs="Times New Roman"/>
                <w:kern w:val="24"/>
                <w:szCs w:val="24"/>
              </w:rPr>
              <w:t>/02.1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59D0A" w14:textId="77777777" w:rsidR="00766AF4" w:rsidRPr="00384A70" w:rsidRDefault="00766AF4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6451A" w14:textId="77777777" w:rsidR="00766AF4" w:rsidRPr="00384A70" w:rsidRDefault="00626FF6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1</w:t>
            </w:r>
          </w:p>
        </w:tc>
      </w:tr>
    </w:tbl>
    <w:p w14:paraId="06D00DBE" w14:textId="77777777" w:rsidR="0043170D" w:rsidRPr="00384A70" w:rsidRDefault="0043170D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766AF4" w:rsidRPr="00384A70" w14:paraId="052881F8" w14:textId="77777777" w:rsidTr="0043170D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76ABE07A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CF99D6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D87C6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5E9963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F385D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239FB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6FEC3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66AF4" w:rsidRPr="00384A70" w14:paraId="3499D41E" w14:textId="77777777" w:rsidTr="0043170D">
        <w:trPr>
          <w:jc w:val="center"/>
        </w:trPr>
        <w:tc>
          <w:tcPr>
            <w:tcW w:w="1263" w:type="pct"/>
            <w:vAlign w:val="center"/>
          </w:tcPr>
          <w:p w14:paraId="7E0EB5C5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5604CFE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2A765AA8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980A338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77025A0E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45CC90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0C5855C" w14:textId="77777777" w:rsidR="00766AF4" w:rsidRPr="00384A70" w:rsidRDefault="00766AF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6B577F" w14:textId="77777777" w:rsidR="00766AF4" w:rsidRPr="00384A70" w:rsidRDefault="00766AF4" w:rsidP="007F600C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35EF8" w:rsidRPr="00384A70" w14:paraId="78DB4350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0D0864E4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6132E13" w14:textId="77777777" w:rsidR="00935EF8" w:rsidRPr="00384A70" w:rsidRDefault="00935EF8" w:rsidP="0043170D">
            <w:pPr>
              <w:jc w:val="both"/>
              <w:rPr>
                <w:rFonts w:cs="Times New Roman"/>
                <w:sz w:val="21"/>
                <w:szCs w:val="21"/>
              </w:rPr>
            </w:pPr>
            <w:r w:rsidRPr="00384A70">
              <w:rPr>
                <w:rFonts w:cs="Times New Roman"/>
                <w:szCs w:val="24"/>
              </w:rPr>
              <w:t>Выполнение работ по уборке и складированию материалов после разборки, обрубки и мощения</w:t>
            </w:r>
          </w:p>
        </w:tc>
      </w:tr>
      <w:tr w:rsidR="00935EF8" w:rsidRPr="00384A70" w14:paraId="298289D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EB2434C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CC73C7" w14:textId="77777777" w:rsidR="00935EF8" w:rsidRPr="00384A70" w:rsidRDefault="00935EF8" w:rsidP="0043170D">
            <w:pPr>
              <w:jc w:val="both"/>
              <w:rPr>
                <w:rFonts w:cs="Times New Roman"/>
                <w:sz w:val="21"/>
                <w:szCs w:val="21"/>
              </w:rPr>
            </w:pPr>
            <w:r w:rsidRPr="00384A70">
              <w:rPr>
                <w:rFonts w:cs="Times New Roman"/>
                <w:szCs w:val="24"/>
              </w:rPr>
              <w:t>Выполнение работ по очистке рабочего места и инструмента от пыли и грязи вручную, сжатым воздухом и механизированным инструментом</w:t>
            </w:r>
          </w:p>
        </w:tc>
      </w:tr>
      <w:tr w:rsidR="00935EF8" w:rsidRPr="00384A70" w14:paraId="7404F8B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FEEA9D7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66170" w14:textId="77777777" w:rsidR="00935EF8" w:rsidRPr="00384A70" w:rsidRDefault="00935EF8" w:rsidP="0043170D">
            <w:pPr>
              <w:jc w:val="both"/>
              <w:rPr>
                <w:rFonts w:cs="Times New Roman"/>
                <w:sz w:val="21"/>
                <w:szCs w:val="21"/>
              </w:rPr>
            </w:pPr>
            <w:r w:rsidRPr="00384A70">
              <w:rPr>
                <w:rFonts w:cs="Times New Roman"/>
                <w:szCs w:val="24"/>
              </w:rPr>
              <w:t>Выполнение работ по очистке мелких трещин мостовой</w:t>
            </w:r>
          </w:p>
        </w:tc>
      </w:tr>
      <w:tr w:rsidR="006C7C86" w:rsidRPr="00384A70" w14:paraId="4D5B152F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7DC5E442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BD2B449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Подготавливать инструмент и средства малой механизации к выполнению работ в соответствии с трудовой функцией</w:t>
            </w:r>
          </w:p>
        </w:tc>
      </w:tr>
      <w:tr w:rsidR="006C7C86" w:rsidRPr="00384A70" w14:paraId="46D7BF4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A487C8C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DEE3D9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Применять ручной инструмент и средства малой механизации при выполнении работ в соответствии с трудовой функции</w:t>
            </w:r>
          </w:p>
        </w:tc>
      </w:tr>
      <w:tr w:rsidR="006C7C86" w:rsidRPr="00384A70" w14:paraId="29F51B5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DD17FD3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219F9D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Устанавливать ограждения при выполнении работ в соответствии с трудовой функцией</w:t>
            </w:r>
          </w:p>
        </w:tc>
      </w:tr>
      <w:tr w:rsidR="006C7C86" w:rsidRPr="00384A70" w14:paraId="45A237D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B2668CA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EF036" w14:textId="77777777" w:rsidR="006C7C86" w:rsidRPr="00384A70" w:rsidRDefault="006C7C86" w:rsidP="0043170D">
            <w:pPr>
              <w:jc w:val="both"/>
              <w:rPr>
                <w:rFonts w:cs="Times New Roman"/>
                <w:sz w:val="21"/>
                <w:szCs w:val="21"/>
              </w:rPr>
            </w:pPr>
            <w:r w:rsidRPr="00384A70">
              <w:rPr>
                <w:rFonts w:cs="Times New Roman"/>
                <w:szCs w:val="24"/>
              </w:rPr>
              <w:t>Выполнять складирование и погрузку строительного мусора на специализированные транспортные средства</w:t>
            </w:r>
          </w:p>
        </w:tc>
      </w:tr>
      <w:tr w:rsidR="006C7C86" w:rsidRPr="00384A70" w14:paraId="460BF78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B45D081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5CE00C" w14:textId="77777777" w:rsidR="006C7C86" w:rsidRPr="00384A70" w:rsidRDefault="006C7C86" w:rsidP="0043170D">
            <w:pPr>
              <w:jc w:val="both"/>
              <w:rPr>
                <w:rFonts w:cs="Times New Roman"/>
                <w:sz w:val="21"/>
                <w:szCs w:val="21"/>
              </w:rPr>
            </w:pPr>
            <w:r w:rsidRPr="00384A70">
              <w:rPr>
                <w:rFonts w:cs="Times New Roman"/>
                <w:szCs w:val="24"/>
              </w:rPr>
              <w:t xml:space="preserve">Выполнять уборку лишнего </w:t>
            </w:r>
            <w:r w:rsidRPr="00C25B92">
              <w:rPr>
                <w:rFonts w:cs="Times New Roman"/>
                <w:szCs w:val="24"/>
              </w:rPr>
              <w:t>камня и других строительных материалов после мощения</w:t>
            </w:r>
          </w:p>
        </w:tc>
      </w:tr>
      <w:tr w:rsidR="006C7C86" w:rsidRPr="00384A70" w14:paraId="12DCCAD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4233D8C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CFF58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Обеспечивать соответствие мостовой требованиям норм чистоты</w:t>
            </w:r>
          </w:p>
        </w:tc>
      </w:tr>
      <w:tr w:rsidR="006C7C86" w:rsidRPr="00384A70" w14:paraId="68A4F4F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B5EFF03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69EC8F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Осуществлять оценку качества выполненных работ</w:t>
            </w:r>
          </w:p>
        </w:tc>
      </w:tr>
      <w:tr w:rsidR="006C7C86" w:rsidRPr="00384A70" w14:paraId="56D4166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B5607AA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70C220" w14:textId="77777777" w:rsidR="006C7C86" w:rsidRPr="00384A70" w:rsidRDefault="002F7FD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0"/>
              </w:rPr>
              <w:t>Применять средства индивидуальной защиты</w:t>
            </w:r>
          </w:p>
        </w:tc>
      </w:tr>
      <w:tr w:rsidR="006C7C86" w:rsidRPr="00384A70" w14:paraId="34E9E86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16C198E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1D0F89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Пользоваться средствами пожаротушения</w:t>
            </w:r>
          </w:p>
        </w:tc>
      </w:tr>
      <w:tr w:rsidR="006C7C86" w:rsidRPr="00384A70" w14:paraId="001EF82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C851435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64DA7E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Оказывать первую помощь пострадавшим</w:t>
            </w:r>
          </w:p>
        </w:tc>
      </w:tr>
      <w:tr w:rsidR="006C7C86" w:rsidRPr="00384A70" w14:paraId="05D9C2A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F23BF79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7558BA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C7C86" w:rsidRPr="00384A70" w14:paraId="2222C94A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0E0CFD13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355802B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Виды, типы и предназначение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6C7C86" w:rsidRPr="00384A70" w14:paraId="0A6C4F0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B90E34B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C6BB1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Конструкция и назначение ручного инструмента и средств малой механизации, применяемых при выполнении </w:t>
            </w:r>
            <w:r w:rsidR="00B50E0D" w:rsidRPr="00384A70">
              <w:rPr>
                <w:rFonts w:cs="Times New Roman"/>
                <w:szCs w:val="24"/>
              </w:rPr>
              <w:t>работ в соответствии с трудовой функцией</w:t>
            </w:r>
            <w:r w:rsidRPr="00384A70">
              <w:rPr>
                <w:rFonts w:cs="Times New Roman"/>
                <w:szCs w:val="24"/>
              </w:rPr>
              <w:t xml:space="preserve">, </w:t>
            </w:r>
            <w:r w:rsidR="00260DD3">
              <w:rPr>
                <w:rFonts w:cs="Times New Roman"/>
                <w:szCs w:val="24"/>
              </w:rPr>
              <w:t>требования к их безопасному использованию</w:t>
            </w:r>
          </w:p>
        </w:tc>
      </w:tr>
      <w:tr w:rsidR="006C7C86" w:rsidRPr="00384A70" w14:paraId="7FC36C5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8207E68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E44D5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эксплуатации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6C7C86" w:rsidRPr="00384A70" w14:paraId="5D9A368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71FC143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45ECCC" w14:textId="77777777" w:rsidR="006C7C86" w:rsidRPr="00384A70" w:rsidRDefault="006C7C86" w:rsidP="00B50E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ограждающи</w:t>
            </w:r>
            <w:r w:rsidR="00B50E0D">
              <w:rPr>
                <w:rFonts w:cs="Times New Roman"/>
                <w:szCs w:val="24"/>
              </w:rPr>
              <w:t>х</w:t>
            </w:r>
            <w:r w:rsidRPr="00384A70">
              <w:rPr>
                <w:rFonts w:cs="Times New Roman"/>
                <w:szCs w:val="24"/>
              </w:rPr>
              <w:t xml:space="preserve"> устройств и их применение в зависимости от продолжительности выполнения работ, а также назначения мест ограждения</w:t>
            </w:r>
          </w:p>
        </w:tc>
      </w:tr>
      <w:tr w:rsidR="006C7C86" w:rsidRPr="00384A70" w14:paraId="6DCFF2E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02BEDBC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4BFA59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Правила установки, скрепления блоков (секций) и обеспечения устойчивости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</w:p>
        </w:tc>
      </w:tr>
      <w:tr w:rsidR="006C7C86" w:rsidRPr="00384A70" w14:paraId="6B38E7D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DA5CC6C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0430C" w14:textId="77777777" w:rsidR="006C7C86" w:rsidRPr="00384A70" w:rsidRDefault="006C7C86" w:rsidP="0043170D">
            <w:pPr>
              <w:jc w:val="both"/>
              <w:rPr>
                <w:rFonts w:cs="Times New Roman"/>
                <w:sz w:val="21"/>
                <w:szCs w:val="21"/>
              </w:rPr>
            </w:pPr>
            <w:r w:rsidRPr="00384A70">
              <w:rPr>
                <w:rFonts w:cs="Times New Roman"/>
                <w:szCs w:val="24"/>
              </w:rPr>
              <w:t>Правила и приемы очистки мелких трещин мостовой пневматическим и механизированным ручным инструментом</w:t>
            </w:r>
          </w:p>
        </w:tc>
      </w:tr>
      <w:tr w:rsidR="006C7C86" w:rsidRPr="00384A70" w14:paraId="5D309BA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1232410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2B1E27" w14:textId="77777777" w:rsidR="006C7C86" w:rsidRPr="00384A70" w:rsidRDefault="006C7C86" w:rsidP="0043170D">
            <w:pPr>
              <w:jc w:val="both"/>
              <w:rPr>
                <w:rFonts w:cs="Times New Roman"/>
                <w:sz w:val="21"/>
                <w:szCs w:val="21"/>
              </w:rPr>
            </w:pPr>
            <w:r w:rsidRPr="00384A70">
              <w:rPr>
                <w:rFonts w:cs="Times New Roman"/>
                <w:szCs w:val="24"/>
              </w:rPr>
              <w:t>Правила и приемы очистки рабочего места и инструмента вручную, сжатым воздухом</w:t>
            </w:r>
            <w:r w:rsidR="00B50E0D">
              <w:rPr>
                <w:rFonts w:cs="Times New Roman"/>
                <w:szCs w:val="24"/>
              </w:rPr>
              <w:t>,</w:t>
            </w:r>
            <w:r w:rsidRPr="00384A70">
              <w:rPr>
                <w:rFonts w:cs="Times New Roman"/>
                <w:szCs w:val="24"/>
              </w:rPr>
              <w:t xml:space="preserve"> механизированным инструментом</w:t>
            </w:r>
          </w:p>
        </w:tc>
      </w:tr>
      <w:tr w:rsidR="006C7C86" w:rsidRPr="00384A70" w14:paraId="0A3866D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CD13B87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E5714C" w14:textId="77777777" w:rsidR="006C7C86" w:rsidRPr="00384A70" w:rsidRDefault="00B50E0D" w:rsidP="00B50E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 чистоты, предъявляемые</w:t>
            </w:r>
            <w:r w:rsidR="006C7C86" w:rsidRPr="00384A70">
              <w:rPr>
                <w:rFonts w:cs="Times New Roman"/>
                <w:szCs w:val="24"/>
              </w:rPr>
              <w:t xml:space="preserve"> к содержанию мостовых</w:t>
            </w:r>
          </w:p>
        </w:tc>
      </w:tr>
      <w:tr w:rsidR="006C7C86" w:rsidRPr="00384A70" w14:paraId="02C1187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0CE5E96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0F6C77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Параметры оценки качества выполнения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6C7C86" w:rsidRPr="00384A70" w14:paraId="705A3EB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4D4D4EA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F8F19F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Нормы времени на выполнение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6C7C86" w:rsidRPr="00384A70" w14:paraId="400ECBA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1251081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701DA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Терминология в области строительства применительно к выполнению </w:t>
            </w:r>
            <w:r w:rsidR="00B50E0D">
              <w:rPr>
                <w:rFonts w:cs="Times New Roman"/>
                <w:szCs w:val="24"/>
              </w:rPr>
              <w:t>работ согласно трудовой функции</w:t>
            </w:r>
          </w:p>
        </w:tc>
      </w:tr>
      <w:tr w:rsidR="006C7C86" w:rsidRPr="00384A70" w14:paraId="1658012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2A6CB9D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DFDA2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оказания первой помощи</w:t>
            </w:r>
          </w:p>
        </w:tc>
      </w:tr>
      <w:tr w:rsidR="006C7C86" w:rsidRPr="00384A70" w14:paraId="5E5EFCF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930EBB7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CFAE4F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6C7C86" w:rsidRPr="00384A70" w14:paraId="04900CD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D1A8748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C4DE46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Требования охраны труда, </w:t>
            </w:r>
            <w:r w:rsidR="00B028D5">
              <w:rPr>
                <w:rFonts w:cs="Times New Roman"/>
                <w:szCs w:val="24"/>
              </w:rPr>
              <w:t>пожарной</w:t>
            </w:r>
            <w:r w:rsidRPr="00384A70">
              <w:rPr>
                <w:rFonts w:cs="Times New Roman"/>
                <w:szCs w:val="24"/>
              </w:rPr>
              <w:t xml:space="preserve"> и экологической безопасности при ведении работ</w:t>
            </w:r>
          </w:p>
        </w:tc>
      </w:tr>
      <w:tr w:rsidR="006C7C86" w:rsidRPr="00384A70" w14:paraId="0301AA05" w14:textId="77777777" w:rsidTr="0043170D">
        <w:trPr>
          <w:trHeight w:val="20"/>
          <w:jc w:val="center"/>
        </w:trPr>
        <w:tc>
          <w:tcPr>
            <w:tcW w:w="1266" w:type="pct"/>
          </w:tcPr>
          <w:p w14:paraId="2549F6EA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192422E" w14:textId="77777777" w:rsidR="006C7C86" w:rsidRPr="00384A70" w:rsidRDefault="006C7C86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</w:tbl>
    <w:p w14:paraId="71E423FB" w14:textId="77777777" w:rsidR="00A728A6" w:rsidRPr="00384A70" w:rsidRDefault="00A728A6" w:rsidP="007F600C">
      <w:pPr>
        <w:shd w:val="clear" w:color="auto" w:fill="FFFFFF" w:themeFill="background1"/>
        <w:rPr>
          <w:rFonts w:cs="Times New Roman"/>
        </w:rPr>
      </w:pPr>
    </w:p>
    <w:p w14:paraId="58454DCB" w14:textId="77777777" w:rsidR="000C6427" w:rsidRPr="00384A70" w:rsidRDefault="000C6427" w:rsidP="00384A70">
      <w:pPr>
        <w:pStyle w:val="23"/>
      </w:pPr>
      <w:bookmarkStart w:id="20" w:name="_Toc48377307"/>
      <w:bookmarkStart w:id="21" w:name="_Toc48377471"/>
      <w:r w:rsidRPr="00384A70">
        <w:t>3.2. Обобщенная трудовая функция</w:t>
      </w:r>
      <w:bookmarkEnd w:id="20"/>
      <w:bookmarkEnd w:id="21"/>
      <w:r w:rsidRPr="00384A70">
        <w:t xml:space="preserve"> </w:t>
      </w:r>
    </w:p>
    <w:p w14:paraId="75C64E04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0C6427" w:rsidRPr="00384A70" w14:paraId="6820BFDE" w14:textId="77777777" w:rsidTr="0043170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3ABF786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3A421" w14:textId="77777777" w:rsidR="000C6427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eastAsiaTheme="minorEastAsia" w:cs="Times New Roman"/>
                <w:kern w:val="24"/>
                <w:szCs w:val="24"/>
              </w:rPr>
              <w:t>Выполнение работ при устройстве и ремонте каменных мостовых, берегоукрепительных и выправительных сооружений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FC2E4D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90F2D" w14:textId="77777777" w:rsidR="000C6427" w:rsidRPr="000345D6" w:rsidRDefault="000345D6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17E499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9A4B6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2</w:t>
            </w:r>
          </w:p>
        </w:tc>
      </w:tr>
    </w:tbl>
    <w:p w14:paraId="4B6D9B1D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C6427" w:rsidRPr="00384A70" w14:paraId="76BAAAE4" w14:textId="77777777" w:rsidTr="0043170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6E47DDA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BCF7A0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49063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D408F2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803B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3F247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2635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C6427" w:rsidRPr="00384A70" w14:paraId="32CEDA96" w14:textId="77777777" w:rsidTr="00626FF6">
        <w:trPr>
          <w:jc w:val="center"/>
        </w:trPr>
        <w:tc>
          <w:tcPr>
            <w:tcW w:w="2267" w:type="dxa"/>
            <w:vAlign w:val="center"/>
          </w:tcPr>
          <w:p w14:paraId="723AF14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A47F63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5BD240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41AD83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4E46827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97C7B48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7924E34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A48116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C6427" w:rsidRPr="00384A70" w14:paraId="79DA2934" w14:textId="77777777" w:rsidTr="0043170D">
        <w:trPr>
          <w:jc w:val="center"/>
        </w:trPr>
        <w:tc>
          <w:tcPr>
            <w:tcW w:w="1213" w:type="pct"/>
          </w:tcPr>
          <w:p w14:paraId="75F9059A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D58D243" w14:textId="77777777" w:rsidR="000C6427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3-го разряда</w:t>
            </w:r>
          </w:p>
          <w:p w14:paraId="03875525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4-го разряда</w:t>
            </w:r>
          </w:p>
        </w:tc>
      </w:tr>
    </w:tbl>
    <w:p w14:paraId="416BBC02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C6427" w:rsidRPr="00384A70" w14:paraId="50971E5E" w14:textId="77777777" w:rsidTr="0043170D">
        <w:trPr>
          <w:trHeight w:val="20"/>
          <w:jc w:val="center"/>
        </w:trPr>
        <w:tc>
          <w:tcPr>
            <w:tcW w:w="1213" w:type="pct"/>
          </w:tcPr>
          <w:p w14:paraId="5D1865FA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B951016" w14:textId="77777777" w:rsidR="000C6427" w:rsidRPr="00384A70" w:rsidRDefault="00626FF6" w:rsidP="0043170D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</w:t>
            </w:r>
            <w:r w:rsidR="00B50E0D">
              <w:rPr>
                <w:rFonts w:cs="Times New Roman"/>
                <w:szCs w:val="24"/>
              </w:rPr>
              <w:t xml:space="preserve"> служащих,</w:t>
            </w:r>
            <w:r w:rsidR="000345D6">
              <w:rPr>
                <w:rFonts w:cs="Times New Roman"/>
                <w:szCs w:val="24"/>
              </w:rPr>
              <w:t xml:space="preserve"> </w:t>
            </w:r>
            <w:r w:rsidRPr="00384A70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B50E0D">
              <w:rPr>
                <w:rFonts w:cs="Times New Roman"/>
                <w:szCs w:val="24"/>
              </w:rPr>
              <w:t>, служащих</w:t>
            </w:r>
          </w:p>
        </w:tc>
      </w:tr>
      <w:tr w:rsidR="00626FF6" w:rsidRPr="00384A70" w14:paraId="6C02EE74" w14:textId="77777777" w:rsidTr="0043170D">
        <w:trPr>
          <w:trHeight w:val="20"/>
          <w:jc w:val="center"/>
        </w:trPr>
        <w:tc>
          <w:tcPr>
            <w:tcW w:w="1213" w:type="pct"/>
          </w:tcPr>
          <w:p w14:paraId="5074D816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D9298F6" w14:textId="77777777" w:rsidR="00626FF6" w:rsidRPr="00384A70" w:rsidRDefault="000F4F0D" w:rsidP="0043170D">
            <w:pPr>
              <w:shd w:val="clear" w:color="auto" w:fill="FFFFFF" w:themeFill="background1"/>
              <w:suppressAutoHyphens/>
              <w:rPr>
                <w:rFonts w:cs="Times New Roman"/>
                <w:strike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  <w:tr w:rsidR="00626FF6" w:rsidRPr="00384A70" w14:paraId="3AC5C379" w14:textId="77777777" w:rsidTr="0043170D">
        <w:trPr>
          <w:trHeight w:val="20"/>
          <w:jc w:val="center"/>
        </w:trPr>
        <w:tc>
          <w:tcPr>
            <w:tcW w:w="1213" w:type="pct"/>
          </w:tcPr>
          <w:p w14:paraId="4782D738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1875B96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Лица не моложе 18 лет</w:t>
            </w:r>
          </w:p>
          <w:p w14:paraId="3D414E14" w14:textId="5593D910" w:rsidR="004E2EFD" w:rsidRPr="00101504" w:rsidRDefault="004E2EFD" w:rsidP="004E2EF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eastAsia="en-US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</w:t>
            </w:r>
            <w:r w:rsidRPr="00101504">
              <w:rPr>
                <w:rFonts w:cs="Times New Roman"/>
                <w:szCs w:val="24"/>
                <w:lang w:eastAsia="en-US"/>
              </w:rPr>
              <w:t>осмотров (обследований)</w:t>
            </w:r>
          </w:p>
          <w:p w14:paraId="0D5D1CFA" w14:textId="68D72A28" w:rsidR="004E2EFD" w:rsidRPr="00101504" w:rsidRDefault="004E2EFD" w:rsidP="004E2EF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>Наличие удостоверения о присвоении квалификационной группы по электробезопасности</w:t>
            </w:r>
            <w:r w:rsidR="00C25B92" w:rsidRPr="00101504">
              <w:rPr>
                <w:rFonts w:cs="Times New Roman"/>
                <w:szCs w:val="24"/>
              </w:rPr>
              <w:t xml:space="preserve"> (при необходимости)</w:t>
            </w:r>
          </w:p>
          <w:p w14:paraId="33CF8248" w14:textId="26D1CA3F" w:rsidR="00626FF6" w:rsidRPr="00384A70" w:rsidRDefault="004E2EFD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101504">
              <w:rPr>
                <w:rFonts w:cs="Times New Roman"/>
                <w:bCs/>
                <w:szCs w:val="24"/>
              </w:rPr>
              <w:t>и промышленной безопасности</w:t>
            </w:r>
            <w:r w:rsidR="009E556A" w:rsidRPr="00101504">
              <w:rPr>
                <w:rFonts w:cs="Times New Roman"/>
                <w:bCs/>
                <w:szCs w:val="24"/>
              </w:rPr>
              <w:t xml:space="preserve"> </w:t>
            </w:r>
            <w:r w:rsidR="009E556A" w:rsidRPr="00101504">
              <w:rPr>
                <w:rFonts w:cs="Times New Roman"/>
                <w:szCs w:val="24"/>
              </w:rPr>
              <w:t>(последнее при необходимости)</w:t>
            </w:r>
          </w:p>
        </w:tc>
      </w:tr>
      <w:tr w:rsidR="00626FF6" w:rsidRPr="00384A70" w14:paraId="6F1FE1CC" w14:textId="77777777" w:rsidTr="0043170D">
        <w:trPr>
          <w:trHeight w:val="20"/>
          <w:jc w:val="center"/>
        </w:trPr>
        <w:tc>
          <w:tcPr>
            <w:tcW w:w="1213" w:type="pct"/>
          </w:tcPr>
          <w:p w14:paraId="4FE8BF17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EF7AFCC" w14:textId="77777777" w:rsidR="00626FF6" w:rsidRPr="00384A70" w:rsidRDefault="000F4F0D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384A70">
              <w:rPr>
                <w:rFonts w:cs="Times New Roman"/>
                <w:szCs w:val="24"/>
              </w:rPr>
              <w:t xml:space="preserve"> </w:t>
            </w:r>
            <w:r w:rsidRPr="00384A70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</w:t>
            </w:r>
            <w:r w:rsidR="00F1113B" w:rsidRPr="00384A70">
              <w:rPr>
                <w:rFonts w:cs="Times New Roman"/>
                <w:szCs w:val="24"/>
              </w:rPr>
              <w:t xml:space="preserve"> и освоение программ повышения квалификации рабочих</w:t>
            </w:r>
            <w:r w:rsidR="00B50E0D">
              <w:rPr>
                <w:rFonts w:cs="Times New Roman"/>
                <w:szCs w:val="24"/>
              </w:rPr>
              <w:t>, служащих</w:t>
            </w:r>
            <w:r w:rsidR="00F1113B" w:rsidRPr="00384A70">
              <w:rPr>
                <w:rFonts w:cs="Times New Roman"/>
                <w:szCs w:val="24"/>
              </w:rPr>
              <w:t xml:space="preserve"> или переподготовки рабочих, служащих</w:t>
            </w:r>
          </w:p>
        </w:tc>
      </w:tr>
    </w:tbl>
    <w:p w14:paraId="35265442" w14:textId="77777777" w:rsidR="000C6427" w:rsidRPr="00384A70" w:rsidRDefault="000C6427" w:rsidP="000C6427">
      <w:pPr>
        <w:pStyle w:val="Norm"/>
        <w:shd w:val="clear" w:color="auto" w:fill="FFFFFF" w:themeFill="background1"/>
      </w:pPr>
    </w:p>
    <w:p w14:paraId="1A7B3947" w14:textId="77777777" w:rsidR="000C6427" w:rsidRPr="00384A70" w:rsidRDefault="000C6427" w:rsidP="000C6427">
      <w:pPr>
        <w:pStyle w:val="Norm"/>
        <w:shd w:val="clear" w:color="auto" w:fill="FFFFFF" w:themeFill="background1"/>
      </w:pPr>
      <w:r w:rsidRPr="00384A70">
        <w:t>Дополнительные характеристики</w:t>
      </w:r>
    </w:p>
    <w:p w14:paraId="04510F58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C6427" w:rsidRPr="00384A70" w14:paraId="75519428" w14:textId="77777777" w:rsidTr="0043170D">
        <w:trPr>
          <w:jc w:val="center"/>
        </w:trPr>
        <w:tc>
          <w:tcPr>
            <w:tcW w:w="1282" w:type="pct"/>
            <w:vAlign w:val="center"/>
          </w:tcPr>
          <w:p w14:paraId="34C65F7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9481591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D703943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26FF6" w:rsidRPr="00384A70" w14:paraId="7B81EB6B" w14:textId="77777777" w:rsidTr="0043170D">
        <w:trPr>
          <w:jc w:val="center"/>
        </w:trPr>
        <w:tc>
          <w:tcPr>
            <w:tcW w:w="1282" w:type="pct"/>
          </w:tcPr>
          <w:p w14:paraId="55ADB40C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3E11165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7112</w:t>
            </w:r>
          </w:p>
        </w:tc>
        <w:tc>
          <w:tcPr>
            <w:tcW w:w="2837" w:type="pct"/>
          </w:tcPr>
          <w:p w14:paraId="6C650BC8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Каменщики (по кирпичу и камню) и рабочие родственных занятий</w:t>
            </w:r>
          </w:p>
        </w:tc>
      </w:tr>
      <w:tr w:rsidR="00626FF6" w:rsidRPr="00384A70" w14:paraId="6EF04025" w14:textId="77777777" w:rsidTr="0043170D">
        <w:trPr>
          <w:jc w:val="center"/>
        </w:trPr>
        <w:tc>
          <w:tcPr>
            <w:tcW w:w="1282" w:type="pct"/>
            <w:vMerge w:val="restart"/>
          </w:tcPr>
          <w:p w14:paraId="42315A23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7A5BCAB3" w14:textId="77777777" w:rsidR="00626FF6" w:rsidRPr="00384A70" w:rsidRDefault="00626FF6" w:rsidP="0043170D">
            <w:pPr>
              <w:pStyle w:val="2"/>
              <w:shd w:val="clear" w:color="auto" w:fill="FFFFFF"/>
              <w:rPr>
                <w:b w:val="0"/>
              </w:rPr>
            </w:pPr>
            <w:bookmarkStart w:id="22" w:name="_Toc48377308"/>
            <w:r w:rsidRPr="00384A70">
              <w:rPr>
                <w:b w:val="0"/>
              </w:rPr>
              <w:t>§ 269</w:t>
            </w:r>
            <w:bookmarkEnd w:id="22"/>
          </w:p>
        </w:tc>
        <w:tc>
          <w:tcPr>
            <w:tcW w:w="2837" w:type="pct"/>
          </w:tcPr>
          <w:p w14:paraId="2E7C3B00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3-го разряда</w:t>
            </w:r>
          </w:p>
        </w:tc>
      </w:tr>
      <w:tr w:rsidR="00626FF6" w:rsidRPr="00384A70" w14:paraId="69D98433" w14:textId="77777777" w:rsidTr="0043170D">
        <w:trPr>
          <w:jc w:val="center"/>
        </w:trPr>
        <w:tc>
          <w:tcPr>
            <w:tcW w:w="1282" w:type="pct"/>
            <w:vMerge/>
          </w:tcPr>
          <w:p w14:paraId="11D9C0C8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C57D83" w14:textId="77777777" w:rsidR="00626FF6" w:rsidRPr="00384A70" w:rsidRDefault="00626FF6" w:rsidP="0043170D">
            <w:pPr>
              <w:pStyle w:val="2"/>
              <w:shd w:val="clear" w:color="auto" w:fill="FFFFFF"/>
              <w:rPr>
                <w:b w:val="0"/>
              </w:rPr>
            </w:pPr>
            <w:bookmarkStart w:id="23" w:name="_Toc48377309"/>
            <w:r w:rsidRPr="00384A70">
              <w:rPr>
                <w:b w:val="0"/>
              </w:rPr>
              <w:t>§ 270</w:t>
            </w:r>
            <w:bookmarkEnd w:id="23"/>
          </w:p>
        </w:tc>
        <w:tc>
          <w:tcPr>
            <w:tcW w:w="2837" w:type="pct"/>
          </w:tcPr>
          <w:p w14:paraId="586D0805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4-го разряда</w:t>
            </w:r>
          </w:p>
        </w:tc>
      </w:tr>
      <w:tr w:rsidR="00626FF6" w:rsidRPr="00384A70" w14:paraId="386E5B67" w14:textId="77777777" w:rsidTr="0043170D">
        <w:trPr>
          <w:jc w:val="center"/>
        </w:trPr>
        <w:tc>
          <w:tcPr>
            <w:tcW w:w="1282" w:type="pct"/>
          </w:tcPr>
          <w:p w14:paraId="58B1974E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0067210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384A70">
              <w:rPr>
                <w:rFonts w:cs="Times New Roman"/>
              </w:rPr>
              <w:t>14703</w:t>
            </w:r>
          </w:p>
        </w:tc>
        <w:tc>
          <w:tcPr>
            <w:tcW w:w="2837" w:type="pct"/>
          </w:tcPr>
          <w:p w14:paraId="0252AAC8" w14:textId="77777777" w:rsidR="00626FF6" w:rsidRPr="00384A70" w:rsidRDefault="00626FF6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</w:t>
            </w:r>
          </w:p>
        </w:tc>
      </w:tr>
    </w:tbl>
    <w:p w14:paraId="7CB5405B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p w14:paraId="5072CDE8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  <w:r w:rsidRPr="00384A70">
        <w:rPr>
          <w:b/>
        </w:rPr>
        <w:t>3.2.1. Трудовая функция</w:t>
      </w:r>
    </w:p>
    <w:p w14:paraId="5F521805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0C6427" w:rsidRPr="00384A70" w14:paraId="12AB9666" w14:textId="77777777" w:rsidTr="0043170D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6B705061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88DE7" w14:textId="77777777" w:rsidR="000C6427" w:rsidRPr="00384A70" w:rsidRDefault="001B399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bCs/>
                <w:kern w:val="24"/>
              </w:rPr>
              <w:t>Выполнение дорожных работ, связанных с мощением и ремонтом мостовых, отмост</w:t>
            </w:r>
            <w:r w:rsidR="00935EF8" w:rsidRPr="00384A70">
              <w:rPr>
                <w:rFonts w:cs="Times New Roman"/>
                <w:bCs/>
                <w:kern w:val="24"/>
              </w:rPr>
              <w:t>ки</w:t>
            </w:r>
            <w:r w:rsidRPr="00384A70">
              <w:rPr>
                <w:rFonts w:cs="Times New Roman"/>
                <w:bCs/>
                <w:kern w:val="24"/>
              </w:rPr>
              <w:t>, подзоров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F8A9B6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3A04F" w14:textId="77777777" w:rsidR="000C6427" w:rsidRPr="00384A70" w:rsidRDefault="000345D6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kern w:val="24"/>
                <w:szCs w:val="24"/>
                <w:lang w:val="en-US"/>
              </w:rPr>
              <w:t>B</w:t>
            </w:r>
            <w:r w:rsidR="001D3B57" w:rsidRPr="00384A70">
              <w:rPr>
                <w:rFonts w:cs="Times New Roman"/>
                <w:bCs/>
                <w:kern w:val="24"/>
                <w:szCs w:val="24"/>
              </w:rPr>
              <w:t>/01.2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79AD79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0CC55" w14:textId="77777777" w:rsidR="000C6427" w:rsidRPr="00384A70" w:rsidRDefault="001D3B5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2</w:t>
            </w:r>
          </w:p>
        </w:tc>
      </w:tr>
    </w:tbl>
    <w:p w14:paraId="5BB57F66" w14:textId="77777777" w:rsidR="0043170D" w:rsidRPr="00384A70" w:rsidRDefault="0043170D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0C6427" w:rsidRPr="00384A70" w14:paraId="7B6DECD0" w14:textId="77777777" w:rsidTr="0043170D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5CE55CA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210C8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B3D70" w14:textId="77777777" w:rsidR="000C6427" w:rsidRPr="00384A70" w:rsidRDefault="000345D6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A0BEB8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141D4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74991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9E1A8F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C6427" w:rsidRPr="00384A70" w14:paraId="7A3D18F0" w14:textId="77777777" w:rsidTr="0043170D">
        <w:trPr>
          <w:jc w:val="center"/>
        </w:trPr>
        <w:tc>
          <w:tcPr>
            <w:tcW w:w="2578" w:type="dxa"/>
            <w:vAlign w:val="center"/>
          </w:tcPr>
          <w:p w14:paraId="4322D3F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A2B3E18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57F9E68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290C96C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6301988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4F444D87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0A5F048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F298FD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35EF8" w:rsidRPr="00384A70" w14:paraId="3D3B1BED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39E3E7AB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73B6914" w14:textId="77777777" w:rsidR="00935EF8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м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>ощени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ю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 xml:space="preserve"> мостовых, подзоров и съездов из грубоколотого и булыжного камня</w:t>
            </w:r>
          </w:p>
        </w:tc>
      </w:tr>
      <w:tr w:rsidR="00935EF8" w:rsidRPr="00384A70" w14:paraId="620564B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FAB3016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607F6E" w14:textId="77777777" w:rsidR="00935EF8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м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>ощени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ю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 xml:space="preserve"> отмостки у зданий</w:t>
            </w:r>
          </w:p>
        </w:tc>
      </w:tr>
      <w:tr w:rsidR="00935EF8" w:rsidRPr="00384A70" w14:paraId="3FBBC94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3F5C4CF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BE423" w14:textId="77777777" w:rsidR="00935EF8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Выполнение работ по 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>ремонт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 xml:space="preserve"> мостовых и подзоров отдельными картами</w:t>
            </w:r>
          </w:p>
        </w:tc>
      </w:tr>
      <w:tr w:rsidR="00935EF8" w:rsidRPr="00384A70" w14:paraId="754A3AD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224F22C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B4BDC" w14:textId="77777777" w:rsidR="00935EF8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>кладк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 xml:space="preserve"> прямоугольной и фигурной тротуарной плитки</w:t>
            </w:r>
          </w:p>
        </w:tc>
      </w:tr>
      <w:tr w:rsidR="00935EF8" w:rsidRPr="00384A70" w14:paraId="1E42432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BC151E8" w14:textId="77777777" w:rsidR="00935EF8" w:rsidRPr="00384A70" w:rsidRDefault="00935EF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0037B" w14:textId="77777777" w:rsidR="00935EF8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>становк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935EF8" w:rsidRPr="00384A70">
              <w:rPr>
                <w:rFonts w:cs="Times New Roman"/>
                <w:szCs w:val="24"/>
                <w:shd w:val="clear" w:color="auto" w:fill="FFFFFF"/>
              </w:rPr>
              <w:t xml:space="preserve"> бордюрного камня</w:t>
            </w:r>
          </w:p>
        </w:tc>
      </w:tr>
      <w:tr w:rsidR="00CC6C62" w:rsidRPr="00384A70" w14:paraId="6D0384BD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6F15FA5E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932CD87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Подготавливать инструмент и средства малой механизации к выполнению работ в соответствии с трудовой функцией</w:t>
            </w:r>
          </w:p>
        </w:tc>
      </w:tr>
      <w:tr w:rsidR="00CC6C62" w:rsidRPr="00384A70" w14:paraId="34FF584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B08388D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6E56A9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 xml:space="preserve">Применять ручной инструмент и средства малой механизации при выполнении работ в соответствии </w:t>
            </w:r>
            <w:r w:rsidR="00B50E0D">
              <w:rPr>
                <w:rFonts w:cs="Times New Roman"/>
                <w:szCs w:val="20"/>
              </w:rPr>
              <w:t>с трудовой функцией</w:t>
            </w:r>
          </w:p>
        </w:tc>
      </w:tr>
      <w:tr w:rsidR="00CC6C62" w:rsidRPr="00384A70" w14:paraId="5AF9F079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2EA6F30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B864A5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Устанавливать ограждения при выполнении работ в соответствии с трудовой функцией</w:t>
            </w:r>
          </w:p>
        </w:tc>
      </w:tr>
      <w:tr w:rsidR="00CC6C62" w:rsidRPr="00384A70" w14:paraId="428F5A0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18B2654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4A2C3A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Осуществлять плинтовку и сортировку камня вручную</w:t>
            </w:r>
          </w:p>
        </w:tc>
      </w:tr>
      <w:tr w:rsidR="00CC6C62" w:rsidRPr="00384A70" w14:paraId="2ADC3CB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07D97C9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34BA4F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Выполнять подготовку основания под мощение</w:t>
            </w:r>
            <w:r w:rsidR="00D47CD7" w:rsidRPr="00384A70">
              <w:rPr>
                <w:rFonts w:cs="Times New Roman"/>
                <w:szCs w:val="24"/>
                <w:shd w:val="clear" w:color="auto" w:fill="FFFFFF"/>
              </w:rPr>
              <w:t xml:space="preserve"> грубоколотым и булыжным камнем, укладку тротуарной плитки, установку бордюрного камня</w:t>
            </w:r>
          </w:p>
        </w:tc>
      </w:tr>
      <w:tr w:rsidR="00CC6C62" w:rsidRPr="00384A70" w14:paraId="0EF3E87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E1143E4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6669C1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Осуществлять разбивку и планировку поверхностей</w:t>
            </w:r>
          </w:p>
        </w:tc>
      </w:tr>
      <w:tr w:rsidR="0083022B" w:rsidRPr="00384A70" w14:paraId="5AC51BA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E2A889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6841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Укладывать геосинтетический материал различного вида</w:t>
            </w:r>
          </w:p>
        </w:tc>
      </w:tr>
      <w:tr w:rsidR="00CC6C62" w:rsidRPr="00384A70" w14:paraId="755A413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6C388B9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611473" w14:textId="77777777" w:rsidR="00CC6C62" w:rsidRPr="00384A70" w:rsidRDefault="00D47C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Осуществлять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распределение камня, тротуарной плитки и бордюрного камня на рабочем месте</w:t>
            </w:r>
          </w:p>
        </w:tc>
      </w:tr>
      <w:tr w:rsidR="00CC6C62" w:rsidRPr="00384A70" w14:paraId="4900499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283BE3C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5B793" w14:textId="77777777" w:rsidR="00CC6C62" w:rsidRPr="00384A70" w:rsidRDefault="00D47C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Выполнять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расщебенку и засыпку песком мостовых</w:t>
            </w:r>
          </w:p>
        </w:tc>
      </w:tr>
      <w:tr w:rsidR="00CC6C62" w:rsidRPr="00384A70" w14:paraId="451F765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B13C866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BC0C8" w14:textId="77777777" w:rsidR="00CC6C62" w:rsidRPr="00384A70" w:rsidRDefault="00D47C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Осуществлять разборку мостовых и подзоров</w:t>
            </w:r>
          </w:p>
        </w:tc>
      </w:tr>
      <w:tr w:rsidR="00CC6C62" w:rsidRPr="00384A70" w14:paraId="34D583D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30B146F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1BCEB3" w14:textId="77777777" w:rsidR="00CC6C62" w:rsidRPr="00384A70" w:rsidRDefault="00D47C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Осуществлять выравнивание в плане и по вертикали бордюрного камня</w:t>
            </w:r>
          </w:p>
        </w:tc>
      </w:tr>
      <w:tr w:rsidR="00CC6C62" w:rsidRPr="00384A70" w14:paraId="1C704CB9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E2FAEA3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B93C3" w14:textId="77777777" w:rsidR="00CC6C62" w:rsidRPr="00384A70" w:rsidRDefault="00D47CD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Осуществлять заделку щелей, образовавшихся при мощении, укладке плитки и установке бордюрного камня </w:t>
            </w:r>
          </w:p>
        </w:tc>
      </w:tr>
      <w:tr w:rsidR="00DD4D38" w:rsidRPr="00384A70" w14:paraId="7AFD925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B3C277B" w14:textId="77777777" w:rsidR="00DD4D38" w:rsidRPr="00384A70" w:rsidRDefault="00DD4D38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C35E17" w14:textId="77777777" w:rsidR="00DD4D38" w:rsidRPr="00384A70" w:rsidRDefault="00DD4D38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</w:rPr>
              <w:t>Осуществлять оценку качества выполненных работ</w:t>
            </w:r>
          </w:p>
        </w:tc>
      </w:tr>
      <w:tr w:rsidR="00CC6C62" w:rsidRPr="00384A70" w14:paraId="3C72CD8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CE3E25A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6F934C" w14:textId="77777777" w:rsidR="00CC6C62" w:rsidRPr="00384A70" w:rsidRDefault="002F7FD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CC6C62" w:rsidRPr="00384A70" w14:paraId="014F62D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B42DAA8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CB1E1E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Пользоваться средствами пожаротушения</w:t>
            </w:r>
          </w:p>
        </w:tc>
      </w:tr>
      <w:tr w:rsidR="00CC6C62" w:rsidRPr="00384A70" w14:paraId="7B79946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D902C12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F79770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CC6C62" w:rsidRPr="00384A70" w14:paraId="61D194F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23E2E46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81EF99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CC6C62" w:rsidRPr="00384A70" w14:paraId="249BBD58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404C335A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65ACDF3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Виды, типы и предназначение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CC6C62" w:rsidRPr="00384A70" w14:paraId="0A964DC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5BB9930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06D1B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Конструкция и назначение ручного инструмента и средств малой механизации, применяемых при выполнении </w:t>
            </w:r>
            <w:r w:rsidR="00B028D5" w:rsidRPr="00384A70">
              <w:rPr>
                <w:rFonts w:cs="Times New Roman"/>
                <w:szCs w:val="24"/>
              </w:rPr>
              <w:t>работ в соответствии с трудовой функцией</w:t>
            </w:r>
            <w:r w:rsidRPr="00384A70">
              <w:rPr>
                <w:rFonts w:cs="Times New Roman"/>
                <w:szCs w:val="24"/>
              </w:rPr>
              <w:t xml:space="preserve">, </w:t>
            </w:r>
            <w:r w:rsidR="00260DD3">
              <w:rPr>
                <w:rFonts w:cs="Times New Roman"/>
                <w:szCs w:val="24"/>
              </w:rPr>
              <w:t>требования к их безопасному использованию</w:t>
            </w:r>
          </w:p>
        </w:tc>
      </w:tr>
      <w:tr w:rsidR="00CC6C62" w:rsidRPr="00384A70" w14:paraId="628520A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3334C4C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2DA80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эксплуатации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CC6C62" w:rsidRPr="00384A70" w14:paraId="16D0E1C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841F9A3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12B5B0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Виды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и их применение в зависимости от продолжительности выполнения дорожных работ, а также назначения мест ограждения</w:t>
            </w:r>
          </w:p>
        </w:tc>
      </w:tr>
      <w:tr w:rsidR="00CC6C62" w:rsidRPr="00384A70" w14:paraId="44A1F5C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6716128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A936A4" w14:textId="77777777" w:rsidR="00CC6C62" w:rsidRPr="00384A70" w:rsidRDefault="00CC6C62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Правила установки, скрепления блоков (секций) и обеспечения устойчивости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</w:p>
        </w:tc>
      </w:tr>
      <w:tr w:rsidR="0083022B" w:rsidRPr="00384A70" w14:paraId="7A4D821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45E1EE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D4F87B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и назначение геосинтетических материалов, требования, предъявляемые к их качеству</w:t>
            </w:r>
          </w:p>
        </w:tc>
      </w:tr>
      <w:tr w:rsidR="0083022B" w:rsidRPr="00384A70" w14:paraId="376072D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A848C7E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0E730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Технология укладки геосинтетических материалов различных видов</w:t>
            </w:r>
          </w:p>
        </w:tc>
      </w:tr>
      <w:tr w:rsidR="0083022B" w:rsidRPr="00384A70" w14:paraId="1CC3B4C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A21A58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6F6B7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Типы оснований под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мощение грубоколотым и булыжным камнем, укладку тротуарной плитки, установку бордюрного камня</w:t>
            </w:r>
          </w:p>
        </w:tc>
      </w:tr>
      <w:tr w:rsidR="0083022B" w:rsidRPr="00384A70" w14:paraId="5B8A6DC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AFC1303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721B3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Способы устройства и ремонта мостовых из грубоколотого и булыжного камня</w:t>
            </w:r>
          </w:p>
        </w:tc>
      </w:tr>
      <w:tr w:rsidR="0083022B" w:rsidRPr="00384A70" w14:paraId="6CDFD63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8A388D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C4CC5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камня, применяемого для мощения</w:t>
            </w:r>
            <w:r w:rsidR="00B028D5">
              <w:rPr>
                <w:rFonts w:cs="Times New Roman"/>
                <w:szCs w:val="24"/>
              </w:rPr>
              <w:t>,</w:t>
            </w:r>
            <w:r w:rsidRPr="00384A70">
              <w:rPr>
                <w:rFonts w:cs="Times New Roman"/>
                <w:szCs w:val="24"/>
              </w:rPr>
              <w:t xml:space="preserve"> и бордюрного камня</w:t>
            </w:r>
            <w:r w:rsidR="00384A70">
              <w:rPr>
                <w:rFonts w:cs="Times New Roman"/>
                <w:szCs w:val="24"/>
              </w:rPr>
              <w:t xml:space="preserve"> </w:t>
            </w:r>
          </w:p>
        </w:tc>
      </w:tr>
      <w:tr w:rsidR="0083022B" w:rsidRPr="00384A70" w14:paraId="431FF94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22A9137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1C78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Требования, предъявляемые к качеству камня, применяемого для мощения</w:t>
            </w:r>
            <w:r w:rsidR="00B028D5">
              <w:rPr>
                <w:rFonts w:cs="Times New Roman"/>
                <w:szCs w:val="24"/>
              </w:rPr>
              <w:t>,</w:t>
            </w:r>
            <w:r w:rsidRPr="00384A70">
              <w:rPr>
                <w:rFonts w:cs="Times New Roman"/>
                <w:szCs w:val="24"/>
              </w:rPr>
              <w:t xml:space="preserve"> и бордюрного камня</w:t>
            </w:r>
          </w:p>
        </w:tc>
      </w:tr>
      <w:tr w:rsidR="0083022B" w:rsidRPr="00384A70" w14:paraId="6CE4C56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CAC03D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1B6B0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Способы разбивки поверхностей </w:t>
            </w:r>
          </w:p>
        </w:tc>
      </w:tr>
      <w:tr w:rsidR="0083022B" w:rsidRPr="00384A70" w14:paraId="3E5C319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F76CC0E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7EE677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Способы распределения каменных материалов на рабочем месте</w:t>
            </w:r>
          </w:p>
        </w:tc>
      </w:tr>
      <w:tr w:rsidR="0083022B" w:rsidRPr="00384A70" w14:paraId="52EA8DE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1E7E0F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AF80B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Параметры оценки качества выполнения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83022B" w:rsidRPr="00384A70" w14:paraId="3766C75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B53B0F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7B9F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Нормы времени на выполнение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83022B" w:rsidRPr="00384A70" w14:paraId="6653A1E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CFB64A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5105A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Терминология в области строительства применительно к выполнению дорожных работ</w:t>
            </w:r>
          </w:p>
        </w:tc>
      </w:tr>
      <w:tr w:rsidR="0083022B" w:rsidRPr="00384A70" w14:paraId="2AEB4D9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175FB0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2BD73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оказания первой помощи</w:t>
            </w:r>
          </w:p>
        </w:tc>
      </w:tr>
      <w:tr w:rsidR="0083022B" w:rsidRPr="00384A70" w14:paraId="06B1ED7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00D5F9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82E3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83022B" w:rsidRPr="00384A70" w14:paraId="4C54865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2EECC6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23BE9E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Требования охраны труда, </w:t>
            </w:r>
            <w:r w:rsidR="00B028D5">
              <w:rPr>
                <w:rFonts w:cs="Times New Roman"/>
                <w:szCs w:val="24"/>
              </w:rPr>
              <w:t>пожарной</w:t>
            </w:r>
            <w:r w:rsidRPr="00384A70">
              <w:rPr>
                <w:rFonts w:cs="Times New Roman"/>
                <w:szCs w:val="24"/>
              </w:rPr>
              <w:t xml:space="preserve"> и экологической безопасности при ведении работ</w:t>
            </w:r>
          </w:p>
        </w:tc>
      </w:tr>
      <w:tr w:rsidR="0083022B" w:rsidRPr="00384A70" w14:paraId="7805D322" w14:textId="77777777" w:rsidTr="0043170D">
        <w:trPr>
          <w:trHeight w:val="20"/>
          <w:jc w:val="center"/>
        </w:trPr>
        <w:tc>
          <w:tcPr>
            <w:tcW w:w="1266" w:type="pct"/>
          </w:tcPr>
          <w:p w14:paraId="61B2BAB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0B26CD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</w:tbl>
    <w:p w14:paraId="1281C28E" w14:textId="77777777" w:rsidR="000C6427" w:rsidRPr="00384A70" w:rsidRDefault="000C6427" w:rsidP="000C6427">
      <w:pPr>
        <w:shd w:val="clear" w:color="auto" w:fill="FFFFFF" w:themeFill="background1"/>
        <w:rPr>
          <w:rFonts w:cs="Times New Roman"/>
        </w:rPr>
      </w:pPr>
    </w:p>
    <w:p w14:paraId="1711772A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  <w:r w:rsidRPr="00384A70">
        <w:rPr>
          <w:b/>
        </w:rPr>
        <w:t>3.2.2. Трудовая функция</w:t>
      </w:r>
    </w:p>
    <w:p w14:paraId="141534DE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0C6427" w:rsidRPr="00384A70" w14:paraId="778405D3" w14:textId="77777777" w:rsidTr="0043170D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0C99DB61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1CA98" w14:textId="77777777" w:rsidR="000C6427" w:rsidRPr="00384A70" w:rsidRDefault="001B399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Выполнение берегоукрепительных и выправительных работ, связанных с отделкой и профилированием поверхностей и оснований, мощением, устранением повреждений и креплением откосов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45DF17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C6633" w14:textId="77777777" w:rsidR="000C6427" w:rsidRPr="00384A70" w:rsidRDefault="000345D6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B</w:t>
            </w:r>
            <w:r w:rsidR="001D3B57" w:rsidRPr="00384A70">
              <w:rPr>
                <w:rFonts w:cs="Times New Roman"/>
                <w:kern w:val="24"/>
                <w:szCs w:val="24"/>
              </w:rPr>
              <w:t>/02.2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397B23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35A190" w14:textId="77777777" w:rsidR="000C6427" w:rsidRPr="00384A70" w:rsidRDefault="001D3B5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2</w:t>
            </w:r>
          </w:p>
        </w:tc>
      </w:tr>
    </w:tbl>
    <w:p w14:paraId="1EE05AE1" w14:textId="77777777" w:rsidR="0043170D" w:rsidRPr="00384A70" w:rsidRDefault="0043170D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0C6427" w:rsidRPr="00384A70" w14:paraId="45293AB0" w14:textId="77777777" w:rsidTr="0043170D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200B1A8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051D4E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233FF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D17E6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A0051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AFC4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D8D0F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C6427" w:rsidRPr="00384A70" w14:paraId="50279C8A" w14:textId="77777777" w:rsidTr="0043170D">
        <w:trPr>
          <w:jc w:val="center"/>
        </w:trPr>
        <w:tc>
          <w:tcPr>
            <w:tcW w:w="1263" w:type="pct"/>
            <w:vAlign w:val="center"/>
          </w:tcPr>
          <w:p w14:paraId="59BD3B4B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987F6B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345CF72D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6D8341E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5F8327FB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A1C0E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971DC91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AD2942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C6427" w:rsidRPr="00384A70" w14:paraId="56C3FA78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00149BA0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1A30A04" w14:textId="77777777" w:rsidR="000C6427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креплени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ю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откосов однослойной каменной отмосткой на мху</w:t>
            </w:r>
          </w:p>
        </w:tc>
      </w:tr>
      <w:tr w:rsidR="000C6427" w:rsidRPr="00384A70" w14:paraId="12CC5D9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76CABDB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9B75D" w14:textId="77777777" w:rsidR="000C6427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р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емонт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глиняного основания понурной части плотин</w:t>
            </w:r>
          </w:p>
        </w:tc>
      </w:tr>
      <w:tr w:rsidR="00495BC1" w:rsidRPr="00384A70" w14:paraId="23EBE64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52EB4BB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D84C17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з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аделк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промоин в днищах камер шлюза каменной наброской</w:t>
            </w:r>
          </w:p>
        </w:tc>
      </w:tr>
      <w:tr w:rsidR="00495BC1" w:rsidRPr="00384A70" w14:paraId="3AA5AF4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BECDB33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A204FA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стройств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основания под каменное мощение из щебня, мха или глины</w:t>
            </w:r>
          </w:p>
        </w:tc>
      </w:tr>
      <w:tr w:rsidR="00495BC1" w:rsidRPr="00384A70" w14:paraId="5463D11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1431DEE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FD7BB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р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азборк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каменной мостовой на гравийном основании и каменной выстилки понурной части плотин с помощью механизированного инструмента</w:t>
            </w:r>
          </w:p>
        </w:tc>
      </w:tr>
      <w:tr w:rsidR="00495BC1" w:rsidRPr="00384A70" w14:paraId="06B6AF0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45A2303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FDE13C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Выполнение работ по 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отделк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поверхностей из каменной наброски с тщательной укладкой камня</w:t>
            </w:r>
          </w:p>
        </w:tc>
      </w:tr>
      <w:tr w:rsidR="00495BC1" w:rsidRPr="00384A70" w14:paraId="4B24C22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964D55E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5A315F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Выполнение работ по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устройству обратных фильтров</w:t>
            </w:r>
          </w:p>
        </w:tc>
      </w:tr>
      <w:tr w:rsidR="00495BC1" w:rsidRPr="00384A70" w14:paraId="05A33289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C395EA8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F142FA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м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ощени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ю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откосов и площадок бетонными или каменными плитами</w:t>
            </w:r>
          </w:p>
        </w:tc>
      </w:tr>
      <w:tr w:rsidR="00495BC1" w:rsidRPr="00384A70" w14:paraId="53FFD79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0D670B5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AEBFC6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отделке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под шаблон упорных призм из камня или щебня</w:t>
            </w:r>
          </w:p>
        </w:tc>
      </w:tr>
      <w:tr w:rsidR="00495BC1" w:rsidRPr="00384A70" w14:paraId="0B21F10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8FF5CDB" w14:textId="77777777" w:rsidR="00495BC1" w:rsidRPr="00384A70" w:rsidRDefault="00495BC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A0797" w14:textId="77777777" w:rsidR="00495BC1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л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>иквидаци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и</w:t>
            </w:r>
            <w:r w:rsidR="00495BC1" w:rsidRPr="00384A70">
              <w:rPr>
                <w:rFonts w:cs="Times New Roman"/>
                <w:szCs w:val="24"/>
                <w:shd w:val="clear" w:color="auto" w:fill="FFFFFF"/>
              </w:rPr>
              <w:t xml:space="preserve"> мест просадок в креплении откосов каменными или бетонными плитами</w:t>
            </w:r>
          </w:p>
        </w:tc>
      </w:tr>
      <w:tr w:rsidR="000C6427" w:rsidRPr="00384A70" w14:paraId="1DB9F01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027F308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345D0" w14:textId="77777777" w:rsidR="000C6427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креплению откосов одиночной мостовой с расщебенкой по каменной отсыпке</w:t>
            </w:r>
          </w:p>
        </w:tc>
      </w:tr>
      <w:tr w:rsidR="00EE457C" w:rsidRPr="00384A70" w14:paraId="01E10C01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013D612E" w14:textId="77777777" w:rsidR="00EE457C" w:rsidRPr="00384A70" w:rsidRDefault="00EE457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AC5D09E" w14:textId="77777777" w:rsidR="00EE457C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Подготавливать инструмент и средства малой механизации к выполнению работ в соответствии с трудовой функцией</w:t>
            </w:r>
          </w:p>
        </w:tc>
      </w:tr>
      <w:tr w:rsidR="00EE457C" w:rsidRPr="00384A70" w14:paraId="6D82EE9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1962FBC" w14:textId="77777777" w:rsidR="00EE457C" w:rsidRPr="00384A70" w:rsidRDefault="00EE457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B20551" w14:textId="77777777" w:rsidR="00EE457C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 xml:space="preserve">Применять ручной инструмент и средства малой механизации при выполнении работ в соответствии </w:t>
            </w:r>
            <w:r w:rsidR="00B50E0D">
              <w:rPr>
                <w:rFonts w:cs="Times New Roman"/>
                <w:szCs w:val="20"/>
              </w:rPr>
              <w:t>с трудовой функцией</w:t>
            </w:r>
          </w:p>
        </w:tc>
      </w:tr>
      <w:tr w:rsidR="00EE457C" w:rsidRPr="00384A70" w14:paraId="6330C75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308309C" w14:textId="77777777" w:rsidR="00EE457C" w:rsidRPr="00384A70" w:rsidRDefault="00EE457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3DA005" w14:textId="77777777" w:rsidR="00EE457C" w:rsidRPr="00384A70" w:rsidRDefault="00EE457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Устанавливать ограждения при выполнении работ в соответствии с трудовой функцией</w:t>
            </w:r>
          </w:p>
        </w:tc>
      </w:tr>
      <w:tr w:rsidR="007453FC" w:rsidRPr="00384A70" w14:paraId="74BE44C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15D3C2F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ACB8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Выполнять планировку поверхностей с помощью шнура, кольев и визирок</w:t>
            </w:r>
          </w:p>
        </w:tc>
      </w:tr>
      <w:tr w:rsidR="007453FC" w:rsidRPr="00384A70" w14:paraId="53578BB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2610DC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AB828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Осуществлять профилирование оснований под закладку фильтров, каменного мощения или укладку бетонных и каменных плит</w:t>
            </w:r>
          </w:p>
        </w:tc>
      </w:tr>
      <w:tr w:rsidR="0083022B" w:rsidRPr="00384A70" w14:paraId="7E35B24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0985D6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44E5EE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Укладывать геосинтетический материал различного вида</w:t>
            </w:r>
          </w:p>
        </w:tc>
      </w:tr>
      <w:tr w:rsidR="007453FC" w:rsidRPr="00384A70" w14:paraId="496E25C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D0621D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C33D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Выполнять устройство однослойной каменной отмостки</w:t>
            </w:r>
          </w:p>
        </w:tc>
      </w:tr>
      <w:tr w:rsidR="007453FC" w:rsidRPr="00384A70" w14:paraId="04B1458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1AD5A75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73EF55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Разбирать каменные выстилки понурной части плотин с помощью механизированного инструмента</w:t>
            </w:r>
          </w:p>
        </w:tc>
      </w:tr>
      <w:tr w:rsidR="007453FC" w:rsidRPr="00384A70" w14:paraId="11E8BA4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FC527F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9B9D26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Выполнять распределение щебня, мха или глины при устройстве основания под каменное мощение</w:t>
            </w:r>
          </w:p>
        </w:tc>
      </w:tr>
      <w:tr w:rsidR="007453FC" w:rsidRPr="00384A70" w14:paraId="1B7D509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83E4EB2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5DB88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Производить каменную наброску с тщательной укладкой камня</w:t>
            </w:r>
          </w:p>
        </w:tc>
      </w:tr>
      <w:tr w:rsidR="007453FC" w:rsidRPr="00384A70" w14:paraId="51463DA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18A5FC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89B08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Производить последовательную укладку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слоев из песчано-гравелистых и щебенистых грунтов при устройстве обратных фильтров</w:t>
            </w:r>
          </w:p>
        </w:tc>
      </w:tr>
      <w:tr w:rsidR="007453FC" w:rsidRPr="00384A70" w14:paraId="02975DB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EB901BF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4C57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Определять направление фильтрационного потока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при устройстве обратных фильтров</w:t>
            </w:r>
          </w:p>
        </w:tc>
      </w:tr>
      <w:tr w:rsidR="007453FC" w:rsidRPr="00384A70" w14:paraId="107C2E6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3F2EAE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2A8D5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Выполнять разгрузку и складирование бетонных и каменных плит в штабеля</w:t>
            </w:r>
          </w:p>
        </w:tc>
      </w:tr>
      <w:tr w:rsidR="007453FC" w:rsidRPr="00384A70" w14:paraId="001DC8D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70C71FC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D7C7F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Укладывать бетонные и каменные плиты на подготовленное основание в соответствие с проектом работ</w:t>
            </w:r>
          </w:p>
        </w:tc>
      </w:tr>
      <w:tr w:rsidR="007453FC" w:rsidRPr="00384A70" w14:paraId="7387036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1AF1194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20358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Укладывать слои упорных призм из камня или щебня</w:t>
            </w:r>
          </w:p>
        </w:tc>
      </w:tr>
      <w:tr w:rsidR="007453FC" w:rsidRPr="00384A70" w14:paraId="78BDB3E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D9981A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102DE7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Выполнять заделку стыков между бетонными или каменными плитами, уложенными в мощение</w:t>
            </w:r>
          </w:p>
        </w:tc>
      </w:tr>
      <w:tr w:rsidR="007453FC" w:rsidRPr="00384A70" w14:paraId="2F1E213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0ABC5F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D56F5C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Выполнять уплотнение креплений из камня или щебня с помощью пневматических трамбовок или молотков</w:t>
            </w:r>
          </w:p>
        </w:tc>
      </w:tr>
      <w:tr w:rsidR="007453FC" w:rsidRPr="00384A70" w14:paraId="292FE71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1EC4FE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C261D4" w14:textId="77777777" w:rsidR="007453FC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Осуществлять расщебенку по каменной отсыпке</w:t>
            </w:r>
          </w:p>
        </w:tc>
      </w:tr>
      <w:tr w:rsidR="007453FC" w:rsidRPr="00384A70" w14:paraId="70179D4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DC15ED5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5FE66C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Осуществлять оценку качества выполненных работ</w:t>
            </w:r>
          </w:p>
        </w:tc>
      </w:tr>
      <w:tr w:rsidR="007453FC" w:rsidRPr="00384A70" w14:paraId="4BA0BB7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4FA1AFD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A4689" w14:textId="77777777" w:rsidR="007453FC" w:rsidRPr="00384A70" w:rsidRDefault="002F7FD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0"/>
              </w:rPr>
              <w:t>Применять средства индивидуальной защиты</w:t>
            </w:r>
          </w:p>
        </w:tc>
      </w:tr>
      <w:tr w:rsidR="007453FC" w:rsidRPr="00384A70" w14:paraId="68E6E31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044282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C475C6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Пользоваться средствами пожаротушения</w:t>
            </w:r>
          </w:p>
        </w:tc>
      </w:tr>
      <w:tr w:rsidR="007453FC" w:rsidRPr="00384A70" w14:paraId="11E69D3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CA342CC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46819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Оказывать первую помощь пострадавшим</w:t>
            </w:r>
          </w:p>
        </w:tc>
      </w:tr>
      <w:tr w:rsidR="007453FC" w:rsidRPr="00384A70" w14:paraId="3888BE3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72AA152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7BAC2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7453FC" w:rsidRPr="00384A70" w14:paraId="2544C81E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70F73B72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7B065F8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Виды, типы и предназначение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7453FC" w:rsidRPr="00384A70" w14:paraId="5F2CB02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ABDE56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15F38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Конструкция и назначение ручного инструмента и средств малой механизации, применяемых при выполнении </w:t>
            </w:r>
            <w:r w:rsidR="00260DD3" w:rsidRPr="00384A70">
              <w:rPr>
                <w:rFonts w:cs="Times New Roman"/>
                <w:szCs w:val="24"/>
              </w:rPr>
              <w:t>работ в соответствии с трудовой функцией</w:t>
            </w:r>
            <w:r w:rsidRPr="00384A70">
              <w:rPr>
                <w:rFonts w:cs="Times New Roman"/>
                <w:szCs w:val="24"/>
              </w:rPr>
              <w:t xml:space="preserve">, </w:t>
            </w:r>
            <w:r w:rsidR="00260DD3">
              <w:rPr>
                <w:rFonts w:cs="Times New Roman"/>
                <w:szCs w:val="24"/>
              </w:rPr>
              <w:t>требования к их безопасному использованию</w:t>
            </w:r>
          </w:p>
        </w:tc>
      </w:tr>
      <w:tr w:rsidR="007453FC" w:rsidRPr="00384A70" w14:paraId="2B760B2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06F8D48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8BE250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эксплуатации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7453FC" w:rsidRPr="00384A70" w14:paraId="386A0F1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A95B25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E702F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Виды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и их применение в зависимости от продолжительности выполнения берегоукрепительных и выправительных работ, а также назначения мест ограждения</w:t>
            </w:r>
          </w:p>
        </w:tc>
      </w:tr>
      <w:tr w:rsidR="007453FC" w:rsidRPr="00384A70" w14:paraId="4074F4D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7D15F6F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47181E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Правила установки, скрепления блоков (секций) и обеспечения устойчивости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</w:p>
        </w:tc>
      </w:tr>
      <w:tr w:rsidR="007453FC" w:rsidRPr="00384A70" w14:paraId="6A6CABD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1E2A47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CB5AF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и назначение геосинтетических материалов, требования, предъявляемые к их качеству</w:t>
            </w:r>
          </w:p>
        </w:tc>
      </w:tr>
      <w:tr w:rsidR="007453FC" w:rsidRPr="00384A70" w14:paraId="08E5014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60A0EB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E406C8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Технология укладки геосинтетических материалов различных видов</w:t>
            </w:r>
          </w:p>
        </w:tc>
      </w:tr>
      <w:tr w:rsidR="007453FC" w:rsidRPr="00384A70" w14:paraId="68B1981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46D9884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80D680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Правила и технология укладки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слоев из песчано-гравелистых и щебенистых грунтов при устройстве обратных фильтров</w:t>
            </w:r>
          </w:p>
        </w:tc>
      </w:tr>
      <w:tr w:rsidR="007453FC" w:rsidRPr="00384A70" w14:paraId="5F61C63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025391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0B4BA5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Способы устройства обратных фильтров</w:t>
            </w:r>
          </w:p>
        </w:tc>
      </w:tr>
      <w:tr w:rsidR="007453FC" w:rsidRPr="00384A70" w14:paraId="4555627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4FD387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6B1D7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укладки бетонных и каменных плит на подготовленное основание и геосинтетический материал</w:t>
            </w:r>
          </w:p>
        </w:tc>
      </w:tr>
      <w:tr w:rsidR="007453FC" w:rsidRPr="00384A70" w14:paraId="609F320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7AEACEA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2C96B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Устройство</w:t>
            </w:r>
            <w:r w:rsidR="00260DD3">
              <w:rPr>
                <w:rFonts w:cs="Times New Roman"/>
                <w:szCs w:val="24"/>
                <w:shd w:val="clear" w:color="auto" w:fill="FFFFFF"/>
              </w:rPr>
              <w:t xml:space="preserve"> шаблонов</w:t>
            </w:r>
            <w:r w:rsidR="000345D6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и правила пользования шаблонами </w:t>
            </w:r>
          </w:p>
        </w:tc>
      </w:tr>
      <w:tr w:rsidR="007453FC" w:rsidRPr="00384A70" w14:paraId="4A1A4259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64E922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8E23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складирования бетонных и каменных плит в штабеля</w:t>
            </w:r>
          </w:p>
        </w:tc>
      </w:tr>
      <w:tr w:rsidR="007453FC" w:rsidRPr="00384A70" w14:paraId="42FDFCB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C70344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92BA3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Свойства материалов, применяемых при укреплении поверхностей </w:t>
            </w:r>
          </w:p>
        </w:tc>
      </w:tr>
      <w:tr w:rsidR="007453FC" w:rsidRPr="00384A70" w14:paraId="274CE85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4D599B5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766D5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</w:rPr>
              <w:t>Виды камня, применяемого для мощения, и требования, предъявляемые к его качеству</w:t>
            </w:r>
          </w:p>
        </w:tc>
      </w:tr>
      <w:tr w:rsidR="007453FC" w:rsidRPr="00384A70" w14:paraId="158858F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C7912C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D1AA8A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устройства слоев упорной призмы из камня или щебня</w:t>
            </w:r>
          </w:p>
        </w:tc>
      </w:tr>
      <w:tr w:rsidR="007453FC" w:rsidRPr="00384A70" w14:paraId="737ADE0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AC98D44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3D3083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Конструкции упорных призм</w:t>
            </w:r>
          </w:p>
        </w:tc>
      </w:tr>
      <w:tr w:rsidR="007453FC" w:rsidRPr="00384A70" w14:paraId="04D2905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BA423C8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FD91E2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Требования, предъявляемые к качеству мостовых и откосов</w:t>
            </w:r>
          </w:p>
        </w:tc>
      </w:tr>
      <w:tr w:rsidR="007453FC" w:rsidRPr="00384A70" w14:paraId="1DEEB57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CF7987F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A1F988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</w:rPr>
              <w:t>Способы разбивки поверхностей</w:t>
            </w:r>
          </w:p>
        </w:tc>
      </w:tr>
      <w:tr w:rsidR="007453FC" w:rsidRPr="00384A70" w14:paraId="0452D30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9B5698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9D65AF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</w:rPr>
              <w:t>Способы распределения каменных материалов на рабочем месте</w:t>
            </w:r>
          </w:p>
        </w:tc>
      </w:tr>
      <w:tr w:rsidR="007453FC" w:rsidRPr="00384A70" w14:paraId="5049CD2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8766F1C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916E85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</w:rPr>
              <w:t>Простые виды фильтров, мощений, способы их устройства и ремонта</w:t>
            </w:r>
          </w:p>
        </w:tc>
      </w:tr>
      <w:tr w:rsidR="007453FC" w:rsidRPr="00384A70" w14:paraId="210A44D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A4FBC6A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FBFC4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</w:rPr>
              <w:t>Размеры допускаемых уклонов откосов в зависимости от классификации грунтов</w:t>
            </w:r>
          </w:p>
        </w:tc>
      </w:tr>
      <w:tr w:rsidR="007453FC" w:rsidRPr="00384A70" w14:paraId="08EB7BF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1FF375C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FB7CB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Параметры оценки качества выполнения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7453FC" w:rsidRPr="00384A70" w14:paraId="78D4931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CFEF776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68501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Нормы времени на выполнение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7453FC" w:rsidRPr="00384A70" w14:paraId="11C5821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E1B9706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7D878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Терминология в области строительства применительно к выполнению берегоукрепительных и выправительных работ</w:t>
            </w:r>
          </w:p>
        </w:tc>
      </w:tr>
      <w:tr w:rsidR="007453FC" w:rsidRPr="00384A70" w14:paraId="730424D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11D693A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5AB5FB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оказания первой помощи</w:t>
            </w:r>
          </w:p>
        </w:tc>
      </w:tr>
      <w:tr w:rsidR="007453FC" w:rsidRPr="00384A70" w14:paraId="09AE8F8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10630F7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9113B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7453FC" w:rsidRPr="00384A70" w14:paraId="1876314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8C5F662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9BF21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Требования охраны труда, </w:t>
            </w:r>
            <w:r w:rsidR="00B028D5">
              <w:rPr>
                <w:rFonts w:cs="Times New Roman"/>
                <w:szCs w:val="24"/>
              </w:rPr>
              <w:t>пожарной</w:t>
            </w:r>
            <w:r w:rsidRPr="00384A70">
              <w:rPr>
                <w:rFonts w:cs="Times New Roman"/>
                <w:szCs w:val="24"/>
              </w:rPr>
              <w:t xml:space="preserve"> и экологической безопасности при ведении работ</w:t>
            </w:r>
          </w:p>
        </w:tc>
      </w:tr>
      <w:tr w:rsidR="007453FC" w:rsidRPr="00384A70" w14:paraId="1AA41C6F" w14:textId="77777777" w:rsidTr="0043170D">
        <w:trPr>
          <w:trHeight w:val="20"/>
          <w:jc w:val="center"/>
        </w:trPr>
        <w:tc>
          <w:tcPr>
            <w:tcW w:w="1266" w:type="pct"/>
          </w:tcPr>
          <w:p w14:paraId="094E286C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6717BB9" w14:textId="77777777" w:rsidR="007453FC" w:rsidRPr="00384A70" w:rsidRDefault="007453F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</w:tbl>
    <w:p w14:paraId="24E398F4" w14:textId="77777777" w:rsidR="009165D9" w:rsidRPr="00384A70" w:rsidRDefault="009165D9" w:rsidP="00242C37">
      <w:pPr>
        <w:pStyle w:val="Norm"/>
        <w:shd w:val="clear" w:color="auto" w:fill="FFFFFF" w:themeFill="background1"/>
        <w:rPr>
          <w:b/>
        </w:rPr>
      </w:pPr>
    </w:p>
    <w:p w14:paraId="4A6F9F2F" w14:textId="77777777" w:rsidR="000C6427" w:rsidRPr="00384A70" w:rsidRDefault="000C6427" w:rsidP="00384A70">
      <w:pPr>
        <w:pStyle w:val="23"/>
      </w:pPr>
      <w:bookmarkStart w:id="24" w:name="_Toc48377310"/>
      <w:bookmarkStart w:id="25" w:name="_Toc48377472"/>
      <w:r w:rsidRPr="00384A70">
        <w:t>3.3. Обобщенная трудовая функция</w:t>
      </w:r>
      <w:bookmarkEnd w:id="24"/>
      <w:bookmarkEnd w:id="25"/>
      <w:r w:rsidRPr="00384A70">
        <w:t xml:space="preserve"> </w:t>
      </w:r>
    </w:p>
    <w:p w14:paraId="373AA00C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0C6427" w:rsidRPr="00384A70" w14:paraId="21261CA0" w14:textId="77777777" w:rsidTr="0043170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F1ABB42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EB715" w14:textId="77777777" w:rsidR="000C642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eastAsiaTheme="minorEastAsia" w:cs="Times New Roman"/>
                <w:kern w:val="24"/>
                <w:szCs w:val="24"/>
              </w:rPr>
              <w:t>Выполнение работ при устройстве и ремонте каменных мостовых, берегоукрепительных и выправительных сооружений всех типов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126DE1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E34FD" w14:textId="77777777" w:rsidR="000C6427" w:rsidRPr="000345D6" w:rsidRDefault="000345D6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13CF75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ABDF4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3</w:t>
            </w:r>
          </w:p>
        </w:tc>
      </w:tr>
    </w:tbl>
    <w:p w14:paraId="4E24D7A7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C6427" w:rsidRPr="00384A70" w14:paraId="46527A70" w14:textId="77777777" w:rsidTr="0043170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71FDFA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2957A2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3A669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E3EBB5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61EE6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C347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5D469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C6427" w:rsidRPr="00384A70" w14:paraId="087E1BFC" w14:textId="77777777" w:rsidTr="00626FF6">
        <w:trPr>
          <w:jc w:val="center"/>
        </w:trPr>
        <w:tc>
          <w:tcPr>
            <w:tcW w:w="2267" w:type="dxa"/>
            <w:vAlign w:val="center"/>
          </w:tcPr>
          <w:p w14:paraId="653000A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D966A26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E731F5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185A62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F44927E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4B4C1B7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578706E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0434DD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0C6427" w:rsidRPr="00384A70" w14:paraId="45A58B49" w14:textId="77777777" w:rsidTr="0043170D">
        <w:trPr>
          <w:jc w:val="center"/>
        </w:trPr>
        <w:tc>
          <w:tcPr>
            <w:tcW w:w="1213" w:type="pct"/>
          </w:tcPr>
          <w:p w14:paraId="616CE377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95F3CA0" w14:textId="77777777" w:rsidR="000C6427" w:rsidRPr="00384A70" w:rsidRDefault="001D3B57" w:rsidP="00626FF6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5-го разряда</w:t>
            </w:r>
          </w:p>
        </w:tc>
      </w:tr>
    </w:tbl>
    <w:p w14:paraId="7ADD3C18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D3B57" w:rsidRPr="00384A70" w14:paraId="4A12B863" w14:textId="77777777" w:rsidTr="0043170D">
        <w:trPr>
          <w:trHeight w:val="20"/>
          <w:jc w:val="center"/>
        </w:trPr>
        <w:tc>
          <w:tcPr>
            <w:tcW w:w="1213" w:type="pct"/>
          </w:tcPr>
          <w:p w14:paraId="145756FD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CE2F661" w14:textId="77777777" w:rsidR="001D3B57" w:rsidRPr="00384A70" w:rsidRDefault="001D3B57" w:rsidP="0043170D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="00260DD3">
              <w:rPr>
                <w:rFonts w:cs="Times New Roman"/>
                <w:szCs w:val="24"/>
              </w:rPr>
              <w:t xml:space="preserve">служащих, </w:t>
            </w:r>
            <w:r w:rsidRPr="00384A70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260DD3">
              <w:rPr>
                <w:rFonts w:cs="Times New Roman"/>
                <w:szCs w:val="24"/>
              </w:rPr>
              <w:t>, служащих</w:t>
            </w:r>
          </w:p>
        </w:tc>
      </w:tr>
      <w:tr w:rsidR="001D3B57" w:rsidRPr="00384A70" w14:paraId="044A4979" w14:textId="77777777" w:rsidTr="0043170D">
        <w:trPr>
          <w:trHeight w:val="20"/>
          <w:jc w:val="center"/>
        </w:trPr>
        <w:tc>
          <w:tcPr>
            <w:tcW w:w="1213" w:type="pct"/>
          </w:tcPr>
          <w:p w14:paraId="4B387CF0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11DEE42" w14:textId="77777777" w:rsidR="001D3B57" w:rsidRPr="00384A70" w:rsidRDefault="001B399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Выполнение работ по подготовке каменного и бетонного материала к мощению, мощени</w:t>
            </w:r>
            <w:r w:rsidR="006F2918" w:rsidRPr="00384A70">
              <w:rPr>
                <w:rFonts w:cs="Times New Roman"/>
                <w:szCs w:val="24"/>
              </w:rPr>
              <w:t>ю</w:t>
            </w:r>
            <w:r w:rsidRPr="00384A70">
              <w:rPr>
                <w:rFonts w:cs="Times New Roman"/>
                <w:szCs w:val="24"/>
              </w:rPr>
              <w:t xml:space="preserve"> мостовых, подзоров, съездов, отмостки из грубоколотого и булыжного камня, ремонту мостовых и подзоров</w:t>
            </w:r>
            <w:r w:rsidR="006F2918" w:rsidRPr="00384A70">
              <w:rPr>
                <w:rFonts w:cs="Times New Roman"/>
                <w:szCs w:val="24"/>
              </w:rPr>
              <w:t xml:space="preserve"> отдельными картами, профилированию оснований под мощение, устройству искусственных сооружений, ликвидации просадок и креплению откосов</w:t>
            </w:r>
            <w:r w:rsidR="00384A70">
              <w:rPr>
                <w:rFonts w:cs="Times New Roman"/>
                <w:szCs w:val="24"/>
              </w:rPr>
              <w:t xml:space="preserve"> </w:t>
            </w:r>
            <w:r w:rsidR="006F2918" w:rsidRPr="00384A70">
              <w:rPr>
                <w:rFonts w:cs="Times New Roman"/>
                <w:szCs w:val="24"/>
              </w:rPr>
              <w:t>не менее одного года</w:t>
            </w:r>
            <w:r w:rsidR="00384A70">
              <w:rPr>
                <w:rFonts w:cs="Times New Roman"/>
                <w:szCs w:val="24"/>
              </w:rPr>
              <w:t xml:space="preserve"> </w:t>
            </w:r>
          </w:p>
        </w:tc>
      </w:tr>
      <w:tr w:rsidR="001D3B57" w:rsidRPr="00384A70" w14:paraId="589AF174" w14:textId="77777777" w:rsidTr="0043170D">
        <w:trPr>
          <w:trHeight w:val="20"/>
          <w:jc w:val="center"/>
        </w:trPr>
        <w:tc>
          <w:tcPr>
            <w:tcW w:w="1213" w:type="pct"/>
          </w:tcPr>
          <w:p w14:paraId="30F16539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7C51360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Лица не моложе 18 лет</w:t>
            </w:r>
          </w:p>
          <w:p w14:paraId="5129E239" w14:textId="77777777" w:rsidR="004E2EFD" w:rsidRPr="00101504" w:rsidRDefault="004E2EFD" w:rsidP="004E2EF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  <w:lang w:eastAsia="en-US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</w:t>
            </w:r>
            <w:r w:rsidRPr="00101504">
              <w:rPr>
                <w:rFonts w:cs="Times New Roman"/>
                <w:szCs w:val="24"/>
                <w:lang w:eastAsia="en-US"/>
              </w:rPr>
              <w:t>ов (обследований)</w:t>
            </w:r>
          </w:p>
          <w:p w14:paraId="4ED89420" w14:textId="43547B26" w:rsidR="004E2EFD" w:rsidRPr="00101504" w:rsidRDefault="004E2EFD" w:rsidP="004E2EF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>Наличие удостоверения о присвоении квалификационной группы по электробезопасности</w:t>
            </w:r>
            <w:r w:rsidR="00C25B92" w:rsidRPr="00101504">
              <w:rPr>
                <w:rFonts w:cs="Times New Roman"/>
                <w:szCs w:val="24"/>
              </w:rPr>
              <w:t xml:space="preserve"> (при необходимости)</w:t>
            </w:r>
          </w:p>
          <w:p w14:paraId="71F4D4F7" w14:textId="59C1B9D0" w:rsidR="001D3B57" w:rsidRPr="00384A70" w:rsidRDefault="004E2EFD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 xml:space="preserve">Обучение безопасным методам и приемам выполнения работ, инструктаж по пожарной безопасности и охране труда, стажировка на рабочем месте и проверка знаний требований охраны труда </w:t>
            </w:r>
            <w:r w:rsidRPr="00101504">
              <w:rPr>
                <w:rFonts w:cs="Times New Roman"/>
                <w:bCs/>
                <w:szCs w:val="24"/>
              </w:rPr>
              <w:t>и промышленной безопасности</w:t>
            </w:r>
            <w:r w:rsidR="009E556A" w:rsidRPr="00101504">
              <w:rPr>
                <w:rFonts w:cs="Times New Roman"/>
                <w:bCs/>
                <w:szCs w:val="24"/>
              </w:rPr>
              <w:t xml:space="preserve"> </w:t>
            </w:r>
            <w:r w:rsidR="009E556A" w:rsidRPr="00101504">
              <w:rPr>
                <w:rFonts w:cs="Times New Roman"/>
                <w:szCs w:val="24"/>
              </w:rPr>
              <w:t>(последнее при необходимости)</w:t>
            </w:r>
          </w:p>
        </w:tc>
      </w:tr>
      <w:tr w:rsidR="001D3B57" w:rsidRPr="00384A70" w14:paraId="7E3C8853" w14:textId="77777777" w:rsidTr="0043170D">
        <w:trPr>
          <w:trHeight w:val="20"/>
          <w:jc w:val="center"/>
        </w:trPr>
        <w:tc>
          <w:tcPr>
            <w:tcW w:w="1213" w:type="pct"/>
          </w:tcPr>
          <w:p w14:paraId="4B2DD45E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8390333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</w:tbl>
    <w:p w14:paraId="7346DF52" w14:textId="77777777" w:rsidR="000C6427" w:rsidRPr="00384A70" w:rsidRDefault="000C6427" w:rsidP="000C6427">
      <w:pPr>
        <w:pStyle w:val="Norm"/>
        <w:shd w:val="clear" w:color="auto" w:fill="FFFFFF" w:themeFill="background1"/>
      </w:pPr>
    </w:p>
    <w:p w14:paraId="00F240B5" w14:textId="77777777" w:rsidR="000C6427" w:rsidRPr="00384A70" w:rsidRDefault="000C6427" w:rsidP="000C6427">
      <w:pPr>
        <w:pStyle w:val="Norm"/>
        <w:shd w:val="clear" w:color="auto" w:fill="FFFFFF" w:themeFill="background1"/>
      </w:pPr>
      <w:r w:rsidRPr="00384A70">
        <w:t>Дополнительные характеристики</w:t>
      </w:r>
    </w:p>
    <w:p w14:paraId="68A9133A" w14:textId="77777777" w:rsidR="000C6427" w:rsidRPr="00384A70" w:rsidRDefault="000C6427" w:rsidP="000C6427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C6427" w:rsidRPr="00384A70" w14:paraId="0E0F0824" w14:textId="77777777" w:rsidTr="0043170D">
        <w:trPr>
          <w:jc w:val="center"/>
        </w:trPr>
        <w:tc>
          <w:tcPr>
            <w:tcW w:w="1282" w:type="pct"/>
            <w:vAlign w:val="center"/>
          </w:tcPr>
          <w:p w14:paraId="3953901B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5CC40A9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7D97FF8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D3B57" w:rsidRPr="00384A70" w14:paraId="4C893BE7" w14:textId="77777777" w:rsidTr="0043170D">
        <w:trPr>
          <w:jc w:val="center"/>
        </w:trPr>
        <w:tc>
          <w:tcPr>
            <w:tcW w:w="1282" w:type="pct"/>
          </w:tcPr>
          <w:p w14:paraId="71B805A5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BBD9077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7112</w:t>
            </w:r>
          </w:p>
        </w:tc>
        <w:tc>
          <w:tcPr>
            <w:tcW w:w="2837" w:type="pct"/>
          </w:tcPr>
          <w:p w14:paraId="725BF314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Каменщики (по кирпичу и камню) и рабочие родственных занятий</w:t>
            </w:r>
          </w:p>
        </w:tc>
      </w:tr>
      <w:tr w:rsidR="001D3B57" w:rsidRPr="00384A70" w14:paraId="02C3201F" w14:textId="77777777" w:rsidTr="0043170D">
        <w:trPr>
          <w:jc w:val="center"/>
        </w:trPr>
        <w:tc>
          <w:tcPr>
            <w:tcW w:w="1282" w:type="pct"/>
          </w:tcPr>
          <w:p w14:paraId="47CBEDA6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7568E63F" w14:textId="77777777" w:rsidR="001D3B57" w:rsidRPr="00384A70" w:rsidRDefault="001D3B57" w:rsidP="0043170D">
            <w:pPr>
              <w:pStyle w:val="2"/>
              <w:shd w:val="clear" w:color="auto" w:fill="FFFFFF"/>
              <w:rPr>
                <w:b w:val="0"/>
              </w:rPr>
            </w:pPr>
            <w:bookmarkStart w:id="26" w:name="_Toc48377311"/>
            <w:r w:rsidRPr="00384A70">
              <w:rPr>
                <w:b w:val="0"/>
              </w:rPr>
              <w:t>§ 271</w:t>
            </w:r>
            <w:bookmarkEnd w:id="26"/>
          </w:p>
        </w:tc>
        <w:tc>
          <w:tcPr>
            <w:tcW w:w="2837" w:type="pct"/>
          </w:tcPr>
          <w:p w14:paraId="54560322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 5-го разряда</w:t>
            </w:r>
          </w:p>
        </w:tc>
      </w:tr>
      <w:tr w:rsidR="001D3B57" w:rsidRPr="00384A70" w14:paraId="20956DEA" w14:textId="77777777" w:rsidTr="0043170D">
        <w:trPr>
          <w:jc w:val="center"/>
        </w:trPr>
        <w:tc>
          <w:tcPr>
            <w:tcW w:w="1282" w:type="pct"/>
          </w:tcPr>
          <w:p w14:paraId="12B406E7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F7983E5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</w:rPr>
            </w:pPr>
            <w:r w:rsidRPr="00384A70">
              <w:rPr>
                <w:rFonts w:cs="Times New Roman"/>
              </w:rPr>
              <w:t>14703</w:t>
            </w:r>
          </w:p>
        </w:tc>
        <w:tc>
          <w:tcPr>
            <w:tcW w:w="2837" w:type="pct"/>
          </w:tcPr>
          <w:p w14:paraId="13C5A69C" w14:textId="77777777" w:rsidR="001D3B57" w:rsidRPr="00384A70" w:rsidRDefault="001D3B5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Мостовщик</w:t>
            </w:r>
          </w:p>
        </w:tc>
      </w:tr>
    </w:tbl>
    <w:p w14:paraId="1FA6692D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p w14:paraId="4E1D9B8B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  <w:r w:rsidRPr="00384A70">
        <w:rPr>
          <w:b/>
        </w:rPr>
        <w:t>3.3.1. Трудовая функция</w:t>
      </w:r>
    </w:p>
    <w:p w14:paraId="60E5062D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0C6427" w:rsidRPr="00384A70" w14:paraId="75FF3EAE" w14:textId="77777777" w:rsidTr="0043170D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4D2ACEA7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6C27E" w14:textId="77777777" w:rsidR="000C6427" w:rsidRPr="00384A70" w:rsidRDefault="001B399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bCs/>
                <w:kern w:val="24"/>
              </w:rPr>
              <w:t>Выполнение дорожных работ всех типов, связанных с устройством и ремонтом мостовых и искусственных сооружений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A05634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80199" w14:textId="77777777" w:rsidR="000C6427" w:rsidRPr="00384A70" w:rsidRDefault="000345D6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kern w:val="24"/>
                <w:szCs w:val="24"/>
                <w:lang w:val="en-US"/>
              </w:rPr>
              <w:t>C</w:t>
            </w:r>
            <w:r w:rsidR="001D3B57" w:rsidRPr="00384A70">
              <w:rPr>
                <w:rFonts w:cs="Times New Roman"/>
                <w:bCs/>
                <w:kern w:val="24"/>
                <w:szCs w:val="24"/>
              </w:rPr>
              <w:t>/01.3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023C66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D3EB85" w14:textId="77777777" w:rsidR="000C6427" w:rsidRPr="00384A70" w:rsidRDefault="001D3B5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bCs/>
                <w:kern w:val="24"/>
                <w:szCs w:val="24"/>
              </w:rPr>
              <w:t>3</w:t>
            </w:r>
          </w:p>
        </w:tc>
      </w:tr>
    </w:tbl>
    <w:p w14:paraId="5C1492AB" w14:textId="77777777" w:rsidR="0043170D" w:rsidRPr="00384A70" w:rsidRDefault="0043170D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0C6427" w:rsidRPr="00384A70" w14:paraId="1EB19336" w14:textId="77777777" w:rsidTr="0043170D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1C4B94E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9BE8D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F424F" w14:textId="77777777" w:rsidR="000C6427" w:rsidRPr="00384A70" w:rsidRDefault="007B0A3F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DFCD3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125E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8D89B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A6E2E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C6427" w:rsidRPr="00384A70" w14:paraId="314C3537" w14:textId="77777777" w:rsidTr="0043170D">
        <w:trPr>
          <w:jc w:val="center"/>
        </w:trPr>
        <w:tc>
          <w:tcPr>
            <w:tcW w:w="2578" w:type="dxa"/>
            <w:vAlign w:val="center"/>
          </w:tcPr>
          <w:p w14:paraId="1D693072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6774573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7543801F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3997119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738B5A52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4414F506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7308BD1F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A248A2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C7C86" w:rsidRPr="00384A70" w14:paraId="126F5BE8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13C95DE6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F23FB60" w14:textId="77777777" w:rsidR="000C6427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Выполнение работ по </w:t>
            </w:r>
            <w:r w:rsidR="0083022B" w:rsidRPr="00384A70">
              <w:rPr>
                <w:rFonts w:cs="Times New Roman"/>
                <w:szCs w:val="24"/>
                <w:shd w:val="clear" w:color="auto" w:fill="FFFFFF"/>
              </w:rPr>
              <w:t>устройств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83022B" w:rsidRPr="00384A70">
              <w:rPr>
                <w:rFonts w:cs="Times New Roman"/>
                <w:szCs w:val="24"/>
                <w:shd w:val="clear" w:color="auto" w:fill="FFFFFF"/>
              </w:rPr>
              <w:t xml:space="preserve"> мостовой и лотков из брусчатки</w:t>
            </w:r>
          </w:p>
        </w:tc>
      </w:tr>
      <w:tr w:rsidR="006C7C86" w:rsidRPr="00384A70" w14:paraId="6270336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5259870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55F3A1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устройству клинкерной мостовой</w:t>
            </w:r>
          </w:p>
        </w:tc>
      </w:tr>
      <w:tr w:rsidR="006C7C86" w:rsidRPr="00384A70" w14:paraId="5831DC8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5705D3F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B5EC2A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устройству мозаиковой мостовой</w:t>
            </w:r>
          </w:p>
        </w:tc>
      </w:tr>
      <w:tr w:rsidR="006C7C86" w:rsidRPr="00384A70" w14:paraId="716E0CB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BE5F5A5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0D832D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ремонту мостовой и лотков из брусчатки</w:t>
            </w:r>
          </w:p>
        </w:tc>
      </w:tr>
      <w:tr w:rsidR="0083022B" w:rsidRPr="00384A70" w14:paraId="59A74A0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5EAD19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77C402" w14:textId="77777777" w:rsidR="0083022B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ремонту</w:t>
            </w:r>
            <w:r w:rsidR="0083022B" w:rsidRPr="00384A70">
              <w:rPr>
                <w:rFonts w:cs="Times New Roman"/>
                <w:szCs w:val="24"/>
                <w:shd w:val="clear" w:color="auto" w:fill="FFFFFF"/>
              </w:rPr>
              <w:t xml:space="preserve"> клинкерной мостовой</w:t>
            </w:r>
          </w:p>
        </w:tc>
      </w:tr>
      <w:tr w:rsidR="0083022B" w:rsidRPr="00384A70" w14:paraId="6DD50B9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1CEFAE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7D4BE2" w14:textId="77777777" w:rsidR="0083022B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Выполнение работ по ремонту </w:t>
            </w:r>
            <w:r w:rsidR="0083022B" w:rsidRPr="00384A70">
              <w:rPr>
                <w:rFonts w:cs="Times New Roman"/>
                <w:szCs w:val="24"/>
                <w:shd w:val="clear" w:color="auto" w:fill="FFFFFF"/>
              </w:rPr>
              <w:t>мозаиковой мостовой</w:t>
            </w:r>
          </w:p>
        </w:tc>
      </w:tr>
      <w:tr w:rsidR="006C7C86" w:rsidRPr="00384A70" w14:paraId="7D9FAA9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12BC08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85FF4B" w14:textId="77777777" w:rsidR="0083022B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83022B" w:rsidRPr="00384A70">
              <w:rPr>
                <w:rFonts w:cs="Times New Roman"/>
                <w:szCs w:val="24"/>
                <w:shd w:val="clear" w:color="auto" w:fill="FFFFFF"/>
              </w:rPr>
              <w:t>кладк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е</w:t>
            </w:r>
            <w:r w:rsidR="0083022B" w:rsidRPr="00384A70">
              <w:rPr>
                <w:rFonts w:cs="Times New Roman"/>
                <w:szCs w:val="24"/>
                <w:shd w:val="clear" w:color="auto" w:fill="FFFFFF"/>
              </w:rPr>
              <w:t xml:space="preserve"> тротуарной плитки в соответствии с рисунком</w:t>
            </w:r>
          </w:p>
        </w:tc>
      </w:tr>
      <w:tr w:rsidR="0083022B" w:rsidRPr="00384A70" w14:paraId="511D140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15FAA6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1A46DA" w14:textId="77777777" w:rsidR="0083022B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</w:t>
            </w:r>
            <w:r w:rsidR="00384A70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работ по устройству дренажей</w:t>
            </w:r>
          </w:p>
        </w:tc>
      </w:tr>
      <w:tr w:rsidR="0083022B" w:rsidRPr="00384A70" w14:paraId="5F7845E2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6395391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EBCE3B3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Подготавливать инструмент и средства малой механизации к выполнению работ в соответствии с трудовой функцией</w:t>
            </w:r>
          </w:p>
        </w:tc>
      </w:tr>
      <w:tr w:rsidR="0083022B" w:rsidRPr="00384A70" w14:paraId="4F2204E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41DD2A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28466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 xml:space="preserve">Применять ручной инструмент и средства малой механизации при выполнении работ в соответствии </w:t>
            </w:r>
            <w:r w:rsidR="00B50E0D">
              <w:rPr>
                <w:rFonts w:cs="Times New Roman"/>
                <w:szCs w:val="20"/>
              </w:rPr>
              <w:t>с трудовой функцией</w:t>
            </w:r>
          </w:p>
        </w:tc>
      </w:tr>
      <w:tr w:rsidR="0083022B" w:rsidRPr="00384A70" w14:paraId="353BF1F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7222AA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BB06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Устанавливать ограждения при выполнении работ в соответствии с трудовой функцией</w:t>
            </w:r>
          </w:p>
        </w:tc>
      </w:tr>
      <w:tr w:rsidR="0083022B" w:rsidRPr="00384A70" w14:paraId="30472DB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7BE0BD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9D82E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Укладывать геосинтетический материал различного вида</w:t>
            </w:r>
          </w:p>
        </w:tc>
      </w:tr>
      <w:tr w:rsidR="0083022B" w:rsidRPr="00384A70" w14:paraId="77397C6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5B1602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2AB7B" w14:textId="77777777" w:rsidR="0083022B" w:rsidRPr="00384A70" w:rsidRDefault="002F1C1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Осуществлять подготовку и профилирование основания под укладку плитки</w:t>
            </w:r>
            <w:r w:rsidR="00800897" w:rsidRPr="00384A70">
              <w:rPr>
                <w:rFonts w:cs="Times New Roman"/>
                <w:szCs w:val="24"/>
              </w:rPr>
              <w:t>, брусчатки, клинкера и мозаики</w:t>
            </w:r>
          </w:p>
        </w:tc>
      </w:tr>
      <w:tr w:rsidR="006C7C86" w:rsidRPr="00384A70" w14:paraId="135A0D8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3674D6B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11EA65" w14:textId="77777777" w:rsidR="0083022B" w:rsidRPr="00384A70" w:rsidRDefault="002F1C1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Формировать рисунок при укладке плитки</w:t>
            </w:r>
          </w:p>
        </w:tc>
      </w:tr>
      <w:tr w:rsidR="00E03CED" w:rsidRPr="00384A70" w14:paraId="43801CD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0C55F38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E287CA" w14:textId="77777777" w:rsidR="00E03CED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Производить укладку брусчатки, камня, мозаики на подготовленное основание в соответствии с планом работ</w:t>
            </w:r>
          </w:p>
        </w:tc>
      </w:tr>
      <w:tr w:rsidR="0083022B" w:rsidRPr="00384A70" w14:paraId="1283709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4DE210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5FA62" w14:textId="77777777" w:rsidR="0083022B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Производить замену элементов </w:t>
            </w:r>
            <w:r w:rsidR="00800897" w:rsidRPr="00384A70">
              <w:rPr>
                <w:rFonts w:cs="Times New Roman"/>
                <w:szCs w:val="24"/>
              </w:rPr>
              <w:t>мостовой</w:t>
            </w:r>
          </w:p>
        </w:tc>
      </w:tr>
      <w:tr w:rsidR="006C7C86" w:rsidRPr="00384A70" w14:paraId="0CA80FE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7826B5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5C4AA2" w14:textId="77777777" w:rsidR="0083022B" w:rsidRPr="00384A70" w:rsidRDefault="00844BE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Устраивать систему дренажных и смотровых колодцев и дрен (труб)</w:t>
            </w:r>
          </w:p>
        </w:tc>
      </w:tr>
      <w:tr w:rsidR="0083022B" w:rsidRPr="00384A70" w14:paraId="1FE9B4B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675FB37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33239B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Осуществлять оценку качества выполненных работ</w:t>
            </w:r>
          </w:p>
        </w:tc>
      </w:tr>
      <w:tr w:rsidR="0083022B" w:rsidRPr="00384A70" w14:paraId="7AA436B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3C7C92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C6E68" w14:textId="77777777" w:rsidR="0083022B" w:rsidRPr="00384A70" w:rsidRDefault="002F7FD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0"/>
              </w:rPr>
              <w:t>Применять средства индивидуальной защиты</w:t>
            </w:r>
          </w:p>
        </w:tc>
      </w:tr>
      <w:tr w:rsidR="0083022B" w:rsidRPr="00384A70" w14:paraId="53ADA8F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8D3E76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60E13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Пользоваться средствами пожаротушения</w:t>
            </w:r>
          </w:p>
        </w:tc>
      </w:tr>
      <w:tr w:rsidR="0083022B" w:rsidRPr="00384A70" w14:paraId="38D261B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836FFD7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1B03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Оказывать первую помощь пострадавшим</w:t>
            </w:r>
          </w:p>
        </w:tc>
      </w:tr>
      <w:tr w:rsidR="0083022B" w:rsidRPr="00384A70" w14:paraId="49E9326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9FC39C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41230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83022B" w:rsidRPr="00384A70" w14:paraId="34C87CF7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123EC2F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C9CCF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Виды, типы и предназначение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83022B" w:rsidRPr="00384A70" w14:paraId="7FAD2A3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A6EDEC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656A5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Конструкция и назначение ручного инструмента и средств малой механизации, применяемых при выполнении </w:t>
            </w:r>
            <w:r w:rsidR="00863A0C" w:rsidRPr="00384A70">
              <w:rPr>
                <w:rFonts w:cs="Times New Roman"/>
                <w:szCs w:val="24"/>
              </w:rPr>
              <w:t>работ в соответствии с трудовой функцией</w:t>
            </w:r>
            <w:r w:rsidRPr="00384A70">
              <w:rPr>
                <w:rFonts w:cs="Times New Roman"/>
                <w:szCs w:val="24"/>
              </w:rPr>
              <w:t xml:space="preserve">, </w:t>
            </w:r>
            <w:r w:rsidR="00260DD3">
              <w:rPr>
                <w:rFonts w:cs="Times New Roman"/>
                <w:szCs w:val="24"/>
              </w:rPr>
              <w:t>требования к их безопасному использованию</w:t>
            </w:r>
          </w:p>
        </w:tc>
      </w:tr>
      <w:tr w:rsidR="0083022B" w:rsidRPr="00384A70" w14:paraId="1347C6A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13ABE4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197C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эксплуатации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83022B" w:rsidRPr="00384A70" w14:paraId="405F965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39C6143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C1F7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Виды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и их применение в зависимости от продолжительности выполнения дорожных работ, а также назначения мест ограждения</w:t>
            </w:r>
          </w:p>
        </w:tc>
      </w:tr>
      <w:tr w:rsidR="0083022B" w:rsidRPr="00384A70" w14:paraId="25218DC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E180C8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A49CD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Правила установки, скрепления блоков (секций) и обеспечения устойчивости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</w:p>
        </w:tc>
      </w:tr>
      <w:tr w:rsidR="0083022B" w:rsidRPr="00384A70" w14:paraId="0A038EF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34871B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0622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и назначение геосинтетических материалов, требования, предъявляемые к их качеству</w:t>
            </w:r>
          </w:p>
        </w:tc>
      </w:tr>
      <w:tr w:rsidR="0083022B" w:rsidRPr="00384A70" w14:paraId="180E919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58FCD0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8793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Технология укладки геосинтетических материалов различных видов</w:t>
            </w:r>
          </w:p>
        </w:tc>
      </w:tr>
      <w:tr w:rsidR="0083022B" w:rsidRPr="00384A70" w14:paraId="48332E2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1F31AB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54399D" w14:textId="77777777" w:rsidR="0083022B" w:rsidRPr="00384A70" w:rsidRDefault="002F1C1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Способы устройства и ремонта мостовых из брусчатки и клинкера, а также мозаиковых мостовых</w:t>
            </w:r>
          </w:p>
        </w:tc>
      </w:tr>
      <w:tr w:rsidR="006C7C86" w:rsidRPr="00384A70" w14:paraId="1AEA271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E7E712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C796A0" w14:textId="77777777" w:rsidR="0083022B" w:rsidRPr="00384A70" w:rsidRDefault="00E03CED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Требования, предъявляемые к материалам, применяемым при устройстве и ремонте мостовых из брусчатки, </w:t>
            </w:r>
            <w:r w:rsidR="00800897" w:rsidRPr="00384A70">
              <w:rPr>
                <w:rFonts w:cs="Times New Roman"/>
                <w:szCs w:val="24"/>
              </w:rPr>
              <w:t xml:space="preserve">клинкерных и </w:t>
            </w:r>
            <w:r w:rsidRPr="00384A70">
              <w:rPr>
                <w:rFonts w:cs="Times New Roman"/>
                <w:szCs w:val="24"/>
              </w:rPr>
              <w:t>мозаиковых мостовых</w:t>
            </w:r>
          </w:p>
        </w:tc>
      </w:tr>
      <w:tr w:rsidR="006C7C86" w:rsidRPr="00384A70" w14:paraId="30DB997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3EB0C61" w14:textId="77777777" w:rsidR="00800897" w:rsidRPr="00384A70" w:rsidRDefault="00800897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6A95A" w14:textId="77777777" w:rsidR="00800897" w:rsidRPr="00384A70" w:rsidRDefault="0080089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Требования, предъявляемые к материалам, применяемым при устройстве дренажей</w:t>
            </w:r>
          </w:p>
        </w:tc>
      </w:tr>
      <w:tr w:rsidR="0083022B" w:rsidRPr="00384A70" w14:paraId="1643612C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39A634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DFBC31" w14:textId="77777777" w:rsidR="0083022B" w:rsidRPr="00384A70" w:rsidRDefault="0080089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Типы конструкций мостовых, технические правила и технология укладки клинкера, брусчатки, мостовой мозаики</w:t>
            </w:r>
          </w:p>
        </w:tc>
      </w:tr>
      <w:tr w:rsidR="0083022B" w:rsidRPr="00384A70" w14:paraId="588BC2C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1F37F6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B182F" w14:textId="77777777" w:rsidR="0083022B" w:rsidRPr="00384A70" w:rsidRDefault="00800897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Типы конструкций дренажей, технические правила и технологии их устройства</w:t>
            </w:r>
          </w:p>
        </w:tc>
      </w:tr>
      <w:tr w:rsidR="0083022B" w:rsidRPr="00384A70" w14:paraId="71E6529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4BB2D6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86563" w14:textId="77777777" w:rsidR="0083022B" w:rsidRPr="00384A70" w:rsidRDefault="00844BE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дренажей, способы их устройства</w:t>
            </w:r>
          </w:p>
        </w:tc>
      </w:tr>
      <w:tr w:rsidR="0083022B" w:rsidRPr="00384A70" w14:paraId="0A74891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BFA691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9E0D6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Параметры оценки качества выполнения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83022B" w:rsidRPr="00384A70" w14:paraId="13993F0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3BC60C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D9337E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Нормы времени на выполнение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83022B" w:rsidRPr="00384A70" w14:paraId="194E270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91358E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6E863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Терминология в области строительства применительно к выполнению дорожных работ</w:t>
            </w:r>
          </w:p>
        </w:tc>
      </w:tr>
      <w:tr w:rsidR="0083022B" w:rsidRPr="00384A70" w14:paraId="3129CC4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63B5A1B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FCAA9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оказания первой помощи</w:t>
            </w:r>
          </w:p>
        </w:tc>
      </w:tr>
      <w:tr w:rsidR="0083022B" w:rsidRPr="00384A70" w14:paraId="1144BF9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B8DD28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3252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83022B" w:rsidRPr="00384A70" w14:paraId="09F2BD9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576610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749E8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Требования охраны труда, </w:t>
            </w:r>
            <w:r w:rsidR="00B028D5">
              <w:rPr>
                <w:rFonts w:cs="Times New Roman"/>
                <w:szCs w:val="24"/>
              </w:rPr>
              <w:t>пожарной</w:t>
            </w:r>
            <w:r w:rsidRPr="00384A70">
              <w:rPr>
                <w:rFonts w:cs="Times New Roman"/>
                <w:szCs w:val="24"/>
              </w:rPr>
              <w:t xml:space="preserve"> и экологической безопасности при ведении работ</w:t>
            </w:r>
          </w:p>
        </w:tc>
      </w:tr>
      <w:tr w:rsidR="0083022B" w:rsidRPr="00384A70" w14:paraId="3DC5705E" w14:textId="77777777" w:rsidTr="0043170D">
        <w:trPr>
          <w:trHeight w:val="20"/>
          <w:jc w:val="center"/>
        </w:trPr>
        <w:tc>
          <w:tcPr>
            <w:tcW w:w="1266" w:type="pct"/>
          </w:tcPr>
          <w:p w14:paraId="405F4EC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35CE4E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</w:tbl>
    <w:p w14:paraId="5A749DD0" w14:textId="77777777" w:rsidR="000C6427" w:rsidRDefault="000C6427" w:rsidP="000C6427">
      <w:pPr>
        <w:shd w:val="clear" w:color="auto" w:fill="FFFFFF" w:themeFill="background1"/>
        <w:rPr>
          <w:rFonts w:cs="Times New Roman"/>
        </w:rPr>
      </w:pPr>
    </w:p>
    <w:p w14:paraId="5BD1518C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  <w:r w:rsidRPr="00384A70">
        <w:rPr>
          <w:b/>
        </w:rPr>
        <w:t>3.3.2. Трудовая функция</w:t>
      </w:r>
    </w:p>
    <w:p w14:paraId="083249F2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0C6427" w:rsidRPr="00384A70" w14:paraId="4D921BA1" w14:textId="77777777" w:rsidTr="0043170D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0C4B737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9C964" w14:textId="77777777" w:rsidR="000C6427" w:rsidRPr="00384A70" w:rsidRDefault="001B3991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kern w:val="24"/>
                <w:szCs w:val="24"/>
              </w:rPr>
              <w:t>Выполнение берегоукрепительных и выправительных работ всех типов, связанных с устройством искусственных сооружений, мощением, ремонтом мощения и креплением откосов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CFD267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7816D" w14:textId="77777777" w:rsidR="000C6427" w:rsidRPr="00384A70" w:rsidRDefault="000345D6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kern w:val="24"/>
                <w:szCs w:val="24"/>
                <w:lang w:val="en-US"/>
              </w:rPr>
              <w:t>C</w:t>
            </w:r>
            <w:r w:rsidR="001D3B57" w:rsidRPr="00384A70">
              <w:rPr>
                <w:rFonts w:cs="Times New Roman"/>
                <w:kern w:val="24"/>
                <w:szCs w:val="24"/>
              </w:rPr>
              <w:t>/02.3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BCFB6E" w14:textId="77777777" w:rsidR="000C6427" w:rsidRPr="00384A70" w:rsidRDefault="000C6427" w:rsidP="004317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4A7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673B7" w14:textId="77777777" w:rsidR="000C6427" w:rsidRPr="00384A70" w:rsidRDefault="001D3B5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3</w:t>
            </w:r>
          </w:p>
        </w:tc>
      </w:tr>
    </w:tbl>
    <w:p w14:paraId="793ADBE8" w14:textId="77777777" w:rsidR="0043170D" w:rsidRPr="00384A70" w:rsidRDefault="0043170D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0C6427" w:rsidRPr="00384A70" w14:paraId="003E606D" w14:textId="77777777" w:rsidTr="0043170D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62134D1D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8238DD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CC3C4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30EF92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378F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4C67F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FA80A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C6427" w:rsidRPr="00384A70" w14:paraId="0199094D" w14:textId="77777777" w:rsidTr="0043170D">
        <w:trPr>
          <w:jc w:val="center"/>
        </w:trPr>
        <w:tc>
          <w:tcPr>
            <w:tcW w:w="2578" w:type="dxa"/>
            <w:vAlign w:val="center"/>
          </w:tcPr>
          <w:p w14:paraId="7405F27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3329F69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681A5695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5578915B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0D6D3A3C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325FD209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21096CA0" w14:textId="77777777" w:rsidR="000C6427" w:rsidRPr="00384A70" w:rsidRDefault="000C6427" w:rsidP="00626F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84A7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0673E9" w14:textId="77777777" w:rsidR="000C6427" w:rsidRPr="00384A70" w:rsidRDefault="000C6427" w:rsidP="000C6427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C7C86" w:rsidRPr="00384A70" w14:paraId="59E3A4B9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7D99A08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9B0ACD9" w14:textId="77777777" w:rsidR="0083022B" w:rsidRPr="00384A70" w:rsidRDefault="00FF3448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Выполнение работ по устройству отводов и стоков в мостовых </w:t>
            </w:r>
          </w:p>
        </w:tc>
      </w:tr>
      <w:tr w:rsidR="006C7C86" w:rsidRPr="00384A70" w14:paraId="1F994EF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D33274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7668A4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стройств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упорных призм из каменной наброски или щебня</w:t>
            </w:r>
          </w:p>
        </w:tc>
      </w:tr>
      <w:tr w:rsidR="006C7C86" w:rsidRPr="00384A70" w14:paraId="15BEB3D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7774F7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F899B" w14:textId="77777777" w:rsidR="0083022B" w:rsidRPr="00384A70" w:rsidRDefault="0017199C" w:rsidP="007B0A3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к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аменно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му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мощени</w:t>
            </w:r>
            <w:r w:rsidR="007B0A3F">
              <w:rPr>
                <w:rFonts w:cs="Times New Roman"/>
                <w:szCs w:val="24"/>
                <w:shd w:val="clear" w:color="auto" w:fill="FFFFFF"/>
              </w:rPr>
              <w:t>ю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в плетневых клетках с расщебенкой </w:t>
            </w:r>
          </w:p>
        </w:tc>
      </w:tr>
      <w:tr w:rsidR="006C7C86" w:rsidRPr="00384A70" w14:paraId="346B245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005D8E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5E1C2A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стройств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фильтров из пористых бетонов</w:t>
            </w:r>
          </w:p>
        </w:tc>
      </w:tr>
      <w:tr w:rsidR="006C7C86" w:rsidRPr="00384A70" w14:paraId="0645500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D5EEAF7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68BDC8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стройств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банкетов из камня или щебня</w:t>
            </w:r>
          </w:p>
        </w:tc>
      </w:tr>
      <w:tr w:rsidR="006C7C86" w:rsidRPr="00384A70" w14:paraId="02CB277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C1C53D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85E01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к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реплени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ю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откосов двойной мостовой на щебеночном основании</w:t>
            </w:r>
          </w:p>
        </w:tc>
      </w:tr>
      <w:tr w:rsidR="0083022B" w:rsidRPr="00384A70" w14:paraId="3EEB051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6B6485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02F7D8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р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емонт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двухслойного каменного мощения с восстановлением фильтра </w:t>
            </w:r>
          </w:p>
        </w:tc>
      </w:tr>
      <w:tr w:rsidR="006C7C86" w:rsidRPr="00384A70" w14:paraId="6A9CF43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92E30B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0FF0FD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р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емонт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стоков и отводов в каменном мощении</w:t>
            </w:r>
          </w:p>
        </w:tc>
      </w:tr>
      <w:tr w:rsidR="0083022B" w:rsidRPr="00384A70" w14:paraId="04B5DF9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2511DA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EB29F8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Выполнение работ по р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>емонт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у</w:t>
            </w:r>
            <w:r w:rsidR="00FF3448" w:rsidRPr="00384A70">
              <w:rPr>
                <w:rFonts w:cs="Times New Roman"/>
                <w:szCs w:val="24"/>
                <w:shd w:val="clear" w:color="auto" w:fill="FFFFFF"/>
              </w:rPr>
              <w:t xml:space="preserve"> каменных выстилок понурной части плотин</w:t>
            </w:r>
          </w:p>
        </w:tc>
      </w:tr>
      <w:tr w:rsidR="0083022B" w:rsidRPr="00384A70" w14:paraId="206F56ED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504E9AA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2902F3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Подготавливать инструмент и средства малой механизации к выполнению работ в соответствии с трудовой функцией</w:t>
            </w:r>
          </w:p>
        </w:tc>
      </w:tr>
      <w:tr w:rsidR="0083022B" w:rsidRPr="00384A70" w14:paraId="3C288E2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A6679C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5A52D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 xml:space="preserve">Применять ручной инструмент и средства малой механизации при выполнении работ в соответствии </w:t>
            </w:r>
            <w:r w:rsidR="00B50E0D">
              <w:rPr>
                <w:rFonts w:cs="Times New Roman"/>
                <w:szCs w:val="20"/>
              </w:rPr>
              <w:t>с трудовой функцией</w:t>
            </w:r>
          </w:p>
        </w:tc>
      </w:tr>
      <w:tr w:rsidR="0083022B" w:rsidRPr="00384A70" w14:paraId="1E1DCEC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AE2EAE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5A6D3E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Устанавливать ограждения при выполнении работ в соответствии с трудовой функцией</w:t>
            </w:r>
          </w:p>
        </w:tc>
      </w:tr>
      <w:tr w:rsidR="0083022B" w:rsidRPr="00384A70" w14:paraId="03C8AF8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8914C8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1BA6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Укладывать геосинтетический материал различного вида</w:t>
            </w:r>
          </w:p>
        </w:tc>
      </w:tr>
      <w:tr w:rsidR="0083022B" w:rsidRPr="00384A70" w14:paraId="0BFA875E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501904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07BD6A" w14:textId="77777777" w:rsidR="0083022B" w:rsidRPr="00863A0C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863A0C">
              <w:rPr>
                <w:rFonts w:cs="Times New Roman"/>
                <w:szCs w:val="24"/>
                <w:shd w:val="clear" w:color="auto" w:fill="FFFFFF"/>
              </w:rPr>
              <w:t xml:space="preserve">Выполнять </w:t>
            </w:r>
            <w:r w:rsidR="00FF3448" w:rsidRPr="00863A0C">
              <w:rPr>
                <w:rFonts w:cs="Times New Roman"/>
                <w:szCs w:val="24"/>
                <w:shd w:val="clear" w:color="auto" w:fill="FFFFFF"/>
              </w:rPr>
              <w:t xml:space="preserve">разбивочные работы под мощение откосов </w:t>
            </w:r>
            <w:r w:rsidRPr="00863A0C">
              <w:rPr>
                <w:rFonts w:cs="Times New Roman"/>
                <w:szCs w:val="24"/>
                <w:shd w:val="clear" w:color="auto" w:fill="FFFFFF"/>
              </w:rPr>
              <w:t>бетонными или каменными плитами</w:t>
            </w:r>
          </w:p>
        </w:tc>
      </w:tr>
      <w:tr w:rsidR="0083022B" w:rsidRPr="00384A70" w14:paraId="3EEFFA6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527DE4B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79F1E" w14:textId="77777777" w:rsidR="0083022B" w:rsidRPr="00384A70" w:rsidRDefault="00F05913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Осуществлять устройство </w:t>
            </w:r>
            <w:r w:rsidR="00F55094" w:rsidRPr="00384A70">
              <w:rPr>
                <w:rFonts w:cs="Times New Roman"/>
                <w:szCs w:val="24"/>
              </w:rPr>
              <w:t xml:space="preserve">и ремонт </w:t>
            </w:r>
            <w:r w:rsidRPr="00384A70">
              <w:rPr>
                <w:rFonts w:cs="Times New Roman"/>
                <w:szCs w:val="24"/>
              </w:rPr>
              <w:t>водоотводных каналов</w:t>
            </w:r>
            <w:r w:rsidR="00384A70">
              <w:rPr>
                <w:rFonts w:cs="Times New Roman"/>
                <w:szCs w:val="24"/>
              </w:rPr>
              <w:t xml:space="preserve"> </w:t>
            </w:r>
          </w:p>
        </w:tc>
      </w:tr>
      <w:tr w:rsidR="0083022B" w:rsidRPr="00384A70" w14:paraId="23A9041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765CCE3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71CBED" w14:textId="77777777" w:rsidR="0083022B" w:rsidRPr="00384A70" w:rsidRDefault="00F05913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Выполнять укладку </w:t>
            </w:r>
            <w:r w:rsidR="00F55094" w:rsidRPr="00384A70">
              <w:rPr>
                <w:rFonts w:cs="Times New Roman"/>
                <w:szCs w:val="24"/>
              </w:rPr>
              <w:t xml:space="preserve">и ремонт </w:t>
            </w:r>
            <w:r w:rsidRPr="00384A70">
              <w:rPr>
                <w:rFonts w:cs="Times New Roman"/>
                <w:szCs w:val="24"/>
              </w:rPr>
              <w:t>водоотводных труб</w:t>
            </w:r>
          </w:p>
        </w:tc>
      </w:tr>
      <w:tr w:rsidR="006C7C86" w:rsidRPr="00384A70" w14:paraId="79EE48F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60D9FCC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B8219C" w14:textId="77777777" w:rsidR="0083022B" w:rsidRPr="00384A70" w:rsidRDefault="00F05913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Производить отсыпку упорной каменной призмы</w:t>
            </w:r>
          </w:p>
        </w:tc>
      </w:tr>
      <w:tr w:rsidR="00F55094" w:rsidRPr="00384A70" w14:paraId="38A3884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5723021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D3A54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Приготавливать смесь пористого бетона</w:t>
            </w:r>
          </w:p>
        </w:tc>
      </w:tr>
      <w:tr w:rsidR="00F55094" w:rsidRPr="00384A70" w14:paraId="68C39F6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4AFC483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2C2B0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Производить отсыпку камня или щебня при устройстве банкетов</w:t>
            </w:r>
          </w:p>
        </w:tc>
      </w:tr>
      <w:tr w:rsidR="00F55094" w:rsidRPr="00384A70" w14:paraId="4662FF5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3C6CE24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DF1CDB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Устраивать щебеночное основание под крепление откосов двойной мостовой</w:t>
            </w:r>
          </w:p>
        </w:tc>
      </w:tr>
      <w:tr w:rsidR="006C7C86" w:rsidRPr="00384A70" w14:paraId="1D581CA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EEA50CB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A71AF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Производить последовательную укладку </w:t>
            </w:r>
            <w:r w:rsidRPr="00384A70">
              <w:rPr>
                <w:rFonts w:cs="Times New Roman"/>
                <w:szCs w:val="24"/>
                <w:shd w:val="clear" w:color="auto" w:fill="FFFFFF"/>
              </w:rPr>
              <w:t>слоев из песчано-гравелистых и щебенистых грунтов при восстановлении фильтров</w:t>
            </w:r>
          </w:p>
        </w:tc>
      </w:tr>
      <w:tr w:rsidR="006C7C86" w:rsidRPr="00384A70" w14:paraId="4CAF038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8509AA5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99392" w14:textId="77777777" w:rsidR="00F55094" w:rsidRPr="00384A70" w:rsidRDefault="003938B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Восстанавливать конструкцию каменных выстилок</w:t>
            </w:r>
          </w:p>
        </w:tc>
      </w:tr>
      <w:tr w:rsidR="0083022B" w:rsidRPr="00384A70" w14:paraId="68C8CAD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1275AC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2BDD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Осуществлять оценку качества выполненных работ</w:t>
            </w:r>
          </w:p>
        </w:tc>
      </w:tr>
      <w:tr w:rsidR="0083022B" w:rsidRPr="00384A70" w14:paraId="228528BD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A1BC5F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85B533" w14:textId="77777777" w:rsidR="0083022B" w:rsidRPr="00384A70" w:rsidRDefault="002F7FDF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0"/>
              </w:rPr>
              <w:t>Применять средства индивидуальной защиты</w:t>
            </w:r>
          </w:p>
        </w:tc>
      </w:tr>
      <w:tr w:rsidR="0083022B" w:rsidRPr="00384A70" w14:paraId="5ABC4B3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978B1E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CC8B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Пользоваться средствами пожаротушения</w:t>
            </w:r>
          </w:p>
        </w:tc>
      </w:tr>
      <w:tr w:rsidR="0083022B" w:rsidRPr="00384A70" w14:paraId="6FADE9C7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49DCB0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81B94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0"/>
              </w:rPr>
              <w:t>Оказывать первую помощь пострадавшим</w:t>
            </w:r>
          </w:p>
        </w:tc>
      </w:tr>
      <w:tr w:rsidR="0083022B" w:rsidRPr="00384A70" w14:paraId="07129DD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DEE635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65D7B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83022B" w:rsidRPr="00384A70" w14:paraId="074D8AC4" w14:textId="77777777" w:rsidTr="0043170D">
        <w:trPr>
          <w:trHeight w:val="20"/>
          <w:jc w:val="center"/>
        </w:trPr>
        <w:tc>
          <w:tcPr>
            <w:tcW w:w="1266" w:type="pct"/>
            <w:vMerge w:val="restart"/>
          </w:tcPr>
          <w:p w14:paraId="703D363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754B26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Виды, типы и предназначение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83022B" w:rsidRPr="00384A70" w14:paraId="2B276FC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4D1373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40847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Конструкция и назначение ручного инструмента и средств малой механизации, применяемых </w:t>
            </w:r>
            <w:r w:rsidR="00863A0C">
              <w:rPr>
                <w:rFonts w:cs="Times New Roman"/>
                <w:szCs w:val="24"/>
              </w:rPr>
              <w:t>при выполнении работ в соответствии с трудовой функцией</w:t>
            </w:r>
            <w:r w:rsidRPr="00384A70">
              <w:rPr>
                <w:rFonts w:cs="Times New Roman"/>
                <w:szCs w:val="24"/>
              </w:rPr>
              <w:t xml:space="preserve">, </w:t>
            </w:r>
            <w:r w:rsidR="00260DD3">
              <w:rPr>
                <w:rFonts w:cs="Times New Roman"/>
                <w:szCs w:val="24"/>
              </w:rPr>
              <w:t>требования к их безопасному использованию</w:t>
            </w:r>
          </w:p>
        </w:tc>
      </w:tr>
      <w:tr w:rsidR="0083022B" w:rsidRPr="00384A70" w14:paraId="4F9264E9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2F7D9E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6EED4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эксплуатации ручного инструмента и средств малой механизации, применяемых при выполнении работ в соответствии с трудовой функцией</w:t>
            </w:r>
          </w:p>
        </w:tc>
      </w:tr>
      <w:tr w:rsidR="0083022B" w:rsidRPr="00384A70" w14:paraId="58E43AFB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E36127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70291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Виды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и их применение в зависимости от продолжительности выполнения берегоукрепительных и выправительных работ, а также назначения мест ограждения</w:t>
            </w:r>
          </w:p>
        </w:tc>
      </w:tr>
      <w:tr w:rsidR="0083022B" w:rsidRPr="00384A70" w14:paraId="2FBEC74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6B785C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94E26B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Правила установки, скрепления блоков (секций) и обеспечения устойчивости </w:t>
            </w:r>
            <w:r w:rsidR="00B50E0D">
              <w:rPr>
                <w:rFonts w:cs="Times New Roman"/>
                <w:szCs w:val="24"/>
              </w:rPr>
              <w:t>ограждающих устройств</w:t>
            </w:r>
            <w:r w:rsidRPr="00384A70">
              <w:rPr>
                <w:rFonts w:cs="Times New Roman"/>
                <w:szCs w:val="24"/>
              </w:rPr>
              <w:t xml:space="preserve"> в различных погодных и климатических условиях</w:t>
            </w:r>
          </w:p>
        </w:tc>
      </w:tr>
      <w:tr w:rsidR="0083022B" w:rsidRPr="00384A70" w14:paraId="1CCCFA9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4F0200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0869BB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Виды и назначение геосинтетических материалов, требования, предъявляемые к их качеству</w:t>
            </w:r>
          </w:p>
        </w:tc>
      </w:tr>
      <w:tr w:rsidR="0083022B" w:rsidRPr="00384A70" w14:paraId="089067F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EB6033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A5393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Технология укладки геосинтетических материалов различных видов</w:t>
            </w:r>
          </w:p>
        </w:tc>
      </w:tr>
      <w:tr w:rsidR="0083022B" w:rsidRPr="00384A70" w14:paraId="72DD9AC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6F15409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31A6ED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Способы производства разбивочных работ по мощению откосов фильтров, дренажей и сточных систем </w:t>
            </w:r>
          </w:p>
        </w:tc>
      </w:tr>
      <w:tr w:rsidR="0083022B" w:rsidRPr="00384A70" w14:paraId="466438B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3A87A57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E4036E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Виды упорных сооружений </w:t>
            </w:r>
          </w:p>
        </w:tc>
      </w:tr>
      <w:tr w:rsidR="0083022B" w:rsidRPr="00384A70" w14:paraId="01A492E6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DE1000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CAE44A" w14:textId="77777777" w:rsidR="0083022B" w:rsidRPr="00384A70" w:rsidRDefault="0017199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>Способы выполнения работ по укреплению откосов и площадок</w:t>
            </w:r>
          </w:p>
        </w:tc>
      </w:tr>
      <w:tr w:rsidR="0083022B" w:rsidRPr="00384A70" w14:paraId="57544FE0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1A434E2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8D85D7" w14:textId="77777777" w:rsidR="0083022B" w:rsidRPr="00384A70" w:rsidRDefault="00F05913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Конструкции систем водоотвода в мостовых, технические правила и технологии их устройства</w:t>
            </w:r>
          </w:p>
        </w:tc>
      </w:tr>
      <w:tr w:rsidR="006C7C86" w:rsidRPr="00384A70" w14:paraId="56370EC9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889208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0A1AC" w14:textId="77777777" w:rsidR="0083022B" w:rsidRPr="00384A70" w:rsidRDefault="00F05913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Конструкции упорных призм и виды материалов, применяемых для их устройства</w:t>
            </w:r>
          </w:p>
        </w:tc>
      </w:tr>
      <w:tr w:rsidR="00F55094" w:rsidRPr="00384A70" w14:paraId="23BDDEE3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93F23EB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519B41" w14:textId="77777777" w:rsidR="00F55094" w:rsidRPr="00384A70" w:rsidRDefault="00F55094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Конструкции банкетов из камня или щебня, правила его отсыпки</w:t>
            </w:r>
          </w:p>
        </w:tc>
      </w:tr>
      <w:tr w:rsidR="0083022B" w:rsidRPr="00384A70" w14:paraId="796DB76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461C6EE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D65AFF" w14:textId="77777777" w:rsidR="0083022B" w:rsidRPr="00384A70" w:rsidRDefault="00F55094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приготовления смеси пористого бетона</w:t>
            </w:r>
          </w:p>
        </w:tc>
      </w:tr>
      <w:tr w:rsidR="0083022B" w:rsidRPr="00384A70" w14:paraId="0FB6B9B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01212723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E718FE" w14:textId="77777777" w:rsidR="0083022B" w:rsidRPr="00384A70" w:rsidRDefault="00F55094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Условия применения пористого бетона при устройстве фильтров</w:t>
            </w:r>
          </w:p>
        </w:tc>
      </w:tr>
      <w:tr w:rsidR="0083022B" w:rsidRPr="00384A70" w14:paraId="328E715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6FFF8701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EB3649" w14:textId="77777777" w:rsidR="0083022B" w:rsidRPr="00384A70" w:rsidRDefault="00F55094" w:rsidP="00863A0C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863A0C">
              <w:rPr>
                <w:rFonts w:cs="Times New Roman"/>
                <w:szCs w:val="24"/>
              </w:rPr>
              <w:t>Технологии устройства и</w:t>
            </w:r>
            <w:r w:rsidRPr="00384A70">
              <w:rPr>
                <w:rFonts w:cs="Times New Roman"/>
                <w:szCs w:val="24"/>
              </w:rPr>
              <w:t xml:space="preserve"> ремонта фильтров различн</w:t>
            </w:r>
            <w:r w:rsidR="00863A0C">
              <w:rPr>
                <w:rFonts w:cs="Times New Roman"/>
                <w:szCs w:val="24"/>
              </w:rPr>
              <w:t>ых</w:t>
            </w:r>
            <w:r w:rsidRPr="00384A70">
              <w:rPr>
                <w:rFonts w:cs="Times New Roman"/>
                <w:szCs w:val="24"/>
              </w:rPr>
              <w:t xml:space="preserve"> тип</w:t>
            </w:r>
            <w:r w:rsidR="00863A0C">
              <w:rPr>
                <w:rFonts w:cs="Times New Roman"/>
                <w:szCs w:val="24"/>
              </w:rPr>
              <w:t>ов</w:t>
            </w:r>
            <w:r w:rsidRPr="00384A70">
              <w:rPr>
                <w:rFonts w:cs="Times New Roman"/>
                <w:szCs w:val="24"/>
              </w:rPr>
              <w:t xml:space="preserve"> и конструкции</w:t>
            </w:r>
          </w:p>
        </w:tc>
      </w:tr>
      <w:tr w:rsidR="0083022B" w:rsidRPr="00384A70" w14:paraId="7416BDBA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1D9F5394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560BFE" w14:textId="77777777" w:rsidR="0083022B" w:rsidRPr="00384A70" w:rsidRDefault="003938BC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Технология устройства и ремонта каменных выстилок</w:t>
            </w:r>
          </w:p>
        </w:tc>
      </w:tr>
      <w:tr w:rsidR="0083022B" w:rsidRPr="00384A70" w14:paraId="0A0EEBA4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7797A17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4D7F0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Параметры оценки качества выполнения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83022B" w:rsidRPr="00384A70" w14:paraId="5AC76DF2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97299C3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81CDF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84A70">
              <w:rPr>
                <w:rFonts w:cs="Times New Roman"/>
                <w:szCs w:val="24"/>
                <w:shd w:val="clear" w:color="auto" w:fill="FFFFFF"/>
              </w:rPr>
              <w:t xml:space="preserve">Нормы времени на выполнение </w:t>
            </w:r>
            <w:r w:rsidR="00B50E0D">
              <w:rPr>
                <w:rFonts w:cs="Times New Roman"/>
                <w:szCs w:val="24"/>
                <w:shd w:val="clear" w:color="auto" w:fill="FFFFFF"/>
              </w:rPr>
              <w:t>работ согласно трудовой функции</w:t>
            </w:r>
          </w:p>
        </w:tc>
      </w:tr>
      <w:tr w:rsidR="0083022B" w:rsidRPr="00384A70" w14:paraId="0F0BBBB8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2FD1C85D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005D6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Терминология в области строительства применительно к выполнению берегоукрепительных и выправительных работ</w:t>
            </w:r>
          </w:p>
        </w:tc>
      </w:tr>
      <w:tr w:rsidR="0083022B" w:rsidRPr="00384A70" w14:paraId="52C54CB1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02D3505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7DCF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оказания первой помощи</w:t>
            </w:r>
          </w:p>
        </w:tc>
      </w:tr>
      <w:tr w:rsidR="0083022B" w:rsidRPr="00384A70" w14:paraId="26C7E82F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761C157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70570A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83022B" w:rsidRPr="00384A70" w14:paraId="5DEB28B5" w14:textId="77777777" w:rsidTr="0043170D">
        <w:trPr>
          <w:trHeight w:val="20"/>
          <w:jc w:val="center"/>
        </w:trPr>
        <w:tc>
          <w:tcPr>
            <w:tcW w:w="1266" w:type="pct"/>
            <w:vMerge/>
          </w:tcPr>
          <w:p w14:paraId="5E232CD6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7BFED0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Требования охраны труда, </w:t>
            </w:r>
            <w:r w:rsidR="00B028D5">
              <w:rPr>
                <w:rFonts w:cs="Times New Roman"/>
                <w:szCs w:val="24"/>
              </w:rPr>
              <w:t>пожарной</w:t>
            </w:r>
            <w:r w:rsidRPr="00384A70">
              <w:rPr>
                <w:rFonts w:cs="Times New Roman"/>
                <w:szCs w:val="24"/>
              </w:rPr>
              <w:t xml:space="preserve"> и экологической безопасности при ведении работ</w:t>
            </w:r>
          </w:p>
        </w:tc>
      </w:tr>
      <w:tr w:rsidR="0083022B" w:rsidRPr="00384A70" w14:paraId="018E1EBC" w14:textId="77777777" w:rsidTr="0043170D">
        <w:trPr>
          <w:trHeight w:val="20"/>
          <w:jc w:val="center"/>
        </w:trPr>
        <w:tc>
          <w:tcPr>
            <w:tcW w:w="1266" w:type="pct"/>
          </w:tcPr>
          <w:p w14:paraId="21859BF8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DBD485F" w14:textId="77777777" w:rsidR="0083022B" w:rsidRPr="00384A70" w:rsidRDefault="0083022B" w:rsidP="0043170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384A70">
              <w:rPr>
                <w:rFonts w:cs="Times New Roman"/>
                <w:szCs w:val="24"/>
              </w:rPr>
              <w:t>-</w:t>
            </w:r>
          </w:p>
        </w:tc>
      </w:tr>
    </w:tbl>
    <w:p w14:paraId="443DCAF1" w14:textId="77777777" w:rsidR="000C6427" w:rsidRPr="00384A70" w:rsidRDefault="000C6427" w:rsidP="00242C37">
      <w:pPr>
        <w:pStyle w:val="Norm"/>
        <w:shd w:val="clear" w:color="auto" w:fill="FFFFFF" w:themeFill="background1"/>
        <w:rPr>
          <w:b/>
        </w:rPr>
      </w:pPr>
    </w:p>
    <w:bookmarkStart w:id="27" w:name="_Toc411717330"/>
    <w:bookmarkStart w:id="28" w:name="_Hlt448477528"/>
    <w:bookmarkStart w:id="29" w:name="Par277"/>
    <w:p w14:paraId="119F65AF" w14:textId="77777777" w:rsidR="00DB5F5C" w:rsidRPr="00C25B92" w:rsidRDefault="00DC609E" w:rsidP="00384A70">
      <w:pPr>
        <w:pStyle w:val="1c"/>
        <w:jc w:val="center"/>
        <w:rPr>
          <w:lang w:val="ru-RU"/>
        </w:rPr>
      </w:pPr>
      <w:r w:rsidRPr="00C25B92">
        <w:rPr>
          <w:lang w:val="ru-RU"/>
        </w:rPr>
        <w:fldChar w:fldCharType="begin"/>
      </w:r>
      <w:r w:rsidR="00CE74A4" w:rsidRPr="00C25B92">
        <w:rPr>
          <w:lang w:val="ru-RU"/>
        </w:rPr>
        <w:instrText xml:space="preserve"> REF _4.1._Ответственная_организация-разр \h </w:instrText>
      </w:r>
      <w:r w:rsidR="00C50F0D" w:rsidRPr="00C25B92">
        <w:rPr>
          <w:lang w:val="ru-RU"/>
        </w:rPr>
        <w:instrText xml:space="preserve"> \* MERGEFORMAT </w:instrText>
      </w:r>
      <w:r w:rsidRPr="00C25B92">
        <w:rPr>
          <w:lang w:val="ru-RU"/>
        </w:rPr>
      </w:r>
      <w:r w:rsidRPr="00C25B92">
        <w:rPr>
          <w:lang w:val="ru-RU"/>
        </w:rPr>
        <w:fldChar w:fldCharType="end"/>
      </w:r>
      <w:r w:rsidRPr="00C25B92">
        <w:rPr>
          <w:lang w:val="ru-RU"/>
        </w:rPr>
        <w:fldChar w:fldCharType="begin"/>
      </w:r>
      <w:r w:rsidR="00CE74A4" w:rsidRPr="00C25B92">
        <w:rPr>
          <w:lang w:val="ru-RU"/>
        </w:rPr>
        <w:instrText xml:space="preserve"> REF _4.1._Ответственная_организация-разр \h </w:instrText>
      </w:r>
      <w:r w:rsidR="00C50F0D" w:rsidRPr="00C25B92">
        <w:rPr>
          <w:lang w:val="ru-RU"/>
        </w:rPr>
        <w:instrText xml:space="preserve"> \* MERGEFORMAT </w:instrText>
      </w:r>
      <w:r w:rsidRPr="00C25B92">
        <w:rPr>
          <w:lang w:val="ru-RU"/>
        </w:rPr>
      </w:r>
      <w:r w:rsidRPr="00C25B92">
        <w:rPr>
          <w:lang w:val="ru-RU"/>
        </w:rPr>
        <w:fldChar w:fldCharType="end"/>
      </w:r>
      <w:bookmarkStart w:id="30" w:name="_Toc48377312"/>
      <w:bookmarkStart w:id="31" w:name="_Toc48377473"/>
      <w:r w:rsidR="00DB5F5C" w:rsidRPr="00C25B92">
        <w:rPr>
          <w:lang w:val="ru-RU"/>
        </w:rPr>
        <w:t>IV. Сведения об организациях – разработчиках</w:t>
      </w:r>
      <w:r w:rsidR="000A0A09" w:rsidRPr="00C25B92">
        <w:rPr>
          <w:lang w:val="ru-RU"/>
        </w:rPr>
        <w:t xml:space="preserve"> </w:t>
      </w:r>
      <w:r w:rsidR="00DB5F5C" w:rsidRPr="00C25B92">
        <w:rPr>
          <w:lang w:val="ru-RU"/>
        </w:rPr>
        <w:t>профессионального стандарта</w:t>
      </w:r>
      <w:bookmarkEnd w:id="27"/>
      <w:bookmarkEnd w:id="28"/>
      <w:bookmarkEnd w:id="30"/>
      <w:bookmarkEnd w:id="31"/>
    </w:p>
    <w:p w14:paraId="2B0C9942" w14:textId="77777777" w:rsidR="00DB5F5C" w:rsidRPr="00C25B92" w:rsidRDefault="00DB5F5C" w:rsidP="006A4850">
      <w:pPr>
        <w:pStyle w:val="Norm"/>
        <w:shd w:val="clear" w:color="auto" w:fill="FFFFFF" w:themeFill="background1"/>
        <w:rPr>
          <w:b/>
        </w:rPr>
      </w:pPr>
      <w:bookmarkStart w:id="32" w:name="_4.1._Ответственная_организация-разр"/>
      <w:bookmarkEnd w:id="29"/>
      <w:bookmarkEnd w:id="32"/>
    </w:p>
    <w:p w14:paraId="58540338" w14:textId="77777777" w:rsidR="004E2EFD" w:rsidRPr="00C25B92" w:rsidRDefault="004E2EFD" w:rsidP="004E2EFD">
      <w:pPr>
        <w:pStyle w:val="2"/>
        <w:shd w:val="clear" w:color="auto" w:fill="FFFFFF" w:themeFill="background1"/>
      </w:pPr>
      <w:bookmarkStart w:id="33" w:name="_Toc39163463"/>
      <w:bookmarkStart w:id="34" w:name="_Toc472666099"/>
      <w:bookmarkStart w:id="35" w:name="_Toc48377313"/>
      <w:r w:rsidRPr="00C25B92">
        <w:t>4.1. Ответственная организация-разработчик</w:t>
      </w:r>
      <w:bookmarkEnd w:id="33"/>
    </w:p>
    <w:p w14:paraId="2A0C5CE7" w14:textId="77777777" w:rsidR="004E2EFD" w:rsidRPr="00C25B92" w:rsidRDefault="004E2EFD" w:rsidP="004E2EFD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7"/>
      </w:tblGrid>
      <w:tr w:rsidR="004E2EFD" w:rsidRPr="00C25B92" w14:paraId="0868E268" w14:textId="77777777" w:rsidTr="00B80CAD">
        <w:trPr>
          <w:trHeight w:val="455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754D06D" w14:textId="4823AAD1" w:rsidR="004E2EFD" w:rsidRPr="00C25B92" w:rsidRDefault="00C25B92" w:rsidP="00B80CAD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  <w:r w:rsidRPr="00101504">
              <w:rPr>
                <w:rFonts w:cs="Times New Roman"/>
                <w:szCs w:val="24"/>
              </w:rPr>
              <w:t>Совет по профессиональным квалификациям</w:t>
            </w:r>
            <w:r w:rsidR="004E2EFD" w:rsidRPr="00101504">
              <w:rPr>
                <w:rFonts w:cs="Times New Roman"/>
                <w:szCs w:val="24"/>
              </w:rPr>
              <w:t xml:space="preserve"> в строительстве</w:t>
            </w:r>
          </w:p>
          <w:p w14:paraId="4BCCBC84" w14:textId="1B5CFCC1" w:rsidR="004E2EFD" w:rsidRPr="00C25B92" w:rsidRDefault="004E2EFD" w:rsidP="00B80CAD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  <w:r w:rsidRPr="00C25B92">
              <w:rPr>
                <w:rFonts w:cs="Times New Roman"/>
                <w:szCs w:val="24"/>
              </w:rPr>
              <w:t xml:space="preserve">Председатель                                      </w:t>
            </w:r>
            <w:r w:rsidR="00C25B92">
              <w:rPr>
                <w:rFonts w:cs="Times New Roman"/>
                <w:szCs w:val="24"/>
              </w:rPr>
              <w:t xml:space="preserve">                                            </w:t>
            </w:r>
            <w:r w:rsidRPr="00C25B92">
              <w:rPr>
                <w:rFonts w:cs="Times New Roman"/>
                <w:szCs w:val="24"/>
              </w:rPr>
              <w:t xml:space="preserve">            Ишин Александр Васильевич</w:t>
            </w:r>
          </w:p>
        </w:tc>
      </w:tr>
    </w:tbl>
    <w:p w14:paraId="3AC26A13" w14:textId="77777777" w:rsidR="004E2EFD" w:rsidRPr="00C25B92" w:rsidRDefault="004E2EFD" w:rsidP="004E2EFD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4F6C40E1" w14:textId="77777777" w:rsidR="004E2EFD" w:rsidRPr="00C25B92" w:rsidRDefault="004E2EFD" w:rsidP="004E2EFD">
      <w:pPr>
        <w:shd w:val="clear" w:color="auto" w:fill="FFFFFF" w:themeFill="background1"/>
        <w:rPr>
          <w:rFonts w:cs="Times New Roman"/>
          <w:b/>
          <w:szCs w:val="24"/>
        </w:rPr>
      </w:pPr>
    </w:p>
    <w:p w14:paraId="0701D9C0" w14:textId="77777777" w:rsidR="004E2EFD" w:rsidRPr="00C25B92" w:rsidRDefault="004E2EFD" w:rsidP="004E2EFD">
      <w:pPr>
        <w:shd w:val="clear" w:color="auto" w:fill="FFFFFF" w:themeFill="background1"/>
        <w:rPr>
          <w:rFonts w:cs="Times New Roman"/>
          <w:b/>
          <w:szCs w:val="24"/>
        </w:rPr>
      </w:pPr>
      <w:r w:rsidRPr="00C25B92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4E2EFD" w:rsidRPr="00C25B92" w14:paraId="796C19BD" w14:textId="77777777" w:rsidTr="00B80CAD">
        <w:trPr>
          <w:trHeight w:val="407"/>
        </w:trPr>
        <w:tc>
          <w:tcPr>
            <w:tcW w:w="269" w:type="pct"/>
            <w:vAlign w:val="center"/>
          </w:tcPr>
          <w:p w14:paraId="6D0B3E57" w14:textId="77777777" w:rsidR="004E2EFD" w:rsidRPr="00C25B92" w:rsidRDefault="004E2EFD" w:rsidP="004E2EFD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ind w:left="644" w:hanging="360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63637428" w14:textId="77777777" w:rsidR="004E2EFD" w:rsidRPr="00C25B92" w:rsidRDefault="004E2EFD" w:rsidP="00B80CA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C25B92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4E2EFD" w:rsidRPr="00C25B92" w14:paraId="15A0F0AF" w14:textId="77777777" w:rsidTr="00B80CAD">
        <w:trPr>
          <w:trHeight w:val="407"/>
        </w:trPr>
        <w:tc>
          <w:tcPr>
            <w:tcW w:w="269" w:type="pct"/>
            <w:vAlign w:val="center"/>
          </w:tcPr>
          <w:p w14:paraId="4324677D" w14:textId="77777777" w:rsidR="004E2EFD" w:rsidRPr="00C25B92" w:rsidRDefault="004E2EFD" w:rsidP="004E2EFD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ind w:left="644" w:hanging="360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66A2FBC0" w14:textId="77777777" w:rsidR="004E2EFD" w:rsidRPr="00C25B92" w:rsidRDefault="004E2EFD" w:rsidP="00B80CA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C25B92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4E2EFD" w:rsidRPr="00C25B92" w14:paraId="1ACEC8D0" w14:textId="77777777" w:rsidTr="00B80CAD">
        <w:trPr>
          <w:trHeight w:val="407"/>
        </w:trPr>
        <w:tc>
          <w:tcPr>
            <w:tcW w:w="269" w:type="pct"/>
            <w:vAlign w:val="center"/>
          </w:tcPr>
          <w:p w14:paraId="5A3E2DAF" w14:textId="77777777" w:rsidR="004E2EFD" w:rsidRPr="00C25B92" w:rsidRDefault="004E2EFD" w:rsidP="004E2EFD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ind w:left="644" w:hanging="360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1E6B70B0" w14:textId="77777777" w:rsidR="004E2EFD" w:rsidRPr="00C25B92" w:rsidRDefault="004E2EFD" w:rsidP="00B80CA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C25B92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4E2EFD" w:rsidRPr="002561F9" w14:paraId="5AB66B45" w14:textId="77777777" w:rsidTr="00B80CAD">
        <w:trPr>
          <w:trHeight w:val="407"/>
        </w:trPr>
        <w:tc>
          <w:tcPr>
            <w:tcW w:w="269" w:type="pct"/>
            <w:vAlign w:val="center"/>
          </w:tcPr>
          <w:p w14:paraId="09FA81DF" w14:textId="77777777" w:rsidR="004E2EFD" w:rsidRPr="00C25B92" w:rsidRDefault="004E2EFD" w:rsidP="004E2EFD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ind w:left="644" w:hanging="360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6A55053A" w14:textId="77777777" w:rsidR="004E2EFD" w:rsidRPr="002561F9" w:rsidRDefault="004E2EFD" w:rsidP="00B80CA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C25B92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  <w:bookmarkEnd w:id="34"/>
      <w:bookmarkEnd w:id="35"/>
    </w:tbl>
    <w:p w14:paraId="79346D57" w14:textId="77777777" w:rsidR="00DB5F5C" w:rsidRPr="00384A70" w:rsidRDefault="00DB5F5C">
      <w:pPr>
        <w:shd w:val="clear" w:color="auto" w:fill="FFFFFF" w:themeFill="background1"/>
        <w:rPr>
          <w:rFonts w:cs="Times New Roman"/>
          <w:sz w:val="20"/>
          <w:szCs w:val="20"/>
        </w:rPr>
      </w:pPr>
    </w:p>
    <w:sectPr w:rsidR="00DB5F5C" w:rsidRPr="00384A70" w:rsidSect="00552415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63BB3" w14:textId="77777777" w:rsidR="000F34AC" w:rsidRDefault="000F34AC" w:rsidP="0085401D">
      <w:r>
        <w:separator/>
      </w:r>
    </w:p>
  </w:endnote>
  <w:endnote w:type="continuationSeparator" w:id="0">
    <w:p w14:paraId="6CC1B07F" w14:textId="77777777" w:rsidR="000F34AC" w:rsidRDefault="000F34AC" w:rsidP="0085401D">
      <w:r>
        <w:continuationSeparator/>
      </w:r>
    </w:p>
  </w:endnote>
  <w:endnote w:id="1">
    <w:p w14:paraId="6513A367" w14:textId="77777777" w:rsidR="00BD297E" w:rsidRPr="0037101F" w:rsidRDefault="00BD297E" w:rsidP="001D4D60">
      <w:pPr>
        <w:pStyle w:val="af0"/>
        <w:jc w:val="both"/>
      </w:pPr>
      <w:r w:rsidRPr="0037101F">
        <w:rPr>
          <w:rStyle w:val="af2"/>
        </w:rPr>
        <w:endnoteRef/>
      </w:r>
      <w:r w:rsidRPr="0037101F">
        <w:t xml:space="preserve"> Общероссийский классификатор занятий.</w:t>
      </w:r>
    </w:p>
  </w:endnote>
  <w:endnote w:id="2">
    <w:p w14:paraId="3D70A619" w14:textId="77777777" w:rsidR="00BD297E" w:rsidRPr="0037101F" w:rsidRDefault="00BD297E" w:rsidP="0065605F">
      <w:pPr>
        <w:pStyle w:val="af0"/>
        <w:jc w:val="both"/>
      </w:pPr>
      <w:r w:rsidRPr="0037101F">
        <w:rPr>
          <w:rStyle w:val="af2"/>
        </w:rPr>
        <w:endnoteRef/>
      </w:r>
      <w:r w:rsidRPr="0037101F">
        <w:t xml:space="preserve"> Общероссийский классификатор видов экономической деятельности.</w:t>
      </w:r>
    </w:p>
  </w:endnote>
  <w:endnote w:id="3">
    <w:p w14:paraId="25A0D457" w14:textId="6DF6CF54" w:rsidR="00BD297E" w:rsidRPr="0037101F" w:rsidRDefault="00BD297E" w:rsidP="003938BC">
      <w:pPr>
        <w:jc w:val="both"/>
        <w:rPr>
          <w:rFonts w:cs="Times New Roman"/>
          <w:sz w:val="20"/>
          <w:szCs w:val="20"/>
        </w:rPr>
      </w:pPr>
      <w:r w:rsidRPr="0037101F">
        <w:rPr>
          <w:rStyle w:val="af2"/>
          <w:sz w:val="20"/>
          <w:szCs w:val="20"/>
        </w:rPr>
        <w:endnoteRef/>
      </w:r>
      <w:r w:rsidRPr="0037101F">
        <w:rPr>
          <w:rFonts w:cs="Times New Roman"/>
          <w:sz w:val="20"/>
          <w:szCs w:val="20"/>
        </w:rPr>
        <w:t xml:space="preserve"> </w:t>
      </w:r>
      <w:bookmarkStart w:id="18" w:name="_Hlk37859463"/>
      <w:r w:rsidRPr="0037101F">
        <w:rPr>
          <w:rFonts w:cs="Times New Roman"/>
          <w:sz w:val="20"/>
          <w:szCs w:val="20"/>
        </w:rPr>
        <w:t>Постановление Правительства Российской Федерации от 25 февраля 2000</w:t>
      </w:r>
      <w:r>
        <w:rPr>
          <w:rFonts w:cs="Times New Roman"/>
          <w:sz w:val="20"/>
          <w:szCs w:val="20"/>
        </w:rPr>
        <w:t> г.</w:t>
      </w:r>
      <w:r w:rsidRPr="0037101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10,</w:t>
      </w:r>
      <w:r>
        <w:rPr>
          <w:rFonts w:cs="Times New Roman"/>
          <w:sz w:val="20"/>
          <w:szCs w:val="20"/>
        </w:rPr>
        <w:t xml:space="preserve"> ст. </w:t>
      </w:r>
      <w:r w:rsidRPr="0037101F">
        <w:rPr>
          <w:rFonts w:cs="Times New Roman"/>
          <w:sz w:val="20"/>
          <w:szCs w:val="20"/>
        </w:rPr>
        <w:t xml:space="preserve">1131; 2011,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26,</w:t>
      </w:r>
      <w:r>
        <w:rPr>
          <w:rFonts w:cs="Times New Roman"/>
          <w:sz w:val="20"/>
          <w:szCs w:val="20"/>
        </w:rPr>
        <w:t xml:space="preserve"> ст. </w:t>
      </w:r>
      <w:r w:rsidRPr="0037101F">
        <w:rPr>
          <w:rFonts w:cs="Times New Roman"/>
          <w:sz w:val="20"/>
          <w:szCs w:val="20"/>
        </w:rPr>
        <w:t xml:space="preserve">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1,</w:t>
      </w:r>
      <w:r>
        <w:rPr>
          <w:rFonts w:cs="Times New Roman"/>
          <w:sz w:val="20"/>
          <w:szCs w:val="20"/>
        </w:rPr>
        <w:t xml:space="preserve"> ст. </w:t>
      </w:r>
      <w:r w:rsidRPr="0037101F">
        <w:rPr>
          <w:rFonts w:cs="Times New Roman"/>
          <w:sz w:val="20"/>
          <w:szCs w:val="20"/>
        </w:rPr>
        <w:t xml:space="preserve">3; 2013,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14,</w:t>
      </w:r>
      <w:r>
        <w:rPr>
          <w:rFonts w:cs="Times New Roman"/>
          <w:sz w:val="20"/>
          <w:szCs w:val="20"/>
        </w:rPr>
        <w:t xml:space="preserve"> ст. </w:t>
      </w:r>
      <w:r w:rsidRPr="0037101F">
        <w:rPr>
          <w:rFonts w:cs="Times New Roman"/>
          <w:sz w:val="20"/>
          <w:szCs w:val="20"/>
        </w:rPr>
        <w:t>1666</w:t>
      </w:r>
      <w:bookmarkEnd w:id="18"/>
      <w:r w:rsidRPr="0037101F">
        <w:rPr>
          <w:sz w:val="20"/>
          <w:szCs w:val="20"/>
        </w:rPr>
        <w:t>).</w:t>
      </w:r>
    </w:p>
  </w:endnote>
  <w:endnote w:id="4">
    <w:p w14:paraId="25FEDD7B" w14:textId="54A58BF3" w:rsidR="00BD297E" w:rsidRPr="00C25B92" w:rsidRDefault="00BD297E" w:rsidP="003938BC">
      <w:pPr>
        <w:jc w:val="both"/>
        <w:rPr>
          <w:rFonts w:cs="Times New Roman"/>
          <w:sz w:val="20"/>
          <w:szCs w:val="20"/>
        </w:rPr>
      </w:pPr>
      <w:r w:rsidRPr="0037101F">
        <w:rPr>
          <w:rStyle w:val="af2"/>
          <w:sz w:val="20"/>
          <w:szCs w:val="20"/>
        </w:rPr>
        <w:endnoteRef/>
      </w:r>
      <w:r w:rsidRPr="0037101F">
        <w:rPr>
          <w:rFonts w:cs="Times New Roman"/>
          <w:sz w:val="20"/>
          <w:szCs w:val="20"/>
        </w:rPr>
        <w:t xml:space="preserve"> </w:t>
      </w:r>
      <w:r w:rsidR="00C25B92" w:rsidRPr="00F62892">
        <w:rPr>
          <w:sz w:val="20"/>
          <w:szCs w:val="20"/>
        </w:rPr>
        <w:t xml:space="preserve">Приказ Минздравсоцразвития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 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России, Минздрава России </w:t>
      </w:r>
      <w:r w:rsidR="00C25B92">
        <w:rPr>
          <w:sz w:val="20"/>
          <w:szCs w:val="20"/>
        </w:rPr>
        <w:br/>
      </w:r>
      <w:r w:rsidR="00C25B92" w:rsidRPr="00F62892">
        <w:rPr>
          <w:sz w:val="20"/>
          <w:szCs w:val="20"/>
        </w:rPr>
        <w:t xml:space="preserve">от 3 апреля 2020 г. № 187н/268н (зарегистрирован Минюстом России 12 мая 2020 г., регистрационный № 58320), </w:t>
      </w:r>
      <w:r w:rsidR="00C25B92" w:rsidRPr="00C25B92">
        <w:rPr>
          <w:color w:val="000000" w:themeColor="text1"/>
          <w:sz w:val="20"/>
          <w:szCs w:val="20"/>
        </w:rPr>
        <w:t>приказом Минздрава России от 18 мая 2020 г. № 455н (зарегистрирован Минюстом России 22 мая 2020 г., регистрационный № 58430)</w:t>
      </w:r>
      <w:r w:rsidR="00C25B92" w:rsidRPr="00C25B92">
        <w:rPr>
          <w:sz w:val="20"/>
          <w:szCs w:val="20"/>
        </w:rPr>
        <w:t>.</w:t>
      </w:r>
    </w:p>
  </w:endnote>
  <w:endnote w:id="5">
    <w:p w14:paraId="3C104DE4" w14:textId="4085DB7E" w:rsidR="004E2EFD" w:rsidRPr="000030DD" w:rsidRDefault="004E2EFD" w:rsidP="00C25B92">
      <w:pPr>
        <w:pStyle w:val="afb"/>
        <w:jc w:val="both"/>
        <w:rPr>
          <w:rFonts w:cs="Times New Roman"/>
        </w:rPr>
      </w:pPr>
      <w:r w:rsidRPr="00C25B92">
        <w:rPr>
          <w:rStyle w:val="af2"/>
        </w:rPr>
        <w:endnoteRef/>
      </w:r>
      <w:r w:rsidRPr="00C25B92">
        <w:rPr>
          <w:rFonts w:cs="Times New Roman"/>
        </w:rPr>
        <w:t xml:space="preserve"> </w:t>
      </w:r>
      <w:r w:rsidR="00C25B92" w:rsidRPr="00C25B92">
        <w:t>Приказ</w:t>
      </w:r>
      <w:r w:rsidR="00C25B92" w:rsidRPr="009C5029">
        <w:t xml:space="preserve"> </w:t>
      </w:r>
      <w:r w:rsidR="00C25B92">
        <w:t xml:space="preserve">Минтруда России </w:t>
      </w:r>
      <w:r w:rsidR="00C25B92" w:rsidRPr="009C5029">
        <w:t>от 24</w:t>
      </w:r>
      <w:r w:rsidR="00C25B92">
        <w:t xml:space="preserve"> июля </w:t>
      </w:r>
      <w:r w:rsidR="00C25B92" w:rsidRPr="009C5029">
        <w:t>2013</w:t>
      </w:r>
      <w:r w:rsidR="00C25B92">
        <w:t xml:space="preserve"> </w:t>
      </w:r>
      <w:r w:rsidR="00C25B92" w:rsidRPr="009C5029">
        <w:t>г. №</w:t>
      </w:r>
      <w:r w:rsidR="00C25B92">
        <w:t xml:space="preserve"> </w:t>
      </w:r>
      <w:r w:rsidR="00C25B92" w:rsidRPr="009C5029">
        <w:t xml:space="preserve">328н «Об утверждении Правил по охране труда при эксплуатации электроустановок» </w:t>
      </w:r>
      <w:r w:rsidR="00C25B92" w:rsidRPr="00211B5B">
        <w:t>(зарегистрирован Минюстом</w:t>
      </w:r>
      <w:r w:rsidR="00C25B92">
        <w:t xml:space="preserve"> России 12</w:t>
      </w:r>
      <w:r w:rsidR="00C25B92" w:rsidRPr="00211B5B">
        <w:t xml:space="preserve"> </w:t>
      </w:r>
      <w:r w:rsidR="00C25B92">
        <w:t>декабря</w:t>
      </w:r>
      <w:r w:rsidR="00C25B92" w:rsidRPr="00211B5B">
        <w:t xml:space="preserve"> 201</w:t>
      </w:r>
      <w:r w:rsidR="00C25B92">
        <w:t>3</w:t>
      </w:r>
      <w:r w:rsidR="00C25B92" w:rsidRPr="00211B5B">
        <w:t xml:space="preserve"> г., регистрационный № </w:t>
      </w:r>
      <w:r w:rsidR="00C25B92">
        <w:t>30593</w:t>
      </w:r>
      <w:r w:rsidR="00C25B92" w:rsidRPr="00211B5B">
        <w:t>), с изменениями, внесенными приказами</w:t>
      </w:r>
      <w:r w:rsidR="00C25B92">
        <w:t xml:space="preserve"> Минтруда России от 19 февраля 2016 г. № 74н </w:t>
      </w:r>
      <w:r w:rsidR="00C25B92" w:rsidRPr="00211B5B">
        <w:t xml:space="preserve">(зарегистрирован Минюстом России </w:t>
      </w:r>
      <w:r w:rsidR="00C25B92">
        <w:br/>
        <w:t>13</w:t>
      </w:r>
      <w:r w:rsidR="00C25B92" w:rsidRPr="00211B5B">
        <w:t xml:space="preserve"> </w:t>
      </w:r>
      <w:r w:rsidR="00C25B92">
        <w:t>апреля</w:t>
      </w:r>
      <w:r w:rsidR="00C25B92" w:rsidRPr="00211B5B">
        <w:t xml:space="preserve"> 201</w:t>
      </w:r>
      <w:r w:rsidR="00C25B92">
        <w:t>6</w:t>
      </w:r>
      <w:r w:rsidR="00C25B92" w:rsidRPr="00211B5B">
        <w:t xml:space="preserve"> г., регистрационный № </w:t>
      </w:r>
      <w:r w:rsidR="00C25B92">
        <w:t>41781</w:t>
      </w:r>
      <w:r w:rsidR="00C25B92" w:rsidRPr="00211B5B">
        <w:t>),</w:t>
      </w:r>
      <w:r w:rsidR="00C25B92">
        <w:t xml:space="preserve"> от 15 ноября 2018 г. № 704н </w:t>
      </w:r>
      <w:r w:rsidR="00C25B92" w:rsidRPr="00211B5B">
        <w:t xml:space="preserve">(зарегистрирован Минюстом России </w:t>
      </w:r>
      <w:r w:rsidR="00C25B92">
        <w:br/>
        <w:t>11 января 2019</w:t>
      </w:r>
      <w:r w:rsidR="00C25B92" w:rsidRPr="00211B5B">
        <w:t xml:space="preserve"> г., регистрационный № </w:t>
      </w:r>
      <w:r w:rsidR="00C25B92">
        <w:t>53323).</w:t>
      </w:r>
    </w:p>
  </w:endnote>
  <w:endnote w:id="6">
    <w:p w14:paraId="3D838349" w14:textId="5590BCAC" w:rsidR="00BD297E" w:rsidRPr="0037101F" w:rsidRDefault="00BD297E" w:rsidP="003938BC">
      <w:pPr>
        <w:jc w:val="both"/>
        <w:rPr>
          <w:rFonts w:cs="Times New Roman"/>
          <w:sz w:val="20"/>
          <w:szCs w:val="20"/>
        </w:rPr>
      </w:pPr>
      <w:r w:rsidRPr="0037101F">
        <w:rPr>
          <w:rStyle w:val="af2"/>
          <w:sz w:val="20"/>
          <w:szCs w:val="20"/>
        </w:rPr>
        <w:endnoteRef/>
      </w:r>
      <w:r w:rsidRPr="0037101F">
        <w:rPr>
          <w:rFonts w:cs="Times New Roman"/>
          <w:sz w:val="20"/>
          <w:szCs w:val="20"/>
        </w:rPr>
        <w:t xml:space="preserve"> Постановление Правительства Российской Федерации от 25 апреля 2012</w:t>
      </w:r>
      <w:r>
        <w:rPr>
          <w:rFonts w:cs="Times New Roman"/>
          <w:sz w:val="20"/>
          <w:szCs w:val="20"/>
        </w:rPr>
        <w:t> г.</w:t>
      </w:r>
      <w:r w:rsidRPr="0037101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 xml:space="preserve">390 «О противопожарном режиме» (Собрание законодательства Российской Федерации, 2012,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19,</w:t>
      </w:r>
      <w:r>
        <w:rPr>
          <w:rFonts w:cs="Times New Roman"/>
          <w:sz w:val="20"/>
          <w:szCs w:val="20"/>
        </w:rPr>
        <w:t xml:space="preserve"> ст. </w:t>
      </w:r>
      <w:r w:rsidRPr="0037101F">
        <w:rPr>
          <w:rFonts w:cs="Times New Roman"/>
          <w:sz w:val="20"/>
          <w:szCs w:val="20"/>
        </w:rPr>
        <w:t>2415</w:t>
      </w:r>
      <w:r w:rsidRPr="0037101F">
        <w:rPr>
          <w:rFonts w:cs="Times New Roman"/>
          <w:color w:val="000000"/>
          <w:sz w:val="20"/>
          <w:szCs w:val="20"/>
          <w:shd w:val="clear" w:color="auto" w:fill="FFFFFF"/>
        </w:rPr>
        <w:t xml:space="preserve">; 2020,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37101F">
        <w:rPr>
          <w:rFonts w:cs="Times New Roman"/>
          <w:color w:val="000000"/>
          <w:sz w:val="20"/>
          <w:szCs w:val="20"/>
          <w:shd w:val="clear" w:color="auto" w:fill="FFFFFF"/>
        </w:rPr>
        <w:t>18,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ст. </w:t>
      </w:r>
      <w:r w:rsidRPr="0037101F">
        <w:rPr>
          <w:rFonts w:cs="Times New Roman"/>
          <w:color w:val="000000"/>
          <w:sz w:val="20"/>
          <w:szCs w:val="20"/>
          <w:shd w:val="clear" w:color="auto" w:fill="FFFFFF"/>
        </w:rPr>
        <w:t>2889).</w:t>
      </w:r>
      <w:r w:rsidRPr="0037101F">
        <w:rPr>
          <w:sz w:val="20"/>
          <w:szCs w:val="20"/>
        </w:rPr>
        <w:t xml:space="preserve"> </w:t>
      </w:r>
    </w:p>
  </w:endnote>
  <w:endnote w:id="7">
    <w:p w14:paraId="5BFE3799" w14:textId="77777777" w:rsidR="004E2EFD" w:rsidRPr="0037101F" w:rsidRDefault="004E2EFD" w:rsidP="004E2EFD">
      <w:pPr>
        <w:jc w:val="both"/>
        <w:rPr>
          <w:rFonts w:cs="Times New Roman"/>
          <w:sz w:val="20"/>
          <w:szCs w:val="20"/>
        </w:rPr>
      </w:pPr>
      <w:r w:rsidRPr="0037101F">
        <w:rPr>
          <w:rStyle w:val="af2"/>
          <w:sz w:val="20"/>
          <w:szCs w:val="20"/>
        </w:rPr>
        <w:endnoteRef/>
      </w:r>
      <w:r w:rsidRPr="0037101F">
        <w:rPr>
          <w:rFonts w:cs="Times New Roman"/>
          <w:sz w:val="20"/>
          <w:szCs w:val="20"/>
        </w:rPr>
        <w:t xml:space="preserve"> Постановление Минтруда России, Минобразования России от 13 января 2003</w:t>
      </w:r>
      <w:r>
        <w:rPr>
          <w:rFonts w:cs="Times New Roman"/>
          <w:sz w:val="20"/>
          <w:szCs w:val="20"/>
        </w:rPr>
        <w:t> г.</w:t>
      </w:r>
      <w:r w:rsidRPr="0037101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cs="Times New Roman"/>
          <w:sz w:val="20"/>
          <w:szCs w:val="20"/>
        </w:rPr>
        <w:t> г.</w:t>
      </w:r>
      <w:r w:rsidRPr="0037101F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4209), с изменениями, внесенными приказом Минтруда России, Минобрнауки России от 30 ноября 2016</w:t>
      </w:r>
      <w:r>
        <w:rPr>
          <w:rFonts w:cs="Times New Roman"/>
          <w:sz w:val="20"/>
          <w:szCs w:val="20"/>
        </w:rPr>
        <w:t> г.</w:t>
      </w:r>
      <w:r w:rsidRPr="0037101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697н/1490 (зарегистрирован Минюстом России 16 декабря 2016</w:t>
      </w:r>
      <w:r>
        <w:rPr>
          <w:rFonts w:cs="Times New Roman"/>
          <w:sz w:val="20"/>
          <w:szCs w:val="20"/>
        </w:rPr>
        <w:t> г.</w:t>
      </w:r>
      <w:r w:rsidRPr="0037101F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37101F">
        <w:rPr>
          <w:rFonts w:cs="Times New Roman"/>
          <w:sz w:val="20"/>
          <w:szCs w:val="20"/>
        </w:rPr>
        <w:t>44767</w:t>
      </w:r>
      <w:r w:rsidRPr="0037101F">
        <w:rPr>
          <w:sz w:val="20"/>
          <w:szCs w:val="20"/>
        </w:rPr>
        <w:t>).</w:t>
      </w:r>
    </w:p>
  </w:endnote>
  <w:endnote w:id="8">
    <w:p w14:paraId="3D48646C" w14:textId="706E8921" w:rsidR="004E2EFD" w:rsidRPr="00C25B92" w:rsidRDefault="004E2EFD" w:rsidP="004E2EFD">
      <w:pPr>
        <w:jc w:val="both"/>
        <w:rPr>
          <w:rFonts w:cs="Times New Roman"/>
          <w:sz w:val="18"/>
          <w:szCs w:val="18"/>
        </w:rPr>
      </w:pPr>
      <w:r w:rsidRPr="0037101F">
        <w:rPr>
          <w:rStyle w:val="af2"/>
          <w:sz w:val="20"/>
          <w:szCs w:val="20"/>
        </w:rPr>
        <w:endnoteRef/>
      </w:r>
      <w:r w:rsidRPr="0037101F">
        <w:rPr>
          <w:rFonts w:cs="Times New Roman"/>
          <w:sz w:val="20"/>
          <w:szCs w:val="20"/>
        </w:rPr>
        <w:t xml:space="preserve"> </w:t>
      </w:r>
      <w:r w:rsidR="00C25B92" w:rsidRPr="00AB7365">
        <w:rPr>
          <w:rFonts w:cs="Times New Roman"/>
          <w:sz w:val="20"/>
          <w:szCs w:val="20"/>
        </w:rPr>
        <w:t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2018, № 31, ст. 4860).</w:t>
      </w:r>
    </w:p>
  </w:endnote>
  <w:endnote w:id="9">
    <w:p w14:paraId="1D4925DC" w14:textId="77777777" w:rsidR="00BD297E" w:rsidRDefault="00BD297E">
      <w:pPr>
        <w:pStyle w:val="af0"/>
      </w:pPr>
      <w:r>
        <w:rPr>
          <w:rStyle w:val="af2"/>
        </w:rPr>
        <w:endnoteRef/>
      </w:r>
      <w:r>
        <w:t xml:space="preserve"> </w:t>
      </w:r>
      <w:r w:rsidRPr="003829B4">
        <w:t>Единый тарифно-квалификационный справочник работ и профессий рабочих</w:t>
      </w:r>
      <w:r>
        <w:t>, выпуск 3, раздел «Строительные, монтажные и ремонтно-строительные работы».</w:t>
      </w:r>
    </w:p>
  </w:endnote>
  <w:endnote w:id="10">
    <w:p w14:paraId="1A3E3CC5" w14:textId="77777777" w:rsidR="00BD297E" w:rsidRPr="00F54153" w:rsidRDefault="00BD297E" w:rsidP="00E32436">
      <w:pPr>
        <w:jc w:val="both"/>
        <w:rPr>
          <w:rFonts w:cs="Times New Roman"/>
          <w:szCs w:val="24"/>
        </w:rPr>
      </w:pPr>
      <w:r w:rsidRPr="0037101F">
        <w:rPr>
          <w:rStyle w:val="af2"/>
          <w:sz w:val="20"/>
          <w:szCs w:val="20"/>
        </w:rPr>
        <w:endnoteRef/>
      </w:r>
      <w:r w:rsidRPr="0037101F">
        <w:rPr>
          <w:rFonts w:cs="Times New Roman"/>
          <w:sz w:val="20"/>
          <w:szCs w:val="20"/>
        </w:rPr>
        <w:t xml:space="preserve"> </w:t>
      </w:r>
      <w:hyperlink r:id="rId1" w:history="1">
        <w:r w:rsidRPr="0037101F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37101F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</w:t>
      </w:r>
      <w:r w:rsidRPr="0043170D">
        <w:rPr>
          <w:rFonts w:cs="Times New Roman"/>
          <w:sz w:val="20"/>
          <w:szCs w:val="2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6B8FF" w14:textId="77777777" w:rsidR="000F34AC" w:rsidRDefault="000F34AC" w:rsidP="0085401D">
      <w:r>
        <w:separator/>
      </w:r>
    </w:p>
  </w:footnote>
  <w:footnote w:type="continuationSeparator" w:id="0">
    <w:p w14:paraId="0D56C3AE" w14:textId="77777777" w:rsidR="000F34AC" w:rsidRDefault="000F34AC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A7BB7" w14:textId="77777777" w:rsidR="00BD297E" w:rsidRDefault="00BD297E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D38E0F0" w14:textId="77777777" w:rsidR="00BD297E" w:rsidRDefault="00BD297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2346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0831FE" w14:textId="77777777" w:rsidR="00BD297E" w:rsidRPr="0043170D" w:rsidRDefault="00BD297E" w:rsidP="0043170D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89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3C048" w14:textId="77777777" w:rsidR="00BD297E" w:rsidRPr="00C207C0" w:rsidRDefault="00BD297E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3733F" w14:textId="77777777" w:rsidR="00BD297E" w:rsidRPr="00051FA9" w:rsidRDefault="00BD297E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51389E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49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A5BC9520"/>
    <w:lvl w:ilvl="0" w:tplc="3DCE608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A73E25"/>
    <w:multiLevelType w:val="hybridMultilevel"/>
    <w:tmpl w:val="C9C420AC"/>
    <w:lvl w:ilvl="0" w:tplc="F6FA5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5"/>
  </w:num>
  <w:num w:numId="8">
    <w:abstractNumId w:val="19"/>
  </w:num>
  <w:num w:numId="9">
    <w:abstractNumId w:val="27"/>
  </w:num>
  <w:num w:numId="10">
    <w:abstractNumId w:val="23"/>
  </w:num>
  <w:num w:numId="11">
    <w:abstractNumId w:val="14"/>
  </w:num>
  <w:num w:numId="12">
    <w:abstractNumId w:val="24"/>
  </w:num>
  <w:num w:numId="13">
    <w:abstractNumId w:val="20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6EA2"/>
    <w:rsid w:val="000075A3"/>
    <w:rsid w:val="000079AC"/>
    <w:rsid w:val="0001039A"/>
    <w:rsid w:val="00013E64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5A93"/>
    <w:rsid w:val="000304F8"/>
    <w:rsid w:val="00032005"/>
    <w:rsid w:val="00033F82"/>
    <w:rsid w:val="00034500"/>
    <w:rsid w:val="000345D6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A47"/>
    <w:rsid w:val="00051FA9"/>
    <w:rsid w:val="000530BE"/>
    <w:rsid w:val="00053BFF"/>
    <w:rsid w:val="00053F73"/>
    <w:rsid w:val="00054EEE"/>
    <w:rsid w:val="000559C2"/>
    <w:rsid w:val="000564C3"/>
    <w:rsid w:val="00061AA3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4232"/>
    <w:rsid w:val="00084945"/>
    <w:rsid w:val="00084FE7"/>
    <w:rsid w:val="00085FE9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77CE"/>
    <w:rsid w:val="000A0938"/>
    <w:rsid w:val="000A0A09"/>
    <w:rsid w:val="000A0D22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4C3"/>
    <w:rsid w:val="000C0BCF"/>
    <w:rsid w:val="000C1AD0"/>
    <w:rsid w:val="000C2855"/>
    <w:rsid w:val="000C2CA6"/>
    <w:rsid w:val="000C4063"/>
    <w:rsid w:val="000C51DC"/>
    <w:rsid w:val="000C5E13"/>
    <w:rsid w:val="000C6162"/>
    <w:rsid w:val="000C6427"/>
    <w:rsid w:val="000C685E"/>
    <w:rsid w:val="000C7139"/>
    <w:rsid w:val="000D0F26"/>
    <w:rsid w:val="000D4708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34AC"/>
    <w:rsid w:val="000F4F0D"/>
    <w:rsid w:val="000F6343"/>
    <w:rsid w:val="000F6A4A"/>
    <w:rsid w:val="000F799F"/>
    <w:rsid w:val="00101504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198"/>
    <w:rsid w:val="00112260"/>
    <w:rsid w:val="00113421"/>
    <w:rsid w:val="00113C51"/>
    <w:rsid w:val="001152E9"/>
    <w:rsid w:val="001159EA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4BCB"/>
    <w:rsid w:val="00134C59"/>
    <w:rsid w:val="001368C6"/>
    <w:rsid w:val="00137392"/>
    <w:rsid w:val="00140B27"/>
    <w:rsid w:val="001427C9"/>
    <w:rsid w:val="0014307F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3BE9"/>
    <w:rsid w:val="001674BF"/>
    <w:rsid w:val="00167B64"/>
    <w:rsid w:val="0017199C"/>
    <w:rsid w:val="00172138"/>
    <w:rsid w:val="001736B3"/>
    <w:rsid w:val="00173C94"/>
    <w:rsid w:val="001749BB"/>
    <w:rsid w:val="00174FA3"/>
    <w:rsid w:val="00176699"/>
    <w:rsid w:val="00176ABF"/>
    <w:rsid w:val="00180431"/>
    <w:rsid w:val="0018117C"/>
    <w:rsid w:val="00181215"/>
    <w:rsid w:val="00182480"/>
    <w:rsid w:val="001857B2"/>
    <w:rsid w:val="001862A7"/>
    <w:rsid w:val="00187845"/>
    <w:rsid w:val="00187BBD"/>
    <w:rsid w:val="00190716"/>
    <w:rsid w:val="0019146C"/>
    <w:rsid w:val="00191926"/>
    <w:rsid w:val="0019204C"/>
    <w:rsid w:val="00192EF7"/>
    <w:rsid w:val="001933B5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3991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167E"/>
    <w:rsid w:val="001D3B57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4175"/>
    <w:rsid w:val="001F54B1"/>
    <w:rsid w:val="001F59E2"/>
    <w:rsid w:val="001F71DB"/>
    <w:rsid w:val="0020291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202EF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6221"/>
    <w:rsid w:val="00247A39"/>
    <w:rsid w:val="0025168E"/>
    <w:rsid w:val="00252F78"/>
    <w:rsid w:val="0025316F"/>
    <w:rsid w:val="00260440"/>
    <w:rsid w:val="00260D29"/>
    <w:rsid w:val="00260DD3"/>
    <w:rsid w:val="00261161"/>
    <w:rsid w:val="0026274C"/>
    <w:rsid w:val="00266194"/>
    <w:rsid w:val="00266ACE"/>
    <w:rsid w:val="00266D44"/>
    <w:rsid w:val="00266FE4"/>
    <w:rsid w:val="00271A1E"/>
    <w:rsid w:val="002737E0"/>
    <w:rsid w:val="002739D3"/>
    <w:rsid w:val="002764C4"/>
    <w:rsid w:val="00277E44"/>
    <w:rsid w:val="00281673"/>
    <w:rsid w:val="0028304A"/>
    <w:rsid w:val="00284E6C"/>
    <w:rsid w:val="00285714"/>
    <w:rsid w:val="00285C92"/>
    <w:rsid w:val="00287A21"/>
    <w:rsid w:val="00287C97"/>
    <w:rsid w:val="00290D32"/>
    <w:rsid w:val="00291512"/>
    <w:rsid w:val="0029282F"/>
    <w:rsid w:val="00293316"/>
    <w:rsid w:val="0029479F"/>
    <w:rsid w:val="0029535A"/>
    <w:rsid w:val="00296F72"/>
    <w:rsid w:val="00297A56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B06B7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346B"/>
    <w:rsid w:val="002C511D"/>
    <w:rsid w:val="002C60F9"/>
    <w:rsid w:val="002C69DD"/>
    <w:rsid w:val="002D2204"/>
    <w:rsid w:val="002D2235"/>
    <w:rsid w:val="002D29BC"/>
    <w:rsid w:val="002D36B0"/>
    <w:rsid w:val="002D5199"/>
    <w:rsid w:val="002D555C"/>
    <w:rsid w:val="002D6EC2"/>
    <w:rsid w:val="002D7B26"/>
    <w:rsid w:val="002D7B58"/>
    <w:rsid w:val="002E177F"/>
    <w:rsid w:val="002E1B3D"/>
    <w:rsid w:val="002E5E49"/>
    <w:rsid w:val="002E62AD"/>
    <w:rsid w:val="002E6C78"/>
    <w:rsid w:val="002E7982"/>
    <w:rsid w:val="002F0A4F"/>
    <w:rsid w:val="002F1C1D"/>
    <w:rsid w:val="002F20A7"/>
    <w:rsid w:val="002F3E1A"/>
    <w:rsid w:val="002F543C"/>
    <w:rsid w:val="002F743E"/>
    <w:rsid w:val="002F76B6"/>
    <w:rsid w:val="002F788F"/>
    <w:rsid w:val="002F7FDF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4DD3"/>
    <w:rsid w:val="003153F3"/>
    <w:rsid w:val="00315F4B"/>
    <w:rsid w:val="003229FA"/>
    <w:rsid w:val="00322B39"/>
    <w:rsid w:val="00324325"/>
    <w:rsid w:val="0032437A"/>
    <w:rsid w:val="003252DE"/>
    <w:rsid w:val="00326B3A"/>
    <w:rsid w:val="00330A6D"/>
    <w:rsid w:val="00330C1D"/>
    <w:rsid w:val="00330C38"/>
    <w:rsid w:val="00331630"/>
    <w:rsid w:val="00331E9A"/>
    <w:rsid w:val="003326A7"/>
    <w:rsid w:val="003345F6"/>
    <w:rsid w:val="0033473C"/>
    <w:rsid w:val="00336B29"/>
    <w:rsid w:val="00336BF5"/>
    <w:rsid w:val="00337091"/>
    <w:rsid w:val="00337826"/>
    <w:rsid w:val="003405EE"/>
    <w:rsid w:val="00341AF4"/>
    <w:rsid w:val="00341E6E"/>
    <w:rsid w:val="003421EE"/>
    <w:rsid w:val="00342FCF"/>
    <w:rsid w:val="00343569"/>
    <w:rsid w:val="003475A9"/>
    <w:rsid w:val="003519DE"/>
    <w:rsid w:val="00351ACC"/>
    <w:rsid w:val="0035278C"/>
    <w:rsid w:val="00354422"/>
    <w:rsid w:val="00354A27"/>
    <w:rsid w:val="003554AC"/>
    <w:rsid w:val="0035769B"/>
    <w:rsid w:val="003602B0"/>
    <w:rsid w:val="00360885"/>
    <w:rsid w:val="00362C69"/>
    <w:rsid w:val="00362D9A"/>
    <w:rsid w:val="00364091"/>
    <w:rsid w:val="00364B31"/>
    <w:rsid w:val="00366433"/>
    <w:rsid w:val="00367EFF"/>
    <w:rsid w:val="0037101F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A70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957"/>
    <w:rsid w:val="00392F66"/>
    <w:rsid w:val="003938BC"/>
    <w:rsid w:val="00393E93"/>
    <w:rsid w:val="00393FE5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C98"/>
    <w:rsid w:val="003C1691"/>
    <w:rsid w:val="003C28D0"/>
    <w:rsid w:val="003C33FF"/>
    <w:rsid w:val="003C3644"/>
    <w:rsid w:val="003C5AA4"/>
    <w:rsid w:val="003C71B2"/>
    <w:rsid w:val="003C7917"/>
    <w:rsid w:val="003D10C3"/>
    <w:rsid w:val="003D1F49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10757"/>
    <w:rsid w:val="00411F13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99"/>
    <w:rsid w:val="00430A19"/>
    <w:rsid w:val="00431284"/>
    <w:rsid w:val="0043170D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3300"/>
    <w:rsid w:val="004844AE"/>
    <w:rsid w:val="0048532C"/>
    <w:rsid w:val="00486059"/>
    <w:rsid w:val="00487032"/>
    <w:rsid w:val="00487C16"/>
    <w:rsid w:val="00490313"/>
    <w:rsid w:val="00490A63"/>
    <w:rsid w:val="00492DD8"/>
    <w:rsid w:val="0049366E"/>
    <w:rsid w:val="004942F4"/>
    <w:rsid w:val="00495BC1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A19"/>
    <w:rsid w:val="004B4F31"/>
    <w:rsid w:val="004B52F6"/>
    <w:rsid w:val="004B6966"/>
    <w:rsid w:val="004B72C6"/>
    <w:rsid w:val="004C0E76"/>
    <w:rsid w:val="004C107E"/>
    <w:rsid w:val="004C2F98"/>
    <w:rsid w:val="004C31EE"/>
    <w:rsid w:val="004C32C6"/>
    <w:rsid w:val="004C677A"/>
    <w:rsid w:val="004C7D8F"/>
    <w:rsid w:val="004D055A"/>
    <w:rsid w:val="004D0595"/>
    <w:rsid w:val="004D09F7"/>
    <w:rsid w:val="004D1D32"/>
    <w:rsid w:val="004D347C"/>
    <w:rsid w:val="004D35BE"/>
    <w:rsid w:val="004D3A7A"/>
    <w:rsid w:val="004D5FB9"/>
    <w:rsid w:val="004E0151"/>
    <w:rsid w:val="004E0C76"/>
    <w:rsid w:val="004E111B"/>
    <w:rsid w:val="004E1307"/>
    <w:rsid w:val="004E2EFD"/>
    <w:rsid w:val="004E3601"/>
    <w:rsid w:val="004E36BB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1931"/>
    <w:rsid w:val="00501CC5"/>
    <w:rsid w:val="005047DB"/>
    <w:rsid w:val="00505C32"/>
    <w:rsid w:val="005065F0"/>
    <w:rsid w:val="0050739E"/>
    <w:rsid w:val="005077DD"/>
    <w:rsid w:val="00507ADF"/>
    <w:rsid w:val="00510C3B"/>
    <w:rsid w:val="00513117"/>
    <w:rsid w:val="005137FC"/>
    <w:rsid w:val="0051389E"/>
    <w:rsid w:val="00514A25"/>
    <w:rsid w:val="00514F71"/>
    <w:rsid w:val="00515191"/>
    <w:rsid w:val="00515F8F"/>
    <w:rsid w:val="005207EA"/>
    <w:rsid w:val="00520D41"/>
    <w:rsid w:val="00521185"/>
    <w:rsid w:val="00522839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A3C"/>
    <w:rsid w:val="00542384"/>
    <w:rsid w:val="0054266C"/>
    <w:rsid w:val="00542B3A"/>
    <w:rsid w:val="00542B83"/>
    <w:rsid w:val="00544EA6"/>
    <w:rsid w:val="0054551D"/>
    <w:rsid w:val="00546E05"/>
    <w:rsid w:val="00546F00"/>
    <w:rsid w:val="0054779A"/>
    <w:rsid w:val="00547A87"/>
    <w:rsid w:val="00547AFF"/>
    <w:rsid w:val="00550D15"/>
    <w:rsid w:val="005523B9"/>
    <w:rsid w:val="00552415"/>
    <w:rsid w:val="005534A8"/>
    <w:rsid w:val="00555122"/>
    <w:rsid w:val="005553BB"/>
    <w:rsid w:val="005569E2"/>
    <w:rsid w:val="0056108B"/>
    <w:rsid w:val="00561546"/>
    <w:rsid w:val="00562198"/>
    <w:rsid w:val="00562788"/>
    <w:rsid w:val="005646F9"/>
    <w:rsid w:val="00565414"/>
    <w:rsid w:val="005659A7"/>
    <w:rsid w:val="00566527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73A"/>
    <w:rsid w:val="005F3C37"/>
    <w:rsid w:val="005F457A"/>
    <w:rsid w:val="005F5670"/>
    <w:rsid w:val="005F5D6C"/>
    <w:rsid w:val="005F65BE"/>
    <w:rsid w:val="006020A5"/>
    <w:rsid w:val="006028A2"/>
    <w:rsid w:val="006046B7"/>
    <w:rsid w:val="00604D49"/>
    <w:rsid w:val="00604E9C"/>
    <w:rsid w:val="00604F03"/>
    <w:rsid w:val="006051CB"/>
    <w:rsid w:val="0060707D"/>
    <w:rsid w:val="00612E8B"/>
    <w:rsid w:val="00613E16"/>
    <w:rsid w:val="006148F6"/>
    <w:rsid w:val="00614C9A"/>
    <w:rsid w:val="00615828"/>
    <w:rsid w:val="00615F80"/>
    <w:rsid w:val="00620020"/>
    <w:rsid w:val="00621294"/>
    <w:rsid w:val="0062173A"/>
    <w:rsid w:val="006218BE"/>
    <w:rsid w:val="00622013"/>
    <w:rsid w:val="00622078"/>
    <w:rsid w:val="00622D05"/>
    <w:rsid w:val="006231EC"/>
    <w:rsid w:val="0062585C"/>
    <w:rsid w:val="006258FF"/>
    <w:rsid w:val="0062662D"/>
    <w:rsid w:val="00626FF6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66E2"/>
    <w:rsid w:val="0063678C"/>
    <w:rsid w:val="00637A85"/>
    <w:rsid w:val="00640FD4"/>
    <w:rsid w:val="006447E7"/>
    <w:rsid w:val="00644F78"/>
    <w:rsid w:val="006453B7"/>
    <w:rsid w:val="00646453"/>
    <w:rsid w:val="0065079F"/>
    <w:rsid w:val="00651253"/>
    <w:rsid w:val="00653F68"/>
    <w:rsid w:val="006545A0"/>
    <w:rsid w:val="0065605F"/>
    <w:rsid w:val="00656C04"/>
    <w:rsid w:val="00657631"/>
    <w:rsid w:val="00657D69"/>
    <w:rsid w:val="006635CD"/>
    <w:rsid w:val="006653E2"/>
    <w:rsid w:val="00665723"/>
    <w:rsid w:val="00665CC2"/>
    <w:rsid w:val="00666253"/>
    <w:rsid w:val="00666573"/>
    <w:rsid w:val="00666799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A4B"/>
    <w:rsid w:val="00682E42"/>
    <w:rsid w:val="00683D73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2E6"/>
    <w:rsid w:val="006A0446"/>
    <w:rsid w:val="006A3CD2"/>
    <w:rsid w:val="006A4304"/>
    <w:rsid w:val="006A454D"/>
    <w:rsid w:val="006A4850"/>
    <w:rsid w:val="006A51E0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1776"/>
    <w:rsid w:val="006C2726"/>
    <w:rsid w:val="006C32B4"/>
    <w:rsid w:val="006C42EA"/>
    <w:rsid w:val="006C5F31"/>
    <w:rsid w:val="006C7C86"/>
    <w:rsid w:val="006D0F27"/>
    <w:rsid w:val="006D0F47"/>
    <w:rsid w:val="006D26AA"/>
    <w:rsid w:val="006D3FC4"/>
    <w:rsid w:val="006D493C"/>
    <w:rsid w:val="006D7911"/>
    <w:rsid w:val="006E22BF"/>
    <w:rsid w:val="006E3473"/>
    <w:rsid w:val="006E456A"/>
    <w:rsid w:val="006E5D2F"/>
    <w:rsid w:val="006E663A"/>
    <w:rsid w:val="006F0422"/>
    <w:rsid w:val="006F0C8D"/>
    <w:rsid w:val="006F2918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7B28"/>
    <w:rsid w:val="00717DC5"/>
    <w:rsid w:val="00720D9A"/>
    <w:rsid w:val="007227C8"/>
    <w:rsid w:val="0072336E"/>
    <w:rsid w:val="0072352F"/>
    <w:rsid w:val="00723B71"/>
    <w:rsid w:val="00724B69"/>
    <w:rsid w:val="0073096C"/>
    <w:rsid w:val="0073118F"/>
    <w:rsid w:val="007312FB"/>
    <w:rsid w:val="0073671A"/>
    <w:rsid w:val="00737877"/>
    <w:rsid w:val="00737EB1"/>
    <w:rsid w:val="00741374"/>
    <w:rsid w:val="0074261F"/>
    <w:rsid w:val="007453FC"/>
    <w:rsid w:val="00745B5B"/>
    <w:rsid w:val="007469F2"/>
    <w:rsid w:val="00747D55"/>
    <w:rsid w:val="00750832"/>
    <w:rsid w:val="00750CDC"/>
    <w:rsid w:val="007516D5"/>
    <w:rsid w:val="0075172B"/>
    <w:rsid w:val="00751D76"/>
    <w:rsid w:val="00752088"/>
    <w:rsid w:val="0075439E"/>
    <w:rsid w:val="0075571A"/>
    <w:rsid w:val="00756F9E"/>
    <w:rsid w:val="00760102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797E"/>
    <w:rsid w:val="007802C8"/>
    <w:rsid w:val="00780777"/>
    <w:rsid w:val="00781A60"/>
    <w:rsid w:val="007832BD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6D29"/>
    <w:rsid w:val="007A0952"/>
    <w:rsid w:val="007A0C73"/>
    <w:rsid w:val="007A2776"/>
    <w:rsid w:val="007A3758"/>
    <w:rsid w:val="007A3998"/>
    <w:rsid w:val="007A3A98"/>
    <w:rsid w:val="007A4B00"/>
    <w:rsid w:val="007A538D"/>
    <w:rsid w:val="007A65E8"/>
    <w:rsid w:val="007A6CE8"/>
    <w:rsid w:val="007B0A3F"/>
    <w:rsid w:val="007B0A93"/>
    <w:rsid w:val="007B0B1C"/>
    <w:rsid w:val="007B2B5F"/>
    <w:rsid w:val="007B370F"/>
    <w:rsid w:val="007B3E70"/>
    <w:rsid w:val="007B613F"/>
    <w:rsid w:val="007B7BC5"/>
    <w:rsid w:val="007C0B07"/>
    <w:rsid w:val="007C22B9"/>
    <w:rsid w:val="007C2756"/>
    <w:rsid w:val="007C4E3A"/>
    <w:rsid w:val="007C5669"/>
    <w:rsid w:val="007C6ABC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DC0"/>
    <w:rsid w:val="00800897"/>
    <w:rsid w:val="008013A5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3022B"/>
    <w:rsid w:val="00831042"/>
    <w:rsid w:val="00833548"/>
    <w:rsid w:val="00833BCE"/>
    <w:rsid w:val="00833F8B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4BEF"/>
    <w:rsid w:val="00845237"/>
    <w:rsid w:val="00846196"/>
    <w:rsid w:val="008463E2"/>
    <w:rsid w:val="00846636"/>
    <w:rsid w:val="00846A10"/>
    <w:rsid w:val="00847D68"/>
    <w:rsid w:val="0085135D"/>
    <w:rsid w:val="00852F16"/>
    <w:rsid w:val="0085401D"/>
    <w:rsid w:val="00855DF1"/>
    <w:rsid w:val="00855F47"/>
    <w:rsid w:val="00856FF8"/>
    <w:rsid w:val="008579BF"/>
    <w:rsid w:val="0086078C"/>
    <w:rsid w:val="008609AE"/>
    <w:rsid w:val="00861134"/>
    <w:rsid w:val="00861917"/>
    <w:rsid w:val="00862CBA"/>
    <w:rsid w:val="00863439"/>
    <w:rsid w:val="00863A0C"/>
    <w:rsid w:val="00863A4A"/>
    <w:rsid w:val="00863CA5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39DA"/>
    <w:rsid w:val="008842A5"/>
    <w:rsid w:val="00884AED"/>
    <w:rsid w:val="008866AF"/>
    <w:rsid w:val="00886AD4"/>
    <w:rsid w:val="00886E7C"/>
    <w:rsid w:val="00886F95"/>
    <w:rsid w:val="008906DA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92A"/>
    <w:rsid w:val="008A7912"/>
    <w:rsid w:val="008B0D15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B17"/>
    <w:rsid w:val="008D187E"/>
    <w:rsid w:val="008D3061"/>
    <w:rsid w:val="008D4472"/>
    <w:rsid w:val="008D665D"/>
    <w:rsid w:val="008D7E7F"/>
    <w:rsid w:val="008E5DA7"/>
    <w:rsid w:val="008E6979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726D"/>
    <w:rsid w:val="00907F39"/>
    <w:rsid w:val="009104C6"/>
    <w:rsid w:val="00910C00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40C5"/>
    <w:rsid w:val="00935EF8"/>
    <w:rsid w:val="00936D66"/>
    <w:rsid w:val="009372A7"/>
    <w:rsid w:val="009427AE"/>
    <w:rsid w:val="00943F66"/>
    <w:rsid w:val="00944296"/>
    <w:rsid w:val="00944CDF"/>
    <w:rsid w:val="00944F80"/>
    <w:rsid w:val="00945B4E"/>
    <w:rsid w:val="0094679C"/>
    <w:rsid w:val="00946FFD"/>
    <w:rsid w:val="009510FF"/>
    <w:rsid w:val="009518C4"/>
    <w:rsid w:val="009544CF"/>
    <w:rsid w:val="0095615A"/>
    <w:rsid w:val="00956561"/>
    <w:rsid w:val="0095737F"/>
    <w:rsid w:val="00957AF7"/>
    <w:rsid w:val="00957B8D"/>
    <w:rsid w:val="00960864"/>
    <w:rsid w:val="00961D7D"/>
    <w:rsid w:val="00965EAC"/>
    <w:rsid w:val="0096701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C47"/>
    <w:rsid w:val="009915B4"/>
    <w:rsid w:val="009919B0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C92"/>
    <w:rsid w:val="009A081E"/>
    <w:rsid w:val="009A0C0F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22CB"/>
    <w:rsid w:val="009B2F62"/>
    <w:rsid w:val="009B392B"/>
    <w:rsid w:val="009B5A94"/>
    <w:rsid w:val="009B5E2A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8A7"/>
    <w:rsid w:val="009D2965"/>
    <w:rsid w:val="009D55F6"/>
    <w:rsid w:val="009D5A3E"/>
    <w:rsid w:val="009D5B8A"/>
    <w:rsid w:val="009D6D50"/>
    <w:rsid w:val="009D789E"/>
    <w:rsid w:val="009E0A9C"/>
    <w:rsid w:val="009E16E8"/>
    <w:rsid w:val="009E3EE1"/>
    <w:rsid w:val="009E4436"/>
    <w:rsid w:val="009E556A"/>
    <w:rsid w:val="009E5C1A"/>
    <w:rsid w:val="009E6AAC"/>
    <w:rsid w:val="009E72D4"/>
    <w:rsid w:val="009F14C5"/>
    <w:rsid w:val="009F2102"/>
    <w:rsid w:val="009F355F"/>
    <w:rsid w:val="009F37FE"/>
    <w:rsid w:val="009F6349"/>
    <w:rsid w:val="009F6AFD"/>
    <w:rsid w:val="009F7885"/>
    <w:rsid w:val="00A00667"/>
    <w:rsid w:val="00A009A4"/>
    <w:rsid w:val="00A02092"/>
    <w:rsid w:val="00A0551A"/>
    <w:rsid w:val="00A05A6B"/>
    <w:rsid w:val="00A05F2B"/>
    <w:rsid w:val="00A0610F"/>
    <w:rsid w:val="00A0691B"/>
    <w:rsid w:val="00A07024"/>
    <w:rsid w:val="00A0799F"/>
    <w:rsid w:val="00A124B8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7BB4"/>
    <w:rsid w:val="00A27C00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57A7"/>
    <w:rsid w:val="00A4587A"/>
    <w:rsid w:val="00A45A0B"/>
    <w:rsid w:val="00A47621"/>
    <w:rsid w:val="00A47640"/>
    <w:rsid w:val="00A503CF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0F4"/>
    <w:rsid w:val="00A924D7"/>
    <w:rsid w:val="00A92C28"/>
    <w:rsid w:val="00A95387"/>
    <w:rsid w:val="00A95EC4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27D7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28D5"/>
    <w:rsid w:val="00B03600"/>
    <w:rsid w:val="00B03ED5"/>
    <w:rsid w:val="00B04712"/>
    <w:rsid w:val="00B06A6F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5B"/>
    <w:rsid w:val="00B21D3F"/>
    <w:rsid w:val="00B2352D"/>
    <w:rsid w:val="00B2514B"/>
    <w:rsid w:val="00B25586"/>
    <w:rsid w:val="00B272D8"/>
    <w:rsid w:val="00B302C5"/>
    <w:rsid w:val="00B30E19"/>
    <w:rsid w:val="00B30E8F"/>
    <w:rsid w:val="00B34C18"/>
    <w:rsid w:val="00B35AC7"/>
    <w:rsid w:val="00B367D2"/>
    <w:rsid w:val="00B36A05"/>
    <w:rsid w:val="00B40F37"/>
    <w:rsid w:val="00B421DA"/>
    <w:rsid w:val="00B431CB"/>
    <w:rsid w:val="00B50E0D"/>
    <w:rsid w:val="00B5120F"/>
    <w:rsid w:val="00B52690"/>
    <w:rsid w:val="00B5350E"/>
    <w:rsid w:val="00B54771"/>
    <w:rsid w:val="00B548CF"/>
    <w:rsid w:val="00B5494D"/>
    <w:rsid w:val="00B553FB"/>
    <w:rsid w:val="00B555EE"/>
    <w:rsid w:val="00B56A9F"/>
    <w:rsid w:val="00B57F33"/>
    <w:rsid w:val="00B60986"/>
    <w:rsid w:val="00B624ED"/>
    <w:rsid w:val="00B640DE"/>
    <w:rsid w:val="00B643DD"/>
    <w:rsid w:val="00B6476C"/>
    <w:rsid w:val="00B64CFA"/>
    <w:rsid w:val="00B701F5"/>
    <w:rsid w:val="00B7103F"/>
    <w:rsid w:val="00B7191E"/>
    <w:rsid w:val="00B71D37"/>
    <w:rsid w:val="00B71E5D"/>
    <w:rsid w:val="00B723D1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4445"/>
    <w:rsid w:val="00B946DA"/>
    <w:rsid w:val="00B947D3"/>
    <w:rsid w:val="00BA2075"/>
    <w:rsid w:val="00BA284A"/>
    <w:rsid w:val="00BA2BAF"/>
    <w:rsid w:val="00BA3FF1"/>
    <w:rsid w:val="00BA569B"/>
    <w:rsid w:val="00BA68C6"/>
    <w:rsid w:val="00BA7010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18F"/>
    <w:rsid w:val="00BC5201"/>
    <w:rsid w:val="00BC5875"/>
    <w:rsid w:val="00BC5A91"/>
    <w:rsid w:val="00BC6BD6"/>
    <w:rsid w:val="00BC7F0A"/>
    <w:rsid w:val="00BD0AC0"/>
    <w:rsid w:val="00BD15CB"/>
    <w:rsid w:val="00BD2447"/>
    <w:rsid w:val="00BD26EB"/>
    <w:rsid w:val="00BD297E"/>
    <w:rsid w:val="00BD7829"/>
    <w:rsid w:val="00BE090B"/>
    <w:rsid w:val="00BE5B1A"/>
    <w:rsid w:val="00BE7A35"/>
    <w:rsid w:val="00BE7AB7"/>
    <w:rsid w:val="00BE7C61"/>
    <w:rsid w:val="00BF2A6C"/>
    <w:rsid w:val="00BF2BF1"/>
    <w:rsid w:val="00BF2D46"/>
    <w:rsid w:val="00BF6F20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50EA"/>
    <w:rsid w:val="00C207C0"/>
    <w:rsid w:val="00C20977"/>
    <w:rsid w:val="00C219FE"/>
    <w:rsid w:val="00C2221A"/>
    <w:rsid w:val="00C227A3"/>
    <w:rsid w:val="00C25B92"/>
    <w:rsid w:val="00C2666C"/>
    <w:rsid w:val="00C27F55"/>
    <w:rsid w:val="00C30069"/>
    <w:rsid w:val="00C30408"/>
    <w:rsid w:val="00C3249C"/>
    <w:rsid w:val="00C32ACE"/>
    <w:rsid w:val="00C3330C"/>
    <w:rsid w:val="00C3440C"/>
    <w:rsid w:val="00C3561D"/>
    <w:rsid w:val="00C3596C"/>
    <w:rsid w:val="00C37072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34A1"/>
    <w:rsid w:val="00C53D24"/>
    <w:rsid w:val="00C55238"/>
    <w:rsid w:val="00C5548C"/>
    <w:rsid w:val="00C5555D"/>
    <w:rsid w:val="00C55EE7"/>
    <w:rsid w:val="00C619E7"/>
    <w:rsid w:val="00C632AA"/>
    <w:rsid w:val="00C64407"/>
    <w:rsid w:val="00C6445A"/>
    <w:rsid w:val="00C648AE"/>
    <w:rsid w:val="00C65763"/>
    <w:rsid w:val="00C65EC2"/>
    <w:rsid w:val="00C665C2"/>
    <w:rsid w:val="00C6734B"/>
    <w:rsid w:val="00C70401"/>
    <w:rsid w:val="00C718AD"/>
    <w:rsid w:val="00C7512C"/>
    <w:rsid w:val="00C7628B"/>
    <w:rsid w:val="00C77BC2"/>
    <w:rsid w:val="00C81083"/>
    <w:rsid w:val="00C83170"/>
    <w:rsid w:val="00C85D0C"/>
    <w:rsid w:val="00C85F62"/>
    <w:rsid w:val="00C938D5"/>
    <w:rsid w:val="00C95454"/>
    <w:rsid w:val="00C9703B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140E"/>
    <w:rsid w:val="00CB2099"/>
    <w:rsid w:val="00CB3A4A"/>
    <w:rsid w:val="00CB4B65"/>
    <w:rsid w:val="00CB5D52"/>
    <w:rsid w:val="00CB765F"/>
    <w:rsid w:val="00CC090A"/>
    <w:rsid w:val="00CC1768"/>
    <w:rsid w:val="00CC2930"/>
    <w:rsid w:val="00CC3432"/>
    <w:rsid w:val="00CC4872"/>
    <w:rsid w:val="00CC5020"/>
    <w:rsid w:val="00CC5827"/>
    <w:rsid w:val="00CC6C62"/>
    <w:rsid w:val="00CC7444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D4E"/>
    <w:rsid w:val="00D01D0F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A29"/>
    <w:rsid w:val="00D21F66"/>
    <w:rsid w:val="00D24A26"/>
    <w:rsid w:val="00D25463"/>
    <w:rsid w:val="00D26522"/>
    <w:rsid w:val="00D265FF"/>
    <w:rsid w:val="00D26A3F"/>
    <w:rsid w:val="00D26AED"/>
    <w:rsid w:val="00D27BD1"/>
    <w:rsid w:val="00D30B49"/>
    <w:rsid w:val="00D33F39"/>
    <w:rsid w:val="00D342AF"/>
    <w:rsid w:val="00D34728"/>
    <w:rsid w:val="00D366D1"/>
    <w:rsid w:val="00D36780"/>
    <w:rsid w:val="00D42298"/>
    <w:rsid w:val="00D42DFB"/>
    <w:rsid w:val="00D43167"/>
    <w:rsid w:val="00D43ABA"/>
    <w:rsid w:val="00D447FE"/>
    <w:rsid w:val="00D46AAA"/>
    <w:rsid w:val="00D47CD7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51"/>
    <w:rsid w:val="00D62EF0"/>
    <w:rsid w:val="00D63FE4"/>
    <w:rsid w:val="00D64C82"/>
    <w:rsid w:val="00D65461"/>
    <w:rsid w:val="00D67226"/>
    <w:rsid w:val="00D67B72"/>
    <w:rsid w:val="00D71FDD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4078"/>
    <w:rsid w:val="00DA4CF2"/>
    <w:rsid w:val="00DA571C"/>
    <w:rsid w:val="00DA6445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609E"/>
    <w:rsid w:val="00DC7C42"/>
    <w:rsid w:val="00DD0173"/>
    <w:rsid w:val="00DD091B"/>
    <w:rsid w:val="00DD1431"/>
    <w:rsid w:val="00DD1776"/>
    <w:rsid w:val="00DD19DB"/>
    <w:rsid w:val="00DD22D9"/>
    <w:rsid w:val="00DD31BE"/>
    <w:rsid w:val="00DD4461"/>
    <w:rsid w:val="00DD4D38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3CED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42E"/>
    <w:rsid w:val="00E25A45"/>
    <w:rsid w:val="00E264AD"/>
    <w:rsid w:val="00E3035D"/>
    <w:rsid w:val="00E31540"/>
    <w:rsid w:val="00E31A8D"/>
    <w:rsid w:val="00E32436"/>
    <w:rsid w:val="00E326FD"/>
    <w:rsid w:val="00E34547"/>
    <w:rsid w:val="00E367D3"/>
    <w:rsid w:val="00E41BDC"/>
    <w:rsid w:val="00E42BA7"/>
    <w:rsid w:val="00E43A7B"/>
    <w:rsid w:val="00E45ACC"/>
    <w:rsid w:val="00E46822"/>
    <w:rsid w:val="00E5081A"/>
    <w:rsid w:val="00E50B8E"/>
    <w:rsid w:val="00E52586"/>
    <w:rsid w:val="00E53226"/>
    <w:rsid w:val="00E57C2C"/>
    <w:rsid w:val="00E60A01"/>
    <w:rsid w:val="00E60E54"/>
    <w:rsid w:val="00E61493"/>
    <w:rsid w:val="00E630D4"/>
    <w:rsid w:val="00E63704"/>
    <w:rsid w:val="00E65563"/>
    <w:rsid w:val="00E65E45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900DB"/>
    <w:rsid w:val="00E900FF"/>
    <w:rsid w:val="00E9258F"/>
    <w:rsid w:val="00E933C2"/>
    <w:rsid w:val="00E949EF"/>
    <w:rsid w:val="00E94D16"/>
    <w:rsid w:val="00E95845"/>
    <w:rsid w:val="00E964E5"/>
    <w:rsid w:val="00EA02C0"/>
    <w:rsid w:val="00EA2620"/>
    <w:rsid w:val="00EA30EF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16FE"/>
    <w:rsid w:val="00EC25DB"/>
    <w:rsid w:val="00EC27F1"/>
    <w:rsid w:val="00EC4F2E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57C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05913"/>
    <w:rsid w:val="00F1113B"/>
    <w:rsid w:val="00F119D2"/>
    <w:rsid w:val="00F20434"/>
    <w:rsid w:val="00F22CCC"/>
    <w:rsid w:val="00F22E7A"/>
    <w:rsid w:val="00F2367E"/>
    <w:rsid w:val="00F23FCD"/>
    <w:rsid w:val="00F242CB"/>
    <w:rsid w:val="00F246C4"/>
    <w:rsid w:val="00F248FD"/>
    <w:rsid w:val="00F32B51"/>
    <w:rsid w:val="00F33624"/>
    <w:rsid w:val="00F34107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4CD1"/>
    <w:rsid w:val="00F55094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8071B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1869"/>
    <w:rsid w:val="00FE23F8"/>
    <w:rsid w:val="00FE2542"/>
    <w:rsid w:val="00FE261E"/>
    <w:rsid w:val="00FE32B2"/>
    <w:rsid w:val="00FE39E6"/>
    <w:rsid w:val="00FE5101"/>
    <w:rsid w:val="00FE634A"/>
    <w:rsid w:val="00FE6E22"/>
    <w:rsid w:val="00FE75FD"/>
    <w:rsid w:val="00FF2292"/>
    <w:rsid w:val="00FF3448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6CD131"/>
  <w15:docId w15:val="{1EC402FD-396B-41B2-B547-6CE86848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0D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styleId="aff5">
    <w:name w:val="Normal (Web)"/>
    <w:basedOn w:val="a"/>
    <w:uiPriority w:val="99"/>
    <w:unhideWhenUsed/>
    <w:locked/>
    <w:rsid w:val="009B5E2A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1c">
    <w:name w:val="Загол1"/>
    <w:basedOn w:val="Level1"/>
    <w:link w:val="1d"/>
    <w:qFormat/>
    <w:rsid w:val="00384A70"/>
    <w:pPr>
      <w:shd w:val="clear" w:color="auto" w:fill="FFFFFF" w:themeFill="background1"/>
      <w:outlineLvl w:val="0"/>
    </w:pPr>
  </w:style>
  <w:style w:type="paragraph" w:customStyle="1" w:styleId="23">
    <w:name w:val="Загол2"/>
    <w:basedOn w:val="Level2"/>
    <w:link w:val="24"/>
    <w:qFormat/>
    <w:rsid w:val="00384A70"/>
    <w:pPr>
      <w:shd w:val="clear" w:color="auto" w:fill="FFFFFF" w:themeFill="background1"/>
      <w:outlineLvl w:val="1"/>
    </w:pPr>
  </w:style>
  <w:style w:type="character" w:customStyle="1" w:styleId="Level10">
    <w:name w:val="Level1 Знак"/>
    <w:basedOn w:val="a0"/>
    <w:link w:val="Level1"/>
    <w:rsid w:val="00384A70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d">
    <w:name w:val="Загол1 Знак"/>
    <w:basedOn w:val="Level10"/>
    <w:link w:val="1c"/>
    <w:rsid w:val="00384A70"/>
    <w:rPr>
      <w:rFonts w:ascii="Times New Roman" w:hAnsi="Times New Roman"/>
      <w:b/>
      <w:bCs/>
      <w:sz w:val="28"/>
      <w:szCs w:val="28"/>
      <w:shd w:val="clear" w:color="auto" w:fill="FFFFFF" w:themeFill="background1"/>
      <w:lang w:val="en-US"/>
    </w:rPr>
  </w:style>
  <w:style w:type="character" w:customStyle="1" w:styleId="Level20">
    <w:name w:val="Level2 Знак"/>
    <w:basedOn w:val="a0"/>
    <w:link w:val="Level2"/>
    <w:rsid w:val="00384A70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384A70"/>
    <w:rPr>
      <w:rFonts w:ascii="Times New Roman" w:hAnsi="Times New Roman"/>
      <w:b/>
      <w:bCs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1462B-D26B-4FC4-89E2-31DE8D3E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4830</Words>
  <Characters>27534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Мостовщик</vt:lpstr>
      <vt:lpstr>Приложение № 1</vt:lpstr>
    </vt:vector>
  </TitlesOfParts>
  <Company>Hewlett-Packard Company</Company>
  <LinksUpToDate>false</LinksUpToDate>
  <CharactersWithSpaces>32300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Мостовщик</dc:title>
  <dc:creator>НОСТРОЙ</dc:creator>
  <cp:lastModifiedBy>1403-2</cp:lastModifiedBy>
  <cp:revision>5</cp:revision>
  <cp:lastPrinted>2018-06-25T09:25:00Z</cp:lastPrinted>
  <dcterms:created xsi:type="dcterms:W3CDTF">2020-10-28T07:58:00Z</dcterms:created>
  <dcterms:modified xsi:type="dcterms:W3CDTF">2020-11-19T10:10:00Z</dcterms:modified>
</cp:coreProperties>
</file>