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8A" w:rsidRPr="00151707" w:rsidRDefault="0043328A" w:rsidP="0043328A">
      <w:pPr>
        <w:pStyle w:val="ConsPlusNormal"/>
        <w:ind w:left="49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707">
        <w:rPr>
          <w:rFonts w:ascii="Times New Roman" w:hAnsi="Times New Roman" w:cs="Times New Roman"/>
          <w:sz w:val="28"/>
          <w:szCs w:val="28"/>
        </w:rPr>
        <w:t>Приложение</w:t>
      </w:r>
    </w:p>
    <w:p w:rsidR="0043328A" w:rsidRPr="00151707" w:rsidRDefault="0043328A" w:rsidP="0043328A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43328A" w:rsidRPr="00151707" w:rsidRDefault="0043328A" w:rsidP="0043328A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43328A" w:rsidRPr="00151707" w:rsidRDefault="0043328A" w:rsidP="0043328A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328A" w:rsidRPr="00151707" w:rsidRDefault="0043328A" w:rsidP="0043328A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517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5170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3328A" w:rsidRDefault="0043328A" w:rsidP="004F1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BE4B47" w:rsidP="004F1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Правила по охране труда при нанесении металлопокрытий</w:t>
      </w:r>
    </w:p>
    <w:p w:rsidR="00BF4BE7" w:rsidRPr="00D47642" w:rsidRDefault="00BF4BE7" w:rsidP="004F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4F1B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Правила по охране труда при нанесении металлопокрытий</w:t>
      </w:r>
      <w:r w:rsidR="00292DE1">
        <w:rPr>
          <w:rFonts w:ascii="Times New Roman" w:hAnsi="Times New Roman" w:cs="Times New Roman"/>
          <w:sz w:val="28"/>
          <w:szCs w:val="28"/>
        </w:rPr>
        <w:br/>
      </w:r>
      <w:r w:rsidRPr="00D47642">
        <w:rPr>
          <w:rFonts w:ascii="Times New Roman" w:hAnsi="Times New Roman" w:cs="Times New Roman"/>
          <w:sz w:val="28"/>
          <w:szCs w:val="28"/>
        </w:rPr>
        <w:t xml:space="preserve">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термофизическим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иными способами (далее - процессы нанесения металлопокрытий).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 w:rsidR="00BF4BE7" w:rsidRPr="00F31BE5" w:rsidRDefault="00563B5F" w:rsidP="00F31B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E5">
        <w:rPr>
          <w:rFonts w:ascii="Times New Roman" w:hAnsi="Times New Roman" w:cs="Times New Roman"/>
          <w:sz w:val="28"/>
          <w:szCs w:val="28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Работодатель обязан обеспечить: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обучение работников по охране труда и проверку знаний требований охраны труда;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3) контроль за соблюдением работниками требований инструкций по охране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труда.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2) химических факторов общетоксического,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действия, вещества с остронаправленным механизмом действия);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брызг кислот, щелочей, токсичных электролитов и растворов;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повышенного содержания пыли в воздухе рабочей зоны;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повышенной влажности воздуха;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8) повышенного уровня шума и вибрации;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9) опасного уровня напряжения в электрической цепи, замыкание которой может произойти через тело человека;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10) повышенного уровня статического электричества;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11) повышенной температуры поверхности изделия и оборудования;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12) повышенного уровня ультразвука;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13) недостаточной освещенности рабочей зоны;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14) отлетающих частиц абразивных материалов;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15) подвижных частей технологического оборудования;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16) физических нагрузок с повышенными затратами энергии;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17) повышенного напряжения органов зрения;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18) нервно-психических перегрузок.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BF4BE7" w:rsidRPr="00D47642" w:rsidRDefault="00563B5F" w:rsidP="00741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741053" w:rsidRPr="008852E4" w:rsidRDefault="00741053" w:rsidP="00741053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2E4">
        <w:rPr>
          <w:rFonts w:ascii="Times New Roman" w:hAnsi="Times New Roman"/>
          <w:color w:val="000000"/>
          <w:sz w:val="28"/>
          <w:szCs w:val="28"/>
        </w:rPr>
        <w:t>Работодатель в зависимости от специфики своей деятельности и исходя из</w:t>
      </w:r>
      <w:r w:rsidRPr="008852E4">
        <w:rPr>
          <w:rFonts w:ascii="Times New Roman" w:hAnsi="Times New Roman"/>
          <w:sz w:val="28"/>
          <w:szCs w:val="28"/>
        </w:rPr>
        <w:t xml:space="preserve"> оценки уровня профессионального риска вправе:</w:t>
      </w:r>
    </w:p>
    <w:p w:rsidR="00741053" w:rsidRPr="008852E4" w:rsidRDefault="00741053" w:rsidP="00741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741053" w:rsidRDefault="00741053" w:rsidP="00741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2E4"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работ.</w:t>
      </w:r>
    </w:p>
    <w:p w:rsidR="005E5BEE" w:rsidRDefault="005E5BEE" w:rsidP="005E5BE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EE">
        <w:rPr>
          <w:rFonts w:ascii="Times New Roman" w:hAnsi="Times New Roman" w:cs="Times New Roman"/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5E5BEE" w:rsidRPr="005E5BEE" w:rsidRDefault="005E5BEE" w:rsidP="005E5BE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4F1B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II. Требования охраны труда при организации</w:t>
      </w:r>
    </w:p>
    <w:p w:rsidR="00BF4BE7" w:rsidRPr="00D47642" w:rsidRDefault="00563B5F" w:rsidP="004F1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выполнения работ (производственных процессов), связанных</w:t>
      </w:r>
    </w:p>
    <w:p w:rsidR="00BF4BE7" w:rsidRPr="00D47642" w:rsidRDefault="00563B5F" w:rsidP="004F1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 нанесением металлопокрытий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выполнению работ допускаются работники, прошедшие обучение по охране труда и проверку знаний требований охран</w:t>
      </w:r>
      <w:r w:rsidR="0000556C">
        <w:rPr>
          <w:rFonts w:ascii="Times New Roman" w:hAnsi="Times New Roman" w:cs="Times New Roman"/>
          <w:sz w:val="28"/>
          <w:szCs w:val="28"/>
        </w:rPr>
        <w:t>ы труда.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профессиям работников, к которым предъявляются дополнительные (повышенные) требования охраны труда относятся: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алюминировщик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аппаратчик на плазменных установках;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воронильщик;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гальваник;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корректировщик ванн;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лудильщик горячим способом; лудильщик (оцинковщик) электролитическим методом;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металлизатор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8) мойщик-сушильщик металла;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9) наладчик-монтажник, занятый на работах в высоковольтных установках и установках сверхвысоких частот;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10) оператор вакуумно-напылительных процессов;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11) оператор диффузионных процессов;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освинцевалыцик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13) оцинковщик горячим способом;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14) оцинковщик-хромировщик электролитическим методом;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приготовитель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электролита и флюса;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16) травильщик;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фосфатировщик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электрополировщик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электроэрозионист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20) кладовщик склада легковоспламеняющи</w:t>
      </w:r>
      <w:r w:rsidR="00D42682">
        <w:rPr>
          <w:rFonts w:ascii="Times New Roman" w:hAnsi="Times New Roman" w:cs="Times New Roman"/>
          <w:sz w:val="28"/>
          <w:szCs w:val="28"/>
        </w:rPr>
        <w:t>хся жидкостей, кислот и щелочей;</w:t>
      </w:r>
    </w:p>
    <w:p w:rsidR="00D42682" w:rsidRPr="00D47642" w:rsidRDefault="00D42682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D42682">
        <w:rPr>
          <w:rFonts w:ascii="Times New Roman" w:hAnsi="Times New Roman" w:cs="Times New Roman"/>
          <w:sz w:val="28"/>
          <w:szCs w:val="28"/>
        </w:rPr>
        <w:t>аппаратчик очистки сточных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работам, к выполнению которых предъявляются дополнительные (повышенные) требования охраны труда относятся: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работы по приготовлению растворов и электролитов;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работы, выполняемые работниками, занятыми на операциях доводки с применением свинца;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работы с радиоактивными веществами и источниками ионизирующих излучений;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все виды работ, связанные с применением открытой ртути;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работы по обдирке и шлифовке металлических изделий абразивными кругами сухим способом;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работы, связанные с проведением слива кислот и жидких щелочей из цистерн;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работы по транспортировке и разведению цианистых солей.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Конкретные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 w:rsidR="00BF4BE7" w:rsidRPr="005E5BEE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EE">
        <w:rPr>
          <w:rFonts w:ascii="Times New Roman" w:hAnsi="Times New Roman" w:cs="Times New Roman"/>
          <w:sz w:val="28"/>
          <w:szCs w:val="28"/>
        </w:rPr>
        <w:t xml:space="preserve">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</w:t>
      </w:r>
      <w:r w:rsidR="00F31BE5" w:rsidRPr="005E5BEE">
        <w:rPr>
          <w:rFonts w:ascii="Times New Roman" w:hAnsi="Times New Roman" w:cs="Times New Roman"/>
          <w:sz w:val="28"/>
          <w:szCs w:val="28"/>
        </w:rPr>
        <w:t>(</w:t>
      </w:r>
      <w:r w:rsidRPr="005E5BEE">
        <w:rPr>
          <w:rFonts w:ascii="Times New Roman" w:hAnsi="Times New Roman" w:cs="Times New Roman"/>
          <w:sz w:val="28"/>
          <w:szCs w:val="28"/>
        </w:rPr>
        <w:t>рекомендуемы</w:t>
      </w:r>
      <w:r w:rsidR="00F31BE5" w:rsidRPr="005E5BEE">
        <w:rPr>
          <w:rFonts w:ascii="Times New Roman" w:hAnsi="Times New Roman" w:cs="Times New Roman"/>
          <w:sz w:val="28"/>
          <w:szCs w:val="28"/>
        </w:rPr>
        <w:t>й</w:t>
      </w:r>
      <w:r w:rsidRPr="005E5BE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1" w:tooltip="                            НАРЯД-ДОПУСК N ____" w:history="1">
        <w:r w:rsidRPr="005E5BEE">
          <w:rPr>
            <w:rFonts w:ascii="Times New Roman" w:hAnsi="Times New Roman" w:cs="Times New Roman"/>
            <w:sz w:val="28"/>
            <w:szCs w:val="28"/>
          </w:rPr>
          <w:t>образ</w:t>
        </w:r>
      </w:hyperlink>
      <w:r w:rsidR="00F31BE5" w:rsidRPr="005E5BEE">
        <w:rPr>
          <w:rFonts w:ascii="Times New Roman" w:hAnsi="Times New Roman" w:cs="Times New Roman"/>
          <w:sz w:val="28"/>
          <w:szCs w:val="28"/>
        </w:rPr>
        <w:t>ец</w:t>
      </w:r>
      <w:r w:rsidRPr="005E5BEE">
        <w:rPr>
          <w:rFonts w:ascii="Times New Roman" w:hAnsi="Times New Roman" w:cs="Times New Roman"/>
          <w:sz w:val="28"/>
          <w:szCs w:val="28"/>
        </w:rPr>
        <w:t xml:space="preserve"> предусмотрен приложением к Правилам</w:t>
      </w:r>
      <w:r w:rsidR="005E5BEE" w:rsidRPr="005E5BEE">
        <w:rPr>
          <w:rFonts w:ascii="Times New Roman" w:hAnsi="Times New Roman" w:cs="Times New Roman"/>
          <w:sz w:val="28"/>
          <w:szCs w:val="28"/>
        </w:rPr>
        <w:t>)</w:t>
      </w:r>
      <w:r w:rsidRPr="005E5BEE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EE">
        <w:rPr>
          <w:rFonts w:ascii="Times New Roman" w:hAnsi="Times New Roman" w:cs="Times New Roman"/>
          <w:sz w:val="28"/>
          <w:szCs w:val="28"/>
        </w:rPr>
        <w:t>Нарядом-допуском определяются содержание, место, время и условия</w:t>
      </w:r>
      <w:r w:rsidRPr="00D47642">
        <w:rPr>
          <w:rFonts w:ascii="Times New Roman" w:hAnsi="Times New Roman" w:cs="Times New Roman"/>
          <w:sz w:val="28"/>
          <w:szCs w:val="28"/>
        </w:rPr>
        <w:t xml:space="preserve">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работам с повышенной опасностью, на производство которых выдается наряд-допуск, относятся: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вещества;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работы, связанные с транспортировкой и уничтожением сильнодействующих ядовитых веществ;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приготовление растворов и электролитов;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корректировка и чистка ванн металлопокрытий, фильтрование вредных и ядовитых растворов, а также обезвреживание тары и отходов от них.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работы по ремонту трубопроводов пара и горячей воды;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проведение ремонтных работ при эксплуатации теплоиспользующих установок, тепловых сетей и оборудования;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10) монтаж и демонтаж технологического оборудования;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Оформленные и выданные наряды-допуски учитываются в журнале, в котором рекомендуется отражать следующие сведения: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название подразделения;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номер наряда-допуска;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дату выдачи наряда-допуска;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краткое описание работ по наряду-допуску;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срок, на который выдан наряд-допуск;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BF4BE7" w:rsidRPr="00D47642" w:rsidRDefault="00563B5F" w:rsidP="002F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фамили</w:t>
      </w:r>
      <w:r w:rsidR="00F31BE5">
        <w:rPr>
          <w:rFonts w:ascii="Times New Roman" w:hAnsi="Times New Roman" w:cs="Times New Roman"/>
          <w:sz w:val="28"/>
          <w:szCs w:val="28"/>
        </w:rPr>
        <w:t>ю</w:t>
      </w:r>
      <w:r w:rsidRPr="00D47642">
        <w:rPr>
          <w:rFonts w:ascii="Times New Roman" w:hAnsi="Times New Roman" w:cs="Times New Roman"/>
          <w:sz w:val="28"/>
          <w:szCs w:val="28"/>
        </w:rPr>
        <w:t xml:space="preserve">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Одноименные работы с повышенной опасностью,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проведения всех выполняемых по наряду-допуску работ и лиц,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ответственных за их безопасное производство.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721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III. Требования охраны труда, предъявляемые</w:t>
      </w:r>
    </w:p>
    <w:p w:rsidR="00BF4BE7" w:rsidRPr="00D47642" w:rsidRDefault="00563B5F" w:rsidP="00721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производственным помещениям (участкам), размещению</w:t>
      </w:r>
    </w:p>
    <w:p w:rsidR="00BF4BE7" w:rsidRPr="00D47642" w:rsidRDefault="00563B5F" w:rsidP="00721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технологического оборудования и организации рабочих мест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Участки нанесения металлопокрытий </w:t>
      </w:r>
      <w:r w:rsidR="00B44B3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47642">
        <w:rPr>
          <w:rFonts w:ascii="Times New Roman" w:hAnsi="Times New Roman" w:cs="Times New Roman"/>
          <w:sz w:val="28"/>
          <w:szCs w:val="28"/>
        </w:rPr>
        <w:t>размещать</w:t>
      </w:r>
      <w:r w:rsidR="00B44B37">
        <w:rPr>
          <w:rFonts w:ascii="Times New Roman" w:hAnsi="Times New Roman" w:cs="Times New Roman"/>
          <w:sz w:val="28"/>
          <w:szCs w:val="28"/>
        </w:rPr>
        <w:t>ся</w:t>
      </w:r>
      <w:r w:rsidRPr="00D47642">
        <w:rPr>
          <w:rFonts w:ascii="Times New Roman" w:hAnsi="Times New Roman" w:cs="Times New Roman"/>
          <w:sz w:val="28"/>
          <w:szCs w:val="28"/>
        </w:rPr>
        <w:t xml:space="preserve"> изолированно от других производственных участков.</w:t>
      </w:r>
    </w:p>
    <w:p w:rsidR="00B35384" w:rsidRPr="00B35384" w:rsidRDefault="00B35384" w:rsidP="00B35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384">
        <w:rPr>
          <w:rFonts w:ascii="Times New Roman" w:hAnsi="Times New Roman"/>
          <w:sz w:val="28"/>
          <w:szCs w:val="28"/>
        </w:rPr>
        <w:t xml:space="preserve">Допускается размещать участки нанесения металлопокрытий совместно с другими производственными участками при условии отсутствия на них </w:t>
      </w:r>
      <w:r w:rsidRPr="00D47642">
        <w:rPr>
          <w:rFonts w:ascii="Times New Roman" w:hAnsi="Times New Roman"/>
          <w:sz w:val="28"/>
          <w:szCs w:val="28"/>
        </w:rPr>
        <w:t>вредных и (или) опасных производственных факторов</w:t>
      </w:r>
      <w:r w:rsidRPr="00B35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47642">
        <w:rPr>
          <w:rFonts w:ascii="Times New Roman" w:hAnsi="Times New Roman"/>
          <w:sz w:val="28"/>
          <w:szCs w:val="28"/>
        </w:rPr>
        <w:t>при условии устройства эффективных местных отсосов от ванн</w:t>
      </w:r>
      <w:r w:rsidRPr="00B35384">
        <w:rPr>
          <w:rFonts w:ascii="Times New Roman" w:hAnsi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надлежащих мер по ограничению уровня шума на рабочих местах до ПДУ.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Проведение сухой уборки в помещениях для хранения и расфасовки цианистых солей запрещается.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Работы по растворению цианистых солей должны проводиться в изолированных помещениях.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 гидроочистки покрытие полов должно быть водонепроницаемым.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 w:rsidR="00BF4BE7" w:rsidRPr="009F7A41" w:rsidRDefault="00563B5F" w:rsidP="009F7A4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41">
        <w:rPr>
          <w:rFonts w:ascii="Times New Roman" w:hAnsi="Times New Roman" w:cs="Times New Roman"/>
          <w:sz w:val="28"/>
          <w:szCs w:val="28"/>
        </w:rPr>
        <w:t xml:space="preserve">Открытые канавы, траншеи и другие углубления в полах, а также </w:t>
      </w:r>
      <w:r w:rsidRPr="009F7A41">
        <w:rPr>
          <w:rFonts w:ascii="Times New Roman" w:hAnsi="Times New Roman" w:cs="Times New Roman"/>
          <w:sz w:val="28"/>
          <w:szCs w:val="28"/>
        </w:rPr>
        <w:lastRenderedPageBreak/>
        <w:t>площадки, выступающие над уровнем пола более чем на 0,3 м, должны быть ограждены перилами высотой не менее 1 м</w:t>
      </w:r>
      <w:r w:rsidR="009F7A41" w:rsidRPr="009F7A41">
        <w:rPr>
          <w:rFonts w:ascii="Times New Roman" w:hAnsi="Times New Roman" w:cs="Times New Roman"/>
          <w:sz w:val="28"/>
          <w:szCs w:val="28"/>
        </w:rPr>
        <w:t xml:space="preserve"> или закрыты</w:t>
      </w:r>
      <w:r w:rsidRPr="009F7A41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Ограничительные линии не должны наноситься ближе чем на 0,5 м к технологическому оборудованию и стенам производственных помещений.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Трубопроводы и технологическое оборудование, имеющие температуру стенок выше 45 °C (расположенные в пределах обслуживаемой зоны) либо выше</w:t>
      </w:r>
      <w:r w:rsidR="00271EBA">
        <w:rPr>
          <w:rFonts w:ascii="Times New Roman" w:hAnsi="Times New Roman" w:cs="Times New Roman"/>
          <w:sz w:val="28"/>
          <w:szCs w:val="28"/>
        </w:rPr>
        <w:br/>
      </w:r>
      <w:r w:rsidRPr="00D47642">
        <w:rPr>
          <w:rFonts w:ascii="Times New Roman" w:hAnsi="Times New Roman" w:cs="Times New Roman"/>
          <w:sz w:val="28"/>
          <w:szCs w:val="28"/>
        </w:rPr>
        <w:t>60 °C (при нахождении за пределами рабочей или обслуживаемой зоны), подлежат тепловой изоляции.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 условиям производственного процесса теплоизоляция трубопроводов может заменяться ограждающими конструкциями.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Охрана труда работников при организации рабочих мест должна обеспечиваться: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защитой работников от воздействия вредных и (или) опасных производственных факторов;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удобным и безопасным обращением с материалами, заготовками, полуфабрикатами;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защитой работников от неблагоприятных метеорологических факторов.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Рабочие места следует располагать: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на удалении от технологического оборудования, генерирующего вредные и (или) опасные производственные факторы;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вне линии движения грузов, перемещаемых с помощью грузоподъемных средств.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Планировка рабочего места должна обеспечивать безопасные проход и доступ работников к пультам и органам управления технологическим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2) оборудованием технологических линий электрическими блокировками, обеспечивающими в первую очередь пуск аспирационных систем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газопылеулавливающих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установок, а затем технологического оборудования;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устройством кабин наблюдения и дистанционного управления;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4) применением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вибробезопасного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оборудования, виброизолирующих,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виброгасящих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вибропоглощающих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устройств, обеспечивающих снижение уровня вибрации;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ограждением движущихся частей технологического оборудования;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6) устройством защитного заземления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установкой знаков безопасности и окраской опасных зон технологического оборудования в сигнальные цвета.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Шкафы, стеллажи и рабочие столы по своим размерам должны соответствовать наибольшим габаритам укладываемых на них изделий.</w:t>
      </w:r>
    </w:p>
    <w:p w:rsidR="00BF4BE7" w:rsidRPr="00D47642" w:rsidRDefault="00563B5F" w:rsidP="00495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Изделия, уложенные в шкафы, на стеллажи или на рабочие столы, не должны выступать за их контуры.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полках шкафов, стеллажей и на рабочих столах должны быть указаны предельно допустимые для них нагрузки.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Организация рабочего места должна обеспечивать возможность его ежесменной уборки без применения растворителей.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725F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IV. </w:t>
      </w:r>
      <w:r w:rsidR="00725FBE">
        <w:rPr>
          <w:rFonts w:ascii="Times New Roman" w:hAnsi="Times New Roman" w:cs="Times New Roman"/>
          <w:sz w:val="28"/>
          <w:szCs w:val="28"/>
        </w:rPr>
        <w:t>Общие т</w:t>
      </w:r>
      <w:r w:rsidRPr="00D47642">
        <w:rPr>
          <w:rFonts w:ascii="Times New Roman" w:hAnsi="Times New Roman" w:cs="Times New Roman"/>
          <w:sz w:val="28"/>
          <w:szCs w:val="28"/>
        </w:rPr>
        <w:t>ребования охраны труда</w:t>
      </w:r>
      <w:r w:rsidR="00725FBE">
        <w:rPr>
          <w:rFonts w:ascii="Times New Roman" w:hAnsi="Times New Roman" w:cs="Times New Roman"/>
          <w:sz w:val="28"/>
          <w:szCs w:val="28"/>
        </w:rPr>
        <w:t xml:space="preserve"> </w:t>
      </w:r>
      <w:r w:rsidRPr="00D47642">
        <w:rPr>
          <w:rFonts w:ascii="Times New Roman" w:hAnsi="Times New Roman" w:cs="Times New Roman"/>
          <w:sz w:val="28"/>
          <w:szCs w:val="28"/>
        </w:rPr>
        <w:t>при осуществлении производственных процессов и эксплуатации</w:t>
      </w:r>
      <w:r w:rsidR="00725FBE">
        <w:rPr>
          <w:rFonts w:ascii="Times New Roman" w:hAnsi="Times New Roman" w:cs="Times New Roman"/>
          <w:sz w:val="28"/>
          <w:szCs w:val="28"/>
        </w:rPr>
        <w:t xml:space="preserve"> </w:t>
      </w:r>
      <w:r w:rsidRPr="00D47642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Безопасность производственных процессов нанесения металлопокрытий должна обеспечиваться: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автоматизацией производственных процессов, являющ</w:t>
      </w:r>
      <w:r w:rsidR="00906669">
        <w:rPr>
          <w:rFonts w:ascii="Times New Roman" w:hAnsi="Times New Roman" w:cs="Times New Roman"/>
          <w:sz w:val="28"/>
          <w:szCs w:val="28"/>
        </w:rPr>
        <w:t>их</w:t>
      </w:r>
      <w:r w:rsidRPr="00D47642">
        <w:rPr>
          <w:rFonts w:ascii="Times New Roman" w:hAnsi="Times New Roman" w:cs="Times New Roman"/>
          <w:sz w:val="28"/>
          <w:szCs w:val="28"/>
        </w:rPr>
        <w:t>ся источником вредных и (или) опасных производственных факторов;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заменой токсичных и горючих веществ менее токсичными, нетоксичными и негорючими веществами;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использованием блокировочных устройств, средств световой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8) применением средств индивидуальной и коллективной защиты работников.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</w:t>
      </w:r>
      <w:r w:rsidR="00140FCA">
        <w:rPr>
          <w:rFonts w:ascii="Times New Roman" w:hAnsi="Times New Roman" w:cs="Times New Roman"/>
          <w:sz w:val="28"/>
          <w:szCs w:val="28"/>
        </w:rPr>
        <w:t>, что может быть реализовано посредством</w:t>
      </w:r>
      <w:r w:rsidRPr="00D47642">
        <w:rPr>
          <w:rFonts w:ascii="Times New Roman" w:hAnsi="Times New Roman" w:cs="Times New Roman"/>
          <w:sz w:val="28"/>
          <w:szCs w:val="28"/>
        </w:rPr>
        <w:t>: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непрерывности и замкнутости технологических процессов с осуществлением их в герметичной аппаратуре;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автоматического или дистанционного управления производственными процессами;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установки укрытий с вытяжной вентиляцией в местах выделения вредных веществ.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линии, индикаторы), должны быть экранированы.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</w:t>
      </w:r>
      <w:r w:rsidR="0094605E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(далее – </w:t>
      </w:r>
      <w:r w:rsidRPr="00D47642">
        <w:rPr>
          <w:rFonts w:ascii="Times New Roman" w:hAnsi="Times New Roman" w:cs="Times New Roman"/>
          <w:sz w:val="28"/>
          <w:szCs w:val="28"/>
        </w:rPr>
        <w:t>СИЗ</w:t>
      </w:r>
      <w:r w:rsidR="0094605E">
        <w:rPr>
          <w:rFonts w:ascii="Times New Roman" w:hAnsi="Times New Roman" w:cs="Times New Roman"/>
          <w:sz w:val="28"/>
          <w:szCs w:val="28"/>
        </w:rPr>
        <w:t>)</w:t>
      </w:r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 w:rsidR="00BF4BE7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EE" w:rsidRDefault="005E5BE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EE" w:rsidRDefault="005E5BE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EE" w:rsidRPr="00D47642" w:rsidRDefault="005E5BE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очистке деталей с применением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абразивных материалов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Очистка изделий механическими способами (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дробеметный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, дробеструйный, пескоструйный и гидропескоструйный способы, очистка 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галтовочных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сбором абразивных материалов.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гидропескоструйном способе очистки должна быть предусмотрена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система сбора и очистки воды.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Абразивные материалы, применяемые в сухом виде, необходимо очищать от примесей в сепараторах.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Применение для очистки деталей сухого кварцевого песка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дробеструйных и гидропескоструйных камерах должна быть предусмотрена блокировка пусковых устройств с загрузочными.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Открывание ворот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гидроочистных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камер должно быть сблокировано с пуском насосов высокого давления.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Гидромонитор должен быть закреплен на шаровой цапфе или подвешен на специальном кронштейне и снабжен амортизатором отдачи.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высоких давлениях гидромонитор должен быть закреплен на специальной стойке, обеспечивающей безопасное управление им.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Сжатый воздух перед подачей в очистные камеры должен пропускаться через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масловодоотделитель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Извлечение абразива из деталей после их очистки путем применения струи сжатого воздуха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Управление соплом (пистолетом) при очистке деталей должно производиться вне рабочего пространства камеры. 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Камеры для очистки крупных изделий должны быть снабжены механическими приспособлениями для перемещения изделий в камере.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Управление приспособлениями должно быть механизировано.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Детали, помещаемые для очистки 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гидропескоочистную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камеру, должны быть надежно закреплены.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Очистка деталей ручным механизированным инструментом с абразивными кругами в очистных камерах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гидропескоочистных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камер работник должен находиться вне камеры.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Между персоналом камеры гидроочистки и насосной станции должна быть установлена двусторонняя связь для согласованных действий.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Очистка камеры от осадков должна быть механизирована.</w:t>
      </w:r>
    </w:p>
    <w:p w:rsidR="00BF4BE7" w:rsidRPr="00D47642" w:rsidRDefault="00563B5F" w:rsidP="00155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очистке деталей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галтовочных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барабанах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Галтовочные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барабаны должны быть облицованы звукоизолирующими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шумопоглощающими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BF4BE7" w:rsidRPr="00D47642" w:rsidRDefault="00563B5F" w:rsidP="00C0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Для устранения или снижения уровня шума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галтовк</w:t>
      </w:r>
      <w:r w:rsidR="009F7A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7A41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D47642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="009F7A41">
        <w:rPr>
          <w:rFonts w:ascii="Times New Roman" w:hAnsi="Times New Roman" w:cs="Times New Roman"/>
          <w:sz w:val="28"/>
          <w:szCs w:val="28"/>
        </w:rPr>
        <w:t>ся</w:t>
      </w:r>
      <w:r w:rsidRPr="00D47642">
        <w:rPr>
          <w:rFonts w:ascii="Times New Roman" w:hAnsi="Times New Roman" w:cs="Times New Roman"/>
          <w:sz w:val="28"/>
          <w:szCs w:val="28"/>
        </w:rPr>
        <w:t xml:space="preserve"> в закрытых барабанах или в барабанах, помещенных в ванну с раствором щелочных солей.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Загруженные изделия и абразивные материалы должны занимать около 80% объема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галтовочного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барабана. При этом объем, занимаемый абразивом должен быть в 2 раза больше объема, занимаемого изделиями.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Температура изделий, поступающих 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галтовочные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барабаны, должна быть не выше 45 °C.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Вход в производственное помещение с уровнем шума выше 80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013251">
        <w:rPr>
          <w:rFonts w:ascii="Times New Roman" w:hAnsi="Times New Roman" w:cs="Times New Roman"/>
          <w:sz w:val="28"/>
          <w:szCs w:val="28"/>
        </w:rPr>
        <w:t xml:space="preserve"> обозначен знаком безопасности «</w:t>
      </w:r>
      <w:r w:rsidRPr="00D47642">
        <w:rPr>
          <w:rFonts w:ascii="Times New Roman" w:hAnsi="Times New Roman" w:cs="Times New Roman"/>
          <w:sz w:val="28"/>
          <w:szCs w:val="28"/>
        </w:rPr>
        <w:t>Работать с применением средств инди</w:t>
      </w:r>
      <w:r w:rsidR="00013251">
        <w:rPr>
          <w:rFonts w:ascii="Times New Roman" w:hAnsi="Times New Roman" w:cs="Times New Roman"/>
          <w:sz w:val="28"/>
          <w:szCs w:val="28"/>
        </w:rPr>
        <w:t>видуальной защиты органов слуха»</w:t>
      </w:r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EE" w:rsidRDefault="005E5BE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EE" w:rsidRPr="00D47642" w:rsidRDefault="005E5BE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очистке деталей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на шлифовально-полировальных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крацевальных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станках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 w:rsidR="00BF4BE7" w:rsidRPr="00D47642" w:rsidRDefault="00563B5F" w:rsidP="00C0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 w:rsidR="00BF4BE7" w:rsidRPr="00D47642" w:rsidRDefault="00563B5F" w:rsidP="00C0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мокром шлифовании магниевых сплавов в качестве увлажнителя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 w:rsidR="00BF4BE7" w:rsidRPr="00D47642" w:rsidRDefault="00563B5F" w:rsidP="00C04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крацевальном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станке должна выполняться с применением средств индивидуальной защиты глаз.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До начала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необходимо проверить надежность крепления щеток, </w:t>
      </w:r>
      <w:r w:rsidR="00013251">
        <w:rPr>
          <w:rFonts w:ascii="Times New Roman" w:hAnsi="Times New Roman" w:cs="Times New Roman"/>
          <w:sz w:val="28"/>
          <w:szCs w:val="28"/>
        </w:rPr>
        <w:t>«</w:t>
      </w:r>
      <w:r w:rsidRPr="00D47642">
        <w:rPr>
          <w:rFonts w:ascii="Times New Roman" w:hAnsi="Times New Roman" w:cs="Times New Roman"/>
          <w:sz w:val="28"/>
          <w:szCs w:val="28"/>
        </w:rPr>
        <w:t>ершей</w:t>
      </w:r>
      <w:r w:rsidR="00013251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 xml:space="preserve"> и кожухов.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Сухое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</w:t>
      </w:r>
      <w:r w:rsidR="00013251">
        <w:rPr>
          <w:rFonts w:ascii="Times New Roman" w:hAnsi="Times New Roman" w:cs="Times New Roman"/>
          <w:sz w:val="28"/>
          <w:szCs w:val="28"/>
        </w:rPr>
        <w:t>цевание</w:t>
      </w:r>
      <w:proofErr w:type="spellEnd"/>
      <w:r w:rsidR="00013251">
        <w:rPr>
          <w:rFonts w:ascii="Times New Roman" w:hAnsi="Times New Roman" w:cs="Times New Roman"/>
          <w:sz w:val="28"/>
          <w:szCs w:val="28"/>
        </w:rPr>
        <w:t xml:space="preserve"> необходимо производить «</w:t>
      </w:r>
      <w:r w:rsidRPr="00D47642">
        <w:rPr>
          <w:rFonts w:ascii="Times New Roman" w:hAnsi="Times New Roman" w:cs="Times New Roman"/>
          <w:sz w:val="28"/>
          <w:szCs w:val="28"/>
        </w:rPr>
        <w:t>под вытяжкой</w:t>
      </w:r>
      <w:r w:rsidR="00013251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 xml:space="preserve">, для 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крацевальные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круги должны быть заключены в вентиляционные кожухи.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крацевании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мокрым способом устройство для смачивания деталей не должно допускать разбрызгивания раствора и попадания его на работника.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крацевании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необходимо пользоваться специальным приспособлением (державкой), исключающим контакт рук работника с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крацевальной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щеткой.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ультразвуковой очистке деталей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ультразвуковых установок должен быть исключен непосредственный контакт работников с рабочей жидкостью, ультразвуковым инструментом и обрабатываемыми деталями.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 w:rsidR="00BF4BE7" w:rsidRPr="00D47642" w:rsidRDefault="00563B5F" w:rsidP="0051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 w:rsidR="00BF4BE7" w:rsidRPr="00D47642" w:rsidRDefault="00563B5F" w:rsidP="0051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BF4BE7" w:rsidRPr="00D47642" w:rsidRDefault="00563B5F" w:rsidP="0051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очистке деталей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органическими растворителями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очистке деталей органическими растворителями необходимо соблюдать следующие требования: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очистку необходимо производить в отдельном помещении, оборудованном приточно-вытяжной вентиляцией и средствами пожаротушения;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очистка должна производиться механизированным способом либо вручную;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статическое электричество, и браслеты, заземленные на корпус шкафа;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очистку в хлорированных углеводородах необходимо производить в герметизированных установках.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 очистки органическими растворителями запрещается: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пользоваться электронагревательными приборами;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выполнять работы, связанные с искрообразованием.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BF4BE7" w:rsidRPr="00D47642" w:rsidRDefault="00563B5F" w:rsidP="0029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Обезжиривание деталей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трихлорэтиленом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химической и электрохимической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очистке деталей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работе на ваннах электрохимической очистки должны быть приняты меры, исключающие искрообразование от короткого замыкания полюсов,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подвесок со штангой или от соударения стальных деталей.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Загружать и выгружать детали из ванны электрохимической очистки необходимо при отключенном электропитании.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Загрузка деталей </w:t>
      </w:r>
      <w:r w:rsidR="002A14EC" w:rsidRPr="002A14EC">
        <w:rPr>
          <w:rFonts w:ascii="Times New Roman" w:hAnsi="Times New Roman" w:cs="Times New Roman"/>
          <w:sz w:val="28"/>
          <w:szCs w:val="28"/>
        </w:rPr>
        <w:t>до 1 т</w:t>
      </w:r>
      <w:r w:rsidR="002A14EC">
        <w:rPr>
          <w:rFonts w:ascii="Times New Roman" w:hAnsi="Times New Roman" w:cs="Times New Roman"/>
          <w:sz w:val="28"/>
          <w:szCs w:val="28"/>
        </w:rPr>
        <w:t>.</w:t>
      </w:r>
      <w:r w:rsidR="002A14EC" w:rsidRPr="002A14EC">
        <w:rPr>
          <w:rFonts w:ascii="Times New Roman" w:hAnsi="Times New Roman" w:cs="Times New Roman"/>
          <w:sz w:val="28"/>
          <w:szCs w:val="28"/>
        </w:rPr>
        <w:t xml:space="preserve"> </w:t>
      </w:r>
      <w:r w:rsidRPr="00D47642">
        <w:rPr>
          <w:rFonts w:ascii="Times New Roman" w:hAnsi="Times New Roman" w:cs="Times New Roman"/>
          <w:sz w:val="28"/>
          <w:szCs w:val="28"/>
        </w:rPr>
        <w:t>в ванны должна осуществляться в технологической таре с помощью специальных приспособлений (щипцы, крючки).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Удалять пену с поверхности раствора необходимо приспособлениями, изготовленными из материалов, устойчивых к рабочим средам.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Детали, упавшие на дно ванны электрохимической очистки, следует извлекать приспособлениями при отключенных нагревателях.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Ванны с электролитом перед корректировкой должны быть охлаждены до температуры воздуха в помещении.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Пролитые на пол жидкости должны немедленно убираться.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 w:rsidR="00BF4BE7" w:rsidRPr="00D47642" w:rsidRDefault="00563B5F" w:rsidP="00A0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Средства индивидуальной защиты после работы должны быть промыты обильной струей воды.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травлении и электролитическом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полировании деталей из металлов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Участки травления и электролитического полирования должны размещаться в отдельных помещениях.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Допускается установка травильных ванн для химического и электролитического травления в потоке термического участка.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проверять крепление деталей на подвесках, встряхивая их над травильной ванной.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Детали, обезжиренные 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трихлорэтилене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, перед погружением в крепкие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 xml:space="preserve">щелочи и минеральные кислоты должны быть предварительно промыты в воде во избежание образования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монохлорэтилена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(самовоспламеняющееся вещество).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Изделия, подлежащие травлению и электролитическому полированию, должны быть предварительно просушены.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электролитическом способе травления черных и цветных металлов запрещается загружать, выгружать детали, очищать штанги и исправлять контакты при включенном электропитании травильных ванн.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комбинированном,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гидридном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предупреждения загорания деталей из магниевых сплавов концентрация азотной кислоты в травильной ванне была не более 30 г/л.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загружать детали из магниевых сплавов в расплавленные щелочи.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высокооловянистых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титановых сплавов в расплавах щелочей, а также соприкосновение титана и его сплавов с дымящей азотной кислотой запреща</w:t>
      </w:r>
      <w:r w:rsidR="00E64092">
        <w:rPr>
          <w:rFonts w:ascii="Times New Roman" w:hAnsi="Times New Roman" w:cs="Times New Roman"/>
          <w:sz w:val="28"/>
          <w:szCs w:val="28"/>
        </w:rPr>
        <w:t>ю</w:t>
      </w:r>
      <w:r w:rsidRPr="00D47642">
        <w:rPr>
          <w:rFonts w:ascii="Times New Roman" w:hAnsi="Times New Roman" w:cs="Times New Roman"/>
          <w:sz w:val="28"/>
          <w:szCs w:val="28"/>
        </w:rPr>
        <w:t>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материалами (полиэтилен, фторопласт, полихлорвинил).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хранить кислоты и щелочи в помещении, в котором производится обработка изделий из магния и титана.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следует производить преимущественно в автоматизированных и механизированных установках.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использовать разогретые травильные растворы.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 w:rsidR="00BF4BE7" w:rsidRPr="00D47642" w:rsidRDefault="00563B5F" w:rsidP="00056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Применение воды, углекислоты, азота для гашения титана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приготовлении растворов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 электролитов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Приготовление растворов и электролитов должно производиться в помещениях, оборудованных системами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местной вытяжной вентиляции.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Запас кислот в расходных кладовых не должен превышать </w:t>
      </w:r>
      <w:r w:rsidR="005E1CB5">
        <w:rPr>
          <w:rFonts w:ascii="Times New Roman" w:hAnsi="Times New Roman" w:cs="Times New Roman"/>
          <w:sz w:val="28"/>
          <w:szCs w:val="28"/>
        </w:rPr>
        <w:t>месячной</w:t>
      </w:r>
      <w:r w:rsidRPr="00D47642">
        <w:rPr>
          <w:rFonts w:ascii="Times New Roman" w:hAnsi="Times New Roman" w:cs="Times New Roman"/>
          <w:sz w:val="28"/>
          <w:szCs w:val="28"/>
        </w:rPr>
        <w:t xml:space="preserve"> потребности.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приготовлении растворов из смеси кислот необходимо соблюдать следующую последовательность: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при травлении черных металлов - заполнение травильных ванн холодной водой, добавление соляной кислоты, затем серной кислоты;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травлении черных металлов (углеродистых сталей) применение для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приготовления растворов серной кислоты, загрязненной мышьяковистыми соединениями,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Едкие щелочи должны растворяться небольшими порциями при непрерывном перемешивании во избежание выбрасывания раствора.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Добавление в раствор щелочи должно производиться с помощью приспособлений (пинцетов или сеток), медленно погружаемых в воду.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работе с легковоспламеняющимися жидкостями запрещается применять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искрообразующий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Вскрытие барабанов с хромовым ангидридом должно производиться медным или латунным инструментом. При этом необходимо применять средства индивидуальной защиты глаз, рук и органов дыхания.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Вскрытие тары с вредными химическими веществами должно производиться при включенной местной вытяжной вентиляции.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Цианистые растворы должны приготовляться в </w:t>
      </w:r>
      <w:r w:rsidR="00474C51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D47642">
        <w:rPr>
          <w:rFonts w:ascii="Times New Roman" w:hAnsi="Times New Roman" w:cs="Times New Roman"/>
          <w:sz w:val="28"/>
          <w:szCs w:val="28"/>
        </w:rPr>
        <w:t>помещении</w:t>
      </w:r>
      <w:r w:rsidR="00474C51">
        <w:rPr>
          <w:rFonts w:ascii="Times New Roman" w:hAnsi="Times New Roman" w:cs="Times New Roman"/>
          <w:sz w:val="28"/>
          <w:szCs w:val="28"/>
        </w:rPr>
        <w:t xml:space="preserve">, оснащенном </w:t>
      </w:r>
      <w:r w:rsidRPr="00D47642">
        <w:rPr>
          <w:rFonts w:ascii="Times New Roman" w:hAnsi="Times New Roman" w:cs="Times New Roman"/>
          <w:sz w:val="28"/>
          <w:szCs w:val="28"/>
        </w:rPr>
        <w:t>емкостями с растворами для обезвреживания случайных выплесков и аптечками для оказания первой помощи.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Развешивание цианистых соединений должно производиться в вытяжном шкафу при включенной вытяжной вентиляции с применением </w:t>
      </w:r>
      <w:r w:rsidR="00ED1766" w:rsidRPr="00E64092">
        <w:rPr>
          <w:rFonts w:ascii="Times New Roman" w:hAnsi="Times New Roman" w:cs="Times New Roman"/>
          <w:sz w:val="28"/>
          <w:szCs w:val="28"/>
        </w:rPr>
        <w:t>СИЗ</w:t>
      </w:r>
      <w:r w:rsidRPr="00E6409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Растворение цианистых солей должно производиться в ваннах, помещенных в вытяжные шкафы, или в ваннах с бортовыми отсосами.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При вскрытии барабанов и растворении цианистых солей должен быть исключен контакт работников с цианистыми солями.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Растворение хромового ангидрида необходимо производить с применением шлангового противогаза или фильтрующего респиратора, обеспечивающими полную очистку воздуха, подаваемого в зону дыхания работника.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Переливание кислоты или щелочи в ванны ручным способом </w:t>
      </w:r>
      <w:r w:rsidRPr="005E5BEE">
        <w:rPr>
          <w:rFonts w:ascii="Times New Roman" w:hAnsi="Times New Roman" w:cs="Times New Roman"/>
          <w:sz w:val="28"/>
          <w:szCs w:val="28"/>
        </w:rPr>
        <w:t>допускается в исключительных случаях с помощью</w:t>
      </w:r>
      <w:r w:rsidRPr="00D47642">
        <w:rPr>
          <w:rFonts w:ascii="Times New Roman" w:hAnsi="Times New Roman" w:cs="Times New Roman"/>
          <w:sz w:val="28"/>
          <w:szCs w:val="28"/>
        </w:rPr>
        <w:t xml:space="preserve">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 w:rsidR="00C077B0" w:rsidRDefault="00563B5F" w:rsidP="003461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B0">
        <w:rPr>
          <w:rFonts w:ascii="Times New Roman" w:hAnsi="Times New Roman" w:cs="Times New Roman"/>
          <w:sz w:val="28"/>
          <w:szCs w:val="28"/>
        </w:rPr>
        <w:t>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</w:t>
      </w:r>
      <w:r w:rsidR="00C077B0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газы, пары или плотные осадки, а также самовозгорания и взрыва при смешении с водой или другими химическими веществами.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 w:rsidR="00BF4BE7" w:rsidRPr="00D47642" w:rsidRDefault="00FD564B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Электролиты с содержанием тяжелых металлов спускать в канализацию запрещается. 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Шлам, содержащий токсичные вещества, должен подвергаться </w:t>
      </w:r>
      <w:r w:rsidR="00563B5F" w:rsidRPr="00D47642">
        <w:rPr>
          <w:rFonts w:ascii="Times New Roman" w:hAnsi="Times New Roman" w:cs="Times New Roman"/>
          <w:sz w:val="28"/>
          <w:szCs w:val="28"/>
        </w:rPr>
        <w:lastRenderedPageBreak/>
        <w:t>обезвреживанию. Полнота нейтрализации и обезвреживания должна быть подтверждена результатами анализа.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проливе щелочи следует нейтрализовать ее большим количеством воды.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приготовлении растворов для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электрополирования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добавлении в ванны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корректировке ванн оксидирования необходимо использовать заранее приготовленные растворы каустической соды.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Ванны химического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должны корректироваться разбавленными растворами едкого натрия или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фосфатирующего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концентрата по результатам анализа.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Для приготовления рабочего раствора ванн холодного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необходимо использовать готовые соли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монофосфата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цинка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фосфатирующих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концентратов. В случае отсутствия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монофосфата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цинка приготовление концентрата, необходимого для составления рабочих растворов ванн холодного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, должно производиться в следующем порядке: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заполнить ванну</w:t>
      </w:r>
      <w:r w:rsidR="002C46A5" w:rsidRPr="002C46A5">
        <w:rPr>
          <w:rFonts w:ascii="Times New Roman" w:hAnsi="Times New Roman" w:cs="Times New Roman"/>
          <w:sz w:val="28"/>
          <w:szCs w:val="28"/>
        </w:rPr>
        <w:t xml:space="preserve"> </w:t>
      </w:r>
      <w:r w:rsidR="002C46A5" w:rsidRPr="00D47642">
        <w:rPr>
          <w:rFonts w:ascii="Times New Roman" w:hAnsi="Times New Roman" w:cs="Times New Roman"/>
          <w:sz w:val="28"/>
          <w:szCs w:val="28"/>
        </w:rPr>
        <w:t>азотн</w:t>
      </w:r>
      <w:r w:rsidR="002C46A5">
        <w:rPr>
          <w:rFonts w:ascii="Times New Roman" w:hAnsi="Times New Roman" w:cs="Times New Roman"/>
          <w:sz w:val="28"/>
          <w:szCs w:val="28"/>
        </w:rPr>
        <w:t>ой</w:t>
      </w:r>
      <w:r w:rsidR="002C46A5" w:rsidRPr="00D47642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2C46A5">
        <w:rPr>
          <w:rFonts w:ascii="Times New Roman" w:hAnsi="Times New Roman" w:cs="Times New Roman"/>
          <w:sz w:val="28"/>
          <w:szCs w:val="28"/>
        </w:rPr>
        <w:t>ой</w:t>
      </w:r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2) добавить </w:t>
      </w:r>
      <w:r w:rsidR="002C46A5" w:rsidRPr="00D47642">
        <w:rPr>
          <w:rFonts w:ascii="Times New Roman" w:hAnsi="Times New Roman" w:cs="Times New Roman"/>
          <w:sz w:val="28"/>
          <w:szCs w:val="28"/>
        </w:rPr>
        <w:t>фосфорн</w:t>
      </w:r>
      <w:r w:rsidR="002C46A5">
        <w:rPr>
          <w:rFonts w:ascii="Times New Roman" w:hAnsi="Times New Roman" w:cs="Times New Roman"/>
          <w:sz w:val="28"/>
          <w:szCs w:val="28"/>
        </w:rPr>
        <w:t>ую</w:t>
      </w:r>
      <w:r w:rsidR="002C46A5" w:rsidRPr="00D47642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2C46A5">
        <w:rPr>
          <w:rFonts w:ascii="Times New Roman" w:hAnsi="Times New Roman" w:cs="Times New Roman"/>
          <w:sz w:val="28"/>
          <w:szCs w:val="28"/>
        </w:rPr>
        <w:t>у</w:t>
      </w:r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Подготовка концентрата должна производиться в отдельном помещении при работе вытяжной вентиляции.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приготовлении растворов и электролитов для исключения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 вредными веществами работники должны применять следующие СИЗ: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при работе с органическими растворителями - резиновые перчатки или напальчники, респираторы;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при выполнении работ по растворению хромового ангидрида - шланговые противогазы или фильтрующие респираторы.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применении растворов и электролитов работники должны применять защитные пасты и мази.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 окончании работы все приспособления и инструменты должны быть промыты и обезврежены.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7605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нанесении металлопокрытий</w:t>
      </w:r>
    </w:p>
    <w:p w:rsidR="00BF4BE7" w:rsidRPr="00D47642" w:rsidRDefault="00563B5F" w:rsidP="00760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электрохимическим способом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на ваннах никелирования необходимо использовать защитные дерматологические средства индивидуальной защиты (далее - ДСИЗ), а после работы - регенерирующие ДСИЗ.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на ваннах с щелочными электролитами (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оловянирование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) щели бортовых отсосов ванн необходимо периодически очищать от засорений щелочью. По окончании каждой смены борта ванн с щелочными электролитами, а также пол на участке производства работ должны промываться водой.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Загружать детали в ванну с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Штанги должны быть изолированы от корпуса ванны с электролитом.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Ванны с цианистыми электролитами во время работы должны быть закрыты крышками. 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производственном помещении запрещается совместное хранение кислот и цианистых соединений.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Изделия перед погружением в ванны с цианистым электролитом должны быть отмыты от остатков кислоты.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Вытяжная вентиляция при проведении работ на ваннах с цианистыми электролитами должна включаться за 30 минут до начала работы.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процессе работы необходимо осуществлять постоянный контроль за работой вытяжной вентиляции.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Инструмент, применяемый для работы на ваннах с цианистыми электролитами, должен иметь отличительную окраску.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Отработанные цианистые электролиты, шлам и осадки сразу же после чистки ванн должны быть нейтрализованы.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Чистка анодных и катодных штанг на цианистых ваннах должна производиться только после того, как они сняты с ванны и промыты водой.</w:t>
      </w:r>
    </w:p>
    <w:p w:rsidR="00BF4BE7" w:rsidRPr="00D47642" w:rsidRDefault="00ED1766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 при работе с цианистыми электролитами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 храниться отдельно от домашней и уличной одежды и не реже одного раза в неделю стираться. Перед стиркой </w:t>
      </w:r>
      <w:r>
        <w:rPr>
          <w:rFonts w:ascii="Times New Roman" w:hAnsi="Times New Roman" w:cs="Times New Roman"/>
          <w:sz w:val="28"/>
          <w:szCs w:val="28"/>
        </w:rPr>
        <w:t>СИЗ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 необходимо обезвреживать.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После работы с цианистыми электролитами необходимо тщательно вымыть руки, прополоскать рот и принять душ.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участках хромирования должны находиться: стол</w:t>
      </w:r>
      <w:r w:rsidR="00FD564B">
        <w:rPr>
          <w:rFonts w:ascii="Times New Roman" w:hAnsi="Times New Roman" w:cs="Times New Roman"/>
          <w:sz w:val="28"/>
          <w:szCs w:val="28"/>
        </w:rPr>
        <w:t>, стенд или стеллаж</w:t>
      </w:r>
      <w:r w:rsidRPr="00D47642">
        <w:rPr>
          <w:rFonts w:ascii="Times New Roman" w:hAnsi="Times New Roman" w:cs="Times New Roman"/>
          <w:sz w:val="28"/>
          <w:szCs w:val="28"/>
        </w:rPr>
        <w:t xml:space="preserve"> для монтажа деталей, стол для химического обезжиривания кашицей венской извести</w:t>
      </w:r>
      <w:r w:rsidR="00FD564B" w:rsidRPr="00FD564B">
        <w:rPr>
          <w:rFonts w:ascii="Times New Roman" w:hAnsi="Times New Roman" w:cs="Times New Roman"/>
          <w:sz w:val="28"/>
          <w:szCs w:val="28"/>
        </w:rPr>
        <w:t xml:space="preserve"> </w:t>
      </w:r>
      <w:r w:rsidR="00FD564B">
        <w:rPr>
          <w:rFonts w:ascii="Times New Roman" w:hAnsi="Times New Roman" w:cs="Times New Roman"/>
          <w:sz w:val="28"/>
          <w:szCs w:val="28"/>
        </w:rPr>
        <w:t>(в случае использования венской извести)</w:t>
      </w:r>
      <w:r w:rsidRPr="00D47642">
        <w:rPr>
          <w:rFonts w:ascii="Times New Roman" w:hAnsi="Times New Roman" w:cs="Times New Roman"/>
          <w:sz w:val="28"/>
          <w:szCs w:val="28"/>
        </w:rPr>
        <w:t>, набор подвесок и приспособлений, обеспечивающих безопасные условия труда.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Промывочные ванны должны располагаться рядом с ваннами хромирования.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неисправности местной вытяжной вентиляции или неэффективном ее действии работа на ваннах хромирования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Не допускается контакт хромового ангидрида со спиртом, уксусной кислотой, маслами, керосином и другими горючими жидкостями.</w:t>
      </w:r>
    </w:p>
    <w:p w:rsidR="00BF4BE7" w:rsidRPr="00D47642" w:rsidRDefault="00563B5F" w:rsidP="006B1F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Отработанный хромовый раствор необходимо сливать в емкости, стойкие к воздействию раствора, содержащего хромовые соединения, с соблюдением мер безопасности для последующей нейтрализации.</w:t>
      </w:r>
    </w:p>
    <w:p w:rsidR="00BF4BE7" w:rsidRPr="00D47642" w:rsidRDefault="00563B5F" w:rsidP="006B1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Смена электролита и очистка ванны хромирования должны производиться в </w:t>
      </w:r>
      <w:r w:rsidR="00F65614">
        <w:rPr>
          <w:rFonts w:ascii="Times New Roman" w:hAnsi="Times New Roman" w:cs="Times New Roman"/>
          <w:sz w:val="28"/>
          <w:szCs w:val="28"/>
        </w:rPr>
        <w:t>СИЗ</w:t>
      </w:r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6B1FCE" w:rsidRDefault="006B1FCE" w:rsidP="006B1F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CE">
        <w:rPr>
          <w:rFonts w:ascii="Times New Roman" w:hAnsi="Times New Roman" w:cs="Times New Roman"/>
          <w:sz w:val="28"/>
          <w:szCs w:val="28"/>
        </w:rPr>
        <w:t>При случайном попадании хромового электролита в глаза, а также на кожу их следует промыть холодной проточной водой.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Перед ваннами для анодирования должны быть уложены деревянные решетки, покрытые диэлектрическими ковриками.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анодировании магния и его сплавов должны быть предусмотрены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мероприятия, предохраняющие от поражения электрическим током: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загрузку и выгрузку ванн для анодирования необходимо производить при снятом напряжении;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пульт управления процессом анодирования должен быть расположен в отдельном помещении;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штанги должны быть изолированы от бортов ванны для анодирования.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 w:rsidR="00725FBE" w:rsidRPr="00D47642" w:rsidRDefault="00725FBE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8344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нанесении металлопокрытий</w:t>
      </w:r>
    </w:p>
    <w:p w:rsidR="00BF4BE7" w:rsidRPr="00D47642" w:rsidRDefault="00563B5F" w:rsidP="00834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химическим способом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Извлечение упавших в ванны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оксидирования деталей необходимо осуществлять с применением перфорированных совков при отключенных нагревателях ванн.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Длина черенков перфорированных совков должна быть на 400 мм больше глубины ванн.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Во избежание выплескивания раствора из ванны оксидирования до начала работы следует разбить корку щелочи на дне ванны.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Включив нагрев ванны, необходимо перемешивать раствор, разрушая поверхность корки.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Щели бортовых отсосов в ваннах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оксидирования должны очищаться не реже 1 раза в сутки.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Детали, особенно с г</w:t>
      </w:r>
      <w:r w:rsidR="00E64092">
        <w:rPr>
          <w:rFonts w:ascii="Times New Roman" w:hAnsi="Times New Roman" w:cs="Times New Roman"/>
          <w:sz w:val="28"/>
          <w:szCs w:val="28"/>
        </w:rPr>
        <w:t>лухими отверстиями, необходимо</w:t>
      </w:r>
      <w:r w:rsidRPr="00D47642">
        <w:rPr>
          <w:rFonts w:ascii="Times New Roman" w:hAnsi="Times New Roman" w:cs="Times New Roman"/>
          <w:sz w:val="28"/>
          <w:szCs w:val="28"/>
        </w:rPr>
        <w:t xml:space="preserve"> промывать, чтобы в углублениях не оставалась щелочь.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Мелкие детали необходимо обрабатывать в перфорированных барабанах, погружаемых в ванны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и оксидирования.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Для улучшения условий труда горячее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</w:t>
      </w:r>
      <w:r w:rsidR="00B44B37">
        <w:rPr>
          <w:rFonts w:ascii="Times New Roman" w:hAnsi="Times New Roman" w:cs="Times New Roman"/>
          <w:sz w:val="28"/>
          <w:szCs w:val="28"/>
        </w:rPr>
        <w:t>по возможности должно быть заменено</w:t>
      </w:r>
      <w:r w:rsidRPr="00D47642">
        <w:rPr>
          <w:rFonts w:ascii="Times New Roman" w:hAnsi="Times New Roman" w:cs="Times New Roman"/>
          <w:sz w:val="28"/>
          <w:szCs w:val="28"/>
        </w:rPr>
        <w:t xml:space="preserve"> ускоренным холодным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фосфатированием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методом распыления раствора (струйным методом).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Химическое никелирование следует производить в установках химического никелирования, оборудованных, устройствами для равномерного нагрева электролита и бортовыми отсосами.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работе на никелевых ваннах необходимо применять дерматологические средства индивидуальной защиты.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8344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нанесении металлопокрытий</w:t>
      </w:r>
    </w:p>
    <w:p w:rsidR="00BF4BE7" w:rsidRPr="00D47642" w:rsidRDefault="00563B5F" w:rsidP="00834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термофизическим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 xml:space="preserve">Ванны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Трубы, подлежащие горячему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цинкованию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, должны быть короче ванн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не менее чем на 200 мм.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Горячее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только наружной поверхности труб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Трубы и другие изделия перед погружением в ванну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во избежание выброса горячего цинка из ванны должны быть просушены в сушильной камере и подогреты.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Просушивание труб в сушильной камере должно производиться при температуре 90 - 110 °C до полного испарения влаги, но не менее 30 минут.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Наличие влаги на наружной или внутренней поверхности труб после их просушивания не допускается.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Во время загрузки цинка в ванну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 w:rsidR="00660162" w:rsidRPr="00660162" w:rsidRDefault="00660162" w:rsidP="0066016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2">
        <w:rPr>
          <w:rFonts w:ascii="Times New Roman" w:hAnsi="Times New Roman" w:cs="Times New Roman"/>
          <w:sz w:val="28"/>
          <w:szCs w:val="28"/>
        </w:rPr>
        <w:t xml:space="preserve">Выгрузка цинка и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гартцинка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 xml:space="preserve"> из ванн горячего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 xml:space="preserve"> должна производиться механизированным способом. Допускается выгрузка цинка и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гартцинка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 xml:space="preserve"> сухими подогретыми перфорированными черпаками.</w:t>
      </w:r>
    </w:p>
    <w:p w:rsidR="00660162" w:rsidRPr="00660162" w:rsidRDefault="00660162" w:rsidP="00660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2">
        <w:rPr>
          <w:rFonts w:ascii="Times New Roman" w:hAnsi="Times New Roman" w:cs="Times New Roman"/>
          <w:sz w:val="28"/>
          <w:szCs w:val="28"/>
        </w:rPr>
        <w:t xml:space="preserve">Во время выгрузки цинка и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гартцинка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 xml:space="preserve"> из ванн горячего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 xml:space="preserve">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</w:t>
      </w:r>
      <w:r w:rsidR="00E64092">
        <w:rPr>
          <w:rFonts w:ascii="Times New Roman" w:hAnsi="Times New Roman" w:cs="Times New Roman"/>
          <w:sz w:val="28"/>
          <w:szCs w:val="28"/>
        </w:rPr>
        <w:t>,</w:t>
      </w:r>
      <w:r w:rsidRPr="00660162">
        <w:rPr>
          <w:rFonts w:ascii="Times New Roman" w:hAnsi="Times New Roman" w:cs="Times New Roman"/>
          <w:sz w:val="28"/>
          <w:szCs w:val="28"/>
        </w:rPr>
        <w:t xml:space="preserve"> обеспечивающих безопасное нахождения в опасной зоне.</w:t>
      </w:r>
    </w:p>
    <w:p w:rsidR="00660162" w:rsidRDefault="00660162" w:rsidP="00660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62">
        <w:rPr>
          <w:rFonts w:ascii="Times New Roman" w:hAnsi="Times New Roman" w:cs="Times New Roman"/>
          <w:sz w:val="28"/>
          <w:szCs w:val="28"/>
        </w:rPr>
        <w:t xml:space="preserve">Изложницы, в которые будут сливаться расплавленные цинк и </w:t>
      </w:r>
      <w:proofErr w:type="spellStart"/>
      <w:r w:rsidRPr="00660162">
        <w:rPr>
          <w:rFonts w:ascii="Times New Roman" w:hAnsi="Times New Roman" w:cs="Times New Roman"/>
          <w:sz w:val="28"/>
          <w:szCs w:val="28"/>
        </w:rPr>
        <w:t>гартцинк</w:t>
      </w:r>
      <w:proofErr w:type="spellEnd"/>
      <w:r w:rsidRPr="00660162">
        <w:rPr>
          <w:rFonts w:ascii="Times New Roman" w:hAnsi="Times New Roman" w:cs="Times New Roman"/>
          <w:sz w:val="28"/>
          <w:szCs w:val="28"/>
        </w:rPr>
        <w:t>, должны быть сухими.</w:t>
      </w:r>
    </w:p>
    <w:p w:rsidR="00BF4BE7" w:rsidRPr="00D47642" w:rsidRDefault="00563B5F" w:rsidP="0066016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Производство ремонтных работ над ванной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во время ее работы запрещается.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 случае аварийного ремонта механизмов ванна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 расплавленным раствором должна быть перекрыта металлическим настилом.</w:t>
      </w:r>
    </w:p>
    <w:p w:rsidR="00BF4BE7" w:rsidRPr="00D47642" w:rsidRDefault="00563B5F" w:rsidP="00346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Для аварийного выпуска цинка из ванны горячего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 обеих сторон ванны в фундаменте должны быть устроены изложницы для приема всего цинка из ванны.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проведении диффузионного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, хромирования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алюминирования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8344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нанесении металлопокрытий</w:t>
      </w:r>
    </w:p>
    <w:p w:rsidR="00BF4BE7" w:rsidRPr="00D47642" w:rsidRDefault="00563B5F" w:rsidP="00834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электродуговым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газотермическим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способами (металлизация)</w:t>
      </w:r>
    </w:p>
    <w:p w:rsidR="00BF4BE7" w:rsidRPr="00D47642" w:rsidRDefault="00BF4BE7" w:rsidP="002E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электродуговой металлизации должны выполняться следующие требования: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аппараты для электродуговой металлизации должны быть заземлены;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напряжение холостого хода источника питания постоянного тока при ручном процессе не должно превышать 80 В, при автоматическом или механизированном процессе - 90 В;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настройка и регулировка распылительной головки должны производиться при снятом напряжении;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электрометаллизатор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должен быть оборудован устройством для защиты работников от действия электрической дуги;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6) распылительные головки аппаратов для электродуговой металлизации должны обеспечивать стабильное горение электрической дуги.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проведении металлизации крупных изделий в специальных камерах камеры должны вентилироваться.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воздухоприемника должна крепиться к суппорту станка и располагаться напротив распылительной головки за изделием на расстоянии 2 - 5 см от него.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нанесении покрытий газопламенным (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газотермическим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) способом должны выполняться следующие требования: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1) при зажигании горючей смеси распылительная головка газовых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металлизаторов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должна работать без хлопков и обеспечивать стабильное горение пламени;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3) при питании от сети в местах потребления кислорода и горючих газов должны быть установлены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газоразборные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посты, оснащенные затворами, предотвращающими распространение обратного удара в газовые магистрали;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4) при питании от единичных газовых баллонов между баллонным редуктором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металлизатором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должно устанавливаться предохранительное устройство;</w:t>
      </w:r>
    </w:p>
    <w:p w:rsidR="00BF4BE7" w:rsidRPr="00D47642" w:rsidRDefault="00F41D16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B5F" w:rsidRPr="00D47642">
        <w:rPr>
          <w:rFonts w:ascii="Times New Roman" w:hAnsi="Times New Roman" w:cs="Times New Roman"/>
          <w:sz w:val="28"/>
          <w:szCs w:val="28"/>
        </w:rPr>
        <w:t>) газовые баллоны должны размещаться вне помещения, в котором наносятся металлопокрытия.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электроавтоматики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 xml:space="preserve">При длительных перерывах в работе газового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металлизатора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должны быть перекрыты запорные вентили на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газоподводящих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коммуникациях, баллонах, газовых редукторах и выпущен газ из рукавов (трубопроводов).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Воздух или газ, транспортирующие напыляемый материал, должны быть очищены от масла и влаги.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требования: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размещать детонационные установки в герметичных и звукоизолирующих боксах;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2) обеспечивать устройство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приточно-вытяжной вентиляции и местных отсосов в зоне напыления;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3) обеспечивать экранирование вспышки детонации соответствующими светофильтрами;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4) размещать газовые баллоны вне помещения детонационного напыления;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металлизатора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(оператора установок напыления).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Управление детонационной установкой во время процесса напыления должно производиться с дистанционного пульта управления.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Наблюдение за процессом напыления должно осуществляться из отдельного помещения - операторской через смотровое стекло, оборудованное двойным бронестеклом.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Смена деталей должна производиться при отключенной подаче рабочих газов в ствол установки.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После окончания работ по напылению наличие остаточного давления не допускается.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Нанесение покрытий ручным способом должно осуществляться в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звукоизолированных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кабинах или на специальных участках с использованием звукоизолирующих кожухов.</w:t>
      </w:r>
    </w:p>
    <w:p w:rsidR="00BF4BE7" w:rsidRPr="00292DE1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Присутствие посторонних в зоне размещения оборудования очистки и </w:t>
      </w:r>
      <w:r w:rsidRPr="00292DE1">
        <w:rPr>
          <w:rFonts w:ascii="Times New Roman" w:hAnsi="Times New Roman" w:cs="Times New Roman"/>
          <w:sz w:val="28"/>
          <w:szCs w:val="28"/>
        </w:rPr>
        <w:t>нанесения покрытий во время его работы или наладки запрещается.</w:t>
      </w:r>
    </w:p>
    <w:p w:rsidR="00BF4BE7" w:rsidRPr="00292DE1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E1">
        <w:rPr>
          <w:rFonts w:ascii="Times New Roman" w:hAnsi="Times New Roman" w:cs="Times New Roman"/>
          <w:sz w:val="28"/>
          <w:szCs w:val="28"/>
        </w:rPr>
        <w:t xml:space="preserve">При выполнении работ по напылению операторы установок напыления должны применять </w:t>
      </w:r>
      <w:r w:rsidR="00F65614" w:rsidRPr="00292DE1">
        <w:rPr>
          <w:rFonts w:ascii="Times New Roman" w:hAnsi="Times New Roman" w:cs="Times New Roman"/>
          <w:sz w:val="28"/>
          <w:szCs w:val="28"/>
        </w:rPr>
        <w:t>СИЗ</w:t>
      </w:r>
      <w:r w:rsidR="00473D69" w:rsidRPr="00292DE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73D69" w:rsidRPr="00292DE1">
        <w:rPr>
          <w:rFonts w:ascii="Times New Roman" w:hAnsi="Times New Roman" w:cs="Times New Roman"/>
          <w:sz w:val="28"/>
          <w:szCs w:val="28"/>
        </w:rPr>
        <w:t>неискрообразующих</w:t>
      </w:r>
      <w:proofErr w:type="spellEnd"/>
      <w:r w:rsidR="00473D69" w:rsidRPr="00292DE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292DE1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AD2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 w:rsidR="00725FBE" w:rsidRDefault="00725FBE" w:rsidP="00A60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B44B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63B5F" w:rsidRPr="00D4764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т</w:t>
      </w:r>
      <w:r w:rsidR="00563B5F" w:rsidRPr="00D47642">
        <w:rPr>
          <w:rFonts w:ascii="Times New Roman" w:hAnsi="Times New Roman" w:cs="Times New Roman"/>
          <w:sz w:val="28"/>
          <w:szCs w:val="28"/>
        </w:rPr>
        <w:t>ребования охраны труда, предъявляемые</w:t>
      </w:r>
      <w:r w:rsidR="00B44B37">
        <w:rPr>
          <w:rFonts w:ascii="Times New Roman" w:hAnsi="Times New Roman" w:cs="Times New Roman"/>
          <w:sz w:val="28"/>
          <w:szCs w:val="28"/>
        </w:rPr>
        <w:t xml:space="preserve"> 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к транспортированию и </w:t>
      </w:r>
      <w:r w:rsidR="00563B5F" w:rsidRPr="00D47642">
        <w:rPr>
          <w:rFonts w:ascii="Times New Roman" w:hAnsi="Times New Roman" w:cs="Times New Roman"/>
          <w:sz w:val="28"/>
          <w:szCs w:val="28"/>
        </w:rPr>
        <w:lastRenderedPageBreak/>
        <w:t>хранению исходных материалов, сырья,</w:t>
      </w:r>
      <w:r w:rsidR="00B44B37">
        <w:rPr>
          <w:rFonts w:ascii="Times New Roman" w:hAnsi="Times New Roman" w:cs="Times New Roman"/>
          <w:sz w:val="28"/>
          <w:szCs w:val="28"/>
        </w:rPr>
        <w:t xml:space="preserve"> 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заготовок, полуфабрикатов, готовой </w:t>
      </w:r>
      <w:r w:rsidR="00B44B37">
        <w:rPr>
          <w:rFonts w:ascii="Times New Roman" w:hAnsi="Times New Roman" w:cs="Times New Roman"/>
          <w:sz w:val="28"/>
          <w:szCs w:val="28"/>
        </w:rPr>
        <w:br/>
      </w:r>
      <w:r w:rsidR="00563B5F" w:rsidRPr="00D47642">
        <w:rPr>
          <w:rFonts w:ascii="Times New Roman" w:hAnsi="Times New Roman" w:cs="Times New Roman"/>
          <w:sz w:val="28"/>
          <w:szCs w:val="28"/>
        </w:rPr>
        <w:t>продукции</w:t>
      </w:r>
      <w:r w:rsidR="00B44B37">
        <w:rPr>
          <w:rFonts w:ascii="Times New Roman" w:hAnsi="Times New Roman" w:cs="Times New Roman"/>
          <w:sz w:val="28"/>
          <w:szCs w:val="28"/>
        </w:rPr>
        <w:t xml:space="preserve"> </w:t>
      </w:r>
      <w:r w:rsidR="00563B5F" w:rsidRPr="00D47642">
        <w:rPr>
          <w:rFonts w:ascii="Times New Roman" w:hAnsi="Times New Roman" w:cs="Times New Roman"/>
          <w:sz w:val="28"/>
          <w:szCs w:val="28"/>
        </w:rPr>
        <w:t>и отходов производства</w:t>
      </w:r>
    </w:p>
    <w:p w:rsidR="00BF4BE7" w:rsidRPr="00D47642" w:rsidRDefault="00BF4BE7" w:rsidP="00834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814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Подача порошковых материалов в тару с помощью сжатого воздуха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 w:rsidR="00BF4BE7" w:rsidRPr="00D47642" w:rsidRDefault="00563B5F" w:rsidP="00814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 w:rsidR="00BF4BE7" w:rsidRPr="00D47642" w:rsidRDefault="00563B5F" w:rsidP="00814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Сжиженные вредные газы (хлор, аммиак) в больших количествах должны храниться в специальных цистернах с ограничением их использования в баллонах.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зависимости от их способности к химическому воздействию (одного вещества на другое).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ограждениями, исключающими вход на площадки посторонних лиц. На ограждениях должны вывешиваться предупреждающие плакаты </w:t>
      </w:r>
      <w:r w:rsidR="008D595D">
        <w:rPr>
          <w:rFonts w:ascii="Times New Roman" w:hAnsi="Times New Roman" w:cs="Times New Roman"/>
          <w:sz w:val="28"/>
          <w:szCs w:val="28"/>
        </w:rPr>
        <w:t>«</w:t>
      </w:r>
      <w:r w:rsidRPr="00D47642">
        <w:rPr>
          <w:rFonts w:ascii="Times New Roman" w:hAnsi="Times New Roman" w:cs="Times New Roman"/>
          <w:sz w:val="28"/>
          <w:szCs w:val="28"/>
        </w:rPr>
        <w:t>Вход посторонним запрещен!</w:t>
      </w:r>
      <w:r w:rsidR="008D595D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 xml:space="preserve">, </w:t>
      </w:r>
      <w:r w:rsidR="008D595D">
        <w:rPr>
          <w:rFonts w:ascii="Times New Roman" w:hAnsi="Times New Roman" w:cs="Times New Roman"/>
          <w:sz w:val="28"/>
          <w:szCs w:val="28"/>
        </w:rPr>
        <w:t>«</w:t>
      </w:r>
      <w:r w:rsidRPr="00D47642">
        <w:rPr>
          <w:rFonts w:ascii="Times New Roman" w:hAnsi="Times New Roman" w:cs="Times New Roman"/>
          <w:sz w:val="28"/>
          <w:szCs w:val="28"/>
        </w:rPr>
        <w:t>Опасно! Кислота</w:t>
      </w:r>
      <w:r w:rsidR="008D595D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 w:rsidR="00BF4BE7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местах хранения химических веществ и растворов должны быть вывешены инструкции по безопасному обращению с ними.</w:t>
      </w:r>
    </w:p>
    <w:p w:rsidR="009813E7" w:rsidRPr="00D47642" w:rsidRDefault="009813E7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E7">
        <w:rPr>
          <w:rFonts w:ascii="Times New Roman" w:hAnsi="Times New Roman" w:cs="Times New Roman"/>
          <w:sz w:val="28"/>
          <w:szCs w:val="28"/>
        </w:rPr>
        <w:t xml:space="preserve">В помещениях, где хранятся агрессивные жидкости и проводятся </w:t>
      </w:r>
      <w:r w:rsidRPr="009813E7">
        <w:rPr>
          <w:rFonts w:ascii="Times New Roman" w:hAnsi="Times New Roman" w:cs="Times New Roman"/>
          <w:sz w:val="28"/>
          <w:szCs w:val="28"/>
        </w:rPr>
        <w:lastRenderedPageBreak/>
        <w:t xml:space="preserve">работы с ними, должны быть </w:t>
      </w:r>
      <w:r w:rsidR="00474C51">
        <w:rPr>
          <w:rFonts w:ascii="Times New Roman" w:hAnsi="Times New Roman" w:cs="Times New Roman"/>
          <w:sz w:val="28"/>
          <w:szCs w:val="28"/>
        </w:rPr>
        <w:t>предусмотрены</w:t>
      </w:r>
      <w:r w:rsidRPr="009813E7">
        <w:rPr>
          <w:rFonts w:ascii="Times New Roman" w:hAnsi="Times New Roman" w:cs="Times New Roman"/>
          <w:sz w:val="28"/>
          <w:szCs w:val="28"/>
        </w:rPr>
        <w:t xml:space="preserve"> гидранты и другие, содержащиеся в чистоте устройства для промывки глаз и кожного покрова в течение 6-12 секунд после поражения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9813E7">
        <w:rPr>
          <w:rFonts w:ascii="Times New Roman" w:hAnsi="Times New Roman" w:cs="Times New Roman"/>
          <w:sz w:val="28"/>
          <w:szCs w:val="28"/>
        </w:rPr>
        <w:t xml:space="preserve"> сливными раковинами.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A604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транспортировании</w:t>
      </w:r>
    </w:p>
    <w:p w:rsidR="00BF4BE7" w:rsidRPr="00D47642" w:rsidRDefault="00563B5F" w:rsidP="00A60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(перемещении) исходных и вспомогательных материалов</w:t>
      </w:r>
    </w:p>
    <w:p w:rsidR="00BF4BE7" w:rsidRPr="00D47642" w:rsidRDefault="00563B5F" w:rsidP="00A60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и отходов производства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Слив кислот из бочек и цистерн следует производить, создавая разрежение или специальными кислотостойкими насосами.</w:t>
      </w:r>
    </w:p>
    <w:p w:rsidR="00BF4BE7" w:rsidRPr="00D47642" w:rsidRDefault="00563B5F" w:rsidP="00AD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 w:rsidR="00BF4BE7" w:rsidRPr="00D47642" w:rsidRDefault="00563B5F" w:rsidP="00AD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проведенном испытании.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 w:rsidR="00BF4BE7" w:rsidRPr="00D47642" w:rsidRDefault="00563B5F" w:rsidP="00AD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Сливные работы должны производиться с применением средств индивидуальной защиты органов дыхания; при этом работник должен находиться с наветренной стороны.</w:t>
      </w:r>
    </w:p>
    <w:p w:rsidR="00BF4BE7" w:rsidRPr="00D47642" w:rsidRDefault="00563B5F" w:rsidP="00AD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сливать концентрированные кислоты на открытом воздухе в дождь, метель и при сильном ветре.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(коррозионностойкая сталь, пластмасса) или по шлангам, изготовленным из кислотостойкой резины.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 w:rsidR="00BF4BE7" w:rsidRPr="00D47642" w:rsidRDefault="00563B5F" w:rsidP="00AD1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Открывание крышки люка путем нанесения по ней ударов запрещается.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Транспортирование бутылей с кислотами и жидкими щелочами должно производиться на рессорных тележках двумя работниками со скоростью не более </w:t>
      </w:r>
      <w:r w:rsidR="00725FBE">
        <w:rPr>
          <w:rFonts w:ascii="Times New Roman" w:hAnsi="Times New Roman" w:cs="Times New Roman"/>
          <w:sz w:val="28"/>
          <w:szCs w:val="28"/>
        </w:rPr>
        <w:br/>
      </w:r>
      <w:r w:rsidRPr="00D47642">
        <w:rPr>
          <w:rFonts w:ascii="Times New Roman" w:hAnsi="Times New Roman" w:cs="Times New Roman"/>
          <w:sz w:val="28"/>
          <w:szCs w:val="28"/>
        </w:rPr>
        <w:t>5 км/ч.</w:t>
      </w:r>
    </w:p>
    <w:p w:rsidR="00BF4BE7" w:rsidRPr="00D47642" w:rsidRDefault="0046038A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мкости для транспортировки кислот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нанесены </w:t>
      </w:r>
      <w:r w:rsidR="00563B5F" w:rsidRPr="00D47642">
        <w:rPr>
          <w:rFonts w:ascii="Times New Roman" w:hAnsi="Times New Roman" w:cs="Times New Roman"/>
          <w:sz w:val="28"/>
          <w:szCs w:val="28"/>
        </w:rPr>
        <w:t xml:space="preserve">наименование соответствующей кислоты и надпись </w:t>
      </w:r>
      <w:r w:rsidR="008D595D">
        <w:rPr>
          <w:rFonts w:ascii="Times New Roman" w:hAnsi="Times New Roman" w:cs="Times New Roman"/>
          <w:sz w:val="28"/>
          <w:szCs w:val="28"/>
        </w:rPr>
        <w:t>«</w:t>
      </w:r>
      <w:r w:rsidR="00563B5F" w:rsidRPr="00D47642">
        <w:rPr>
          <w:rFonts w:ascii="Times New Roman" w:hAnsi="Times New Roman" w:cs="Times New Roman"/>
          <w:sz w:val="28"/>
          <w:szCs w:val="28"/>
        </w:rPr>
        <w:t>Опасно - кислота</w:t>
      </w:r>
      <w:r w:rsidR="008D595D">
        <w:rPr>
          <w:rFonts w:ascii="Times New Roman" w:hAnsi="Times New Roman" w:cs="Times New Roman"/>
          <w:sz w:val="28"/>
          <w:szCs w:val="28"/>
        </w:rPr>
        <w:t>»</w:t>
      </w:r>
      <w:r w:rsidR="00563B5F"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Абразивные материалы должны транспортироваться в закрытой таре поставщика или в технологической таре.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Контейнеры и цистерны, перевозимые на автомашинах, должны быть надежно закреплены в кузове автомашины.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Нахождение работников в кузове автомашины во время транспортировки кислот и жидких щелочей запрещается.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A604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хранении кислот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хранить кислоты в подвальных помещениях.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Запас кислот в кладовых производственных подразделений не должен превышать </w:t>
      </w:r>
      <w:r w:rsidR="005E1CB5">
        <w:rPr>
          <w:rFonts w:ascii="Times New Roman" w:hAnsi="Times New Roman" w:cs="Times New Roman"/>
          <w:sz w:val="28"/>
          <w:szCs w:val="28"/>
        </w:rPr>
        <w:t>месячной</w:t>
      </w:r>
      <w:r w:rsidRPr="00D47642">
        <w:rPr>
          <w:rFonts w:ascii="Times New Roman" w:hAnsi="Times New Roman" w:cs="Times New Roman"/>
          <w:sz w:val="28"/>
          <w:szCs w:val="28"/>
        </w:rPr>
        <w:t xml:space="preserve"> потребности.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попавшей на тело работника.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При входе в помещение, в котором хранятся кислоты, должен быть </w:t>
      </w:r>
      <w:r w:rsidRPr="00D47642">
        <w:rPr>
          <w:rFonts w:ascii="Times New Roman" w:hAnsi="Times New Roman" w:cs="Times New Roman"/>
          <w:sz w:val="28"/>
          <w:szCs w:val="28"/>
        </w:rPr>
        <w:lastRenderedPageBreak/>
        <w:t>устроен пандус или порог, предотвращающий растекание жидкости в случае аварии.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Кислоты должны храниться в следующей таре: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1) азотная кислота всех концентраций - в алюминиевых бочках и цистернах;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2) азотная кислота средней агрессивности - в бочках и цистернах из коррозионно-стойкой стали;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3) серная кислота всех концентраций - </w:t>
      </w:r>
      <w:r w:rsidR="00B52CEF" w:rsidRPr="00B52CEF">
        <w:rPr>
          <w:rFonts w:ascii="Times New Roman" w:hAnsi="Times New Roman" w:cs="Times New Roman"/>
          <w:sz w:val="28"/>
          <w:szCs w:val="28"/>
        </w:rPr>
        <w:t>в бочках, цистернах, таре производителя из коррозионно-стойкой стали, пластика или иного материала, инертного к кислотам</w:t>
      </w:r>
      <w:r w:rsidRPr="00D47642">
        <w:rPr>
          <w:rFonts w:ascii="Times New Roman" w:hAnsi="Times New Roman" w:cs="Times New Roman"/>
          <w:sz w:val="28"/>
          <w:szCs w:val="28"/>
        </w:rPr>
        <w:t>;</w:t>
      </w:r>
    </w:p>
    <w:p w:rsidR="00BF4BE7" w:rsidRPr="00D47642" w:rsidRDefault="00B52CE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B5F" w:rsidRPr="00D47642">
        <w:rPr>
          <w:rFonts w:ascii="Times New Roman" w:hAnsi="Times New Roman" w:cs="Times New Roman"/>
          <w:sz w:val="28"/>
          <w:szCs w:val="28"/>
        </w:rPr>
        <w:t>) соляная кислота - в стальных гуммированных бочках и цистернах;</w:t>
      </w:r>
    </w:p>
    <w:p w:rsidR="00BF4BE7" w:rsidRPr="00D47642" w:rsidRDefault="00B52CE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B5F" w:rsidRPr="00D47642">
        <w:rPr>
          <w:rFonts w:ascii="Times New Roman" w:hAnsi="Times New Roman" w:cs="Times New Roman"/>
          <w:sz w:val="28"/>
          <w:szCs w:val="28"/>
        </w:rPr>
        <w:t>) плавиковая (фтористоводородная) кислота - в эбонитовых бидонах емкостью 20 л и в полиэтиленовых баллонах емкостью до 50 л.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Азотная и серная кислот</w:t>
      </w:r>
      <w:r w:rsidR="00E64092">
        <w:rPr>
          <w:rFonts w:ascii="Times New Roman" w:hAnsi="Times New Roman" w:cs="Times New Roman"/>
          <w:sz w:val="28"/>
          <w:szCs w:val="28"/>
        </w:rPr>
        <w:t>ы</w:t>
      </w:r>
      <w:r w:rsidRPr="00D47642">
        <w:rPr>
          <w:rFonts w:ascii="Times New Roman" w:hAnsi="Times New Roman" w:cs="Times New Roman"/>
          <w:sz w:val="28"/>
          <w:szCs w:val="28"/>
        </w:rPr>
        <w:t xml:space="preserve"> в количестве до 40 л могут храниться в стеклянных бутылях.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воздействию агрессивных жидкостей.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Запрещается хранение кислот в помещении, в котором хранятся или применяются цианистые соединения.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Не допускается попадание в емкости для кислот бензина, керосина, масла и спирта.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 w:rsidP="00A604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хранении щелочей и других</w:t>
      </w:r>
    </w:p>
    <w:p w:rsidR="00BF4BE7" w:rsidRPr="00D47642" w:rsidRDefault="00563B5F" w:rsidP="00A60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химических веществ</w:t>
      </w:r>
    </w:p>
    <w:p w:rsidR="00BF4BE7" w:rsidRPr="00D47642" w:rsidRDefault="00BF4BE7" w:rsidP="00A60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Сосуды с едким натром должны иметь надпись </w:t>
      </w:r>
      <w:r w:rsidR="008D595D">
        <w:rPr>
          <w:rFonts w:ascii="Times New Roman" w:hAnsi="Times New Roman" w:cs="Times New Roman"/>
          <w:sz w:val="28"/>
          <w:szCs w:val="28"/>
        </w:rPr>
        <w:t>«</w:t>
      </w:r>
      <w:r w:rsidRPr="00D47642">
        <w:rPr>
          <w:rFonts w:ascii="Times New Roman" w:hAnsi="Times New Roman" w:cs="Times New Roman"/>
          <w:sz w:val="28"/>
          <w:szCs w:val="28"/>
        </w:rPr>
        <w:t>Опасно! Едкий натр</w:t>
      </w:r>
      <w:r w:rsidR="008D595D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>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642">
        <w:rPr>
          <w:rFonts w:ascii="Times New Roman" w:hAnsi="Times New Roman" w:cs="Times New Roman"/>
          <w:sz w:val="28"/>
          <w:szCs w:val="28"/>
        </w:rPr>
        <w:lastRenderedPageBreak/>
        <w:t>Трихлорэтилен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 xml:space="preserve"> должен храниться в вентилируемом помещении в герметичной оцинкованной, бакелитовой или стеклянной таре.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Цианистые соли должны храниться в отдельном </w:t>
      </w:r>
      <w:proofErr w:type="spellStart"/>
      <w:r w:rsidRPr="00D47642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D47642">
        <w:rPr>
          <w:rFonts w:ascii="Times New Roman" w:hAnsi="Times New Roman" w:cs="Times New Roman"/>
          <w:sz w:val="28"/>
          <w:szCs w:val="28"/>
        </w:rPr>
        <w:t>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Перед тем как, войти в складское помещение, необходимо включить вентиляцию на 5 - 10 минут.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</w:t>
      </w:r>
      <w:r w:rsidR="008D595D">
        <w:rPr>
          <w:rFonts w:ascii="Times New Roman" w:hAnsi="Times New Roman" w:cs="Times New Roman"/>
          <w:sz w:val="28"/>
          <w:szCs w:val="28"/>
        </w:rPr>
        <w:t>«</w:t>
      </w:r>
      <w:r w:rsidRPr="00D47642">
        <w:rPr>
          <w:rFonts w:ascii="Times New Roman" w:hAnsi="Times New Roman" w:cs="Times New Roman"/>
          <w:sz w:val="28"/>
          <w:szCs w:val="28"/>
        </w:rPr>
        <w:t>Яд</w:t>
      </w:r>
      <w:r w:rsidR="008D595D">
        <w:rPr>
          <w:rFonts w:ascii="Times New Roman" w:hAnsi="Times New Roman" w:cs="Times New Roman"/>
          <w:sz w:val="28"/>
          <w:szCs w:val="28"/>
        </w:rPr>
        <w:t>»</w:t>
      </w:r>
      <w:r w:rsidRPr="00D47642">
        <w:rPr>
          <w:rFonts w:ascii="Times New Roman" w:hAnsi="Times New Roman" w:cs="Times New Roman"/>
          <w:sz w:val="28"/>
          <w:szCs w:val="28"/>
        </w:rPr>
        <w:t>) должна быть герметично закупорена.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доставке солей на склад должна быть исключена их просыпка из тары.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Вскрытие тары с цианистой солью должно производиться только в помещении для расфасовки.</w:t>
      </w:r>
    </w:p>
    <w:p w:rsidR="00BF4BE7" w:rsidRPr="00D47642" w:rsidRDefault="00C02C16" w:rsidP="009813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16">
        <w:rPr>
          <w:rFonts w:ascii="Times New Roman" w:hAnsi="Times New Roman" w:cs="Times New Roman"/>
          <w:sz w:val="28"/>
          <w:szCs w:val="28"/>
        </w:rPr>
        <w:t>В складском помещении должны быть сосуд, емкость с 10-процентным раствором железного купороса и подвод воды для нейтрализации попавших на пол ядов</w:t>
      </w:r>
      <w:r w:rsidR="00563B5F" w:rsidRPr="00D47642">
        <w:rPr>
          <w:rFonts w:ascii="Times New Roman" w:hAnsi="Times New Roman" w:cs="Times New Roman"/>
          <w:sz w:val="28"/>
          <w:szCs w:val="28"/>
        </w:rPr>
        <w:t>. Разрешается хранение веществ только одного класса опасности.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 w:rsidR="00BF4BE7" w:rsidRPr="00D47642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Помещение для расфасовки и растворения цианистых солей должно быть опломбировано и поста</w:t>
      </w:r>
      <w:r w:rsidR="004665EE">
        <w:rPr>
          <w:rFonts w:ascii="Times New Roman" w:hAnsi="Times New Roman" w:cs="Times New Roman"/>
          <w:sz w:val="28"/>
          <w:szCs w:val="28"/>
        </w:rPr>
        <w:t>влено на охранную сигнализацию.</w:t>
      </w:r>
      <w:r w:rsidRPr="00D47642">
        <w:rPr>
          <w:rFonts w:ascii="Times New Roman" w:hAnsi="Times New Roman" w:cs="Times New Roman"/>
          <w:sz w:val="28"/>
          <w:szCs w:val="28"/>
        </w:rPr>
        <w:t xml:space="preserve">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 w:rsidR="00BF4BE7" w:rsidRDefault="00563B5F" w:rsidP="0006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 w:rsidR="0083449C" w:rsidRPr="00D47642" w:rsidRDefault="0083449C" w:rsidP="00A6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725F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B5F" w:rsidRPr="00D47642">
        <w:rPr>
          <w:rFonts w:ascii="Times New Roman" w:hAnsi="Times New Roman" w:cs="Times New Roman"/>
          <w:sz w:val="28"/>
          <w:szCs w:val="28"/>
        </w:rPr>
        <w:t>Требования охраны труда при сборе и хранении</w:t>
      </w:r>
    </w:p>
    <w:p w:rsidR="00BF4BE7" w:rsidRPr="00D47642" w:rsidRDefault="00563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отходов производства</w:t>
      </w:r>
    </w:p>
    <w:p w:rsidR="00BF4BE7" w:rsidRPr="00D47642" w:rsidRDefault="00BF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</w:t>
      </w:r>
      <w:r w:rsidR="009813E7">
        <w:rPr>
          <w:rFonts w:ascii="Times New Roman" w:hAnsi="Times New Roman" w:cs="Times New Roman"/>
          <w:sz w:val="28"/>
          <w:szCs w:val="28"/>
        </w:rPr>
        <w:t>х</w:t>
      </w:r>
      <w:r w:rsidRPr="00D47642">
        <w:rPr>
          <w:rFonts w:ascii="Times New Roman" w:hAnsi="Times New Roman" w:cs="Times New Roman"/>
          <w:sz w:val="28"/>
          <w:szCs w:val="28"/>
        </w:rPr>
        <w:t xml:space="preserve"> загрязнение почвы, подземных вод, атмосферного воздуха.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Титановые отходы должны собираться в закрытую металлическую тару согласно 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 w:rsidR="00BF4BE7" w:rsidRPr="00D47642" w:rsidRDefault="00563B5F" w:rsidP="00563B5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 xml:space="preserve">Использованный обтирочный материал должен собираться в металлический ящик </w:t>
      </w:r>
      <w:r w:rsidR="002221CB">
        <w:rPr>
          <w:rFonts w:ascii="Times New Roman" w:hAnsi="Times New Roman" w:cs="Times New Roman"/>
          <w:sz w:val="28"/>
          <w:szCs w:val="28"/>
        </w:rPr>
        <w:t xml:space="preserve">или тару </w:t>
      </w:r>
      <w:r w:rsidRPr="00D47642">
        <w:rPr>
          <w:rFonts w:ascii="Times New Roman" w:hAnsi="Times New Roman" w:cs="Times New Roman"/>
          <w:sz w:val="28"/>
          <w:szCs w:val="28"/>
        </w:rPr>
        <w:t>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 w:rsidR="00725FBE" w:rsidRDefault="00725FBE" w:rsidP="00B5560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5FBE" w:rsidSect="0043328A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:rsidR="00BF4BE7" w:rsidRPr="00D47642" w:rsidRDefault="00563B5F" w:rsidP="00B5560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4BE7" w:rsidRPr="00D47642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к Правилам по охране труда</w:t>
      </w:r>
    </w:p>
    <w:p w:rsidR="00BF4BE7" w:rsidRPr="00D47642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при нанесении металлопокрытий,</w:t>
      </w:r>
    </w:p>
    <w:p w:rsidR="00BF4BE7" w:rsidRPr="00D47642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BF4BE7" w:rsidRPr="00D47642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Министерства труда и социальной</w:t>
      </w:r>
    </w:p>
    <w:p w:rsidR="00BF4BE7" w:rsidRPr="00D47642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BF1791" w:rsidRPr="005C023C" w:rsidRDefault="00BF1791" w:rsidP="00B55600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Pr="00741053"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BF4BE7" w:rsidRDefault="00563B5F" w:rsidP="00B5560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4764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E4399" w:rsidRDefault="000E4399" w:rsidP="00BF5EE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E4399" w:rsidRPr="00725FBE" w:rsidRDefault="000E4399" w:rsidP="000E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5FBE">
        <w:rPr>
          <w:rFonts w:ascii="Times New Roman" w:hAnsi="Times New Roman"/>
        </w:rPr>
        <w:t>НАРЯД-ДОПУСК   № _____</w:t>
      </w:r>
    </w:p>
    <w:p w:rsidR="000E4399" w:rsidRPr="00725FBE" w:rsidRDefault="000E4399" w:rsidP="000E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5FBE">
        <w:rPr>
          <w:rFonts w:ascii="Times New Roman" w:hAnsi="Times New Roman"/>
        </w:rPr>
        <w:t>НА ПРОИЗВОДСТВО РАБОТ С ПОВЫШЕННОЙ ОПАСНОСТЬЮ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  <w:sz w:val="24"/>
          <w:szCs w:val="24"/>
        </w:rPr>
        <w:t>(</w:t>
      </w:r>
      <w:r w:rsidRPr="004B2F5E">
        <w:rPr>
          <w:rFonts w:ascii="Times New Roman" w:hAnsi="Times New Roman" w:cs="Times New Roman"/>
        </w:rPr>
        <w:t>наименование организации)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 Наряд</w:t>
      </w:r>
    </w:p>
    <w:p w:rsidR="000E4399" w:rsidRPr="00725FBE" w:rsidRDefault="000E4399" w:rsidP="000E43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1.1.  Производителю работ ________________________________________________________                                                          </w:t>
      </w:r>
      <w:r w:rsidRPr="004B2F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B2F5E"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с бригадой в составе ________ человек поручается произвести следующие работы: 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 ________________________________________________________________________________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0E4399" w:rsidRPr="00725FBE" w:rsidRDefault="000E4399" w:rsidP="000E43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1.3. Начать работы:        в ______ час. ______ мин.       « _____ » ______________     20 ____ г.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1.4. Окончить работы:   в ______ час. ______ мин.       « _____ » ______________     20 ____ г.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Производитель работ ___________     «  ____ » ___________  20 ___  г.  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Допускающий             ___________     «  ____ » ___________  20 ___  г.  ___________________                                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2. Допуск</w:t>
      </w:r>
    </w:p>
    <w:p w:rsidR="000E4399" w:rsidRPr="00725FBE" w:rsidRDefault="000E4399" w:rsidP="000E43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>(указать наименования или номера инструкций, по которым проведен инструктаж)</w:t>
      </w:r>
    </w:p>
    <w:p w:rsidR="000E4399" w:rsidRPr="004B2F5E" w:rsidRDefault="000E4399" w:rsidP="000E439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0E4399" w:rsidRPr="004B2F5E" w:rsidTr="002A14EC">
        <w:trPr>
          <w:trHeight w:val="77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>№</w:t>
            </w:r>
          </w:p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2F5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>Профессия</w:t>
            </w:r>
          </w:p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 xml:space="preserve">Подпись лица, получившего 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F5E">
              <w:rPr>
                <w:rFonts w:ascii="Times New Roman" w:hAnsi="Times New Roman"/>
              </w:rPr>
              <w:t xml:space="preserve">Подпись лица, проводившего инструктаж </w:t>
            </w:r>
          </w:p>
        </w:tc>
      </w:tr>
      <w:tr w:rsidR="000E4399" w:rsidRPr="004B2F5E" w:rsidTr="002A14EC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4399" w:rsidRPr="004B2F5E" w:rsidTr="002A14EC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399" w:rsidRPr="004B2F5E" w:rsidRDefault="000E4399" w:rsidP="002A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4399" w:rsidRPr="004B2F5E" w:rsidRDefault="000E4399" w:rsidP="000E4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lastRenderedPageBreak/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___________________       « ____ » _____________   20  ____ г.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                             (подпись)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___________________       « ____ » _____________    20  ____ г.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                             (подпись)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___________________      « ____ » ______________   20  ____ г.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                             (подпись)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0E4399" w:rsidRPr="004B2F5E" w:rsidRDefault="000E4399" w:rsidP="000E4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E4399" w:rsidRPr="004B2F5E" w:rsidTr="002A14EC">
        <w:tc>
          <w:tcPr>
            <w:tcW w:w="5068" w:type="dxa"/>
            <w:gridSpan w:val="3"/>
          </w:tcPr>
          <w:p w:rsidR="000E4399" w:rsidRPr="004B2F5E" w:rsidRDefault="000E4399" w:rsidP="002A14E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0E4399" w:rsidRPr="004B2F5E" w:rsidRDefault="000E4399" w:rsidP="002A14E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0E4399" w:rsidRPr="004B2F5E" w:rsidTr="002A14EC">
        <w:tc>
          <w:tcPr>
            <w:tcW w:w="1689" w:type="dxa"/>
            <w:vAlign w:val="center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(дата, время)</w:t>
            </w:r>
          </w:p>
        </w:tc>
        <w:tc>
          <w:tcPr>
            <w:tcW w:w="1689" w:type="dxa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Окончание работ (дата, время)</w:t>
            </w: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0E4399" w:rsidRPr="004B2F5E" w:rsidRDefault="000E4399" w:rsidP="002A14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F5E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0E4399" w:rsidRPr="004B2F5E" w:rsidTr="002A14EC">
        <w:tc>
          <w:tcPr>
            <w:tcW w:w="1689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99" w:rsidRPr="004B2F5E" w:rsidTr="002A14EC">
        <w:tc>
          <w:tcPr>
            <w:tcW w:w="1689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4399" w:rsidRPr="004B2F5E" w:rsidRDefault="000E4399" w:rsidP="002A14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Наряд-допуск закрыт     в ______ час. ______ мин.      « _____ » _______________     20 ____ г.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Производитель работ                      _____________       « _____ » _______________     20 ____ г.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                           (подпись)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     « _____ » ________________    20 ____ г.   </w:t>
      </w:r>
    </w:p>
    <w:p w:rsidR="000E4399" w:rsidRPr="004B2F5E" w:rsidRDefault="000E4399" w:rsidP="000E4399">
      <w:pPr>
        <w:pStyle w:val="ConsPlusNonformat"/>
        <w:rPr>
          <w:rFonts w:ascii="Times New Roman" w:hAnsi="Times New Roman" w:cs="Times New Roman"/>
        </w:rPr>
      </w:pPr>
      <w:r w:rsidRPr="004B2F5E">
        <w:rPr>
          <w:rFonts w:ascii="Times New Roman" w:hAnsi="Times New Roman" w:cs="Times New Roman"/>
        </w:rPr>
        <w:t xml:space="preserve">                                                                              (подпись)</w:t>
      </w:r>
    </w:p>
    <w:p w:rsidR="000E4399" w:rsidRPr="00526E10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Default="000E4399" w:rsidP="000E43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99" w:rsidRDefault="000E4399" w:rsidP="000E4399">
      <w:pPr>
        <w:autoSpaceDE w:val="0"/>
        <w:autoSpaceDN w:val="0"/>
        <w:adjustRightInd w:val="0"/>
      </w:pPr>
      <w:bookmarkStart w:id="1" w:name="Par98"/>
      <w:bookmarkEnd w:id="1"/>
    </w:p>
    <w:p w:rsidR="000E4399" w:rsidRPr="000E4399" w:rsidRDefault="000E4399" w:rsidP="000E4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4399">
        <w:rPr>
          <w:rFonts w:ascii="Times New Roman" w:hAnsi="Times New Roman"/>
        </w:rPr>
        <w:t>Примечание.</w:t>
      </w:r>
    </w:p>
    <w:p w:rsidR="000E4399" w:rsidRPr="000E4399" w:rsidRDefault="000E4399" w:rsidP="000E4399">
      <w:pPr>
        <w:spacing w:before="120" w:after="0" w:line="240" w:lineRule="auto"/>
        <w:jc w:val="both"/>
        <w:rPr>
          <w:rFonts w:ascii="Times New Roman" w:hAnsi="Times New Roman"/>
        </w:rPr>
      </w:pPr>
      <w:r w:rsidRPr="000E4399">
        <w:rPr>
          <w:rFonts w:ascii="Times New Roman" w:hAnsi="Times New Roman"/>
        </w:rPr>
        <w:t>Наряд-допуск оформляется в двух экземплярах: первый хранится у работника, выдавшего наряд-допуск, второй – у руководителя работ.</w:t>
      </w:r>
    </w:p>
    <w:p w:rsidR="000E4399" w:rsidRDefault="000E4399" w:rsidP="00BF5EE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E4399" w:rsidRPr="00D47642" w:rsidRDefault="000E4399" w:rsidP="00BF5EE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0E4399" w:rsidRPr="00D47642" w:rsidSect="00725FBE">
      <w:pgSz w:w="11906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A5" w:rsidRDefault="00BE61A5">
      <w:pPr>
        <w:spacing w:after="0" w:line="240" w:lineRule="auto"/>
      </w:pPr>
      <w:r>
        <w:separator/>
      </w:r>
    </w:p>
  </w:endnote>
  <w:endnote w:type="continuationSeparator" w:id="0">
    <w:p w:rsidR="00BE61A5" w:rsidRDefault="00BE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E" w:rsidRDefault="005E5BEE" w:rsidP="002A14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BEE" w:rsidRDefault="005E5BEE" w:rsidP="002A14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E" w:rsidRDefault="005E5BEE" w:rsidP="002A14EC">
    <w:pPr>
      <w:pStyle w:val="a5"/>
      <w:framePr w:wrap="around" w:vAnchor="text" w:hAnchor="margin" w:xAlign="right" w:y="1"/>
      <w:rPr>
        <w:rStyle w:val="a7"/>
      </w:rPr>
    </w:pPr>
  </w:p>
  <w:p w:rsidR="005E5BEE" w:rsidRDefault="005E5BEE" w:rsidP="002A14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A5" w:rsidRDefault="00BE61A5">
      <w:pPr>
        <w:spacing w:after="0" w:line="240" w:lineRule="auto"/>
      </w:pPr>
      <w:r>
        <w:separator/>
      </w:r>
    </w:p>
  </w:footnote>
  <w:footnote w:type="continuationSeparator" w:id="0">
    <w:p w:rsidR="00BE61A5" w:rsidRDefault="00BE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E" w:rsidRDefault="005E5BEE" w:rsidP="002A14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BEE" w:rsidRDefault="005E5BEE" w:rsidP="002A14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157"/>
    <w:multiLevelType w:val="hybridMultilevel"/>
    <w:tmpl w:val="C0D8CA96"/>
    <w:lvl w:ilvl="0" w:tplc="35A8C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342A8"/>
    <w:multiLevelType w:val="hybridMultilevel"/>
    <w:tmpl w:val="1D8CEC2C"/>
    <w:lvl w:ilvl="0" w:tplc="451211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7016716A">
      <w:numFmt w:val="decimalZero"/>
      <w:lvlText w:val="%2."/>
      <w:lvlJc w:val="left"/>
      <w:pPr>
        <w:ind w:left="72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419F"/>
    <w:multiLevelType w:val="hybridMultilevel"/>
    <w:tmpl w:val="910E33BC"/>
    <w:lvl w:ilvl="0" w:tplc="A0709224">
      <w:start w:val="1"/>
      <w:numFmt w:val="decimal"/>
      <w:lvlText w:val="%1."/>
      <w:lvlJc w:val="left"/>
      <w:pPr>
        <w:ind w:left="1652" w:hanging="375"/>
      </w:pPr>
      <w:rPr>
        <w:rFonts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D"/>
    <w:rsid w:val="0000556C"/>
    <w:rsid w:val="00013251"/>
    <w:rsid w:val="00023715"/>
    <w:rsid w:val="00053909"/>
    <w:rsid w:val="00056136"/>
    <w:rsid w:val="0005765D"/>
    <w:rsid w:val="00064256"/>
    <w:rsid w:val="00070753"/>
    <w:rsid w:val="00095B32"/>
    <w:rsid w:val="000A2650"/>
    <w:rsid w:val="000E4399"/>
    <w:rsid w:val="00101C10"/>
    <w:rsid w:val="00140FCA"/>
    <w:rsid w:val="0014481B"/>
    <w:rsid w:val="00146EED"/>
    <w:rsid w:val="00155770"/>
    <w:rsid w:val="00156841"/>
    <w:rsid w:val="00167EC3"/>
    <w:rsid w:val="001833C7"/>
    <w:rsid w:val="001A4C5D"/>
    <w:rsid w:val="001F62EF"/>
    <w:rsid w:val="00200ED8"/>
    <w:rsid w:val="002221CB"/>
    <w:rsid w:val="00271EBA"/>
    <w:rsid w:val="00292DE1"/>
    <w:rsid w:val="002A14EC"/>
    <w:rsid w:val="002C46A5"/>
    <w:rsid w:val="002C6EB3"/>
    <w:rsid w:val="002E3068"/>
    <w:rsid w:val="002E49EE"/>
    <w:rsid w:val="002F18F6"/>
    <w:rsid w:val="0034615F"/>
    <w:rsid w:val="003515BE"/>
    <w:rsid w:val="00397FA2"/>
    <w:rsid w:val="003E7BB9"/>
    <w:rsid w:val="0043328A"/>
    <w:rsid w:val="0046038A"/>
    <w:rsid w:val="004665EE"/>
    <w:rsid w:val="00473D69"/>
    <w:rsid w:val="00474C51"/>
    <w:rsid w:val="0049488E"/>
    <w:rsid w:val="00494F79"/>
    <w:rsid w:val="00495B13"/>
    <w:rsid w:val="004B2F5E"/>
    <w:rsid w:val="004B65A0"/>
    <w:rsid w:val="004F1B5A"/>
    <w:rsid w:val="004F23A1"/>
    <w:rsid w:val="00510280"/>
    <w:rsid w:val="00521035"/>
    <w:rsid w:val="005452EB"/>
    <w:rsid w:val="005523D1"/>
    <w:rsid w:val="00560D04"/>
    <w:rsid w:val="00563B5F"/>
    <w:rsid w:val="00585A9C"/>
    <w:rsid w:val="005A7AAC"/>
    <w:rsid w:val="005C4C28"/>
    <w:rsid w:val="005C5E7A"/>
    <w:rsid w:val="005E0A7F"/>
    <w:rsid w:val="005E1CB5"/>
    <w:rsid w:val="005E5BEE"/>
    <w:rsid w:val="006150F0"/>
    <w:rsid w:val="006260B3"/>
    <w:rsid w:val="00660162"/>
    <w:rsid w:val="00670451"/>
    <w:rsid w:val="00670EC7"/>
    <w:rsid w:val="0068610E"/>
    <w:rsid w:val="006B1FCE"/>
    <w:rsid w:val="00721BF9"/>
    <w:rsid w:val="00725FBE"/>
    <w:rsid w:val="00741053"/>
    <w:rsid w:val="007521EF"/>
    <w:rsid w:val="00760561"/>
    <w:rsid w:val="007635D2"/>
    <w:rsid w:val="007643C1"/>
    <w:rsid w:val="00804958"/>
    <w:rsid w:val="008148B9"/>
    <w:rsid w:val="0083449C"/>
    <w:rsid w:val="00842463"/>
    <w:rsid w:val="00894BB7"/>
    <w:rsid w:val="008C6EC2"/>
    <w:rsid w:val="008D595D"/>
    <w:rsid w:val="008E0363"/>
    <w:rsid w:val="00906669"/>
    <w:rsid w:val="0092167A"/>
    <w:rsid w:val="00921D5F"/>
    <w:rsid w:val="0094605E"/>
    <w:rsid w:val="00966D05"/>
    <w:rsid w:val="009813E7"/>
    <w:rsid w:val="009B2246"/>
    <w:rsid w:val="009D2EE2"/>
    <w:rsid w:val="009F02A6"/>
    <w:rsid w:val="009F7A41"/>
    <w:rsid w:val="00A06B31"/>
    <w:rsid w:val="00A321BA"/>
    <w:rsid w:val="00A32278"/>
    <w:rsid w:val="00A40FA4"/>
    <w:rsid w:val="00A44D83"/>
    <w:rsid w:val="00A52475"/>
    <w:rsid w:val="00A53D24"/>
    <w:rsid w:val="00A604AA"/>
    <w:rsid w:val="00A93A10"/>
    <w:rsid w:val="00AA5A60"/>
    <w:rsid w:val="00AD1604"/>
    <w:rsid w:val="00AD23C7"/>
    <w:rsid w:val="00B16799"/>
    <w:rsid w:val="00B16F14"/>
    <w:rsid w:val="00B35384"/>
    <w:rsid w:val="00B44B37"/>
    <w:rsid w:val="00B516D8"/>
    <w:rsid w:val="00B521A5"/>
    <w:rsid w:val="00B52CEF"/>
    <w:rsid w:val="00B55600"/>
    <w:rsid w:val="00B84DA7"/>
    <w:rsid w:val="00BB29A3"/>
    <w:rsid w:val="00BB3B7E"/>
    <w:rsid w:val="00BC2471"/>
    <w:rsid w:val="00BC7FAB"/>
    <w:rsid w:val="00BE4B47"/>
    <w:rsid w:val="00BE61A5"/>
    <w:rsid w:val="00BF1791"/>
    <w:rsid w:val="00BF4BE7"/>
    <w:rsid w:val="00BF5EE8"/>
    <w:rsid w:val="00C02C16"/>
    <w:rsid w:val="00C04EF1"/>
    <w:rsid w:val="00C06F94"/>
    <w:rsid w:val="00C077B0"/>
    <w:rsid w:val="00C13D18"/>
    <w:rsid w:val="00C172AF"/>
    <w:rsid w:val="00C270F3"/>
    <w:rsid w:val="00C36B38"/>
    <w:rsid w:val="00C63AA7"/>
    <w:rsid w:val="00C71272"/>
    <w:rsid w:val="00CB1A44"/>
    <w:rsid w:val="00CF7D85"/>
    <w:rsid w:val="00D145BC"/>
    <w:rsid w:val="00D40129"/>
    <w:rsid w:val="00D42682"/>
    <w:rsid w:val="00D47642"/>
    <w:rsid w:val="00D572F7"/>
    <w:rsid w:val="00D728C3"/>
    <w:rsid w:val="00DA09D1"/>
    <w:rsid w:val="00DA0E2F"/>
    <w:rsid w:val="00DD517C"/>
    <w:rsid w:val="00E06563"/>
    <w:rsid w:val="00E64092"/>
    <w:rsid w:val="00E832F1"/>
    <w:rsid w:val="00E9391C"/>
    <w:rsid w:val="00EB1369"/>
    <w:rsid w:val="00ED1766"/>
    <w:rsid w:val="00ED2ABC"/>
    <w:rsid w:val="00EF239D"/>
    <w:rsid w:val="00F312E1"/>
    <w:rsid w:val="00F31BE5"/>
    <w:rsid w:val="00F41D16"/>
    <w:rsid w:val="00F427B3"/>
    <w:rsid w:val="00F65614"/>
    <w:rsid w:val="00F933A8"/>
    <w:rsid w:val="00FB5743"/>
    <w:rsid w:val="00FD564B"/>
    <w:rsid w:val="00FD5DFA"/>
    <w:rsid w:val="00FD6AC2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C645A2-1BFE-4494-9C4C-F0A9A857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47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642"/>
  </w:style>
  <w:style w:type="paragraph" w:styleId="a5">
    <w:name w:val="footer"/>
    <w:basedOn w:val="a"/>
    <w:link w:val="a6"/>
    <w:unhideWhenUsed/>
    <w:rsid w:val="00D47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642"/>
  </w:style>
  <w:style w:type="character" w:styleId="a7">
    <w:name w:val="page number"/>
    <w:uiPriority w:val="99"/>
    <w:rsid w:val="004F1B5A"/>
    <w:rPr>
      <w:rFonts w:ascii="Times New Roman" w:hAnsi="Times New Roman" w:cs="Times New Roman" w:hint="default"/>
    </w:rPr>
  </w:style>
  <w:style w:type="paragraph" w:customStyle="1" w:styleId="HEADERTEXT">
    <w:name w:val=".HEADERTEXT"/>
    <w:rsid w:val="00BF179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8">
    <w:name w:val="List Paragraph"/>
    <w:basedOn w:val="a"/>
    <w:uiPriority w:val="34"/>
    <w:qFormat/>
    <w:rsid w:val="00741053"/>
    <w:pPr>
      <w:ind w:left="720"/>
      <w:contextualSpacing/>
    </w:pPr>
  </w:style>
  <w:style w:type="table" w:styleId="a9">
    <w:name w:val="Table Grid"/>
    <w:basedOn w:val="a1"/>
    <w:rsid w:val="00B353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9F0B-A65A-4CB2-A555-7030E1B3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12508</Words>
  <Characters>71299</Characters>
  <Application>Microsoft Office Word</Application>
  <DocSecurity>2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Алексей Владимирович</dc:creator>
  <cp:lastModifiedBy>Ушакова Мария Васильевна</cp:lastModifiedBy>
  <cp:revision>2</cp:revision>
  <cp:lastPrinted>2020-11-11T08:33:00Z</cp:lastPrinted>
  <dcterms:created xsi:type="dcterms:W3CDTF">2021-01-18T08:41:00Z</dcterms:created>
  <dcterms:modified xsi:type="dcterms:W3CDTF">2021-01-18T08:41:00Z</dcterms:modified>
</cp:coreProperties>
</file>