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9E" w:rsidRPr="00012CDC" w:rsidRDefault="003D579E" w:rsidP="00773899">
      <w:pPr>
        <w:pStyle w:val="ab"/>
        <w:snapToGrid w:val="0"/>
        <w:ind w:left="5954"/>
        <w:jc w:val="center"/>
        <w:rPr>
          <w:sz w:val="28"/>
          <w:szCs w:val="28"/>
        </w:rPr>
      </w:pPr>
      <w:bookmarkStart w:id="0" w:name="_GoBack"/>
      <w:bookmarkEnd w:id="0"/>
      <w:r w:rsidRPr="00012CDC">
        <w:rPr>
          <w:sz w:val="28"/>
          <w:szCs w:val="28"/>
        </w:rPr>
        <w:t>Приложение</w:t>
      </w:r>
    </w:p>
    <w:p w:rsidR="003D579E" w:rsidRPr="00012CDC" w:rsidRDefault="003D579E" w:rsidP="00773899">
      <w:pPr>
        <w:pStyle w:val="ab"/>
        <w:snapToGrid w:val="0"/>
        <w:ind w:left="5954"/>
        <w:jc w:val="center"/>
        <w:rPr>
          <w:sz w:val="28"/>
          <w:szCs w:val="28"/>
        </w:rPr>
      </w:pPr>
      <w:r w:rsidRPr="00012CDC">
        <w:rPr>
          <w:sz w:val="28"/>
          <w:szCs w:val="28"/>
        </w:rPr>
        <w:t>к приказу Министерства труда и</w:t>
      </w:r>
    </w:p>
    <w:p w:rsidR="003D579E" w:rsidRPr="00012CDC" w:rsidRDefault="003D579E" w:rsidP="00773899">
      <w:pPr>
        <w:pStyle w:val="ab"/>
        <w:snapToGrid w:val="0"/>
        <w:ind w:left="5954"/>
        <w:jc w:val="center"/>
        <w:rPr>
          <w:sz w:val="28"/>
          <w:szCs w:val="28"/>
        </w:rPr>
      </w:pPr>
      <w:r w:rsidRPr="00012CDC">
        <w:rPr>
          <w:sz w:val="28"/>
          <w:szCs w:val="28"/>
        </w:rPr>
        <w:t>социальной защиты</w:t>
      </w:r>
    </w:p>
    <w:p w:rsidR="003D579E" w:rsidRPr="00012CDC" w:rsidRDefault="003D579E" w:rsidP="00773899">
      <w:pPr>
        <w:pStyle w:val="ab"/>
        <w:snapToGrid w:val="0"/>
        <w:ind w:left="5954"/>
        <w:jc w:val="center"/>
        <w:rPr>
          <w:sz w:val="28"/>
          <w:szCs w:val="28"/>
        </w:rPr>
      </w:pPr>
      <w:r w:rsidRPr="00012CDC">
        <w:rPr>
          <w:sz w:val="28"/>
          <w:szCs w:val="28"/>
        </w:rPr>
        <w:t>Российской Федерации</w:t>
      </w:r>
    </w:p>
    <w:p w:rsidR="003D579E" w:rsidRPr="00012CDC" w:rsidRDefault="003D579E" w:rsidP="00773899">
      <w:pPr>
        <w:pStyle w:val="ab"/>
        <w:snapToGri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 202</w:t>
      </w:r>
      <w:r w:rsidR="00B5102E">
        <w:rPr>
          <w:sz w:val="28"/>
          <w:szCs w:val="28"/>
        </w:rPr>
        <w:t>1</w:t>
      </w:r>
      <w:r w:rsidRPr="00012CDC">
        <w:rPr>
          <w:sz w:val="28"/>
          <w:szCs w:val="28"/>
        </w:rPr>
        <w:t xml:space="preserve"> г. № _____</w:t>
      </w:r>
    </w:p>
    <w:p w:rsidR="006B1562" w:rsidRDefault="006B1562" w:rsidP="00B5102E">
      <w:pPr>
        <w:pStyle w:val="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D579E" w:rsidRDefault="003D579E" w:rsidP="00B5102E">
      <w:pPr>
        <w:pStyle w:val="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336D" w:rsidRPr="003D579E" w:rsidRDefault="003D579E" w:rsidP="00B5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7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ЕТОДИКА</w:t>
      </w:r>
      <w:r w:rsidR="0077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D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показателя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D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субъектов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D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</w:t>
      </w:r>
      <w:r w:rsidRPr="003D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 – участников федерального проекта»</w:t>
      </w:r>
    </w:p>
    <w:p w:rsidR="0061336D" w:rsidRDefault="0061336D" w:rsidP="00B5102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896651" w:rsidRDefault="00896651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36D">
        <w:rPr>
          <w:sz w:val="28"/>
          <w:szCs w:val="28"/>
        </w:rPr>
        <w:t>Н</w:t>
      </w:r>
      <w:r w:rsidR="006B1562" w:rsidRPr="006B1562">
        <w:rPr>
          <w:sz w:val="28"/>
          <w:szCs w:val="28"/>
        </w:rPr>
        <w:t xml:space="preserve">астоящая </w:t>
      </w:r>
      <w:r w:rsidR="00EB2240" w:rsidRPr="00EB2240">
        <w:rPr>
          <w:sz w:val="28"/>
          <w:szCs w:val="28"/>
        </w:rPr>
        <w:t xml:space="preserve">методика применяется для расчета показателя </w:t>
      </w:r>
      <w:r w:rsidR="0061336D">
        <w:rPr>
          <w:sz w:val="28"/>
          <w:szCs w:val="28"/>
        </w:rPr>
        <w:t>«</w:t>
      </w:r>
      <w:r w:rsidR="00EB2240" w:rsidRPr="00EB2240">
        <w:rPr>
          <w:sz w:val="28"/>
          <w:szCs w:val="28"/>
        </w:rPr>
        <w:t xml:space="preserve">Количество </w:t>
      </w:r>
      <w:r w:rsidR="0061336D">
        <w:rPr>
          <w:sz w:val="28"/>
          <w:szCs w:val="28"/>
        </w:rPr>
        <w:t>субъектов</w:t>
      </w:r>
      <w:r w:rsidR="0061336D" w:rsidRPr="00360AAA">
        <w:rPr>
          <w:sz w:val="28"/>
          <w:szCs w:val="28"/>
        </w:rPr>
        <w:t xml:space="preserve"> </w:t>
      </w:r>
      <w:r w:rsidR="0061336D">
        <w:rPr>
          <w:sz w:val="28"/>
          <w:szCs w:val="28"/>
        </w:rPr>
        <w:t>Р</w:t>
      </w:r>
      <w:r w:rsidR="0061336D" w:rsidRPr="00360AAA">
        <w:rPr>
          <w:sz w:val="28"/>
          <w:szCs w:val="28"/>
        </w:rPr>
        <w:t xml:space="preserve">оссийской </w:t>
      </w:r>
      <w:r w:rsidR="0061336D">
        <w:rPr>
          <w:sz w:val="28"/>
          <w:szCs w:val="28"/>
        </w:rPr>
        <w:t>Ф</w:t>
      </w:r>
      <w:r w:rsidR="0061336D" w:rsidRPr="00360AAA">
        <w:rPr>
          <w:sz w:val="28"/>
          <w:szCs w:val="28"/>
        </w:rPr>
        <w:t xml:space="preserve">едерации </w:t>
      </w:r>
      <w:r w:rsidR="0061336D">
        <w:rPr>
          <w:sz w:val="28"/>
          <w:szCs w:val="28"/>
        </w:rPr>
        <w:t>–</w:t>
      </w:r>
      <w:r w:rsidR="0061336D" w:rsidRPr="00360AAA">
        <w:rPr>
          <w:sz w:val="28"/>
          <w:szCs w:val="28"/>
        </w:rPr>
        <w:t xml:space="preserve"> участников федерального проекта</w:t>
      </w:r>
      <w:r w:rsidR="0061336D">
        <w:rPr>
          <w:sz w:val="28"/>
          <w:szCs w:val="28"/>
        </w:rPr>
        <w:t>»</w:t>
      </w:r>
      <w:r w:rsidR="0061336D" w:rsidRPr="00EB2240">
        <w:rPr>
          <w:sz w:val="28"/>
          <w:szCs w:val="28"/>
        </w:rPr>
        <w:t xml:space="preserve"> </w:t>
      </w:r>
      <w:r w:rsidR="00EB2240" w:rsidRPr="00EB2240">
        <w:rPr>
          <w:sz w:val="28"/>
          <w:szCs w:val="28"/>
        </w:rPr>
        <w:t xml:space="preserve">(далее </w:t>
      </w:r>
      <w:r w:rsidR="0026071E">
        <w:rPr>
          <w:sz w:val="28"/>
          <w:szCs w:val="28"/>
        </w:rPr>
        <w:t>–</w:t>
      </w:r>
      <w:r w:rsidR="00EB2240" w:rsidRPr="00EB2240">
        <w:rPr>
          <w:sz w:val="28"/>
          <w:szCs w:val="28"/>
        </w:rPr>
        <w:t>Показатель), включенного в перечень показателей федерального</w:t>
      </w:r>
      <w:r w:rsidR="0026071E">
        <w:rPr>
          <w:sz w:val="28"/>
          <w:szCs w:val="28"/>
        </w:rPr>
        <w:t xml:space="preserve"> </w:t>
      </w:r>
      <w:hyperlink r:id="rId8" w:anchor="100298" w:history="1">
        <w:r w:rsidR="00EB2240" w:rsidRPr="00EB2240">
          <w:rPr>
            <w:sz w:val="28"/>
            <w:szCs w:val="28"/>
          </w:rPr>
          <w:t>проекта</w:t>
        </w:r>
      </w:hyperlink>
      <w:r w:rsidR="0026071E">
        <w:rPr>
          <w:sz w:val="28"/>
          <w:szCs w:val="28"/>
        </w:rPr>
        <w:t xml:space="preserve"> «Содействие занятости»</w:t>
      </w:r>
      <w:r w:rsidR="00EB2240" w:rsidRPr="00EB2240">
        <w:rPr>
          <w:sz w:val="28"/>
          <w:szCs w:val="28"/>
        </w:rPr>
        <w:t xml:space="preserve">, входящего в структуру национального проекта </w:t>
      </w:r>
      <w:r w:rsidR="0026071E">
        <w:rPr>
          <w:sz w:val="28"/>
          <w:szCs w:val="28"/>
        </w:rPr>
        <w:t>«Демография»</w:t>
      </w:r>
      <w:r>
        <w:rPr>
          <w:sz w:val="28"/>
          <w:szCs w:val="28"/>
        </w:rPr>
        <w:t xml:space="preserve"> (далее – федеральный проект)</w:t>
      </w:r>
      <w:r w:rsidR="00EB2240" w:rsidRPr="00EB2240">
        <w:rPr>
          <w:sz w:val="28"/>
          <w:szCs w:val="28"/>
        </w:rPr>
        <w:t>.</w:t>
      </w:r>
      <w:bookmarkStart w:id="1" w:name="100261"/>
      <w:bookmarkEnd w:id="1"/>
    </w:p>
    <w:p w:rsidR="00F1084E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EB2240">
        <w:rPr>
          <w:sz w:val="28"/>
          <w:szCs w:val="28"/>
        </w:rPr>
        <w:t>2.</w:t>
      </w:r>
      <w:r w:rsidR="006707B1">
        <w:rPr>
          <w:sz w:val="28"/>
          <w:szCs w:val="28"/>
        </w:rPr>
        <w:t xml:space="preserve"> </w:t>
      </w:r>
      <w:r w:rsidR="00F1084E">
        <w:rPr>
          <w:sz w:val="28"/>
          <w:szCs w:val="28"/>
        </w:rPr>
        <w:t xml:space="preserve">Число участников федерального проекта в первый год реализации федерального проекта определяется на </w:t>
      </w:r>
      <w:r w:rsidR="00F1084E" w:rsidRPr="006B1562">
        <w:rPr>
          <w:sz w:val="28"/>
          <w:szCs w:val="28"/>
        </w:rPr>
        <w:t>основании</w:t>
      </w:r>
      <w:r w:rsidR="00D43E4B">
        <w:rPr>
          <w:sz w:val="28"/>
          <w:szCs w:val="28"/>
        </w:rPr>
        <w:t xml:space="preserve"> заключенных с субъектами Российской Федерации соглашений о</w:t>
      </w:r>
      <w:r w:rsidR="00E213BF">
        <w:rPr>
          <w:sz w:val="28"/>
          <w:szCs w:val="28"/>
        </w:rPr>
        <w:t xml:space="preserve"> </w:t>
      </w:r>
      <w:r w:rsidR="00E213BF" w:rsidRPr="0094030F">
        <w:rPr>
          <w:sz w:val="28"/>
          <w:szCs w:val="28"/>
          <w:lang w:eastAsia="ar-SA"/>
        </w:rPr>
        <w:t>реализации регионального проекта «</w:t>
      </w:r>
      <w:r w:rsidR="00E213BF">
        <w:rPr>
          <w:sz w:val="28"/>
          <w:szCs w:val="28"/>
          <w:lang w:eastAsia="ar-SA"/>
        </w:rPr>
        <w:t>Содействие занятости</w:t>
      </w:r>
      <w:r w:rsidR="00E213BF" w:rsidRPr="0094030F">
        <w:rPr>
          <w:sz w:val="28"/>
          <w:szCs w:val="28"/>
          <w:lang w:eastAsia="ar-SA"/>
        </w:rPr>
        <w:t>»</w:t>
      </w:r>
      <w:r w:rsidR="00E213BF">
        <w:rPr>
          <w:sz w:val="28"/>
          <w:szCs w:val="28"/>
          <w:lang w:eastAsia="ar-SA"/>
        </w:rPr>
        <w:t xml:space="preserve"> (далее – соглашения)</w:t>
      </w:r>
      <w:r w:rsidR="00F1084E">
        <w:rPr>
          <w:sz w:val="28"/>
          <w:szCs w:val="28"/>
        </w:rPr>
        <w:t>.</w:t>
      </w:r>
    </w:p>
    <w:p w:rsidR="00EB2240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EB2240">
        <w:rPr>
          <w:sz w:val="28"/>
          <w:szCs w:val="28"/>
        </w:rPr>
        <w:t>Показатель рассчитывается путем суммирования количества</w:t>
      </w:r>
      <w:r w:rsidR="00E213BF">
        <w:rPr>
          <w:sz w:val="28"/>
          <w:szCs w:val="28"/>
        </w:rPr>
        <w:t xml:space="preserve"> соглашений</w:t>
      </w:r>
      <w:r w:rsidRPr="00EB2240">
        <w:rPr>
          <w:sz w:val="28"/>
          <w:szCs w:val="28"/>
        </w:rPr>
        <w:t xml:space="preserve"> с</w:t>
      </w:r>
      <w:r w:rsidR="00896651">
        <w:rPr>
          <w:sz w:val="28"/>
          <w:szCs w:val="28"/>
        </w:rPr>
        <w:t xml:space="preserve">убъектов Российской Федерации, которые принимают участие в реализации федерального проекта </w:t>
      </w:r>
      <w:r w:rsidRPr="00EB2240">
        <w:rPr>
          <w:sz w:val="28"/>
          <w:szCs w:val="28"/>
        </w:rPr>
        <w:t>(нарастающим итогом)</w:t>
      </w:r>
      <w:r w:rsidR="00470446">
        <w:rPr>
          <w:sz w:val="28"/>
          <w:szCs w:val="28"/>
        </w:rPr>
        <w:t>,</w:t>
      </w:r>
      <w:r w:rsidRPr="00EB2240">
        <w:rPr>
          <w:sz w:val="28"/>
          <w:szCs w:val="28"/>
        </w:rPr>
        <w:t xml:space="preserve"> по следующей формуле:</w:t>
      </w:r>
    </w:p>
    <w:p w:rsidR="00896651" w:rsidRDefault="00896651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</w:p>
    <w:p w:rsidR="00896651" w:rsidRDefault="00BD05B3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1025718" cy="485030"/>
            <wp:effectExtent l="0" t="0" r="0" b="0"/>
            <wp:docPr id="1" name="Рисунок 1" descr="base_1_37357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73579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24" cy="50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40" w:rsidRPr="00896651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2" w:name="100262"/>
      <w:bookmarkStart w:id="3" w:name="100263"/>
      <w:bookmarkEnd w:id="2"/>
      <w:bookmarkEnd w:id="3"/>
      <w:r w:rsidRPr="00896651">
        <w:rPr>
          <w:sz w:val="28"/>
          <w:szCs w:val="28"/>
        </w:rPr>
        <w:t>где:</w:t>
      </w:r>
    </w:p>
    <w:p w:rsidR="00EB2240" w:rsidRDefault="00D43E4B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4" w:name="100264"/>
      <w:bookmarkEnd w:id="4"/>
      <w:r>
        <w:rPr>
          <w:sz w:val="28"/>
          <w:szCs w:val="28"/>
        </w:rPr>
        <w:t>К</w:t>
      </w:r>
      <w:r w:rsidR="00BD05B3">
        <w:rPr>
          <w:sz w:val="28"/>
          <w:szCs w:val="28"/>
        </w:rPr>
        <w:t>С</w:t>
      </w:r>
      <w:r w:rsidR="00EB2240" w:rsidRPr="00896651">
        <w:rPr>
          <w:sz w:val="28"/>
          <w:szCs w:val="28"/>
        </w:rPr>
        <w:t xml:space="preserve"> </w:t>
      </w:r>
      <w:r w:rsidR="00896651">
        <w:rPr>
          <w:sz w:val="28"/>
          <w:szCs w:val="28"/>
        </w:rPr>
        <w:t>–</w:t>
      </w:r>
      <w:r w:rsidR="00E213BF" w:rsidRPr="00E213BF">
        <w:rPr>
          <w:sz w:val="28"/>
          <w:szCs w:val="28"/>
        </w:rPr>
        <w:t xml:space="preserve"> </w:t>
      </w:r>
      <w:r w:rsidR="00BD05B3" w:rsidRPr="00BD05B3">
        <w:rPr>
          <w:sz w:val="28"/>
          <w:szCs w:val="28"/>
        </w:rPr>
        <w:t xml:space="preserve">количество привлеченных к участию в реализации </w:t>
      </w:r>
      <w:r w:rsidR="00BD05B3">
        <w:rPr>
          <w:sz w:val="28"/>
          <w:szCs w:val="28"/>
        </w:rPr>
        <w:t xml:space="preserve">федерального проекта </w:t>
      </w:r>
      <w:r w:rsidR="00BD05B3" w:rsidRPr="00BD05B3">
        <w:rPr>
          <w:sz w:val="28"/>
          <w:szCs w:val="28"/>
        </w:rPr>
        <w:t>субъектов Российской Федерации, единиц</w:t>
      </w:r>
      <w:r w:rsidR="00EB2240" w:rsidRPr="00896651">
        <w:rPr>
          <w:sz w:val="28"/>
          <w:szCs w:val="28"/>
        </w:rPr>
        <w:t>;</w:t>
      </w:r>
    </w:p>
    <w:p w:rsidR="00BD05B3" w:rsidRPr="00BD05B3" w:rsidRDefault="00BD05B3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BD05B3">
        <w:rPr>
          <w:sz w:val="28"/>
          <w:szCs w:val="28"/>
        </w:rPr>
        <w:t>a</w:t>
      </w:r>
      <w:r w:rsidRPr="00BD05B3">
        <w:rPr>
          <w:sz w:val="28"/>
          <w:szCs w:val="28"/>
          <w:vertAlign w:val="subscript"/>
        </w:rPr>
        <w:t>i</w:t>
      </w:r>
      <w:r w:rsidRPr="00BD05B3">
        <w:rPr>
          <w:sz w:val="28"/>
          <w:szCs w:val="28"/>
        </w:rPr>
        <w:t xml:space="preserve"> = 1, если у субъекта Российской Федерации i заключено и действует соглашение на территории субъекта Российской Федерации на конец отчетного периода, иначе a</w:t>
      </w:r>
      <w:r w:rsidRPr="00BD05B3">
        <w:rPr>
          <w:sz w:val="28"/>
          <w:szCs w:val="28"/>
          <w:vertAlign w:val="subscript"/>
        </w:rPr>
        <w:t>i</w:t>
      </w:r>
      <w:r w:rsidRPr="00BD05B3">
        <w:rPr>
          <w:sz w:val="28"/>
          <w:szCs w:val="28"/>
        </w:rPr>
        <w:t xml:space="preserve"> = 0;</w:t>
      </w:r>
    </w:p>
    <w:p w:rsidR="00BD05B3" w:rsidRDefault="00BD05B3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E213BF" w:rsidRPr="00E213BF">
        <w:rPr>
          <w:sz w:val="28"/>
          <w:szCs w:val="28"/>
        </w:rPr>
        <w:t xml:space="preserve"> </w:t>
      </w:r>
      <w:r w:rsidR="002D5B60">
        <w:rPr>
          <w:sz w:val="28"/>
          <w:szCs w:val="28"/>
        </w:rPr>
        <w:t>–</w:t>
      </w:r>
      <w:r w:rsidR="002D5B60" w:rsidRPr="00896651">
        <w:rPr>
          <w:sz w:val="28"/>
          <w:szCs w:val="28"/>
        </w:rPr>
        <w:t xml:space="preserve"> </w:t>
      </w:r>
      <w:r w:rsidR="002D5B60">
        <w:rPr>
          <w:sz w:val="28"/>
          <w:szCs w:val="28"/>
        </w:rPr>
        <w:t xml:space="preserve">количество </w:t>
      </w:r>
      <w:r w:rsidRPr="00BD05B3">
        <w:rPr>
          <w:sz w:val="28"/>
          <w:szCs w:val="28"/>
        </w:rPr>
        <w:t>субъектов Российской Федерации, единиц</w:t>
      </w:r>
      <w:bookmarkStart w:id="5" w:name="100265"/>
      <w:bookmarkStart w:id="6" w:name="100266"/>
      <w:bookmarkEnd w:id="5"/>
      <w:bookmarkEnd w:id="6"/>
      <w:r>
        <w:rPr>
          <w:sz w:val="28"/>
          <w:szCs w:val="28"/>
        </w:rPr>
        <w:t>.</w:t>
      </w:r>
    </w:p>
    <w:p w:rsidR="00EB2240" w:rsidRPr="00896651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896651">
        <w:rPr>
          <w:sz w:val="28"/>
          <w:szCs w:val="28"/>
        </w:rPr>
        <w:t>3. Источником информации для расчета Показателя являются данные</w:t>
      </w:r>
      <w:r w:rsidR="002D5B60">
        <w:rPr>
          <w:sz w:val="28"/>
          <w:szCs w:val="28"/>
        </w:rPr>
        <w:t>, представленные Федеральной службой по труду и занятости</w:t>
      </w:r>
      <w:r w:rsidRPr="00896651">
        <w:rPr>
          <w:sz w:val="28"/>
          <w:szCs w:val="28"/>
        </w:rPr>
        <w:t>.</w:t>
      </w:r>
    </w:p>
    <w:p w:rsidR="00EB2240" w:rsidRPr="00896651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7" w:name="100267"/>
      <w:bookmarkEnd w:id="7"/>
      <w:r w:rsidRPr="00896651">
        <w:rPr>
          <w:sz w:val="28"/>
          <w:szCs w:val="28"/>
        </w:rPr>
        <w:t xml:space="preserve">4. Единица измерения Показателя </w:t>
      </w:r>
      <w:r w:rsidR="00A4499F">
        <w:rPr>
          <w:sz w:val="28"/>
          <w:szCs w:val="28"/>
        </w:rPr>
        <w:t>–</w:t>
      </w:r>
      <w:r w:rsidRPr="00896651">
        <w:rPr>
          <w:sz w:val="28"/>
          <w:szCs w:val="28"/>
        </w:rPr>
        <w:t xml:space="preserve"> условная единица (код по ОКЕИ </w:t>
      </w:r>
      <w:r w:rsidR="00A4499F">
        <w:rPr>
          <w:sz w:val="28"/>
          <w:szCs w:val="28"/>
        </w:rPr>
        <w:t xml:space="preserve">– </w:t>
      </w:r>
      <w:r w:rsidR="00BD05B3">
        <w:rPr>
          <w:sz w:val="28"/>
          <w:szCs w:val="28"/>
        </w:rPr>
        <w:t>876</w:t>
      </w:r>
      <w:r w:rsidRPr="00896651">
        <w:rPr>
          <w:sz w:val="28"/>
          <w:szCs w:val="28"/>
        </w:rPr>
        <w:t>).</w:t>
      </w:r>
    </w:p>
    <w:p w:rsidR="00EB2240" w:rsidRPr="00896651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8" w:name="100268"/>
      <w:bookmarkEnd w:id="8"/>
      <w:r w:rsidRPr="00896651">
        <w:rPr>
          <w:sz w:val="28"/>
          <w:szCs w:val="28"/>
        </w:rPr>
        <w:t xml:space="preserve">5. Периодичность предоставления Показателя </w:t>
      </w:r>
      <w:r w:rsidR="00A4499F">
        <w:rPr>
          <w:sz w:val="28"/>
          <w:szCs w:val="28"/>
        </w:rPr>
        <w:t>–</w:t>
      </w:r>
      <w:r w:rsidRPr="00896651">
        <w:rPr>
          <w:sz w:val="28"/>
          <w:szCs w:val="28"/>
        </w:rPr>
        <w:t xml:space="preserve"> ежегодно, срок </w:t>
      </w:r>
      <w:r w:rsidR="00A4499F">
        <w:rPr>
          <w:sz w:val="28"/>
          <w:szCs w:val="28"/>
        </w:rPr>
        <w:t>–</w:t>
      </w:r>
      <w:r w:rsidRPr="00896651">
        <w:rPr>
          <w:sz w:val="28"/>
          <w:szCs w:val="28"/>
        </w:rPr>
        <w:t xml:space="preserve"> до </w:t>
      </w:r>
      <w:r w:rsidR="00BD05B3">
        <w:rPr>
          <w:sz w:val="28"/>
          <w:szCs w:val="28"/>
        </w:rPr>
        <w:t>5</w:t>
      </w:r>
      <w:r w:rsidRPr="00896651">
        <w:rPr>
          <w:sz w:val="28"/>
          <w:szCs w:val="28"/>
        </w:rPr>
        <w:t xml:space="preserve"> </w:t>
      </w:r>
      <w:r w:rsidR="00A4499F">
        <w:rPr>
          <w:sz w:val="28"/>
          <w:szCs w:val="28"/>
        </w:rPr>
        <w:t>февраля</w:t>
      </w:r>
      <w:r w:rsidRPr="00896651">
        <w:rPr>
          <w:sz w:val="28"/>
          <w:szCs w:val="28"/>
        </w:rPr>
        <w:t xml:space="preserve"> года, следующего за отчетным.</w:t>
      </w:r>
    </w:p>
    <w:p w:rsidR="00EB2240" w:rsidRPr="00896651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9" w:name="100269"/>
      <w:bookmarkEnd w:id="9"/>
      <w:r w:rsidRPr="00896651">
        <w:rPr>
          <w:sz w:val="28"/>
          <w:szCs w:val="28"/>
        </w:rPr>
        <w:t xml:space="preserve">6. Уровень агрегирования информации </w:t>
      </w:r>
      <w:r w:rsidR="00A4499F">
        <w:rPr>
          <w:sz w:val="28"/>
          <w:szCs w:val="28"/>
        </w:rPr>
        <w:t>–</w:t>
      </w:r>
      <w:r w:rsidR="002D5B60">
        <w:rPr>
          <w:sz w:val="28"/>
          <w:szCs w:val="28"/>
        </w:rPr>
        <w:t xml:space="preserve"> по Российской Федерации</w:t>
      </w:r>
      <w:r w:rsidRPr="00896651">
        <w:rPr>
          <w:sz w:val="28"/>
          <w:szCs w:val="28"/>
        </w:rPr>
        <w:t>.</w:t>
      </w:r>
    </w:p>
    <w:p w:rsidR="00360AAA" w:rsidRDefault="00EB2240" w:rsidP="00B5102E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0" w:name="100270"/>
      <w:bookmarkEnd w:id="10"/>
      <w:r w:rsidRPr="00896651">
        <w:rPr>
          <w:sz w:val="28"/>
          <w:szCs w:val="28"/>
        </w:rPr>
        <w:t>7. Субъектом официального статистического учета, ответственным за формирование официальной статистической информации по Показателю, является Мин</w:t>
      </w:r>
      <w:r w:rsidR="00A4499F">
        <w:rPr>
          <w:sz w:val="28"/>
          <w:szCs w:val="28"/>
        </w:rPr>
        <w:t xml:space="preserve">труд </w:t>
      </w:r>
      <w:r w:rsidRPr="00896651">
        <w:rPr>
          <w:sz w:val="28"/>
          <w:szCs w:val="28"/>
        </w:rPr>
        <w:t>России.</w:t>
      </w:r>
    </w:p>
    <w:sectPr w:rsidR="00360AAA" w:rsidSect="00B5102E">
      <w:headerReference w:type="default" r:id="rId10"/>
      <w:footerReference w:type="default" r:id="rId11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03" w:rsidRDefault="00DC6603" w:rsidP="00466B1C">
      <w:pPr>
        <w:spacing w:after="0" w:line="240" w:lineRule="auto"/>
      </w:pPr>
      <w:r>
        <w:separator/>
      </w:r>
    </w:p>
  </w:endnote>
  <w:endnote w:type="continuationSeparator" w:id="0">
    <w:p w:rsidR="00DC6603" w:rsidRDefault="00DC660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1" w:name="EXECUTOR"/>
  <w:p w:rsidR="009A30EC" w:rsidRDefault="009A30EC" w:rsidP="009A30EC">
    <w:pPr>
      <w:pStyle w:val="a8"/>
    </w:pPr>
    <w:r w:rsidRPr="00DA5D52">
      <w:rPr>
        <w:rFonts w:ascii="Times New Roman" w:eastAsia="Times New Roman" w:hAnsi="Times New Roman" w:cs="Times New Roman"/>
        <w:sz w:val="20"/>
        <w:szCs w:val="20"/>
        <w:lang w:val="en-US" w:eastAsia="ru-RU"/>
      </w:rPr>
      <w:fldChar w:fldCharType="begin"/>
    </w:r>
    <w:r w:rsidRPr="00DA5D52">
      <w:rPr>
        <w:rFonts w:ascii="Times New Roman" w:eastAsia="Times New Roman" w:hAnsi="Times New Roman" w:cs="Times New Roman"/>
        <w:sz w:val="20"/>
        <w:szCs w:val="20"/>
        <w:lang w:val="en-US" w:eastAsia="ru-RU"/>
      </w:rPr>
      <w:instrText xml:space="preserve"> MACROBUTTON NoMacro Исполнитель</w:instrText>
    </w:r>
    <w:r w:rsidRPr="00DA5D52">
      <w:rPr>
        <w:rFonts w:ascii="Times New Roman" w:eastAsia="Times New Roman" w:hAnsi="Times New Roman" w:cs="Times New Roman"/>
        <w:sz w:val="20"/>
        <w:szCs w:val="20"/>
        <w:lang w:val="en-US" w:eastAsia="ru-RU"/>
      </w:rPr>
      <w:fldChar w:fldCharType="end"/>
    </w:r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03" w:rsidRDefault="00DC6603" w:rsidP="00466B1C">
      <w:pPr>
        <w:spacing w:after="0" w:line="240" w:lineRule="auto"/>
      </w:pPr>
      <w:r>
        <w:separator/>
      </w:r>
    </w:p>
  </w:footnote>
  <w:footnote w:type="continuationSeparator" w:id="0">
    <w:p w:rsidR="00DC6603" w:rsidRDefault="00DC660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29931314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10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F2E"/>
    <w:multiLevelType w:val="hybridMultilevel"/>
    <w:tmpl w:val="8468131E"/>
    <w:lvl w:ilvl="0" w:tplc="71ECF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742B5"/>
    <w:rsid w:val="00075A6D"/>
    <w:rsid w:val="000771D0"/>
    <w:rsid w:val="00094C89"/>
    <w:rsid w:val="00097541"/>
    <w:rsid w:val="000A00BB"/>
    <w:rsid w:val="000A630F"/>
    <w:rsid w:val="000A6419"/>
    <w:rsid w:val="000C13F1"/>
    <w:rsid w:val="000C2EB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4494D"/>
    <w:rsid w:val="001511BB"/>
    <w:rsid w:val="001572D5"/>
    <w:rsid w:val="00167170"/>
    <w:rsid w:val="00172F25"/>
    <w:rsid w:val="0018383C"/>
    <w:rsid w:val="0018600B"/>
    <w:rsid w:val="0019749E"/>
    <w:rsid w:val="001C2A3A"/>
    <w:rsid w:val="001C5C3F"/>
    <w:rsid w:val="001D457D"/>
    <w:rsid w:val="001E4D5E"/>
    <w:rsid w:val="001E5794"/>
    <w:rsid w:val="001F23B8"/>
    <w:rsid w:val="001F4311"/>
    <w:rsid w:val="001F738B"/>
    <w:rsid w:val="0020375D"/>
    <w:rsid w:val="00215F85"/>
    <w:rsid w:val="002334B6"/>
    <w:rsid w:val="002371BB"/>
    <w:rsid w:val="002535F3"/>
    <w:rsid w:val="0025567F"/>
    <w:rsid w:val="0026071E"/>
    <w:rsid w:val="0027284E"/>
    <w:rsid w:val="0028330B"/>
    <w:rsid w:val="002957C7"/>
    <w:rsid w:val="002B1307"/>
    <w:rsid w:val="002D04D5"/>
    <w:rsid w:val="002D0D23"/>
    <w:rsid w:val="002D5B60"/>
    <w:rsid w:val="002E1837"/>
    <w:rsid w:val="002E6D9B"/>
    <w:rsid w:val="00301280"/>
    <w:rsid w:val="0030161F"/>
    <w:rsid w:val="00306880"/>
    <w:rsid w:val="00307676"/>
    <w:rsid w:val="003208EC"/>
    <w:rsid w:val="00327C32"/>
    <w:rsid w:val="00354A3B"/>
    <w:rsid w:val="00360AAA"/>
    <w:rsid w:val="003647E1"/>
    <w:rsid w:val="00371334"/>
    <w:rsid w:val="00381973"/>
    <w:rsid w:val="003913CD"/>
    <w:rsid w:val="003A7C75"/>
    <w:rsid w:val="003B0766"/>
    <w:rsid w:val="003D579E"/>
    <w:rsid w:val="003D6525"/>
    <w:rsid w:val="00401A1B"/>
    <w:rsid w:val="004153A6"/>
    <w:rsid w:val="004153D3"/>
    <w:rsid w:val="0041542F"/>
    <w:rsid w:val="004347B1"/>
    <w:rsid w:val="00435121"/>
    <w:rsid w:val="004352D0"/>
    <w:rsid w:val="00436820"/>
    <w:rsid w:val="00441F0D"/>
    <w:rsid w:val="00443812"/>
    <w:rsid w:val="004617E1"/>
    <w:rsid w:val="00466B1C"/>
    <w:rsid w:val="00470446"/>
    <w:rsid w:val="004709A6"/>
    <w:rsid w:val="00491446"/>
    <w:rsid w:val="004924E2"/>
    <w:rsid w:val="004B2FD2"/>
    <w:rsid w:val="004B4682"/>
    <w:rsid w:val="004B73F3"/>
    <w:rsid w:val="004C7830"/>
    <w:rsid w:val="004D0529"/>
    <w:rsid w:val="00537B0A"/>
    <w:rsid w:val="0055391E"/>
    <w:rsid w:val="00556AE2"/>
    <w:rsid w:val="00573C3F"/>
    <w:rsid w:val="0058486E"/>
    <w:rsid w:val="005951D5"/>
    <w:rsid w:val="00596692"/>
    <w:rsid w:val="005A06C4"/>
    <w:rsid w:val="005A2D4C"/>
    <w:rsid w:val="005A66B0"/>
    <w:rsid w:val="005B44A2"/>
    <w:rsid w:val="005E33F2"/>
    <w:rsid w:val="005E4A48"/>
    <w:rsid w:val="005F0864"/>
    <w:rsid w:val="005F45E3"/>
    <w:rsid w:val="005F6607"/>
    <w:rsid w:val="00600955"/>
    <w:rsid w:val="0061336D"/>
    <w:rsid w:val="00614BFA"/>
    <w:rsid w:val="00614CE9"/>
    <w:rsid w:val="006223EB"/>
    <w:rsid w:val="0062430C"/>
    <w:rsid w:val="00626321"/>
    <w:rsid w:val="00630F73"/>
    <w:rsid w:val="006320F5"/>
    <w:rsid w:val="00636F28"/>
    <w:rsid w:val="00652230"/>
    <w:rsid w:val="00657E9B"/>
    <w:rsid w:val="006707B1"/>
    <w:rsid w:val="00684ECB"/>
    <w:rsid w:val="0068750E"/>
    <w:rsid w:val="00691E09"/>
    <w:rsid w:val="00695D0E"/>
    <w:rsid w:val="006A644C"/>
    <w:rsid w:val="006A6B2B"/>
    <w:rsid w:val="006A796E"/>
    <w:rsid w:val="006B1562"/>
    <w:rsid w:val="006C0C44"/>
    <w:rsid w:val="006C0D08"/>
    <w:rsid w:val="006C37AF"/>
    <w:rsid w:val="006C503A"/>
    <w:rsid w:val="006C5F47"/>
    <w:rsid w:val="006D3854"/>
    <w:rsid w:val="006F6FD4"/>
    <w:rsid w:val="007017D1"/>
    <w:rsid w:val="00710B68"/>
    <w:rsid w:val="00722B56"/>
    <w:rsid w:val="00732F91"/>
    <w:rsid w:val="00733443"/>
    <w:rsid w:val="007343BF"/>
    <w:rsid w:val="00741C43"/>
    <w:rsid w:val="00762F6E"/>
    <w:rsid w:val="00770B02"/>
    <w:rsid w:val="00773899"/>
    <w:rsid w:val="00781E36"/>
    <w:rsid w:val="00791D39"/>
    <w:rsid w:val="00795AE7"/>
    <w:rsid w:val="00796C22"/>
    <w:rsid w:val="007A5E17"/>
    <w:rsid w:val="007B43E1"/>
    <w:rsid w:val="007C0AE0"/>
    <w:rsid w:val="007C5569"/>
    <w:rsid w:val="007F12D9"/>
    <w:rsid w:val="008034E0"/>
    <w:rsid w:val="00806FC7"/>
    <w:rsid w:val="008073B4"/>
    <w:rsid w:val="008132B2"/>
    <w:rsid w:val="008252DC"/>
    <w:rsid w:val="0082721B"/>
    <w:rsid w:val="00845286"/>
    <w:rsid w:val="00855024"/>
    <w:rsid w:val="00861150"/>
    <w:rsid w:val="00896651"/>
    <w:rsid w:val="00896EB3"/>
    <w:rsid w:val="008B14B6"/>
    <w:rsid w:val="008D59DF"/>
    <w:rsid w:val="008E4601"/>
    <w:rsid w:val="008E73E8"/>
    <w:rsid w:val="00904FB4"/>
    <w:rsid w:val="009068E4"/>
    <w:rsid w:val="009155F0"/>
    <w:rsid w:val="00922DBB"/>
    <w:rsid w:val="00923403"/>
    <w:rsid w:val="00933E87"/>
    <w:rsid w:val="0094045D"/>
    <w:rsid w:val="00960F03"/>
    <w:rsid w:val="009660D1"/>
    <w:rsid w:val="009748EA"/>
    <w:rsid w:val="00984107"/>
    <w:rsid w:val="00987ABB"/>
    <w:rsid w:val="0099320B"/>
    <w:rsid w:val="00994F61"/>
    <w:rsid w:val="009A30EC"/>
    <w:rsid w:val="009C0855"/>
    <w:rsid w:val="009C4A69"/>
    <w:rsid w:val="009D2886"/>
    <w:rsid w:val="009D62B4"/>
    <w:rsid w:val="009E168D"/>
    <w:rsid w:val="009F6EC2"/>
    <w:rsid w:val="00A246E1"/>
    <w:rsid w:val="00A25C13"/>
    <w:rsid w:val="00A31559"/>
    <w:rsid w:val="00A3296E"/>
    <w:rsid w:val="00A33D50"/>
    <w:rsid w:val="00A4499F"/>
    <w:rsid w:val="00A509F7"/>
    <w:rsid w:val="00A559CE"/>
    <w:rsid w:val="00A85B10"/>
    <w:rsid w:val="00A90064"/>
    <w:rsid w:val="00AA3BDA"/>
    <w:rsid w:val="00AA462E"/>
    <w:rsid w:val="00AB31F0"/>
    <w:rsid w:val="00AC194A"/>
    <w:rsid w:val="00AD01B2"/>
    <w:rsid w:val="00AD3BD0"/>
    <w:rsid w:val="00AE4740"/>
    <w:rsid w:val="00B01D7C"/>
    <w:rsid w:val="00B04923"/>
    <w:rsid w:val="00B3417A"/>
    <w:rsid w:val="00B5102E"/>
    <w:rsid w:val="00B526B6"/>
    <w:rsid w:val="00B57854"/>
    <w:rsid w:val="00B74311"/>
    <w:rsid w:val="00B80CED"/>
    <w:rsid w:val="00B8618B"/>
    <w:rsid w:val="00BA4810"/>
    <w:rsid w:val="00BB0EE5"/>
    <w:rsid w:val="00BB58F0"/>
    <w:rsid w:val="00BD05B3"/>
    <w:rsid w:val="00BD548C"/>
    <w:rsid w:val="00BE284B"/>
    <w:rsid w:val="00BE62FB"/>
    <w:rsid w:val="00BF23F1"/>
    <w:rsid w:val="00BF3AA6"/>
    <w:rsid w:val="00BF3C49"/>
    <w:rsid w:val="00C135FA"/>
    <w:rsid w:val="00C24A8D"/>
    <w:rsid w:val="00C36F5A"/>
    <w:rsid w:val="00C43D34"/>
    <w:rsid w:val="00C52A21"/>
    <w:rsid w:val="00CA0DEB"/>
    <w:rsid w:val="00CA6877"/>
    <w:rsid w:val="00CC2901"/>
    <w:rsid w:val="00CC3903"/>
    <w:rsid w:val="00CE4E03"/>
    <w:rsid w:val="00D01438"/>
    <w:rsid w:val="00D0626B"/>
    <w:rsid w:val="00D110BA"/>
    <w:rsid w:val="00D171BE"/>
    <w:rsid w:val="00D20872"/>
    <w:rsid w:val="00D2397F"/>
    <w:rsid w:val="00D26095"/>
    <w:rsid w:val="00D43E4B"/>
    <w:rsid w:val="00D45B1C"/>
    <w:rsid w:val="00D54AA9"/>
    <w:rsid w:val="00D62E8B"/>
    <w:rsid w:val="00D639FD"/>
    <w:rsid w:val="00D6420C"/>
    <w:rsid w:val="00D74740"/>
    <w:rsid w:val="00D86E90"/>
    <w:rsid w:val="00D94857"/>
    <w:rsid w:val="00DA2A1B"/>
    <w:rsid w:val="00DA5D52"/>
    <w:rsid w:val="00DB1B47"/>
    <w:rsid w:val="00DB557C"/>
    <w:rsid w:val="00DC6603"/>
    <w:rsid w:val="00DD20D4"/>
    <w:rsid w:val="00DE5A3F"/>
    <w:rsid w:val="00DE6066"/>
    <w:rsid w:val="00E02018"/>
    <w:rsid w:val="00E03BCF"/>
    <w:rsid w:val="00E1084B"/>
    <w:rsid w:val="00E127D2"/>
    <w:rsid w:val="00E12C28"/>
    <w:rsid w:val="00E1563B"/>
    <w:rsid w:val="00E213BF"/>
    <w:rsid w:val="00E34828"/>
    <w:rsid w:val="00E452FA"/>
    <w:rsid w:val="00E51199"/>
    <w:rsid w:val="00E55B08"/>
    <w:rsid w:val="00E5639C"/>
    <w:rsid w:val="00E624C3"/>
    <w:rsid w:val="00E83FBE"/>
    <w:rsid w:val="00E94BC9"/>
    <w:rsid w:val="00EA4CA1"/>
    <w:rsid w:val="00EB2240"/>
    <w:rsid w:val="00ED2048"/>
    <w:rsid w:val="00EE3E7A"/>
    <w:rsid w:val="00EF214F"/>
    <w:rsid w:val="00F07F29"/>
    <w:rsid w:val="00F1084E"/>
    <w:rsid w:val="00F221C7"/>
    <w:rsid w:val="00F30AB0"/>
    <w:rsid w:val="00F51557"/>
    <w:rsid w:val="00F54D24"/>
    <w:rsid w:val="00F651A8"/>
    <w:rsid w:val="00F66B2B"/>
    <w:rsid w:val="00F67310"/>
    <w:rsid w:val="00F75A78"/>
    <w:rsid w:val="00F81C92"/>
    <w:rsid w:val="00F82D3F"/>
    <w:rsid w:val="00F82F2D"/>
    <w:rsid w:val="00F85725"/>
    <w:rsid w:val="00F86029"/>
    <w:rsid w:val="00F97948"/>
    <w:rsid w:val="00F97EBA"/>
    <w:rsid w:val="00FA4DE7"/>
    <w:rsid w:val="00FA5D46"/>
    <w:rsid w:val="00FB7252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BF51E-90E2-467F-8B02-1DFDF7D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69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91E09"/>
  </w:style>
  <w:style w:type="paragraph" w:customStyle="1" w:styleId="ConsPlusNormal">
    <w:name w:val="ConsPlusNormal"/>
    <w:rsid w:val="00215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6B1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both">
    <w:name w:val="pboth"/>
    <w:basedOn w:val="a"/>
    <w:rsid w:val="00E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B2240"/>
    <w:rPr>
      <w:color w:val="0000FF"/>
      <w:u w:val="single"/>
    </w:rPr>
  </w:style>
  <w:style w:type="paragraph" w:customStyle="1" w:styleId="ab">
    <w:name w:val="Содержимое таблицы"/>
    <w:basedOn w:val="a"/>
    <w:rsid w:val="003D579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asport-natsionalnogo-proekta-programmy-proizvoditelnost-truda-i-podderzhka-zanjat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5EF9-0992-438A-940D-4DE00D8A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Ушакова Мария Васильевна</cp:lastModifiedBy>
  <cp:revision>14</cp:revision>
  <cp:lastPrinted>2021-02-19T09:58:00Z</cp:lastPrinted>
  <dcterms:created xsi:type="dcterms:W3CDTF">2021-02-15T08:53:00Z</dcterms:created>
  <dcterms:modified xsi:type="dcterms:W3CDTF">2021-03-05T10:28:00Z</dcterms:modified>
  <cp:category>Файлы документов</cp:category>
</cp:coreProperties>
</file>